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4A3" w:rsidRPr="00553B57" w:rsidRDefault="000D24A3" w:rsidP="00C26B0B">
      <w:pPr>
        <w:spacing w:after="0"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Вопросы к экзамену</w:t>
      </w:r>
      <w:r w:rsidR="00C26B0B" w:rsidRPr="00C26B0B">
        <w:rPr>
          <w:rFonts w:ascii="Times New Roman" w:hAnsi="Times New Roman" w:cs="Times New Roman"/>
          <w:b/>
          <w:bCs/>
          <w:color w:val="000000"/>
          <w:sz w:val="28"/>
          <w:szCs w:val="28"/>
        </w:rPr>
        <w:t xml:space="preserve"> </w:t>
      </w:r>
      <w:r w:rsidRPr="00553B57">
        <w:rPr>
          <w:rFonts w:ascii="Times New Roman" w:hAnsi="Times New Roman" w:cs="Times New Roman"/>
          <w:b/>
          <w:bCs/>
          <w:color w:val="000000"/>
          <w:sz w:val="28"/>
          <w:szCs w:val="28"/>
        </w:rPr>
        <w:t>по курсу «Трудовое право»</w:t>
      </w:r>
    </w:p>
    <w:p w:rsidR="00AD1119" w:rsidRPr="00AD1119" w:rsidRDefault="00AD1119" w:rsidP="00553B57">
      <w:pPr>
        <w:spacing w:after="0" w:line="360" w:lineRule="auto"/>
        <w:ind w:firstLine="709"/>
        <w:jc w:val="both"/>
        <w:rPr>
          <w:rFonts w:ascii="Times New Roman" w:hAnsi="Times New Roman" w:cs="Times New Roman"/>
          <w:color w:val="000000"/>
          <w:sz w:val="28"/>
          <w:szCs w:val="28"/>
          <w:lang w:val="en-US"/>
        </w:rPr>
      </w:pPr>
    </w:p>
    <w:p w:rsidR="000D24A3" w:rsidRPr="00553B57" w:rsidRDefault="000D24A3" w:rsidP="00593320">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Понятие, предмет, </w:t>
      </w:r>
      <w:r w:rsidR="00071337">
        <w:rPr>
          <w:rFonts w:ascii="Times New Roman" w:hAnsi="Times New Roman" w:cs="Times New Roman"/>
          <w:color w:val="000000"/>
          <w:sz w:val="28"/>
          <w:szCs w:val="28"/>
        </w:rPr>
        <w:t>метод и система трудового права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Источники трудового пр</w:t>
      </w:r>
      <w:r w:rsidR="00071337">
        <w:rPr>
          <w:rFonts w:ascii="Times New Roman" w:hAnsi="Times New Roman" w:cs="Times New Roman"/>
          <w:color w:val="000000"/>
          <w:sz w:val="28"/>
          <w:szCs w:val="28"/>
        </w:rPr>
        <w:t>ава: система, виды, особенности</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Понятие и ви</w:t>
      </w:r>
      <w:r w:rsidR="00071337">
        <w:rPr>
          <w:rFonts w:ascii="Times New Roman" w:hAnsi="Times New Roman" w:cs="Times New Roman"/>
          <w:color w:val="000000"/>
          <w:sz w:val="28"/>
          <w:szCs w:val="28"/>
        </w:rPr>
        <w:t>ды правоотношений в сфере труда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Понятие, содержание, элементы трудовых правоотношений и их отличия от гра</w:t>
      </w:r>
      <w:r w:rsidR="00071337">
        <w:rPr>
          <w:rFonts w:ascii="Times New Roman" w:hAnsi="Times New Roman" w:cs="Times New Roman"/>
          <w:color w:val="000000"/>
          <w:sz w:val="28"/>
          <w:szCs w:val="28"/>
        </w:rPr>
        <w:t>жданско-правовых правоотношений</w:t>
      </w:r>
    </w:p>
    <w:p w:rsid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Правовой статус и виды су</w:t>
      </w:r>
      <w:r w:rsidR="00071337">
        <w:rPr>
          <w:rFonts w:ascii="Times New Roman" w:hAnsi="Times New Roman" w:cs="Times New Roman"/>
          <w:color w:val="000000"/>
          <w:sz w:val="28"/>
          <w:szCs w:val="28"/>
        </w:rPr>
        <w:t>бъектов трудовых правоотношений</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Основные понятия, принципы, уровни </w:t>
      </w:r>
      <w:r w:rsidR="00071337">
        <w:rPr>
          <w:rFonts w:ascii="Times New Roman" w:hAnsi="Times New Roman" w:cs="Times New Roman"/>
          <w:color w:val="000000"/>
          <w:sz w:val="28"/>
          <w:szCs w:val="28"/>
        </w:rPr>
        <w:t>и формы социального партнерства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Стороны социального партнерства и их представители. Органы социа</w:t>
      </w:r>
      <w:r w:rsidR="00071337">
        <w:rPr>
          <w:rFonts w:ascii="Times New Roman" w:hAnsi="Times New Roman" w:cs="Times New Roman"/>
          <w:color w:val="000000"/>
          <w:sz w:val="28"/>
          <w:szCs w:val="28"/>
        </w:rPr>
        <w:t>льного партнерства</w:t>
      </w:r>
    </w:p>
    <w:p w:rsidR="000D24A3" w:rsidRPr="00553B57" w:rsidRDefault="000D24A3" w:rsidP="00C26B0B">
      <w:pPr>
        <w:pStyle w:val="ConsNormal"/>
        <w:numPr>
          <w:ilvl w:val="0"/>
          <w:numId w:val="27"/>
        </w:numPr>
        <w:spacing w:line="360" w:lineRule="auto"/>
        <w:ind w:left="0" w:righ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Коллективные переговоры: порядок ведения, урегулирования разногласий. Гарантии и компенсации лицам, участву</w:t>
      </w:r>
      <w:r w:rsidR="00071337">
        <w:rPr>
          <w:rFonts w:ascii="Times New Roman" w:hAnsi="Times New Roman" w:cs="Times New Roman"/>
          <w:color w:val="000000"/>
          <w:sz w:val="28"/>
          <w:szCs w:val="28"/>
        </w:rPr>
        <w:t>ющим в коллективных переговорах</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Коллективный договор: понятие, стороны, содержание, порядок заключения и особенности дейс</w:t>
      </w:r>
      <w:r w:rsidR="00071337">
        <w:rPr>
          <w:rFonts w:ascii="Times New Roman" w:hAnsi="Times New Roman" w:cs="Times New Roman"/>
          <w:color w:val="000000"/>
          <w:sz w:val="28"/>
          <w:szCs w:val="28"/>
        </w:rPr>
        <w:t>твия</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Соглашения, регулирующие социально-трудовые отношения: виды, </w:t>
      </w:r>
      <w:r w:rsidR="00071337">
        <w:rPr>
          <w:rFonts w:ascii="Times New Roman" w:hAnsi="Times New Roman" w:cs="Times New Roman"/>
          <w:color w:val="000000"/>
          <w:sz w:val="28"/>
          <w:szCs w:val="28"/>
        </w:rPr>
        <w:t>содержание и порядок заключения</w:t>
      </w:r>
    </w:p>
    <w:p w:rsidR="000D24A3" w:rsidRPr="00553B57" w:rsidRDefault="00071337" w:rsidP="00C26B0B">
      <w:pPr>
        <w:widowControl w:val="0"/>
        <w:numPr>
          <w:ilvl w:val="0"/>
          <w:numId w:val="27"/>
        </w:numPr>
        <w:spacing w:after="0" w:line="360" w:lineRule="auto"/>
        <w:ind w:left="0" w:firstLine="0"/>
        <w:rPr>
          <w:rFonts w:ascii="Times New Roman" w:hAnsi="Times New Roman" w:cs="Times New Roman"/>
          <w:color w:val="000000"/>
          <w:sz w:val="28"/>
          <w:szCs w:val="28"/>
        </w:rPr>
      </w:pPr>
      <w:r>
        <w:rPr>
          <w:rFonts w:ascii="Times New Roman" w:hAnsi="Times New Roman" w:cs="Times New Roman"/>
          <w:color w:val="000000"/>
          <w:sz w:val="28"/>
          <w:szCs w:val="28"/>
        </w:rPr>
        <w:t>Понятие и виды занятости</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Порядок и условия признания граждан безработным</w:t>
      </w:r>
      <w:r w:rsidR="00071337">
        <w:rPr>
          <w:rFonts w:ascii="Times New Roman" w:hAnsi="Times New Roman" w:cs="Times New Roman"/>
          <w:color w:val="000000"/>
          <w:sz w:val="28"/>
          <w:szCs w:val="28"/>
        </w:rPr>
        <w:t>и. Правовой статус безработного</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Меры социально-правовой защиты (правовы</w:t>
      </w:r>
      <w:r w:rsidR="00071337">
        <w:rPr>
          <w:rFonts w:ascii="Times New Roman" w:hAnsi="Times New Roman" w:cs="Times New Roman"/>
          <w:color w:val="000000"/>
          <w:sz w:val="28"/>
          <w:szCs w:val="28"/>
        </w:rPr>
        <w:t>е гарантии) безработных граждан</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Трудовой договор: понятие, признаки, содержание. Отграничение трудового договора о</w:t>
      </w:r>
      <w:r w:rsidR="00071337">
        <w:rPr>
          <w:rFonts w:ascii="Times New Roman" w:hAnsi="Times New Roman" w:cs="Times New Roman"/>
          <w:color w:val="000000"/>
          <w:sz w:val="28"/>
          <w:szCs w:val="28"/>
        </w:rPr>
        <w:t>т гражданско-правовых договоров</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Порядок и форма заключения трудового договора. Вступ</w:t>
      </w:r>
      <w:r w:rsidR="00071337">
        <w:rPr>
          <w:rFonts w:ascii="Times New Roman" w:hAnsi="Times New Roman" w:cs="Times New Roman"/>
          <w:color w:val="000000"/>
          <w:sz w:val="28"/>
          <w:szCs w:val="28"/>
        </w:rPr>
        <w:t>ление в силу трудового договора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Виды трудовых договоров. Основания для заключения срочного </w:t>
      </w:r>
      <w:r w:rsidR="00071337">
        <w:rPr>
          <w:rFonts w:ascii="Times New Roman" w:hAnsi="Times New Roman" w:cs="Times New Roman"/>
          <w:color w:val="000000"/>
          <w:sz w:val="28"/>
          <w:szCs w:val="28"/>
        </w:rPr>
        <w:t>трудового договора</w:t>
      </w:r>
    </w:p>
    <w:p w:rsidR="000D24A3" w:rsidRPr="00553B57" w:rsidRDefault="00071337" w:rsidP="00C26B0B">
      <w:pPr>
        <w:widowControl w:val="0"/>
        <w:numPr>
          <w:ilvl w:val="0"/>
          <w:numId w:val="27"/>
        </w:numPr>
        <w:spacing w:after="0" w:line="360" w:lineRule="auto"/>
        <w:ind w:left="0" w:firstLine="0"/>
        <w:rPr>
          <w:rFonts w:ascii="Times New Roman" w:hAnsi="Times New Roman" w:cs="Times New Roman"/>
          <w:color w:val="000000"/>
          <w:sz w:val="28"/>
          <w:szCs w:val="28"/>
        </w:rPr>
      </w:pPr>
      <w:r>
        <w:rPr>
          <w:rFonts w:ascii="Times New Roman" w:hAnsi="Times New Roman" w:cs="Times New Roman"/>
          <w:color w:val="000000"/>
          <w:sz w:val="28"/>
          <w:szCs w:val="28"/>
        </w:rPr>
        <w:t>Испытание при приеме на работу</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Понятие и виды переводов на другую работу. </w:t>
      </w:r>
      <w:r w:rsidR="00071337">
        <w:rPr>
          <w:rFonts w:ascii="Times New Roman" w:hAnsi="Times New Roman" w:cs="Times New Roman"/>
          <w:color w:val="000000"/>
          <w:sz w:val="28"/>
          <w:szCs w:val="28"/>
        </w:rPr>
        <w:t>Отличия перевода от перемещения</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Особенности изменения трудового договора вследствие смены собственника имущества организации, изменения ее подве</w:t>
      </w:r>
      <w:r w:rsidR="00071337">
        <w:rPr>
          <w:rFonts w:ascii="Times New Roman" w:hAnsi="Times New Roman" w:cs="Times New Roman"/>
          <w:color w:val="000000"/>
          <w:sz w:val="28"/>
          <w:szCs w:val="28"/>
        </w:rPr>
        <w:t>домственности или реорганизации</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Отстранение</w:t>
      </w:r>
      <w:r w:rsidR="00071337">
        <w:rPr>
          <w:rFonts w:ascii="Times New Roman" w:hAnsi="Times New Roman" w:cs="Times New Roman"/>
          <w:color w:val="000000"/>
          <w:sz w:val="28"/>
          <w:szCs w:val="28"/>
        </w:rPr>
        <w:t xml:space="preserve"> от работы: основания и порядок</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Основания прекращения трудо</w:t>
      </w:r>
      <w:r w:rsidR="00071337">
        <w:rPr>
          <w:rFonts w:ascii="Times New Roman" w:hAnsi="Times New Roman" w:cs="Times New Roman"/>
          <w:color w:val="000000"/>
          <w:sz w:val="28"/>
          <w:szCs w:val="28"/>
        </w:rPr>
        <w:t>вого договора, их классификация</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Порядок расторжения трудового договора по инициативе работ</w:t>
      </w:r>
      <w:r w:rsidR="00071337">
        <w:rPr>
          <w:rFonts w:ascii="Times New Roman" w:hAnsi="Times New Roman" w:cs="Times New Roman"/>
          <w:color w:val="000000"/>
          <w:sz w:val="28"/>
          <w:szCs w:val="28"/>
        </w:rPr>
        <w:t>ника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Порядок и основания расторжения трудового дого</w:t>
      </w:r>
      <w:r w:rsidR="00071337">
        <w:rPr>
          <w:rFonts w:ascii="Times New Roman" w:hAnsi="Times New Roman" w:cs="Times New Roman"/>
          <w:color w:val="000000"/>
          <w:sz w:val="28"/>
          <w:szCs w:val="28"/>
        </w:rPr>
        <w:t>вора по инициативе работодателя</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Порядок увольнения в случае сокращения численности и</w:t>
      </w:r>
      <w:r w:rsidR="00071337">
        <w:rPr>
          <w:rFonts w:ascii="Times New Roman" w:hAnsi="Times New Roman" w:cs="Times New Roman"/>
          <w:color w:val="000000"/>
          <w:sz w:val="28"/>
          <w:szCs w:val="28"/>
        </w:rPr>
        <w:t>ли штата работников организации</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Прекращение трудового договора по обстоятельствам, не зависящим от воли ст</w:t>
      </w:r>
      <w:r w:rsidR="00071337">
        <w:rPr>
          <w:rFonts w:ascii="Times New Roman" w:hAnsi="Times New Roman" w:cs="Times New Roman"/>
          <w:color w:val="000000"/>
          <w:sz w:val="28"/>
          <w:szCs w:val="28"/>
        </w:rPr>
        <w:t>орон</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Прекращение трудового договора вследствие нарушения установленных законодательством прави</w:t>
      </w:r>
      <w:r w:rsidR="00071337">
        <w:rPr>
          <w:rFonts w:ascii="Times New Roman" w:hAnsi="Times New Roman" w:cs="Times New Roman"/>
          <w:color w:val="000000"/>
          <w:sz w:val="28"/>
          <w:szCs w:val="28"/>
        </w:rPr>
        <w:t>л заключения трудового договора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Особенности </w:t>
      </w:r>
      <w:r w:rsidR="00071337">
        <w:rPr>
          <w:rFonts w:ascii="Times New Roman" w:hAnsi="Times New Roman" w:cs="Times New Roman"/>
          <w:color w:val="000000"/>
          <w:sz w:val="28"/>
          <w:szCs w:val="28"/>
        </w:rPr>
        <w:t>оформления увольнения работника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Правовые пос</w:t>
      </w:r>
      <w:r w:rsidR="00071337">
        <w:rPr>
          <w:rFonts w:ascii="Times New Roman" w:hAnsi="Times New Roman" w:cs="Times New Roman"/>
          <w:color w:val="000000"/>
          <w:sz w:val="28"/>
          <w:szCs w:val="28"/>
        </w:rPr>
        <w:t>ледствия незаконного увольнения</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Понятие и виды рабочег</w:t>
      </w:r>
      <w:r w:rsidR="00071337">
        <w:rPr>
          <w:rFonts w:ascii="Times New Roman" w:hAnsi="Times New Roman" w:cs="Times New Roman"/>
          <w:color w:val="000000"/>
          <w:sz w:val="28"/>
          <w:szCs w:val="28"/>
        </w:rPr>
        <w:t>о времени</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Особенности сокращенно</w:t>
      </w:r>
      <w:r w:rsidR="00071337">
        <w:rPr>
          <w:rFonts w:ascii="Times New Roman" w:hAnsi="Times New Roman" w:cs="Times New Roman"/>
          <w:color w:val="000000"/>
          <w:sz w:val="28"/>
          <w:szCs w:val="28"/>
        </w:rPr>
        <w:t>го и неполного рабочего времени</w:t>
      </w:r>
    </w:p>
    <w:p w:rsidR="000D24A3" w:rsidRPr="00553B57" w:rsidRDefault="00071337" w:rsidP="00C26B0B">
      <w:pPr>
        <w:widowControl w:val="0"/>
        <w:numPr>
          <w:ilvl w:val="0"/>
          <w:numId w:val="27"/>
        </w:numPr>
        <w:spacing w:after="0" w:line="360" w:lineRule="auto"/>
        <w:ind w:left="0" w:firstLine="0"/>
        <w:rPr>
          <w:rFonts w:ascii="Times New Roman" w:hAnsi="Times New Roman" w:cs="Times New Roman"/>
          <w:color w:val="000000"/>
          <w:sz w:val="28"/>
          <w:szCs w:val="28"/>
        </w:rPr>
      </w:pPr>
      <w:r>
        <w:rPr>
          <w:rFonts w:ascii="Times New Roman" w:hAnsi="Times New Roman" w:cs="Times New Roman"/>
          <w:color w:val="000000"/>
          <w:sz w:val="28"/>
          <w:szCs w:val="28"/>
        </w:rPr>
        <w:t>Особенности сверхурочной работы</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Особенности режим</w:t>
      </w:r>
      <w:r w:rsidR="00071337">
        <w:rPr>
          <w:rFonts w:ascii="Times New Roman" w:hAnsi="Times New Roman" w:cs="Times New Roman"/>
          <w:color w:val="000000"/>
          <w:sz w:val="28"/>
          <w:szCs w:val="28"/>
        </w:rPr>
        <w:t>а ненормированного рабочего дня</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Ос</w:t>
      </w:r>
      <w:r w:rsidR="00071337">
        <w:rPr>
          <w:rFonts w:ascii="Times New Roman" w:hAnsi="Times New Roman" w:cs="Times New Roman"/>
          <w:color w:val="000000"/>
          <w:sz w:val="28"/>
          <w:szCs w:val="28"/>
        </w:rPr>
        <w:t>обенности работы в ночное время</w:t>
      </w:r>
    </w:p>
    <w:p w:rsidR="000D24A3" w:rsidRPr="00553B57" w:rsidRDefault="00071337" w:rsidP="00C26B0B">
      <w:pPr>
        <w:widowControl w:val="0"/>
        <w:numPr>
          <w:ilvl w:val="0"/>
          <w:numId w:val="27"/>
        </w:numPr>
        <w:spacing w:after="0" w:line="360" w:lineRule="auto"/>
        <w:ind w:left="0" w:firstLine="0"/>
        <w:rPr>
          <w:rFonts w:ascii="Times New Roman" w:hAnsi="Times New Roman" w:cs="Times New Roman"/>
          <w:color w:val="000000"/>
          <w:sz w:val="28"/>
          <w:szCs w:val="28"/>
        </w:rPr>
      </w:pPr>
      <w:r>
        <w:rPr>
          <w:rFonts w:ascii="Times New Roman" w:hAnsi="Times New Roman" w:cs="Times New Roman"/>
          <w:color w:val="000000"/>
          <w:sz w:val="28"/>
          <w:szCs w:val="28"/>
        </w:rPr>
        <w:t>Способы учета рабочего времени</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Особенности вахт</w:t>
      </w:r>
      <w:r w:rsidR="00071337">
        <w:rPr>
          <w:rFonts w:ascii="Times New Roman" w:hAnsi="Times New Roman" w:cs="Times New Roman"/>
          <w:color w:val="000000"/>
          <w:sz w:val="28"/>
          <w:szCs w:val="28"/>
        </w:rPr>
        <w:t>ового метода организации работ</w:t>
      </w:r>
    </w:p>
    <w:p w:rsidR="000D24A3" w:rsidRPr="00553B57" w:rsidRDefault="00071337" w:rsidP="00C26B0B">
      <w:pPr>
        <w:widowControl w:val="0"/>
        <w:numPr>
          <w:ilvl w:val="0"/>
          <w:numId w:val="27"/>
        </w:numPr>
        <w:spacing w:after="0" w:line="360" w:lineRule="auto"/>
        <w:ind w:left="0" w:firstLine="0"/>
        <w:rPr>
          <w:rFonts w:ascii="Times New Roman" w:hAnsi="Times New Roman" w:cs="Times New Roman"/>
          <w:color w:val="000000"/>
          <w:sz w:val="28"/>
          <w:szCs w:val="28"/>
        </w:rPr>
      </w:pPr>
      <w:r>
        <w:rPr>
          <w:rFonts w:ascii="Times New Roman" w:hAnsi="Times New Roman" w:cs="Times New Roman"/>
          <w:color w:val="000000"/>
          <w:sz w:val="28"/>
          <w:szCs w:val="28"/>
        </w:rPr>
        <w:t>Понятие и виды времени отдыха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Кратковременный отдых (перерывы в течение рабочего дня, ежедневный отд</w:t>
      </w:r>
      <w:r w:rsidR="00071337">
        <w:rPr>
          <w:rFonts w:ascii="Times New Roman" w:hAnsi="Times New Roman" w:cs="Times New Roman"/>
          <w:color w:val="000000"/>
          <w:sz w:val="28"/>
          <w:szCs w:val="28"/>
        </w:rPr>
        <w:t>ых, выходные и праздничные дни)</w:t>
      </w:r>
    </w:p>
    <w:p w:rsid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Понятие, виды, продолжительность </w:t>
      </w:r>
      <w:r w:rsidR="00071337">
        <w:rPr>
          <w:rFonts w:ascii="Times New Roman" w:hAnsi="Times New Roman" w:cs="Times New Roman"/>
          <w:color w:val="000000"/>
          <w:sz w:val="28"/>
          <w:szCs w:val="28"/>
        </w:rPr>
        <w:t>порядок предоставления отпусков</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Основания и порядок продления и перенесения е</w:t>
      </w:r>
      <w:r w:rsidR="00071337">
        <w:rPr>
          <w:rFonts w:ascii="Times New Roman" w:hAnsi="Times New Roman" w:cs="Times New Roman"/>
          <w:color w:val="000000"/>
          <w:sz w:val="28"/>
          <w:szCs w:val="28"/>
        </w:rPr>
        <w:t>жегодного оплачиваемого отпуска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Разделение ежегодного оплачиваемого отпуска на ча</w:t>
      </w:r>
      <w:r w:rsidR="00071337">
        <w:rPr>
          <w:rFonts w:ascii="Times New Roman" w:hAnsi="Times New Roman" w:cs="Times New Roman"/>
          <w:color w:val="000000"/>
          <w:sz w:val="28"/>
          <w:szCs w:val="28"/>
        </w:rPr>
        <w:t>сти. Отзыв работника из отпуска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Отпуска </w:t>
      </w:r>
      <w:r w:rsidR="00071337">
        <w:rPr>
          <w:rFonts w:ascii="Times New Roman" w:hAnsi="Times New Roman" w:cs="Times New Roman"/>
          <w:color w:val="000000"/>
          <w:sz w:val="28"/>
          <w:szCs w:val="28"/>
        </w:rPr>
        <w:t>без сохранения заработной платы</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Понятие заработной платы как формы вознаграждения з</w:t>
      </w:r>
      <w:r w:rsidR="00071337">
        <w:rPr>
          <w:rFonts w:ascii="Times New Roman" w:hAnsi="Times New Roman" w:cs="Times New Roman"/>
          <w:color w:val="000000"/>
          <w:sz w:val="28"/>
          <w:szCs w:val="28"/>
        </w:rPr>
        <w:t>а труд</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Сроки и место выплаты заработной платы. Ответственность за нарушение </w:t>
      </w:r>
      <w:r w:rsidR="00071337">
        <w:rPr>
          <w:rFonts w:ascii="Times New Roman" w:hAnsi="Times New Roman" w:cs="Times New Roman"/>
          <w:color w:val="000000"/>
          <w:sz w:val="28"/>
          <w:szCs w:val="28"/>
        </w:rPr>
        <w:t>сроков выплаты заработной платы</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Оплата труда при отклоне</w:t>
      </w:r>
      <w:r w:rsidR="00071337">
        <w:rPr>
          <w:rFonts w:ascii="Times New Roman" w:hAnsi="Times New Roman" w:cs="Times New Roman"/>
          <w:color w:val="000000"/>
          <w:sz w:val="28"/>
          <w:szCs w:val="28"/>
        </w:rPr>
        <w:t>нии от нормальных условий труда</w:t>
      </w:r>
    </w:p>
    <w:p w:rsidR="000D24A3" w:rsidRPr="00553B57" w:rsidRDefault="00071337" w:rsidP="00C26B0B">
      <w:pPr>
        <w:widowControl w:val="0"/>
        <w:numPr>
          <w:ilvl w:val="0"/>
          <w:numId w:val="27"/>
        </w:numPr>
        <w:spacing w:after="0" w:line="360" w:lineRule="auto"/>
        <w:ind w:left="0" w:firstLine="0"/>
        <w:rPr>
          <w:rFonts w:ascii="Times New Roman" w:hAnsi="Times New Roman" w:cs="Times New Roman"/>
          <w:color w:val="000000"/>
          <w:sz w:val="28"/>
          <w:szCs w:val="28"/>
        </w:rPr>
      </w:pPr>
      <w:r>
        <w:rPr>
          <w:rFonts w:ascii="Times New Roman" w:hAnsi="Times New Roman" w:cs="Times New Roman"/>
          <w:color w:val="000000"/>
          <w:sz w:val="28"/>
          <w:szCs w:val="28"/>
        </w:rPr>
        <w:t>Основные системы оплаты труда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Гарантийные выплаты и доплаты, компенсацио</w:t>
      </w:r>
      <w:r w:rsidR="00C93920">
        <w:rPr>
          <w:rFonts w:ascii="Times New Roman" w:hAnsi="Times New Roman" w:cs="Times New Roman"/>
          <w:color w:val="000000"/>
          <w:sz w:val="28"/>
          <w:szCs w:val="28"/>
        </w:rPr>
        <w:t>нные выплаты: особенности</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Понятие и содержание дисциплины труда. Правовое регулирование в</w:t>
      </w:r>
      <w:r w:rsidR="00C93920">
        <w:rPr>
          <w:rFonts w:ascii="Times New Roman" w:hAnsi="Times New Roman" w:cs="Times New Roman"/>
          <w:color w:val="000000"/>
          <w:sz w:val="28"/>
          <w:szCs w:val="28"/>
        </w:rPr>
        <w:t>нутреннего трудового распорядка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Меры поощрения </w:t>
      </w:r>
      <w:r w:rsidR="00C93920">
        <w:rPr>
          <w:rFonts w:ascii="Times New Roman" w:hAnsi="Times New Roman" w:cs="Times New Roman"/>
          <w:color w:val="000000"/>
          <w:sz w:val="28"/>
          <w:szCs w:val="28"/>
        </w:rPr>
        <w:t>за труд и порядок их применения</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Понятие дисциплинарной ответственно</w:t>
      </w:r>
      <w:r w:rsidR="00C93920">
        <w:rPr>
          <w:rFonts w:ascii="Times New Roman" w:hAnsi="Times New Roman" w:cs="Times New Roman"/>
          <w:color w:val="000000"/>
          <w:sz w:val="28"/>
          <w:szCs w:val="28"/>
        </w:rPr>
        <w:t>сти и дисциплинарного проступка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Меры дисциплинарного взыскания: порядок их применения и снятия. Срок дей</w:t>
      </w:r>
      <w:r w:rsidR="00C93920">
        <w:rPr>
          <w:rFonts w:ascii="Times New Roman" w:hAnsi="Times New Roman" w:cs="Times New Roman"/>
          <w:color w:val="000000"/>
          <w:sz w:val="28"/>
          <w:szCs w:val="28"/>
        </w:rPr>
        <w:t>ствия дисциплинарного взыскания</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Понятие материальной ответственности по трудовому праву и ее отличия от других видо</w:t>
      </w:r>
      <w:r w:rsidR="00C93920">
        <w:rPr>
          <w:rFonts w:ascii="Times New Roman" w:hAnsi="Times New Roman" w:cs="Times New Roman"/>
          <w:color w:val="000000"/>
          <w:sz w:val="28"/>
          <w:szCs w:val="28"/>
        </w:rPr>
        <w:t>в имущественной ответственности</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Особенности, основания и виды материальной ответственности работника. Обстоятельства, исключающие материа</w:t>
      </w:r>
      <w:r w:rsidR="00C93920">
        <w:rPr>
          <w:rFonts w:ascii="Times New Roman" w:hAnsi="Times New Roman" w:cs="Times New Roman"/>
          <w:color w:val="000000"/>
          <w:sz w:val="28"/>
          <w:szCs w:val="28"/>
        </w:rPr>
        <w:t>льную ответственность работника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Случаи полной материальной ответственности работника. Особенности коллективной (бригадно</w:t>
      </w:r>
      <w:r w:rsidR="00C93920">
        <w:rPr>
          <w:rFonts w:ascii="Times New Roman" w:hAnsi="Times New Roman" w:cs="Times New Roman"/>
          <w:color w:val="000000"/>
          <w:sz w:val="28"/>
          <w:szCs w:val="28"/>
        </w:rPr>
        <w:t>й) материальной ответственности</w:t>
      </w:r>
    </w:p>
    <w:p w:rsidR="00553B57" w:rsidRDefault="000D24A3" w:rsidP="00C26B0B">
      <w:pPr>
        <w:pStyle w:val="a6"/>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Определение размера и порядок взыскания </w:t>
      </w:r>
      <w:r w:rsidR="00C93920">
        <w:rPr>
          <w:rFonts w:ascii="Times New Roman" w:hAnsi="Times New Roman" w:cs="Times New Roman"/>
          <w:color w:val="000000"/>
          <w:sz w:val="28"/>
          <w:szCs w:val="28"/>
        </w:rPr>
        <w:t>ущерба, причиненного работником</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Материальная ответственность работодателя перед работником: основания, порядок и виды возмещения вреда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Понятие, значение и содержание охран</w:t>
      </w:r>
      <w:r w:rsidR="00C93920">
        <w:rPr>
          <w:rFonts w:ascii="Times New Roman" w:hAnsi="Times New Roman" w:cs="Times New Roman"/>
          <w:color w:val="000000"/>
          <w:sz w:val="28"/>
          <w:szCs w:val="28"/>
        </w:rPr>
        <w:t>ы труда как правового института</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Порядок расследования, оформления и учета нес</w:t>
      </w:r>
      <w:r w:rsidR="00C93920">
        <w:rPr>
          <w:rFonts w:ascii="Times New Roman" w:hAnsi="Times New Roman" w:cs="Times New Roman"/>
          <w:color w:val="000000"/>
          <w:sz w:val="28"/>
          <w:szCs w:val="28"/>
        </w:rPr>
        <w:t>частных случаев на производстве</w:t>
      </w:r>
    </w:p>
    <w:p w:rsid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Основные способы </w:t>
      </w:r>
      <w:r w:rsidR="00C93920">
        <w:rPr>
          <w:rFonts w:ascii="Times New Roman" w:hAnsi="Times New Roman" w:cs="Times New Roman"/>
          <w:color w:val="000000"/>
          <w:sz w:val="28"/>
          <w:szCs w:val="28"/>
        </w:rPr>
        <w:t>защиты трудовых прав работников</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Понятие </w:t>
      </w:r>
      <w:r w:rsidR="00C93920">
        <w:rPr>
          <w:rFonts w:ascii="Times New Roman" w:hAnsi="Times New Roman" w:cs="Times New Roman"/>
          <w:color w:val="000000"/>
          <w:sz w:val="28"/>
          <w:szCs w:val="28"/>
        </w:rPr>
        <w:t>и классификация трудовых споров</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Понятие, субъекты и подведомственность</w:t>
      </w:r>
      <w:r w:rsidR="00C93920">
        <w:rPr>
          <w:rFonts w:ascii="Times New Roman" w:hAnsi="Times New Roman" w:cs="Times New Roman"/>
          <w:color w:val="000000"/>
          <w:sz w:val="28"/>
          <w:szCs w:val="28"/>
        </w:rPr>
        <w:t xml:space="preserve"> индивидуальных трудовых споров</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Комиссии по трудовым спорам (КТС): порядок образования, компетенция. Порядок рассмотрения индив</w:t>
      </w:r>
      <w:r w:rsidR="00C93920">
        <w:rPr>
          <w:rFonts w:ascii="Times New Roman" w:hAnsi="Times New Roman" w:cs="Times New Roman"/>
          <w:color w:val="000000"/>
          <w:sz w:val="28"/>
          <w:szCs w:val="28"/>
        </w:rPr>
        <w:t>идуальных трудовых споров в КТС</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Судебный порядок разрешения</w:t>
      </w:r>
      <w:r w:rsidR="00C93920">
        <w:rPr>
          <w:rFonts w:ascii="Times New Roman" w:hAnsi="Times New Roman" w:cs="Times New Roman"/>
          <w:color w:val="000000"/>
          <w:sz w:val="28"/>
          <w:szCs w:val="28"/>
        </w:rPr>
        <w:t xml:space="preserve"> индивидуальных трудовых споров</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Понятие и основания возникновения коллективных трудовых споров. Стороны коллективных тру</w:t>
      </w:r>
      <w:r w:rsidR="00C93920">
        <w:rPr>
          <w:rFonts w:ascii="Times New Roman" w:hAnsi="Times New Roman" w:cs="Times New Roman"/>
          <w:color w:val="000000"/>
          <w:sz w:val="28"/>
          <w:szCs w:val="28"/>
        </w:rPr>
        <w:t>довых споров и их представители</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Процедуры разрешения коллективных трудовых споров. Пр</w:t>
      </w:r>
      <w:r w:rsidR="00C93920">
        <w:rPr>
          <w:rFonts w:ascii="Times New Roman" w:hAnsi="Times New Roman" w:cs="Times New Roman"/>
          <w:color w:val="000000"/>
          <w:sz w:val="28"/>
          <w:szCs w:val="28"/>
        </w:rPr>
        <w:t>авовое регулирование забастовки</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Особенности регулирования труда несовершеннолетних работников.</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Особенности трудовой деятельности иностранных граж</w:t>
      </w:r>
      <w:r w:rsidR="00C93920">
        <w:rPr>
          <w:rFonts w:ascii="Times New Roman" w:hAnsi="Times New Roman" w:cs="Times New Roman"/>
          <w:color w:val="000000"/>
          <w:sz w:val="28"/>
          <w:szCs w:val="28"/>
        </w:rPr>
        <w:t>дан на территории РФ</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Особенности регулирования</w:t>
      </w:r>
      <w:r w:rsidR="00C93920">
        <w:rPr>
          <w:rFonts w:ascii="Times New Roman" w:hAnsi="Times New Roman" w:cs="Times New Roman"/>
          <w:color w:val="000000"/>
          <w:sz w:val="28"/>
          <w:szCs w:val="28"/>
        </w:rPr>
        <w:t xml:space="preserve"> труда руководителя организации</w:t>
      </w:r>
    </w:p>
    <w:p w:rsidR="000D24A3" w:rsidRPr="00553B57" w:rsidRDefault="000D24A3" w:rsidP="00C26B0B">
      <w:pPr>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Особенности регулирования труда работников, заключивших трудовой договор на срок до двух месяцев, а та</w:t>
      </w:r>
      <w:r w:rsidR="00C93920">
        <w:rPr>
          <w:rFonts w:ascii="Times New Roman" w:hAnsi="Times New Roman" w:cs="Times New Roman"/>
          <w:color w:val="000000"/>
          <w:sz w:val="28"/>
          <w:szCs w:val="28"/>
        </w:rPr>
        <w:t>кже занятых на сезонных работах</w:t>
      </w:r>
    </w:p>
    <w:p w:rsidR="000D24A3" w:rsidRPr="00553B57" w:rsidRDefault="000D24A3" w:rsidP="00C26B0B">
      <w:pPr>
        <w:pStyle w:val="a6"/>
        <w:widowControl w:val="0"/>
        <w:numPr>
          <w:ilvl w:val="0"/>
          <w:numId w:val="27"/>
        </w:numPr>
        <w:spacing w:after="0" w:line="360" w:lineRule="auto"/>
        <w:ind w:left="0" w:firstLine="0"/>
        <w:rPr>
          <w:rFonts w:ascii="Times New Roman" w:hAnsi="Times New Roman" w:cs="Times New Roman"/>
          <w:color w:val="000000"/>
          <w:sz w:val="28"/>
          <w:szCs w:val="28"/>
        </w:rPr>
      </w:pPr>
      <w:r w:rsidRPr="00553B57">
        <w:rPr>
          <w:rFonts w:ascii="Times New Roman" w:hAnsi="Times New Roman" w:cs="Times New Roman"/>
          <w:color w:val="000000"/>
          <w:sz w:val="28"/>
          <w:szCs w:val="28"/>
        </w:rPr>
        <w:t>Особенности регулирования труда совместителей: виды совместительства, продолжительность работы</w:t>
      </w:r>
      <w:r w:rsidR="00C93920">
        <w:rPr>
          <w:rFonts w:ascii="Times New Roman" w:hAnsi="Times New Roman" w:cs="Times New Roman"/>
          <w:color w:val="000000"/>
          <w:sz w:val="28"/>
          <w:szCs w:val="28"/>
        </w:rPr>
        <w:t>, оплата труда, право на отпуск</w:t>
      </w:r>
    </w:p>
    <w:p w:rsidR="000D24A3" w:rsidRPr="00553B57" w:rsidRDefault="000D24A3" w:rsidP="00553B57">
      <w:pPr>
        <w:spacing w:after="0" w:line="360" w:lineRule="auto"/>
        <w:ind w:firstLine="709"/>
        <w:jc w:val="both"/>
        <w:rPr>
          <w:rFonts w:ascii="Times New Roman" w:hAnsi="Times New Roman" w:cs="Times New Roman"/>
          <w:color w:val="000000"/>
          <w:sz w:val="28"/>
          <w:szCs w:val="28"/>
        </w:rPr>
      </w:pPr>
    </w:p>
    <w:p w:rsidR="003F09C4" w:rsidRPr="00C26B0B" w:rsidRDefault="00C26B0B" w:rsidP="00C26B0B">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i/>
          <w:iCs/>
          <w:color w:val="000000"/>
          <w:sz w:val="28"/>
          <w:szCs w:val="28"/>
          <w:u w:val="single"/>
        </w:rPr>
        <w:br w:type="page"/>
      </w:r>
      <w:r w:rsidR="00E76B24" w:rsidRPr="00C26B0B">
        <w:rPr>
          <w:rFonts w:ascii="Times New Roman" w:hAnsi="Times New Roman" w:cs="Times New Roman"/>
          <w:b/>
          <w:bCs/>
          <w:color w:val="000000"/>
          <w:sz w:val="28"/>
          <w:szCs w:val="28"/>
        </w:rPr>
        <w:t>1</w:t>
      </w:r>
      <w:r w:rsidRPr="00C26B0B">
        <w:rPr>
          <w:rFonts w:ascii="Times New Roman" w:hAnsi="Times New Roman" w:cs="Times New Roman"/>
          <w:b/>
          <w:bCs/>
          <w:color w:val="000000"/>
          <w:sz w:val="28"/>
          <w:szCs w:val="28"/>
        </w:rPr>
        <w:t xml:space="preserve"> </w:t>
      </w:r>
      <w:r w:rsidR="003F09C4" w:rsidRPr="00C26B0B">
        <w:rPr>
          <w:rFonts w:ascii="Times New Roman" w:hAnsi="Times New Roman" w:cs="Times New Roman"/>
          <w:b/>
          <w:bCs/>
          <w:color w:val="000000"/>
          <w:sz w:val="28"/>
          <w:szCs w:val="28"/>
        </w:rPr>
        <w:t>Понятие, предмет, метод и система трудового права</w:t>
      </w:r>
    </w:p>
    <w:p w:rsidR="00C26B0B" w:rsidRPr="00C26B0B" w:rsidRDefault="00C26B0B" w:rsidP="00553B57">
      <w:pPr>
        <w:spacing w:after="0" w:line="360" w:lineRule="auto"/>
        <w:ind w:firstLine="709"/>
        <w:jc w:val="both"/>
        <w:rPr>
          <w:rFonts w:ascii="Times New Roman" w:hAnsi="Times New Roman" w:cs="Times New Roman"/>
          <w:b/>
          <w:bCs/>
          <w:i/>
          <w:iCs/>
          <w:color w:val="000000"/>
          <w:sz w:val="28"/>
          <w:szCs w:val="28"/>
        </w:rPr>
      </w:pP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rPr>
        <w:t>I</w:t>
      </w:r>
      <w:r w:rsidRPr="00553B57">
        <w:rPr>
          <w:rFonts w:ascii="Times New Roman" w:hAnsi="Times New Roman" w:cs="Times New Roman"/>
          <w:color w:val="000000"/>
          <w:sz w:val="28"/>
          <w:szCs w:val="28"/>
        </w:rPr>
        <w:t xml:space="preserve">. </w:t>
      </w:r>
      <w:r w:rsidRPr="00553B57">
        <w:rPr>
          <w:rFonts w:ascii="Times New Roman" w:hAnsi="Times New Roman" w:cs="Times New Roman"/>
          <w:i/>
          <w:iCs/>
          <w:color w:val="000000"/>
          <w:sz w:val="28"/>
          <w:szCs w:val="28"/>
        </w:rPr>
        <w:t xml:space="preserve">Как отрасль права </w:t>
      </w:r>
      <w:r w:rsidR="00E76B24" w:rsidRPr="00553B57">
        <w:rPr>
          <w:rFonts w:ascii="Times New Roman" w:hAnsi="Times New Roman" w:cs="Times New Roman"/>
          <w:i/>
          <w:iCs/>
          <w:color w:val="000000"/>
          <w:sz w:val="28"/>
          <w:szCs w:val="28"/>
        </w:rPr>
        <w:t>ТП</w:t>
      </w:r>
      <w:r w:rsidRPr="00553B57">
        <w:rPr>
          <w:rFonts w:ascii="Times New Roman" w:hAnsi="Times New Roman" w:cs="Times New Roman"/>
          <w:color w:val="000000"/>
          <w:sz w:val="28"/>
          <w:szCs w:val="28"/>
        </w:rPr>
        <w:t xml:space="preserve"> </w:t>
      </w:r>
      <w:r w:rsidR="00E76B24"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совокупность правовых норм, регулирующих общественные отношения, возникающие в процессе применения труда граждан, а также иные взаимосвязанные с ними отношения по поводу применения этого труда.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color w:val="000000"/>
          <w:sz w:val="28"/>
          <w:szCs w:val="28"/>
        </w:rPr>
        <w:t>II.</w:t>
      </w:r>
      <w:r w:rsidR="00815702">
        <w:rPr>
          <w:rFonts w:ascii="Times New Roman" w:hAnsi="Times New Roman" w:cs="Times New Roman"/>
          <w:b/>
          <w:bCs/>
          <w:color w:val="000000"/>
          <w:sz w:val="28"/>
          <w:szCs w:val="28"/>
          <w:lang w:val="en-US"/>
        </w:rPr>
        <w:t xml:space="preserve"> </w:t>
      </w:r>
      <w:r w:rsidR="00E76B24" w:rsidRPr="00553B57">
        <w:rPr>
          <w:rFonts w:ascii="Times New Roman" w:hAnsi="Times New Roman" w:cs="Times New Roman"/>
          <w:i/>
          <w:iCs/>
          <w:color w:val="000000"/>
          <w:sz w:val="28"/>
          <w:szCs w:val="28"/>
        </w:rPr>
        <w:t>Предмет ТП</w:t>
      </w:r>
      <w:r w:rsidRPr="00553B57">
        <w:rPr>
          <w:rFonts w:ascii="Times New Roman" w:hAnsi="Times New Roman" w:cs="Times New Roman"/>
          <w:i/>
          <w:iCs/>
          <w:color w:val="000000"/>
          <w:sz w:val="28"/>
          <w:szCs w:val="28"/>
        </w:rPr>
        <w:t>:</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 отношения по содействию занятости и трудоустройству у данного работодателя;</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 трудовые отношения работника с работодателем по использованию и условиям его труда.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3) отношения по организации труда и управлению трудом, участию в управлении организацией;</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4) отношения по социальному партнерству, ведению коллективных переговоров, заключению коллективных договоров и социально-партнерских соглашений;</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5) отношения по профессиональной подготовке, переподготовке и повышению квалификации работников непосредственно у данного работодателя;</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6) отношения н</w:t>
      </w:r>
      <w:r w:rsidR="00E76B24" w:rsidRPr="00553B57">
        <w:rPr>
          <w:rFonts w:ascii="Times New Roman" w:hAnsi="Times New Roman" w:cs="Times New Roman"/>
          <w:color w:val="000000"/>
          <w:sz w:val="28"/>
          <w:szCs w:val="28"/>
        </w:rPr>
        <w:t xml:space="preserve">адзорных и контрольных органов </w:t>
      </w:r>
      <w:r w:rsidRPr="00553B57">
        <w:rPr>
          <w:rFonts w:ascii="Times New Roman" w:hAnsi="Times New Roman" w:cs="Times New Roman"/>
          <w:color w:val="000000"/>
          <w:sz w:val="28"/>
          <w:szCs w:val="28"/>
        </w:rPr>
        <w:t>с работодателем, администрацией производства по вопросам соблюдения трудового законодательства и охраны труда;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7) отношения по участию работников и профсоюзов в установлении условий труда и применении трудового законодательства в предусмотренных законом случаях;</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8) отношения по материальной ответственности сторон трудового отношения за вред (ущерб), причиненный по вине одной стороны другой. а) по материальной ответственности работодателя за вред, нанесенный работнику трудовым увечьем или нарушением его права на труд, в том числе за моральный вред и б) по материальной ответственности работника, причинившего ущерб имуществу работодателя. Данные отношения возникают только у тех работников, которые нанесли ущерб или которым причинен вред.</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9) отношения по разрешению индивидуальных или коллективных трудовых споров, возникающие лишь у некоторых работников и отдельных рабочих коллективов. Когда появляется такой трудовой спор, второй стороной этих отношений является орган, решающий данный спор (комиссия по трудовым спорам, суд и т.п.).</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rPr>
        <w:t>III</w:t>
      </w:r>
      <w:r w:rsidRPr="00553B57">
        <w:rPr>
          <w:rFonts w:ascii="Times New Roman" w:hAnsi="Times New Roman" w:cs="Times New Roman"/>
          <w:color w:val="000000"/>
          <w:sz w:val="28"/>
          <w:szCs w:val="28"/>
        </w:rPr>
        <w:t>.</w:t>
      </w:r>
      <w:r w:rsidR="00815702" w:rsidRPr="00815702">
        <w:rPr>
          <w:rFonts w:ascii="Times New Roman" w:hAnsi="Times New Roman" w:cs="Times New Roman"/>
          <w:color w:val="000000"/>
          <w:sz w:val="28"/>
          <w:szCs w:val="28"/>
        </w:rPr>
        <w:t xml:space="preserve"> </w:t>
      </w:r>
      <w:r w:rsidRPr="00553B57">
        <w:rPr>
          <w:rFonts w:ascii="Times New Roman" w:hAnsi="Times New Roman" w:cs="Times New Roman"/>
          <w:i/>
          <w:iCs/>
          <w:color w:val="000000"/>
          <w:sz w:val="28"/>
          <w:szCs w:val="28"/>
        </w:rPr>
        <w:t xml:space="preserve">Методом </w:t>
      </w:r>
      <w:r w:rsidR="00E76B24" w:rsidRPr="00553B57">
        <w:rPr>
          <w:rFonts w:ascii="Times New Roman" w:hAnsi="Times New Roman" w:cs="Times New Roman"/>
          <w:i/>
          <w:iCs/>
          <w:color w:val="000000"/>
          <w:sz w:val="28"/>
          <w:szCs w:val="28"/>
        </w:rPr>
        <w:t>ТП</w:t>
      </w:r>
      <w:r w:rsidR="00E76B24"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 xml:space="preserve"> называется комплекс </w:t>
      </w:r>
      <w:r w:rsidR="00E76B24" w:rsidRPr="00553B57">
        <w:rPr>
          <w:rFonts w:ascii="Times New Roman" w:hAnsi="Times New Roman" w:cs="Times New Roman"/>
          <w:color w:val="000000"/>
          <w:sz w:val="28"/>
          <w:szCs w:val="28"/>
        </w:rPr>
        <w:t xml:space="preserve">6 </w:t>
      </w:r>
      <w:r w:rsidRPr="00553B57">
        <w:rPr>
          <w:rFonts w:ascii="Times New Roman" w:hAnsi="Times New Roman" w:cs="Times New Roman"/>
          <w:color w:val="000000"/>
          <w:sz w:val="28"/>
          <w:szCs w:val="28"/>
        </w:rPr>
        <w:t>способов правового регулирования, т.е. воздействия законодателя через нормы права на волю людей, их поведение в труде на производстве в нужном для общества направлении: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 сочетание централизованного и локального (местного) регулирования, нормативного (трудовым законодательством) и договорного. Соотношение ныне изменяется все больше в сторону расширения локального и договорного способов, а централизованное нормативное устанавливает минимальный уровень гарантий трудовых прав, который не может снижаться;</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 договорный характер труда и установление его условий. Статья 9 ТК “Регулирование трудовых отношений и иных непосредственно связанных с ними отношений в договорном порядке” предусматривает, что это регулирование осуществляется путем заключения, изменения, дополнения работниками и работодателями коллективных договоров, соглашений, трудовых договоров;</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3) равноправие сторон трудовых отношений при заключении и расторжении трудовых договоров и подчинение их в процессе труда трудовому законодательству и правилам внутреннего трудового распорядка данной организации;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4) участие трудящихся через своих представителей, профсоюзы, трудовые коллективы в правовом регулировании труда (в установлении и применении норм трудового права), контроле за соблюдением трудового законодательства;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5) специфичный способ защиты трудовых прав, сочетающий действие органа трудового коллектива (комиссии по трудовым спорам) с судебной защитой по индивидуальным правам и паритетного органа (примирительной комиссии) и третейского (трудовой арбитраж или посредник) по коллективным трудовым правам, вплоть до забастовки;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6) единство и дифференциация (различие) правового регулирования труда. Единство выражается в общих для всех производств на всей территории страны, закрепленных в ст. 2 ТК, принципах правового регулирования труда и в единых для всех работников основных трудовых правах и отражается в общих нормах трудового законодательства (общая норма означает распространение ее на всех работников).</w:t>
      </w:r>
    </w:p>
    <w:p w:rsidR="00815702" w:rsidRDefault="003F09C4" w:rsidP="00553B57">
      <w:pPr>
        <w:spacing w:after="0" w:line="360" w:lineRule="auto"/>
        <w:ind w:firstLine="709"/>
        <w:jc w:val="both"/>
        <w:rPr>
          <w:rFonts w:ascii="Times New Roman" w:hAnsi="Times New Roman" w:cs="Times New Roman"/>
          <w:color w:val="000000"/>
          <w:sz w:val="28"/>
          <w:szCs w:val="28"/>
          <w:lang w:val="en-US"/>
        </w:rPr>
      </w:pPr>
      <w:r w:rsidRPr="00553B57">
        <w:rPr>
          <w:rFonts w:ascii="Times New Roman" w:hAnsi="Times New Roman" w:cs="Times New Roman"/>
          <w:b/>
          <w:bCs/>
          <w:i/>
          <w:iCs/>
          <w:color w:val="000000"/>
          <w:sz w:val="28"/>
          <w:szCs w:val="28"/>
        </w:rPr>
        <w:t>IV</w:t>
      </w:r>
      <w:r w:rsidRPr="00553B57">
        <w:rPr>
          <w:rFonts w:ascii="Times New Roman" w:hAnsi="Times New Roman" w:cs="Times New Roman"/>
          <w:color w:val="000000"/>
          <w:sz w:val="28"/>
          <w:szCs w:val="28"/>
        </w:rPr>
        <w:t>.</w:t>
      </w:r>
      <w:r w:rsidR="00E76B24" w:rsidRPr="00553B57">
        <w:rPr>
          <w:rFonts w:ascii="Times New Roman" w:hAnsi="Times New Roman" w:cs="Times New Roman"/>
          <w:color w:val="000000"/>
          <w:sz w:val="28"/>
          <w:szCs w:val="28"/>
        </w:rPr>
        <w:t xml:space="preserve"> Под системой трудового </w:t>
      </w:r>
      <w:r w:rsidR="00815702">
        <w:rPr>
          <w:rFonts w:ascii="Times New Roman" w:hAnsi="Times New Roman" w:cs="Times New Roman"/>
          <w:color w:val="000000"/>
          <w:sz w:val="28"/>
          <w:szCs w:val="28"/>
        </w:rPr>
        <w:t>п</w:t>
      </w:r>
      <w:r w:rsidR="00E76B24" w:rsidRPr="00553B57">
        <w:rPr>
          <w:rFonts w:ascii="Times New Roman" w:hAnsi="Times New Roman" w:cs="Times New Roman"/>
          <w:color w:val="000000"/>
          <w:sz w:val="28"/>
          <w:szCs w:val="28"/>
        </w:rPr>
        <w:t xml:space="preserve">рава понимается единство интегрированных правовых норм о труде и их научно обоснованное упорядочение по правовым институтам. Внутренняя структура трудового права традиционно для систем других отраслей права и состоит из Общей, </w:t>
      </w:r>
      <w:r w:rsidR="00556580" w:rsidRPr="00553B57">
        <w:rPr>
          <w:rFonts w:ascii="Times New Roman" w:hAnsi="Times New Roman" w:cs="Times New Roman"/>
          <w:color w:val="000000"/>
          <w:sz w:val="28"/>
          <w:szCs w:val="28"/>
        </w:rPr>
        <w:t>Особенной и Специальной частей.</w:t>
      </w:r>
    </w:p>
    <w:p w:rsidR="00815702" w:rsidRDefault="00E76B24" w:rsidP="00553B57">
      <w:pPr>
        <w:spacing w:after="0" w:line="360" w:lineRule="auto"/>
        <w:ind w:firstLine="709"/>
        <w:jc w:val="both"/>
        <w:rPr>
          <w:rFonts w:ascii="Times New Roman" w:hAnsi="Times New Roman" w:cs="Times New Roman"/>
          <w:color w:val="000000"/>
          <w:sz w:val="28"/>
          <w:szCs w:val="28"/>
          <w:lang w:val="en-US"/>
        </w:rPr>
      </w:pPr>
      <w:r w:rsidRPr="00553B57">
        <w:rPr>
          <w:rFonts w:ascii="Times New Roman" w:hAnsi="Times New Roman" w:cs="Times New Roman"/>
          <w:color w:val="000000"/>
          <w:sz w:val="28"/>
          <w:szCs w:val="28"/>
        </w:rPr>
        <w:t>Общая часть представлена правовыми нормами, определяющими: задачи и предмет правового регулирования; отраслевые принципы; субъектов и их правовой статус в сфере трудовых отношений; источники права и сферу их действия; общие положения, относящиеся ко всем правовым институтам отрасли права. Особенную часть составляет более объемная совокупность правовых норм, которая устанавливает конкретное содержание и пределы проявления общественных отношений, входящих в предмет правового регулирования, и дифференцирована в зависимости от видов этих отн</w:t>
      </w:r>
      <w:r w:rsidR="00556580" w:rsidRPr="00553B57">
        <w:rPr>
          <w:rFonts w:ascii="Times New Roman" w:hAnsi="Times New Roman" w:cs="Times New Roman"/>
          <w:color w:val="000000"/>
          <w:sz w:val="28"/>
          <w:szCs w:val="28"/>
        </w:rPr>
        <w:t>ошений по правовым институтам.</w:t>
      </w:r>
    </w:p>
    <w:p w:rsidR="00553B57" w:rsidRDefault="00E76B2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В настоящее время Особенную часть трудового права образуют нормы: </w:t>
      </w:r>
      <w:r w:rsidRPr="00553B57">
        <w:rPr>
          <w:rFonts w:ascii="Times New Roman" w:hAnsi="Times New Roman" w:cs="Times New Roman"/>
          <w:color w:val="000000"/>
          <w:sz w:val="28"/>
          <w:szCs w:val="28"/>
          <w:u w:val="single"/>
        </w:rPr>
        <w:t xml:space="preserve">регулирующие собственно трудовые отношения и объединенные в следующие правовые институты: </w:t>
      </w:r>
      <w:r w:rsidRPr="00553B57">
        <w:rPr>
          <w:rFonts w:ascii="Times New Roman" w:hAnsi="Times New Roman" w:cs="Times New Roman"/>
          <w:color w:val="000000"/>
          <w:sz w:val="28"/>
          <w:szCs w:val="28"/>
        </w:rPr>
        <w:t>трудовой договор (</w:t>
      </w:r>
      <w:r w:rsidRPr="00553B57">
        <w:rPr>
          <w:rFonts w:ascii="Times New Roman" w:hAnsi="Times New Roman" w:cs="Times New Roman"/>
          <w:i/>
          <w:iCs/>
          <w:color w:val="000000"/>
          <w:sz w:val="28"/>
          <w:szCs w:val="28"/>
        </w:rPr>
        <w:t>контракт</w:t>
      </w:r>
      <w:r w:rsidRPr="00553B57">
        <w:rPr>
          <w:rFonts w:ascii="Times New Roman" w:hAnsi="Times New Roman" w:cs="Times New Roman"/>
          <w:color w:val="000000"/>
          <w:sz w:val="28"/>
          <w:szCs w:val="28"/>
        </w:rPr>
        <w:t xml:space="preserve">); рабочее время и время отдыха; оплата труда; гарантии и компенсации за труд; охрана труда; особенности труда женщин, молодежи, работников с семейными обязанностями и инвалидов; </w:t>
      </w:r>
      <w:r w:rsidRPr="00553B57">
        <w:rPr>
          <w:rFonts w:ascii="Times New Roman" w:hAnsi="Times New Roman" w:cs="Times New Roman"/>
          <w:color w:val="000000"/>
          <w:sz w:val="28"/>
          <w:szCs w:val="28"/>
          <w:u w:val="single"/>
        </w:rPr>
        <w:t>регулирующие иные взаимосвязанные с трудовыми отношения и составляющие следующие правовые институты</w:t>
      </w:r>
      <w:r w:rsidRPr="00553B57">
        <w:rPr>
          <w:rFonts w:ascii="Times New Roman" w:hAnsi="Times New Roman" w:cs="Times New Roman"/>
          <w:color w:val="000000"/>
          <w:sz w:val="28"/>
          <w:szCs w:val="28"/>
        </w:rPr>
        <w:t>: трудоустройство граждан; дисциплина труда; профессиональное обучение непосредственно на предприятии; ответственность сторон трудового отношения за причиненный друг другу ущерб; трудовые споры; льготы для работников, совмещающих работу с обучением в образовательных учреждениях; надзор и контроль за соблюдением трудового законодательства и норм по охране труда. К Специальной части трудового права относятся международно-правовые нормы, регулирующие трудовые отношения</w:t>
      </w:r>
    </w:p>
    <w:p w:rsidR="003F09C4" w:rsidRPr="00553B57" w:rsidRDefault="003F09C4" w:rsidP="00553B57">
      <w:pPr>
        <w:spacing w:after="0" w:line="360" w:lineRule="auto"/>
        <w:ind w:firstLine="709"/>
        <w:jc w:val="both"/>
        <w:rPr>
          <w:rFonts w:ascii="Times New Roman" w:hAnsi="Times New Roman" w:cs="Times New Roman"/>
          <w:b/>
          <w:bCs/>
          <w:i/>
          <w:iCs/>
          <w:color w:val="000000"/>
          <w:sz w:val="28"/>
          <w:szCs w:val="28"/>
        </w:rPr>
      </w:pPr>
    </w:p>
    <w:p w:rsidR="003F09C4" w:rsidRPr="006773BC" w:rsidRDefault="004311C2" w:rsidP="006773BC">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uk-UA"/>
        </w:rPr>
        <w:t>2</w:t>
      </w:r>
      <w:r w:rsidR="003F09C4" w:rsidRPr="006773BC">
        <w:rPr>
          <w:rFonts w:ascii="Times New Roman" w:hAnsi="Times New Roman" w:cs="Times New Roman"/>
          <w:b/>
          <w:bCs/>
          <w:color w:val="000000"/>
          <w:sz w:val="28"/>
          <w:szCs w:val="28"/>
        </w:rPr>
        <w:t xml:space="preserve"> Источники трудового права: система, виды, особенности.</w:t>
      </w:r>
    </w:p>
    <w:p w:rsidR="00556580" w:rsidRPr="00553B57" w:rsidRDefault="00556580" w:rsidP="00553B57">
      <w:pPr>
        <w:spacing w:after="0" w:line="360" w:lineRule="auto"/>
        <w:ind w:firstLine="709"/>
        <w:jc w:val="both"/>
        <w:rPr>
          <w:rFonts w:ascii="Times New Roman" w:hAnsi="Times New Roman" w:cs="Times New Roman"/>
          <w:b/>
          <w:bCs/>
          <w:i/>
          <w:iCs/>
          <w:color w:val="000000"/>
          <w:sz w:val="28"/>
          <w:szCs w:val="28"/>
        </w:rPr>
      </w:pPr>
    </w:p>
    <w:p w:rsidR="00556580" w:rsidRPr="00553B57" w:rsidRDefault="00556580" w:rsidP="00553B57">
      <w:pPr>
        <w:spacing w:after="0" w:line="360" w:lineRule="auto"/>
        <w:ind w:firstLine="709"/>
        <w:jc w:val="both"/>
        <w:rPr>
          <w:rFonts w:ascii="Times New Roman" w:hAnsi="Times New Roman" w:cs="Times New Roman"/>
          <w:b/>
          <w:bCs/>
          <w:i/>
          <w:iCs/>
          <w:color w:val="000000"/>
          <w:sz w:val="28"/>
          <w:szCs w:val="28"/>
        </w:rPr>
      </w:pPr>
      <w:r w:rsidRPr="00553B57">
        <w:rPr>
          <w:rFonts w:ascii="Times New Roman" w:hAnsi="Times New Roman" w:cs="Times New Roman"/>
          <w:color w:val="000000"/>
          <w:sz w:val="28"/>
          <w:szCs w:val="28"/>
        </w:rPr>
        <w:t>Источником трудового права называется Закон и иной нормативно-правовой акт, содержащий нормы этой отрасли</w:t>
      </w:r>
    </w:p>
    <w:p w:rsidR="00815702" w:rsidRPr="006773BC" w:rsidRDefault="006773BC" w:rsidP="006773BC">
      <w:pPr>
        <w:spacing w:after="0" w:line="360" w:lineRule="auto"/>
        <w:ind w:firstLine="709"/>
        <w:jc w:val="both"/>
        <w:rPr>
          <w:rFonts w:ascii="Times New Roman" w:hAnsi="Times New Roman" w:cs="Times New Roman"/>
          <w:color w:val="000000"/>
          <w:sz w:val="28"/>
          <w:szCs w:val="28"/>
        </w:rPr>
      </w:pPr>
      <w:r w:rsidRPr="006773BC">
        <w:rPr>
          <w:rFonts w:ascii="Times New Roman" w:hAnsi="Times New Roman" w:cs="Times New Roman"/>
          <w:b/>
          <w:bCs/>
          <w:color w:val="000000"/>
          <w:sz w:val="28"/>
          <w:szCs w:val="28"/>
          <w:lang w:val="uk-UA"/>
        </w:rPr>
        <w:t xml:space="preserve">І </w:t>
      </w:r>
      <w:r w:rsidR="00556580" w:rsidRPr="006773BC">
        <w:rPr>
          <w:rFonts w:ascii="Times New Roman" w:hAnsi="Times New Roman" w:cs="Times New Roman"/>
          <w:color w:val="000000"/>
          <w:sz w:val="28"/>
          <w:szCs w:val="28"/>
        </w:rPr>
        <w:t>Источники трудового права представляют собой акты, содержащие правовые нормы, посредством которых регулируются трудовые отношения. Источники трудового права подразделяются на федеральные и локальные.</w:t>
      </w:r>
    </w:p>
    <w:p w:rsidR="00815702" w:rsidRDefault="00556580" w:rsidP="00815702">
      <w:pPr>
        <w:spacing w:after="0" w:line="360" w:lineRule="auto"/>
        <w:jc w:val="both"/>
        <w:rPr>
          <w:rFonts w:ascii="Times New Roman" w:hAnsi="Times New Roman" w:cs="Times New Roman"/>
          <w:color w:val="000000"/>
          <w:sz w:val="28"/>
          <w:szCs w:val="28"/>
          <w:lang w:val="en-US"/>
        </w:rPr>
      </w:pPr>
      <w:r w:rsidRPr="00553B57">
        <w:rPr>
          <w:rFonts w:ascii="Times New Roman" w:hAnsi="Times New Roman" w:cs="Times New Roman"/>
          <w:color w:val="000000"/>
          <w:sz w:val="28"/>
          <w:szCs w:val="28"/>
        </w:rPr>
        <w:t>К федеральным источникам относятся:</w:t>
      </w:r>
      <w:r w:rsidR="006773BC">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Конституция Российской Федерации, которая является юридической базой трудового законодательства; Федеральные законы, содержащие нормы трудового права; Трудовой кодекс Российской Федерации; Нормативные Указы Президента РФ, направленные на регуляцию трудовых отношений; Постановления Правительства РФ, регулирующие отношения, составляющие предмет трудового права; Нормативные акты министерств, ведомств и комитетов Российской Федерации; Постановления Пленума Верховного Суда Российской Федерации по спорным вопросам трудовых отношений. Следует отметить, что акты Пленума Верховного Суда Российской Федерации сами по себе являются источниками права. Они не могут вводить новые нормы или изменять старые. Но в результате обобщения судебной практики Верховный Суд РФ может прийти к выводу о необходимости внесения изменений в действующее законодательство.</w:t>
      </w:r>
    </w:p>
    <w:p w:rsidR="00553B57" w:rsidRDefault="00556580" w:rsidP="00815702">
      <w:pPr>
        <w:spacing w:after="0" w:line="360" w:lineRule="auto"/>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К локальным источникам трудового права относятся:нормативно-правовые акты субъектов Российской Федерации; правотворчество органов местного самоуправления; правила внутреннего трудового распорядка, установленные на предприятии; коллективные договоры и соглашения; трудовые договоры; приказы и распоряжения руководителей предприятий и учреждений.Особое место среди источников трудового права занимают акты </w:t>
      </w:r>
      <w:r w:rsidRPr="00553B57">
        <w:rPr>
          <w:rFonts w:ascii="Times New Roman" w:hAnsi="Times New Roman" w:cs="Times New Roman"/>
          <w:b/>
          <w:bCs/>
          <w:color w:val="000000"/>
          <w:sz w:val="28"/>
          <w:szCs w:val="28"/>
        </w:rPr>
        <w:t xml:space="preserve">Международной организации труда </w:t>
      </w:r>
      <w:r w:rsidRPr="00553B57">
        <w:rPr>
          <w:rFonts w:ascii="Times New Roman" w:hAnsi="Times New Roman" w:cs="Times New Roman"/>
          <w:color w:val="000000"/>
          <w:sz w:val="28"/>
          <w:szCs w:val="28"/>
        </w:rPr>
        <w:t>(МОТ). Российская Федерация признала действие на своей территории пятидесяти двух конвенций МОТ.</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rPr>
        <w:t>II.</w:t>
      </w:r>
      <w:r w:rsidR="008B2F6D">
        <w:rPr>
          <w:rFonts w:ascii="Times New Roman" w:hAnsi="Times New Roman" w:cs="Times New Roman"/>
          <w:b/>
          <w:bCs/>
          <w:i/>
          <w:iCs/>
          <w:color w:val="000000"/>
          <w:sz w:val="28"/>
          <w:szCs w:val="28"/>
          <w:lang w:val="uk-UA"/>
        </w:rPr>
        <w:t xml:space="preserve"> </w:t>
      </w:r>
      <w:r w:rsidRPr="00553B57">
        <w:rPr>
          <w:rFonts w:ascii="Times New Roman" w:hAnsi="Times New Roman" w:cs="Times New Roman"/>
          <w:color w:val="000000"/>
          <w:sz w:val="28"/>
          <w:szCs w:val="28"/>
        </w:rPr>
        <w:t>Система трудового права</w:t>
      </w:r>
    </w:p>
    <w:p w:rsidR="00556580" w:rsidRPr="00553B57" w:rsidRDefault="00815702" w:rsidP="00553B5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00556580" w:rsidRPr="00553B57">
        <w:rPr>
          <w:rFonts w:ascii="Times New Roman" w:hAnsi="Times New Roman" w:cs="Times New Roman"/>
          <w:color w:val="000000"/>
          <w:sz w:val="28"/>
          <w:szCs w:val="28"/>
        </w:rPr>
        <w:t>ля системы источников трудового права России характерны следующие особенности:</w:t>
      </w:r>
    </w:p>
    <w:p w:rsidR="00556580" w:rsidRPr="00553B57" w:rsidRDefault="0055658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 В создании актов трудового законодательства активно участвуют сами работники через свои трудовые коллективы, профсоюзы и другие представительные органы, а также работодатели.</w:t>
      </w:r>
    </w:p>
    <w:p w:rsidR="00556580" w:rsidRPr="00553B57" w:rsidRDefault="0055658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 В систему источников трудового права России, обусловленную федеральным характером нашего государства, входят нормативные акты не только федерального ранга, но и акты субъектов Российской Федерации, а также нормативная часть социально-партнерских соглашений и коллективных договоров, международно-правовые акты по труду, ратифицированные нашей страной (Всеобщая декларация прав человека, принятая ООН 10 декабря 1948 г., конвенции и декларации Международной организации труда).</w:t>
      </w:r>
    </w:p>
    <w:p w:rsidR="00556580" w:rsidRPr="00553B57" w:rsidRDefault="0055658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Вся система источников трудового права РФ состоит из: </w:t>
      </w:r>
      <w:r w:rsidRPr="00553B57">
        <w:rPr>
          <w:rFonts w:ascii="Times New Roman" w:hAnsi="Times New Roman" w:cs="Times New Roman"/>
          <w:i/>
          <w:iCs/>
          <w:color w:val="000000"/>
          <w:sz w:val="28"/>
          <w:szCs w:val="28"/>
        </w:rPr>
        <w:t xml:space="preserve">федерального </w:t>
      </w:r>
      <w:r w:rsidRPr="00553B57">
        <w:rPr>
          <w:rFonts w:ascii="Times New Roman" w:hAnsi="Times New Roman" w:cs="Times New Roman"/>
          <w:color w:val="000000"/>
          <w:sz w:val="28"/>
          <w:szCs w:val="28"/>
        </w:rPr>
        <w:t xml:space="preserve">законодательства, </w:t>
      </w:r>
      <w:r w:rsidRPr="00553B57">
        <w:rPr>
          <w:rFonts w:ascii="Times New Roman" w:hAnsi="Times New Roman" w:cs="Times New Roman"/>
          <w:i/>
          <w:iCs/>
          <w:color w:val="000000"/>
          <w:sz w:val="28"/>
          <w:szCs w:val="28"/>
        </w:rPr>
        <w:t xml:space="preserve">регионального </w:t>
      </w:r>
      <w:r w:rsidRPr="00553B57">
        <w:rPr>
          <w:rFonts w:ascii="Times New Roman" w:hAnsi="Times New Roman" w:cs="Times New Roman"/>
          <w:color w:val="000000"/>
          <w:sz w:val="28"/>
          <w:szCs w:val="28"/>
        </w:rPr>
        <w:t xml:space="preserve">(субъектов Федерации), </w:t>
      </w:r>
      <w:r w:rsidRPr="00553B57">
        <w:rPr>
          <w:rFonts w:ascii="Times New Roman" w:hAnsi="Times New Roman" w:cs="Times New Roman"/>
          <w:i/>
          <w:iCs/>
          <w:color w:val="000000"/>
          <w:sz w:val="28"/>
          <w:szCs w:val="28"/>
        </w:rPr>
        <w:t xml:space="preserve">локального </w:t>
      </w:r>
      <w:r w:rsidRPr="00553B57">
        <w:rPr>
          <w:rFonts w:ascii="Times New Roman" w:hAnsi="Times New Roman" w:cs="Times New Roman"/>
          <w:color w:val="000000"/>
          <w:sz w:val="28"/>
          <w:szCs w:val="28"/>
        </w:rPr>
        <w:t xml:space="preserve">(на предприятии, в организации) и </w:t>
      </w:r>
      <w:r w:rsidRPr="00553B57">
        <w:rPr>
          <w:rFonts w:ascii="Times New Roman" w:hAnsi="Times New Roman" w:cs="Times New Roman"/>
          <w:i/>
          <w:iCs/>
          <w:color w:val="000000"/>
          <w:sz w:val="28"/>
          <w:szCs w:val="28"/>
        </w:rPr>
        <w:t xml:space="preserve">международных актов, </w:t>
      </w:r>
      <w:r w:rsidRPr="00553B57">
        <w:rPr>
          <w:rFonts w:ascii="Times New Roman" w:hAnsi="Times New Roman" w:cs="Times New Roman"/>
          <w:color w:val="000000"/>
          <w:sz w:val="28"/>
          <w:szCs w:val="28"/>
        </w:rPr>
        <w:t>которые имеют преимущество перед национальными актами в соответствии с п. 4 ст. 15 Конституции РФ.</w:t>
      </w:r>
    </w:p>
    <w:p w:rsidR="00556580" w:rsidRPr="00553B57" w:rsidRDefault="0055658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3. В этой системе не только федеральные централизованные акты (законы, указы Президента РФ, постановления Правительства РФ и др.), определяющие минимальный уровень гарантий трудовых прав, как общих для всех работников, так и специальных для некоторых категорий, но и конституции, законы и иные акты о труде субъектов Федерации, акты органов местного самоуправления и локальные нормативные акты, содержащие нормы трудового права и расширяющие указанные гарантии, повышающие их уровень. Все они должны соответствовать по содержанию их норм Трудовому кодексу РФ (ст. 5 ТК) и не снижать, а лишь повышать уровень его гарантий.</w:t>
      </w:r>
    </w:p>
    <w:p w:rsidR="00556580" w:rsidRPr="00553B57" w:rsidRDefault="0055658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4. Эта система состоит из общего трудового законодательства, относящегося ко всем работникам всей территории России, и специального, отражающего дифференциацию его норм, распространяющегося на определенные категории работников. В общих актах (ТК и др.) могут быть и специальные нормы (о труде на вредных, опасных работах, труде женщин, подростков и т.д.). Конституция РФ, Трудовой кодекс и федеральные законы о труде имеют верховенство на всей территории России.</w:t>
      </w:r>
    </w:p>
    <w:p w:rsidR="00556580" w:rsidRPr="00553B57" w:rsidRDefault="0055658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5. Вся система делится на законы и подзаконные акты. Законы делятся на основные (Конституция), конститутивные (Декларация прав и свобод человека и гражданина (Ведомости РСФСР, 1992, №52, ст. 1865) и текущие (например Закон РФ от 11 марта 1992 г. “О коллективных договорах и соглашениях”). Законы о труде могут быть кодифицированными, например ТК РФ, и текущими по отдельным институтам трудового права, как указанный Закон “О коллективных договорах и соглашениях”. Следует отметить, что текущие российские законы появились лишь с 1990 г., а до того на территории России действовали в основном союзные законы о труде (кроме КЗоТ РСФСР). В настоящее время их действие продолжается лишь по тем вопросам, которые не урегулированы еще российскими законами. К </w:t>
      </w:r>
      <w:r w:rsidRPr="00553B57">
        <w:rPr>
          <w:rFonts w:ascii="Times New Roman" w:hAnsi="Times New Roman" w:cs="Times New Roman"/>
          <w:i/>
          <w:iCs/>
          <w:color w:val="000000"/>
          <w:sz w:val="28"/>
          <w:szCs w:val="28"/>
        </w:rPr>
        <w:t xml:space="preserve">подзаконным актам </w:t>
      </w:r>
      <w:r w:rsidRPr="00553B57">
        <w:rPr>
          <w:rFonts w:ascii="Times New Roman" w:hAnsi="Times New Roman" w:cs="Times New Roman"/>
          <w:color w:val="000000"/>
          <w:sz w:val="28"/>
          <w:szCs w:val="28"/>
        </w:rPr>
        <w:t>относятся все, кроме законов, нормативные акты трудового законодательства (указы Президента РФ, постановления Правительства РФ, постановления и приказы нормативного характера министерств, ведомств, как России, так и ее субъектов, нормативная часть социально-партнерских соглашений и коллективных договоров).</w:t>
      </w:r>
    </w:p>
    <w:p w:rsidR="00556580" w:rsidRPr="00553B57" w:rsidRDefault="0055658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6. В системе источников трудового права есть и нормативные акты по труду, охране труда специализированных органов (Министерства труда и социальной защиты), а также приказы, правила, инструкции специализированных государственных и профсоюзных инспекций, осуществляющих надзор и контроль за трудовым законодательством, охраной труда (Гострудинспекции, Госпромтехнадзора, Атомнадзора, Санэпидемнадзора и др.).</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color w:val="000000"/>
          <w:sz w:val="28"/>
          <w:szCs w:val="28"/>
          <w:lang w:val="en-US"/>
        </w:rPr>
        <w:t>III</w:t>
      </w:r>
      <w:r w:rsidRPr="00553B57">
        <w:rPr>
          <w:rFonts w:ascii="Times New Roman" w:hAnsi="Times New Roman" w:cs="Times New Roman"/>
          <w:color w:val="000000"/>
          <w:sz w:val="28"/>
          <w:szCs w:val="28"/>
        </w:rPr>
        <w:t>.Виды трудового права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 соответствии с видами общественных отношений, являющихся предметом трудового права, существуют следующие виды правоотношений в сфере трудового права:[1]</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 правоотношение по содействию занятости и трудоустройству гражданина на данное производство;</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 трудовое правоотношение работника с работодателем;</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3) правоотношение работника, трудового коллектива с работодателем, его администрацией по организации труда и управлению трудом;</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4) правоотношение профсоюзного органа с работодателем, его администрацией по защите трудовых прав работников;</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5) социально-партнерские правоотношения по коллективным переговорам и заключению коллективного договора и соглашений на федеральном, отраслевом, региональном и территориальном уровнях и в организации;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6) правоотношение по профессиональной подготовке кадров на производстве, в том числе и по повышению квалификации, ученическому договору;</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7) правоотношения по государственному надзору и контролю за трудовым законодательством, охраной труда органов надзора и контроля и по профсоюзному контролю с работодателем, должностными лицами его администрации;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8) правоотношения по материальной ответственности сторон трудового договора за вред, причиненный друг другу;</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9) процессуальные правоотношения по разрешению индивидуальных и коллективных трудовых споров и объявлению забастовки.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IV</w:t>
      </w:r>
      <w:r w:rsidRPr="00553B57">
        <w:rPr>
          <w:rFonts w:ascii="Times New Roman" w:hAnsi="Times New Roman" w:cs="Times New Roman"/>
          <w:color w:val="000000"/>
          <w:sz w:val="28"/>
          <w:szCs w:val="28"/>
        </w:rPr>
        <w:t>.Особенности трудового права</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Особенностью метода трудового права является сочетание в нем единства н дифференциации правового регулирования.</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Единство выражается в установлении государством общих правовых норм, распространяющихся на всех работников всех организаций, независимо от фактических условий труда и личности работника. Единство характеризует общий уровень регулирования труда, относящийся ко всем работникам.</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На базе единства регулирования осуществляется его дифференциация, т.е. устанавливаются особенности регулирования труда для отдельных категорий работников.</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Такие особенности обусловливаются как объективными факторами (условия труда), так и субъективными (личность работника). К ним относятся:</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 характер и особенности производства (отраслевая дифференциация);</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 физиологические особенности женского организма, его материнская функция по воспитанию малолетних детей;</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3. половозрастная, квалификационные и иные особенности работников (субъектная дифференциация);</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4. месторасположение организаций (климатические условия районов Крайнего Севера и приравненных к ним отдаленных местностей и др.) - территориальная дифференциация.</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Дифференциация правового регулирования труда по указанным факторам проводится специальными нормами права с отступлением от единых норм, приспосабливающих общие правовые установления к специфическим условиям отдельных категорий работников.</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p>
    <w:p w:rsidR="003F09C4" w:rsidRPr="004311C2" w:rsidRDefault="004311C2" w:rsidP="004311C2">
      <w:pPr>
        <w:spacing w:after="0" w:line="360" w:lineRule="auto"/>
        <w:ind w:firstLine="709"/>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3 </w:t>
      </w:r>
      <w:r w:rsidR="003F09C4" w:rsidRPr="004311C2">
        <w:rPr>
          <w:rFonts w:ascii="Times New Roman" w:hAnsi="Times New Roman" w:cs="Times New Roman"/>
          <w:b/>
          <w:bCs/>
          <w:color w:val="000000"/>
          <w:sz w:val="28"/>
          <w:szCs w:val="28"/>
        </w:rPr>
        <w:t>Понятие и ви</w:t>
      </w:r>
      <w:r w:rsidRPr="004311C2">
        <w:rPr>
          <w:rFonts w:ascii="Times New Roman" w:hAnsi="Times New Roman" w:cs="Times New Roman"/>
          <w:b/>
          <w:bCs/>
          <w:color w:val="000000"/>
          <w:sz w:val="28"/>
          <w:szCs w:val="28"/>
        </w:rPr>
        <w:t>ды правоотношений в сфере труда</w:t>
      </w:r>
    </w:p>
    <w:p w:rsidR="004311C2" w:rsidRPr="004311C2" w:rsidRDefault="004311C2" w:rsidP="00553B57">
      <w:pPr>
        <w:spacing w:after="0" w:line="360" w:lineRule="auto"/>
        <w:ind w:firstLine="709"/>
        <w:jc w:val="both"/>
        <w:rPr>
          <w:rFonts w:ascii="Times New Roman" w:hAnsi="Times New Roman" w:cs="Times New Roman"/>
          <w:b/>
          <w:bCs/>
          <w:i/>
          <w:iCs/>
          <w:color w:val="000000"/>
          <w:sz w:val="28"/>
          <w:szCs w:val="28"/>
          <w:lang w:val="uk-UA"/>
        </w:rPr>
      </w:pP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Понятие трудового правоотношения. Это правоотношение представляет собой юридическую форму выражения общественно-трудового отношения, складывающегося на рынке труда между работнико</w:t>
      </w:r>
      <w:r w:rsidR="00556580" w:rsidRPr="00553B57">
        <w:rPr>
          <w:rFonts w:ascii="Times New Roman" w:hAnsi="Times New Roman" w:cs="Times New Roman"/>
          <w:color w:val="000000"/>
          <w:sz w:val="28"/>
          <w:szCs w:val="28"/>
        </w:rPr>
        <w:t xml:space="preserve">м и работодателем </w:t>
      </w:r>
      <w:r w:rsidRPr="00553B57">
        <w:rPr>
          <w:rFonts w:ascii="Times New Roman" w:hAnsi="Times New Roman" w:cs="Times New Roman"/>
          <w:color w:val="000000"/>
          <w:sz w:val="28"/>
          <w:szCs w:val="28"/>
        </w:rPr>
        <w:t>, по кот</w:t>
      </w:r>
      <w:r w:rsidR="00556580" w:rsidRPr="00553B57">
        <w:rPr>
          <w:rFonts w:ascii="Times New Roman" w:hAnsi="Times New Roman" w:cs="Times New Roman"/>
          <w:color w:val="000000"/>
          <w:sz w:val="28"/>
          <w:szCs w:val="28"/>
        </w:rPr>
        <w:t>. одна сторона -работник</w:t>
      </w:r>
      <w:r w:rsidRPr="00553B57">
        <w:rPr>
          <w:rFonts w:ascii="Times New Roman" w:hAnsi="Times New Roman" w:cs="Times New Roman"/>
          <w:color w:val="000000"/>
          <w:sz w:val="28"/>
          <w:szCs w:val="28"/>
        </w:rPr>
        <w:t>, будучи включенной в состав трудового коллектива организации, обязана выполнять определенного рода работу с подчинением установленному там внутреннему трудовому распорядку, а другая сторона (работодатель) обеспечивать работника работой в соответствии с обусловленной договором (контрактом) специальностью, квалификацией или должностью, оплачивать его труд и создавать благоприятные для здоровья и развития личности условия труда.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II</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В</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соответствии с видами общественных отношений, являющихся предметом трудового права, существуют следующие виды правоотнош</w:t>
      </w:r>
      <w:r w:rsidR="00556580" w:rsidRPr="00553B57">
        <w:rPr>
          <w:rFonts w:ascii="Times New Roman" w:hAnsi="Times New Roman" w:cs="Times New Roman"/>
          <w:color w:val="000000"/>
          <w:sz w:val="28"/>
          <w:szCs w:val="28"/>
        </w:rPr>
        <w:t>ений в сфере трудового права: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 правоотношение по содействию занятости и трудоустройству гражданина на данное производство;</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 трудовое правоотношение работника с работодателем;</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3) правоотношение работника, трудового коллектива с работодателем, его администрацией по организации труда и управлению трудом;</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4) правоотношение профсоюзного органа с работодателем, его администрацией по защите трудовых прав работников;</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5) социально-партнерские правоотношения по коллективным переговорам и заключению коллективного договора и соглашений на федеральном, отраслевом, региональном и территориальном уровнях и в организации;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6) правоотношение по профессиональной подготовке кадров на производстве, в том числе и по повышению квалификации, ученическому договору;</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7) правоотношения по государственному надзору и контролю за трудовым законодательством, охраной труда органов надзора и контроля и по профсоюзному контролю с работодателем, должностными лицами его администрации;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8) правоотношения по материальной ответственности сторон трудового договора за вред, причиненный друг другу;</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9) процессуальные правоотношения по разрешению индивидуальных и коллективных трудовых споров и объявлению забастовки.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p>
    <w:p w:rsidR="003F09C4" w:rsidRPr="00F04FB9" w:rsidRDefault="00F04FB9" w:rsidP="00F04FB9">
      <w:pPr>
        <w:spacing w:after="0" w:line="360" w:lineRule="auto"/>
        <w:ind w:firstLine="709"/>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4 </w:t>
      </w:r>
      <w:r w:rsidR="003F09C4" w:rsidRPr="00F04FB9">
        <w:rPr>
          <w:rFonts w:ascii="Times New Roman" w:hAnsi="Times New Roman" w:cs="Times New Roman"/>
          <w:b/>
          <w:bCs/>
          <w:color w:val="000000"/>
          <w:sz w:val="28"/>
          <w:szCs w:val="28"/>
        </w:rPr>
        <w:t>Понятие, содержание, элементы трудовых правоотношений и их отличия от гра</w:t>
      </w:r>
      <w:r w:rsidRPr="00F04FB9">
        <w:rPr>
          <w:rFonts w:ascii="Times New Roman" w:hAnsi="Times New Roman" w:cs="Times New Roman"/>
          <w:b/>
          <w:bCs/>
          <w:color w:val="000000"/>
          <w:sz w:val="28"/>
          <w:szCs w:val="28"/>
        </w:rPr>
        <w:t>жданско-правовых правоотношений</w:t>
      </w:r>
    </w:p>
    <w:p w:rsidR="00F04FB9" w:rsidRPr="00F04FB9" w:rsidRDefault="00F04FB9" w:rsidP="00553B57">
      <w:pPr>
        <w:spacing w:after="0" w:line="360" w:lineRule="auto"/>
        <w:ind w:firstLine="709"/>
        <w:jc w:val="both"/>
        <w:rPr>
          <w:rFonts w:ascii="Times New Roman" w:hAnsi="Times New Roman" w:cs="Times New Roman"/>
          <w:b/>
          <w:bCs/>
          <w:i/>
          <w:iCs/>
          <w:color w:val="000000"/>
          <w:sz w:val="28"/>
          <w:szCs w:val="28"/>
          <w:lang w:val="uk-UA"/>
        </w:rPr>
      </w:pP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 xml:space="preserve"> Под трудовым правоотношением понимают урегулированное нормами трудового права общественное отношение, складывающиеся между работником и работодателем, в силу которого работник обязуется выполнять определенную трудовую функцию с подчинением правилам внутреннего трудового распорядка, а работодатель</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оплачивать труд работника и обеспечивать условия труда в соответствии с законодательством, коллективным договором и соглашением сторон.</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II</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 xml:space="preserve"> Содержание любого правоотношения, в том числе и трудового, составляют права и обязанности его субъектов. В теории права принято содержание раскрывать через обязанности его субъектов, поскольку им соответствуют, как правило, права другого субъекта.Отражается и в его правовом статусе, поскольку он содержит стату</w:t>
      </w:r>
      <w:r w:rsidR="00042C56" w:rsidRPr="00553B57">
        <w:rPr>
          <w:rFonts w:ascii="Times New Roman" w:hAnsi="Times New Roman" w:cs="Times New Roman"/>
          <w:color w:val="000000"/>
          <w:sz w:val="28"/>
          <w:szCs w:val="28"/>
        </w:rPr>
        <w:t>с</w:t>
      </w:r>
      <w:r w:rsidRPr="00553B57">
        <w:rPr>
          <w:rFonts w:ascii="Times New Roman" w:hAnsi="Times New Roman" w:cs="Times New Roman"/>
          <w:color w:val="000000"/>
          <w:sz w:val="28"/>
          <w:szCs w:val="28"/>
        </w:rPr>
        <w:t>ные права и обязанности работника и их гарантии, дополняемые содержанием его конкретного трудового правоотношения. И все вместе определяют правовое положение работника.. Оно состоит из целого комплекса правополномочий одного субъекта и встречных соответствующих обязанностей другого. Специфика его в том, что все правополномочия в нем и обязанности носят личный характер. Работник не может по трудовому правоотношению заменить себя в выполнении трудовой функции кем-то другим без согласия работодателя, так же работодатель не может заменить работника без основания кем-то другим. Как трудовой договор, так и возникшее на его основании трудовое правоотношение всегда индивидуальны и двусторонни. Даже в производственной бригаде каждый член бригады всегда имеет индивидуальное трудовое правоотношение с работодателем и несет личную ответственность за его нарушение. Входят субъективные права и обязанности работников, а также субъективные права и обязанности организаций (предприятий, учреждений и т. д.) При этом они корреспондируют друг другу, т.е. правам одного субъекта соответствуют обязанности другого, и наоборот. Например, праву работника на создание здоровых и безопасных условий труда соответствует обязанность обеспечить эти условия, и т.д.Содержание трудового правоотношения определяется его трудовым договором и распространяющимися на работника в результате заключения этого договора трудовым законодательством, коллективным договором и соглашениями.</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rPr>
        <w:t>Ш.</w:t>
      </w:r>
      <w:r w:rsidRPr="00553B57">
        <w:rPr>
          <w:rFonts w:ascii="Times New Roman" w:hAnsi="Times New Roman" w:cs="Times New Roman"/>
          <w:color w:val="000000"/>
          <w:sz w:val="28"/>
          <w:szCs w:val="28"/>
        </w:rPr>
        <w:t xml:space="preserve"> Выделяют следующие элементы трудовых правоотношений:</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1.двусторонний договорный характер;</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2.организационно-трудовой характер (предполагает вступление гражданина в трудовой коллектив и подчинение его внутреннему трудовому распорядку);</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3.возмездность;</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4.личный характер (предусматривает самостоятельный труд);</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5.регулятивность;</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6.длящийся характер.</w:t>
      </w:r>
    </w:p>
    <w:p w:rsidR="00553B57" w:rsidRDefault="003F09C4" w:rsidP="00553B57">
      <w:pPr>
        <w:spacing w:after="0" w:line="360" w:lineRule="auto"/>
        <w:ind w:firstLine="709"/>
        <w:jc w:val="both"/>
        <w:rPr>
          <w:rFonts w:ascii="Times New Roman" w:hAnsi="Times New Roman" w:cs="Times New Roman"/>
          <w:b/>
          <w:bCs/>
          <w:i/>
          <w:iCs/>
          <w:color w:val="000000"/>
          <w:sz w:val="28"/>
          <w:szCs w:val="28"/>
        </w:rPr>
      </w:pPr>
      <w:r w:rsidRPr="00553B57">
        <w:rPr>
          <w:rFonts w:ascii="Times New Roman" w:hAnsi="Times New Roman" w:cs="Times New Roman"/>
          <w:b/>
          <w:bCs/>
          <w:i/>
          <w:iCs/>
          <w:color w:val="000000"/>
          <w:sz w:val="28"/>
          <w:szCs w:val="28"/>
          <w:lang w:val="en-US"/>
        </w:rPr>
        <w:t>IV</w:t>
      </w:r>
      <w:r w:rsidRPr="00553B57">
        <w:rPr>
          <w:rFonts w:ascii="Times New Roman" w:hAnsi="Times New Roman" w:cs="Times New Roman"/>
          <w:b/>
          <w:bCs/>
          <w:i/>
          <w:iCs/>
          <w:color w:val="000000"/>
          <w:sz w:val="28"/>
          <w:szCs w:val="28"/>
        </w:rPr>
        <w:t>.</w:t>
      </w:r>
      <w:r w:rsidR="00553B57">
        <w:rPr>
          <w:rFonts w:ascii="Times New Roman" w:hAnsi="Times New Roman" w:cs="Times New Roman"/>
          <w:b/>
          <w:bCs/>
          <w:i/>
          <w:iCs/>
          <w:color w:val="000000"/>
          <w:sz w:val="28"/>
          <w:szCs w:val="28"/>
        </w:rPr>
        <w:t xml:space="preserve"> </w:t>
      </w:r>
      <w:r w:rsidRPr="00553B57">
        <w:rPr>
          <w:rFonts w:ascii="Times New Roman" w:hAnsi="Times New Roman" w:cs="Times New Roman"/>
          <w:b/>
          <w:bCs/>
          <w:i/>
          <w:iCs/>
          <w:color w:val="000000"/>
          <w:sz w:val="28"/>
          <w:szCs w:val="28"/>
        </w:rPr>
        <w:t>1.2. Отличия трудового правоотношения от гражданско-правовых отношений</w:t>
      </w:r>
      <w:r w:rsidR="00553B57">
        <w:rPr>
          <w:rFonts w:ascii="Times New Roman" w:hAnsi="Times New Roman" w:cs="Times New Roman"/>
          <w:b/>
          <w:bCs/>
          <w:i/>
          <w:iCs/>
          <w:color w:val="000000"/>
          <w:sz w:val="28"/>
          <w:szCs w:val="28"/>
        </w:rPr>
        <w:t xml:space="preserve"> </w:t>
      </w:r>
    </w:p>
    <w:p w:rsidR="003F09C4" w:rsidRPr="00553B57" w:rsidRDefault="003F09C4" w:rsidP="00553B57">
      <w:pPr>
        <w:spacing w:after="0" w:line="360" w:lineRule="auto"/>
        <w:ind w:firstLine="709"/>
        <w:jc w:val="both"/>
        <w:rPr>
          <w:rFonts w:ascii="Times New Roman" w:hAnsi="Times New Roman" w:cs="Times New Roman"/>
          <w:b/>
          <w:bCs/>
          <w:i/>
          <w:iCs/>
          <w:color w:val="000000"/>
          <w:sz w:val="28"/>
          <w:szCs w:val="28"/>
        </w:rPr>
      </w:pPr>
      <w:r w:rsidRPr="00553B57">
        <w:rPr>
          <w:rFonts w:ascii="Times New Roman" w:hAnsi="Times New Roman" w:cs="Times New Roman"/>
          <w:b/>
          <w:bCs/>
          <w:i/>
          <w:iCs/>
          <w:color w:val="000000"/>
          <w:sz w:val="28"/>
          <w:szCs w:val="28"/>
        </w:rPr>
        <w:t>Трудовое правоотношение надо отличать от правоотношений гражданского права, связанных с трудом (изобретательским, авторским, личного подряда, поручением, комиссией). Это отличие проводится по трем следующим критериям:</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при трудовом правоотношении работник включается в данный трудовой коллектив, подчиняется правилам внутреннего трудового распорядка, чего нет в гражданском правоотношении, связанном с трудом;</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предметом трудового правоотношения является сам процесс труда работника по определенной трудовой функции (специальности, должности) в общем процессе данного производства, а предметом смежного гражданского правоотношения – уже продукт труда (изобретение, книга в авторском договоре и т.д.);</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в трудовом правоотношении обязанность организации труда и его охраны лежит на работодателе (его администрации), а в смежном гражданском трудящийся сам организует и свой труд, и его охрану.</w:t>
      </w:r>
    </w:p>
    <w:p w:rsidR="003F09C4" w:rsidRPr="00553B57" w:rsidRDefault="003F09C4" w:rsidP="00553B57">
      <w:pPr>
        <w:spacing w:after="0" w:line="360" w:lineRule="auto"/>
        <w:ind w:firstLine="709"/>
        <w:jc w:val="both"/>
        <w:rPr>
          <w:rFonts w:ascii="Times New Roman" w:hAnsi="Times New Roman" w:cs="Times New Roman"/>
          <w:b/>
          <w:bCs/>
          <w:i/>
          <w:iCs/>
          <w:color w:val="000000"/>
          <w:sz w:val="28"/>
          <w:szCs w:val="28"/>
        </w:rPr>
      </w:pPr>
    </w:p>
    <w:p w:rsidR="00553B57" w:rsidRPr="00BA2344" w:rsidRDefault="00BA2344" w:rsidP="00BA2344">
      <w:pPr>
        <w:spacing w:after="0" w:line="360" w:lineRule="auto"/>
        <w:ind w:firstLine="709"/>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5 </w:t>
      </w:r>
      <w:r w:rsidR="003F09C4" w:rsidRPr="00BA2344">
        <w:rPr>
          <w:rFonts w:ascii="Times New Roman" w:hAnsi="Times New Roman" w:cs="Times New Roman"/>
          <w:b/>
          <w:bCs/>
          <w:color w:val="000000"/>
          <w:sz w:val="28"/>
          <w:szCs w:val="28"/>
        </w:rPr>
        <w:t>Правовой статус и виды субъектов трудовых правоотношени</w:t>
      </w:r>
      <w:r>
        <w:rPr>
          <w:rFonts w:ascii="Times New Roman" w:hAnsi="Times New Roman" w:cs="Times New Roman"/>
          <w:b/>
          <w:bCs/>
          <w:color w:val="000000"/>
          <w:sz w:val="28"/>
          <w:szCs w:val="28"/>
        </w:rPr>
        <w:t>й</w:t>
      </w:r>
    </w:p>
    <w:p w:rsidR="00BA2344" w:rsidRDefault="00BA2344" w:rsidP="00553B57">
      <w:pPr>
        <w:spacing w:after="0" w:line="360" w:lineRule="auto"/>
        <w:ind w:firstLine="709"/>
        <w:jc w:val="both"/>
        <w:rPr>
          <w:rFonts w:ascii="Times New Roman" w:hAnsi="Times New Roman" w:cs="Times New Roman"/>
          <w:color w:val="000000"/>
          <w:sz w:val="28"/>
          <w:szCs w:val="28"/>
          <w:lang w:val="uk-UA"/>
        </w:rPr>
      </w:pP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Субъектами трудовых отношений могут быть:</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 граждане (работники), в том числе граждане иностранных государств;</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 работодатели (предприятия, учреждения, организации любых форм собственности, фирмы, другие работодатели);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3) трудовые коллективы работников;</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4) профкомы или иные уполномоченные работниками выборные органы на производстве;</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5) социальные партнеры на федеральном, отраслевом, региональном и республиканском (в составе РФ) уровнях в лице представителей соответствующих объединений профсоюзов (от работников), от объединений работодателей и от исполнительных органов власти;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6) правоохранительные соответствующие органы (КТС, суд, примирительная комиссия, трудовой арбитраж, органы надзора и контроля за охраной труда и трудовым законодательством;</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7) вторым субъектом трудового правоотношения (работодателем) может быть и гражданин и общественная организация, принимающая в аппарат своего органа работника.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p>
    <w:p w:rsidR="003F09C4" w:rsidRPr="001113C8" w:rsidRDefault="001113C8" w:rsidP="001113C8">
      <w:pPr>
        <w:spacing w:after="0" w:line="360" w:lineRule="auto"/>
        <w:ind w:firstLine="709"/>
        <w:jc w:val="center"/>
        <w:rPr>
          <w:rFonts w:ascii="Times New Roman" w:hAnsi="Times New Roman" w:cs="Times New Roman"/>
          <w:b/>
          <w:bCs/>
          <w:color w:val="000000"/>
          <w:sz w:val="28"/>
          <w:szCs w:val="28"/>
          <w:lang w:val="uk-UA"/>
        </w:rPr>
      </w:pPr>
      <w:r w:rsidRPr="001113C8">
        <w:rPr>
          <w:rFonts w:ascii="Times New Roman" w:hAnsi="Times New Roman" w:cs="Times New Roman"/>
          <w:b/>
          <w:bCs/>
          <w:color w:val="000000"/>
          <w:sz w:val="28"/>
          <w:szCs w:val="28"/>
          <w:lang w:val="uk-UA"/>
        </w:rPr>
        <w:t xml:space="preserve">6 </w:t>
      </w:r>
      <w:r w:rsidR="003F09C4" w:rsidRPr="001113C8">
        <w:rPr>
          <w:rFonts w:ascii="Times New Roman" w:hAnsi="Times New Roman" w:cs="Times New Roman"/>
          <w:b/>
          <w:bCs/>
          <w:color w:val="000000"/>
          <w:sz w:val="28"/>
          <w:szCs w:val="28"/>
        </w:rPr>
        <w:t xml:space="preserve">Основные понятия, принципы, уровни </w:t>
      </w:r>
      <w:r w:rsidRPr="001113C8">
        <w:rPr>
          <w:rFonts w:ascii="Times New Roman" w:hAnsi="Times New Roman" w:cs="Times New Roman"/>
          <w:b/>
          <w:bCs/>
          <w:color w:val="000000"/>
          <w:sz w:val="28"/>
          <w:szCs w:val="28"/>
        </w:rPr>
        <w:t>и формы социального партнерства</w:t>
      </w:r>
    </w:p>
    <w:p w:rsidR="001113C8" w:rsidRPr="001113C8" w:rsidRDefault="001113C8" w:rsidP="00553B57">
      <w:pPr>
        <w:spacing w:after="0" w:line="360" w:lineRule="auto"/>
        <w:ind w:firstLine="709"/>
        <w:jc w:val="both"/>
        <w:rPr>
          <w:rFonts w:ascii="Times New Roman" w:hAnsi="Times New Roman" w:cs="Times New Roman"/>
          <w:b/>
          <w:bCs/>
          <w:i/>
          <w:iCs/>
          <w:color w:val="000000"/>
          <w:sz w:val="28"/>
          <w:szCs w:val="28"/>
          <w:lang w:val="uk-UA"/>
        </w:rPr>
      </w:pP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 xml:space="preserve"> Социальное партнерство - это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местного самоуправления, направленная на согласование интересов работников и работодателей по вопросам регулирования трудовых и иных непосредственно связанных с ними отношений (ст. 23 ТК РФ).</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II</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 xml:space="preserve"> Основные принципы социального партнерства: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равноправие сторон;</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заинтересованность сторон в участии в договорных отношениях;</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полномочность представителей сторон;</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свобода выбора при обсуждении вопросов, входящих в сферу труда;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добровольность принятия сторонами на себя обязательств;</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реальность обязательств, принимаемых на себя сторонами;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обязательность выполнения коллективных договоров, соглашений;</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контроль за выполнением принятых коллективных договоров, соглашений;</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ответственность сторон, их представителей за невыполнение по их вине коллективных договоров, соглашений (ст. 24 ТК РФ).</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III</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Статья 26. Уровни социального партнерства</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Социальное партнерство осуществляется на:</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федеральном уровне, на котором устанавливаются основы регулирования отношений в сфере труда в Российской Федерации;</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межрегиональном уровне, на котором устанавливаются основы регулирования отношений в сфере труда в двух и более субъектах Российской Федерации;</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региональном уровне, на котором устанавливаются основы регулирования отношений в сфере труда в субъекте Российской Федерации;</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отраслевом уровне, на котором устанавливаются основы регулирования отношений в сфере труда в отрасли (отраслях);</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территориальном уровне, на котором устанавливаются основы регулирования отношений в сфере труда в муниципальном образовании;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локальном уровне, на котором устанавливаются обязательства работников и работодателя в сфере труда.</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IV</w:t>
      </w:r>
      <w:r w:rsidRPr="00553B57">
        <w:rPr>
          <w:rFonts w:ascii="Times New Roman" w:hAnsi="Times New Roman" w:cs="Times New Roman"/>
          <w:color w:val="000000"/>
          <w:sz w:val="28"/>
          <w:szCs w:val="28"/>
        </w:rPr>
        <w:t>.Статья 27. Формы социального партнерства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Социальное партнерство осуществляется в формах:</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коллективных переговоров по подготовке проектов коллективных договоров, соглашений и заключению коллективных договоров, соглашений;</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взаимных консультаций (переговоров) по вопросам регулирования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и иных нормативных правовых актов, содержащих нормы трудового права;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участия работников, их представителей в управлении организацией;</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участия представителей работников и работодателей в разрешении трудовых споров.</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p>
    <w:p w:rsidR="003F09C4" w:rsidRPr="001113C8" w:rsidRDefault="001113C8" w:rsidP="001113C8">
      <w:pPr>
        <w:spacing w:after="0" w:line="360" w:lineRule="auto"/>
        <w:ind w:firstLine="709"/>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br w:type="page"/>
        <w:t xml:space="preserve">7 </w:t>
      </w:r>
      <w:r w:rsidR="003F09C4" w:rsidRPr="001113C8">
        <w:rPr>
          <w:rFonts w:ascii="Times New Roman" w:hAnsi="Times New Roman" w:cs="Times New Roman"/>
          <w:b/>
          <w:bCs/>
          <w:color w:val="000000"/>
          <w:sz w:val="28"/>
          <w:szCs w:val="28"/>
        </w:rPr>
        <w:t>Стороны социального партнерства и их представители.</w:t>
      </w:r>
      <w:r w:rsidRPr="001113C8">
        <w:rPr>
          <w:rFonts w:ascii="Times New Roman" w:hAnsi="Times New Roman" w:cs="Times New Roman"/>
          <w:b/>
          <w:bCs/>
          <w:color w:val="000000"/>
          <w:sz w:val="28"/>
          <w:szCs w:val="28"/>
        </w:rPr>
        <w:t xml:space="preserve"> Органы социального партнерства</w:t>
      </w:r>
    </w:p>
    <w:p w:rsidR="001113C8" w:rsidRPr="001113C8" w:rsidRDefault="001113C8" w:rsidP="00553B57">
      <w:pPr>
        <w:spacing w:after="0" w:line="360" w:lineRule="auto"/>
        <w:ind w:firstLine="709"/>
        <w:jc w:val="both"/>
        <w:rPr>
          <w:rFonts w:ascii="Times New Roman" w:hAnsi="Times New Roman" w:cs="Times New Roman"/>
          <w:b/>
          <w:bCs/>
          <w:i/>
          <w:iCs/>
          <w:color w:val="000000"/>
          <w:sz w:val="28"/>
          <w:szCs w:val="28"/>
          <w:lang w:val="uk-UA"/>
        </w:rPr>
      </w:pP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Сторонами социального партнерства являются работники и работодатели в лице их представителей. Стороной его может быть орган государственной власти или орган местного самоуправления, если он является работодателем.</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Представителями работников в социальном партнерстве являются профессиональные союзы и их объединения или иные представители, избираемые работниками в случаях, предусмотренных Кодексом.</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Представителями работодателей при проведении коллективных переговоров, заключении или изменении коллективного договора является руководитель организации или уполномоченные им лица. При заключении или изменении социально-партнерских соглашений на разных их уровнях, разрешении при этом возникших коллективных трудовых споров, деятельности соответствующей трехсторонней комиссии интересы работодателей представляет соответствующее объединение работодателей (ст. 33 ТК).</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II</w:t>
      </w:r>
      <w:r w:rsidRPr="00553B57">
        <w:rPr>
          <w:rFonts w:ascii="Times New Roman" w:hAnsi="Times New Roman" w:cs="Times New Roman"/>
          <w:color w:val="000000"/>
          <w:sz w:val="28"/>
          <w:szCs w:val="28"/>
        </w:rPr>
        <w:t>.</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органы социального партнерства - комиссии по регулированию социально-трудовых отношений, создаваемые сторонами социального партнерства на соответствующих уровнях;</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p>
    <w:p w:rsidR="003F09C4" w:rsidRPr="001113C8" w:rsidRDefault="001113C8" w:rsidP="001113C8">
      <w:pPr>
        <w:spacing w:after="0" w:line="360" w:lineRule="auto"/>
        <w:ind w:firstLine="709"/>
        <w:jc w:val="center"/>
        <w:rPr>
          <w:rFonts w:ascii="Times New Roman" w:hAnsi="Times New Roman" w:cs="Times New Roman"/>
          <w:b/>
          <w:bCs/>
          <w:color w:val="000000"/>
          <w:sz w:val="28"/>
          <w:szCs w:val="28"/>
          <w:lang w:val="uk-UA"/>
        </w:rPr>
      </w:pPr>
      <w:r w:rsidRPr="001113C8">
        <w:rPr>
          <w:rFonts w:ascii="Times New Roman" w:hAnsi="Times New Roman" w:cs="Times New Roman"/>
          <w:b/>
          <w:bCs/>
          <w:color w:val="000000"/>
          <w:sz w:val="28"/>
          <w:szCs w:val="28"/>
          <w:lang w:val="uk-UA"/>
        </w:rPr>
        <w:t xml:space="preserve">8 </w:t>
      </w:r>
      <w:r w:rsidR="003F09C4" w:rsidRPr="001113C8">
        <w:rPr>
          <w:rFonts w:ascii="Times New Roman" w:hAnsi="Times New Roman" w:cs="Times New Roman"/>
          <w:b/>
          <w:bCs/>
          <w:color w:val="000000"/>
          <w:sz w:val="28"/>
          <w:szCs w:val="28"/>
        </w:rPr>
        <w:t>Коллективные переговоры: порядок ведения, урегулирования разногласий. Гарантии и компенсации лицам, участву</w:t>
      </w:r>
      <w:r w:rsidRPr="001113C8">
        <w:rPr>
          <w:rFonts w:ascii="Times New Roman" w:hAnsi="Times New Roman" w:cs="Times New Roman"/>
          <w:b/>
          <w:bCs/>
          <w:color w:val="000000"/>
          <w:sz w:val="28"/>
          <w:szCs w:val="28"/>
        </w:rPr>
        <w:t>ющим в коллективных переговорах</w:t>
      </w:r>
    </w:p>
    <w:p w:rsidR="001113C8" w:rsidRPr="001113C8" w:rsidRDefault="001113C8" w:rsidP="00553B57">
      <w:pPr>
        <w:spacing w:after="0" w:line="360" w:lineRule="auto"/>
        <w:ind w:firstLine="709"/>
        <w:jc w:val="both"/>
        <w:rPr>
          <w:rFonts w:ascii="Times New Roman" w:hAnsi="Times New Roman" w:cs="Times New Roman"/>
          <w:b/>
          <w:bCs/>
          <w:i/>
          <w:iCs/>
          <w:color w:val="000000"/>
          <w:sz w:val="28"/>
          <w:szCs w:val="28"/>
          <w:lang w:val="uk-UA"/>
        </w:rPr>
      </w:pP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Статья 37. Порядок ведения коллективных переговоров</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Представители сторон, участвующие в коллективных переговорах, свободны в выборе вопросов регулирования социально-трудовых отношений.</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из первичных профсоюзных организаций, создавших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коллективного договора от имени всех работников.</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II</w:t>
      </w:r>
      <w:r w:rsidRPr="00553B57">
        <w:rPr>
          <w:rFonts w:ascii="Times New Roman" w:hAnsi="Times New Roman" w:cs="Times New Roman"/>
          <w:color w:val="000000"/>
          <w:sz w:val="28"/>
          <w:szCs w:val="28"/>
        </w:rPr>
        <w:t>.Статья 38. Урегулирование разногласий</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Если в ходе коллективных переговоров не принято согласованное решение по всем или отдельным вопросам, то составляется протокол разногласий.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Кодексом.</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III</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 xml:space="preserve"> Статья 39. Гарантии и компенсации лицам, участвующим в коллективных переговорах</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трех месяцев.</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Все затраты, связанные с участием в коллективных переговорах, компенсируются в порядке, установленном трудовым законодательством и иными нормативными правовыми актами, содержащими нормы трудового права,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представительство,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федеральными законами предусмотрено увольнение с работы.</w:t>
      </w:r>
    </w:p>
    <w:p w:rsidR="003F09C4" w:rsidRPr="00553B57" w:rsidRDefault="003F09C4" w:rsidP="00553B57">
      <w:pPr>
        <w:spacing w:after="0" w:line="360" w:lineRule="auto"/>
        <w:ind w:firstLine="709"/>
        <w:jc w:val="both"/>
        <w:rPr>
          <w:rFonts w:ascii="Times New Roman" w:hAnsi="Times New Roman" w:cs="Times New Roman"/>
          <w:b/>
          <w:bCs/>
          <w:i/>
          <w:iCs/>
          <w:color w:val="000000"/>
          <w:sz w:val="28"/>
          <w:szCs w:val="28"/>
        </w:rPr>
      </w:pPr>
    </w:p>
    <w:p w:rsidR="003F09C4" w:rsidRPr="00B322E9" w:rsidRDefault="00B322E9" w:rsidP="00B322E9">
      <w:pPr>
        <w:spacing w:after="0" w:line="360" w:lineRule="auto"/>
        <w:ind w:firstLine="709"/>
        <w:jc w:val="center"/>
        <w:rPr>
          <w:rFonts w:ascii="Times New Roman" w:hAnsi="Times New Roman" w:cs="Times New Roman"/>
          <w:b/>
          <w:bCs/>
          <w:color w:val="000000"/>
          <w:sz w:val="28"/>
          <w:szCs w:val="28"/>
          <w:lang w:val="uk-UA"/>
        </w:rPr>
      </w:pPr>
      <w:r w:rsidRPr="00B322E9">
        <w:rPr>
          <w:rFonts w:ascii="Times New Roman" w:hAnsi="Times New Roman" w:cs="Times New Roman"/>
          <w:b/>
          <w:bCs/>
          <w:color w:val="000000"/>
          <w:sz w:val="28"/>
          <w:szCs w:val="28"/>
          <w:lang w:val="uk-UA"/>
        </w:rPr>
        <w:t xml:space="preserve">9 </w:t>
      </w:r>
      <w:r w:rsidR="003F09C4" w:rsidRPr="00B322E9">
        <w:rPr>
          <w:rFonts w:ascii="Times New Roman" w:hAnsi="Times New Roman" w:cs="Times New Roman"/>
          <w:b/>
          <w:bCs/>
          <w:color w:val="000000"/>
          <w:sz w:val="28"/>
          <w:szCs w:val="28"/>
        </w:rPr>
        <w:t>Коллективный договор: понятие, стороны, содержание, порядок заключения и о</w:t>
      </w:r>
      <w:r w:rsidRPr="00B322E9">
        <w:rPr>
          <w:rFonts w:ascii="Times New Roman" w:hAnsi="Times New Roman" w:cs="Times New Roman"/>
          <w:b/>
          <w:bCs/>
          <w:color w:val="000000"/>
          <w:sz w:val="28"/>
          <w:szCs w:val="28"/>
        </w:rPr>
        <w:t>собенности действия</w:t>
      </w:r>
    </w:p>
    <w:p w:rsidR="00B322E9" w:rsidRPr="00B322E9" w:rsidRDefault="00B322E9" w:rsidP="00553B57">
      <w:pPr>
        <w:spacing w:after="0" w:line="360" w:lineRule="auto"/>
        <w:ind w:firstLine="709"/>
        <w:jc w:val="both"/>
        <w:rPr>
          <w:rFonts w:ascii="Times New Roman" w:hAnsi="Times New Roman" w:cs="Times New Roman"/>
          <w:b/>
          <w:bCs/>
          <w:i/>
          <w:iCs/>
          <w:color w:val="000000"/>
          <w:sz w:val="28"/>
          <w:szCs w:val="28"/>
          <w:lang w:val="uk-UA"/>
        </w:rPr>
      </w:pP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 xml:space="preserve"> Статья 40. Коллективный договор</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Коллективный договор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II</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Сторонами коллективного договора являются:</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работники в лице их представителей — органов профсоюзов и их объединений, уполномоченных на это уставами, органов общественной самодеятельности, создаваемых и уполномоченных общим собранием (конференцией) трудового коллектива. При этом профсоюзы представляют интересы всех работников, а не только своих членов;</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работодатель или уполномоченный им руководитель предприятия, другие лица, определенные уставом или иным правовым актом, в том числе полномочные органы объединений работодателей и иные органы.</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III</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 xml:space="preserve"> Содержание и структура коллективного договора определяется сторонами коллективных переговоров. В коллективный договор могут включаться взаимные обязательства сторон по следующим вопросам: формы, системы и размеры оплаты труда, денежные вознаграждения, пособия, компенсация, доплаты; механизм регулирования оплаты труда исходя из роста цен, уровня инфляции, выполнения показателей, определенных коллективным договором; занятость, переобучение, условия высвобождения работников; продолжительность рабочего времени и времени отдыха, отпусков; улучшение условий и охраны труда молодежи, женщин и других работников; добровольное и обязательное медицинское страхование; соблюдение интересов работников при приватизации предприятия, ведомственного жилья; экологическая безопасность и охрана здоровья работников на производстве; льготы для работников, совмещающих работу с обучением; контроль за выполнением коллективного договора; ответственность сторон, социальное партнерство, обеспечение условий функционирования профсоюзов, иных уполномоченных работниками исполнительных органов; отказ от забастовок по условиям, включенным в данный коллективный договор, при своевременной и полном их выполнении.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i/>
          <w:iCs/>
          <w:color w:val="000000"/>
          <w:sz w:val="28"/>
          <w:szCs w:val="28"/>
          <w:lang w:val="en-US"/>
        </w:rPr>
        <w:t>IV</w:t>
      </w:r>
      <w:r w:rsidRPr="00553B57">
        <w:rPr>
          <w:rFonts w:ascii="Times New Roman" w:hAnsi="Times New Roman" w:cs="Times New Roman"/>
          <w:b/>
          <w:bCs/>
          <w:i/>
          <w:iCs/>
          <w:color w:val="000000"/>
          <w:sz w:val="28"/>
          <w:szCs w:val="28"/>
        </w:rPr>
        <w:t>.</w:t>
      </w:r>
      <w:r w:rsidRPr="00553B57">
        <w:rPr>
          <w:rFonts w:ascii="Times New Roman" w:hAnsi="Times New Roman" w:cs="Times New Roman"/>
          <w:color w:val="000000"/>
          <w:sz w:val="28"/>
          <w:szCs w:val="28"/>
        </w:rPr>
        <w:t xml:space="preserve"> Порядок разработки и заключения коллективного договора регламентируется ст.40 - 51 ТК РФ и федеральным законом от 11.03.1992 № 2490-1 «О коллективных договорах и соглашениях». Инициатором коллективных переговоров по разработке, заключению и изменению коллективного договора вправе выступить любая из сторон. Сторона, получившая письменное уведомление о начале переговоров от другой стороны, обязана в семидневный срок начать переговоры(ст. 6 ФЗ № 2490-1). Для ведения коллективных переговоров и подготовки проекта коллективного договора стороны на равноправной основе образуют комиссию из наделенных необходимыми полномочиями представителей. Состав комиссии, сроки, место проведения и повестка дня переговоров определяются решением сторон (ст. 7 ФЗ № 2490-1) и оформляются приказом по организации (учреждению) и решением представителей работников. Единый проект рассматривается в подразделениях организации и дорабатываются с учетом поступивших предложений, затем доработанный проект утверждается общим собранием и подписывается сторонами. При недостижении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разногласий.Неурегулированные разногласия могут быть предметом дальнейших коллективных переговоров или разрешаться в соответствии с настоящим Кодексом, иными федеральными законами.</w:t>
      </w:r>
    </w:p>
    <w:p w:rsidR="003F09C4" w:rsidRPr="00553B57" w:rsidRDefault="003F09C4" w:rsidP="00553B57">
      <w:pPr>
        <w:spacing w:after="0" w:line="360" w:lineRule="auto"/>
        <w:ind w:firstLine="709"/>
        <w:jc w:val="both"/>
        <w:rPr>
          <w:rFonts w:ascii="Times New Roman" w:hAnsi="Times New Roman" w:cs="Times New Roman"/>
          <w:b/>
          <w:bCs/>
          <w:i/>
          <w:iCs/>
          <w:color w:val="000000"/>
          <w:sz w:val="28"/>
          <w:szCs w:val="28"/>
        </w:rPr>
      </w:pPr>
      <w:r w:rsidRPr="00553B57">
        <w:rPr>
          <w:rFonts w:ascii="Times New Roman" w:hAnsi="Times New Roman" w:cs="Times New Roman"/>
          <w:color w:val="000000"/>
          <w:sz w:val="28"/>
          <w:szCs w:val="28"/>
        </w:rPr>
        <w:t>Коллективный договор может заключаться в организации в целом, в ее филиалах, представительствах и иных обособленных структурных подразделениях.</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p>
    <w:p w:rsidR="00AD2621" w:rsidRPr="009E6EE8" w:rsidRDefault="009E6EE8" w:rsidP="009E6EE8">
      <w:pPr>
        <w:spacing w:after="0" w:line="360" w:lineRule="auto"/>
        <w:ind w:firstLine="709"/>
        <w:jc w:val="center"/>
        <w:rPr>
          <w:rFonts w:ascii="Times New Roman" w:hAnsi="Times New Roman" w:cs="Times New Roman"/>
          <w:b/>
          <w:bCs/>
          <w:color w:val="000000"/>
          <w:sz w:val="28"/>
          <w:szCs w:val="28"/>
        </w:rPr>
      </w:pPr>
      <w:r w:rsidRPr="009E6EE8">
        <w:rPr>
          <w:rFonts w:ascii="Times New Roman" w:hAnsi="Times New Roman" w:cs="Times New Roman"/>
          <w:b/>
          <w:bCs/>
          <w:color w:val="000000"/>
          <w:sz w:val="28"/>
          <w:szCs w:val="28"/>
          <w:lang w:val="uk-UA"/>
        </w:rPr>
        <w:t xml:space="preserve">10 </w:t>
      </w:r>
      <w:r w:rsidR="00AD2621" w:rsidRPr="009E6EE8">
        <w:rPr>
          <w:rFonts w:ascii="Times New Roman" w:hAnsi="Times New Roman" w:cs="Times New Roman"/>
          <w:b/>
          <w:bCs/>
          <w:color w:val="000000"/>
          <w:sz w:val="28"/>
          <w:szCs w:val="28"/>
        </w:rPr>
        <w:t xml:space="preserve">Соглашения, регулирующие социально-трудовые отношения: виды, </w:t>
      </w:r>
      <w:r w:rsidRPr="009E6EE8">
        <w:rPr>
          <w:rFonts w:ascii="Times New Roman" w:hAnsi="Times New Roman" w:cs="Times New Roman"/>
          <w:b/>
          <w:bCs/>
          <w:color w:val="000000"/>
          <w:sz w:val="28"/>
          <w:szCs w:val="28"/>
        </w:rPr>
        <w:t>содержание и порядок заключения</w:t>
      </w:r>
    </w:p>
    <w:p w:rsidR="00AD2621" w:rsidRPr="00553B57" w:rsidRDefault="00AD2621" w:rsidP="00553B57">
      <w:pPr>
        <w:pStyle w:val="a6"/>
        <w:spacing w:after="0" w:line="360" w:lineRule="auto"/>
        <w:ind w:left="0" w:firstLine="709"/>
        <w:jc w:val="both"/>
        <w:rPr>
          <w:rFonts w:ascii="Times New Roman" w:hAnsi="Times New Roman" w:cs="Times New Roman"/>
          <w:color w:val="000000"/>
          <w:sz w:val="28"/>
          <w:szCs w:val="28"/>
        </w:rPr>
      </w:pPr>
    </w:p>
    <w:p w:rsid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color w:val="000000"/>
          <w:sz w:val="28"/>
          <w:szCs w:val="28"/>
          <w:u w:val="single"/>
        </w:rPr>
        <w:t>Соглашение</w:t>
      </w:r>
      <w:r w:rsidRPr="00553B57">
        <w:rPr>
          <w:rFonts w:ascii="Times New Roman" w:hAnsi="Times New Roman" w:cs="Times New Roman"/>
          <w:color w:val="000000"/>
          <w:sz w:val="28"/>
          <w:szCs w:val="28"/>
        </w:rPr>
        <w:t xml:space="preserve">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p w:rsidR="00553B57" w:rsidRDefault="00AD2621" w:rsidP="00553B57">
      <w:pPr>
        <w:spacing w:after="0" w:line="360" w:lineRule="auto"/>
        <w:ind w:firstLine="709"/>
        <w:jc w:val="both"/>
        <w:rPr>
          <w:rFonts w:ascii="Times New Roman" w:hAnsi="Times New Roman" w:cs="Times New Roman"/>
          <w:color w:val="000000"/>
          <w:sz w:val="28"/>
          <w:szCs w:val="28"/>
        </w:rPr>
      </w:pPr>
      <w:bookmarkStart w:id="0" w:name="p705"/>
      <w:bookmarkEnd w:id="0"/>
      <w:r w:rsidRPr="00553B57">
        <w:rPr>
          <w:rFonts w:ascii="Times New Roman" w:hAnsi="Times New Roman" w:cs="Times New Roman"/>
          <w:color w:val="000000"/>
          <w:sz w:val="28"/>
          <w:szCs w:val="28"/>
        </w:rPr>
        <w:t xml:space="preserve">По договоренности сторон, участвующих в коллективных переговорах, соглашения могут быть </w:t>
      </w:r>
      <w:r w:rsidRPr="00553B57">
        <w:rPr>
          <w:rFonts w:ascii="Times New Roman" w:hAnsi="Times New Roman" w:cs="Times New Roman"/>
          <w:color w:val="000000"/>
          <w:sz w:val="28"/>
          <w:szCs w:val="28"/>
          <w:u w:val="single"/>
        </w:rPr>
        <w:t>двусторонними</w:t>
      </w:r>
      <w:r w:rsidRPr="00553B57">
        <w:rPr>
          <w:rFonts w:ascii="Times New Roman" w:hAnsi="Times New Roman" w:cs="Times New Roman"/>
          <w:color w:val="000000"/>
          <w:sz w:val="28"/>
          <w:szCs w:val="28"/>
        </w:rPr>
        <w:t xml:space="preserve"> и </w:t>
      </w:r>
      <w:r w:rsidRPr="00553B57">
        <w:rPr>
          <w:rFonts w:ascii="Times New Roman" w:hAnsi="Times New Roman" w:cs="Times New Roman"/>
          <w:color w:val="000000"/>
          <w:sz w:val="28"/>
          <w:szCs w:val="28"/>
          <w:u w:val="single"/>
        </w:rPr>
        <w:t>трехсторонними</w:t>
      </w:r>
      <w:r w:rsidRPr="00553B57">
        <w:rPr>
          <w:rFonts w:ascii="Times New Roman" w:hAnsi="Times New Roman" w:cs="Times New Roman"/>
          <w:color w:val="000000"/>
          <w:sz w:val="28"/>
          <w:szCs w:val="28"/>
        </w:rPr>
        <w:t>.</w:t>
      </w:r>
    </w:p>
    <w:p w:rsidR="00553B57" w:rsidRDefault="00AD2621" w:rsidP="00553B57">
      <w:pPr>
        <w:spacing w:after="0" w:line="360" w:lineRule="auto"/>
        <w:ind w:firstLine="709"/>
        <w:jc w:val="both"/>
        <w:rPr>
          <w:rFonts w:ascii="Times New Roman" w:hAnsi="Times New Roman" w:cs="Times New Roman"/>
          <w:color w:val="000000"/>
          <w:sz w:val="28"/>
          <w:szCs w:val="28"/>
        </w:rPr>
      </w:pPr>
      <w:bookmarkStart w:id="1" w:name="p706"/>
      <w:bookmarkEnd w:id="1"/>
      <w:r w:rsidRPr="00553B57">
        <w:rPr>
          <w:rFonts w:ascii="Times New Roman" w:hAnsi="Times New Roman" w:cs="Times New Roman"/>
          <w:color w:val="000000"/>
          <w:sz w:val="28"/>
          <w:szCs w:val="28"/>
        </w:rPr>
        <w:t>Соглашения, предусматривающие полное или частичное финансирование из соответствующих бюджетов, заключаются при обязательном участии соответствующих органов исполнительной власти или органов местного самоуправления, являющихся стороной соглашения.</w:t>
      </w:r>
    </w:p>
    <w:p w:rsidR="00553B57" w:rsidRDefault="00AD2621" w:rsidP="00553B57">
      <w:pPr>
        <w:spacing w:after="0" w:line="360" w:lineRule="auto"/>
        <w:ind w:firstLine="709"/>
        <w:jc w:val="both"/>
        <w:rPr>
          <w:rFonts w:ascii="Times New Roman" w:hAnsi="Times New Roman" w:cs="Times New Roman"/>
          <w:b/>
          <w:bCs/>
          <w:color w:val="000000"/>
          <w:sz w:val="28"/>
          <w:szCs w:val="28"/>
          <w:u w:val="single"/>
        </w:rPr>
      </w:pPr>
      <w:bookmarkStart w:id="2" w:name="p707"/>
      <w:bookmarkEnd w:id="2"/>
      <w:r w:rsidRPr="00553B57">
        <w:rPr>
          <w:rFonts w:ascii="Times New Roman" w:hAnsi="Times New Roman" w:cs="Times New Roman"/>
          <w:color w:val="000000"/>
          <w:sz w:val="28"/>
          <w:szCs w:val="28"/>
        </w:rPr>
        <w:t xml:space="preserve">В зависимости от сферы регулируемых социально-трудовых отношений могут заключаться соглашения: </w:t>
      </w:r>
      <w:r w:rsidRPr="00553B57">
        <w:rPr>
          <w:rFonts w:ascii="Times New Roman" w:hAnsi="Times New Roman" w:cs="Times New Roman"/>
          <w:b/>
          <w:bCs/>
          <w:color w:val="000000"/>
          <w:sz w:val="28"/>
          <w:szCs w:val="28"/>
          <w:u w:val="single"/>
        </w:rPr>
        <w:t>генеральное, межрегиональное, региональное, отраслевое (межотраслевое), территориальное и иные соглашения.</w:t>
      </w:r>
    </w:p>
    <w:p w:rsidR="00553B57" w:rsidRDefault="00AD2621" w:rsidP="00553B57">
      <w:pPr>
        <w:spacing w:after="0" w:line="360" w:lineRule="auto"/>
        <w:ind w:firstLine="709"/>
        <w:jc w:val="both"/>
        <w:rPr>
          <w:rFonts w:ascii="Times New Roman" w:hAnsi="Times New Roman" w:cs="Times New Roman"/>
          <w:color w:val="000000"/>
          <w:sz w:val="28"/>
          <w:szCs w:val="28"/>
        </w:rPr>
      </w:pPr>
      <w:bookmarkStart w:id="3" w:name="p708"/>
      <w:bookmarkEnd w:id="3"/>
      <w:r w:rsidRPr="00D638DC">
        <w:rPr>
          <w:rFonts w:ascii="Times New Roman" w:hAnsi="Times New Roman" w:cs="Times New Roman"/>
          <w:b/>
          <w:bCs/>
          <w:color w:val="000000"/>
          <w:sz w:val="28"/>
          <w:szCs w:val="28"/>
          <w:u w:val="single"/>
        </w:rPr>
        <w:t>Генеральное соглашение</w:t>
      </w:r>
      <w:r w:rsidRPr="00553B57">
        <w:rPr>
          <w:rFonts w:ascii="Times New Roman" w:hAnsi="Times New Roman" w:cs="Times New Roman"/>
          <w:color w:val="000000"/>
          <w:sz w:val="28"/>
          <w:szCs w:val="28"/>
        </w:rPr>
        <w:t xml:space="preserve"> устанавливает общие принципы регулирования социально-трудовых отношений и связанных с ними экономических отношений на федеральном уровне.</w:t>
      </w:r>
    </w:p>
    <w:p w:rsidR="00553B57" w:rsidRDefault="00AD2621" w:rsidP="00553B57">
      <w:pPr>
        <w:spacing w:after="0" w:line="360" w:lineRule="auto"/>
        <w:ind w:firstLine="709"/>
        <w:jc w:val="both"/>
        <w:rPr>
          <w:rFonts w:ascii="Times New Roman" w:hAnsi="Times New Roman" w:cs="Times New Roman"/>
          <w:color w:val="000000"/>
          <w:sz w:val="28"/>
          <w:szCs w:val="28"/>
        </w:rPr>
      </w:pPr>
      <w:bookmarkStart w:id="4" w:name="p709"/>
      <w:bookmarkEnd w:id="4"/>
      <w:r w:rsidRPr="00553B57">
        <w:rPr>
          <w:rFonts w:ascii="Times New Roman" w:hAnsi="Times New Roman" w:cs="Times New Roman"/>
          <w:color w:val="000000"/>
          <w:sz w:val="28"/>
          <w:szCs w:val="28"/>
        </w:rPr>
        <w:t>Межрегиональное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двух и более субъектов Российской Федерации.</w:t>
      </w:r>
    </w:p>
    <w:p w:rsidR="00553B57" w:rsidRDefault="00AD2621" w:rsidP="00553B57">
      <w:pPr>
        <w:spacing w:after="0" w:line="360" w:lineRule="auto"/>
        <w:ind w:firstLine="709"/>
        <w:jc w:val="both"/>
        <w:rPr>
          <w:rFonts w:ascii="Times New Roman" w:hAnsi="Times New Roman" w:cs="Times New Roman"/>
          <w:color w:val="000000"/>
          <w:sz w:val="28"/>
          <w:szCs w:val="28"/>
        </w:rPr>
      </w:pPr>
      <w:bookmarkStart w:id="5" w:name="p710"/>
      <w:bookmarkEnd w:id="5"/>
      <w:r w:rsidRPr="00553B57">
        <w:rPr>
          <w:rFonts w:ascii="Times New Roman" w:hAnsi="Times New Roman" w:cs="Times New Roman"/>
          <w:b/>
          <w:bCs/>
          <w:color w:val="000000"/>
          <w:sz w:val="28"/>
          <w:szCs w:val="28"/>
          <w:u w:val="single"/>
        </w:rPr>
        <w:t>Региональное соглашение</w:t>
      </w:r>
      <w:r w:rsidRPr="00553B57">
        <w:rPr>
          <w:rFonts w:ascii="Times New Roman" w:hAnsi="Times New Roman" w:cs="Times New Roman"/>
          <w:color w:val="000000"/>
          <w:sz w:val="28"/>
          <w:szCs w:val="28"/>
        </w:rPr>
        <w:t xml:space="preserve"> устанавливает общие принципы регулирования социально-трудовых отношений и связанных с ними экономических отношений на уровне субъекта Российской Федерации.</w:t>
      </w:r>
    </w:p>
    <w:p w:rsidR="00553B57" w:rsidRDefault="00AD2621" w:rsidP="00553B57">
      <w:pPr>
        <w:spacing w:after="0" w:line="360" w:lineRule="auto"/>
        <w:ind w:firstLine="709"/>
        <w:jc w:val="both"/>
        <w:rPr>
          <w:rFonts w:ascii="Times New Roman" w:hAnsi="Times New Roman" w:cs="Times New Roman"/>
          <w:color w:val="000000"/>
          <w:sz w:val="28"/>
          <w:szCs w:val="28"/>
        </w:rPr>
      </w:pPr>
      <w:bookmarkStart w:id="6" w:name="p711"/>
      <w:bookmarkEnd w:id="6"/>
      <w:r w:rsidRPr="00553B57">
        <w:rPr>
          <w:rFonts w:ascii="Times New Roman" w:hAnsi="Times New Roman" w:cs="Times New Roman"/>
          <w:color w:val="000000"/>
          <w:sz w:val="28"/>
          <w:szCs w:val="28"/>
        </w:rPr>
        <w:t>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федеральном, межрегиональном, региональном, территориальном уровнях социального партнерства.</w:t>
      </w:r>
    </w:p>
    <w:p w:rsidR="00553B57" w:rsidRDefault="00AD2621" w:rsidP="00553B57">
      <w:pPr>
        <w:spacing w:after="0" w:line="360" w:lineRule="auto"/>
        <w:ind w:firstLine="709"/>
        <w:jc w:val="both"/>
        <w:rPr>
          <w:rFonts w:ascii="Times New Roman" w:hAnsi="Times New Roman" w:cs="Times New Roman"/>
          <w:color w:val="000000"/>
          <w:sz w:val="28"/>
          <w:szCs w:val="28"/>
        </w:rPr>
      </w:pPr>
      <w:bookmarkStart w:id="7" w:name="p712"/>
      <w:bookmarkEnd w:id="7"/>
      <w:r w:rsidRPr="00553B57">
        <w:rPr>
          <w:rFonts w:ascii="Times New Roman" w:hAnsi="Times New Roman" w:cs="Times New Roman"/>
          <w:b/>
          <w:bCs/>
          <w:color w:val="000000"/>
          <w:sz w:val="28"/>
          <w:szCs w:val="28"/>
          <w:u w:val="single"/>
        </w:rPr>
        <w:t>Территориальное соглашение</w:t>
      </w:r>
      <w:r w:rsidRPr="00553B57">
        <w:rPr>
          <w:rFonts w:ascii="Times New Roman" w:hAnsi="Times New Roman" w:cs="Times New Roman"/>
          <w:color w:val="000000"/>
          <w:sz w:val="28"/>
          <w:szCs w:val="28"/>
        </w:rPr>
        <w:t xml:space="preserve"> устанавливает общие условия труда, гарантии, компенсации и льготы работникам на территории соответствующего муниципального образования.</w:t>
      </w:r>
    </w:p>
    <w:p w:rsidR="00AD2621" w:rsidRPr="00553B57" w:rsidRDefault="00AD2621" w:rsidP="00553B57">
      <w:pPr>
        <w:spacing w:after="0" w:line="360" w:lineRule="auto"/>
        <w:ind w:firstLine="709"/>
        <w:jc w:val="both"/>
        <w:rPr>
          <w:rFonts w:ascii="Times New Roman" w:hAnsi="Times New Roman" w:cs="Times New Roman"/>
          <w:b/>
          <w:bCs/>
          <w:color w:val="000000"/>
          <w:sz w:val="28"/>
          <w:szCs w:val="28"/>
        </w:rPr>
      </w:pPr>
      <w:bookmarkStart w:id="8" w:name="p713"/>
      <w:bookmarkEnd w:id="8"/>
      <w:r w:rsidRPr="00553B57">
        <w:rPr>
          <w:rFonts w:ascii="Times New Roman" w:hAnsi="Times New Roman" w:cs="Times New Roman"/>
          <w:b/>
          <w:bCs/>
          <w:color w:val="000000"/>
          <w:sz w:val="28"/>
          <w:szCs w:val="28"/>
          <w:u w:val="single"/>
        </w:rPr>
        <w:t>Иные соглашения</w:t>
      </w:r>
      <w:r w:rsidRPr="00553B57">
        <w:rPr>
          <w:rFonts w:ascii="Times New Roman" w:hAnsi="Times New Roman" w:cs="Times New Roman"/>
          <w:color w:val="000000"/>
          <w:sz w:val="28"/>
          <w:szCs w:val="28"/>
        </w:rPr>
        <w:t xml:space="preserve">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p>
    <w:p w:rsid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Содержание соглашения определяется по договоренности между представителями сторон, которые свободны в выборе круга вопросов для обсуждения и включения в соглашение.</w:t>
      </w:r>
    </w:p>
    <w:p w:rsidR="00553B57" w:rsidRDefault="00AD2621" w:rsidP="00553B57">
      <w:pPr>
        <w:spacing w:after="0" w:line="360" w:lineRule="auto"/>
        <w:ind w:firstLine="709"/>
        <w:jc w:val="both"/>
        <w:rPr>
          <w:rFonts w:ascii="Times New Roman" w:hAnsi="Times New Roman" w:cs="Times New Roman"/>
          <w:color w:val="000000"/>
          <w:sz w:val="28"/>
          <w:szCs w:val="28"/>
        </w:rPr>
      </w:pPr>
      <w:bookmarkStart w:id="9" w:name="p718"/>
      <w:bookmarkStart w:id="10" w:name="bkimg_f"/>
      <w:bookmarkEnd w:id="9"/>
      <w:bookmarkEnd w:id="10"/>
      <w:r w:rsidRPr="00553B57">
        <w:rPr>
          <w:rFonts w:ascii="Times New Roman" w:hAnsi="Times New Roman" w:cs="Times New Roman"/>
          <w:color w:val="000000"/>
          <w:sz w:val="28"/>
          <w:szCs w:val="28"/>
        </w:rPr>
        <w:t>В соглашение могут включаться взаимные обязательства сторон по следующим вопросам:</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bookmarkStart w:id="11" w:name="p719"/>
      <w:bookmarkEnd w:id="11"/>
      <w:r w:rsidRPr="00553B57">
        <w:rPr>
          <w:rFonts w:ascii="Times New Roman" w:hAnsi="Times New Roman" w:cs="Times New Roman"/>
          <w:color w:val="000000"/>
          <w:sz w:val="28"/>
          <w:szCs w:val="28"/>
        </w:rPr>
        <w:t>оплата труда;</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bookmarkStart w:id="12" w:name="p720"/>
      <w:bookmarkEnd w:id="12"/>
      <w:r w:rsidRPr="00553B57">
        <w:rPr>
          <w:rFonts w:ascii="Times New Roman" w:hAnsi="Times New Roman" w:cs="Times New Roman"/>
          <w:color w:val="000000"/>
          <w:sz w:val="28"/>
          <w:szCs w:val="28"/>
        </w:rPr>
        <w:t>условия и охрана труда;</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bookmarkStart w:id="13" w:name="p721"/>
      <w:bookmarkEnd w:id="13"/>
      <w:r w:rsidRPr="00553B57">
        <w:rPr>
          <w:rFonts w:ascii="Times New Roman" w:hAnsi="Times New Roman" w:cs="Times New Roman"/>
          <w:color w:val="000000"/>
          <w:sz w:val="28"/>
          <w:szCs w:val="28"/>
        </w:rPr>
        <w:t>режимы труда и отдыха;</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bookmarkStart w:id="14" w:name="p722"/>
      <w:bookmarkEnd w:id="14"/>
      <w:r w:rsidRPr="00553B57">
        <w:rPr>
          <w:rFonts w:ascii="Times New Roman" w:hAnsi="Times New Roman" w:cs="Times New Roman"/>
          <w:color w:val="000000"/>
          <w:sz w:val="28"/>
          <w:szCs w:val="28"/>
        </w:rPr>
        <w:t>развитие социального партнерства;</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bookmarkStart w:id="15" w:name="p723"/>
      <w:bookmarkEnd w:id="15"/>
      <w:r w:rsidRPr="00553B57">
        <w:rPr>
          <w:rFonts w:ascii="Times New Roman" w:hAnsi="Times New Roman" w:cs="Times New Roman"/>
          <w:color w:val="000000"/>
          <w:sz w:val="28"/>
          <w:szCs w:val="28"/>
        </w:rPr>
        <w:t>иные вопросы, определенные сторонами.</w:t>
      </w:r>
    </w:p>
    <w:p w:rsid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Проект соглашения разрабатывается в ходе коллективных переговоров.</w:t>
      </w:r>
    </w:p>
    <w:p w:rsidR="00553B57" w:rsidRDefault="00AD2621" w:rsidP="00553B57">
      <w:pPr>
        <w:spacing w:after="0" w:line="360" w:lineRule="auto"/>
        <w:ind w:firstLine="709"/>
        <w:jc w:val="both"/>
        <w:rPr>
          <w:rFonts w:ascii="Times New Roman" w:hAnsi="Times New Roman" w:cs="Times New Roman"/>
          <w:color w:val="000000"/>
          <w:sz w:val="28"/>
          <w:szCs w:val="28"/>
        </w:rPr>
      </w:pPr>
      <w:bookmarkStart w:id="16" w:name="p731"/>
      <w:bookmarkEnd w:id="16"/>
      <w:r w:rsidRPr="00553B57">
        <w:rPr>
          <w:rFonts w:ascii="Times New Roman" w:hAnsi="Times New Roman" w:cs="Times New Roman"/>
          <w:color w:val="000000"/>
          <w:sz w:val="28"/>
          <w:szCs w:val="28"/>
        </w:rPr>
        <w:t>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финансовый год, относящийся к сроку действия соглашения.</w:t>
      </w:r>
    </w:p>
    <w:p w:rsidR="00553B57" w:rsidRDefault="00AD2621" w:rsidP="00553B57">
      <w:pPr>
        <w:spacing w:after="0" w:line="360" w:lineRule="auto"/>
        <w:ind w:firstLine="709"/>
        <w:jc w:val="both"/>
        <w:rPr>
          <w:rFonts w:ascii="Times New Roman" w:hAnsi="Times New Roman" w:cs="Times New Roman"/>
          <w:color w:val="000000"/>
          <w:sz w:val="28"/>
          <w:szCs w:val="28"/>
        </w:rPr>
      </w:pPr>
      <w:bookmarkStart w:id="17" w:name="p732"/>
      <w:bookmarkEnd w:id="17"/>
      <w:r w:rsidRPr="00553B57">
        <w:rPr>
          <w:rFonts w:ascii="Times New Roman" w:hAnsi="Times New Roman" w:cs="Times New Roman"/>
          <w:color w:val="000000"/>
          <w:sz w:val="28"/>
          <w:szCs w:val="28"/>
        </w:rPr>
        <w:t>Генеральное соглашение, отраслевые (межотраслевые) соглашения по отраслям, организации которых финансируются из федерального бюджета, должны заключаться по общему правилу до внесения проекта федерального закона о федеральном бюджете на очередной финансовый год в Государственную Думу Федерального Собрания Российской Федерации.</w:t>
      </w:r>
    </w:p>
    <w:p w:rsidR="00553B57" w:rsidRDefault="00AD2621" w:rsidP="00553B57">
      <w:pPr>
        <w:spacing w:after="0" w:line="360" w:lineRule="auto"/>
        <w:ind w:firstLine="709"/>
        <w:jc w:val="both"/>
        <w:rPr>
          <w:rFonts w:ascii="Times New Roman" w:hAnsi="Times New Roman" w:cs="Times New Roman"/>
          <w:color w:val="000000"/>
          <w:sz w:val="28"/>
          <w:szCs w:val="28"/>
        </w:rPr>
      </w:pPr>
      <w:bookmarkStart w:id="18" w:name="p733"/>
      <w:bookmarkStart w:id="19" w:name="p735"/>
      <w:bookmarkEnd w:id="18"/>
      <w:bookmarkEnd w:id="19"/>
      <w:r w:rsidRPr="00553B57">
        <w:rPr>
          <w:rFonts w:ascii="Times New Roman" w:hAnsi="Times New Roman" w:cs="Times New Roman"/>
          <w:color w:val="000000"/>
          <w:sz w:val="28"/>
          <w:szCs w:val="28"/>
        </w:rPr>
        <w:t>Региональные и территориальные соглашения должны заключаться по общему правилу до внесения проектов соответствующих бюджетов в представительные органы субъектов Российской Федерации и органов местного самоуправления.</w:t>
      </w:r>
    </w:p>
    <w:p w:rsidR="00553B57" w:rsidRDefault="00AD2621" w:rsidP="00553B57">
      <w:pPr>
        <w:spacing w:after="0" w:line="360" w:lineRule="auto"/>
        <w:ind w:firstLine="709"/>
        <w:jc w:val="both"/>
        <w:rPr>
          <w:rFonts w:ascii="Times New Roman" w:hAnsi="Times New Roman" w:cs="Times New Roman"/>
          <w:color w:val="000000"/>
          <w:sz w:val="28"/>
          <w:szCs w:val="28"/>
        </w:rPr>
      </w:pPr>
      <w:bookmarkStart w:id="20" w:name="p736"/>
      <w:bookmarkEnd w:id="20"/>
      <w:r w:rsidRPr="00553B57">
        <w:rPr>
          <w:rFonts w:ascii="Times New Roman" w:hAnsi="Times New Roman" w:cs="Times New Roman"/>
          <w:color w:val="000000"/>
          <w:sz w:val="28"/>
          <w:szCs w:val="28"/>
        </w:rPr>
        <w:t>Порядок, сроки разработки проекта соглашения и заключения соглашения определяются комиссией. Комиссия имеет право уведомить работодателей, не являющихся членами объединения работодателей, ведущего коллективные переговоры по разработке проекта соглашения и заключению соглашения, о начале коллективных переговоров, а также предложить им формы возможного участия в коллективных переговорах. Работодатели, получившие указанное уведомление, обязаны проинформировать об этом выборный орган первичной профсоюзной организации, объединяющей работников данного работодателя.</w:t>
      </w:r>
    </w:p>
    <w:p w:rsidR="00AD2621" w:rsidRPr="00553B57" w:rsidRDefault="00AD2621" w:rsidP="00553B57">
      <w:pPr>
        <w:pStyle w:val="a6"/>
        <w:spacing w:after="0" w:line="360" w:lineRule="auto"/>
        <w:ind w:left="0" w:firstLine="709"/>
        <w:jc w:val="both"/>
        <w:rPr>
          <w:rFonts w:ascii="Times New Roman" w:hAnsi="Times New Roman" w:cs="Times New Roman"/>
          <w:color w:val="000000"/>
          <w:sz w:val="28"/>
          <w:szCs w:val="28"/>
        </w:rPr>
      </w:pPr>
    </w:p>
    <w:p w:rsidR="00AD2621" w:rsidRPr="009E6EE8" w:rsidRDefault="009E6EE8" w:rsidP="009E6EE8">
      <w:pPr>
        <w:pStyle w:val="a6"/>
        <w:numPr>
          <w:ilvl w:val="0"/>
          <w:numId w:val="1"/>
        </w:numPr>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Pr="009E6EE8">
        <w:rPr>
          <w:rFonts w:ascii="Times New Roman" w:hAnsi="Times New Roman" w:cs="Times New Roman"/>
          <w:b/>
          <w:bCs/>
          <w:color w:val="000000"/>
          <w:sz w:val="28"/>
          <w:szCs w:val="28"/>
        </w:rPr>
        <w:t>Понятие и виды занятости</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Закон РФ "О занятости населения в Российской Федерации" определяет </w:t>
      </w:r>
      <w:r w:rsidRPr="00553B57">
        <w:rPr>
          <w:rFonts w:ascii="Times New Roman" w:hAnsi="Times New Roman" w:cs="Times New Roman"/>
          <w:b/>
          <w:bCs/>
          <w:color w:val="000000"/>
          <w:sz w:val="28"/>
          <w:szCs w:val="28"/>
          <w:u w:val="single"/>
        </w:rPr>
        <w:t>занятость</w:t>
      </w:r>
      <w:r w:rsidRPr="00553B57">
        <w:rPr>
          <w:rFonts w:ascii="Times New Roman" w:hAnsi="Times New Roman" w:cs="Times New Roman"/>
          <w:color w:val="000000"/>
          <w:sz w:val="28"/>
          <w:szCs w:val="28"/>
        </w:rPr>
        <w:t xml:space="preserve"> как деятельность граждан, связанную с удовлетворением личных и общественных потребностей, не противоречащую российскому законодательству и приносящую, как правило, им заработок, трудовой доход.</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Занятостью считается деятельность, не противоречащая законодательству РФ.</w:t>
      </w:r>
    </w:p>
    <w:p w:rsidR="00AD2621" w:rsidRPr="00553B57" w:rsidRDefault="00AD2621" w:rsidP="00553B57">
      <w:pPr>
        <w:autoSpaceDE w:val="0"/>
        <w:autoSpaceDN w:val="0"/>
        <w:adjustRightInd w:val="0"/>
        <w:spacing w:after="0" w:line="360" w:lineRule="auto"/>
        <w:ind w:firstLine="709"/>
        <w:jc w:val="both"/>
        <w:rPr>
          <w:rFonts w:ascii="Times New Roman" w:eastAsia="TimesNewRoman" w:hAnsi="Times New Roman" w:cs="Times New Roman"/>
          <w:color w:val="000000"/>
          <w:sz w:val="28"/>
          <w:szCs w:val="28"/>
        </w:rPr>
      </w:pPr>
      <w:r w:rsidRPr="00553B57">
        <w:rPr>
          <w:rFonts w:ascii="Times New Roman" w:eastAsia="TimesNewRoman" w:hAnsi="Times New Roman" w:cs="Times New Roman"/>
          <w:b/>
          <w:bCs/>
          <w:color w:val="000000"/>
          <w:sz w:val="28"/>
          <w:szCs w:val="28"/>
          <w:u w:val="single"/>
        </w:rPr>
        <w:t>Виды занятости</w:t>
      </w:r>
      <w:r w:rsidRPr="00553B57">
        <w:rPr>
          <w:rFonts w:ascii="Times New Roman" w:eastAsia="TimesNewRoman" w:hAnsi="Times New Roman" w:cs="Times New Roman"/>
          <w:color w:val="000000"/>
          <w:sz w:val="28"/>
          <w:szCs w:val="28"/>
        </w:rPr>
        <w:t xml:space="preserve"> - это распределение активной части трудовых ресурсов по сферам и отраслям народного хозяйства.</w:t>
      </w:r>
    </w:p>
    <w:p w:rsidR="00553B57" w:rsidRDefault="00AD2621" w:rsidP="00553B57">
      <w:pPr>
        <w:autoSpaceDE w:val="0"/>
        <w:autoSpaceDN w:val="0"/>
        <w:adjustRightInd w:val="0"/>
        <w:spacing w:after="0" w:line="360" w:lineRule="auto"/>
        <w:ind w:firstLine="709"/>
        <w:jc w:val="both"/>
        <w:rPr>
          <w:rFonts w:ascii="Times New Roman" w:eastAsia="TimesNewRoman" w:hAnsi="Times New Roman" w:cs="Times New Roman"/>
          <w:color w:val="000000"/>
          <w:sz w:val="28"/>
          <w:szCs w:val="28"/>
        </w:rPr>
      </w:pPr>
      <w:r w:rsidRPr="00553B57">
        <w:rPr>
          <w:rFonts w:ascii="Times New Roman" w:eastAsia="TimesNewRoman" w:hAnsi="Times New Roman" w:cs="Times New Roman"/>
          <w:color w:val="000000"/>
          <w:sz w:val="28"/>
          <w:szCs w:val="28"/>
        </w:rPr>
        <w:t>В зависимости от уровня использования трудоспособного населения имеется несколько трактовок занятости:</w:t>
      </w:r>
    </w:p>
    <w:p w:rsidR="00AD2621" w:rsidRPr="00875ACC" w:rsidRDefault="00AD2621" w:rsidP="00875ACC">
      <w:pPr>
        <w:autoSpaceDE w:val="0"/>
        <w:autoSpaceDN w:val="0"/>
        <w:adjustRightInd w:val="0"/>
        <w:spacing w:after="0" w:line="360" w:lineRule="auto"/>
        <w:ind w:firstLine="709"/>
        <w:jc w:val="both"/>
        <w:rPr>
          <w:rFonts w:ascii="Times New Roman" w:eastAsia="TimesNewRoman" w:hAnsi="Times New Roman" w:cs="Times New Roman"/>
          <w:color w:val="000000"/>
          <w:sz w:val="28"/>
          <w:szCs w:val="28"/>
        </w:rPr>
      </w:pPr>
      <w:r w:rsidRPr="00875ACC">
        <w:rPr>
          <w:rFonts w:ascii="Times New Roman" w:eastAsia="TimesNewRoman" w:hAnsi="Times New Roman" w:cs="Times New Roman"/>
          <w:color w:val="000000"/>
          <w:sz w:val="28"/>
          <w:szCs w:val="28"/>
        </w:rPr>
        <w:t>ПОЛНАЯ ЗАНЯТОСТЬ характеризует такое состояние, при котором</w:t>
      </w:r>
      <w:r w:rsidR="00012D8A" w:rsidRPr="00875ACC">
        <w:rPr>
          <w:rFonts w:ascii="Times New Roman" w:eastAsia="TimesNewRoman" w:hAnsi="Times New Roman" w:cs="Times New Roman"/>
          <w:color w:val="000000"/>
          <w:sz w:val="28"/>
          <w:szCs w:val="28"/>
        </w:rPr>
        <w:t xml:space="preserve"> </w:t>
      </w:r>
      <w:r w:rsidRPr="00875ACC">
        <w:rPr>
          <w:rFonts w:ascii="Times New Roman" w:eastAsia="TimesNewRoman" w:hAnsi="Times New Roman" w:cs="Times New Roman"/>
          <w:color w:val="000000"/>
          <w:sz w:val="28"/>
          <w:szCs w:val="28"/>
        </w:rPr>
        <w:t>обеспечены работой все нуждающиеся в ней и желающие работать, что</w:t>
      </w:r>
      <w:r w:rsidR="00012D8A" w:rsidRPr="00875ACC">
        <w:rPr>
          <w:rFonts w:ascii="Times New Roman" w:eastAsia="TimesNewRoman" w:hAnsi="Times New Roman" w:cs="Times New Roman"/>
          <w:color w:val="000000"/>
          <w:sz w:val="28"/>
          <w:szCs w:val="28"/>
        </w:rPr>
        <w:t xml:space="preserve"> </w:t>
      </w:r>
      <w:r w:rsidRPr="00875ACC">
        <w:rPr>
          <w:rFonts w:ascii="Times New Roman" w:eastAsia="TimesNewRoman" w:hAnsi="Times New Roman" w:cs="Times New Roman"/>
          <w:color w:val="000000"/>
          <w:sz w:val="28"/>
          <w:szCs w:val="28"/>
        </w:rPr>
        <w:t>соответствует наличию сбалансированности между спросом и предложением</w:t>
      </w:r>
      <w:r w:rsidR="0024178B" w:rsidRPr="00875ACC">
        <w:rPr>
          <w:rFonts w:ascii="Times New Roman" w:eastAsia="TimesNewRoman" w:hAnsi="Times New Roman" w:cs="Times New Roman"/>
          <w:color w:val="000000"/>
          <w:sz w:val="28"/>
          <w:szCs w:val="28"/>
        </w:rPr>
        <w:t xml:space="preserve"> </w:t>
      </w:r>
      <w:r w:rsidRPr="00875ACC">
        <w:rPr>
          <w:rFonts w:ascii="Times New Roman" w:eastAsia="TimesNewRoman" w:hAnsi="Times New Roman" w:cs="Times New Roman"/>
          <w:color w:val="000000"/>
          <w:sz w:val="28"/>
          <w:szCs w:val="28"/>
        </w:rPr>
        <w:t>рабочей силы.</w:t>
      </w:r>
    </w:p>
    <w:p w:rsidR="00AD2621" w:rsidRPr="00875ACC" w:rsidRDefault="00875ACC" w:rsidP="00875ACC">
      <w:pPr>
        <w:autoSpaceDE w:val="0"/>
        <w:autoSpaceDN w:val="0"/>
        <w:adjustRightInd w:val="0"/>
        <w:spacing w:after="0" w:line="360" w:lineRule="auto"/>
        <w:ind w:firstLine="709"/>
        <w:jc w:val="both"/>
        <w:rPr>
          <w:rFonts w:ascii="Times New Roman" w:eastAsia="TimesNewRoman" w:hAnsi="Times New Roman" w:cs="Times New Roman"/>
          <w:color w:val="000000"/>
          <w:sz w:val="28"/>
          <w:szCs w:val="28"/>
        </w:rPr>
      </w:pPr>
      <w:r w:rsidRPr="00875ACC">
        <w:rPr>
          <w:rFonts w:ascii="Times New Roman" w:eastAsia="TimesNewRoman" w:hAnsi="Times New Roman" w:cs="Times New Roman"/>
          <w:color w:val="000000"/>
          <w:sz w:val="28"/>
          <w:szCs w:val="28"/>
        </w:rPr>
        <w:t>РАЦИОНАЛЬНАЯ ЗАНЯТОСТЬ</w:t>
      </w:r>
      <w:r>
        <w:rPr>
          <w:rFonts w:ascii="Times New Roman" w:eastAsia="TimesNewRoman" w:hAnsi="Times New Roman" w:cs="Times New Roman"/>
        </w:rPr>
        <w:t xml:space="preserve"> </w:t>
      </w:r>
      <w:r w:rsidRPr="00875ACC">
        <w:rPr>
          <w:rFonts w:ascii="Times New Roman" w:eastAsia="TimesNewRoman" w:hAnsi="Times New Roman" w:cs="Times New Roman"/>
          <w:color w:val="000000"/>
          <w:sz w:val="28"/>
          <w:szCs w:val="28"/>
        </w:rPr>
        <w:t>это занятость, обоснованная с точки зрения процессов формирования, распределения (перераспределения) и использования трудовых ресурсов с учетом их половозрастной структуры, режимов воспроизводства трудоспособного населения и его размещения по территории страны.</w:t>
      </w:r>
    </w:p>
    <w:p w:rsidR="00AD2621" w:rsidRPr="00875ACC" w:rsidRDefault="00AD2621" w:rsidP="00875ACC">
      <w:pPr>
        <w:autoSpaceDE w:val="0"/>
        <w:autoSpaceDN w:val="0"/>
        <w:adjustRightInd w:val="0"/>
        <w:spacing w:after="0" w:line="360" w:lineRule="auto"/>
        <w:ind w:firstLine="709"/>
        <w:jc w:val="both"/>
        <w:rPr>
          <w:rFonts w:ascii="Times New Roman" w:eastAsia="TimesNewRoman" w:hAnsi="Times New Roman" w:cs="Times New Roman"/>
          <w:color w:val="000000"/>
          <w:sz w:val="28"/>
          <w:szCs w:val="28"/>
        </w:rPr>
      </w:pPr>
      <w:r w:rsidRPr="00875ACC">
        <w:rPr>
          <w:rFonts w:ascii="Times New Roman" w:eastAsia="TimesNewRoman" w:hAnsi="Times New Roman" w:cs="Times New Roman"/>
          <w:color w:val="000000"/>
          <w:sz w:val="28"/>
          <w:szCs w:val="28"/>
        </w:rPr>
        <w:t>ЭФФЕКТИВНАЯ ЗАНЯТОСТЬ предполагает отбор из множества вариантов</w:t>
      </w:r>
      <w:r w:rsidR="0024178B" w:rsidRPr="00875ACC">
        <w:rPr>
          <w:rFonts w:ascii="Times New Roman" w:eastAsia="TimesNewRoman" w:hAnsi="Times New Roman" w:cs="Times New Roman"/>
          <w:color w:val="000000"/>
          <w:sz w:val="28"/>
          <w:szCs w:val="28"/>
        </w:rPr>
        <w:t xml:space="preserve"> </w:t>
      </w:r>
      <w:r w:rsidRPr="00875ACC">
        <w:rPr>
          <w:rFonts w:ascii="Times New Roman" w:eastAsia="TimesNewRoman" w:hAnsi="Times New Roman" w:cs="Times New Roman"/>
          <w:color w:val="000000"/>
          <w:sz w:val="28"/>
          <w:szCs w:val="28"/>
        </w:rPr>
        <w:t>организационных процессов воспроизводства рабочей силы наилучшего,</w:t>
      </w:r>
      <w:r w:rsidR="0024178B" w:rsidRPr="00875ACC">
        <w:rPr>
          <w:rFonts w:ascii="Times New Roman" w:eastAsia="TimesNewRoman" w:hAnsi="Times New Roman" w:cs="Times New Roman"/>
          <w:color w:val="000000"/>
          <w:sz w:val="28"/>
          <w:szCs w:val="28"/>
        </w:rPr>
        <w:t xml:space="preserve"> </w:t>
      </w:r>
      <w:r w:rsidRPr="00875ACC">
        <w:rPr>
          <w:rFonts w:ascii="Times New Roman" w:eastAsia="TimesNewRoman" w:hAnsi="Times New Roman" w:cs="Times New Roman"/>
          <w:color w:val="000000"/>
          <w:sz w:val="28"/>
          <w:szCs w:val="28"/>
        </w:rPr>
        <w:t>выбранного по совокупности критериев оценки экономической и социальной</w:t>
      </w:r>
      <w:r w:rsidR="0024178B" w:rsidRPr="00875ACC">
        <w:rPr>
          <w:rFonts w:ascii="Times New Roman" w:eastAsia="TimesNewRoman" w:hAnsi="Times New Roman" w:cs="Times New Roman"/>
          <w:color w:val="000000"/>
          <w:sz w:val="28"/>
          <w:szCs w:val="28"/>
        </w:rPr>
        <w:t xml:space="preserve"> </w:t>
      </w:r>
      <w:r w:rsidRPr="00875ACC">
        <w:rPr>
          <w:rFonts w:ascii="Times New Roman" w:eastAsia="TimesNewRoman" w:hAnsi="Times New Roman" w:cs="Times New Roman"/>
          <w:color w:val="000000"/>
          <w:sz w:val="28"/>
          <w:szCs w:val="28"/>
        </w:rPr>
        <w:t>эффективности.</w:t>
      </w:r>
    </w:p>
    <w:p w:rsidR="00AD2621" w:rsidRPr="00553B57" w:rsidRDefault="00AD2621" w:rsidP="00875ACC">
      <w:pPr>
        <w:autoSpaceDE w:val="0"/>
        <w:autoSpaceDN w:val="0"/>
        <w:adjustRightInd w:val="0"/>
        <w:spacing w:after="0" w:line="360" w:lineRule="auto"/>
        <w:ind w:firstLine="709"/>
        <w:jc w:val="both"/>
        <w:rPr>
          <w:rFonts w:ascii="Times New Roman" w:eastAsia="TimesNewRoman" w:hAnsi="Times New Roman" w:cs="Times New Roman"/>
          <w:color w:val="000000"/>
          <w:sz w:val="28"/>
          <w:szCs w:val="28"/>
        </w:rPr>
      </w:pPr>
      <w:r w:rsidRPr="00875ACC">
        <w:rPr>
          <w:rFonts w:ascii="Times New Roman" w:eastAsia="TimesNewRoman" w:hAnsi="Times New Roman" w:cs="Times New Roman"/>
          <w:color w:val="000000"/>
          <w:sz w:val="28"/>
          <w:szCs w:val="28"/>
        </w:rPr>
        <w:t>ПОТЕНЦИАЛЬНАЯ ЗАНЯТОСТЬ характеризует верхний предел занятости,</w:t>
      </w:r>
      <w:r w:rsidR="0024178B" w:rsidRPr="00875ACC">
        <w:rPr>
          <w:rFonts w:ascii="Times New Roman" w:eastAsia="TimesNewRoman" w:hAnsi="Times New Roman" w:cs="Times New Roman"/>
          <w:color w:val="000000"/>
          <w:sz w:val="28"/>
          <w:szCs w:val="28"/>
        </w:rPr>
        <w:t xml:space="preserve"> </w:t>
      </w:r>
      <w:r w:rsidRPr="00875ACC">
        <w:rPr>
          <w:rFonts w:ascii="Times New Roman" w:eastAsia="TimesNewRoman" w:hAnsi="Times New Roman" w:cs="Times New Roman"/>
          <w:color w:val="000000"/>
          <w:sz w:val="28"/>
          <w:szCs w:val="28"/>
        </w:rPr>
        <w:t>который при определенных условиях может быть достигнут в том или ином</w:t>
      </w:r>
      <w:r w:rsidR="0024178B" w:rsidRPr="00875ACC">
        <w:rPr>
          <w:rFonts w:ascii="Times New Roman" w:eastAsia="TimesNewRoman" w:hAnsi="Times New Roman" w:cs="Times New Roman"/>
          <w:color w:val="000000"/>
          <w:sz w:val="28"/>
          <w:szCs w:val="28"/>
        </w:rPr>
        <w:t xml:space="preserve"> </w:t>
      </w:r>
      <w:r w:rsidRPr="00553B57">
        <w:rPr>
          <w:rFonts w:ascii="Times New Roman" w:eastAsia="TimesNewRoman" w:hAnsi="Times New Roman" w:cs="Times New Roman"/>
          <w:color w:val="000000"/>
          <w:sz w:val="28"/>
          <w:szCs w:val="28"/>
        </w:rPr>
        <w:t>регионе.</w:t>
      </w:r>
    </w:p>
    <w:p w:rsidR="00AD2621" w:rsidRPr="00553B57" w:rsidRDefault="00AD2621" w:rsidP="00553B57">
      <w:pPr>
        <w:autoSpaceDE w:val="0"/>
        <w:autoSpaceDN w:val="0"/>
        <w:adjustRightInd w:val="0"/>
        <w:spacing w:after="0" w:line="360" w:lineRule="auto"/>
        <w:ind w:firstLine="709"/>
        <w:jc w:val="both"/>
        <w:rPr>
          <w:rFonts w:ascii="Times New Roman" w:eastAsia="TimesNewRoman" w:hAnsi="Times New Roman" w:cs="Times New Roman"/>
          <w:color w:val="000000"/>
          <w:sz w:val="28"/>
          <w:szCs w:val="28"/>
        </w:rPr>
      </w:pPr>
    </w:p>
    <w:p w:rsidR="00AD2621" w:rsidRPr="0024178B" w:rsidRDefault="00875ACC" w:rsidP="0024178B">
      <w:pPr>
        <w:numPr>
          <w:ilvl w:val="0"/>
          <w:numId w:val="1"/>
        </w:numPr>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AD2621" w:rsidRPr="0024178B">
        <w:rPr>
          <w:rFonts w:ascii="Times New Roman" w:hAnsi="Times New Roman" w:cs="Times New Roman"/>
          <w:b/>
          <w:bCs/>
          <w:color w:val="000000"/>
          <w:sz w:val="28"/>
          <w:szCs w:val="28"/>
        </w:rPr>
        <w:t>Порядок и условия признания граждан безработным</w:t>
      </w:r>
      <w:r w:rsidR="0024178B" w:rsidRPr="0024178B">
        <w:rPr>
          <w:rFonts w:ascii="Times New Roman" w:hAnsi="Times New Roman" w:cs="Times New Roman"/>
          <w:b/>
          <w:bCs/>
          <w:color w:val="000000"/>
          <w:sz w:val="28"/>
          <w:szCs w:val="28"/>
        </w:rPr>
        <w:t>и. Правовой статус безработного</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color w:val="000000"/>
          <w:sz w:val="28"/>
          <w:szCs w:val="28"/>
        </w:rPr>
        <w:t>Безработными</w:t>
      </w:r>
      <w:r w:rsidRPr="00553B57">
        <w:rPr>
          <w:rFonts w:ascii="Times New Roman" w:hAnsi="Times New Roman" w:cs="Times New Roman"/>
          <w:color w:val="000000"/>
          <w:sz w:val="28"/>
          <w:szCs w:val="28"/>
        </w:rPr>
        <w:t xml:space="preserve"> признаются трудоспособные граждане, которые </w:t>
      </w:r>
      <w:r w:rsidRPr="00553B57">
        <w:rPr>
          <w:rFonts w:ascii="Times New Roman" w:hAnsi="Times New Roman" w:cs="Times New Roman"/>
          <w:i/>
          <w:iCs/>
          <w:color w:val="000000"/>
          <w:sz w:val="28"/>
          <w:szCs w:val="28"/>
        </w:rPr>
        <w:t>не имеют работы и заработка</w:t>
      </w:r>
      <w:r w:rsidRPr="00553B57">
        <w:rPr>
          <w:rFonts w:ascii="Times New Roman" w:hAnsi="Times New Roman" w:cs="Times New Roman"/>
          <w:color w:val="000000"/>
          <w:sz w:val="28"/>
          <w:szCs w:val="28"/>
        </w:rPr>
        <w:t xml:space="preserve">, </w:t>
      </w:r>
      <w:r w:rsidRPr="00553B57">
        <w:rPr>
          <w:rFonts w:ascii="Times New Roman" w:hAnsi="Times New Roman" w:cs="Times New Roman"/>
          <w:i/>
          <w:iCs/>
          <w:color w:val="000000"/>
          <w:sz w:val="28"/>
          <w:szCs w:val="28"/>
        </w:rPr>
        <w:t>зарегистрированы в органах службы занятости в целях поиска подходящей работы</w:t>
      </w:r>
      <w:r w:rsidRPr="00553B57">
        <w:rPr>
          <w:rFonts w:ascii="Times New Roman" w:hAnsi="Times New Roman" w:cs="Times New Roman"/>
          <w:color w:val="000000"/>
          <w:sz w:val="28"/>
          <w:szCs w:val="28"/>
        </w:rPr>
        <w:t xml:space="preserve">, </w:t>
      </w:r>
      <w:r w:rsidRPr="00553B57">
        <w:rPr>
          <w:rFonts w:ascii="Times New Roman" w:hAnsi="Times New Roman" w:cs="Times New Roman"/>
          <w:i/>
          <w:iCs/>
          <w:color w:val="000000"/>
          <w:sz w:val="28"/>
          <w:szCs w:val="28"/>
        </w:rPr>
        <w:t>ищут работу</w:t>
      </w:r>
      <w:r w:rsidRPr="00553B57">
        <w:rPr>
          <w:rFonts w:ascii="Times New Roman" w:hAnsi="Times New Roman" w:cs="Times New Roman"/>
          <w:color w:val="000000"/>
          <w:sz w:val="28"/>
          <w:szCs w:val="28"/>
        </w:rPr>
        <w:t xml:space="preserve"> и </w:t>
      </w:r>
      <w:r w:rsidRPr="00553B57">
        <w:rPr>
          <w:rFonts w:ascii="Times New Roman" w:hAnsi="Times New Roman" w:cs="Times New Roman"/>
          <w:i/>
          <w:iCs/>
          <w:color w:val="000000"/>
          <w:sz w:val="28"/>
          <w:szCs w:val="28"/>
        </w:rPr>
        <w:t>готовы приступить к ней</w:t>
      </w:r>
      <w:r w:rsidRPr="00553B57">
        <w:rPr>
          <w:rFonts w:ascii="Times New Roman" w:hAnsi="Times New Roman" w:cs="Times New Roman"/>
          <w:color w:val="000000"/>
          <w:sz w:val="28"/>
          <w:szCs w:val="28"/>
        </w:rPr>
        <w:t>. При этом в качестве заработка не учитываются выплаты выходного пособия и сохраняемого среднего заработка гражданам, уволенным из организаций (с военной службы) независимо от их организационно-правовой формы и формы собственности в связи с ликвидацией организации либо сокращением численности или штата работников организации.</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Порядок регистрации безработных граждан определяется Правительством Российской Федерации.</w:t>
      </w: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rPr>
        <w:t>Решение о признании гражданина, зарегистрированного в целях поиска подходящей работы, безработным принимается органами службы занятости по месту жительства гражданина не позднее 11 дней со дня предъявления органам службы занятости паспорта, трудовой книжки или документов, их заменяющих, документов, удостоверяющих его профессиональную квалификацию, справки о среднем заработке за последние три месяца по последнему месту работы, а для впервые ищущих работу (ранее не работавших), не имеющих профессии (специальности) - паспорта и документа об образовании.</w:t>
      </w: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rPr>
        <w:t>При невозможности предоставления органами службы занятости подходящей работы гражданам в течение 10 дней со дня их регистрации в целях поиска подходящей работы эти граждане признаются безработными с первого дня предъявления указанных документов.</w:t>
      </w: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rPr>
        <w:t>Гражданин, относящийся к категории инвалидов, для решения вопроса о признании его безработным дополнительно предъявляет индивидуальную программу реабилитации инвалида, выданную в установленном порядке и содержащую заключение о рекомендуемом характере и условиях труда.</w:t>
      </w:r>
    </w:p>
    <w:p w:rsidR="00AD2621" w:rsidRDefault="00AD2621" w:rsidP="00553B57">
      <w:pPr>
        <w:pStyle w:val="a4"/>
        <w:spacing w:before="0" w:after="0" w:line="360" w:lineRule="auto"/>
        <w:ind w:firstLine="709"/>
        <w:jc w:val="both"/>
        <w:rPr>
          <w:color w:val="000000"/>
          <w:sz w:val="28"/>
          <w:szCs w:val="28"/>
          <w:lang w:val="en-US"/>
        </w:rPr>
      </w:pPr>
      <w:r w:rsidRPr="00553B57">
        <w:rPr>
          <w:color w:val="000000"/>
          <w:sz w:val="28"/>
          <w:szCs w:val="28"/>
        </w:rPr>
        <w:t>Право граждан на трудоустройство, т.е. право на выбор места работы, может быть реализовано как путем прямого обращения к работодателям, так и через бесплатное посредничество службы занятости.</w:t>
      </w:r>
    </w:p>
    <w:p w:rsidR="00DC07E2" w:rsidRPr="00DC07E2" w:rsidRDefault="00DC07E2" w:rsidP="00553B57">
      <w:pPr>
        <w:pStyle w:val="a4"/>
        <w:spacing w:before="0" w:after="0" w:line="360" w:lineRule="auto"/>
        <w:ind w:firstLine="709"/>
        <w:jc w:val="both"/>
        <w:rPr>
          <w:color w:val="000000"/>
          <w:sz w:val="28"/>
          <w:szCs w:val="28"/>
          <w:lang w:val="en-US"/>
        </w:rPr>
      </w:pPr>
    </w:p>
    <w:p w:rsidR="00AD2621" w:rsidRPr="00DC07E2" w:rsidRDefault="00AD2621" w:rsidP="00DC07E2">
      <w:pPr>
        <w:numPr>
          <w:ilvl w:val="0"/>
          <w:numId w:val="1"/>
        </w:numPr>
        <w:spacing w:after="0" w:line="360" w:lineRule="auto"/>
        <w:ind w:left="0" w:firstLine="709"/>
        <w:jc w:val="center"/>
        <w:rPr>
          <w:rFonts w:ascii="Times New Roman" w:hAnsi="Times New Roman" w:cs="Times New Roman"/>
          <w:b/>
          <w:bCs/>
          <w:color w:val="000000"/>
          <w:sz w:val="28"/>
          <w:szCs w:val="28"/>
        </w:rPr>
      </w:pPr>
      <w:r w:rsidRPr="00DC07E2">
        <w:rPr>
          <w:rFonts w:ascii="Times New Roman" w:hAnsi="Times New Roman" w:cs="Times New Roman"/>
          <w:b/>
          <w:bCs/>
          <w:color w:val="000000"/>
          <w:sz w:val="28"/>
          <w:szCs w:val="28"/>
        </w:rPr>
        <w:t>Меры социально-правовой защиты (правовы</w:t>
      </w:r>
      <w:r w:rsidR="00DC07E2" w:rsidRPr="00DC07E2">
        <w:rPr>
          <w:rFonts w:ascii="Times New Roman" w:hAnsi="Times New Roman" w:cs="Times New Roman"/>
          <w:b/>
          <w:bCs/>
          <w:color w:val="000000"/>
          <w:sz w:val="28"/>
          <w:szCs w:val="28"/>
        </w:rPr>
        <w:t>е гарантии) безработных граждан</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p>
    <w:p w:rsidR="00DC07E2" w:rsidRDefault="00AD2621" w:rsidP="00553B57">
      <w:pPr>
        <w:spacing w:after="0" w:line="360" w:lineRule="auto"/>
        <w:ind w:firstLine="709"/>
        <w:jc w:val="both"/>
        <w:rPr>
          <w:rFonts w:ascii="Times New Roman" w:hAnsi="Times New Roman" w:cs="Times New Roman"/>
          <w:color w:val="000000"/>
          <w:sz w:val="28"/>
          <w:szCs w:val="28"/>
          <w:lang w:val="en-US"/>
        </w:rPr>
      </w:pPr>
      <w:r w:rsidRPr="00553B57">
        <w:rPr>
          <w:rFonts w:ascii="Times New Roman" w:hAnsi="Times New Roman" w:cs="Times New Roman"/>
          <w:color w:val="000000"/>
          <w:sz w:val="28"/>
          <w:szCs w:val="28"/>
        </w:rPr>
        <w:t>В соответствии с Законом о занятости населения государство гарантирует безработным:</w:t>
      </w:r>
    </w:p>
    <w:p w:rsidR="00DC07E2" w:rsidRPr="00DC07E2"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выплату пособия по безработице, в том числе в период временной нетрудоспособности</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безработного;</w:t>
      </w:r>
    </w:p>
    <w:p w:rsidR="00DC07E2" w:rsidRPr="00DC07E2"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выплату стипендии в период профессиональной подготовки, повышения квалификации, переподготовки по направлению органов службы занятости;</w:t>
      </w:r>
    </w:p>
    <w:p w:rsidR="00DC07E2" w:rsidRPr="00DC07E2"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возмещение затрат в связи с добровольным переездом в другую местность для трудоустройства по предложению органов службы занятости;</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возможность участия в оплачиваемых общественных работах.</w:t>
      </w:r>
    </w:p>
    <w:p w:rsidR="00FC76A7" w:rsidRDefault="00AD2621" w:rsidP="00553B57">
      <w:pPr>
        <w:spacing w:after="0" w:line="360" w:lineRule="auto"/>
        <w:ind w:firstLine="709"/>
        <w:jc w:val="both"/>
        <w:rPr>
          <w:rFonts w:ascii="Times New Roman" w:hAnsi="Times New Roman" w:cs="Times New Roman"/>
          <w:color w:val="000000"/>
          <w:sz w:val="28"/>
          <w:szCs w:val="28"/>
          <w:lang w:val="en-US"/>
        </w:rPr>
      </w:pPr>
      <w:r w:rsidRPr="00553B57">
        <w:rPr>
          <w:rFonts w:ascii="Times New Roman" w:hAnsi="Times New Roman" w:cs="Times New Roman"/>
          <w:color w:val="000000"/>
          <w:sz w:val="28"/>
          <w:szCs w:val="28"/>
        </w:rPr>
        <w:t>Важной гарантией социальной поддержки безработных граждан является положение о том, что период получения пособия по безработице, период участия в оплачиваемых общественных работах и период переезда по направлению государственной службы занятости в другую местность для трудоустройства засчитываются в страховой стаж. Это положение закреплено ст. 11 Федерального закона от 17 декабря 2001 г. N 173-ФЗ "О трудовых пенсиях в Российской Федерации". В соответствии с п. 2 ст. 28 «Закона о занятости населения» время, в течение которого гражданин получает пособие по безработице, стипендию, принимает участие в оплачиваемых общественных работах, период временной нетрудоспособности, отпуска по беременности и родам, не прерывает трудового стажа.</w:t>
      </w:r>
    </w:p>
    <w:p w:rsidR="00FC76A7" w:rsidRDefault="00AD2621" w:rsidP="00553B57">
      <w:pPr>
        <w:spacing w:after="0" w:line="360" w:lineRule="auto"/>
        <w:ind w:firstLine="709"/>
        <w:jc w:val="both"/>
        <w:rPr>
          <w:rFonts w:ascii="Times New Roman" w:hAnsi="Times New Roman" w:cs="Times New Roman"/>
          <w:color w:val="000000"/>
          <w:sz w:val="28"/>
          <w:szCs w:val="28"/>
          <w:lang w:val="en-US"/>
        </w:rPr>
      </w:pPr>
      <w:r w:rsidRPr="00553B57">
        <w:rPr>
          <w:rFonts w:ascii="Times New Roman" w:hAnsi="Times New Roman" w:cs="Times New Roman"/>
          <w:color w:val="000000"/>
          <w:sz w:val="28"/>
          <w:szCs w:val="28"/>
        </w:rPr>
        <w:t>По предложению органов «службы занятости» при отсутствии возможности для трудоустройства безработным гражданам из числа уволенных в связи с ликвидацией организации или сокращением штата работников (мужчин, не достигших 60 лет, и женщин, не достигших 55 лет, имеющих страховой стаж продолжительностью не менее 25 и 20 лет соответственно) с их согласия может назначаться пенсия до наступления возраста, дающего право на трудовую пенсию по старости, но не ранее чем за два года до наступления соответствующего возраста. Названные условия досрочного выхода на пенсию установлены ст. 32 Закона о занятости населения.</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bookmarkStart w:id="21" w:name="sub_8311"/>
      <w:r w:rsidRPr="00553B57">
        <w:rPr>
          <w:rFonts w:ascii="Times New Roman" w:hAnsi="Times New Roman" w:cs="Times New Roman"/>
          <w:color w:val="000000"/>
          <w:sz w:val="28"/>
          <w:szCs w:val="28"/>
        </w:rPr>
        <w:t>Трудовое законодательство гарантирует правовую защиту от необоснованного увольнения, а также предоставляет гарантии и компенсации работникам, уволенным в связи с ликвидацией организации или сокращением штата работников. Так, в случае признания увольнения незаконным работник должен быть восстановлен на прежней работе органом, рассматривающим трудовой спор (ст. 394 ТК РФ). В соответствии со ст. 178 ТК РФ работникам, увольняемым в связи с ликвидацией организации или сокращением штата, выплачивается выходное пособие в размере среднего месячного заработка, а также за ними сохраняется средний месячный заработок на период трудоустройства, но не свыше двух месяцев со дня увольнения (с зачетом выходного пособия). 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 Статья 180 ТК РФ закрепляет норму, в соответствии с которой о предстоящем увольнении в связи с ликвидацией организации или сокращением численности или штата работников работодатель обязан предупредить работников под расписку персонально не менее чем за два месяца до увольнения. С письменного согласия работника работодатель имеет право расторгнуть трудовой договор без предупреждения об увольнении за два месяца, но в этом случае обязан выплатить дополнительную компенсацию в размере двухмесячного среднего заработка.</w:t>
      </w:r>
      <w:bookmarkEnd w:id="21"/>
    </w:p>
    <w:p w:rsidR="00AD2621" w:rsidRDefault="00AD2621" w:rsidP="00553B57">
      <w:pPr>
        <w:spacing w:after="0" w:line="360" w:lineRule="auto"/>
        <w:ind w:firstLine="709"/>
        <w:jc w:val="both"/>
        <w:rPr>
          <w:rFonts w:ascii="Times New Roman" w:hAnsi="Times New Roman" w:cs="Times New Roman"/>
          <w:color w:val="000000"/>
          <w:sz w:val="28"/>
          <w:szCs w:val="28"/>
          <w:lang w:val="en-US"/>
        </w:rPr>
      </w:pPr>
      <w:bookmarkStart w:id="22" w:name="sub_8312"/>
      <w:r w:rsidRPr="00553B57">
        <w:rPr>
          <w:rFonts w:ascii="Times New Roman" w:hAnsi="Times New Roman" w:cs="Times New Roman"/>
          <w:color w:val="000000"/>
          <w:sz w:val="28"/>
          <w:szCs w:val="28"/>
        </w:rPr>
        <w:t>Безработным гражданам, утратившим право на пособие в связи с истечением периода его выплаты, органами службы занятости и органами исполнительной власти субъектов РФ, органами местного самоуправления может оказываться материальная помощь (ст. 36 Закона о занятости населения).</w:t>
      </w:r>
      <w:bookmarkEnd w:id="22"/>
    </w:p>
    <w:p w:rsidR="00FC76A7" w:rsidRPr="00FC76A7" w:rsidRDefault="00FC76A7" w:rsidP="00553B57">
      <w:pPr>
        <w:spacing w:after="0" w:line="360" w:lineRule="auto"/>
        <w:ind w:firstLine="709"/>
        <w:jc w:val="both"/>
        <w:rPr>
          <w:rFonts w:ascii="Times New Roman" w:hAnsi="Times New Roman" w:cs="Times New Roman"/>
          <w:color w:val="000000"/>
          <w:sz w:val="28"/>
          <w:szCs w:val="28"/>
          <w:lang w:val="en-US"/>
        </w:rPr>
      </w:pPr>
    </w:p>
    <w:p w:rsidR="00553B57" w:rsidRPr="00FC76A7" w:rsidRDefault="00AD2621" w:rsidP="00FC76A7">
      <w:pPr>
        <w:numPr>
          <w:ilvl w:val="0"/>
          <w:numId w:val="1"/>
        </w:numPr>
        <w:spacing w:after="0" w:line="360" w:lineRule="auto"/>
        <w:ind w:left="0" w:firstLine="709"/>
        <w:jc w:val="center"/>
        <w:rPr>
          <w:rFonts w:ascii="Times New Roman" w:hAnsi="Times New Roman" w:cs="Times New Roman"/>
          <w:b/>
          <w:bCs/>
          <w:color w:val="000000"/>
          <w:sz w:val="28"/>
          <w:szCs w:val="28"/>
        </w:rPr>
      </w:pPr>
      <w:r w:rsidRPr="00FC76A7">
        <w:rPr>
          <w:rFonts w:ascii="Times New Roman" w:hAnsi="Times New Roman" w:cs="Times New Roman"/>
          <w:b/>
          <w:bCs/>
          <w:color w:val="000000"/>
          <w:sz w:val="28"/>
          <w:szCs w:val="28"/>
        </w:rPr>
        <w:t>Трудовой договор: понятие, признаки, содержание. Отграничение трудового договора о</w:t>
      </w:r>
      <w:r w:rsidR="00FC76A7" w:rsidRPr="00FC76A7">
        <w:rPr>
          <w:rFonts w:ascii="Times New Roman" w:hAnsi="Times New Roman" w:cs="Times New Roman"/>
          <w:b/>
          <w:bCs/>
          <w:color w:val="000000"/>
          <w:sz w:val="28"/>
          <w:szCs w:val="28"/>
        </w:rPr>
        <w:t>т гражданско-правовых договоров</w:t>
      </w:r>
    </w:p>
    <w:p w:rsidR="00FC76A7" w:rsidRPr="00FC76A7" w:rsidRDefault="00FC76A7" w:rsidP="00553B57">
      <w:pPr>
        <w:spacing w:after="0" w:line="360" w:lineRule="auto"/>
        <w:ind w:firstLine="709"/>
        <w:jc w:val="both"/>
        <w:rPr>
          <w:rFonts w:ascii="Times New Roman" w:hAnsi="Times New Roman" w:cs="Times New Roman"/>
          <w:color w:val="000000"/>
          <w:sz w:val="28"/>
          <w:szCs w:val="28"/>
        </w:rPr>
      </w:pP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Современное легальное понятие трудового договора закреплено законодателем в ст.56 ТК РФ: </w:t>
      </w:r>
      <w:r w:rsidRPr="00553B57">
        <w:rPr>
          <w:rFonts w:ascii="Times New Roman" w:hAnsi="Times New Roman" w:cs="Times New Roman"/>
          <w:b/>
          <w:bCs/>
          <w:color w:val="000000"/>
          <w:sz w:val="28"/>
          <w:szCs w:val="28"/>
          <w:u w:val="single"/>
        </w:rPr>
        <w:t xml:space="preserve">трудовой договор </w:t>
      </w:r>
      <w:r w:rsidRPr="00553B57">
        <w:rPr>
          <w:rFonts w:ascii="Times New Roman" w:hAnsi="Times New Roman" w:cs="Times New Roman"/>
          <w:color w:val="000000"/>
          <w:sz w:val="28"/>
          <w:szCs w:val="28"/>
        </w:rPr>
        <w:t>-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настоящим Кодексом,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Понятие трудового договора необходимо отличать от смежного понятия трудовое правоотношение. </w:t>
      </w:r>
      <w:r w:rsidRPr="00553B57">
        <w:rPr>
          <w:rFonts w:ascii="Times New Roman" w:hAnsi="Times New Roman" w:cs="Times New Roman"/>
          <w:b/>
          <w:bCs/>
          <w:color w:val="000000"/>
          <w:sz w:val="28"/>
          <w:szCs w:val="28"/>
          <w:u w:val="single"/>
        </w:rPr>
        <w:t>Трудовой договор</w:t>
      </w:r>
      <w:r w:rsidRPr="00553B57">
        <w:rPr>
          <w:rFonts w:ascii="Times New Roman" w:hAnsi="Times New Roman" w:cs="Times New Roman"/>
          <w:color w:val="000000"/>
          <w:sz w:val="28"/>
          <w:szCs w:val="28"/>
        </w:rPr>
        <w:t xml:space="preserve"> - это соглашение, а трудовое правоотношение - юридическая связь работника и работодателя, отношения урегулированные нормами трудового права.</w:t>
      </w:r>
    </w:p>
    <w:p w:rsidR="00AD2621" w:rsidRPr="00553B57" w:rsidRDefault="00AD2621" w:rsidP="00553B57">
      <w:pPr>
        <w:spacing w:after="0" w:line="360" w:lineRule="auto"/>
        <w:ind w:firstLine="709"/>
        <w:jc w:val="both"/>
        <w:rPr>
          <w:rFonts w:ascii="Times New Roman" w:hAnsi="Times New Roman" w:cs="Times New Roman"/>
          <w:b/>
          <w:bCs/>
          <w:color w:val="000000"/>
          <w:sz w:val="28"/>
          <w:szCs w:val="28"/>
        </w:rPr>
      </w:pPr>
      <w:r w:rsidRPr="00553B57">
        <w:rPr>
          <w:rFonts w:ascii="Times New Roman" w:hAnsi="Times New Roman" w:cs="Times New Roman"/>
          <w:color w:val="000000"/>
          <w:sz w:val="28"/>
          <w:szCs w:val="28"/>
        </w:rPr>
        <w:t xml:space="preserve">Новый ТК РФ отказался от двойного названия </w:t>
      </w:r>
      <w:r w:rsidRPr="00553B57">
        <w:rPr>
          <w:rFonts w:ascii="Times New Roman" w:hAnsi="Times New Roman" w:cs="Times New Roman"/>
          <w:b/>
          <w:bCs/>
          <w:color w:val="000000"/>
          <w:sz w:val="28"/>
          <w:szCs w:val="28"/>
        </w:rPr>
        <w:t>«трудовой договор (контракт)»</w:t>
      </w:r>
      <w:r w:rsidRPr="00553B57">
        <w:rPr>
          <w:rFonts w:ascii="Times New Roman" w:hAnsi="Times New Roman" w:cs="Times New Roman"/>
          <w:color w:val="000000"/>
          <w:sz w:val="28"/>
          <w:szCs w:val="28"/>
        </w:rPr>
        <w:t xml:space="preserve">, что, по мнению исследователей, позволяет провести четкую грань между </w:t>
      </w:r>
      <w:r w:rsidRPr="00553B57">
        <w:rPr>
          <w:rFonts w:ascii="Times New Roman" w:hAnsi="Times New Roman" w:cs="Times New Roman"/>
          <w:b/>
          <w:bCs/>
          <w:color w:val="000000"/>
          <w:sz w:val="28"/>
          <w:szCs w:val="28"/>
        </w:rPr>
        <w:t xml:space="preserve">трудовым договором </w:t>
      </w:r>
      <w:r w:rsidRPr="00553B57">
        <w:rPr>
          <w:rFonts w:ascii="Times New Roman" w:hAnsi="Times New Roman" w:cs="Times New Roman"/>
          <w:color w:val="000000"/>
          <w:sz w:val="28"/>
          <w:szCs w:val="28"/>
        </w:rPr>
        <w:t xml:space="preserve">и </w:t>
      </w:r>
      <w:r w:rsidRPr="00553B57">
        <w:rPr>
          <w:rFonts w:ascii="Times New Roman" w:hAnsi="Times New Roman" w:cs="Times New Roman"/>
          <w:b/>
          <w:bCs/>
          <w:color w:val="000000"/>
          <w:sz w:val="28"/>
          <w:szCs w:val="28"/>
        </w:rPr>
        <w:t>гражданско-правовым договором.</w:t>
      </w:r>
    </w:p>
    <w:p w:rsid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Необходимость такого разграничения имеет не только теоретический, но и практический интерес, поскольку, на практике, </w:t>
      </w:r>
      <w:r w:rsidRPr="00553B57">
        <w:rPr>
          <w:rFonts w:ascii="Times New Roman" w:hAnsi="Times New Roman" w:cs="Times New Roman"/>
          <w:b/>
          <w:bCs/>
          <w:color w:val="000000"/>
          <w:sz w:val="28"/>
          <w:szCs w:val="28"/>
        </w:rPr>
        <w:t>трудовые отношения</w:t>
      </w:r>
      <w:r w:rsidRPr="00553B57">
        <w:rPr>
          <w:rFonts w:ascii="Times New Roman" w:hAnsi="Times New Roman" w:cs="Times New Roman"/>
          <w:color w:val="000000"/>
          <w:sz w:val="28"/>
          <w:szCs w:val="28"/>
        </w:rPr>
        <w:t xml:space="preserve"> зачастую подменяются </w:t>
      </w:r>
      <w:r w:rsidRPr="00553B57">
        <w:rPr>
          <w:rFonts w:ascii="Times New Roman" w:hAnsi="Times New Roman" w:cs="Times New Roman"/>
          <w:b/>
          <w:bCs/>
          <w:color w:val="000000"/>
          <w:sz w:val="28"/>
          <w:szCs w:val="28"/>
        </w:rPr>
        <w:t>гражданско-правовыми</w:t>
      </w:r>
      <w:r w:rsidRPr="00553B57">
        <w:rPr>
          <w:rFonts w:ascii="Times New Roman" w:hAnsi="Times New Roman" w:cs="Times New Roman"/>
          <w:color w:val="000000"/>
          <w:sz w:val="28"/>
          <w:szCs w:val="28"/>
        </w:rPr>
        <w:t>, и тому много оснований:</w:t>
      </w:r>
    </w:p>
    <w:p w:rsid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-различный правовой статус сторон и ответственность,</w:t>
      </w:r>
    </w:p>
    <w:p w:rsid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-способы расторжения договора,</w:t>
      </w:r>
    </w:p>
    <w:p w:rsid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-преследование (работодателем) целей не предоставления работникам трудовых гарантий и компенсаций,</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-уменьшения сумм уплачиваемых платежей по обязательному социальному страхованию (в частности, единого социального налога и страховых взносов на обязательное страхование от несчастных случаев на производстве и профессиональных заболеваний) и т.д.</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Итак, для того, что отграничить </w:t>
      </w:r>
      <w:r w:rsidRPr="00553B57">
        <w:rPr>
          <w:rFonts w:ascii="Times New Roman" w:hAnsi="Times New Roman" w:cs="Times New Roman"/>
          <w:b/>
          <w:bCs/>
          <w:color w:val="000000"/>
          <w:sz w:val="28"/>
          <w:szCs w:val="28"/>
        </w:rPr>
        <w:t>трудовой договор</w:t>
      </w:r>
      <w:r w:rsidRPr="00553B57">
        <w:rPr>
          <w:rFonts w:ascii="Times New Roman" w:hAnsi="Times New Roman" w:cs="Times New Roman"/>
          <w:color w:val="000000"/>
          <w:sz w:val="28"/>
          <w:szCs w:val="28"/>
        </w:rPr>
        <w:t xml:space="preserve"> от </w:t>
      </w:r>
      <w:r w:rsidRPr="00553B57">
        <w:rPr>
          <w:rFonts w:ascii="Times New Roman" w:hAnsi="Times New Roman" w:cs="Times New Roman"/>
          <w:b/>
          <w:bCs/>
          <w:color w:val="000000"/>
          <w:sz w:val="28"/>
          <w:szCs w:val="28"/>
        </w:rPr>
        <w:t>гражданско-правового</w:t>
      </w:r>
      <w:r w:rsidRPr="00553B57">
        <w:rPr>
          <w:rFonts w:ascii="Times New Roman" w:hAnsi="Times New Roman" w:cs="Times New Roman"/>
          <w:color w:val="000000"/>
          <w:sz w:val="28"/>
          <w:szCs w:val="28"/>
        </w:rPr>
        <w:t xml:space="preserve"> договора, в теории трудового права выделяются признаки трудового договора.</w:t>
      </w:r>
    </w:p>
    <w:p w:rsidR="00AD2621" w:rsidRPr="00553B57" w:rsidRDefault="00AD2621" w:rsidP="00553B57">
      <w:pPr>
        <w:spacing w:after="0" w:line="360" w:lineRule="auto"/>
        <w:ind w:firstLine="709"/>
        <w:jc w:val="both"/>
        <w:rPr>
          <w:rFonts w:ascii="Times New Roman" w:hAnsi="Times New Roman" w:cs="Times New Roman"/>
          <w:b/>
          <w:bCs/>
          <w:color w:val="000000"/>
          <w:sz w:val="28"/>
          <w:szCs w:val="28"/>
          <w:u w:val="single"/>
        </w:rPr>
      </w:pPr>
      <w:r w:rsidRPr="00553B57">
        <w:rPr>
          <w:rFonts w:ascii="Times New Roman" w:hAnsi="Times New Roman" w:cs="Times New Roman"/>
          <w:b/>
          <w:bCs/>
          <w:color w:val="000000"/>
          <w:sz w:val="28"/>
          <w:szCs w:val="28"/>
          <w:u w:val="single"/>
        </w:rPr>
        <w:t>Признаки трудового договора:</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предметный характер трудового договора;</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организационный характер трудового договора.</w:t>
      </w: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rPr>
        <w:t>Предметом и основным содержанием трудовых отношений выступает сам процесс труда - «живой труд», в то время как объектом имущественных отношений, например, по договору подряда выступает овеществленный труд, его результат. Поэтому, на наш взгляд, имущественный характер договора – не является индивидуализирующим признаком трудового договора.</w:t>
      </w: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rPr>
        <w:t>По трудовому соглашению трудящийся обязуется выполнять работу определенного рода (по специальности, должности), в то время как в гражданско-правовых отношениях труд связан с выполнением индивидуально-конкретного задания (например, договор подряда).</w:t>
      </w: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rPr>
        <w:t>Трудовые отношения предполагают включение трудящегося в личный состав трудового коллектива предприятия (учреждения, организации), где он обязан выполнять установленную меру труда, соблюдать режим рабочего времени, подчиняясь имеющимся правилам внутреннего трудового распорядка, в противовес тому, что выполнение заданий по гражданско-правовым договорам всех этих атрибутов не предусматривает, т.е. гражданин выполняет трудовое задание по своему усмотрению и за свой риск.</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Прежде всего на практике, необходимо учитывать следующее:</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предметом трудового договора является личное выполнение трудовой функции (работы определенного рода).</w:t>
      </w:r>
    </w:p>
    <w:p w:rsidR="00AD2621" w:rsidRDefault="00AD2621" w:rsidP="00553B57">
      <w:pPr>
        <w:spacing w:after="0" w:line="360" w:lineRule="auto"/>
        <w:ind w:firstLine="709"/>
        <w:jc w:val="both"/>
        <w:rPr>
          <w:rFonts w:ascii="Times New Roman" w:hAnsi="Times New Roman" w:cs="Times New Roman"/>
          <w:color w:val="000000"/>
          <w:sz w:val="28"/>
          <w:szCs w:val="28"/>
          <w:lang w:val="en-US"/>
        </w:rPr>
      </w:pPr>
      <w:r w:rsidRPr="00553B57">
        <w:rPr>
          <w:rFonts w:ascii="Times New Roman" w:hAnsi="Times New Roman" w:cs="Times New Roman"/>
          <w:color w:val="000000"/>
          <w:sz w:val="28"/>
          <w:szCs w:val="28"/>
        </w:rPr>
        <w:t>- включение работника в штат организации (из определения трудового договора ясно видно, что работник обязуется «соблюдать действующие в организации правила внутреннего трудового распорядка», следовательно, он становится частью трудового коллектива).</w:t>
      </w:r>
    </w:p>
    <w:p w:rsidR="00FC76A7" w:rsidRPr="00FC76A7" w:rsidRDefault="00FC76A7" w:rsidP="00553B57">
      <w:pPr>
        <w:spacing w:after="0" w:line="360" w:lineRule="auto"/>
        <w:ind w:firstLine="709"/>
        <w:jc w:val="both"/>
        <w:rPr>
          <w:rFonts w:ascii="Times New Roman" w:hAnsi="Times New Roman" w:cs="Times New Roman"/>
          <w:color w:val="000000"/>
          <w:sz w:val="28"/>
          <w:szCs w:val="28"/>
          <w:lang w:val="en-US"/>
        </w:rPr>
      </w:pPr>
    </w:p>
    <w:p w:rsidR="00AD2621" w:rsidRPr="00FC76A7" w:rsidRDefault="00AD2621" w:rsidP="00FC76A7">
      <w:pPr>
        <w:numPr>
          <w:ilvl w:val="0"/>
          <w:numId w:val="1"/>
        </w:numPr>
        <w:spacing w:after="0" w:line="360" w:lineRule="auto"/>
        <w:ind w:left="0" w:firstLine="709"/>
        <w:jc w:val="center"/>
        <w:rPr>
          <w:rFonts w:ascii="Times New Roman" w:hAnsi="Times New Roman" w:cs="Times New Roman"/>
          <w:b/>
          <w:bCs/>
          <w:color w:val="000000"/>
          <w:sz w:val="28"/>
          <w:szCs w:val="28"/>
        </w:rPr>
      </w:pPr>
      <w:r w:rsidRPr="00FC76A7">
        <w:rPr>
          <w:rFonts w:ascii="Times New Roman" w:hAnsi="Times New Roman" w:cs="Times New Roman"/>
          <w:b/>
          <w:bCs/>
          <w:color w:val="000000"/>
          <w:sz w:val="28"/>
          <w:szCs w:val="28"/>
        </w:rPr>
        <w:t>Порядок и форма заключения трудового договора. Вступ</w:t>
      </w:r>
      <w:r w:rsidR="00FC76A7" w:rsidRPr="00FC76A7">
        <w:rPr>
          <w:rFonts w:ascii="Times New Roman" w:hAnsi="Times New Roman" w:cs="Times New Roman"/>
          <w:b/>
          <w:bCs/>
          <w:color w:val="000000"/>
          <w:sz w:val="28"/>
          <w:szCs w:val="28"/>
        </w:rPr>
        <w:t>ление в силу трудового договора</w:t>
      </w:r>
    </w:p>
    <w:p w:rsidR="00FC76A7" w:rsidRDefault="00FC76A7" w:rsidP="00553B57">
      <w:pPr>
        <w:pStyle w:val="a4"/>
        <w:spacing w:before="0" w:after="0" w:line="360" w:lineRule="auto"/>
        <w:ind w:firstLine="709"/>
        <w:jc w:val="both"/>
        <w:rPr>
          <w:color w:val="000000"/>
          <w:sz w:val="28"/>
          <w:szCs w:val="28"/>
          <w:lang w:val="en-US"/>
        </w:rPr>
      </w:pP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rPr>
        <w:t xml:space="preserve">Трудовой договор юридически оформляет взаимные права и обязанности работника и работодателя. Принимая на работу нового сотрудника, работодатель обязан с ним </w:t>
      </w:r>
      <w:r w:rsidRPr="00553B57">
        <w:rPr>
          <w:rStyle w:val="a7"/>
          <w:color w:val="000000"/>
          <w:sz w:val="28"/>
          <w:szCs w:val="28"/>
        </w:rPr>
        <w:t>заключить трудовой договор</w:t>
      </w:r>
      <w:r w:rsidRPr="00553B57">
        <w:rPr>
          <w:color w:val="000000"/>
          <w:sz w:val="28"/>
          <w:szCs w:val="28"/>
        </w:rPr>
        <w:t xml:space="preserve">. Как и для любого другого договора существуют определенные </w:t>
      </w:r>
      <w:r w:rsidRPr="00553B57">
        <w:rPr>
          <w:rStyle w:val="a7"/>
          <w:color w:val="000000"/>
          <w:sz w:val="28"/>
          <w:szCs w:val="28"/>
        </w:rPr>
        <w:t>правила заключения трудового договора</w:t>
      </w:r>
      <w:r w:rsidRPr="00553B57">
        <w:rPr>
          <w:color w:val="000000"/>
          <w:sz w:val="28"/>
          <w:szCs w:val="28"/>
        </w:rPr>
        <w:t>.</w:t>
      </w: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u w:val="single"/>
        </w:rPr>
        <w:t>Во-первых</w:t>
      </w:r>
      <w:r w:rsidRPr="00553B57">
        <w:rPr>
          <w:color w:val="000000"/>
          <w:sz w:val="28"/>
          <w:szCs w:val="28"/>
        </w:rPr>
        <w:t xml:space="preserve">, необходимо соблюдать форму трудового договора: </w:t>
      </w:r>
      <w:r w:rsidRPr="00553B57">
        <w:rPr>
          <w:rStyle w:val="a7"/>
          <w:color w:val="000000"/>
          <w:sz w:val="28"/>
          <w:szCs w:val="28"/>
        </w:rPr>
        <w:t>трудовой договор заключается</w:t>
      </w:r>
      <w:r w:rsidRPr="00553B57">
        <w:rPr>
          <w:color w:val="000000"/>
          <w:sz w:val="28"/>
          <w:szCs w:val="28"/>
        </w:rPr>
        <w:t xml:space="preserve"> в письменной форме, составляется в двух экземплярах, каждый из которых подписывается сторонами .</w:t>
      </w: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u w:val="single"/>
        </w:rPr>
        <w:t>Во-вторых</w:t>
      </w:r>
      <w:r w:rsidRPr="00553B57">
        <w:rPr>
          <w:color w:val="000000"/>
          <w:sz w:val="28"/>
          <w:szCs w:val="28"/>
        </w:rPr>
        <w:t xml:space="preserve">, при </w:t>
      </w:r>
      <w:r w:rsidRPr="00553B57">
        <w:rPr>
          <w:rStyle w:val="a7"/>
          <w:color w:val="000000"/>
          <w:sz w:val="28"/>
          <w:szCs w:val="28"/>
        </w:rPr>
        <w:t>заключении трудового договора</w:t>
      </w:r>
      <w:r w:rsidRPr="00553B57">
        <w:rPr>
          <w:color w:val="000000"/>
          <w:sz w:val="28"/>
          <w:szCs w:val="28"/>
        </w:rPr>
        <w:t xml:space="preserve"> необходимо указать все существенные условия,</w:t>
      </w:r>
      <w:r w:rsidR="00553B57">
        <w:rPr>
          <w:color w:val="000000"/>
          <w:sz w:val="28"/>
          <w:szCs w:val="28"/>
        </w:rPr>
        <w:t xml:space="preserve"> </w:t>
      </w:r>
      <w:r w:rsidRPr="00553B57">
        <w:rPr>
          <w:color w:val="000000"/>
          <w:sz w:val="28"/>
          <w:szCs w:val="28"/>
        </w:rPr>
        <w:t>а именно место работы, трудовая функция, дата начала работы (и дата ее окончания, если заключается срочный трудовой договор), условия оплаты. Без указания хотя бы одного из перечисленных условий, трудовой договор считается незаключенным.</w:t>
      </w:r>
    </w:p>
    <w:p w:rsid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В-третьих</w:t>
      </w:r>
      <w:r w:rsidRPr="00553B57">
        <w:rPr>
          <w:rFonts w:ascii="Times New Roman" w:hAnsi="Times New Roman" w:cs="Times New Roman"/>
          <w:color w:val="000000"/>
          <w:sz w:val="28"/>
          <w:szCs w:val="28"/>
        </w:rPr>
        <w:t>, необходимо отметить, что единого образца трудового договора не существует. Независимо от того, как будет выглядеть трудовой контракт в окончательном варианте, существует определенный перечень пунктов, которые в трудовой договор включать следует в обязательном порядке. К ним относятся:</w:t>
      </w:r>
    </w:p>
    <w:p w:rsidR="00AD2621" w:rsidRPr="00553B57" w:rsidRDefault="00AD2621" w:rsidP="00553B57">
      <w:pPr>
        <w:numPr>
          <w:ilvl w:val="0"/>
          <w:numId w:val="3"/>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Преамбула трудового договора, в которой необходимо указать ФИО работника и наименование работодателя (ФИО работодателя - физического лица), заключивших трудовой договор.</w:t>
      </w:r>
    </w:p>
    <w:p w:rsidR="00AD2621" w:rsidRPr="00553B57" w:rsidRDefault="00AD2621" w:rsidP="00553B57">
      <w:pPr>
        <w:numPr>
          <w:ilvl w:val="0"/>
          <w:numId w:val="3"/>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Предмет трудового договора, в котором необходимо указать выполняемую работником трудовую функцию или занимаемую должность, а также является ли данная работа основным местом работы или работой по совместительству.</w:t>
      </w:r>
    </w:p>
    <w:p w:rsidR="00AD2621" w:rsidRPr="00553B57" w:rsidRDefault="00AD2621" w:rsidP="00553B57">
      <w:pPr>
        <w:numPr>
          <w:ilvl w:val="0"/>
          <w:numId w:val="3"/>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Содержание трудового договора с указанием места работы, дата начала работы, продолжительности испытательного срока (если он есть), характеристики условий труда, Права и обязанности работника.</w:t>
      </w:r>
    </w:p>
    <w:p w:rsidR="00AD2621" w:rsidRPr="00553B57" w:rsidRDefault="00AD2621" w:rsidP="00553B57">
      <w:pPr>
        <w:numPr>
          <w:ilvl w:val="0"/>
          <w:numId w:val="3"/>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Режим труда и отдыха (если он в отношении данного работника отличается от общих правил, установленных в организации);</w:t>
      </w:r>
    </w:p>
    <w:p w:rsidR="00AD2621" w:rsidRPr="00553B57" w:rsidRDefault="00AD2621" w:rsidP="00553B57">
      <w:pPr>
        <w:numPr>
          <w:ilvl w:val="0"/>
          <w:numId w:val="3"/>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Условия оплаты труда (в том числе размер тарифной ставки или должностного оклада работника, доплаты, надбавки и поощрительные выплаты);</w:t>
      </w:r>
    </w:p>
    <w:p w:rsidR="00AD2621" w:rsidRPr="00553B57" w:rsidRDefault="00AD2621" w:rsidP="00553B57">
      <w:pPr>
        <w:numPr>
          <w:ilvl w:val="0"/>
          <w:numId w:val="3"/>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Гарантии и компенсации, в этом разделе указываются виды и условия социального страхования, компенсации и льготы работникам;</w:t>
      </w:r>
    </w:p>
    <w:p w:rsidR="00AD2621" w:rsidRPr="00553B57" w:rsidRDefault="00AD2621" w:rsidP="00553B57">
      <w:pPr>
        <w:numPr>
          <w:ilvl w:val="0"/>
          <w:numId w:val="3"/>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Права и обязанности работодателя;</w:t>
      </w:r>
    </w:p>
    <w:p w:rsidR="00AD2621" w:rsidRPr="00553B57" w:rsidRDefault="00AD2621" w:rsidP="00553B57">
      <w:pPr>
        <w:numPr>
          <w:ilvl w:val="0"/>
          <w:numId w:val="3"/>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Права и обязанности работника.</w:t>
      </w:r>
    </w:p>
    <w:p w:rsid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В-четвертых</w:t>
      </w:r>
      <w:r w:rsidRPr="00553B57">
        <w:rPr>
          <w:rFonts w:ascii="Times New Roman" w:hAnsi="Times New Roman" w:cs="Times New Roman"/>
          <w:color w:val="000000"/>
          <w:sz w:val="28"/>
          <w:szCs w:val="28"/>
        </w:rPr>
        <w:t xml:space="preserve">, необходимо определиться с таким важным условием как </w:t>
      </w:r>
      <w:r w:rsidRPr="00553B57">
        <w:rPr>
          <w:rStyle w:val="a7"/>
          <w:rFonts w:ascii="Times New Roman" w:hAnsi="Times New Roman" w:cs="Times New Roman"/>
          <w:color w:val="000000"/>
          <w:sz w:val="28"/>
          <w:szCs w:val="28"/>
        </w:rPr>
        <w:t>срок заключения трудового договора</w:t>
      </w:r>
      <w:r w:rsidRPr="00553B57">
        <w:rPr>
          <w:rFonts w:ascii="Times New Roman" w:hAnsi="Times New Roman" w:cs="Times New Roman"/>
          <w:color w:val="000000"/>
          <w:sz w:val="28"/>
          <w:szCs w:val="28"/>
        </w:rPr>
        <w:t>.</w:t>
      </w:r>
    </w:p>
    <w:p w:rsidR="00553B57" w:rsidRDefault="00AD2621" w:rsidP="00553B57">
      <w:pPr>
        <w:pStyle w:val="a4"/>
        <w:spacing w:before="0" w:after="0" w:line="360" w:lineRule="auto"/>
        <w:ind w:firstLine="709"/>
        <w:jc w:val="both"/>
        <w:rPr>
          <w:color w:val="000000"/>
          <w:sz w:val="28"/>
          <w:szCs w:val="28"/>
        </w:rPr>
      </w:pPr>
      <w:r w:rsidRPr="00553B57">
        <w:rPr>
          <w:rStyle w:val="a7"/>
          <w:color w:val="000000"/>
          <w:sz w:val="28"/>
          <w:szCs w:val="28"/>
        </w:rPr>
        <w:t>Трудовой договор заключается</w:t>
      </w:r>
      <w:r w:rsidRPr="00553B57">
        <w:rPr>
          <w:color w:val="000000"/>
          <w:sz w:val="28"/>
          <w:szCs w:val="28"/>
        </w:rPr>
        <w:t xml:space="preserve"> на:</w:t>
      </w:r>
    </w:p>
    <w:p w:rsidR="00AD2621" w:rsidRPr="00553B57" w:rsidRDefault="00AD2621" w:rsidP="00553B57">
      <w:pPr>
        <w:numPr>
          <w:ilvl w:val="0"/>
          <w:numId w:val="4"/>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неопределенный срок;</w:t>
      </w:r>
    </w:p>
    <w:p w:rsidR="00AD2621" w:rsidRPr="00553B57" w:rsidRDefault="00AD2621" w:rsidP="00553B57">
      <w:pPr>
        <w:numPr>
          <w:ilvl w:val="0"/>
          <w:numId w:val="4"/>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определенный срок не более пяти лет (срочный трудовой договор).</w:t>
      </w: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rPr>
        <w:t xml:space="preserve">Причем следует отметить, что </w:t>
      </w:r>
      <w:r w:rsidRPr="00553B57">
        <w:rPr>
          <w:rStyle w:val="a7"/>
          <w:color w:val="000000"/>
          <w:sz w:val="28"/>
          <w:szCs w:val="28"/>
        </w:rPr>
        <w:t>заключение срочного трудового договора</w:t>
      </w:r>
      <w:r w:rsidRPr="00553B57">
        <w:rPr>
          <w:color w:val="000000"/>
          <w:sz w:val="28"/>
          <w:szCs w:val="28"/>
        </w:rPr>
        <w:t xml:space="preserve"> возможно только в тех случаях, когда трудовые отношения не могут быть установлены на неопределенный срок с учетом характера предстоящей работы или условий ее выполнения. В остальных случаях заключается договор с неопределенным сроком действия.</w:t>
      </w: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rPr>
        <w:t xml:space="preserve">Как показывает практика, во многих организациях работники работают вообще без </w:t>
      </w:r>
      <w:r w:rsidRPr="00553B57">
        <w:rPr>
          <w:rStyle w:val="a7"/>
          <w:color w:val="000000"/>
          <w:sz w:val="28"/>
          <w:szCs w:val="28"/>
        </w:rPr>
        <w:t>заключения письменного трудового договора</w:t>
      </w:r>
      <w:r w:rsidRPr="00553B57">
        <w:rPr>
          <w:color w:val="000000"/>
          <w:sz w:val="28"/>
          <w:szCs w:val="28"/>
        </w:rPr>
        <w:t xml:space="preserve">. Конечно, это является нарушением трудового законодательства, поэтому работодателю следует оформить трудовым договором в письменном виде уже существующие трудовые отношения, оговорив установленные </w:t>
      </w:r>
      <w:r w:rsidRPr="00D638DC">
        <w:rPr>
          <w:color w:val="000000"/>
          <w:sz w:val="28"/>
          <w:szCs w:val="28"/>
        </w:rPr>
        <w:t>ст.57 ТК РФ</w:t>
      </w:r>
      <w:r w:rsidRPr="00553B57">
        <w:rPr>
          <w:color w:val="000000"/>
          <w:sz w:val="28"/>
          <w:szCs w:val="28"/>
        </w:rPr>
        <w:t xml:space="preserve"> существенные условия.</w:t>
      </w: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rPr>
        <w:t xml:space="preserve">Любой трудовой договор имеет свою специфику, и при </w:t>
      </w:r>
      <w:r w:rsidRPr="00553B57">
        <w:rPr>
          <w:rStyle w:val="a7"/>
          <w:color w:val="000000"/>
          <w:sz w:val="28"/>
          <w:szCs w:val="28"/>
        </w:rPr>
        <w:t>заключении трудового договора</w:t>
      </w:r>
      <w:r w:rsidRPr="00553B57">
        <w:rPr>
          <w:color w:val="000000"/>
          <w:sz w:val="28"/>
          <w:szCs w:val="28"/>
        </w:rPr>
        <w:t xml:space="preserve"> с принятыми сотрудниками не стоит пользоваться шаблонами, которые содержат лишь общие условия и слабо защищают как права работодателя, так и права работника. Вы можете заполнить специальную форму, указав свои условия трудового договора и скачать образец любого трудового договора, отвечающего всем требованиям ТК РФ, а также Вашим собственным требованиям.</w:t>
      </w:r>
    </w:p>
    <w:p w:rsidR="00AD2621" w:rsidRPr="00553B57" w:rsidRDefault="00AD2621" w:rsidP="00553B57">
      <w:pPr>
        <w:spacing w:after="0" w:line="360" w:lineRule="auto"/>
        <w:ind w:firstLine="709"/>
        <w:jc w:val="both"/>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Определение момента вступления трудового договора, выступает важной гарантией прав работников.</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Под вступлением в силу понимается момент, с которого трудовой договор начинает действовать, применяться, влечь юридические последствия для сторон. Понятие "вступление трудового договора в силу" по своему содержанию в основном совпадает с понятием "заключение трудового договора". Трудовой договор, вступивший в силу, - это договор, "заключенный" надлежащим образом, или в случае, предусмотренном ч. 2 ст. 67 Кодекса, трудовой договор, который "считается заключенным". Заключенный трудовой договор является юридическим основанием для оформления приема на работу в соответствии со ст. 68 Кодекса.</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Согласно ст. 61 Кодекса трудовой договор вступает в силу со дня его подписания работником и работодателем, если иное не установлено федеральными законами, иными нормативными правовыми актами или трудовым договором, либо со дня фактического допущения работника к работе с ведома или по поручению работодателя или его представителя.</w:t>
      </w:r>
    </w:p>
    <w:p w:rsidR="00AD2621" w:rsidRPr="00553B57" w:rsidRDefault="00AD2621" w:rsidP="00553B57">
      <w:pPr>
        <w:spacing w:after="0" w:line="360" w:lineRule="auto"/>
        <w:ind w:firstLine="709"/>
        <w:jc w:val="both"/>
        <w:rPr>
          <w:rFonts w:ascii="Times New Roman" w:hAnsi="Times New Roman" w:cs="Times New Roman"/>
          <w:color w:val="000000"/>
          <w:sz w:val="28"/>
          <w:szCs w:val="28"/>
          <w:u w:val="single"/>
        </w:rPr>
      </w:pPr>
      <w:r w:rsidRPr="00553B57">
        <w:rPr>
          <w:rFonts w:ascii="Times New Roman" w:hAnsi="Times New Roman" w:cs="Times New Roman"/>
          <w:color w:val="000000"/>
          <w:sz w:val="28"/>
          <w:szCs w:val="28"/>
          <w:u w:val="single"/>
        </w:rPr>
        <w:t>Таким образом, общее правило сводится к тому, что:</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 трудовой договор вступает в силу со дня его подписания работником и работодателем;</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 со дня фактического допущения работника к работе с ведома или по поручению работодателя либо его представителя.</w:t>
      </w:r>
    </w:p>
    <w:p w:rsidR="00AD2621" w:rsidRDefault="00AD2621" w:rsidP="00553B57">
      <w:pPr>
        <w:spacing w:after="0" w:line="360" w:lineRule="auto"/>
        <w:ind w:firstLine="709"/>
        <w:jc w:val="both"/>
        <w:rPr>
          <w:rFonts w:ascii="Times New Roman" w:hAnsi="Times New Roman" w:cs="Times New Roman"/>
          <w:color w:val="000000"/>
          <w:sz w:val="28"/>
          <w:szCs w:val="28"/>
          <w:lang w:val="en-US"/>
        </w:rPr>
      </w:pPr>
      <w:r w:rsidRPr="00553B57">
        <w:rPr>
          <w:rFonts w:ascii="Times New Roman" w:hAnsi="Times New Roman" w:cs="Times New Roman"/>
          <w:color w:val="000000"/>
          <w:sz w:val="28"/>
          <w:szCs w:val="28"/>
        </w:rPr>
        <w:t>Наиболее часто применяется первый вариант вступления трудового договора в силу, то есть после подписания. Но возможны ситуации, когда другой день вступления договора в силу предусмотрен самим трудовым договором (например, договор был подписан 1 марта и в нем стороны сделали оговорку о вступлении договора в силу с 10 марта). Либо возможны случаи, когда прямо предусмотрено федеральными законами и иными правовыми актами (но не законами, а другими актами субъектов РФ) момент вступления трудового договора в силу.</w:t>
      </w:r>
    </w:p>
    <w:p w:rsidR="002F2611" w:rsidRPr="002F2611" w:rsidRDefault="002F2611" w:rsidP="00553B57">
      <w:pPr>
        <w:spacing w:after="0" w:line="360" w:lineRule="auto"/>
        <w:ind w:firstLine="709"/>
        <w:jc w:val="both"/>
        <w:rPr>
          <w:rFonts w:ascii="Times New Roman" w:hAnsi="Times New Roman" w:cs="Times New Roman"/>
          <w:color w:val="000000"/>
          <w:sz w:val="28"/>
          <w:szCs w:val="28"/>
          <w:lang w:val="en-US"/>
        </w:rPr>
      </w:pPr>
    </w:p>
    <w:p w:rsidR="00AD2621" w:rsidRPr="002F2611" w:rsidRDefault="00AD2621" w:rsidP="002F2611">
      <w:pPr>
        <w:numPr>
          <w:ilvl w:val="0"/>
          <w:numId w:val="1"/>
        </w:numPr>
        <w:spacing w:after="0" w:line="360" w:lineRule="auto"/>
        <w:ind w:left="0" w:firstLine="709"/>
        <w:jc w:val="center"/>
        <w:rPr>
          <w:rFonts w:ascii="Times New Roman" w:hAnsi="Times New Roman" w:cs="Times New Roman"/>
          <w:b/>
          <w:bCs/>
          <w:color w:val="000000"/>
          <w:sz w:val="28"/>
          <w:szCs w:val="28"/>
        </w:rPr>
      </w:pPr>
      <w:r w:rsidRPr="002F2611">
        <w:rPr>
          <w:rFonts w:ascii="Times New Roman" w:hAnsi="Times New Roman" w:cs="Times New Roman"/>
          <w:b/>
          <w:bCs/>
          <w:color w:val="000000"/>
          <w:sz w:val="28"/>
          <w:szCs w:val="28"/>
        </w:rPr>
        <w:t>Виды трудовых договоров. Основания для заключе</w:t>
      </w:r>
      <w:r w:rsidR="002F2611" w:rsidRPr="002F2611">
        <w:rPr>
          <w:rFonts w:ascii="Times New Roman" w:hAnsi="Times New Roman" w:cs="Times New Roman"/>
          <w:b/>
          <w:bCs/>
          <w:color w:val="000000"/>
          <w:sz w:val="28"/>
          <w:szCs w:val="28"/>
        </w:rPr>
        <w:t>ния срочного трудового договора</w:t>
      </w:r>
    </w:p>
    <w:p w:rsidR="002F2611" w:rsidRPr="002F2611" w:rsidRDefault="002F2611" w:rsidP="00553B57">
      <w:pPr>
        <w:spacing w:after="0" w:line="360" w:lineRule="auto"/>
        <w:ind w:firstLine="709"/>
        <w:jc w:val="both"/>
        <w:rPr>
          <w:rFonts w:ascii="Times New Roman" w:hAnsi="Times New Roman" w:cs="Times New Roman"/>
          <w:color w:val="000000"/>
          <w:sz w:val="28"/>
          <w:szCs w:val="28"/>
        </w:rPr>
      </w:pP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Специфические признаки трудового договора присущи всем его разновидностям или значительному большинству из них. Вместе с тем, являясь родовым понятием, трудовой договор и регулирующие его нормативные .акты могут связать ту или иную его разновидность с определенной категорией работников и сферой действия, специальными условиями и порядком заключения.</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Наличие этих особенностей позволяет классифицировать трудовой договор на его отдельные виды. КЗоТ использует лишь такой критерий классификации, как срок.</w:t>
      </w:r>
    </w:p>
    <w:p w:rsid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Классифицируя договоры по сроку, законодатель называет три их вида:</w:t>
      </w:r>
    </w:p>
    <w:p w:rsidR="00553B57" w:rsidRDefault="00AD2621" w:rsidP="00553B57">
      <w:pPr>
        <w:spacing w:after="0" w:line="360" w:lineRule="auto"/>
        <w:ind w:firstLine="709"/>
        <w:jc w:val="both"/>
        <w:rPr>
          <w:rFonts w:ascii="Times New Roman" w:hAnsi="Times New Roman" w:cs="Times New Roman"/>
          <w:color w:val="000000"/>
          <w:sz w:val="28"/>
          <w:szCs w:val="28"/>
          <w:u w:val="single"/>
        </w:rPr>
      </w:pPr>
      <w:r w:rsidRPr="00553B57">
        <w:rPr>
          <w:rFonts w:ascii="Times New Roman" w:hAnsi="Times New Roman" w:cs="Times New Roman"/>
          <w:color w:val="000000"/>
          <w:sz w:val="28"/>
          <w:szCs w:val="28"/>
          <w:u w:val="single"/>
        </w:rPr>
        <w:t>1) договор на неопределенный срок;</w:t>
      </w:r>
    </w:p>
    <w:p w:rsidR="00553B57" w:rsidRDefault="00AD2621" w:rsidP="00553B57">
      <w:pPr>
        <w:spacing w:after="0" w:line="360" w:lineRule="auto"/>
        <w:ind w:firstLine="709"/>
        <w:jc w:val="both"/>
        <w:rPr>
          <w:rFonts w:ascii="Times New Roman" w:hAnsi="Times New Roman" w:cs="Times New Roman"/>
          <w:color w:val="000000"/>
          <w:sz w:val="28"/>
          <w:szCs w:val="28"/>
          <w:u w:val="single"/>
        </w:rPr>
      </w:pPr>
      <w:r w:rsidRPr="00553B57">
        <w:rPr>
          <w:rFonts w:ascii="Times New Roman" w:hAnsi="Times New Roman" w:cs="Times New Roman"/>
          <w:color w:val="000000"/>
          <w:sz w:val="28"/>
          <w:szCs w:val="28"/>
          <w:u w:val="single"/>
        </w:rPr>
        <w:t>2) срочный договор на определенный срок не более пяти лет;</w:t>
      </w:r>
    </w:p>
    <w:p w:rsidR="00AD2621" w:rsidRPr="00553B57" w:rsidRDefault="00AD2621" w:rsidP="00553B57">
      <w:pPr>
        <w:spacing w:after="0" w:line="360" w:lineRule="auto"/>
        <w:ind w:firstLine="709"/>
        <w:jc w:val="both"/>
        <w:rPr>
          <w:rFonts w:ascii="Times New Roman" w:hAnsi="Times New Roman" w:cs="Times New Roman"/>
          <w:color w:val="000000"/>
          <w:sz w:val="28"/>
          <w:szCs w:val="28"/>
          <w:u w:val="single"/>
        </w:rPr>
      </w:pPr>
      <w:r w:rsidRPr="00553B57">
        <w:rPr>
          <w:rFonts w:ascii="Times New Roman" w:hAnsi="Times New Roman" w:cs="Times New Roman"/>
          <w:color w:val="000000"/>
          <w:sz w:val="28"/>
          <w:szCs w:val="28"/>
          <w:u w:val="single"/>
        </w:rPr>
        <w:t>3) договор на время выполнения определенной работы.</w:t>
      </w:r>
    </w:p>
    <w:p w:rsidR="00AD2621" w:rsidRPr="00553B57" w:rsidRDefault="00AD2621" w:rsidP="00553B57">
      <w:pPr>
        <w:spacing w:after="0" w:line="360" w:lineRule="auto"/>
        <w:ind w:firstLine="709"/>
        <w:jc w:val="both"/>
        <w:rPr>
          <w:rFonts w:ascii="Times New Roman" w:hAnsi="Times New Roman" w:cs="Times New Roman"/>
          <w:color w:val="000000"/>
          <w:sz w:val="28"/>
          <w:szCs w:val="28"/>
          <w:u w:val="single"/>
        </w:rPr>
      </w:pPr>
      <w:r w:rsidRPr="00553B57">
        <w:rPr>
          <w:rFonts w:ascii="Times New Roman" w:hAnsi="Times New Roman" w:cs="Times New Roman"/>
          <w:color w:val="000000"/>
          <w:sz w:val="28"/>
          <w:szCs w:val="28"/>
        </w:rPr>
        <w:t xml:space="preserve">Последний вид договора также ограничен по времени действия, но это время ограничено не календарным сроком, как в </w:t>
      </w:r>
      <w:r w:rsidRPr="00553B57">
        <w:rPr>
          <w:rFonts w:ascii="Times New Roman" w:hAnsi="Times New Roman" w:cs="Times New Roman"/>
          <w:color w:val="000000"/>
          <w:sz w:val="28"/>
          <w:szCs w:val="28"/>
          <w:u w:val="single"/>
        </w:rPr>
        <w:t>срочном договоре</w:t>
      </w:r>
      <w:r w:rsidRPr="00553B57">
        <w:rPr>
          <w:rFonts w:ascii="Times New Roman" w:hAnsi="Times New Roman" w:cs="Times New Roman"/>
          <w:color w:val="000000"/>
          <w:sz w:val="28"/>
          <w:szCs w:val="28"/>
        </w:rPr>
        <w:t>, а временем окончания определенной работы (сезонной, временной и т.д.).</w:t>
      </w:r>
    </w:p>
    <w:p w:rsidR="00553B57" w:rsidRDefault="00AD2621" w:rsidP="00553B57">
      <w:pPr>
        <w:spacing w:after="0" w:line="360" w:lineRule="auto"/>
        <w:ind w:firstLine="709"/>
        <w:jc w:val="both"/>
        <w:rPr>
          <w:rFonts w:ascii="Times New Roman" w:hAnsi="Times New Roman" w:cs="Times New Roman"/>
          <w:b/>
          <w:bCs/>
          <w:color w:val="000000"/>
          <w:sz w:val="28"/>
          <w:szCs w:val="28"/>
          <w:u w:val="single"/>
        </w:rPr>
      </w:pPr>
      <w:r w:rsidRPr="00553B57">
        <w:rPr>
          <w:rFonts w:ascii="Times New Roman" w:hAnsi="Times New Roman" w:cs="Times New Roman"/>
          <w:b/>
          <w:bCs/>
          <w:color w:val="000000"/>
          <w:sz w:val="28"/>
          <w:szCs w:val="28"/>
          <w:u w:val="single"/>
        </w:rPr>
        <w:t>Договор с неопределенным сроком.</w:t>
      </w:r>
    </w:p>
    <w:p w:rsid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Обычный договор, когда, как правило, обусловливаются сторонами место работы, трудовая функция работника, а во многих (ранее указанных) случаях и размер заработной платы.</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Такой договор заключается в большинстве случаев.</w:t>
      </w:r>
    </w:p>
    <w:p w:rsidR="00AD2621" w:rsidRPr="00553B57" w:rsidRDefault="00AD2621" w:rsidP="00553B57">
      <w:pPr>
        <w:spacing w:after="0" w:line="360" w:lineRule="auto"/>
        <w:ind w:firstLine="709"/>
        <w:jc w:val="both"/>
        <w:rPr>
          <w:rFonts w:ascii="Times New Roman" w:hAnsi="Times New Roman" w:cs="Times New Roman"/>
          <w:b/>
          <w:bCs/>
          <w:color w:val="000000"/>
          <w:sz w:val="28"/>
          <w:szCs w:val="28"/>
          <w:u w:val="single"/>
        </w:rPr>
      </w:pPr>
      <w:r w:rsidRPr="00553B57">
        <w:rPr>
          <w:rFonts w:ascii="Times New Roman" w:hAnsi="Times New Roman" w:cs="Times New Roman"/>
          <w:b/>
          <w:bCs/>
          <w:color w:val="000000"/>
          <w:sz w:val="28"/>
          <w:szCs w:val="28"/>
          <w:u w:val="single"/>
        </w:rPr>
        <w:t>Срочный договор на определенный срок не более пяти лет.</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Перечень оснований для заключения с работниками срочных трудовых договоров предусмотрен ст. 59 ТК РФ. Срочные трудовые договоры могут заключаться:</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для замены временно отсутствующего работника, за которым в соответствии с законом сохраняется место работы;</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на время выполнения временных (до 2 месяцев) работ, а также сезонных работ, когда в силу природных условий работа может производиться только в течение определенного периода времени (сезона);</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с лицами, поступающими на работу в организации, расположенные в районах Крайнего Севера и приравненных к ним местностях, если это связано с переездом к месту работы;</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для проведения срочных работ по предотвращению несчастных случаев, аварий, катастроф, эпидемий, эпизоотий, а также для устранения последствий указанных и других чрезвычайных обстоятельств;</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с лицами, поступающими на работу в организации - субъекты малого предпринимательства с численностью до 40 работников (в организациях розничной торговли и бытового обслуживания - до 25 работников), а также к работодателям - физическим лицам;</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с лицами, направляемыми на работу за границу;</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для проведения работ, выходящих за рамки обычной деятельности организации (реконструкция, монтажные, пусконаладочные и другие работы), а также для проведения работ, связанных с заведомо временным (до одного года) расширением производства или объема оказываемых услуг;</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с лицами, поступающими на работу в организации, созданные на заведомо определенный период времени или для выполнения заведомо определенной работы;</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с лицами, принимаемыми для выполнения заведомо определенной работы, в случаях, когда ее выполнение (завершение) не может быть определено конкретной датой;</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для работ, непосредственно связанных со стажировкой и профессиональным обучением работника;</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с лицами, обучающимися по дневным формам обучения;</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с лицами, работающими в данной организации по совместительству;</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с пенсионерами по возрасту, а также с лицами, которым по состоянию здоровья в соответствии с медицинским заключением разрешена работа исключительно временного характера;</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с творческими работниками средств 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произведений, профессиональными спортсменами в соответствии с перечнями профессий, утвержденными Правительством Российской Федерации с учетом мнения Российской трехсторонней комиссии по регулированию социально-трудовых отношений;</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с научными, педагогическими и другими работниками, заключившими трудовые договоры на определенный срок в результате конкурса, проведенного в порядке, установленном законом или иным нормативным правовым актом органа государственной власти или органа местного самоуправления;</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в случае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а также в политических партиях и других общественных объединениях;</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с руководителями, заместителями руководителей и главными бухгалтерами организаций независимо от их организационно-правовых форм и форм собственности;</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с лицами, направленными на временные работы органами службы занятости населения, в том числе на проведение общественных работ;</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в других случаях, предусмотренных федеральными законами.</w:t>
      </w:r>
    </w:p>
    <w:p w:rsidR="00AD2621" w:rsidRPr="00553B57" w:rsidRDefault="00AD2621" w:rsidP="00553B57">
      <w:pPr>
        <w:spacing w:after="0" w:line="360" w:lineRule="auto"/>
        <w:ind w:firstLine="709"/>
        <w:jc w:val="both"/>
        <w:rPr>
          <w:rFonts w:ascii="Times New Roman" w:hAnsi="Times New Roman" w:cs="Times New Roman"/>
          <w:color w:val="000000"/>
          <w:sz w:val="28"/>
          <w:szCs w:val="28"/>
          <w:u w:val="single"/>
        </w:rPr>
      </w:pPr>
      <w:r w:rsidRPr="00553B57">
        <w:rPr>
          <w:rFonts w:ascii="Times New Roman" w:hAnsi="Times New Roman" w:cs="Times New Roman"/>
          <w:color w:val="000000"/>
          <w:sz w:val="28"/>
          <w:szCs w:val="28"/>
          <w:u w:val="single"/>
        </w:rPr>
        <w:t>Если срочный трудовой договор заключен без достаточных оснований, установленных судом, то такой трудовой договор считается заключенным на неопределенный срок.</w:t>
      </w:r>
    </w:p>
    <w:p w:rsidR="00FC76A7" w:rsidRDefault="00FC76A7" w:rsidP="00553B57">
      <w:pPr>
        <w:pStyle w:val="a4"/>
        <w:spacing w:before="0" w:after="0" w:line="360" w:lineRule="auto"/>
        <w:ind w:firstLine="709"/>
        <w:jc w:val="both"/>
        <w:rPr>
          <w:b/>
          <w:bCs/>
          <w:color w:val="000000"/>
          <w:sz w:val="28"/>
          <w:szCs w:val="28"/>
          <w:lang w:val="en-US"/>
        </w:rPr>
      </w:pPr>
    </w:p>
    <w:p w:rsidR="00553B57" w:rsidRPr="002F2611" w:rsidRDefault="002F2611" w:rsidP="002F2611">
      <w:pPr>
        <w:pStyle w:val="a4"/>
        <w:spacing w:before="0" w:after="0" w:line="360" w:lineRule="auto"/>
        <w:ind w:firstLine="709"/>
        <w:jc w:val="center"/>
        <w:rPr>
          <w:b/>
          <w:bCs/>
          <w:color w:val="000000"/>
          <w:sz w:val="28"/>
          <w:szCs w:val="28"/>
        </w:rPr>
      </w:pPr>
      <w:r>
        <w:rPr>
          <w:b/>
          <w:bCs/>
          <w:color w:val="000000"/>
          <w:sz w:val="28"/>
          <w:szCs w:val="28"/>
        </w:rPr>
        <w:t>17 И</w:t>
      </w:r>
      <w:r w:rsidR="00AD2621" w:rsidRPr="00553B57">
        <w:rPr>
          <w:b/>
          <w:bCs/>
          <w:color w:val="000000"/>
          <w:sz w:val="28"/>
          <w:szCs w:val="28"/>
        </w:rPr>
        <w:t>спытание при приеме на работ</w:t>
      </w:r>
      <w:r>
        <w:rPr>
          <w:b/>
          <w:bCs/>
          <w:color w:val="000000"/>
          <w:sz w:val="28"/>
          <w:szCs w:val="28"/>
        </w:rPr>
        <w:t>у</w:t>
      </w:r>
    </w:p>
    <w:p w:rsidR="00FC76A7" w:rsidRPr="002F2611" w:rsidRDefault="00FC76A7" w:rsidP="00553B57">
      <w:pPr>
        <w:pStyle w:val="a4"/>
        <w:spacing w:before="0" w:after="0" w:line="360" w:lineRule="auto"/>
        <w:ind w:firstLine="709"/>
        <w:jc w:val="both"/>
        <w:rPr>
          <w:color w:val="000000"/>
          <w:sz w:val="28"/>
          <w:szCs w:val="28"/>
        </w:rPr>
      </w:pPr>
    </w:p>
    <w:p w:rsidR="00AD2621" w:rsidRPr="00553B57" w:rsidRDefault="00AD2621" w:rsidP="00553B57">
      <w:pPr>
        <w:pStyle w:val="a4"/>
        <w:spacing w:before="0" w:after="0" w:line="360" w:lineRule="auto"/>
        <w:ind w:firstLine="709"/>
        <w:jc w:val="both"/>
        <w:rPr>
          <w:b/>
          <w:bCs/>
          <w:color w:val="000000"/>
          <w:sz w:val="28"/>
          <w:szCs w:val="28"/>
        </w:rPr>
      </w:pPr>
      <w:r w:rsidRPr="00553B57">
        <w:rPr>
          <w:color w:val="000000"/>
          <w:sz w:val="28"/>
          <w:szCs w:val="28"/>
        </w:rPr>
        <w:t>Испытание при приеме на работу - это правовой механизм, направленный на оптимизацию взаимоотношений работодателя и работника.В соответствии с ч. 4 ст. 70 ТК испытание при приеме на работу не может быть установлено для:</w:t>
      </w:r>
    </w:p>
    <w:p w:rsidR="00553B57" w:rsidRDefault="00AD2621" w:rsidP="00553B57">
      <w:pPr>
        <w:numPr>
          <w:ilvl w:val="0"/>
          <w:numId w:val="5"/>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беременных женщин;</w:t>
      </w:r>
    </w:p>
    <w:p w:rsidR="00553B57" w:rsidRDefault="00AD2621" w:rsidP="00553B57">
      <w:pPr>
        <w:numPr>
          <w:ilvl w:val="0"/>
          <w:numId w:val="5"/>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лиц, не достигших 18-ти лет;</w:t>
      </w:r>
    </w:p>
    <w:p w:rsidR="00AD2621" w:rsidRPr="00553B57" w:rsidRDefault="00AD2621" w:rsidP="00553B57">
      <w:pPr>
        <w:numPr>
          <w:ilvl w:val="0"/>
          <w:numId w:val="5"/>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лиц, окончивших образовательные учреждения начального, среднего, высшего</w:t>
      </w:r>
    </w:p>
    <w:p w:rsidR="00553B57" w:rsidRDefault="00AD2621" w:rsidP="00553B57">
      <w:pPr>
        <w:numPr>
          <w:ilvl w:val="0"/>
          <w:numId w:val="5"/>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звена и впервые поступающих на работу по полученной специальности;</w:t>
      </w:r>
    </w:p>
    <w:p w:rsidR="00553B57" w:rsidRDefault="00AD2621" w:rsidP="00553B57">
      <w:pPr>
        <w:numPr>
          <w:ilvl w:val="0"/>
          <w:numId w:val="5"/>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лиц, избранных на выборную должность на оплачиваемую работу;</w:t>
      </w:r>
    </w:p>
    <w:p w:rsidR="00AD2621" w:rsidRPr="00553B57" w:rsidRDefault="00AD2621" w:rsidP="00553B57">
      <w:pPr>
        <w:numPr>
          <w:ilvl w:val="0"/>
          <w:numId w:val="5"/>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лиц, приглашенных на работу в порядке перевода от другого работодателя по-</w:t>
      </w:r>
    </w:p>
    <w:p w:rsidR="00553B57" w:rsidRDefault="00AD2621" w:rsidP="00553B57">
      <w:pPr>
        <w:numPr>
          <w:ilvl w:val="0"/>
          <w:numId w:val="5"/>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согласованию между работодателями;</w:t>
      </w:r>
    </w:p>
    <w:p w:rsidR="00AD2621" w:rsidRPr="00553B57" w:rsidRDefault="00AD2621" w:rsidP="00553B57">
      <w:pPr>
        <w:numPr>
          <w:ilvl w:val="0"/>
          <w:numId w:val="5"/>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в иных случаях, предусмотренных законодательством и коллективным договором.</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Испытание не может быть установлено для лиц, принимаемых на работу на срок до 2-х месяцев (ст. 289 ТК), т.е. временных, сезонных работников. Трудовой кодекс определяет максимальный срок испытания - три месяца, а в отдельных случаях - шесть месяцев(руководители организаций и их заместители). В соответствии с ч. 1 ст. 71 ТК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p>
    <w:p w:rsidR="00AD2621" w:rsidRPr="00553B57" w:rsidRDefault="006D3657" w:rsidP="006D3657">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18</w:t>
      </w:r>
      <w:r w:rsidR="00AD2621" w:rsidRPr="00553B57">
        <w:rPr>
          <w:rFonts w:ascii="Times New Roman" w:hAnsi="Times New Roman" w:cs="Times New Roman"/>
          <w:b/>
          <w:bCs/>
          <w:color w:val="000000"/>
          <w:sz w:val="28"/>
          <w:szCs w:val="28"/>
        </w:rPr>
        <w:t xml:space="preserve"> Понятие и виды переводов на другую работу. Отличия перевода от пер</w:t>
      </w:r>
      <w:r>
        <w:rPr>
          <w:rFonts w:ascii="Times New Roman" w:hAnsi="Times New Roman" w:cs="Times New Roman"/>
          <w:b/>
          <w:bCs/>
          <w:color w:val="000000"/>
          <w:sz w:val="28"/>
          <w:szCs w:val="28"/>
        </w:rPr>
        <w:t>емещения</w:t>
      </w:r>
    </w:p>
    <w:p w:rsidR="006D3657" w:rsidRDefault="006D3657" w:rsidP="00553B57">
      <w:pPr>
        <w:pStyle w:val="a4"/>
        <w:spacing w:before="0" w:after="0" w:line="360" w:lineRule="auto"/>
        <w:ind w:firstLine="709"/>
        <w:jc w:val="both"/>
        <w:rPr>
          <w:color w:val="000000"/>
          <w:sz w:val="28"/>
          <w:szCs w:val="28"/>
        </w:rPr>
      </w:pP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rPr>
        <w:t>Перевод — это изменение трудовой функции работника и (или) структурного подразделения, в котором он работает (если оно было указано в трудовом договоре) при продолжении работы у того же работодателя, а также перевод на работу в другую местность вместе с работодателем.</w:t>
      </w: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rPr>
        <w:t>Различают следующие виды перевода:</w:t>
      </w:r>
    </w:p>
    <w:p w:rsidR="00AD2621" w:rsidRPr="00553B57" w:rsidRDefault="00AD2621" w:rsidP="00553B57">
      <w:pPr>
        <w:numPr>
          <w:ilvl w:val="0"/>
          <w:numId w:val="6"/>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постоянный перевод на другую работу (ст. 72, 72.1 ТК РФ);</w:t>
      </w:r>
    </w:p>
    <w:p w:rsidR="00AD2621" w:rsidRPr="00553B57" w:rsidRDefault="00AD2621" w:rsidP="00553B57">
      <w:pPr>
        <w:numPr>
          <w:ilvl w:val="0"/>
          <w:numId w:val="6"/>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временный перевод по соглашению сторон (ч. 1 ст. 72.2 ТК РФ);</w:t>
      </w:r>
    </w:p>
    <w:p w:rsidR="00AD2621" w:rsidRPr="00553B57" w:rsidRDefault="00AD2621" w:rsidP="00553B57">
      <w:pPr>
        <w:numPr>
          <w:ilvl w:val="0"/>
          <w:numId w:val="6"/>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временный перевод для замещения отсутствующего сотрудника (ч. 1 ст. 72.2 ТК РФ);</w:t>
      </w:r>
    </w:p>
    <w:p w:rsidR="00AD2621" w:rsidRPr="00553B57" w:rsidRDefault="00AD2621" w:rsidP="00553B57">
      <w:pPr>
        <w:numPr>
          <w:ilvl w:val="0"/>
          <w:numId w:val="6"/>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временный перевод по инициативе работодателя (ч. 2, 3 ст. 72.2 ТК РФ);</w:t>
      </w:r>
    </w:p>
    <w:p w:rsidR="00AD2621" w:rsidRPr="00553B57" w:rsidRDefault="00AD2621" w:rsidP="00553B57">
      <w:pPr>
        <w:numPr>
          <w:ilvl w:val="0"/>
          <w:numId w:val="6"/>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перевод в соответствии с медицинским заключением (ст. 73 ТК РФ);</w:t>
      </w:r>
    </w:p>
    <w:p w:rsidR="00AD2621" w:rsidRPr="00553B57" w:rsidRDefault="00AD2621" w:rsidP="00553B57">
      <w:pPr>
        <w:numPr>
          <w:ilvl w:val="0"/>
          <w:numId w:val="6"/>
        </w:numPr>
        <w:spacing w:after="0" w:line="360" w:lineRule="auto"/>
        <w:ind w:left="0"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перевод в другую местность вместе с работодателем (ч. 1 ст. 72.1 ТК РФ).</w:t>
      </w:r>
    </w:p>
    <w:p w:rsidR="00AD2621" w:rsidRPr="00553B57" w:rsidRDefault="00AD2621" w:rsidP="00553B57">
      <w:pPr>
        <w:pStyle w:val="a4"/>
        <w:spacing w:before="0" w:after="0" w:line="360" w:lineRule="auto"/>
        <w:ind w:firstLine="709"/>
        <w:jc w:val="both"/>
        <w:rPr>
          <w:color w:val="000000"/>
          <w:sz w:val="28"/>
          <w:szCs w:val="28"/>
        </w:rPr>
      </w:pPr>
      <w:r w:rsidRPr="00553B57">
        <w:rPr>
          <w:color w:val="000000"/>
          <w:sz w:val="28"/>
          <w:szCs w:val="28"/>
        </w:rPr>
        <w:t>Перемещение от перевода отличается тем, что оно не влечет изменения трудовой функции и поэтому не требует согласия работника. По действующему законодательству все переводы на другую работу по их сроку разделяются на временные и постоянные. Временный перевод – это перевод работника на определенно ограниченное время на другую работу, и оно сохраняет за работником его постоянную работу.</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Все временные переводы классифицируются в зависимости от причин перевода, которые отличны друг от друга сроком и порядком перевода, на следующие виды:</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 по производственной необходимости;</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 из-за простоя (эти два вида временных переводов обязательны для работника);</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3) перевод женщин в связи с беременностью, кормлением ребенка грудью или наличием ребенка в возрасте до полутора лет;</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4) по состоянию здоровья согласно медицинскому заключению;</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5) по просьбе военкомата для прохождения учебных сборов;</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Постоянные переводы.</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При переводе на другую постоянную работу условия договора (трудовая функция или место работы, оплата и т.д.) изменяются окончательно, а не временно, т.е. другая работа предоставляется на неопределенный срок, а прежняя не сохраняется.</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Такие постоянные переводы в свою очередь могут быть трех видов:</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 в той же организации на другую работу;</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 в другую организацию, хотя бы по той же специальности, квалификации и должности (при этом за работником сохраняется непрерывный стаж и стаж для надбавок за выслугу лет);</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3) в другую местность хотя бы и с той же организацией.</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Перевод на постоянную работу в другую местность означает:</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перевод в другую местность вместе с организацией;</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перевод на работу в филиал или представительство;</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перевод в другую организацию в другой местности.</w:t>
      </w:r>
    </w:p>
    <w:p w:rsidR="003325C8" w:rsidRDefault="003325C8" w:rsidP="00553B57">
      <w:pPr>
        <w:spacing w:after="0" w:line="360" w:lineRule="auto"/>
        <w:ind w:firstLine="709"/>
        <w:jc w:val="both"/>
        <w:rPr>
          <w:rFonts w:ascii="Times New Roman" w:hAnsi="Times New Roman" w:cs="Times New Roman"/>
          <w:b/>
          <w:bCs/>
          <w:color w:val="000000"/>
          <w:sz w:val="28"/>
          <w:szCs w:val="28"/>
        </w:rPr>
      </w:pPr>
    </w:p>
    <w:p w:rsidR="00AD2621" w:rsidRPr="00553B57" w:rsidRDefault="003325C8" w:rsidP="003325C8">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19</w:t>
      </w:r>
      <w:r w:rsidR="00AD2621" w:rsidRPr="00553B57">
        <w:rPr>
          <w:rFonts w:ascii="Times New Roman" w:hAnsi="Times New Roman" w:cs="Times New Roman"/>
          <w:b/>
          <w:bCs/>
          <w:color w:val="000000"/>
          <w:sz w:val="28"/>
          <w:szCs w:val="28"/>
        </w:rPr>
        <w:t xml:space="preserve"> Особенности изменения трудового договора вследствие смены собственника имущества организации, изменения ее подведомственности или реорганизации</w:t>
      </w:r>
      <w:bookmarkStart w:id="23" w:name="p1171"/>
      <w:bookmarkEnd w:id="23"/>
    </w:p>
    <w:p w:rsidR="003325C8" w:rsidRDefault="003325C8" w:rsidP="00553B57">
      <w:pPr>
        <w:spacing w:after="0" w:line="360" w:lineRule="auto"/>
        <w:ind w:firstLine="709"/>
        <w:jc w:val="both"/>
        <w:rPr>
          <w:rFonts w:ascii="Times New Roman" w:hAnsi="Times New Roman" w:cs="Times New Roman"/>
          <w:color w:val="000000"/>
          <w:sz w:val="28"/>
          <w:szCs w:val="28"/>
        </w:rPr>
      </w:pPr>
    </w:p>
    <w:p w:rsid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При смене собственника имущества организации новый собственник не позднее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 Смена собственника имущества организации не является основанием для расторжения трудовых договоров с другими работниками организации.</w:t>
      </w:r>
    </w:p>
    <w:p w:rsidR="00553B57" w:rsidRDefault="00AD2621" w:rsidP="00553B57">
      <w:pPr>
        <w:spacing w:after="0" w:line="360" w:lineRule="auto"/>
        <w:ind w:firstLine="709"/>
        <w:jc w:val="both"/>
        <w:rPr>
          <w:rFonts w:ascii="Times New Roman" w:hAnsi="Times New Roman" w:cs="Times New Roman"/>
          <w:color w:val="000000"/>
          <w:sz w:val="28"/>
          <w:szCs w:val="28"/>
        </w:rPr>
      </w:pPr>
      <w:bookmarkStart w:id="24" w:name="p1177"/>
      <w:bookmarkEnd w:id="24"/>
      <w:r w:rsidRPr="00553B57">
        <w:rPr>
          <w:rFonts w:ascii="Times New Roman" w:hAnsi="Times New Roman" w:cs="Times New Roman"/>
          <w:color w:val="000000"/>
          <w:sz w:val="28"/>
          <w:szCs w:val="28"/>
        </w:rPr>
        <w:t>В случае отказа работника от продолжения работы в связи со сменой собственника имущества организации трудовой договор прекращается в соответствии с пунктом 6 ст.77 настоящего Кодекса.</w:t>
      </w: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bookmarkStart w:id="25" w:name="p1178"/>
      <w:bookmarkEnd w:id="25"/>
      <w:r w:rsidRPr="00553B57">
        <w:rPr>
          <w:rFonts w:ascii="Times New Roman" w:hAnsi="Times New Roman" w:cs="Times New Roman"/>
          <w:color w:val="000000"/>
          <w:sz w:val="28"/>
          <w:szCs w:val="28"/>
        </w:rPr>
        <w:t xml:space="preserve">При смене собственника имущества организации сокращение численности или штата работников допускается только после государственной регистрации перехода права собственности. </w:t>
      </w:r>
      <w:bookmarkStart w:id="26" w:name="p1179"/>
      <w:bookmarkEnd w:id="26"/>
      <w:r w:rsidRPr="00553B57">
        <w:rPr>
          <w:rFonts w:ascii="Times New Roman" w:hAnsi="Times New Roman" w:cs="Times New Roman"/>
          <w:color w:val="000000"/>
          <w:sz w:val="28"/>
          <w:szCs w:val="28"/>
        </w:rPr>
        <w:t>Изменение подведомственности (подчиненности) организации или ее реорганизация (слияние, присоединение, разделение, выделение, преобразование) не может являться основанием для расторжения трудовых договоров с работниками организации.</w:t>
      </w:r>
    </w:p>
    <w:p w:rsidR="00AD2621" w:rsidRPr="003325C8" w:rsidRDefault="00AD2621" w:rsidP="003325C8">
      <w:pPr>
        <w:spacing w:after="0" w:line="360" w:lineRule="auto"/>
        <w:ind w:firstLine="709"/>
        <w:jc w:val="center"/>
        <w:rPr>
          <w:rFonts w:ascii="Times New Roman" w:hAnsi="Times New Roman" w:cs="Times New Roman"/>
          <w:b/>
          <w:bCs/>
          <w:color w:val="000000"/>
          <w:sz w:val="28"/>
          <w:szCs w:val="28"/>
        </w:rPr>
      </w:pPr>
      <w:r w:rsidRPr="003325C8">
        <w:rPr>
          <w:rFonts w:ascii="Times New Roman" w:hAnsi="Times New Roman" w:cs="Times New Roman"/>
          <w:b/>
          <w:bCs/>
          <w:color w:val="000000"/>
          <w:sz w:val="28"/>
          <w:szCs w:val="28"/>
        </w:rPr>
        <w:t>2</w:t>
      </w:r>
      <w:r w:rsidR="003325C8" w:rsidRPr="003325C8">
        <w:rPr>
          <w:rFonts w:ascii="Times New Roman" w:hAnsi="Times New Roman" w:cs="Times New Roman"/>
          <w:b/>
          <w:bCs/>
          <w:color w:val="000000"/>
          <w:sz w:val="28"/>
          <w:szCs w:val="28"/>
        </w:rPr>
        <w:t>0</w:t>
      </w:r>
      <w:r w:rsidRPr="003325C8">
        <w:rPr>
          <w:rFonts w:ascii="Times New Roman" w:hAnsi="Times New Roman" w:cs="Times New Roman"/>
          <w:b/>
          <w:bCs/>
          <w:color w:val="000000"/>
          <w:sz w:val="28"/>
          <w:szCs w:val="28"/>
        </w:rPr>
        <w:t xml:space="preserve"> Отстранение</w:t>
      </w:r>
      <w:r w:rsidR="003325C8" w:rsidRPr="003325C8">
        <w:rPr>
          <w:rFonts w:ascii="Times New Roman" w:hAnsi="Times New Roman" w:cs="Times New Roman"/>
          <w:b/>
          <w:bCs/>
          <w:color w:val="000000"/>
          <w:sz w:val="28"/>
          <w:szCs w:val="28"/>
        </w:rPr>
        <w:t xml:space="preserve"> от работы: основания и порядок</w:t>
      </w:r>
    </w:p>
    <w:p w:rsidR="003325C8" w:rsidRDefault="003325C8" w:rsidP="003325C8">
      <w:pPr>
        <w:spacing w:after="0" w:line="360" w:lineRule="auto"/>
        <w:ind w:firstLine="709"/>
        <w:jc w:val="both"/>
        <w:rPr>
          <w:rFonts w:ascii="Times New Roman" w:hAnsi="Times New Roman" w:cs="Times New Roman"/>
          <w:color w:val="000000"/>
          <w:sz w:val="28"/>
          <w:szCs w:val="28"/>
        </w:rPr>
      </w:pPr>
    </w:p>
    <w:p w:rsidR="00AD2621" w:rsidRPr="00553B57" w:rsidRDefault="00AD2621" w:rsidP="003325C8">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Согласно ст. 76 ТК РФ работодатель обязан отстранить от работы (не допускать к работе) работника:</w:t>
      </w:r>
    </w:p>
    <w:p w:rsidR="00AD2621" w:rsidRPr="00553B57" w:rsidRDefault="00AD2621" w:rsidP="00553B57">
      <w:pPr>
        <w:shd w:val="clear" w:color="auto" w:fill="FFFFFF"/>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появившегося на работе в состоянии алкогольного, наркотического или иного токсического опьянения;</w:t>
      </w:r>
    </w:p>
    <w:p w:rsidR="00AD2621" w:rsidRPr="00553B57" w:rsidRDefault="00AD2621" w:rsidP="00553B57">
      <w:pPr>
        <w:shd w:val="clear" w:color="auto" w:fill="FFFFFF"/>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не прошедшего в установленном порядке обучение и проверку знаний и навыков в области охраны труда. Порядок обучения по охране труда и проверки знаний требований охраны труда работников организаций утвержден Постановлением Минтруда России N 1, Минобразования России N 29 &lt;1&gt;;</w:t>
      </w:r>
    </w:p>
    <w:p w:rsidR="00AD2621" w:rsidRPr="00553B57" w:rsidRDefault="00AD2621" w:rsidP="00553B57">
      <w:pPr>
        <w:shd w:val="clear" w:color="auto" w:fill="FFFFFF"/>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не прошедшего в установленном порядке &lt;2&gt; обязательный медицинский осмотр (обследование), а также обязательное психиатрическое освидетельствование &lt;3&gt; в случаях, предусмотренных федеральными законами и иными нормативными правовыми актами РФ.</w:t>
      </w:r>
    </w:p>
    <w:p w:rsidR="003325C8" w:rsidRDefault="003325C8" w:rsidP="00553B57">
      <w:pPr>
        <w:spacing w:after="0" w:line="360" w:lineRule="auto"/>
        <w:ind w:firstLine="709"/>
        <w:jc w:val="both"/>
        <w:rPr>
          <w:rFonts w:ascii="Times New Roman" w:hAnsi="Times New Roman" w:cs="Times New Roman"/>
          <w:b/>
          <w:bCs/>
          <w:color w:val="000000"/>
          <w:sz w:val="28"/>
          <w:szCs w:val="28"/>
        </w:rPr>
      </w:pPr>
    </w:p>
    <w:p w:rsidR="00AD2621" w:rsidRPr="00553B57" w:rsidRDefault="00AD2621" w:rsidP="003325C8">
      <w:pPr>
        <w:spacing w:after="0"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2</w:t>
      </w:r>
      <w:r w:rsidR="003325C8">
        <w:rPr>
          <w:rFonts w:ascii="Times New Roman" w:hAnsi="Times New Roman" w:cs="Times New Roman"/>
          <w:b/>
          <w:bCs/>
          <w:color w:val="000000"/>
          <w:sz w:val="28"/>
          <w:szCs w:val="28"/>
        </w:rPr>
        <w:t xml:space="preserve">1 </w:t>
      </w:r>
      <w:r w:rsidRPr="00553B57">
        <w:rPr>
          <w:rFonts w:ascii="Times New Roman" w:hAnsi="Times New Roman" w:cs="Times New Roman"/>
          <w:b/>
          <w:bCs/>
          <w:color w:val="000000"/>
          <w:sz w:val="28"/>
          <w:szCs w:val="28"/>
        </w:rPr>
        <w:t>Основания прекращения трудового договора, их клас</w:t>
      </w:r>
      <w:r w:rsidR="003325C8">
        <w:rPr>
          <w:rFonts w:ascii="Times New Roman" w:hAnsi="Times New Roman" w:cs="Times New Roman"/>
          <w:b/>
          <w:bCs/>
          <w:color w:val="000000"/>
          <w:sz w:val="28"/>
          <w:szCs w:val="28"/>
        </w:rPr>
        <w:t>сификация</w:t>
      </w:r>
    </w:p>
    <w:p w:rsidR="003325C8" w:rsidRDefault="003325C8" w:rsidP="00553B57">
      <w:pPr>
        <w:pStyle w:val="HTML"/>
        <w:spacing w:line="360" w:lineRule="auto"/>
        <w:ind w:firstLine="709"/>
        <w:jc w:val="both"/>
        <w:rPr>
          <w:rFonts w:ascii="Times New Roman" w:hAnsi="Times New Roman" w:cs="Times New Roman"/>
          <w:color w:val="000000"/>
          <w:sz w:val="28"/>
          <w:szCs w:val="28"/>
        </w:rPr>
      </w:pPr>
    </w:p>
    <w:p w:rsidR="00AD2621" w:rsidRPr="00553B57" w:rsidRDefault="00AD2621" w:rsidP="00553B57">
      <w:pPr>
        <w:pStyle w:val="HTML"/>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Прекращение трудового договора-</w:t>
      </w:r>
      <w:r w:rsidRPr="00553B57">
        <w:rPr>
          <w:rStyle w:val="a8"/>
          <w:rFonts w:ascii="Times New Roman" w:hAnsi="Times New Roman" w:cs="Times New Roman"/>
          <w:color w:val="000000"/>
          <w:sz w:val="28"/>
          <w:szCs w:val="28"/>
        </w:rPr>
        <w:t>.</w:t>
      </w:r>
      <w:r w:rsidRPr="00553B57">
        <w:rPr>
          <w:rFonts w:ascii="Times New Roman" w:hAnsi="Times New Roman" w:cs="Times New Roman"/>
          <w:color w:val="000000"/>
          <w:sz w:val="28"/>
          <w:szCs w:val="28"/>
        </w:rPr>
        <w:t xml:space="preserve"> все случаи прекращения трудового правоотношения (соглашение сторон</w:t>
      </w:r>
      <w:r w:rsidR="00142F8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по инициативе работника или администрации,</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требование профсоюзного органа</w:t>
      </w:r>
    </w:p>
    <w:p w:rsidR="00AD2621" w:rsidRPr="00553B57" w:rsidRDefault="00AD2621" w:rsidP="00553B57">
      <w:pPr>
        <w:pStyle w:val="HTML"/>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не ниже районного, суда, военкомата, смерть работника) Прекращение</w:t>
      </w:r>
      <w:r w:rsidR="00142F8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трудового договора означает одновременно и увольнение работника. Основаниями, являются</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такие</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жизненные</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обстоятельства,</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которые</w:t>
      </w:r>
      <w:r w:rsidR="00142F8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закреплены</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законом</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как</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юридические</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факты</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для</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прекращения</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трудового</w:t>
      </w:r>
      <w:r w:rsidR="00142F8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договора. Все эти юридические факты принято подразделять на 2 вида</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1)</w:t>
      </w:r>
      <w:r w:rsidR="00142F8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волевые</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действия</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сторон</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или</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третьего</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лица,</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имеющего</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право</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требовать</w:t>
      </w:r>
      <w:r w:rsidR="00142F8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увольнения</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(суд,</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профсоюзный</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орган</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не</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ниже</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районного,</w:t>
      </w:r>
      <w:r w:rsidR="00142F8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военкомат),</w:t>
      </w:r>
      <w:r w:rsidR="00142F8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проявляющих</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инициативу</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прекратить</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трудовой</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договор.</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При</w:t>
      </w:r>
      <w:r w:rsidR="00142F8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одностороннем волеизъявлении законодатель говорит</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расторжении</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трудового</w:t>
      </w:r>
      <w:r w:rsidR="00142F8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договора;</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2)</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события,</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например</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смерть</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работника</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или</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истечение</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срока</w:t>
      </w:r>
      <w:r w:rsidR="00142F8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договора, окончание обусловленной работы.</w:t>
      </w:r>
    </w:p>
    <w:p w:rsidR="00AD2621" w:rsidRPr="00553B57" w:rsidRDefault="00AD2621" w:rsidP="00553B57">
      <w:pPr>
        <w:pStyle w:val="HTML"/>
        <w:spacing w:line="360" w:lineRule="auto"/>
        <w:ind w:firstLine="709"/>
        <w:jc w:val="both"/>
        <w:rPr>
          <w:rFonts w:ascii="Times New Roman" w:hAnsi="Times New Roman" w:cs="Times New Roman"/>
          <w:color w:val="000000"/>
          <w:sz w:val="28"/>
          <w:szCs w:val="28"/>
        </w:rPr>
      </w:pPr>
    </w:p>
    <w:p w:rsidR="00AD2621" w:rsidRPr="00553B57" w:rsidRDefault="00AD2621" w:rsidP="00142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2</w:t>
      </w:r>
      <w:r w:rsidR="00142F82">
        <w:rPr>
          <w:rFonts w:ascii="Times New Roman" w:hAnsi="Times New Roman" w:cs="Times New Roman"/>
          <w:b/>
          <w:bCs/>
          <w:color w:val="000000"/>
          <w:sz w:val="28"/>
          <w:szCs w:val="28"/>
        </w:rPr>
        <w:t>2</w:t>
      </w:r>
      <w:r w:rsidRPr="00553B57">
        <w:rPr>
          <w:rFonts w:ascii="Times New Roman" w:hAnsi="Times New Roman" w:cs="Times New Roman"/>
          <w:b/>
          <w:bCs/>
          <w:color w:val="000000"/>
          <w:sz w:val="28"/>
          <w:szCs w:val="28"/>
        </w:rPr>
        <w:t xml:space="preserve"> Порядок расторжения трудового д</w:t>
      </w:r>
      <w:r w:rsidR="00142F82">
        <w:rPr>
          <w:rFonts w:ascii="Times New Roman" w:hAnsi="Times New Roman" w:cs="Times New Roman"/>
          <w:b/>
          <w:bCs/>
          <w:color w:val="000000"/>
          <w:sz w:val="28"/>
          <w:szCs w:val="28"/>
        </w:rPr>
        <w:t>оговора по инициативе работника</w:t>
      </w:r>
    </w:p>
    <w:p w:rsidR="00AD2621" w:rsidRPr="00553B57" w:rsidRDefault="00AD2621" w:rsidP="00553B57">
      <w:pPr>
        <w:pStyle w:val="HTML"/>
        <w:spacing w:line="360" w:lineRule="auto"/>
        <w:ind w:firstLine="709"/>
        <w:jc w:val="both"/>
        <w:rPr>
          <w:rFonts w:ascii="Times New Roman" w:hAnsi="Times New Roman" w:cs="Times New Roman"/>
          <w:b/>
          <w:bCs/>
          <w:color w:val="000000"/>
          <w:sz w:val="28"/>
          <w:szCs w:val="28"/>
        </w:rPr>
      </w:pP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Работник имеет право расторгнуть трудовой договор, предупредив об этом работодателя в письменной форме не позднее</w:t>
      </w:r>
      <w:r w:rsidR="00171C05">
        <w:rPr>
          <w:rFonts w:ascii="Times New Roman" w:hAnsi="Times New Roman" w:cs="Times New Roman"/>
          <w:color w:val="000000"/>
          <w:sz w:val="28"/>
          <w:szCs w:val="28"/>
        </w:rPr>
        <w:t>.</w:t>
      </w:r>
      <w:r w:rsidRPr="00553B57">
        <w:rPr>
          <w:rFonts w:ascii="Times New Roman" w:hAnsi="Times New Roman" w:cs="Times New Roman"/>
          <w:color w:val="000000"/>
          <w:sz w:val="28"/>
          <w:szCs w:val="28"/>
        </w:rPr>
        <w:t xml:space="preserve"> чем за две недели, если иной срок не установлен настоящим Кодексом или иным федеральным законом. Течение указанного срока начинается на следующий день после получения работодателем заявления работника об увольнении. По соглашению между работником и работодателем трудовой договор может быть расторгнут и до истечения срока предупреждения об увольнении.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27" w:name="p1255"/>
      <w:bookmarkEnd w:id="27"/>
      <w:r w:rsidRPr="00553B57">
        <w:rPr>
          <w:rFonts w:ascii="Times New Roman" w:hAnsi="Times New Roman" w:cs="Times New Roman"/>
          <w:color w:val="000000"/>
          <w:sz w:val="28"/>
          <w:szCs w:val="28"/>
        </w:rP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настоящим Кодексом и иными федеральными законами не может быть отказано в заключении трудового договора.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28" w:name="p1259"/>
      <w:bookmarkEnd w:id="28"/>
      <w:r w:rsidRPr="00553B57">
        <w:rPr>
          <w:rFonts w:ascii="Times New Roman" w:hAnsi="Times New Roman" w:cs="Times New Roman"/>
          <w:color w:val="000000"/>
          <w:sz w:val="28"/>
          <w:szCs w:val="28"/>
        </w:rPr>
        <w:t>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29" w:name="p1260"/>
      <w:bookmarkEnd w:id="29"/>
      <w:r w:rsidRPr="00553B57">
        <w:rPr>
          <w:rFonts w:ascii="Times New Roman" w:hAnsi="Times New Roman" w:cs="Times New Roman"/>
          <w:color w:val="000000"/>
          <w:sz w:val="28"/>
          <w:szCs w:val="28"/>
        </w:rP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7D119A" w:rsidRDefault="007D119A"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color w:val="000000"/>
          <w:sz w:val="28"/>
          <w:szCs w:val="28"/>
        </w:rPr>
      </w:pPr>
    </w:p>
    <w:p w:rsidR="00AD2621" w:rsidRPr="00553B57" w:rsidRDefault="00AD2621" w:rsidP="007D11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2</w:t>
      </w:r>
      <w:r w:rsidR="007D119A">
        <w:rPr>
          <w:rFonts w:ascii="Times New Roman" w:hAnsi="Times New Roman" w:cs="Times New Roman"/>
          <w:b/>
          <w:bCs/>
          <w:color w:val="000000"/>
          <w:sz w:val="28"/>
          <w:szCs w:val="28"/>
        </w:rPr>
        <w:t>3</w:t>
      </w:r>
      <w:r w:rsidRPr="00553B57">
        <w:rPr>
          <w:rFonts w:ascii="Times New Roman" w:hAnsi="Times New Roman" w:cs="Times New Roman"/>
          <w:b/>
          <w:bCs/>
          <w:color w:val="000000"/>
          <w:sz w:val="28"/>
          <w:szCs w:val="28"/>
        </w:rPr>
        <w:t xml:space="preserve"> Порядок и основания расторжения трудового дого</w:t>
      </w:r>
      <w:r w:rsidR="007D119A">
        <w:rPr>
          <w:rFonts w:ascii="Times New Roman" w:hAnsi="Times New Roman" w:cs="Times New Roman"/>
          <w:b/>
          <w:bCs/>
          <w:color w:val="000000"/>
          <w:sz w:val="28"/>
          <w:szCs w:val="28"/>
        </w:rPr>
        <w:t>вора по инициативе работодателя</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Трудовой договор может быть расторгнут работодателем в случаях:</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30" w:name="p1265"/>
      <w:bookmarkEnd w:id="30"/>
      <w:r w:rsidRPr="00553B57">
        <w:rPr>
          <w:rFonts w:ascii="Times New Roman" w:hAnsi="Times New Roman" w:cs="Times New Roman"/>
          <w:color w:val="000000"/>
          <w:sz w:val="28"/>
          <w:szCs w:val="28"/>
        </w:rPr>
        <w:t>1)ликвидации организации либо прекращения деятельности индивидуальным предпринимателем.</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 сокращения численности или штата работников организации, индивидуального предпринимателя.</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4) смены собственника имущества организации (в отношении руководителя организации, его заместителей и главного бухгалтера);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31" w:name="p1275"/>
      <w:bookmarkEnd w:id="31"/>
      <w:r w:rsidRPr="00553B57">
        <w:rPr>
          <w:rFonts w:ascii="Times New Roman" w:hAnsi="Times New Roman" w:cs="Times New Roman"/>
          <w:color w:val="000000"/>
          <w:sz w:val="28"/>
          <w:szCs w:val="28"/>
        </w:rPr>
        <w:t>5) неоднократного неисполнения работником без уважительных причин трудовых обязанностей, если он имеет дисциплинарное взыскание;</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32" w:name="p1276"/>
      <w:bookmarkEnd w:id="32"/>
      <w:r w:rsidRPr="00553B57">
        <w:rPr>
          <w:rFonts w:ascii="Times New Roman" w:hAnsi="Times New Roman" w:cs="Times New Roman"/>
          <w:color w:val="000000"/>
          <w:sz w:val="28"/>
          <w:szCs w:val="28"/>
        </w:rPr>
        <w:t>6) однократного грубого нарушения работником трудовых обязанностей: 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 разглашения охраняемой законом тайны (гос.,коммер.служебной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 и т.д.</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33" w:name="p1293"/>
      <w:bookmarkEnd w:id="33"/>
      <w:r w:rsidRPr="00553B57">
        <w:rPr>
          <w:rFonts w:ascii="Times New Roman" w:hAnsi="Times New Roman" w:cs="Times New Roman"/>
          <w:color w:val="000000"/>
          <w:sz w:val="28"/>
          <w:szCs w:val="28"/>
        </w:rPr>
        <w:t>8) совершения работником, выполняющим воспитательные функции, аморального проступка, несовместимого с продолжением данной работы;</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34" w:name="p1294"/>
      <w:bookmarkEnd w:id="34"/>
      <w:r w:rsidRPr="00553B57">
        <w:rPr>
          <w:rFonts w:ascii="Times New Roman" w:hAnsi="Times New Roman" w:cs="Times New Roman"/>
          <w:color w:val="000000"/>
          <w:sz w:val="28"/>
          <w:szCs w:val="28"/>
        </w:rPr>
        <w:t>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35" w:name="p1295"/>
      <w:bookmarkEnd w:id="35"/>
      <w:r w:rsidRPr="00553B57">
        <w:rPr>
          <w:rFonts w:ascii="Times New Roman" w:hAnsi="Times New Roman" w:cs="Times New Roman"/>
          <w:color w:val="000000"/>
          <w:sz w:val="28"/>
          <w:szCs w:val="28"/>
        </w:rPr>
        <w:t>10) однократного грубого нарушения руководителем организации (филиала, представительства), его заместителями своих трудовых обязанностей;</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36" w:name="p1296"/>
      <w:bookmarkEnd w:id="36"/>
      <w:r w:rsidRPr="00553B57">
        <w:rPr>
          <w:rFonts w:ascii="Times New Roman" w:hAnsi="Times New Roman" w:cs="Times New Roman"/>
          <w:color w:val="000000"/>
          <w:sz w:val="28"/>
          <w:szCs w:val="28"/>
        </w:rPr>
        <w:t>11) представления работником работодателю подложных документов при заключении трудового договора;</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Увольнение по основанию, предусмотренному </w:t>
      </w:r>
      <w:r w:rsidRPr="00D638DC">
        <w:rPr>
          <w:rFonts w:ascii="Times New Roman" w:hAnsi="Times New Roman" w:cs="Times New Roman"/>
          <w:color w:val="000000"/>
          <w:sz w:val="28"/>
          <w:szCs w:val="28"/>
        </w:rPr>
        <w:t>пунктом 2</w:t>
      </w:r>
      <w:r w:rsidRPr="00553B57">
        <w:rPr>
          <w:rFonts w:ascii="Times New Roman" w:hAnsi="Times New Roman" w:cs="Times New Roman"/>
          <w:color w:val="000000"/>
          <w:sz w:val="28"/>
          <w:szCs w:val="28"/>
        </w:rPr>
        <w:t xml:space="preserve"> или </w:t>
      </w:r>
      <w:r w:rsidRPr="00D638DC">
        <w:rPr>
          <w:rFonts w:ascii="Times New Roman" w:hAnsi="Times New Roman" w:cs="Times New Roman"/>
          <w:color w:val="000000"/>
          <w:sz w:val="28"/>
          <w:szCs w:val="28"/>
        </w:rPr>
        <w:t>3</w:t>
      </w:r>
      <w:r w:rsidRPr="00553B57">
        <w:rPr>
          <w:rFonts w:ascii="Times New Roman" w:hAnsi="Times New Roman" w:cs="Times New Roman"/>
          <w:color w:val="000000"/>
          <w:sz w:val="28"/>
          <w:szCs w:val="28"/>
        </w:rPr>
        <w:t xml:space="preserve">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7D119A" w:rsidRDefault="007D119A"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b/>
          <w:bCs/>
          <w:color w:val="000000"/>
          <w:sz w:val="28"/>
          <w:szCs w:val="28"/>
        </w:rPr>
      </w:pPr>
    </w:p>
    <w:p w:rsidR="00AD2621" w:rsidRPr="00553B57" w:rsidRDefault="007D119A" w:rsidP="007D119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24</w:t>
      </w:r>
      <w:r w:rsidR="00AD2621" w:rsidRPr="00553B57">
        <w:rPr>
          <w:rFonts w:ascii="Times New Roman" w:hAnsi="Times New Roman" w:cs="Times New Roman"/>
          <w:b/>
          <w:bCs/>
          <w:color w:val="000000"/>
          <w:sz w:val="28"/>
          <w:szCs w:val="28"/>
        </w:rPr>
        <w:t xml:space="preserve"> Порядок увольнения в случае сокращения численности или штата работников организаци</w:t>
      </w:r>
      <w:r>
        <w:rPr>
          <w:rFonts w:ascii="Times New Roman" w:hAnsi="Times New Roman" w:cs="Times New Roman"/>
          <w:b/>
          <w:bCs/>
          <w:color w:val="000000"/>
          <w:sz w:val="28"/>
          <w:szCs w:val="28"/>
        </w:rPr>
        <w:t>и</w:t>
      </w:r>
    </w:p>
    <w:p w:rsidR="007D119A" w:rsidRDefault="007D119A"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p>
    <w:p w:rsid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81. Расторжение трудового договора по инициативе работодателя</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Трудовой договор может быть расторгнут работодателем в случаях:</w:t>
      </w:r>
      <w:r w:rsidR="007D119A">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2) сокращения численности или штата работников организации, индивидуального предпринимателя;</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p>
    <w:p w:rsidR="00AD2621" w:rsidRPr="00553B57" w:rsidRDefault="00AD2621" w:rsidP="006B3F7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2</w:t>
      </w:r>
      <w:r w:rsidR="007D119A">
        <w:rPr>
          <w:rFonts w:ascii="Times New Roman" w:hAnsi="Times New Roman" w:cs="Times New Roman"/>
          <w:b/>
          <w:bCs/>
          <w:color w:val="000000"/>
          <w:sz w:val="28"/>
          <w:szCs w:val="28"/>
        </w:rPr>
        <w:t>5</w:t>
      </w:r>
      <w:r w:rsidRPr="00553B57">
        <w:rPr>
          <w:rFonts w:ascii="Times New Roman" w:hAnsi="Times New Roman" w:cs="Times New Roman"/>
          <w:b/>
          <w:bCs/>
          <w:color w:val="000000"/>
          <w:sz w:val="28"/>
          <w:szCs w:val="28"/>
        </w:rPr>
        <w:t xml:space="preserve"> прекращение трудового договора по обстоятельств</w:t>
      </w:r>
      <w:r w:rsidR="006B3F7A">
        <w:rPr>
          <w:rFonts w:ascii="Times New Roman" w:hAnsi="Times New Roman" w:cs="Times New Roman"/>
          <w:b/>
          <w:bCs/>
          <w:color w:val="000000"/>
          <w:sz w:val="28"/>
          <w:szCs w:val="28"/>
        </w:rPr>
        <w:t>ам, не зависящим от воли сторон</w:t>
      </w:r>
    </w:p>
    <w:p w:rsidR="006B3F7A" w:rsidRDefault="006B3F7A"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p>
    <w:p w:rsid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83.</w:t>
      </w:r>
    </w:p>
    <w:p w:rsidR="00B43B11"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Трудовой договор подлежит прекращению по следующим обстоятельствам, не зависящим от воли сторон:</w:t>
      </w:r>
    </w:p>
    <w:p w:rsidR="00B43B11"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 призыв работника на военную службу или направление его на заменяющую ее альтернативную гражданскую службу;</w:t>
      </w:r>
    </w:p>
    <w:p w:rsidR="00B43B11"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 восстановление на работе работника, ранее выполнявшего эту работу, по решению государственной инспекции труда или суда;</w:t>
      </w:r>
    </w:p>
    <w:p w:rsidR="00B43B11"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3) неизбрание на должность;</w:t>
      </w:r>
    </w:p>
    <w:p w:rsidR="00B43B11"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4) осуждение работника к наказанию, исключающему продолжение прежней работы, в соответствии с приговором суда, вступившим в законную силу;</w:t>
      </w:r>
    </w:p>
    <w:p w:rsidR="00B43B11"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5)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B43B11"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6)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w:t>
      </w:r>
    </w:p>
    <w:p w:rsidR="00B43B11"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B43B11"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8) дисквалификация или иное административное наказание, исключающее возможность исполнения работником обязанностей по трудовому договору;</w:t>
      </w:r>
    </w:p>
    <w:p w:rsidR="00B43B11"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9)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w:t>
      </w:r>
    </w:p>
    <w:p w:rsidR="00B43B11"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10) прекращение допуска к государственной тайне, если выполняемая работа требует такого допуска;</w:t>
      </w:r>
    </w:p>
    <w:p w:rsidR="00B43B11"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11) отмена решения суда или отмена решения государственной инспекции труда о восстановлении работника на работе;</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12) приведение общего количества работников, являющихся иностранными гражданами или лицами без гражданства, в соответствие с допустимой долей таких работников, установленной Правительством Российской Федерации для работодателей, осуществляющих на территории Российской Федерации определенные виды экономической деятельности.</w:t>
      </w:r>
      <w:r w:rsidR="00B43B1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Прекращение трудового договора по основаниям, предусмотренным пунктами 2, 8, 9 или 10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B43B1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(часть вторая в ред. Федерального закона от 30.06.2006 N 90-ФЗ) Трудовой договор по основанию, предусмотренному пунктом 12 части первой настоящей статьи, прекращается не позднее окончания срока, установленного Правительством Российской Федерации для приведения работодателями, осуществляющими на территории Российской Федерации определенные виды экономической деятельности, общего количества работников, являющихся иностранными гражданами или лицами без гражданства, в соответствие с допустимой долей таких работников.(часть третья введена Федеральным законом от 30.12.2006 N 271-ФЗ)</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p>
    <w:p w:rsidR="00AD2621" w:rsidRPr="00553B57" w:rsidRDefault="00AD2621" w:rsidP="009E786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2</w:t>
      </w:r>
      <w:r w:rsidR="009E7862">
        <w:rPr>
          <w:rFonts w:ascii="Times New Roman" w:hAnsi="Times New Roman" w:cs="Times New Roman"/>
          <w:b/>
          <w:bCs/>
          <w:color w:val="000000"/>
          <w:sz w:val="28"/>
          <w:szCs w:val="28"/>
        </w:rPr>
        <w:t>6</w:t>
      </w:r>
      <w:r w:rsidRPr="00553B57">
        <w:rPr>
          <w:rFonts w:ascii="Times New Roman" w:hAnsi="Times New Roman" w:cs="Times New Roman"/>
          <w:b/>
          <w:bCs/>
          <w:color w:val="000000"/>
          <w:sz w:val="28"/>
          <w:szCs w:val="28"/>
        </w:rPr>
        <w:t xml:space="preserve"> Прекращение трудового договора вследствие нарушения установленных законодательством правил заключения трудо</w:t>
      </w:r>
      <w:r w:rsidR="009E7862">
        <w:rPr>
          <w:rFonts w:ascii="Times New Roman" w:hAnsi="Times New Roman" w:cs="Times New Roman"/>
          <w:b/>
          <w:bCs/>
          <w:color w:val="000000"/>
          <w:sz w:val="28"/>
          <w:szCs w:val="28"/>
        </w:rPr>
        <w:t>вого договора</w:t>
      </w:r>
    </w:p>
    <w:p w:rsidR="009E7862" w:rsidRDefault="009E7862"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p>
    <w:p w:rsid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84.</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Трудовой договор прекращается вследствие нарушения установленных настоящим Кодексом или иным федеральным законом правил его заключения , если нарушение этих правил исключает возможность продолжения работы, в следующих случаях:</w:t>
      </w:r>
      <w:r w:rsidR="009E786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w:t>
      </w:r>
      <w:r w:rsidR="009E786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r w:rsidR="009E786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отсутствие соответствующего документа об образовании, если выполнение работы требует специальных знаний в соответствии с федеральным законом или иным нормативным правовым актом;</w:t>
      </w:r>
      <w:r w:rsidR="009E786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заключение трудового договора в нарушение постановления судьи, органа, должностного лица, уполномоченных рассматривать дела об административных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либо заключение трудового договора в нарушение установленных федеральными законами ограничений, запретов и требований, касающихся привлечения к трудовой деятельности граждан, уволенных с государственной или муниципальной службы;</w:t>
      </w:r>
      <w:r w:rsidR="009E786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других случаях, предусмотренных федеральными законами.</w:t>
      </w:r>
      <w:r w:rsidR="009E786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случаях, предусмотренных частью первой настоящей статьи,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9E786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(часть вторая в ред. Федерального закона от 30.06.2006 N 90-ФЗ) Если нарушение установленных настоящим Кодексом или иным федеральным законом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r w:rsidR="000D482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(часть третья в ред. Федерального закона от 30.06.2006 N 90-ФЗ)</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p>
    <w:p w:rsidR="00AD2621" w:rsidRPr="00553B57" w:rsidRDefault="00AD2621" w:rsidP="009E786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2</w:t>
      </w:r>
      <w:r w:rsidR="009E7862">
        <w:rPr>
          <w:rFonts w:ascii="Times New Roman" w:hAnsi="Times New Roman" w:cs="Times New Roman"/>
          <w:b/>
          <w:bCs/>
          <w:color w:val="000000"/>
          <w:sz w:val="28"/>
          <w:szCs w:val="28"/>
        </w:rPr>
        <w:t xml:space="preserve">7 </w:t>
      </w:r>
      <w:r w:rsidRPr="00553B57">
        <w:rPr>
          <w:rFonts w:ascii="Times New Roman" w:hAnsi="Times New Roman" w:cs="Times New Roman"/>
          <w:b/>
          <w:bCs/>
          <w:color w:val="000000"/>
          <w:sz w:val="28"/>
          <w:szCs w:val="28"/>
        </w:rPr>
        <w:t xml:space="preserve">Особенности </w:t>
      </w:r>
      <w:r w:rsidR="009E7862">
        <w:rPr>
          <w:rFonts w:ascii="Times New Roman" w:hAnsi="Times New Roman" w:cs="Times New Roman"/>
          <w:b/>
          <w:bCs/>
          <w:color w:val="000000"/>
          <w:sz w:val="28"/>
          <w:szCs w:val="28"/>
        </w:rPr>
        <w:t>оформления увольнения работника</w:t>
      </w:r>
    </w:p>
    <w:p w:rsidR="009E7862" w:rsidRDefault="009E7862"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p>
    <w:p w:rsid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84.1.</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Прекращение трудового договора оформляется приказом (распоряжением) работодателя.</w:t>
      </w:r>
      <w:r w:rsidR="000D482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r w:rsidR="000D482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настоящим Кодексом или иным федеральным законом, сохранялось место работы (должность).</w:t>
      </w:r>
      <w:r w:rsidR="000D482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день прекращения трудового договора работодатель обязан выдать работнику трудовую книжку и произвести с ним расчет в соответствии со статьей 140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работой.</w:t>
      </w:r>
      <w:r w:rsidR="000D482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Запись в трудовую книжку об основании и о причине прекращения трудового договора должна производиться в точном соответствии с формулировками настоящего Кодекса или иного федерального закона и со ссылкой на соответствующие статью, часть статьи, пункт статьи настоящего Кодекса или иного федерального закона.</w:t>
      </w:r>
      <w:r w:rsidR="000D482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"а" пункта 6 части первой статьи 81 или пунктом 4 части первой статьи 83 настоящего Кодекса, и при увольнении женщины, срок действия трудового договора с которой был продлен до окончания беременности в соответствии с частью второй статьи 261 настоящего Кодекса.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p>
    <w:p w:rsidR="00AD2621" w:rsidRPr="00553B57" w:rsidRDefault="00AD2621" w:rsidP="000D482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2</w:t>
      </w:r>
      <w:r w:rsidR="000D4822">
        <w:rPr>
          <w:rFonts w:ascii="Times New Roman" w:hAnsi="Times New Roman" w:cs="Times New Roman"/>
          <w:b/>
          <w:bCs/>
          <w:color w:val="000000"/>
          <w:sz w:val="28"/>
          <w:szCs w:val="28"/>
        </w:rPr>
        <w:t>8</w:t>
      </w:r>
      <w:r w:rsidRPr="00553B57">
        <w:rPr>
          <w:rFonts w:ascii="Times New Roman" w:hAnsi="Times New Roman" w:cs="Times New Roman"/>
          <w:b/>
          <w:bCs/>
          <w:color w:val="000000"/>
          <w:sz w:val="28"/>
          <w:szCs w:val="28"/>
        </w:rPr>
        <w:t xml:space="preserve"> Правовые пос</w:t>
      </w:r>
      <w:r w:rsidR="000D4822">
        <w:rPr>
          <w:rFonts w:ascii="Times New Roman" w:hAnsi="Times New Roman" w:cs="Times New Roman"/>
          <w:b/>
          <w:bCs/>
          <w:color w:val="000000"/>
          <w:sz w:val="28"/>
          <w:szCs w:val="28"/>
        </w:rPr>
        <w:t>ледствия незаконного увольнения</w:t>
      </w:r>
    </w:p>
    <w:p w:rsidR="000D4822" w:rsidRDefault="000D4822"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p>
    <w:p w:rsidR="000D4822"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Работник, незаконно уволенный или переведенный на другую работу, должен быть восстановлен на прежней работе (ст. 394 ТК).</w:t>
      </w:r>
    </w:p>
    <w:p w:rsidR="000D4822"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При невозможности восстановления на прежней работе вследствие ликвидации организации увольнение должно быть признано незаконным. Работник в этом случае признается уволенным по п. 1 ст. 81 ТК в связи с ликвидацией организации.</w:t>
      </w:r>
    </w:p>
    <w:p w:rsidR="000D4822"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По желанию работника вместо восстановления на работе производится изменение формулировки основания увольнения на увольнение по собственному желанию (инициативе работника) (ч. 4 ст. 394 ТК).</w:t>
      </w:r>
    </w:p>
    <w:p w:rsidR="000D4822"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 качестве одного из последствий признания увольнения незаконным выступает выплата работнику среднего заработка за все время вынужденного прогула. Все время вынужденного прогула оплачивается полностью независимо от его продолжительности.</w:t>
      </w:r>
    </w:p>
    <w:p w:rsidR="000D4822"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При незаконном увольнении независимо от требований работника (восстановление на работе или изменение формулировки причины увольнения) может быть вынесено решение о выплате компенсации в возмещение причиненного незаконными действиями работодателя морального вреда.</w:t>
      </w:r>
    </w:p>
    <w:p w:rsidR="000D4822"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Вопрос о компенсации морального вреда решается по требованию работника.</w:t>
      </w:r>
    </w:p>
    <w:p w:rsidR="000D4822"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Моральный вред – это особая правовая категория, физические или нравственные страдания, причиненные действиями, нарушающими трудовые права работника (ст. 151 ГК).</w:t>
      </w:r>
    </w:p>
    <w:p w:rsidR="000D4822"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Факт причинения морального вреда незаконным увольнением или переводом доказывается работником. Работник должен указать и размер компенсации, который он желал бы получить.</w:t>
      </w:r>
    </w:p>
    <w:p w:rsidR="000D4822"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Окончательное решение о компенсации морального вреда и размере такой компенсации принимает суд (мировой судья).</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При определении размера компенсации морального вреда необходимо учитывать степень физических и нравственных страданий.</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b/>
          <w:bCs/>
          <w:color w:val="000000"/>
          <w:sz w:val="28"/>
          <w:szCs w:val="28"/>
        </w:rPr>
      </w:pPr>
    </w:p>
    <w:p w:rsidR="00AD2621" w:rsidRPr="00553B57" w:rsidRDefault="000D4822" w:rsidP="000D482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29</w:t>
      </w:r>
      <w:r w:rsidR="00AD2621" w:rsidRPr="00553B57">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Понятие и виды рабочего времени</w:t>
      </w:r>
    </w:p>
    <w:p w:rsidR="000D4822" w:rsidRDefault="000D4822"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p>
    <w:p w:rsid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91.</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федеральными законами и иными нормативными правовыми актами Российской Федерации относятся к рабочему времени. Нормальная продолжительность рабочего времени не может превышать 40 часов в неделю. Порядок исчисления нормы рабочего времени на определенные календарные периоды (месяц, квартал, год) в зависимости от установленной продолжительности рабочего времени в неделю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труда.(часть третья введена Федеральным законом от 22.07.2008 N 157-ФЗ) Работодатель обязан вести учет времени, фактически отработанного каждым работником.</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Виды рабочего времени:</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1) рабочее время нормальной продолжительности;</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2) сокращенное рабочее время;</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3) неполное рабочее время.</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b/>
          <w:bCs/>
          <w:color w:val="000000"/>
          <w:sz w:val="28"/>
          <w:szCs w:val="28"/>
        </w:rPr>
      </w:pPr>
    </w:p>
    <w:p w:rsidR="00AD2621" w:rsidRPr="00553B57" w:rsidRDefault="00AD2621" w:rsidP="0061718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3</w:t>
      </w:r>
      <w:r w:rsidR="00617183">
        <w:rPr>
          <w:rFonts w:ascii="Times New Roman" w:hAnsi="Times New Roman" w:cs="Times New Roman"/>
          <w:b/>
          <w:bCs/>
          <w:color w:val="000000"/>
          <w:sz w:val="28"/>
          <w:szCs w:val="28"/>
        </w:rPr>
        <w:t>0</w:t>
      </w:r>
      <w:r w:rsidRPr="00553B57">
        <w:rPr>
          <w:rFonts w:ascii="Times New Roman" w:hAnsi="Times New Roman" w:cs="Times New Roman"/>
          <w:b/>
          <w:bCs/>
          <w:color w:val="000000"/>
          <w:sz w:val="28"/>
          <w:szCs w:val="28"/>
        </w:rPr>
        <w:t xml:space="preserve"> Особенности сокращенно</w:t>
      </w:r>
      <w:r w:rsidR="00617183">
        <w:rPr>
          <w:rFonts w:ascii="Times New Roman" w:hAnsi="Times New Roman" w:cs="Times New Roman"/>
          <w:b/>
          <w:bCs/>
          <w:color w:val="000000"/>
          <w:sz w:val="28"/>
          <w:szCs w:val="28"/>
        </w:rPr>
        <w:t>го и неполного рабочего времени</w:t>
      </w:r>
    </w:p>
    <w:p w:rsidR="00617183" w:rsidRDefault="00617183"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p>
    <w:p w:rsid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92. Сокращенная продолжительность рабочего времени</w:t>
      </w:r>
    </w:p>
    <w:p w:rsidR="00617183"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Сокращенная продолжительность рабочего времени устанавливается:</w:t>
      </w:r>
      <w:r w:rsidR="00617183">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для работников в возрасте до шестнадцати лет - не более 24 часов в неделю;</w:t>
      </w:r>
      <w:r w:rsidR="00617183">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для работников в возрасте от шестнадцати до восемнадцати лет - не более 35 часов в неделю;</w:t>
      </w:r>
      <w:r w:rsidR="00617183">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для работников, являющихся инвалидами I или II группы, - не более 35 часов в неделю;</w:t>
      </w:r>
      <w:r w:rsidR="00617183">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для работников, занятых на работах с вредными и (или) опасными условиями труда, - не более 36 часов в неделю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отношений.(часть первая в ред. Федерального закона от 30.06.2006 N 90-ФЗ) Продолжительность рабочего времени учащихся образовательных учреждений в возрасте до восемнадцати лет, работающих в течение учебного года в свободное от учебы время, не может превышать половины норм, установленных частью первой настоящей статьи для лиц соответствующего возраста.</w:t>
      </w:r>
      <w:r w:rsidR="00617183">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Настоящим Кодексом и иными федеральными законами может устанавливаться сокращенная продолжительность рабочего времени для других категорий работников .</w:t>
      </w:r>
    </w:p>
    <w:p w:rsid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93. Неполное рабочее время</w:t>
      </w:r>
    </w:p>
    <w:p w:rsidR="00AD2621" w:rsidRPr="00553B57" w:rsidRDefault="00AD2621" w:rsidP="00553B5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b/>
          <w:bCs/>
          <w:color w:val="000000"/>
          <w:sz w:val="28"/>
          <w:szCs w:val="28"/>
        </w:rPr>
      </w:pPr>
      <w:r w:rsidRPr="00553B57">
        <w:rPr>
          <w:rFonts w:ascii="Times New Roman" w:hAnsi="Times New Roman" w:cs="Times New Roman"/>
          <w:color w:val="000000"/>
          <w:sz w:val="28"/>
          <w:szCs w:val="28"/>
        </w:rPr>
        <w:t>По соглашению между работником и работодателем могут устанавливаться как при приеме на работу, так и впоследствии неполный рабочий день (смена) или неполная рабочая неделя. 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r w:rsidR="00617183">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w:t>
      </w:r>
      <w:r w:rsidR="00617183">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rsidR="00617183" w:rsidRDefault="00617183"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color w:val="000000"/>
          <w:sz w:val="28"/>
          <w:szCs w:val="28"/>
        </w:rPr>
      </w:pPr>
    </w:p>
    <w:p w:rsidR="00AD2621" w:rsidRPr="00553B57" w:rsidRDefault="00AD2621" w:rsidP="00617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3</w:t>
      </w:r>
      <w:r w:rsidR="00617183">
        <w:rPr>
          <w:rFonts w:ascii="Times New Roman" w:hAnsi="Times New Roman" w:cs="Times New Roman"/>
          <w:b/>
          <w:bCs/>
          <w:color w:val="000000"/>
          <w:sz w:val="28"/>
          <w:szCs w:val="28"/>
        </w:rPr>
        <w:t>1</w:t>
      </w:r>
      <w:r w:rsidRPr="00553B57">
        <w:rPr>
          <w:rFonts w:ascii="Times New Roman" w:hAnsi="Times New Roman" w:cs="Times New Roman"/>
          <w:b/>
          <w:bCs/>
          <w:color w:val="000000"/>
          <w:sz w:val="28"/>
          <w:szCs w:val="28"/>
        </w:rPr>
        <w:t xml:space="preserve"> </w:t>
      </w:r>
      <w:r w:rsidR="00617183">
        <w:rPr>
          <w:rFonts w:ascii="Times New Roman" w:hAnsi="Times New Roman" w:cs="Times New Roman"/>
          <w:b/>
          <w:bCs/>
          <w:color w:val="000000"/>
          <w:sz w:val="28"/>
          <w:szCs w:val="28"/>
        </w:rPr>
        <w:t>Особенности сверхурочной работы</w:t>
      </w:r>
    </w:p>
    <w:p w:rsidR="00617183" w:rsidRDefault="00617183"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97. Работа за пределами установленной продолжительности рабочего времени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37" w:name="p1579"/>
      <w:bookmarkEnd w:id="37"/>
      <w:r w:rsidRPr="00553B57">
        <w:rPr>
          <w:rFonts w:ascii="Times New Roman" w:hAnsi="Times New Roman" w:cs="Times New Roman"/>
          <w:color w:val="000000"/>
          <w:sz w:val="28"/>
          <w:szCs w:val="28"/>
        </w:rPr>
        <w:t>Работодатель имеет право в порядке, установленном настоящим Кодексом, привлекать работника к работе за пределами продолжительности рабочего времени, установленной для данного работника в соответствии с настоящим Кодексом, другими федеральными законами и иными нормативными правовыми актами Российской Федерации, коллективным договором, соглашениями, локальными нормативными актами, трудовым договором (далее - установленная для работника продолжительность рабочего времени):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38" w:name="p1580"/>
      <w:bookmarkEnd w:id="38"/>
      <w:r w:rsidRPr="00553B57">
        <w:rPr>
          <w:rFonts w:ascii="Times New Roman" w:hAnsi="Times New Roman" w:cs="Times New Roman"/>
          <w:color w:val="000000"/>
          <w:sz w:val="28"/>
          <w:szCs w:val="28"/>
        </w:rPr>
        <w:t xml:space="preserve">для сверхурочной работы </w:t>
      </w:r>
      <w:r w:rsidRPr="00D638DC">
        <w:rPr>
          <w:rFonts w:ascii="Times New Roman" w:hAnsi="Times New Roman" w:cs="Times New Roman"/>
          <w:color w:val="000000"/>
          <w:sz w:val="28"/>
          <w:szCs w:val="28"/>
        </w:rPr>
        <w:t>(статья 99</w:t>
      </w:r>
      <w:r w:rsidRPr="00553B57">
        <w:rPr>
          <w:rFonts w:ascii="Times New Roman" w:hAnsi="Times New Roman" w:cs="Times New Roman"/>
          <w:color w:val="000000"/>
          <w:sz w:val="28"/>
          <w:szCs w:val="28"/>
        </w:rPr>
        <w:t xml:space="preserve"> настоящего Кодекса);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39" w:name="p1581"/>
      <w:bookmarkEnd w:id="39"/>
      <w:r w:rsidRPr="00553B57">
        <w:rPr>
          <w:rFonts w:ascii="Times New Roman" w:hAnsi="Times New Roman" w:cs="Times New Roman"/>
          <w:color w:val="000000"/>
          <w:sz w:val="28"/>
          <w:szCs w:val="28"/>
        </w:rPr>
        <w:t xml:space="preserve">если работник работает на условиях ненормированного рабочего дня </w:t>
      </w:r>
      <w:r w:rsidRPr="00D638DC">
        <w:rPr>
          <w:rFonts w:ascii="Times New Roman" w:hAnsi="Times New Roman" w:cs="Times New Roman"/>
          <w:color w:val="000000"/>
          <w:sz w:val="28"/>
          <w:szCs w:val="28"/>
        </w:rPr>
        <w:t>(статья 101</w:t>
      </w:r>
      <w:r w:rsidRPr="00553B57">
        <w:rPr>
          <w:rFonts w:ascii="Times New Roman" w:hAnsi="Times New Roman" w:cs="Times New Roman"/>
          <w:color w:val="000000"/>
          <w:sz w:val="28"/>
          <w:szCs w:val="28"/>
        </w:rPr>
        <w:t xml:space="preserve"> настоящего Кодекса).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99. Сверхурочная работа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40" w:name="p1591"/>
      <w:bookmarkEnd w:id="40"/>
      <w:r w:rsidRPr="00553B57">
        <w:rPr>
          <w:rFonts w:ascii="Times New Roman" w:hAnsi="Times New Roman" w:cs="Times New Roman"/>
          <w:color w:val="000000"/>
          <w:sz w:val="28"/>
          <w:szCs w:val="28"/>
        </w:rPr>
        <w:t>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41" w:name="p1592"/>
      <w:bookmarkEnd w:id="41"/>
      <w:r w:rsidRPr="00553B57">
        <w:rPr>
          <w:rFonts w:ascii="Times New Roman" w:hAnsi="Times New Roman" w:cs="Times New Roman"/>
          <w:color w:val="000000"/>
          <w:sz w:val="28"/>
          <w:szCs w:val="28"/>
        </w:rPr>
        <w:t>Привлечение работодателем работника к сверхурочной работе допускается с его письменного согласия в следующих случаях:</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42" w:name="p1593"/>
      <w:bookmarkEnd w:id="42"/>
      <w:r w:rsidRPr="00553B57">
        <w:rPr>
          <w:rFonts w:ascii="Times New Roman" w:hAnsi="Times New Roman" w:cs="Times New Roman"/>
          <w:color w:val="000000"/>
          <w:sz w:val="28"/>
          <w:szCs w:val="28"/>
        </w:rP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43" w:name="p1594"/>
      <w:bookmarkEnd w:id="43"/>
      <w:r w:rsidRPr="00553B57">
        <w:rPr>
          <w:rFonts w:ascii="Times New Roman" w:hAnsi="Times New Roman" w:cs="Times New Roman"/>
          <w:color w:val="000000"/>
          <w:sz w:val="28"/>
          <w:szCs w:val="28"/>
        </w:rP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44" w:name="p1595"/>
      <w:bookmarkEnd w:id="44"/>
      <w:r w:rsidRPr="00553B57">
        <w:rPr>
          <w:rFonts w:ascii="Times New Roman" w:hAnsi="Times New Roman" w:cs="Times New Roman"/>
          <w:color w:val="000000"/>
          <w:sz w:val="28"/>
          <w:szCs w:val="28"/>
        </w:rP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45" w:name="p1596"/>
      <w:bookmarkEnd w:id="45"/>
      <w:r w:rsidRPr="00553B57">
        <w:rPr>
          <w:rFonts w:ascii="Times New Roman" w:hAnsi="Times New Roman" w:cs="Times New Roman"/>
          <w:color w:val="000000"/>
          <w:sz w:val="28"/>
          <w:szCs w:val="28"/>
        </w:rPr>
        <w:t>Привлечение работодателем работника к сверхурочной работе без его согласия допускается в следующих случаях:</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46" w:name="p1597"/>
      <w:bookmarkEnd w:id="46"/>
      <w:r w:rsidRPr="00553B57">
        <w:rPr>
          <w:rFonts w:ascii="Times New Roman" w:hAnsi="Times New Roman" w:cs="Times New Roman"/>
          <w:color w:val="000000"/>
          <w:sz w:val="28"/>
          <w:szCs w:val="28"/>
        </w:rP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47" w:name="p1598"/>
      <w:bookmarkEnd w:id="47"/>
      <w:r w:rsidRPr="00553B57">
        <w:rPr>
          <w:rFonts w:ascii="Times New Roman" w:hAnsi="Times New Roman" w:cs="Times New Roman"/>
          <w:color w:val="000000"/>
          <w:sz w:val="28"/>
          <w:szCs w:val="28"/>
        </w:rPr>
        <w:t>2)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48" w:name="p1599"/>
      <w:bookmarkEnd w:id="48"/>
      <w:r w:rsidRPr="00553B57">
        <w:rPr>
          <w:rFonts w:ascii="Times New Roman" w:hAnsi="Times New Roman" w:cs="Times New Roman"/>
          <w:color w:val="000000"/>
          <w:sz w:val="28"/>
          <w:szCs w:val="28"/>
        </w:rPr>
        <w:t>3)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49" w:name="p1600"/>
      <w:bookmarkEnd w:id="49"/>
      <w:r w:rsidRPr="00553B57">
        <w:rPr>
          <w:rFonts w:ascii="Times New Roman" w:hAnsi="Times New Roman" w:cs="Times New Roman"/>
          <w:color w:val="000000"/>
          <w:sz w:val="28"/>
          <w:szCs w:val="28"/>
        </w:rP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50" w:name="p1601"/>
      <w:bookmarkEnd w:id="50"/>
      <w:r w:rsidRPr="00553B57">
        <w:rPr>
          <w:rFonts w:ascii="Times New Roman" w:hAnsi="Times New Roman" w:cs="Times New Roman"/>
          <w:color w:val="000000"/>
          <w:sz w:val="28"/>
          <w:szCs w:val="28"/>
        </w:rPr>
        <w:t>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настоящим Кодексом и иными федеральными законами. Привлечение к сверхурочной работе инвалидов, женщин, имеющих детей в возрасте до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сверхурочной работы.</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51" w:name="p1602"/>
      <w:bookmarkEnd w:id="51"/>
      <w:r w:rsidRPr="00553B57">
        <w:rPr>
          <w:rFonts w:ascii="Times New Roman" w:hAnsi="Times New Roman" w:cs="Times New Roman"/>
          <w:color w:val="000000"/>
          <w:sz w:val="28"/>
          <w:szCs w:val="28"/>
        </w:rPr>
        <w:t>Продолжительность сверхурочной работы не должна превышать для каждого работника 4 часов в течение двух дней подряд и 120 часов в год.</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52" w:name="p1603"/>
      <w:bookmarkEnd w:id="52"/>
      <w:r w:rsidRPr="00553B57">
        <w:rPr>
          <w:rFonts w:ascii="Times New Roman" w:hAnsi="Times New Roman" w:cs="Times New Roman"/>
          <w:color w:val="000000"/>
          <w:sz w:val="28"/>
          <w:szCs w:val="28"/>
        </w:rPr>
        <w:t>Работодатель обязан обеспечить точный учет продолжительности сверхурочной работы каждого работника.</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AD2621" w:rsidRPr="00553B57" w:rsidRDefault="00AD2621" w:rsidP="00617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3</w:t>
      </w:r>
      <w:r w:rsidR="00617183">
        <w:rPr>
          <w:rFonts w:ascii="Times New Roman" w:hAnsi="Times New Roman" w:cs="Times New Roman"/>
          <w:b/>
          <w:bCs/>
          <w:color w:val="000000"/>
          <w:sz w:val="28"/>
          <w:szCs w:val="28"/>
        </w:rPr>
        <w:t xml:space="preserve">2 </w:t>
      </w:r>
      <w:r w:rsidRPr="00553B57">
        <w:rPr>
          <w:rFonts w:ascii="Times New Roman" w:hAnsi="Times New Roman" w:cs="Times New Roman"/>
          <w:b/>
          <w:bCs/>
          <w:color w:val="000000"/>
          <w:sz w:val="28"/>
          <w:szCs w:val="28"/>
        </w:rPr>
        <w:t>Особенности режим</w:t>
      </w:r>
      <w:r w:rsidR="00617183">
        <w:rPr>
          <w:rFonts w:ascii="Times New Roman" w:hAnsi="Times New Roman" w:cs="Times New Roman"/>
          <w:b/>
          <w:bCs/>
          <w:color w:val="000000"/>
          <w:sz w:val="28"/>
          <w:szCs w:val="28"/>
        </w:rPr>
        <w:t>а ненормированного рабочего дня</w:t>
      </w:r>
    </w:p>
    <w:p w:rsidR="00617183" w:rsidRDefault="00617183"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101. Ненормированный рабочий день</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AD2621" w:rsidRPr="00553B57" w:rsidRDefault="00AD2621" w:rsidP="00FB2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3</w:t>
      </w:r>
      <w:r w:rsidR="00FB2C78">
        <w:rPr>
          <w:rFonts w:ascii="Times New Roman" w:hAnsi="Times New Roman" w:cs="Times New Roman"/>
          <w:b/>
          <w:bCs/>
          <w:color w:val="000000"/>
          <w:sz w:val="28"/>
          <w:szCs w:val="28"/>
        </w:rPr>
        <w:t xml:space="preserve">3 </w:t>
      </w:r>
      <w:r w:rsidRPr="00553B57">
        <w:rPr>
          <w:rFonts w:ascii="Times New Roman" w:hAnsi="Times New Roman" w:cs="Times New Roman"/>
          <w:b/>
          <w:bCs/>
          <w:color w:val="000000"/>
          <w:sz w:val="28"/>
          <w:szCs w:val="28"/>
        </w:rPr>
        <w:t>Особенности работы в ночн</w:t>
      </w:r>
      <w:r w:rsidR="00FB2C78">
        <w:rPr>
          <w:rFonts w:ascii="Times New Roman" w:hAnsi="Times New Roman" w:cs="Times New Roman"/>
          <w:b/>
          <w:bCs/>
          <w:color w:val="000000"/>
          <w:sz w:val="28"/>
          <w:szCs w:val="28"/>
        </w:rPr>
        <w:t>ое время</w:t>
      </w:r>
    </w:p>
    <w:p w:rsidR="00FB2C78" w:rsidRDefault="00FB2C78"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96. Работа в ночное время</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53" w:name="p1561"/>
      <w:bookmarkEnd w:id="53"/>
      <w:r w:rsidRPr="00553B57">
        <w:rPr>
          <w:rFonts w:ascii="Times New Roman" w:hAnsi="Times New Roman" w:cs="Times New Roman"/>
          <w:color w:val="000000"/>
          <w:sz w:val="28"/>
          <w:szCs w:val="28"/>
        </w:rPr>
        <w:t>Ночное время - время с 22 часов до 6 часов.</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54" w:name="p1562"/>
      <w:bookmarkEnd w:id="54"/>
      <w:r w:rsidRPr="00553B57">
        <w:rPr>
          <w:rFonts w:ascii="Times New Roman" w:hAnsi="Times New Roman" w:cs="Times New Roman"/>
          <w:color w:val="000000"/>
          <w:sz w:val="28"/>
          <w:szCs w:val="28"/>
        </w:rPr>
        <w:t>Продолжительность работы (смены) в ночное время сокращается на один час без последующей отработки.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55" w:name="p1563"/>
      <w:bookmarkStart w:id="56" w:name="p1565"/>
      <w:bookmarkEnd w:id="55"/>
      <w:bookmarkEnd w:id="56"/>
      <w:r w:rsidRPr="00553B57">
        <w:rPr>
          <w:rFonts w:ascii="Times New Roman" w:hAnsi="Times New Roman" w:cs="Times New Roman"/>
          <w:color w:val="000000"/>
          <w:sz w:val="28"/>
          <w:szCs w:val="28"/>
        </w:rPr>
        <w:t>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57" w:name="p1566"/>
      <w:bookmarkEnd w:id="57"/>
      <w:r w:rsidRPr="00553B57">
        <w:rPr>
          <w:rFonts w:ascii="Times New Roman" w:hAnsi="Times New Roman" w:cs="Times New Roman"/>
          <w:color w:val="000000"/>
          <w:sz w:val="28"/>
          <w:szCs w:val="28"/>
        </w:rPr>
        <w:t>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58" w:name="p1567"/>
      <w:bookmarkEnd w:id="58"/>
      <w:r w:rsidRPr="00553B57">
        <w:rPr>
          <w:rFonts w:ascii="Times New Roman" w:hAnsi="Times New Roman" w:cs="Times New Roman"/>
          <w:color w:val="000000"/>
          <w:sz w:val="28"/>
          <w:szCs w:val="28"/>
        </w:rPr>
        <w:t>К работе в ночное время не допускаются: беременные женщины; работники, не достигшие возраста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федеральными законами. Женщины, имеющие детей в возрасте до трех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матери и отцы, воспитывающие без супруга (супруги) 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59" w:name="p1568"/>
      <w:bookmarkStart w:id="60" w:name="p1570"/>
      <w:bookmarkEnd w:id="59"/>
      <w:bookmarkEnd w:id="60"/>
      <w:r w:rsidRPr="00553B57">
        <w:rPr>
          <w:rFonts w:ascii="Times New Roman" w:hAnsi="Times New Roman" w:cs="Times New Roman"/>
          <w:color w:val="000000"/>
          <w:sz w:val="28"/>
          <w:szCs w:val="28"/>
        </w:rPr>
        <w:t xml:space="preserve">Порядок работы в ночное время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r w:rsidRPr="00D638DC">
        <w:rPr>
          <w:rFonts w:ascii="Times New Roman" w:hAnsi="Times New Roman" w:cs="Times New Roman"/>
          <w:color w:val="000000"/>
          <w:sz w:val="28"/>
          <w:szCs w:val="28"/>
        </w:rPr>
        <w:t>перечнями</w:t>
      </w:r>
      <w:r w:rsidRPr="00553B57">
        <w:rPr>
          <w:rFonts w:ascii="Times New Roman" w:hAnsi="Times New Roman" w:cs="Times New Roman"/>
          <w:color w:val="000000"/>
          <w:sz w:val="28"/>
          <w:szCs w:val="28"/>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color w:val="000000"/>
          <w:sz w:val="28"/>
          <w:szCs w:val="28"/>
        </w:rPr>
      </w:pPr>
      <w:bookmarkStart w:id="61" w:name="p1571"/>
      <w:bookmarkEnd w:id="61"/>
    </w:p>
    <w:p w:rsidR="00AD2621" w:rsidRPr="00553B57" w:rsidRDefault="00176CB3" w:rsidP="00176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AD2621" w:rsidRPr="00553B57">
        <w:rPr>
          <w:rFonts w:ascii="Times New Roman" w:hAnsi="Times New Roman" w:cs="Times New Roman"/>
          <w:b/>
          <w:bCs/>
          <w:color w:val="000000"/>
          <w:sz w:val="28"/>
          <w:szCs w:val="28"/>
        </w:rPr>
        <w:t>3</w:t>
      </w:r>
      <w:r>
        <w:rPr>
          <w:rFonts w:ascii="Times New Roman" w:hAnsi="Times New Roman" w:cs="Times New Roman"/>
          <w:b/>
          <w:bCs/>
          <w:color w:val="000000"/>
          <w:sz w:val="28"/>
          <w:szCs w:val="28"/>
        </w:rPr>
        <w:t>4</w:t>
      </w:r>
      <w:r w:rsidR="00AD2621" w:rsidRPr="00553B57">
        <w:rPr>
          <w:rFonts w:ascii="Times New Roman" w:hAnsi="Times New Roman" w:cs="Times New Roman"/>
          <w:b/>
          <w:bCs/>
          <w:color w:val="000000"/>
          <w:sz w:val="28"/>
          <w:szCs w:val="28"/>
        </w:rPr>
        <w:t xml:space="preserve"> Способы учета рабоче</w:t>
      </w:r>
      <w:r>
        <w:rPr>
          <w:rFonts w:ascii="Times New Roman" w:hAnsi="Times New Roman" w:cs="Times New Roman"/>
          <w:b/>
          <w:bCs/>
          <w:color w:val="000000"/>
          <w:sz w:val="28"/>
          <w:szCs w:val="28"/>
        </w:rPr>
        <w:t>го времени</w:t>
      </w:r>
    </w:p>
    <w:p w:rsidR="00176CB3" w:rsidRDefault="00176CB3"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100. Режим рабочего времени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62" w:name="p1613"/>
      <w:bookmarkEnd w:id="62"/>
      <w:r w:rsidRPr="00553B57">
        <w:rPr>
          <w:rFonts w:ascii="Times New Roman" w:hAnsi="Times New Roman" w:cs="Times New Roman"/>
          <w:color w:val="000000"/>
          <w:sz w:val="28"/>
          <w:szCs w:val="28"/>
        </w:rPr>
        <w:t>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 которые устанавливаются правилами внутреннего трудового распорядка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63" w:name="p1614"/>
      <w:bookmarkStart w:id="64" w:name="p1616"/>
      <w:bookmarkEnd w:id="63"/>
      <w:bookmarkEnd w:id="64"/>
      <w:r w:rsidRPr="00553B57">
        <w:rPr>
          <w:rFonts w:ascii="Times New Roman" w:hAnsi="Times New Roman" w:cs="Times New Roman"/>
          <w:color w:val="000000"/>
          <w:sz w:val="28"/>
          <w:szCs w:val="28"/>
        </w:rPr>
        <w:t xml:space="preserve">Особенности режима рабочего времени и времени отдыха работников транспорта, связи и других, имеющих особый характер работы, определяются в </w:t>
      </w:r>
      <w:r w:rsidRPr="00D638DC">
        <w:rPr>
          <w:rFonts w:ascii="Times New Roman" w:hAnsi="Times New Roman" w:cs="Times New Roman"/>
          <w:color w:val="000000"/>
          <w:sz w:val="28"/>
          <w:szCs w:val="28"/>
        </w:rPr>
        <w:t>порядке,</w:t>
      </w:r>
      <w:r w:rsidRPr="00553B57">
        <w:rPr>
          <w:rFonts w:ascii="Times New Roman" w:hAnsi="Times New Roman" w:cs="Times New Roman"/>
          <w:color w:val="000000"/>
          <w:sz w:val="28"/>
          <w:szCs w:val="28"/>
        </w:rPr>
        <w:t xml:space="preserve"> устанавливаемом Правительством Российской Федерации.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104. Суммированный учет рабочего времени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65" w:name="p1653"/>
      <w:bookmarkEnd w:id="65"/>
      <w:r w:rsidRPr="00553B57">
        <w:rPr>
          <w:rFonts w:ascii="Times New Roman" w:hAnsi="Times New Roman" w:cs="Times New Roman"/>
          <w:color w:val="000000"/>
          <w:sz w:val="28"/>
          <w:szCs w:val="28"/>
        </w:rPr>
        <w:t>Когда по условиям производства (работы) у индивидуального предпринимателя, в организации в целом или при выполнении отдельных видов работ не может быть соблюдена установленная для данной категории работников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 периоды) не превышала нормального числа рабочих часов. Учетный период не может превышать одного года.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66" w:name="p1654"/>
      <w:bookmarkStart w:id="67" w:name="p1656"/>
      <w:bookmarkEnd w:id="66"/>
      <w:bookmarkEnd w:id="67"/>
      <w:r w:rsidRPr="00553B57">
        <w:rPr>
          <w:rFonts w:ascii="Times New Roman" w:hAnsi="Times New Roman" w:cs="Times New Roman"/>
          <w:color w:val="000000"/>
          <w:sz w:val="28"/>
          <w:szCs w:val="28"/>
        </w:rPr>
        <w:t>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 Для работников, работающих неполный рабочий день (смену) и (или) неполную рабочую неделю, нормальное число рабочих часов за учетный период соответственно уменьшается.</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68" w:name="p1657"/>
      <w:bookmarkStart w:id="69" w:name="p1659"/>
      <w:bookmarkEnd w:id="68"/>
      <w:bookmarkEnd w:id="69"/>
      <w:r w:rsidRPr="00553B57">
        <w:rPr>
          <w:rFonts w:ascii="Times New Roman" w:hAnsi="Times New Roman" w:cs="Times New Roman"/>
          <w:color w:val="000000"/>
          <w:sz w:val="28"/>
          <w:szCs w:val="28"/>
        </w:rPr>
        <w:t>Порядок введения суммированного учета рабочего времени устанавливается правилами внутреннего трудового распорядка.</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AD2621" w:rsidRPr="00553B57" w:rsidRDefault="00AD2621" w:rsidP="00176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3</w:t>
      </w:r>
      <w:r w:rsidR="00176CB3">
        <w:rPr>
          <w:rFonts w:ascii="Times New Roman" w:hAnsi="Times New Roman" w:cs="Times New Roman"/>
          <w:b/>
          <w:bCs/>
          <w:color w:val="000000"/>
          <w:sz w:val="28"/>
          <w:szCs w:val="28"/>
        </w:rPr>
        <w:t>7</w:t>
      </w:r>
      <w:r w:rsidRPr="00553B57">
        <w:rPr>
          <w:rFonts w:ascii="Times New Roman" w:hAnsi="Times New Roman" w:cs="Times New Roman"/>
          <w:b/>
          <w:bCs/>
          <w:color w:val="000000"/>
          <w:sz w:val="28"/>
          <w:szCs w:val="28"/>
        </w:rPr>
        <w:t xml:space="preserve"> Особенности вах</w:t>
      </w:r>
      <w:r w:rsidR="00176CB3">
        <w:rPr>
          <w:rFonts w:ascii="Times New Roman" w:hAnsi="Times New Roman" w:cs="Times New Roman"/>
          <w:b/>
          <w:bCs/>
          <w:color w:val="000000"/>
          <w:sz w:val="28"/>
          <w:szCs w:val="28"/>
        </w:rPr>
        <w:t>тового метода организации работ</w:t>
      </w:r>
    </w:p>
    <w:p w:rsidR="00176CB3" w:rsidRDefault="00176CB3"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 принятием ТК РФ труд лиц, работающих вахтовым методом, регулируется главой 47 ТК РФ, а в части, ему не противоречащей, также и «Основными положениями о вахтовом методе организации работ», утвержденными постановлением Госкомтруда СССР, Секретариата ВЦСПС и Минздрава СССР от 31 декабря 1987 года № 794/33-82 (в редакции изменений и дополнений) (далее по тексту — Положение о вахтовом методе работ).</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u w:val="single"/>
        </w:rPr>
      </w:pPr>
      <w:r w:rsidRPr="00553B57">
        <w:rPr>
          <w:rFonts w:ascii="Times New Roman" w:hAnsi="Times New Roman" w:cs="Times New Roman"/>
          <w:color w:val="000000"/>
          <w:sz w:val="28"/>
          <w:szCs w:val="28"/>
        </w:rPr>
        <w:t xml:space="preserve">Согласно статье 297 ТК РФ под вахтовым методом понимается </w:t>
      </w:r>
      <w:r w:rsidRPr="00553B57">
        <w:rPr>
          <w:rFonts w:ascii="Times New Roman" w:hAnsi="Times New Roman" w:cs="Times New Roman"/>
          <w:color w:val="000000"/>
          <w:sz w:val="28"/>
          <w:szCs w:val="28"/>
          <w:u w:val="single"/>
        </w:rPr>
        <w:t>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Местом работы при вахтовом методе считаются объекты (участки), на которых осуществляется непосредственно трудовая деятельность. Вахтовый метод применяется при значительном удалении производственных объектов (участков) от места нахождения организации, при нецелесообразности выполнения работ обычными методами, а также в целях сокращения сроков строительства объектов, ремонта или реконструкции объектов производственного, социального и иного назначения в необжитых, отдаленных районах или районах с особыми природными условиями.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На работников таможенных органов Положение о вахтовом методе работ распространено решением Минтруда России от 2 сентября 1995 года № 1747-РБ, и в ГТК РФ данный вопрос регулируется приказом ГТК России от 12 января 1996 года № 22 «Об утверждении Инструкции о порядке применения вахтового метода организации работ в таможенных органах».</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Решение о введении вахтового метода организации работ принимается руководителем организации по согласованию с представительными органами работников на основании технико-экономических расчетов с учетом эффективности его применения по сравнению с другими методами ведения работ. Условия организации производства работ при вахтовом методе отражаются в разрабатываемой организацией проектно-технологической документации.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Организация работ вахтовым методом должна обеспечивать ритмичность, непрерывность, комплексность выполнения работ на объектах (участках). Работа выполняется, как правило, укрупненными бригадами с применением подрядных принципов организации и оплаты труда и обеспечением преемственности вахтового персонала, сохранности материальных ценностей.</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Работники, привлекаемые к работам вахтовым методом, в период нахождения на объекте производства работ проживают в специально создаваемых работодателем вахтовых поселках, представляющих собой комплекс зданий и сооружений, предназначенных для обеспечения жизнедеятельности указанных работников во время выполнения ими работ и междусменного отдыха.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Комплектование вахтового (сменного) персонала обеспечивается с их согласия работниками, состоящими в штате предприятий (учреждений, организаций), осуществляющих работы вахтовым методом, не имеющими медицинских противопоказаний к выполнению работ указанным методом и проживающими в местах нахождения этих предприятий.</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i/>
          <w:iCs/>
          <w:color w:val="000000"/>
          <w:sz w:val="28"/>
          <w:szCs w:val="28"/>
          <w:u w:val="single"/>
        </w:rPr>
        <w:t>К работам, выполняемым вахтовым методом, в соответствии со статьей 298 ТК РФ не могут привлекаться</w:t>
      </w:r>
      <w:r w:rsidRPr="00553B57">
        <w:rPr>
          <w:rFonts w:ascii="Times New Roman" w:hAnsi="Times New Roman" w:cs="Times New Roman"/>
          <w:color w:val="000000"/>
          <w:sz w:val="28"/>
          <w:szCs w:val="28"/>
        </w:rPr>
        <w:t xml:space="preserve"> работники в возрасте до восемнадцати лет, беременные женщины и женщины, имеющие детей в возрасте до трех лет, а также лица, имеющие медицинские противопоказания к выполнению работ вахтовым методом.</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Для организованного комплектования вахт кадрами руководители могут переводить сотрудников с их согласия из одного структурного подразделения в другое для выполнения работ вахтовым методом. При этом в приказе о переводе оговаривается, что работодатель обязан предоставить указанным сотрудникам по окончании срока трудового договора прежнюю должность, а при ее отсутствии — другую равноценную должность в том же структурном подразделении.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Доставка сотрудников на вахту осуществляется организованно от места нахождения предприятия (учреждения, организации) до пункта пропуска и обратно экономически целесообразными видами транспорта.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 качестве вахты принимается общий период, включающий время выполнения работ на объекте и время междусменного отдыха в вахтовом поселке. При этом согласно статье 299 ТК РФ продолжительность вахты не должна превышать одного месяца. В исключительных случаях на отдельных объектах работодателем с учетом мнения выборного профсоюзного органа данной организации продолжительность вахты может быть увеличена до трех месяцев. Соответственно, по истечении месяца работники должны быть заменены другими.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При вахтовом методе организации работ устанавливается, как правило, суммированный учет рабочего времени за месяц, квартал или за иной, более длительный период, но не более, чем за год.</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При этом учетный период охватывает все рабочее время, время в пути от места нахождения организации или от пункта сбора до места работы и обратно, а также время отдыха, приходящееся на данный календарный отрезок времени. При этом продолжительность рабочего времени за учетный период не должна превышать нормального числа рабочих часов, установленных законодательством.</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 целях исполнения требований статьи 300 ТК РФ работодатель обязан организовать и вести специальный учет рабочего времени и времени отдыха на каждого работника по месяцам и нарастающим итогом за весь учетный период.</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Рабочее время и время отдыха в рамках учетного периода регламентируются графиком работы на вахте, который утверждается администрацией организации по согласованию с соответствующим профсоюзным комитетом, как правило, на год и доводится до сведения работников не позднее, чем за один месяц до введения его в действие.</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 графиках также предусматривается время, необходимое для доставки работников на вахту и обратно. Дни нахождения в пути к месту работы и обратно в норму рабочего времени не включаются и могут приходиться на дни межвахтового отдыха. Продолжительность ежедневной работы (смены), как правило, не должна превышать 12 часов.</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Продолжительность ежедневного (междусменного) отдыха сотрудников с учетом обеденных перерывов может быть уменьшена до 12 часов. Недоиспользованные в этом случае часы ежедневного (междусменного) отдыха, а также дни еженедельного отдыха суммируются и предоставляются в виде дополнительных свободных от работы дней (дни междувахтового отдыха) в течение учетного периода. Число дней еженедельного отдыха в текущем месяце должно быть не менее числа полных недель этого месяца. Дни еженедельного отдыха могут приходиться на любые дни недели.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Сотрудникам, уволившимся до окончания учетного периода, дата увольнения с их согласия может указываться с учетом полагающихся дней междувахтового отдыха.</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Нормальное количество часов, которое работник должен отрабатывать в учетном периоде, определяется исходя из пятидневной рабочей недели и продолжительности рабочей смены. При этом на работах с вредными условиями труда норма рабочего времени исчисляется исходя из установленного законодательством сокращенного рабочего времени. При неполном времени работы в учетном периоде или на вахте (отпуск, болезнь и т.п.) из установленных норм часов работы вычитаются рабочие часы по календарю, приходящиеся на дни отсутствия на работе.</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Часы переработки рабочего времени в пределах графика работы на вахте могут накапливаться в течение календарного года и суммироваться до целых дней с последующим предоставлением дополнительных дней отдыха.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Дни отдыха в связи с работой за пределами нормальной продолжительности рабочего времени в пределах учетного периода оплачиваются в размере тарифной ставки (оклада), если иное не установлено трудовым договором или коллективным договором.</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Перемещение работников в связи с изменением места дислокации объектов (участков) работы не является переводом на другую работу и не требует согласия работников. Направление работника на вахту не является также и служебной командировкой.</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Вопросы оплаты труда, предоставления гарантий и компенсаций лицам, работающим вахтовым методом, регулируется главой 47 ТК РФ, а также Положением о вахтовом методе работ.</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Работникам, выполняющим работы вахтовым методом, согласно статье 302 ТК РФ за каждый календарный день пребывания в местах производства работ в период вахты, а также за фактические дни нахождения в пути от места расположения работодателя (пункта сбора) до места выполнения работы и обратно выплачивается взамен суточных надбавка за вахтовый метод работы в порядке, установленном Правительством Российской Федерации.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До принятия соответствующего постановления Правительства РФ по данному вопросу должен использоваться пункт 3 Постановления Минтруда России от 29 июня 1994 года № 51 «О нормах и порядке возмещения расходов при направлении работников предприятий, организаций и учреждений для выполнения монтажных, наладочных, строительных работ, на курсы повышения квалификации, а также за подвижной и разъездной характер работы, за производство работ вахтовым методом и полевых работ, за постоянную работу в пути на территории Российской Федерации».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За каждый день пребывания в местах производства работ в период вахты согласно постановления Минтруда РФ от 29 июня 1994 года № 51, а также за фактические дни нахождения в пути к месту работы и обратно взамен суточных выплачивается надбавка в следующих размерах к месячной тарифной ставке или должностному окладу:</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в районах Крайнего Севера и приравненных к ним местностях — 75%;</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в районах Европейского Севера, Сибири, Дальнего Востока и районах освоения Прикаспийского нефтегазового комплекса — 50%;</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в остальных районах — 30%.</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Надбавка в размере 75% независимо от районов производства работ выплачивается работникам строительно-монтажных и приравненных к ним организаций, а также обслуживающих и прочих хозяйств строительно-монтажных организаций, выполняющим работы вахтовым методом.</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Во всех случаях величина надбавки за вахтовый метод организации работ не может превышать нормы суточных при командировках на территории РФ.</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Исчисление суммы надбавок за вахтовый метод работы осуществляется в следующем порядке:</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при оплате по месячным окладам — оклад соответствующего работника делится на количество рабочих дней данного месяца. Полученная дневная ставка умножается на количество фактических дней пребывания работника на вахте и в пути, и от этой суммы определяется надбавка в установленном размере (в %);</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при оплате по часовым тарифным ставкам — месячная тарифная ставка определяется путем умножения часовой ставки на количество рабочих часов по календарю данного месяца. Дальнейший расчет производится в том же порядке, что и у работников, оплачиваемых по месячным окладам.</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color w:val="000000"/>
          <w:sz w:val="28"/>
          <w:szCs w:val="28"/>
        </w:rPr>
      </w:pPr>
    </w:p>
    <w:p w:rsidR="00AD2621" w:rsidRPr="00553B57" w:rsidRDefault="00AD2621" w:rsidP="00136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3</w:t>
      </w:r>
      <w:r w:rsidR="001360AA">
        <w:rPr>
          <w:rFonts w:ascii="Times New Roman" w:hAnsi="Times New Roman" w:cs="Times New Roman"/>
          <w:b/>
          <w:bCs/>
          <w:color w:val="000000"/>
          <w:sz w:val="28"/>
          <w:szCs w:val="28"/>
        </w:rPr>
        <w:t>6 Понятие и виды времени отдыха</w:t>
      </w:r>
    </w:p>
    <w:p w:rsidR="001360AA" w:rsidRDefault="001360AA"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106. Понятие времени отдыха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70" w:name="p1674"/>
      <w:bookmarkEnd w:id="70"/>
      <w:r w:rsidRPr="00553B57">
        <w:rPr>
          <w:rFonts w:ascii="Times New Roman" w:hAnsi="Times New Roman" w:cs="Times New Roman"/>
          <w:color w:val="000000"/>
          <w:sz w:val="28"/>
          <w:szCs w:val="28"/>
        </w:rPr>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71" w:name="p1676"/>
      <w:bookmarkStart w:id="72" w:name="bkimg_c"/>
      <w:bookmarkEnd w:id="71"/>
      <w:bookmarkEnd w:id="72"/>
      <w:r w:rsidRPr="00553B57">
        <w:rPr>
          <w:rFonts w:ascii="Times New Roman" w:hAnsi="Times New Roman" w:cs="Times New Roman"/>
          <w:color w:val="000000"/>
          <w:sz w:val="28"/>
          <w:szCs w:val="28"/>
        </w:rPr>
        <w:t>Статья 107. Виды времени отдыха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73" w:name="p1678"/>
      <w:bookmarkEnd w:id="73"/>
      <w:r w:rsidRPr="00553B57">
        <w:rPr>
          <w:rFonts w:ascii="Times New Roman" w:hAnsi="Times New Roman" w:cs="Times New Roman"/>
          <w:color w:val="000000"/>
          <w:sz w:val="28"/>
          <w:szCs w:val="28"/>
        </w:rPr>
        <w:t>Видами времени отдыха являются:</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74" w:name="p1679"/>
      <w:bookmarkEnd w:id="74"/>
      <w:r w:rsidRPr="00553B57">
        <w:rPr>
          <w:rFonts w:ascii="Times New Roman" w:hAnsi="Times New Roman" w:cs="Times New Roman"/>
          <w:color w:val="000000"/>
          <w:sz w:val="28"/>
          <w:szCs w:val="28"/>
        </w:rPr>
        <w:t>перерывы в течение рабочего дня (смены);</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75" w:name="p1680"/>
      <w:bookmarkEnd w:id="75"/>
      <w:r w:rsidRPr="00553B57">
        <w:rPr>
          <w:rFonts w:ascii="Times New Roman" w:hAnsi="Times New Roman" w:cs="Times New Roman"/>
          <w:color w:val="000000"/>
          <w:sz w:val="28"/>
          <w:szCs w:val="28"/>
        </w:rPr>
        <w:t>ежедневный (междусменный) отдых;</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76" w:name="p1681"/>
      <w:bookmarkEnd w:id="76"/>
      <w:r w:rsidRPr="00553B57">
        <w:rPr>
          <w:rFonts w:ascii="Times New Roman" w:hAnsi="Times New Roman" w:cs="Times New Roman"/>
          <w:color w:val="000000"/>
          <w:sz w:val="28"/>
          <w:szCs w:val="28"/>
        </w:rPr>
        <w:t>выходные дни (еженедельный непрерывный отдых);</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77" w:name="p1682"/>
      <w:bookmarkEnd w:id="77"/>
      <w:r w:rsidRPr="00553B57">
        <w:rPr>
          <w:rFonts w:ascii="Times New Roman" w:hAnsi="Times New Roman" w:cs="Times New Roman"/>
          <w:color w:val="000000"/>
          <w:sz w:val="28"/>
          <w:szCs w:val="28"/>
        </w:rPr>
        <w:t>нерабочие праздничные дни;</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78" w:name="p1683"/>
      <w:bookmarkEnd w:id="78"/>
      <w:r w:rsidRPr="00553B57">
        <w:rPr>
          <w:rFonts w:ascii="Times New Roman" w:hAnsi="Times New Roman" w:cs="Times New Roman"/>
          <w:color w:val="000000"/>
          <w:sz w:val="28"/>
          <w:szCs w:val="28"/>
        </w:rPr>
        <w:t>отпуска.</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color w:val="000000"/>
          <w:sz w:val="28"/>
          <w:szCs w:val="28"/>
        </w:rPr>
      </w:pPr>
    </w:p>
    <w:p w:rsidR="00AD2621" w:rsidRPr="00553B57" w:rsidRDefault="00AD2621" w:rsidP="00BE1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3</w:t>
      </w:r>
      <w:r w:rsidR="00BE135E">
        <w:rPr>
          <w:rFonts w:ascii="Times New Roman" w:hAnsi="Times New Roman" w:cs="Times New Roman"/>
          <w:b/>
          <w:bCs/>
          <w:color w:val="000000"/>
          <w:sz w:val="28"/>
          <w:szCs w:val="28"/>
        </w:rPr>
        <w:t>7</w:t>
      </w:r>
      <w:r w:rsidRPr="00553B57">
        <w:rPr>
          <w:rFonts w:ascii="Times New Roman" w:hAnsi="Times New Roman" w:cs="Times New Roman"/>
          <w:b/>
          <w:bCs/>
          <w:color w:val="000000"/>
          <w:sz w:val="28"/>
          <w:szCs w:val="28"/>
        </w:rPr>
        <w:t xml:space="preserve"> Кратковременный отдых (перерывы в течение рабочего дня, ежедневный отд</w:t>
      </w:r>
      <w:r w:rsidR="00BE135E">
        <w:rPr>
          <w:rFonts w:ascii="Times New Roman" w:hAnsi="Times New Roman" w:cs="Times New Roman"/>
          <w:b/>
          <w:bCs/>
          <w:color w:val="000000"/>
          <w:sz w:val="28"/>
          <w:szCs w:val="28"/>
        </w:rPr>
        <w:t>ых, выходные и праздничные дни)</w:t>
      </w:r>
    </w:p>
    <w:p w:rsidR="00BE135E" w:rsidRDefault="00BE135E"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
          <w:iCs/>
          <w:color w:val="000000"/>
          <w:sz w:val="28"/>
          <w:szCs w:val="28"/>
        </w:rPr>
      </w:pP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i/>
          <w:iCs/>
          <w:color w:val="000000"/>
          <w:sz w:val="28"/>
          <w:szCs w:val="28"/>
        </w:rPr>
        <w:t xml:space="preserve">Внутрисменные перерывы </w:t>
      </w:r>
      <w:r w:rsidRPr="00553B57">
        <w:rPr>
          <w:rFonts w:ascii="Times New Roman" w:hAnsi="Times New Roman" w:cs="Times New Roman"/>
          <w:color w:val="000000"/>
          <w:sz w:val="28"/>
          <w:szCs w:val="28"/>
        </w:rPr>
        <w:t>в течение рабочего дня, смены – это обеденный перерыв на всех производствах, а на некоторых (на погрузоразгрузочных, конвейерных и других интенсивных и холодных работах) – еще краткосрочные (5–10 минутные). Эти краткосрочные перерывы включаются в рабочее время и оплачиваются по среднему заработку.</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i/>
          <w:iCs/>
          <w:color w:val="000000"/>
          <w:sz w:val="28"/>
          <w:szCs w:val="28"/>
        </w:rPr>
        <w:t xml:space="preserve">Междусменный отдых – </w:t>
      </w:r>
      <w:r w:rsidRPr="00553B57">
        <w:rPr>
          <w:rFonts w:ascii="Times New Roman" w:hAnsi="Times New Roman" w:cs="Times New Roman"/>
          <w:color w:val="000000"/>
          <w:sz w:val="28"/>
          <w:szCs w:val="28"/>
        </w:rPr>
        <w:t>это перерыв между рабочими днями, сменами, который обычно продолжается 12–16 часов. Переход из одной смены в другую при сменной работе происходит после выходного дня в соответствии с графиком сменности.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108. Перерывы для отдыха и питания</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79" w:name="p1690"/>
      <w:bookmarkEnd w:id="79"/>
      <w:r w:rsidRPr="00553B57">
        <w:rPr>
          <w:rFonts w:ascii="Times New Roman" w:hAnsi="Times New Roman" w:cs="Times New Roman"/>
          <w:color w:val="000000"/>
          <w:sz w:val="28"/>
          <w:szCs w:val="28"/>
        </w:rPr>
        <w:t>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80" w:name="p1691"/>
      <w:bookmarkEnd w:id="80"/>
      <w:r w:rsidRPr="00D638DC">
        <w:rPr>
          <w:rFonts w:ascii="Times New Roman" w:hAnsi="Times New Roman" w:cs="Times New Roman"/>
          <w:color w:val="000000"/>
          <w:sz w:val="28"/>
          <w:szCs w:val="28"/>
        </w:rPr>
        <w:t>Время</w:t>
      </w:r>
      <w:r w:rsidRPr="00553B57">
        <w:rPr>
          <w:rFonts w:ascii="Times New Roman" w:hAnsi="Times New Roman" w:cs="Times New Roman"/>
          <w:color w:val="000000"/>
          <w:sz w:val="28"/>
          <w:szCs w:val="28"/>
        </w:rPr>
        <w:t xml:space="preserve"> предоставления перерыва и его конкретная продолжительность устанавливаются правилами внутреннего трудового распорядка или по соглашению между работником и работодателем.</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81" w:name="p1692"/>
      <w:bookmarkStart w:id="82" w:name="p1694"/>
      <w:bookmarkEnd w:id="81"/>
      <w:bookmarkEnd w:id="82"/>
      <w:r w:rsidRPr="00553B57">
        <w:rPr>
          <w:rFonts w:ascii="Times New Roman" w:hAnsi="Times New Roman" w:cs="Times New Roman"/>
          <w:color w:val="000000"/>
          <w:sz w:val="28"/>
          <w:szCs w:val="28"/>
        </w:rPr>
        <w:t>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83" w:name="p1695"/>
      <w:bookmarkStart w:id="84" w:name="p1698"/>
      <w:bookmarkEnd w:id="83"/>
      <w:bookmarkEnd w:id="84"/>
      <w:r w:rsidRPr="00553B57">
        <w:rPr>
          <w:rFonts w:ascii="Times New Roman" w:hAnsi="Times New Roman" w:cs="Times New Roman"/>
          <w:color w:val="000000"/>
          <w:sz w:val="28"/>
          <w:szCs w:val="28"/>
        </w:rPr>
        <w:t>Статья 109. Специальные перерывы для обогревания и отдыха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85" w:name="p1700"/>
      <w:bookmarkEnd w:id="85"/>
      <w:r w:rsidRPr="00553B57">
        <w:rPr>
          <w:rFonts w:ascii="Times New Roman" w:hAnsi="Times New Roman" w:cs="Times New Roman"/>
          <w:color w:val="000000"/>
          <w:sz w:val="28"/>
          <w:szCs w:val="28"/>
        </w:rPr>
        <w:t>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86" w:name="p1701"/>
      <w:bookmarkStart w:id="87" w:name="p1703"/>
      <w:bookmarkEnd w:id="86"/>
      <w:bookmarkEnd w:id="87"/>
      <w:r w:rsidRPr="00553B57">
        <w:rPr>
          <w:rFonts w:ascii="Times New Roman" w:hAnsi="Times New Roman" w:cs="Times New Roman"/>
          <w:color w:val="000000"/>
          <w:sz w:val="28"/>
          <w:szCs w:val="28"/>
        </w:rPr>
        <w:t>Работникам, работающим в холодное время года на открытом воздухе или в закрытых необогреваемых помещениях, а также грузчикам, занятым на погрузочно-разгрузочных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Статья 110. Продолжительность еженедельного непрерывного отдыха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88" w:name="p1711"/>
      <w:bookmarkEnd w:id="88"/>
      <w:r w:rsidRPr="00553B57">
        <w:rPr>
          <w:rFonts w:ascii="Times New Roman" w:hAnsi="Times New Roman" w:cs="Times New Roman"/>
          <w:color w:val="000000"/>
          <w:sz w:val="28"/>
          <w:szCs w:val="28"/>
        </w:rPr>
        <w:t>Продолжительность еженедельного непрерывного отдыха не может быть менее 42 часов.</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89" w:name="p1713"/>
      <w:bookmarkEnd w:id="89"/>
      <w:r w:rsidRPr="00553B57">
        <w:rPr>
          <w:rFonts w:ascii="Times New Roman" w:hAnsi="Times New Roman" w:cs="Times New Roman"/>
          <w:color w:val="000000"/>
          <w:sz w:val="28"/>
          <w:szCs w:val="28"/>
        </w:rPr>
        <w:t>Статья 111. Выходные дни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90" w:name="p1715"/>
      <w:bookmarkEnd w:id="90"/>
      <w:r w:rsidRPr="00553B57">
        <w:rPr>
          <w:rFonts w:ascii="Times New Roman" w:hAnsi="Times New Roman" w:cs="Times New Roman"/>
          <w:color w:val="000000"/>
          <w:sz w:val="28"/>
          <w:szCs w:val="28"/>
        </w:rPr>
        <w:t>Всем работникам предоставляются выходные дни (еженедельный непрерывный отдых). При пятидневной рабочей неделе работникам предоставляются два выходных дня в неделю, при шестидневной рабочей неделе - один выходной день.</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91" w:name="p1716"/>
      <w:bookmarkEnd w:id="91"/>
      <w:r w:rsidRPr="00553B57">
        <w:rPr>
          <w:rFonts w:ascii="Times New Roman" w:hAnsi="Times New Roman" w:cs="Times New Roman"/>
          <w:color w:val="000000"/>
          <w:sz w:val="28"/>
          <w:szCs w:val="28"/>
        </w:rPr>
        <w:t>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92" w:name="p1717"/>
      <w:bookmarkStart w:id="93" w:name="p1719"/>
      <w:bookmarkEnd w:id="92"/>
      <w:bookmarkEnd w:id="93"/>
      <w:r w:rsidRPr="00553B57">
        <w:rPr>
          <w:rFonts w:ascii="Times New Roman" w:hAnsi="Times New Roman" w:cs="Times New Roman"/>
          <w:color w:val="000000"/>
          <w:sz w:val="28"/>
          <w:szCs w:val="28"/>
        </w:rP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94" w:name="p1720"/>
      <w:bookmarkStart w:id="95" w:name="p1723"/>
      <w:bookmarkEnd w:id="94"/>
      <w:bookmarkEnd w:id="95"/>
      <w:r w:rsidRPr="00553B57">
        <w:rPr>
          <w:rFonts w:ascii="Times New Roman" w:hAnsi="Times New Roman" w:cs="Times New Roman"/>
          <w:color w:val="000000"/>
          <w:sz w:val="28"/>
          <w:szCs w:val="28"/>
        </w:rPr>
        <w:t>Статья 112. Нерабочие праздничные дни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96" w:name="p1725"/>
      <w:bookmarkEnd w:id="96"/>
      <w:r w:rsidRPr="00553B57">
        <w:rPr>
          <w:rFonts w:ascii="Times New Roman" w:hAnsi="Times New Roman" w:cs="Times New Roman"/>
          <w:color w:val="000000"/>
          <w:sz w:val="28"/>
          <w:szCs w:val="28"/>
        </w:rPr>
        <w:t>Нерабочими праздничными днями в Российской Федерации являются:</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97" w:name="p1726"/>
      <w:bookmarkEnd w:id="97"/>
      <w:r w:rsidRPr="00553B57">
        <w:rPr>
          <w:rFonts w:ascii="Times New Roman" w:hAnsi="Times New Roman" w:cs="Times New Roman"/>
          <w:color w:val="000000"/>
          <w:sz w:val="28"/>
          <w:szCs w:val="28"/>
        </w:rPr>
        <w:t>1, 2, 3, 4 и 5 января - Новогодние каникулы;</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98" w:name="p1727"/>
      <w:bookmarkEnd w:id="98"/>
      <w:r w:rsidRPr="00553B57">
        <w:rPr>
          <w:rFonts w:ascii="Times New Roman" w:hAnsi="Times New Roman" w:cs="Times New Roman"/>
          <w:color w:val="000000"/>
          <w:sz w:val="28"/>
          <w:szCs w:val="28"/>
        </w:rPr>
        <w:t>7 января - Рождество Христово;</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99" w:name="p1728"/>
      <w:bookmarkEnd w:id="99"/>
      <w:r w:rsidRPr="00553B57">
        <w:rPr>
          <w:rFonts w:ascii="Times New Roman" w:hAnsi="Times New Roman" w:cs="Times New Roman"/>
          <w:color w:val="000000"/>
          <w:sz w:val="28"/>
          <w:szCs w:val="28"/>
        </w:rPr>
        <w:t>23 февраля - День защитника Отечества;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00" w:name="p1729"/>
      <w:bookmarkEnd w:id="100"/>
      <w:r w:rsidRPr="00553B57">
        <w:rPr>
          <w:rFonts w:ascii="Times New Roman" w:hAnsi="Times New Roman" w:cs="Times New Roman"/>
          <w:color w:val="000000"/>
          <w:sz w:val="28"/>
          <w:szCs w:val="28"/>
        </w:rPr>
        <w:t>8 марта - Международный женский день;</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01" w:name="p1730"/>
      <w:bookmarkEnd w:id="101"/>
      <w:r w:rsidRPr="00553B57">
        <w:rPr>
          <w:rFonts w:ascii="Times New Roman" w:hAnsi="Times New Roman" w:cs="Times New Roman"/>
          <w:color w:val="000000"/>
          <w:sz w:val="28"/>
          <w:szCs w:val="28"/>
        </w:rPr>
        <w:t>1 мая - Праздник Весны и Труда;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02" w:name="p1731"/>
      <w:bookmarkEnd w:id="102"/>
      <w:r w:rsidRPr="00553B57">
        <w:rPr>
          <w:rFonts w:ascii="Times New Roman" w:hAnsi="Times New Roman" w:cs="Times New Roman"/>
          <w:color w:val="000000"/>
          <w:sz w:val="28"/>
          <w:szCs w:val="28"/>
        </w:rPr>
        <w:t>9 мая - День Победы;</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03" w:name="p1732"/>
      <w:bookmarkEnd w:id="103"/>
      <w:r w:rsidRPr="00553B57">
        <w:rPr>
          <w:rFonts w:ascii="Times New Roman" w:hAnsi="Times New Roman" w:cs="Times New Roman"/>
          <w:color w:val="000000"/>
          <w:sz w:val="28"/>
          <w:szCs w:val="28"/>
        </w:rPr>
        <w:t>12 июня - День России;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04" w:name="p1733"/>
      <w:bookmarkEnd w:id="104"/>
      <w:r w:rsidRPr="00553B57">
        <w:rPr>
          <w:rFonts w:ascii="Times New Roman" w:hAnsi="Times New Roman" w:cs="Times New Roman"/>
          <w:color w:val="000000"/>
          <w:sz w:val="28"/>
          <w:szCs w:val="28"/>
        </w:rPr>
        <w:t>4 ноября - День народного единства.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05" w:name="p1734"/>
      <w:bookmarkStart w:id="106" w:name="p1736"/>
      <w:bookmarkEnd w:id="105"/>
      <w:bookmarkEnd w:id="106"/>
      <w:r w:rsidRPr="00553B57">
        <w:rPr>
          <w:rFonts w:ascii="Times New Roman" w:hAnsi="Times New Roman" w:cs="Times New Roman"/>
          <w:color w:val="000000"/>
          <w:sz w:val="28"/>
          <w:szCs w:val="28"/>
        </w:rPr>
        <w:t>При совпадении выходного и нерабочего праздничного дней выходной день переносится на следующий после праздничного рабочий день.</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07" w:name="p1739"/>
      <w:bookmarkStart w:id="108" w:name="p1741"/>
      <w:bookmarkEnd w:id="107"/>
      <w:bookmarkEnd w:id="108"/>
      <w:r w:rsidRPr="00553B57">
        <w:rPr>
          <w:rFonts w:ascii="Times New Roman" w:hAnsi="Times New Roman" w:cs="Times New Roman"/>
          <w:color w:val="000000"/>
          <w:sz w:val="28"/>
          <w:szCs w:val="28"/>
        </w:rPr>
        <w:t>Работникам, за исключением работников, получающих оклад (должностной оклад), за нерабочие праздничные дни, в которые они не привлекались к работе, выплачивается дополнительное вознаграждение. Размер и порядок выплаты указанного вознаграждения определяются коллективным договором, соглашениями, локальным нормативным актом, принимаемым с учетом мнения выборного органа первичной профсоюзной организации, трудовым договором. Суммы расходов на выплату дополнительного вознаграждения за нерабочие праздничные дни относятся к расходам на оплату труда в полном размере.</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09" w:name="p1742"/>
      <w:bookmarkStart w:id="110" w:name="p1744"/>
      <w:bookmarkEnd w:id="109"/>
      <w:bookmarkEnd w:id="110"/>
      <w:r w:rsidRPr="00553B57">
        <w:rPr>
          <w:rFonts w:ascii="Times New Roman" w:hAnsi="Times New Roman" w:cs="Times New Roman"/>
          <w:color w:val="000000"/>
          <w:sz w:val="28"/>
          <w:szCs w:val="28"/>
        </w:rPr>
        <w:t>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11" w:name="p1745"/>
      <w:bookmarkStart w:id="112" w:name="p1747"/>
      <w:bookmarkEnd w:id="111"/>
      <w:bookmarkEnd w:id="112"/>
      <w:r w:rsidRPr="00553B57">
        <w:rPr>
          <w:rFonts w:ascii="Times New Roman" w:hAnsi="Times New Roman" w:cs="Times New Roman"/>
          <w:color w:val="000000"/>
          <w:sz w:val="28"/>
          <w:szCs w:val="28"/>
        </w:rPr>
        <w:t xml:space="preserve">В целях рационального использования работниками выходных и нерабочих праздничных дней Правительство Российской Федерации вправе </w:t>
      </w:r>
      <w:r w:rsidRPr="00D638DC">
        <w:rPr>
          <w:rFonts w:ascii="Times New Roman" w:hAnsi="Times New Roman" w:cs="Times New Roman"/>
          <w:color w:val="000000"/>
          <w:sz w:val="28"/>
          <w:szCs w:val="28"/>
        </w:rPr>
        <w:t>переносить</w:t>
      </w:r>
      <w:r w:rsidRPr="00553B57">
        <w:rPr>
          <w:rFonts w:ascii="Times New Roman" w:hAnsi="Times New Roman" w:cs="Times New Roman"/>
          <w:color w:val="000000"/>
          <w:sz w:val="28"/>
          <w:szCs w:val="28"/>
        </w:rPr>
        <w:t xml:space="preserve"> выходные дни на другие дни. При этом нормативный правовой акт Правительства Российской Федерации о переносе выходных дней на другие дни в очередном календарном году подлежит официальному опубликованию не позднее чем за месяц до наступления соответствующего календарного года. Принятие нормативных правовых актов о переносе выходных дней на другие дни в течение календарного года допускается при условии официального опубликования указанных актов не позднее чем за два месяца до календарной даты устанавливаемого выходного дня.</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
          <w:iCs/>
          <w:color w:val="000000"/>
          <w:sz w:val="28"/>
          <w:szCs w:val="28"/>
        </w:rPr>
      </w:pPr>
      <w:r w:rsidRPr="00553B57">
        <w:rPr>
          <w:rFonts w:ascii="Times New Roman" w:hAnsi="Times New Roman" w:cs="Times New Roman"/>
          <w:i/>
          <w:iCs/>
          <w:color w:val="000000"/>
          <w:sz w:val="28"/>
          <w:szCs w:val="28"/>
        </w:rPr>
        <w:t xml:space="preserve">По вопросу, касающемуся переноса выходных дней, совпадающих с праздничными днями, см. </w:t>
      </w:r>
      <w:r w:rsidRPr="00D638DC">
        <w:rPr>
          <w:rFonts w:ascii="Times New Roman" w:hAnsi="Times New Roman" w:cs="Times New Roman"/>
          <w:i/>
          <w:iCs/>
          <w:color w:val="000000"/>
          <w:sz w:val="28"/>
          <w:szCs w:val="28"/>
        </w:rPr>
        <w:t>Приказ</w:t>
      </w:r>
      <w:r w:rsidRPr="00553B57">
        <w:rPr>
          <w:rFonts w:ascii="Times New Roman" w:hAnsi="Times New Roman" w:cs="Times New Roman"/>
          <w:i/>
          <w:iCs/>
          <w:color w:val="000000"/>
          <w:sz w:val="28"/>
          <w:szCs w:val="28"/>
        </w:rPr>
        <w:t xml:space="preserve"> Минздравсоцразвития РФ от 13.08.2009 N 588н.</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
          <w:iCs/>
          <w:color w:val="000000"/>
          <w:sz w:val="28"/>
          <w:szCs w:val="28"/>
        </w:rPr>
      </w:pPr>
      <w:r w:rsidRPr="00553B57">
        <w:rPr>
          <w:rFonts w:ascii="Times New Roman" w:hAnsi="Times New Roman" w:cs="Times New Roman"/>
          <w:i/>
          <w:iCs/>
          <w:color w:val="000000"/>
          <w:sz w:val="28"/>
          <w:szCs w:val="28"/>
        </w:rPr>
        <w:t xml:space="preserve">В соответствии с </w:t>
      </w:r>
      <w:r w:rsidRPr="00D638DC">
        <w:rPr>
          <w:rFonts w:ascii="Times New Roman" w:hAnsi="Times New Roman" w:cs="Times New Roman"/>
          <w:i/>
          <w:iCs/>
          <w:color w:val="000000"/>
          <w:sz w:val="28"/>
          <w:szCs w:val="28"/>
        </w:rPr>
        <w:t>частью 2 статьи 112</w:t>
      </w:r>
      <w:r w:rsidRPr="00553B57">
        <w:rPr>
          <w:rFonts w:ascii="Times New Roman" w:hAnsi="Times New Roman" w:cs="Times New Roman"/>
          <w:i/>
          <w:iCs/>
          <w:color w:val="000000"/>
          <w:sz w:val="28"/>
          <w:szCs w:val="28"/>
        </w:rPr>
        <w:t xml:space="preserve"> Трудового кодекса Российской Федерации при совпадении выходного и нерабочего праздничного дней выходной день переносится на следующий после праздничного рабочий день.</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
          <w:iCs/>
          <w:color w:val="000000"/>
          <w:sz w:val="28"/>
          <w:szCs w:val="28"/>
        </w:rPr>
      </w:pPr>
      <w:r w:rsidRPr="00553B57">
        <w:rPr>
          <w:rFonts w:ascii="Times New Roman" w:hAnsi="Times New Roman" w:cs="Times New Roman"/>
          <w:i/>
          <w:iCs/>
          <w:color w:val="000000"/>
          <w:sz w:val="28"/>
          <w:szCs w:val="28"/>
        </w:rPr>
        <w:t>В тех случаях, когда в соответствии с решением Правительства Российской Федерации выходной день переносится на рабочий день, продолжительность работы в этот день (бывший выходной) должна соответствовать продолжительности рабочего дня, на который перенесен выходной день.</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
          <w:iCs/>
          <w:color w:val="000000"/>
          <w:sz w:val="28"/>
          <w:szCs w:val="28"/>
        </w:rPr>
      </w:pPr>
      <w:r w:rsidRPr="00553B57">
        <w:rPr>
          <w:rFonts w:ascii="Times New Roman" w:hAnsi="Times New Roman" w:cs="Times New Roman"/>
          <w:i/>
          <w:iCs/>
          <w:color w:val="000000"/>
          <w:sz w:val="28"/>
          <w:szCs w:val="28"/>
        </w:rPr>
        <w:t>Исчисленная в таком порядке норма рабочего времени распространяется на все режимы труда и отдыха.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13" w:name="p1751"/>
      <w:bookmarkEnd w:id="113"/>
      <w:r w:rsidRPr="00553B57">
        <w:rPr>
          <w:rFonts w:ascii="Times New Roman" w:hAnsi="Times New Roman" w:cs="Times New Roman"/>
          <w:color w:val="000000"/>
          <w:sz w:val="28"/>
          <w:szCs w:val="28"/>
        </w:rPr>
        <w:t>Статья 113. Запрещение работы в выходные и нерабочие праздничные дни. Исключительные случаи привлечения работников к работе в выходные и нерабочие праздничные дни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14" w:name="p1756"/>
      <w:bookmarkEnd w:id="114"/>
      <w:r w:rsidRPr="00553B57">
        <w:rPr>
          <w:rFonts w:ascii="Times New Roman" w:hAnsi="Times New Roman" w:cs="Times New Roman"/>
          <w:color w:val="000000"/>
          <w:sz w:val="28"/>
          <w:szCs w:val="28"/>
        </w:rPr>
        <w:t>Работа в выходные и нерабочие праздничные дни запрещается, за исключением случаев, предусмотренных настоящим Кодексом.</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15" w:name="p1757"/>
      <w:bookmarkEnd w:id="115"/>
      <w:r w:rsidRPr="00553B57">
        <w:rPr>
          <w:rFonts w:ascii="Times New Roman" w:hAnsi="Times New Roman" w:cs="Times New Roman"/>
          <w:color w:val="000000"/>
          <w:sz w:val="28"/>
          <w:szCs w:val="28"/>
        </w:rPr>
        <w:t>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16" w:name="p1758"/>
      <w:bookmarkEnd w:id="116"/>
      <w:r w:rsidRPr="00553B57">
        <w:rPr>
          <w:rFonts w:ascii="Times New Roman" w:hAnsi="Times New Roman" w:cs="Times New Roman"/>
          <w:color w:val="000000"/>
          <w:sz w:val="28"/>
          <w:szCs w:val="28"/>
        </w:rPr>
        <w:t>Привлечение работников к работе в выходные и нерабочие праздничные дни без их согласия допускается в следующих случаях:</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17" w:name="p1759"/>
      <w:bookmarkEnd w:id="117"/>
      <w:r w:rsidRPr="00553B57">
        <w:rPr>
          <w:rFonts w:ascii="Times New Roman" w:hAnsi="Times New Roman" w:cs="Times New Roman"/>
          <w:color w:val="000000"/>
          <w:sz w:val="28"/>
          <w:szCs w:val="28"/>
        </w:rPr>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18" w:name="p1760"/>
      <w:bookmarkEnd w:id="118"/>
      <w:r w:rsidRPr="00553B57">
        <w:rPr>
          <w:rFonts w:ascii="Times New Roman" w:hAnsi="Times New Roman" w:cs="Times New Roman"/>
          <w:color w:val="000000"/>
          <w:sz w:val="28"/>
          <w:szCs w:val="28"/>
        </w:rPr>
        <w:t>2) для предотвращения несчастных случаев, уничтожения или порчи имущества работодателя, государственного или муниципального имущества;</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19" w:name="p1761"/>
      <w:bookmarkEnd w:id="119"/>
      <w:r w:rsidRPr="00553B57">
        <w:rPr>
          <w:rFonts w:ascii="Times New Roman" w:hAnsi="Times New Roman" w:cs="Times New Roman"/>
          <w:color w:val="000000"/>
          <w:sz w:val="28"/>
          <w:szCs w:val="28"/>
        </w:rPr>
        <w:t>3)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20" w:name="p1762"/>
      <w:bookmarkEnd w:id="120"/>
      <w:r w:rsidRPr="00553B57">
        <w:rPr>
          <w:rFonts w:ascii="Times New Roman" w:hAnsi="Times New Roman" w:cs="Times New Roman"/>
          <w:color w:val="000000"/>
          <w:sz w:val="28"/>
          <w:szCs w:val="28"/>
        </w:rPr>
        <w:t xml:space="preserve">Привлечение к работе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r w:rsidRPr="00D638DC">
        <w:rPr>
          <w:rFonts w:ascii="Times New Roman" w:hAnsi="Times New Roman" w:cs="Times New Roman"/>
          <w:color w:val="000000"/>
          <w:sz w:val="28"/>
          <w:szCs w:val="28"/>
        </w:rPr>
        <w:t>перечнями</w:t>
      </w:r>
      <w:r w:rsidRPr="00553B57">
        <w:rPr>
          <w:rFonts w:ascii="Times New Roman" w:hAnsi="Times New Roman" w:cs="Times New Roman"/>
          <w:color w:val="000000"/>
          <w:sz w:val="28"/>
          <w:szCs w:val="28"/>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21" w:name="p1763"/>
      <w:bookmarkStart w:id="122" w:name="p1765"/>
      <w:bookmarkEnd w:id="121"/>
      <w:bookmarkEnd w:id="122"/>
      <w:r w:rsidRPr="00553B57">
        <w:rPr>
          <w:rFonts w:ascii="Times New Roman" w:hAnsi="Times New Roman" w:cs="Times New Roman"/>
          <w:color w:val="000000"/>
          <w:sz w:val="28"/>
          <w:szCs w:val="28"/>
        </w:rP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23" w:name="p1766"/>
      <w:bookmarkEnd w:id="123"/>
      <w:r w:rsidRPr="00553B57">
        <w:rPr>
          <w:rFonts w:ascii="Times New Roman" w:hAnsi="Times New Roman" w:cs="Times New Roman"/>
          <w:color w:val="000000"/>
          <w:sz w:val="28"/>
          <w:szCs w:val="28"/>
        </w:rPr>
        <w:t>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погрузочно-разгрузочных работ.</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bookmarkStart w:id="124" w:name="p1767"/>
      <w:bookmarkEnd w:id="124"/>
      <w:r w:rsidRPr="00553B57">
        <w:rPr>
          <w:rFonts w:ascii="Times New Roman" w:hAnsi="Times New Roman" w:cs="Times New Roman"/>
          <w:color w:val="000000"/>
          <w:sz w:val="28"/>
          <w:szCs w:val="28"/>
        </w:rPr>
        <w:t>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color w:val="000000"/>
          <w:sz w:val="28"/>
          <w:szCs w:val="28"/>
        </w:rPr>
      </w:pPr>
      <w:bookmarkStart w:id="125" w:name="p1768"/>
      <w:bookmarkEnd w:id="125"/>
      <w:r w:rsidRPr="00553B57">
        <w:rPr>
          <w:rFonts w:ascii="Times New Roman" w:hAnsi="Times New Roman" w:cs="Times New Roman"/>
          <w:color w:val="000000"/>
          <w:sz w:val="28"/>
          <w:szCs w:val="28"/>
        </w:rPr>
        <w:t>Привлечение работников к работе в выходные и нерабочие праздничные дни производится по письменному распоряжению работодателя.</w:t>
      </w:r>
    </w:p>
    <w:p w:rsidR="00BE135E" w:rsidRDefault="00BE135E" w:rsidP="00553B57">
      <w:pPr>
        <w:spacing w:after="0" w:line="360" w:lineRule="auto"/>
        <w:ind w:firstLine="709"/>
        <w:jc w:val="both"/>
        <w:rPr>
          <w:rFonts w:ascii="Times New Roman" w:hAnsi="Times New Roman" w:cs="Times New Roman"/>
          <w:b/>
          <w:bCs/>
          <w:i/>
          <w:iCs/>
          <w:color w:val="000000"/>
          <w:sz w:val="28"/>
          <w:szCs w:val="28"/>
          <w:u w:val="single"/>
        </w:rPr>
      </w:pPr>
    </w:p>
    <w:p w:rsidR="003F09C4" w:rsidRPr="00BE135E" w:rsidRDefault="00BE135E" w:rsidP="00BE135E">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3F09C4" w:rsidRPr="00BE135E">
        <w:rPr>
          <w:rFonts w:ascii="Times New Roman" w:hAnsi="Times New Roman" w:cs="Times New Roman"/>
          <w:b/>
          <w:bCs/>
          <w:color w:val="000000"/>
          <w:sz w:val="28"/>
          <w:szCs w:val="28"/>
        </w:rPr>
        <w:t>3</w:t>
      </w:r>
      <w:r w:rsidRPr="00BE135E">
        <w:rPr>
          <w:rFonts w:ascii="Times New Roman" w:hAnsi="Times New Roman" w:cs="Times New Roman"/>
          <w:b/>
          <w:bCs/>
          <w:color w:val="000000"/>
          <w:sz w:val="28"/>
          <w:szCs w:val="28"/>
        </w:rPr>
        <w:t>8</w:t>
      </w:r>
      <w:r w:rsidR="003F09C4" w:rsidRPr="00BE135E">
        <w:rPr>
          <w:rFonts w:ascii="Times New Roman" w:hAnsi="Times New Roman" w:cs="Times New Roman"/>
          <w:b/>
          <w:bCs/>
          <w:color w:val="000000"/>
          <w:sz w:val="28"/>
          <w:szCs w:val="28"/>
        </w:rPr>
        <w:t xml:space="preserve"> Понятие, виды, продолжительность, </w:t>
      </w:r>
      <w:r w:rsidRPr="00BE135E">
        <w:rPr>
          <w:rFonts w:ascii="Times New Roman" w:hAnsi="Times New Roman" w:cs="Times New Roman"/>
          <w:b/>
          <w:bCs/>
          <w:color w:val="000000"/>
          <w:sz w:val="28"/>
          <w:szCs w:val="28"/>
        </w:rPr>
        <w:t>порядок предоставления отпусков</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114. Ежегодные оплачиваемые отпуска </w:t>
      </w:r>
      <w:r w:rsidRPr="00553B57">
        <w:rPr>
          <w:rFonts w:ascii="Times New Roman" w:hAnsi="Times New Roman" w:cs="Times New Roman"/>
          <w:color w:val="000000"/>
          <w:sz w:val="28"/>
          <w:szCs w:val="28"/>
        </w:rPr>
        <w:t>Работникам предоставляются ежегодные отпуска с сохранением места работы (должности) и среднего заработка.</w:t>
      </w:r>
    </w:p>
    <w:p w:rsidR="00BE135E" w:rsidRDefault="003F09C4" w:rsidP="00553B57">
      <w:pPr>
        <w:spacing w:after="0" w:line="360" w:lineRule="auto"/>
        <w:ind w:firstLine="709"/>
        <w:jc w:val="both"/>
        <w:rPr>
          <w:rFonts w:ascii="Times New Roman" w:hAnsi="Times New Roman" w:cs="Times New Roman"/>
          <w:b/>
          <w:bCs/>
          <w:i/>
          <w:iCs/>
          <w:color w:val="000000"/>
          <w:sz w:val="28"/>
          <w:szCs w:val="28"/>
        </w:rPr>
      </w:pPr>
      <w:r w:rsidRPr="00553B57">
        <w:rPr>
          <w:rFonts w:ascii="Times New Roman" w:hAnsi="Times New Roman" w:cs="Times New Roman"/>
          <w:b/>
          <w:bCs/>
          <w:i/>
          <w:iCs/>
          <w:color w:val="000000"/>
          <w:sz w:val="28"/>
          <w:szCs w:val="28"/>
        </w:rPr>
        <w:t>Существует ежегодный оплачиваемый отпуск, а также дополнительный оплачиваемый отпуск.</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115. Продолжительность ежегодного основного оплачиваемого отпуска </w:t>
      </w:r>
      <w:r w:rsidRPr="00553B57">
        <w:rPr>
          <w:rFonts w:ascii="Times New Roman" w:hAnsi="Times New Roman" w:cs="Times New Roman"/>
          <w:color w:val="000000"/>
          <w:sz w:val="28"/>
          <w:szCs w:val="28"/>
        </w:rPr>
        <w:t>Ежегодный основной оплачиваемый отпуск предоставляется работникам продолжительностью 28 календарных дней.Ежегодный основной оплачиваемый отпуск продолжительностью более 28 календарных дней (удлиненный основной отпуск) предоставляется работникам в соответствии с настоящим Кодексом и иными федеральными законами.</w:t>
      </w:r>
    </w:p>
    <w:p w:rsidR="00BE135E"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121. Исчисление стажа работы, дающего право на ежегодные оплачиваемые отпуска </w:t>
      </w:r>
      <w:r w:rsidRPr="00553B57">
        <w:rPr>
          <w:rFonts w:ascii="Times New Roman" w:hAnsi="Times New Roman" w:cs="Times New Roman"/>
          <w:color w:val="000000"/>
          <w:sz w:val="28"/>
          <w:szCs w:val="28"/>
        </w:rPr>
        <w:t>В стаж работы, дающий право на ежегодный основной оплачиваемый отпуск, включаются:</w:t>
      </w:r>
      <w:r w:rsidR="00BE135E">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время фактической работы;</w:t>
      </w:r>
      <w:r w:rsidR="00BE135E">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r w:rsidR="00BE135E">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время вынужденного прогула при незаконном увольнении или отстранении от работы и последующем восстановлении на прежней работе;</w:t>
      </w:r>
      <w:r w:rsidR="00BE135E">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период отстранения от работы работника, не прошедшего обязательный медицинский осмотр (обследование) не по своей вине;</w:t>
      </w:r>
      <w:r w:rsidR="00BE135E">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время предоставляемых по просьбе работника отпусков без сохранения заработной платы, не превышающее 14 календарных дней в течение рабочего года.(часть первая в ред. Федерального закона от 30.06.2006 N 90-ФЗ) В стаж работы, дающий право на ежегодный основной оплачиваемый отпуск, не включаются:</w:t>
      </w:r>
      <w:r w:rsidR="00BE135E">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время отсутствия работника на работе без уважительных причин, в том числе вследствие его отстранения от работы в случаях, предусмотренных статьей 76 настоящего Кодекса;</w:t>
      </w:r>
      <w:r w:rsidR="00BE135E">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время отпусков по уходу за ребенком до достижения им установленного законом возраста;</w:t>
      </w:r>
      <w:r w:rsidR="00BE135E">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абзац утратил силу. - Федеральный закон от 22.07.2008 N 157-ФЗ.В стаж работы, дающий право на ежегодные дополнительные оплачиваемые отпуска за работу с вредными и (или) опасными условиями труда, включается только фактически отработанное в соответствующих условиях время.</w:t>
      </w:r>
    </w:p>
    <w:p w:rsidR="00C53549"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122. Порядок предоставления ежегодных оплачиваемых отпусков </w:t>
      </w:r>
      <w:r w:rsidRPr="00553B57">
        <w:rPr>
          <w:rFonts w:ascii="Times New Roman" w:hAnsi="Times New Roman" w:cs="Times New Roman"/>
          <w:color w:val="000000"/>
          <w:sz w:val="28"/>
          <w:szCs w:val="28"/>
        </w:rPr>
        <w:t>Оплачиваемый отпуск должен предоставляться работнику ежегодно.</w:t>
      </w:r>
      <w:r w:rsidR="00C53549">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r w:rsidR="00C53549">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До истечения шести месяцев непрерывной работы оплачиваемый отпуск по заявлению работника должен быть предоставлен:</w:t>
      </w:r>
      <w:r w:rsidR="00C53549">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женщинам - перед отпуском по беременности и родам или непосредственно после него;</w:t>
      </w:r>
      <w:r w:rsidR="00C53549">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работникам в возрасте до восемнадцати лет;</w:t>
      </w:r>
      <w:r w:rsidR="00C53549">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работникам, усыновившим ребенка (детей) в возрасте до трех месяцев;</w:t>
      </w:r>
      <w:r w:rsidR="00C53549">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других случаях, предусмотренных федеральными законами.</w:t>
      </w:r>
      <w:r w:rsidR="00C53549">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123. Очередность предоставления ежегодных оплачиваемых отпусков </w:t>
      </w:r>
      <w:r w:rsidRPr="00553B57">
        <w:rPr>
          <w:rFonts w:ascii="Times New Roman" w:hAnsi="Times New Roman" w:cs="Times New Roman"/>
          <w:color w:val="000000"/>
          <w:sz w:val="28"/>
          <w:szCs w:val="28"/>
        </w:rPr>
        <w:t>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 установленном статьей 372 настоящего Кодекса для принятия локальных нормативных актов.</w:t>
      </w:r>
      <w:r w:rsidR="00C53549">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График отпусков обязателен как для работодателя, так и для работника.</w:t>
      </w:r>
      <w:r w:rsidR="00C53549">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 времени начала отпуска работник должен быть извещен под роспись не позднее чем за две недели до его начала.</w:t>
      </w:r>
      <w:r w:rsidR="00C53549">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Отдельным категориям работников в случаях, предусмотренных настоящим Кодексом 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3F09C4" w:rsidRPr="00553B57" w:rsidRDefault="003F09C4" w:rsidP="00553B57">
      <w:pPr>
        <w:spacing w:after="0" w:line="360" w:lineRule="auto"/>
        <w:ind w:firstLine="709"/>
        <w:jc w:val="both"/>
        <w:rPr>
          <w:rFonts w:ascii="Times New Roman" w:hAnsi="Times New Roman" w:cs="Times New Roman"/>
          <w:b/>
          <w:bCs/>
          <w:i/>
          <w:iCs/>
          <w:color w:val="000000"/>
          <w:sz w:val="28"/>
          <w:szCs w:val="28"/>
        </w:rPr>
      </w:pPr>
      <w:r w:rsidRPr="00553B57">
        <w:rPr>
          <w:rFonts w:ascii="Times New Roman" w:hAnsi="Times New Roman" w:cs="Times New Roman"/>
          <w:b/>
          <w:bCs/>
          <w:i/>
          <w:iCs/>
          <w:color w:val="000000"/>
          <w:sz w:val="28"/>
          <w:szCs w:val="28"/>
        </w:rPr>
        <w:t>Дополнительный оплачиваемый отпуск:</w:t>
      </w:r>
    </w:p>
    <w:p w:rsidR="00C53549"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116. Ежегодные дополнительные оплачиваемые отпуска </w:t>
      </w:r>
      <w:r w:rsidRPr="00553B57">
        <w:rPr>
          <w:rFonts w:ascii="Times New Roman" w:hAnsi="Times New Roman" w:cs="Times New Roman"/>
          <w:color w:val="000000"/>
          <w:sz w:val="28"/>
          <w:szCs w:val="28"/>
        </w:rPr>
        <w:t>Ежегодные дополнительные оплачиваемые отпуска предоставляются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работникам, работающим в районах Крайнего Севера и приравненных к ним местностях, а также в других случаях, предусмотренных настоящим Кодексом и иными федеральными законами.</w:t>
      </w:r>
      <w:r w:rsidR="00C53549">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настоящим Кодексом и иными федеральными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профсоюзной организации.</w:t>
      </w:r>
    </w:p>
    <w:p w:rsidR="002703AF"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117. Ежегодный дополнительный оплачиваемый отпуск работникам, занятым на работах с вредными и (или) опасными условиями труда </w:t>
      </w:r>
      <w:r w:rsidRPr="00553B57">
        <w:rPr>
          <w:rFonts w:ascii="Times New Roman" w:hAnsi="Times New Roman" w:cs="Times New Roman"/>
          <w:color w:val="000000"/>
          <w:sz w:val="28"/>
          <w:szCs w:val="28"/>
        </w:rPr>
        <w:t>Ежегодный дополнительный оплачиваемый отпуск предоставляется работникам, занятым на работах с вредными и (или) опасными условиями труда: на подземных горных работах и открытых горных работах в разрезах и карьерах, в зонах радиоактивного заражения, на других работах, связанных с неблагоприятным воздействием на здоровье человека вредных физических, химических, биологических и иных факторов.</w:t>
      </w:r>
      <w:r w:rsidR="002703AF">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Минимальная продолжительность ежегодного дополнительного оплачиваемого отпуска работникам, занятым на работах с вредными и (или) опасными условиями труда, и условия его предоставления устанавливаются в порядке, определяемом Правительством Российской Федерации, с учетом мнения Российской трехсторонней комиссии по регулированию социально-трудовых отношений.(часть вторая в ред. Федерального закона от 30.06.2006 N 90-ФЗ) </w:t>
      </w:r>
    </w:p>
    <w:p w:rsidR="002703AF"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118. Ежегодный дополнительный оплачиваемый отпуск за особый характер работы </w:t>
      </w:r>
      <w:r w:rsidRPr="00553B57">
        <w:rPr>
          <w:rFonts w:ascii="Times New Roman" w:hAnsi="Times New Roman" w:cs="Times New Roman"/>
          <w:color w:val="000000"/>
          <w:sz w:val="28"/>
          <w:szCs w:val="28"/>
        </w:rPr>
        <w:t>Отдельным категориям работников, труд которых связан с особенностями выполнения работы, предоставляется ежегодный дополнительный оплачиваемый отпуск.</w:t>
      </w:r>
      <w:r w:rsidR="002703AF">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 определяются Правительством Российской Федерации.</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119. Ежегодный дополнительный оплачиваемый отпуск работникам с ненормированным рабочим днем </w:t>
      </w:r>
      <w:r w:rsidRPr="00553B57">
        <w:rPr>
          <w:rFonts w:ascii="Times New Roman" w:hAnsi="Times New Roman" w:cs="Times New Roman"/>
          <w:color w:val="000000"/>
          <w:sz w:val="28"/>
          <w:szCs w:val="28"/>
        </w:rPr>
        <w:t>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w:t>
      </w:r>
      <w:r w:rsidR="002703AF">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Порядок и условия предоставления ежегодного дополнительного оплачиваемого отпуска работникам с ненормированным рабочим днем в организациях, финансируемых из федерального бюджета, устанавливаются Правительством Российской Федерации, в организациях, финансируемых из бюджета субъекта Российской Федерации, - органами власти субъекта Российской Федерации, а в организациях, финансируемых из местного бюджета, - органами местного самоуправления.</w:t>
      </w:r>
    </w:p>
    <w:p w:rsidR="003F09C4" w:rsidRPr="002703AF" w:rsidRDefault="002703AF" w:rsidP="002703AF">
      <w:pPr>
        <w:spacing w:after="0" w:line="360" w:lineRule="auto"/>
        <w:ind w:firstLine="709"/>
        <w:jc w:val="center"/>
        <w:rPr>
          <w:rFonts w:ascii="Times New Roman" w:hAnsi="Times New Roman" w:cs="Times New Roman"/>
          <w:color w:val="000000"/>
          <w:sz w:val="28"/>
          <w:szCs w:val="28"/>
        </w:rPr>
      </w:pPr>
      <w:r>
        <w:rPr>
          <w:rFonts w:ascii="Times New Roman" w:hAnsi="Times New Roman" w:cs="Times New Roman"/>
          <w:b/>
          <w:bCs/>
          <w:i/>
          <w:iCs/>
          <w:color w:val="000000"/>
          <w:sz w:val="28"/>
          <w:szCs w:val="28"/>
          <w:u w:val="single"/>
        </w:rPr>
        <w:br w:type="page"/>
      </w:r>
      <w:r w:rsidRPr="002703AF">
        <w:rPr>
          <w:rFonts w:ascii="Times New Roman" w:hAnsi="Times New Roman" w:cs="Times New Roman"/>
          <w:b/>
          <w:bCs/>
          <w:color w:val="000000"/>
          <w:sz w:val="28"/>
          <w:szCs w:val="28"/>
        </w:rPr>
        <w:t xml:space="preserve">39 </w:t>
      </w:r>
      <w:r w:rsidR="003F09C4" w:rsidRPr="002703AF">
        <w:rPr>
          <w:rFonts w:ascii="Times New Roman" w:hAnsi="Times New Roman" w:cs="Times New Roman"/>
          <w:b/>
          <w:bCs/>
          <w:color w:val="000000"/>
          <w:sz w:val="28"/>
          <w:szCs w:val="28"/>
        </w:rPr>
        <w:t>Основания и порядок продления и перенесения ежегодного оплачиваемого отпуска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124. Продление или перенесение ежегодного оплачиваемого отпуска </w:t>
      </w:r>
      <w:r w:rsidRPr="00553B57">
        <w:rPr>
          <w:rFonts w:ascii="Times New Roman" w:hAnsi="Times New Roman" w:cs="Times New Roman"/>
          <w:color w:val="000000"/>
          <w:sz w:val="28"/>
          <w:szCs w:val="28"/>
        </w:rPr>
        <w:t>Ежегодный оплачиваемый отпуск должен быть продлен или перенесен на другой срок, определяемый работодателем с учетом пожеланий работника, в случаях:</w:t>
      </w:r>
      <w:r w:rsidR="002703AF">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временной нетрудоспособности работника;</w:t>
      </w:r>
      <w:r w:rsidR="002703AF">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r w:rsidR="002703AF">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других случаях, предусмотренных трудовым законодательством, локальными нормативными актами.</w:t>
      </w:r>
      <w:r w:rsidR="002703AF">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работником.(часть вторая в ред. Федерального закона от 30.06.2006 N 90-ФЗ) 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r w:rsidR="002703AF">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p>
    <w:p w:rsidR="003F09C4" w:rsidRPr="00BC736B" w:rsidRDefault="002703AF" w:rsidP="00BC736B">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i/>
          <w:iCs/>
          <w:color w:val="000000"/>
          <w:sz w:val="28"/>
          <w:szCs w:val="28"/>
          <w:u w:val="single"/>
        </w:rPr>
        <w:br w:type="page"/>
      </w:r>
      <w:r w:rsidR="003F09C4" w:rsidRPr="00BC736B">
        <w:rPr>
          <w:rFonts w:ascii="Times New Roman" w:hAnsi="Times New Roman" w:cs="Times New Roman"/>
          <w:b/>
          <w:bCs/>
          <w:color w:val="000000"/>
          <w:sz w:val="28"/>
          <w:szCs w:val="28"/>
        </w:rPr>
        <w:t>4</w:t>
      </w:r>
      <w:r w:rsidR="00BC736B" w:rsidRPr="00BC736B">
        <w:rPr>
          <w:rFonts w:ascii="Times New Roman" w:hAnsi="Times New Roman" w:cs="Times New Roman"/>
          <w:b/>
          <w:bCs/>
          <w:color w:val="000000"/>
          <w:sz w:val="28"/>
          <w:szCs w:val="28"/>
        </w:rPr>
        <w:t>0</w:t>
      </w:r>
      <w:r w:rsidR="003F09C4" w:rsidRPr="00BC736B">
        <w:rPr>
          <w:rFonts w:ascii="Times New Roman" w:hAnsi="Times New Roman" w:cs="Times New Roman"/>
          <w:b/>
          <w:bCs/>
          <w:color w:val="000000"/>
          <w:sz w:val="28"/>
          <w:szCs w:val="28"/>
        </w:rPr>
        <w:t xml:space="preserve"> Разделение ежегодного оплачиваемого отпуска на части. Отзыв работника из отпуска</w:t>
      </w:r>
    </w:p>
    <w:p w:rsidR="00BC736B" w:rsidRDefault="00BC736B" w:rsidP="00553B57">
      <w:pPr>
        <w:spacing w:after="0" w:line="360" w:lineRule="auto"/>
        <w:ind w:firstLine="709"/>
        <w:jc w:val="both"/>
        <w:rPr>
          <w:rFonts w:ascii="Times New Roman" w:hAnsi="Times New Roman" w:cs="Times New Roman"/>
          <w:color w:val="000000"/>
          <w:sz w:val="28"/>
          <w:szCs w:val="28"/>
          <w:u w:val="single"/>
        </w:rPr>
      </w:pP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Статья 125. Разделение ежегодного оплачиваемого отпуска на части. Отзыв из отпуска</w:t>
      </w:r>
      <w:r w:rsidRPr="00553B57">
        <w:rPr>
          <w:rFonts w:ascii="Times New Roman" w:hAnsi="Times New Roman" w:cs="Times New Roman"/>
          <w:color w:val="000000"/>
          <w:sz w:val="28"/>
          <w:szCs w:val="28"/>
        </w:rPr>
        <w:t xml:space="preserve">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 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BC736B" w:rsidRDefault="00BC736B" w:rsidP="00553B57">
      <w:pPr>
        <w:spacing w:after="0" w:line="360" w:lineRule="auto"/>
        <w:ind w:firstLine="709"/>
        <w:jc w:val="both"/>
        <w:rPr>
          <w:rFonts w:ascii="Times New Roman" w:hAnsi="Times New Roman" w:cs="Times New Roman"/>
          <w:b/>
          <w:bCs/>
          <w:i/>
          <w:iCs/>
          <w:color w:val="000000"/>
          <w:sz w:val="28"/>
          <w:szCs w:val="28"/>
          <w:u w:val="single"/>
        </w:rPr>
      </w:pPr>
    </w:p>
    <w:p w:rsidR="003F09C4" w:rsidRPr="00BC736B" w:rsidRDefault="003F09C4" w:rsidP="00BC736B">
      <w:pPr>
        <w:spacing w:after="0" w:line="360" w:lineRule="auto"/>
        <w:ind w:firstLine="709"/>
        <w:jc w:val="center"/>
        <w:rPr>
          <w:rFonts w:ascii="Times New Roman" w:hAnsi="Times New Roman" w:cs="Times New Roman"/>
          <w:b/>
          <w:bCs/>
          <w:color w:val="000000"/>
          <w:sz w:val="28"/>
          <w:szCs w:val="28"/>
        </w:rPr>
      </w:pPr>
      <w:r w:rsidRPr="00BC736B">
        <w:rPr>
          <w:rFonts w:ascii="Times New Roman" w:hAnsi="Times New Roman" w:cs="Times New Roman"/>
          <w:b/>
          <w:bCs/>
          <w:color w:val="000000"/>
          <w:sz w:val="28"/>
          <w:szCs w:val="28"/>
        </w:rPr>
        <w:t>4</w:t>
      </w:r>
      <w:r w:rsidR="00BC736B">
        <w:rPr>
          <w:rFonts w:ascii="Times New Roman" w:hAnsi="Times New Roman" w:cs="Times New Roman"/>
          <w:b/>
          <w:bCs/>
          <w:color w:val="000000"/>
          <w:sz w:val="28"/>
          <w:szCs w:val="28"/>
        </w:rPr>
        <w:t>1</w:t>
      </w:r>
      <w:r w:rsidRPr="00BC736B">
        <w:rPr>
          <w:rFonts w:ascii="Times New Roman" w:hAnsi="Times New Roman" w:cs="Times New Roman"/>
          <w:b/>
          <w:bCs/>
          <w:color w:val="000000"/>
          <w:sz w:val="28"/>
          <w:szCs w:val="28"/>
        </w:rPr>
        <w:t xml:space="preserve"> Отпуска </w:t>
      </w:r>
      <w:r w:rsidR="00BC736B">
        <w:rPr>
          <w:rFonts w:ascii="Times New Roman" w:hAnsi="Times New Roman" w:cs="Times New Roman"/>
          <w:b/>
          <w:bCs/>
          <w:color w:val="000000"/>
          <w:sz w:val="28"/>
          <w:szCs w:val="28"/>
        </w:rPr>
        <w:t>без сохранения заработной платы</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Статья 128. Отпуск без сохранения заработной платы</w:t>
      </w:r>
      <w:r w:rsidRPr="00553B57">
        <w:rPr>
          <w:rFonts w:ascii="Times New Roman" w:hAnsi="Times New Roman" w:cs="Times New Roman"/>
          <w:color w:val="000000"/>
          <w:sz w:val="28"/>
          <w:szCs w:val="28"/>
        </w:rPr>
        <w:t xml:space="preserve">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Работодатель обязан на основании письменного заявления работника предоставить отпуск без сохранения заработной платы: участникам Великой Отечественной войны - до 35 календарных дней в году; работающим пенсионерам по старости (по возрасту) - до 14 календарных дней в году;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 работающим инвалидам - до 60 календарных дней в году; работникам в случаях рождения ребенка, регистрации брака, смерти близких родственников - до пяти календарных дней; в других случаях, предусмотренных настоящим Кодексом, иными федеральными законами либо коллективным договором.</w:t>
      </w:r>
    </w:p>
    <w:p w:rsidR="00BC736B" w:rsidRPr="00BC736B" w:rsidRDefault="00BC736B" w:rsidP="00BC736B">
      <w:pPr>
        <w:spacing w:after="0" w:line="360" w:lineRule="auto"/>
        <w:ind w:firstLine="709"/>
        <w:jc w:val="center"/>
        <w:rPr>
          <w:rFonts w:ascii="Times New Roman" w:hAnsi="Times New Roman" w:cs="Times New Roman"/>
          <w:color w:val="000000"/>
          <w:sz w:val="28"/>
          <w:szCs w:val="28"/>
        </w:rPr>
      </w:pPr>
    </w:p>
    <w:p w:rsidR="00BC736B" w:rsidRPr="00BC736B" w:rsidRDefault="00BC736B" w:rsidP="00BC736B">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42 </w:t>
      </w:r>
      <w:r w:rsidRPr="00BC736B">
        <w:rPr>
          <w:rFonts w:ascii="Times New Roman" w:hAnsi="Times New Roman" w:cs="Times New Roman"/>
          <w:b/>
          <w:bCs/>
          <w:color w:val="000000"/>
          <w:sz w:val="28"/>
          <w:szCs w:val="28"/>
        </w:rPr>
        <w:t>Понятие заработной платы как формы вознаграждения за труд</w:t>
      </w:r>
    </w:p>
    <w:p w:rsidR="00BC736B" w:rsidRDefault="00BC736B" w:rsidP="00553B57">
      <w:pPr>
        <w:spacing w:after="0" w:line="360" w:lineRule="auto"/>
        <w:ind w:firstLine="709"/>
        <w:jc w:val="both"/>
        <w:rPr>
          <w:rFonts w:ascii="Times New Roman" w:hAnsi="Times New Roman" w:cs="Times New Roman"/>
          <w:color w:val="000000"/>
          <w:sz w:val="28"/>
          <w:szCs w:val="28"/>
          <w:u w:val="single"/>
        </w:rPr>
      </w:pP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129. Основные понятия и определения </w:t>
      </w:r>
      <w:r w:rsidRPr="00553B57">
        <w:rPr>
          <w:rFonts w:ascii="Times New Roman" w:hAnsi="Times New Roman" w:cs="Times New Roman"/>
          <w:color w:val="000000"/>
          <w:sz w:val="28"/>
          <w:szCs w:val="28"/>
        </w:rPr>
        <w:t>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выплаты).Часть вторая утратила силу с 1 сентября 2007 года. - Федеральный закон от 20.04.2007 N 54-ФЗ.</w:t>
      </w:r>
      <w:r w:rsidR="00366564">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Тарифная ставка -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w:t>
      </w:r>
      <w:r w:rsidR="00366564">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r w:rsidR="00366564">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Базовый оклад (базовый должностной оклад), базовая ставка заработной платы - минимальные оклад (должностной оклад),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без учета компенсационных, стимулирующих и социальных выплат.</w:t>
      </w:r>
    </w:p>
    <w:p w:rsidR="003F09C4" w:rsidRPr="00A7652B" w:rsidRDefault="00A7652B" w:rsidP="00A7652B">
      <w:pPr>
        <w:spacing w:after="0" w:line="360" w:lineRule="auto"/>
        <w:ind w:firstLine="709"/>
        <w:jc w:val="center"/>
        <w:rPr>
          <w:rFonts w:ascii="Times New Roman" w:hAnsi="Times New Roman" w:cs="Times New Roman"/>
          <w:b/>
          <w:bCs/>
          <w:color w:val="000000"/>
          <w:sz w:val="28"/>
          <w:szCs w:val="28"/>
        </w:rPr>
      </w:pPr>
      <w:r w:rsidRPr="00A7652B">
        <w:rPr>
          <w:rFonts w:ascii="Times New Roman" w:hAnsi="Times New Roman" w:cs="Times New Roman"/>
          <w:b/>
          <w:bCs/>
          <w:color w:val="000000"/>
          <w:sz w:val="28"/>
          <w:szCs w:val="28"/>
        </w:rPr>
        <w:t>43 Сроки и место выплаты заработной платы. Ответственность за нарушение сроков выплаты заработной платы</w:t>
      </w:r>
    </w:p>
    <w:p w:rsidR="00A7652B" w:rsidRDefault="00A7652B" w:rsidP="00553B57">
      <w:pPr>
        <w:spacing w:after="0" w:line="360" w:lineRule="auto"/>
        <w:ind w:firstLine="709"/>
        <w:jc w:val="both"/>
        <w:rPr>
          <w:rFonts w:ascii="Times New Roman" w:hAnsi="Times New Roman" w:cs="Times New Roman"/>
          <w:color w:val="000000"/>
          <w:sz w:val="28"/>
          <w:szCs w:val="28"/>
          <w:u w:val="single"/>
        </w:rPr>
      </w:pP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136. Порядок, место и сроки выплаты заработной платы </w:t>
      </w:r>
      <w:r w:rsidRPr="00553B57">
        <w:rPr>
          <w:rFonts w:ascii="Times New Roman" w:hAnsi="Times New Roman" w:cs="Times New Roman"/>
          <w:color w:val="000000"/>
          <w:sz w:val="28"/>
          <w:szCs w:val="28"/>
        </w:rPr>
        <w:t>При выплате заработной платы работодатель обязан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w:t>
      </w:r>
      <w:r w:rsidR="00A7652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Форма расчетного листка утверждается работодателем с учетом мнения представительного органа работников в порядке, установленном статьей 372 настоящего Кодекса для принятия локальных нормативных актов.</w:t>
      </w:r>
      <w:r w:rsidR="00A7652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Заработная плата выплачивается работнику, как правило, в месте выполнения им работы либо перечисляется на указанный работником счет в банке на условиях, определенных коллективным договором или трудовым договором.</w:t>
      </w:r>
      <w:r w:rsidR="00A7652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Место и сроки выплаты заработной платы в неденежной форме определяются коллективным договором или трудовым договором.</w:t>
      </w:r>
      <w:r w:rsidR="00A7652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r w:rsidR="00A7652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Заработная плата выплачивается не реже чем каждые полмесяца в день, установленный правилами внутреннего трудового распорядка, коллективным договором, трудовым договором.</w:t>
      </w:r>
      <w:r w:rsidR="00A7652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Для отдельных категорий работников федеральным законом могут быть установлены иные сроки выплаты заработной платы.</w:t>
      </w:r>
      <w:r w:rsidR="00A7652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При совпадении дня выплаты с выходным или нерабочим праздничным днем выплата заработной платы производится накануне этого дня.</w:t>
      </w:r>
      <w:r w:rsidR="00A7652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Оплата отпуска производится не позднее чем за три дня до его начала.</w:t>
      </w:r>
    </w:p>
    <w:p w:rsidR="009C75FB"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133. Установление минимального размера оплаты труда </w:t>
      </w:r>
      <w:r w:rsidRPr="00553B57">
        <w:rPr>
          <w:rFonts w:ascii="Times New Roman" w:hAnsi="Times New Roman" w:cs="Times New Roman"/>
          <w:color w:val="000000"/>
          <w:sz w:val="28"/>
          <w:szCs w:val="28"/>
        </w:rPr>
        <w:t>Минимальный размер оплаты труда устанавливается одновременно на всей территории Российской Федерации федеральным законом и не может быть ниже величины прожиточного минимума трудоспособного населения.</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Минимальный размер оплаты труда, установленный федеральным законом, обеспечивается:</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организациями, финансируемыми из федерального бюджета, - за счет средств федерального бюджета, внебюджетных средств, а также средств, полученных от предпринимательской и иной приносящей доход деятельности;</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другими работодателями - за счет собственных средств.(часть вторая в ред. Федерального закона от 30.06.2006 N 90-ФЗ)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Часть четвертая утратила силу с 1 сентября 2007 года. - Федеральный закон от 20.04.2007 N 54-ФЗ.</w:t>
      </w:r>
    </w:p>
    <w:p w:rsidR="001A4CD2"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133.1. Установление размера минимальной заработной платы в субъекте Российской Федерации </w:t>
      </w:r>
      <w:r w:rsidRPr="00553B57">
        <w:rPr>
          <w:rFonts w:ascii="Times New Roman" w:hAnsi="Times New Roman" w:cs="Times New Roman"/>
          <w:color w:val="000000"/>
          <w:sz w:val="28"/>
          <w:szCs w:val="28"/>
        </w:rPr>
        <w:t>В субъекте Российской Федерации региональным соглашением о минимальной заработной плате может устанавливаться размер минимальной заработной платы в субъекте Российской Федерации.</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Размер минимальной заработной платы в субъекте Российской Федерации может устанавливаться для работников, работающих на территории соответствующего субъекта Российской Федерации, за исключением работников организаций, финансируемых из федерального бюджета.</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Размер минимальной заработной платы в субъекте Российской Федерации устанавливается с учетом социально-экономических условий и величины прожиточного минимума трудоспособного населения в соответствующем субъекте Российской Федерации.</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Размер минимальной заработной платы в субъекте Российской Федерации не может быть ниже минимального размера оплаты труда, установленного федеральным законом.</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Размер минимальной заработной платы в субъекте Российской Федерации обеспечивается:</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другими работодателями - за счет собственных средств.</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Разработка проекта регионального соглашения о минимальной заработной плате и заключение указанного соглашения осуществляются трехсторонней комиссией по регулированию социально-трудовых отношений соответствующего субъекта Российской Федерации в порядке, установленном статьей 47 настоящего Кодекса.</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После заключения регионального соглашения о минимальной заработной плате руководитель уполномоченного органа исполнительной власти субъекта Российской Федерации предлагает работодателям, осуществляющим деятельность на территории этого субъекта Российской Федерации и не участвовавшим в заключении данного соглашения, присоединиться к нему. Указанное предложение подлежит официальному опубликованию вместе с текстом данного соглашения. Руководитель уполномоченного органа исполнительной власти субъекта Российской Федерации уведомляет об опубликовании указанных предложения и соглашения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w:t>
      </w:r>
      <w:r w:rsidR="009C75FB">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Если работодатели, осуществляющие деятельность на территории соответствующего субъекта Российской Федерации, в течение 30 календарных дней со дня официального опубликования предложения о присоединении к региональному соглашению о минимальной заработной плате не представили в уполномоченный орган исполнительной власти субъекта Российской Федерации мотивированный письменный отказ присоединиться к нему, то указанное соглашение считается распространенным на этих работодателей со дня официального опубликования этого предложения и подлежит обязательному исполнению ими. К указанному отказу должны быть приложены протокол консультаций работодателя с выборным органом первичной профсоюзной организации, объединяющей работников данного работодателя, и предложения по срокам повышения минимальной заработной платы работников до размера, предусмотренного указанным соглашением.</w:t>
      </w:r>
      <w:r w:rsidR="001A4CD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случае отказа работодателя присоединиться к региональному соглашению о минимальной заработной плате руководитель уполномоченного органа исполнительной власти субъекта Российской Федерации имеет право пригласить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трехсторонней комиссии по регулированию социально-трудовых отношений соответствующего субъекта Российской Федерации. Представители работодателя, представители выборного органа первичной профсоюзной организации и представители указанной трехсторонней комиссии обязаны принимать участие в этих консультациях.</w:t>
      </w:r>
      <w:r w:rsidR="001A4CD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Копии письменных отказов работодателей от присоединения к региональному соглашению о минимальной заработной плате направляются уполномоченным органом исполнительной власти субъекта Российской Федерации в соответствующий территориальный орган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w:t>
      </w:r>
      <w:r w:rsidR="001A4CD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Месячная заработная плата работника, работающего на территории соответствующего субъекта Российской Федерации и состоящего в трудовых отношениях с работодателем, в отношении которого региональное соглашение о минимальной заработной плате действует в соответствии с частями третьей и четвертой статьи 48 настоящего Кодекса или на которого указанное соглашение распространено в порядке, установленном частями шестой - восьмой настоящей статьи, не может быть ниже размера минимальной заработной платы в этом субъекте Российской Федерации при условии, что указанным работником полностью отработана за этот период норма рабочего времени и выполнены нормы труда (трудовые обязанности).</w:t>
      </w:r>
    </w:p>
    <w:p w:rsidR="001A4CD2"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134. Обеспечение повышения уровня реального содержания заработной платы </w:t>
      </w:r>
      <w:r w:rsidRPr="00553B57">
        <w:rPr>
          <w:rFonts w:ascii="Times New Roman" w:hAnsi="Times New Roman" w:cs="Times New Roman"/>
          <w:color w:val="000000"/>
          <w:sz w:val="28"/>
          <w:szCs w:val="28"/>
        </w:rPr>
        <w:t>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 Организации, финансируемые из соответствующих бюджетов,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w:t>
      </w:r>
    </w:p>
    <w:p w:rsidR="005F52E1"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135. Установление заработной платы </w:t>
      </w:r>
      <w:r w:rsidRPr="00553B57">
        <w:rPr>
          <w:rFonts w:ascii="Times New Roman" w:hAnsi="Times New Roman" w:cs="Times New Roman"/>
          <w:color w:val="000000"/>
          <w:sz w:val="28"/>
          <w:szCs w:val="28"/>
        </w:rPr>
        <w:t>Заработная плата работнику устанавливается трудовым договором в соответствии с действующими у данного работодателя системами оплаты труда.</w:t>
      </w:r>
      <w:r w:rsidR="001A4CD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r w:rsidR="001A4CD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Российская трехсторонняя комиссия по регулированию социально-трудовых отношений ежегодно до внесения в Государственную Думу Федерального Собрания Российской Федерации проекта федерального закона о федеральном бюджете на очередной год разрабатывает единые рекомендации по установлению на федеральном, региональном и местном уровнях систем оплаты труда работников организаций, финансируемых из соответствующих бюджетов. Указанные рекомендации учитываются Правительством Российской Федерации, органами исполнительной власти субъектов Российской Федерации и органами местного самоуправления при определении объемов финансирования учреждений здравоохранения, образования, науки, культуры и других учреждений бюджетной сферы. Если стороны Российской трехсторонней комиссии по регулированию социально-трудовых отношений не достигли соглашения, указанные рекомендации утверждаются Правительством Российской Федерации, а мнение сторон Российской трехсторонней комиссии по регулированию социально-трудовых отношений доводится до субъектов Российской Федерации Правительством Российской Федерации.</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Локальные нормативные акты, устанавливающие системы оплаты труда, принимаются работодателем с учетом мнения представительного органа работников.</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Условия оплаты труда, определенные трудовым договором,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Условия оплаты труда, определенные коллективным договором, соглашениями, локальными нормативными актами,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w:t>
      </w:r>
    </w:p>
    <w:p w:rsidR="005F52E1"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136. Порядок, место и сроки выплаты заработной платы </w:t>
      </w:r>
      <w:r w:rsidRPr="00553B57">
        <w:rPr>
          <w:rFonts w:ascii="Times New Roman" w:hAnsi="Times New Roman" w:cs="Times New Roman"/>
          <w:color w:val="000000"/>
          <w:sz w:val="28"/>
          <w:szCs w:val="28"/>
        </w:rPr>
        <w:t>При выплате заработной платы работодатель обязан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Форма расчетного листка утверждается работодателем с учетом мнения представительного органа работников в порядке, установленном статьей 372 настоящего Кодекса для принятия локальных нормативных актов.</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Заработная плата выплачивается работнику, как правило, в месте выполнения им работы либо перечисляется на указанный работником счет в банке на условиях, определенных коллективным договором или трудовым договором.</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Место и сроки выплаты заработной платы в неденежной форме определяются коллективным договором или трудовым договором.</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Заработная плата выплачивается не реже чем каждые полмесяца в день, установленный правилами внутреннего трудового распорядка, коллективным договором, трудовым договором.</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Для отдельных категорий работников федеральным законом могут быть установлены иные сроки выплаты заработной платы.</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При совпадении дня выплаты с выходным или нерабочим праздничным днем выплата заработной платы производится накануне этого дня.</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Оплата отпуска производится не позднее чем за три дня до его начала.</w:t>
      </w:r>
    </w:p>
    <w:p w:rsidR="005F52E1"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137. Ограничение удержаний из заработной платы </w:t>
      </w:r>
      <w:r w:rsidRPr="00553B57">
        <w:rPr>
          <w:rFonts w:ascii="Times New Roman" w:hAnsi="Times New Roman" w:cs="Times New Roman"/>
          <w:color w:val="000000"/>
          <w:sz w:val="28"/>
          <w:szCs w:val="28"/>
        </w:rPr>
        <w:t>Удержания из заработной платы работника производятся только в случаях, предусмотренных настоящим Кодексом и иными федеральными законами.</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Удержания из заработной платы работника для погашения его задолженности работодателю могут производиться:</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для возмещения неотработанного аванса, выданного работнику в счет заработной платы;</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(часть третья статьи 155 настоящего Кодекса) или простое (часть третья статьи 157 настоящего Кодекса);при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за эти дни не производятся, если работник увольняется по основаниям, предусмотренным пунктом 8 части первой статьи 77 или пунктами 1, 2 или 4 части первой статьи 81, пунктах 1, 2, 5, 6 и 7 статьи 83 настоящего Кодекса.</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случаях, предусмотренных абзацами вторым, третьим и четвертым части второй настоящей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оснований и размеров удержания.</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Заработная плата, излишне выплаченная работнику (в том числе при неправильном применении трудового законодательства или иных нормативных правовых актов, содержащих нормы трудового права), не может быть с него взыскана, за исключением случаев:</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счетной ошибки;</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если органом по рассмотрению индивидуальных трудовых споров признана вина работника в невыполнении норм труда (часть третья статьи 155 настоящего Кодекса) или простое (часть третья статьи 157 настоящего Кодекса);</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если заработная плата была излишне выплачена работнику в связи с его неправомерными действиями, установленными судом.</w:t>
      </w:r>
    </w:p>
    <w:p w:rsidR="005F52E1"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138. Ограничение размера удержаний из заработной платы </w:t>
      </w:r>
      <w:r w:rsidRPr="00553B57">
        <w:rPr>
          <w:rFonts w:ascii="Times New Roman" w:hAnsi="Times New Roman" w:cs="Times New Roman"/>
          <w:color w:val="000000"/>
          <w:sz w:val="28"/>
          <w:szCs w:val="28"/>
        </w:rPr>
        <w:t>Общий размер всех удержаний при каждой выплате заработной платы не может превышать 20 процентов, а в случаях, предусмотренных федеральными законами, - 50 процентов заработной платы, причитающейся работнику.</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Ограничения, установленные настоящей статьей, не распространяются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здоровью другого лица, возмещении вреда лицам, понесшим ущерб в связи со смертью кормильца, и возмещении ущерба, причиненного преступлением. Размер удержаний из заработной платы в этих случаях не может превышать 70 процентов.</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Не допускаются удержания из выплат, на которые в соответствии с федеральным законом не обращается взыскание.</w:t>
      </w:r>
    </w:p>
    <w:p w:rsidR="005F52E1"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139. Исчисление средней заработной платы </w:t>
      </w:r>
      <w:r w:rsidRPr="00553B57">
        <w:rPr>
          <w:rFonts w:ascii="Times New Roman" w:hAnsi="Times New Roman" w:cs="Times New Roman"/>
          <w:color w:val="000000"/>
          <w:sz w:val="28"/>
          <w:szCs w:val="28"/>
        </w:rPr>
        <w:t>Для всех случаев определения размера средней заработной платы (среднего заработка), предусмотренных настоящим Кодексом, устанавливается единый порядок ее исчисления.</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Для расчета средней заработной платы учитываются все предусмотренные системой оплаты труда виды выплат, применяемые у соответствующего работодателя независимо от источников этих выплат.</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Средний дневной заработок для оплаты отпусков и выплаты компенсации за неиспользованные отпуска исчисляется за последние 12 календарных месяцев путем деления суммы начисленной заработной платы на 12 и на 29,4 (среднемесячное число календарных дней).Средний дневной заработок для оплаты отпусков, предоставляемых в рабочих днях, в случаях, предусмотренных настоящим Кодексом, а также для выплаты компенсации за неиспользованные отпуска определяется путем деления суммы начисленной заработной платы на количество рабочих дней по календарю шестидневной рабочей недели.</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коллективном договоре, локальном нормативном акте могут быть предусмотрены и иные периоды для расчета средней заработной платы, если это не ухудшает положение работников.</w:t>
      </w:r>
      <w:r w:rsidR="005F52E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Особенности порядка исчисления средней заработной платы, установленного настоящей статьей, определяются Правительством Российской Федерации с учетом мнения Российской трехсторонней комиссии по регулированию социально-трудовых отношений.</w:t>
      </w:r>
    </w:p>
    <w:p w:rsidR="001F7CB2"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140. Сроки расчета при увольнении </w:t>
      </w:r>
      <w:r w:rsidRPr="00553B57">
        <w:rPr>
          <w:rFonts w:ascii="Times New Roman" w:hAnsi="Times New Roman" w:cs="Times New Roman"/>
          <w:color w:val="000000"/>
          <w:sz w:val="28"/>
          <w:szCs w:val="28"/>
        </w:rPr>
        <w:t>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r w:rsidR="001F7CB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случае спора о размерах сумм, причитающихся работнику при увольнении, работодатель обязан в указанный в настоящей статье срок выплатить не оспариваемую им сумму.</w:t>
      </w:r>
    </w:p>
    <w:p w:rsidR="001F7CB2"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141. Выдача заработной платы, не полученной ко дню смерти работника </w:t>
      </w:r>
      <w:r w:rsidRPr="00553B57">
        <w:rPr>
          <w:rFonts w:ascii="Times New Roman" w:hAnsi="Times New Roman" w:cs="Times New Roman"/>
          <w:color w:val="000000"/>
          <w:sz w:val="28"/>
          <w:szCs w:val="28"/>
        </w:rPr>
        <w:t>Заработная плата, не полученная ко дню смерти работника,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w:t>
      </w:r>
    </w:p>
    <w:p w:rsid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142. Ответственность работодателя за нарушение сроков выплаты заработной платы и иных сумм, причитающихся работнику </w:t>
      </w:r>
      <w:r w:rsidRPr="00553B57">
        <w:rPr>
          <w:rFonts w:ascii="Times New Roman" w:hAnsi="Times New Roman" w:cs="Times New Roman"/>
          <w:color w:val="000000"/>
          <w:sz w:val="28"/>
          <w:szCs w:val="28"/>
        </w:rPr>
        <w:t>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Кодексом и иными федеральными законами.</w:t>
      </w:r>
      <w:r w:rsidR="001F7CB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w:t>
      </w:r>
      <w:r w:rsidR="001F7CB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периоды введения военного, чрезвычайного положения или особых мер в соответствии с законодательством о чрезвычайном положении;</w:t>
      </w:r>
      <w:r w:rsidR="001F7CB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органах и организациях Вооруженных Сил Российской Федерации,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r w:rsidR="001F7CB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государственными служащими;</w:t>
      </w:r>
      <w:r w:rsidR="001F7CB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организациях, непосредственно обслуживающих особо опасные виды производств, оборудования;</w:t>
      </w:r>
      <w:r w:rsidR="001F7CB2">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помощи).В период приостановления работы работник имеет право в свое рабочее время отсутствовать на рабочем месте.(часть третья введена Федеральным законом от 30.06.2006 N 90-ФЗ) 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работу.(часть четвертая введена Федеральным законом от 30.06.2006 N 90-ФЗ)</w:t>
      </w:r>
    </w:p>
    <w:p w:rsidR="00201551" w:rsidRDefault="00201551" w:rsidP="00201551">
      <w:pPr>
        <w:spacing w:after="0" w:line="360" w:lineRule="auto"/>
        <w:ind w:firstLine="709"/>
        <w:jc w:val="center"/>
        <w:rPr>
          <w:rFonts w:ascii="Times New Roman" w:hAnsi="Times New Roman" w:cs="Times New Roman"/>
          <w:b/>
          <w:bCs/>
          <w:color w:val="000000"/>
          <w:sz w:val="28"/>
          <w:szCs w:val="28"/>
        </w:rPr>
      </w:pPr>
    </w:p>
    <w:p w:rsidR="00201551" w:rsidRPr="009C75FB" w:rsidRDefault="00201551" w:rsidP="00201551">
      <w:pPr>
        <w:spacing w:after="0" w:line="360" w:lineRule="auto"/>
        <w:ind w:firstLine="709"/>
        <w:jc w:val="center"/>
        <w:rPr>
          <w:rFonts w:ascii="Times New Roman" w:hAnsi="Times New Roman" w:cs="Times New Roman"/>
          <w:b/>
          <w:bCs/>
          <w:color w:val="000000"/>
          <w:sz w:val="28"/>
          <w:szCs w:val="28"/>
        </w:rPr>
      </w:pPr>
      <w:r w:rsidRPr="009C75FB">
        <w:rPr>
          <w:rFonts w:ascii="Times New Roman" w:hAnsi="Times New Roman" w:cs="Times New Roman"/>
          <w:b/>
          <w:bCs/>
          <w:color w:val="000000"/>
          <w:sz w:val="28"/>
          <w:szCs w:val="28"/>
        </w:rPr>
        <w:t>44 Оплата труда при отклонении от нормальных условий труда</w:t>
      </w:r>
    </w:p>
    <w:p w:rsidR="00201551" w:rsidRDefault="00201551" w:rsidP="00553B57">
      <w:pPr>
        <w:spacing w:after="0" w:line="360" w:lineRule="auto"/>
        <w:ind w:firstLine="709"/>
        <w:jc w:val="both"/>
        <w:rPr>
          <w:rFonts w:ascii="Times New Roman" w:hAnsi="Times New Roman" w:cs="Times New Roman"/>
          <w:b/>
          <w:bCs/>
          <w:i/>
          <w:iCs/>
          <w:color w:val="000000"/>
          <w:sz w:val="28"/>
          <w:szCs w:val="28"/>
          <w:u w:val="single"/>
        </w:rPr>
      </w:pPr>
    </w:p>
    <w:p w:rsidR="00201551"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146. Оплата труда в особых условиях </w:t>
      </w:r>
      <w:r w:rsidRPr="00553B57">
        <w:rPr>
          <w:rFonts w:ascii="Times New Roman" w:hAnsi="Times New Roman" w:cs="Times New Roman"/>
          <w:color w:val="000000"/>
          <w:sz w:val="28"/>
          <w:szCs w:val="28"/>
        </w:rPr>
        <w:t>Оплата труда работников, занятых на тяжелых работах, работах с вредными, опасными и иными особыми условиями труда, производится в повышенном размере.</w:t>
      </w:r>
      <w:r w:rsidR="002D378E">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повышенном размере оплачивается также труд работников, занятых на работах в местностях с особыми климатическими условиями.</w:t>
      </w:r>
    </w:p>
    <w:p w:rsidR="00201551"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147. Оплата труда работников, занятых на тяжелых работах, работах с вредными и (или) опасными и иными особыми условиями труда </w:t>
      </w:r>
      <w:r w:rsidRPr="00553B57">
        <w:rPr>
          <w:rFonts w:ascii="Times New Roman" w:hAnsi="Times New Roman" w:cs="Times New Roman"/>
          <w:color w:val="000000"/>
          <w:sz w:val="28"/>
          <w:szCs w:val="28"/>
        </w:rPr>
        <w:t>Оплата труда работников, занятых на тяжелых работах, работах с вредными и (или) опасными и иными особыми условиями труда, устанавливается в повышенном размере по сравнению с тарифными ставками, окладами (должностными окладами), установленными для различных видов работ с нормальными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r w:rsidR="00201551">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Минимальные размеры повышения оплаты труда работникам, занятым на тяжелых работах, работах с вредными и (или) опасными и иными особыми условиями труда, и условия указанного повышения устанавливаются в порядке, определяемом Правительством Российской Федерации, с учетом мнения Российской трехсторонней комиссии по регулированию социально-трудовых отношений.(часть вторая в ред. Федерального закона от 30.06.2006 N 90-ФЗ) 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статьей 372 настоящего Кодекса для принятия локальных нормативных актов, либо коллективным договором, трудовым договором.</w:t>
      </w:r>
    </w:p>
    <w:p w:rsidR="00201551" w:rsidRDefault="003F09C4" w:rsidP="00553B57">
      <w:pPr>
        <w:spacing w:after="0" w:line="360" w:lineRule="auto"/>
        <w:ind w:firstLine="709"/>
        <w:jc w:val="both"/>
        <w:rPr>
          <w:rFonts w:ascii="Times New Roman" w:hAnsi="Times New Roman" w:cs="Times New Roman"/>
          <w:color w:val="000000"/>
          <w:sz w:val="28"/>
          <w:szCs w:val="28"/>
          <w:u w:val="single"/>
        </w:rPr>
      </w:pPr>
      <w:r w:rsidRPr="00553B57">
        <w:rPr>
          <w:rFonts w:ascii="Times New Roman" w:hAnsi="Times New Roman" w:cs="Times New Roman"/>
          <w:color w:val="000000"/>
          <w:sz w:val="28"/>
          <w:szCs w:val="28"/>
          <w:u w:val="single"/>
        </w:rPr>
        <w:t xml:space="preserve">Статья 148. Оплата труда на работах в местностях с особыми климатическими условиями </w:t>
      </w:r>
      <w:r w:rsidRPr="00553B57">
        <w:rPr>
          <w:rFonts w:ascii="Times New Roman" w:hAnsi="Times New Roman" w:cs="Times New Roman"/>
          <w:color w:val="000000"/>
          <w:sz w:val="28"/>
          <w:szCs w:val="28"/>
        </w:rPr>
        <w:t>Оплата труда на работах в местностях с особыми климатическими условиями производится в порядке и размерах не ниже установленных трудовым законодательством и иными нормативными правовыми актами, содержащими нормы трудового права.</w:t>
      </w:r>
    </w:p>
    <w:p w:rsidR="003F09C4" w:rsidRPr="00553B57" w:rsidRDefault="003F09C4"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u w:val="single"/>
        </w:rPr>
        <w:t xml:space="preserve">Статья 149. Оплата труда в других случаях выполнения работ в условиях, отклоняющихся от нормальных </w:t>
      </w:r>
      <w:r w:rsidRPr="00553B57">
        <w:rPr>
          <w:rFonts w:ascii="Times New Roman" w:hAnsi="Times New Roman" w:cs="Times New Roman"/>
          <w:color w:val="000000"/>
          <w:sz w:val="28"/>
          <w:szCs w:val="28"/>
        </w:rPr>
        <w:t>При выполнении работ в условиях, отклоняющихся от нормальных ,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p>
    <w:p w:rsidR="00201551" w:rsidRDefault="00201551" w:rsidP="00553B57">
      <w:pPr>
        <w:spacing w:after="0" w:line="360" w:lineRule="auto"/>
        <w:ind w:firstLine="709"/>
        <w:jc w:val="both"/>
        <w:rPr>
          <w:rFonts w:ascii="Times New Roman" w:hAnsi="Times New Roman" w:cs="Times New Roman"/>
          <w:b/>
          <w:bCs/>
          <w:color w:val="000000"/>
          <w:sz w:val="28"/>
          <w:szCs w:val="28"/>
        </w:rPr>
      </w:pPr>
    </w:p>
    <w:p w:rsidR="00E75550" w:rsidRPr="00553B57" w:rsidRDefault="00E75550" w:rsidP="006429C6">
      <w:pPr>
        <w:spacing w:after="0"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4</w:t>
      </w:r>
      <w:r w:rsidR="006429C6">
        <w:rPr>
          <w:rFonts w:ascii="Times New Roman" w:hAnsi="Times New Roman" w:cs="Times New Roman"/>
          <w:b/>
          <w:bCs/>
          <w:color w:val="000000"/>
          <w:sz w:val="28"/>
          <w:szCs w:val="28"/>
        </w:rPr>
        <w:t>5</w:t>
      </w:r>
      <w:r w:rsidRPr="00553B57">
        <w:rPr>
          <w:rFonts w:ascii="Times New Roman" w:hAnsi="Times New Roman" w:cs="Times New Roman"/>
          <w:b/>
          <w:bCs/>
          <w:color w:val="000000"/>
          <w:sz w:val="28"/>
          <w:szCs w:val="28"/>
        </w:rPr>
        <w:t xml:space="preserve"> Основные системы оплаты труда</w:t>
      </w:r>
    </w:p>
    <w:p w:rsidR="006429C6" w:rsidRDefault="006429C6" w:rsidP="00553B57">
      <w:pPr>
        <w:autoSpaceDE w:val="0"/>
        <w:autoSpaceDN w:val="0"/>
        <w:adjustRightInd w:val="0"/>
        <w:spacing w:after="0" w:line="360" w:lineRule="auto"/>
        <w:ind w:firstLine="709"/>
        <w:jc w:val="both"/>
        <w:rPr>
          <w:rFonts w:ascii="Times New Roman" w:hAnsi="Times New Roman" w:cs="Times New Roman"/>
          <w:b/>
          <w:bCs/>
          <w:color w:val="000000"/>
          <w:sz w:val="28"/>
          <w:szCs w:val="28"/>
          <w:lang w:eastAsia="zh-CN"/>
        </w:rPr>
      </w:pP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b/>
          <w:bCs/>
          <w:color w:val="000000"/>
          <w:sz w:val="28"/>
          <w:szCs w:val="28"/>
          <w:lang w:eastAsia="zh-CN"/>
        </w:rPr>
      </w:pPr>
      <w:r w:rsidRPr="00553B57">
        <w:rPr>
          <w:rFonts w:ascii="Times New Roman" w:hAnsi="Times New Roman" w:cs="Times New Roman"/>
          <w:b/>
          <w:bCs/>
          <w:color w:val="000000"/>
          <w:sz w:val="28"/>
          <w:szCs w:val="28"/>
          <w:lang w:eastAsia="zh-CN"/>
        </w:rPr>
        <w:t>Повременная система оплаты труда</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При повременной (тарифной) оплате труда заработок работника определяется исходя из фактически отработанного им времени и тарифной ставки (оклада). Под тарифной ставкой понимается размер вознаграждения за труд определенной сложности, произведенный в единицу времени (час, день, месяц).</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Согласно ст. 129 Трудового кодекса РФ тарифная система оплаты труда - это совокупность нормативов, позволяющих дифференцировать заработную плату работников различных категорий.</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Основными разновидностями повременной оплаты труда являются простая повременная и повременно-премиальная оплаты труда.</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При простой повременной системе оплаты труда за основу расчета размера оплаты труда работника берутся тарифная ставка или должностной оклад согласно штатному расписанию организации и количество отработанного работником времени. Если в течение месяца работник отработал все рабочие дни, то размер его заработка будет соответствовать его должностному окладу, если же отработано не все рабочее время, то оплата труда будет начислена лишь за фактически отработанное время.</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Некоторые организации применяют почасовую и поденную системы оплаты труда как разновидности повременной системы. В этом случае заработок работника определяют путем умножения часовой (дневной) ставки оплаты труда на число фактически отработанных часов (дней).</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b/>
          <w:bCs/>
          <w:color w:val="000000"/>
          <w:sz w:val="28"/>
          <w:szCs w:val="28"/>
          <w:lang w:eastAsia="zh-CN"/>
        </w:rPr>
      </w:pPr>
      <w:r w:rsidRPr="00553B57">
        <w:rPr>
          <w:rFonts w:ascii="Times New Roman" w:hAnsi="Times New Roman" w:cs="Times New Roman"/>
          <w:b/>
          <w:bCs/>
          <w:color w:val="000000"/>
          <w:sz w:val="28"/>
          <w:szCs w:val="28"/>
          <w:lang w:eastAsia="zh-CN"/>
        </w:rPr>
        <w:t>Сдельная система оплаты труда</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При сдельной оплате труда заработок начисляется работнику по конечным результатам его труда, что стимулирует работников к повышению производительности труда. Кроме того, при такой системе оплаты труда отпадает необходимость контроля целесообразности использования работниками рабочего времени, поскольку каждый работник, как и работодатель, заинтересован в производстве большего количества продукции.</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В основу расчета при сдельной оплате труда берется сдельная расценка, которая представляет собой размер вознаграждения, подлежащего выплате работнику за изготовление им единицы продукции или выполнение определенной операции.</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В зависимости от способа расчета заработка сдельная система оплаты труда подразделяется на:</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прямую сдельную</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сдельно-прогрессивную</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косвенную сдельную</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аккордную.</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xml:space="preserve">При </w:t>
      </w:r>
      <w:r w:rsidRPr="00553B57">
        <w:rPr>
          <w:rFonts w:ascii="Times New Roman" w:hAnsi="Times New Roman" w:cs="Times New Roman"/>
          <w:b/>
          <w:bCs/>
          <w:color w:val="000000"/>
          <w:sz w:val="28"/>
          <w:szCs w:val="28"/>
          <w:lang w:eastAsia="zh-CN"/>
        </w:rPr>
        <w:t>прямой сдельной</w:t>
      </w:r>
      <w:r w:rsidRPr="00553B57">
        <w:rPr>
          <w:rFonts w:ascii="Times New Roman" w:hAnsi="Times New Roman" w:cs="Times New Roman"/>
          <w:color w:val="000000"/>
          <w:sz w:val="28"/>
          <w:szCs w:val="28"/>
          <w:lang w:eastAsia="zh-CN"/>
        </w:rPr>
        <w:t xml:space="preserve"> системе оплаты труда вознаграждение работнику начисляется за фактически выполненную работу (изготовленную продукцию) по установленным сдельным расценкам. То есть зарплата определяется путем умножения сдельной расценки на количество произведенной продукции (выполненных работ, оказанных услуг).</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xml:space="preserve">При </w:t>
      </w:r>
      <w:r w:rsidRPr="00553B57">
        <w:rPr>
          <w:rFonts w:ascii="Times New Roman" w:hAnsi="Times New Roman" w:cs="Times New Roman"/>
          <w:b/>
          <w:bCs/>
          <w:color w:val="000000"/>
          <w:sz w:val="28"/>
          <w:szCs w:val="28"/>
          <w:lang w:eastAsia="zh-CN"/>
        </w:rPr>
        <w:t>сдельно-прогрессивной</w:t>
      </w:r>
      <w:r w:rsidRPr="00553B57">
        <w:rPr>
          <w:rFonts w:ascii="Times New Roman" w:hAnsi="Times New Roman" w:cs="Times New Roman"/>
          <w:color w:val="000000"/>
          <w:sz w:val="28"/>
          <w:szCs w:val="28"/>
          <w:lang w:eastAsia="zh-CN"/>
        </w:rPr>
        <w:t xml:space="preserve"> системе оплаты труда заработок работника за изготовление продукции в пределах установленной нормы определяется по установленным сдельным расценкам, а за изготовление продукции сверх нормы - по более высоким расценкам.</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Обязательным условием для работника в этом случае является обеспечение какого-то исходного уровня выработки, называемого нормой.</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b/>
          <w:bCs/>
          <w:color w:val="000000"/>
          <w:sz w:val="28"/>
          <w:szCs w:val="28"/>
          <w:lang w:eastAsia="zh-CN"/>
        </w:rPr>
        <w:t>Косвенная сдельная</w:t>
      </w:r>
      <w:r w:rsidRPr="00553B57">
        <w:rPr>
          <w:rFonts w:ascii="Times New Roman" w:hAnsi="Times New Roman" w:cs="Times New Roman"/>
          <w:color w:val="000000"/>
          <w:sz w:val="28"/>
          <w:szCs w:val="28"/>
          <w:lang w:eastAsia="zh-CN"/>
        </w:rPr>
        <w:t xml:space="preserve"> система оплаты труда, как правило, применяется для работников, выполняющих вспомогательные работы при обслуживании основного производства.</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Данная система основана на том, что размер заработной платы вспомогательного рабочего определяется в процентах от заработка обслуживаемых им основных производственных рабочих.</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b/>
          <w:bCs/>
          <w:color w:val="000000"/>
          <w:sz w:val="28"/>
          <w:szCs w:val="28"/>
          <w:lang w:eastAsia="zh-CN"/>
        </w:rPr>
        <w:t>Аккордная</w:t>
      </w:r>
      <w:r w:rsidRPr="00553B57">
        <w:rPr>
          <w:rFonts w:ascii="Times New Roman" w:hAnsi="Times New Roman" w:cs="Times New Roman"/>
          <w:color w:val="000000"/>
          <w:sz w:val="28"/>
          <w:szCs w:val="28"/>
          <w:lang w:eastAsia="zh-CN"/>
        </w:rPr>
        <w:t xml:space="preserve"> система оплаты труда предполагает, что для работника (бригады работников) размер вознаграждения устанавливается за комплекс работ, а не за конкретную производственную операцию.</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b/>
          <w:bCs/>
          <w:color w:val="000000"/>
          <w:sz w:val="28"/>
          <w:szCs w:val="28"/>
          <w:lang w:eastAsia="zh-CN"/>
        </w:rPr>
      </w:pPr>
      <w:r w:rsidRPr="00553B57">
        <w:rPr>
          <w:rFonts w:ascii="Times New Roman" w:hAnsi="Times New Roman" w:cs="Times New Roman"/>
          <w:color w:val="000000"/>
          <w:sz w:val="28"/>
          <w:szCs w:val="28"/>
          <w:lang w:eastAsia="zh-CN"/>
        </w:rPr>
        <w:t xml:space="preserve">В зависимости от способа организации труда сдельная оплата труда подразделяется на </w:t>
      </w:r>
      <w:r w:rsidRPr="00553B57">
        <w:rPr>
          <w:rFonts w:ascii="Times New Roman" w:hAnsi="Times New Roman" w:cs="Times New Roman"/>
          <w:b/>
          <w:bCs/>
          <w:color w:val="000000"/>
          <w:sz w:val="28"/>
          <w:szCs w:val="28"/>
          <w:lang w:eastAsia="zh-CN"/>
        </w:rPr>
        <w:t>индивидуальную</w:t>
      </w:r>
      <w:r w:rsidRPr="00553B57">
        <w:rPr>
          <w:rFonts w:ascii="Times New Roman" w:hAnsi="Times New Roman" w:cs="Times New Roman"/>
          <w:color w:val="000000"/>
          <w:sz w:val="28"/>
          <w:szCs w:val="28"/>
          <w:lang w:eastAsia="zh-CN"/>
        </w:rPr>
        <w:t xml:space="preserve"> и </w:t>
      </w:r>
      <w:r w:rsidRPr="00553B57">
        <w:rPr>
          <w:rFonts w:ascii="Times New Roman" w:hAnsi="Times New Roman" w:cs="Times New Roman"/>
          <w:b/>
          <w:bCs/>
          <w:color w:val="000000"/>
          <w:sz w:val="28"/>
          <w:szCs w:val="28"/>
          <w:lang w:eastAsia="zh-CN"/>
        </w:rPr>
        <w:t>коллективную.</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xml:space="preserve">При </w:t>
      </w:r>
      <w:r w:rsidRPr="00553B57">
        <w:rPr>
          <w:rFonts w:ascii="Times New Roman" w:hAnsi="Times New Roman" w:cs="Times New Roman"/>
          <w:b/>
          <w:bCs/>
          <w:color w:val="000000"/>
          <w:sz w:val="28"/>
          <w:szCs w:val="28"/>
          <w:lang w:eastAsia="zh-CN"/>
        </w:rPr>
        <w:t>индивидуальной</w:t>
      </w:r>
      <w:r w:rsidRPr="00553B57">
        <w:rPr>
          <w:rFonts w:ascii="Times New Roman" w:hAnsi="Times New Roman" w:cs="Times New Roman"/>
          <w:color w:val="000000"/>
          <w:sz w:val="28"/>
          <w:szCs w:val="28"/>
          <w:lang w:eastAsia="zh-CN"/>
        </w:rPr>
        <w:t xml:space="preserve"> сдельной оплате труда вознаграждение работника за его труд целиком зависит от количества произведенной в индивидуальном порядке продукции, ее качества и сдельной расценки.</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xml:space="preserve">При </w:t>
      </w:r>
      <w:r w:rsidRPr="00553B57">
        <w:rPr>
          <w:rFonts w:ascii="Times New Roman" w:hAnsi="Times New Roman" w:cs="Times New Roman"/>
          <w:b/>
          <w:bCs/>
          <w:color w:val="000000"/>
          <w:sz w:val="28"/>
          <w:szCs w:val="28"/>
          <w:lang w:eastAsia="zh-CN"/>
        </w:rPr>
        <w:t>коллективной</w:t>
      </w:r>
      <w:r w:rsidRPr="00553B57">
        <w:rPr>
          <w:rFonts w:ascii="Times New Roman" w:hAnsi="Times New Roman" w:cs="Times New Roman"/>
          <w:color w:val="000000"/>
          <w:sz w:val="28"/>
          <w:szCs w:val="28"/>
          <w:lang w:eastAsia="zh-CN"/>
        </w:rPr>
        <w:t xml:space="preserve"> (бригадной) сдельной оплате труда заработок всей бригады определяется с учетом фактически выполненной работы и ее расценки, а оплата труда каждого работника бригады (коллектива) зависит от объема произведенной всей бригадой продукции и от количества и качества его труда в общем объеме работ.</w:t>
      </w:r>
    </w:p>
    <w:p w:rsidR="00E75550" w:rsidRPr="00553B57" w:rsidRDefault="00E75550" w:rsidP="00553B57">
      <w:pPr>
        <w:autoSpaceDE w:val="0"/>
        <w:autoSpaceDN w:val="0"/>
        <w:adjustRightInd w:val="0"/>
        <w:spacing w:after="0" w:line="360" w:lineRule="auto"/>
        <w:ind w:firstLine="709"/>
        <w:jc w:val="both"/>
        <w:outlineLvl w:val="2"/>
        <w:rPr>
          <w:rFonts w:ascii="Times New Roman" w:hAnsi="Times New Roman" w:cs="Times New Roman"/>
          <w:b/>
          <w:bCs/>
          <w:color w:val="000000"/>
          <w:sz w:val="28"/>
          <w:szCs w:val="28"/>
          <w:lang w:eastAsia="zh-CN"/>
        </w:rPr>
      </w:pPr>
      <w:r w:rsidRPr="00553B57">
        <w:rPr>
          <w:rFonts w:ascii="Times New Roman" w:hAnsi="Times New Roman" w:cs="Times New Roman"/>
          <w:b/>
          <w:bCs/>
          <w:color w:val="000000"/>
          <w:sz w:val="28"/>
          <w:szCs w:val="28"/>
          <w:lang w:eastAsia="zh-CN"/>
        </w:rPr>
        <w:t>Оплата труда на комиссионной основе</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В настоящее время оплата труда на комиссионной основе широко применяется в организациях, оказывающих услуги населению, осуществляющих торговые операции, для работников отделов сбыта, внешнеэкономической службы организации, рекламных агентов. Заработок работника за выполнение возложенных на него трудовых обязанностей определяется при этом в виде фиксированного (процентного) дохода от продажи продукции.</w:t>
      </w:r>
    </w:p>
    <w:p w:rsidR="00E75550" w:rsidRPr="00553B57" w:rsidRDefault="00E75550" w:rsidP="00553B57">
      <w:pPr>
        <w:spacing w:after="0" w:line="360" w:lineRule="auto"/>
        <w:ind w:firstLine="709"/>
        <w:jc w:val="both"/>
        <w:rPr>
          <w:rFonts w:ascii="Times New Roman" w:hAnsi="Times New Roman" w:cs="Times New Roman"/>
          <w:b/>
          <w:bCs/>
          <w:color w:val="000000"/>
          <w:sz w:val="28"/>
          <w:szCs w:val="28"/>
          <w:lang w:eastAsia="zh-CN"/>
        </w:rPr>
      </w:pPr>
      <w:r w:rsidRPr="00553B57">
        <w:rPr>
          <w:rFonts w:ascii="Times New Roman" w:hAnsi="Times New Roman" w:cs="Times New Roman"/>
          <w:b/>
          <w:bCs/>
          <w:color w:val="000000"/>
          <w:sz w:val="28"/>
          <w:szCs w:val="28"/>
          <w:lang w:eastAsia="zh-CN"/>
        </w:rPr>
        <w:t>Тарифная система оплаты труда</w:t>
      </w:r>
    </w:p>
    <w:p w:rsidR="00E75550" w:rsidRPr="00553B57" w:rsidRDefault="00E75550" w:rsidP="00553B57">
      <w:pPr>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Используется при оплате труда работников бюджетной сферы</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Согласно ст. 143 Трудового кодекса РФ тарифная система оплаты труда включает в себя:</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тарифные ставки;</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оклады (должностные оклады);</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тарифную сетку;</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тарифные коэффициенты.</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Основным элементом тарифной системы оплаты труда являются тарифные ставки.</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b/>
          <w:bCs/>
          <w:color w:val="000000"/>
          <w:sz w:val="28"/>
          <w:szCs w:val="28"/>
          <w:lang w:eastAsia="zh-CN"/>
        </w:rPr>
        <w:t>Тарифная ставка</w:t>
      </w:r>
      <w:r w:rsidRPr="00553B57">
        <w:rPr>
          <w:rFonts w:ascii="Times New Roman" w:hAnsi="Times New Roman" w:cs="Times New Roman"/>
          <w:color w:val="000000"/>
          <w:sz w:val="28"/>
          <w:szCs w:val="28"/>
          <w:lang w:eastAsia="zh-CN"/>
        </w:rPr>
        <w:t xml:space="preserve"> -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b/>
          <w:bCs/>
          <w:color w:val="000000"/>
          <w:sz w:val="28"/>
          <w:szCs w:val="28"/>
          <w:lang w:eastAsia="zh-CN"/>
        </w:rPr>
        <w:t>Тарифная ставка 1-го разряда</w:t>
      </w:r>
      <w:r w:rsidRPr="00553B57">
        <w:rPr>
          <w:rFonts w:ascii="Times New Roman" w:hAnsi="Times New Roman" w:cs="Times New Roman"/>
          <w:color w:val="000000"/>
          <w:sz w:val="28"/>
          <w:szCs w:val="28"/>
          <w:lang w:eastAsia="zh-CN"/>
        </w:rPr>
        <w:t xml:space="preserve"> определяет минимальную оплату неквалифицированного труда в единицу времени. Тарифная сетка представляет собой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При этом тарифный разряд является величиной, отражающей сложность труда и уровень квалификации работника, а квалификационный разряд - величиной, отражающей уровень профессиональной подготовки работника.</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b/>
          <w:bCs/>
          <w:color w:val="000000"/>
          <w:sz w:val="28"/>
          <w:szCs w:val="28"/>
          <w:lang w:eastAsia="zh-CN"/>
        </w:rPr>
        <w:t>Тарифный коэффициент</w:t>
      </w:r>
      <w:r w:rsidRPr="00553B57">
        <w:rPr>
          <w:rFonts w:ascii="Times New Roman" w:hAnsi="Times New Roman" w:cs="Times New Roman"/>
          <w:color w:val="000000"/>
          <w:sz w:val="28"/>
          <w:szCs w:val="28"/>
          <w:lang w:eastAsia="zh-CN"/>
        </w:rPr>
        <w:t xml:space="preserve"> устанавливает отношение тарифной ставки данного разряда к тарифной ставке первого разряда. Иначе говоря, тарифный коэффициент показывает, во сколько раз тарифная ставка данного разряда больше тарифной ставки первого разряда.</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Таким образом, тарифная сетка представляет собой шкалу, определяющую соотношение в оплате труда при выполнении работ различной квалификации. Современное трудовое законодательство ориентирует на договорное и локальное регулирование оплаты труда. Вид, систему оплаты труда, размеры тарифных ставок, окладов, премий, иных поощрительных выплат организации определяют самостоятельно в коллективных договорах и локальных актах. В различных организациях могут устанавливаться различные тарифные сетки, отличающиеся количеством разрядов и степенью нарастания тарифных коэффициентов. Вместе с тем оплата труда в бюджетной сфере устанавливается в централизованном порядке - на основе так называемой Единой тарифной сетки (ЕТС).</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p>
    <w:p w:rsidR="00E75550" w:rsidRPr="00553B57" w:rsidRDefault="00E75550" w:rsidP="0070365B">
      <w:pPr>
        <w:spacing w:after="0"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4</w:t>
      </w:r>
      <w:r w:rsidR="0070365B">
        <w:rPr>
          <w:rFonts w:ascii="Times New Roman" w:hAnsi="Times New Roman" w:cs="Times New Roman"/>
          <w:b/>
          <w:bCs/>
          <w:color w:val="000000"/>
          <w:sz w:val="28"/>
          <w:szCs w:val="28"/>
        </w:rPr>
        <w:t>6</w:t>
      </w:r>
      <w:r w:rsidRPr="00553B57">
        <w:rPr>
          <w:rFonts w:ascii="Times New Roman" w:hAnsi="Times New Roman" w:cs="Times New Roman"/>
          <w:b/>
          <w:bCs/>
          <w:color w:val="000000"/>
          <w:sz w:val="28"/>
          <w:szCs w:val="28"/>
        </w:rPr>
        <w:t xml:space="preserve"> Гарантийные выплаты и доплаты, компе</w:t>
      </w:r>
      <w:r w:rsidR="00571FCA">
        <w:rPr>
          <w:rFonts w:ascii="Times New Roman" w:hAnsi="Times New Roman" w:cs="Times New Roman"/>
          <w:b/>
          <w:bCs/>
          <w:color w:val="000000"/>
          <w:sz w:val="28"/>
          <w:szCs w:val="28"/>
        </w:rPr>
        <w:t>нсационные выплаты: особенности</w:t>
      </w:r>
    </w:p>
    <w:p w:rsidR="00571FCA" w:rsidRDefault="00571FCA"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Трудовое законодательство использует сходные, но не равнозначные понятия: гарантийные выплаты, гарантийные доплаты и компенсационные выплаты. Гарантийными выплатами называются предусмотренные законом выплаты за периоды, когда работник по уважительным причинам фактически не исполнял своих трудовых обязанностей. От гарантийных выплат следует отличать гарантийные доплаты. Различие состоит в том, что если выплаты предусматриваются за время освобождения по уважительным причинам от работы, то доплаты устанавливаются в целях предотвращения необоснованного снижения заработка, когда работник выполнял свои трудовые функции.</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Компенсационными называются выплаты, которые имеют целью возместить (компенсировать) работнику расходы, связанные или с выполнением им трудовых обязанностей, или с переездом в другую местность и т.п. Эти выплаты производятся также при командировках, использовании работником принадлежащих ему инструментов, транспортных средств и иного имущества при выполнении трудовых обязанностей.</w:t>
      </w:r>
    </w:p>
    <w:p w:rsidR="00E75550" w:rsidRPr="00553B57" w:rsidRDefault="00E75550" w:rsidP="00553B57">
      <w:pPr>
        <w:autoSpaceDE w:val="0"/>
        <w:autoSpaceDN w:val="0"/>
        <w:adjustRightInd w:val="0"/>
        <w:spacing w:after="0" w:line="360" w:lineRule="auto"/>
        <w:ind w:firstLine="709"/>
        <w:jc w:val="both"/>
        <w:outlineLvl w:val="1"/>
        <w:rPr>
          <w:rFonts w:ascii="Times New Roman" w:hAnsi="Times New Roman" w:cs="Times New Roman"/>
          <w:b/>
          <w:bCs/>
          <w:color w:val="000000"/>
          <w:sz w:val="28"/>
          <w:szCs w:val="28"/>
          <w:lang w:eastAsia="zh-CN"/>
        </w:rPr>
      </w:pPr>
      <w:r w:rsidRPr="00553B57">
        <w:rPr>
          <w:rFonts w:ascii="Times New Roman" w:hAnsi="Times New Roman" w:cs="Times New Roman"/>
          <w:b/>
          <w:bCs/>
          <w:color w:val="000000"/>
          <w:sz w:val="28"/>
          <w:szCs w:val="28"/>
          <w:lang w:eastAsia="zh-CN"/>
        </w:rPr>
        <w:t>Гарантийные выплаты</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Гарантийные выплаты могут производиться работникам в случаях освобождения от работы:</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в связи с выполнением государственных или общественных обязанностей (ст. 170 Трудового кодекса РФ);</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в связи с обязательным медицинским обследованием (осмотром) (ст. 185 Трудового кодекса РФ);</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в случаях сдачи крови донорами (ст. 186 Трудового кодекса РФ);</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и в некоторых других случаях.</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На время выполнения государственных или общественных обязанностей, если по действующему законодательству эти обязанности должны осуществляться в рабочее время, работникам гарантируется сохранение места работы (должности). Например, работодатель должен освободить работника от работы для явки по вызову в органы дознания, предварительного следствия, к прокурору и в суд в качестве свидетеля, потерпевшего, эксперта, специалиста, переводчика, понятого, а также участия в судебных заседаниях в качестве народного заседателя, общественного обвинителя и общественного защитника, представителя общественных организаций и трудовых коллективов.</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Гарантийные выплаты в этих случаях производятся органом, привлекающим работника к выполнению таких обязанностей</w:t>
      </w:r>
    </w:p>
    <w:p w:rsidR="00E75550" w:rsidRPr="00553B57" w:rsidRDefault="00E75550" w:rsidP="00553B57">
      <w:pPr>
        <w:spacing w:after="0" w:line="360" w:lineRule="auto"/>
        <w:ind w:firstLine="709"/>
        <w:jc w:val="both"/>
        <w:rPr>
          <w:rFonts w:ascii="Times New Roman" w:hAnsi="Times New Roman" w:cs="Times New Roman"/>
          <w:b/>
          <w:bCs/>
          <w:color w:val="000000"/>
          <w:sz w:val="28"/>
          <w:szCs w:val="28"/>
          <w:lang w:eastAsia="zh-CN"/>
        </w:rPr>
      </w:pPr>
      <w:r w:rsidRPr="00553B57">
        <w:rPr>
          <w:rFonts w:ascii="Times New Roman" w:hAnsi="Times New Roman" w:cs="Times New Roman"/>
          <w:b/>
          <w:bCs/>
          <w:color w:val="000000"/>
          <w:sz w:val="28"/>
          <w:szCs w:val="28"/>
          <w:lang w:eastAsia="zh-CN"/>
        </w:rPr>
        <w:t>Гарантийные доплаты</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Кроме гарантийных выплат законодательство предусматривает также гарантийные доплаты. К таким доплатам относятся, в частности, доплаты за время простоя, доплаты при переводах на нижеоплачиваемую работу и некоторые другие.</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Так, трудовым законодательством предусмотрены гарантийные доплаты, обусловленные переводом работника на нижеоплачиваемую работу по состоянию здоровья на основании медицинского заключения, а также в связи с трудовым увечьем или профессиональным заболеванием (ст. 182 Трудового кодекса РФ). По общему правилу при переводе работника, нуждающегося в соответствии с медицинским заключением в предоставлении другой работы, на другую постоянную нижеоплачиваемую работу у данного работодателя за ним сохраняется его прежний средний заработок в течение одного месяца со дня перевода. Если же такое ухудшение здоровья было вызвано трудовым увечьем, профессиональным заболеванием или иным повреждением здоровья, связанным с работой, то заработок по прежней работе сохраняется до установления стойкой утраты профессиональной трудоспособности либо до выздоровления работника.</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Особый случай перевода по состоянию здоровья - предоставление более легкой работы беременной женщине либо женщине, имеющей ребенка в возрасте до полутора лет (ст. 254 Трудового кодекса РФ). Такой перевод может иметь место по их заявлению при наличии медицинского заключения, подтверждающего необходимость предоставления более легкой работы (либо снижения норм труда). При этом за ними сохраняется средний заработок по прежней работе на все время перевода. До решения вопроса о предоставлении 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дни за счет средств работодателя.</w:t>
      </w:r>
    </w:p>
    <w:p w:rsidR="00E75550" w:rsidRPr="00553B57" w:rsidRDefault="00E75550" w:rsidP="00553B57">
      <w:pPr>
        <w:spacing w:after="0" w:line="360" w:lineRule="auto"/>
        <w:ind w:firstLine="709"/>
        <w:jc w:val="both"/>
        <w:rPr>
          <w:rFonts w:ascii="Times New Roman" w:hAnsi="Times New Roman" w:cs="Times New Roman"/>
          <w:b/>
          <w:bCs/>
          <w:color w:val="000000"/>
          <w:sz w:val="28"/>
          <w:szCs w:val="28"/>
          <w:lang w:eastAsia="zh-CN"/>
        </w:rPr>
      </w:pPr>
      <w:r w:rsidRPr="00553B57">
        <w:rPr>
          <w:rFonts w:ascii="Times New Roman" w:hAnsi="Times New Roman" w:cs="Times New Roman"/>
          <w:b/>
          <w:bCs/>
          <w:color w:val="000000"/>
          <w:sz w:val="28"/>
          <w:szCs w:val="28"/>
          <w:lang w:eastAsia="zh-CN"/>
        </w:rPr>
        <w:t>Компенсационные выплаты</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Компенсационные выплаты производятся с целью возмещения работнику затрат, произведенных им в связи с выполнением своих трудовых обязанностей. Это может иметь место при командировках, использовании работником принадлежащих ему инструментов, транспортных средств и иного имущества при выполнении трудовых обязанностей и т.п.</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Служебная командировка согласно ст. 166 Трудового кодекса РФ представляет собой поездку работника по распоряжению работодателя на определенный срок в другую местность для выполнения служебного задания вне места его постоянной работы. Однако служебные поездки работников, постоянная работа которых протекает в пути, не считаются командировкой (например, проводники поездов). Необходимо иметь в виду, что действующим законодательством запрещается направление в служебные командировки некоторых работников, например беременных женщин, работников в возрасте до 18 лет. Направление в служебные командировки женщин, имеющих детей в возрасте до 3 лет, работников, имеющих детей-инвалидов или инвалидов с детства (до достижения ими возраста 18 лет), а также работников, осуществляющих уход за больными членами их семей, допускается только с их письменного согласия.</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Согласно ст. 167 Трудового кодекса РФ 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 (компенсационные выплаты). В частности, работникам, направляемым в служебные командировки, оплачиваются:</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суточные за время нахождения в командировке;</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расходы по проезду к месту назначения и обратно;</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расходы по найму жилого помещения.</w:t>
      </w:r>
    </w:p>
    <w:p w:rsid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Порядок и размеры возмещения расходов, связанных со служебными командировками, определяются коллективным договором или локальным нормативным актом организации. Однако размеры таких компенсационных выплат не могут быть ниже размеров, установленных Правительством РФ для организаций, финансируемых из федерального бюджета.</w:t>
      </w:r>
    </w:p>
    <w:p w:rsidR="00E75550" w:rsidRPr="00AA27FC" w:rsidRDefault="00E75550" w:rsidP="00553B57">
      <w:pPr>
        <w:autoSpaceDE w:val="0"/>
        <w:autoSpaceDN w:val="0"/>
        <w:adjustRightInd w:val="0"/>
        <w:spacing w:after="0" w:line="360" w:lineRule="auto"/>
        <w:ind w:firstLine="709"/>
        <w:jc w:val="both"/>
        <w:rPr>
          <w:rFonts w:ascii="Times New Roman" w:hAnsi="Times New Roman" w:cs="Times New Roman"/>
          <w:b/>
          <w:bCs/>
          <w:color w:val="000000"/>
          <w:sz w:val="28"/>
          <w:szCs w:val="28"/>
          <w:lang w:eastAsia="zh-CN"/>
        </w:rPr>
      </w:pPr>
      <w:r w:rsidRPr="00AA27FC">
        <w:rPr>
          <w:rFonts w:ascii="Times New Roman" w:hAnsi="Times New Roman" w:cs="Times New Roman"/>
          <w:b/>
          <w:bCs/>
          <w:color w:val="000000"/>
          <w:sz w:val="28"/>
          <w:szCs w:val="28"/>
          <w:lang w:eastAsia="zh-CN"/>
        </w:rPr>
        <w:t>Гарантии и компенсации при переезде в другую местность</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При переезде в другую местность по договоренности с работодателем (например, при переводе на другую работу) работникам выплачиваются:</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стоимость проезда работника и членов его семьи (кроме случаев, когда работодатель предоставляет соответствующие средства передвижения);</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расходы по провозу имущества;</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суточные за каждый день нахождения в пути;</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единовременное пособие на самого работника и на каждого переезжающего члена семьи;</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заработная плата за дни сбора в дорогу и устройства на новом месте жительства, но не более чем за шесть дней, а также за время нахождения в пути.</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Возмещение расходов работникам при переезде на работу в другую местность (в другой населенный пункт по существующему административно-территориальному делению) включает в себя:</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расходы по переезду работника и членов его семьи - в размере фактических расходов, подтвержденных проездными документами;</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расходы по провозу имущества железнодорожным, водным и автомобильным транспортом (общего пользования) в количестве до 500 килограммов на работника и до 150 килограммов на каждого переезжающего члена его семьи - в размере фактических расходов, но не выше тарифов, предусмотренных для перевозки грузов железнодорожным транспортом;</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расходы по обустройству на новом месте жительства: на работника - в размере месячного должностного оклада (месячной тарифной ставки) по новому месту его работы и на каждого переезжающего члена его семьи - в размере одной четвертой должностного оклада (одной четвертой месячной тарифной ставки);</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выплата работнику суточных - в размере 100 руб. за каждый день нахождения в пути следования к новому месту работы.</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В случае если заранее невозможно точно определить размер подлежащих возмещению расходов в связи с переездом работника, ему выдается аванс.</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При этом работник обязан вернуть полностью средства, выплаченные ему в связи с переездом на работу в другую местность, в случае:</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если он не приступил к работе в установленный срок без уважительной причины (за вычетом понесенных расходов по переезду его и членов его семьи, а также по провозу имущества);</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 если он до истечения одного года работы (либо до окончания срока работы, определенного трудовым договором) уволился по собственному желанию без уважительной причины или был уволен за виновные действия.</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В ряде случаев действующим законодательством предусматриваются и иные компенсационные выплаты работникам. К ним, например, относится предусмотренная ст. 188 Трудового кодекса РФ компенсация за износ инструментов, принадлежащих работникам.</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Законом РФ от 10 июля 1992 г. N 3266-1 "Об образовании" предусмотрена денежная компенсация педагогическим работникам образовательных учреждений в целях содействия их обеспечению книгоиздательской продукцией и периодическими изданиями в размере 150 руб. - в образовательных учреждениях высшего профессионального образования и соответствующего дополнительного профессионального образования, в размере 100 руб. - в других образовательных учреждениях.</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С заявлением о восстановлении нарушенных прав (возмещении материального и морального вреда) можно обратиться в суд, а также в органы федеральной инспекции труда.</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p>
    <w:p w:rsidR="00E75550" w:rsidRPr="00553B57" w:rsidRDefault="00E75550" w:rsidP="00064B3C">
      <w:pPr>
        <w:spacing w:after="0" w:line="360" w:lineRule="auto"/>
        <w:ind w:firstLine="709"/>
        <w:jc w:val="center"/>
        <w:rPr>
          <w:rFonts w:ascii="Times New Roman" w:hAnsi="Times New Roman" w:cs="Times New Roman"/>
          <w:b/>
          <w:bCs/>
          <w:color w:val="000000"/>
          <w:sz w:val="28"/>
          <w:szCs w:val="28"/>
        </w:rPr>
      </w:pPr>
      <w:r w:rsidRPr="00553B57">
        <w:rPr>
          <w:rFonts w:ascii="Times New Roman" w:hAnsi="Times New Roman" w:cs="Times New Roman"/>
          <w:b/>
          <w:bCs/>
          <w:color w:val="000000"/>
          <w:sz w:val="28"/>
          <w:szCs w:val="28"/>
        </w:rPr>
        <w:t>4</w:t>
      </w:r>
      <w:r w:rsidR="00064B3C">
        <w:rPr>
          <w:rFonts w:ascii="Times New Roman" w:hAnsi="Times New Roman" w:cs="Times New Roman"/>
          <w:b/>
          <w:bCs/>
          <w:color w:val="000000"/>
          <w:sz w:val="28"/>
          <w:szCs w:val="28"/>
        </w:rPr>
        <w:t>7</w:t>
      </w:r>
      <w:r w:rsidRPr="00553B57">
        <w:rPr>
          <w:rFonts w:ascii="Times New Roman" w:hAnsi="Times New Roman" w:cs="Times New Roman"/>
          <w:b/>
          <w:bCs/>
          <w:color w:val="000000"/>
          <w:sz w:val="28"/>
          <w:szCs w:val="28"/>
        </w:rPr>
        <w:t xml:space="preserve"> Понятие и содержание дисциплины труда. Правовое регулирование внутреннего трудового распорядка</w:t>
      </w:r>
    </w:p>
    <w:p w:rsidR="00064B3C" w:rsidRDefault="00064B3C"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Дисциплина труда - обязательное для всех работников подчинение правилам поведения, определенным в соответствии с ТК РФ, иными федеральными законами, коллективным договором, соглашениями, локальными нормативными актами, трудовым договором.</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Работодатель обязан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Трудовой распорядок определяется правилами внутреннего трудового распорядка.</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b/>
          <w:bCs/>
          <w:color w:val="000000"/>
          <w:sz w:val="28"/>
          <w:szCs w:val="28"/>
          <w:lang w:eastAsia="zh-CN"/>
        </w:rPr>
        <w:t>Правила внутреннего трудового распорядка</w:t>
      </w:r>
      <w:r w:rsidRPr="00553B57">
        <w:rPr>
          <w:rFonts w:ascii="Times New Roman" w:hAnsi="Times New Roman" w:cs="Times New Roman"/>
          <w:color w:val="000000"/>
          <w:sz w:val="28"/>
          <w:szCs w:val="28"/>
          <w:lang w:eastAsia="zh-CN"/>
        </w:rPr>
        <w:t xml:space="preserve"> - локальный нормативный акт, регламентирующий в соответствии с настоящим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w:t>
      </w:r>
    </w:p>
    <w:p w:rsid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Правила внутреннего трудового распорядка утверждаются работодателем с учетом мнения представительного органа работников.</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1) Работодатель 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перед принятием решения направляет проект локального нормативного акта и обоснование по нему в выборный орган первичной профсоюзной организации, представляющий интересы всех или большинства работников.</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2) Выборный орган первичной профсоюзной организации не позднее пяти рабочих дней со дня получения проекта указанного локального нормативного акта направляет работодателю мотивированное мнение по проекту в письменной форме.</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3) В случае, если мотивированное мнение выборного органа первичной профсоюзной организации не содержит согласия с проектом локального нормативного акта либо содержит предложения по его совершенствованию, работодатель может согласиться с ним либо обязан в течение трех дней после получения мотивированного мнения провести дополнительные консультации с выборным органом первичной профсоюзной организации работников в целях достижения взаимоприемлемого решения.</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4) При недостижении согласия возникшие разногласия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 профсоюзной организации в соответствующую государственную инспекцию труда или в суд. Выборный орган первичной профсоюзной организации также имеет право начать процедуру коллективного трудового спора в порядке, установленном настоящим Кодексом.</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5) Государственная инспекция труда при получении жалобы (заявления) выборного органа первичной профсоюзной организации обязана в течение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w:t>
      </w:r>
    </w:p>
    <w:p w:rsidR="00E75550" w:rsidRPr="00553B57" w:rsidRDefault="00E75550" w:rsidP="00553B57">
      <w:pPr>
        <w:autoSpaceDE w:val="0"/>
        <w:autoSpaceDN w:val="0"/>
        <w:adjustRightInd w:val="0"/>
        <w:spacing w:after="0" w:line="360" w:lineRule="auto"/>
        <w:ind w:firstLine="709"/>
        <w:jc w:val="both"/>
        <w:rPr>
          <w:rFonts w:ascii="Times New Roman" w:hAnsi="Times New Roman" w:cs="Times New Roman"/>
          <w:color w:val="000000"/>
          <w:sz w:val="28"/>
          <w:szCs w:val="28"/>
          <w:lang w:eastAsia="zh-CN"/>
        </w:rPr>
      </w:pPr>
      <w:r w:rsidRPr="00553B57">
        <w:rPr>
          <w:rFonts w:ascii="Times New Roman" w:hAnsi="Times New Roman" w:cs="Times New Roman"/>
          <w:color w:val="000000"/>
          <w:sz w:val="28"/>
          <w:szCs w:val="28"/>
          <w:lang w:eastAsia="zh-CN"/>
        </w:rPr>
        <w:t>Правила внутреннего трудового распорядка, как правило, являются приложением к коллективному договору.</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p>
    <w:p w:rsidR="00E75550" w:rsidRPr="00553B57" w:rsidRDefault="00E75550" w:rsidP="00313585">
      <w:pPr>
        <w:pStyle w:val="ac"/>
        <w:spacing w:line="360" w:lineRule="auto"/>
        <w:ind w:firstLine="709"/>
        <w:jc w:val="center"/>
        <w:rPr>
          <w:b/>
          <w:bCs/>
          <w:color w:val="000000"/>
          <w:sz w:val="28"/>
          <w:szCs w:val="28"/>
        </w:rPr>
      </w:pPr>
      <w:r w:rsidRPr="00553B57">
        <w:rPr>
          <w:b/>
          <w:bCs/>
          <w:color w:val="000000"/>
          <w:sz w:val="28"/>
          <w:szCs w:val="28"/>
        </w:rPr>
        <w:t>4</w:t>
      </w:r>
      <w:r w:rsidR="00313585">
        <w:rPr>
          <w:b/>
          <w:bCs/>
          <w:color w:val="000000"/>
          <w:sz w:val="28"/>
          <w:szCs w:val="28"/>
        </w:rPr>
        <w:t>8</w:t>
      </w:r>
      <w:r w:rsidRPr="00553B57">
        <w:rPr>
          <w:b/>
          <w:bCs/>
          <w:color w:val="000000"/>
          <w:sz w:val="28"/>
          <w:szCs w:val="28"/>
        </w:rPr>
        <w:t xml:space="preserve"> Меры поощрения за труд и порядок их применения</w:t>
      </w:r>
    </w:p>
    <w:p w:rsidR="00313585" w:rsidRDefault="00313585" w:rsidP="00553B57">
      <w:pPr>
        <w:pStyle w:val="ac"/>
        <w:spacing w:line="360" w:lineRule="auto"/>
        <w:ind w:firstLine="709"/>
        <w:rPr>
          <w:color w:val="000000"/>
          <w:sz w:val="28"/>
          <w:szCs w:val="28"/>
        </w:rPr>
      </w:pPr>
    </w:p>
    <w:p w:rsidR="00E75550" w:rsidRPr="00553B57" w:rsidRDefault="00716813" w:rsidP="00553B57">
      <w:pPr>
        <w:pStyle w:val="ac"/>
        <w:spacing w:line="360" w:lineRule="auto"/>
        <w:ind w:firstLine="709"/>
        <w:rPr>
          <w:color w:val="000000"/>
          <w:sz w:val="28"/>
          <w:szCs w:val="28"/>
        </w:rPr>
      </w:pPr>
      <w:r w:rsidRPr="00553B57">
        <w:rPr>
          <w:color w:val="000000"/>
          <w:sz w:val="28"/>
          <w:szCs w:val="28"/>
        </w:rPr>
        <w:t xml:space="preserve">СТ.191.Работодатель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 </w:t>
      </w:r>
      <w:bookmarkStart w:id="126" w:name="p2754"/>
      <w:bookmarkEnd w:id="126"/>
      <w:r w:rsidRPr="00553B57">
        <w:rPr>
          <w:color w:val="000000"/>
          <w:sz w:val="28"/>
          <w:szCs w:val="28"/>
        </w:rPr>
        <w:t>Другие виды поощрений работников за труд определяются коллективным договором или правилами внутреннего трудового распорядка, а также уставами и положениями о дисциплине. За особые трудовые заслуги перед обществом и государством работники могут быть представлены к государственным наградам.</w:t>
      </w:r>
    </w:p>
    <w:p w:rsidR="00716813" w:rsidRPr="00553B57" w:rsidRDefault="00716813" w:rsidP="00553B57">
      <w:pPr>
        <w:pStyle w:val="ac"/>
        <w:spacing w:line="360" w:lineRule="auto"/>
        <w:ind w:firstLine="709"/>
        <w:rPr>
          <w:b/>
          <w:bCs/>
          <w:color w:val="000000"/>
          <w:sz w:val="28"/>
          <w:szCs w:val="28"/>
        </w:rPr>
      </w:pPr>
    </w:p>
    <w:p w:rsidR="00E75550" w:rsidRPr="00553B57" w:rsidRDefault="00313585" w:rsidP="00313585">
      <w:pPr>
        <w:pStyle w:val="ac"/>
        <w:spacing w:line="360" w:lineRule="auto"/>
        <w:ind w:firstLine="709"/>
        <w:jc w:val="center"/>
        <w:rPr>
          <w:b/>
          <w:bCs/>
          <w:color w:val="000000"/>
          <w:sz w:val="28"/>
          <w:szCs w:val="28"/>
        </w:rPr>
      </w:pPr>
      <w:r>
        <w:rPr>
          <w:b/>
          <w:bCs/>
          <w:color w:val="000000"/>
          <w:sz w:val="28"/>
          <w:szCs w:val="28"/>
        </w:rPr>
        <w:t>49</w:t>
      </w:r>
      <w:r w:rsidR="00E75550" w:rsidRPr="00553B57">
        <w:rPr>
          <w:b/>
          <w:bCs/>
          <w:color w:val="000000"/>
          <w:sz w:val="28"/>
          <w:szCs w:val="28"/>
        </w:rPr>
        <w:t xml:space="preserve"> Понятие дисциплинарной ответственности и дисциплинарного проступка</w:t>
      </w:r>
    </w:p>
    <w:p w:rsidR="00313585" w:rsidRDefault="00313585"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color w:val="000000"/>
          <w:sz w:val="28"/>
          <w:szCs w:val="28"/>
        </w:rPr>
      </w:pPr>
    </w:p>
    <w:p w:rsidR="00716813" w:rsidRPr="00553B57" w:rsidRDefault="00716813"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color w:val="000000"/>
          <w:sz w:val="28"/>
          <w:szCs w:val="28"/>
        </w:rPr>
        <w:t>СТ.192.</w:t>
      </w:r>
      <w:r w:rsidR="00E75550" w:rsidRPr="00553B57">
        <w:rPr>
          <w:rFonts w:ascii="Times New Roman" w:hAnsi="Times New Roman" w:cs="Times New Roman"/>
          <w:b/>
          <w:bCs/>
          <w:color w:val="000000"/>
          <w:sz w:val="28"/>
          <w:szCs w:val="28"/>
        </w:rPr>
        <w:t>Дисциплинарный проступок</w:t>
      </w:r>
      <w:r w:rsidR="00E75550" w:rsidRPr="00553B57">
        <w:rPr>
          <w:rFonts w:ascii="Times New Roman" w:hAnsi="Times New Roman" w:cs="Times New Roman"/>
          <w:color w:val="000000"/>
          <w:sz w:val="28"/>
          <w:szCs w:val="28"/>
        </w:rPr>
        <w:t xml:space="preserve"> – противоправное виновное нарушение трудовой или служебной дисциплины работником, за который предусмотрена ответственность в дисциплинарном порядке.</w:t>
      </w:r>
      <w:r w:rsidR="00602256">
        <w:rPr>
          <w:rFonts w:ascii="Times New Roman" w:hAnsi="Times New Roman" w:cs="Times New Roman"/>
          <w:color w:val="000000"/>
          <w:sz w:val="28"/>
          <w:szCs w:val="28"/>
        </w:rPr>
        <w:t xml:space="preserve"> </w:t>
      </w:r>
      <w:r w:rsidR="00E75550" w:rsidRPr="00553B57">
        <w:rPr>
          <w:rFonts w:ascii="Times New Roman" w:hAnsi="Times New Roman" w:cs="Times New Roman"/>
          <w:color w:val="000000"/>
          <w:sz w:val="28"/>
          <w:szCs w:val="28"/>
        </w:rPr>
        <w:t>Для дисциплинарного проступка характерно неисполнение сотрудником (работником) своих трудовых обязанностей, предусмотренных трудовым законодательством, правилами внутреннего трудового распорядка, воинскими уставами и положениями о внутренней дисциплине, должностными инструкциями, вытекающими из трудового договора, заключенного работником с конкретной организацией.</w:t>
      </w:r>
      <w:r w:rsidRPr="00553B57">
        <w:rPr>
          <w:rFonts w:ascii="Times New Roman" w:hAnsi="Times New Roman" w:cs="Times New Roman"/>
          <w:color w:val="000000"/>
          <w:sz w:val="28"/>
          <w:szCs w:val="28"/>
        </w:rPr>
        <w:t xml:space="preserve"> </w:t>
      </w:r>
      <w:r w:rsidR="00E75550" w:rsidRPr="00553B57">
        <w:rPr>
          <w:rFonts w:ascii="Times New Roman" w:hAnsi="Times New Roman" w:cs="Times New Roman"/>
          <w:color w:val="000000"/>
          <w:sz w:val="28"/>
          <w:szCs w:val="28"/>
        </w:rPr>
        <w:t>Не является дисциплинарным проступком поведение работника, не имеющее отношения к его трудовым обязанностям. Дисциплинарный проступок отличает противоправный характер, то есть такое поведение работника, которое нарушает действующее законодательство, иные нормативные акты о труде.</w:t>
      </w:r>
      <w:r w:rsidRPr="00553B57">
        <w:rPr>
          <w:rFonts w:ascii="Times New Roman" w:hAnsi="Times New Roman" w:cs="Times New Roman"/>
          <w:color w:val="000000"/>
          <w:sz w:val="28"/>
          <w:szCs w:val="28"/>
        </w:rPr>
        <w:t xml:space="preserve"> </w:t>
      </w:r>
      <w:r w:rsidR="00E75550" w:rsidRPr="00553B57">
        <w:rPr>
          <w:rFonts w:ascii="Times New Roman" w:hAnsi="Times New Roman" w:cs="Times New Roman"/>
          <w:color w:val="000000"/>
          <w:sz w:val="28"/>
          <w:szCs w:val="28"/>
        </w:rPr>
        <w:t>Отказ выполнить неправомерный приказ не является дисциплинарным проступком. Судебная практика расценивает как правомерное поведение неповиновение работника приказу руководителя организации, нарушающему требования Закона.</w:t>
      </w:r>
      <w:r w:rsidRPr="00553B57">
        <w:rPr>
          <w:rFonts w:ascii="Times New Roman" w:hAnsi="Times New Roman" w:cs="Times New Roman"/>
          <w:color w:val="000000"/>
          <w:sz w:val="28"/>
          <w:szCs w:val="28"/>
        </w:rPr>
        <w:t xml:space="preserve"> </w:t>
      </w:r>
      <w:r w:rsidRPr="00553B57">
        <w:rPr>
          <w:rStyle w:val="apple-style-span"/>
          <w:rFonts w:ascii="Times New Roman" w:hAnsi="Times New Roman" w:cs="Times New Roman"/>
          <w:color w:val="000000"/>
          <w:sz w:val="28"/>
          <w:szCs w:val="28"/>
        </w:rPr>
        <w:t>Дисциплинарный проступок обладает совокупностью признаков: субъект, субъективная сторона, объект, объективная сторона. Субъектом может быть только гражданин, состоящий в трудовых правоотношениях с конкретным работодателем и нарушающий трудовую дисциплину. Субъективной стороной является вина со стороны работника. Вина может быть в форме как прямого или косвенного умысла, так и в форме неосторожности. Объектом является внутренний трудовой распорядок. Объективной стороной являются вредные последствия и причинная связь между ними и действием (бездействием) правонарушителя.</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Дисциплинарный проступок всегда есть виновное действие (умышленное или неосторожное). Неисполнение трудовых обязанностей не по вине работника не может считаться дисциплинарным проступком.</w:t>
      </w:r>
      <w:r w:rsidR="00716813"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 совершение дисциплинарного проступка работник привлекается к дисциплинарной ответственности с наложением дисциплинарного взыскания.</w:t>
      </w:r>
      <w:r w:rsidR="00716813" w:rsidRPr="00553B57">
        <w:rPr>
          <w:rFonts w:ascii="Times New Roman" w:hAnsi="Times New Roman" w:cs="Times New Roman"/>
          <w:color w:val="000000"/>
          <w:sz w:val="28"/>
          <w:szCs w:val="28"/>
        </w:rPr>
        <w:t xml:space="preserve"> </w:t>
      </w:r>
      <w:r w:rsidRPr="00553B57">
        <w:rPr>
          <w:rFonts w:ascii="Times New Roman" w:hAnsi="Times New Roman" w:cs="Times New Roman"/>
          <w:b/>
          <w:bCs/>
          <w:color w:val="000000"/>
          <w:sz w:val="28"/>
          <w:szCs w:val="28"/>
        </w:rPr>
        <w:t>Дисциплинарная ответственность</w:t>
      </w:r>
      <w:r w:rsidRPr="00553B57">
        <w:rPr>
          <w:rFonts w:ascii="Times New Roman" w:hAnsi="Times New Roman" w:cs="Times New Roman"/>
          <w:color w:val="000000"/>
          <w:sz w:val="28"/>
          <w:szCs w:val="28"/>
        </w:rPr>
        <w:t> — вид юридической ответственности, основным содержанием которой выступают меры (дисциплинарное взыскание), применяемые администрацией учреждения, предприятия к работнику в связи с совершением им дисциплинарного проступка.</w:t>
      </w:r>
    </w:p>
    <w:p w:rsidR="00602256" w:rsidRPr="00602256" w:rsidRDefault="00602256"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color w:val="000000"/>
          <w:sz w:val="28"/>
          <w:szCs w:val="28"/>
        </w:rPr>
      </w:pPr>
    </w:p>
    <w:p w:rsidR="00AD2621" w:rsidRPr="00602256" w:rsidRDefault="00AD2621" w:rsidP="00602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sidRPr="00602256">
        <w:rPr>
          <w:rFonts w:ascii="Times New Roman" w:hAnsi="Times New Roman" w:cs="Times New Roman"/>
          <w:b/>
          <w:bCs/>
          <w:color w:val="000000"/>
          <w:sz w:val="28"/>
          <w:szCs w:val="28"/>
        </w:rPr>
        <w:t>5</w:t>
      </w:r>
      <w:r w:rsidR="00602256">
        <w:rPr>
          <w:rFonts w:ascii="Times New Roman" w:hAnsi="Times New Roman" w:cs="Times New Roman"/>
          <w:b/>
          <w:bCs/>
          <w:color w:val="000000"/>
          <w:sz w:val="28"/>
          <w:szCs w:val="28"/>
        </w:rPr>
        <w:t>0</w:t>
      </w:r>
      <w:r w:rsidRPr="00602256">
        <w:rPr>
          <w:rFonts w:ascii="Times New Roman" w:hAnsi="Times New Roman" w:cs="Times New Roman"/>
          <w:b/>
          <w:bCs/>
          <w:color w:val="000000"/>
          <w:sz w:val="28"/>
          <w:szCs w:val="28"/>
        </w:rPr>
        <w:t xml:space="preserve"> Меры дисциплинарного взыскания: порядок их применения и снятия. Срок дей</w:t>
      </w:r>
      <w:r w:rsidR="00602256" w:rsidRPr="00602256">
        <w:rPr>
          <w:rFonts w:ascii="Times New Roman" w:hAnsi="Times New Roman" w:cs="Times New Roman"/>
          <w:b/>
          <w:bCs/>
          <w:color w:val="000000"/>
          <w:sz w:val="28"/>
          <w:szCs w:val="28"/>
        </w:rPr>
        <w:t>ствия дисциплинарного взыскания</w:t>
      </w:r>
    </w:p>
    <w:p w:rsidR="00602256" w:rsidRDefault="00602256"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взыскания:1) замечание;</w:t>
      </w:r>
      <w:r w:rsidR="00716813" w:rsidRPr="00553B57">
        <w:rPr>
          <w:rFonts w:ascii="Times New Roman" w:hAnsi="Times New Roman" w:cs="Times New Roman"/>
          <w:color w:val="000000"/>
          <w:sz w:val="28"/>
          <w:szCs w:val="28"/>
        </w:rPr>
        <w:t xml:space="preserve"> </w:t>
      </w:r>
      <w:r w:rsidRPr="00553B57">
        <w:rPr>
          <w:rStyle w:val="apple-style-span"/>
          <w:rFonts w:ascii="Times New Roman" w:hAnsi="Times New Roman" w:cs="Times New Roman"/>
          <w:color w:val="000000"/>
          <w:sz w:val="28"/>
          <w:szCs w:val="28"/>
        </w:rPr>
        <w:t>2) выговор;</w:t>
      </w:r>
      <w:r w:rsidR="00716813" w:rsidRPr="00553B57">
        <w:rPr>
          <w:rFonts w:ascii="Times New Roman" w:hAnsi="Times New Roman" w:cs="Times New Roman"/>
          <w:color w:val="000000"/>
          <w:sz w:val="28"/>
          <w:szCs w:val="28"/>
        </w:rPr>
        <w:t xml:space="preserve"> </w:t>
      </w:r>
      <w:r w:rsidRPr="00553B57">
        <w:rPr>
          <w:rStyle w:val="apple-style-span"/>
          <w:rFonts w:ascii="Times New Roman" w:hAnsi="Times New Roman" w:cs="Times New Roman"/>
          <w:color w:val="000000"/>
          <w:sz w:val="28"/>
          <w:szCs w:val="28"/>
        </w:rPr>
        <w:t>3) увольнение по соответствующим основаниям.</w:t>
      </w:r>
      <w:r w:rsidR="00716813" w:rsidRPr="00553B57">
        <w:rPr>
          <w:rStyle w:val="apple-style-span"/>
          <w:rFonts w:ascii="Times New Roman" w:hAnsi="Times New Roman" w:cs="Times New Roman"/>
          <w:color w:val="000000"/>
          <w:sz w:val="28"/>
          <w:szCs w:val="28"/>
        </w:rPr>
        <w:t xml:space="preserve"> </w:t>
      </w:r>
      <w:r w:rsidRPr="00553B57">
        <w:rPr>
          <w:rStyle w:val="apple-style-span"/>
          <w:rFonts w:ascii="Times New Roman" w:hAnsi="Times New Roman" w:cs="Times New Roman"/>
          <w:color w:val="000000"/>
          <w:sz w:val="28"/>
          <w:szCs w:val="28"/>
        </w:rPr>
        <w:t>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Непредоставление работником объяснения не является препятствием для применения дисциплинарного взыскания.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За каждый дисциплинарный проступок может быть применено только одно дисциплинарное взыскание. 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7C2BEA" w:rsidRPr="00553B57" w:rsidRDefault="007C2BEA"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i/>
          <w:iCs/>
          <w:color w:val="000000"/>
          <w:sz w:val="28"/>
          <w:szCs w:val="28"/>
        </w:rPr>
      </w:pPr>
    </w:p>
    <w:p w:rsidR="00AD2621" w:rsidRPr="00602256" w:rsidRDefault="00AD2621" w:rsidP="00602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sidRPr="00602256">
        <w:rPr>
          <w:rFonts w:ascii="Times New Roman" w:hAnsi="Times New Roman" w:cs="Times New Roman"/>
          <w:b/>
          <w:bCs/>
          <w:color w:val="000000"/>
          <w:sz w:val="28"/>
          <w:szCs w:val="28"/>
        </w:rPr>
        <w:t>5</w:t>
      </w:r>
      <w:r w:rsidR="00602256" w:rsidRPr="00602256">
        <w:rPr>
          <w:rFonts w:ascii="Times New Roman" w:hAnsi="Times New Roman" w:cs="Times New Roman"/>
          <w:b/>
          <w:bCs/>
          <w:color w:val="000000"/>
          <w:sz w:val="28"/>
          <w:szCs w:val="28"/>
        </w:rPr>
        <w:t>1</w:t>
      </w:r>
      <w:r w:rsidRPr="00602256">
        <w:rPr>
          <w:rFonts w:ascii="Times New Roman" w:hAnsi="Times New Roman" w:cs="Times New Roman"/>
          <w:b/>
          <w:bCs/>
          <w:color w:val="000000"/>
          <w:sz w:val="28"/>
          <w:szCs w:val="28"/>
        </w:rPr>
        <w:t xml:space="preserve"> Понятие материальной ответственности по трудовому праву и ее отличия от других видо</w:t>
      </w:r>
      <w:r w:rsidR="00602256" w:rsidRPr="00602256">
        <w:rPr>
          <w:rFonts w:ascii="Times New Roman" w:hAnsi="Times New Roman" w:cs="Times New Roman"/>
          <w:b/>
          <w:bCs/>
          <w:color w:val="000000"/>
          <w:sz w:val="28"/>
          <w:szCs w:val="28"/>
        </w:rPr>
        <w:t>в имущественной ответственности</w:t>
      </w:r>
    </w:p>
    <w:p w:rsidR="00602256" w:rsidRDefault="00602256"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Материальная ответственность работника –</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это</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обязанность</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возместить ущерб, причинённый работодателю</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противоправными</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виновными</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действиями</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или бездействием.</w:t>
      </w:r>
    </w:p>
    <w:p w:rsidR="00602256"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Между материальной ответственностью работника по трудовому праву и имущественной ответственностью по гражданскому праву существуют весьма серьезные различия, обусловленные особенностями (спецификой) предмета и метода этих отраслей, а также их служебной ролью.</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В отличие от гражданского законодательства, в соответствии с которым стороны имущественных отношений, как общее правило, равноправны и любая из них вправе требовать полного возмещения причиненных ей убытков (т.е. как реального ущерба, так и упущенной выгоды), субъекты трудового правоотношения находятся в неравном положении по отношению друг к другу.</w:t>
      </w:r>
      <w:r w:rsidR="00602256">
        <w:rPr>
          <w:rStyle w:val="apple-style-span"/>
          <w:rFonts w:ascii="Times New Roman" w:hAnsi="Times New Roman" w:cs="Times New Roman"/>
          <w:color w:val="000000"/>
          <w:sz w:val="28"/>
          <w:szCs w:val="28"/>
        </w:rPr>
        <w:t xml:space="preserve"> </w:t>
      </w:r>
      <w:r w:rsidRPr="00553B57">
        <w:rPr>
          <w:rStyle w:val="apple-style-span"/>
          <w:rFonts w:ascii="Times New Roman" w:hAnsi="Times New Roman" w:cs="Times New Roman"/>
          <w:color w:val="000000"/>
          <w:sz w:val="28"/>
          <w:szCs w:val="28"/>
        </w:rPr>
        <w:t>В соответствии с законодательством о труде работник по общему правилу несет ограниченную материальную ответственность и возмещает только прямой действительный (реальный) ущерб, тогда как работодатель обязан возместить работнику причиненные ему по его вине убытки в полном объеме.</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AD2621" w:rsidRPr="008963B3" w:rsidRDefault="00AD2621" w:rsidP="00896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sidRPr="008963B3">
        <w:rPr>
          <w:rFonts w:ascii="Times New Roman" w:hAnsi="Times New Roman" w:cs="Times New Roman"/>
          <w:b/>
          <w:bCs/>
          <w:color w:val="000000"/>
          <w:sz w:val="28"/>
          <w:szCs w:val="28"/>
        </w:rPr>
        <w:t>5</w:t>
      </w:r>
      <w:r w:rsidR="008963B3" w:rsidRPr="008963B3">
        <w:rPr>
          <w:rFonts w:ascii="Times New Roman" w:hAnsi="Times New Roman" w:cs="Times New Roman"/>
          <w:b/>
          <w:bCs/>
          <w:color w:val="000000"/>
          <w:sz w:val="28"/>
          <w:szCs w:val="28"/>
        </w:rPr>
        <w:t>2</w:t>
      </w:r>
      <w:r w:rsidRPr="008963B3">
        <w:rPr>
          <w:rFonts w:ascii="Times New Roman" w:hAnsi="Times New Roman" w:cs="Times New Roman"/>
          <w:b/>
          <w:bCs/>
          <w:color w:val="000000"/>
          <w:sz w:val="28"/>
          <w:szCs w:val="28"/>
        </w:rPr>
        <w:t xml:space="preserve"> Особенности, основания и виды материальной ответственности работника. Обстоятельства, исключающие материа</w:t>
      </w:r>
      <w:r w:rsidR="008963B3" w:rsidRPr="008963B3">
        <w:rPr>
          <w:rFonts w:ascii="Times New Roman" w:hAnsi="Times New Roman" w:cs="Times New Roman"/>
          <w:b/>
          <w:bCs/>
          <w:color w:val="000000"/>
          <w:sz w:val="28"/>
          <w:szCs w:val="28"/>
        </w:rPr>
        <w:t>льную ответственность работника</w:t>
      </w:r>
    </w:p>
    <w:p w:rsidR="008963B3" w:rsidRDefault="008963B3"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Материальная ответственность возлагается на работника только при одновременном наличии следующих условий:1) прямой действительный ущерб;2) противоправность поведения работника, причинившего ущерб;3) наличие причинной связи между действием (бездействием) работника и ущербом;4) вина работника в причинении ущерба.</w:t>
      </w:r>
      <w:r w:rsidR="008963B3">
        <w:rPr>
          <w:rFonts w:ascii="Times New Roman" w:hAnsi="Times New Roman" w:cs="Times New Roman"/>
          <w:color w:val="000000"/>
          <w:sz w:val="28"/>
          <w:szCs w:val="28"/>
        </w:rPr>
        <w:t xml:space="preserve"> </w:t>
      </w:r>
      <w:r w:rsidRPr="00553B57">
        <w:rPr>
          <w:rStyle w:val="apple-style-span"/>
          <w:rFonts w:ascii="Times New Roman" w:hAnsi="Times New Roman" w:cs="Times New Roman"/>
          <w:color w:val="000000"/>
          <w:sz w:val="28"/>
          <w:szCs w:val="28"/>
        </w:rPr>
        <w:t>Виды: ограниченная и полная.</w:t>
      </w:r>
      <w:r w:rsidR="008963B3">
        <w:rPr>
          <w:rStyle w:val="apple-style-span"/>
          <w:rFonts w:ascii="Times New Roman" w:hAnsi="Times New Roman" w:cs="Times New Roman"/>
          <w:color w:val="000000"/>
          <w:sz w:val="28"/>
          <w:szCs w:val="28"/>
        </w:rPr>
        <w:t xml:space="preserve"> </w:t>
      </w:r>
      <w:r w:rsidRPr="00553B57">
        <w:rPr>
          <w:rStyle w:val="apple-style-span"/>
          <w:rFonts w:ascii="Times New Roman" w:hAnsi="Times New Roman" w:cs="Times New Roman"/>
          <w:color w:val="000000"/>
          <w:sz w:val="28"/>
          <w:szCs w:val="28"/>
        </w:rPr>
        <w:t>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AD2621" w:rsidRPr="008963B3" w:rsidRDefault="00AD2621" w:rsidP="00896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sidRPr="008963B3">
        <w:rPr>
          <w:rFonts w:ascii="Times New Roman" w:hAnsi="Times New Roman" w:cs="Times New Roman"/>
          <w:b/>
          <w:bCs/>
          <w:color w:val="000000"/>
          <w:sz w:val="28"/>
          <w:szCs w:val="28"/>
        </w:rPr>
        <w:t>5</w:t>
      </w:r>
      <w:r w:rsidR="008963B3" w:rsidRPr="008963B3">
        <w:rPr>
          <w:rFonts w:ascii="Times New Roman" w:hAnsi="Times New Roman" w:cs="Times New Roman"/>
          <w:b/>
          <w:bCs/>
          <w:color w:val="000000"/>
          <w:sz w:val="28"/>
          <w:szCs w:val="28"/>
        </w:rPr>
        <w:t>3</w:t>
      </w:r>
      <w:r w:rsidRPr="008963B3">
        <w:rPr>
          <w:rFonts w:ascii="Times New Roman" w:hAnsi="Times New Roman" w:cs="Times New Roman"/>
          <w:b/>
          <w:bCs/>
          <w:color w:val="000000"/>
          <w:sz w:val="28"/>
          <w:szCs w:val="28"/>
        </w:rPr>
        <w:t xml:space="preserve"> Случаи полной материальной ответственности работника. Особенности коллективной (бригадно</w:t>
      </w:r>
      <w:r w:rsidR="008963B3" w:rsidRPr="008963B3">
        <w:rPr>
          <w:rFonts w:ascii="Times New Roman" w:hAnsi="Times New Roman" w:cs="Times New Roman"/>
          <w:b/>
          <w:bCs/>
          <w:color w:val="000000"/>
          <w:sz w:val="28"/>
          <w:szCs w:val="28"/>
        </w:rPr>
        <w:t>й) материальной ответственности</w:t>
      </w:r>
    </w:p>
    <w:p w:rsidR="008963B3" w:rsidRDefault="008963B3"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Материальная ответственность в полном размере причиненного ущерба возлагается на работника в следующих случаях:</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1) 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2) недостачи ценностей, вверенных ему на основании специального письменного договора или полученных им по разовому документу;</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3) умышленного причинения ущерба;</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4) причинения ущерба в состоянии алкогольного, наркотического или иного токсического опьянения;</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5) причинения ущерба в результате преступных действий работника, установленных приговором суда;</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6) причинения ущерба в результате административного проступка, если таковой установлен соответствующим государственным органом;</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7) разглашения сведений, составляющих охраняемую законом тайну (государственную, служебную, коммерческую или иную), в случаях, предусмотренных федеральными законами;</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8) причинения ущерба не при исполнении работником трудовых обязанностей.</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 организации, главным бухгалтером.</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Письменный договор о коллективной (бригадной) материальной ответственности за причинение ущерба заключается между работодателем и всеми членами коллектива (бригады). 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ответственности член коллектива (бригады) должен доказать отсутствие своей вины.</w:t>
      </w:r>
    </w:p>
    <w:p w:rsid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AD2621" w:rsidRPr="0017459F" w:rsidRDefault="00AD2621" w:rsidP="00174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cs="Times New Roman"/>
          <w:b/>
          <w:bCs/>
          <w:color w:val="000000"/>
          <w:sz w:val="28"/>
          <w:szCs w:val="28"/>
        </w:rPr>
      </w:pPr>
      <w:r w:rsidRPr="0017459F">
        <w:rPr>
          <w:rFonts w:ascii="Times New Roman" w:hAnsi="Times New Roman" w:cs="Times New Roman"/>
          <w:b/>
          <w:bCs/>
          <w:color w:val="000000"/>
          <w:sz w:val="28"/>
          <w:szCs w:val="28"/>
        </w:rPr>
        <w:t>5</w:t>
      </w:r>
      <w:r w:rsidR="0017459F" w:rsidRPr="0017459F">
        <w:rPr>
          <w:rFonts w:ascii="Times New Roman" w:hAnsi="Times New Roman" w:cs="Times New Roman"/>
          <w:b/>
          <w:bCs/>
          <w:color w:val="000000"/>
          <w:sz w:val="28"/>
          <w:szCs w:val="28"/>
        </w:rPr>
        <w:t>4</w:t>
      </w:r>
      <w:r w:rsidRPr="0017459F">
        <w:rPr>
          <w:rFonts w:ascii="Times New Roman" w:hAnsi="Times New Roman" w:cs="Times New Roman"/>
          <w:b/>
          <w:bCs/>
          <w:color w:val="000000"/>
          <w:sz w:val="28"/>
          <w:szCs w:val="28"/>
        </w:rPr>
        <w:t xml:space="preserve"> Определение размера и порядок взыскания </w:t>
      </w:r>
      <w:r w:rsidR="0017459F" w:rsidRPr="0017459F">
        <w:rPr>
          <w:rFonts w:ascii="Times New Roman" w:hAnsi="Times New Roman" w:cs="Times New Roman"/>
          <w:b/>
          <w:bCs/>
          <w:color w:val="000000"/>
          <w:sz w:val="28"/>
          <w:szCs w:val="28"/>
        </w:rPr>
        <w:t>ущерба, причиненного работником</w:t>
      </w:r>
    </w:p>
    <w:p w:rsidR="0017459F" w:rsidRDefault="0017459F"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Федеральным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его номинальный размер.</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При несоблюдении работодателем установленного порядка взыскания ущерба работник имеет право обжаловать действия работодателя в суд.</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apple-style-span"/>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sidRPr="00553B57">
        <w:rPr>
          <w:rStyle w:val="apple-style-span"/>
          <w:rFonts w:ascii="Times New Roman" w:hAnsi="Times New Roman" w:cs="Times New Roman"/>
          <w:color w:val="000000"/>
          <w:sz w:val="28"/>
          <w:szCs w:val="28"/>
        </w:rPr>
        <w:t>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w:t>
      </w:r>
    </w:p>
    <w:p w:rsidR="007C2BEA" w:rsidRPr="00553B57" w:rsidRDefault="007C2BEA" w:rsidP="00553B57">
      <w:pPr>
        <w:pStyle w:val="ac"/>
        <w:spacing w:line="360" w:lineRule="auto"/>
        <w:ind w:firstLine="709"/>
        <w:rPr>
          <w:color w:val="000000"/>
          <w:sz w:val="28"/>
          <w:szCs w:val="28"/>
        </w:rPr>
      </w:pPr>
    </w:p>
    <w:p w:rsidR="00AD2621" w:rsidRPr="00553B57" w:rsidRDefault="00AD2621" w:rsidP="0017459F">
      <w:pPr>
        <w:pStyle w:val="ac"/>
        <w:spacing w:line="360" w:lineRule="auto"/>
        <w:ind w:firstLine="709"/>
        <w:jc w:val="center"/>
        <w:rPr>
          <w:b/>
          <w:bCs/>
          <w:color w:val="000000"/>
          <w:sz w:val="28"/>
          <w:szCs w:val="28"/>
        </w:rPr>
      </w:pPr>
      <w:r w:rsidRPr="00553B57">
        <w:rPr>
          <w:b/>
          <w:bCs/>
          <w:color w:val="000000"/>
          <w:sz w:val="28"/>
          <w:szCs w:val="28"/>
        </w:rPr>
        <w:t>5</w:t>
      </w:r>
      <w:r w:rsidR="0017459F">
        <w:rPr>
          <w:b/>
          <w:bCs/>
          <w:color w:val="000000"/>
          <w:sz w:val="28"/>
          <w:szCs w:val="28"/>
        </w:rPr>
        <w:t>5</w:t>
      </w:r>
      <w:r w:rsidRPr="00553B57">
        <w:rPr>
          <w:b/>
          <w:bCs/>
          <w:color w:val="000000"/>
          <w:sz w:val="28"/>
          <w:szCs w:val="28"/>
        </w:rPr>
        <w:t xml:space="preserve"> Материальная ответственность работодателя перед работником</w:t>
      </w:r>
    </w:p>
    <w:p w:rsidR="0017459F" w:rsidRDefault="0017459F" w:rsidP="00553B57">
      <w:pPr>
        <w:pStyle w:val="ac"/>
        <w:spacing w:line="360" w:lineRule="auto"/>
        <w:ind w:firstLine="709"/>
        <w:rPr>
          <w:color w:val="000000"/>
          <w:sz w:val="28"/>
          <w:szCs w:val="28"/>
        </w:rPr>
      </w:pPr>
    </w:p>
    <w:p w:rsidR="00553B57" w:rsidRDefault="00AD2621" w:rsidP="00553B57">
      <w:pPr>
        <w:pStyle w:val="ac"/>
        <w:spacing w:line="360" w:lineRule="auto"/>
        <w:ind w:firstLine="709"/>
        <w:rPr>
          <w:color w:val="000000"/>
          <w:sz w:val="28"/>
          <w:szCs w:val="28"/>
        </w:rPr>
      </w:pPr>
      <w:r w:rsidRPr="00553B57">
        <w:rPr>
          <w:color w:val="000000"/>
          <w:sz w:val="28"/>
          <w:szCs w:val="28"/>
        </w:rPr>
        <w:t>Трудовое законодательство обязывает работодателя возместить ущерб (вред), возникший вследствие нарушения трудовых прав работников. В юридической литературе выделяются три группы случаев материальной ответственности работодателя перед работником в зависимости от нарушения трудовых прав работника245.</w:t>
      </w:r>
    </w:p>
    <w:p w:rsidR="00553B57" w:rsidRDefault="00AD2621" w:rsidP="00553B57">
      <w:pPr>
        <w:pStyle w:val="ac"/>
        <w:spacing w:line="360" w:lineRule="auto"/>
        <w:ind w:firstLine="709"/>
        <w:rPr>
          <w:color w:val="000000"/>
          <w:sz w:val="28"/>
          <w:szCs w:val="28"/>
        </w:rPr>
      </w:pPr>
      <w:r w:rsidRPr="00553B57">
        <w:rPr>
          <w:color w:val="000000"/>
          <w:sz w:val="28"/>
          <w:szCs w:val="28"/>
        </w:rPr>
        <w:t>К первой группе относится возмещение имущественного ущерба, возникшего в результате нарушения работодателем права работника на труд.</w:t>
      </w:r>
    </w:p>
    <w:p w:rsidR="00553B57" w:rsidRDefault="00AD2621" w:rsidP="00553B57">
      <w:pPr>
        <w:pStyle w:val="ac"/>
        <w:spacing w:line="360" w:lineRule="auto"/>
        <w:ind w:firstLine="709"/>
        <w:rPr>
          <w:color w:val="000000"/>
          <w:sz w:val="28"/>
          <w:szCs w:val="28"/>
        </w:rPr>
      </w:pPr>
      <w:r w:rsidRPr="00553B57">
        <w:rPr>
          <w:color w:val="000000"/>
          <w:sz w:val="28"/>
          <w:szCs w:val="28"/>
        </w:rPr>
        <w:t>Вторая группа объединяет случаи возмещения вреда, возникшего вследствие нарушения права работника на охрану здоровья, на здоровые и безопасные условия труда в связи с причинением ему трудового увечья или профессионального заболевания.</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К третьей группе относятся случаи возмещения работнику ущерба, возникшего вследствие нарушения работодателем иных прав работника в трудовом правоотношении, например, права на охрану его личной собственности, в связи с необеспечением сохранности личных вещей работника во время работы.</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Статья 234. Обязанность работодателя возместить работнику материальный ущерб, причиненный в результате незаконного лишения его возможности трудиться</w:t>
      </w:r>
    </w:p>
    <w:p w:rsidR="00553B57" w:rsidRDefault="00AD2621" w:rsidP="00553B57">
      <w:pPr>
        <w:pStyle w:val="ac"/>
        <w:spacing w:line="360" w:lineRule="auto"/>
        <w:ind w:firstLine="709"/>
        <w:rPr>
          <w:color w:val="000000"/>
          <w:sz w:val="28"/>
          <w:szCs w:val="28"/>
        </w:rPr>
      </w:pPr>
      <w:r w:rsidRPr="00553B57">
        <w:rPr>
          <w:color w:val="000000"/>
          <w:sz w:val="28"/>
          <w:szCs w:val="28"/>
        </w:rPr>
        <w:t>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-незаконного отстранения работника от работы, его увольнения или перевода на другую работу;</w:t>
      </w:r>
    </w:p>
    <w:p w:rsidR="00553B57" w:rsidRDefault="00AD2621" w:rsidP="00553B57">
      <w:pPr>
        <w:pStyle w:val="ac"/>
        <w:spacing w:line="360" w:lineRule="auto"/>
        <w:ind w:firstLine="709"/>
        <w:rPr>
          <w:color w:val="000000"/>
          <w:sz w:val="28"/>
          <w:szCs w:val="28"/>
        </w:rPr>
      </w:pPr>
      <w:r w:rsidRPr="00553B57">
        <w:rPr>
          <w:color w:val="000000"/>
          <w:sz w:val="28"/>
          <w:szCs w:val="28"/>
        </w:rPr>
        <w:t>-отказа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Статья 235. Материальная ответственность работодателя за ущерб, причиненный имуществу работника</w:t>
      </w:r>
    </w:p>
    <w:p w:rsidR="00553B57" w:rsidRDefault="00AD2621" w:rsidP="00553B57">
      <w:pPr>
        <w:pStyle w:val="ac"/>
        <w:spacing w:line="360" w:lineRule="auto"/>
        <w:ind w:firstLine="709"/>
        <w:rPr>
          <w:color w:val="000000"/>
          <w:sz w:val="28"/>
          <w:szCs w:val="28"/>
        </w:rPr>
      </w:pPr>
      <w:r w:rsidRPr="00553B57">
        <w:rPr>
          <w:color w:val="000000"/>
          <w:sz w:val="28"/>
          <w:szCs w:val="28"/>
        </w:rPr>
        <w:t>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день возмещения ущерба.</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При согласии работника ущерб может быть возмещен в натуре.</w:t>
      </w:r>
    </w:p>
    <w:p w:rsidR="00553B57" w:rsidRDefault="00AD2621" w:rsidP="00553B57">
      <w:pPr>
        <w:pStyle w:val="ac"/>
        <w:spacing w:line="360" w:lineRule="auto"/>
        <w:ind w:firstLine="709"/>
        <w:rPr>
          <w:color w:val="000000"/>
          <w:sz w:val="28"/>
          <w:szCs w:val="28"/>
        </w:rPr>
      </w:pPr>
      <w:r w:rsidRPr="00553B57">
        <w:rPr>
          <w:color w:val="000000"/>
          <w:sz w:val="28"/>
          <w:szCs w:val="28"/>
        </w:rPr>
        <w:t>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Статья 236. Материальная ответственность работодателя за задержку выплаты заработной платы и других выплат, причитающихся работнику</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Размер выплачиваемой работнику денежной компенсации может быть повышен коллективным договором или трудовым договором. Обязанность выплаты указанной денежной компенсации возникает независимо от наличия вины работодателя.</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Статья 237. Возмещение морального вреда, причиненного работнику</w:t>
      </w:r>
    </w:p>
    <w:p w:rsidR="00553B57" w:rsidRDefault="00AD2621" w:rsidP="00553B57">
      <w:pPr>
        <w:pStyle w:val="ac"/>
        <w:spacing w:line="360" w:lineRule="auto"/>
        <w:ind w:firstLine="709"/>
        <w:rPr>
          <w:color w:val="000000"/>
          <w:sz w:val="28"/>
          <w:szCs w:val="28"/>
        </w:rPr>
      </w:pPr>
      <w:r w:rsidRPr="00553B57">
        <w:rPr>
          <w:color w:val="000000"/>
          <w:sz w:val="28"/>
          <w:szCs w:val="28"/>
        </w:rPr>
        <w:t>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w:t>
      </w:r>
    </w:p>
    <w:p w:rsidR="00AD2621" w:rsidRPr="00553B57" w:rsidRDefault="00AD2621" w:rsidP="00553B57">
      <w:pPr>
        <w:pStyle w:val="ac"/>
        <w:spacing w:line="360" w:lineRule="auto"/>
        <w:ind w:firstLine="709"/>
        <w:rPr>
          <w:color w:val="000000"/>
          <w:sz w:val="28"/>
          <w:szCs w:val="28"/>
        </w:rPr>
      </w:pPr>
    </w:p>
    <w:p w:rsidR="00AD2621" w:rsidRPr="00553B57" w:rsidRDefault="00AD2621" w:rsidP="00F2699D">
      <w:pPr>
        <w:pStyle w:val="ac"/>
        <w:spacing w:line="360" w:lineRule="auto"/>
        <w:ind w:firstLine="709"/>
        <w:jc w:val="center"/>
        <w:rPr>
          <w:b/>
          <w:bCs/>
          <w:color w:val="000000"/>
          <w:sz w:val="28"/>
          <w:szCs w:val="28"/>
        </w:rPr>
      </w:pPr>
      <w:r w:rsidRPr="00553B57">
        <w:rPr>
          <w:b/>
          <w:bCs/>
          <w:color w:val="000000"/>
          <w:sz w:val="28"/>
          <w:szCs w:val="28"/>
        </w:rPr>
        <w:t>5</w:t>
      </w:r>
      <w:r w:rsidR="00F2699D">
        <w:rPr>
          <w:b/>
          <w:bCs/>
          <w:color w:val="000000"/>
          <w:sz w:val="28"/>
          <w:szCs w:val="28"/>
        </w:rPr>
        <w:t>6</w:t>
      </w:r>
      <w:r w:rsidRPr="00553B57">
        <w:rPr>
          <w:b/>
          <w:bCs/>
          <w:color w:val="000000"/>
          <w:sz w:val="28"/>
          <w:szCs w:val="28"/>
        </w:rPr>
        <w:t xml:space="preserve"> Понятие, значение и содержание охран</w:t>
      </w:r>
      <w:r w:rsidR="00F2699D">
        <w:rPr>
          <w:b/>
          <w:bCs/>
          <w:color w:val="000000"/>
          <w:sz w:val="28"/>
          <w:szCs w:val="28"/>
        </w:rPr>
        <w:t>ы труда как правового института</w:t>
      </w:r>
    </w:p>
    <w:p w:rsidR="00F2699D" w:rsidRDefault="00F2699D" w:rsidP="00553B57">
      <w:pPr>
        <w:pStyle w:val="ac"/>
        <w:spacing w:line="360" w:lineRule="auto"/>
        <w:ind w:firstLine="709"/>
        <w:rPr>
          <w:color w:val="000000"/>
          <w:sz w:val="28"/>
          <w:szCs w:val="28"/>
        </w:rPr>
      </w:pPr>
    </w:p>
    <w:p w:rsidR="00AD2621" w:rsidRPr="00553B57" w:rsidRDefault="00AD2621" w:rsidP="00553B57">
      <w:pPr>
        <w:pStyle w:val="ac"/>
        <w:spacing w:line="360" w:lineRule="auto"/>
        <w:ind w:firstLine="709"/>
        <w:rPr>
          <w:color w:val="000000"/>
          <w:sz w:val="28"/>
          <w:szCs w:val="28"/>
        </w:rPr>
      </w:pPr>
      <w:r w:rsidRPr="00553B57">
        <w:rPr>
          <w:color w:val="000000"/>
          <w:sz w:val="28"/>
          <w:szCs w:val="28"/>
        </w:rPr>
        <w:t xml:space="preserve">В ч. 1 ст. 209 ГПК РФ </w:t>
      </w:r>
      <w:r w:rsidRPr="00553B57">
        <w:rPr>
          <w:color w:val="000000"/>
          <w:sz w:val="28"/>
          <w:szCs w:val="28"/>
          <w:u w:val="single"/>
        </w:rPr>
        <w:t>охрана труда</w:t>
      </w:r>
      <w:r w:rsidRPr="00553B57">
        <w:rPr>
          <w:color w:val="000000"/>
          <w:sz w:val="28"/>
          <w:szCs w:val="28"/>
        </w:rPr>
        <w:t xml:space="preserve"> определена как система сохранения жизни и здоровья работников в процессе трудовой деятельности, включающая в себя правовые, социально-эк</w:t>
      </w:r>
      <w:r w:rsidR="007C2BEA" w:rsidRPr="00553B57">
        <w:rPr>
          <w:color w:val="000000"/>
          <w:sz w:val="28"/>
          <w:szCs w:val="28"/>
        </w:rPr>
        <w:t>.</w:t>
      </w:r>
      <w:r w:rsidRPr="00553B57">
        <w:rPr>
          <w:color w:val="000000"/>
          <w:sz w:val="28"/>
          <w:szCs w:val="28"/>
        </w:rPr>
        <w:t>, организационно-техн</w:t>
      </w:r>
      <w:r w:rsidR="007C2BEA" w:rsidRPr="00553B57">
        <w:rPr>
          <w:color w:val="000000"/>
          <w:sz w:val="28"/>
          <w:szCs w:val="28"/>
        </w:rPr>
        <w:t>.</w:t>
      </w:r>
      <w:r w:rsidRPr="00553B57">
        <w:rPr>
          <w:color w:val="000000"/>
          <w:sz w:val="28"/>
          <w:szCs w:val="28"/>
        </w:rPr>
        <w:t>, санитарно-гиг</w:t>
      </w:r>
      <w:r w:rsidR="007C2BEA" w:rsidRPr="00553B57">
        <w:rPr>
          <w:color w:val="000000"/>
          <w:sz w:val="28"/>
          <w:szCs w:val="28"/>
        </w:rPr>
        <w:t>.</w:t>
      </w:r>
      <w:r w:rsidRPr="00553B57">
        <w:rPr>
          <w:color w:val="000000"/>
          <w:sz w:val="28"/>
          <w:szCs w:val="28"/>
        </w:rPr>
        <w:t>, лечебно-профилактические, реабилит</w:t>
      </w:r>
      <w:r w:rsidR="007C2BEA" w:rsidRPr="00553B57">
        <w:rPr>
          <w:color w:val="000000"/>
          <w:sz w:val="28"/>
          <w:szCs w:val="28"/>
        </w:rPr>
        <w:t>.</w:t>
      </w:r>
      <w:r w:rsidRPr="00553B57">
        <w:rPr>
          <w:color w:val="000000"/>
          <w:sz w:val="28"/>
          <w:szCs w:val="28"/>
        </w:rPr>
        <w:t>и иные мероприятия. Перечисленные мероприятия призваны оградить работников в процессе трудовой деятельности от воздействия вредных производств</w:t>
      </w:r>
      <w:r w:rsidR="007C2BEA" w:rsidRPr="00553B57">
        <w:rPr>
          <w:color w:val="000000"/>
          <w:sz w:val="28"/>
          <w:szCs w:val="28"/>
        </w:rPr>
        <w:t>.</w:t>
      </w:r>
      <w:r w:rsidRPr="00553B57">
        <w:rPr>
          <w:color w:val="000000"/>
          <w:sz w:val="28"/>
          <w:szCs w:val="28"/>
        </w:rPr>
        <w:t>факторов и опасных производственных факторов. Под вредным производственным фактором понимается воздействие на работника условий труда, которое может привести к его профессиональному заболеванию. Опасным производственным фактором является воздействие на работника условий труда, которое может привести к травме.</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Лишь охрана труда в широком ее понятии способна сохранить жизнь и здоровье работников в процессе трудовой деятельности. Если какой-то ее компонент (правовой, медицинский, технический или экономический) плохо обеспечивается, то и вся охрана труда не обеспечивается.</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Охрана труда является институтом отрасли трудового права, ибо он обладает всеми необходимыми для него конститутивными признаками:- регулирует определенные (однородные) общественные отношения, связанные с обеспечением жизни и здоровья работников;- правовые нормы обладают устойчивостью и обособлены от других институтов отрасли трудового права.</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 xml:space="preserve">Вместе с тем позитивна и точка зрения об охране труда как комплексном институте российского права, включающем в себя нормы не только трудового, но и конституционного, гражданского, административного, уголовно-исполнительного и уголовного права. Институт охраны труда в трудовом праве имеет определенную структуру и содержание. В </w:t>
      </w:r>
      <w:r w:rsidR="007C2BEA" w:rsidRPr="00553B57">
        <w:rPr>
          <w:color w:val="000000"/>
          <w:sz w:val="28"/>
          <w:szCs w:val="28"/>
        </w:rPr>
        <w:t>ТК</w:t>
      </w:r>
      <w:r w:rsidRPr="00553B57">
        <w:rPr>
          <w:color w:val="000000"/>
          <w:sz w:val="28"/>
          <w:szCs w:val="28"/>
        </w:rPr>
        <w:t xml:space="preserve"> РФ он предусмотрен в разделе X и включает в себя:</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1) общие положения (глава 33) - основные понятия и основные направления государственной политики в области охраны труда;</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2) требования охраны труда (глава 34) государственные требования охраны труда, обязанности работодателя по обеспечению бе</w:t>
      </w:r>
      <w:r w:rsidR="00ED41AE">
        <w:rPr>
          <w:color w:val="000000"/>
          <w:sz w:val="28"/>
          <w:szCs w:val="28"/>
        </w:rPr>
        <w:t>зопасных условий и охраны труд</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3) организация охраны труда (глава 35) государственное управление охраной труда, государственная экспертиза условий труда, служба охраны труда в организации, комитеты (комиссии) по охране труда;</w:t>
      </w:r>
    </w:p>
    <w:p w:rsidR="00AD2621" w:rsidRPr="00553B57" w:rsidRDefault="00AD2621" w:rsidP="00553B57">
      <w:pPr>
        <w:pStyle w:val="ac"/>
        <w:spacing w:line="360" w:lineRule="auto"/>
        <w:ind w:firstLine="709"/>
        <w:rPr>
          <w:color w:val="000000"/>
          <w:sz w:val="28"/>
          <w:szCs w:val="28"/>
        </w:rPr>
      </w:pPr>
      <w:r w:rsidRPr="00553B57">
        <w:rPr>
          <w:color w:val="000000"/>
          <w:sz w:val="28"/>
          <w:szCs w:val="28"/>
        </w:rPr>
        <w:t>4) обеспечение прав работников на охрану труда (глава 36) право работников на труд в условиях, отвечающих требованиям охраны труда; гарантии права работников на труд в условиях, соответствующих требованиям охраны труда; обеспечение работников средствами индивидуальной защиты;…</w:t>
      </w:r>
    </w:p>
    <w:p w:rsidR="007C2BEA" w:rsidRPr="00553B57" w:rsidRDefault="007C2BEA" w:rsidP="00553B57">
      <w:pPr>
        <w:pStyle w:val="ac"/>
        <w:spacing w:line="360" w:lineRule="auto"/>
        <w:ind w:firstLine="709"/>
        <w:rPr>
          <w:color w:val="000000"/>
          <w:sz w:val="28"/>
          <w:szCs w:val="28"/>
        </w:rPr>
      </w:pPr>
      <w:r w:rsidRPr="00553B57">
        <w:rPr>
          <w:i/>
          <w:iCs/>
          <w:color w:val="000000"/>
          <w:sz w:val="28"/>
          <w:szCs w:val="28"/>
        </w:rPr>
        <w:t xml:space="preserve">Содержание права на охрану труда </w:t>
      </w:r>
      <w:r w:rsidRPr="00553B57">
        <w:rPr>
          <w:color w:val="000000"/>
          <w:sz w:val="28"/>
          <w:szCs w:val="28"/>
        </w:rPr>
        <w:t>включает ряд прав (возможностей) работника (как бы право в праве):</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1) на безопасное рабочее место, защищенное от воздействия опасных или вредных производственных факторов, которые могут вызвать производственную травму, профессиональное заболевание или снижение работоспособности;</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2) на возмещение вреда, если произошло повреждение здоровья работника в связи с исполнением им трудовых обязанностей;</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3) на получение достоверной информации от работодателя или государственных и общественных органов о состоянии охраны труда на его рабочем месте, о имеющемся риске повреждения здоровья и принятых мерах по его защите от этого;</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4) на отказ от выполнения работ в случае возникновения непосредственной опасности для его жизни и здоровья до устранения этой опасности;</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5) на обеспечение его бесплатно средствами коллективной и индивидуальной защиты в соответствии с законодательством за счет работодателя;</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6) на обучение безопасным методам и приемам труда за счет работодателя;</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7) на бесплатную переподготовку за счет работодателя, если приостанавливается или закрывается предприятие, цех, участок либо ликвидируется рабочее место из-за неудовлетворительных условий труда, а также в случае производственной травмы;</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8) на проведение инспектирования соответствующими органами условий и охраны труда, в том числе по запросу работника на его рабочем месте;</w:t>
      </w:r>
    </w:p>
    <w:p w:rsidR="00553B57" w:rsidRDefault="007C2BEA" w:rsidP="00553B57">
      <w:pPr>
        <w:pStyle w:val="ac"/>
        <w:spacing w:line="360" w:lineRule="auto"/>
        <w:ind w:firstLine="709"/>
        <w:rPr>
          <w:color w:val="000000"/>
          <w:sz w:val="28"/>
          <w:szCs w:val="28"/>
        </w:rPr>
      </w:pPr>
      <w:r w:rsidRPr="00553B57">
        <w:rPr>
          <w:color w:val="000000"/>
          <w:sz w:val="28"/>
          <w:szCs w:val="28"/>
        </w:rPr>
        <w:t>9) на обращение с жалобой в соответствующие органы власти и профсоюзы о неудовлетворительных условиях и охране труда;10) на участие в проверке и рассмотрении вопросов об улучшении условий и охраны труда.</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Запрещается допуск к работе лиц, не прошедших в установленном порядке инструктаж, обучение и проверку знаний правил, норм и инструкций по охране труда.</w:t>
      </w:r>
    </w:p>
    <w:p w:rsidR="007C2BEA" w:rsidRPr="00553B57" w:rsidRDefault="007C2BEA" w:rsidP="00553B57">
      <w:pPr>
        <w:pStyle w:val="ac"/>
        <w:spacing w:line="360" w:lineRule="auto"/>
        <w:ind w:firstLine="709"/>
        <w:rPr>
          <w:b/>
          <w:bCs/>
          <w:color w:val="000000"/>
          <w:sz w:val="28"/>
          <w:szCs w:val="28"/>
        </w:rPr>
      </w:pPr>
      <w:r w:rsidRPr="00553B57">
        <w:rPr>
          <w:b/>
          <w:bCs/>
          <w:color w:val="000000"/>
          <w:sz w:val="28"/>
          <w:szCs w:val="28"/>
        </w:rPr>
        <w:t>Работодатель обязан обеспечить:</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1) безопасность работников при эксплуатации зданий, сооружений, оборудования, осуществлении технологических процессов, а также при использовании применяемых в производстве сырья и материалов;</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2) применение средств индивидуальной и коллективной зашиты работников;3) условия труда на каждом рабочем месте, соответствующие требованиям охраны труда;</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4) режим труда и отдыха работников в соответствии с трудовым законодательством;</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5) приобретение за счет собственных средств и выдачу по установленным нормам специальной одежды, специальной обуви и других средств индивидуальной защиты (очки, респираторы и т. п.), смывающих и обезвреживающих веществ работникам с вредными и опасными условиями труда, а также с особыми температурными условиями или связанных с загрязнением;6) обучение безопасным методам и приемам выполнения работ, инструктаж по охране труда, инструктаж, стажировку и проверку знаний требований охраны труда;7) организацию контроля за состоянием условий труда на рабочих местах и применением работником средств индивидуальной и коллективной защиты;8) проведение аттестации рабочих мест по условиям труда с последующей сертификацией работ по охране труда в организации;</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9) инструктирование работников об условиях и охране труда на рабочих местах, о существующем риске повреждения здоровья и полагающихся им средствах индивидуальной защиты и компенсациях;10) принятие мер по предотвращению аварийных ситуаций, сохранению жизни и здоровья работников при их возникновении, в том числе по оказанию пострадавшим первой помощи;</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11) расследование в установленном законодательством порядке несчастных случаев на производстве и профессиональных заболеваний;12) санитарно-бытовое и лечебно-профилактическое обслуживание работников в соответствии с требованиями охраны труда;13) обязательное социальное страхование работников от несчастных случаев на производстве и профессиональных заболеваний.</w:t>
      </w:r>
    </w:p>
    <w:p w:rsidR="007C2BEA" w:rsidRPr="00553B57" w:rsidRDefault="007C2BEA" w:rsidP="00553B57">
      <w:pPr>
        <w:pStyle w:val="ac"/>
        <w:spacing w:line="360" w:lineRule="auto"/>
        <w:ind w:firstLine="709"/>
        <w:rPr>
          <w:color w:val="000000"/>
          <w:sz w:val="28"/>
          <w:szCs w:val="28"/>
        </w:rPr>
      </w:pPr>
      <w:r w:rsidRPr="00553B57">
        <w:rPr>
          <w:color w:val="000000"/>
          <w:sz w:val="28"/>
          <w:szCs w:val="28"/>
        </w:rPr>
        <w:t>Эти и другие обязанности работодателя в то же время означают и права работников на их обеспечение в сфере охраны труд</w:t>
      </w:r>
    </w:p>
    <w:p w:rsidR="007C2BEA" w:rsidRPr="00553B57" w:rsidRDefault="007C2BEA" w:rsidP="00553B57">
      <w:pPr>
        <w:pStyle w:val="ac"/>
        <w:spacing w:line="360" w:lineRule="auto"/>
        <w:ind w:firstLine="709"/>
        <w:rPr>
          <w:color w:val="000000"/>
          <w:sz w:val="28"/>
          <w:szCs w:val="28"/>
        </w:rPr>
      </w:pPr>
    </w:p>
    <w:p w:rsidR="001F619B" w:rsidRPr="00553B57" w:rsidRDefault="001F619B" w:rsidP="00ED41AE">
      <w:pPr>
        <w:pStyle w:val="ac"/>
        <w:spacing w:line="360" w:lineRule="auto"/>
        <w:ind w:firstLine="709"/>
        <w:jc w:val="center"/>
        <w:rPr>
          <w:b/>
          <w:bCs/>
          <w:color w:val="000000"/>
          <w:sz w:val="28"/>
          <w:szCs w:val="28"/>
        </w:rPr>
      </w:pPr>
      <w:r w:rsidRPr="00553B57">
        <w:rPr>
          <w:b/>
          <w:bCs/>
          <w:color w:val="000000"/>
          <w:sz w:val="28"/>
          <w:szCs w:val="28"/>
        </w:rPr>
        <w:t>5</w:t>
      </w:r>
      <w:r w:rsidR="00ED41AE">
        <w:rPr>
          <w:b/>
          <w:bCs/>
          <w:color w:val="000000"/>
          <w:sz w:val="28"/>
          <w:szCs w:val="28"/>
        </w:rPr>
        <w:t>7</w:t>
      </w:r>
      <w:r w:rsidRPr="00553B57">
        <w:rPr>
          <w:b/>
          <w:bCs/>
          <w:color w:val="000000"/>
          <w:sz w:val="28"/>
          <w:szCs w:val="28"/>
        </w:rPr>
        <w:t xml:space="preserve"> Порядок расследования, оформления и учета несчастных случ</w:t>
      </w:r>
      <w:r w:rsidR="00ED41AE">
        <w:rPr>
          <w:b/>
          <w:bCs/>
          <w:color w:val="000000"/>
          <w:sz w:val="28"/>
          <w:szCs w:val="28"/>
        </w:rPr>
        <w:t>аев на производстве</w:t>
      </w:r>
    </w:p>
    <w:p w:rsidR="00ED41AE" w:rsidRDefault="00ED41AE" w:rsidP="00553B57">
      <w:pPr>
        <w:pStyle w:val="ac"/>
        <w:spacing w:line="360" w:lineRule="auto"/>
        <w:ind w:firstLine="709"/>
        <w:rPr>
          <w:color w:val="000000"/>
          <w:sz w:val="28"/>
          <w:szCs w:val="28"/>
        </w:rPr>
      </w:pPr>
    </w:p>
    <w:p w:rsidR="001F619B" w:rsidRPr="00553B57" w:rsidRDefault="001F619B" w:rsidP="00553B57">
      <w:pPr>
        <w:pStyle w:val="ac"/>
        <w:spacing w:line="360" w:lineRule="auto"/>
        <w:ind w:firstLine="709"/>
        <w:rPr>
          <w:color w:val="000000"/>
          <w:sz w:val="28"/>
          <w:szCs w:val="28"/>
        </w:rPr>
      </w:pPr>
      <w:r w:rsidRPr="00553B57">
        <w:rPr>
          <w:color w:val="000000"/>
          <w:sz w:val="28"/>
          <w:szCs w:val="28"/>
        </w:rPr>
        <w:t>Расследование и учет несчастных случаев на производстве проводится в соответствии со ст. 227–231 ТК РФ и Положением об особенностях расследования несчастных случаев на производстве в отдельных отраслях и организациях, утвержденным постановлением Минтруда России от 27 февраля 2002 г. № 73</w:t>
      </w:r>
    </w:p>
    <w:p w:rsidR="001F619B" w:rsidRPr="00553B57" w:rsidRDefault="001F619B" w:rsidP="00553B57">
      <w:pPr>
        <w:pStyle w:val="ac"/>
        <w:spacing w:line="360" w:lineRule="auto"/>
        <w:ind w:firstLine="709"/>
        <w:rPr>
          <w:color w:val="000000"/>
          <w:sz w:val="28"/>
          <w:szCs w:val="28"/>
        </w:rPr>
      </w:pPr>
      <w:r w:rsidRPr="00553B57">
        <w:rPr>
          <w:color w:val="000000"/>
          <w:sz w:val="28"/>
          <w:szCs w:val="28"/>
        </w:rPr>
        <w:t>Ответственность за своевременное и надлежащее расследование, оформление, регистрацию и учет несчастных случаев на производстве, а также реализацию мероприятий по устранению причин несчастных случаев на производстве возлагается на работодателя (его представителя).</w:t>
      </w:r>
    </w:p>
    <w:p w:rsidR="001F619B" w:rsidRPr="00553B57" w:rsidRDefault="001F619B" w:rsidP="00553B57">
      <w:pPr>
        <w:pStyle w:val="ac"/>
        <w:spacing w:line="360" w:lineRule="auto"/>
        <w:ind w:firstLine="709"/>
        <w:rPr>
          <w:color w:val="000000"/>
          <w:sz w:val="28"/>
          <w:szCs w:val="28"/>
        </w:rPr>
      </w:pPr>
      <w:r w:rsidRPr="00553B57">
        <w:rPr>
          <w:color w:val="000000"/>
          <w:sz w:val="28"/>
          <w:szCs w:val="28"/>
        </w:rPr>
        <w:t>Расследование несчастных случаев (в том числе групповых), в результате которых пострадавшие получили повреждения, отнесенные в соответствии с установленными квалифицирующими признаками к категории легких, проводится комиссией в течение 3 дней. Расследование несчастных случаев (в том числе групповых), в результате которых один или несколько пострадавших получили тяжелые повреждения здоровья, либо несчастных случаев (в том числе групповых) со смертельным исходом проводится комиссией в течение 15 дней.</w:t>
      </w:r>
    </w:p>
    <w:p w:rsidR="001F619B" w:rsidRPr="00553B57" w:rsidRDefault="001F619B" w:rsidP="00553B57">
      <w:pPr>
        <w:pStyle w:val="ac"/>
        <w:spacing w:line="360" w:lineRule="auto"/>
        <w:ind w:firstLine="709"/>
        <w:rPr>
          <w:color w:val="000000"/>
          <w:sz w:val="28"/>
          <w:szCs w:val="28"/>
        </w:rPr>
      </w:pPr>
      <w:r w:rsidRPr="00553B57">
        <w:rPr>
          <w:color w:val="000000"/>
          <w:sz w:val="28"/>
          <w:szCs w:val="28"/>
        </w:rPr>
        <w:t>Сроки расследования несчастных случаев исчисляются в календарных днях начиная со дня издания работодателем приказа об образовании комиссии по расследованию несчастного случая.</w:t>
      </w:r>
    </w:p>
    <w:p w:rsidR="001F619B" w:rsidRPr="00553B57" w:rsidRDefault="001F619B" w:rsidP="00553B57">
      <w:pPr>
        <w:pStyle w:val="ac"/>
        <w:spacing w:line="360" w:lineRule="auto"/>
        <w:ind w:firstLine="709"/>
        <w:rPr>
          <w:color w:val="000000"/>
          <w:sz w:val="28"/>
          <w:szCs w:val="28"/>
        </w:rPr>
      </w:pPr>
      <w:r w:rsidRPr="00553B57">
        <w:rPr>
          <w:color w:val="000000"/>
          <w:sz w:val="28"/>
          <w:szCs w:val="28"/>
        </w:rPr>
        <w:t>Установленные сроки расследования несчастного случая могут быть продлены председателем комиссии, но не более чем на 15 календарных дней.</w:t>
      </w:r>
    </w:p>
    <w:p w:rsidR="001F619B" w:rsidRPr="00553B57" w:rsidRDefault="001F619B" w:rsidP="00553B57">
      <w:pPr>
        <w:pStyle w:val="ac"/>
        <w:spacing w:line="360" w:lineRule="auto"/>
        <w:ind w:firstLine="709"/>
        <w:rPr>
          <w:color w:val="000000"/>
          <w:sz w:val="28"/>
          <w:szCs w:val="28"/>
        </w:rPr>
      </w:pPr>
      <w:r w:rsidRPr="00553B57">
        <w:rPr>
          <w:color w:val="000000"/>
          <w:sz w:val="28"/>
          <w:szCs w:val="28"/>
        </w:rPr>
        <w:t>Расследуются в установленном порядке, квалифицируются, учитываются и оформляются как связанные с производством несчастные случаи, происшедшие с работниками или другими лицами, участвовавшими в производственной деятельности работодателя (в том числе с лицами,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1F619B" w:rsidRPr="00553B57" w:rsidRDefault="001F619B" w:rsidP="00553B57">
      <w:pPr>
        <w:pStyle w:val="ac"/>
        <w:spacing w:line="360" w:lineRule="auto"/>
        <w:ind w:firstLine="709"/>
        <w:rPr>
          <w:color w:val="000000"/>
          <w:sz w:val="28"/>
          <w:szCs w:val="28"/>
        </w:rPr>
      </w:pPr>
      <w:r w:rsidRPr="00553B57">
        <w:rPr>
          <w:color w:val="000000"/>
          <w:sz w:val="28"/>
          <w:szCs w:val="28"/>
        </w:rPr>
        <w:t>Острые профессиональные заболевания (отравления), в отношении которых имеются основания предполагать, что их возникновение обусловлено воздействием вредных производственных факторов, подлежат расследованию в соответствии с Положением о расследовании и учете профессиональных заболеваний, утвержденным постановлением Правительства РФ от 15 декабря 2000 г. № 967.</w:t>
      </w:r>
    </w:p>
    <w:p w:rsidR="001F619B" w:rsidRPr="00553B57" w:rsidRDefault="001F619B" w:rsidP="00553B57">
      <w:pPr>
        <w:pStyle w:val="ac"/>
        <w:spacing w:line="360" w:lineRule="auto"/>
        <w:ind w:firstLine="709"/>
        <w:rPr>
          <w:color w:val="000000"/>
          <w:sz w:val="28"/>
          <w:szCs w:val="28"/>
        </w:rPr>
      </w:pPr>
      <w:r w:rsidRPr="00553B57">
        <w:rPr>
          <w:color w:val="000000"/>
          <w:sz w:val="28"/>
          <w:szCs w:val="28"/>
        </w:rPr>
        <w:t>Расследование несчастных случаев проводится комиссиями по расследованию несчастных случаев, образуемыми и формируемыми в соответствии с ТК РФ, в зависимости от обстоятельств происшествия, количества пострадавших и характера полученных ими повреждений здоровья. Как правило, состав комиссии должен состоять из нечетного числа членов.</w:t>
      </w:r>
    </w:p>
    <w:p w:rsidR="001F619B" w:rsidRPr="00553B57" w:rsidRDefault="001F619B" w:rsidP="00553B57">
      <w:pPr>
        <w:pStyle w:val="ac"/>
        <w:spacing w:line="360" w:lineRule="auto"/>
        <w:ind w:firstLine="709"/>
        <w:rPr>
          <w:color w:val="000000"/>
          <w:sz w:val="28"/>
          <w:szCs w:val="28"/>
        </w:rPr>
      </w:pPr>
      <w:r w:rsidRPr="00553B57">
        <w:rPr>
          <w:color w:val="000000"/>
          <w:sz w:val="28"/>
          <w:szCs w:val="28"/>
        </w:rPr>
        <w:t>Тяжелые несчастные случаи и несчастные случаи со смертельным исходом, происшедшие с лицами, выполнявшими работу на основе договора гражданско-правового характера, расследуют государственные инспекторы труда на основании заявления пострадавшего, членов его семьи, а также иных лиц, уполномоченных пострадавшим (членами его семьи) представлять его интересы в ходе расследования несчастного случая.</w:t>
      </w:r>
    </w:p>
    <w:p w:rsidR="001F619B" w:rsidRPr="00553B57" w:rsidRDefault="001F619B" w:rsidP="00553B57">
      <w:pPr>
        <w:pStyle w:val="ac"/>
        <w:spacing w:line="360" w:lineRule="auto"/>
        <w:ind w:firstLine="709"/>
        <w:rPr>
          <w:color w:val="000000"/>
          <w:sz w:val="28"/>
          <w:szCs w:val="28"/>
        </w:rPr>
      </w:pPr>
      <w:r w:rsidRPr="00553B57">
        <w:rPr>
          <w:color w:val="000000"/>
          <w:sz w:val="28"/>
          <w:szCs w:val="28"/>
        </w:rPr>
        <w:t>В расследовании несчастного случая у работодателя — физического лица принимают участие указанный работодатель или его полномочный представитель, доверенное лицо пострадавшего, специалист по охране труда, который может привлекаться к расследованию несчастного случая и на договорной основе.</w:t>
      </w:r>
    </w:p>
    <w:p w:rsidR="001F619B" w:rsidRPr="00553B57" w:rsidRDefault="001F619B" w:rsidP="00553B57">
      <w:pPr>
        <w:pStyle w:val="ac"/>
        <w:spacing w:line="360" w:lineRule="auto"/>
        <w:ind w:firstLine="709"/>
        <w:rPr>
          <w:color w:val="000000"/>
          <w:sz w:val="28"/>
          <w:szCs w:val="28"/>
        </w:rPr>
      </w:pPr>
      <w:r w:rsidRPr="00553B57">
        <w:rPr>
          <w:color w:val="000000"/>
          <w:sz w:val="28"/>
          <w:szCs w:val="28"/>
        </w:rPr>
        <w:t>На основании собранных материалов расследования комиссия (в предусмотренных ТК РФ случаях госинспектор труда, самостоятельно проводящий расследование несчастного случая) устанавливает обстоятельства и причины несчастного случая, а также лиц, допустивших нарушения требований охраны труда; вырабатывает мероприятия по устранению причин и предупреждению аналогичных несчастных случаев, определяет, были ли действия (бездействие) пострадавшего в момент несчастного случая обусловлены трудовыми отношениями с работодателем либо участием его в производственной деятельности; в необходимых случаях решает вопрос о том, каким работодателем осуществляется учет несчастного случая, квалифицирует несчастный случай как несчастный случай на производстве или как несчастный случай, не связанный с производством.</w:t>
      </w:r>
    </w:p>
    <w:p w:rsidR="001F619B" w:rsidRPr="00553B57" w:rsidRDefault="001F619B" w:rsidP="00553B57">
      <w:pPr>
        <w:pStyle w:val="ac"/>
        <w:spacing w:line="360" w:lineRule="auto"/>
        <w:ind w:firstLine="709"/>
        <w:rPr>
          <w:color w:val="000000"/>
          <w:sz w:val="28"/>
          <w:szCs w:val="28"/>
        </w:rPr>
      </w:pPr>
      <w:r w:rsidRPr="00553B57">
        <w:rPr>
          <w:color w:val="000000"/>
          <w:sz w:val="28"/>
          <w:szCs w:val="28"/>
        </w:rPr>
        <w:t>Несчастный случай на производстве является страховым случаем, если он произошел с работником, подлежащим обязательному социальному страхованию от несчастных случаев на производстве и профессиональных заболеваний.</w:t>
      </w:r>
    </w:p>
    <w:p w:rsidR="001F619B" w:rsidRPr="00553B57" w:rsidRDefault="001F619B" w:rsidP="00553B57">
      <w:pPr>
        <w:pStyle w:val="ac"/>
        <w:spacing w:line="360" w:lineRule="auto"/>
        <w:ind w:firstLine="709"/>
        <w:rPr>
          <w:color w:val="000000"/>
          <w:sz w:val="28"/>
          <w:szCs w:val="28"/>
        </w:rPr>
      </w:pPr>
      <w:r w:rsidRPr="00553B57">
        <w:rPr>
          <w:color w:val="000000"/>
          <w:sz w:val="28"/>
          <w:szCs w:val="28"/>
        </w:rPr>
        <w:t>Работодатель (его представитель) в трехдневный срок после завершения расcследования несчастного случая на производстве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лицу), а при несчастном случае на производстве со смертельным исходом — лицам, состоявшим на иждивении погибшего, либо лицам, состоявшим с ним в близком родстве или свойстве (их законному представителю или иному доверенному лицу), по их требованию. Второй экземпляр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 При страховых случаях третий экземпляр акта о несчастном случае на производстве и копии материалов расследования работодатель (его представитель) направляет в исполнительный орган страховщика (по месту регистрации работодателя в качестве страхователя).</w:t>
      </w:r>
    </w:p>
    <w:p w:rsidR="00553B57" w:rsidRDefault="001F619B" w:rsidP="00553B57">
      <w:pPr>
        <w:pStyle w:val="ac"/>
        <w:spacing w:line="360" w:lineRule="auto"/>
        <w:ind w:firstLine="709"/>
        <w:rPr>
          <w:color w:val="000000"/>
          <w:sz w:val="28"/>
          <w:szCs w:val="28"/>
        </w:rPr>
      </w:pPr>
      <w:r w:rsidRPr="00553B57">
        <w:rPr>
          <w:color w:val="000000"/>
          <w:sz w:val="28"/>
          <w:szCs w:val="28"/>
        </w:rPr>
        <w:t>Несчастный случай в быту или на непроизводственном транспорте не расследуется, он может быть оформлен актом произвольной формы. В акте обязательно указывается причина несчастного случая.</w:t>
      </w:r>
    </w:p>
    <w:p w:rsidR="001F619B" w:rsidRPr="00553B57" w:rsidRDefault="001F619B"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color w:val="000000"/>
          <w:sz w:val="28"/>
          <w:szCs w:val="28"/>
        </w:rPr>
      </w:pPr>
    </w:p>
    <w:p w:rsidR="00AD2621" w:rsidRPr="00553B57" w:rsidRDefault="00AD2621" w:rsidP="00ED41AE">
      <w:pPr>
        <w:pStyle w:val="ac"/>
        <w:spacing w:line="360" w:lineRule="auto"/>
        <w:ind w:firstLine="709"/>
        <w:jc w:val="center"/>
        <w:rPr>
          <w:b/>
          <w:bCs/>
          <w:color w:val="000000"/>
          <w:sz w:val="28"/>
          <w:szCs w:val="28"/>
        </w:rPr>
      </w:pPr>
      <w:r w:rsidRPr="00553B57">
        <w:rPr>
          <w:b/>
          <w:bCs/>
          <w:color w:val="000000"/>
          <w:sz w:val="28"/>
          <w:szCs w:val="28"/>
        </w:rPr>
        <w:t>5</w:t>
      </w:r>
      <w:r w:rsidR="00ED41AE">
        <w:rPr>
          <w:b/>
          <w:bCs/>
          <w:color w:val="000000"/>
          <w:sz w:val="28"/>
          <w:szCs w:val="28"/>
        </w:rPr>
        <w:t>8</w:t>
      </w:r>
      <w:r w:rsidRPr="00553B57">
        <w:rPr>
          <w:b/>
          <w:bCs/>
          <w:color w:val="000000"/>
          <w:sz w:val="28"/>
          <w:szCs w:val="28"/>
        </w:rPr>
        <w:t xml:space="preserve"> Основные способы защиты трудовых прав работников</w:t>
      </w:r>
    </w:p>
    <w:p w:rsidR="00ED41AE" w:rsidRDefault="00ED41AE" w:rsidP="00553B57">
      <w:pPr>
        <w:pStyle w:val="ac"/>
        <w:spacing w:line="360" w:lineRule="auto"/>
        <w:ind w:firstLine="709"/>
        <w:rPr>
          <w:color w:val="000000"/>
          <w:sz w:val="28"/>
          <w:szCs w:val="28"/>
        </w:rPr>
      </w:pPr>
    </w:p>
    <w:p w:rsidR="001F619B" w:rsidRPr="00553B57" w:rsidRDefault="00AD2621" w:rsidP="00553B57">
      <w:pPr>
        <w:pStyle w:val="ac"/>
        <w:spacing w:line="360" w:lineRule="auto"/>
        <w:ind w:firstLine="709"/>
        <w:rPr>
          <w:color w:val="000000"/>
          <w:sz w:val="28"/>
          <w:szCs w:val="28"/>
        </w:rPr>
      </w:pPr>
      <w:r w:rsidRPr="00553B57">
        <w:rPr>
          <w:color w:val="000000"/>
          <w:sz w:val="28"/>
          <w:szCs w:val="28"/>
        </w:rPr>
        <w:t>Понятие защиты трудовых прав работников надо различать в широком и узком ее смыслах. в узком смысле слова - это обеспечение соблюдения трудовых прав, защита их от нарушений, в том числе и профилактика, восстановление незаконно нарушенных прав и установление трудовым законодательством и действиями соответствующих органов, реальной эффективной ответственности работодателей и их представителей (администрации) за нарушение трудового законодательства, его неисполнение.</w:t>
      </w:r>
      <w:r w:rsidR="003061E7">
        <w:rPr>
          <w:color w:val="000000"/>
          <w:sz w:val="28"/>
          <w:szCs w:val="28"/>
        </w:rPr>
        <w:t xml:space="preserve"> </w:t>
      </w:r>
      <w:r w:rsidRPr="00553B57">
        <w:rPr>
          <w:color w:val="000000"/>
          <w:sz w:val="28"/>
          <w:szCs w:val="28"/>
        </w:rPr>
        <w:t xml:space="preserve">В широком смысле под защитой трудовых прав следует понимать реализацию защитной функции трудового права, которая в свою очередь отражает защитную функцию государства. </w:t>
      </w:r>
      <w:r w:rsidRPr="00553B57">
        <w:rPr>
          <w:b/>
          <w:bCs/>
          <w:color w:val="000000"/>
          <w:sz w:val="28"/>
          <w:szCs w:val="28"/>
        </w:rPr>
        <w:t>Защита трудовых прав</w:t>
      </w:r>
      <w:r w:rsidRPr="00553B57">
        <w:rPr>
          <w:color w:val="000000"/>
          <w:sz w:val="28"/>
          <w:szCs w:val="28"/>
        </w:rPr>
        <w:t xml:space="preserve"> - это различные действия гос</w:t>
      </w:r>
      <w:r w:rsidR="002D38A7" w:rsidRPr="00553B57">
        <w:rPr>
          <w:color w:val="000000"/>
          <w:sz w:val="28"/>
          <w:szCs w:val="28"/>
        </w:rPr>
        <w:t>.</w:t>
      </w:r>
      <w:r w:rsidRPr="00553B57">
        <w:rPr>
          <w:color w:val="000000"/>
          <w:sz w:val="28"/>
          <w:szCs w:val="28"/>
        </w:rPr>
        <w:t>и профсоюзных органов по профилактике трудовых правонарушений, а при их появлении - оказание помощи этими органами работникам в ликвидации таких правонарушений (индивидуальных или коллективных), восстановлении нарушенных трудовых прав и привлечении к ответственности нарушителей.</w:t>
      </w:r>
      <w:r w:rsidR="003061E7">
        <w:rPr>
          <w:color w:val="000000"/>
          <w:sz w:val="28"/>
          <w:szCs w:val="28"/>
        </w:rPr>
        <w:t xml:space="preserve"> </w:t>
      </w:r>
      <w:r w:rsidRPr="00553B57">
        <w:rPr>
          <w:color w:val="000000"/>
          <w:sz w:val="28"/>
          <w:szCs w:val="28"/>
        </w:rPr>
        <w:t>Содержанием трудового правопорядка является правомерное поведение всех субъектов трудового права. Поскольку он складывается на основе норм трудового права, то в силу этого охраняется, защищается гос</w:t>
      </w:r>
      <w:r w:rsidR="002D38A7" w:rsidRPr="00553B57">
        <w:rPr>
          <w:color w:val="000000"/>
          <w:sz w:val="28"/>
          <w:szCs w:val="28"/>
        </w:rPr>
        <w:t>-</w:t>
      </w:r>
      <w:r w:rsidRPr="00553B57">
        <w:rPr>
          <w:color w:val="000000"/>
          <w:sz w:val="28"/>
          <w:szCs w:val="28"/>
        </w:rPr>
        <w:t>вом.</w:t>
      </w:r>
      <w:r w:rsidR="003061E7">
        <w:rPr>
          <w:color w:val="000000"/>
          <w:sz w:val="28"/>
          <w:szCs w:val="28"/>
        </w:rPr>
        <w:t xml:space="preserve"> </w:t>
      </w:r>
      <w:r w:rsidRPr="00553B57">
        <w:rPr>
          <w:color w:val="000000"/>
          <w:sz w:val="28"/>
          <w:szCs w:val="28"/>
        </w:rPr>
        <w:t>Способы защиты трудовых прав работников являются одновременно гарантиями законности в сфере труда и трудового правопорядка.</w:t>
      </w:r>
      <w:r w:rsidR="003061E7">
        <w:rPr>
          <w:color w:val="000000"/>
          <w:sz w:val="28"/>
          <w:szCs w:val="28"/>
        </w:rPr>
        <w:t xml:space="preserve"> </w:t>
      </w:r>
      <w:r w:rsidR="002D38A7" w:rsidRPr="00553B57">
        <w:rPr>
          <w:b/>
          <w:bCs/>
          <w:color w:val="000000"/>
          <w:sz w:val="28"/>
          <w:szCs w:val="28"/>
        </w:rPr>
        <w:t>Ст</w:t>
      </w:r>
      <w:r w:rsidRPr="00553B57">
        <w:rPr>
          <w:b/>
          <w:bCs/>
          <w:color w:val="000000"/>
          <w:sz w:val="28"/>
          <w:szCs w:val="28"/>
        </w:rPr>
        <w:t xml:space="preserve"> 352. Способы защиты трудовых прав и свобод</w:t>
      </w:r>
      <w:r w:rsidR="002D38A7" w:rsidRPr="00553B57">
        <w:rPr>
          <w:b/>
          <w:bCs/>
          <w:color w:val="000000"/>
          <w:sz w:val="28"/>
          <w:szCs w:val="28"/>
        </w:rPr>
        <w:t>.</w:t>
      </w:r>
      <w:r w:rsidR="003061E7">
        <w:rPr>
          <w:b/>
          <w:bCs/>
          <w:color w:val="000000"/>
          <w:sz w:val="28"/>
          <w:szCs w:val="28"/>
        </w:rPr>
        <w:t xml:space="preserve"> </w:t>
      </w:r>
      <w:r w:rsidRPr="00553B57">
        <w:rPr>
          <w:color w:val="000000"/>
          <w:sz w:val="28"/>
          <w:szCs w:val="28"/>
        </w:rPr>
        <w:t>Осн</w:t>
      </w:r>
      <w:r w:rsidR="002D38A7" w:rsidRPr="00553B57">
        <w:rPr>
          <w:color w:val="000000"/>
          <w:sz w:val="28"/>
          <w:szCs w:val="28"/>
        </w:rPr>
        <w:t>.</w:t>
      </w:r>
      <w:r w:rsidRPr="00553B57">
        <w:rPr>
          <w:color w:val="000000"/>
          <w:sz w:val="28"/>
          <w:szCs w:val="28"/>
        </w:rPr>
        <w:t>способами защиты трудовых прав и свобод являются:</w:t>
      </w:r>
      <w:r w:rsidR="003061E7">
        <w:rPr>
          <w:color w:val="000000"/>
          <w:sz w:val="28"/>
          <w:szCs w:val="28"/>
        </w:rPr>
        <w:t xml:space="preserve"> </w:t>
      </w:r>
      <w:r w:rsidRPr="00553B57">
        <w:rPr>
          <w:color w:val="000000"/>
          <w:sz w:val="28"/>
          <w:szCs w:val="28"/>
        </w:rPr>
        <w:t>-самозащита работниками трудовых прав; -защита трудовых прав и законных интерес</w:t>
      </w:r>
      <w:r w:rsidR="002D38A7" w:rsidRPr="00553B57">
        <w:rPr>
          <w:color w:val="000000"/>
          <w:sz w:val="28"/>
          <w:szCs w:val="28"/>
        </w:rPr>
        <w:t>ов работников проф</w:t>
      </w:r>
      <w:r w:rsidRPr="00553B57">
        <w:rPr>
          <w:color w:val="000000"/>
          <w:sz w:val="28"/>
          <w:szCs w:val="28"/>
        </w:rPr>
        <w:t>союзами;</w:t>
      </w:r>
      <w:r w:rsidR="003061E7">
        <w:rPr>
          <w:color w:val="000000"/>
          <w:sz w:val="28"/>
          <w:szCs w:val="28"/>
        </w:rPr>
        <w:t xml:space="preserve"> </w:t>
      </w:r>
      <w:r w:rsidRPr="00553B57">
        <w:rPr>
          <w:color w:val="000000"/>
          <w:sz w:val="28"/>
          <w:szCs w:val="28"/>
        </w:rPr>
        <w:t>-гос</w:t>
      </w:r>
      <w:r w:rsidR="002D38A7" w:rsidRPr="00553B57">
        <w:rPr>
          <w:color w:val="000000"/>
          <w:sz w:val="28"/>
          <w:szCs w:val="28"/>
        </w:rPr>
        <w:t>.</w:t>
      </w:r>
      <w:r w:rsidRPr="00553B57">
        <w:rPr>
          <w:color w:val="000000"/>
          <w:sz w:val="28"/>
          <w:szCs w:val="28"/>
        </w:rPr>
        <w:t>надзор и контроль за соблюдением трудового зак</w:t>
      </w:r>
      <w:r w:rsidR="002D38A7" w:rsidRPr="00553B57">
        <w:rPr>
          <w:color w:val="000000"/>
          <w:sz w:val="28"/>
          <w:szCs w:val="28"/>
        </w:rPr>
        <w:t>-</w:t>
      </w:r>
      <w:r w:rsidRPr="00553B57">
        <w:rPr>
          <w:color w:val="000000"/>
          <w:sz w:val="28"/>
          <w:szCs w:val="28"/>
        </w:rPr>
        <w:t xml:space="preserve">ва и иных </w:t>
      </w:r>
      <w:r w:rsidR="002D38A7" w:rsidRPr="00553B57">
        <w:rPr>
          <w:color w:val="000000"/>
          <w:sz w:val="28"/>
          <w:szCs w:val="28"/>
        </w:rPr>
        <w:t>нпа</w:t>
      </w:r>
      <w:r w:rsidRPr="00553B57">
        <w:rPr>
          <w:color w:val="000000"/>
          <w:sz w:val="28"/>
          <w:szCs w:val="28"/>
        </w:rPr>
        <w:t>, содержащих нормы трудового права; -судебная защита.</w:t>
      </w:r>
      <w:r w:rsidR="001F619B" w:rsidRPr="00553B57">
        <w:rPr>
          <w:color w:val="000000"/>
          <w:sz w:val="28"/>
          <w:szCs w:val="28"/>
        </w:rPr>
        <w:t xml:space="preserve"> Ст.379 ТК указывает, что в целях этой самозащиты работник может: а) отказаться от выполнения работы, которая не предусмотрена трудовым договором; б) отказаться от выполнения работы, которая непосредственно угрожает его жизни и здоровью, за исключением случаев, предусмотренных федеральными законами. Надзор и контроль в сфере труда осуществляют:— специально уполномоченные независимые государственные органы и инспекции;— местные органы самоуправления;— министерства, ведомства — внутриведомственный контроль на подчиненных им производствах;— Генеральная прокуратура РФ и подчиненные ей нижестоящие прокуратуры — высший надзор за точным и единообразным исполнением законов о труде на территории Российской Федерации (ст. 253 ТК).Конституционный Суд РФ реагирует не только на нарушения по применению трудового законодательства, но и по его установлению (например, как он это сделал по поводу незаконности ограничения оплаты вынужденного прогула по ст. 213 КЗоТ), поскольку является высшим судебным органом конституционного контроля.</w:t>
      </w:r>
    </w:p>
    <w:p w:rsidR="001F619B" w:rsidRPr="00553B57" w:rsidRDefault="001F619B" w:rsidP="00553B57">
      <w:pPr>
        <w:pStyle w:val="ac"/>
        <w:spacing w:line="360" w:lineRule="auto"/>
        <w:ind w:firstLine="709"/>
        <w:rPr>
          <w:color w:val="000000"/>
          <w:sz w:val="28"/>
          <w:szCs w:val="28"/>
        </w:rPr>
      </w:pPr>
      <w:r w:rsidRPr="00553B57">
        <w:rPr>
          <w:i/>
          <w:iCs/>
          <w:color w:val="000000"/>
          <w:sz w:val="28"/>
          <w:szCs w:val="28"/>
        </w:rPr>
        <w:t xml:space="preserve">Государственный надзор и контроль </w:t>
      </w:r>
      <w:r w:rsidRPr="00553B57">
        <w:rPr>
          <w:color w:val="000000"/>
          <w:sz w:val="28"/>
          <w:szCs w:val="28"/>
        </w:rPr>
        <w:t>за соблюдением трудового законодательства и охраны труда во всех организациях на территории России осуществляет Федеральная инспекция труда и подведомственные ей государственные инспекции труда на местах, действующие на основании Положения о ней, утвержденного постановлением Правительства РФ от 28 января 2000 г. № 76 (это постановление изменило Положение о расследовании и учете несчастных случаев на производств</w:t>
      </w:r>
    </w:p>
    <w:p w:rsidR="001F619B" w:rsidRPr="00553B57" w:rsidRDefault="001F619B" w:rsidP="00553B57">
      <w:pPr>
        <w:pStyle w:val="ac"/>
        <w:spacing w:line="360" w:lineRule="auto"/>
        <w:ind w:firstLine="709"/>
        <w:rPr>
          <w:color w:val="000000"/>
          <w:sz w:val="28"/>
          <w:szCs w:val="28"/>
        </w:rPr>
      </w:pPr>
      <w:r w:rsidRPr="00553B57">
        <w:rPr>
          <w:color w:val="000000"/>
          <w:sz w:val="28"/>
          <w:szCs w:val="28"/>
        </w:rPr>
        <w:t>Статьи 371 и 372 ТК предусматривают порядок учета мнения профкома при принятии работодателем локальных нормативных актов, содержащих нормы трудового права.</w:t>
      </w:r>
    </w:p>
    <w:p w:rsidR="00AD2621" w:rsidRPr="00553B57" w:rsidRDefault="00AD2621" w:rsidP="00553B57">
      <w:pPr>
        <w:pStyle w:val="ac"/>
        <w:spacing w:line="360" w:lineRule="auto"/>
        <w:ind w:firstLine="709"/>
        <w:rPr>
          <w:color w:val="000000"/>
          <w:sz w:val="28"/>
          <w:szCs w:val="28"/>
        </w:rPr>
      </w:pPr>
    </w:p>
    <w:p w:rsidR="00AD2621" w:rsidRPr="00553B57" w:rsidRDefault="003061E7" w:rsidP="003061E7">
      <w:pPr>
        <w:pStyle w:val="ac"/>
        <w:spacing w:line="360" w:lineRule="auto"/>
        <w:ind w:firstLine="709"/>
        <w:jc w:val="center"/>
        <w:rPr>
          <w:b/>
          <w:bCs/>
          <w:color w:val="000000"/>
          <w:sz w:val="28"/>
          <w:szCs w:val="28"/>
        </w:rPr>
      </w:pPr>
      <w:r>
        <w:rPr>
          <w:b/>
          <w:bCs/>
          <w:color w:val="000000"/>
          <w:sz w:val="28"/>
          <w:szCs w:val="28"/>
        </w:rPr>
        <w:t>59</w:t>
      </w:r>
      <w:r w:rsidR="00AD2621" w:rsidRPr="00553B57">
        <w:rPr>
          <w:b/>
          <w:bCs/>
          <w:color w:val="000000"/>
          <w:sz w:val="28"/>
          <w:szCs w:val="28"/>
        </w:rPr>
        <w:t xml:space="preserve"> Понятие </w:t>
      </w:r>
      <w:r>
        <w:rPr>
          <w:b/>
          <w:bCs/>
          <w:color w:val="000000"/>
          <w:sz w:val="28"/>
          <w:szCs w:val="28"/>
        </w:rPr>
        <w:t>и классификация трудовых споров</w:t>
      </w:r>
    </w:p>
    <w:p w:rsidR="003061E7" w:rsidRDefault="003061E7" w:rsidP="00553B57">
      <w:pPr>
        <w:tabs>
          <w:tab w:val="left" w:pos="8280"/>
        </w:tabs>
        <w:spacing w:after="0" w:line="360" w:lineRule="auto"/>
        <w:ind w:firstLine="709"/>
        <w:jc w:val="both"/>
        <w:rPr>
          <w:rFonts w:ascii="Times New Roman" w:hAnsi="Times New Roman" w:cs="Times New Roman"/>
          <w:b/>
          <w:bCs/>
          <w:color w:val="000000"/>
          <w:sz w:val="28"/>
          <w:szCs w:val="28"/>
        </w:rPr>
      </w:pPr>
    </w:p>
    <w:p w:rsidR="00AD2621" w:rsidRDefault="003061E7" w:rsidP="00553B57">
      <w:pPr>
        <w:tabs>
          <w:tab w:val="left" w:pos="828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bCs/>
          <w:color w:val="000000"/>
          <w:sz w:val="28"/>
          <w:szCs w:val="28"/>
        </w:rPr>
        <w:t>Т</w:t>
      </w:r>
      <w:r w:rsidR="00AD2621" w:rsidRPr="00553B57">
        <w:rPr>
          <w:rFonts w:ascii="Times New Roman" w:hAnsi="Times New Roman" w:cs="Times New Roman"/>
          <w:b/>
          <w:bCs/>
          <w:color w:val="000000"/>
          <w:sz w:val="28"/>
          <w:szCs w:val="28"/>
        </w:rPr>
        <w:t>рудовые споры</w:t>
      </w:r>
      <w:r w:rsidR="00AD2621" w:rsidRPr="00553B57">
        <w:rPr>
          <w:rFonts w:ascii="Times New Roman" w:hAnsi="Times New Roman" w:cs="Times New Roman"/>
          <w:color w:val="000000"/>
          <w:sz w:val="28"/>
          <w:szCs w:val="28"/>
        </w:rPr>
        <w:t xml:space="preserve"> </w:t>
      </w:r>
      <w:r w:rsidR="004372F6" w:rsidRPr="00553B57">
        <w:rPr>
          <w:rFonts w:ascii="Times New Roman" w:hAnsi="Times New Roman" w:cs="Times New Roman"/>
          <w:color w:val="000000"/>
          <w:sz w:val="28"/>
          <w:szCs w:val="28"/>
        </w:rPr>
        <w:t>–</w:t>
      </w:r>
      <w:r w:rsidR="00AD2621" w:rsidRPr="00553B57">
        <w:rPr>
          <w:rFonts w:ascii="Times New Roman" w:hAnsi="Times New Roman" w:cs="Times New Roman"/>
          <w:color w:val="000000"/>
          <w:sz w:val="28"/>
          <w:szCs w:val="28"/>
        </w:rPr>
        <w:t xml:space="preserve"> это</w:t>
      </w:r>
      <w:r w:rsidR="004372F6" w:rsidRPr="00553B57">
        <w:rPr>
          <w:rFonts w:ascii="Times New Roman" w:hAnsi="Times New Roman" w:cs="Times New Roman"/>
          <w:color w:val="000000"/>
          <w:sz w:val="28"/>
          <w:szCs w:val="28"/>
        </w:rPr>
        <w:t xml:space="preserve"> </w:t>
      </w:r>
      <w:r w:rsidR="00AD2621" w:rsidRPr="00553B57">
        <w:rPr>
          <w:rFonts w:ascii="Times New Roman" w:hAnsi="Times New Roman" w:cs="Times New Roman"/>
          <w:color w:val="000000"/>
          <w:sz w:val="28"/>
          <w:szCs w:val="28"/>
        </w:rPr>
        <w:t>разногласия между субъектами трудового права по поводу установления условий труда или заключения трудового договора, а также применения норм трудового законодательства, о которых заявлено в соответствующий юрисдикционный орган</w:t>
      </w:r>
      <w:r w:rsidR="00AD2621" w:rsidRPr="00553B57">
        <w:rPr>
          <w:rFonts w:ascii="Times New Roman" w:hAnsi="Times New Roman" w:cs="Times New Roman"/>
          <w:i/>
          <w:iCs/>
          <w:color w:val="000000"/>
          <w:sz w:val="28"/>
          <w:szCs w:val="28"/>
          <w:u w:val="single"/>
        </w:rPr>
        <w:t>.</w:t>
      </w:r>
      <w:r w:rsidR="00553B57">
        <w:rPr>
          <w:rFonts w:ascii="Times New Roman" w:hAnsi="Times New Roman" w:cs="Times New Roman"/>
          <w:i/>
          <w:iCs/>
          <w:color w:val="000000"/>
          <w:sz w:val="28"/>
          <w:szCs w:val="28"/>
          <w:u w:val="single"/>
        </w:rPr>
        <w:t xml:space="preserve"> </w:t>
      </w:r>
      <w:r w:rsidR="00AD2621" w:rsidRPr="00553B57">
        <w:rPr>
          <w:rFonts w:ascii="Times New Roman" w:hAnsi="Times New Roman" w:cs="Times New Roman"/>
          <w:i/>
          <w:iCs/>
          <w:color w:val="000000"/>
          <w:sz w:val="28"/>
          <w:szCs w:val="28"/>
          <w:u w:val="single"/>
        </w:rPr>
        <w:t>В основе классификации трудовых споров может лежать:</w:t>
      </w:r>
      <w:r w:rsidR="00AD2621" w:rsidRPr="00553B57">
        <w:rPr>
          <w:rFonts w:ascii="Times New Roman" w:hAnsi="Times New Roman" w:cs="Times New Roman"/>
          <w:color w:val="000000"/>
          <w:sz w:val="28"/>
          <w:szCs w:val="28"/>
        </w:rPr>
        <w:t xml:space="preserve">1) </w:t>
      </w:r>
      <w:r w:rsidR="00AD2621" w:rsidRPr="00553B57">
        <w:rPr>
          <w:rFonts w:ascii="Times New Roman" w:hAnsi="Times New Roman" w:cs="Times New Roman"/>
          <w:b/>
          <w:bCs/>
          <w:color w:val="000000"/>
          <w:sz w:val="28"/>
          <w:szCs w:val="28"/>
        </w:rPr>
        <w:t>вид правоотношения</w:t>
      </w:r>
      <w:r w:rsidR="00AD2621" w:rsidRPr="00553B57">
        <w:rPr>
          <w:rFonts w:ascii="Times New Roman" w:hAnsi="Times New Roman" w:cs="Times New Roman"/>
          <w:color w:val="000000"/>
          <w:sz w:val="28"/>
          <w:szCs w:val="28"/>
        </w:rPr>
        <w:t>, из которого возник спор</w:t>
      </w:r>
      <w:r w:rsidR="004372F6" w:rsidRPr="00553B57">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AD2621" w:rsidRPr="00553B57">
        <w:rPr>
          <w:rFonts w:ascii="Times New Roman" w:hAnsi="Times New Roman" w:cs="Times New Roman"/>
          <w:color w:val="000000"/>
          <w:sz w:val="28"/>
          <w:szCs w:val="28"/>
        </w:rPr>
        <w:t xml:space="preserve">Дополнительным определяющим признаком здесь является и субъект (сторона правоотношения), который заявил о своем споре в соответствующий юрисдикционный орган. 2) </w:t>
      </w:r>
      <w:r w:rsidR="00AD2621" w:rsidRPr="00553B57">
        <w:rPr>
          <w:rFonts w:ascii="Times New Roman" w:hAnsi="Times New Roman" w:cs="Times New Roman"/>
          <w:b/>
          <w:bCs/>
          <w:color w:val="000000"/>
          <w:sz w:val="28"/>
          <w:szCs w:val="28"/>
        </w:rPr>
        <w:t>характер или предмет спора</w:t>
      </w:r>
      <w:r w:rsidR="00AD2621" w:rsidRPr="00553B57">
        <w:rPr>
          <w:rFonts w:ascii="Times New Roman" w:hAnsi="Times New Roman" w:cs="Times New Roman"/>
          <w:color w:val="000000"/>
          <w:sz w:val="28"/>
          <w:szCs w:val="28"/>
        </w:rPr>
        <w:t>, в соответствии с которым следует различать: а) споры о применении норм трудового законодательства, коллективного и трудового договора;</w:t>
      </w:r>
      <w:r>
        <w:rPr>
          <w:rFonts w:ascii="Times New Roman" w:hAnsi="Times New Roman" w:cs="Times New Roman"/>
          <w:color w:val="000000"/>
          <w:sz w:val="28"/>
          <w:szCs w:val="28"/>
        </w:rPr>
        <w:t xml:space="preserve"> </w:t>
      </w:r>
      <w:r w:rsidR="00AD2621" w:rsidRPr="00553B57">
        <w:rPr>
          <w:rFonts w:ascii="Times New Roman" w:hAnsi="Times New Roman" w:cs="Times New Roman"/>
          <w:color w:val="000000"/>
          <w:sz w:val="28"/>
          <w:szCs w:val="28"/>
        </w:rPr>
        <w:t xml:space="preserve">б) споры об установлении новых условий труда, неурегулированных законодательством или иными </w:t>
      </w:r>
      <w:r w:rsidR="004372F6" w:rsidRPr="00553B57">
        <w:rPr>
          <w:rFonts w:ascii="Times New Roman" w:hAnsi="Times New Roman" w:cs="Times New Roman"/>
          <w:color w:val="000000"/>
          <w:sz w:val="28"/>
          <w:szCs w:val="28"/>
        </w:rPr>
        <w:t>НА</w:t>
      </w:r>
      <w:r w:rsidR="00AD2621" w:rsidRPr="00553B57">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AD2621" w:rsidRPr="00553B57">
        <w:rPr>
          <w:rFonts w:ascii="Times New Roman" w:hAnsi="Times New Roman" w:cs="Times New Roman"/>
          <w:color w:val="000000"/>
          <w:sz w:val="28"/>
          <w:szCs w:val="28"/>
        </w:rPr>
        <w:t>в) споры, связанные с отказом в приеме на работу</w:t>
      </w:r>
      <w:r w:rsidR="00AD2621" w:rsidRPr="00553B57">
        <w:rPr>
          <w:rFonts w:ascii="Times New Roman" w:hAnsi="Times New Roman" w:cs="Times New Roman"/>
          <w:i/>
          <w:iCs/>
          <w:color w:val="000000"/>
          <w:sz w:val="28"/>
          <w:szCs w:val="28"/>
          <w:u w:val="single"/>
        </w:rPr>
        <w:t>.</w:t>
      </w:r>
      <w:r w:rsidR="004372F6" w:rsidRPr="00553B57">
        <w:rPr>
          <w:rFonts w:ascii="Times New Roman" w:hAnsi="Times New Roman" w:cs="Times New Roman"/>
          <w:i/>
          <w:iCs/>
          <w:color w:val="000000"/>
          <w:sz w:val="28"/>
          <w:szCs w:val="28"/>
          <w:u w:val="single"/>
        </w:rPr>
        <w:t xml:space="preserve"> </w:t>
      </w:r>
      <w:r w:rsidR="00AD2621" w:rsidRPr="00553B57">
        <w:rPr>
          <w:rFonts w:ascii="Times New Roman" w:hAnsi="Times New Roman" w:cs="Times New Roman"/>
          <w:i/>
          <w:iCs/>
          <w:color w:val="000000"/>
          <w:sz w:val="28"/>
          <w:szCs w:val="28"/>
          <w:u w:val="single"/>
        </w:rPr>
        <w:t>Индивидуальные спор</w:t>
      </w:r>
      <w:r w:rsidR="00AD2621" w:rsidRPr="00553B57">
        <w:rPr>
          <w:rFonts w:ascii="Times New Roman" w:hAnsi="Times New Roman" w:cs="Times New Roman"/>
          <w:color w:val="000000"/>
          <w:sz w:val="28"/>
          <w:szCs w:val="28"/>
        </w:rPr>
        <w:t xml:space="preserve">ы о применении норм трудового законодательства коллективных и трудовых договоров обычно </w:t>
      </w:r>
      <w:r w:rsidR="00AD2621" w:rsidRPr="00553B57">
        <w:rPr>
          <w:rFonts w:ascii="Times New Roman" w:hAnsi="Times New Roman" w:cs="Times New Roman"/>
          <w:i/>
          <w:iCs/>
          <w:color w:val="000000"/>
          <w:sz w:val="28"/>
          <w:szCs w:val="28"/>
          <w:u w:val="single"/>
        </w:rPr>
        <w:t>называют исковыми.</w:t>
      </w:r>
      <w:r>
        <w:rPr>
          <w:rFonts w:ascii="Times New Roman" w:hAnsi="Times New Roman" w:cs="Times New Roman"/>
          <w:i/>
          <w:iCs/>
          <w:color w:val="000000"/>
          <w:sz w:val="28"/>
          <w:szCs w:val="28"/>
          <w:u w:val="single"/>
        </w:rPr>
        <w:t xml:space="preserve"> </w:t>
      </w:r>
      <w:r w:rsidR="00AD2621" w:rsidRPr="00553B57">
        <w:rPr>
          <w:rFonts w:ascii="Times New Roman" w:hAnsi="Times New Roman" w:cs="Times New Roman"/>
          <w:color w:val="000000"/>
          <w:sz w:val="28"/>
          <w:szCs w:val="28"/>
        </w:rPr>
        <w:t xml:space="preserve">К </w:t>
      </w:r>
      <w:r w:rsidR="00AD2621" w:rsidRPr="00553B57">
        <w:rPr>
          <w:rFonts w:ascii="Times New Roman" w:hAnsi="Times New Roman" w:cs="Times New Roman"/>
          <w:i/>
          <w:iCs/>
          <w:color w:val="000000"/>
          <w:sz w:val="28"/>
          <w:szCs w:val="28"/>
          <w:u w:val="single"/>
        </w:rPr>
        <w:t>спорам неискового характера</w:t>
      </w:r>
      <w:r w:rsidR="00AD2621" w:rsidRPr="00553B57">
        <w:rPr>
          <w:rFonts w:ascii="Times New Roman" w:hAnsi="Times New Roman" w:cs="Times New Roman"/>
          <w:color w:val="000000"/>
          <w:sz w:val="28"/>
          <w:szCs w:val="28"/>
        </w:rPr>
        <w:t xml:space="preserve"> относятся разногласия в связи с установлением новых условий труда. Они могут быть и индивидуальными, и коллективными.</w:t>
      </w:r>
      <w:r>
        <w:rPr>
          <w:rFonts w:ascii="Times New Roman" w:hAnsi="Times New Roman" w:cs="Times New Roman"/>
          <w:color w:val="000000"/>
          <w:sz w:val="28"/>
          <w:szCs w:val="28"/>
        </w:rPr>
        <w:t xml:space="preserve"> </w:t>
      </w:r>
      <w:r w:rsidR="00AD2621" w:rsidRPr="00553B57">
        <w:rPr>
          <w:rFonts w:ascii="Times New Roman" w:hAnsi="Times New Roman" w:cs="Times New Roman"/>
          <w:color w:val="000000"/>
          <w:sz w:val="28"/>
          <w:szCs w:val="28"/>
        </w:rPr>
        <w:t>Классификация трудовых споров имеет значение для определения их подведомственности - для каждой группы установлен определенный порядок рассмотрения и орган, полномочный разрешить этот спор</w:t>
      </w:r>
    </w:p>
    <w:p w:rsidR="003061E7" w:rsidRPr="00553B57" w:rsidRDefault="003061E7" w:rsidP="00553B57">
      <w:pPr>
        <w:tabs>
          <w:tab w:val="left" w:pos="8280"/>
        </w:tabs>
        <w:spacing w:after="0" w:line="360" w:lineRule="auto"/>
        <w:ind w:firstLine="709"/>
        <w:jc w:val="both"/>
        <w:rPr>
          <w:rFonts w:ascii="Times New Roman" w:hAnsi="Times New Roman" w:cs="Times New Roman"/>
          <w:color w:val="000000"/>
          <w:sz w:val="28"/>
          <w:szCs w:val="28"/>
        </w:rPr>
      </w:pPr>
    </w:p>
    <w:p w:rsidR="00E75550" w:rsidRPr="003061E7" w:rsidRDefault="003061E7" w:rsidP="003061E7">
      <w:pPr>
        <w:pStyle w:val="ac"/>
        <w:spacing w:line="360" w:lineRule="auto"/>
        <w:ind w:firstLine="709"/>
        <w:jc w:val="center"/>
        <w:rPr>
          <w:b/>
          <w:bCs/>
          <w:color w:val="000000"/>
          <w:sz w:val="28"/>
          <w:szCs w:val="28"/>
        </w:rPr>
      </w:pPr>
      <w:r>
        <w:rPr>
          <w:b/>
          <w:bCs/>
          <w:color w:val="000000"/>
          <w:sz w:val="28"/>
          <w:szCs w:val="28"/>
        </w:rPr>
        <w:t xml:space="preserve">60 </w:t>
      </w:r>
      <w:r w:rsidR="00E75550" w:rsidRPr="003061E7">
        <w:rPr>
          <w:b/>
          <w:bCs/>
          <w:color w:val="000000"/>
          <w:sz w:val="28"/>
          <w:szCs w:val="28"/>
        </w:rPr>
        <w:t>Понятие, субъекты и подведомственность</w:t>
      </w:r>
      <w:r w:rsidRPr="003061E7">
        <w:rPr>
          <w:b/>
          <w:bCs/>
          <w:color w:val="000000"/>
          <w:sz w:val="28"/>
          <w:szCs w:val="28"/>
        </w:rPr>
        <w:t xml:space="preserve"> индивидуальных трудовых споров</w:t>
      </w:r>
    </w:p>
    <w:p w:rsidR="003061E7" w:rsidRDefault="003061E7" w:rsidP="00553B57">
      <w:pPr>
        <w:spacing w:after="0" w:line="360" w:lineRule="auto"/>
        <w:ind w:firstLine="709"/>
        <w:jc w:val="both"/>
        <w:rPr>
          <w:rFonts w:ascii="Times New Roman" w:hAnsi="Times New Roman" w:cs="Times New Roman"/>
          <w:b/>
          <w:bCs/>
          <w:color w:val="000000"/>
          <w:sz w:val="28"/>
          <w:szCs w:val="28"/>
        </w:rPr>
      </w:pPr>
    </w:p>
    <w:p w:rsidR="00E75550" w:rsidRPr="00553B57" w:rsidRDefault="00856109"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color w:val="000000"/>
          <w:sz w:val="28"/>
          <w:szCs w:val="28"/>
        </w:rPr>
        <w:t>Ст.381</w:t>
      </w:r>
      <w:r w:rsidR="00553B57">
        <w:rPr>
          <w:rFonts w:ascii="Times New Roman" w:hAnsi="Times New Roman" w:cs="Times New Roman"/>
          <w:b/>
          <w:bCs/>
          <w:color w:val="000000"/>
          <w:sz w:val="28"/>
          <w:szCs w:val="28"/>
        </w:rPr>
        <w:t xml:space="preserve"> </w:t>
      </w:r>
      <w:r w:rsidR="00E75550" w:rsidRPr="00553B57">
        <w:rPr>
          <w:rFonts w:ascii="Times New Roman" w:hAnsi="Times New Roman" w:cs="Times New Roman"/>
          <w:b/>
          <w:bCs/>
          <w:color w:val="000000"/>
          <w:sz w:val="28"/>
          <w:szCs w:val="28"/>
        </w:rPr>
        <w:t>Индивидуальные трудовые споры</w:t>
      </w:r>
      <w:r w:rsidR="00E75550" w:rsidRPr="00553B57">
        <w:rPr>
          <w:rFonts w:ascii="Times New Roman" w:hAnsi="Times New Roman" w:cs="Times New Roman"/>
          <w:color w:val="000000"/>
          <w:sz w:val="28"/>
          <w:szCs w:val="28"/>
        </w:rPr>
        <w:t xml:space="preserve"> - это неурегулированные разногласия, возникающие между работником и работодателем по вопросам применения законодательных и иных нормативных актов о труде, коллективного договора и других соглашений о труде</w:t>
      </w:r>
      <w:r w:rsidRPr="00553B57">
        <w:rPr>
          <w:rFonts w:ascii="Times New Roman" w:hAnsi="Times New Roman" w:cs="Times New Roman"/>
          <w:color w:val="000000"/>
          <w:sz w:val="28"/>
          <w:szCs w:val="28"/>
        </w:rPr>
        <w:t>, о к-х заявлено в орган по рассмотр.индивид.трудовых споров.(суд и ктс)</w:t>
      </w:r>
    </w:p>
    <w:p w:rsidR="00553B57" w:rsidRDefault="00856109"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w:t>
      </w:r>
    </w:p>
    <w:p w:rsidR="00553B57" w:rsidRDefault="00E7555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Подведомственность - это определенная компетенция определенных органов по рассмотрению тех или иных видов трудовых споров. Подведомственность определяется видом трудового спора по субъектам (индивидуальный или коллективный) и по содержанию (по установлению условий труда или по их применению). Каждый из органов рассматривает споры, ему подведомственные. Следовательно, прежде чем обратиться за решением трудового спора, надо знать куда, в какой именно орган следует подать заявление (иск).</w:t>
      </w:r>
    </w:p>
    <w:p w:rsidR="00553B57" w:rsidRDefault="00856109"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color w:val="000000"/>
          <w:sz w:val="28"/>
          <w:szCs w:val="28"/>
        </w:rPr>
        <w:t xml:space="preserve">Ст391. Рассмотрение индивидуальных трудовых споров в судах </w:t>
      </w:r>
      <w:bookmarkStart w:id="127" w:name="p5246"/>
      <w:bookmarkEnd w:id="127"/>
      <w:r w:rsidRPr="00553B57">
        <w:rPr>
          <w:rFonts w:ascii="Times New Roman" w:hAnsi="Times New Roman" w:cs="Times New Roman"/>
          <w:b/>
          <w:bCs/>
          <w:color w:val="000000"/>
          <w:sz w:val="28"/>
          <w:szCs w:val="28"/>
        </w:rPr>
        <w:t>.</w:t>
      </w:r>
      <w:r w:rsidRPr="00553B57">
        <w:rPr>
          <w:rFonts w:ascii="Times New Roman" w:hAnsi="Times New Roman" w:cs="Times New Roman"/>
          <w:color w:val="000000"/>
          <w:sz w:val="28"/>
          <w:szCs w:val="28"/>
        </w:rPr>
        <w:t>В судах рассматриваются итс по заявлениям работника, работодателя или профессионального союза, защищающего интересы работника, когда они не согласны с решением ктс либо когда работник обращается в суд, минуя комиссию ктс, а также по заявлению прокурора, если решение ктс не соответствует трудовому законодательству и иным актам, содержащим нормы трудового права.</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28" w:name="p5247"/>
      <w:bookmarkStart w:id="129" w:name="p5249"/>
      <w:bookmarkEnd w:id="128"/>
      <w:bookmarkEnd w:id="129"/>
      <w:r w:rsidRPr="00553B57">
        <w:rPr>
          <w:rFonts w:ascii="Times New Roman" w:hAnsi="Times New Roman" w:cs="Times New Roman"/>
          <w:color w:val="000000"/>
          <w:sz w:val="28"/>
          <w:szCs w:val="28"/>
        </w:rPr>
        <w:t>Непосредственно в судах рассматриваются итс по заявлениям:</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30" w:name="p5250"/>
      <w:bookmarkEnd w:id="130"/>
      <w:r w:rsidRPr="00553B57">
        <w:rPr>
          <w:rFonts w:ascii="Times New Roman" w:hAnsi="Times New Roman" w:cs="Times New Roman"/>
          <w:color w:val="000000"/>
          <w:sz w:val="28"/>
          <w:szCs w:val="28"/>
        </w:rPr>
        <w:t>Раб-ка -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31" w:name="p5251"/>
      <w:bookmarkStart w:id="132" w:name="p5253"/>
      <w:bookmarkEnd w:id="131"/>
      <w:bookmarkEnd w:id="132"/>
      <w:r w:rsidRPr="00553B57">
        <w:rPr>
          <w:rFonts w:ascii="Times New Roman" w:hAnsi="Times New Roman" w:cs="Times New Roman"/>
          <w:color w:val="000000"/>
          <w:sz w:val="28"/>
          <w:szCs w:val="28"/>
        </w:rPr>
        <w:t>работодателя - о возмещении работником ущерба, причиненного работодателю, если иное не предусмотрено федеральными законами.</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33" w:name="p5254"/>
      <w:bookmarkStart w:id="134" w:name="p5256"/>
      <w:bookmarkEnd w:id="133"/>
      <w:bookmarkEnd w:id="134"/>
      <w:r w:rsidRPr="00553B57">
        <w:rPr>
          <w:rFonts w:ascii="Times New Roman" w:hAnsi="Times New Roman" w:cs="Times New Roman"/>
          <w:color w:val="000000"/>
          <w:sz w:val="28"/>
          <w:szCs w:val="28"/>
        </w:rPr>
        <w:t>Непосредственно в судах рассматриваются также индивидуальные трудовые споры:</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35" w:name="p5257"/>
      <w:bookmarkEnd w:id="135"/>
      <w:r w:rsidRPr="00553B57">
        <w:rPr>
          <w:rFonts w:ascii="Times New Roman" w:hAnsi="Times New Roman" w:cs="Times New Roman"/>
          <w:color w:val="000000"/>
          <w:sz w:val="28"/>
          <w:szCs w:val="28"/>
        </w:rPr>
        <w:t>об отказе в приеме на работу;</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лиц, работающих по трудовому договору у работодателей - физических лиц, не являющихся</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ип, и работников религиозных организаций; </w:t>
      </w:r>
      <w:bookmarkStart w:id="136" w:name="p5259"/>
      <w:bookmarkStart w:id="137" w:name="p5261"/>
      <w:bookmarkEnd w:id="136"/>
      <w:bookmarkEnd w:id="137"/>
      <w:r w:rsidRPr="00553B57">
        <w:rPr>
          <w:rFonts w:ascii="Times New Roman" w:hAnsi="Times New Roman" w:cs="Times New Roman"/>
          <w:color w:val="000000"/>
          <w:sz w:val="28"/>
          <w:szCs w:val="28"/>
        </w:rPr>
        <w:t>лиц, считающих, что они подверглись дискриминации.</w:t>
      </w:r>
    </w:p>
    <w:p w:rsidR="00553B57" w:rsidRDefault="00856109" w:rsidP="00553B57">
      <w:pPr>
        <w:spacing w:after="0" w:line="360" w:lineRule="auto"/>
        <w:ind w:firstLine="709"/>
        <w:jc w:val="both"/>
        <w:rPr>
          <w:rFonts w:ascii="Times New Roman" w:hAnsi="Times New Roman" w:cs="Times New Roman"/>
          <w:b/>
          <w:bCs/>
          <w:color w:val="000000"/>
          <w:sz w:val="28"/>
          <w:szCs w:val="28"/>
        </w:rPr>
      </w:pPr>
      <w:bookmarkStart w:id="138" w:name="p5263"/>
      <w:bookmarkEnd w:id="138"/>
      <w:r w:rsidRPr="00553B57">
        <w:rPr>
          <w:rFonts w:ascii="Times New Roman" w:hAnsi="Times New Roman" w:cs="Times New Roman"/>
          <w:b/>
          <w:bCs/>
          <w:color w:val="000000"/>
          <w:sz w:val="28"/>
          <w:szCs w:val="28"/>
        </w:rPr>
        <w:t>Статья 392. Сроки обращения в суд за разрешением индивидуального трудового спора</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39" w:name="p5265"/>
      <w:bookmarkEnd w:id="139"/>
      <w:r w:rsidRPr="00553B57">
        <w:rPr>
          <w:rFonts w:ascii="Times New Roman" w:hAnsi="Times New Roman" w:cs="Times New Roman"/>
          <w:color w:val="000000"/>
          <w:sz w:val="28"/>
          <w:szCs w:val="28"/>
        </w:rPr>
        <w:t xml:space="preserve">Работник имеет право обратиться в суд за разрешением итс в течение </w:t>
      </w:r>
      <w:r w:rsidRPr="00553B57">
        <w:rPr>
          <w:rFonts w:ascii="Times New Roman" w:hAnsi="Times New Roman" w:cs="Times New Roman"/>
          <w:b/>
          <w:bCs/>
          <w:color w:val="000000"/>
          <w:sz w:val="28"/>
          <w:szCs w:val="28"/>
        </w:rPr>
        <w:t>трех</w:t>
      </w:r>
      <w:r w:rsidRPr="00553B57">
        <w:rPr>
          <w:rFonts w:ascii="Times New Roman" w:hAnsi="Times New Roman" w:cs="Times New Roman"/>
          <w:color w:val="000000"/>
          <w:sz w:val="28"/>
          <w:szCs w:val="28"/>
        </w:rPr>
        <w:t xml:space="preserve"> месяцев со дня, когда он узнал или должен был узнать о нарушении своего права, а по спорам об увольнении - в течение </w:t>
      </w:r>
      <w:r w:rsidRPr="00553B57">
        <w:rPr>
          <w:rFonts w:ascii="Times New Roman" w:hAnsi="Times New Roman" w:cs="Times New Roman"/>
          <w:b/>
          <w:bCs/>
          <w:color w:val="000000"/>
          <w:sz w:val="28"/>
          <w:szCs w:val="28"/>
        </w:rPr>
        <w:t xml:space="preserve">одного </w:t>
      </w:r>
      <w:r w:rsidRPr="00553B57">
        <w:rPr>
          <w:rFonts w:ascii="Times New Roman" w:hAnsi="Times New Roman" w:cs="Times New Roman"/>
          <w:color w:val="000000"/>
          <w:sz w:val="28"/>
          <w:szCs w:val="28"/>
        </w:rPr>
        <w:t>месяца со дня вручения ему копии приказа об увольнении либо со дня выдачи трудовой книжки.</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40" w:name="p5266"/>
      <w:bookmarkEnd w:id="140"/>
      <w:r w:rsidRPr="00553B57">
        <w:rPr>
          <w:rFonts w:ascii="Times New Roman" w:hAnsi="Times New Roman" w:cs="Times New Roman"/>
          <w:color w:val="000000"/>
          <w:sz w:val="28"/>
          <w:szCs w:val="28"/>
        </w:rPr>
        <w:t xml:space="preserve">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 </w:t>
      </w:r>
      <w:bookmarkStart w:id="141" w:name="p5267"/>
      <w:bookmarkStart w:id="142" w:name="p5269"/>
      <w:bookmarkEnd w:id="141"/>
      <w:bookmarkEnd w:id="142"/>
      <w:r w:rsidRPr="00553B57">
        <w:rPr>
          <w:rFonts w:ascii="Times New Roman" w:hAnsi="Times New Roman" w:cs="Times New Roman"/>
          <w:color w:val="000000"/>
          <w:sz w:val="28"/>
          <w:szCs w:val="28"/>
        </w:rPr>
        <w:t xml:space="preserve">При пропуске по уважительным причинам сроков, установленных частями </w:t>
      </w:r>
      <w:r w:rsidRPr="00553B57">
        <w:rPr>
          <w:rFonts w:ascii="Times New Roman" w:hAnsi="Times New Roman" w:cs="Times New Roman"/>
          <w:color w:val="000000"/>
          <w:sz w:val="28"/>
          <w:szCs w:val="28"/>
          <w:u w:val="single"/>
        </w:rPr>
        <w:t>первой</w:t>
      </w:r>
      <w:r w:rsidRPr="00553B57">
        <w:rPr>
          <w:rFonts w:ascii="Times New Roman" w:hAnsi="Times New Roman" w:cs="Times New Roman"/>
          <w:color w:val="000000"/>
          <w:sz w:val="28"/>
          <w:szCs w:val="28"/>
        </w:rPr>
        <w:t xml:space="preserve"> и </w:t>
      </w:r>
      <w:r w:rsidRPr="00553B57">
        <w:rPr>
          <w:rFonts w:ascii="Times New Roman" w:hAnsi="Times New Roman" w:cs="Times New Roman"/>
          <w:color w:val="000000"/>
          <w:sz w:val="28"/>
          <w:szCs w:val="28"/>
          <w:u w:val="single"/>
        </w:rPr>
        <w:t>второй</w:t>
      </w:r>
      <w:r w:rsidRPr="00553B57">
        <w:rPr>
          <w:rFonts w:ascii="Times New Roman" w:hAnsi="Times New Roman" w:cs="Times New Roman"/>
          <w:color w:val="000000"/>
          <w:sz w:val="28"/>
          <w:szCs w:val="28"/>
        </w:rPr>
        <w:t xml:space="preserve"> настоящей статьи, они могут быть восстановлены судом.</w:t>
      </w:r>
    </w:p>
    <w:p w:rsidR="00553B57" w:rsidRDefault="00856109"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работники освобождаются от оплаты пошлин и судебных расходов.</w:t>
      </w:r>
    </w:p>
    <w:p w:rsidR="00553B57" w:rsidRDefault="00856109" w:rsidP="00553B57">
      <w:pPr>
        <w:spacing w:after="0" w:line="360" w:lineRule="auto"/>
        <w:ind w:firstLine="709"/>
        <w:jc w:val="both"/>
        <w:rPr>
          <w:rFonts w:ascii="Times New Roman" w:hAnsi="Times New Roman" w:cs="Times New Roman"/>
          <w:b/>
          <w:bCs/>
          <w:color w:val="000000"/>
          <w:sz w:val="28"/>
          <w:szCs w:val="28"/>
        </w:rPr>
      </w:pPr>
      <w:bookmarkStart w:id="143" w:name="p5274"/>
      <w:bookmarkStart w:id="144" w:name="p5277"/>
      <w:bookmarkEnd w:id="143"/>
      <w:bookmarkEnd w:id="144"/>
      <w:r w:rsidRPr="00553B57">
        <w:rPr>
          <w:rFonts w:ascii="Times New Roman" w:hAnsi="Times New Roman" w:cs="Times New Roman"/>
          <w:b/>
          <w:bCs/>
          <w:color w:val="000000"/>
          <w:sz w:val="28"/>
          <w:szCs w:val="28"/>
        </w:rPr>
        <w:t>Статья 394. Вынесение решений по трудовым спорам об увольнении и о переводе на другую работу</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45" w:name="p5282"/>
      <w:bookmarkEnd w:id="145"/>
      <w:r w:rsidRPr="00553B57">
        <w:rPr>
          <w:rFonts w:ascii="Times New Roman" w:hAnsi="Times New Roman" w:cs="Times New Roman"/>
          <w:color w:val="000000"/>
          <w:sz w:val="28"/>
          <w:szCs w:val="28"/>
        </w:rPr>
        <w:t>В случае признания увольнения или перевода на другую работу незаконными работник должен быть восстановлен на прежней работе органом, рассматривающим итс.</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46" w:name="p5283"/>
      <w:bookmarkEnd w:id="146"/>
      <w:r w:rsidRPr="00553B57">
        <w:rPr>
          <w:rFonts w:ascii="Times New Roman" w:hAnsi="Times New Roman" w:cs="Times New Roman"/>
          <w:color w:val="000000"/>
          <w:sz w:val="28"/>
          <w:szCs w:val="28"/>
        </w:rPr>
        <w:t>Орган, рассматривающий итс,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47" w:name="p5284"/>
      <w:bookmarkEnd w:id="147"/>
      <w:r w:rsidRPr="00553B57">
        <w:rPr>
          <w:rFonts w:ascii="Times New Roman" w:hAnsi="Times New Roman" w:cs="Times New Roman"/>
          <w:color w:val="000000"/>
          <w:sz w:val="28"/>
          <w:szCs w:val="28"/>
        </w:rPr>
        <w:t xml:space="preserve">По заявлению работника орган, рассматривающий итс, может ограничиться вынесением решения о взыскании в пользу работника указанных в </w:t>
      </w:r>
      <w:r w:rsidRPr="00553B57">
        <w:rPr>
          <w:rFonts w:ascii="Times New Roman" w:hAnsi="Times New Roman" w:cs="Times New Roman"/>
          <w:color w:val="000000"/>
          <w:sz w:val="28"/>
          <w:szCs w:val="28"/>
          <w:u w:val="single"/>
        </w:rPr>
        <w:t>части второй</w:t>
      </w:r>
      <w:r w:rsidRPr="00553B57">
        <w:rPr>
          <w:rFonts w:ascii="Times New Roman" w:hAnsi="Times New Roman" w:cs="Times New Roman"/>
          <w:color w:val="000000"/>
          <w:sz w:val="28"/>
          <w:szCs w:val="28"/>
        </w:rPr>
        <w:t xml:space="preserve"> настоящей статьи компенсаций.</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48" w:name="p5285"/>
      <w:bookmarkEnd w:id="148"/>
      <w:r w:rsidRPr="00553B57">
        <w:rPr>
          <w:rFonts w:ascii="Times New Roman" w:hAnsi="Times New Roman" w:cs="Times New Roman"/>
          <w:color w:val="000000"/>
          <w:sz w:val="28"/>
          <w:szCs w:val="28"/>
        </w:rPr>
        <w:t>В случае признания увольнения незаконным орган, рассматривающий итс, может по заявлению работника принять решение об изменении формулировки основания увольнения на увольнение по собственному желанию.</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49" w:name="p5286"/>
      <w:bookmarkEnd w:id="149"/>
      <w:r w:rsidRPr="00553B57">
        <w:rPr>
          <w:rFonts w:ascii="Times New Roman" w:hAnsi="Times New Roman" w:cs="Times New Roman"/>
          <w:color w:val="000000"/>
          <w:sz w:val="28"/>
          <w:szCs w:val="28"/>
        </w:rPr>
        <w:t>В случае признания формулировки основания и (или) причины увольнения неправильной или не соответствующей закону суд, рассматривающий итс, обязан изменить ее и указать в решении основание и причину увольнения в точном соответствии с формулировками настоящего Кодекса или иного фз со ссылкой на соответствующие статью, часть статьи, пункт статьи настоящего Кодекса или иного федерального закона.</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50" w:name="p5287"/>
      <w:bookmarkEnd w:id="150"/>
      <w:r w:rsidRPr="00553B57">
        <w:rPr>
          <w:rFonts w:ascii="Times New Roman" w:hAnsi="Times New Roman" w:cs="Times New Roman"/>
          <w:color w:val="000000"/>
          <w:sz w:val="28"/>
          <w:szCs w:val="28"/>
        </w:rPr>
        <w:t>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51" w:name="p5288"/>
      <w:bookmarkEnd w:id="151"/>
      <w:r w:rsidRPr="00553B57">
        <w:rPr>
          <w:rFonts w:ascii="Times New Roman" w:hAnsi="Times New Roman" w:cs="Times New Roman"/>
          <w:color w:val="000000"/>
          <w:sz w:val="28"/>
          <w:szCs w:val="28"/>
        </w:rPr>
        <w:t>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52" w:name="p5289"/>
      <w:bookmarkEnd w:id="152"/>
      <w:r w:rsidRPr="00553B57">
        <w:rPr>
          <w:rFonts w:ascii="Times New Roman" w:hAnsi="Times New Roman" w:cs="Times New Roman"/>
          <w:color w:val="000000"/>
          <w:sz w:val="28"/>
          <w:szCs w:val="28"/>
        </w:rPr>
        <w:t>Если неправильная формулировка основания и (или)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w:t>
      </w:r>
    </w:p>
    <w:p w:rsidR="00553B57" w:rsidRDefault="00856109" w:rsidP="00553B57">
      <w:pPr>
        <w:spacing w:after="0" w:line="360" w:lineRule="auto"/>
        <w:ind w:firstLine="709"/>
        <w:jc w:val="both"/>
        <w:rPr>
          <w:rFonts w:ascii="Times New Roman" w:hAnsi="Times New Roman" w:cs="Times New Roman"/>
          <w:color w:val="000000"/>
          <w:sz w:val="28"/>
          <w:szCs w:val="28"/>
        </w:rPr>
      </w:pPr>
      <w:bookmarkStart w:id="153" w:name="p5290"/>
      <w:bookmarkEnd w:id="153"/>
      <w:r w:rsidRPr="00553B57">
        <w:rPr>
          <w:rFonts w:ascii="Times New Roman" w:hAnsi="Times New Roman" w:cs="Times New Roman"/>
          <w:color w:val="000000"/>
          <w:sz w:val="28"/>
          <w:szCs w:val="28"/>
        </w:rPr>
        <w:t>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w:t>
      </w:r>
    </w:p>
    <w:p w:rsidR="00856109" w:rsidRPr="00553B57" w:rsidRDefault="00856109" w:rsidP="00553B57">
      <w:pPr>
        <w:spacing w:after="0" w:line="360" w:lineRule="auto"/>
        <w:ind w:firstLine="709"/>
        <w:jc w:val="both"/>
        <w:rPr>
          <w:rFonts w:ascii="Times New Roman" w:hAnsi="Times New Roman" w:cs="Times New Roman"/>
          <w:color w:val="000000"/>
          <w:sz w:val="28"/>
          <w:szCs w:val="28"/>
        </w:rPr>
      </w:pPr>
    </w:p>
    <w:p w:rsidR="00E75550" w:rsidRPr="000E3F57" w:rsidRDefault="004372F6" w:rsidP="000E3F57">
      <w:pPr>
        <w:pStyle w:val="a6"/>
        <w:numPr>
          <w:ilvl w:val="0"/>
          <w:numId w:val="7"/>
        </w:numPr>
        <w:spacing w:after="0" w:line="360" w:lineRule="auto"/>
        <w:ind w:left="0" w:firstLine="709"/>
        <w:jc w:val="center"/>
        <w:rPr>
          <w:rFonts w:ascii="Times New Roman" w:hAnsi="Times New Roman" w:cs="Times New Roman"/>
          <w:b/>
          <w:bCs/>
          <w:color w:val="000000"/>
          <w:sz w:val="28"/>
          <w:szCs w:val="28"/>
        </w:rPr>
      </w:pPr>
      <w:bookmarkStart w:id="154" w:name="p5292"/>
      <w:bookmarkEnd w:id="154"/>
      <w:r w:rsidRPr="000E3F57">
        <w:rPr>
          <w:rFonts w:ascii="Times New Roman" w:hAnsi="Times New Roman" w:cs="Times New Roman"/>
          <w:b/>
          <w:bCs/>
          <w:color w:val="000000"/>
          <w:sz w:val="28"/>
          <w:szCs w:val="28"/>
        </w:rPr>
        <w:t>КТС</w:t>
      </w:r>
      <w:r w:rsidR="00E75550" w:rsidRPr="000E3F57">
        <w:rPr>
          <w:rFonts w:ascii="Times New Roman" w:hAnsi="Times New Roman" w:cs="Times New Roman"/>
          <w:b/>
          <w:bCs/>
          <w:color w:val="000000"/>
          <w:sz w:val="28"/>
          <w:szCs w:val="28"/>
        </w:rPr>
        <w:t>: порядок образования, компетенция. Порядок рассмотрения индив</w:t>
      </w:r>
      <w:r w:rsidR="000E3F57" w:rsidRPr="000E3F57">
        <w:rPr>
          <w:rFonts w:ascii="Times New Roman" w:hAnsi="Times New Roman" w:cs="Times New Roman"/>
          <w:b/>
          <w:bCs/>
          <w:color w:val="000000"/>
          <w:sz w:val="28"/>
          <w:szCs w:val="28"/>
        </w:rPr>
        <w:t>идуальных трудовых споров в КТС</w:t>
      </w:r>
    </w:p>
    <w:p w:rsidR="000E3F57" w:rsidRDefault="000E3F57" w:rsidP="00553B57">
      <w:pPr>
        <w:spacing w:after="0" w:line="360" w:lineRule="auto"/>
        <w:ind w:firstLine="709"/>
        <w:jc w:val="both"/>
        <w:rPr>
          <w:rFonts w:ascii="Times New Roman" w:hAnsi="Times New Roman" w:cs="Times New Roman"/>
          <w:i/>
          <w:iCs/>
          <w:color w:val="000000"/>
          <w:sz w:val="28"/>
          <w:szCs w:val="28"/>
        </w:rPr>
      </w:pPr>
    </w:p>
    <w:p w:rsidR="00E75550" w:rsidRPr="00553B57" w:rsidRDefault="00E75550" w:rsidP="00553B57">
      <w:pPr>
        <w:spacing w:after="0" w:line="360" w:lineRule="auto"/>
        <w:ind w:firstLine="709"/>
        <w:jc w:val="both"/>
        <w:rPr>
          <w:rFonts w:ascii="Times New Roman" w:hAnsi="Times New Roman" w:cs="Times New Roman"/>
          <w:i/>
          <w:iCs/>
          <w:color w:val="000000"/>
          <w:sz w:val="28"/>
          <w:szCs w:val="28"/>
        </w:rPr>
      </w:pPr>
      <w:r w:rsidRPr="00553B57">
        <w:rPr>
          <w:rFonts w:ascii="Times New Roman" w:hAnsi="Times New Roman" w:cs="Times New Roman"/>
          <w:i/>
          <w:iCs/>
          <w:color w:val="000000"/>
          <w:sz w:val="28"/>
          <w:szCs w:val="28"/>
        </w:rPr>
        <w:t>Статья 384. Образование комиссий по трудовым спорам</w:t>
      </w:r>
    </w:p>
    <w:p w:rsidR="00E75550" w:rsidRPr="00553B57" w:rsidRDefault="004372F6"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КТС</w:t>
      </w:r>
      <w:r w:rsidR="00E75550" w:rsidRPr="00553B57">
        <w:rPr>
          <w:rFonts w:ascii="Times New Roman" w:hAnsi="Times New Roman" w:cs="Times New Roman"/>
          <w:color w:val="000000"/>
          <w:sz w:val="28"/>
          <w:szCs w:val="28"/>
        </w:rPr>
        <w:t xml:space="preserve"> образуются по инициативе работников (представительного органа работников) и (или) работодателя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w:t>
      </w:r>
      <w:r w:rsidRPr="00553B57">
        <w:rPr>
          <w:rFonts w:ascii="Times New Roman" w:hAnsi="Times New Roman" w:cs="Times New Roman"/>
          <w:color w:val="000000"/>
          <w:sz w:val="28"/>
          <w:szCs w:val="28"/>
        </w:rPr>
        <w:t>КТС, обязаны в 10 дн</w:t>
      </w:r>
      <w:r w:rsidR="00E75550" w:rsidRPr="00553B57">
        <w:rPr>
          <w:rFonts w:ascii="Times New Roman" w:hAnsi="Times New Roman" w:cs="Times New Roman"/>
          <w:color w:val="000000"/>
          <w:sz w:val="28"/>
          <w:szCs w:val="28"/>
        </w:rPr>
        <w:t xml:space="preserve"> срок направить в комиссию своих представителей.</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Представители работодателя в </w:t>
      </w:r>
      <w:r w:rsidR="004372F6" w:rsidRPr="00553B57">
        <w:rPr>
          <w:rFonts w:ascii="Times New Roman" w:hAnsi="Times New Roman" w:cs="Times New Roman"/>
          <w:color w:val="000000"/>
          <w:sz w:val="28"/>
          <w:szCs w:val="28"/>
        </w:rPr>
        <w:t>ктс</w:t>
      </w:r>
      <w:r w:rsidRPr="00553B57">
        <w:rPr>
          <w:rFonts w:ascii="Times New Roman" w:hAnsi="Times New Roman" w:cs="Times New Roman"/>
          <w:color w:val="000000"/>
          <w:sz w:val="28"/>
          <w:szCs w:val="28"/>
        </w:rPr>
        <w:t xml:space="preserve"> назначаются руководителем организации, работодателем - </w:t>
      </w:r>
      <w:r w:rsidR="004372F6" w:rsidRPr="00553B57">
        <w:rPr>
          <w:rFonts w:ascii="Times New Roman" w:hAnsi="Times New Roman" w:cs="Times New Roman"/>
          <w:color w:val="000000"/>
          <w:sz w:val="28"/>
          <w:szCs w:val="28"/>
        </w:rPr>
        <w:t>ип</w:t>
      </w:r>
      <w:r w:rsidRPr="00553B57">
        <w:rPr>
          <w:rFonts w:ascii="Times New Roman" w:hAnsi="Times New Roman" w:cs="Times New Roman"/>
          <w:color w:val="000000"/>
          <w:sz w:val="28"/>
          <w:szCs w:val="28"/>
        </w:rPr>
        <w:t xml:space="preserve">. Представители работников в </w:t>
      </w:r>
      <w:r w:rsidR="004372F6" w:rsidRPr="00553B57">
        <w:rPr>
          <w:rFonts w:ascii="Times New Roman" w:hAnsi="Times New Roman" w:cs="Times New Roman"/>
          <w:color w:val="000000"/>
          <w:sz w:val="28"/>
          <w:szCs w:val="28"/>
        </w:rPr>
        <w:t>ктс</w:t>
      </w:r>
      <w:r w:rsidRPr="00553B57">
        <w:rPr>
          <w:rFonts w:ascii="Times New Roman" w:hAnsi="Times New Roman" w:cs="Times New Roman"/>
          <w:color w:val="000000"/>
          <w:sz w:val="28"/>
          <w:szCs w:val="28"/>
        </w:rPr>
        <w:t xml:space="preserve"> избираются общим собранием) работников или делегируются представительным органом работников с последующим </w:t>
      </w:r>
      <w:r w:rsidR="004372F6" w:rsidRPr="00553B57">
        <w:rPr>
          <w:rFonts w:ascii="Times New Roman" w:hAnsi="Times New Roman" w:cs="Times New Roman"/>
          <w:color w:val="000000"/>
          <w:sz w:val="28"/>
          <w:szCs w:val="28"/>
        </w:rPr>
        <w:t xml:space="preserve">утверждением на общем собрании </w:t>
      </w:r>
      <w:r w:rsidRPr="00553B57">
        <w:rPr>
          <w:rFonts w:ascii="Times New Roman" w:hAnsi="Times New Roman" w:cs="Times New Roman"/>
          <w:color w:val="000000"/>
          <w:sz w:val="28"/>
          <w:szCs w:val="28"/>
        </w:rPr>
        <w:t>работников.</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По решению общего собрания работников </w:t>
      </w:r>
      <w:r w:rsidR="004372F6" w:rsidRPr="00553B57">
        <w:rPr>
          <w:rFonts w:ascii="Times New Roman" w:hAnsi="Times New Roman" w:cs="Times New Roman"/>
          <w:color w:val="000000"/>
          <w:sz w:val="28"/>
          <w:szCs w:val="28"/>
        </w:rPr>
        <w:t xml:space="preserve">ктс </w:t>
      </w:r>
      <w:r w:rsidRPr="00553B57">
        <w:rPr>
          <w:rFonts w:ascii="Times New Roman" w:hAnsi="Times New Roman" w:cs="Times New Roman"/>
          <w:color w:val="000000"/>
          <w:sz w:val="28"/>
          <w:szCs w:val="28"/>
        </w:rPr>
        <w:t xml:space="preserve">могут быть образованы в структурных подразделениях организации. Эти комиссии образуются и действуют на тех же основаниях, что и </w:t>
      </w:r>
      <w:r w:rsidR="004372F6" w:rsidRPr="00553B57">
        <w:rPr>
          <w:rFonts w:ascii="Times New Roman" w:hAnsi="Times New Roman" w:cs="Times New Roman"/>
          <w:color w:val="000000"/>
          <w:sz w:val="28"/>
          <w:szCs w:val="28"/>
        </w:rPr>
        <w:t>ктс</w:t>
      </w:r>
      <w:r w:rsidRPr="00553B57">
        <w:rPr>
          <w:rFonts w:ascii="Times New Roman" w:hAnsi="Times New Roman" w:cs="Times New Roman"/>
          <w:color w:val="000000"/>
          <w:sz w:val="28"/>
          <w:szCs w:val="28"/>
        </w:rPr>
        <w:t xml:space="preserve">. В </w:t>
      </w:r>
      <w:r w:rsidR="004372F6" w:rsidRPr="00553B57">
        <w:rPr>
          <w:rFonts w:ascii="Times New Roman" w:hAnsi="Times New Roman" w:cs="Times New Roman"/>
          <w:color w:val="000000"/>
          <w:sz w:val="28"/>
          <w:szCs w:val="28"/>
        </w:rPr>
        <w:t>ктс</w:t>
      </w:r>
      <w:r w:rsidRPr="00553B57">
        <w:rPr>
          <w:rFonts w:ascii="Times New Roman" w:hAnsi="Times New Roman" w:cs="Times New Roman"/>
          <w:color w:val="000000"/>
          <w:sz w:val="28"/>
          <w:szCs w:val="28"/>
        </w:rPr>
        <w:t xml:space="preserve"> структурных подразделений организаций могут рассматриваться </w:t>
      </w:r>
      <w:r w:rsidR="004372F6" w:rsidRPr="00553B57">
        <w:rPr>
          <w:rFonts w:ascii="Times New Roman" w:hAnsi="Times New Roman" w:cs="Times New Roman"/>
          <w:color w:val="000000"/>
          <w:sz w:val="28"/>
          <w:szCs w:val="28"/>
        </w:rPr>
        <w:t>итс</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пределах полномочий этих подразделений.</w:t>
      </w:r>
      <w:r w:rsidR="004372F6" w:rsidRPr="00553B57">
        <w:rPr>
          <w:rFonts w:ascii="Times New Roman" w:hAnsi="Times New Roman" w:cs="Times New Roman"/>
          <w:color w:val="000000"/>
          <w:sz w:val="28"/>
          <w:szCs w:val="28"/>
        </w:rPr>
        <w:t xml:space="preserve"> КТС</w:t>
      </w:r>
      <w:r w:rsidRPr="00553B57">
        <w:rPr>
          <w:rFonts w:ascii="Times New Roman" w:hAnsi="Times New Roman" w:cs="Times New Roman"/>
          <w:color w:val="000000"/>
          <w:sz w:val="28"/>
          <w:szCs w:val="28"/>
        </w:rPr>
        <w:t xml:space="preserve"> имеет свою печать. Организационно-техническое обеспечение деятельности </w:t>
      </w:r>
      <w:r w:rsidR="004372F6" w:rsidRPr="00553B57">
        <w:rPr>
          <w:rFonts w:ascii="Times New Roman" w:hAnsi="Times New Roman" w:cs="Times New Roman"/>
          <w:color w:val="000000"/>
          <w:sz w:val="28"/>
          <w:szCs w:val="28"/>
        </w:rPr>
        <w:t>ктс</w:t>
      </w:r>
      <w:r w:rsidRPr="00553B57">
        <w:rPr>
          <w:rFonts w:ascii="Times New Roman" w:hAnsi="Times New Roman" w:cs="Times New Roman"/>
          <w:color w:val="000000"/>
          <w:sz w:val="28"/>
          <w:szCs w:val="28"/>
        </w:rPr>
        <w:t xml:space="preserve"> работодателем.</w:t>
      </w:r>
    </w:p>
    <w:p w:rsidR="00E75550" w:rsidRPr="00553B57" w:rsidRDefault="004372F6"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КТС</w:t>
      </w:r>
      <w:r w:rsidR="00E75550" w:rsidRPr="00553B57">
        <w:rPr>
          <w:rFonts w:ascii="Times New Roman" w:hAnsi="Times New Roman" w:cs="Times New Roman"/>
          <w:color w:val="000000"/>
          <w:sz w:val="28"/>
          <w:szCs w:val="28"/>
        </w:rPr>
        <w:t xml:space="preserve"> избирает из своего состава председателя, заместителя председателя и секретаря комиссии.</w:t>
      </w:r>
    </w:p>
    <w:p w:rsidR="00E75550" w:rsidRPr="00553B57" w:rsidRDefault="00E75550" w:rsidP="00553B57">
      <w:pPr>
        <w:spacing w:after="0" w:line="360" w:lineRule="auto"/>
        <w:ind w:firstLine="709"/>
        <w:jc w:val="both"/>
        <w:rPr>
          <w:rFonts w:ascii="Times New Roman" w:hAnsi="Times New Roman" w:cs="Times New Roman"/>
          <w:i/>
          <w:iCs/>
          <w:color w:val="000000"/>
          <w:sz w:val="28"/>
          <w:szCs w:val="28"/>
        </w:rPr>
      </w:pPr>
      <w:r w:rsidRPr="00553B57">
        <w:rPr>
          <w:rFonts w:ascii="Times New Roman" w:hAnsi="Times New Roman" w:cs="Times New Roman"/>
          <w:i/>
          <w:iCs/>
          <w:color w:val="000000"/>
          <w:sz w:val="28"/>
          <w:szCs w:val="28"/>
        </w:rPr>
        <w:t>Статья 385. Компетенция комиссии по трудовым спорам</w:t>
      </w:r>
    </w:p>
    <w:p w:rsidR="00E75550" w:rsidRPr="00553B57" w:rsidRDefault="004372F6"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КТС</w:t>
      </w:r>
      <w:r w:rsidR="00E75550" w:rsidRPr="00553B57">
        <w:rPr>
          <w:rFonts w:ascii="Times New Roman" w:hAnsi="Times New Roman" w:cs="Times New Roman"/>
          <w:color w:val="000000"/>
          <w:sz w:val="28"/>
          <w:szCs w:val="28"/>
        </w:rPr>
        <w:t xml:space="preserve"> является органом по рассмотрению </w:t>
      </w:r>
      <w:r w:rsidRPr="00553B57">
        <w:rPr>
          <w:rFonts w:ascii="Times New Roman" w:hAnsi="Times New Roman" w:cs="Times New Roman"/>
          <w:color w:val="000000"/>
          <w:sz w:val="28"/>
          <w:szCs w:val="28"/>
        </w:rPr>
        <w:t>ИТС</w:t>
      </w:r>
      <w:r w:rsidR="00E75550" w:rsidRPr="00553B57">
        <w:rPr>
          <w:rFonts w:ascii="Times New Roman" w:hAnsi="Times New Roman" w:cs="Times New Roman"/>
          <w:color w:val="000000"/>
          <w:sz w:val="28"/>
          <w:szCs w:val="28"/>
        </w:rPr>
        <w:t xml:space="preserve">, за исключением споров, по которым настоящим Кодексом и иными </w:t>
      </w:r>
      <w:r w:rsidRPr="00553B57">
        <w:rPr>
          <w:rFonts w:ascii="Times New Roman" w:hAnsi="Times New Roman" w:cs="Times New Roman"/>
          <w:color w:val="000000"/>
          <w:sz w:val="28"/>
          <w:szCs w:val="28"/>
        </w:rPr>
        <w:t>фз</w:t>
      </w:r>
      <w:r w:rsidR="00E75550" w:rsidRPr="00553B57">
        <w:rPr>
          <w:rFonts w:ascii="Times New Roman" w:hAnsi="Times New Roman" w:cs="Times New Roman"/>
          <w:color w:val="000000"/>
          <w:sz w:val="28"/>
          <w:szCs w:val="28"/>
        </w:rPr>
        <w:t xml:space="preserve"> установлен другой порядок их рассмотрения.</w:t>
      </w:r>
      <w:r w:rsidRPr="00553B57">
        <w:rPr>
          <w:rFonts w:ascii="Times New Roman" w:hAnsi="Times New Roman" w:cs="Times New Roman"/>
          <w:color w:val="000000"/>
          <w:sz w:val="28"/>
          <w:szCs w:val="28"/>
        </w:rPr>
        <w:t xml:space="preserve"> ИТС</w:t>
      </w:r>
      <w:r w:rsidR="00E75550" w:rsidRPr="00553B57">
        <w:rPr>
          <w:rFonts w:ascii="Times New Roman" w:hAnsi="Times New Roman" w:cs="Times New Roman"/>
          <w:color w:val="000000"/>
          <w:sz w:val="28"/>
          <w:szCs w:val="28"/>
        </w:rPr>
        <w:t xml:space="preserve"> рассматривается </w:t>
      </w:r>
      <w:r w:rsidRPr="00553B57">
        <w:rPr>
          <w:rFonts w:ascii="Times New Roman" w:hAnsi="Times New Roman" w:cs="Times New Roman"/>
          <w:color w:val="000000"/>
          <w:sz w:val="28"/>
          <w:szCs w:val="28"/>
        </w:rPr>
        <w:t>ктс</w:t>
      </w:r>
      <w:r w:rsidR="00E75550" w:rsidRPr="00553B57">
        <w:rPr>
          <w:rFonts w:ascii="Times New Roman" w:hAnsi="Times New Roman" w:cs="Times New Roman"/>
          <w:color w:val="000000"/>
          <w:sz w:val="28"/>
          <w:szCs w:val="28"/>
        </w:rPr>
        <w:t>, если работник самостоятельно или с участием своего представителя не урегулировал разногласия при непосредственных переговорах с работодателем.</w:t>
      </w:r>
    </w:p>
    <w:p w:rsidR="00E75550" w:rsidRPr="00553B57" w:rsidRDefault="00E75550" w:rsidP="00553B57">
      <w:pPr>
        <w:spacing w:after="0" w:line="360" w:lineRule="auto"/>
        <w:ind w:firstLine="709"/>
        <w:jc w:val="both"/>
        <w:rPr>
          <w:rFonts w:ascii="Times New Roman" w:hAnsi="Times New Roman" w:cs="Times New Roman"/>
          <w:i/>
          <w:iCs/>
          <w:color w:val="000000"/>
          <w:sz w:val="28"/>
          <w:szCs w:val="28"/>
        </w:rPr>
      </w:pPr>
      <w:r w:rsidRPr="00553B57">
        <w:rPr>
          <w:rFonts w:ascii="Times New Roman" w:hAnsi="Times New Roman" w:cs="Times New Roman"/>
          <w:i/>
          <w:iCs/>
          <w:color w:val="000000"/>
          <w:sz w:val="28"/>
          <w:szCs w:val="28"/>
        </w:rPr>
        <w:t>Статья 387. Порядок рассмотрения индивидуального трудового спора в комиссии по трудовым спорам</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Заявление работника, поступившее в </w:t>
      </w:r>
      <w:r w:rsidR="0064383F" w:rsidRPr="00553B57">
        <w:rPr>
          <w:rFonts w:ascii="Times New Roman" w:hAnsi="Times New Roman" w:cs="Times New Roman"/>
          <w:color w:val="000000"/>
          <w:sz w:val="28"/>
          <w:szCs w:val="28"/>
        </w:rPr>
        <w:t>КТС</w:t>
      </w:r>
      <w:r w:rsidRPr="00553B57">
        <w:rPr>
          <w:rFonts w:ascii="Times New Roman" w:hAnsi="Times New Roman" w:cs="Times New Roman"/>
          <w:color w:val="000000"/>
          <w:sz w:val="28"/>
          <w:szCs w:val="28"/>
        </w:rPr>
        <w:t>, подлежит обязательной регистрации указанной комиссией.</w:t>
      </w:r>
    </w:p>
    <w:p w:rsidR="00E75550" w:rsidRPr="00553B57" w:rsidRDefault="0064383F"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КТС</w:t>
      </w:r>
      <w:r w:rsidR="00E75550" w:rsidRPr="00553B57">
        <w:rPr>
          <w:rFonts w:ascii="Times New Roman" w:hAnsi="Times New Roman" w:cs="Times New Roman"/>
          <w:color w:val="000000"/>
          <w:sz w:val="28"/>
          <w:szCs w:val="28"/>
        </w:rPr>
        <w:t xml:space="preserve"> обязана рассмотреть </w:t>
      </w:r>
      <w:r w:rsidRPr="00553B57">
        <w:rPr>
          <w:rFonts w:ascii="Times New Roman" w:hAnsi="Times New Roman" w:cs="Times New Roman"/>
          <w:color w:val="000000"/>
          <w:sz w:val="28"/>
          <w:szCs w:val="28"/>
        </w:rPr>
        <w:t>ИТС</w:t>
      </w:r>
      <w:r w:rsidR="00E75550" w:rsidRPr="00553B57">
        <w:rPr>
          <w:rFonts w:ascii="Times New Roman" w:hAnsi="Times New Roman" w:cs="Times New Roman"/>
          <w:color w:val="000000"/>
          <w:sz w:val="28"/>
          <w:szCs w:val="28"/>
        </w:rPr>
        <w:t xml:space="preserve"> в течение </w:t>
      </w:r>
      <w:r w:rsidRPr="00553B57">
        <w:rPr>
          <w:rFonts w:ascii="Times New Roman" w:hAnsi="Times New Roman" w:cs="Times New Roman"/>
          <w:color w:val="000000"/>
          <w:sz w:val="28"/>
          <w:szCs w:val="28"/>
        </w:rPr>
        <w:t>10</w:t>
      </w:r>
      <w:r w:rsidR="00E75550"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кд</w:t>
      </w:r>
      <w:r w:rsidR="00E75550" w:rsidRPr="00553B57">
        <w:rPr>
          <w:rFonts w:ascii="Times New Roman" w:hAnsi="Times New Roman" w:cs="Times New Roman"/>
          <w:color w:val="000000"/>
          <w:sz w:val="28"/>
          <w:szCs w:val="28"/>
        </w:rPr>
        <w:t xml:space="preserve"> со дня подачи работником заявления.</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письменному заявлению работника.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настоящим Кодексом.</w:t>
      </w:r>
    </w:p>
    <w:p w:rsidR="00E75550" w:rsidRPr="00553B57" w:rsidRDefault="0064383F"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КТС</w:t>
      </w:r>
      <w:r w:rsidR="00E75550" w:rsidRPr="00553B57">
        <w:rPr>
          <w:rFonts w:ascii="Times New Roman" w:hAnsi="Times New Roman" w:cs="Times New Roman"/>
          <w:color w:val="000000"/>
          <w:sz w:val="28"/>
          <w:szCs w:val="28"/>
        </w:rPr>
        <w:t xml:space="preserve"> имеет право вызывать на заседание свидетелей, приглашать специалистов. По требованию комиссии работодатель (его представители) обязан в установленный комиссией срок представлять ей необходимые документы.</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Заседание </w:t>
      </w:r>
      <w:r w:rsidR="0064383F" w:rsidRPr="00553B57">
        <w:rPr>
          <w:rFonts w:ascii="Times New Roman" w:hAnsi="Times New Roman" w:cs="Times New Roman"/>
          <w:color w:val="000000"/>
          <w:sz w:val="28"/>
          <w:szCs w:val="28"/>
        </w:rPr>
        <w:t>КТС</w:t>
      </w:r>
      <w:r w:rsidRPr="00553B57">
        <w:rPr>
          <w:rFonts w:ascii="Times New Roman" w:hAnsi="Times New Roman" w:cs="Times New Roman"/>
          <w:color w:val="000000"/>
          <w:sz w:val="28"/>
          <w:szCs w:val="28"/>
        </w:rPr>
        <w:t xml:space="preserve">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На заседании </w:t>
      </w:r>
      <w:r w:rsidR="0064383F" w:rsidRPr="00553B57">
        <w:rPr>
          <w:rFonts w:ascii="Times New Roman" w:hAnsi="Times New Roman" w:cs="Times New Roman"/>
          <w:color w:val="000000"/>
          <w:sz w:val="28"/>
          <w:szCs w:val="28"/>
        </w:rPr>
        <w:t>КТС</w:t>
      </w:r>
      <w:r w:rsidRPr="00553B57">
        <w:rPr>
          <w:rFonts w:ascii="Times New Roman" w:hAnsi="Times New Roman" w:cs="Times New Roman"/>
          <w:color w:val="000000"/>
          <w:sz w:val="28"/>
          <w:szCs w:val="28"/>
        </w:rPr>
        <w:t xml:space="preserve"> ведется протокол, который подписывается председателем комиссии или его заместителем и заверяется печатью комиссии.</w:t>
      </w:r>
    </w:p>
    <w:p w:rsidR="004372F6" w:rsidRPr="00553B57" w:rsidRDefault="004372F6" w:rsidP="00553B57">
      <w:pPr>
        <w:spacing w:after="0" w:line="360" w:lineRule="auto"/>
        <w:ind w:firstLine="709"/>
        <w:jc w:val="both"/>
        <w:rPr>
          <w:rFonts w:ascii="Times New Roman" w:hAnsi="Times New Roman" w:cs="Times New Roman"/>
          <w:color w:val="000000"/>
          <w:sz w:val="28"/>
          <w:szCs w:val="28"/>
        </w:rPr>
      </w:pPr>
    </w:p>
    <w:p w:rsidR="00E75550" w:rsidRPr="000E3F57" w:rsidRDefault="0064383F" w:rsidP="000E3F57">
      <w:pPr>
        <w:spacing w:after="0" w:line="360" w:lineRule="auto"/>
        <w:ind w:firstLine="709"/>
        <w:jc w:val="center"/>
        <w:rPr>
          <w:rFonts w:ascii="Times New Roman" w:hAnsi="Times New Roman" w:cs="Times New Roman"/>
          <w:b/>
          <w:bCs/>
          <w:color w:val="000000"/>
          <w:sz w:val="28"/>
          <w:szCs w:val="28"/>
        </w:rPr>
      </w:pPr>
      <w:r w:rsidRPr="000E3F57">
        <w:rPr>
          <w:rFonts w:ascii="Times New Roman" w:hAnsi="Times New Roman" w:cs="Times New Roman"/>
          <w:b/>
          <w:bCs/>
          <w:color w:val="000000"/>
          <w:sz w:val="28"/>
          <w:szCs w:val="28"/>
        </w:rPr>
        <w:t>6</w:t>
      </w:r>
      <w:r w:rsidR="00A62491">
        <w:rPr>
          <w:rFonts w:ascii="Times New Roman" w:hAnsi="Times New Roman" w:cs="Times New Roman"/>
          <w:b/>
          <w:bCs/>
          <w:color w:val="000000"/>
          <w:sz w:val="28"/>
          <w:szCs w:val="28"/>
        </w:rPr>
        <w:t xml:space="preserve">3 </w:t>
      </w:r>
      <w:r w:rsidR="00E75550" w:rsidRPr="000E3F57">
        <w:rPr>
          <w:rFonts w:ascii="Times New Roman" w:hAnsi="Times New Roman" w:cs="Times New Roman"/>
          <w:b/>
          <w:bCs/>
          <w:color w:val="000000"/>
          <w:sz w:val="28"/>
          <w:szCs w:val="28"/>
        </w:rPr>
        <w:t>Понятие и основания возникновения коллективных трудовых споров. Стороны коллективных тру</w:t>
      </w:r>
      <w:r w:rsidR="000E3F57" w:rsidRPr="000E3F57">
        <w:rPr>
          <w:rFonts w:ascii="Times New Roman" w:hAnsi="Times New Roman" w:cs="Times New Roman"/>
          <w:b/>
          <w:bCs/>
          <w:color w:val="000000"/>
          <w:sz w:val="28"/>
          <w:szCs w:val="28"/>
        </w:rPr>
        <w:t>довых споров и их представители</w:t>
      </w:r>
    </w:p>
    <w:p w:rsidR="000E3F57" w:rsidRDefault="000E3F57" w:rsidP="00553B57">
      <w:pPr>
        <w:spacing w:after="0" w:line="360" w:lineRule="auto"/>
        <w:ind w:firstLine="709"/>
        <w:jc w:val="both"/>
        <w:rPr>
          <w:rFonts w:ascii="Times New Roman" w:hAnsi="Times New Roman" w:cs="Times New Roman"/>
          <w:i/>
          <w:iCs/>
          <w:color w:val="000000"/>
          <w:sz w:val="28"/>
          <w:szCs w:val="28"/>
        </w:rPr>
      </w:pPr>
    </w:p>
    <w:p w:rsidR="00E75550" w:rsidRPr="00553B57" w:rsidRDefault="0064383F" w:rsidP="00553B57">
      <w:pPr>
        <w:spacing w:after="0" w:line="360" w:lineRule="auto"/>
        <w:ind w:firstLine="709"/>
        <w:jc w:val="both"/>
        <w:rPr>
          <w:rFonts w:ascii="Times New Roman" w:hAnsi="Times New Roman" w:cs="Times New Roman"/>
          <w:i/>
          <w:iCs/>
          <w:color w:val="000000"/>
          <w:sz w:val="28"/>
          <w:szCs w:val="28"/>
        </w:rPr>
      </w:pPr>
      <w:r w:rsidRPr="00553B57">
        <w:rPr>
          <w:rFonts w:ascii="Times New Roman" w:hAnsi="Times New Roman" w:cs="Times New Roman"/>
          <w:i/>
          <w:iCs/>
          <w:color w:val="000000"/>
          <w:sz w:val="28"/>
          <w:szCs w:val="28"/>
        </w:rPr>
        <w:t>Ст.</w:t>
      </w:r>
      <w:r w:rsidR="00E75550" w:rsidRPr="00553B57">
        <w:rPr>
          <w:rFonts w:ascii="Times New Roman" w:hAnsi="Times New Roman" w:cs="Times New Roman"/>
          <w:i/>
          <w:iCs/>
          <w:color w:val="000000"/>
          <w:sz w:val="28"/>
          <w:szCs w:val="28"/>
        </w:rPr>
        <w:t>398. Основные понятия</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color w:val="000000"/>
          <w:sz w:val="28"/>
          <w:szCs w:val="28"/>
        </w:rPr>
        <w:t>Коллективный трудовой спор</w:t>
      </w:r>
      <w:r w:rsidRPr="00553B57">
        <w:rPr>
          <w:rFonts w:ascii="Times New Roman" w:hAnsi="Times New Roman" w:cs="Times New Roman"/>
          <w:color w:val="000000"/>
          <w:sz w:val="28"/>
          <w:szCs w:val="28"/>
        </w:rPr>
        <w:t xml:space="preserve">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w:t>
      </w:r>
      <w:r w:rsidR="0064383F" w:rsidRPr="00553B57">
        <w:rPr>
          <w:rFonts w:ascii="Times New Roman" w:hAnsi="Times New Roman" w:cs="Times New Roman"/>
          <w:color w:val="000000"/>
          <w:sz w:val="28"/>
          <w:szCs w:val="28"/>
        </w:rPr>
        <w:t>а</w:t>
      </w:r>
      <w:r w:rsidRPr="00553B57">
        <w:rPr>
          <w:rFonts w:ascii="Times New Roman" w:hAnsi="Times New Roman" w:cs="Times New Roman"/>
          <w:color w:val="000000"/>
          <w:sz w:val="28"/>
          <w:szCs w:val="28"/>
        </w:rPr>
        <w:t>,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color w:val="000000"/>
          <w:sz w:val="28"/>
          <w:szCs w:val="28"/>
        </w:rPr>
        <w:t>Примирительные процедуры</w:t>
      </w:r>
      <w:r w:rsidRPr="00553B57">
        <w:rPr>
          <w:rFonts w:ascii="Times New Roman" w:hAnsi="Times New Roman" w:cs="Times New Roman"/>
          <w:color w:val="000000"/>
          <w:sz w:val="28"/>
          <w:szCs w:val="28"/>
        </w:rPr>
        <w:t xml:space="preserve"> - рассмотрение коллективного трудового спора в целях его разрешения примирительной комиссией, с участием посредника и (или) в трудовом арбитраже.</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color w:val="000000"/>
          <w:sz w:val="28"/>
          <w:szCs w:val="28"/>
        </w:rPr>
        <w:t>День начала коллективного трудового спора</w:t>
      </w:r>
      <w:r w:rsidRPr="00553B57">
        <w:rPr>
          <w:rFonts w:ascii="Times New Roman" w:hAnsi="Times New Roman" w:cs="Times New Roman"/>
          <w:color w:val="000000"/>
          <w:sz w:val="28"/>
          <w:szCs w:val="28"/>
        </w:rPr>
        <w:t xml:space="preserve"> -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в соответствии со статьей 400 настоящего Кодекса своего решения.</w:t>
      </w:r>
    </w:p>
    <w:p w:rsidR="00E75550" w:rsidRPr="00553B57" w:rsidRDefault="00E75550"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color w:val="000000"/>
          <w:sz w:val="28"/>
          <w:szCs w:val="28"/>
        </w:rPr>
        <w:t>Забастовка</w:t>
      </w:r>
      <w:r w:rsidRPr="00553B57">
        <w:rPr>
          <w:rFonts w:ascii="Times New Roman" w:hAnsi="Times New Roman" w:cs="Times New Roman"/>
          <w:color w:val="000000"/>
          <w:sz w:val="28"/>
          <w:szCs w:val="28"/>
        </w:rPr>
        <w:t xml:space="preserve">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w:t>
      </w:r>
    </w:p>
    <w:p w:rsidR="00553B57" w:rsidRDefault="0064383F" w:rsidP="00553B57">
      <w:pPr>
        <w:spacing w:after="0" w:line="360" w:lineRule="auto"/>
        <w:ind w:firstLine="709"/>
        <w:jc w:val="both"/>
        <w:rPr>
          <w:rFonts w:ascii="Times New Roman" w:hAnsi="Times New Roman" w:cs="Times New Roman"/>
          <w:i/>
          <w:iCs/>
          <w:color w:val="000000"/>
          <w:sz w:val="28"/>
          <w:szCs w:val="28"/>
        </w:rPr>
      </w:pPr>
      <w:r w:rsidRPr="00553B57">
        <w:rPr>
          <w:rFonts w:ascii="Times New Roman" w:hAnsi="Times New Roman" w:cs="Times New Roman"/>
          <w:i/>
          <w:iCs/>
          <w:color w:val="000000"/>
          <w:sz w:val="28"/>
          <w:szCs w:val="28"/>
        </w:rPr>
        <w:t>Ст</w:t>
      </w:r>
      <w:r w:rsidR="00C40F8F" w:rsidRPr="00553B57">
        <w:rPr>
          <w:rFonts w:ascii="Times New Roman" w:hAnsi="Times New Roman" w:cs="Times New Roman"/>
          <w:i/>
          <w:iCs/>
          <w:color w:val="000000"/>
          <w:sz w:val="28"/>
          <w:szCs w:val="28"/>
        </w:rPr>
        <w:t>.</w:t>
      </w:r>
      <w:r w:rsidRPr="00553B57">
        <w:rPr>
          <w:rFonts w:ascii="Times New Roman" w:hAnsi="Times New Roman" w:cs="Times New Roman"/>
          <w:i/>
          <w:iCs/>
          <w:color w:val="000000"/>
          <w:sz w:val="28"/>
          <w:szCs w:val="28"/>
        </w:rPr>
        <w:t>399. Выдвижение требований работников и их представителей</w:t>
      </w:r>
      <w:r w:rsidR="00C40F8F" w:rsidRPr="00553B57">
        <w:rPr>
          <w:rFonts w:ascii="Times New Roman" w:hAnsi="Times New Roman" w:cs="Times New Roman"/>
          <w:i/>
          <w:iCs/>
          <w:color w:val="000000"/>
          <w:sz w:val="28"/>
          <w:szCs w:val="28"/>
        </w:rPr>
        <w:t>.</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155" w:name="p5326"/>
      <w:bookmarkStart w:id="156" w:name="p5329"/>
      <w:bookmarkEnd w:id="155"/>
      <w:bookmarkEnd w:id="156"/>
      <w:r w:rsidRPr="00553B57">
        <w:rPr>
          <w:rFonts w:ascii="Times New Roman" w:hAnsi="Times New Roman" w:cs="Times New Roman"/>
          <w:color w:val="000000"/>
          <w:sz w:val="28"/>
          <w:szCs w:val="28"/>
        </w:rPr>
        <w:t>Требования, выдвинутые работниками утверждаются на соответствующем собрании работников, излагаются в письменной форме и направляются работодателю.</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157" w:name="p5330"/>
      <w:bookmarkStart w:id="158" w:name="p5332"/>
      <w:bookmarkEnd w:id="157"/>
      <w:bookmarkEnd w:id="158"/>
      <w:r w:rsidRPr="00553B57">
        <w:rPr>
          <w:rFonts w:ascii="Times New Roman" w:hAnsi="Times New Roman" w:cs="Times New Roman"/>
          <w:color w:val="000000"/>
          <w:sz w:val="28"/>
          <w:szCs w:val="28"/>
        </w:rPr>
        <w:t xml:space="preserve">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w:t>
      </w:r>
      <w:bookmarkStart w:id="159" w:name="p5333"/>
      <w:bookmarkEnd w:id="159"/>
      <w:r w:rsidRPr="00553B57">
        <w:rPr>
          <w:rFonts w:ascii="Times New Roman" w:hAnsi="Times New Roman" w:cs="Times New Roman"/>
          <w:color w:val="000000"/>
          <w:sz w:val="28"/>
          <w:szCs w:val="28"/>
        </w:rPr>
        <w:t xml:space="preserve">Работодатель обязан предоставить работникам или представителям работников необходимое помещение для проведения собрания (конференции) по выдвижению требований и не вправе препятствовать его (ее) проведению. </w:t>
      </w:r>
      <w:bookmarkStart w:id="160" w:name="p5334"/>
      <w:bookmarkStart w:id="161" w:name="p5335"/>
      <w:bookmarkStart w:id="162" w:name="p5336"/>
      <w:bookmarkEnd w:id="160"/>
      <w:bookmarkEnd w:id="161"/>
      <w:bookmarkEnd w:id="162"/>
      <w:r w:rsidRPr="00553B57">
        <w:rPr>
          <w:rFonts w:ascii="Times New Roman" w:hAnsi="Times New Roman" w:cs="Times New Roman"/>
          <w:color w:val="000000"/>
          <w:sz w:val="28"/>
          <w:szCs w:val="28"/>
        </w:rPr>
        <w:t>Требования профессиональных союзов и их объединений выдвигаются и направляются соответствующим сторонам социального партнерства.</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163" w:name="p5337"/>
      <w:bookmarkEnd w:id="163"/>
      <w:r w:rsidRPr="00553B57">
        <w:rPr>
          <w:rFonts w:ascii="Times New Roman" w:hAnsi="Times New Roman" w:cs="Times New Roman"/>
          <w:color w:val="000000"/>
          <w:sz w:val="28"/>
          <w:szCs w:val="28"/>
        </w:rPr>
        <w:t>Копия требований может быть направлена в соответствующий государственный орган по урегулированию коллективных трудовых споров. В этом случае государственный орган по урегулированию коллективных трудовых споров обязан проверить получение требований другой стороной коллективного трудового спора.</w:t>
      </w:r>
    </w:p>
    <w:p w:rsidR="00553B57" w:rsidRDefault="0064383F" w:rsidP="00553B57">
      <w:pPr>
        <w:spacing w:after="0" w:line="360" w:lineRule="auto"/>
        <w:ind w:firstLine="709"/>
        <w:jc w:val="both"/>
        <w:rPr>
          <w:rFonts w:ascii="Times New Roman" w:hAnsi="Times New Roman" w:cs="Times New Roman"/>
          <w:i/>
          <w:iCs/>
          <w:color w:val="000000"/>
          <w:sz w:val="28"/>
          <w:szCs w:val="28"/>
        </w:rPr>
      </w:pPr>
      <w:bookmarkStart w:id="164" w:name="p5338"/>
      <w:bookmarkStart w:id="165" w:name="p5341"/>
      <w:bookmarkEnd w:id="164"/>
      <w:bookmarkEnd w:id="165"/>
      <w:r w:rsidRPr="00553B57">
        <w:rPr>
          <w:rFonts w:ascii="Times New Roman" w:hAnsi="Times New Roman" w:cs="Times New Roman"/>
          <w:i/>
          <w:iCs/>
          <w:color w:val="000000"/>
          <w:sz w:val="28"/>
          <w:szCs w:val="28"/>
        </w:rPr>
        <w:t>Статья 400. Рассмотрение требований работников, профессиональных союзов и их объединений</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166" w:name="p5343"/>
      <w:bookmarkStart w:id="167" w:name="p5346"/>
      <w:bookmarkEnd w:id="166"/>
      <w:bookmarkEnd w:id="167"/>
      <w:r w:rsidRPr="00553B57">
        <w:rPr>
          <w:rFonts w:ascii="Times New Roman" w:hAnsi="Times New Roman" w:cs="Times New Roman"/>
          <w:color w:val="000000"/>
          <w:sz w:val="28"/>
          <w:szCs w:val="28"/>
        </w:rPr>
        <w:t xml:space="preserve">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в письменной форме в течение трех рабочих дней со дня получения указанных требований. </w:t>
      </w:r>
      <w:bookmarkStart w:id="168" w:name="p5347"/>
      <w:bookmarkEnd w:id="168"/>
      <w:r w:rsidRPr="00553B57">
        <w:rPr>
          <w:rFonts w:ascii="Times New Roman" w:hAnsi="Times New Roman" w:cs="Times New Roman"/>
          <w:color w:val="000000"/>
          <w:sz w:val="28"/>
          <w:szCs w:val="28"/>
        </w:rPr>
        <w:t>Представители работодателей (объединений работодателей) обязаны принять к рассмотрению 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одного месяца со дня получения указанных требований.</w:t>
      </w:r>
    </w:p>
    <w:p w:rsidR="00553B57" w:rsidRDefault="0064383F" w:rsidP="00553B57">
      <w:pPr>
        <w:spacing w:after="0" w:line="360" w:lineRule="auto"/>
        <w:ind w:firstLine="709"/>
        <w:jc w:val="both"/>
        <w:rPr>
          <w:rFonts w:ascii="Times New Roman" w:hAnsi="Times New Roman" w:cs="Times New Roman"/>
          <w:i/>
          <w:iCs/>
          <w:color w:val="000000"/>
          <w:sz w:val="28"/>
          <w:szCs w:val="28"/>
        </w:rPr>
      </w:pPr>
      <w:bookmarkStart w:id="169" w:name="p5349"/>
      <w:bookmarkEnd w:id="169"/>
      <w:r w:rsidRPr="00553B57">
        <w:rPr>
          <w:rFonts w:ascii="Times New Roman" w:hAnsi="Times New Roman" w:cs="Times New Roman"/>
          <w:i/>
          <w:iCs/>
          <w:color w:val="000000"/>
          <w:sz w:val="28"/>
          <w:szCs w:val="28"/>
        </w:rPr>
        <w:t>Статья 401. Примирительные процедуры</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170" w:name="p5351"/>
      <w:bookmarkEnd w:id="170"/>
      <w:r w:rsidRPr="00553B57">
        <w:rPr>
          <w:rFonts w:ascii="Times New Roman" w:hAnsi="Times New Roman" w:cs="Times New Roman"/>
          <w:i/>
          <w:iCs/>
          <w:color w:val="000000"/>
          <w:sz w:val="28"/>
          <w:szCs w:val="28"/>
          <w:u w:val="single"/>
        </w:rPr>
        <w:t>Порядок разрешения коллективного трудового спора</w:t>
      </w:r>
      <w:r w:rsidRPr="00553B57">
        <w:rPr>
          <w:rFonts w:ascii="Times New Roman" w:hAnsi="Times New Roman" w:cs="Times New Roman"/>
          <w:color w:val="000000"/>
          <w:sz w:val="28"/>
          <w:szCs w:val="28"/>
        </w:rPr>
        <w:t xml:space="preserve">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171" w:name="p5352"/>
      <w:bookmarkStart w:id="172" w:name="p5356"/>
      <w:bookmarkStart w:id="173" w:name="p5358"/>
      <w:bookmarkEnd w:id="171"/>
      <w:bookmarkEnd w:id="172"/>
      <w:bookmarkEnd w:id="173"/>
      <w:r w:rsidRPr="00553B57">
        <w:rPr>
          <w:rFonts w:ascii="Times New Roman" w:hAnsi="Times New Roman" w:cs="Times New Roman"/>
          <w:color w:val="000000"/>
          <w:sz w:val="28"/>
          <w:szCs w:val="28"/>
        </w:rPr>
        <w:t xml:space="preserve">Ни одна из сторон коллективного трудового спора не имеет права уклоняться от участия в примирительных процедурах. </w:t>
      </w:r>
      <w:bookmarkStart w:id="174" w:name="p5359"/>
      <w:bookmarkStart w:id="175" w:name="p5361"/>
      <w:bookmarkStart w:id="176" w:name="p5362"/>
      <w:bookmarkStart w:id="177" w:name="p5364"/>
      <w:bookmarkStart w:id="178" w:name="p5366"/>
      <w:bookmarkEnd w:id="174"/>
      <w:bookmarkEnd w:id="175"/>
      <w:bookmarkEnd w:id="176"/>
      <w:bookmarkEnd w:id="177"/>
      <w:bookmarkEnd w:id="178"/>
      <w:r w:rsidRPr="00553B57">
        <w:rPr>
          <w:rFonts w:ascii="Times New Roman" w:hAnsi="Times New Roman" w:cs="Times New Roman"/>
          <w:color w:val="000000"/>
          <w:sz w:val="28"/>
          <w:szCs w:val="28"/>
        </w:rPr>
        <w:t>Работники имеют право в установленном федеральным</w:t>
      </w:r>
      <w:r w:rsidR="00E81ECB"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законо</w:t>
      </w:r>
      <w:r w:rsidR="00E81ECB" w:rsidRPr="00553B57">
        <w:rPr>
          <w:rFonts w:ascii="Times New Roman" w:hAnsi="Times New Roman" w:cs="Times New Roman"/>
          <w:color w:val="000000"/>
          <w:sz w:val="28"/>
          <w:szCs w:val="28"/>
        </w:rPr>
        <w:t>м</w:t>
      </w:r>
      <w:r w:rsidRPr="00553B57">
        <w:rPr>
          <w:rFonts w:ascii="Times New Roman" w:hAnsi="Times New Roman" w:cs="Times New Roman"/>
          <w:color w:val="000000"/>
          <w:sz w:val="28"/>
          <w:szCs w:val="28"/>
        </w:rPr>
        <w:t xml:space="preserve"> порядке проводить собрания, митинги</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поддержку своих требований в период рассмотрения и разрешения коллективного трудового спора, включая период организации и проведения забастовки.</w:t>
      </w:r>
    </w:p>
    <w:p w:rsidR="00553B57" w:rsidRDefault="0064383F" w:rsidP="00553B57">
      <w:pPr>
        <w:spacing w:after="0" w:line="360" w:lineRule="auto"/>
        <w:ind w:firstLine="709"/>
        <w:jc w:val="both"/>
        <w:rPr>
          <w:rFonts w:ascii="Times New Roman" w:hAnsi="Times New Roman" w:cs="Times New Roman"/>
          <w:i/>
          <w:iCs/>
          <w:color w:val="000000"/>
          <w:sz w:val="28"/>
          <w:szCs w:val="28"/>
        </w:rPr>
      </w:pPr>
      <w:bookmarkStart w:id="179" w:name="p5367"/>
      <w:bookmarkStart w:id="180" w:name="p5369"/>
      <w:bookmarkEnd w:id="179"/>
      <w:bookmarkEnd w:id="180"/>
      <w:r w:rsidRPr="00553B57">
        <w:rPr>
          <w:rFonts w:ascii="Times New Roman" w:hAnsi="Times New Roman" w:cs="Times New Roman"/>
          <w:i/>
          <w:iCs/>
          <w:color w:val="000000"/>
          <w:sz w:val="28"/>
          <w:szCs w:val="28"/>
        </w:rPr>
        <w:t>Статья 402. Рассмотрение коллективного трудового спора примирительной комиссией</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181" w:name="p5371"/>
      <w:bookmarkStart w:id="182" w:name="p5374"/>
      <w:bookmarkEnd w:id="181"/>
      <w:bookmarkEnd w:id="182"/>
      <w:r w:rsidRPr="00553B57">
        <w:rPr>
          <w:rFonts w:ascii="Times New Roman" w:hAnsi="Times New Roman" w:cs="Times New Roman"/>
          <w:color w:val="000000"/>
          <w:sz w:val="28"/>
          <w:szCs w:val="28"/>
        </w:rPr>
        <w:t xml:space="preserve">Примирительная комиссия создается в срок до трех рабочих дней со дня начала коллективного трудового спора. </w:t>
      </w:r>
      <w:bookmarkStart w:id="183" w:name="p5375"/>
      <w:bookmarkEnd w:id="183"/>
      <w:r w:rsidRPr="00553B57">
        <w:rPr>
          <w:rFonts w:ascii="Times New Roman" w:hAnsi="Times New Roman" w:cs="Times New Roman"/>
          <w:color w:val="000000"/>
          <w:sz w:val="28"/>
          <w:szCs w:val="28"/>
        </w:rPr>
        <w:t xml:space="preserve">Решение о создании примирительной комиссии при разрешении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w:t>
      </w:r>
      <w:bookmarkStart w:id="184" w:name="p5376"/>
      <w:bookmarkEnd w:id="184"/>
      <w:r w:rsidRPr="00553B57">
        <w:rPr>
          <w:rFonts w:ascii="Times New Roman" w:hAnsi="Times New Roman" w:cs="Times New Roman"/>
          <w:color w:val="000000"/>
          <w:sz w:val="28"/>
          <w:szCs w:val="28"/>
        </w:rPr>
        <w:t xml:space="preserve">Примирительная комиссия формируется из представителей сторон коллективного трудового спора на равноправной основе. </w:t>
      </w:r>
      <w:bookmarkStart w:id="185" w:name="p5377"/>
      <w:bookmarkStart w:id="186" w:name="p5378"/>
      <w:bookmarkStart w:id="187" w:name="p5379"/>
      <w:bookmarkEnd w:id="185"/>
      <w:bookmarkEnd w:id="186"/>
      <w:bookmarkEnd w:id="187"/>
      <w:r w:rsidRPr="00553B57">
        <w:rPr>
          <w:rFonts w:ascii="Times New Roman" w:hAnsi="Times New Roman" w:cs="Times New Roman"/>
          <w:color w:val="000000"/>
          <w:sz w:val="28"/>
          <w:szCs w:val="28"/>
        </w:rPr>
        <w:t xml:space="preserve">Коллективный трудовой спор должен быть рассмотрен примирительной комиссией в срок до пяти рабочих дней со дня издания соответствующих актов о ее создании. Указанный срок может быть продлен при взаимном согласии сторон. Решение о продлении срока оформляется протоколом. </w:t>
      </w:r>
      <w:bookmarkStart w:id="188" w:name="p5380"/>
      <w:bookmarkEnd w:id="188"/>
      <w:r w:rsidRPr="00553B57">
        <w:rPr>
          <w:rFonts w:ascii="Times New Roman" w:hAnsi="Times New Roman" w:cs="Times New Roman"/>
          <w:color w:val="000000"/>
          <w:sz w:val="28"/>
          <w:szCs w:val="28"/>
        </w:rPr>
        <w:t xml:space="preserve">Решение примирительной комиссии принимается по соглашению сторон коллективного трудового спора, оформляется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 </w:t>
      </w:r>
      <w:bookmarkStart w:id="189" w:name="p5381"/>
      <w:bookmarkEnd w:id="189"/>
      <w:r w:rsidRPr="00553B57">
        <w:rPr>
          <w:rFonts w:ascii="Times New Roman" w:hAnsi="Times New Roman" w:cs="Times New Roman"/>
          <w:color w:val="000000"/>
          <w:sz w:val="28"/>
          <w:szCs w:val="28"/>
        </w:rPr>
        <w:t>При недостижении согласия в примирительной комиссии стороны коллективного трудового спора приступают к переговорам о приглашении посредника и (или) создании трудового арбитража.</w:t>
      </w:r>
    </w:p>
    <w:p w:rsidR="00553B57" w:rsidRDefault="0064383F" w:rsidP="00553B57">
      <w:pPr>
        <w:spacing w:after="0" w:line="360" w:lineRule="auto"/>
        <w:ind w:firstLine="709"/>
        <w:jc w:val="both"/>
        <w:rPr>
          <w:rFonts w:ascii="Times New Roman" w:hAnsi="Times New Roman" w:cs="Times New Roman"/>
          <w:i/>
          <w:iCs/>
          <w:color w:val="000000"/>
          <w:sz w:val="28"/>
          <w:szCs w:val="28"/>
        </w:rPr>
      </w:pPr>
      <w:bookmarkStart w:id="190" w:name="p5383"/>
      <w:bookmarkEnd w:id="190"/>
      <w:r w:rsidRPr="00553B57">
        <w:rPr>
          <w:rFonts w:ascii="Times New Roman" w:hAnsi="Times New Roman" w:cs="Times New Roman"/>
          <w:i/>
          <w:iCs/>
          <w:color w:val="000000"/>
          <w:sz w:val="28"/>
          <w:szCs w:val="28"/>
        </w:rPr>
        <w:t>Статья 403. Рассмотрение коллективного трудового спора с участием посредника</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191" w:name="p5385"/>
      <w:bookmarkEnd w:id="191"/>
      <w:r w:rsidRPr="00553B57">
        <w:rPr>
          <w:rFonts w:ascii="Times New Roman" w:hAnsi="Times New Roman" w:cs="Times New Roman"/>
          <w:color w:val="000000"/>
          <w:sz w:val="28"/>
          <w:szCs w:val="28"/>
        </w:rPr>
        <w:t xml:space="preserve">После составления примирительной комиссией протокола разногласий стороны коллективного трудового спора могут в течение трех рабочих дней пригласить посредника. Если в течение трех рабочих дней стороны коллективного трудового спора не достигли соглашения относительно кандидатуры посредника, то они приступают к переговорам о создании трудового арбитража. </w:t>
      </w:r>
      <w:bookmarkStart w:id="192" w:name="p5386"/>
      <w:bookmarkStart w:id="193" w:name="p5388"/>
      <w:bookmarkStart w:id="194" w:name="p5389"/>
      <w:bookmarkStart w:id="195" w:name="p5390"/>
      <w:bookmarkEnd w:id="192"/>
      <w:bookmarkEnd w:id="193"/>
      <w:bookmarkEnd w:id="194"/>
      <w:bookmarkEnd w:id="195"/>
      <w:r w:rsidRPr="00553B57">
        <w:rPr>
          <w:rFonts w:ascii="Times New Roman" w:hAnsi="Times New Roman" w:cs="Times New Roman"/>
          <w:color w:val="000000"/>
          <w:sz w:val="28"/>
          <w:szCs w:val="28"/>
        </w:rPr>
        <w:t>Рассмотрение коллективного трудового спора с участием посредника осуществляется в срок до семи рабоч</w:t>
      </w:r>
      <w:r w:rsidR="00E81ECB" w:rsidRPr="00553B57">
        <w:rPr>
          <w:rFonts w:ascii="Times New Roman" w:hAnsi="Times New Roman" w:cs="Times New Roman"/>
          <w:color w:val="000000"/>
          <w:sz w:val="28"/>
          <w:szCs w:val="28"/>
        </w:rPr>
        <w:t xml:space="preserve">их дней со дня его приглашения </w:t>
      </w:r>
      <w:r w:rsidRPr="00553B57">
        <w:rPr>
          <w:rFonts w:ascii="Times New Roman" w:hAnsi="Times New Roman" w:cs="Times New Roman"/>
          <w:color w:val="000000"/>
          <w:sz w:val="28"/>
          <w:szCs w:val="28"/>
        </w:rPr>
        <w:t>и завершается принятием сторонами коллективного трудового спора согласованного решения в письменной форме или составлением протокола разногласий.</w:t>
      </w:r>
    </w:p>
    <w:p w:rsidR="00553B57" w:rsidRDefault="0064383F" w:rsidP="00553B57">
      <w:pPr>
        <w:spacing w:after="0" w:line="360" w:lineRule="auto"/>
        <w:ind w:firstLine="709"/>
        <w:jc w:val="both"/>
        <w:rPr>
          <w:rFonts w:ascii="Times New Roman" w:hAnsi="Times New Roman" w:cs="Times New Roman"/>
          <w:i/>
          <w:iCs/>
          <w:color w:val="000000"/>
          <w:sz w:val="28"/>
          <w:szCs w:val="28"/>
        </w:rPr>
      </w:pPr>
      <w:bookmarkStart w:id="196" w:name="p5392"/>
      <w:bookmarkEnd w:id="196"/>
      <w:r w:rsidRPr="00553B57">
        <w:rPr>
          <w:rFonts w:ascii="Times New Roman" w:hAnsi="Times New Roman" w:cs="Times New Roman"/>
          <w:i/>
          <w:iCs/>
          <w:color w:val="000000"/>
          <w:sz w:val="28"/>
          <w:szCs w:val="28"/>
        </w:rPr>
        <w:t>Статья 404. Рассмотрение коллективного трудового спора в трудовом арбитраже</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197" w:name="p5394"/>
      <w:bookmarkEnd w:id="197"/>
      <w:r w:rsidRPr="00553B57">
        <w:rPr>
          <w:rFonts w:ascii="Times New Roman" w:hAnsi="Times New Roman" w:cs="Times New Roman"/>
          <w:color w:val="000000"/>
          <w:sz w:val="28"/>
          <w:szCs w:val="28"/>
        </w:rPr>
        <w:t>Трудовой арбитраж представляет собой временно действующий орган по рассмотрению коллективного трудового спора, который создается в случае, если стороны этого спора заключили соглашение в письменной форме об обязательном выполнении его решений.</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198" w:name="p5395"/>
      <w:bookmarkEnd w:id="198"/>
      <w:r w:rsidRPr="00553B57">
        <w:rPr>
          <w:rFonts w:ascii="Times New Roman" w:hAnsi="Times New Roman" w:cs="Times New Roman"/>
          <w:color w:val="000000"/>
          <w:sz w:val="28"/>
          <w:szCs w:val="28"/>
        </w:rPr>
        <w:t>Трудовой арбитраж создается сторонами коллективного трудового спора и соответствующим государственным органом по урегулированию коллективных трудовых споров в срок не позднее трех рабочих дней со дня окончания рассмотрения коллективного трудового спора примирительной комиссией или посредником.</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199" w:name="p5396"/>
      <w:bookmarkStart w:id="200" w:name="p5398"/>
      <w:bookmarkEnd w:id="199"/>
      <w:bookmarkEnd w:id="200"/>
      <w:r w:rsidRPr="00553B57">
        <w:rPr>
          <w:rFonts w:ascii="Times New Roman" w:hAnsi="Times New Roman" w:cs="Times New Roman"/>
          <w:color w:val="000000"/>
          <w:sz w:val="28"/>
          <w:szCs w:val="28"/>
        </w:rPr>
        <w:t>Создание трудового арбитража, его состав, регламент, полномочия оформляются соответствующим решением работодателя, представителя работников и государственного органа по урегулированию коллективных трудовых споров.</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201" w:name="p5399"/>
      <w:bookmarkStart w:id="202" w:name="p5401"/>
      <w:bookmarkEnd w:id="201"/>
      <w:bookmarkEnd w:id="202"/>
      <w:r w:rsidRPr="00553B57">
        <w:rPr>
          <w:rFonts w:ascii="Times New Roman" w:hAnsi="Times New Roman" w:cs="Times New Roman"/>
          <w:color w:val="000000"/>
          <w:sz w:val="28"/>
          <w:szCs w:val="28"/>
        </w:rPr>
        <w:t>Коллективный трудовой спор рассматривается в трудовом арбитраже с участием представителей сторон этого спора в срок до пяти рабочих дней со дня его создания.</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203" w:name="p5402"/>
      <w:bookmarkEnd w:id="203"/>
      <w:r w:rsidRPr="00553B57">
        <w:rPr>
          <w:rFonts w:ascii="Times New Roman" w:hAnsi="Times New Roman" w:cs="Times New Roman"/>
          <w:color w:val="000000"/>
          <w:sz w:val="28"/>
          <w:szCs w:val="28"/>
        </w:rPr>
        <w:t>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принимает решение по существу коллективного трудового спора.</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204" w:name="p5403"/>
      <w:bookmarkStart w:id="205" w:name="p5405"/>
      <w:bookmarkEnd w:id="204"/>
      <w:bookmarkEnd w:id="205"/>
      <w:r w:rsidRPr="00553B57">
        <w:rPr>
          <w:rFonts w:ascii="Times New Roman" w:hAnsi="Times New Roman" w:cs="Times New Roman"/>
          <w:color w:val="000000"/>
          <w:sz w:val="28"/>
          <w:szCs w:val="28"/>
        </w:rPr>
        <w:t>Решение трудового арбитража по урегулированию коллективного трудового спора передается сторонам этого спора в письменной форме.</w:t>
      </w:r>
    </w:p>
    <w:p w:rsidR="00553B57" w:rsidRDefault="0064383F" w:rsidP="00553B57">
      <w:pPr>
        <w:spacing w:after="0" w:line="360" w:lineRule="auto"/>
        <w:ind w:firstLine="709"/>
        <w:jc w:val="both"/>
        <w:rPr>
          <w:rFonts w:ascii="Times New Roman" w:hAnsi="Times New Roman" w:cs="Times New Roman"/>
          <w:i/>
          <w:iCs/>
          <w:color w:val="000000"/>
          <w:sz w:val="28"/>
          <w:szCs w:val="28"/>
        </w:rPr>
      </w:pPr>
      <w:bookmarkStart w:id="206" w:name="p5406"/>
      <w:bookmarkStart w:id="207" w:name="p5408"/>
      <w:bookmarkStart w:id="208" w:name="p5409"/>
      <w:bookmarkStart w:id="209" w:name="p5411"/>
      <w:bookmarkEnd w:id="206"/>
      <w:bookmarkEnd w:id="207"/>
      <w:bookmarkEnd w:id="208"/>
      <w:bookmarkEnd w:id="209"/>
      <w:r w:rsidRPr="00553B57">
        <w:rPr>
          <w:rFonts w:ascii="Times New Roman" w:hAnsi="Times New Roman" w:cs="Times New Roman"/>
          <w:i/>
          <w:iCs/>
          <w:color w:val="000000"/>
          <w:sz w:val="28"/>
          <w:szCs w:val="28"/>
        </w:rPr>
        <w:t>Статья 405. Гарантии в связи с разрешением коллективного трудового спора</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210" w:name="p5413"/>
      <w:bookmarkEnd w:id="210"/>
      <w:r w:rsidRPr="00553B57">
        <w:rPr>
          <w:rFonts w:ascii="Times New Roman" w:hAnsi="Times New Roman" w:cs="Times New Roman"/>
          <w:color w:val="000000"/>
          <w:sz w:val="28"/>
          <w:szCs w:val="28"/>
        </w:rPr>
        <w:t>Члены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трех месяцев в течение одного года.</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211" w:name="p5414"/>
      <w:bookmarkEnd w:id="211"/>
      <w:r w:rsidRPr="00553B57">
        <w:rPr>
          <w:rFonts w:ascii="Times New Roman" w:hAnsi="Times New Roman" w:cs="Times New Roman"/>
          <w:color w:val="000000"/>
          <w:sz w:val="28"/>
          <w:szCs w:val="28"/>
        </w:rPr>
        <w:t>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дисциплинарному взысканию, переведены на другую работу или уволены по инициативе работодателя без предварительного согласия уполномочившего их на представительство органа.</w:t>
      </w:r>
    </w:p>
    <w:p w:rsidR="00553B57" w:rsidRDefault="0064383F" w:rsidP="00553B57">
      <w:pPr>
        <w:spacing w:after="0" w:line="360" w:lineRule="auto"/>
        <w:ind w:firstLine="709"/>
        <w:jc w:val="both"/>
        <w:rPr>
          <w:rFonts w:ascii="Times New Roman" w:hAnsi="Times New Roman" w:cs="Times New Roman"/>
          <w:i/>
          <w:iCs/>
          <w:color w:val="000000"/>
          <w:sz w:val="28"/>
          <w:szCs w:val="28"/>
        </w:rPr>
      </w:pPr>
      <w:bookmarkStart w:id="212" w:name="p5416"/>
      <w:bookmarkEnd w:id="212"/>
      <w:r w:rsidRPr="00553B57">
        <w:rPr>
          <w:rFonts w:ascii="Times New Roman" w:hAnsi="Times New Roman" w:cs="Times New Roman"/>
          <w:i/>
          <w:iCs/>
          <w:color w:val="000000"/>
          <w:sz w:val="28"/>
          <w:szCs w:val="28"/>
        </w:rPr>
        <w:t>Статья 406. Уклонение от участия в примирительных процедурах</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213" w:name="p5418"/>
      <w:bookmarkEnd w:id="213"/>
      <w:r w:rsidRPr="00553B57">
        <w:rPr>
          <w:rFonts w:ascii="Times New Roman" w:hAnsi="Times New Roman" w:cs="Times New Roman"/>
          <w:color w:val="000000"/>
          <w:sz w:val="28"/>
          <w:szCs w:val="28"/>
        </w:rPr>
        <w:t xml:space="preserve">В случае уклонения одной из сторон коллективного трудового спора от участия в создании или работе примирительной комиссии коллективный трудовой спор передается на рассмотрение в трудовой арбитраж. </w:t>
      </w:r>
      <w:bookmarkStart w:id="214" w:name="p5419"/>
      <w:bookmarkEnd w:id="214"/>
      <w:r w:rsidRPr="00553B57">
        <w:rPr>
          <w:rFonts w:ascii="Times New Roman" w:hAnsi="Times New Roman" w:cs="Times New Roman"/>
          <w:color w:val="000000"/>
          <w:sz w:val="28"/>
          <w:szCs w:val="28"/>
        </w:rPr>
        <w:t>В случаях уклонения работодателей (их представителей) от создания трудового арбитража или отказа от выполнения его решений работники могут приступить к организации забастовки, за исключением случаев, когда в соответствии с частями первой и второй статьи 413 настоящего Кодекса в целях разрешения коллективного трудового спора забастовка не может быть проведена.</w:t>
      </w:r>
    </w:p>
    <w:p w:rsidR="00553B57" w:rsidRDefault="0064383F" w:rsidP="00553B57">
      <w:pPr>
        <w:spacing w:after="0" w:line="360" w:lineRule="auto"/>
        <w:ind w:firstLine="709"/>
        <w:jc w:val="both"/>
        <w:rPr>
          <w:rFonts w:ascii="Times New Roman" w:hAnsi="Times New Roman" w:cs="Times New Roman"/>
          <w:i/>
          <w:iCs/>
          <w:color w:val="000000"/>
          <w:sz w:val="28"/>
          <w:szCs w:val="28"/>
        </w:rPr>
      </w:pPr>
      <w:bookmarkStart w:id="215" w:name="p5420"/>
      <w:bookmarkStart w:id="216" w:name="p5425"/>
      <w:bookmarkEnd w:id="215"/>
      <w:bookmarkEnd w:id="216"/>
      <w:r w:rsidRPr="00553B57">
        <w:rPr>
          <w:rFonts w:ascii="Times New Roman" w:hAnsi="Times New Roman" w:cs="Times New Roman"/>
          <w:i/>
          <w:iCs/>
          <w:color w:val="000000"/>
          <w:sz w:val="28"/>
          <w:szCs w:val="28"/>
        </w:rPr>
        <w:t>Статья 407. Участие государственных органов по урегулированию коллективных трудовых споров в разрешении коллективных трудовых споров</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217" w:name="p5427"/>
      <w:bookmarkStart w:id="218" w:name="p5430"/>
      <w:bookmarkEnd w:id="217"/>
      <w:bookmarkEnd w:id="218"/>
      <w:r w:rsidRPr="00553B57">
        <w:rPr>
          <w:rFonts w:ascii="Times New Roman" w:hAnsi="Times New Roman" w:cs="Times New Roman"/>
          <w:color w:val="000000"/>
          <w:sz w:val="28"/>
          <w:szCs w:val="28"/>
        </w:rPr>
        <w:t>Государственными органами по урегулированию коллективных трудовых споров являются 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 и органы исполнительной власти субъектов Российской Федерации, участвующие в урегулировании коллективных трудовых споров.</w:t>
      </w:r>
    </w:p>
    <w:p w:rsidR="00553B57" w:rsidRDefault="0064383F" w:rsidP="00553B57">
      <w:pPr>
        <w:spacing w:after="0" w:line="360" w:lineRule="auto"/>
        <w:ind w:firstLine="709"/>
        <w:jc w:val="both"/>
        <w:rPr>
          <w:rFonts w:ascii="Times New Roman" w:hAnsi="Times New Roman" w:cs="Times New Roman"/>
          <w:i/>
          <w:iCs/>
          <w:color w:val="000000"/>
          <w:sz w:val="28"/>
          <w:szCs w:val="28"/>
        </w:rPr>
      </w:pPr>
      <w:bookmarkStart w:id="219" w:name="p5431"/>
      <w:bookmarkStart w:id="220" w:name="p5447"/>
      <w:bookmarkEnd w:id="219"/>
      <w:bookmarkEnd w:id="220"/>
      <w:r w:rsidRPr="00553B57">
        <w:rPr>
          <w:rFonts w:ascii="Times New Roman" w:hAnsi="Times New Roman" w:cs="Times New Roman"/>
          <w:i/>
          <w:iCs/>
          <w:color w:val="000000"/>
          <w:sz w:val="28"/>
          <w:szCs w:val="28"/>
        </w:rPr>
        <w:t>Статья 408. Соглашение в ходе разрешения коллективного трудового спора</w:t>
      </w:r>
    </w:p>
    <w:p w:rsidR="00553B57" w:rsidRDefault="0064383F" w:rsidP="00553B57">
      <w:pPr>
        <w:spacing w:after="0" w:line="360" w:lineRule="auto"/>
        <w:ind w:firstLine="709"/>
        <w:jc w:val="both"/>
        <w:rPr>
          <w:rFonts w:ascii="Times New Roman" w:hAnsi="Times New Roman" w:cs="Times New Roman"/>
          <w:color w:val="000000"/>
          <w:sz w:val="28"/>
          <w:szCs w:val="28"/>
        </w:rPr>
      </w:pPr>
      <w:bookmarkStart w:id="221" w:name="p5449"/>
      <w:bookmarkEnd w:id="221"/>
      <w:r w:rsidRPr="00553B57">
        <w:rPr>
          <w:rFonts w:ascii="Times New Roman" w:hAnsi="Times New Roman" w:cs="Times New Roman"/>
          <w:color w:val="000000"/>
          <w:sz w:val="28"/>
          <w:szCs w:val="28"/>
        </w:rPr>
        <w:t>Соглашение, достигнутое сторонами коллективного трудового спора в ходе разрешения этого спора, оформляется в письменной форме и имеет для сторон коллективного трудового спора обязательную силу. Контроль за его выполнением осуществляется сторонами коллективного трудового спора.</w:t>
      </w:r>
    </w:p>
    <w:p w:rsidR="00E81ECB" w:rsidRPr="00553B57" w:rsidRDefault="00E81ECB" w:rsidP="00553B57">
      <w:pPr>
        <w:spacing w:after="0" w:line="360" w:lineRule="auto"/>
        <w:ind w:firstLine="709"/>
        <w:jc w:val="both"/>
        <w:rPr>
          <w:rFonts w:ascii="Times New Roman" w:hAnsi="Times New Roman" w:cs="Times New Roman"/>
          <w:color w:val="000000"/>
          <w:sz w:val="28"/>
          <w:szCs w:val="28"/>
        </w:rPr>
      </w:pPr>
      <w:bookmarkStart w:id="222" w:name="p5450"/>
      <w:bookmarkStart w:id="223" w:name="p5453"/>
      <w:bookmarkEnd w:id="222"/>
      <w:bookmarkEnd w:id="223"/>
      <w:r w:rsidRPr="00553B57">
        <w:rPr>
          <w:rFonts w:ascii="Times New Roman" w:hAnsi="Times New Roman" w:cs="Times New Roman"/>
          <w:color w:val="000000"/>
          <w:sz w:val="28"/>
          <w:szCs w:val="28"/>
        </w:rPr>
        <w:t>Забастовка – это временный добровольный отказ работников от исполнения трудовых обязанностей (полностью или частично) в целях разрешения коллективного трудового спора. В отличие от примирительных процедур разрешения коллективного трудового спора забастовка – это ультимативное действие работников, давление на работодателя путем прекращения работы, чтобы добиться выполнения своих требований, не урегулированных в примирительных процедурах, крайняя, исключительная мера разрешения трудового спора.</w:t>
      </w:r>
      <w:r w:rsidR="00A872CE">
        <w:rPr>
          <w:rFonts w:ascii="Times New Roman" w:hAnsi="Times New Roman" w:cs="Times New Roman"/>
          <w:color w:val="000000"/>
          <w:sz w:val="28"/>
          <w:szCs w:val="28"/>
        </w:rPr>
        <w:t xml:space="preserve"> </w:t>
      </w:r>
      <w:r w:rsidR="002D38A7" w:rsidRPr="00553B57">
        <w:rPr>
          <w:rFonts w:ascii="Times New Roman" w:hAnsi="Times New Roman" w:cs="Times New Roman"/>
          <w:color w:val="000000"/>
          <w:sz w:val="28"/>
          <w:szCs w:val="28"/>
        </w:rPr>
        <w:t>ТК</w:t>
      </w:r>
      <w:r w:rsidRPr="00553B57">
        <w:rPr>
          <w:rFonts w:ascii="Times New Roman" w:hAnsi="Times New Roman" w:cs="Times New Roman"/>
          <w:color w:val="000000"/>
          <w:sz w:val="28"/>
          <w:szCs w:val="28"/>
        </w:rPr>
        <w:t xml:space="preserve"> указывает, что право работников на забастовку в соответствии со ст. 37 Конституции Российской Федерации признается способом разрешения коллективного трудового спора. Кодекс не допускает и ограничивает право на забастовку в некоторых случаях. Так, в ст. 413 его указывается, что в соответствии со ст. 55 Конституции РФ являются незаконными и </w:t>
      </w:r>
      <w:r w:rsidRPr="00553B57">
        <w:rPr>
          <w:rFonts w:ascii="Times New Roman" w:hAnsi="Times New Roman" w:cs="Times New Roman"/>
          <w:b/>
          <w:bCs/>
          <w:color w:val="000000"/>
          <w:sz w:val="28"/>
          <w:szCs w:val="28"/>
        </w:rPr>
        <w:t>не</w:t>
      </w:r>
      <w:r w:rsidR="002D38A7" w:rsidRPr="00553B57">
        <w:rPr>
          <w:rFonts w:ascii="Times New Roman" w:hAnsi="Times New Roman" w:cs="Times New Roman"/>
          <w:b/>
          <w:bCs/>
          <w:color w:val="000000"/>
          <w:sz w:val="28"/>
          <w:szCs w:val="28"/>
        </w:rPr>
        <w:t xml:space="preserve"> </w:t>
      </w:r>
      <w:r w:rsidRPr="00553B57">
        <w:rPr>
          <w:rFonts w:ascii="Times New Roman" w:hAnsi="Times New Roman" w:cs="Times New Roman"/>
          <w:b/>
          <w:bCs/>
          <w:color w:val="000000"/>
          <w:sz w:val="28"/>
          <w:szCs w:val="28"/>
        </w:rPr>
        <w:t>допускаются забастовки:</w:t>
      </w:r>
      <w:r w:rsidR="002D38A7"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а) в период введения военного или </w:t>
      </w:r>
      <w:r w:rsidR="002D38A7" w:rsidRPr="00553B57">
        <w:rPr>
          <w:rFonts w:ascii="Times New Roman" w:hAnsi="Times New Roman" w:cs="Times New Roman"/>
          <w:color w:val="000000"/>
          <w:sz w:val="28"/>
          <w:szCs w:val="28"/>
        </w:rPr>
        <w:t>ЧС</w:t>
      </w:r>
      <w:r w:rsidRPr="00553B57">
        <w:rPr>
          <w:rFonts w:ascii="Times New Roman" w:hAnsi="Times New Roman" w:cs="Times New Roman"/>
          <w:color w:val="000000"/>
          <w:sz w:val="28"/>
          <w:szCs w:val="28"/>
        </w:rPr>
        <w:t xml:space="preserve">, либо особых мер в связи с этим, в органах и организациях </w:t>
      </w:r>
      <w:r w:rsidR="002D38A7" w:rsidRPr="00553B57">
        <w:rPr>
          <w:rFonts w:ascii="Times New Roman" w:hAnsi="Times New Roman" w:cs="Times New Roman"/>
          <w:color w:val="000000"/>
          <w:sz w:val="28"/>
          <w:szCs w:val="28"/>
        </w:rPr>
        <w:t>ВС</w:t>
      </w:r>
      <w:r w:rsidRPr="00553B57">
        <w:rPr>
          <w:rFonts w:ascii="Times New Roman" w:hAnsi="Times New Roman" w:cs="Times New Roman"/>
          <w:color w:val="000000"/>
          <w:sz w:val="28"/>
          <w:szCs w:val="28"/>
        </w:rPr>
        <w:t xml:space="preserve"> </w:t>
      </w:r>
      <w:r w:rsidR="00A872CE">
        <w:rPr>
          <w:rFonts w:ascii="Times New Roman" w:hAnsi="Times New Roman" w:cs="Times New Roman"/>
          <w:color w:val="000000"/>
          <w:sz w:val="28"/>
          <w:szCs w:val="28"/>
        </w:rPr>
        <w:t>М</w:t>
      </w:r>
      <w:r w:rsidR="002D38A7" w:rsidRPr="00553B57">
        <w:rPr>
          <w:rFonts w:ascii="Times New Roman" w:hAnsi="Times New Roman" w:cs="Times New Roman"/>
          <w:color w:val="000000"/>
          <w:sz w:val="28"/>
          <w:szCs w:val="28"/>
        </w:rPr>
        <w:t>ЧС,</w:t>
      </w:r>
      <w:r w:rsidR="00A872CE">
        <w:rPr>
          <w:rFonts w:ascii="Times New Roman" w:hAnsi="Times New Roman" w:cs="Times New Roman"/>
          <w:color w:val="000000"/>
          <w:sz w:val="28"/>
          <w:szCs w:val="28"/>
        </w:rPr>
        <w:t xml:space="preserve"> </w:t>
      </w:r>
      <w:r w:rsidR="002D38A7" w:rsidRPr="00553B57">
        <w:rPr>
          <w:rFonts w:ascii="Times New Roman" w:hAnsi="Times New Roman" w:cs="Times New Roman"/>
          <w:color w:val="000000"/>
          <w:sz w:val="28"/>
          <w:szCs w:val="28"/>
        </w:rPr>
        <w:t>скорой и т</w:t>
      </w:r>
      <w:r w:rsidR="00A872CE">
        <w:rPr>
          <w:rFonts w:ascii="Times New Roman" w:hAnsi="Times New Roman" w:cs="Times New Roman"/>
          <w:color w:val="000000"/>
          <w:sz w:val="28"/>
          <w:szCs w:val="28"/>
        </w:rPr>
        <w:t>.</w:t>
      </w:r>
      <w:r w:rsidR="002D38A7" w:rsidRPr="00553B57">
        <w:rPr>
          <w:rFonts w:ascii="Times New Roman" w:hAnsi="Times New Roman" w:cs="Times New Roman"/>
          <w:color w:val="000000"/>
          <w:sz w:val="28"/>
          <w:szCs w:val="28"/>
        </w:rPr>
        <w:t>п</w:t>
      </w:r>
      <w:r w:rsidR="00A872CE">
        <w:rPr>
          <w:rFonts w:ascii="Times New Roman" w:hAnsi="Times New Roman" w:cs="Times New Roman"/>
          <w:color w:val="000000"/>
          <w:sz w:val="28"/>
          <w:szCs w:val="28"/>
        </w:rPr>
        <w:t>.</w:t>
      </w:r>
      <w:r w:rsidR="002D38A7"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б) в организациях, связанных с обеспечением жизнедеят</w:t>
      </w:r>
      <w:r w:rsidR="002D38A7" w:rsidRPr="00553B57">
        <w:rPr>
          <w:rFonts w:ascii="Times New Roman" w:hAnsi="Times New Roman" w:cs="Times New Roman"/>
          <w:color w:val="000000"/>
          <w:sz w:val="28"/>
          <w:szCs w:val="28"/>
        </w:rPr>
        <w:t>.</w:t>
      </w:r>
      <w:r w:rsidR="00287FB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населения, в том случае, если проведение забастовки создает у</w:t>
      </w:r>
      <w:r w:rsidR="002D38A7" w:rsidRPr="00553B57">
        <w:rPr>
          <w:rFonts w:ascii="Times New Roman" w:hAnsi="Times New Roman" w:cs="Times New Roman"/>
          <w:color w:val="000000"/>
          <w:sz w:val="28"/>
          <w:szCs w:val="28"/>
        </w:rPr>
        <w:t>грозу страны и безопасности Гос.</w:t>
      </w:r>
      <w:r w:rsidRPr="00553B57">
        <w:rPr>
          <w:rFonts w:ascii="Times New Roman" w:hAnsi="Times New Roman" w:cs="Times New Roman"/>
          <w:color w:val="000000"/>
          <w:sz w:val="28"/>
          <w:szCs w:val="28"/>
        </w:rPr>
        <w:t>, жизни и здоровью людей. Запрещено участие в забастовках федеральным государственным служащим законодательством о них.</w:t>
      </w:r>
      <w:r w:rsidR="00A872CE">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Когда забастовка не может быть проведена, окончательное решение по коллективному трудовому спору (после примирительных процедур) принимает в 10-дневный срок Президент РФ.</w:t>
      </w:r>
      <w:r w:rsidR="002D38A7"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Осуществление работниками, их трудовыми коллективами </w:t>
      </w:r>
      <w:r w:rsidRPr="00553B57">
        <w:rPr>
          <w:rFonts w:ascii="Times New Roman" w:hAnsi="Times New Roman" w:cs="Times New Roman"/>
          <w:b/>
          <w:bCs/>
          <w:color w:val="000000"/>
          <w:sz w:val="28"/>
          <w:szCs w:val="28"/>
        </w:rPr>
        <w:t>права на забастовку возможно</w:t>
      </w:r>
      <w:r w:rsidRPr="00553B57">
        <w:rPr>
          <w:rFonts w:ascii="Times New Roman" w:hAnsi="Times New Roman" w:cs="Times New Roman"/>
          <w:color w:val="000000"/>
          <w:sz w:val="28"/>
          <w:szCs w:val="28"/>
        </w:rPr>
        <w:t>: лишь после прохождения примирительных процедур; при уклонении работодателя от примирительных процедур; когда он не выполняет соглашение, достигнутое в ходе разрешения коллективного трудового спора. Участие в забастовке является добровольным. Работодатели и их представители не вправе организовывать забастовку и принимать в ней участие.</w:t>
      </w:r>
    </w:p>
    <w:p w:rsidR="00E81ECB" w:rsidRPr="00553B57" w:rsidRDefault="00E81ECB"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Об объявлении забастовки решен</w:t>
      </w:r>
      <w:r w:rsidR="002D38A7" w:rsidRPr="00553B57">
        <w:rPr>
          <w:rFonts w:ascii="Times New Roman" w:hAnsi="Times New Roman" w:cs="Times New Roman"/>
          <w:color w:val="000000"/>
          <w:sz w:val="28"/>
          <w:szCs w:val="28"/>
        </w:rPr>
        <w:t xml:space="preserve">ие принимается общим собранием работников организации. </w:t>
      </w:r>
      <w:r w:rsidRPr="00553B57">
        <w:rPr>
          <w:rFonts w:ascii="Times New Roman" w:hAnsi="Times New Roman" w:cs="Times New Roman"/>
          <w:color w:val="000000"/>
          <w:sz w:val="28"/>
          <w:szCs w:val="28"/>
        </w:rPr>
        <w:t>забастовки, если в них присутствует не менее двух третей общего числа работников, членов профсоюзной организаци</w:t>
      </w:r>
      <w:r w:rsidR="002D38A7" w:rsidRPr="00553B57">
        <w:rPr>
          <w:rFonts w:ascii="Times New Roman" w:hAnsi="Times New Roman" w:cs="Times New Roman"/>
          <w:color w:val="000000"/>
          <w:sz w:val="28"/>
          <w:szCs w:val="28"/>
        </w:rPr>
        <w:t xml:space="preserve">и. </w:t>
      </w:r>
      <w:r w:rsidRPr="00553B57">
        <w:rPr>
          <w:rFonts w:ascii="Times New Roman" w:hAnsi="Times New Roman" w:cs="Times New Roman"/>
          <w:color w:val="000000"/>
          <w:sz w:val="28"/>
          <w:szCs w:val="28"/>
        </w:rPr>
        <w:t>Решение соответствующего органа считается принятым, если за него проголосовало не менее половины присутст</w:t>
      </w:r>
      <w:r w:rsidR="002D38A7" w:rsidRPr="00553B57">
        <w:rPr>
          <w:rFonts w:ascii="Times New Roman" w:hAnsi="Times New Roman" w:cs="Times New Roman"/>
          <w:color w:val="000000"/>
          <w:sz w:val="28"/>
          <w:szCs w:val="28"/>
        </w:rPr>
        <w:t>вующих на собрании</w:t>
      </w:r>
      <w:r w:rsidRPr="00553B57">
        <w:rPr>
          <w:rFonts w:ascii="Times New Roman" w:hAnsi="Times New Roman" w:cs="Times New Roman"/>
          <w:color w:val="000000"/>
          <w:sz w:val="28"/>
          <w:szCs w:val="28"/>
        </w:rPr>
        <w:t>. При нев</w:t>
      </w:r>
      <w:r w:rsidR="002D38A7" w:rsidRPr="00553B57">
        <w:rPr>
          <w:rFonts w:ascii="Times New Roman" w:hAnsi="Times New Roman" w:cs="Times New Roman"/>
          <w:color w:val="000000"/>
          <w:sz w:val="28"/>
          <w:szCs w:val="28"/>
        </w:rPr>
        <w:t xml:space="preserve">озможности проведения собрания </w:t>
      </w:r>
      <w:r w:rsidRPr="00553B57">
        <w:rPr>
          <w:rFonts w:ascii="Times New Roman" w:hAnsi="Times New Roman" w:cs="Times New Roman"/>
          <w:color w:val="000000"/>
          <w:sz w:val="28"/>
          <w:szCs w:val="28"/>
        </w:rPr>
        <w:t>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 (ч. 4 ст. 410 ТК). Закон предусмотрел возможность проведения однократной часовой предупредительной забастовки после 5 календарных дней работы примирительной комиссии. О ней работодатель должен быть предупрежден в письменной форме не позднее чем за 3 рабочих дня, а орган, ее возглавляющий, обеспечивает минимум необходимых работ (услуг).</w:t>
      </w:r>
    </w:p>
    <w:p w:rsidR="00E81ECB" w:rsidRPr="00553B57" w:rsidRDefault="00E81ECB"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color w:val="000000"/>
          <w:sz w:val="28"/>
          <w:szCs w:val="28"/>
          <w:u w:val="single"/>
        </w:rPr>
        <w:t>Права и обязанности спорящих сторон при забастовке</w:t>
      </w:r>
      <w:r w:rsidRPr="00553B57">
        <w:rPr>
          <w:rFonts w:ascii="Times New Roman" w:hAnsi="Times New Roman" w:cs="Times New Roman"/>
          <w:color w:val="000000"/>
          <w:sz w:val="28"/>
          <w:szCs w:val="28"/>
        </w:rPr>
        <w:t>. Работодатель должен быть предупрежден второй спорящей стороной в письменной форме о начале предстоящей забастовки не позднее, чем за 10 календарных дней до ее начала. В решении об объявлении забастовки указываются:– дата и время начала забастовки, ее продолжительность и предполагаемое количество ее участников;– наименование органа, возглавляющего забастовку, состав представителей работников</w:t>
      </w:r>
      <w:r w:rsidR="002D38A7"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 предложения (перечень) по минимуму необходимых работ (услуг), выполняемому на производстве в период проведения забастовки. Эти разного уровня перечни и их составление определены ст. 412 ТК.</w:t>
      </w:r>
      <w:r w:rsidR="002D38A7"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Работодатель о предстоящей забастовке предупреждает Службу, информирует поставщиков и потребителей, принимает меры и т.д., используя указанный 10-дневный предупредительный срок до начала забастовки. Забастовку возглавляет </w:t>
      </w:r>
      <w:r w:rsidR="002D38A7" w:rsidRPr="00553B57">
        <w:rPr>
          <w:rFonts w:ascii="Times New Roman" w:hAnsi="Times New Roman" w:cs="Times New Roman"/>
          <w:color w:val="000000"/>
          <w:sz w:val="28"/>
          <w:szCs w:val="28"/>
        </w:rPr>
        <w:t xml:space="preserve">избранный собранием </w:t>
      </w:r>
      <w:r w:rsidRPr="00553B57">
        <w:rPr>
          <w:rFonts w:ascii="Times New Roman" w:hAnsi="Times New Roman" w:cs="Times New Roman"/>
          <w:color w:val="000000"/>
          <w:sz w:val="28"/>
          <w:szCs w:val="28"/>
        </w:rPr>
        <w:t>работников орган или соответствующий орган профсоюзо</w:t>
      </w:r>
      <w:r w:rsidR="002D38A7" w:rsidRPr="00553B57">
        <w:rPr>
          <w:rFonts w:ascii="Times New Roman" w:hAnsi="Times New Roman" w:cs="Times New Roman"/>
          <w:color w:val="000000"/>
          <w:sz w:val="28"/>
          <w:szCs w:val="28"/>
        </w:rPr>
        <w:t xml:space="preserve">в. Он вправе созывать собрания </w:t>
      </w:r>
      <w:r w:rsidRPr="00553B57">
        <w:rPr>
          <w:rFonts w:ascii="Times New Roman" w:hAnsi="Times New Roman" w:cs="Times New Roman"/>
          <w:color w:val="000000"/>
          <w:sz w:val="28"/>
          <w:szCs w:val="28"/>
        </w:rPr>
        <w:t>работников, получать от работодателя информацию по вопросам, затрагивающим интересы работников, привлекать соответствующих специалистов для подготовки заключений по спорным вопросам, а также приостановить забастовку и возобновить ее после приостановления без повторного рассмотрения спора в примирительной комиссии, с посредником или в трудовом арбитраже. О таком возобновлении забастовки он должен предупредить работодателя и Службу не позднее, чем за 3 рабочих дня до забастовки.</w:t>
      </w:r>
    </w:p>
    <w:p w:rsidR="00E81ECB" w:rsidRPr="00553B57" w:rsidRDefault="00E81ECB"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В период проведения забастовки стороны обязаны продолжить разрешение коллективного трудового спора путем проведения различных примирительных процедур. В случае необеспечения минимума необходимых работ (услуг) забастовка может быть признана незаконной.</w:t>
      </w:r>
    </w:p>
    <w:p w:rsidR="00E81ECB" w:rsidRPr="00553B57" w:rsidRDefault="00E81ECB"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Закон предусмотрел обязательное ведение документации при разрешении коллективного трудового спора. Все действия сторон оформляются протоколами представителями сторон, примирительными органами, органом, возглавляющим забастовку.</w:t>
      </w:r>
    </w:p>
    <w:p w:rsidR="00E81ECB" w:rsidRPr="00553B57" w:rsidRDefault="00E81ECB" w:rsidP="00553B57">
      <w:pPr>
        <w:pStyle w:val="ac"/>
        <w:spacing w:line="360" w:lineRule="auto"/>
        <w:ind w:firstLine="709"/>
        <w:rPr>
          <w:b/>
          <w:bCs/>
          <w:color w:val="000000"/>
          <w:sz w:val="28"/>
          <w:szCs w:val="28"/>
        </w:rPr>
      </w:pPr>
      <w:r w:rsidRPr="00553B57">
        <w:rPr>
          <w:b/>
          <w:bCs/>
          <w:color w:val="000000"/>
          <w:sz w:val="28"/>
          <w:szCs w:val="28"/>
        </w:rPr>
        <w:t>Правовые последствия законной и незаконной забастовок</w:t>
      </w:r>
    </w:p>
    <w:p w:rsidR="00E81ECB" w:rsidRPr="00553B57" w:rsidRDefault="00E81ECB"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Признание забастовки незаконной производится решением Верховного суда республики, края, областным судом, судами городов Москвы и Санкт-Петербурга, автономной области, автономного округа. Такое решение суд принимает по заявлению работодателя или прокурора и доводит до органа, возглавляющего забастовку. А данный орган обязан немедленно проинформировать о решении суда участников забастовки. Незаконными признаются забастовки, если они были объявлены без соблюдения сроков, примирительных процедур и требований закона, а также забастовки ранее указанных работников, которым закон ограничивает право на забастовку (правоохранительных органов и др.), и забастовки в период чрезвычайного положения. Решение суда о признании забастовки незаконной, вступившее в законную силу, подлежит немедленному исполнению. В этом случае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 Суд также вправе отложить не начавшуюся забастовку в случае создания непосредственной угрозы жизни и здоровью людей на срок до 30 дней, а начавшуюся в этом случае – приостановить на тот же срок.</w:t>
      </w:r>
      <w:r w:rsidR="00A872CE">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случаях, имеющих особое значение для обеспечения жизненно важных интересов Российской Федерации или отдельных территорий, Правительство РФ вправе приостановить забастовку до решения судом этого вопроса, но не более чем на 10 календарных дней.</w:t>
      </w:r>
      <w:r w:rsidR="00A872CE">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Забастовка оканчивается подписанием соглашения спорящими сторонами. Но она может оканчиваться и решением суда о признании забастовки незаконной. Контроль за выполнением соглашения сторон по коллективному трудовому спору осуществляют сами стороны или уполномоченные ими органы.</w:t>
      </w:r>
      <w:r w:rsidR="00A872CE">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Статья 414 ТК предусмотрела определенные гарантии и правовое положение работников в связи с проведением забастовки. Для участников забастовки сохраняется на время забастовки место работы и должность. Заработная плата им за это время может работодателем не выплачиваться. Тем же работникам, кто не принимает участие в забастовке, но в связи с ней не может выполнять свою работу, время простоя оплачивается как за простой не по вине работника, т.е. не ниже двух третей их ставки. Они могут быть переведены из-за простоя на другую работу с сохранением среднего заработка, если на ней выполняются нормы труда, или их тарифной ставки, если эти нормы не выполняются. Коллективным договором, социально-партнерским соглашением или соглашением, достигнутым в ходе разрешения коллективного трудового спора, могут быть предусмотрены определенные компенсационные выплаты работникам, участвующим в забастовке, более льготный порядок выплаты работникам, не участвующим в забастовке Более того, ст. 415 ТК и ст. 19 Закона запрещают локаут, т.е. увольнение бастующих работников или работников, участвующих в коллективном трудовом споре, а также ликвидацию или реорганизацию организации, филиала, представительства в период забастовки.</w:t>
      </w:r>
      <w:r w:rsidR="002D38A7" w:rsidRPr="00553B57">
        <w:rPr>
          <w:rFonts w:ascii="Times New Roman" w:hAnsi="Times New Roman" w:cs="Times New Roman"/>
          <w:color w:val="000000"/>
          <w:sz w:val="28"/>
          <w:szCs w:val="28"/>
        </w:rPr>
        <w:t xml:space="preserve"> </w:t>
      </w:r>
      <w:r w:rsidRPr="00553B57">
        <w:rPr>
          <w:rFonts w:ascii="Times New Roman" w:hAnsi="Times New Roman" w:cs="Times New Roman"/>
          <w:b/>
          <w:bCs/>
          <w:i/>
          <w:iCs/>
          <w:color w:val="000000"/>
          <w:sz w:val="28"/>
          <w:szCs w:val="28"/>
        </w:rPr>
        <w:t>представители работодателя, уклоняющиеся</w:t>
      </w:r>
      <w:r w:rsidRPr="00553B57">
        <w:rPr>
          <w:rFonts w:ascii="Times New Roman" w:hAnsi="Times New Roman" w:cs="Times New Roman"/>
          <w:color w:val="000000"/>
          <w:sz w:val="28"/>
          <w:szCs w:val="28"/>
        </w:rPr>
        <w:t xml:space="preserve"> от получения требований работников и участия в примирительных процедурах, в том числе те, кто не предоставляет помещения для проведения собраний (конференций) по выдвижению требований или препятствует их проведению, несут дисциплинарную или административную ответственность. На них налагается дисциплинарное взыскание или штраф в размере до 50 </w:t>
      </w:r>
      <w:r w:rsidR="002D38A7" w:rsidRPr="00553B57">
        <w:rPr>
          <w:rFonts w:ascii="Times New Roman" w:hAnsi="Times New Roman" w:cs="Times New Roman"/>
          <w:color w:val="000000"/>
          <w:sz w:val="28"/>
          <w:szCs w:val="28"/>
        </w:rPr>
        <w:t>мрот</w:t>
      </w:r>
      <w:r w:rsidRPr="00553B57">
        <w:rPr>
          <w:rFonts w:ascii="Times New Roman" w:hAnsi="Times New Roman" w:cs="Times New Roman"/>
          <w:color w:val="000000"/>
          <w:sz w:val="28"/>
          <w:szCs w:val="28"/>
        </w:rPr>
        <w:t>, налагаемый в судебном порядке (ст. 20). Такую же ответственность несут представители работодателя, виновные в невыполнении обязательств по соглашению, достигнутому в результате примирительной процедуры. Дела о наложении указанных штрафов рассматриваются в порядке, установленном законодательством об административных правонарушениях.</w:t>
      </w:r>
    </w:p>
    <w:p w:rsidR="00553B57" w:rsidRDefault="00AD2621" w:rsidP="00287FB7">
      <w:pPr>
        <w:pStyle w:val="ac"/>
        <w:spacing w:line="360" w:lineRule="auto"/>
        <w:ind w:firstLine="709"/>
        <w:jc w:val="center"/>
        <w:rPr>
          <w:rStyle w:val="apple-style-span"/>
          <w:b/>
          <w:bCs/>
          <w:color w:val="000000"/>
          <w:sz w:val="28"/>
          <w:szCs w:val="28"/>
        </w:rPr>
      </w:pPr>
      <w:r w:rsidRPr="00553B57">
        <w:rPr>
          <w:rStyle w:val="apple-style-span"/>
          <w:b/>
          <w:bCs/>
          <w:color w:val="000000"/>
          <w:sz w:val="28"/>
          <w:szCs w:val="28"/>
        </w:rPr>
        <w:t>6</w:t>
      </w:r>
      <w:r w:rsidR="00287FB7">
        <w:rPr>
          <w:rStyle w:val="apple-style-span"/>
          <w:b/>
          <w:bCs/>
          <w:color w:val="000000"/>
          <w:sz w:val="28"/>
          <w:szCs w:val="28"/>
        </w:rPr>
        <w:t>4</w:t>
      </w:r>
      <w:r w:rsidRPr="00553B57">
        <w:rPr>
          <w:rStyle w:val="apple-style-span"/>
          <w:b/>
          <w:bCs/>
          <w:color w:val="000000"/>
          <w:sz w:val="28"/>
          <w:szCs w:val="28"/>
        </w:rPr>
        <w:t xml:space="preserve"> Особенности регулирования труда несовершеннолетних работников</w:t>
      </w:r>
    </w:p>
    <w:p w:rsidR="00287FB7" w:rsidRDefault="00287FB7" w:rsidP="00553B57">
      <w:pPr>
        <w:spacing w:after="0" w:line="360" w:lineRule="auto"/>
        <w:ind w:firstLine="709"/>
        <w:jc w:val="both"/>
        <w:rPr>
          <w:rFonts w:ascii="Times New Roman" w:hAnsi="Times New Roman" w:cs="Times New Roman"/>
          <w:color w:val="000000"/>
          <w:sz w:val="28"/>
          <w:szCs w:val="28"/>
        </w:rPr>
      </w:pPr>
    </w:p>
    <w:p w:rsidR="00AD2621" w:rsidRPr="00553B57" w:rsidRDefault="00AD2621" w:rsidP="00553B57">
      <w:pPr>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Согласно ст. 265 запрещается применение труда лиц в возрасте до 18 лет на работах с вредными и (или) опасными условиями труда, на подземных работах, а так</w:t>
      </w:r>
      <w:r w:rsidR="00730043" w:rsidRPr="00553B57">
        <w:rPr>
          <w:rFonts w:ascii="Times New Roman" w:hAnsi="Times New Roman" w:cs="Times New Roman"/>
          <w:color w:val="000000"/>
          <w:sz w:val="28"/>
          <w:szCs w:val="28"/>
        </w:rPr>
        <w:t>же на работах, выполнение к-</w:t>
      </w:r>
      <w:r w:rsidRPr="00553B57">
        <w:rPr>
          <w:rFonts w:ascii="Times New Roman" w:hAnsi="Times New Roman" w:cs="Times New Roman"/>
          <w:color w:val="000000"/>
          <w:sz w:val="28"/>
          <w:szCs w:val="28"/>
        </w:rPr>
        <w:t>х может причинить вред их здоровью и нравственному развитию.</w:t>
      </w:r>
      <w:r w:rsidR="00730043"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Запрещаются переноска и передвижение работниками в возрасте до 18 лет тяжестей, превышающих установленные для них предельные нормы.</w:t>
      </w:r>
      <w:r w:rsidR="00730043"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Лица в возрасте до 18 лет принимаются на работу только после предварительного обяз</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мед</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осмотра и в дальнейшем, до достижения 18 лет, ежегодно подлежат обязат</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мед</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осмотру(Ст. 266).</w:t>
      </w:r>
      <w:r w:rsidR="00730043" w:rsidRPr="00553B57">
        <w:rPr>
          <w:rFonts w:ascii="Times New Roman" w:hAnsi="Times New Roman" w:cs="Times New Roman"/>
          <w:color w:val="000000"/>
          <w:sz w:val="28"/>
          <w:szCs w:val="28"/>
        </w:rPr>
        <w:t xml:space="preserve"> </w:t>
      </w:r>
      <w:r w:rsidRPr="00553B57">
        <w:rPr>
          <w:rFonts w:ascii="Times New Roman" w:hAnsi="Times New Roman" w:cs="Times New Roman"/>
          <w:b/>
          <w:bCs/>
          <w:color w:val="000000"/>
          <w:sz w:val="28"/>
          <w:szCs w:val="28"/>
        </w:rPr>
        <w:t>Ежегодный основной оплачиваемый отпуск</w:t>
      </w:r>
      <w:r w:rsidRPr="00553B57">
        <w:rPr>
          <w:rFonts w:ascii="Times New Roman" w:hAnsi="Times New Roman" w:cs="Times New Roman"/>
          <w:color w:val="000000"/>
          <w:sz w:val="28"/>
          <w:szCs w:val="28"/>
        </w:rPr>
        <w:t xml:space="preserve"> работникам в возрасте до </w:t>
      </w:r>
      <w:r w:rsidR="00730043" w:rsidRPr="00553B57">
        <w:rPr>
          <w:rFonts w:ascii="Times New Roman" w:hAnsi="Times New Roman" w:cs="Times New Roman"/>
          <w:color w:val="000000"/>
          <w:sz w:val="28"/>
          <w:szCs w:val="28"/>
        </w:rPr>
        <w:t>18</w:t>
      </w:r>
      <w:r w:rsidRPr="00553B57">
        <w:rPr>
          <w:rFonts w:ascii="Times New Roman" w:hAnsi="Times New Roman" w:cs="Times New Roman"/>
          <w:color w:val="000000"/>
          <w:sz w:val="28"/>
          <w:szCs w:val="28"/>
        </w:rPr>
        <w:t xml:space="preserve"> лет предоставляется 31 </w:t>
      </w:r>
      <w:r w:rsidR="00730043" w:rsidRPr="00553B57">
        <w:rPr>
          <w:rFonts w:ascii="Times New Roman" w:hAnsi="Times New Roman" w:cs="Times New Roman"/>
          <w:color w:val="000000"/>
          <w:sz w:val="28"/>
          <w:szCs w:val="28"/>
        </w:rPr>
        <w:t>кд</w:t>
      </w:r>
      <w:r w:rsidRPr="00553B57">
        <w:rPr>
          <w:rFonts w:ascii="Times New Roman" w:hAnsi="Times New Roman" w:cs="Times New Roman"/>
          <w:color w:val="000000"/>
          <w:sz w:val="28"/>
          <w:szCs w:val="28"/>
        </w:rPr>
        <w:t xml:space="preserve"> в удобное для них время.(Ст.267).</w:t>
      </w:r>
      <w:r w:rsidR="00730043"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Согласно ст.268, запрещаются направление в служебные командировки, привлечение к сверхур</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 xml:space="preserve"> работе, работе в ночное время, в вых</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и нераб</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празднич</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дни работников в возрасте до 18 лет (за исключением творч</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работн</w:t>
      </w:r>
      <w:r w:rsidR="00730043" w:rsidRPr="00553B57">
        <w:rPr>
          <w:rFonts w:ascii="Times New Roman" w:hAnsi="Times New Roman" w:cs="Times New Roman"/>
          <w:color w:val="000000"/>
          <w:sz w:val="28"/>
          <w:szCs w:val="28"/>
        </w:rPr>
        <w:t xml:space="preserve">иков, участвующих в создании и </w:t>
      </w:r>
      <w:r w:rsidRPr="00553B57">
        <w:rPr>
          <w:rFonts w:ascii="Times New Roman" w:hAnsi="Times New Roman" w:cs="Times New Roman"/>
          <w:color w:val="000000"/>
          <w:sz w:val="28"/>
          <w:szCs w:val="28"/>
        </w:rPr>
        <w:t>исполнении произведений).</w:t>
      </w:r>
      <w:r w:rsidR="00730043" w:rsidRPr="00553B57">
        <w:rPr>
          <w:rFonts w:ascii="Times New Roman" w:hAnsi="Times New Roman" w:cs="Times New Roman"/>
          <w:color w:val="000000"/>
          <w:sz w:val="28"/>
          <w:szCs w:val="28"/>
        </w:rPr>
        <w:t xml:space="preserve"> </w:t>
      </w:r>
      <w:r w:rsidRPr="00553B57">
        <w:rPr>
          <w:rFonts w:ascii="Times New Roman" w:hAnsi="Times New Roman" w:cs="Times New Roman"/>
          <w:b/>
          <w:bCs/>
          <w:color w:val="000000"/>
          <w:sz w:val="28"/>
          <w:szCs w:val="28"/>
        </w:rPr>
        <w:t xml:space="preserve">Расторжение </w:t>
      </w:r>
      <w:r w:rsidR="00730043" w:rsidRPr="00553B57">
        <w:rPr>
          <w:rFonts w:ascii="Times New Roman" w:hAnsi="Times New Roman" w:cs="Times New Roman"/>
          <w:b/>
          <w:bCs/>
          <w:color w:val="000000"/>
          <w:sz w:val="28"/>
          <w:szCs w:val="28"/>
        </w:rPr>
        <w:t>тд</w:t>
      </w:r>
      <w:r w:rsidRPr="00553B57">
        <w:rPr>
          <w:rFonts w:ascii="Times New Roman" w:hAnsi="Times New Roman" w:cs="Times New Roman"/>
          <w:b/>
          <w:bCs/>
          <w:color w:val="000000"/>
          <w:sz w:val="28"/>
          <w:szCs w:val="28"/>
        </w:rPr>
        <w:t xml:space="preserve"> </w:t>
      </w:r>
      <w:r w:rsidRPr="00553B57">
        <w:rPr>
          <w:rFonts w:ascii="Times New Roman" w:hAnsi="Times New Roman" w:cs="Times New Roman"/>
          <w:color w:val="000000"/>
          <w:sz w:val="28"/>
          <w:szCs w:val="28"/>
        </w:rPr>
        <w:t>с работниками в возрасте до 18 лет по инициативе работодателя (за исключением случая ликвидации организации или прекращения деятельности индивидуа</w:t>
      </w:r>
      <w:r w:rsidR="00730043" w:rsidRPr="00553B57">
        <w:rPr>
          <w:rFonts w:ascii="Times New Roman" w:hAnsi="Times New Roman" w:cs="Times New Roman"/>
          <w:color w:val="000000"/>
          <w:sz w:val="28"/>
          <w:szCs w:val="28"/>
        </w:rPr>
        <w:t>ИП</w:t>
      </w:r>
      <w:r w:rsidRPr="00553B57">
        <w:rPr>
          <w:rFonts w:ascii="Times New Roman" w:hAnsi="Times New Roman" w:cs="Times New Roman"/>
          <w:color w:val="000000"/>
          <w:sz w:val="28"/>
          <w:szCs w:val="28"/>
        </w:rPr>
        <w:t>) помимо соблюдения общего порядка допускается только с согласия соответствующей гос</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 xml:space="preserve">инспекции труда и комиссии по делам несовершеннолетних и защите их прав(Ст.269).Ст. 270: для работников в возрасте до 18 лет </w:t>
      </w:r>
      <w:r w:rsidRPr="00553B57">
        <w:rPr>
          <w:rFonts w:ascii="Times New Roman" w:hAnsi="Times New Roman" w:cs="Times New Roman"/>
          <w:b/>
          <w:bCs/>
          <w:color w:val="000000"/>
          <w:sz w:val="28"/>
          <w:szCs w:val="28"/>
        </w:rPr>
        <w:t>нормы выработки</w:t>
      </w:r>
      <w:r w:rsidRPr="00553B57">
        <w:rPr>
          <w:rFonts w:ascii="Times New Roman" w:hAnsi="Times New Roman" w:cs="Times New Roman"/>
          <w:color w:val="000000"/>
          <w:sz w:val="28"/>
          <w:szCs w:val="28"/>
        </w:rPr>
        <w:t xml:space="preserve"> устанавливаются исходя из общих норм выработки пропорционально сокращенной продолжительности раб</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времени. Для работников, поступающих на работу после окончания общеобразов</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учреждений и образовательных учреждений начального професс</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образования, а также прошедших професс</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обучение на произв</w:t>
      </w:r>
      <w:r w:rsidR="00730043"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 xml:space="preserve">ве, в соответствии с трудовым законодательством и иными </w:t>
      </w:r>
      <w:r w:rsidR="00730043" w:rsidRPr="00553B57">
        <w:rPr>
          <w:rFonts w:ascii="Times New Roman" w:hAnsi="Times New Roman" w:cs="Times New Roman"/>
          <w:color w:val="000000"/>
          <w:sz w:val="28"/>
          <w:szCs w:val="28"/>
        </w:rPr>
        <w:t>нпа</w:t>
      </w:r>
      <w:r w:rsidRPr="00553B57">
        <w:rPr>
          <w:rFonts w:ascii="Times New Roman" w:hAnsi="Times New Roman" w:cs="Times New Roman"/>
          <w:color w:val="000000"/>
          <w:sz w:val="28"/>
          <w:szCs w:val="28"/>
        </w:rPr>
        <w:t>, содержащими нормы трудового права, коллективным договором, соглашениями, локальными нормативными актами, трудовым договором могут устанавливаться пониженные нормы выработки.</w:t>
      </w:r>
      <w:r w:rsidR="00730043"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Ст. 271. При повременной </w:t>
      </w:r>
      <w:r w:rsidRPr="00553B57">
        <w:rPr>
          <w:rFonts w:ascii="Times New Roman" w:hAnsi="Times New Roman" w:cs="Times New Roman"/>
          <w:b/>
          <w:bCs/>
          <w:color w:val="000000"/>
          <w:sz w:val="28"/>
          <w:szCs w:val="28"/>
        </w:rPr>
        <w:t>оплате труда</w:t>
      </w:r>
      <w:r w:rsidRPr="00553B57">
        <w:rPr>
          <w:rFonts w:ascii="Times New Roman" w:hAnsi="Times New Roman" w:cs="Times New Roman"/>
          <w:color w:val="000000"/>
          <w:sz w:val="28"/>
          <w:szCs w:val="28"/>
        </w:rPr>
        <w:t xml:space="preserve"> </w:t>
      </w:r>
      <w:r w:rsidR="00730043" w:rsidRPr="00553B57">
        <w:rPr>
          <w:rFonts w:ascii="Times New Roman" w:hAnsi="Times New Roman" w:cs="Times New Roman"/>
          <w:color w:val="000000"/>
          <w:sz w:val="28"/>
          <w:szCs w:val="28"/>
        </w:rPr>
        <w:t>зп</w:t>
      </w:r>
      <w:r w:rsidRPr="00553B57">
        <w:rPr>
          <w:rFonts w:ascii="Times New Roman" w:hAnsi="Times New Roman" w:cs="Times New Roman"/>
          <w:color w:val="000000"/>
          <w:sz w:val="28"/>
          <w:szCs w:val="28"/>
        </w:rPr>
        <w:t xml:space="preserve"> работникам в возрасте до </w:t>
      </w:r>
      <w:r w:rsidR="00730043" w:rsidRPr="00553B57">
        <w:rPr>
          <w:rFonts w:ascii="Times New Roman" w:hAnsi="Times New Roman" w:cs="Times New Roman"/>
          <w:color w:val="000000"/>
          <w:sz w:val="28"/>
          <w:szCs w:val="28"/>
        </w:rPr>
        <w:t>18</w:t>
      </w:r>
      <w:r w:rsidRPr="00553B57">
        <w:rPr>
          <w:rFonts w:ascii="Times New Roman" w:hAnsi="Times New Roman" w:cs="Times New Roman"/>
          <w:color w:val="000000"/>
          <w:sz w:val="28"/>
          <w:szCs w:val="28"/>
        </w:rPr>
        <w:t xml:space="preserve"> лет выплачивается с учетом сокращенной продолжительности работы. Труд работников в возрасте до </w:t>
      </w:r>
      <w:r w:rsidR="00730043" w:rsidRPr="00553B57">
        <w:rPr>
          <w:rFonts w:ascii="Times New Roman" w:hAnsi="Times New Roman" w:cs="Times New Roman"/>
          <w:color w:val="000000"/>
          <w:sz w:val="28"/>
          <w:szCs w:val="28"/>
        </w:rPr>
        <w:t>18</w:t>
      </w:r>
      <w:r w:rsidRPr="00553B57">
        <w:rPr>
          <w:rFonts w:ascii="Times New Roman" w:hAnsi="Times New Roman" w:cs="Times New Roman"/>
          <w:color w:val="000000"/>
          <w:sz w:val="28"/>
          <w:szCs w:val="28"/>
        </w:rPr>
        <w:t xml:space="preserve"> лет, допущенных к сдельным работам, оплачивается по установленным сдельным расценкам. Оплата труда работников в возрасте до 18 лет, обучающихся в общеобразовательных учреждениях, образовательных учреждениях начального, среднего и высшего профессионального образования и работающих в свободное от учебы время, производится пропорционально отработанному времени или в зависимости от выработки.</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Работодатель может за счет собственных средств производить им доплаты.</w:t>
      </w:r>
      <w:r w:rsidR="00730043"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 согласия одного из родителей (попечителя) и органа опеки и попечительства трудовой договор может быть заключен с лицами, не достигшими 16 лет.</w:t>
      </w:r>
    </w:p>
    <w:p w:rsidR="00287FB7" w:rsidRDefault="00287FB7" w:rsidP="00553B57">
      <w:pPr>
        <w:pStyle w:val="ac"/>
        <w:spacing w:line="360" w:lineRule="auto"/>
        <w:ind w:firstLine="709"/>
        <w:rPr>
          <w:b/>
          <w:bCs/>
          <w:color w:val="000000"/>
          <w:sz w:val="28"/>
          <w:szCs w:val="28"/>
        </w:rPr>
      </w:pPr>
    </w:p>
    <w:p w:rsidR="001F619B" w:rsidRPr="00553B57" w:rsidRDefault="00AD2621" w:rsidP="00287FB7">
      <w:pPr>
        <w:pStyle w:val="ac"/>
        <w:spacing w:line="360" w:lineRule="auto"/>
        <w:ind w:firstLine="709"/>
        <w:jc w:val="center"/>
        <w:rPr>
          <w:b/>
          <w:bCs/>
          <w:color w:val="000000"/>
          <w:sz w:val="28"/>
          <w:szCs w:val="28"/>
        </w:rPr>
      </w:pPr>
      <w:r w:rsidRPr="00553B57">
        <w:rPr>
          <w:b/>
          <w:bCs/>
          <w:color w:val="000000"/>
          <w:sz w:val="28"/>
          <w:szCs w:val="28"/>
        </w:rPr>
        <w:t>6</w:t>
      </w:r>
      <w:r w:rsidR="00287FB7">
        <w:rPr>
          <w:b/>
          <w:bCs/>
          <w:color w:val="000000"/>
          <w:sz w:val="28"/>
          <w:szCs w:val="28"/>
        </w:rPr>
        <w:t>5</w:t>
      </w:r>
      <w:r w:rsidRPr="00553B57">
        <w:rPr>
          <w:b/>
          <w:bCs/>
          <w:color w:val="000000"/>
          <w:sz w:val="28"/>
          <w:szCs w:val="28"/>
        </w:rPr>
        <w:t xml:space="preserve"> Особенности трудовой деятельности иност</w:t>
      </w:r>
      <w:r w:rsidR="00287FB7">
        <w:rPr>
          <w:b/>
          <w:bCs/>
          <w:color w:val="000000"/>
          <w:sz w:val="28"/>
          <w:szCs w:val="28"/>
        </w:rPr>
        <w:t>ранных граждан на территории РФ</w:t>
      </w:r>
    </w:p>
    <w:p w:rsidR="00287FB7" w:rsidRDefault="00287FB7" w:rsidP="00553B57">
      <w:pPr>
        <w:pStyle w:val="ac"/>
        <w:spacing w:line="360" w:lineRule="auto"/>
        <w:ind w:firstLine="709"/>
        <w:rPr>
          <w:color w:val="000000"/>
          <w:sz w:val="28"/>
          <w:szCs w:val="28"/>
        </w:rPr>
      </w:pPr>
    </w:p>
    <w:p w:rsidR="00AD2621" w:rsidRPr="00553B57" w:rsidRDefault="00AD2621" w:rsidP="00553B57">
      <w:pPr>
        <w:pStyle w:val="ac"/>
        <w:spacing w:line="360" w:lineRule="auto"/>
        <w:ind w:firstLine="709"/>
        <w:rPr>
          <w:color w:val="000000"/>
          <w:sz w:val="28"/>
          <w:szCs w:val="28"/>
        </w:rPr>
      </w:pPr>
      <w:r w:rsidRPr="00553B57">
        <w:rPr>
          <w:color w:val="000000"/>
          <w:sz w:val="28"/>
          <w:szCs w:val="28"/>
        </w:rPr>
        <w:t>Ф</w:t>
      </w:r>
      <w:r w:rsidR="00180225" w:rsidRPr="00553B57">
        <w:rPr>
          <w:color w:val="000000"/>
          <w:sz w:val="28"/>
          <w:szCs w:val="28"/>
        </w:rPr>
        <w:t>з</w:t>
      </w:r>
      <w:r w:rsidRPr="00553B57">
        <w:rPr>
          <w:color w:val="000000"/>
          <w:sz w:val="28"/>
          <w:szCs w:val="28"/>
        </w:rPr>
        <w:t xml:space="preserve"> от 25.07.02 №115-ФЗ "О правовом положении ин</w:t>
      </w:r>
      <w:r w:rsidR="00180225" w:rsidRPr="00553B57">
        <w:rPr>
          <w:color w:val="000000"/>
          <w:sz w:val="28"/>
          <w:szCs w:val="28"/>
        </w:rPr>
        <w:t>.граждан в РФ</w:t>
      </w:r>
      <w:r w:rsidRPr="00553B57">
        <w:rPr>
          <w:color w:val="000000"/>
          <w:sz w:val="28"/>
          <w:szCs w:val="28"/>
        </w:rPr>
        <w:t>" устанавливает особенности трудовой деятельности иностр</w:t>
      </w:r>
      <w:r w:rsidR="00180225" w:rsidRPr="00553B57">
        <w:rPr>
          <w:color w:val="000000"/>
          <w:sz w:val="28"/>
          <w:szCs w:val="28"/>
        </w:rPr>
        <w:t>.</w:t>
      </w:r>
      <w:r w:rsidRPr="00553B57">
        <w:rPr>
          <w:color w:val="000000"/>
          <w:sz w:val="28"/>
          <w:szCs w:val="28"/>
        </w:rPr>
        <w:t>граждан на территории Р</w:t>
      </w:r>
      <w:r w:rsidR="00180225" w:rsidRPr="00553B57">
        <w:rPr>
          <w:color w:val="000000"/>
          <w:sz w:val="28"/>
          <w:szCs w:val="28"/>
        </w:rPr>
        <w:t>Ф</w:t>
      </w:r>
      <w:r w:rsidRPr="00553B57">
        <w:rPr>
          <w:color w:val="000000"/>
          <w:sz w:val="28"/>
          <w:szCs w:val="28"/>
        </w:rPr>
        <w:t xml:space="preserve">. Общим условием для получения является достижение 18 лет. Прежде чем заключить </w:t>
      </w:r>
      <w:r w:rsidR="00180225" w:rsidRPr="00553B57">
        <w:rPr>
          <w:color w:val="000000"/>
          <w:sz w:val="28"/>
          <w:szCs w:val="28"/>
        </w:rPr>
        <w:t>тд</w:t>
      </w:r>
      <w:r w:rsidRPr="00553B57">
        <w:rPr>
          <w:color w:val="000000"/>
          <w:sz w:val="28"/>
          <w:szCs w:val="28"/>
        </w:rPr>
        <w:t>, работодатель обязан иметь разрешение на привлечение и использование иностр</w:t>
      </w:r>
      <w:r w:rsidR="00180225" w:rsidRPr="00553B57">
        <w:rPr>
          <w:color w:val="000000"/>
          <w:sz w:val="28"/>
          <w:szCs w:val="28"/>
        </w:rPr>
        <w:t>.</w:t>
      </w:r>
      <w:r w:rsidRPr="00553B57">
        <w:rPr>
          <w:color w:val="000000"/>
          <w:sz w:val="28"/>
          <w:szCs w:val="28"/>
        </w:rPr>
        <w:t>работников, а иностр</w:t>
      </w:r>
      <w:r w:rsidR="00180225" w:rsidRPr="00553B57">
        <w:rPr>
          <w:color w:val="000000"/>
          <w:sz w:val="28"/>
          <w:szCs w:val="28"/>
        </w:rPr>
        <w:t>.</w:t>
      </w:r>
      <w:r w:rsidRPr="00553B57">
        <w:rPr>
          <w:color w:val="000000"/>
          <w:sz w:val="28"/>
          <w:szCs w:val="28"/>
        </w:rPr>
        <w:t>гражданин должен иметь разрешение на работу. Отсутствие разрешений является основанием</w:t>
      </w:r>
      <w:r w:rsidR="00180225" w:rsidRPr="00553B57">
        <w:rPr>
          <w:color w:val="000000"/>
          <w:sz w:val="28"/>
          <w:szCs w:val="28"/>
        </w:rPr>
        <w:t xml:space="preserve"> для прекращения заключенного тд</w:t>
      </w:r>
      <w:r w:rsidRPr="00553B57">
        <w:rPr>
          <w:color w:val="000000"/>
          <w:sz w:val="28"/>
          <w:szCs w:val="28"/>
        </w:rPr>
        <w:t xml:space="preserve"> (п. 11 ст. 77 ТК РФ). Разрешение выдается, как правило, на срок до 1 года. По просьбе работодателя действие разрешения после окончания его срока может быть продлено, но не более чем на </w:t>
      </w:r>
      <w:r w:rsidR="00180225" w:rsidRPr="00553B57">
        <w:rPr>
          <w:color w:val="000000"/>
          <w:sz w:val="28"/>
          <w:szCs w:val="28"/>
        </w:rPr>
        <w:t>1</w:t>
      </w:r>
      <w:r w:rsidRPr="00553B57">
        <w:rPr>
          <w:color w:val="000000"/>
          <w:sz w:val="28"/>
          <w:szCs w:val="28"/>
        </w:rPr>
        <w:t xml:space="preserve"> год. Разрешение не подлежит передаче другим раб</w:t>
      </w:r>
      <w:r w:rsidR="00180225" w:rsidRPr="00553B57">
        <w:rPr>
          <w:color w:val="000000"/>
          <w:sz w:val="28"/>
          <w:szCs w:val="28"/>
        </w:rPr>
        <w:t>-</w:t>
      </w:r>
      <w:r w:rsidRPr="00553B57">
        <w:rPr>
          <w:color w:val="000000"/>
          <w:sz w:val="28"/>
          <w:szCs w:val="28"/>
        </w:rPr>
        <w:t>лям. Привлекаемые на основе разрешения иностр</w:t>
      </w:r>
      <w:r w:rsidR="00180225" w:rsidRPr="00553B57">
        <w:rPr>
          <w:color w:val="000000"/>
          <w:sz w:val="28"/>
          <w:szCs w:val="28"/>
        </w:rPr>
        <w:t>.</w:t>
      </w:r>
      <w:r w:rsidRPr="00553B57">
        <w:rPr>
          <w:color w:val="000000"/>
          <w:sz w:val="28"/>
          <w:szCs w:val="28"/>
        </w:rPr>
        <w:t>работники не могут быть переведены на работу к другому работодателю.</w:t>
      </w:r>
      <w:r w:rsidR="00553B57">
        <w:rPr>
          <w:color w:val="000000"/>
          <w:sz w:val="28"/>
          <w:szCs w:val="28"/>
        </w:rPr>
        <w:t xml:space="preserve"> </w:t>
      </w:r>
      <w:r w:rsidRPr="00553B57">
        <w:rPr>
          <w:color w:val="000000"/>
          <w:sz w:val="28"/>
          <w:szCs w:val="28"/>
        </w:rPr>
        <w:t>Временно проживающий в РФ иностр</w:t>
      </w:r>
      <w:r w:rsidR="00180225" w:rsidRPr="00553B57">
        <w:rPr>
          <w:color w:val="000000"/>
          <w:sz w:val="28"/>
          <w:szCs w:val="28"/>
        </w:rPr>
        <w:t>.</w:t>
      </w:r>
      <w:r w:rsidRPr="00553B57">
        <w:rPr>
          <w:color w:val="000000"/>
          <w:sz w:val="28"/>
          <w:szCs w:val="28"/>
        </w:rPr>
        <w:t>гражданин не вправе осуществлять трудовую деятельность вне пределов субъекта РФ, на территории которого ему разрешено временное проживание. Иностр</w:t>
      </w:r>
      <w:r w:rsidR="00180225" w:rsidRPr="00553B57">
        <w:rPr>
          <w:color w:val="000000"/>
          <w:sz w:val="28"/>
          <w:szCs w:val="28"/>
        </w:rPr>
        <w:t>.</w:t>
      </w:r>
      <w:r w:rsidRPr="00553B57">
        <w:rPr>
          <w:color w:val="000000"/>
          <w:sz w:val="28"/>
          <w:szCs w:val="28"/>
        </w:rPr>
        <w:t xml:space="preserve"> гражданин не имеет права: находиться на гос</w:t>
      </w:r>
      <w:r w:rsidR="00180225" w:rsidRPr="00553B57">
        <w:rPr>
          <w:color w:val="000000"/>
          <w:sz w:val="28"/>
          <w:szCs w:val="28"/>
        </w:rPr>
        <w:t>.</w:t>
      </w:r>
      <w:r w:rsidRPr="00553B57">
        <w:rPr>
          <w:color w:val="000000"/>
          <w:sz w:val="28"/>
          <w:szCs w:val="28"/>
        </w:rPr>
        <w:t>или муницип</w:t>
      </w:r>
      <w:r w:rsidR="00180225" w:rsidRPr="00553B57">
        <w:rPr>
          <w:color w:val="000000"/>
          <w:sz w:val="28"/>
          <w:szCs w:val="28"/>
        </w:rPr>
        <w:t>.</w:t>
      </w:r>
      <w:r w:rsidRPr="00553B57">
        <w:rPr>
          <w:color w:val="000000"/>
          <w:sz w:val="28"/>
          <w:szCs w:val="28"/>
        </w:rPr>
        <w:t>службе; замещать должности в составе экипажа судна, плавающего под Гос</w:t>
      </w:r>
      <w:r w:rsidR="00180225" w:rsidRPr="00553B57">
        <w:rPr>
          <w:color w:val="000000"/>
          <w:sz w:val="28"/>
          <w:szCs w:val="28"/>
        </w:rPr>
        <w:t>.</w:t>
      </w:r>
      <w:r w:rsidRPr="00553B57">
        <w:rPr>
          <w:color w:val="000000"/>
          <w:sz w:val="28"/>
          <w:szCs w:val="28"/>
        </w:rPr>
        <w:t>флагом РФ; быть командиром воздушного судна гражданской авиации; быть принятым на работу на объекты и в организации, деятельность которых связана с обеспечением безопасности</w:t>
      </w:r>
      <w:r w:rsidR="00553B57">
        <w:rPr>
          <w:color w:val="000000"/>
          <w:sz w:val="28"/>
          <w:szCs w:val="28"/>
        </w:rPr>
        <w:t xml:space="preserve"> </w:t>
      </w:r>
      <w:r w:rsidRPr="00553B57">
        <w:rPr>
          <w:color w:val="000000"/>
          <w:sz w:val="28"/>
          <w:szCs w:val="28"/>
        </w:rPr>
        <w:t>РФ, и др. Работодатели, получившие разрешение на привлечение иностр</w:t>
      </w:r>
      <w:r w:rsidR="00180225" w:rsidRPr="00553B57">
        <w:rPr>
          <w:color w:val="000000"/>
          <w:sz w:val="28"/>
          <w:szCs w:val="28"/>
        </w:rPr>
        <w:t>.</w:t>
      </w:r>
      <w:r w:rsidRPr="00553B57">
        <w:rPr>
          <w:color w:val="000000"/>
          <w:sz w:val="28"/>
          <w:szCs w:val="28"/>
        </w:rPr>
        <w:t>рабочей силы, обязаны в месячный срок направить в Федер</w:t>
      </w:r>
      <w:r w:rsidR="00180225" w:rsidRPr="00553B57">
        <w:rPr>
          <w:color w:val="000000"/>
          <w:sz w:val="28"/>
          <w:szCs w:val="28"/>
        </w:rPr>
        <w:t>.</w:t>
      </w:r>
      <w:r w:rsidRPr="00553B57">
        <w:rPr>
          <w:color w:val="000000"/>
          <w:sz w:val="28"/>
          <w:szCs w:val="28"/>
        </w:rPr>
        <w:t xml:space="preserve"> </w:t>
      </w:r>
      <w:r w:rsidR="00180225" w:rsidRPr="00553B57">
        <w:rPr>
          <w:color w:val="000000"/>
          <w:sz w:val="28"/>
          <w:szCs w:val="28"/>
        </w:rPr>
        <w:t>М</w:t>
      </w:r>
      <w:r w:rsidRPr="00553B57">
        <w:rPr>
          <w:color w:val="000000"/>
          <w:sz w:val="28"/>
          <w:szCs w:val="28"/>
        </w:rPr>
        <w:t>играц</w:t>
      </w:r>
      <w:r w:rsidR="00180225" w:rsidRPr="00553B57">
        <w:rPr>
          <w:color w:val="000000"/>
          <w:sz w:val="28"/>
          <w:szCs w:val="28"/>
        </w:rPr>
        <w:t>.</w:t>
      </w:r>
      <w:r w:rsidRPr="00553B57">
        <w:rPr>
          <w:color w:val="000000"/>
          <w:sz w:val="28"/>
          <w:szCs w:val="28"/>
        </w:rPr>
        <w:t xml:space="preserve"> службу России сведения о заключении на основании разрешения </w:t>
      </w:r>
      <w:r w:rsidR="00180225" w:rsidRPr="00553B57">
        <w:rPr>
          <w:color w:val="000000"/>
          <w:sz w:val="28"/>
          <w:szCs w:val="28"/>
        </w:rPr>
        <w:t>тд</w:t>
      </w:r>
      <w:r w:rsidRPr="00553B57">
        <w:rPr>
          <w:color w:val="000000"/>
          <w:sz w:val="28"/>
          <w:szCs w:val="28"/>
        </w:rPr>
        <w:t xml:space="preserve"> с иностранными работниками. Если работодатель нарушил установленный порядок привлечения и использования иностранной рабочей силы, орган внутренних дел может приостановить действие разрешения до устранения допущенных на</w:t>
      </w:r>
      <w:r w:rsidR="00180225" w:rsidRPr="00553B57">
        <w:rPr>
          <w:color w:val="000000"/>
          <w:sz w:val="28"/>
          <w:szCs w:val="28"/>
        </w:rPr>
        <w:t xml:space="preserve">рушений либо аннулировать его. </w:t>
      </w:r>
      <w:r w:rsidRPr="00553B57">
        <w:rPr>
          <w:color w:val="000000"/>
          <w:sz w:val="28"/>
          <w:szCs w:val="28"/>
        </w:rPr>
        <w:t>Т</w:t>
      </w:r>
      <w:r w:rsidR="00180225" w:rsidRPr="00553B57">
        <w:rPr>
          <w:color w:val="000000"/>
          <w:sz w:val="28"/>
          <w:szCs w:val="28"/>
        </w:rPr>
        <w:t xml:space="preserve">д </w:t>
      </w:r>
      <w:r w:rsidRPr="00553B57">
        <w:rPr>
          <w:color w:val="000000"/>
          <w:sz w:val="28"/>
          <w:szCs w:val="28"/>
        </w:rPr>
        <w:t xml:space="preserve">с работниками-иностранцами могут быть прекращены не только по общим основаниям, но и при утрате силы разрешений, являющихся основанием для заключения </w:t>
      </w:r>
      <w:r w:rsidR="00180225" w:rsidRPr="00553B57">
        <w:rPr>
          <w:color w:val="000000"/>
          <w:sz w:val="28"/>
          <w:szCs w:val="28"/>
        </w:rPr>
        <w:t>тд</w:t>
      </w:r>
      <w:r w:rsidRPr="00553B57">
        <w:rPr>
          <w:color w:val="000000"/>
          <w:sz w:val="28"/>
          <w:szCs w:val="28"/>
        </w:rPr>
        <w:t xml:space="preserve">. Если иностранный работник нарушил условия </w:t>
      </w:r>
      <w:r w:rsidR="00180225" w:rsidRPr="00553B57">
        <w:rPr>
          <w:color w:val="000000"/>
          <w:sz w:val="28"/>
          <w:szCs w:val="28"/>
        </w:rPr>
        <w:t>тд</w:t>
      </w:r>
      <w:r w:rsidRPr="00553B57">
        <w:rPr>
          <w:color w:val="000000"/>
          <w:sz w:val="28"/>
          <w:szCs w:val="28"/>
        </w:rPr>
        <w:t xml:space="preserve">, разрешение на работу, выданное ему, может быть по ходатайству работодателя аннулировано органом внутренних дел, выдавшим данное разрешение. Аннулирование разрешения исключает возможность продолжения трудовой деятельности, поэтому </w:t>
      </w:r>
      <w:r w:rsidR="00180225" w:rsidRPr="00553B57">
        <w:rPr>
          <w:color w:val="000000"/>
          <w:sz w:val="28"/>
          <w:szCs w:val="28"/>
        </w:rPr>
        <w:t>тд</w:t>
      </w:r>
      <w:r w:rsidRPr="00553B57">
        <w:rPr>
          <w:color w:val="000000"/>
          <w:sz w:val="28"/>
          <w:szCs w:val="28"/>
        </w:rPr>
        <w:t xml:space="preserve"> с иностранным работником должен быть прекращен.</w:t>
      </w:r>
    </w:p>
    <w:p w:rsidR="001F619B" w:rsidRPr="00553B57" w:rsidRDefault="001F619B" w:rsidP="00553B57">
      <w:pPr>
        <w:pStyle w:val="ac"/>
        <w:spacing w:line="360" w:lineRule="auto"/>
        <w:ind w:firstLine="709"/>
        <w:rPr>
          <w:b/>
          <w:bCs/>
          <w:color w:val="000000"/>
          <w:sz w:val="28"/>
          <w:szCs w:val="28"/>
        </w:rPr>
      </w:pPr>
    </w:p>
    <w:p w:rsidR="00AD2621" w:rsidRPr="00553B57" w:rsidRDefault="00AD2621" w:rsidP="00471891">
      <w:pPr>
        <w:pStyle w:val="ac"/>
        <w:spacing w:line="360" w:lineRule="auto"/>
        <w:ind w:firstLine="709"/>
        <w:jc w:val="center"/>
        <w:rPr>
          <w:b/>
          <w:bCs/>
          <w:color w:val="000000"/>
          <w:sz w:val="28"/>
          <w:szCs w:val="28"/>
        </w:rPr>
      </w:pPr>
      <w:r w:rsidRPr="00553B57">
        <w:rPr>
          <w:b/>
          <w:bCs/>
          <w:color w:val="000000"/>
          <w:sz w:val="28"/>
          <w:szCs w:val="28"/>
        </w:rPr>
        <w:t>6</w:t>
      </w:r>
      <w:r w:rsidR="00471891">
        <w:rPr>
          <w:b/>
          <w:bCs/>
          <w:color w:val="000000"/>
          <w:sz w:val="28"/>
          <w:szCs w:val="28"/>
        </w:rPr>
        <w:t>6</w:t>
      </w:r>
      <w:r w:rsidRPr="00553B57">
        <w:rPr>
          <w:b/>
          <w:bCs/>
          <w:color w:val="000000"/>
          <w:sz w:val="28"/>
          <w:szCs w:val="28"/>
        </w:rPr>
        <w:t xml:space="preserve"> Особенности регулирования труда руководителя организации</w:t>
      </w:r>
    </w:p>
    <w:p w:rsidR="00471891" w:rsidRDefault="0047189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ind w:firstLine="709"/>
        <w:jc w:val="both"/>
        <w:rPr>
          <w:rFonts w:ascii="Times New Roman" w:hAnsi="Times New Roman" w:cs="Times New Roman"/>
          <w:b/>
          <w:bCs/>
          <w:color w:val="000000"/>
          <w:sz w:val="28"/>
          <w:szCs w:val="28"/>
        </w:rPr>
      </w:pP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b/>
          <w:bCs/>
          <w:color w:val="000000"/>
          <w:sz w:val="28"/>
          <w:szCs w:val="28"/>
        </w:rPr>
        <w:t>Руководитель организации</w:t>
      </w:r>
      <w:r w:rsidRPr="00553B57">
        <w:rPr>
          <w:rFonts w:ascii="Times New Roman" w:hAnsi="Times New Roman" w:cs="Times New Roman"/>
          <w:color w:val="000000"/>
          <w:sz w:val="28"/>
          <w:szCs w:val="28"/>
        </w:rPr>
        <w:t xml:space="preserve"> - физическое лицо, которое осуществляет руководство</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организацией,</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выполняет функции ее единоличного исполнительного органа (ст. 273).</w:t>
      </w:r>
      <w:r w:rsidR="00180225"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Если с руководителем организации заключается срочный </w:t>
      </w:r>
      <w:r w:rsidR="00180225" w:rsidRPr="00553B57">
        <w:rPr>
          <w:rFonts w:ascii="Times New Roman" w:hAnsi="Times New Roman" w:cs="Times New Roman"/>
          <w:color w:val="000000"/>
          <w:sz w:val="28"/>
          <w:szCs w:val="28"/>
        </w:rPr>
        <w:t>тд</w:t>
      </w:r>
      <w:r w:rsidRPr="00553B57">
        <w:rPr>
          <w:rFonts w:ascii="Times New Roman" w:hAnsi="Times New Roman" w:cs="Times New Roman"/>
          <w:color w:val="000000"/>
          <w:sz w:val="28"/>
          <w:szCs w:val="28"/>
        </w:rPr>
        <w:t xml:space="preserve">, срок действия этого </w:t>
      </w:r>
      <w:r w:rsidR="00180225" w:rsidRPr="00553B57">
        <w:rPr>
          <w:rFonts w:ascii="Times New Roman" w:hAnsi="Times New Roman" w:cs="Times New Roman"/>
          <w:color w:val="000000"/>
          <w:sz w:val="28"/>
          <w:szCs w:val="28"/>
        </w:rPr>
        <w:t>тд</w:t>
      </w:r>
      <w:r w:rsidRPr="00553B57">
        <w:rPr>
          <w:rFonts w:ascii="Times New Roman" w:hAnsi="Times New Roman" w:cs="Times New Roman"/>
          <w:color w:val="000000"/>
          <w:sz w:val="28"/>
          <w:szCs w:val="28"/>
        </w:rPr>
        <w:t xml:space="preserve"> определяется учредительными документами организации или соглашением сторон.</w:t>
      </w:r>
      <w:r w:rsidR="00180225"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Трудовым </w:t>
      </w:r>
      <w:r w:rsidR="00180225" w:rsidRPr="00553B57">
        <w:rPr>
          <w:rFonts w:ascii="Times New Roman" w:hAnsi="Times New Roman" w:cs="Times New Roman"/>
          <w:color w:val="000000"/>
          <w:sz w:val="28"/>
          <w:szCs w:val="28"/>
        </w:rPr>
        <w:t>тд</w:t>
      </w:r>
      <w:r w:rsidRPr="00553B57">
        <w:rPr>
          <w:rFonts w:ascii="Times New Roman" w:hAnsi="Times New Roman" w:cs="Times New Roman"/>
          <w:color w:val="000000"/>
          <w:sz w:val="28"/>
          <w:szCs w:val="28"/>
        </w:rPr>
        <w:t xml:space="preserve"> с руководителем организации (проведение конкурса, избрание или назначение на должность и другое).</w:t>
      </w:r>
      <w:r w:rsidR="00180225"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Согласно ст. 276 руководитель организации может работать по совместит</w:t>
      </w:r>
      <w:r w:rsidR="00180225"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 xml:space="preserve"> у другого работодателя только с разрешения уполномоченного органа юр</w:t>
      </w:r>
      <w:r w:rsidR="00180225"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лица либо собственника имущества организации, либо уполномоченного собственником лица (органа).</w:t>
      </w:r>
      <w:r w:rsidR="00180225"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Руководитель организации несет полную мат</w:t>
      </w:r>
      <w:r w:rsidR="00180225" w:rsidRPr="00553B57">
        <w:rPr>
          <w:rFonts w:ascii="Times New Roman" w:hAnsi="Times New Roman" w:cs="Times New Roman"/>
          <w:color w:val="000000"/>
          <w:sz w:val="28"/>
          <w:szCs w:val="28"/>
        </w:rPr>
        <w:t>.ответств.</w:t>
      </w:r>
      <w:r w:rsidRPr="00553B57">
        <w:rPr>
          <w:rFonts w:ascii="Times New Roman" w:hAnsi="Times New Roman" w:cs="Times New Roman"/>
          <w:color w:val="000000"/>
          <w:sz w:val="28"/>
          <w:szCs w:val="28"/>
        </w:rPr>
        <w:t>за прямой действительный ущерб, причиненный организации(ст.277).</w:t>
      </w:r>
      <w:r w:rsidR="00180225"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Помимо оснований, предусмотренных ТК РФ и иными </w:t>
      </w:r>
      <w:r w:rsidR="00180225" w:rsidRPr="00553B57">
        <w:rPr>
          <w:rFonts w:ascii="Times New Roman" w:hAnsi="Times New Roman" w:cs="Times New Roman"/>
          <w:color w:val="000000"/>
          <w:sz w:val="28"/>
          <w:szCs w:val="28"/>
        </w:rPr>
        <w:t>фз</w:t>
      </w:r>
      <w:r w:rsidRPr="00553B57">
        <w:rPr>
          <w:rFonts w:ascii="Times New Roman" w:hAnsi="Times New Roman" w:cs="Times New Roman"/>
          <w:color w:val="000000"/>
          <w:sz w:val="28"/>
          <w:szCs w:val="28"/>
        </w:rPr>
        <w:t xml:space="preserve">, </w:t>
      </w:r>
      <w:r w:rsidR="00180225" w:rsidRPr="00553B57">
        <w:rPr>
          <w:rFonts w:ascii="Times New Roman" w:hAnsi="Times New Roman" w:cs="Times New Roman"/>
          <w:color w:val="000000"/>
          <w:sz w:val="28"/>
          <w:szCs w:val="28"/>
        </w:rPr>
        <w:t>тд</w:t>
      </w:r>
      <w:r w:rsidRPr="00553B57">
        <w:rPr>
          <w:rFonts w:ascii="Times New Roman" w:hAnsi="Times New Roman" w:cs="Times New Roman"/>
          <w:color w:val="000000"/>
          <w:sz w:val="28"/>
          <w:szCs w:val="28"/>
        </w:rPr>
        <w:t xml:space="preserve"> с руководителем организации прекращается по следующим основаниям:</w:t>
      </w:r>
      <w:r w:rsidR="00180225"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1) в связи с отстранением от должности руководителя организации - должника в соответствии с законодательством о несостоятельности (банкротстве);</w:t>
      </w:r>
      <w:r w:rsidR="00180225"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w:t>
      </w:r>
      <w:r w:rsidR="00180225" w:rsidRPr="00553B57">
        <w:rPr>
          <w:rFonts w:ascii="Times New Roman" w:hAnsi="Times New Roman" w:cs="Times New Roman"/>
          <w:color w:val="000000"/>
          <w:sz w:val="28"/>
          <w:szCs w:val="28"/>
        </w:rPr>
        <w:t>тд</w:t>
      </w:r>
      <w:r w:rsidRPr="00553B57">
        <w:rPr>
          <w:rFonts w:ascii="Times New Roman" w:hAnsi="Times New Roman" w:cs="Times New Roman"/>
          <w:color w:val="000000"/>
          <w:sz w:val="28"/>
          <w:szCs w:val="28"/>
        </w:rPr>
        <w:t>.</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3) по иным основаниям, предусмотренным </w:t>
      </w:r>
      <w:r w:rsidR="00180225" w:rsidRPr="00553B57">
        <w:rPr>
          <w:rFonts w:ascii="Times New Roman" w:hAnsi="Times New Roman" w:cs="Times New Roman"/>
          <w:color w:val="000000"/>
          <w:sz w:val="28"/>
          <w:szCs w:val="28"/>
        </w:rPr>
        <w:t>т</w:t>
      </w:r>
      <w:r w:rsidR="00471891">
        <w:rPr>
          <w:rFonts w:ascii="Times New Roman" w:hAnsi="Times New Roman" w:cs="Times New Roman"/>
          <w:color w:val="000000"/>
          <w:sz w:val="28"/>
          <w:szCs w:val="28"/>
        </w:rPr>
        <w:t>.</w:t>
      </w:r>
      <w:r w:rsidR="00180225" w:rsidRPr="00553B57">
        <w:rPr>
          <w:rFonts w:ascii="Times New Roman" w:hAnsi="Times New Roman" w:cs="Times New Roman"/>
          <w:color w:val="000000"/>
          <w:sz w:val="28"/>
          <w:szCs w:val="28"/>
        </w:rPr>
        <w:t>д</w:t>
      </w:r>
      <w:r w:rsidRPr="00553B57">
        <w:rPr>
          <w:rFonts w:ascii="Times New Roman" w:hAnsi="Times New Roman" w:cs="Times New Roman"/>
          <w:color w:val="000000"/>
          <w:sz w:val="28"/>
          <w:szCs w:val="28"/>
        </w:rPr>
        <w:t>.</w:t>
      </w:r>
      <w:r w:rsidR="00180225"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В случае прекращения трудового договора с руководителем организации в соответствии со ст.278.2 ТК РФ при отсутствии виновных действий (бездействия) руководителя ему выплачивается компенсация в размере, определяемом </w:t>
      </w:r>
      <w:r w:rsidR="00180225" w:rsidRPr="00553B57">
        <w:rPr>
          <w:rFonts w:ascii="Times New Roman" w:hAnsi="Times New Roman" w:cs="Times New Roman"/>
          <w:color w:val="000000"/>
          <w:sz w:val="28"/>
          <w:szCs w:val="28"/>
        </w:rPr>
        <w:t>тд</w:t>
      </w:r>
      <w:r w:rsidRPr="00553B57">
        <w:rPr>
          <w:rFonts w:ascii="Times New Roman" w:hAnsi="Times New Roman" w:cs="Times New Roman"/>
          <w:color w:val="000000"/>
          <w:sz w:val="28"/>
          <w:szCs w:val="28"/>
        </w:rPr>
        <w:t>, но не ниже трехкратного среднего месячного заработка.</w:t>
      </w:r>
      <w:r w:rsidR="00180225"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Руководитель организации имеет право досрочно расторгнуть </w:t>
      </w:r>
      <w:r w:rsidR="00180225" w:rsidRPr="00553B57">
        <w:rPr>
          <w:rFonts w:ascii="Times New Roman" w:hAnsi="Times New Roman" w:cs="Times New Roman"/>
          <w:color w:val="000000"/>
          <w:sz w:val="28"/>
          <w:szCs w:val="28"/>
        </w:rPr>
        <w:t>тд</w:t>
      </w:r>
      <w:r w:rsidRPr="00553B57">
        <w:rPr>
          <w:rFonts w:ascii="Times New Roman" w:hAnsi="Times New Roman" w:cs="Times New Roman"/>
          <w:color w:val="000000"/>
          <w:sz w:val="28"/>
          <w:szCs w:val="28"/>
        </w:rPr>
        <w:t xml:space="preserve">, предупредив об этом работодателя (собственника имущества организации, его представителя) в письменной форме не позднее чем за </w:t>
      </w:r>
      <w:r w:rsidR="00180225" w:rsidRPr="00553B57">
        <w:rPr>
          <w:rFonts w:ascii="Times New Roman" w:hAnsi="Times New Roman" w:cs="Times New Roman"/>
          <w:color w:val="000000"/>
          <w:sz w:val="28"/>
          <w:szCs w:val="28"/>
        </w:rPr>
        <w:t xml:space="preserve">1 </w:t>
      </w:r>
      <w:r w:rsidRPr="00553B57">
        <w:rPr>
          <w:rFonts w:ascii="Times New Roman" w:hAnsi="Times New Roman" w:cs="Times New Roman"/>
          <w:color w:val="000000"/>
          <w:sz w:val="28"/>
          <w:szCs w:val="28"/>
        </w:rPr>
        <w:t>месяц(ст.280).</w:t>
      </w:r>
    </w:p>
    <w:p w:rsidR="00471891" w:rsidRDefault="00471891" w:rsidP="00553B57">
      <w:pPr>
        <w:pStyle w:val="ac"/>
        <w:spacing w:line="360" w:lineRule="auto"/>
        <w:ind w:firstLine="709"/>
        <w:rPr>
          <w:b/>
          <w:bCs/>
          <w:color w:val="000000"/>
          <w:sz w:val="28"/>
          <w:szCs w:val="28"/>
        </w:rPr>
      </w:pPr>
    </w:p>
    <w:p w:rsidR="00553B57" w:rsidRDefault="00AD2621" w:rsidP="00471891">
      <w:pPr>
        <w:pStyle w:val="ac"/>
        <w:spacing w:line="360" w:lineRule="auto"/>
        <w:ind w:firstLine="709"/>
        <w:jc w:val="center"/>
        <w:rPr>
          <w:b/>
          <w:bCs/>
          <w:color w:val="000000"/>
          <w:sz w:val="28"/>
          <w:szCs w:val="28"/>
        </w:rPr>
      </w:pPr>
      <w:r w:rsidRPr="00553B57">
        <w:rPr>
          <w:b/>
          <w:bCs/>
          <w:color w:val="000000"/>
          <w:sz w:val="28"/>
          <w:szCs w:val="28"/>
        </w:rPr>
        <w:t>6</w:t>
      </w:r>
      <w:r w:rsidR="00471891">
        <w:rPr>
          <w:b/>
          <w:bCs/>
          <w:color w:val="000000"/>
          <w:sz w:val="28"/>
          <w:szCs w:val="28"/>
        </w:rPr>
        <w:t xml:space="preserve">7 </w:t>
      </w:r>
      <w:r w:rsidRPr="00553B57">
        <w:rPr>
          <w:b/>
          <w:bCs/>
          <w:color w:val="000000"/>
          <w:sz w:val="28"/>
          <w:szCs w:val="28"/>
        </w:rPr>
        <w:t>Особенности регулирования труда работников, заключивших трудовой договор</w:t>
      </w:r>
    </w:p>
    <w:p w:rsidR="00471891" w:rsidRDefault="0047189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ind w:firstLine="709"/>
        <w:jc w:val="both"/>
        <w:rPr>
          <w:rFonts w:ascii="Times New Roman" w:hAnsi="Times New Roman" w:cs="Times New Roman"/>
          <w:color w:val="000000"/>
          <w:sz w:val="28"/>
          <w:szCs w:val="28"/>
        </w:rPr>
      </w:pPr>
    </w:p>
    <w:p w:rsidR="00AD2621" w:rsidRPr="00553B57" w:rsidRDefault="00932174"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 xml:space="preserve">Ст.289. </w:t>
      </w:r>
      <w:r w:rsidR="00AD2621" w:rsidRPr="00553B57">
        <w:rPr>
          <w:rFonts w:ascii="Times New Roman" w:hAnsi="Times New Roman" w:cs="Times New Roman"/>
          <w:color w:val="000000"/>
          <w:sz w:val="28"/>
          <w:szCs w:val="28"/>
        </w:rPr>
        <w:t>П</w:t>
      </w:r>
      <w:r w:rsidRPr="00553B57">
        <w:rPr>
          <w:rFonts w:ascii="Times New Roman" w:hAnsi="Times New Roman" w:cs="Times New Roman"/>
          <w:color w:val="000000"/>
          <w:sz w:val="28"/>
          <w:szCs w:val="28"/>
        </w:rPr>
        <w:t>ри приеме на работу на срок до 2</w:t>
      </w:r>
      <w:r w:rsidR="00AD2621" w:rsidRPr="00553B57">
        <w:rPr>
          <w:rFonts w:ascii="Times New Roman" w:hAnsi="Times New Roman" w:cs="Times New Roman"/>
          <w:color w:val="000000"/>
          <w:sz w:val="28"/>
          <w:szCs w:val="28"/>
        </w:rPr>
        <w:t xml:space="preserve"> месяцев испытание работникам не устанавливается.</w:t>
      </w:r>
      <w:r w:rsidRPr="00553B57">
        <w:rPr>
          <w:rFonts w:ascii="Times New Roman" w:hAnsi="Times New Roman" w:cs="Times New Roman"/>
          <w:color w:val="000000"/>
          <w:sz w:val="28"/>
          <w:szCs w:val="28"/>
        </w:rPr>
        <w:t xml:space="preserve"> </w:t>
      </w:r>
      <w:r w:rsidR="00AD2621" w:rsidRPr="00553B57">
        <w:rPr>
          <w:rFonts w:ascii="Times New Roman" w:hAnsi="Times New Roman" w:cs="Times New Roman"/>
          <w:color w:val="000000"/>
          <w:sz w:val="28"/>
          <w:szCs w:val="28"/>
        </w:rPr>
        <w:t>Эти работники могут быть привлечены с их письменного согласия к работе в вых</w:t>
      </w:r>
      <w:r w:rsidRPr="00553B57">
        <w:rPr>
          <w:rFonts w:ascii="Times New Roman" w:hAnsi="Times New Roman" w:cs="Times New Roman"/>
          <w:color w:val="000000"/>
          <w:sz w:val="28"/>
          <w:szCs w:val="28"/>
        </w:rPr>
        <w:t>.</w:t>
      </w:r>
      <w:r w:rsidR="00AD2621" w:rsidRPr="00553B57">
        <w:rPr>
          <w:rFonts w:ascii="Times New Roman" w:hAnsi="Times New Roman" w:cs="Times New Roman"/>
          <w:color w:val="000000"/>
          <w:sz w:val="28"/>
          <w:szCs w:val="28"/>
        </w:rPr>
        <w:t xml:space="preserve"> и нерабочие праздничные дни, которая компенсируется в денежной форме не менее чем в двойном размере (ст.290). Им предоставляются оплачиваемые отпуска или выплачивается компенсация при увольнении из расчета </w:t>
      </w:r>
      <w:r w:rsidRPr="00553B57">
        <w:rPr>
          <w:rFonts w:ascii="Times New Roman" w:hAnsi="Times New Roman" w:cs="Times New Roman"/>
          <w:color w:val="000000"/>
          <w:sz w:val="28"/>
          <w:szCs w:val="28"/>
        </w:rPr>
        <w:t>2</w:t>
      </w:r>
      <w:r w:rsidR="00AD2621" w:rsidRPr="00553B57">
        <w:rPr>
          <w:rFonts w:ascii="Times New Roman" w:hAnsi="Times New Roman" w:cs="Times New Roman"/>
          <w:color w:val="000000"/>
          <w:sz w:val="28"/>
          <w:szCs w:val="28"/>
        </w:rPr>
        <w:t xml:space="preserve"> рабочих дня за месяц работы(ст.291). Согласно ст. 292 ТК РФ</w:t>
      </w:r>
      <w:r w:rsidR="00553B57">
        <w:rPr>
          <w:rFonts w:ascii="Times New Roman" w:hAnsi="Times New Roman" w:cs="Times New Roman"/>
          <w:color w:val="000000"/>
          <w:sz w:val="28"/>
          <w:szCs w:val="28"/>
        </w:rPr>
        <w:t xml:space="preserve"> </w:t>
      </w:r>
      <w:r w:rsidR="00AD2621" w:rsidRPr="00553B57">
        <w:rPr>
          <w:rFonts w:ascii="Times New Roman" w:hAnsi="Times New Roman" w:cs="Times New Roman"/>
          <w:color w:val="000000"/>
          <w:sz w:val="28"/>
          <w:szCs w:val="28"/>
        </w:rPr>
        <w:t xml:space="preserve">работник, заключивший трудовой договор на срок до </w:t>
      </w:r>
      <w:r w:rsidRPr="00553B57">
        <w:rPr>
          <w:rFonts w:ascii="Times New Roman" w:hAnsi="Times New Roman" w:cs="Times New Roman"/>
          <w:color w:val="000000"/>
          <w:sz w:val="28"/>
          <w:szCs w:val="28"/>
        </w:rPr>
        <w:t>2</w:t>
      </w:r>
      <w:r w:rsidR="00553B57">
        <w:rPr>
          <w:rFonts w:ascii="Times New Roman" w:hAnsi="Times New Roman" w:cs="Times New Roman"/>
          <w:color w:val="000000"/>
          <w:sz w:val="28"/>
          <w:szCs w:val="28"/>
        </w:rPr>
        <w:t xml:space="preserve"> </w:t>
      </w:r>
      <w:r w:rsidR="00AD2621" w:rsidRPr="00553B57">
        <w:rPr>
          <w:rFonts w:ascii="Times New Roman" w:hAnsi="Times New Roman" w:cs="Times New Roman"/>
          <w:color w:val="000000"/>
          <w:sz w:val="28"/>
          <w:szCs w:val="28"/>
        </w:rPr>
        <w:t xml:space="preserve">месяцев, обязан в письменной форме предупредить работодателя за </w:t>
      </w:r>
      <w:r w:rsidRPr="00553B57">
        <w:rPr>
          <w:rFonts w:ascii="Times New Roman" w:hAnsi="Times New Roman" w:cs="Times New Roman"/>
          <w:color w:val="000000"/>
          <w:sz w:val="28"/>
          <w:szCs w:val="28"/>
        </w:rPr>
        <w:t>3</w:t>
      </w:r>
      <w:r w:rsidR="00AD2621"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к.д.</w:t>
      </w:r>
      <w:r w:rsidR="00AD2621" w:rsidRPr="00553B57">
        <w:rPr>
          <w:rFonts w:ascii="Times New Roman" w:hAnsi="Times New Roman" w:cs="Times New Roman"/>
          <w:color w:val="000000"/>
          <w:sz w:val="28"/>
          <w:szCs w:val="28"/>
        </w:rPr>
        <w:t xml:space="preserve"> о досрочном расторжении </w:t>
      </w:r>
      <w:r w:rsidRPr="00553B57">
        <w:rPr>
          <w:rFonts w:ascii="Times New Roman" w:hAnsi="Times New Roman" w:cs="Times New Roman"/>
          <w:color w:val="000000"/>
          <w:sz w:val="28"/>
          <w:szCs w:val="28"/>
        </w:rPr>
        <w:t>тд</w:t>
      </w:r>
      <w:r w:rsidR="00AD2621" w:rsidRPr="00553B57">
        <w:rPr>
          <w:rFonts w:ascii="Times New Roman" w:hAnsi="Times New Roman" w:cs="Times New Roman"/>
          <w:color w:val="000000"/>
          <w:sz w:val="28"/>
          <w:szCs w:val="28"/>
        </w:rPr>
        <w:t xml:space="preserve">. И работодатель обязан предупредить работника о предстоящем увольнении в связи с ликвидацией организации, сокращением численности или штата работников в письменной форме под роспись не менее чем за </w:t>
      </w:r>
      <w:r w:rsidRPr="00553B57">
        <w:rPr>
          <w:rFonts w:ascii="Times New Roman" w:hAnsi="Times New Roman" w:cs="Times New Roman"/>
          <w:color w:val="000000"/>
          <w:sz w:val="28"/>
          <w:szCs w:val="28"/>
        </w:rPr>
        <w:t>3 кд</w:t>
      </w:r>
      <w:r w:rsidR="00AD2621"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 xml:space="preserve"> </w:t>
      </w:r>
      <w:r w:rsidR="00AD2621" w:rsidRPr="00553B57">
        <w:rPr>
          <w:rFonts w:ascii="Times New Roman" w:hAnsi="Times New Roman" w:cs="Times New Roman"/>
          <w:color w:val="000000"/>
          <w:sz w:val="28"/>
          <w:szCs w:val="28"/>
        </w:rPr>
        <w:t xml:space="preserve">Выходное пособие при увольнении не выплачивается, если иное не установлено </w:t>
      </w:r>
      <w:r w:rsidRPr="00553B57">
        <w:rPr>
          <w:rFonts w:ascii="Times New Roman" w:hAnsi="Times New Roman" w:cs="Times New Roman"/>
          <w:color w:val="000000"/>
          <w:sz w:val="28"/>
          <w:szCs w:val="28"/>
        </w:rPr>
        <w:t>фз</w:t>
      </w:r>
      <w:r w:rsidR="00AD2621" w:rsidRPr="00553B57">
        <w:rPr>
          <w:rFonts w:ascii="Times New Roman" w:hAnsi="Times New Roman" w:cs="Times New Roman"/>
          <w:color w:val="000000"/>
          <w:sz w:val="28"/>
          <w:szCs w:val="28"/>
        </w:rPr>
        <w:t xml:space="preserve">, коллективным договором или </w:t>
      </w:r>
      <w:r w:rsidRPr="00553B57">
        <w:rPr>
          <w:rFonts w:ascii="Times New Roman" w:hAnsi="Times New Roman" w:cs="Times New Roman"/>
          <w:color w:val="000000"/>
          <w:sz w:val="28"/>
          <w:szCs w:val="28"/>
        </w:rPr>
        <w:t>тд</w:t>
      </w:r>
      <w:r w:rsidR="00AD2621" w:rsidRPr="00553B57">
        <w:rPr>
          <w:rFonts w:ascii="Times New Roman" w:hAnsi="Times New Roman" w:cs="Times New Roman"/>
          <w:b/>
          <w:bCs/>
          <w:i/>
          <w:iCs/>
          <w:color w:val="000000"/>
          <w:sz w:val="28"/>
          <w:szCs w:val="28"/>
        </w:rPr>
        <w:t>.</w:t>
      </w:r>
      <w:r w:rsidR="00180225" w:rsidRPr="00553B57">
        <w:rPr>
          <w:rFonts w:ascii="Times New Roman" w:hAnsi="Times New Roman" w:cs="Times New Roman"/>
          <w:b/>
          <w:bCs/>
          <w:i/>
          <w:iCs/>
          <w:color w:val="000000"/>
          <w:sz w:val="28"/>
          <w:szCs w:val="28"/>
        </w:rPr>
        <w:t xml:space="preserve"> </w:t>
      </w:r>
      <w:r w:rsidR="00AD2621" w:rsidRPr="00553B57">
        <w:rPr>
          <w:rFonts w:ascii="Times New Roman" w:hAnsi="Times New Roman" w:cs="Times New Roman"/>
          <w:b/>
          <w:bCs/>
          <w:i/>
          <w:iCs/>
          <w:color w:val="000000"/>
          <w:sz w:val="28"/>
          <w:szCs w:val="28"/>
        </w:rPr>
        <w:t>Сезонными признаются</w:t>
      </w:r>
      <w:r w:rsidR="00AD2621" w:rsidRPr="00553B57">
        <w:rPr>
          <w:rFonts w:ascii="Times New Roman" w:hAnsi="Times New Roman" w:cs="Times New Roman"/>
          <w:color w:val="000000"/>
          <w:sz w:val="28"/>
          <w:szCs w:val="28"/>
        </w:rPr>
        <w:t xml:space="preserve"> работы, которые в силу климатических и иных природных условий выполняются в течение определенного периода (сезона), не превышающего, как правило, </w:t>
      </w:r>
      <w:r w:rsidRPr="00553B57">
        <w:rPr>
          <w:rFonts w:ascii="Times New Roman" w:hAnsi="Times New Roman" w:cs="Times New Roman"/>
          <w:color w:val="000000"/>
          <w:sz w:val="28"/>
          <w:szCs w:val="28"/>
        </w:rPr>
        <w:t>6</w:t>
      </w:r>
      <w:r w:rsidR="00AD2621" w:rsidRPr="00553B57">
        <w:rPr>
          <w:rFonts w:ascii="Times New Roman" w:hAnsi="Times New Roman" w:cs="Times New Roman"/>
          <w:color w:val="000000"/>
          <w:sz w:val="28"/>
          <w:szCs w:val="28"/>
        </w:rPr>
        <w:t xml:space="preserve"> месяцев (ст.293 ТК РФ).</w:t>
      </w:r>
      <w:r w:rsidRPr="00553B57">
        <w:rPr>
          <w:rFonts w:ascii="Times New Roman" w:hAnsi="Times New Roman" w:cs="Times New Roman"/>
          <w:color w:val="000000"/>
          <w:sz w:val="28"/>
          <w:szCs w:val="28"/>
        </w:rPr>
        <w:t xml:space="preserve"> </w:t>
      </w:r>
      <w:r w:rsidR="00AD2621" w:rsidRPr="00553B57">
        <w:rPr>
          <w:rFonts w:ascii="Times New Roman" w:hAnsi="Times New Roman" w:cs="Times New Roman"/>
          <w:color w:val="000000"/>
          <w:sz w:val="28"/>
          <w:szCs w:val="28"/>
        </w:rPr>
        <w:t xml:space="preserve">Работникам, занятым на сезонных работах, предоставляются оплачиваемые отпуска из расчета </w:t>
      </w:r>
      <w:r w:rsidR="00180225" w:rsidRPr="00553B57">
        <w:rPr>
          <w:rFonts w:ascii="Times New Roman" w:hAnsi="Times New Roman" w:cs="Times New Roman"/>
          <w:color w:val="000000"/>
          <w:sz w:val="28"/>
          <w:szCs w:val="28"/>
        </w:rPr>
        <w:t xml:space="preserve">2 </w:t>
      </w:r>
      <w:r w:rsidR="00AD2621" w:rsidRPr="00553B57">
        <w:rPr>
          <w:rFonts w:ascii="Times New Roman" w:hAnsi="Times New Roman" w:cs="Times New Roman"/>
          <w:color w:val="000000"/>
          <w:sz w:val="28"/>
          <w:szCs w:val="28"/>
        </w:rPr>
        <w:t>рабочих дня за каждый месяц работы (ст.295).</w:t>
      </w:r>
      <w:r w:rsidR="00180225" w:rsidRPr="00553B57">
        <w:rPr>
          <w:rFonts w:ascii="Times New Roman" w:hAnsi="Times New Roman" w:cs="Times New Roman"/>
          <w:color w:val="000000"/>
          <w:sz w:val="28"/>
          <w:szCs w:val="28"/>
        </w:rPr>
        <w:t xml:space="preserve"> </w:t>
      </w:r>
      <w:r w:rsidR="00AD2621" w:rsidRPr="00553B57">
        <w:rPr>
          <w:rFonts w:ascii="Times New Roman" w:hAnsi="Times New Roman" w:cs="Times New Roman"/>
          <w:color w:val="000000"/>
          <w:sz w:val="28"/>
          <w:szCs w:val="28"/>
        </w:rPr>
        <w:t>Согласно статья 296 ТК РФ работник, занятый на сезонных работах, обязан в письменной форме предупредить работодателя о досрочном расторжении трудового договора за три календарных дня.</w:t>
      </w:r>
      <w:r w:rsidR="00180225" w:rsidRPr="00553B57">
        <w:rPr>
          <w:rFonts w:ascii="Times New Roman" w:hAnsi="Times New Roman" w:cs="Times New Roman"/>
          <w:color w:val="000000"/>
          <w:sz w:val="28"/>
          <w:szCs w:val="28"/>
        </w:rPr>
        <w:t xml:space="preserve"> </w:t>
      </w:r>
      <w:r w:rsidR="00AD2621" w:rsidRPr="00553B57">
        <w:rPr>
          <w:rFonts w:ascii="Times New Roman" w:hAnsi="Times New Roman" w:cs="Times New Roman"/>
          <w:color w:val="000000"/>
          <w:sz w:val="28"/>
          <w:szCs w:val="28"/>
        </w:rPr>
        <w:t>Работодатель обязан предупредить работника, занятого на сезонных работах, о предстоящем увольнении в связи с ликвидацией организации, сокращением численности или штата работников организации в письменной форме под роспись не менее чем за семь календарных дней.</w:t>
      </w:r>
      <w:r w:rsidR="00180225" w:rsidRPr="00553B57">
        <w:rPr>
          <w:rFonts w:ascii="Times New Roman" w:hAnsi="Times New Roman" w:cs="Times New Roman"/>
          <w:color w:val="000000"/>
          <w:sz w:val="28"/>
          <w:szCs w:val="28"/>
        </w:rPr>
        <w:t xml:space="preserve"> </w:t>
      </w:r>
      <w:r w:rsidR="00AD2621" w:rsidRPr="00553B57">
        <w:rPr>
          <w:rFonts w:ascii="Times New Roman" w:hAnsi="Times New Roman" w:cs="Times New Roman"/>
          <w:color w:val="000000"/>
          <w:sz w:val="28"/>
          <w:szCs w:val="28"/>
        </w:rPr>
        <w:t>При прекращении трудового договора с работником, занятым на сезонных работах, в связи с ликвидацией организации, сокращением численности или штата работников организации выходное пособие выплачивается в размере двухнедельного среднего заработка.</w:t>
      </w:r>
    </w:p>
    <w:p w:rsidR="005C69EF" w:rsidRDefault="005C69EF" w:rsidP="00553B57">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b/>
          <w:bCs/>
          <w:color w:val="000000"/>
          <w:sz w:val="28"/>
          <w:szCs w:val="28"/>
        </w:rPr>
      </w:pPr>
    </w:p>
    <w:p w:rsidR="00AD2621" w:rsidRPr="00553B57" w:rsidRDefault="005C69EF" w:rsidP="005C69E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69</w:t>
      </w:r>
      <w:r w:rsidR="00AD2621" w:rsidRPr="00553B57">
        <w:rPr>
          <w:rFonts w:ascii="Times New Roman" w:hAnsi="Times New Roman" w:cs="Times New Roman"/>
          <w:b/>
          <w:bCs/>
          <w:color w:val="000000"/>
          <w:sz w:val="28"/>
          <w:szCs w:val="28"/>
        </w:rPr>
        <w:t xml:space="preserve"> Особенности регулирования труда совместителей: виды совместительства, продолжительность работы</w:t>
      </w:r>
      <w:r>
        <w:rPr>
          <w:rFonts w:ascii="Times New Roman" w:hAnsi="Times New Roman" w:cs="Times New Roman"/>
          <w:b/>
          <w:bCs/>
          <w:color w:val="000000"/>
          <w:sz w:val="28"/>
          <w:szCs w:val="28"/>
        </w:rPr>
        <w:t>, оплата труда, право на отпуск</w:t>
      </w:r>
    </w:p>
    <w:p w:rsidR="005C69EF" w:rsidRDefault="005C69EF"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ind w:firstLine="709"/>
        <w:jc w:val="both"/>
        <w:rPr>
          <w:rFonts w:ascii="Times New Roman" w:hAnsi="Times New Roman" w:cs="Times New Roman"/>
          <w:color w:val="000000"/>
          <w:sz w:val="28"/>
          <w:szCs w:val="28"/>
        </w:rPr>
      </w:pPr>
    </w:p>
    <w:p w:rsidR="00AD2621" w:rsidRPr="00553B57" w:rsidRDefault="00AD2621" w:rsidP="00553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ind w:firstLine="709"/>
        <w:jc w:val="both"/>
        <w:rPr>
          <w:rFonts w:ascii="Times New Roman" w:hAnsi="Times New Roman" w:cs="Times New Roman"/>
          <w:color w:val="000000"/>
          <w:sz w:val="28"/>
          <w:szCs w:val="28"/>
        </w:rPr>
      </w:pPr>
      <w:r w:rsidRPr="00553B57">
        <w:rPr>
          <w:rFonts w:ascii="Times New Roman" w:hAnsi="Times New Roman" w:cs="Times New Roman"/>
          <w:color w:val="000000"/>
          <w:sz w:val="28"/>
          <w:szCs w:val="28"/>
        </w:rPr>
        <w:t>Совместительство - выполнение работником другой регулярной оплачиваемой работы на условиях трудового договора в свободное от основной работы время. Может выполняться работником как по месту его основной работы</w:t>
      </w:r>
      <w:r w:rsidR="00042C56" w:rsidRPr="00553B57">
        <w:rPr>
          <w:rFonts w:ascii="Times New Roman" w:hAnsi="Times New Roman" w:cs="Times New Roman"/>
          <w:color w:val="000000"/>
          <w:sz w:val="28"/>
          <w:szCs w:val="28"/>
        </w:rPr>
        <w:t>(внутреннее)</w:t>
      </w:r>
      <w:r w:rsidRPr="00553B57">
        <w:rPr>
          <w:rFonts w:ascii="Times New Roman" w:hAnsi="Times New Roman" w:cs="Times New Roman"/>
          <w:color w:val="000000"/>
          <w:sz w:val="28"/>
          <w:szCs w:val="28"/>
        </w:rPr>
        <w:t>, так и у других работодателей</w:t>
      </w:r>
      <w:r w:rsidR="00042C56" w:rsidRPr="00553B57">
        <w:rPr>
          <w:rFonts w:ascii="Times New Roman" w:hAnsi="Times New Roman" w:cs="Times New Roman"/>
          <w:color w:val="000000"/>
          <w:sz w:val="28"/>
          <w:szCs w:val="28"/>
        </w:rPr>
        <w:t>(внешн.)</w:t>
      </w:r>
      <w:r w:rsidRPr="00553B57">
        <w:rPr>
          <w:rFonts w:ascii="Times New Roman" w:hAnsi="Times New Roman" w:cs="Times New Roman"/>
          <w:color w:val="000000"/>
          <w:sz w:val="28"/>
          <w:szCs w:val="28"/>
        </w:rPr>
        <w:t>. (ст.282 ТК РФ).</w:t>
      </w:r>
      <w:r w:rsidR="00042C56" w:rsidRPr="00553B57">
        <w:rPr>
          <w:rFonts w:ascii="Times New Roman" w:hAnsi="Times New Roman" w:cs="Times New Roman"/>
          <w:color w:val="000000"/>
          <w:sz w:val="28"/>
          <w:szCs w:val="28"/>
        </w:rPr>
        <w:t>может</w:t>
      </w:r>
      <w:r w:rsidR="00553B57">
        <w:rPr>
          <w:rFonts w:ascii="Times New Roman" w:hAnsi="Times New Roman" w:cs="Times New Roman"/>
          <w:color w:val="000000"/>
          <w:sz w:val="28"/>
          <w:szCs w:val="28"/>
        </w:rPr>
        <w:t xml:space="preserve"> </w:t>
      </w:r>
      <w:r w:rsidR="00042C56" w:rsidRPr="00553B57">
        <w:rPr>
          <w:rFonts w:ascii="Times New Roman" w:hAnsi="Times New Roman" w:cs="Times New Roman"/>
          <w:color w:val="000000"/>
          <w:sz w:val="28"/>
          <w:szCs w:val="28"/>
        </w:rPr>
        <w:t>быть у неогранич.числа работодат.; в тд указать что по совмест-ву; нельзя до 18лет, на тяжелых или опасных работах;</w:t>
      </w:r>
      <w:r w:rsidRPr="00553B57">
        <w:rPr>
          <w:rFonts w:ascii="Times New Roman" w:hAnsi="Times New Roman" w:cs="Times New Roman"/>
          <w:color w:val="000000"/>
          <w:sz w:val="28"/>
          <w:szCs w:val="28"/>
        </w:rPr>
        <w:t xml:space="preserve"> Основное</w:t>
      </w:r>
      <w:r w:rsid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место работы — там, где находится трудовая книжка.</w:t>
      </w:r>
      <w:r w:rsidR="00932174" w:rsidRPr="00553B57">
        <w:rPr>
          <w:rFonts w:ascii="Times New Roman" w:hAnsi="Times New Roman" w:cs="Times New Roman"/>
          <w:color w:val="000000"/>
          <w:sz w:val="28"/>
          <w:szCs w:val="28"/>
        </w:rPr>
        <w:t xml:space="preserve"> </w:t>
      </w:r>
      <w:r w:rsidRPr="00553B57">
        <w:rPr>
          <w:rFonts w:ascii="Times New Roman" w:hAnsi="Times New Roman" w:cs="Times New Roman"/>
          <w:b/>
          <w:bCs/>
          <w:color w:val="000000"/>
          <w:sz w:val="28"/>
          <w:szCs w:val="28"/>
        </w:rPr>
        <w:t>Продолжительность</w:t>
      </w:r>
      <w:r w:rsidRPr="00553B57">
        <w:rPr>
          <w:rFonts w:ascii="Times New Roman" w:hAnsi="Times New Roman" w:cs="Times New Roman"/>
          <w:color w:val="000000"/>
          <w:sz w:val="28"/>
          <w:szCs w:val="28"/>
        </w:rPr>
        <w:t xml:space="preserve"> рабочего времени при работе по совместительству не должна превышать </w:t>
      </w:r>
      <w:r w:rsidR="00932174" w:rsidRPr="00553B57">
        <w:rPr>
          <w:rFonts w:ascii="Times New Roman" w:hAnsi="Times New Roman" w:cs="Times New Roman"/>
          <w:color w:val="000000"/>
          <w:sz w:val="28"/>
          <w:szCs w:val="28"/>
        </w:rPr>
        <w:t xml:space="preserve">4 </w:t>
      </w:r>
      <w:r w:rsidRPr="00553B57">
        <w:rPr>
          <w:rFonts w:ascii="Times New Roman" w:hAnsi="Times New Roman" w:cs="Times New Roman"/>
          <w:color w:val="000000"/>
          <w:sz w:val="28"/>
          <w:szCs w:val="28"/>
        </w:rPr>
        <w:t>ч</w:t>
      </w:r>
      <w:r w:rsidR="00932174"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w:t>
      </w:r>
      <w:r w:rsidR="00932174" w:rsidRPr="00553B57">
        <w:rPr>
          <w:rFonts w:ascii="Times New Roman" w:hAnsi="Times New Roman" w:cs="Times New Roman"/>
          <w:color w:val="000000"/>
          <w:sz w:val="28"/>
          <w:szCs w:val="28"/>
        </w:rPr>
        <w:t>1 месяца (др.</w:t>
      </w:r>
      <w:r w:rsidRPr="00553B57">
        <w:rPr>
          <w:rFonts w:ascii="Times New Roman" w:hAnsi="Times New Roman" w:cs="Times New Roman"/>
          <w:color w:val="000000"/>
          <w:sz w:val="28"/>
          <w:szCs w:val="28"/>
        </w:rPr>
        <w:t xml:space="preserve">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 (ст.284).</w:t>
      </w:r>
      <w:r w:rsidR="00932174" w:rsidRPr="00553B57">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 xml:space="preserve">Согласно статье 285 </w:t>
      </w:r>
      <w:r w:rsidRPr="00553B57">
        <w:rPr>
          <w:rFonts w:ascii="Times New Roman" w:hAnsi="Times New Roman" w:cs="Times New Roman"/>
          <w:b/>
          <w:bCs/>
          <w:color w:val="000000"/>
          <w:sz w:val="28"/>
          <w:szCs w:val="28"/>
        </w:rPr>
        <w:t>оплата труда</w:t>
      </w:r>
      <w:r w:rsidRPr="00553B57">
        <w:rPr>
          <w:rFonts w:ascii="Times New Roman" w:hAnsi="Times New Roman" w:cs="Times New Roman"/>
          <w:color w:val="000000"/>
          <w:sz w:val="28"/>
          <w:szCs w:val="28"/>
        </w:rPr>
        <w:t xml:space="preserve"> лиц, работающих по совместит</w:t>
      </w:r>
      <w:r w:rsidR="00932174"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 xml:space="preserve">, производится пропорционально отработанному времени, в зависимости от выработки либо на других условиях, определенных </w:t>
      </w:r>
      <w:r w:rsidR="00932174" w:rsidRPr="00553B57">
        <w:rPr>
          <w:rFonts w:ascii="Times New Roman" w:hAnsi="Times New Roman" w:cs="Times New Roman"/>
          <w:color w:val="000000"/>
          <w:sz w:val="28"/>
          <w:szCs w:val="28"/>
        </w:rPr>
        <w:t>ТД</w:t>
      </w:r>
      <w:r w:rsidRPr="00553B57">
        <w:rPr>
          <w:rFonts w:ascii="Times New Roman" w:hAnsi="Times New Roman" w:cs="Times New Roman"/>
          <w:color w:val="000000"/>
          <w:sz w:val="28"/>
          <w:szCs w:val="28"/>
        </w:rPr>
        <w:t>. При установлении лицам, работающим по совместит</w:t>
      </w:r>
      <w:r w:rsidR="00932174"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 xml:space="preserve"> с повременной оплатой труда, нормированных заданий оплата труда производится по конечным результатам за фактически выполненный объем работ. Лицам, работающим по совместит</w:t>
      </w:r>
      <w:r w:rsidR="00932174" w:rsidRPr="00553B57">
        <w:rPr>
          <w:rFonts w:ascii="Times New Roman" w:hAnsi="Times New Roman" w:cs="Times New Roman"/>
          <w:color w:val="000000"/>
          <w:sz w:val="28"/>
          <w:szCs w:val="28"/>
        </w:rPr>
        <w:t>.</w:t>
      </w:r>
      <w:r w:rsidR="005C69EF">
        <w:rPr>
          <w:rFonts w:ascii="Times New Roman" w:hAnsi="Times New Roman" w:cs="Times New Roman"/>
          <w:color w:val="000000"/>
          <w:sz w:val="28"/>
          <w:szCs w:val="28"/>
        </w:rPr>
        <w:t xml:space="preserve"> </w:t>
      </w:r>
      <w:r w:rsidRPr="00553B57">
        <w:rPr>
          <w:rFonts w:ascii="Times New Roman" w:hAnsi="Times New Roman" w:cs="Times New Roman"/>
          <w:color w:val="000000"/>
          <w:sz w:val="28"/>
          <w:szCs w:val="28"/>
        </w:rPr>
        <w:t>в районах, где установлены районные коэфф</w:t>
      </w:r>
      <w:r w:rsidR="00932174" w:rsidRPr="00553B57">
        <w:rPr>
          <w:rFonts w:ascii="Times New Roman" w:hAnsi="Times New Roman" w:cs="Times New Roman"/>
          <w:color w:val="000000"/>
          <w:sz w:val="28"/>
          <w:szCs w:val="28"/>
        </w:rPr>
        <w:t>.</w:t>
      </w:r>
      <w:r w:rsidRPr="00553B57">
        <w:rPr>
          <w:rFonts w:ascii="Times New Roman" w:hAnsi="Times New Roman" w:cs="Times New Roman"/>
          <w:color w:val="000000"/>
          <w:sz w:val="28"/>
          <w:szCs w:val="28"/>
        </w:rPr>
        <w:t xml:space="preserve"> и надбавки к </w:t>
      </w:r>
      <w:r w:rsidR="00932174" w:rsidRPr="00553B57">
        <w:rPr>
          <w:rFonts w:ascii="Times New Roman" w:hAnsi="Times New Roman" w:cs="Times New Roman"/>
          <w:color w:val="000000"/>
          <w:sz w:val="28"/>
          <w:szCs w:val="28"/>
        </w:rPr>
        <w:t>ЗП</w:t>
      </w:r>
      <w:r w:rsidRPr="00553B57">
        <w:rPr>
          <w:rFonts w:ascii="Times New Roman" w:hAnsi="Times New Roman" w:cs="Times New Roman"/>
          <w:color w:val="000000"/>
          <w:sz w:val="28"/>
          <w:szCs w:val="28"/>
        </w:rPr>
        <w:t>, оплата труда производится с учетом этих коэффициентов и надбавок.</w:t>
      </w:r>
      <w:r w:rsidR="00932174" w:rsidRPr="00553B57">
        <w:rPr>
          <w:rFonts w:ascii="Times New Roman" w:hAnsi="Times New Roman" w:cs="Times New Roman"/>
          <w:color w:val="000000"/>
          <w:sz w:val="28"/>
          <w:szCs w:val="28"/>
        </w:rPr>
        <w:t xml:space="preserve"> </w:t>
      </w:r>
      <w:r w:rsidRPr="00553B57">
        <w:rPr>
          <w:rFonts w:ascii="Times New Roman" w:hAnsi="Times New Roman" w:cs="Times New Roman"/>
          <w:b/>
          <w:bCs/>
          <w:color w:val="000000"/>
          <w:sz w:val="28"/>
          <w:szCs w:val="28"/>
        </w:rPr>
        <w:t xml:space="preserve">Ежегодные оплачиваемые отпуска </w:t>
      </w:r>
      <w:r w:rsidRPr="00553B57">
        <w:rPr>
          <w:rFonts w:ascii="Times New Roman" w:hAnsi="Times New Roman" w:cs="Times New Roman"/>
          <w:color w:val="000000"/>
          <w:sz w:val="28"/>
          <w:szCs w:val="28"/>
        </w:rPr>
        <w:t xml:space="preserve">предоставляются одновременно с отпуском по основной работе. Если на работе по совместительству работник не отработал </w:t>
      </w:r>
      <w:r w:rsidR="00932174" w:rsidRPr="00553B57">
        <w:rPr>
          <w:rFonts w:ascii="Times New Roman" w:hAnsi="Times New Roman" w:cs="Times New Roman"/>
          <w:color w:val="000000"/>
          <w:sz w:val="28"/>
          <w:szCs w:val="28"/>
        </w:rPr>
        <w:t>6</w:t>
      </w:r>
      <w:r w:rsidRPr="00553B57">
        <w:rPr>
          <w:rFonts w:ascii="Times New Roman" w:hAnsi="Times New Roman" w:cs="Times New Roman"/>
          <w:color w:val="000000"/>
          <w:sz w:val="28"/>
          <w:szCs w:val="28"/>
        </w:rPr>
        <w:t xml:space="preserve"> месяцев, то отпуск предоставляется авансом. 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w:t>
      </w:r>
      <w:r w:rsidR="00932174" w:rsidRPr="00553B57">
        <w:rPr>
          <w:rFonts w:ascii="Times New Roman" w:hAnsi="Times New Roman" w:cs="Times New Roman"/>
          <w:color w:val="000000"/>
          <w:sz w:val="28"/>
          <w:szCs w:val="28"/>
        </w:rPr>
        <w:t>ЗП</w:t>
      </w:r>
      <w:r w:rsidRPr="00553B57">
        <w:rPr>
          <w:rFonts w:ascii="Times New Roman" w:hAnsi="Times New Roman" w:cs="Times New Roman"/>
          <w:color w:val="000000"/>
          <w:sz w:val="28"/>
          <w:szCs w:val="28"/>
        </w:rPr>
        <w:t xml:space="preserve"> соответствующей продолжительности.</w:t>
      </w:r>
      <w:bookmarkStart w:id="224" w:name="_GoBack"/>
      <w:bookmarkEnd w:id="224"/>
    </w:p>
    <w:sectPr w:rsidR="00AD2621" w:rsidRPr="00553B57" w:rsidSect="00553B57">
      <w:foot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B24" w:rsidRDefault="00DF0B24">
      <w:pPr>
        <w:rPr>
          <w:rFonts w:cs="Times New Roman"/>
        </w:rPr>
      </w:pPr>
      <w:r>
        <w:rPr>
          <w:rFonts w:cs="Times New Roman"/>
        </w:rPr>
        <w:separator/>
      </w:r>
    </w:p>
  </w:endnote>
  <w:endnote w:type="continuationSeparator" w:id="0">
    <w:p w:rsidR="00DF0B24" w:rsidRDefault="00DF0B2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83F" w:rsidRDefault="00D638DC" w:rsidP="00A27FBC">
    <w:pPr>
      <w:pStyle w:val="a9"/>
      <w:framePr w:wrap="auto" w:vAnchor="text" w:hAnchor="margin" w:xAlign="right" w:y="1"/>
      <w:rPr>
        <w:rStyle w:val="ab"/>
        <w:rFonts w:cs="Times New Roman"/>
      </w:rPr>
    </w:pPr>
    <w:r>
      <w:rPr>
        <w:rStyle w:val="ab"/>
        <w:noProof/>
      </w:rPr>
      <w:t>1</w:t>
    </w:r>
  </w:p>
  <w:p w:rsidR="0064383F" w:rsidRDefault="0064383F" w:rsidP="00FB2B82">
    <w:pPr>
      <w:pStyle w:val="a9"/>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B24" w:rsidRDefault="00DF0B24">
      <w:pPr>
        <w:rPr>
          <w:rFonts w:cs="Times New Roman"/>
        </w:rPr>
      </w:pPr>
      <w:r>
        <w:rPr>
          <w:rFonts w:cs="Times New Roman"/>
        </w:rPr>
        <w:separator/>
      </w:r>
    </w:p>
  </w:footnote>
  <w:footnote w:type="continuationSeparator" w:id="0">
    <w:p w:rsidR="00DF0B24" w:rsidRDefault="00DF0B24">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nsid w:val="FFFFFF7C"/>
    <w:multiLevelType w:val="singleLevel"/>
    <w:tmpl w:val="6FB60116"/>
    <w:lvl w:ilvl="0">
      <w:start w:val="1"/>
      <w:numFmt w:val="decimal"/>
      <w:lvlText w:val="%1."/>
      <w:lvlJc w:val="left"/>
      <w:pPr>
        <w:tabs>
          <w:tab w:val="num" w:pos="1492"/>
        </w:tabs>
        <w:ind w:left="1492" w:hanging="360"/>
      </w:pPr>
    </w:lvl>
  </w:abstractNum>
  <w:abstractNum w:abstractNumId="1">
    <w:nsid w:val="FFFFFF7D"/>
    <w:multiLevelType w:val="singleLevel"/>
    <w:tmpl w:val="F4DE9D1A"/>
    <w:lvl w:ilvl="0">
      <w:start w:val="1"/>
      <w:numFmt w:val="decimal"/>
      <w:lvlText w:val="%1."/>
      <w:lvlJc w:val="left"/>
      <w:pPr>
        <w:tabs>
          <w:tab w:val="num" w:pos="1209"/>
        </w:tabs>
        <w:ind w:left="1209" w:hanging="360"/>
      </w:pPr>
    </w:lvl>
  </w:abstractNum>
  <w:abstractNum w:abstractNumId="2">
    <w:nsid w:val="FFFFFF7E"/>
    <w:multiLevelType w:val="singleLevel"/>
    <w:tmpl w:val="3594EB86"/>
    <w:lvl w:ilvl="0">
      <w:start w:val="1"/>
      <w:numFmt w:val="decimal"/>
      <w:lvlText w:val="%1."/>
      <w:lvlJc w:val="left"/>
      <w:pPr>
        <w:tabs>
          <w:tab w:val="num" w:pos="926"/>
        </w:tabs>
        <w:ind w:left="926" w:hanging="360"/>
      </w:pPr>
    </w:lvl>
  </w:abstractNum>
  <w:abstractNum w:abstractNumId="3">
    <w:nsid w:val="FFFFFF7F"/>
    <w:multiLevelType w:val="singleLevel"/>
    <w:tmpl w:val="45760FF2"/>
    <w:lvl w:ilvl="0">
      <w:start w:val="1"/>
      <w:numFmt w:val="decimal"/>
      <w:lvlText w:val="%1."/>
      <w:lvlJc w:val="left"/>
      <w:pPr>
        <w:tabs>
          <w:tab w:val="num" w:pos="643"/>
        </w:tabs>
        <w:ind w:left="643" w:hanging="360"/>
      </w:pPr>
    </w:lvl>
  </w:abstractNum>
  <w:abstractNum w:abstractNumId="4">
    <w:nsid w:val="FFFFFF80"/>
    <w:multiLevelType w:val="singleLevel"/>
    <w:tmpl w:val="44CA58A6"/>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DB226AC4"/>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F55C775C"/>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5B3C5F4A"/>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FCCCB1C4"/>
    <w:lvl w:ilvl="0">
      <w:start w:val="1"/>
      <w:numFmt w:val="decimal"/>
      <w:lvlText w:val="%1."/>
      <w:lvlJc w:val="left"/>
      <w:pPr>
        <w:tabs>
          <w:tab w:val="num" w:pos="360"/>
        </w:tabs>
        <w:ind w:left="360" w:hanging="360"/>
      </w:pPr>
    </w:lvl>
  </w:abstractNum>
  <w:abstractNum w:abstractNumId="9">
    <w:nsid w:val="FFFFFF89"/>
    <w:multiLevelType w:val="singleLevel"/>
    <w:tmpl w:val="3D7C1D70"/>
    <w:lvl w:ilvl="0">
      <w:start w:val="1"/>
      <w:numFmt w:val="bullet"/>
      <w:lvlText w:val=""/>
      <w:lvlJc w:val="left"/>
      <w:pPr>
        <w:tabs>
          <w:tab w:val="num" w:pos="360"/>
        </w:tabs>
        <w:ind w:left="360" w:hanging="360"/>
      </w:pPr>
      <w:rPr>
        <w:rFonts w:ascii="Symbol" w:hAnsi="Symbol" w:cs="Symbol" w:hint="default"/>
      </w:rPr>
    </w:lvl>
  </w:abstractNum>
  <w:abstractNum w:abstractNumId="10">
    <w:nsid w:val="01F961FD"/>
    <w:multiLevelType w:val="multilevel"/>
    <w:tmpl w:val="DBFAB5DC"/>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21629D4"/>
    <w:multiLevelType w:val="multilevel"/>
    <w:tmpl w:val="613A433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491516D"/>
    <w:multiLevelType w:val="hybridMultilevel"/>
    <w:tmpl w:val="3B3CD1A2"/>
    <w:lvl w:ilvl="0" w:tplc="9BCC4A0C">
      <w:start w:val="1"/>
      <w:numFmt w:val="decimal"/>
      <w:lvlText w:val="%1."/>
      <w:lvlJc w:val="left"/>
      <w:pPr>
        <w:ind w:left="720" w:hanging="360"/>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6726E14"/>
    <w:multiLevelType w:val="multilevel"/>
    <w:tmpl w:val="6832D84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11C8490F"/>
    <w:multiLevelType w:val="multilevel"/>
    <w:tmpl w:val="2766EA50"/>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122E22A9"/>
    <w:multiLevelType w:val="hybridMultilevel"/>
    <w:tmpl w:val="65D637D6"/>
    <w:lvl w:ilvl="0" w:tplc="0419000F">
      <w:start w:val="6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126B5131"/>
    <w:multiLevelType w:val="multilevel"/>
    <w:tmpl w:val="0419001F"/>
    <w:numStyleLink w:val="111111"/>
  </w:abstractNum>
  <w:abstractNum w:abstractNumId="17">
    <w:nsid w:val="23BE7A2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6107C8A"/>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2BD13EF2"/>
    <w:multiLevelType w:val="hybridMultilevel"/>
    <w:tmpl w:val="EDA8D062"/>
    <w:lvl w:ilvl="0" w:tplc="E99820CE">
      <w:start w:val="1"/>
      <w:numFmt w:val="upperRoman"/>
      <w:lvlText w:val="%1."/>
      <w:lvlJc w:val="left"/>
      <w:pPr>
        <w:tabs>
          <w:tab w:val="num" w:pos="1669"/>
        </w:tabs>
        <w:ind w:left="1669" w:hanging="960"/>
      </w:pPr>
      <w:rPr>
        <w:rFonts w:hint="default"/>
        <w:b/>
        <w:bCs/>
        <w:i/>
        <w:iCs/>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0">
    <w:nsid w:val="332B47B2"/>
    <w:multiLevelType w:val="multilevel"/>
    <w:tmpl w:val="629A21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34FC7815"/>
    <w:multiLevelType w:val="hybridMultilevel"/>
    <w:tmpl w:val="A5F06900"/>
    <w:lvl w:ilvl="0" w:tplc="738085C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366A32E3"/>
    <w:multiLevelType w:val="multilevel"/>
    <w:tmpl w:val="F336E126"/>
    <w:lvl w:ilvl="0">
      <w:start w:val="1"/>
      <w:numFmt w:val="bullet"/>
      <w:lvlText w:val=""/>
      <w:lvlPicBulletId w:val="0"/>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38FC4C90"/>
    <w:multiLevelType w:val="multilevel"/>
    <w:tmpl w:val="CCBA74E6"/>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1872B4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66853A6B"/>
    <w:multiLevelType w:val="hybridMultilevel"/>
    <w:tmpl w:val="2DE2C246"/>
    <w:lvl w:ilvl="0" w:tplc="6B2C0BA4">
      <w:start w:val="11"/>
      <w:numFmt w:val="decimal"/>
      <w:lvlText w:val="%1"/>
      <w:lvlJc w:val="left"/>
      <w:pPr>
        <w:tabs>
          <w:tab w:val="num" w:pos="0"/>
        </w:tabs>
        <w:ind w:left="1069"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8FB2AEF"/>
    <w:multiLevelType w:val="hybridMultilevel"/>
    <w:tmpl w:val="E684049A"/>
    <w:lvl w:ilvl="0" w:tplc="0419000F">
      <w:start w:val="6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0D85E3C"/>
    <w:multiLevelType w:val="multilevel"/>
    <w:tmpl w:val="CAA6BB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73E85CD3"/>
    <w:multiLevelType w:val="multilevel"/>
    <w:tmpl w:val="93BADA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91270F4"/>
    <w:multiLevelType w:val="multilevel"/>
    <w:tmpl w:val="CA023A94"/>
    <w:lvl w:ilvl="0">
      <w:start w:val="11"/>
      <w:numFmt w:val="decimal"/>
      <w:lvlText w:val="%1."/>
      <w:lvlJc w:val="left"/>
      <w:pPr>
        <w:ind w:left="106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7EAB2EEA"/>
    <w:multiLevelType w:val="hybridMultilevel"/>
    <w:tmpl w:val="1C3A611C"/>
    <w:lvl w:ilvl="0" w:tplc="0D0623FE">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25"/>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30"/>
  </w:num>
  <w:num w:numId="9">
    <w:abstractNumId w:val="27"/>
  </w:num>
  <w:num w:numId="10">
    <w:abstractNumId w:val="2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3"/>
  </w:num>
  <w:num w:numId="23">
    <w:abstractNumId w:val="15"/>
  </w:num>
  <w:num w:numId="24">
    <w:abstractNumId w:val="18"/>
  </w:num>
  <w:num w:numId="25">
    <w:abstractNumId w:val="12"/>
  </w:num>
  <w:num w:numId="26">
    <w:abstractNumId w:val="16"/>
  </w:num>
  <w:num w:numId="27">
    <w:abstractNumId w:val="21"/>
  </w:num>
  <w:num w:numId="28">
    <w:abstractNumId w:val="24"/>
  </w:num>
  <w:num w:numId="29">
    <w:abstractNumId w:val="11"/>
  </w:num>
  <w:num w:numId="30">
    <w:abstractNumId w:val="19"/>
  </w:num>
  <w:num w:numId="31">
    <w:abstractNumId w:val="29"/>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2621"/>
    <w:rsid w:val="00012D8A"/>
    <w:rsid w:val="00042C56"/>
    <w:rsid w:val="00064B3C"/>
    <w:rsid w:val="00071337"/>
    <w:rsid w:val="000D24A3"/>
    <w:rsid w:val="000D4822"/>
    <w:rsid w:val="000E3F57"/>
    <w:rsid w:val="001113C8"/>
    <w:rsid w:val="001360AA"/>
    <w:rsid w:val="00142F82"/>
    <w:rsid w:val="00171C05"/>
    <w:rsid w:val="0017459F"/>
    <w:rsid w:val="00176CB3"/>
    <w:rsid w:val="00180225"/>
    <w:rsid w:val="001A4CD2"/>
    <w:rsid w:val="001A544C"/>
    <w:rsid w:val="001F619B"/>
    <w:rsid w:val="001F7CB2"/>
    <w:rsid w:val="00201551"/>
    <w:rsid w:val="0024178B"/>
    <w:rsid w:val="002703AF"/>
    <w:rsid w:val="00287FB7"/>
    <w:rsid w:val="00295DC9"/>
    <w:rsid w:val="002D378E"/>
    <w:rsid w:val="002D38A7"/>
    <w:rsid w:val="002F2611"/>
    <w:rsid w:val="003061E7"/>
    <w:rsid w:val="00313585"/>
    <w:rsid w:val="003325C8"/>
    <w:rsid w:val="00366564"/>
    <w:rsid w:val="003F09C4"/>
    <w:rsid w:val="004311C2"/>
    <w:rsid w:val="00431305"/>
    <w:rsid w:val="004372F6"/>
    <w:rsid w:val="00471891"/>
    <w:rsid w:val="00553B57"/>
    <w:rsid w:val="00556580"/>
    <w:rsid w:val="00571FCA"/>
    <w:rsid w:val="00593320"/>
    <w:rsid w:val="005C69EF"/>
    <w:rsid w:val="005E6D22"/>
    <w:rsid w:val="005F52E1"/>
    <w:rsid w:val="00602256"/>
    <w:rsid w:val="00617183"/>
    <w:rsid w:val="006257D5"/>
    <w:rsid w:val="006429C6"/>
    <w:rsid w:val="0064383F"/>
    <w:rsid w:val="006773BC"/>
    <w:rsid w:val="006B261C"/>
    <w:rsid w:val="006B3F7A"/>
    <w:rsid w:val="006D3657"/>
    <w:rsid w:val="0070365B"/>
    <w:rsid w:val="00716813"/>
    <w:rsid w:val="00730043"/>
    <w:rsid w:val="007C2BEA"/>
    <w:rsid w:val="007D119A"/>
    <w:rsid w:val="00815702"/>
    <w:rsid w:val="00856109"/>
    <w:rsid w:val="00875ACC"/>
    <w:rsid w:val="008963B3"/>
    <w:rsid w:val="008B2F6D"/>
    <w:rsid w:val="008F37ED"/>
    <w:rsid w:val="00932174"/>
    <w:rsid w:val="009C75FB"/>
    <w:rsid w:val="009E6EE8"/>
    <w:rsid w:val="009E7862"/>
    <w:rsid w:val="00A27FBC"/>
    <w:rsid w:val="00A62491"/>
    <w:rsid w:val="00A7652B"/>
    <w:rsid w:val="00A872CE"/>
    <w:rsid w:val="00AA27FC"/>
    <w:rsid w:val="00AD1119"/>
    <w:rsid w:val="00AD2621"/>
    <w:rsid w:val="00AE714E"/>
    <w:rsid w:val="00AF4B15"/>
    <w:rsid w:val="00B322E9"/>
    <w:rsid w:val="00B43B11"/>
    <w:rsid w:val="00BA2344"/>
    <w:rsid w:val="00BC736B"/>
    <w:rsid w:val="00BE135E"/>
    <w:rsid w:val="00C26B0B"/>
    <w:rsid w:val="00C40F8F"/>
    <w:rsid w:val="00C53549"/>
    <w:rsid w:val="00C93920"/>
    <w:rsid w:val="00D024A5"/>
    <w:rsid w:val="00D638DC"/>
    <w:rsid w:val="00DC07E2"/>
    <w:rsid w:val="00DF0B24"/>
    <w:rsid w:val="00E75550"/>
    <w:rsid w:val="00E76B24"/>
    <w:rsid w:val="00E81ECB"/>
    <w:rsid w:val="00ED41AE"/>
    <w:rsid w:val="00F04FB9"/>
    <w:rsid w:val="00F2699D"/>
    <w:rsid w:val="00FB2B82"/>
    <w:rsid w:val="00FB2C78"/>
    <w:rsid w:val="00FB7220"/>
    <w:rsid w:val="00FC7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91063D3-7F33-432D-BB35-793FBB0F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621"/>
    <w:pPr>
      <w:spacing w:after="200" w:line="276" w:lineRule="auto"/>
    </w:pPr>
    <w:rPr>
      <w:rFonts w:eastAsia="Times New Roman" w:cs="Calibri"/>
      <w:sz w:val="22"/>
      <w:szCs w:val="22"/>
    </w:rPr>
  </w:style>
  <w:style w:type="paragraph" w:styleId="9">
    <w:name w:val="heading 9"/>
    <w:basedOn w:val="a"/>
    <w:next w:val="a"/>
    <w:link w:val="90"/>
    <w:uiPriority w:val="99"/>
    <w:qFormat/>
    <w:rsid w:val="001F619B"/>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
    <w:semiHidden/>
    <w:rPr>
      <w:rFonts w:ascii="Cambria" w:eastAsia="Times New Roman" w:hAnsi="Cambria" w:cs="Times New Roman"/>
    </w:rPr>
  </w:style>
  <w:style w:type="character" w:styleId="a3">
    <w:name w:val="Hyperlink"/>
    <w:uiPriority w:val="99"/>
    <w:semiHidden/>
    <w:rsid w:val="00AD2621"/>
    <w:rPr>
      <w:color w:val="0000FF"/>
      <w:u w:val="single"/>
    </w:rPr>
  </w:style>
  <w:style w:type="paragraph" w:styleId="HTML">
    <w:name w:val="HTML Preformatted"/>
    <w:basedOn w:val="a"/>
    <w:link w:val="HTML0"/>
    <w:uiPriority w:val="99"/>
    <w:semiHidden/>
    <w:rsid w:val="00AD2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paragraph" w:styleId="a4">
    <w:name w:val="Normal (Web)"/>
    <w:basedOn w:val="a"/>
    <w:uiPriority w:val="99"/>
    <w:semiHidden/>
    <w:rsid w:val="00AD2621"/>
    <w:pPr>
      <w:spacing w:before="168" w:after="168" w:line="240" w:lineRule="auto"/>
    </w:pPr>
    <w:rPr>
      <w:rFonts w:ascii="Times New Roman" w:hAnsi="Times New Roman" w:cs="Times New Roman"/>
      <w:sz w:val="24"/>
      <w:szCs w:val="24"/>
    </w:rPr>
  </w:style>
  <w:style w:type="character" w:customStyle="1" w:styleId="HTML0">
    <w:name w:val="Стандартный HTML Знак"/>
    <w:link w:val="HTML"/>
    <w:uiPriority w:val="99"/>
    <w:semiHidden/>
    <w:locked/>
    <w:rsid w:val="00AD2621"/>
    <w:rPr>
      <w:rFonts w:ascii="Courier New" w:eastAsia="Times New Roman" w:hAnsi="Courier New" w:cs="Courier New"/>
      <w:sz w:val="20"/>
      <w:szCs w:val="20"/>
      <w:lang w:val="x-none" w:eastAsia="ru-RU"/>
    </w:rPr>
  </w:style>
  <w:style w:type="paragraph" w:styleId="a5">
    <w:name w:val="No Spacing"/>
    <w:uiPriority w:val="99"/>
    <w:qFormat/>
    <w:rsid w:val="00AD2621"/>
    <w:rPr>
      <w:rFonts w:cs="Calibri"/>
      <w:sz w:val="22"/>
      <w:szCs w:val="22"/>
      <w:lang w:eastAsia="en-US"/>
    </w:rPr>
  </w:style>
  <w:style w:type="paragraph" w:styleId="a6">
    <w:name w:val="List Paragraph"/>
    <w:basedOn w:val="a"/>
    <w:uiPriority w:val="99"/>
    <w:qFormat/>
    <w:rsid w:val="00AD2621"/>
    <w:pPr>
      <w:ind w:left="720"/>
    </w:pPr>
  </w:style>
  <w:style w:type="character" w:customStyle="1" w:styleId="apple-style-span">
    <w:name w:val="apple-style-span"/>
    <w:uiPriority w:val="99"/>
    <w:rsid w:val="00AD2621"/>
  </w:style>
  <w:style w:type="character" w:styleId="a7">
    <w:name w:val="Strong"/>
    <w:uiPriority w:val="99"/>
    <w:qFormat/>
    <w:rsid w:val="00AD2621"/>
    <w:rPr>
      <w:b/>
      <w:bCs/>
    </w:rPr>
  </w:style>
  <w:style w:type="character" w:styleId="a8">
    <w:name w:val="Emphasis"/>
    <w:uiPriority w:val="99"/>
    <w:qFormat/>
    <w:rsid w:val="00AD2621"/>
    <w:rPr>
      <w:i/>
      <w:iCs/>
    </w:rPr>
  </w:style>
  <w:style w:type="paragraph" w:styleId="a9">
    <w:name w:val="footer"/>
    <w:basedOn w:val="a"/>
    <w:link w:val="aa"/>
    <w:uiPriority w:val="99"/>
    <w:rsid w:val="00FB2B82"/>
    <w:pPr>
      <w:tabs>
        <w:tab w:val="center" w:pos="4677"/>
        <w:tab w:val="right" w:pos="9355"/>
      </w:tabs>
    </w:pPr>
  </w:style>
  <w:style w:type="character" w:customStyle="1" w:styleId="aa">
    <w:name w:val="Нижний колонтитул Знак"/>
    <w:link w:val="a9"/>
    <w:uiPriority w:val="99"/>
    <w:semiHidden/>
    <w:rPr>
      <w:rFonts w:eastAsia="Times New Roman" w:cs="Calibri"/>
    </w:rPr>
  </w:style>
  <w:style w:type="character" w:styleId="ab">
    <w:name w:val="page number"/>
    <w:uiPriority w:val="99"/>
    <w:rsid w:val="00FB2B82"/>
  </w:style>
  <w:style w:type="paragraph" w:customStyle="1" w:styleId="u">
    <w:name w:val="u"/>
    <w:basedOn w:val="a"/>
    <w:uiPriority w:val="99"/>
    <w:rsid w:val="00856109"/>
    <w:pPr>
      <w:spacing w:before="100" w:beforeAutospacing="1" w:after="100" w:afterAutospacing="1" w:line="240" w:lineRule="auto"/>
    </w:pPr>
    <w:rPr>
      <w:rFonts w:ascii="Times New Roman" w:hAnsi="Times New Roman" w:cs="Times New Roman"/>
      <w:sz w:val="24"/>
      <w:szCs w:val="24"/>
    </w:rPr>
  </w:style>
  <w:style w:type="paragraph" w:customStyle="1" w:styleId="uni">
    <w:name w:val="uni"/>
    <w:basedOn w:val="a"/>
    <w:uiPriority w:val="99"/>
    <w:rsid w:val="00856109"/>
    <w:pPr>
      <w:spacing w:before="100" w:beforeAutospacing="1" w:after="100" w:afterAutospacing="1" w:line="240" w:lineRule="auto"/>
    </w:pPr>
    <w:rPr>
      <w:rFonts w:ascii="Times New Roman" w:hAnsi="Times New Roman" w:cs="Times New Roman"/>
      <w:sz w:val="24"/>
      <w:szCs w:val="24"/>
    </w:rPr>
  </w:style>
  <w:style w:type="paragraph" w:customStyle="1" w:styleId="unip">
    <w:name w:val="unip"/>
    <w:basedOn w:val="a"/>
    <w:uiPriority w:val="99"/>
    <w:rsid w:val="00856109"/>
    <w:pPr>
      <w:spacing w:before="100" w:beforeAutospacing="1" w:after="100" w:afterAutospacing="1" w:line="240" w:lineRule="auto"/>
    </w:pPr>
    <w:rPr>
      <w:rFonts w:ascii="Times New Roman" w:hAnsi="Times New Roman" w:cs="Times New Roman"/>
      <w:sz w:val="24"/>
      <w:szCs w:val="24"/>
    </w:rPr>
  </w:style>
  <w:style w:type="paragraph" w:customStyle="1" w:styleId="up">
    <w:name w:val="up"/>
    <w:basedOn w:val="a"/>
    <w:uiPriority w:val="99"/>
    <w:rsid w:val="00856109"/>
    <w:pPr>
      <w:spacing w:before="100" w:beforeAutospacing="1" w:after="100" w:afterAutospacing="1" w:line="240" w:lineRule="auto"/>
    </w:pPr>
    <w:rPr>
      <w:rFonts w:ascii="Times New Roman" w:hAnsi="Times New Roman" w:cs="Times New Roman"/>
      <w:sz w:val="24"/>
      <w:szCs w:val="24"/>
    </w:rPr>
  </w:style>
  <w:style w:type="paragraph" w:customStyle="1" w:styleId="uj">
    <w:name w:val="uj"/>
    <w:basedOn w:val="a"/>
    <w:uiPriority w:val="99"/>
    <w:rsid w:val="00856109"/>
    <w:pPr>
      <w:spacing w:before="100" w:beforeAutospacing="1" w:after="100" w:afterAutospacing="1" w:line="240" w:lineRule="auto"/>
    </w:pPr>
    <w:rPr>
      <w:rFonts w:ascii="Times New Roman" w:hAnsi="Times New Roman" w:cs="Times New Roman"/>
      <w:sz w:val="24"/>
      <w:szCs w:val="24"/>
    </w:rPr>
  </w:style>
  <w:style w:type="paragraph" w:customStyle="1" w:styleId="ac">
    <w:name w:val="лена"/>
    <w:basedOn w:val="ad"/>
    <w:uiPriority w:val="99"/>
    <w:rsid w:val="001F619B"/>
    <w:pPr>
      <w:spacing w:after="0"/>
      <w:jc w:val="both"/>
    </w:pPr>
    <w:rPr>
      <w:rFonts w:ascii="Times New Roman" w:hAnsi="Times New Roman" w:cs="Times New Roman"/>
      <w:sz w:val="20"/>
      <w:szCs w:val="20"/>
    </w:rPr>
  </w:style>
  <w:style w:type="paragraph" w:styleId="ad">
    <w:name w:val="Body Text"/>
    <w:basedOn w:val="a"/>
    <w:link w:val="ae"/>
    <w:uiPriority w:val="99"/>
    <w:rsid w:val="001F619B"/>
    <w:pPr>
      <w:spacing w:after="120"/>
    </w:pPr>
  </w:style>
  <w:style w:type="character" w:customStyle="1" w:styleId="ae">
    <w:name w:val="Основной текст Знак"/>
    <w:link w:val="ad"/>
    <w:uiPriority w:val="99"/>
    <w:semiHidden/>
    <w:rPr>
      <w:rFonts w:eastAsia="Times New Roman" w:cs="Calibri"/>
    </w:rPr>
  </w:style>
  <w:style w:type="paragraph" w:customStyle="1" w:styleId="ConsNormal">
    <w:name w:val="ConsNormal"/>
    <w:uiPriority w:val="99"/>
    <w:rsid w:val="000D24A3"/>
    <w:pPr>
      <w:widowControl w:val="0"/>
      <w:autoSpaceDE w:val="0"/>
      <w:autoSpaceDN w:val="0"/>
      <w:adjustRightInd w:val="0"/>
      <w:ind w:right="19772" w:firstLine="720"/>
    </w:pPr>
    <w:rPr>
      <w:rFonts w:ascii="Arial" w:eastAsia="Times New Roman" w:hAnsi="Arial" w:cs="Arial"/>
    </w:rPr>
  </w:style>
  <w:style w:type="numbering" w:styleId="111111">
    <w:name w:val="Outline List 2"/>
    <w:basedOn w:val="a2"/>
    <w:uiPriority w:val="99"/>
    <w:semiHidden/>
    <w:unhideWhenUsed/>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975596">
      <w:marLeft w:val="0"/>
      <w:marRight w:val="0"/>
      <w:marTop w:val="0"/>
      <w:marBottom w:val="0"/>
      <w:divBdr>
        <w:top w:val="none" w:sz="0" w:space="0" w:color="auto"/>
        <w:left w:val="none" w:sz="0" w:space="0" w:color="auto"/>
        <w:bottom w:val="none" w:sz="0" w:space="0" w:color="auto"/>
        <w:right w:val="none" w:sz="0" w:space="0" w:color="auto"/>
      </w:divBdr>
    </w:div>
    <w:div w:id="1415975597">
      <w:marLeft w:val="0"/>
      <w:marRight w:val="0"/>
      <w:marTop w:val="0"/>
      <w:marBottom w:val="0"/>
      <w:divBdr>
        <w:top w:val="none" w:sz="0" w:space="0" w:color="auto"/>
        <w:left w:val="none" w:sz="0" w:space="0" w:color="auto"/>
        <w:bottom w:val="none" w:sz="0" w:space="0" w:color="auto"/>
        <w:right w:val="none" w:sz="0" w:space="0" w:color="auto"/>
      </w:divBdr>
    </w:div>
    <w:div w:id="1415975607">
      <w:marLeft w:val="0"/>
      <w:marRight w:val="0"/>
      <w:marTop w:val="0"/>
      <w:marBottom w:val="0"/>
      <w:divBdr>
        <w:top w:val="none" w:sz="0" w:space="0" w:color="auto"/>
        <w:left w:val="none" w:sz="0" w:space="0" w:color="auto"/>
        <w:bottom w:val="none" w:sz="0" w:space="0" w:color="auto"/>
        <w:right w:val="none" w:sz="0" w:space="0" w:color="auto"/>
      </w:divBdr>
      <w:divsChild>
        <w:div w:id="1415975594">
          <w:marLeft w:val="0"/>
          <w:marRight w:val="0"/>
          <w:marTop w:val="0"/>
          <w:marBottom w:val="0"/>
          <w:divBdr>
            <w:top w:val="none" w:sz="0" w:space="0" w:color="auto"/>
            <w:left w:val="none" w:sz="0" w:space="0" w:color="auto"/>
            <w:bottom w:val="none" w:sz="0" w:space="0" w:color="auto"/>
            <w:right w:val="none" w:sz="0" w:space="0" w:color="auto"/>
          </w:divBdr>
        </w:div>
        <w:div w:id="1415975599">
          <w:marLeft w:val="0"/>
          <w:marRight w:val="0"/>
          <w:marTop w:val="0"/>
          <w:marBottom w:val="0"/>
          <w:divBdr>
            <w:top w:val="none" w:sz="0" w:space="0" w:color="auto"/>
            <w:left w:val="none" w:sz="0" w:space="0" w:color="auto"/>
            <w:bottom w:val="none" w:sz="0" w:space="0" w:color="auto"/>
            <w:right w:val="none" w:sz="0" w:space="0" w:color="auto"/>
          </w:divBdr>
        </w:div>
        <w:div w:id="1415975600">
          <w:marLeft w:val="0"/>
          <w:marRight w:val="0"/>
          <w:marTop w:val="0"/>
          <w:marBottom w:val="0"/>
          <w:divBdr>
            <w:top w:val="none" w:sz="0" w:space="0" w:color="auto"/>
            <w:left w:val="none" w:sz="0" w:space="0" w:color="auto"/>
            <w:bottom w:val="none" w:sz="0" w:space="0" w:color="auto"/>
            <w:right w:val="none" w:sz="0" w:space="0" w:color="auto"/>
          </w:divBdr>
        </w:div>
        <w:div w:id="1415975605">
          <w:marLeft w:val="0"/>
          <w:marRight w:val="0"/>
          <w:marTop w:val="0"/>
          <w:marBottom w:val="0"/>
          <w:divBdr>
            <w:top w:val="none" w:sz="0" w:space="0" w:color="auto"/>
            <w:left w:val="none" w:sz="0" w:space="0" w:color="auto"/>
            <w:bottom w:val="none" w:sz="0" w:space="0" w:color="auto"/>
            <w:right w:val="none" w:sz="0" w:space="0" w:color="auto"/>
          </w:divBdr>
        </w:div>
        <w:div w:id="1415975612">
          <w:marLeft w:val="0"/>
          <w:marRight w:val="0"/>
          <w:marTop w:val="0"/>
          <w:marBottom w:val="0"/>
          <w:divBdr>
            <w:top w:val="none" w:sz="0" w:space="0" w:color="auto"/>
            <w:left w:val="none" w:sz="0" w:space="0" w:color="auto"/>
            <w:bottom w:val="none" w:sz="0" w:space="0" w:color="auto"/>
            <w:right w:val="none" w:sz="0" w:space="0" w:color="auto"/>
          </w:divBdr>
        </w:div>
        <w:div w:id="1415975616">
          <w:marLeft w:val="0"/>
          <w:marRight w:val="0"/>
          <w:marTop w:val="0"/>
          <w:marBottom w:val="0"/>
          <w:divBdr>
            <w:top w:val="none" w:sz="0" w:space="0" w:color="auto"/>
            <w:left w:val="none" w:sz="0" w:space="0" w:color="auto"/>
            <w:bottom w:val="none" w:sz="0" w:space="0" w:color="auto"/>
            <w:right w:val="none" w:sz="0" w:space="0" w:color="auto"/>
          </w:divBdr>
        </w:div>
        <w:div w:id="1415975617">
          <w:marLeft w:val="0"/>
          <w:marRight w:val="0"/>
          <w:marTop w:val="0"/>
          <w:marBottom w:val="0"/>
          <w:divBdr>
            <w:top w:val="none" w:sz="0" w:space="0" w:color="auto"/>
            <w:left w:val="none" w:sz="0" w:space="0" w:color="auto"/>
            <w:bottom w:val="none" w:sz="0" w:space="0" w:color="auto"/>
            <w:right w:val="none" w:sz="0" w:space="0" w:color="auto"/>
          </w:divBdr>
        </w:div>
        <w:div w:id="1415975620">
          <w:marLeft w:val="0"/>
          <w:marRight w:val="0"/>
          <w:marTop w:val="0"/>
          <w:marBottom w:val="0"/>
          <w:divBdr>
            <w:top w:val="none" w:sz="0" w:space="0" w:color="auto"/>
            <w:left w:val="none" w:sz="0" w:space="0" w:color="auto"/>
            <w:bottom w:val="none" w:sz="0" w:space="0" w:color="auto"/>
            <w:right w:val="none" w:sz="0" w:space="0" w:color="auto"/>
          </w:divBdr>
        </w:div>
        <w:div w:id="1415975633">
          <w:marLeft w:val="0"/>
          <w:marRight w:val="0"/>
          <w:marTop w:val="0"/>
          <w:marBottom w:val="0"/>
          <w:divBdr>
            <w:top w:val="none" w:sz="0" w:space="0" w:color="auto"/>
            <w:left w:val="none" w:sz="0" w:space="0" w:color="auto"/>
            <w:bottom w:val="none" w:sz="0" w:space="0" w:color="auto"/>
            <w:right w:val="none" w:sz="0" w:space="0" w:color="auto"/>
          </w:divBdr>
        </w:div>
        <w:div w:id="1415975649">
          <w:marLeft w:val="0"/>
          <w:marRight w:val="0"/>
          <w:marTop w:val="0"/>
          <w:marBottom w:val="0"/>
          <w:divBdr>
            <w:top w:val="none" w:sz="0" w:space="0" w:color="auto"/>
            <w:left w:val="none" w:sz="0" w:space="0" w:color="auto"/>
            <w:bottom w:val="none" w:sz="0" w:space="0" w:color="auto"/>
            <w:right w:val="none" w:sz="0" w:space="0" w:color="auto"/>
          </w:divBdr>
        </w:div>
        <w:div w:id="1415975654">
          <w:marLeft w:val="0"/>
          <w:marRight w:val="0"/>
          <w:marTop w:val="0"/>
          <w:marBottom w:val="0"/>
          <w:divBdr>
            <w:top w:val="none" w:sz="0" w:space="0" w:color="auto"/>
            <w:left w:val="none" w:sz="0" w:space="0" w:color="auto"/>
            <w:bottom w:val="none" w:sz="0" w:space="0" w:color="auto"/>
            <w:right w:val="none" w:sz="0" w:space="0" w:color="auto"/>
          </w:divBdr>
        </w:div>
        <w:div w:id="1415975655">
          <w:marLeft w:val="0"/>
          <w:marRight w:val="0"/>
          <w:marTop w:val="0"/>
          <w:marBottom w:val="0"/>
          <w:divBdr>
            <w:top w:val="none" w:sz="0" w:space="0" w:color="auto"/>
            <w:left w:val="none" w:sz="0" w:space="0" w:color="auto"/>
            <w:bottom w:val="none" w:sz="0" w:space="0" w:color="auto"/>
            <w:right w:val="none" w:sz="0" w:space="0" w:color="auto"/>
          </w:divBdr>
        </w:div>
        <w:div w:id="1415975662">
          <w:marLeft w:val="0"/>
          <w:marRight w:val="0"/>
          <w:marTop w:val="0"/>
          <w:marBottom w:val="0"/>
          <w:divBdr>
            <w:top w:val="none" w:sz="0" w:space="0" w:color="auto"/>
            <w:left w:val="none" w:sz="0" w:space="0" w:color="auto"/>
            <w:bottom w:val="none" w:sz="0" w:space="0" w:color="auto"/>
            <w:right w:val="none" w:sz="0" w:space="0" w:color="auto"/>
          </w:divBdr>
        </w:div>
        <w:div w:id="1415975676">
          <w:marLeft w:val="0"/>
          <w:marRight w:val="0"/>
          <w:marTop w:val="0"/>
          <w:marBottom w:val="0"/>
          <w:divBdr>
            <w:top w:val="none" w:sz="0" w:space="0" w:color="auto"/>
            <w:left w:val="none" w:sz="0" w:space="0" w:color="auto"/>
            <w:bottom w:val="none" w:sz="0" w:space="0" w:color="auto"/>
            <w:right w:val="none" w:sz="0" w:space="0" w:color="auto"/>
          </w:divBdr>
        </w:div>
      </w:divsChild>
    </w:div>
    <w:div w:id="1415975609">
      <w:marLeft w:val="0"/>
      <w:marRight w:val="0"/>
      <w:marTop w:val="0"/>
      <w:marBottom w:val="0"/>
      <w:divBdr>
        <w:top w:val="none" w:sz="0" w:space="0" w:color="auto"/>
        <w:left w:val="none" w:sz="0" w:space="0" w:color="auto"/>
        <w:bottom w:val="none" w:sz="0" w:space="0" w:color="auto"/>
        <w:right w:val="none" w:sz="0" w:space="0" w:color="auto"/>
      </w:divBdr>
    </w:div>
    <w:div w:id="1415975613">
      <w:marLeft w:val="0"/>
      <w:marRight w:val="0"/>
      <w:marTop w:val="0"/>
      <w:marBottom w:val="0"/>
      <w:divBdr>
        <w:top w:val="none" w:sz="0" w:space="0" w:color="auto"/>
        <w:left w:val="none" w:sz="0" w:space="0" w:color="auto"/>
        <w:bottom w:val="none" w:sz="0" w:space="0" w:color="auto"/>
        <w:right w:val="none" w:sz="0" w:space="0" w:color="auto"/>
      </w:divBdr>
    </w:div>
    <w:div w:id="1415975619">
      <w:marLeft w:val="0"/>
      <w:marRight w:val="0"/>
      <w:marTop w:val="0"/>
      <w:marBottom w:val="0"/>
      <w:divBdr>
        <w:top w:val="none" w:sz="0" w:space="0" w:color="auto"/>
        <w:left w:val="none" w:sz="0" w:space="0" w:color="auto"/>
        <w:bottom w:val="none" w:sz="0" w:space="0" w:color="auto"/>
        <w:right w:val="none" w:sz="0" w:space="0" w:color="auto"/>
      </w:divBdr>
      <w:divsChild>
        <w:div w:id="1415975595">
          <w:marLeft w:val="0"/>
          <w:marRight w:val="0"/>
          <w:marTop w:val="0"/>
          <w:marBottom w:val="0"/>
          <w:divBdr>
            <w:top w:val="none" w:sz="0" w:space="0" w:color="auto"/>
            <w:left w:val="none" w:sz="0" w:space="0" w:color="auto"/>
            <w:bottom w:val="none" w:sz="0" w:space="0" w:color="auto"/>
            <w:right w:val="none" w:sz="0" w:space="0" w:color="auto"/>
          </w:divBdr>
        </w:div>
        <w:div w:id="1415975598">
          <w:marLeft w:val="0"/>
          <w:marRight w:val="0"/>
          <w:marTop w:val="0"/>
          <w:marBottom w:val="0"/>
          <w:divBdr>
            <w:top w:val="none" w:sz="0" w:space="0" w:color="auto"/>
            <w:left w:val="none" w:sz="0" w:space="0" w:color="auto"/>
            <w:bottom w:val="none" w:sz="0" w:space="0" w:color="auto"/>
            <w:right w:val="none" w:sz="0" w:space="0" w:color="auto"/>
          </w:divBdr>
        </w:div>
        <w:div w:id="1415975601">
          <w:marLeft w:val="0"/>
          <w:marRight w:val="0"/>
          <w:marTop w:val="0"/>
          <w:marBottom w:val="0"/>
          <w:divBdr>
            <w:top w:val="none" w:sz="0" w:space="0" w:color="auto"/>
            <w:left w:val="none" w:sz="0" w:space="0" w:color="auto"/>
            <w:bottom w:val="none" w:sz="0" w:space="0" w:color="auto"/>
            <w:right w:val="none" w:sz="0" w:space="0" w:color="auto"/>
          </w:divBdr>
        </w:div>
        <w:div w:id="1415975602">
          <w:marLeft w:val="0"/>
          <w:marRight w:val="0"/>
          <w:marTop w:val="0"/>
          <w:marBottom w:val="0"/>
          <w:divBdr>
            <w:top w:val="none" w:sz="0" w:space="0" w:color="auto"/>
            <w:left w:val="none" w:sz="0" w:space="0" w:color="auto"/>
            <w:bottom w:val="none" w:sz="0" w:space="0" w:color="auto"/>
            <w:right w:val="none" w:sz="0" w:space="0" w:color="auto"/>
          </w:divBdr>
        </w:div>
        <w:div w:id="1415975603">
          <w:marLeft w:val="0"/>
          <w:marRight w:val="0"/>
          <w:marTop w:val="0"/>
          <w:marBottom w:val="0"/>
          <w:divBdr>
            <w:top w:val="none" w:sz="0" w:space="0" w:color="auto"/>
            <w:left w:val="none" w:sz="0" w:space="0" w:color="auto"/>
            <w:bottom w:val="none" w:sz="0" w:space="0" w:color="auto"/>
            <w:right w:val="none" w:sz="0" w:space="0" w:color="auto"/>
          </w:divBdr>
        </w:div>
        <w:div w:id="1415975606">
          <w:marLeft w:val="0"/>
          <w:marRight w:val="0"/>
          <w:marTop w:val="0"/>
          <w:marBottom w:val="0"/>
          <w:divBdr>
            <w:top w:val="none" w:sz="0" w:space="0" w:color="auto"/>
            <w:left w:val="none" w:sz="0" w:space="0" w:color="auto"/>
            <w:bottom w:val="none" w:sz="0" w:space="0" w:color="auto"/>
            <w:right w:val="none" w:sz="0" w:space="0" w:color="auto"/>
          </w:divBdr>
        </w:div>
        <w:div w:id="1415975610">
          <w:marLeft w:val="0"/>
          <w:marRight w:val="0"/>
          <w:marTop w:val="0"/>
          <w:marBottom w:val="0"/>
          <w:divBdr>
            <w:top w:val="none" w:sz="0" w:space="0" w:color="auto"/>
            <w:left w:val="none" w:sz="0" w:space="0" w:color="auto"/>
            <w:bottom w:val="none" w:sz="0" w:space="0" w:color="auto"/>
            <w:right w:val="none" w:sz="0" w:space="0" w:color="auto"/>
          </w:divBdr>
        </w:div>
        <w:div w:id="1415975611">
          <w:marLeft w:val="0"/>
          <w:marRight w:val="0"/>
          <w:marTop w:val="0"/>
          <w:marBottom w:val="0"/>
          <w:divBdr>
            <w:top w:val="none" w:sz="0" w:space="0" w:color="auto"/>
            <w:left w:val="none" w:sz="0" w:space="0" w:color="auto"/>
            <w:bottom w:val="none" w:sz="0" w:space="0" w:color="auto"/>
            <w:right w:val="none" w:sz="0" w:space="0" w:color="auto"/>
          </w:divBdr>
        </w:div>
        <w:div w:id="1415975615">
          <w:marLeft w:val="0"/>
          <w:marRight w:val="0"/>
          <w:marTop w:val="0"/>
          <w:marBottom w:val="0"/>
          <w:divBdr>
            <w:top w:val="none" w:sz="0" w:space="0" w:color="auto"/>
            <w:left w:val="none" w:sz="0" w:space="0" w:color="auto"/>
            <w:bottom w:val="none" w:sz="0" w:space="0" w:color="auto"/>
            <w:right w:val="none" w:sz="0" w:space="0" w:color="auto"/>
          </w:divBdr>
        </w:div>
        <w:div w:id="1415975621">
          <w:marLeft w:val="0"/>
          <w:marRight w:val="0"/>
          <w:marTop w:val="0"/>
          <w:marBottom w:val="0"/>
          <w:divBdr>
            <w:top w:val="none" w:sz="0" w:space="0" w:color="auto"/>
            <w:left w:val="none" w:sz="0" w:space="0" w:color="auto"/>
            <w:bottom w:val="none" w:sz="0" w:space="0" w:color="auto"/>
            <w:right w:val="none" w:sz="0" w:space="0" w:color="auto"/>
          </w:divBdr>
        </w:div>
        <w:div w:id="1415975623">
          <w:marLeft w:val="0"/>
          <w:marRight w:val="0"/>
          <w:marTop w:val="0"/>
          <w:marBottom w:val="0"/>
          <w:divBdr>
            <w:top w:val="none" w:sz="0" w:space="0" w:color="auto"/>
            <w:left w:val="none" w:sz="0" w:space="0" w:color="auto"/>
            <w:bottom w:val="none" w:sz="0" w:space="0" w:color="auto"/>
            <w:right w:val="none" w:sz="0" w:space="0" w:color="auto"/>
          </w:divBdr>
        </w:div>
        <w:div w:id="1415975625">
          <w:marLeft w:val="0"/>
          <w:marRight w:val="0"/>
          <w:marTop w:val="0"/>
          <w:marBottom w:val="0"/>
          <w:divBdr>
            <w:top w:val="none" w:sz="0" w:space="0" w:color="auto"/>
            <w:left w:val="none" w:sz="0" w:space="0" w:color="auto"/>
            <w:bottom w:val="none" w:sz="0" w:space="0" w:color="auto"/>
            <w:right w:val="none" w:sz="0" w:space="0" w:color="auto"/>
          </w:divBdr>
        </w:div>
        <w:div w:id="1415975626">
          <w:marLeft w:val="0"/>
          <w:marRight w:val="0"/>
          <w:marTop w:val="0"/>
          <w:marBottom w:val="0"/>
          <w:divBdr>
            <w:top w:val="none" w:sz="0" w:space="0" w:color="auto"/>
            <w:left w:val="none" w:sz="0" w:space="0" w:color="auto"/>
            <w:bottom w:val="none" w:sz="0" w:space="0" w:color="auto"/>
            <w:right w:val="none" w:sz="0" w:space="0" w:color="auto"/>
          </w:divBdr>
        </w:div>
        <w:div w:id="1415975627">
          <w:marLeft w:val="0"/>
          <w:marRight w:val="0"/>
          <w:marTop w:val="0"/>
          <w:marBottom w:val="0"/>
          <w:divBdr>
            <w:top w:val="none" w:sz="0" w:space="0" w:color="auto"/>
            <w:left w:val="none" w:sz="0" w:space="0" w:color="auto"/>
            <w:bottom w:val="none" w:sz="0" w:space="0" w:color="auto"/>
            <w:right w:val="none" w:sz="0" w:space="0" w:color="auto"/>
          </w:divBdr>
        </w:div>
        <w:div w:id="1415975631">
          <w:marLeft w:val="0"/>
          <w:marRight w:val="0"/>
          <w:marTop w:val="0"/>
          <w:marBottom w:val="0"/>
          <w:divBdr>
            <w:top w:val="none" w:sz="0" w:space="0" w:color="auto"/>
            <w:left w:val="none" w:sz="0" w:space="0" w:color="auto"/>
            <w:bottom w:val="none" w:sz="0" w:space="0" w:color="auto"/>
            <w:right w:val="none" w:sz="0" w:space="0" w:color="auto"/>
          </w:divBdr>
        </w:div>
        <w:div w:id="1415975632">
          <w:marLeft w:val="0"/>
          <w:marRight w:val="0"/>
          <w:marTop w:val="0"/>
          <w:marBottom w:val="0"/>
          <w:divBdr>
            <w:top w:val="none" w:sz="0" w:space="0" w:color="auto"/>
            <w:left w:val="none" w:sz="0" w:space="0" w:color="auto"/>
            <w:bottom w:val="none" w:sz="0" w:space="0" w:color="auto"/>
            <w:right w:val="none" w:sz="0" w:space="0" w:color="auto"/>
          </w:divBdr>
        </w:div>
        <w:div w:id="1415975636">
          <w:marLeft w:val="0"/>
          <w:marRight w:val="0"/>
          <w:marTop w:val="0"/>
          <w:marBottom w:val="0"/>
          <w:divBdr>
            <w:top w:val="none" w:sz="0" w:space="0" w:color="auto"/>
            <w:left w:val="none" w:sz="0" w:space="0" w:color="auto"/>
            <w:bottom w:val="none" w:sz="0" w:space="0" w:color="auto"/>
            <w:right w:val="none" w:sz="0" w:space="0" w:color="auto"/>
          </w:divBdr>
        </w:div>
        <w:div w:id="1415975637">
          <w:marLeft w:val="0"/>
          <w:marRight w:val="0"/>
          <w:marTop w:val="0"/>
          <w:marBottom w:val="0"/>
          <w:divBdr>
            <w:top w:val="none" w:sz="0" w:space="0" w:color="auto"/>
            <w:left w:val="none" w:sz="0" w:space="0" w:color="auto"/>
            <w:bottom w:val="none" w:sz="0" w:space="0" w:color="auto"/>
            <w:right w:val="none" w:sz="0" w:space="0" w:color="auto"/>
          </w:divBdr>
        </w:div>
        <w:div w:id="1415975640">
          <w:marLeft w:val="0"/>
          <w:marRight w:val="0"/>
          <w:marTop w:val="0"/>
          <w:marBottom w:val="0"/>
          <w:divBdr>
            <w:top w:val="none" w:sz="0" w:space="0" w:color="auto"/>
            <w:left w:val="none" w:sz="0" w:space="0" w:color="auto"/>
            <w:bottom w:val="none" w:sz="0" w:space="0" w:color="auto"/>
            <w:right w:val="none" w:sz="0" w:space="0" w:color="auto"/>
          </w:divBdr>
        </w:div>
        <w:div w:id="1415975642">
          <w:marLeft w:val="0"/>
          <w:marRight w:val="0"/>
          <w:marTop w:val="0"/>
          <w:marBottom w:val="0"/>
          <w:divBdr>
            <w:top w:val="none" w:sz="0" w:space="0" w:color="auto"/>
            <w:left w:val="none" w:sz="0" w:space="0" w:color="auto"/>
            <w:bottom w:val="none" w:sz="0" w:space="0" w:color="auto"/>
            <w:right w:val="none" w:sz="0" w:space="0" w:color="auto"/>
          </w:divBdr>
        </w:div>
        <w:div w:id="1415975643">
          <w:marLeft w:val="0"/>
          <w:marRight w:val="0"/>
          <w:marTop w:val="0"/>
          <w:marBottom w:val="0"/>
          <w:divBdr>
            <w:top w:val="none" w:sz="0" w:space="0" w:color="auto"/>
            <w:left w:val="none" w:sz="0" w:space="0" w:color="auto"/>
            <w:bottom w:val="none" w:sz="0" w:space="0" w:color="auto"/>
            <w:right w:val="none" w:sz="0" w:space="0" w:color="auto"/>
          </w:divBdr>
        </w:div>
        <w:div w:id="1415975644">
          <w:marLeft w:val="0"/>
          <w:marRight w:val="0"/>
          <w:marTop w:val="0"/>
          <w:marBottom w:val="0"/>
          <w:divBdr>
            <w:top w:val="none" w:sz="0" w:space="0" w:color="auto"/>
            <w:left w:val="none" w:sz="0" w:space="0" w:color="auto"/>
            <w:bottom w:val="none" w:sz="0" w:space="0" w:color="auto"/>
            <w:right w:val="none" w:sz="0" w:space="0" w:color="auto"/>
          </w:divBdr>
        </w:div>
        <w:div w:id="1415975645">
          <w:marLeft w:val="0"/>
          <w:marRight w:val="0"/>
          <w:marTop w:val="0"/>
          <w:marBottom w:val="0"/>
          <w:divBdr>
            <w:top w:val="none" w:sz="0" w:space="0" w:color="auto"/>
            <w:left w:val="none" w:sz="0" w:space="0" w:color="auto"/>
            <w:bottom w:val="none" w:sz="0" w:space="0" w:color="auto"/>
            <w:right w:val="none" w:sz="0" w:space="0" w:color="auto"/>
          </w:divBdr>
        </w:div>
        <w:div w:id="1415975647">
          <w:marLeft w:val="0"/>
          <w:marRight w:val="0"/>
          <w:marTop w:val="0"/>
          <w:marBottom w:val="0"/>
          <w:divBdr>
            <w:top w:val="none" w:sz="0" w:space="0" w:color="auto"/>
            <w:left w:val="none" w:sz="0" w:space="0" w:color="auto"/>
            <w:bottom w:val="none" w:sz="0" w:space="0" w:color="auto"/>
            <w:right w:val="none" w:sz="0" w:space="0" w:color="auto"/>
          </w:divBdr>
        </w:div>
        <w:div w:id="1415975648">
          <w:marLeft w:val="0"/>
          <w:marRight w:val="0"/>
          <w:marTop w:val="0"/>
          <w:marBottom w:val="0"/>
          <w:divBdr>
            <w:top w:val="none" w:sz="0" w:space="0" w:color="auto"/>
            <w:left w:val="none" w:sz="0" w:space="0" w:color="auto"/>
            <w:bottom w:val="none" w:sz="0" w:space="0" w:color="auto"/>
            <w:right w:val="none" w:sz="0" w:space="0" w:color="auto"/>
          </w:divBdr>
        </w:div>
        <w:div w:id="1415975650">
          <w:marLeft w:val="0"/>
          <w:marRight w:val="0"/>
          <w:marTop w:val="0"/>
          <w:marBottom w:val="0"/>
          <w:divBdr>
            <w:top w:val="none" w:sz="0" w:space="0" w:color="auto"/>
            <w:left w:val="none" w:sz="0" w:space="0" w:color="auto"/>
            <w:bottom w:val="none" w:sz="0" w:space="0" w:color="auto"/>
            <w:right w:val="none" w:sz="0" w:space="0" w:color="auto"/>
          </w:divBdr>
        </w:div>
        <w:div w:id="1415975651">
          <w:marLeft w:val="0"/>
          <w:marRight w:val="0"/>
          <w:marTop w:val="0"/>
          <w:marBottom w:val="0"/>
          <w:divBdr>
            <w:top w:val="none" w:sz="0" w:space="0" w:color="auto"/>
            <w:left w:val="none" w:sz="0" w:space="0" w:color="auto"/>
            <w:bottom w:val="none" w:sz="0" w:space="0" w:color="auto"/>
            <w:right w:val="none" w:sz="0" w:space="0" w:color="auto"/>
          </w:divBdr>
        </w:div>
        <w:div w:id="1415975652">
          <w:marLeft w:val="0"/>
          <w:marRight w:val="0"/>
          <w:marTop w:val="0"/>
          <w:marBottom w:val="0"/>
          <w:divBdr>
            <w:top w:val="none" w:sz="0" w:space="0" w:color="auto"/>
            <w:left w:val="none" w:sz="0" w:space="0" w:color="auto"/>
            <w:bottom w:val="none" w:sz="0" w:space="0" w:color="auto"/>
            <w:right w:val="none" w:sz="0" w:space="0" w:color="auto"/>
          </w:divBdr>
        </w:div>
        <w:div w:id="1415975653">
          <w:marLeft w:val="0"/>
          <w:marRight w:val="0"/>
          <w:marTop w:val="0"/>
          <w:marBottom w:val="0"/>
          <w:divBdr>
            <w:top w:val="none" w:sz="0" w:space="0" w:color="auto"/>
            <w:left w:val="none" w:sz="0" w:space="0" w:color="auto"/>
            <w:bottom w:val="none" w:sz="0" w:space="0" w:color="auto"/>
            <w:right w:val="none" w:sz="0" w:space="0" w:color="auto"/>
          </w:divBdr>
        </w:div>
        <w:div w:id="1415975656">
          <w:marLeft w:val="0"/>
          <w:marRight w:val="0"/>
          <w:marTop w:val="0"/>
          <w:marBottom w:val="0"/>
          <w:divBdr>
            <w:top w:val="none" w:sz="0" w:space="0" w:color="auto"/>
            <w:left w:val="none" w:sz="0" w:space="0" w:color="auto"/>
            <w:bottom w:val="none" w:sz="0" w:space="0" w:color="auto"/>
            <w:right w:val="none" w:sz="0" w:space="0" w:color="auto"/>
          </w:divBdr>
        </w:div>
        <w:div w:id="1415975657">
          <w:marLeft w:val="0"/>
          <w:marRight w:val="0"/>
          <w:marTop w:val="0"/>
          <w:marBottom w:val="0"/>
          <w:divBdr>
            <w:top w:val="none" w:sz="0" w:space="0" w:color="auto"/>
            <w:left w:val="none" w:sz="0" w:space="0" w:color="auto"/>
            <w:bottom w:val="none" w:sz="0" w:space="0" w:color="auto"/>
            <w:right w:val="none" w:sz="0" w:space="0" w:color="auto"/>
          </w:divBdr>
        </w:div>
        <w:div w:id="1415975658">
          <w:marLeft w:val="0"/>
          <w:marRight w:val="0"/>
          <w:marTop w:val="0"/>
          <w:marBottom w:val="0"/>
          <w:divBdr>
            <w:top w:val="none" w:sz="0" w:space="0" w:color="auto"/>
            <w:left w:val="none" w:sz="0" w:space="0" w:color="auto"/>
            <w:bottom w:val="none" w:sz="0" w:space="0" w:color="auto"/>
            <w:right w:val="none" w:sz="0" w:space="0" w:color="auto"/>
          </w:divBdr>
        </w:div>
        <w:div w:id="1415975659">
          <w:marLeft w:val="0"/>
          <w:marRight w:val="0"/>
          <w:marTop w:val="0"/>
          <w:marBottom w:val="0"/>
          <w:divBdr>
            <w:top w:val="none" w:sz="0" w:space="0" w:color="auto"/>
            <w:left w:val="none" w:sz="0" w:space="0" w:color="auto"/>
            <w:bottom w:val="none" w:sz="0" w:space="0" w:color="auto"/>
            <w:right w:val="none" w:sz="0" w:space="0" w:color="auto"/>
          </w:divBdr>
        </w:div>
        <w:div w:id="1415975660">
          <w:marLeft w:val="0"/>
          <w:marRight w:val="0"/>
          <w:marTop w:val="0"/>
          <w:marBottom w:val="0"/>
          <w:divBdr>
            <w:top w:val="none" w:sz="0" w:space="0" w:color="auto"/>
            <w:left w:val="none" w:sz="0" w:space="0" w:color="auto"/>
            <w:bottom w:val="none" w:sz="0" w:space="0" w:color="auto"/>
            <w:right w:val="none" w:sz="0" w:space="0" w:color="auto"/>
          </w:divBdr>
        </w:div>
        <w:div w:id="1415975661">
          <w:marLeft w:val="0"/>
          <w:marRight w:val="0"/>
          <w:marTop w:val="0"/>
          <w:marBottom w:val="0"/>
          <w:divBdr>
            <w:top w:val="none" w:sz="0" w:space="0" w:color="auto"/>
            <w:left w:val="none" w:sz="0" w:space="0" w:color="auto"/>
            <w:bottom w:val="none" w:sz="0" w:space="0" w:color="auto"/>
            <w:right w:val="none" w:sz="0" w:space="0" w:color="auto"/>
          </w:divBdr>
        </w:div>
        <w:div w:id="1415975665">
          <w:marLeft w:val="0"/>
          <w:marRight w:val="0"/>
          <w:marTop w:val="0"/>
          <w:marBottom w:val="0"/>
          <w:divBdr>
            <w:top w:val="none" w:sz="0" w:space="0" w:color="auto"/>
            <w:left w:val="none" w:sz="0" w:space="0" w:color="auto"/>
            <w:bottom w:val="none" w:sz="0" w:space="0" w:color="auto"/>
            <w:right w:val="none" w:sz="0" w:space="0" w:color="auto"/>
          </w:divBdr>
        </w:div>
        <w:div w:id="1415975669">
          <w:marLeft w:val="0"/>
          <w:marRight w:val="0"/>
          <w:marTop w:val="0"/>
          <w:marBottom w:val="0"/>
          <w:divBdr>
            <w:top w:val="none" w:sz="0" w:space="0" w:color="auto"/>
            <w:left w:val="none" w:sz="0" w:space="0" w:color="auto"/>
            <w:bottom w:val="none" w:sz="0" w:space="0" w:color="auto"/>
            <w:right w:val="none" w:sz="0" w:space="0" w:color="auto"/>
          </w:divBdr>
        </w:div>
        <w:div w:id="1415975670">
          <w:marLeft w:val="0"/>
          <w:marRight w:val="0"/>
          <w:marTop w:val="0"/>
          <w:marBottom w:val="0"/>
          <w:divBdr>
            <w:top w:val="none" w:sz="0" w:space="0" w:color="auto"/>
            <w:left w:val="none" w:sz="0" w:space="0" w:color="auto"/>
            <w:bottom w:val="none" w:sz="0" w:space="0" w:color="auto"/>
            <w:right w:val="none" w:sz="0" w:space="0" w:color="auto"/>
          </w:divBdr>
        </w:div>
        <w:div w:id="1415975671">
          <w:marLeft w:val="0"/>
          <w:marRight w:val="0"/>
          <w:marTop w:val="0"/>
          <w:marBottom w:val="0"/>
          <w:divBdr>
            <w:top w:val="none" w:sz="0" w:space="0" w:color="auto"/>
            <w:left w:val="none" w:sz="0" w:space="0" w:color="auto"/>
            <w:bottom w:val="none" w:sz="0" w:space="0" w:color="auto"/>
            <w:right w:val="none" w:sz="0" w:space="0" w:color="auto"/>
          </w:divBdr>
        </w:div>
        <w:div w:id="1415975672">
          <w:marLeft w:val="0"/>
          <w:marRight w:val="0"/>
          <w:marTop w:val="0"/>
          <w:marBottom w:val="0"/>
          <w:divBdr>
            <w:top w:val="none" w:sz="0" w:space="0" w:color="auto"/>
            <w:left w:val="none" w:sz="0" w:space="0" w:color="auto"/>
            <w:bottom w:val="none" w:sz="0" w:space="0" w:color="auto"/>
            <w:right w:val="none" w:sz="0" w:space="0" w:color="auto"/>
          </w:divBdr>
        </w:div>
        <w:div w:id="1415975674">
          <w:marLeft w:val="0"/>
          <w:marRight w:val="0"/>
          <w:marTop w:val="0"/>
          <w:marBottom w:val="0"/>
          <w:divBdr>
            <w:top w:val="none" w:sz="0" w:space="0" w:color="auto"/>
            <w:left w:val="none" w:sz="0" w:space="0" w:color="auto"/>
            <w:bottom w:val="none" w:sz="0" w:space="0" w:color="auto"/>
            <w:right w:val="none" w:sz="0" w:space="0" w:color="auto"/>
          </w:divBdr>
        </w:div>
        <w:div w:id="1415975675">
          <w:marLeft w:val="0"/>
          <w:marRight w:val="0"/>
          <w:marTop w:val="0"/>
          <w:marBottom w:val="0"/>
          <w:divBdr>
            <w:top w:val="none" w:sz="0" w:space="0" w:color="auto"/>
            <w:left w:val="none" w:sz="0" w:space="0" w:color="auto"/>
            <w:bottom w:val="none" w:sz="0" w:space="0" w:color="auto"/>
            <w:right w:val="none" w:sz="0" w:space="0" w:color="auto"/>
          </w:divBdr>
        </w:div>
        <w:div w:id="1415975678">
          <w:marLeft w:val="0"/>
          <w:marRight w:val="0"/>
          <w:marTop w:val="0"/>
          <w:marBottom w:val="0"/>
          <w:divBdr>
            <w:top w:val="none" w:sz="0" w:space="0" w:color="auto"/>
            <w:left w:val="none" w:sz="0" w:space="0" w:color="auto"/>
            <w:bottom w:val="none" w:sz="0" w:space="0" w:color="auto"/>
            <w:right w:val="none" w:sz="0" w:space="0" w:color="auto"/>
          </w:divBdr>
        </w:div>
      </w:divsChild>
    </w:div>
    <w:div w:id="1415975634">
      <w:marLeft w:val="0"/>
      <w:marRight w:val="0"/>
      <w:marTop w:val="0"/>
      <w:marBottom w:val="0"/>
      <w:divBdr>
        <w:top w:val="none" w:sz="0" w:space="0" w:color="auto"/>
        <w:left w:val="none" w:sz="0" w:space="0" w:color="auto"/>
        <w:bottom w:val="none" w:sz="0" w:space="0" w:color="auto"/>
        <w:right w:val="none" w:sz="0" w:space="0" w:color="auto"/>
      </w:divBdr>
    </w:div>
    <w:div w:id="1415975638">
      <w:marLeft w:val="0"/>
      <w:marRight w:val="0"/>
      <w:marTop w:val="0"/>
      <w:marBottom w:val="0"/>
      <w:divBdr>
        <w:top w:val="none" w:sz="0" w:space="0" w:color="auto"/>
        <w:left w:val="none" w:sz="0" w:space="0" w:color="auto"/>
        <w:bottom w:val="none" w:sz="0" w:space="0" w:color="auto"/>
        <w:right w:val="none" w:sz="0" w:space="0" w:color="auto"/>
      </w:divBdr>
    </w:div>
    <w:div w:id="1415975663">
      <w:marLeft w:val="0"/>
      <w:marRight w:val="0"/>
      <w:marTop w:val="0"/>
      <w:marBottom w:val="0"/>
      <w:divBdr>
        <w:top w:val="none" w:sz="0" w:space="0" w:color="auto"/>
        <w:left w:val="none" w:sz="0" w:space="0" w:color="auto"/>
        <w:bottom w:val="none" w:sz="0" w:space="0" w:color="auto"/>
        <w:right w:val="none" w:sz="0" w:space="0" w:color="auto"/>
      </w:divBdr>
    </w:div>
    <w:div w:id="1415975664">
      <w:marLeft w:val="0"/>
      <w:marRight w:val="0"/>
      <w:marTop w:val="0"/>
      <w:marBottom w:val="0"/>
      <w:divBdr>
        <w:top w:val="none" w:sz="0" w:space="0" w:color="auto"/>
        <w:left w:val="none" w:sz="0" w:space="0" w:color="auto"/>
        <w:bottom w:val="none" w:sz="0" w:space="0" w:color="auto"/>
        <w:right w:val="none" w:sz="0" w:space="0" w:color="auto"/>
      </w:divBdr>
    </w:div>
    <w:div w:id="1415975666">
      <w:marLeft w:val="0"/>
      <w:marRight w:val="0"/>
      <w:marTop w:val="0"/>
      <w:marBottom w:val="0"/>
      <w:divBdr>
        <w:top w:val="none" w:sz="0" w:space="0" w:color="auto"/>
        <w:left w:val="none" w:sz="0" w:space="0" w:color="auto"/>
        <w:bottom w:val="none" w:sz="0" w:space="0" w:color="auto"/>
        <w:right w:val="none" w:sz="0" w:space="0" w:color="auto"/>
      </w:divBdr>
      <w:divsChild>
        <w:div w:id="1415975604">
          <w:marLeft w:val="0"/>
          <w:marRight w:val="0"/>
          <w:marTop w:val="0"/>
          <w:marBottom w:val="0"/>
          <w:divBdr>
            <w:top w:val="none" w:sz="0" w:space="0" w:color="auto"/>
            <w:left w:val="none" w:sz="0" w:space="0" w:color="auto"/>
            <w:bottom w:val="none" w:sz="0" w:space="0" w:color="auto"/>
            <w:right w:val="none" w:sz="0" w:space="0" w:color="auto"/>
          </w:divBdr>
        </w:div>
        <w:div w:id="1415975608">
          <w:marLeft w:val="0"/>
          <w:marRight w:val="0"/>
          <w:marTop w:val="0"/>
          <w:marBottom w:val="0"/>
          <w:divBdr>
            <w:top w:val="none" w:sz="0" w:space="0" w:color="auto"/>
            <w:left w:val="none" w:sz="0" w:space="0" w:color="auto"/>
            <w:bottom w:val="none" w:sz="0" w:space="0" w:color="auto"/>
            <w:right w:val="none" w:sz="0" w:space="0" w:color="auto"/>
          </w:divBdr>
        </w:div>
        <w:div w:id="1415975614">
          <w:marLeft w:val="0"/>
          <w:marRight w:val="0"/>
          <w:marTop w:val="0"/>
          <w:marBottom w:val="0"/>
          <w:divBdr>
            <w:top w:val="none" w:sz="0" w:space="0" w:color="auto"/>
            <w:left w:val="none" w:sz="0" w:space="0" w:color="auto"/>
            <w:bottom w:val="none" w:sz="0" w:space="0" w:color="auto"/>
            <w:right w:val="none" w:sz="0" w:space="0" w:color="auto"/>
          </w:divBdr>
        </w:div>
        <w:div w:id="1415975618">
          <w:marLeft w:val="0"/>
          <w:marRight w:val="0"/>
          <w:marTop w:val="0"/>
          <w:marBottom w:val="0"/>
          <w:divBdr>
            <w:top w:val="none" w:sz="0" w:space="0" w:color="auto"/>
            <w:left w:val="none" w:sz="0" w:space="0" w:color="auto"/>
            <w:bottom w:val="none" w:sz="0" w:space="0" w:color="auto"/>
            <w:right w:val="none" w:sz="0" w:space="0" w:color="auto"/>
          </w:divBdr>
        </w:div>
        <w:div w:id="1415975622">
          <w:marLeft w:val="0"/>
          <w:marRight w:val="0"/>
          <w:marTop w:val="0"/>
          <w:marBottom w:val="0"/>
          <w:divBdr>
            <w:top w:val="none" w:sz="0" w:space="0" w:color="auto"/>
            <w:left w:val="none" w:sz="0" w:space="0" w:color="auto"/>
            <w:bottom w:val="none" w:sz="0" w:space="0" w:color="auto"/>
            <w:right w:val="none" w:sz="0" w:space="0" w:color="auto"/>
          </w:divBdr>
        </w:div>
        <w:div w:id="1415975624">
          <w:marLeft w:val="0"/>
          <w:marRight w:val="0"/>
          <w:marTop w:val="0"/>
          <w:marBottom w:val="0"/>
          <w:divBdr>
            <w:top w:val="none" w:sz="0" w:space="0" w:color="auto"/>
            <w:left w:val="none" w:sz="0" w:space="0" w:color="auto"/>
            <w:bottom w:val="none" w:sz="0" w:space="0" w:color="auto"/>
            <w:right w:val="none" w:sz="0" w:space="0" w:color="auto"/>
          </w:divBdr>
        </w:div>
        <w:div w:id="1415975628">
          <w:marLeft w:val="0"/>
          <w:marRight w:val="0"/>
          <w:marTop w:val="0"/>
          <w:marBottom w:val="0"/>
          <w:divBdr>
            <w:top w:val="none" w:sz="0" w:space="0" w:color="auto"/>
            <w:left w:val="none" w:sz="0" w:space="0" w:color="auto"/>
            <w:bottom w:val="none" w:sz="0" w:space="0" w:color="auto"/>
            <w:right w:val="none" w:sz="0" w:space="0" w:color="auto"/>
          </w:divBdr>
        </w:div>
        <w:div w:id="1415975629">
          <w:marLeft w:val="0"/>
          <w:marRight w:val="0"/>
          <w:marTop w:val="0"/>
          <w:marBottom w:val="0"/>
          <w:divBdr>
            <w:top w:val="none" w:sz="0" w:space="0" w:color="auto"/>
            <w:left w:val="none" w:sz="0" w:space="0" w:color="auto"/>
            <w:bottom w:val="none" w:sz="0" w:space="0" w:color="auto"/>
            <w:right w:val="none" w:sz="0" w:space="0" w:color="auto"/>
          </w:divBdr>
        </w:div>
        <w:div w:id="1415975630">
          <w:marLeft w:val="0"/>
          <w:marRight w:val="0"/>
          <w:marTop w:val="0"/>
          <w:marBottom w:val="0"/>
          <w:divBdr>
            <w:top w:val="none" w:sz="0" w:space="0" w:color="auto"/>
            <w:left w:val="none" w:sz="0" w:space="0" w:color="auto"/>
            <w:bottom w:val="none" w:sz="0" w:space="0" w:color="auto"/>
            <w:right w:val="none" w:sz="0" w:space="0" w:color="auto"/>
          </w:divBdr>
        </w:div>
        <w:div w:id="1415975635">
          <w:marLeft w:val="0"/>
          <w:marRight w:val="0"/>
          <w:marTop w:val="0"/>
          <w:marBottom w:val="0"/>
          <w:divBdr>
            <w:top w:val="none" w:sz="0" w:space="0" w:color="auto"/>
            <w:left w:val="none" w:sz="0" w:space="0" w:color="auto"/>
            <w:bottom w:val="none" w:sz="0" w:space="0" w:color="auto"/>
            <w:right w:val="none" w:sz="0" w:space="0" w:color="auto"/>
          </w:divBdr>
        </w:div>
        <w:div w:id="1415975641">
          <w:marLeft w:val="0"/>
          <w:marRight w:val="0"/>
          <w:marTop w:val="0"/>
          <w:marBottom w:val="0"/>
          <w:divBdr>
            <w:top w:val="none" w:sz="0" w:space="0" w:color="auto"/>
            <w:left w:val="none" w:sz="0" w:space="0" w:color="auto"/>
            <w:bottom w:val="none" w:sz="0" w:space="0" w:color="auto"/>
            <w:right w:val="none" w:sz="0" w:space="0" w:color="auto"/>
          </w:divBdr>
        </w:div>
        <w:div w:id="1415975646">
          <w:marLeft w:val="0"/>
          <w:marRight w:val="0"/>
          <w:marTop w:val="0"/>
          <w:marBottom w:val="0"/>
          <w:divBdr>
            <w:top w:val="none" w:sz="0" w:space="0" w:color="auto"/>
            <w:left w:val="none" w:sz="0" w:space="0" w:color="auto"/>
            <w:bottom w:val="none" w:sz="0" w:space="0" w:color="auto"/>
            <w:right w:val="none" w:sz="0" w:space="0" w:color="auto"/>
          </w:divBdr>
        </w:div>
        <w:div w:id="1415975677">
          <w:marLeft w:val="0"/>
          <w:marRight w:val="0"/>
          <w:marTop w:val="0"/>
          <w:marBottom w:val="0"/>
          <w:divBdr>
            <w:top w:val="none" w:sz="0" w:space="0" w:color="auto"/>
            <w:left w:val="none" w:sz="0" w:space="0" w:color="auto"/>
            <w:bottom w:val="none" w:sz="0" w:space="0" w:color="auto"/>
            <w:right w:val="none" w:sz="0" w:space="0" w:color="auto"/>
          </w:divBdr>
        </w:div>
      </w:divsChild>
    </w:div>
    <w:div w:id="1415975667">
      <w:marLeft w:val="0"/>
      <w:marRight w:val="0"/>
      <w:marTop w:val="0"/>
      <w:marBottom w:val="0"/>
      <w:divBdr>
        <w:top w:val="none" w:sz="0" w:space="0" w:color="auto"/>
        <w:left w:val="none" w:sz="0" w:space="0" w:color="auto"/>
        <w:bottom w:val="none" w:sz="0" w:space="0" w:color="auto"/>
        <w:right w:val="none" w:sz="0" w:space="0" w:color="auto"/>
      </w:divBdr>
      <w:divsChild>
        <w:div w:id="1415975639">
          <w:marLeft w:val="0"/>
          <w:marRight w:val="0"/>
          <w:marTop w:val="0"/>
          <w:marBottom w:val="0"/>
          <w:divBdr>
            <w:top w:val="none" w:sz="0" w:space="0" w:color="auto"/>
            <w:left w:val="none" w:sz="0" w:space="0" w:color="auto"/>
            <w:bottom w:val="none" w:sz="0" w:space="0" w:color="auto"/>
            <w:right w:val="none" w:sz="0" w:space="0" w:color="auto"/>
          </w:divBdr>
        </w:div>
      </w:divsChild>
    </w:div>
    <w:div w:id="1415975668">
      <w:marLeft w:val="0"/>
      <w:marRight w:val="0"/>
      <w:marTop w:val="0"/>
      <w:marBottom w:val="0"/>
      <w:divBdr>
        <w:top w:val="none" w:sz="0" w:space="0" w:color="auto"/>
        <w:left w:val="none" w:sz="0" w:space="0" w:color="auto"/>
        <w:bottom w:val="none" w:sz="0" w:space="0" w:color="auto"/>
        <w:right w:val="none" w:sz="0" w:space="0" w:color="auto"/>
      </w:divBdr>
    </w:div>
    <w:div w:id="14159756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35937</Words>
  <Characters>204845</Characters>
  <Application>Microsoft Office Word</Application>
  <DocSecurity>0</DocSecurity>
  <Lines>1707</Lines>
  <Paragraphs>480</Paragraphs>
  <ScaleCrop>false</ScaleCrop>
  <HeadingPairs>
    <vt:vector size="2" baseType="variant">
      <vt:variant>
        <vt:lpstr>Название</vt:lpstr>
      </vt:variant>
      <vt:variant>
        <vt:i4>1</vt:i4>
      </vt:variant>
    </vt:vector>
  </HeadingPairs>
  <TitlesOfParts>
    <vt:vector size="1" baseType="lpstr">
      <vt:lpstr>Вопрос 1 Понятие, предмет, метод и система трудового права</vt:lpstr>
    </vt:vector>
  </TitlesOfParts>
  <Company/>
  <LinksUpToDate>false</LinksUpToDate>
  <CharactersWithSpaces>240302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1 Понятие, предмет, метод и система трудового права</dc:title>
  <dc:subject/>
  <dc:creator>ть</dc:creator>
  <cp:keywords/>
  <dc:description/>
  <cp:lastModifiedBy>admin</cp:lastModifiedBy>
  <cp:revision>2</cp:revision>
  <dcterms:created xsi:type="dcterms:W3CDTF">2014-03-07T06:32:00Z</dcterms:created>
  <dcterms:modified xsi:type="dcterms:W3CDTF">2014-03-07T06:32:00Z</dcterms:modified>
</cp:coreProperties>
</file>