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013D38" w:rsidP="00AF59D0">
      <w:pPr>
        <w:spacing w:line="360" w:lineRule="auto"/>
        <w:jc w:val="center"/>
        <w:rPr>
          <w:color w:val="000000"/>
          <w:sz w:val="28"/>
          <w:szCs w:val="28"/>
        </w:rPr>
      </w:pPr>
      <w:r w:rsidRPr="001C4A73">
        <w:rPr>
          <w:color w:val="000000"/>
          <w:sz w:val="28"/>
          <w:szCs w:val="28"/>
        </w:rPr>
        <w:t>Контрольная</w:t>
      </w:r>
      <w:r w:rsidR="006277E9" w:rsidRPr="001C4A73">
        <w:rPr>
          <w:color w:val="000000"/>
          <w:sz w:val="28"/>
          <w:szCs w:val="28"/>
        </w:rPr>
        <w:t xml:space="preserve"> работа по теме:</w:t>
      </w:r>
    </w:p>
    <w:p w:rsidR="006277E9" w:rsidRPr="001C4A73" w:rsidRDefault="006277E9" w:rsidP="00AF59D0">
      <w:pPr>
        <w:spacing w:line="360" w:lineRule="auto"/>
        <w:jc w:val="center"/>
        <w:rPr>
          <w:color w:val="000000"/>
          <w:sz w:val="28"/>
        </w:rPr>
      </w:pPr>
      <w:r w:rsidRPr="001C4A73">
        <w:rPr>
          <w:color w:val="000000"/>
          <w:sz w:val="28"/>
          <w:szCs w:val="28"/>
        </w:rPr>
        <w:t>«Расчет переходных процессов в электрических цепях»</w:t>
      </w: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277E9" w:rsidRPr="001C4A73" w:rsidRDefault="006277E9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D34FB9" w:rsidRPr="001C4A73" w:rsidRDefault="00AF59D0" w:rsidP="001C4A7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</w:rPr>
        <w:br w:type="page"/>
      </w:r>
      <w:r w:rsidR="00D34FB9" w:rsidRPr="001C4A73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. </w:t>
      </w:r>
      <w:r w:rsidR="00D34FB9" w:rsidRPr="001C4A73">
        <w:rPr>
          <w:b/>
          <w:color w:val="000000"/>
          <w:sz w:val="28"/>
          <w:szCs w:val="28"/>
        </w:rPr>
        <w:t>Рассчитать переходный процесс в электрической цепи I порядка</w:t>
      </w:r>
    </w:p>
    <w:p w:rsidR="00D34FB9" w:rsidRPr="001C4A73" w:rsidRDefault="00D34FB9" w:rsidP="001C4A7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34FB9" w:rsidRPr="001C4A73" w:rsidRDefault="00D34FB9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В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 xml:space="preserve">задании </w:t>
      </w:r>
      <w:r w:rsidR="001C4A73">
        <w:rPr>
          <w:color w:val="000000"/>
          <w:sz w:val="28"/>
        </w:rPr>
        <w:t>№</w:t>
      </w:r>
      <w:r w:rsidR="001C4A73" w:rsidRPr="001C4A73">
        <w:rPr>
          <w:color w:val="000000"/>
          <w:sz w:val="28"/>
        </w:rPr>
        <w:t>1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необходимо:</w:t>
      </w:r>
    </w:p>
    <w:p w:rsidR="00D34FB9" w:rsidRPr="001C4A73" w:rsidRDefault="00D34FB9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1.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Рассчитать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напряжение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на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реактивном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элементе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и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ток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через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него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после коммутации.</w:t>
      </w:r>
    </w:p>
    <w:p w:rsidR="00D34FB9" w:rsidRPr="001C4A73" w:rsidRDefault="00D34FB9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2.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Построить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зависимости от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времени напряжения и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тока реактивного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элемента после коммутации.</w:t>
      </w:r>
    </w:p>
    <w:p w:rsidR="00F52ABF" w:rsidRPr="001C4A73" w:rsidRDefault="00F52ABF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Исходные данные:</w:t>
      </w:r>
    </w:p>
    <w:p w:rsidR="00F52ABF" w:rsidRPr="001C4A73" w:rsidRDefault="00F52ABF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Е=80 В;</w:t>
      </w:r>
    </w:p>
    <w:p w:rsidR="00F52ABF" w:rsidRPr="001C4A73" w:rsidRDefault="00F52ABF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R</w:t>
      </w:r>
      <w:r w:rsidRPr="001C4A73">
        <w:rPr>
          <w:color w:val="000000"/>
          <w:sz w:val="28"/>
          <w:vertAlign w:val="subscript"/>
        </w:rPr>
        <w:t>1</w:t>
      </w:r>
      <w:r w:rsidRPr="001C4A73">
        <w:rPr>
          <w:color w:val="000000"/>
          <w:sz w:val="28"/>
        </w:rPr>
        <w:t>=6 кОм;</w:t>
      </w:r>
    </w:p>
    <w:p w:rsidR="00F52ABF" w:rsidRPr="001C4A73" w:rsidRDefault="00F52ABF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R</w:t>
      </w:r>
      <w:r w:rsidRPr="001C4A73">
        <w:rPr>
          <w:color w:val="000000"/>
          <w:sz w:val="28"/>
          <w:vertAlign w:val="subscript"/>
        </w:rPr>
        <w:t>2</w:t>
      </w:r>
      <w:r w:rsidRPr="001C4A73">
        <w:rPr>
          <w:color w:val="000000"/>
          <w:sz w:val="28"/>
        </w:rPr>
        <w:t>=7 кОм;</w:t>
      </w:r>
    </w:p>
    <w:p w:rsidR="00F52ABF" w:rsidRPr="001C4A73" w:rsidRDefault="00F52ABF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L</w:t>
      </w:r>
      <w:r w:rsidRPr="001C4A73">
        <w:rPr>
          <w:color w:val="000000"/>
          <w:sz w:val="28"/>
        </w:rPr>
        <w:t>=6 мГн;</w:t>
      </w:r>
    </w:p>
    <w:p w:rsidR="002D2121" w:rsidRPr="001C4A73" w:rsidRDefault="00F52ABF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1)</w:t>
      </w:r>
      <w:r w:rsidR="002D2121" w:rsidRP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  <w:lang w:val="en-US"/>
        </w:rPr>
        <w:t>L</w:t>
      </w:r>
      <w:r w:rsidRPr="001C4A73">
        <w:rPr>
          <w:color w:val="000000"/>
          <w:sz w:val="28"/>
        </w:rPr>
        <w:t>(</w:t>
      </w:r>
      <w:r w:rsidRPr="001C4A73">
        <w:rPr>
          <w:color w:val="000000"/>
          <w:sz w:val="28"/>
          <w:lang w:val="en-US"/>
        </w:rPr>
        <w:t>t</w:t>
      </w:r>
      <w:r w:rsidRPr="001C4A73">
        <w:rPr>
          <w:color w:val="000000"/>
          <w:sz w:val="28"/>
        </w:rPr>
        <w:t>)</w:t>
      </w:r>
      <w:r w:rsidR="001C4A73">
        <w:rPr>
          <w:color w:val="000000"/>
          <w:sz w:val="28"/>
        </w:rPr>
        <w:t xml:space="preserve"> – </w:t>
      </w:r>
      <w:r w:rsidR="001C4A73" w:rsidRPr="001C4A73">
        <w:rPr>
          <w:color w:val="000000"/>
          <w:sz w:val="28"/>
        </w:rPr>
        <w:t>н</w:t>
      </w:r>
      <w:r w:rsidR="002D2121" w:rsidRPr="001C4A73">
        <w:rPr>
          <w:color w:val="000000"/>
          <w:sz w:val="28"/>
        </w:rPr>
        <w:t>езависимая переменная;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2D2121" w:rsidRPr="00AF59D0" w:rsidRDefault="002D2121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AF59D0">
        <w:rPr>
          <w:color w:val="000000"/>
          <w:sz w:val="28"/>
          <w:lang w:val="en-US"/>
        </w:rPr>
        <w:t xml:space="preserve">2) </w:t>
      </w: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  <w:lang w:val="en-US"/>
        </w:rPr>
        <w:t>L</w:t>
      </w:r>
      <w:r w:rsidRPr="00AF59D0">
        <w:rPr>
          <w:color w:val="000000"/>
          <w:sz w:val="28"/>
          <w:lang w:val="en-US"/>
        </w:rPr>
        <w:t>(</w:t>
      </w:r>
      <w:r w:rsidRPr="001C4A73">
        <w:rPr>
          <w:color w:val="000000"/>
          <w:sz w:val="28"/>
          <w:lang w:val="en-US"/>
        </w:rPr>
        <w:t>t</w:t>
      </w:r>
      <w:r w:rsidRPr="00AF59D0">
        <w:rPr>
          <w:color w:val="000000"/>
          <w:sz w:val="28"/>
          <w:lang w:val="en-US"/>
        </w:rPr>
        <w:t>)=</w:t>
      </w: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</w:rPr>
        <w:t>св</w:t>
      </w:r>
      <w:r w:rsidRPr="00AF59D0">
        <w:rPr>
          <w:color w:val="000000"/>
          <w:sz w:val="28"/>
          <w:lang w:val="en-US"/>
        </w:rPr>
        <w:t>(</w:t>
      </w:r>
      <w:r w:rsidRPr="001C4A73">
        <w:rPr>
          <w:color w:val="000000"/>
          <w:sz w:val="28"/>
          <w:lang w:val="en-US"/>
        </w:rPr>
        <w:t>t</w:t>
      </w:r>
      <w:r w:rsidRPr="00AF59D0">
        <w:rPr>
          <w:color w:val="000000"/>
          <w:sz w:val="28"/>
          <w:lang w:val="en-US"/>
        </w:rPr>
        <w:t>)+</w:t>
      </w: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</w:rPr>
        <w:t>пр</w:t>
      </w:r>
      <w:r w:rsidRPr="00AF59D0">
        <w:rPr>
          <w:color w:val="000000"/>
          <w:sz w:val="28"/>
          <w:lang w:val="en-US"/>
        </w:rPr>
        <w:t>(</w:t>
      </w:r>
      <w:r w:rsidRPr="001C4A73">
        <w:rPr>
          <w:color w:val="000000"/>
          <w:sz w:val="28"/>
          <w:lang w:val="en-US"/>
        </w:rPr>
        <w:t>t</w:t>
      </w:r>
      <w:r w:rsidRPr="00AF59D0">
        <w:rPr>
          <w:color w:val="000000"/>
          <w:sz w:val="28"/>
          <w:lang w:val="en-US"/>
        </w:rPr>
        <w:t>);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870E6F" w:rsidRPr="001C4A73" w:rsidRDefault="002D2121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 xml:space="preserve">3) Начальные условия: </w:t>
      </w: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  <w:lang w:val="en-US"/>
        </w:rPr>
        <w:t>L</w:t>
      </w:r>
      <w:r w:rsidRPr="001C4A73">
        <w:rPr>
          <w:color w:val="000000"/>
          <w:sz w:val="28"/>
        </w:rPr>
        <w:t>(-0)=</w:t>
      </w: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  <w:lang w:val="en-US"/>
        </w:rPr>
        <w:t>L</w:t>
      </w:r>
      <w:r w:rsidRPr="001C4A73">
        <w:rPr>
          <w:color w:val="000000"/>
          <w:sz w:val="28"/>
        </w:rPr>
        <w:t>(+0)=0;</w:t>
      </w:r>
    </w:p>
    <w:p w:rsidR="002D2121" w:rsidRPr="001C4A73" w:rsidRDefault="002D2121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  <w:lang w:val="en-US"/>
        </w:rPr>
        <w:t>L</w:t>
      </w:r>
      <w:r w:rsidRPr="001C4A73">
        <w:rPr>
          <w:color w:val="000000"/>
          <w:sz w:val="28"/>
        </w:rPr>
        <w:t>(0)=</w:t>
      </w:r>
      <w:r w:rsidR="00870E6F" w:rsidRPr="001C4A73">
        <w:rPr>
          <w:color w:val="000000"/>
          <w:position w:val="-30"/>
          <w:sz w:val="28"/>
        </w:rPr>
        <w:object w:dxaOrig="22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33.75pt" o:ole="">
            <v:imagedata r:id="rId4" o:title=""/>
          </v:shape>
          <o:OLEObject Type="Embed" ProgID="Equation.3" ShapeID="_x0000_i1025" DrawAspect="Content" ObjectID="_1459283279" r:id="rId5"/>
        </w:object>
      </w:r>
      <w:r w:rsidR="00870E6F" w:rsidRPr="001C4A73">
        <w:rPr>
          <w:color w:val="000000"/>
          <w:sz w:val="28"/>
        </w:rPr>
        <w:t>;</w:t>
      </w:r>
    </w:p>
    <w:p w:rsidR="001C4A73" w:rsidRDefault="002D2121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4</w:t>
      </w:r>
      <w:r w:rsidR="001C4A73" w:rsidRPr="001C4A73">
        <w:rPr>
          <w:color w:val="000000"/>
          <w:sz w:val="28"/>
        </w:rPr>
        <w:t>)</w:t>
      </w:r>
      <w:r w:rsidR="001C4A73">
        <w:rPr>
          <w:color w:val="000000"/>
          <w:sz w:val="28"/>
        </w:rPr>
        <w:t xml:space="preserve"> </w:t>
      </w:r>
      <w:r w:rsidR="001C4A73" w:rsidRPr="001C4A73">
        <w:rPr>
          <w:color w:val="000000"/>
          <w:sz w:val="28"/>
        </w:rPr>
        <w:t>О</w:t>
      </w:r>
      <w:r w:rsidR="00FE7AA5" w:rsidRPr="001C4A73">
        <w:rPr>
          <w:color w:val="000000"/>
          <w:sz w:val="28"/>
        </w:rPr>
        <w:t xml:space="preserve">пределение постоянной времени </w:t>
      </w:r>
      <w:r w:rsidR="00FE7AA5" w:rsidRPr="001C4A73">
        <w:rPr>
          <w:color w:val="000000"/>
          <w:sz w:val="28"/>
          <w:lang w:val="en-US"/>
        </w:rPr>
        <w:t>τ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5D586A" w:rsidRPr="00AF59D0" w:rsidRDefault="002D2121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</w:rPr>
        <w:t>св</w:t>
      </w:r>
      <w:r w:rsidRPr="00AF59D0">
        <w:rPr>
          <w:color w:val="000000"/>
          <w:sz w:val="28"/>
          <w:lang w:val="en-US"/>
        </w:rPr>
        <w:t>(</w:t>
      </w:r>
      <w:r w:rsidRPr="001C4A73">
        <w:rPr>
          <w:color w:val="000000"/>
          <w:sz w:val="28"/>
          <w:lang w:val="en-US"/>
        </w:rPr>
        <w:t>t</w:t>
      </w:r>
      <w:r w:rsidRPr="00AF59D0">
        <w:rPr>
          <w:color w:val="000000"/>
          <w:sz w:val="28"/>
          <w:lang w:val="en-US"/>
        </w:rPr>
        <w:t>)=</w:t>
      </w:r>
      <w:r w:rsidRPr="001C4A73">
        <w:rPr>
          <w:color w:val="000000"/>
          <w:sz w:val="28"/>
          <w:lang w:val="en-US"/>
        </w:rPr>
        <w:t>A</w:t>
      </w:r>
      <w:r w:rsidRPr="00AF59D0">
        <w:rPr>
          <w:color w:val="000000"/>
          <w:sz w:val="28"/>
          <w:lang w:val="en-US"/>
        </w:rPr>
        <w:t>*</w:t>
      </w:r>
      <w:r w:rsidRPr="001C4A73">
        <w:rPr>
          <w:color w:val="000000"/>
          <w:sz w:val="28"/>
          <w:lang w:val="en-US"/>
        </w:rPr>
        <w:t>e</w:t>
      </w:r>
      <w:r w:rsidRPr="001C4A73">
        <w:rPr>
          <w:color w:val="000000"/>
          <w:sz w:val="28"/>
          <w:vertAlign w:val="superscript"/>
          <w:lang w:val="en-US"/>
        </w:rPr>
        <w:t>pt</w:t>
      </w:r>
      <w:r w:rsidR="001C4A73" w:rsidRPr="00AF59D0">
        <w:rPr>
          <w:color w:val="000000"/>
          <w:sz w:val="28"/>
          <w:vertAlign w:val="superscript"/>
          <w:lang w:val="en-US"/>
        </w:rPr>
        <w:t>;</w:t>
      </w:r>
      <w:r w:rsidR="001C4A73" w:rsidRPr="00AF59D0">
        <w:rPr>
          <w:color w:val="000000"/>
          <w:sz w:val="28"/>
          <w:lang w:val="en-US"/>
        </w:rPr>
        <w:t xml:space="preserve"> </w:t>
      </w:r>
      <w:r w:rsidR="00870E6F" w:rsidRPr="001C4A73">
        <w:rPr>
          <w:color w:val="000000"/>
          <w:sz w:val="28"/>
          <w:lang w:val="en-US"/>
        </w:rPr>
        <w:t>R</w:t>
      </w:r>
      <w:r w:rsidR="00870E6F" w:rsidRPr="001C4A73">
        <w:rPr>
          <w:color w:val="000000"/>
          <w:sz w:val="28"/>
          <w:vertAlign w:val="subscript"/>
        </w:rPr>
        <w:t>вх</w:t>
      </w:r>
      <w:r w:rsidR="00870E6F" w:rsidRPr="00AF59D0">
        <w:rPr>
          <w:color w:val="000000"/>
          <w:sz w:val="28"/>
          <w:lang w:val="en-US"/>
        </w:rPr>
        <w:t>=</w:t>
      </w:r>
      <w:r w:rsidR="00870E6F" w:rsidRPr="001C4A73">
        <w:rPr>
          <w:color w:val="000000"/>
          <w:sz w:val="28"/>
          <w:lang w:val="en-US"/>
        </w:rPr>
        <w:t>R</w:t>
      </w:r>
      <w:r w:rsidR="00870E6F" w:rsidRPr="00AF59D0">
        <w:rPr>
          <w:color w:val="000000"/>
          <w:sz w:val="28"/>
          <w:vertAlign w:val="subscript"/>
          <w:lang w:val="en-US"/>
        </w:rPr>
        <w:t>1</w:t>
      </w:r>
      <w:r w:rsidR="005D586A" w:rsidRPr="00AF59D0">
        <w:rPr>
          <w:color w:val="000000"/>
          <w:sz w:val="28"/>
          <w:lang w:val="en-US"/>
        </w:rPr>
        <w:t xml:space="preserve">+ </w:t>
      </w:r>
      <w:r w:rsidR="005D586A" w:rsidRPr="001C4A73">
        <w:rPr>
          <w:color w:val="000000"/>
          <w:sz w:val="28"/>
          <w:lang w:val="en-US"/>
        </w:rPr>
        <w:t>R</w:t>
      </w:r>
      <w:r w:rsidR="005D586A" w:rsidRPr="00AF59D0">
        <w:rPr>
          <w:color w:val="000000"/>
          <w:sz w:val="28"/>
          <w:vertAlign w:val="subscript"/>
          <w:lang w:val="en-US"/>
        </w:rPr>
        <w:t xml:space="preserve">2 </w:t>
      </w:r>
      <w:r w:rsidR="005D586A" w:rsidRPr="00AF59D0">
        <w:rPr>
          <w:color w:val="000000"/>
          <w:sz w:val="28"/>
          <w:lang w:val="en-US"/>
        </w:rPr>
        <w:t>+</w:t>
      </w:r>
      <w:r w:rsidR="005D586A" w:rsidRPr="001C4A73">
        <w:rPr>
          <w:color w:val="000000"/>
          <w:sz w:val="28"/>
          <w:lang w:val="en-US"/>
        </w:rPr>
        <w:t>pL</w:t>
      </w:r>
      <w:r w:rsidR="005D586A" w:rsidRPr="00AF59D0">
        <w:rPr>
          <w:color w:val="000000"/>
          <w:sz w:val="28"/>
          <w:lang w:val="en-US"/>
        </w:rPr>
        <w:t>;</w:t>
      </w:r>
      <w:r w:rsidR="005D586A" w:rsidRPr="00AF59D0">
        <w:rPr>
          <w:color w:val="000000"/>
          <w:sz w:val="28"/>
          <w:vertAlign w:val="subscript"/>
          <w:lang w:val="en-US"/>
        </w:rPr>
        <w:t xml:space="preserve"> </w:t>
      </w:r>
      <w:r w:rsidR="005D586A" w:rsidRPr="001C4A73">
        <w:rPr>
          <w:color w:val="000000"/>
          <w:sz w:val="28"/>
          <w:lang w:val="en-US"/>
        </w:rPr>
        <w:t>p</w:t>
      </w:r>
      <w:r w:rsidR="005D586A" w:rsidRPr="00AF59D0">
        <w:rPr>
          <w:color w:val="000000"/>
          <w:sz w:val="28"/>
          <w:lang w:val="en-US"/>
        </w:rPr>
        <w:t>=</w:t>
      </w:r>
      <w:r w:rsidR="005D586A" w:rsidRPr="001C4A73">
        <w:rPr>
          <w:color w:val="000000"/>
          <w:sz w:val="28"/>
          <w:lang w:val="en-US"/>
        </w:rPr>
        <w:t>jω</w:t>
      </w:r>
      <w:r w:rsidR="005D586A" w:rsidRPr="00AF59D0">
        <w:rPr>
          <w:color w:val="000000"/>
          <w:sz w:val="28"/>
          <w:lang w:val="en-US"/>
        </w:rPr>
        <w:t>;</w:t>
      </w:r>
    </w:p>
    <w:p w:rsidR="002D2121" w:rsidRPr="00AF59D0" w:rsidRDefault="00870E6F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R</w:t>
      </w:r>
      <w:r w:rsidRPr="001C4A73">
        <w:rPr>
          <w:color w:val="000000"/>
          <w:sz w:val="28"/>
          <w:vertAlign w:val="subscript"/>
        </w:rPr>
        <w:t>вх</w:t>
      </w:r>
      <w:r w:rsidRPr="00AF59D0">
        <w:rPr>
          <w:color w:val="000000"/>
          <w:sz w:val="28"/>
        </w:rPr>
        <w:t>=13000+</w:t>
      </w:r>
      <w:r w:rsidRPr="001C4A73">
        <w:rPr>
          <w:color w:val="000000"/>
          <w:sz w:val="28"/>
        </w:rPr>
        <w:t>р</w:t>
      </w:r>
      <w:r w:rsidRPr="00AF59D0">
        <w:rPr>
          <w:color w:val="000000"/>
          <w:sz w:val="28"/>
        </w:rPr>
        <w:t>*6*10</w:t>
      </w:r>
      <w:r w:rsidRPr="00AF59D0">
        <w:rPr>
          <w:color w:val="000000"/>
          <w:sz w:val="28"/>
          <w:vertAlign w:val="superscript"/>
        </w:rPr>
        <w:t>-3</w:t>
      </w:r>
      <w:r w:rsidRPr="00AF59D0">
        <w:rPr>
          <w:color w:val="000000"/>
          <w:sz w:val="28"/>
        </w:rPr>
        <w:t>=0;</w:t>
      </w:r>
      <w:r w:rsidR="005D586A" w:rsidRPr="00AF59D0">
        <w:rPr>
          <w:color w:val="000000"/>
          <w:sz w:val="28"/>
        </w:rPr>
        <w:t xml:space="preserve"> </w:t>
      </w:r>
      <w:r w:rsidR="005D586A" w:rsidRPr="001C4A73">
        <w:rPr>
          <w:color w:val="000000"/>
          <w:sz w:val="28"/>
          <w:lang w:val="en-US"/>
        </w:rPr>
        <w:t>p</w:t>
      </w:r>
      <w:r w:rsidR="005D586A" w:rsidRPr="00AF59D0">
        <w:rPr>
          <w:color w:val="000000"/>
          <w:sz w:val="28"/>
        </w:rPr>
        <w:t>=</w:t>
      </w:r>
      <w:r w:rsidR="005D586A" w:rsidRPr="001C4A73">
        <w:rPr>
          <w:color w:val="000000"/>
          <w:position w:val="-24"/>
          <w:sz w:val="28"/>
          <w:lang w:val="en-US"/>
        </w:rPr>
        <w:object w:dxaOrig="2160" w:dyaOrig="660">
          <v:shape id="_x0000_i1026" type="#_x0000_t75" style="width:108pt;height:33pt" o:ole="">
            <v:imagedata r:id="rId6" o:title=""/>
          </v:shape>
          <o:OLEObject Type="Embed" ProgID="Equation.3" ShapeID="_x0000_i1026" DrawAspect="Content" ObjectID="_1459283280" r:id="rId7"/>
        </w:object>
      </w:r>
      <w:r w:rsidR="005D586A" w:rsidRPr="00AF59D0">
        <w:rPr>
          <w:color w:val="000000"/>
          <w:sz w:val="28"/>
        </w:rPr>
        <w:t>;</w:t>
      </w:r>
    </w:p>
    <w:p w:rsidR="002D2121" w:rsidRPr="001C4A73" w:rsidRDefault="005D586A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τ</w:t>
      </w:r>
      <w:r w:rsidRPr="001C4A73">
        <w:rPr>
          <w:color w:val="000000"/>
          <w:sz w:val="28"/>
        </w:rPr>
        <w:t xml:space="preserve"> =</w:t>
      </w:r>
      <w:r w:rsidRPr="001C4A73">
        <w:rPr>
          <w:color w:val="000000"/>
          <w:position w:val="-32"/>
          <w:sz w:val="28"/>
          <w:lang w:val="en-US"/>
        </w:rPr>
        <w:object w:dxaOrig="340" w:dyaOrig="700">
          <v:shape id="_x0000_i1027" type="#_x0000_t75" style="width:17.25pt;height:35.25pt" o:ole="">
            <v:imagedata r:id="rId8" o:title=""/>
          </v:shape>
          <o:OLEObject Type="Embed" ProgID="Equation.3" ShapeID="_x0000_i1027" DrawAspect="Content" ObjectID="_1459283281" r:id="rId9"/>
        </w:object>
      </w:r>
      <w:r w:rsidRPr="001C4A73">
        <w:rPr>
          <w:color w:val="000000"/>
          <w:sz w:val="28"/>
        </w:rPr>
        <w:t>;</w:t>
      </w:r>
      <w:r w:rsidR="00A647E6" w:rsidRPr="001C4A73">
        <w:rPr>
          <w:color w:val="000000"/>
          <w:sz w:val="28"/>
        </w:rPr>
        <w:t xml:space="preserve"> </w:t>
      </w:r>
      <w:r w:rsidR="00A647E6" w:rsidRPr="001C4A73">
        <w:rPr>
          <w:color w:val="000000"/>
          <w:sz w:val="28"/>
          <w:lang w:val="en-US"/>
        </w:rPr>
        <w:t>τ</w:t>
      </w:r>
      <w:r w:rsidR="00A647E6" w:rsidRP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=</w:t>
      </w:r>
      <w:r w:rsidR="00EA4FD0" w:rsidRPr="001C4A73">
        <w:rPr>
          <w:color w:val="000000"/>
          <w:position w:val="-24"/>
          <w:sz w:val="28"/>
          <w:lang w:val="en-US"/>
        </w:rPr>
        <w:object w:dxaOrig="1040" w:dyaOrig="620">
          <v:shape id="_x0000_i1028" type="#_x0000_t75" style="width:51.75pt;height:30.75pt" o:ole="">
            <v:imagedata r:id="rId10" o:title=""/>
          </v:shape>
          <o:OLEObject Type="Embed" ProgID="Equation.3" ShapeID="_x0000_i1028" DrawAspect="Content" ObjectID="_1459283282" r:id="rId11"/>
        </w:object>
      </w:r>
      <w:r w:rsidRPr="001C4A73">
        <w:rPr>
          <w:color w:val="000000"/>
          <w:sz w:val="28"/>
        </w:rPr>
        <w:t>;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1C4A73" w:rsidRDefault="005D586A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5</w:t>
      </w:r>
      <w:r w:rsidR="001C4A73" w:rsidRPr="001C4A73">
        <w:rPr>
          <w:color w:val="000000"/>
          <w:sz w:val="28"/>
        </w:rPr>
        <w:t>)</w:t>
      </w:r>
      <w:r w:rsidR="001C4A73">
        <w:rPr>
          <w:color w:val="000000"/>
          <w:sz w:val="28"/>
        </w:rPr>
        <w:t xml:space="preserve"> </w:t>
      </w:r>
      <w:r w:rsidR="001C4A73" w:rsidRPr="001C4A73">
        <w:rPr>
          <w:color w:val="000000"/>
          <w:sz w:val="28"/>
        </w:rPr>
        <w:t>О</w:t>
      </w:r>
      <w:r w:rsidR="00FE7AA5" w:rsidRPr="001C4A73">
        <w:rPr>
          <w:color w:val="000000"/>
          <w:sz w:val="28"/>
        </w:rPr>
        <w:t>пределение принужденной составляющей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AF59D0" w:rsidRDefault="005D586A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</w:rPr>
        <w:t>пр</w:t>
      </w:r>
      <w:r w:rsidRPr="001C4A73">
        <w:rPr>
          <w:color w:val="000000"/>
          <w:sz w:val="28"/>
        </w:rPr>
        <w:t>=</w:t>
      </w:r>
      <w:r w:rsidR="00FE7AA5" w:rsidRPr="001C4A73">
        <w:rPr>
          <w:color w:val="000000"/>
          <w:position w:val="-30"/>
          <w:sz w:val="28"/>
          <w:lang w:val="en-US"/>
        </w:rPr>
        <w:object w:dxaOrig="2980" w:dyaOrig="680">
          <v:shape id="_x0000_i1029" type="#_x0000_t75" style="width:149.25pt;height:33.75pt" o:ole="">
            <v:imagedata r:id="rId12" o:title=""/>
          </v:shape>
          <o:OLEObject Type="Embed" ProgID="Equation.3" ShapeID="_x0000_i1029" DrawAspect="Content" ObjectID="_1459283283" r:id="rId13"/>
        </w:object>
      </w:r>
    </w:p>
    <w:p w:rsidR="00FE7AA5" w:rsidRPr="001C4A73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lang w:val="en-US"/>
        </w:rPr>
        <w:br w:type="page"/>
      </w:r>
      <w:r w:rsidR="00EA4FD0" w:rsidRPr="001C4A73">
        <w:rPr>
          <w:color w:val="000000"/>
          <w:sz w:val="28"/>
        </w:rPr>
        <w:t>6</w:t>
      </w:r>
      <w:r w:rsidR="001C4A73" w:rsidRPr="001C4A73">
        <w:rPr>
          <w:color w:val="000000"/>
          <w:sz w:val="28"/>
        </w:rPr>
        <w:t>)</w:t>
      </w:r>
      <w:r w:rsidR="001C4A73">
        <w:rPr>
          <w:color w:val="000000"/>
          <w:sz w:val="28"/>
        </w:rPr>
        <w:t xml:space="preserve"> </w:t>
      </w:r>
      <w:r w:rsidR="001C4A73" w:rsidRPr="001C4A73">
        <w:rPr>
          <w:color w:val="000000"/>
          <w:sz w:val="28"/>
        </w:rPr>
        <w:t>О</w:t>
      </w:r>
      <w:r w:rsidR="00FE7AA5" w:rsidRPr="001C4A73">
        <w:rPr>
          <w:color w:val="000000"/>
          <w:sz w:val="28"/>
        </w:rPr>
        <w:t>пределение постоянной интегрирования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EA4FD0" w:rsidRPr="001C4A73" w:rsidRDefault="00EA4FD0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  <w:lang w:val="en-US"/>
        </w:rPr>
        <w:t>L</w:t>
      </w:r>
      <w:r w:rsidRPr="001C4A73">
        <w:rPr>
          <w:color w:val="000000"/>
          <w:sz w:val="28"/>
          <w:lang w:val="en-US"/>
        </w:rPr>
        <w:t>(t)= A*e</w:t>
      </w:r>
      <w:r w:rsidRPr="001C4A73">
        <w:rPr>
          <w:color w:val="000000"/>
          <w:sz w:val="28"/>
          <w:vertAlign w:val="superscript"/>
          <w:lang w:val="en-US"/>
        </w:rPr>
        <w:t>pt</w:t>
      </w:r>
      <w:r w:rsidRPr="001C4A73">
        <w:rPr>
          <w:color w:val="000000"/>
          <w:sz w:val="28"/>
          <w:lang w:val="en-US"/>
        </w:rPr>
        <w:t>+ i</w:t>
      </w:r>
      <w:r w:rsidRPr="001C4A73">
        <w:rPr>
          <w:color w:val="000000"/>
          <w:sz w:val="28"/>
          <w:vertAlign w:val="subscript"/>
        </w:rPr>
        <w:t>пр</w:t>
      </w:r>
      <w:r w:rsidRPr="001C4A73">
        <w:rPr>
          <w:color w:val="000000"/>
          <w:sz w:val="28"/>
          <w:lang w:val="en-US"/>
        </w:rPr>
        <w:t>; i</w:t>
      </w:r>
      <w:r w:rsidRPr="001C4A73">
        <w:rPr>
          <w:color w:val="000000"/>
          <w:sz w:val="28"/>
          <w:vertAlign w:val="subscript"/>
          <w:lang w:val="en-US"/>
        </w:rPr>
        <w:t>L</w:t>
      </w:r>
      <w:r w:rsidRPr="001C4A73">
        <w:rPr>
          <w:color w:val="000000"/>
          <w:sz w:val="28"/>
          <w:lang w:val="en-US"/>
        </w:rPr>
        <w:t>(0)=A+ i</w:t>
      </w:r>
      <w:r w:rsidRPr="001C4A73">
        <w:rPr>
          <w:color w:val="000000"/>
          <w:sz w:val="28"/>
          <w:vertAlign w:val="subscript"/>
        </w:rPr>
        <w:t>пр</w:t>
      </w:r>
      <w:r w:rsidRPr="001C4A73">
        <w:rPr>
          <w:color w:val="000000"/>
          <w:sz w:val="28"/>
          <w:lang w:val="en-US"/>
        </w:rPr>
        <w:t>;</w:t>
      </w:r>
    </w:p>
    <w:p w:rsidR="00EA4FD0" w:rsidRPr="001C4A73" w:rsidRDefault="00EA4FD0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sz w:val="28"/>
          <w:lang w:val="en-US"/>
        </w:rPr>
        <w:t>11.42</w:t>
      </w:r>
      <w:r w:rsidRPr="001C4A73">
        <w:rPr>
          <w:color w:val="000000"/>
          <w:sz w:val="28"/>
        </w:rPr>
        <w:t>мА</w:t>
      </w:r>
      <w:r w:rsidRPr="001C4A73">
        <w:rPr>
          <w:color w:val="000000"/>
          <w:sz w:val="28"/>
          <w:lang w:val="en-US"/>
        </w:rPr>
        <w:t>=A+6.15</w:t>
      </w:r>
      <w:r w:rsidRPr="001C4A73">
        <w:rPr>
          <w:color w:val="000000"/>
          <w:sz w:val="28"/>
        </w:rPr>
        <w:t>мА</w:t>
      </w:r>
      <w:r w:rsidRPr="001C4A73">
        <w:rPr>
          <w:color w:val="000000"/>
          <w:sz w:val="28"/>
          <w:lang w:val="en-US"/>
        </w:rPr>
        <w:t xml:space="preserve">; </w:t>
      </w:r>
      <w:r w:rsidRPr="001C4A73">
        <w:rPr>
          <w:color w:val="000000"/>
          <w:sz w:val="28"/>
        </w:rPr>
        <w:t>А</w:t>
      </w:r>
      <w:r w:rsidRPr="001C4A73">
        <w:rPr>
          <w:color w:val="000000"/>
          <w:sz w:val="28"/>
          <w:lang w:val="en-US"/>
        </w:rPr>
        <w:t xml:space="preserve">=5,27 </w:t>
      </w:r>
      <w:r w:rsidRPr="001C4A73">
        <w:rPr>
          <w:color w:val="000000"/>
          <w:sz w:val="28"/>
        </w:rPr>
        <w:t>мА</w:t>
      </w:r>
      <w:r w:rsidRPr="001C4A73">
        <w:rPr>
          <w:color w:val="000000"/>
          <w:sz w:val="28"/>
          <w:lang w:val="en-US"/>
        </w:rPr>
        <w:t>;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FE7AA5" w:rsidRPr="001C4A73" w:rsidRDefault="00FE7AA5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Общее решение дифференциального уравнения</w:t>
      </w:r>
      <w:r w:rsidR="007B5730" w:rsidRPr="001C4A73">
        <w:rPr>
          <w:color w:val="000000"/>
          <w:sz w:val="28"/>
        </w:rPr>
        <w:t>: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7B5730" w:rsidRPr="00AF59D0" w:rsidRDefault="007B5730" w:rsidP="001C4A73">
      <w:pPr>
        <w:spacing w:line="360" w:lineRule="auto"/>
        <w:ind w:firstLine="709"/>
        <w:jc w:val="both"/>
        <w:rPr>
          <w:color w:val="000000"/>
          <w:sz w:val="28"/>
          <w:vertAlign w:val="superscript"/>
          <w:lang w:val="en-US"/>
        </w:rPr>
      </w:pP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  <w:lang w:val="en-US"/>
        </w:rPr>
        <w:t>L</w:t>
      </w:r>
      <w:r w:rsidRPr="00AF59D0">
        <w:rPr>
          <w:color w:val="000000"/>
          <w:sz w:val="28"/>
          <w:lang w:val="en-US"/>
        </w:rPr>
        <w:t>(</w:t>
      </w:r>
      <w:r w:rsidRPr="001C4A73">
        <w:rPr>
          <w:color w:val="000000"/>
          <w:sz w:val="28"/>
          <w:lang w:val="en-US"/>
        </w:rPr>
        <w:t>t</w:t>
      </w:r>
      <w:r w:rsidRPr="00AF59D0">
        <w:rPr>
          <w:color w:val="000000"/>
          <w:sz w:val="28"/>
          <w:lang w:val="en-US"/>
        </w:rPr>
        <w:t>)=0.527*</w:t>
      </w:r>
      <w:r w:rsidRPr="001C4A73">
        <w:rPr>
          <w:color w:val="000000"/>
          <w:sz w:val="28"/>
          <w:lang w:val="en-US"/>
        </w:rPr>
        <w:t>e</w:t>
      </w:r>
      <w:r w:rsidRPr="00AF59D0">
        <w:rPr>
          <w:color w:val="000000"/>
          <w:sz w:val="28"/>
          <w:vertAlign w:val="superscript"/>
          <w:lang w:val="en-US"/>
        </w:rPr>
        <w:t>-2.16</w:t>
      </w:r>
      <w:r w:rsidRPr="001C4A73">
        <w:rPr>
          <w:color w:val="000000"/>
          <w:sz w:val="28"/>
          <w:vertAlign w:val="superscript"/>
          <w:lang w:val="en-US"/>
        </w:rPr>
        <w:t>E</w:t>
      </w:r>
      <w:r w:rsidRPr="00AF59D0">
        <w:rPr>
          <w:color w:val="000000"/>
          <w:sz w:val="28"/>
          <w:vertAlign w:val="superscript"/>
          <w:lang w:val="en-US"/>
        </w:rPr>
        <w:t>6</w:t>
      </w:r>
      <w:r w:rsidRPr="001C4A73">
        <w:rPr>
          <w:color w:val="000000"/>
          <w:sz w:val="28"/>
          <w:vertAlign w:val="superscript"/>
          <w:lang w:val="en-US"/>
        </w:rPr>
        <w:t>t</w:t>
      </w:r>
      <w:r w:rsidRPr="00AF59D0">
        <w:rPr>
          <w:color w:val="000000"/>
          <w:sz w:val="28"/>
          <w:lang w:val="en-US"/>
        </w:rPr>
        <w:t>+0.61*10</w:t>
      </w:r>
      <w:r w:rsidRPr="00AF59D0">
        <w:rPr>
          <w:color w:val="000000"/>
          <w:sz w:val="28"/>
          <w:vertAlign w:val="superscript"/>
          <w:lang w:val="en-US"/>
        </w:rPr>
        <w:t>-2</w:t>
      </w:r>
    </w:p>
    <w:p w:rsidR="00AF59D0" w:rsidRPr="00AF59D0" w:rsidRDefault="00AF59D0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7B5730" w:rsidRPr="00AF59D0" w:rsidRDefault="007B5730" w:rsidP="001C4A73">
      <w:pPr>
        <w:spacing w:line="360" w:lineRule="auto"/>
        <w:ind w:firstLine="709"/>
        <w:jc w:val="both"/>
        <w:rPr>
          <w:color w:val="000000"/>
          <w:sz w:val="28"/>
          <w:vertAlign w:val="superscript"/>
          <w:lang w:val="en-US"/>
        </w:rPr>
      </w:pPr>
      <w:r w:rsidRPr="001C4A73">
        <w:rPr>
          <w:color w:val="000000"/>
          <w:sz w:val="28"/>
          <w:lang w:val="en-US"/>
        </w:rPr>
        <w:t>7</w:t>
      </w:r>
      <w:r w:rsidR="001C4A73" w:rsidRPr="001C4A73">
        <w:rPr>
          <w:color w:val="000000"/>
          <w:sz w:val="28"/>
          <w:lang w:val="en-US"/>
        </w:rPr>
        <w:t>)</w:t>
      </w:r>
      <w:r w:rsidR="001C4A73">
        <w:rPr>
          <w:color w:val="000000"/>
          <w:sz w:val="28"/>
          <w:lang w:val="en-US"/>
        </w:rPr>
        <w:t xml:space="preserve"> </w:t>
      </w:r>
      <w:r w:rsidR="001C4A73" w:rsidRPr="001C4A73">
        <w:rPr>
          <w:color w:val="000000"/>
          <w:sz w:val="28"/>
          <w:lang w:val="en-US"/>
        </w:rPr>
        <w:t>u</w:t>
      </w:r>
      <w:r w:rsidRPr="001C4A73">
        <w:rPr>
          <w:color w:val="000000"/>
          <w:sz w:val="28"/>
          <w:vertAlign w:val="subscript"/>
          <w:lang w:val="en-US"/>
        </w:rPr>
        <w:t>L</w:t>
      </w:r>
      <w:r w:rsidRPr="001C4A73">
        <w:rPr>
          <w:color w:val="000000"/>
          <w:sz w:val="28"/>
          <w:lang w:val="en-US"/>
        </w:rPr>
        <w:t>(t)=</w:t>
      </w:r>
      <w:r w:rsidRPr="001C4A73">
        <w:rPr>
          <w:color w:val="000000"/>
          <w:position w:val="-24"/>
          <w:sz w:val="28"/>
          <w:lang w:val="en-US"/>
        </w:rPr>
        <w:object w:dxaOrig="560" w:dyaOrig="639">
          <v:shape id="_x0000_i1030" type="#_x0000_t75" style="width:27.75pt;height:32.25pt" o:ole="">
            <v:imagedata r:id="rId14" o:title=""/>
          </v:shape>
          <o:OLEObject Type="Embed" ProgID="Equation.3" ShapeID="_x0000_i1030" DrawAspect="Content" ObjectID="_1459283284" r:id="rId15"/>
        </w:object>
      </w:r>
      <w:r w:rsidRPr="001C4A73">
        <w:rPr>
          <w:color w:val="000000"/>
          <w:sz w:val="28"/>
          <w:lang w:val="en-US"/>
        </w:rPr>
        <w:t>=</w:t>
      </w:r>
      <w:r w:rsidR="00726C79" w:rsidRPr="001C4A73">
        <w:rPr>
          <w:color w:val="000000"/>
          <w:sz w:val="28"/>
          <w:lang w:val="en-US"/>
        </w:rPr>
        <w:t>-</w:t>
      </w:r>
      <w:r w:rsidRPr="001C4A73">
        <w:rPr>
          <w:color w:val="000000"/>
          <w:sz w:val="28"/>
          <w:lang w:val="en-US"/>
        </w:rPr>
        <w:t>6*10</w:t>
      </w:r>
      <w:r w:rsidRPr="001C4A73">
        <w:rPr>
          <w:color w:val="000000"/>
          <w:sz w:val="28"/>
          <w:vertAlign w:val="superscript"/>
          <w:lang w:val="en-US"/>
        </w:rPr>
        <w:t>-3</w:t>
      </w:r>
      <w:r w:rsidRPr="001C4A73">
        <w:rPr>
          <w:color w:val="000000"/>
          <w:sz w:val="28"/>
          <w:lang w:val="en-US"/>
        </w:rPr>
        <w:t>*0.52</w:t>
      </w:r>
      <w:r w:rsidR="00A647E6" w:rsidRPr="001C4A73">
        <w:rPr>
          <w:color w:val="000000"/>
          <w:sz w:val="28"/>
          <w:lang w:val="en-US"/>
        </w:rPr>
        <w:t>7</w:t>
      </w:r>
      <w:r w:rsidRPr="001C4A73">
        <w:rPr>
          <w:color w:val="000000"/>
          <w:sz w:val="28"/>
          <w:lang w:val="en-US"/>
        </w:rPr>
        <w:t>*10</w:t>
      </w:r>
      <w:r w:rsidRPr="001C4A73">
        <w:rPr>
          <w:color w:val="000000"/>
          <w:sz w:val="28"/>
          <w:vertAlign w:val="superscript"/>
          <w:lang w:val="en-US"/>
        </w:rPr>
        <w:t>-2</w:t>
      </w:r>
      <w:r w:rsidRPr="001C4A73">
        <w:rPr>
          <w:color w:val="000000"/>
          <w:sz w:val="28"/>
          <w:lang w:val="en-US"/>
        </w:rPr>
        <w:t>*2.16*10</w:t>
      </w:r>
      <w:r w:rsidRPr="001C4A73">
        <w:rPr>
          <w:color w:val="000000"/>
          <w:sz w:val="28"/>
          <w:vertAlign w:val="superscript"/>
          <w:lang w:val="en-US"/>
        </w:rPr>
        <w:t>6</w:t>
      </w:r>
      <w:r w:rsidRPr="001C4A73">
        <w:rPr>
          <w:color w:val="000000"/>
          <w:sz w:val="28"/>
          <w:lang w:val="en-US"/>
        </w:rPr>
        <w:t>*</w:t>
      </w:r>
      <w:r w:rsidR="00A647E6" w:rsidRPr="001C4A73">
        <w:rPr>
          <w:color w:val="000000"/>
          <w:sz w:val="28"/>
          <w:lang w:val="en-US"/>
        </w:rPr>
        <w:t xml:space="preserve"> e</w:t>
      </w:r>
      <w:r w:rsidR="00AF59D0">
        <w:rPr>
          <w:color w:val="000000"/>
          <w:sz w:val="28"/>
          <w:vertAlign w:val="superscript"/>
          <w:lang w:val="en-US"/>
        </w:rPr>
        <w:t>-2.16E6t</w:t>
      </w:r>
      <w:r w:rsidR="00A647E6" w:rsidRPr="001C4A73">
        <w:rPr>
          <w:color w:val="000000"/>
          <w:sz w:val="28"/>
          <w:lang w:val="en-US"/>
        </w:rPr>
        <w:t>=-67.39*</w:t>
      </w:r>
      <w:r w:rsidR="00A647E6" w:rsidRPr="001C4A73">
        <w:rPr>
          <w:color w:val="000000"/>
          <w:position w:val="-6"/>
          <w:sz w:val="28"/>
          <w:lang w:val="en-US"/>
        </w:rPr>
        <w:object w:dxaOrig="900" w:dyaOrig="360">
          <v:shape id="_x0000_i1031" type="#_x0000_t75" style="width:45pt;height:18pt" o:ole="">
            <v:imagedata r:id="rId16" o:title=""/>
          </v:shape>
          <o:OLEObject Type="Embed" ProgID="Equation.3" ShapeID="_x0000_i1031" DrawAspect="Content" ObjectID="_1459283285" r:id="rId17"/>
        </w:object>
      </w:r>
    </w:p>
    <w:p w:rsidR="00AF59D0" w:rsidRPr="00AF59D0" w:rsidRDefault="00AF59D0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5495"/>
        <w:gridCol w:w="3802"/>
      </w:tblGrid>
      <w:tr w:rsidR="00C034CA" w:rsidRPr="001C4A73" w:rsidTr="00AF59D0">
        <w:trPr>
          <w:cantSplit/>
          <w:trHeight w:val="255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t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U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-68,2992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2,31E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-41,6353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4,62E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-25,3755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6,921E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-15,4723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9,23E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-9,43193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1,15E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-5,74972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1,3842E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-3,50504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1,61E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-2,13668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1,85E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-1,30252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2,0763E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-0,79402</w:t>
            </w:r>
          </w:p>
        </w:tc>
      </w:tr>
      <w:tr w:rsidR="00C034CA" w:rsidRPr="001C4A73" w:rsidTr="00AF59D0">
        <w:trPr>
          <w:cantSplit/>
          <w:trHeight w:val="80"/>
          <w:jc w:val="center"/>
        </w:trPr>
        <w:tc>
          <w:tcPr>
            <w:tcW w:w="295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2,31E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45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-0,48404</w:t>
            </w:r>
          </w:p>
        </w:tc>
      </w:tr>
    </w:tbl>
    <w:p w:rsidR="00C034CA" w:rsidRPr="001C4A73" w:rsidRDefault="00C034CA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AF59D0" w:rsidRDefault="00BC3DA7" w:rsidP="001C4A7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2" type="#_x0000_t75" style="width:228pt;height:117.75pt">
            <v:imagedata r:id="rId18" o:title=""/>
          </v:shape>
        </w:pic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4630"/>
        <w:gridCol w:w="4667"/>
      </w:tblGrid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AF59D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</w:rPr>
              <w:br w:type="page"/>
            </w:r>
            <w:r w:rsidR="00C034CA" w:rsidRPr="001C4A73">
              <w:rPr>
                <w:color w:val="000000"/>
                <w:sz w:val="20"/>
                <w:szCs w:val="20"/>
              </w:rPr>
              <w:t>t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i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0,5261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2,31E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0,323093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4,62E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0,199298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6,921E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0,123899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9,23E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0,077911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1,15E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0,049876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1,3842E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0,032786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1,61E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0,022368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1,85E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0,016017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2,0763E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0,012145</w:t>
            </w:r>
          </w:p>
        </w:tc>
      </w:tr>
      <w:tr w:rsidR="00C034CA" w:rsidRPr="001C4A73" w:rsidTr="00AF59D0">
        <w:trPr>
          <w:cantSplit/>
          <w:trHeight w:val="255"/>
          <w:jc w:val="center"/>
        </w:trPr>
        <w:tc>
          <w:tcPr>
            <w:tcW w:w="249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2,31E</w:t>
            </w:r>
            <w:r w:rsidR="001C4A73">
              <w:rPr>
                <w:color w:val="000000"/>
                <w:sz w:val="20"/>
                <w:szCs w:val="20"/>
              </w:rPr>
              <w:t>-</w:t>
            </w:r>
            <w:r w:rsidR="001C4A73" w:rsidRPr="001C4A73">
              <w:rPr>
                <w:color w:val="000000"/>
                <w:sz w:val="20"/>
                <w:szCs w:val="20"/>
              </w:rPr>
              <w:t>0</w:t>
            </w:r>
            <w:r w:rsidRPr="001C4A7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10" w:type="pct"/>
            <w:noWrap/>
          </w:tcPr>
          <w:p w:rsidR="00C034CA" w:rsidRPr="001C4A73" w:rsidRDefault="00C034CA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0,009785</w:t>
            </w:r>
          </w:p>
        </w:tc>
      </w:tr>
    </w:tbl>
    <w:p w:rsidR="00C034CA" w:rsidRPr="001C4A73" w:rsidRDefault="00C034CA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AF59D0" w:rsidRDefault="00BC3DA7" w:rsidP="001C4A7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</w:rPr>
        <w:pict>
          <v:shape id="_x0000_i1033" type="#_x0000_t75" style="width:242.25pt;height:147pt">
            <v:imagedata r:id="rId19" o:title=""/>
          </v:shape>
        </w:pict>
      </w:r>
    </w:p>
    <w:p w:rsidR="00AF59D0" w:rsidRDefault="00AF59D0" w:rsidP="001C4A7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66D66" w:rsidRPr="00AF59D0" w:rsidRDefault="00866D66" w:rsidP="001C4A7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F59D0">
        <w:rPr>
          <w:b/>
          <w:color w:val="000000"/>
          <w:sz w:val="28"/>
          <w:szCs w:val="28"/>
        </w:rPr>
        <w:t>2</w:t>
      </w:r>
      <w:r w:rsidR="00AF59D0">
        <w:rPr>
          <w:b/>
          <w:color w:val="000000"/>
          <w:sz w:val="28"/>
          <w:szCs w:val="28"/>
        </w:rPr>
        <w:t xml:space="preserve">. </w:t>
      </w:r>
      <w:r w:rsidRPr="001C4A73">
        <w:rPr>
          <w:b/>
          <w:color w:val="000000"/>
          <w:sz w:val="28"/>
          <w:szCs w:val="28"/>
        </w:rPr>
        <w:t xml:space="preserve">Рассчитать переходный процесс в электрической цепи </w:t>
      </w:r>
      <w:r w:rsidRPr="001C4A73">
        <w:rPr>
          <w:b/>
          <w:color w:val="000000"/>
          <w:sz w:val="28"/>
          <w:szCs w:val="28"/>
          <w:lang w:val="en-US"/>
        </w:rPr>
        <w:t>II</w:t>
      </w:r>
      <w:r w:rsidR="00AF59D0">
        <w:rPr>
          <w:b/>
          <w:color w:val="000000"/>
          <w:sz w:val="28"/>
          <w:szCs w:val="28"/>
        </w:rPr>
        <w:t xml:space="preserve"> порядка</w:t>
      </w:r>
    </w:p>
    <w:p w:rsidR="00866D66" w:rsidRPr="00AF59D0" w:rsidRDefault="00866D66" w:rsidP="001C4A73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B0364" w:rsidRDefault="00866D66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В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 xml:space="preserve">задании </w:t>
      </w:r>
      <w:r w:rsidR="001C4A73">
        <w:rPr>
          <w:color w:val="000000"/>
          <w:sz w:val="28"/>
        </w:rPr>
        <w:t>№</w:t>
      </w:r>
      <w:r w:rsidR="001C4A73" w:rsidRPr="001C4A73">
        <w:rPr>
          <w:color w:val="000000"/>
          <w:sz w:val="28"/>
        </w:rPr>
        <w:t>2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необходимо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рассчитать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переходный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процесс,</w:t>
      </w:r>
      <w:r w:rsid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</w:rPr>
        <w:t>протекающий в электрической цепи с двумя реактивными элементами.</w:t>
      </w:r>
    </w:p>
    <w:p w:rsidR="00EB0364" w:rsidRPr="001C4A73" w:rsidRDefault="00EB0364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Исходные данные:</w:t>
      </w:r>
    </w:p>
    <w:p w:rsidR="00EB0364" w:rsidRPr="001C4A73" w:rsidRDefault="00EB0364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Е=80 В;</w:t>
      </w:r>
    </w:p>
    <w:p w:rsidR="00EB0364" w:rsidRPr="001C4A73" w:rsidRDefault="00EB0364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С=6 мкФ;</w:t>
      </w:r>
    </w:p>
    <w:p w:rsidR="00EB0364" w:rsidRPr="001C4A73" w:rsidRDefault="00EB0364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L</w:t>
      </w:r>
      <w:r w:rsidRPr="001C4A73">
        <w:rPr>
          <w:color w:val="000000"/>
          <w:sz w:val="28"/>
        </w:rPr>
        <w:t>=6 мГн;</w:t>
      </w:r>
    </w:p>
    <w:p w:rsidR="00EB0364" w:rsidRPr="001C4A73" w:rsidRDefault="00EB0364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sz w:val="28"/>
          <w:lang w:val="en-US"/>
        </w:rPr>
        <w:t>R=</w:t>
      </w:r>
      <w:r w:rsidRPr="001C4A73">
        <w:rPr>
          <w:color w:val="000000"/>
          <w:position w:val="-24"/>
          <w:sz w:val="28"/>
          <w:lang w:val="en-US"/>
        </w:rPr>
        <w:object w:dxaOrig="1160" w:dyaOrig="620">
          <v:shape id="_x0000_i1034" type="#_x0000_t75" style="width:57.75pt;height:30.75pt" o:ole="">
            <v:imagedata r:id="rId20" o:title=""/>
          </v:shape>
          <o:OLEObject Type="Embed" ProgID="Equation.3" ShapeID="_x0000_i1034" DrawAspect="Content" ObjectID="_1459283286" r:id="rId21"/>
        </w:objec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EB0364" w:rsidRPr="001C4A73" w:rsidRDefault="009D2661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position w:val="-26"/>
          <w:sz w:val="28"/>
          <w:lang w:val="en-US"/>
        </w:rPr>
        <w:object w:dxaOrig="2960" w:dyaOrig="720">
          <v:shape id="_x0000_i1035" type="#_x0000_t75" style="width:147.75pt;height:36pt" o:ole="">
            <v:imagedata r:id="rId22" o:title=""/>
          </v:shape>
          <o:OLEObject Type="Embed" ProgID="Equation.3" ShapeID="_x0000_i1035" DrawAspect="Content" ObjectID="_1459283287" r:id="rId23"/>
        </w:object>
      </w:r>
    </w:p>
    <w:p w:rsidR="009D2661" w:rsidRPr="001C4A73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9D2661" w:rsidRPr="001C4A73">
        <w:rPr>
          <w:color w:val="000000"/>
          <w:sz w:val="28"/>
        </w:rPr>
        <w:t>1</w:t>
      </w:r>
      <w:r w:rsidR="001C4A73" w:rsidRPr="001C4A73">
        <w:rPr>
          <w:color w:val="000000"/>
          <w:sz w:val="28"/>
        </w:rPr>
        <w:t>)</w:t>
      </w:r>
      <w:r w:rsidR="001C4A73">
        <w:rPr>
          <w:color w:val="000000"/>
          <w:sz w:val="28"/>
        </w:rPr>
        <w:t xml:space="preserve"> </w:t>
      </w:r>
      <w:r w:rsidR="001C4A73" w:rsidRPr="001C4A73">
        <w:rPr>
          <w:color w:val="000000"/>
          <w:sz w:val="28"/>
        </w:rPr>
        <w:t>О</w:t>
      </w:r>
      <w:r w:rsidR="009D2661" w:rsidRPr="001C4A73">
        <w:rPr>
          <w:color w:val="000000"/>
          <w:sz w:val="28"/>
        </w:rPr>
        <w:t>предел</w:t>
      </w:r>
      <w:r w:rsidR="00C021A9" w:rsidRPr="001C4A73">
        <w:rPr>
          <w:color w:val="000000"/>
          <w:sz w:val="28"/>
        </w:rPr>
        <w:t>ение</w:t>
      </w:r>
      <w:r w:rsidR="009D2661" w:rsidRPr="001C4A73">
        <w:rPr>
          <w:color w:val="000000"/>
          <w:sz w:val="28"/>
        </w:rPr>
        <w:t xml:space="preserve"> независим</w:t>
      </w:r>
      <w:r w:rsidR="00C021A9" w:rsidRPr="001C4A73">
        <w:rPr>
          <w:color w:val="000000"/>
          <w:sz w:val="28"/>
        </w:rPr>
        <w:t>ой</w:t>
      </w:r>
      <w:r w:rsidR="009D2661" w:rsidRPr="001C4A73">
        <w:rPr>
          <w:color w:val="000000"/>
          <w:sz w:val="28"/>
        </w:rPr>
        <w:t xml:space="preserve"> </w:t>
      </w:r>
      <w:r w:rsidR="001C4A73" w:rsidRPr="001C4A73">
        <w:rPr>
          <w:color w:val="000000"/>
          <w:sz w:val="28"/>
        </w:rPr>
        <w:t>переменной:</w:t>
      </w:r>
      <w:r w:rsidR="001C4A73">
        <w:rPr>
          <w:color w:val="000000"/>
          <w:sz w:val="28"/>
        </w:rPr>
        <w:t xml:space="preserve"> </w:t>
      </w:r>
      <w:r w:rsidR="001C4A73" w:rsidRPr="001C4A73">
        <w:rPr>
          <w:color w:val="000000"/>
          <w:sz w:val="28"/>
          <w:lang w:val="en-US"/>
        </w:rPr>
        <w:t>U</w:t>
      </w:r>
      <w:r w:rsidR="009D15B4" w:rsidRPr="001C4A73">
        <w:rPr>
          <w:color w:val="000000"/>
          <w:sz w:val="28"/>
          <w:lang w:val="en-US"/>
        </w:rPr>
        <w:t>c</w:t>
      </w:r>
      <w:r w:rsidR="009D2661" w:rsidRPr="001C4A73">
        <w:rPr>
          <w:color w:val="000000"/>
          <w:sz w:val="28"/>
        </w:rPr>
        <w:t>;</w:t>
      </w:r>
    </w:p>
    <w:p w:rsidR="009D2661" w:rsidRPr="001C4A73" w:rsidRDefault="009D2661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2</w:t>
      </w:r>
      <w:r w:rsidR="001C4A73" w:rsidRPr="001C4A73">
        <w:rPr>
          <w:color w:val="000000"/>
          <w:sz w:val="28"/>
        </w:rPr>
        <w:t>)</w:t>
      </w:r>
      <w:r w:rsidR="001C4A73">
        <w:rPr>
          <w:color w:val="000000"/>
          <w:sz w:val="28"/>
        </w:rPr>
        <w:t xml:space="preserve"> </w:t>
      </w:r>
      <w:r w:rsidR="001C4A73" w:rsidRPr="001C4A73">
        <w:rPr>
          <w:color w:val="000000"/>
          <w:sz w:val="28"/>
        </w:rPr>
        <w:t>О</w:t>
      </w:r>
      <w:r w:rsidRPr="001C4A73">
        <w:rPr>
          <w:color w:val="000000"/>
          <w:sz w:val="28"/>
        </w:rPr>
        <w:t xml:space="preserve">бщее решение ДУПП: </w:t>
      </w:r>
      <w:r w:rsidR="009D15B4" w:rsidRPr="001C4A73">
        <w:rPr>
          <w:color w:val="000000"/>
          <w:sz w:val="28"/>
          <w:lang w:val="en-US"/>
        </w:rPr>
        <w:t>Uc</w:t>
      </w:r>
      <w:r w:rsidRPr="001C4A73">
        <w:rPr>
          <w:color w:val="000000"/>
          <w:sz w:val="28"/>
        </w:rPr>
        <w:t>(</w:t>
      </w:r>
      <w:r w:rsidRPr="001C4A73">
        <w:rPr>
          <w:color w:val="000000"/>
          <w:sz w:val="28"/>
          <w:lang w:val="en-US"/>
        </w:rPr>
        <w:t>t</w:t>
      </w:r>
      <w:r w:rsidRPr="001C4A73">
        <w:rPr>
          <w:color w:val="000000"/>
          <w:sz w:val="28"/>
        </w:rPr>
        <w:t>)=</w:t>
      </w:r>
      <w:r w:rsidR="009D15B4" w:rsidRPr="001C4A73">
        <w:rPr>
          <w:color w:val="000000"/>
          <w:sz w:val="28"/>
          <w:lang w:val="en-US"/>
        </w:rPr>
        <w:t>U</w:t>
      </w:r>
      <w:r w:rsidRPr="001C4A73">
        <w:rPr>
          <w:color w:val="000000"/>
          <w:sz w:val="28"/>
          <w:vertAlign w:val="subscript"/>
        </w:rPr>
        <w:t>св</w:t>
      </w:r>
      <w:r w:rsidRPr="001C4A73">
        <w:rPr>
          <w:color w:val="000000"/>
          <w:sz w:val="28"/>
        </w:rPr>
        <w:t>(</w:t>
      </w:r>
      <w:r w:rsidRPr="001C4A73">
        <w:rPr>
          <w:color w:val="000000"/>
          <w:sz w:val="28"/>
          <w:lang w:val="en-US"/>
        </w:rPr>
        <w:t>t</w:t>
      </w:r>
      <w:r w:rsidRPr="001C4A73">
        <w:rPr>
          <w:color w:val="000000"/>
          <w:sz w:val="28"/>
        </w:rPr>
        <w:t>)+</w:t>
      </w:r>
      <w:r w:rsidR="009D15B4" w:rsidRPr="001C4A73">
        <w:rPr>
          <w:color w:val="000000"/>
          <w:sz w:val="28"/>
          <w:lang w:val="en-US"/>
        </w:rPr>
        <w:t>U</w:t>
      </w:r>
      <w:r w:rsidRPr="001C4A73">
        <w:rPr>
          <w:color w:val="000000"/>
          <w:sz w:val="28"/>
          <w:vertAlign w:val="subscript"/>
        </w:rPr>
        <w:t>пр</w:t>
      </w:r>
      <w:r w:rsidRPr="001C4A73">
        <w:rPr>
          <w:color w:val="000000"/>
          <w:sz w:val="28"/>
        </w:rPr>
        <w:t>(</w:t>
      </w:r>
      <w:r w:rsidRPr="001C4A73">
        <w:rPr>
          <w:color w:val="000000"/>
          <w:sz w:val="28"/>
          <w:lang w:val="en-US"/>
        </w:rPr>
        <w:t>t</w:t>
      </w:r>
      <w:r w:rsidRPr="001C4A73">
        <w:rPr>
          <w:color w:val="000000"/>
          <w:sz w:val="28"/>
        </w:rPr>
        <w:t>);</w:t>
      </w:r>
    </w:p>
    <w:p w:rsidR="00C021A9" w:rsidRPr="001C4A73" w:rsidRDefault="009D2661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3</w:t>
      </w:r>
      <w:r w:rsidR="001C4A73" w:rsidRPr="001C4A73">
        <w:rPr>
          <w:color w:val="000000"/>
          <w:sz w:val="28"/>
        </w:rPr>
        <w:t>)</w:t>
      </w:r>
      <w:r w:rsidR="001C4A73">
        <w:rPr>
          <w:color w:val="000000"/>
          <w:sz w:val="28"/>
        </w:rPr>
        <w:t xml:space="preserve"> </w:t>
      </w:r>
      <w:r w:rsidR="001C4A73" w:rsidRPr="001C4A73">
        <w:rPr>
          <w:color w:val="000000"/>
          <w:sz w:val="28"/>
        </w:rPr>
        <w:t>О</w:t>
      </w:r>
      <w:r w:rsidR="00C021A9" w:rsidRPr="001C4A73">
        <w:rPr>
          <w:color w:val="000000"/>
          <w:sz w:val="28"/>
        </w:rPr>
        <w:t>пределение начальных условий: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9D2661" w:rsidRPr="001C4A73" w:rsidRDefault="009D15B4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  <w:lang w:val="en-US"/>
        </w:rPr>
        <w:t>L</w:t>
      </w:r>
      <w:r w:rsidR="002C716C" w:rsidRPr="001C4A73">
        <w:rPr>
          <w:color w:val="000000"/>
          <w:sz w:val="28"/>
        </w:rPr>
        <w:t>(0)</w:t>
      </w:r>
      <w:r w:rsidR="009D2661" w:rsidRPr="001C4A73">
        <w:rPr>
          <w:color w:val="000000"/>
          <w:sz w:val="28"/>
        </w:rPr>
        <w:t>=</w:t>
      </w:r>
      <w:r w:rsidR="002C716C" w:rsidRPr="001C4A73">
        <w:rPr>
          <w:color w:val="000000"/>
          <w:position w:val="-24"/>
          <w:sz w:val="28"/>
          <w:lang w:val="en-US"/>
        </w:rPr>
        <w:object w:dxaOrig="279" w:dyaOrig="620">
          <v:shape id="_x0000_i1036" type="#_x0000_t75" style="width:14.25pt;height:30.75pt" o:ole="">
            <v:imagedata r:id="rId24" o:title=""/>
          </v:shape>
          <o:OLEObject Type="Embed" ProgID="Equation.3" ShapeID="_x0000_i1036" DrawAspect="Content" ObjectID="_1459283288" r:id="rId25"/>
        </w:object>
      </w:r>
      <w:r w:rsidR="002C716C" w:rsidRPr="001C4A73">
        <w:rPr>
          <w:color w:val="000000"/>
          <w:sz w:val="28"/>
        </w:rPr>
        <w:t xml:space="preserve">; </w:t>
      </w:r>
      <w:r w:rsidRPr="001C4A73">
        <w:rPr>
          <w:color w:val="000000"/>
          <w:sz w:val="28"/>
          <w:lang w:val="en-US"/>
        </w:rPr>
        <w:t>U</w:t>
      </w:r>
      <w:r w:rsidRPr="001C4A73">
        <w:rPr>
          <w:color w:val="000000"/>
          <w:sz w:val="28"/>
          <w:vertAlign w:val="subscript"/>
          <w:lang w:val="en-US"/>
        </w:rPr>
        <w:t>c</w:t>
      </w:r>
      <w:r w:rsidR="002C716C" w:rsidRPr="001C4A73">
        <w:rPr>
          <w:color w:val="000000"/>
          <w:sz w:val="28"/>
        </w:rPr>
        <w:t>(0)=</w:t>
      </w:r>
      <w:r w:rsidR="002C716C" w:rsidRPr="001C4A73">
        <w:rPr>
          <w:color w:val="000000"/>
          <w:position w:val="-24"/>
          <w:sz w:val="28"/>
          <w:lang w:val="en-US"/>
        </w:rPr>
        <w:object w:dxaOrig="1200" w:dyaOrig="620">
          <v:shape id="_x0000_i1037" type="#_x0000_t75" style="width:60pt;height:30.75pt" o:ole="">
            <v:imagedata r:id="rId26" o:title=""/>
          </v:shape>
          <o:OLEObject Type="Embed" ProgID="Equation.3" ShapeID="_x0000_i1037" DrawAspect="Content" ObjectID="_1459283289" r:id="rId27"/>
        </w:object>
      </w:r>
      <w:r w:rsidR="008E57F6" w:rsidRPr="001C4A73">
        <w:rPr>
          <w:color w:val="000000"/>
          <w:sz w:val="28"/>
        </w:rPr>
        <w:t>;</w:t>
      </w:r>
      <w:r w:rsidRPr="001C4A73">
        <w:rPr>
          <w:color w:val="000000"/>
          <w:sz w:val="28"/>
        </w:rPr>
        <w:t xml:space="preserve"> </w:t>
      </w:r>
      <w:r w:rsidRPr="001C4A73">
        <w:rPr>
          <w:color w:val="000000"/>
          <w:sz w:val="28"/>
          <w:lang w:val="en-US"/>
        </w:rPr>
        <w:t>U</w:t>
      </w:r>
      <w:r w:rsidRPr="001C4A73">
        <w:rPr>
          <w:color w:val="000000"/>
          <w:sz w:val="28"/>
          <w:vertAlign w:val="subscript"/>
          <w:lang w:val="en-US"/>
        </w:rPr>
        <w:t>c</w:t>
      </w:r>
      <w:r w:rsidRPr="001C4A73">
        <w:rPr>
          <w:color w:val="000000"/>
          <w:sz w:val="28"/>
        </w:rPr>
        <w:t>=0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C021A9" w:rsidRPr="001C4A73" w:rsidRDefault="002C716C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4</w:t>
      </w:r>
      <w:r w:rsidR="001C4A73" w:rsidRPr="001C4A73">
        <w:rPr>
          <w:color w:val="000000"/>
          <w:sz w:val="28"/>
        </w:rPr>
        <w:t>)</w:t>
      </w:r>
      <w:r w:rsidR="001C4A73">
        <w:rPr>
          <w:color w:val="000000"/>
          <w:sz w:val="28"/>
        </w:rPr>
        <w:t xml:space="preserve"> </w:t>
      </w:r>
      <w:r w:rsidR="001C4A73" w:rsidRPr="001C4A73">
        <w:rPr>
          <w:color w:val="000000"/>
          <w:sz w:val="28"/>
        </w:rPr>
        <w:t>Р</w:t>
      </w:r>
      <w:r w:rsidR="00C021A9" w:rsidRPr="001C4A73">
        <w:rPr>
          <w:color w:val="000000"/>
          <w:sz w:val="28"/>
        </w:rPr>
        <w:t>ешение ДУ для свободной составляющей</w:t>
      </w:r>
    </w:p>
    <w:p w:rsidR="00C021A9" w:rsidRPr="001C4A73" w:rsidRDefault="00C021A9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нахождение времени затухания и периода</w:t>
      </w:r>
    </w:p>
    <w:p w:rsidR="001C4A73" w:rsidRDefault="00C021A9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колебаний: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2C716C" w:rsidRPr="001C4A73" w:rsidRDefault="009D15B4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sz w:val="28"/>
          <w:lang w:val="en-US"/>
        </w:rPr>
        <w:t>U</w:t>
      </w:r>
      <w:r w:rsidR="002C716C" w:rsidRPr="001C4A73">
        <w:rPr>
          <w:color w:val="000000"/>
          <w:sz w:val="28"/>
          <w:vertAlign w:val="subscript"/>
        </w:rPr>
        <w:t>св</w:t>
      </w:r>
      <w:r w:rsidR="002C716C" w:rsidRPr="001C4A73">
        <w:rPr>
          <w:color w:val="000000"/>
          <w:sz w:val="28"/>
          <w:lang w:val="en-US"/>
        </w:rPr>
        <w:t>(t)=A*e</w:t>
      </w:r>
      <w:r w:rsidR="002C716C" w:rsidRPr="001C4A73">
        <w:rPr>
          <w:color w:val="000000"/>
          <w:sz w:val="28"/>
          <w:vertAlign w:val="superscript"/>
          <w:lang w:val="en-US"/>
        </w:rPr>
        <w:t>αt</w:t>
      </w:r>
      <w:r w:rsidR="002C716C" w:rsidRPr="001C4A73">
        <w:rPr>
          <w:color w:val="000000"/>
          <w:sz w:val="28"/>
          <w:lang w:val="en-US"/>
        </w:rPr>
        <w:t>sin(ω</w:t>
      </w:r>
      <w:r w:rsidR="002C716C" w:rsidRPr="001C4A73">
        <w:rPr>
          <w:color w:val="000000"/>
          <w:sz w:val="28"/>
          <w:vertAlign w:val="subscript"/>
          <w:lang w:val="en-US"/>
        </w:rPr>
        <w:t>c</w:t>
      </w:r>
      <w:r w:rsidR="002C716C" w:rsidRPr="001C4A73">
        <w:rPr>
          <w:color w:val="000000"/>
          <w:sz w:val="28"/>
          <w:lang w:val="en-US"/>
        </w:rPr>
        <w:t>t+θ)</w:t>
      </w:r>
      <w:r w:rsidR="001C4A73" w:rsidRPr="001C4A73">
        <w:rPr>
          <w:color w:val="000000"/>
          <w:sz w:val="28"/>
          <w:lang w:val="en-US"/>
        </w:rPr>
        <w:t>;</w:t>
      </w:r>
      <w:r w:rsidR="001C4A73">
        <w:rPr>
          <w:color w:val="000000"/>
          <w:sz w:val="28"/>
          <w:lang w:val="en-US"/>
        </w:rPr>
        <w:t xml:space="preserve"> </w:t>
      </w:r>
      <w:r w:rsidR="001C4A73" w:rsidRPr="001C4A73">
        <w:rPr>
          <w:color w:val="000000"/>
          <w:sz w:val="28"/>
          <w:lang w:val="en-US"/>
        </w:rPr>
        <w:t>Z</w:t>
      </w:r>
      <w:r w:rsidR="008E57F6" w:rsidRPr="001C4A73">
        <w:rPr>
          <w:color w:val="000000"/>
          <w:sz w:val="28"/>
          <w:lang w:val="en-US"/>
        </w:rPr>
        <w:t>=pL+R+</w:t>
      </w:r>
      <w:r w:rsidR="008E57F6" w:rsidRPr="001C4A73">
        <w:rPr>
          <w:color w:val="000000"/>
          <w:position w:val="-28"/>
          <w:sz w:val="28"/>
          <w:lang w:val="en-US"/>
        </w:rPr>
        <w:object w:dxaOrig="380" w:dyaOrig="660">
          <v:shape id="_x0000_i1038" type="#_x0000_t75" style="width:18.75pt;height:33pt" o:ole="">
            <v:imagedata r:id="rId28" o:title=""/>
          </v:shape>
          <o:OLEObject Type="Embed" ProgID="Equation.3" ShapeID="_x0000_i1038" DrawAspect="Content" ObjectID="_1459283290" r:id="rId29"/>
        </w:object>
      </w:r>
      <w:r w:rsidR="008E57F6" w:rsidRPr="001C4A73">
        <w:rPr>
          <w:color w:val="000000"/>
          <w:sz w:val="28"/>
          <w:lang w:val="en-US"/>
        </w:rPr>
        <w:t>=0;</w:t>
      </w:r>
    </w:p>
    <w:p w:rsidR="008E57F6" w:rsidRPr="001C4A73" w:rsidRDefault="008E57F6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position w:val="-24"/>
          <w:sz w:val="28"/>
          <w:lang w:val="en-US"/>
        </w:rPr>
        <w:object w:dxaOrig="1719" w:dyaOrig="620">
          <v:shape id="_x0000_i1039" type="#_x0000_t75" style="width:86.25pt;height:30.75pt" o:ole="">
            <v:imagedata r:id="rId30" o:title=""/>
          </v:shape>
          <o:OLEObject Type="Embed" ProgID="Equation.3" ShapeID="_x0000_i1039" DrawAspect="Content" ObjectID="_1459283291" r:id="rId31"/>
        </w:object>
      </w:r>
    </w:p>
    <w:p w:rsidR="008E57F6" w:rsidRPr="001C4A73" w:rsidRDefault="008E57F6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position w:val="-24"/>
          <w:sz w:val="28"/>
          <w:lang w:val="en-US"/>
        </w:rPr>
        <w:object w:dxaOrig="4220" w:dyaOrig="660">
          <v:shape id="_x0000_i1040" type="#_x0000_t75" style="width:210.75pt;height:33pt" o:ole="">
            <v:imagedata r:id="rId32" o:title=""/>
          </v:shape>
          <o:OLEObject Type="Embed" ProgID="Equation.3" ShapeID="_x0000_i1040" DrawAspect="Content" ObjectID="_1459283292" r:id="rId33"/>
        </w:object>
      </w:r>
    </w:p>
    <w:p w:rsidR="008E57F6" w:rsidRPr="001C4A73" w:rsidRDefault="008E57F6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position w:val="-24"/>
          <w:sz w:val="28"/>
          <w:lang w:val="en-US"/>
        </w:rPr>
        <w:object w:dxaOrig="4500" w:dyaOrig="620">
          <v:shape id="_x0000_i1041" type="#_x0000_t75" style="width:225pt;height:30.75pt" o:ole="">
            <v:imagedata r:id="rId34" o:title=""/>
          </v:shape>
          <o:OLEObject Type="Embed" ProgID="Equation.3" ShapeID="_x0000_i1041" DrawAspect="Content" ObjectID="_1459283293" r:id="rId35"/>
        </w:object>
      </w:r>
    </w:p>
    <w:p w:rsidR="008E57F6" w:rsidRPr="001C4A73" w:rsidRDefault="008E57F6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α</w:t>
      </w:r>
      <w:r w:rsidRPr="001C4A73">
        <w:rPr>
          <w:color w:val="000000"/>
          <w:sz w:val="28"/>
        </w:rPr>
        <w:t xml:space="preserve">=-660; </w:t>
      </w:r>
      <w:r w:rsidRPr="001C4A73">
        <w:rPr>
          <w:color w:val="000000"/>
          <w:sz w:val="28"/>
          <w:lang w:val="en-US"/>
        </w:rPr>
        <w:t>ω</w:t>
      </w:r>
      <w:r w:rsidRPr="001C4A73">
        <w:rPr>
          <w:color w:val="000000"/>
          <w:sz w:val="28"/>
          <w:vertAlign w:val="subscript"/>
          <w:lang w:val="en-US"/>
        </w:rPr>
        <w:t>c</w:t>
      </w:r>
      <w:r w:rsidRPr="001C4A73">
        <w:rPr>
          <w:color w:val="000000"/>
          <w:sz w:val="28"/>
        </w:rPr>
        <w:t>=5,22*10</w:t>
      </w:r>
      <w:r w:rsidRPr="001C4A73">
        <w:rPr>
          <w:color w:val="000000"/>
          <w:sz w:val="28"/>
          <w:vertAlign w:val="superscript"/>
        </w:rPr>
        <w:t>3</w:t>
      </w:r>
    </w:p>
    <w:p w:rsidR="008E57F6" w:rsidRPr="001C4A73" w:rsidRDefault="008E57F6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τ</w:t>
      </w:r>
      <w:r w:rsidRPr="001C4A73">
        <w:rPr>
          <w:color w:val="000000"/>
          <w:sz w:val="28"/>
        </w:rPr>
        <w:t>=</w:t>
      </w:r>
      <w:r w:rsidRPr="001C4A73">
        <w:rPr>
          <w:color w:val="000000"/>
          <w:position w:val="-32"/>
          <w:sz w:val="28"/>
          <w:lang w:val="en-US"/>
        </w:rPr>
        <w:object w:dxaOrig="1160" w:dyaOrig="700">
          <v:shape id="_x0000_i1042" type="#_x0000_t75" style="width:57.75pt;height:35.25pt" o:ole="">
            <v:imagedata r:id="rId36" o:title=""/>
          </v:shape>
          <o:OLEObject Type="Embed" ProgID="Equation.3" ShapeID="_x0000_i1042" DrawAspect="Content" ObjectID="_1459283294" r:id="rId37"/>
        </w:object>
      </w:r>
    </w:p>
    <w:p w:rsidR="008E57F6" w:rsidRPr="001C4A73" w:rsidRDefault="008E57F6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T</w:t>
      </w:r>
      <w:r w:rsidRPr="001C4A73">
        <w:rPr>
          <w:color w:val="000000"/>
          <w:sz w:val="28"/>
        </w:rPr>
        <w:t>=</w:t>
      </w:r>
      <w:r w:rsidR="00C021A9" w:rsidRPr="001C4A73">
        <w:rPr>
          <w:color w:val="000000"/>
          <w:position w:val="-30"/>
          <w:sz w:val="28"/>
          <w:lang w:val="en-US"/>
        </w:rPr>
        <w:object w:dxaOrig="1180" w:dyaOrig="680">
          <v:shape id="_x0000_i1043" type="#_x0000_t75" style="width:59.25pt;height:33.75pt" o:ole="">
            <v:imagedata r:id="rId38" o:title=""/>
          </v:shape>
          <o:OLEObject Type="Embed" ProgID="Equation.3" ShapeID="_x0000_i1043" DrawAspect="Content" ObjectID="_1459283295" r:id="rId39"/>
        </w:objec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C021A9" w:rsidRPr="001C4A73" w:rsidRDefault="00C021A9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</w:rPr>
        <w:t>5</w:t>
      </w:r>
      <w:r w:rsidR="001C4A73" w:rsidRPr="001C4A73">
        <w:rPr>
          <w:color w:val="000000"/>
          <w:sz w:val="28"/>
        </w:rPr>
        <w:t>)</w:t>
      </w:r>
      <w:r w:rsidR="001C4A73">
        <w:rPr>
          <w:color w:val="000000"/>
          <w:sz w:val="28"/>
        </w:rPr>
        <w:t xml:space="preserve"> </w:t>
      </w:r>
      <w:r w:rsidR="001C4A73" w:rsidRPr="001C4A73">
        <w:rPr>
          <w:color w:val="000000"/>
          <w:sz w:val="28"/>
        </w:rPr>
        <w:t>О</w:t>
      </w:r>
      <w:r w:rsidRPr="001C4A73">
        <w:rPr>
          <w:color w:val="000000"/>
          <w:sz w:val="28"/>
        </w:rPr>
        <w:t>пределение принужденной составляющей: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C021A9" w:rsidRPr="001C4A73" w:rsidRDefault="00C021A9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position w:val="-6"/>
          <w:sz w:val="28"/>
          <w:lang w:val="en-US"/>
        </w:rPr>
        <w:object w:dxaOrig="340" w:dyaOrig="240">
          <v:shape id="_x0000_i1044" type="#_x0000_t75" style="width:17.25pt;height:12pt" o:ole="">
            <v:imagedata r:id="rId40" o:title=""/>
          </v:shape>
          <o:OLEObject Type="Embed" ProgID="Equation.3" ShapeID="_x0000_i1044" DrawAspect="Content" ObjectID="_1459283296" r:id="rId41"/>
        </w:object>
      </w:r>
      <w:r w:rsidRPr="001C4A73">
        <w:rPr>
          <w:color w:val="000000"/>
          <w:sz w:val="28"/>
          <w:lang w:val="en-US"/>
        </w:rPr>
        <w:t xml:space="preserve"> ∞; i</w:t>
      </w:r>
      <w:r w:rsidRPr="001C4A73">
        <w:rPr>
          <w:color w:val="000000"/>
          <w:sz w:val="28"/>
          <w:vertAlign w:val="subscript"/>
        </w:rPr>
        <w:t>пр</w:t>
      </w:r>
      <w:r w:rsidRPr="001C4A73">
        <w:rPr>
          <w:color w:val="000000"/>
          <w:sz w:val="28"/>
          <w:lang w:val="en-US"/>
        </w:rPr>
        <w:t>=0;</w:t>
      </w:r>
    </w:p>
    <w:p w:rsid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9D15B4" w:rsidRPr="001C4A73" w:rsidRDefault="00C021A9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sz w:val="28"/>
          <w:lang w:val="en-US"/>
        </w:rPr>
        <w:t>6</w:t>
      </w:r>
      <w:r w:rsidR="001C4A73" w:rsidRPr="001C4A73">
        <w:rPr>
          <w:color w:val="000000"/>
          <w:sz w:val="28"/>
          <w:lang w:val="en-US"/>
        </w:rPr>
        <w:t>)</w:t>
      </w:r>
      <w:r w:rsidR="001C4A73">
        <w:rPr>
          <w:color w:val="000000"/>
          <w:sz w:val="28"/>
          <w:lang w:val="en-US"/>
        </w:rPr>
        <w:t xml:space="preserve"> </w:t>
      </w:r>
      <w:r w:rsidR="001C4A73" w:rsidRPr="001C4A73">
        <w:rPr>
          <w:color w:val="000000"/>
          <w:sz w:val="28"/>
          <w:lang w:val="en-US"/>
        </w:rPr>
        <w:t>U</w:t>
      </w:r>
      <w:r w:rsidR="009D15B4" w:rsidRPr="001C4A73">
        <w:rPr>
          <w:color w:val="000000"/>
          <w:sz w:val="28"/>
          <w:vertAlign w:val="subscript"/>
          <w:lang w:val="en-US"/>
        </w:rPr>
        <w:t>c</w:t>
      </w:r>
      <w:r w:rsidR="009D15B4" w:rsidRPr="001C4A73">
        <w:rPr>
          <w:color w:val="000000"/>
          <w:sz w:val="28"/>
          <w:lang w:val="en-US"/>
        </w:rPr>
        <w:t>(t)=A*e</w:t>
      </w:r>
      <w:r w:rsidR="009D15B4" w:rsidRPr="001C4A73">
        <w:rPr>
          <w:color w:val="000000"/>
          <w:sz w:val="28"/>
          <w:vertAlign w:val="superscript"/>
          <w:lang w:val="en-US"/>
        </w:rPr>
        <w:t>-660t</w:t>
      </w:r>
      <w:r w:rsidR="009D15B4" w:rsidRPr="001C4A73">
        <w:rPr>
          <w:color w:val="000000"/>
          <w:sz w:val="28"/>
          <w:lang w:val="en-US"/>
        </w:rPr>
        <w:t>si</w:t>
      </w:r>
      <w:r w:rsidR="001C4A73" w:rsidRPr="001C4A73">
        <w:rPr>
          <w:color w:val="000000"/>
          <w:sz w:val="28"/>
          <w:lang w:val="en-US"/>
        </w:rPr>
        <w:t>n</w:t>
      </w:r>
      <w:r w:rsidR="001C4A73">
        <w:rPr>
          <w:color w:val="000000"/>
          <w:sz w:val="28"/>
          <w:lang w:val="en-US"/>
        </w:rPr>
        <w:t xml:space="preserve"> </w:t>
      </w:r>
      <w:r w:rsidR="001C4A73" w:rsidRPr="001C4A73">
        <w:rPr>
          <w:color w:val="000000"/>
          <w:sz w:val="28"/>
          <w:lang w:val="en-US"/>
        </w:rPr>
        <w:t>(5220*</w:t>
      </w:r>
      <w:r w:rsidR="00D81DFD" w:rsidRPr="001C4A73">
        <w:rPr>
          <w:color w:val="000000"/>
          <w:sz w:val="28"/>
          <w:lang w:val="en-US"/>
        </w:rPr>
        <w:t>t+ θ)</w:t>
      </w:r>
    </w:p>
    <w:p w:rsidR="00A60DE4" w:rsidRPr="001C4A73" w:rsidRDefault="009D15B4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  <w:lang w:val="en-US"/>
        </w:rPr>
        <w:t>c</w:t>
      </w:r>
      <w:r w:rsidR="00C021A9" w:rsidRPr="001C4A73">
        <w:rPr>
          <w:color w:val="000000"/>
          <w:sz w:val="28"/>
          <w:lang w:val="en-US"/>
        </w:rPr>
        <w:t>=</w:t>
      </w:r>
      <w:r w:rsidR="00D81DFD" w:rsidRPr="001C4A73">
        <w:rPr>
          <w:color w:val="000000"/>
          <w:position w:val="-24"/>
          <w:sz w:val="28"/>
          <w:lang w:val="en-US"/>
        </w:rPr>
        <w:object w:dxaOrig="600" w:dyaOrig="639">
          <v:shape id="_x0000_i1045" type="#_x0000_t75" style="width:30pt;height:32.25pt" o:ole="">
            <v:imagedata r:id="rId42" o:title=""/>
          </v:shape>
          <o:OLEObject Type="Embed" ProgID="Equation.3" ShapeID="_x0000_i1045" DrawAspect="Content" ObjectID="_1459283297" r:id="rId43"/>
        </w:object>
      </w:r>
      <w:r w:rsidRPr="001C4A73">
        <w:rPr>
          <w:color w:val="000000"/>
          <w:sz w:val="28"/>
          <w:lang w:val="en-US"/>
        </w:rPr>
        <w:t>;</w:t>
      </w:r>
    </w:p>
    <w:p w:rsidR="009D15B4" w:rsidRPr="001C4A73" w:rsidRDefault="009D15B4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  <w:lang w:val="en-US"/>
        </w:rPr>
        <w:t>c</w:t>
      </w:r>
      <w:r w:rsidRPr="001C4A73">
        <w:rPr>
          <w:color w:val="000000"/>
          <w:sz w:val="28"/>
          <w:lang w:val="en-US"/>
        </w:rPr>
        <w:t>=</w:t>
      </w:r>
      <w:r w:rsidR="00D81DFD" w:rsidRPr="001C4A73">
        <w:rPr>
          <w:color w:val="000000"/>
          <w:sz w:val="28"/>
          <w:lang w:val="en-US"/>
        </w:rPr>
        <w:t>-660Ae</w:t>
      </w:r>
      <w:r w:rsidR="00D81DFD" w:rsidRPr="001C4A73">
        <w:rPr>
          <w:color w:val="000000"/>
          <w:sz w:val="28"/>
          <w:vertAlign w:val="superscript"/>
          <w:lang w:val="en-US"/>
        </w:rPr>
        <w:t>-660t</w:t>
      </w:r>
      <w:r w:rsidR="00D81DFD" w:rsidRPr="001C4A73">
        <w:rPr>
          <w:color w:val="000000"/>
          <w:sz w:val="28"/>
          <w:lang w:val="en-US"/>
        </w:rPr>
        <w:t>si</w:t>
      </w:r>
      <w:r w:rsidR="001C4A73" w:rsidRPr="001C4A73">
        <w:rPr>
          <w:color w:val="000000"/>
          <w:sz w:val="28"/>
          <w:lang w:val="en-US"/>
        </w:rPr>
        <w:t>n</w:t>
      </w:r>
      <w:r w:rsidR="001C4A73">
        <w:rPr>
          <w:color w:val="000000"/>
          <w:sz w:val="28"/>
          <w:lang w:val="en-US"/>
        </w:rPr>
        <w:t xml:space="preserve"> </w:t>
      </w:r>
      <w:r w:rsidR="001C4A73" w:rsidRPr="001C4A73">
        <w:rPr>
          <w:color w:val="000000"/>
          <w:sz w:val="28"/>
          <w:lang w:val="en-US"/>
        </w:rPr>
        <w:t>(5220t+</w:t>
      </w:r>
      <w:r w:rsidR="00D81DFD" w:rsidRPr="001C4A73">
        <w:rPr>
          <w:color w:val="000000"/>
          <w:sz w:val="28"/>
          <w:lang w:val="en-US"/>
        </w:rPr>
        <w:t xml:space="preserve"> θ)+</w:t>
      </w:r>
      <w:r w:rsidR="00A60DE4" w:rsidRPr="001C4A73">
        <w:rPr>
          <w:color w:val="000000"/>
          <w:sz w:val="28"/>
          <w:lang w:val="en-US"/>
        </w:rPr>
        <w:t>5220</w:t>
      </w:r>
      <w:r w:rsidR="00D81DFD" w:rsidRPr="001C4A73">
        <w:rPr>
          <w:color w:val="000000"/>
          <w:sz w:val="28"/>
          <w:lang w:val="en-US"/>
        </w:rPr>
        <w:t>Ae</w:t>
      </w:r>
      <w:r w:rsidR="00A60DE4" w:rsidRPr="001C4A73">
        <w:rPr>
          <w:color w:val="000000"/>
          <w:sz w:val="28"/>
          <w:vertAlign w:val="superscript"/>
          <w:lang w:val="en-US"/>
        </w:rPr>
        <w:t>-660</w:t>
      </w:r>
      <w:r w:rsidR="00524DB1" w:rsidRPr="001C4A73">
        <w:rPr>
          <w:color w:val="000000"/>
          <w:sz w:val="28"/>
          <w:vertAlign w:val="superscript"/>
          <w:lang w:val="en-US"/>
        </w:rPr>
        <w:t>t</w:t>
      </w:r>
      <w:r w:rsidR="00A60DE4" w:rsidRPr="001C4A73">
        <w:rPr>
          <w:color w:val="000000"/>
          <w:sz w:val="28"/>
          <w:lang w:val="en-US"/>
        </w:rPr>
        <w:t>co</w:t>
      </w:r>
      <w:r w:rsidR="001C4A73" w:rsidRPr="001C4A73">
        <w:rPr>
          <w:color w:val="000000"/>
          <w:sz w:val="28"/>
          <w:lang w:val="en-US"/>
        </w:rPr>
        <w:t>s</w:t>
      </w:r>
      <w:r w:rsidR="001C4A73">
        <w:rPr>
          <w:color w:val="000000"/>
          <w:sz w:val="28"/>
          <w:lang w:val="en-US"/>
        </w:rPr>
        <w:t xml:space="preserve"> </w:t>
      </w:r>
      <w:r w:rsidR="001C4A73" w:rsidRPr="001C4A73">
        <w:rPr>
          <w:color w:val="000000"/>
          <w:sz w:val="28"/>
          <w:lang w:val="en-US"/>
        </w:rPr>
        <w:t>(5220t+</w:t>
      </w:r>
      <w:r w:rsidR="00A60DE4" w:rsidRPr="001C4A73">
        <w:rPr>
          <w:color w:val="000000"/>
          <w:sz w:val="28"/>
          <w:lang w:val="en-US"/>
        </w:rPr>
        <w:t xml:space="preserve"> θ)</w:t>
      </w:r>
    </w:p>
    <w:p w:rsidR="00866FDB" w:rsidRPr="001C4A73" w:rsidRDefault="00524DB1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position w:val="-34"/>
          <w:sz w:val="28"/>
          <w:lang w:val="en-US"/>
        </w:rPr>
        <w:object w:dxaOrig="4580" w:dyaOrig="800">
          <v:shape id="_x0000_i1046" type="#_x0000_t75" style="width:228.75pt;height:39.75pt" o:ole="">
            <v:imagedata r:id="rId44" o:title=""/>
          </v:shape>
          <o:OLEObject Type="Embed" ProgID="Equation.3" ShapeID="_x0000_i1046" DrawAspect="Content" ObjectID="_1459283298" r:id="rId45"/>
        </w:object>
      </w:r>
    </w:p>
    <w:p w:rsidR="00524DB1" w:rsidRPr="001C4A73" w:rsidRDefault="00524DB1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position w:val="-12"/>
          <w:sz w:val="28"/>
          <w:lang w:val="en-US"/>
        </w:rPr>
        <w:object w:dxaOrig="1800" w:dyaOrig="360">
          <v:shape id="_x0000_i1047" type="#_x0000_t75" style="width:90pt;height:18pt" o:ole="">
            <v:imagedata r:id="rId46" o:title=""/>
          </v:shape>
          <o:OLEObject Type="Embed" ProgID="Equation.3" ShapeID="_x0000_i1047" DrawAspect="Content" ObjectID="_1459283299" r:id="rId47"/>
        </w:object>
      </w:r>
      <w:r w:rsidRPr="001C4A73">
        <w:rPr>
          <w:color w:val="000000"/>
          <w:sz w:val="28"/>
          <w:lang w:val="en-US"/>
        </w:rPr>
        <w:t>A;θ=0; 0.03132A=10.1</w:t>
      </w:r>
      <w:r w:rsidR="001C4A73" w:rsidRPr="001C4A73">
        <w:rPr>
          <w:color w:val="000000"/>
          <w:sz w:val="28"/>
          <w:lang w:val="en-US"/>
        </w:rPr>
        <w:t>;</w:t>
      </w:r>
      <w:r w:rsidR="001C4A73">
        <w:rPr>
          <w:color w:val="000000"/>
          <w:sz w:val="28"/>
          <w:lang w:val="en-US"/>
        </w:rPr>
        <w:t xml:space="preserve"> </w:t>
      </w:r>
      <w:r w:rsidR="001C4A73" w:rsidRPr="001C4A73">
        <w:rPr>
          <w:color w:val="000000"/>
          <w:sz w:val="28"/>
          <w:lang w:val="en-US"/>
        </w:rPr>
        <w:t>A</w:t>
      </w:r>
      <w:r w:rsidRPr="001C4A73">
        <w:rPr>
          <w:color w:val="000000"/>
          <w:sz w:val="28"/>
          <w:lang w:val="en-US"/>
        </w:rPr>
        <w:t>=</w:t>
      </w:r>
      <w:r w:rsidR="006C7D80" w:rsidRPr="001C4A73">
        <w:rPr>
          <w:color w:val="000000"/>
          <w:sz w:val="28"/>
          <w:lang w:val="en-US"/>
        </w:rPr>
        <w:t>32.2</w:t>
      </w:r>
      <w:r w:rsidRPr="001C4A73">
        <w:rPr>
          <w:color w:val="000000"/>
          <w:sz w:val="28"/>
          <w:lang w:val="en-US"/>
        </w:rPr>
        <w:t>5</w:t>
      </w:r>
    </w:p>
    <w:p w:rsidR="000F3DD4" w:rsidRPr="001C4A73" w:rsidRDefault="000F3DD4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C4A73">
        <w:rPr>
          <w:color w:val="000000"/>
          <w:sz w:val="28"/>
          <w:lang w:val="en-US"/>
        </w:rPr>
        <w:t>U</w:t>
      </w:r>
      <w:r w:rsidRPr="001C4A73">
        <w:rPr>
          <w:color w:val="000000"/>
          <w:sz w:val="28"/>
          <w:vertAlign w:val="subscript"/>
          <w:lang w:val="en-US"/>
        </w:rPr>
        <w:t>c</w:t>
      </w:r>
      <w:r w:rsidR="006C7D80" w:rsidRPr="001C4A73">
        <w:rPr>
          <w:color w:val="000000"/>
          <w:sz w:val="28"/>
          <w:lang w:val="en-US"/>
        </w:rPr>
        <w:t>=32.2</w:t>
      </w:r>
      <w:r w:rsidRPr="001C4A73">
        <w:rPr>
          <w:color w:val="000000"/>
          <w:sz w:val="28"/>
          <w:lang w:val="en-US"/>
        </w:rPr>
        <w:t>5*e</w:t>
      </w:r>
      <w:r w:rsidRPr="001C4A73">
        <w:rPr>
          <w:color w:val="000000"/>
          <w:sz w:val="28"/>
          <w:vertAlign w:val="superscript"/>
          <w:lang w:val="en-US"/>
        </w:rPr>
        <w:t>-660t</w:t>
      </w:r>
      <w:r w:rsidRPr="001C4A73">
        <w:rPr>
          <w:color w:val="000000"/>
          <w:sz w:val="28"/>
          <w:lang w:val="en-US"/>
        </w:rPr>
        <w:t>sin(5220t)</w:t>
      </w:r>
    </w:p>
    <w:p w:rsidR="006C7D80" w:rsidRDefault="000F3DD4" w:rsidP="001C4A73">
      <w:pPr>
        <w:spacing w:line="360" w:lineRule="auto"/>
        <w:ind w:firstLine="709"/>
        <w:jc w:val="both"/>
        <w:rPr>
          <w:color w:val="000000"/>
          <w:sz w:val="28"/>
        </w:rPr>
      </w:pPr>
      <w:r w:rsidRPr="001C4A73">
        <w:rPr>
          <w:color w:val="000000"/>
          <w:sz w:val="28"/>
          <w:lang w:val="en-US"/>
        </w:rPr>
        <w:t>i</w:t>
      </w:r>
      <w:r w:rsidRPr="001C4A73">
        <w:rPr>
          <w:color w:val="000000"/>
          <w:sz w:val="28"/>
          <w:vertAlign w:val="subscript"/>
          <w:lang w:val="en-US"/>
        </w:rPr>
        <w:t>c</w:t>
      </w:r>
      <w:r w:rsidR="006C7D80" w:rsidRPr="001C4A73">
        <w:rPr>
          <w:color w:val="000000"/>
          <w:sz w:val="28"/>
          <w:lang w:val="en-US"/>
        </w:rPr>
        <w:t>=1.01</w:t>
      </w:r>
      <w:r w:rsidRPr="001C4A73">
        <w:rPr>
          <w:color w:val="000000"/>
          <w:sz w:val="28"/>
          <w:lang w:val="en-US"/>
        </w:rPr>
        <w:t>*e</w:t>
      </w:r>
      <w:r w:rsidRPr="001C4A73">
        <w:rPr>
          <w:color w:val="000000"/>
          <w:sz w:val="28"/>
          <w:vertAlign w:val="superscript"/>
          <w:lang w:val="en-US"/>
        </w:rPr>
        <w:t>-660t</w:t>
      </w:r>
      <w:r w:rsidRPr="001C4A73">
        <w:rPr>
          <w:color w:val="000000"/>
          <w:sz w:val="28"/>
          <w:lang w:val="en-US"/>
        </w:rPr>
        <w:t>cos(5220t)</w:t>
      </w:r>
      <w:r w:rsidR="001C4A73">
        <w:rPr>
          <w:color w:val="000000"/>
          <w:sz w:val="28"/>
          <w:lang w:val="en-US"/>
        </w:rPr>
        <w:t xml:space="preserve"> – </w:t>
      </w:r>
      <w:r w:rsidR="001C4A73" w:rsidRPr="001C4A73">
        <w:rPr>
          <w:color w:val="000000"/>
          <w:sz w:val="28"/>
          <w:lang w:val="en-US"/>
        </w:rPr>
        <w:t>0</w:t>
      </w:r>
      <w:r w:rsidR="006C7D80" w:rsidRPr="001C4A73">
        <w:rPr>
          <w:color w:val="000000"/>
          <w:sz w:val="28"/>
          <w:lang w:val="en-US"/>
        </w:rPr>
        <w:t>.1</w:t>
      </w:r>
      <w:r w:rsidRPr="001C4A73">
        <w:rPr>
          <w:color w:val="000000"/>
          <w:sz w:val="28"/>
          <w:lang w:val="en-US"/>
        </w:rPr>
        <w:t>27e</w:t>
      </w:r>
      <w:r w:rsidRPr="001C4A73">
        <w:rPr>
          <w:color w:val="000000"/>
          <w:sz w:val="28"/>
          <w:vertAlign w:val="superscript"/>
          <w:lang w:val="en-US"/>
        </w:rPr>
        <w:t>-660t</w:t>
      </w:r>
      <w:r w:rsidRPr="001C4A73">
        <w:rPr>
          <w:color w:val="000000"/>
          <w:sz w:val="28"/>
          <w:lang w:val="en-US"/>
        </w:rPr>
        <w:t>sin(5220t)</w:t>
      </w:r>
    </w:p>
    <w:p w:rsidR="00AF59D0" w:rsidRPr="00AF59D0" w:rsidRDefault="00AF59D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C7D80" w:rsidRDefault="00BC3DA7" w:rsidP="001C4A7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8" type="#_x0000_t75" style="width:231.75pt;height:139.5pt">
            <v:imagedata r:id="rId48" o:title=""/>
          </v:shape>
        </w:pict>
      </w:r>
    </w:p>
    <w:p w:rsidR="00AF59D0" w:rsidRPr="001C4A73" w:rsidRDefault="00AF59D0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4293"/>
        <w:gridCol w:w="5004"/>
      </w:tblGrid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T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u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264,92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2,087573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-178,754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-2,81729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120,6021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2,851475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-81,3607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0,0024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-2,56532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54,88261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2,163574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-37,0182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0,0036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-1,7517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24,96632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0,0042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1,378795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0,0045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-16,8366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0,0048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-1,06309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0,0051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11,35309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0,0054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0,806846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-7,65479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-0,60479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0,0063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5,160746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0,0066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0,448781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-3,47897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0,0072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-0,33026</w:t>
            </w:r>
          </w:p>
        </w:tc>
      </w:tr>
      <w:tr w:rsidR="006C7D80" w:rsidRPr="001C4A73" w:rsidTr="001C4A73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0,0075</w:t>
            </w:r>
          </w:p>
        </w:tc>
        <w:tc>
          <w:tcPr>
            <w:tcW w:w="2691" w:type="pct"/>
            <w:noWrap/>
          </w:tcPr>
          <w:p w:rsidR="006C7D80" w:rsidRPr="001C4A73" w:rsidRDefault="006C7D80" w:rsidP="001C4A73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2,345036</w:t>
            </w:r>
          </w:p>
        </w:tc>
      </w:tr>
    </w:tbl>
    <w:p w:rsidR="000F3DD4" w:rsidRPr="001C4A73" w:rsidRDefault="000F3DD4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4293"/>
        <w:gridCol w:w="5004"/>
      </w:tblGrid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T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i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10,1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-1,00346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-6,82346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0,0009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0,623371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4,609437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0,0015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-0,38433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0,0018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-3,11351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0,0021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0,234816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0,0024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2,102872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0,0027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-0,14189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-1,42015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0,0033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0,084554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0,0036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0,958995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-0,0495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0,0042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-0,64753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0,0045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0,028301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0,0048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0,437179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0,0051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-0,01565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0,0054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-0,29514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0,008237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0,199224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0,0063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-0,00399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0,0066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-0,13447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0,0069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0,001632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0,0072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0,090754</w:t>
            </w:r>
          </w:p>
        </w:tc>
      </w:tr>
      <w:tr w:rsidR="006C7D80" w:rsidRPr="001C4A73" w:rsidTr="00AF59D0">
        <w:trPr>
          <w:cantSplit/>
          <w:trHeight w:val="255"/>
          <w:jc w:val="center"/>
        </w:trPr>
        <w:tc>
          <w:tcPr>
            <w:tcW w:w="2309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0,0075</w:t>
            </w:r>
          </w:p>
        </w:tc>
        <w:tc>
          <w:tcPr>
            <w:tcW w:w="2691" w:type="pct"/>
            <w:noWrap/>
          </w:tcPr>
          <w:p w:rsidR="006C7D80" w:rsidRPr="001C4A73" w:rsidRDefault="006C7D80" w:rsidP="00AF59D0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1C4A73">
              <w:rPr>
                <w:color w:val="000000"/>
                <w:sz w:val="20"/>
                <w:szCs w:val="20"/>
              </w:rPr>
              <w:t>-0,00039</w:t>
            </w:r>
          </w:p>
        </w:tc>
      </w:tr>
    </w:tbl>
    <w:p w:rsidR="006C7D80" w:rsidRDefault="006C7D80" w:rsidP="001C4A73">
      <w:pPr>
        <w:spacing w:line="360" w:lineRule="auto"/>
        <w:ind w:firstLine="709"/>
        <w:jc w:val="both"/>
        <w:rPr>
          <w:color w:val="000000"/>
          <w:sz w:val="28"/>
        </w:rPr>
      </w:pPr>
    </w:p>
    <w:p w:rsidR="006C7D80" w:rsidRPr="001C4A73" w:rsidRDefault="00AF59D0" w:rsidP="001C4A73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br w:type="page"/>
      </w:r>
      <w:r w:rsidR="00BC3DA7">
        <w:rPr>
          <w:color w:val="000000"/>
          <w:sz w:val="28"/>
        </w:rPr>
        <w:pict>
          <v:shape id="_x0000_i1049" type="#_x0000_t75" style="width:231.75pt;height:139.5pt">
            <v:imagedata r:id="rId49" o:title=""/>
          </v:shape>
        </w:pict>
      </w:r>
      <w:bookmarkStart w:id="0" w:name="_GoBack"/>
      <w:bookmarkEnd w:id="0"/>
    </w:p>
    <w:sectPr w:rsidR="006C7D80" w:rsidRPr="001C4A73" w:rsidSect="001C4A73">
      <w:pgSz w:w="11906" w:h="16838"/>
      <w:pgMar w:top="1134" w:right="850" w:bottom="1134" w:left="1701" w:header="720" w:footer="720" w:gutter="0"/>
      <w:cols w:space="2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MonoCondensed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605"/>
    <w:rsid w:val="00013D38"/>
    <w:rsid w:val="00054605"/>
    <w:rsid w:val="000F3DD4"/>
    <w:rsid w:val="001C4A73"/>
    <w:rsid w:val="00274F75"/>
    <w:rsid w:val="002C716C"/>
    <w:rsid w:val="002D2121"/>
    <w:rsid w:val="00343158"/>
    <w:rsid w:val="004342E6"/>
    <w:rsid w:val="00524DB1"/>
    <w:rsid w:val="005D586A"/>
    <w:rsid w:val="006277E9"/>
    <w:rsid w:val="006C7D80"/>
    <w:rsid w:val="00726C79"/>
    <w:rsid w:val="007B5730"/>
    <w:rsid w:val="00801252"/>
    <w:rsid w:val="00866D66"/>
    <w:rsid w:val="00866FDB"/>
    <w:rsid w:val="00870E6F"/>
    <w:rsid w:val="008E57F6"/>
    <w:rsid w:val="009D15B4"/>
    <w:rsid w:val="009D2661"/>
    <w:rsid w:val="00A60DE4"/>
    <w:rsid w:val="00A647E6"/>
    <w:rsid w:val="00AF59D0"/>
    <w:rsid w:val="00BC3DA7"/>
    <w:rsid w:val="00C021A9"/>
    <w:rsid w:val="00C034CA"/>
    <w:rsid w:val="00D34FB9"/>
    <w:rsid w:val="00D81DFD"/>
    <w:rsid w:val="00EA4FD0"/>
    <w:rsid w:val="00EB0364"/>
    <w:rsid w:val="00F52ABF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docId w15:val="{BFADD2E1-4FF8-4705-9E56-F2493FE3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36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uiPriority w:val="99"/>
    <w:rsid w:val="001C4A73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07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emf"/><Relationship Id="rId26" Type="http://schemas.openxmlformats.org/officeDocument/2006/relationships/image" Target="media/image13.wmf"/><Relationship Id="rId39" Type="http://schemas.openxmlformats.org/officeDocument/2006/relationships/oleObject" Target="embeddings/oleObject17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1.bin"/><Relationship Id="rId50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10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5" Type="http://schemas.openxmlformats.org/officeDocument/2006/relationships/oleObject" Target="embeddings/oleObject20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9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image" Target="media/image25.emf"/><Relationship Id="rId10" Type="http://schemas.openxmlformats.org/officeDocument/2006/relationships/image" Target="media/image4.wmf"/><Relationship Id="rId19" Type="http://schemas.openxmlformats.org/officeDocument/2006/relationships/image" Target="media/image9.emf"/><Relationship Id="rId31" Type="http://schemas.openxmlformats.org/officeDocument/2006/relationships/oleObject" Target="embeddings/oleObject13.bin"/><Relationship Id="rId44" Type="http://schemas.openxmlformats.org/officeDocument/2006/relationships/image" Target="media/image22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4.emf"/><Relationship Id="rId8" Type="http://schemas.openxmlformats.org/officeDocument/2006/relationships/image" Target="media/image3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2959</Characters>
  <Application>Microsoft Office Word</Application>
  <DocSecurity>0</DocSecurity>
  <Lines>24</Lines>
  <Paragraphs>6</Paragraphs>
  <ScaleCrop>false</ScaleCrop>
  <Company>Microsoft</Company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Ma3m</dc:creator>
  <cp:keywords/>
  <dc:description/>
  <cp:lastModifiedBy>admin</cp:lastModifiedBy>
  <cp:revision>2</cp:revision>
  <cp:lastPrinted>2009-05-13T18:57:00Z</cp:lastPrinted>
  <dcterms:created xsi:type="dcterms:W3CDTF">2014-04-17T20:41:00Z</dcterms:created>
  <dcterms:modified xsi:type="dcterms:W3CDTF">2014-04-17T20:41:00Z</dcterms:modified>
</cp:coreProperties>
</file>