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14" w:rsidRDefault="00006714" w:rsidP="006462C7">
      <w:pPr>
        <w:jc w:val="center"/>
        <w:rPr>
          <w:sz w:val="28"/>
          <w:szCs w:val="28"/>
        </w:rPr>
      </w:pPr>
    </w:p>
    <w:p w:rsidR="006462C7" w:rsidRDefault="006462C7" w:rsidP="006462C7">
      <w:pPr>
        <w:jc w:val="center"/>
        <w:rPr>
          <w:sz w:val="28"/>
          <w:szCs w:val="28"/>
        </w:rPr>
      </w:pPr>
      <w:r>
        <w:rPr>
          <w:sz w:val="28"/>
          <w:szCs w:val="28"/>
        </w:rPr>
        <w:t>Министерство   образования   Республики   Беларусь</w:t>
      </w:r>
    </w:p>
    <w:p w:rsidR="006462C7" w:rsidRDefault="006462C7" w:rsidP="006462C7">
      <w:pPr>
        <w:jc w:val="center"/>
        <w:rPr>
          <w:sz w:val="28"/>
          <w:szCs w:val="28"/>
        </w:rPr>
      </w:pPr>
    </w:p>
    <w:p w:rsidR="006462C7" w:rsidRDefault="006462C7" w:rsidP="006462C7">
      <w:pPr>
        <w:jc w:val="center"/>
        <w:rPr>
          <w:sz w:val="28"/>
          <w:szCs w:val="28"/>
        </w:rPr>
      </w:pPr>
    </w:p>
    <w:p w:rsidR="006462C7" w:rsidRDefault="006462C7" w:rsidP="006462C7">
      <w:pPr>
        <w:jc w:val="center"/>
        <w:rPr>
          <w:sz w:val="28"/>
          <w:szCs w:val="28"/>
        </w:rPr>
      </w:pPr>
      <w:r>
        <w:rPr>
          <w:sz w:val="28"/>
          <w:szCs w:val="28"/>
        </w:rPr>
        <w:t>Учреждение   образования</w:t>
      </w:r>
    </w:p>
    <w:p w:rsidR="006462C7" w:rsidRDefault="006462C7" w:rsidP="006462C7">
      <w:pPr>
        <w:jc w:val="center"/>
        <w:rPr>
          <w:sz w:val="28"/>
          <w:szCs w:val="28"/>
        </w:rPr>
      </w:pPr>
      <w:r w:rsidRPr="00612141">
        <w:rPr>
          <w:sz w:val="28"/>
          <w:szCs w:val="28"/>
        </w:rPr>
        <w:t>“</w:t>
      </w:r>
      <w:r>
        <w:rPr>
          <w:sz w:val="28"/>
          <w:szCs w:val="28"/>
        </w:rPr>
        <w:t xml:space="preserve"> Белорусский   государственный   университет</w:t>
      </w:r>
    </w:p>
    <w:p w:rsidR="006462C7" w:rsidRDefault="006462C7" w:rsidP="006462C7">
      <w:pPr>
        <w:jc w:val="center"/>
        <w:rPr>
          <w:sz w:val="28"/>
          <w:szCs w:val="28"/>
        </w:rPr>
      </w:pPr>
      <w:r>
        <w:rPr>
          <w:sz w:val="28"/>
          <w:szCs w:val="28"/>
        </w:rPr>
        <w:t xml:space="preserve">информатики   и   радиоэлектроники </w:t>
      </w:r>
      <w:r w:rsidRPr="00612141">
        <w:rPr>
          <w:sz w:val="28"/>
          <w:szCs w:val="28"/>
        </w:rPr>
        <w:t>”</w:t>
      </w:r>
    </w:p>
    <w:p w:rsidR="006462C7" w:rsidRDefault="006462C7" w:rsidP="006462C7">
      <w:pPr>
        <w:jc w:val="center"/>
        <w:rPr>
          <w:sz w:val="28"/>
          <w:szCs w:val="28"/>
        </w:rPr>
      </w:pPr>
    </w:p>
    <w:p w:rsidR="006462C7" w:rsidRDefault="006462C7" w:rsidP="006462C7">
      <w:pPr>
        <w:jc w:val="center"/>
        <w:rPr>
          <w:sz w:val="28"/>
          <w:szCs w:val="28"/>
        </w:rPr>
      </w:pPr>
    </w:p>
    <w:p w:rsidR="006462C7" w:rsidRDefault="00072215" w:rsidP="006462C7">
      <w:pPr>
        <w:jc w:val="center"/>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66pt" fillcolor="window">
            <v:imagedata r:id="rId7" o:title="bsuir_ne"/>
          </v:shape>
        </w:pict>
      </w:r>
    </w:p>
    <w:p w:rsidR="006462C7" w:rsidRDefault="006462C7" w:rsidP="006462C7">
      <w:pPr>
        <w:jc w:val="center"/>
        <w:rPr>
          <w:sz w:val="28"/>
          <w:szCs w:val="28"/>
        </w:rPr>
      </w:pPr>
    </w:p>
    <w:p w:rsidR="006462C7" w:rsidRDefault="006462C7" w:rsidP="006462C7">
      <w:pPr>
        <w:jc w:val="center"/>
        <w:rPr>
          <w:sz w:val="28"/>
          <w:szCs w:val="28"/>
        </w:rPr>
      </w:pPr>
      <w:r>
        <w:rPr>
          <w:sz w:val="28"/>
          <w:szCs w:val="28"/>
        </w:rPr>
        <w:t>Кафедра  метрологии и стандартизации</w:t>
      </w:r>
    </w:p>
    <w:p w:rsidR="00A528E6" w:rsidRDefault="00A528E6" w:rsidP="00A528E6">
      <w:pPr>
        <w:ind w:firstLine="539"/>
        <w:rPr>
          <w:sz w:val="28"/>
        </w:rPr>
      </w:pPr>
    </w:p>
    <w:p w:rsidR="00A528E6" w:rsidRDefault="00A528E6" w:rsidP="00A528E6">
      <w:pPr>
        <w:ind w:firstLine="539"/>
        <w:jc w:val="right"/>
        <w:rPr>
          <w:sz w:val="28"/>
        </w:rPr>
      </w:pPr>
    </w:p>
    <w:p w:rsidR="00A528E6" w:rsidRDefault="00A528E6" w:rsidP="00A528E6">
      <w:pPr>
        <w:ind w:firstLine="539"/>
        <w:jc w:val="right"/>
        <w:rPr>
          <w:sz w:val="28"/>
        </w:rPr>
      </w:pPr>
    </w:p>
    <w:p w:rsidR="00A528E6" w:rsidRDefault="00A528E6" w:rsidP="00A528E6">
      <w:pPr>
        <w:ind w:firstLine="539"/>
        <w:jc w:val="center"/>
        <w:rPr>
          <w:sz w:val="28"/>
        </w:rPr>
      </w:pPr>
      <w:r>
        <w:rPr>
          <w:sz w:val="28"/>
        </w:rPr>
        <w:t xml:space="preserve">                                                                                       “К защите допускаю”</w:t>
      </w:r>
    </w:p>
    <w:p w:rsidR="00A528E6" w:rsidRDefault="00A528E6" w:rsidP="00A528E6">
      <w:pPr>
        <w:tabs>
          <w:tab w:val="left" w:pos="0"/>
        </w:tabs>
        <w:ind w:firstLine="539"/>
        <w:rPr>
          <w:sz w:val="28"/>
        </w:rPr>
      </w:pPr>
      <w:r>
        <w:rPr>
          <w:sz w:val="28"/>
        </w:rPr>
        <w:tab/>
        <w:t xml:space="preserve">                                                                                         руководитель проекта</w:t>
      </w:r>
    </w:p>
    <w:p w:rsidR="00A528E6" w:rsidRDefault="00A528E6" w:rsidP="00A528E6">
      <w:pPr>
        <w:tabs>
          <w:tab w:val="left" w:pos="0"/>
        </w:tabs>
        <w:ind w:firstLine="539"/>
        <w:rPr>
          <w:sz w:val="28"/>
        </w:rPr>
      </w:pPr>
      <w:r>
        <w:rPr>
          <w:sz w:val="28"/>
        </w:rPr>
        <w:t xml:space="preserve">                                                                                            Басов В.Г.</w:t>
      </w:r>
    </w:p>
    <w:p w:rsidR="00A528E6" w:rsidRPr="0059434D" w:rsidRDefault="00A528E6" w:rsidP="00A528E6">
      <w:pPr>
        <w:ind w:firstLine="539"/>
        <w:jc w:val="center"/>
        <w:rPr>
          <w:sz w:val="28"/>
        </w:rPr>
      </w:pPr>
      <w:r>
        <w:rPr>
          <w:sz w:val="28"/>
        </w:rPr>
        <w:t xml:space="preserve">                                                                                           </w:t>
      </w:r>
      <w:r w:rsidRPr="0059434D">
        <w:rPr>
          <w:sz w:val="28"/>
        </w:rPr>
        <w:t>“</w:t>
      </w:r>
      <w:r>
        <w:rPr>
          <w:sz w:val="28"/>
        </w:rPr>
        <w:t>____”________200</w:t>
      </w:r>
      <w:r w:rsidR="003369A4">
        <w:rPr>
          <w:sz w:val="28"/>
          <w:lang w:val="en-US"/>
        </w:rPr>
        <w:t>6</w:t>
      </w:r>
      <w:r>
        <w:rPr>
          <w:sz w:val="28"/>
        </w:rPr>
        <w:t>г.</w:t>
      </w:r>
    </w:p>
    <w:p w:rsidR="00A528E6" w:rsidRPr="0059434D" w:rsidRDefault="00A528E6" w:rsidP="00A528E6">
      <w:pPr>
        <w:ind w:firstLine="539"/>
        <w:jc w:val="center"/>
        <w:rPr>
          <w:sz w:val="28"/>
        </w:rPr>
      </w:pPr>
    </w:p>
    <w:p w:rsidR="00A528E6" w:rsidRDefault="00A528E6" w:rsidP="00A528E6">
      <w:pPr>
        <w:pStyle w:val="1"/>
        <w:ind w:firstLine="539"/>
        <w:rPr>
          <w:sz w:val="32"/>
        </w:rPr>
      </w:pPr>
    </w:p>
    <w:p w:rsidR="00A528E6" w:rsidRDefault="00A528E6" w:rsidP="00A528E6">
      <w:pPr>
        <w:ind w:firstLine="539"/>
      </w:pPr>
    </w:p>
    <w:p w:rsidR="00A528E6" w:rsidRDefault="00A528E6" w:rsidP="00A528E6">
      <w:pPr>
        <w:ind w:firstLine="539"/>
      </w:pPr>
    </w:p>
    <w:p w:rsidR="00A528E6" w:rsidRPr="0059434D" w:rsidRDefault="00A528E6" w:rsidP="00A528E6">
      <w:pPr>
        <w:ind w:firstLine="539"/>
      </w:pPr>
    </w:p>
    <w:p w:rsidR="00A528E6" w:rsidRDefault="00A528E6" w:rsidP="00A528E6">
      <w:pPr>
        <w:pStyle w:val="1"/>
        <w:ind w:firstLine="539"/>
        <w:rPr>
          <w:sz w:val="32"/>
        </w:rPr>
      </w:pPr>
      <w:r>
        <w:rPr>
          <w:sz w:val="32"/>
        </w:rPr>
        <w:t>Курсовой проект</w:t>
      </w:r>
    </w:p>
    <w:p w:rsidR="00A528E6" w:rsidRDefault="00A528E6" w:rsidP="00A528E6">
      <w:pPr>
        <w:ind w:firstLine="539"/>
        <w:jc w:val="center"/>
        <w:rPr>
          <w:sz w:val="28"/>
        </w:rPr>
      </w:pPr>
      <w:r>
        <w:rPr>
          <w:sz w:val="28"/>
        </w:rPr>
        <w:t>на тему:</w:t>
      </w:r>
    </w:p>
    <w:p w:rsidR="00A528E6" w:rsidRPr="0059434D" w:rsidRDefault="00A528E6" w:rsidP="00A528E6">
      <w:pPr>
        <w:ind w:firstLine="539"/>
        <w:jc w:val="center"/>
        <w:rPr>
          <w:sz w:val="28"/>
        </w:rPr>
      </w:pPr>
      <w:r>
        <w:rPr>
          <w:sz w:val="28"/>
        </w:rPr>
        <w:t xml:space="preserve">«Информационно – измерительная система </w:t>
      </w:r>
      <w:r w:rsidR="006462C7">
        <w:rPr>
          <w:sz w:val="28"/>
        </w:rPr>
        <w:t>уда</w:t>
      </w:r>
      <w:r w:rsidR="003369A4">
        <w:rPr>
          <w:sz w:val="28"/>
        </w:rPr>
        <w:t>лённого</w:t>
      </w:r>
      <w:r>
        <w:rPr>
          <w:sz w:val="28"/>
        </w:rPr>
        <w:t xml:space="preserve"> действия для контроля </w:t>
      </w:r>
      <w:r w:rsidR="003369A4">
        <w:rPr>
          <w:sz w:val="28"/>
        </w:rPr>
        <w:t>светового излучения</w:t>
      </w:r>
      <w:r>
        <w:rPr>
          <w:sz w:val="28"/>
        </w:rPr>
        <w:t>»</w:t>
      </w:r>
    </w:p>
    <w:p w:rsidR="00A528E6" w:rsidRDefault="00A528E6" w:rsidP="00A528E6">
      <w:pPr>
        <w:ind w:firstLine="539"/>
        <w:rPr>
          <w:sz w:val="28"/>
        </w:rPr>
      </w:pPr>
    </w:p>
    <w:p w:rsidR="00A528E6" w:rsidRDefault="00A528E6" w:rsidP="00A528E6">
      <w:pPr>
        <w:ind w:firstLine="539"/>
        <w:jc w:val="center"/>
        <w:rPr>
          <w:sz w:val="28"/>
        </w:rPr>
      </w:pPr>
    </w:p>
    <w:p w:rsidR="00A528E6" w:rsidRDefault="00A528E6" w:rsidP="00A528E6">
      <w:pPr>
        <w:ind w:firstLine="539"/>
        <w:jc w:val="right"/>
      </w:pPr>
      <w:r>
        <w:t xml:space="preserve">                                                                                                          </w:t>
      </w:r>
    </w:p>
    <w:p w:rsidR="00A528E6" w:rsidRDefault="00A528E6" w:rsidP="00A528E6">
      <w:pPr>
        <w:ind w:firstLine="539"/>
        <w:jc w:val="right"/>
      </w:pPr>
    </w:p>
    <w:p w:rsidR="00A528E6" w:rsidRDefault="00A528E6" w:rsidP="00A528E6">
      <w:pPr>
        <w:ind w:firstLine="539"/>
        <w:jc w:val="right"/>
      </w:pPr>
    </w:p>
    <w:p w:rsidR="00A528E6" w:rsidRDefault="00A528E6" w:rsidP="00A528E6">
      <w:pPr>
        <w:tabs>
          <w:tab w:val="left" w:pos="0"/>
        </w:tabs>
        <w:ind w:right="-5" w:firstLine="539"/>
        <w:jc w:val="both"/>
        <w:rPr>
          <w:sz w:val="28"/>
          <w:szCs w:val="28"/>
        </w:rPr>
      </w:pPr>
      <w:r>
        <w:rPr>
          <w:sz w:val="28"/>
          <w:szCs w:val="28"/>
        </w:rPr>
        <w:t>Выполнил:                                                                                  Проверил:</w:t>
      </w:r>
    </w:p>
    <w:p w:rsidR="00A528E6" w:rsidRDefault="00A528E6" w:rsidP="00A528E6">
      <w:pPr>
        <w:tabs>
          <w:tab w:val="left" w:pos="0"/>
        </w:tabs>
        <w:ind w:right="-5" w:firstLine="539"/>
        <w:jc w:val="both"/>
        <w:rPr>
          <w:sz w:val="28"/>
          <w:szCs w:val="28"/>
        </w:rPr>
      </w:pPr>
      <w:r>
        <w:rPr>
          <w:sz w:val="28"/>
          <w:szCs w:val="28"/>
        </w:rPr>
        <w:t>студент гр.</w:t>
      </w:r>
      <w:r w:rsidR="003369A4">
        <w:rPr>
          <w:sz w:val="28"/>
          <w:szCs w:val="28"/>
        </w:rPr>
        <w:t>2</w:t>
      </w:r>
      <w:r>
        <w:rPr>
          <w:sz w:val="28"/>
          <w:szCs w:val="28"/>
        </w:rPr>
        <w:t>62101                                                                      Басов В.Г.</w:t>
      </w:r>
    </w:p>
    <w:p w:rsidR="00A528E6" w:rsidRPr="00150234" w:rsidRDefault="006462C7" w:rsidP="00A528E6">
      <w:pPr>
        <w:tabs>
          <w:tab w:val="left" w:pos="0"/>
        </w:tabs>
        <w:ind w:right="-5" w:firstLine="539"/>
        <w:jc w:val="both"/>
        <w:rPr>
          <w:sz w:val="28"/>
          <w:szCs w:val="28"/>
        </w:rPr>
      </w:pPr>
      <w:r>
        <w:rPr>
          <w:sz w:val="28"/>
          <w:szCs w:val="28"/>
        </w:rPr>
        <w:t>Дьянов</w:t>
      </w:r>
      <w:r w:rsidR="003369A4">
        <w:rPr>
          <w:sz w:val="28"/>
          <w:szCs w:val="28"/>
        </w:rPr>
        <w:t xml:space="preserve"> </w:t>
      </w:r>
      <w:r>
        <w:rPr>
          <w:sz w:val="28"/>
          <w:szCs w:val="28"/>
        </w:rPr>
        <w:t>А</w:t>
      </w:r>
      <w:r w:rsidR="003369A4">
        <w:rPr>
          <w:sz w:val="28"/>
          <w:szCs w:val="28"/>
        </w:rPr>
        <w:t>.</w:t>
      </w:r>
      <w:r>
        <w:rPr>
          <w:sz w:val="28"/>
          <w:szCs w:val="28"/>
        </w:rPr>
        <w:t>А</w:t>
      </w:r>
      <w:r w:rsidR="003369A4">
        <w:rPr>
          <w:sz w:val="28"/>
          <w:szCs w:val="28"/>
        </w:rPr>
        <w:t>.</w:t>
      </w:r>
    </w:p>
    <w:p w:rsidR="00A528E6" w:rsidRDefault="00A528E6" w:rsidP="00A528E6">
      <w:pPr>
        <w:ind w:firstLine="539"/>
        <w:jc w:val="right"/>
      </w:pPr>
    </w:p>
    <w:p w:rsidR="00A528E6" w:rsidRDefault="00A528E6" w:rsidP="00A528E6">
      <w:pPr>
        <w:ind w:firstLine="539"/>
        <w:jc w:val="right"/>
      </w:pPr>
    </w:p>
    <w:p w:rsidR="00A528E6" w:rsidRDefault="00A528E6" w:rsidP="00A528E6">
      <w:pPr>
        <w:ind w:firstLine="539"/>
        <w:jc w:val="right"/>
      </w:pPr>
    </w:p>
    <w:p w:rsidR="00A528E6" w:rsidRDefault="00A528E6" w:rsidP="00A528E6">
      <w:pPr>
        <w:ind w:firstLine="539"/>
        <w:jc w:val="right"/>
      </w:pPr>
    </w:p>
    <w:p w:rsidR="00A528E6" w:rsidRDefault="00A528E6" w:rsidP="00A528E6">
      <w:pPr>
        <w:ind w:firstLine="539"/>
        <w:jc w:val="right"/>
      </w:pPr>
    </w:p>
    <w:p w:rsidR="001D2008" w:rsidRDefault="001D2008" w:rsidP="00A528E6">
      <w:pPr>
        <w:ind w:firstLine="539"/>
        <w:jc w:val="right"/>
      </w:pPr>
    </w:p>
    <w:p w:rsidR="001D2008" w:rsidRDefault="001D2008" w:rsidP="00A528E6">
      <w:pPr>
        <w:ind w:firstLine="539"/>
        <w:jc w:val="right"/>
      </w:pPr>
    </w:p>
    <w:p w:rsidR="00A528E6" w:rsidRDefault="00A528E6" w:rsidP="00A528E6">
      <w:pPr>
        <w:ind w:firstLine="539"/>
        <w:jc w:val="right"/>
      </w:pPr>
    </w:p>
    <w:p w:rsidR="00A528E6" w:rsidRPr="00D37402" w:rsidRDefault="00A528E6" w:rsidP="00A528E6">
      <w:pPr>
        <w:jc w:val="center"/>
        <w:rPr>
          <w:sz w:val="28"/>
        </w:rPr>
      </w:pPr>
      <w:r>
        <w:rPr>
          <w:sz w:val="28"/>
        </w:rPr>
        <w:lastRenderedPageBreak/>
        <w:t>Минск 200</w:t>
      </w:r>
      <w:r w:rsidR="003369A4">
        <w:rPr>
          <w:sz w:val="28"/>
        </w:rPr>
        <w:t>6</w:t>
      </w:r>
    </w:p>
    <w:p w:rsidR="00F11758" w:rsidRDefault="00F11758" w:rsidP="006462C7">
      <w:pPr>
        <w:spacing w:line="360" w:lineRule="auto"/>
        <w:ind w:firstLine="539"/>
        <w:jc w:val="center"/>
        <w:rPr>
          <w:sz w:val="28"/>
        </w:rPr>
      </w:pPr>
      <w:r w:rsidRPr="00182E53">
        <w:rPr>
          <w:sz w:val="32"/>
          <w:szCs w:val="32"/>
        </w:rPr>
        <w:t>Содержани</w:t>
      </w:r>
      <w:r w:rsidRPr="00182E53">
        <w:rPr>
          <w:sz w:val="28"/>
        </w:rPr>
        <w:t>е</w:t>
      </w:r>
    </w:p>
    <w:p w:rsidR="00AA3CF1" w:rsidRPr="00AA3CF1" w:rsidRDefault="00AA3CF1" w:rsidP="006462C7">
      <w:pPr>
        <w:spacing w:line="360" w:lineRule="auto"/>
        <w:ind w:firstLine="539"/>
        <w:jc w:val="center"/>
        <w:rPr>
          <w:sz w:val="28"/>
        </w:rPr>
      </w:pPr>
    </w:p>
    <w:tbl>
      <w:tblPr>
        <w:tblpPr w:leftFromText="180" w:rightFromText="180" w:vertAnchor="text" w:horzAnchor="margin" w:tblpY="32"/>
        <w:tblW w:w="0" w:type="auto"/>
        <w:tblLayout w:type="fixed"/>
        <w:tblLook w:val="01E0" w:firstRow="1" w:lastRow="1" w:firstColumn="1" w:lastColumn="1" w:noHBand="0" w:noVBand="0"/>
      </w:tblPr>
      <w:tblGrid>
        <w:gridCol w:w="9171"/>
        <w:gridCol w:w="682"/>
      </w:tblGrid>
      <w:tr w:rsidR="00F65131">
        <w:tc>
          <w:tcPr>
            <w:tcW w:w="9171" w:type="dxa"/>
          </w:tcPr>
          <w:p w:rsidR="00AA3CF1" w:rsidRPr="00F22EAE" w:rsidRDefault="00AA3CF1" w:rsidP="006A0406">
            <w:pPr>
              <w:spacing w:line="360" w:lineRule="auto"/>
              <w:rPr>
                <w:sz w:val="28"/>
                <w:szCs w:val="28"/>
              </w:rPr>
            </w:pPr>
            <w:r w:rsidRPr="00F22EAE">
              <w:rPr>
                <w:sz w:val="28"/>
                <w:szCs w:val="28"/>
              </w:rPr>
              <w:t>Введение………………………………………………………………………...</w:t>
            </w:r>
          </w:p>
        </w:tc>
        <w:tc>
          <w:tcPr>
            <w:tcW w:w="682" w:type="dxa"/>
          </w:tcPr>
          <w:p w:rsidR="00AA3CF1" w:rsidRPr="00F22EAE" w:rsidRDefault="006462C7" w:rsidP="006A0406">
            <w:pPr>
              <w:spacing w:line="360" w:lineRule="auto"/>
              <w:jc w:val="center"/>
              <w:rPr>
                <w:sz w:val="28"/>
                <w:szCs w:val="28"/>
              </w:rPr>
            </w:pPr>
            <w:r>
              <w:rPr>
                <w:sz w:val="28"/>
                <w:szCs w:val="28"/>
              </w:rPr>
              <w:t>4</w:t>
            </w:r>
          </w:p>
        </w:tc>
      </w:tr>
      <w:tr w:rsidR="00F65131">
        <w:tc>
          <w:tcPr>
            <w:tcW w:w="9171" w:type="dxa"/>
          </w:tcPr>
          <w:p w:rsidR="00AA3CF1" w:rsidRPr="00F22EAE" w:rsidRDefault="00AA3CF1" w:rsidP="006A0406">
            <w:pPr>
              <w:spacing w:line="360" w:lineRule="auto"/>
              <w:rPr>
                <w:sz w:val="28"/>
                <w:szCs w:val="28"/>
              </w:rPr>
            </w:pPr>
            <w:r w:rsidRPr="00F22EAE">
              <w:rPr>
                <w:sz w:val="28"/>
                <w:szCs w:val="28"/>
              </w:rPr>
              <w:t>1 Обзор методов решения аналогичных задач………………………………..</w:t>
            </w:r>
          </w:p>
        </w:tc>
        <w:tc>
          <w:tcPr>
            <w:tcW w:w="682" w:type="dxa"/>
          </w:tcPr>
          <w:p w:rsidR="00AA3CF1" w:rsidRPr="00F22EAE" w:rsidRDefault="006462C7" w:rsidP="006A0406">
            <w:pPr>
              <w:spacing w:line="360" w:lineRule="auto"/>
              <w:jc w:val="center"/>
              <w:rPr>
                <w:sz w:val="28"/>
                <w:szCs w:val="28"/>
              </w:rPr>
            </w:pPr>
            <w:r>
              <w:rPr>
                <w:sz w:val="28"/>
                <w:szCs w:val="28"/>
              </w:rPr>
              <w:t>9</w:t>
            </w:r>
          </w:p>
        </w:tc>
      </w:tr>
      <w:tr w:rsidR="00F65131">
        <w:tc>
          <w:tcPr>
            <w:tcW w:w="9171" w:type="dxa"/>
          </w:tcPr>
          <w:p w:rsidR="00AA3CF1" w:rsidRPr="00F22EAE" w:rsidRDefault="00AA3CF1" w:rsidP="006A0406">
            <w:pPr>
              <w:spacing w:line="360" w:lineRule="auto"/>
              <w:rPr>
                <w:sz w:val="28"/>
                <w:szCs w:val="28"/>
              </w:rPr>
            </w:pPr>
            <w:r w:rsidRPr="00F22EAE">
              <w:rPr>
                <w:sz w:val="28"/>
                <w:szCs w:val="28"/>
              </w:rPr>
              <w:t>2 Выбор, обоснование и предварительный расчет структурной схемы…….</w:t>
            </w:r>
          </w:p>
        </w:tc>
        <w:tc>
          <w:tcPr>
            <w:tcW w:w="682" w:type="dxa"/>
          </w:tcPr>
          <w:p w:rsidR="00AA3CF1" w:rsidRPr="00F22EAE" w:rsidRDefault="006462C7" w:rsidP="006A0406">
            <w:pPr>
              <w:spacing w:line="360" w:lineRule="auto"/>
              <w:jc w:val="center"/>
              <w:rPr>
                <w:sz w:val="28"/>
                <w:szCs w:val="28"/>
              </w:rPr>
            </w:pPr>
            <w:r>
              <w:rPr>
                <w:sz w:val="28"/>
                <w:szCs w:val="28"/>
              </w:rPr>
              <w:t>13</w:t>
            </w:r>
          </w:p>
        </w:tc>
      </w:tr>
      <w:tr w:rsidR="00F65131">
        <w:tc>
          <w:tcPr>
            <w:tcW w:w="9171" w:type="dxa"/>
          </w:tcPr>
          <w:p w:rsidR="00AA3CF1" w:rsidRPr="00F22EAE" w:rsidRDefault="00BC6738" w:rsidP="006A0406">
            <w:pPr>
              <w:spacing w:line="360" w:lineRule="auto"/>
              <w:rPr>
                <w:sz w:val="28"/>
                <w:szCs w:val="28"/>
              </w:rPr>
            </w:pPr>
            <w:r w:rsidRPr="00F22EAE">
              <w:rPr>
                <w:sz w:val="28"/>
                <w:szCs w:val="28"/>
                <w:lang w:val="en-US"/>
              </w:rPr>
              <w:t xml:space="preserve">    </w:t>
            </w:r>
            <w:r w:rsidR="00AA3CF1" w:rsidRPr="00F22EAE">
              <w:rPr>
                <w:sz w:val="28"/>
                <w:szCs w:val="28"/>
              </w:rPr>
              <w:t>2.1</w:t>
            </w:r>
            <w:r w:rsidR="00AA3CF1" w:rsidRPr="00F22EAE">
              <w:rPr>
                <w:bCs/>
                <w:sz w:val="28"/>
                <w:szCs w:val="28"/>
              </w:rPr>
              <w:t xml:space="preserve"> Модули серии </w:t>
            </w:r>
            <w:r w:rsidR="00AA3CF1" w:rsidRPr="00F22EAE">
              <w:rPr>
                <w:bCs/>
                <w:sz w:val="28"/>
                <w:szCs w:val="28"/>
                <w:lang w:val="en-US"/>
              </w:rPr>
              <w:t>ADAM</w:t>
            </w:r>
            <w:r w:rsidR="00AA3CF1" w:rsidRPr="00F22EAE">
              <w:rPr>
                <w:bCs/>
                <w:sz w:val="28"/>
                <w:szCs w:val="28"/>
              </w:rPr>
              <w:t>-50</w:t>
            </w:r>
            <w:r w:rsidR="00CE0CBB">
              <w:rPr>
                <w:bCs/>
                <w:sz w:val="28"/>
                <w:szCs w:val="28"/>
              </w:rPr>
              <w:t>1</w:t>
            </w:r>
            <w:r w:rsidR="00A330DC">
              <w:rPr>
                <w:bCs/>
                <w:sz w:val="28"/>
                <w:szCs w:val="28"/>
              </w:rPr>
              <w:t>7</w:t>
            </w:r>
            <w:r w:rsidR="00AA3CF1" w:rsidRPr="00F22EAE">
              <w:rPr>
                <w:bCs/>
                <w:sz w:val="28"/>
                <w:szCs w:val="28"/>
              </w:rPr>
              <w:t>…………………………………...……</w:t>
            </w:r>
            <w:r w:rsidRPr="00F22EAE">
              <w:rPr>
                <w:bCs/>
                <w:sz w:val="28"/>
                <w:szCs w:val="28"/>
              </w:rPr>
              <w:t>.</w:t>
            </w:r>
            <w:r w:rsidR="00AA3CF1" w:rsidRPr="00F22EAE">
              <w:rPr>
                <w:bCs/>
                <w:sz w:val="28"/>
                <w:szCs w:val="28"/>
              </w:rPr>
              <w:t>…..</w:t>
            </w:r>
          </w:p>
        </w:tc>
        <w:tc>
          <w:tcPr>
            <w:tcW w:w="682" w:type="dxa"/>
          </w:tcPr>
          <w:p w:rsidR="00AA3CF1" w:rsidRPr="00F22EAE" w:rsidRDefault="006462C7" w:rsidP="006A0406">
            <w:pPr>
              <w:spacing w:line="360" w:lineRule="auto"/>
              <w:jc w:val="center"/>
              <w:rPr>
                <w:sz w:val="28"/>
                <w:szCs w:val="28"/>
              </w:rPr>
            </w:pPr>
            <w:r>
              <w:rPr>
                <w:sz w:val="28"/>
                <w:szCs w:val="28"/>
              </w:rPr>
              <w:t>13</w:t>
            </w:r>
          </w:p>
        </w:tc>
      </w:tr>
      <w:tr w:rsidR="00392254">
        <w:trPr>
          <w:trHeight w:val="420"/>
        </w:trPr>
        <w:tc>
          <w:tcPr>
            <w:tcW w:w="9171" w:type="dxa"/>
          </w:tcPr>
          <w:p w:rsidR="00392254" w:rsidRPr="00F22EAE" w:rsidRDefault="00392254" w:rsidP="006A0406">
            <w:pPr>
              <w:autoSpaceDE w:val="0"/>
              <w:autoSpaceDN w:val="0"/>
              <w:adjustRightInd w:val="0"/>
              <w:spacing w:line="360" w:lineRule="auto"/>
              <w:rPr>
                <w:sz w:val="28"/>
                <w:szCs w:val="28"/>
              </w:rPr>
            </w:pPr>
            <w:r>
              <w:rPr>
                <w:sz w:val="28"/>
                <w:szCs w:val="28"/>
              </w:rPr>
              <w:t xml:space="preserve"> </w:t>
            </w:r>
            <w:r w:rsidRPr="00F22EAE">
              <w:rPr>
                <w:sz w:val="28"/>
                <w:szCs w:val="28"/>
              </w:rPr>
              <w:t xml:space="preserve">  </w:t>
            </w:r>
            <w:r w:rsidRPr="004B1CF8">
              <w:rPr>
                <w:sz w:val="28"/>
                <w:szCs w:val="28"/>
              </w:rPr>
              <w:t xml:space="preserve"> </w:t>
            </w:r>
            <w:r w:rsidRPr="00F22EAE">
              <w:rPr>
                <w:sz w:val="28"/>
                <w:szCs w:val="28"/>
              </w:rPr>
              <w:t>2.</w:t>
            </w:r>
            <w:r>
              <w:rPr>
                <w:sz w:val="28"/>
                <w:szCs w:val="28"/>
              </w:rPr>
              <w:t>2</w:t>
            </w:r>
            <w:r w:rsidRPr="00F22EAE">
              <w:rPr>
                <w:sz w:val="28"/>
                <w:szCs w:val="28"/>
              </w:rPr>
              <w:t xml:space="preserve"> </w:t>
            </w:r>
            <w:r w:rsidRPr="00931F83">
              <w:rPr>
                <w:sz w:val="28"/>
                <w:szCs w:val="28"/>
              </w:rPr>
              <w:t xml:space="preserve"> LUX LITE - Датчик</w:t>
            </w:r>
            <w:r>
              <w:rPr>
                <w:sz w:val="28"/>
                <w:szCs w:val="28"/>
              </w:rPr>
              <w:t>и</w:t>
            </w:r>
            <w:r w:rsidRPr="00931F83">
              <w:rPr>
                <w:sz w:val="28"/>
                <w:szCs w:val="28"/>
              </w:rPr>
              <w:t xml:space="preserve"> видимого </w:t>
            </w:r>
            <w:r>
              <w:rPr>
                <w:sz w:val="28"/>
                <w:szCs w:val="28"/>
              </w:rPr>
              <w:t xml:space="preserve">светового </w:t>
            </w:r>
            <w:r w:rsidRPr="00931F83">
              <w:rPr>
                <w:sz w:val="28"/>
                <w:szCs w:val="28"/>
              </w:rPr>
              <w:t>излучения</w:t>
            </w:r>
            <w:r>
              <w:rPr>
                <w:sz w:val="28"/>
                <w:szCs w:val="28"/>
              </w:rPr>
              <w:t>…….</w:t>
            </w:r>
            <w:r w:rsidRPr="00F22EAE">
              <w:rPr>
                <w:sz w:val="28"/>
                <w:szCs w:val="28"/>
              </w:rPr>
              <w:t>...……..….</w:t>
            </w:r>
          </w:p>
        </w:tc>
        <w:tc>
          <w:tcPr>
            <w:tcW w:w="682" w:type="dxa"/>
          </w:tcPr>
          <w:p w:rsidR="006A0406" w:rsidRPr="00F22EAE" w:rsidRDefault="00392254" w:rsidP="006A0406">
            <w:pPr>
              <w:spacing w:line="360" w:lineRule="auto"/>
              <w:jc w:val="center"/>
              <w:rPr>
                <w:sz w:val="28"/>
                <w:szCs w:val="28"/>
              </w:rPr>
            </w:pPr>
            <w:r>
              <w:rPr>
                <w:sz w:val="28"/>
                <w:szCs w:val="28"/>
              </w:rPr>
              <w:t>1</w:t>
            </w:r>
            <w:r w:rsidR="006462C7">
              <w:rPr>
                <w:sz w:val="28"/>
                <w:szCs w:val="28"/>
              </w:rPr>
              <w:t>4</w:t>
            </w:r>
          </w:p>
        </w:tc>
      </w:tr>
      <w:tr w:rsidR="006A0406">
        <w:trPr>
          <w:trHeight w:val="540"/>
        </w:trPr>
        <w:tc>
          <w:tcPr>
            <w:tcW w:w="9171" w:type="dxa"/>
          </w:tcPr>
          <w:p w:rsidR="006A0406" w:rsidRDefault="006A0406" w:rsidP="006A0406">
            <w:pPr>
              <w:autoSpaceDE w:val="0"/>
              <w:autoSpaceDN w:val="0"/>
              <w:adjustRightInd w:val="0"/>
              <w:spacing w:line="360" w:lineRule="auto"/>
              <w:rPr>
                <w:sz w:val="28"/>
                <w:szCs w:val="28"/>
              </w:rPr>
            </w:pPr>
            <w:r>
              <w:rPr>
                <w:sz w:val="28"/>
                <w:szCs w:val="28"/>
              </w:rPr>
              <w:t xml:space="preserve">    2.3  Расчёт детекторов</w:t>
            </w:r>
          </w:p>
        </w:tc>
        <w:tc>
          <w:tcPr>
            <w:tcW w:w="682" w:type="dxa"/>
          </w:tcPr>
          <w:p w:rsidR="006A0406" w:rsidRDefault="006A0406" w:rsidP="006A0406">
            <w:pPr>
              <w:spacing w:line="360" w:lineRule="auto"/>
              <w:jc w:val="center"/>
              <w:rPr>
                <w:sz w:val="28"/>
                <w:szCs w:val="28"/>
              </w:rPr>
            </w:pPr>
            <w:r>
              <w:rPr>
                <w:sz w:val="28"/>
                <w:szCs w:val="28"/>
              </w:rPr>
              <w:t>16</w:t>
            </w:r>
          </w:p>
        </w:tc>
      </w:tr>
      <w:tr w:rsidR="00392254">
        <w:tc>
          <w:tcPr>
            <w:tcW w:w="9171" w:type="dxa"/>
          </w:tcPr>
          <w:p w:rsidR="00392254" w:rsidRPr="00F22EAE" w:rsidRDefault="00392254" w:rsidP="006A0406">
            <w:pPr>
              <w:spacing w:line="360" w:lineRule="auto"/>
              <w:rPr>
                <w:sz w:val="28"/>
                <w:szCs w:val="28"/>
              </w:rPr>
            </w:pPr>
            <w:r w:rsidRPr="00F22EAE">
              <w:rPr>
                <w:sz w:val="28"/>
                <w:szCs w:val="28"/>
              </w:rPr>
              <w:t>3 Описание принципа работ разработанной структурной схемы……….…..</w:t>
            </w:r>
          </w:p>
        </w:tc>
        <w:tc>
          <w:tcPr>
            <w:tcW w:w="682" w:type="dxa"/>
          </w:tcPr>
          <w:p w:rsidR="00392254" w:rsidRPr="00F22EAE" w:rsidRDefault="006A0406" w:rsidP="006A0406">
            <w:pPr>
              <w:spacing w:line="360" w:lineRule="auto"/>
              <w:jc w:val="center"/>
              <w:rPr>
                <w:sz w:val="28"/>
                <w:szCs w:val="28"/>
              </w:rPr>
            </w:pPr>
            <w:r>
              <w:rPr>
                <w:sz w:val="28"/>
                <w:szCs w:val="28"/>
              </w:rPr>
              <w:t>21</w:t>
            </w:r>
          </w:p>
        </w:tc>
      </w:tr>
      <w:tr w:rsidR="00392254">
        <w:tc>
          <w:tcPr>
            <w:tcW w:w="9171" w:type="dxa"/>
          </w:tcPr>
          <w:p w:rsidR="00392254" w:rsidRPr="00F22EAE" w:rsidRDefault="00392254" w:rsidP="006A0406">
            <w:pPr>
              <w:spacing w:line="360" w:lineRule="auto"/>
              <w:rPr>
                <w:sz w:val="28"/>
                <w:szCs w:val="28"/>
              </w:rPr>
            </w:pPr>
            <w:r w:rsidRPr="00F22EAE">
              <w:rPr>
                <w:sz w:val="28"/>
                <w:szCs w:val="28"/>
              </w:rPr>
              <w:t>4 Списание схемы электрической и электрический расчет…………….……</w:t>
            </w:r>
          </w:p>
        </w:tc>
        <w:tc>
          <w:tcPr>
            <w:tcW w:w="682" w:type="dxa"/>
          </w:tcPr>
          <w:p w:rsidR="00392254" w:rsidRPr="00F22EAE" w:rsidRDefault="006A0406" w:rsidP="006A0406">
            <w:pPr>
              <w:spacing w:line="360" w:lineRule="auto"/>
              <w:jc w:val="center"/>
              <w:rPr>
                <w:sz w:val="28"/>
                <w:szCs w:val="28"/>
              </w:rPr>
            </w:pPr>
            <w:r>
              <w:rPr>
                <w:sz w:val="28"/>
                <w:szCs w:val="28"/>
              </w:rPr>
              <w:t>22</w:t>
            </w:r>
          </w:p>
        </w:tc>
      </w:tr>
      <w:tr w:rsidR="00392254">
        <w:tc>
          <w:tcPr>
            <w:tcW w:w="9171" w:type="dxa"/>
          </w:tcPr>
          <w:p w:rsidR="00392254" w:rsidRPr="00F22EAE" w:rsidRDefault="00392254" w:rsidP="006A0406">
            <w:pPr>
              <w:spacing w:line="360" w:lineRule="auto"/>
              <w:rPr>
                <w:sz w:val="28"/>
                <w:szCs w:val="28"/>
              </w:rPr>
            </w:pPr>
            <w:r w:rsidRPr="00F22EAE">
              <w:rPr>
                <w:sz w:val="28"/>
                <w:szCs w:val="28"/>
              </w:rPr>
              <w:t>5 Определение метрологических характеристик измерительного канала и расчет класса точности канала………………………………………………...</w:t>
            </w:r>
          </w:p>
        </w:tc>
        <w:tc>
          <w:tcPr>
            <w:tcW w:w="682" w:type="dxa"/>
          </w:tcPr>
          <w:p w:rsidR="00392254" w:rsidRDefault="00392254" w:rsidP="006A0406">
            <w:pPr>
              <w:spacing w:line="360" w:lineRule="auto"/>
              <w:jc w:val="center"/>
              <w:rPr>
                <w:sz w:val="28"/>
                <w:szCs w:val="28"/>
              </w:rPr>
            </w:pPr>
          </w:p>
          <w:p w:rsidR="00392254" w:rsidRPr="00F22EAE" w:rsidRDefault="00392254" w:rsidP="006A0406">
            <w:pPr>
              <w:spacing w:line="360" w:lineRule="auto"/>
              <w:jc w:val="center"/>
              <w:rPr>
                <w:sz w:val="28"/>
                <w:szCs w:val="28"/>
              </w:rPr>
            </w:pPr>
            <w:r>
              <w:rPr>
                <w:sz w:val="28"/>
                <w:szCs w:val="28"/>
              </w:rPr>
              <w:t>2</w:t>
            </w:r>
            <w:r w:rsidR="006A0406">
              <w:rPr>
                <w:sz w:val="28"/>
                <w:szCs w:val="28"/>
              </w:rPr>
              <w:t>7</w:t>
            </w:r>
          </w:p>
        </w:tc>
      </w:tr>
      <w:tr w:rsidR="00392254">
        <w:tc>
          <w:tcPr>
            <w:tcW w:w="9171" w:type="dxa"/>
          </w:tcPr>
          <w:p w:rsidR="00392254" w:rsidRPr="00F22EAE" w:rsidRDefault="00392254" w:rsidP="006A0406">
            <w:pPr>
              <w:spacing w:line="360" w:lineRule="auto"/>
              <w:rPr>
                <w:sz w:val="28"/>
                <w:szCs w:val="28"/>
              </w:rPr>
            </w:pPr>
            <w:r w:rsidRPr="00F22EAE">
              <w:rPr>
                <w:sz w:val="28"/>
                <w:szCs w:val="28"/>
              </w:rPr>
              <w:t>Заключение……………………………………………………………………...</w:t>
            </w:r>
          </w:p>
        </w:tc>
        <w:tc>
          <w:tcPr>
            <w:tcW w:w="682" w:type="dxa"/>
          </w:tcPr>
          <w:p w:rsidR="00392254" w:rsidRPr="00F22EAE" w:rsidRDefault="00392254" w:rsidP="006A0406">
            <w:pPr>
              <w:spacing w:line="360" w:lineRule="auto"/>
              <w:jc w:val="center"/>
              <w:rPr>
                <w:sz w:val="28"/>
                <w:szCs w:val="28"/>
              </w:rPr>
            </w:pPr>
            <w:r>
              <w:rPr>
                <w:sz w:val="28"/>
                <w:szCs w:val="28"/>
              </w:rPr>
              <w:t>2</w:t>
            </w:r>
            <w:r w:rsidR="006A0406">
              <w:rPr>
                <w:sz w:val="28"/>
                <w:szCs w:val="28"/>
              </w:rPr>
              <w:t>9</w:t>
            </w:r>
          </w:p>
        </w:tc>
      </w:tr>
      <w:tr w:rsidR="00392254" w:rsidRPr="00F22EAE">
        <w:tc>
          <w:tcPr>
            <w:tcW w:w="9171" w:type="dxa"/>
          </w:tcPr>
          <w:p w:rsidR="00392254" w:rsidRPr="00F22EAE" w:rsidRDefault="00392254" w:rsidP="006A0406">
            <w:pPr>
              <w:spacing w:line="360" w:lineRule="auto"/>
              <w:rPr>
                <w:sz w:val="28"/>
                <w:szCs w:val="28"/>
              </w:rPr>
            </w:pPr>
            <w:r w:rsidRPr="00F22EAE">
              <w:rPr>
                <w:sz w:val="28"/>
                <w:szCs w:val="28"/>
              </w:rPr>
              <w:t xml:space="preserve">Список </w:t>
            </w:r>
            <w:r>
              <w:rPr>
                <w:sz w:val="28"/>
                <w:szCs w:val="28"/>
              </w:rPr>
              <w:t>литературы………………….</w:t>
            </w:r>
            <w:r w:rsidRPr="00F22EAE">
              <w:rPr>
                <w:sz w:val="28"/>
                <w:szCs w:val="28"/>
              </w:rPr>
              <w:t xml:space="preserve"> …………………………………………</w:t>
            </w:r>
          </w:p>
        </w:tc>
        <w:tc>
          <w:tcPr>
            <w:tcW w:w="682" w:type="dxa"/>
          </w:tcPr>
          <w:p w:rsidR="00392254" w:rsidRPr="00F22EAE" w:rsidRDefault="006A0406" w:rsidP="006A0406">
            <w:pPr>
              <w:spacing w:line="360" w:lineRule="auto"/>
              <w:jc w:val="center"/>
              <w:rPr>
                <w:sz w:val="28"/>
                <w:szCs w:val="28"/>
              </w:rPr>
            </w:pPr>
            <w:r>
              <w:rPr>
                <w:sz w:val="28"/>
                <w:szCs w:val="28"/>
              </w:rPr>
              <w:t>30</w:t>
            </w:r>
          </w:p>
        </w:tc>
      </w:tr>
      <w:tr w:rsidR="00392254" w:rsidRPr="00F22EAE">
        <w:tc>
          <w:tcPr>
            <w:tcW w:w="9171" w:type="dxa"/>
          </w:tcPr>
          <w:p w:rsidR="00392254" w:rsidRPr="00F22EAE" w:rsidRDefault="00392254" w:rsidP="006A0406">
            <w:pPr>
              <w:spacing w:line="360" w:lineRule="auto"/>
              <w:rPr>
                <w:sz w:val="28"/>
                <w:szCs w:val="28"/>
              </w:rPr>
            </w:pPr>
          </w:p>
        </w:tc>
        <w:tc>
          <w:tcPr>
            <w:tcW w:w="682" w:type="dxa"/>
          </w:tcPr>
          <w:p w:rsidR="00392254" w:rsidRPr="00F22EAE" w:rsidRDefault="00392254" w:rsidP="006A0406">
            <w:pPr>
              <w:spacing w:line="360" w:lineRule="auto"/>
              <w:jc w:val="center"/>
              <w:rPr>
                <w:sz w:val="28"/>
                <w:szCs w:val="28"/>
              </w:rPr>
            </w:pPr>
          </w:p>
        </w:tc>
      </w:tr>
      <w:tr w:rsidR="00392254" w:rsidRPr="00F22EAE">
        <w:tc>
          <w:tcPr>
            <w:tcW w:w="9171" w:type="dxa"/>
          </w:tcPr>
          <w:p w:rsidR="00392254" w:rsidRPr="00F22EAE" w:rsidRDefault="00392254" w:rsidP="006A0406">
            <w:pPr>
              <w:rPr>
                <w:sz w:val="28"/>
                <w:szCs w:val="28"/>
              </w:rPr>
            </w:pPr>
          </w:p>
        </w:tc>
        <w:tc>
          <w:tcPr>
            <w:tcW w:w="682" w:type="dxa"/>
          </w:tcPr>
          <w:p w:rsidR="00392254" w:rsidRPr="00F22EAE" w:rsidRDefault="00392254" w:rsidP="006A0406">
            <w:pPr>
              <w:jc w:val="center"/>
              <w:rPr>
                <w:sz w:val="28"/>
                <w:szCs w:val="28"/>
              </w:rPr>
            </w:pPr>
          </w:p>
        </w:tc>
      </w:tr>
    </w:tbl>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EA6D07" w:rsidRDefault="00EA6D07" w:rsidP="00BC6738">
      <w:pPr>
        <w:ind w:firstLine="539"/>
      </w:pPr>
    </w:p>
    <w:p w:rsidR="00EA6D07" w:rsidRDefault="00EA6D07" w:rsidP="00BC6738">
      <w:pPr>
        <w:ind w:firstLine="539"/>
      </w:pPr>
    </w:p>
    <w:p w:rsidR="00D221EE" w:rsidRDefault="00D221EE" w:rsidP="00BC6738">
      <w:pPr>
        <w:widowControl w:val="0"/>
        <w:shd w:val="clear" w:color="auto" w:fill="FFFFFF"/>
        <w:tabs>
          <w:tab w:val="left" w:pos="350"/>
        </w:tabs>
        <w:autoSpaceDE w:val="0"/>
        <w:autoSpaceDN w:val="0"/>
        <w:adjustRightInd w:val="0"/>
        <w:ind w:firstLine="539"/>
        <w:rPr>
          <w:spacing w:val="5"/>
          <w:sz w:val="32"/>
          <w:szCs w:val="32"/>
        </w:rPr>
      </w:pPr>
    </w:p>
    <w:p w:rsidR="009537C1" w:rsidRDefault="009537C1" w:rsidP="00BC6738">
      <w:pPr>
        <w:widowControl w:val="0"/>
        <w:shd w:val="clear" w:color="auto" w:fill="FFFFFF"/>
        <w:tabs>
          <w:tab w:val="left" w:pos="350"/>
        </w:tabs>
        <w:autoSpaceDE w:val="0"/>
        <w:autoSpaceDN w:val="0"/>
        <w:adjustRightInd w:val="0"/>
        <w:ind w:firstLine="539"/>
        <w:jc w:val="center"/>
        <w:rPr>
          <w:spacing w:val="5"/>
          <w:sz w:val="32"/>
          <w:szCs w:val="32"/>
        </w:rPr>
      </w:pPr>
    </w:p>
    <w:p w:rsidR="00446BDE" w:rsidRDefault="00446BDE" w:rsidP="00BC6738">
      <w:pPr>
        <w:widowControl w:val="0"/>
        <w:shd w:val="clear" w:color="auto" w:fill="FFFFFF"/>
        <w:tabs>
          <w:tab w:val="left" w:pos="350"/>
        </w:tabs>
        <w:autoSpaceDE w:val="0"/>
        <w:autoSpaceDN w:val="0"/>
        <w:adjustRightInd w:val="0"/>
        <w:ind w:firstLine="539"/>
        <w:jc w:val="center"/>
        <w:rPr>
          <w:spacing w:val="5"/>
          <w:sz w:val="32"/>
          <w:szCs w:val="32"/>
        </w:rPr>
      </w:pPr>
    </w:p>
    <w:p w:rsidR="00AA3CF1" w:rsidRDefault="00AA3CF1" w:rsidP="00BC6738">
      <w:pPr>
        <w:widowControl w:val="0"/>
        <w:shd w:val="clear" w:color="auto" w:fill="FFFFFF"/>
        <w:tabs>
          <w:tab w:val="left" w:pos="350"/>
        </w:tabs>
        <w:autoSpaceDE w:val="0"/>
        <w:autoSpaceDN w:val="0"/>
        <w:adjustRightInd w:val="0"/>
        <w:ind w:firstLine="539"/>
        <w:jc w:val="center"/>
        <w:rPr>
          <w:spacing w:val="5"/>
          <w:sz w:val="32"/>
          <w:szCs w:val="32"/>
        </w:rPr>
      </w:pPr>
    </w:p>
    <w:p w:rsidR="00AA3CF1" w:rsidRDefault="00AA3CF1" w:rsidP="00BC6738">
      <w:pPr>
        <w:widowControl w:val="0"/>
        <w:shd w:val="clear" w:color="auto" w:fill="FFFFFF"/>
        <w:tabs>
          <w:tab w:val="left" w:pos="350"/>
        </w:tabs>
        <w:autoSpaceDE w:val="0"/>
        <w:autoSpaceDN w:val="0"/>
        <w:adjustRightInd w:val="0"/>
        <w:ind w:firstLine="539"/>
        <w:jc w:val="center"/>
        <w:rPr>
          <w:spacing w:val="5"/>
          <w:sz w:val="32"/>
          <w:szCs w:val="32"/>
        </w:rPr>
      </w:pPr>
    </w:p>
    <w:p w:rsidR="00AA3CF1" w:rsidRDefault="00AA3CF1" w:rsidP="00BC6738">
      <w:pPr>
        <w:widowControl w:val="0"/>
        <w:shd w:val="clear" w:color="auto" w:fill="FFFFFF"/>
        <w:tabs>
          <w:tab w:val="left" w:pos="350"/>
        </w:tabs>
        <w:autoSpaceDE w:val="0"/>
        <w:autoSpaceDN w:val="0"/>
        <w:adjustRightInd w:val="0"/>
        <w:ind w:firstLine="539"/>
        <w:jc w:val="center"/>
        <w:rPr>
          <w:spacing w:val="5"/>
          <w:sz w:val="32"/>
          <w:szCs w:val="32"/>
        </w:rPr>
      </w:pPr>
    </w:p>
    <w:p w:rsidR="00AA3CF1" w:rsidRDefault="00AA3CF1" w:rsidP="00BC6738">
      <w:pPr>
        <w:widowControl w:val="0"/>
        <w:shd w:val="clear" w:color="auto" w:fill="FFFFFF"/>
        <w:tabs>
          <w:tab w:val="left" w:pos="350"/>
        </w:tabs>
        <w:autoSpaceDE w:val="0"/>
        <w:autoSpaceDN w:val="0"/>
        <w:adjustRightInd w:val="0"/>
        <w:ind w:firstLine="539"/>
        <w:jc w:val="center"/>
        <w:rPr>
          <w:spacing w:val="5"/>
          <w:sz w:val="32"/>
          <w:szCs w:val="32"/>
        </w:rPr>
      </w:pPr>
    </w:p>
    <w:p w:rsidR="00AA3CF1" w:rsidRDefault="00AA3CF1" w:rsidP="00BC6738">
      <w:pPr>
        <w:widowControl w:val="0"/>
        <w:shd w:val="clear" w:color="auto" w:fill="FFFFFF"/>
        <w:tabs>
          <w:tab w:val="left" w:pos="350"/>
        </w:tabs>
        <w:autoSpaceDE w:val="0"/>
        <w:autoSpaceDN w:val="0"/>
        <w:adjustRightInd w:val="0"/>
        <w:ind w:firstLine="539"/>
        <w:jc w:val="center"/>
        <w:rPr>
          <w:spacing w:val="5"/>
          <w:sz w:val="32"/>
          <w:szCs w:val="32"/>
        </w:rPr>
      </w:pPr>
    </w:p>
    <w:p w:rsidR="00AA3CF1" w:rsidRDefault="00AA3CF1" w:rsidP="00BC6738">
      <w:pPr>
        <w:widowControl w:val="0"/>
        <w:shd w:val="clear" w:color="auto" w:fill="FFFFFF"/>
        <w:tabs>
          <w:tab w:val="left" w:pos="350"/>
        </w:tabs>
        <w:autoSpaceDE w:val="0"/>
        <w:autoSpaceDN w:val="0"/>
        <w:adjustRightInd w:val="0"/>
        <w:ind w:firstLine="539"/>
        <w:jc w:val="center"/>
        <w:rPr>
          <w:spacing w:val="5"/>
          <w:sz w:val="32"/>
          <w:szCs w:val="32"/>
        </w:rPr>
      </w:pPr>
    </w:p>
    <w:p w:rsidR="00F11758" w:rsidRPr="00DB6A28" w:rsidRDefault="00F11758" w:rsidP="00BC6738">
      <w:pPr>
        <w:widowControl w:val="0"/>
        <w:shd w:val="clear" w:color="auto" w:fill="FFFFFF"/>
        <w:tabs>
          <w:tab w:val="left" w:pos="350"/>
        </w:tabs>
        <w:autoSpaceDE w:val="0"/>
        <w:autoSpaceDN w:val="0"/>
        <w:adjustRightInd w:val="0"/>
        <w:ind w:firstLine="539"/>
        <w:jc w:val="center"/>
        <w:rPr>
          <w:b/>
          <w:spacing w:val="5"/>
          <w:sz w:val="32"/>
          <w:szCs w:val="32"/>
        </w:rPr>
      </w:pPr>
      <w:r w:rsidRPr="00DB6A28">
        <w:rPr>
          <w:b/>
          <w:spacing w:val="5"/>
          <w:sz w:val="32"/>
          <w:szCs w:val="32"/>
        </w:rPr>
        <w:t>Введение</w:t>
      </w:r>
    </w:p>
    <w:p w:rsidR="00734B9E" w:rsidRDefault="00734B9E" w:rsidP="00BC6738">
      <w:pPr>
        <w:autoSpaceDE w:val="0"/>
        <w:autoSpaceDN w:val="0"/>
        <w:adjustRightInd w:val="0"/>
        <w:ind w:firstLine="539"/>
        <w:rPr>
          <w:spacing w:val="5"/>
          <w:sz w:val="32"/>
          <w:szCs w:val="32"/>
        </w:rPr>
      </w:pPr>
    </w:p>
    <w:p w:rsidR="00F11758" w:rsidRPr="00734B9E" w:rsidRDefault="008F408A" w:rsidP="00D5028B">
      <w:pPr>
        <w:autoSpaceDE w:val="0"/>
        <w:autoSpaceDN w:val="0"/>
        <w:adjustRightInd w:val="0"/>
        <w:ind w:firstLine="539"/>
        <w:jc w:val="both"/>
        <w:rPr>
          <w:rFonts w:ascii="TimesNewRoman" w:hAnsi="TimesNewRoman" w:cs="TimesNewRoman"/>
        </w:rPr>
      </w:pPr>
      <w:r>
        <w:rPr>
          <w:sz w:val="28"/>
          <w:szCs w:val="28"/>
        </w:rPr>
        <w:t>Прогрессивное р</w:t>
      </w:r>
      <w:r w:rsidR="00F11758">
        <w:rPr>
          <w:sz w:val="28"/>
          <w:szCs w:val="28"/>
        </w:rPr>
        <w:t>азвитие производства, эксплуата</w:t>
      </w:r>
      <w:r w:rsidR="00F11758" w:rsidRPr="00C11388">
        <w:rPr>
          <w:sz w:val="28"/>
          <w:szCs w:val="28"/>
        </w:rPr>
        <w:t xml:space="preserve">ция различных объектов невозможно без измерения большого </w:t>
      </w:r>
      <w:r>
        <w:rPr>
          <w:sz w:val="28"/>
          <w:szCs w:val="28"/>
        </w:rPr>
        <w:t>количества</w:t>
      </w:r>
      <w:r w:rsidR="00F11758" w:rsidRPr="00C11388">
        <w:rPr>
          <w:sz w:val="28"/>
          <w:szCs w:val="28"/>
        </w:rPr>
        <w:t xml:space="preserve"> физических величин</w:t>
      </w:r>
      <w:r w:rsidR="00F11758">
        <w:rPr>
          <w:sz w:val="28"/>
          <w:szCs w:val="28"/>
        </w:rPr>
        <w:t xml:space="preserve"> </w:t>
      </w:r>
      <w:r w:rsidR="00F11758" w:rsidRPr="00C11388">
        <w:rPr>
          <w:sz w:val="28"/>
          <w:szCs w:val="28"/>
        </w:rPr>
        <w:t xml:space="preserve">(ФВ). Измерительные </w:t>
      </w:r>
      <w:r>
        <w:rPr>
          <w:sz w:val="28"/>
          <w:szCs w:val="28"/>
        </w:rPr>
        <w:t>системы</w:t>
      </w:r>
      <w:r w:rsidR="00F11758" w:rsidRPr="00C11388">
        <w:rPr>
          <w:sz w:val="28"/>
          <w:szCs w:val="28"/>
        </w:rPr>
        <w:t xml:space="preserve"> разнообр</w:t>
      </w:r>
      <w:r w:rsidR="00F11758">
        <w:rPr>
          <w:sz w:val="28"/>
          <w:szCs w:val="28"/>
        </w:rPr>
        <w:t>азны по назначению и характеризует</w:t>
      </w:r>
      <w:r w:rsidR="00F11758" w:rsidRPr="00C11388">
        <w:rPr>
          <w:sz w:val="28"/>
          <w:szCs w:val="28"/>
        </w:rPr>
        <w:t>ся такими параметрами как чувствит</w:t>
      </w:r>
      <w:r w:rsidR="00F11758">
        <w:rPr>
          <w:sz w:val="28"/>
          <w:szCs w:val="28"/>
        </w:rPr>
        <w:t>ельно</w:t>
      </w:r>
      <w:r w:rsidR="00F11758" w:rsidRPr="00C11388">
        <w:rPr>
          <w:sz w:val="28"/>
          <w:szCs w:val="28"/>
        </w:rPr>
        <w:t xml:space="preserve">сть, точность и т.п. </w:t>
      </w:r>
      <w:r>
        <w:rPr>
          <w:sz w:val="28"/>
          <w:szCs w:val="28"/>
        </w:rPr>
        <w:t>Н</w:t>
      </w:r>
      <w:r w:rsidR="00F11758" w:rsidRPr="00C11388">
        <w:rPr>
          <w:sz w:val="28"/>
          <w:szCs w:val="28"/>
        </w:rPr>
        <w:t xml:space="preserve">о </w:t>
      </w:r>
      <w:r>
        <w:rPr>
          <w:sz w:val="28"/>
          <w:szCs w:val="28"/>
        </w:rPr>
        <w:t>основная</w:t>
      </w:r>
      <w:r w:rsidR="00F11758" w:rsidRPr="00C11388">
        <w:rPr>
          <w:sz w:val="28"/>
          <w:szCs w:val="28"/>
        </w:rPr>
        <w:t xml:space="preserve"> часть из них </w:t>
      </w:r>
      <w:r>
        <w:rPr>
          <w:sz w:val="28"/>
          <w:szCs w:val="28"/>
        </w:rPr>
        <w:t>может</w:t>
      </w:r>
      <w:r w:rsidR="00F11758" w:rsidRPr="00C11388">
        <w:rPr>
          <w:sz w:val="28"/>
          <w:szCs w:val="28"/>
        </w:rPr>
        <w:t xml:space="preserve"> одновременно измерять какую-либо одну величину. </w:t>
      </w:r>
      <w:r>
        <w:rPr>
          <w:sz w:val="28"/>
          <w:szCs w:val="28"/>
        </w:rPr>
        <w:t>Однако</w:t>
      </w:r>
      <w:r w:rsidR="00F11758" w:rsidRPr="00C11388">
        <w:rPr>
          <w:sz w:val="28"/>
          <w:szCs w:val="28"/>
        </w:rPr>
        <w:t xml:space="preserve">, эта ФВ имеет </w:t>
      </w:r>
      <w:r>
        <w:rPr>
          <w:sz w:val="28"/>
          <w:szCs w:val="28"/>
        </w:rPr>
        <w:t>постоянное</w:t>
      </w:r>
      <w:r w:rsidR="00F11758" w:rsidRPr="00C11388">
        <w:rPr>
          <w:sz w:val="28"/>
          <w:szCs w:val="28"/>
        </w:rPr>
        <w:t xml:space="preserve"> значе</w:t>
      </w:r>
      <w:r w:rsidR="00F11758">
        <w:rPr>
          <w:sz w:val="28"/>
          <w:szCs w:val="28"/>
        </w:rPr>
        <w:t>ние, а внешние условия не изменяются</w:t>
      </w:r>
      <w:r w:rsidR="00F11758" w:rsidRPr="00C11388">
        <w:rPr>
          <w:sz w:val="28"/>
          <w:szCs w:val="28"/>
        </w:rPr>
        <w:t>. На практике, в про</w:t>
      </w:r>
      <w:r w:rsidR="00F11758">
        <w:rPr>
          <w:sz w:val="28"/>
          <w:szCs w:val="28"/>
        </w:rPr>
        <w:t>изводст</w:t>
      </w:r>
      <w:r w:rsidR="00F11758" w:rsidRPr="00C11388">
        <w:rPr>
          <w:sz w:val="28"/>
          <w:szCs w:val="28"/>
        </w:rPr>
        <w:t>ве или в научных исследованиях приходится иметь дело с огромным по</w:t>
      </w:r>
      <w:r w:rsidR="00F11758">
        <w:rPr>
          <w:sz w:val="28"/>
          <w:szCs w:val="28"/>
        </w:rPr>
        <w:t>током информа</w:t>
      </w:r>
      <w:r w:rsidR="00F11758" w:rsidRPr="00C11388">
        <w:rPr>
          <w:sz w:val="28"/>
          <w:szCs w:val="28"/>
        </w:rPr>
        <w:t>ции, т.</w:t>
      </w:r>
      <w:r w:rsidR="00F11758" w:rsidRPr="00C11388">
        <w:rPr>
          <w:sz w:val="28"/>
          <w:szCs w:val="28"/>
          <w:lang w:val="en-US"/>
        </w:rPr>
        <w:t>e</w:t>
      </w:r>
      <w:r w:rsidR="00F11758" w:rsidRPr="00C11388">
        <w:rPr>
          <w:sz w:val="28"/>
          <w:szCs w:val="28"/>
        </w:rPr>
        <w:t>. по</w:t>
      </w:r>
      <w:r w:rsidR="00F11758">
        <w:rPr>
          <w:sz w:val="28"/>
          <w:szCs w:val="28"/>
        </w:rPr>
        <w:t>лучать сведения о большом количест</w:t>
      </w:r>
      <w:r w:rsidR="00F11758" w:rsidRPr="00C11388">
        <w:rPr>
          <w:sz w:val="28"/>
          <w:szCs w:val="28"/>
        </w:rPr>
        <w:t>ве ФВ, которые в свою очередь, могут быстро меняться</w:t>
      </w:r>
      <w:r w:rsidR="00F11758">
        <w:rPr>
          <w:sz w:val="28"/>
          <w:szCs w:val="28"/>
        </w:rPr>
        <w:t>.</w:t>
      </w:r>
    </w:p>
    <w:p w:rsidR="00F11758" w:rsidRPr="004843E1" w:rsidRDefault="00F11758" w:rsidP="00D5028B">
      <w:pPr>
        <w:widowControl w:val="0"/>
        <w:shd w:val="clear" w:color="auto" w:fill="FFFFFF"/>
        <w:tabs>
          <w:tab w:val="left" w:pos="350"/>
        </w:tabs>
        <w:autoSpaceDE w:val="0"/>
        <w:autoSpaceDN w:val="0"/>
        <w:adjustRightInd w:val="0"/>
        <w:ind w:firstLine="539"/>
        <w:jc w:val="both"/>
        <w:rPr>
          <w:sz w:val="28"/>
          <w:szCs w:val="28"/>
        </w:rPr>
      </w:pPr>
      <w:r w:rsidRPr="004843E1">
        <w:rPr>
          <w:sz w:val="28"/>
          <w:szCs w:val="28"/>
        </w:rPr>
        <w:t xml:space="preserve">В современной измерительной техники </w:t>
      </w:r>
      <w:r>
        <w:rPr>
          <w:sz w:val="28"/>
          <w:szCs w:val="28"/>
        </w:rPr>
        <w:t xml:space="preserve">наметились общие </w:t>
      </w:r>
      <w:r w:rsidRPr="004843E1">
        <w:rPr>
          <w:sz w:val="28"/>
          <w:szCs w:val="28"/>
        </w:rPr>
        <w:t>тен</w:t>
      </w:r>
      <w:r>
        <w:rPr>
          <w:sz w:val="28"/>
          <w:szCs w:val="28"/>
        </w:rPr>
        <w:t xml:space="preserve">денции, из </w:t>
      </w:r>
      <w:r w:rsidRPr="004843E1">
        <w:rPr>
          <w:sz w:val="28"/>
          <w:szCs w:val="28"/>
        </w:rPr>
        <w:t>которых</w:t>
      </w:r>
      <w:r>
        <w:rPr>
          <w:sz w:val="28"/>
          <w:szCs w:val="28"/>
        </w:rPr>
        <w:t xml:space="preserve"> главными являются: переход от единичных приборов к измерительным системам, в том числе к самонастраивающимся и адаптивным системам; развитие измерительных подсистем в робототехнических комплексах и совершенствование систем активного контроля; применение микропроцессоров в измерительных системах и устройствах для переработки измерительной информации, применение числового программного управления процессом измерений, приведшим к созданию информационно-измерительных систем (ИИС).</w:t>
      </w:r>
    </w:p>
    <w:p w:rsidR="00F11758" w:rsidRPr="00C11388" w:rsidRDefault="00F11758" w:rsidP="00D5028B">
      <w:pPr>
        <w:ind w:firstLine="539"/>
        <w:jc w:val="both"/>
        <w:rPr>
          <w:sz w:val="28"/>
          <w:szCs w:val="28"/>
        </w:rPr>
      </w:pPr>
      <w:r w:rsidRPr="00C11388">
        <w:rPr>
          <w:sz w:val="28"/>
          <w:szCs w:val="28"/>
        </w:rPr>
        <w:t>ИИС</w:t>
      </w:r>
      <w:r>
        <w:rPr>
          <w:sz w:val="28"/>
          <w:szCs w:val="28"/>
        </w:rPr>
        <w:t xml:space="preserve"> – совокупность </w:t>
      </w:r>
      <w:r w:rsidRPr="00C11388">
        <w:rPr>
          <w:sz w:val="28"/>
          <w:szCs w:val="28"/>
        </w:rPr>
        <w:t>фу</w:t>
      </w:r>
      <w:r>
        <w:rPr>
          <w:sz w:val="28"/>
          <w:szCs w:val="28"/>
        </w:rPr>
        <w:t>нкционально объединенных измеритель</w:t>
      </w:r>
      <w:r w:rsidRPr="00C11388">
        <w:rPr>
          <w:sz w:val="28"/>
          <w:szCs w:val="28"/>
        </w:rPr>
        <w:t>ных, вычислит</w:t>
      </w:r>
      <w:r>
        <w:rPr>
          <w:sz w:val="28"/>
          <w:szCs w:val="28"/>
        </w:rPr>
        <w:t>ельных и др. в</w:t>
      </w:r>
      <w:r w:rsidRPr="00C11388">
        <w:rPr>
          <w:sz w:val="28"/>
          <w:szCs w:val="28"/>
        </w:rPr>
        <w:t>спо</w:t>
      </w:r>
      <w:r>
        <w:rPr>
          <w:sz w:val="28"/>
          <w:szCs w:val="28"/>
        </w:rPr>
        <w:t>могатель</w:t>
      </w:r>
      <w:r w:rsidRPr="00C11388">
        <w:rPr>
          <w:sz w:val="28"/>
          <w:szCs w:val="28"/>
        </w:rPr>
        <w:t>ных технических средств для получения измери</w:t>
      </w:r>
      <w:r>
        <w:rPr>
          <w:sz w:val="28"/>
          <w:szCs w:val="28"/>
        </w:rPr>
        <w:t>тельной информа</w:t>
      </w:r>
      <w:r w:rsidRPr="00C11388">
        <w:rPr>
          <w:sz w:val="28"/>
          <w:szCs w:val="28"/>
        </w:rPr>
        <w:t>ции, ее преобразования, обработки в целях представления потребителю в требуемом виде, либо автоматического осуществления функций контроля, диагностики, идентификации.</w:t>
      </w:r>
    </w:p>
    <w:p w:rsidR="00446BDE" w:rsidRDefault="00F11758" w:rsidP="00D5028B">
      <w:pPr>
        <w:ind w:firstLine="539"/>
        <w:jc w:val="both"/>
        <w:rPr>
          <w:sz w:val="28"/>
          <w:szCs w:val="28"/>
        </w:rPr>
      </w:pPr>
      <w:r w:rsidRPr="00C11388">
        <w:rPr>
          <w:sz w:val="28"/>
          <w:szCs w:val="28"/>
        </w:rPr>
        <w:t>В ИИС объединяются технические средства, начиная от датчиков, АЦП, ка</w:t>
      </w:r>
      <w:r>
        <w:rPr>
          <w:sz w:val="28"/>
          <w:szCs w:val="28"/>
        </w:rPr>
        <w:t>налов передачи и кончая устройством выдачи информации</w:t>
      </w:r>
      <w:r w:rsidRPr="00C11388">
        <w:rPr>
          <w:sz w:val="28"/>
          <w:szCs w:val="28"/>
        </w:rPr>
        <w:t>, а также вычис</w:t>
      </w:r>
      <w:r>
        <w:rPr>
          <w:sz w:val="28"/>
          <w:szCs w:val="28"/>
        </w:rPr>
        <w:t>лительные средства с соответствую</w:t>
      </w:r>
      <w:r w:rsidRPr="00C11388">
        <w:rPr>
          <w:sz w:val="28"/>
          <w:szCs w:val="28"/>
        </w:rPr>
        <w:t>щим программным обеспечением. Последние необходимы как для управления работой с</w:t>
      </w:r>
      <w:r w:rsidR="004B2B73">
        <w:rPr>
          <w:sz w:val="28"/>
          <w:szCs w:val="28"/>
        </w:rPr>
        <w:t>обственной системы, так</w:t>
      </w:r>
      <w:r w:rsidR="00A41390">
        <w:rPr>
          <w:sz w:val="28"/>
          <w:szCs w:val="28"/>
        </w:rPr>
        <w:t xml:space="preserve"> </w:t>
      </w:r>
      <w:r w:rsidR="00A41390" w:rsidRPr="00C11388">
        <w:rPr>
          <w:sz w:val="28"/>
          <w:szCs w:val="28"/>
        </w:rPr>
        <w:t>и для решения в ИИС изме</w:t>
      </w:r>
      <w:r w:rsidR="00A41390">
        <w:rPr>
          <w:sz w:val="28"/>
          <w:szCs w:val="28"/>
        </w:rPr>
        <w:t>рительных и вычислитель</w:t>
      </w:r>
      <w:r w:rsidR="00A41390" w:rsidRPr="00C11388">
        <w:rPr>
          <w:sz w:val="28"/>
          <w:szCs w:val="28"/>
        </w:rPr>
        <w:t>ных задач, а также</w:t>
      </w:r>
      <w:r w:rsidR="00A41390">
        <w:rPr>
          <w:sz w:val="28"/>
          <w:szCs w:val="28"/>
        </w:rPr>
        <w:t xml:space="preserve"> управление конкретным экспериментом.</w:t>
      </w:r>
    </w:p>
    <w:p w:rsidR="00446BDE" w:rsidRDefault="00446BDE" w:rsidP="00D5028B">
      <w:pPr>
        <w:ind w:firstLine="539"/>
        <w:jc w:val="both"/>
        <w:rPr>
          <w:sz w:val="28"/>
          <w:szCs w:val="28"/>
        </w:rPr>
      </w:pPr>
      <w:r>
        <w:rPr>
          <w:sz w:val="28"/>
          <w:szCs w:val="28"/>
        </w:rPr>
        <w:t>Задача, решаемая ИИС, обратная задаче отдельного измерительного устройства: не расчленять параметры объекта измерения с целью выделить и воспринять их по отдельности, а объединить данные обо всех главных параметрах объекта и создать тем самым достаточно полное, совокупное его описание. Таким образом, отличительными особенностями ИИС являются: одновременное измерение многих параметров объекта (т.е. многоканальность) и передача измерительной информации в единый цент; представление полученных данных, в том числе их унификация, в виде наиболее удобном для последующей обработки получателем.</w:t>
      </w:r>
    </w:p>
    <w:p w:rsidR="004B2B73" w:rsidRDefault="00446BDE" w:rsidP="00D5028B">
      <w:pPr>
        <w:ind w:firstLine="539"/>
        <w:jc w:val="both"/>
        <w:rPr>
          <w:sz w:val="28"/>
          <w:szCs w:val="28"/>
        </w:rPr>
      </w:pPr>
      <w:r>
        <w:rPr>
          <w:sz w:val="28"/>
          <w:szCs w:val="28"/>
        </w:rPr>
        <w:t xml:space="preserve">Создание ИИС связано с решением системных вопросов: метрологическая унификация средств измерений (датчиков, преобразователей, указателей) независимо от вида измеряемых величин; оптимизация распределения </w:t>
      </w:r>
      <w:r>
        <w:rPr>
          <w:sz w:val="28"/>
          <w:szCs w:val="28"/>
        </w:rPr>
        <w:lastRenderedPageBreak/>
        <w:t>погрешностей между различными средствами измерений, входящими в ИИС; наиболее целесообразное размещение указателем перед оператором.</w:t>
      </w:r>
    </w:p>
    <w:p w:rsidR="00A41390" w:rsidRDefault="00A41390" w:rsidP="00BC6738">
      <w:pPr>
        <w:ind w:firstLine="539"/>
        <w:jc w:val="both"/>
        <w:rPr>
          <w:sz w:val="28"/>
          <w:szCs w:val="28"/>
        </w:rPr>
      </w:pPr>
      <w:r>
        <w:rPr>
          <w:sz w:val="28"/>
          <w:szCs w:val="28"/>
        </w:rPr>
        <w:t>Структурная схема любой ИИС показана на рисунке 1.</w:t>
      </w:r>
    </w:p>
    <w:p w:rsidR="00F11758" w:rsidRDefault="00072215" w:rsidP="00BC6738">
      <w:pPr>
        <w:ind w:firstLine="539"/>
        <w:jc w:val="both"/>
        <w:rPr>
          <w:sz w:val="28"/>
          <w:szCs w:val="28"/>
        </w:rPr>
      </w:pPr>
      <w:r>
        <w:rPr>
          <w:noProof/>
          <w:sz w:val="28"/>
          <w:szCs w:val="28"/>
        </w:rPr>
        <w:pict>
          <v:group id="_x0000_s1026" editas="canvas" style="position:absolute;left:0;text-align:left;margin-left:8.55pt;margin-top:9pt;width:477pt;height:226.95pt;z-index:251656192" coordorigin="1274,774" coordsize="9540,4539">
            <o:lock v:ext="edit" aspectratio="t"/>
            <v:shape id="_x0000_s1027" type="#_x0000_t75" style="position:absolute;left:1274;top:774;width:9540;height:4539" o:preferrelative="f" stroked="t">
              <v:fill o:detectmouseclick="t"/>
              <v:stroke dashstyle="1 1" endcap="round"/>
              <v:path o:extrusionok="t" o:connecttype="none"/>
              <o:lock v:ext="edit" text="t"/>
            </v:shape>
            <v:group id="_x0000_s1028" style="position:absolute;left:1274;top:1134;width:9360;height:3959" coordorigin="1274,1134" coordsize="9360,3959">
              <v:rect id="_x0000_s1029" style="position:absolute;left:9373;top:1674;width:1261;height:1261">
                <v:textbox style="mso-next-textbox:#_x0000_s1029">
                  <w:txbxContent>
                    <w:p w:rsidR="004F51AA" w:rsidRDefault="004F51AA" w:rsidP="00F11758">
                      <w:pPr>
                        <w:jc w:val="center"/>
                      </w:pPr>
                      <w:r>
                        <w:t>Оператор</w:t>
                      </w:r>
                    </w:p>
                  </w:txbxContent>
                </v:textbox>
              </v:rect>
              <v:rect id="_x0000_s1030" style="position:absolute;left:7574;top:1674;width:1261;height:1261">
                <v:textbox style="mso-next-textbox:#_x0000_s1030">
                  <w:txbxContent>
                    <w:p w:rsidR="004F51AA" w:rsidRPr="004277D7" w:rsidRDefault="004F51AA" w:rsidP="00F11758">
                      <w:pPr>
                        <w:jc w:val="center"/>
                        <w:rPr>
                          <w:sz w:val="20"/>
                          <w:szCs w:val="20"/>
                        </w:rPr>
                      </w:pPr>
                      <w:r w:rsidRPr="004277D7">
                        <w:rPr>
                          <w:sz w:val="20"/>
                          <w:szCs w:val="20"/>
                        </w:rPr>
                        <w:t>Устройство от</w:t>
                      </w:r>
                      <w:r>
                        <w:rPr>
                          <w:sz w:val="20"/>
                          <w:szCs w:val="20"/>
                        </w:rPr>
                        <w:t>о</w:t>
                      </w:r>
                      <w:r w:rsidRPr="004277D7">
                        <w:rPr>
                          <w:sz w:val="20"/>
                          <w:szCs w:val="20"/>
                        </w:rPr>
                        <w:t>бражения информации</w:t>
                      </w:r>
                    </w:p>
                  </w:txbxContent>
                </v:textbox>
              </v:rect>
              <v:rect id="_x0000_s1031" style="position:absolute;left:5774;top:1674;width:1260;height:1261">
                <v:textbox style="mso-next-textbox:#_x0000_s1031">
                  <w:txbxContent>
                    <w:p w:rsidR="004F51AA" w:rsidRPr="000251F8" w:rsidRDefault="004F51AA" w:rsidP="00F11758">
                      <w:pPr>
                        <w:jc w:val="center"/>
                        <w:rPr>
                          <w:sz w:val="20"/>
                          <w:szCs w:val="20"/>
                        </w:rPr>
                      </w:pPr>
                      <w:r>
                        <w:rPr>
                          <w:sz w:val="20"/>
                          <w:szCs w:val="20"/>
                        </w:rPr>
                        <w:t>Устройство обработки информации</w:t>
                      </w:r>
                    </w:p>
                  </w:txbxContent>
                </v:textbox>
              </v:rect>
              <v:rect id="_x0000_s1032" style="position:absolute;left:3434;top:2214;width:720;height:541">
                <v:textbox style="mso-next-textbox:#_x0000_s1032">
                  <w:txbxContent>
                    <w:p w:rsidR="004F51AA" w:rsidRDefault="004F51AA" w:rsidP="00F11758">
                      <w:r>
                        <w:t>2</w:t>
                      </w:r>
                    </w:p>
                  </w:txbxContent>
                </v:textbox>
              </v:rect>
              <v:rect id="_x0000_s1033" style="position:absolute;left:3434;top:3834;width:720;height:540">
                <v:textbox style="mso-next-textbox:#_x0000_s1033">
                  <w:txbxContent>
                    <w:p w:rsidR="004F51AA" w:rsidRPr="004277D7" w:rsidRDefault="004F51AA" w:rsidP="00F11758">
                      <w:pPr>
                        <w:rPr>
                          <w:lang w:val="en-US"/>
                        </w:rPr>
                      </w:pPr>
                      <w:r>
                        <w:rPr>
                          <w:lang w:val="en-US"/>
                        </w:rPr>
                        <w:t>N</w:t>
                      </w:r>
                    </w:p>
                  </w:txbxContent>
                </v:textbox>
              </v:rect>
              <v:rect id="_x0000_s1034" style="position:absolute;left:5954;top:3834;width:1260;height:1259">
                <v:textbox style="mso-next-textbox:#_x0000_s1034">
                  <w:txbxContent>
                    <w:p w:rsidR="004F51AA" w:rsidRPr="004277D7" w:rsidRDefault="004F51AA" w:rsidP="00F11758">
                      <w:pPr>
                        <w:jc w:val="center"/>
                        <w:rPr>
                          <w:sz w:val="20"/>
                          <w:szCs w:val="20"/>
                        </w:rPr>
                      </w:pPr>
                      <w:r>
                        <w:rPr>
                          <w:sz w:val="20"/>
                          <w:szCs w:val="20"/>
                        </w:rPr>
                        <w:t>Устройство управления</w:t>
                      </w:r>
                    </w:p>
                  </w:txbxContent>
                </v:textbox>
              </v:rect>
              <v:shapetype id="_x0000_t32" coordsize="21600,21600" o:spt="32" o:oned="t" path="m,l21600,21600e" filled="f">
                <v:path arrowok="t" fillok="f" o:connecttype="none"/>
                <o:lock v:ext="edit" shapetype="t"/>
              </v:shapetype>
              <v:shape id="_x0000_s1035" type="#_x0000_t32" style="position:absolute;left:7034;top:2305;width:540;height:1" o:connectortype="straight">
                <v:stroke endarrow="block"/>
              </v:shape>
              <v:shape id="_x0000_s1036" type="#_x0000_t32" style="position:absolute;left:8835;top:2305;width:538;height:1" o:connectortype="straight">
                <v:stroke endarrow="block"/>
              </v:shape>
              <v:line id="_x0000_s1037" style="position:absolute;flip:y" from="6494,2934" to="6494,3834">
                <v:stroke endarrow="block"/>
              </v:line>
              <v:line id="_x0000_s1038" style="position:absolute" from="5234,2934" to="5234,2934">
                <v:stroke endarrow="block"/>
              </v:line>
              <v:line id="_x0000_s1039" style="position:absolute" from="5234,2754" to="5774,2754">
                <v:stroke endarrow="block"/>
              </v:line>
              <v:shapetype id="_x0000_t33" coordsize="21600,21600" o:spt="33" o:oned="t" path="m,l21600,r,21600e" filled="f">
                <v:stroke joinstyle="miter"/>
                <v:path arrowok="t" fillok="f" o:connecttype="none"/>
                <o:lock v:ext="edit" shapetype="t"/>
              </v:shapetype>
              <v:shape id="_x0000_s1040" type="#_x0000_t33" style="position:absolute;left:7844;top:2305;width:1529;height:2790;rotation:90" o:connectortype="elbow" adj="-154393,-27135,-154393">
                <v:stroke endarrow="block"/>
              </v:shape>
              <v:line id="_x0000_s1041" style="position:absolute" from="4874,3834" to="4874,3834"/>
              <v:line id="_x0000_s1042" style="position:absolute;flip:y" from="5234,2754" to="5234,4014"/>
              <v:line id="_x0000_s1043" style="position:absolute;flip:y" from="5594,3474" to="5594,4194"/>
              <v:line id="_x0000_s1044" style="position:absolute" from="5594,3474" to="8294,3474"/>
              <v:line id="_x0000_s1045" style="position:absolute;flip:y" from="8294,2934" to="8294,3474">
                <v:stroke endarrow="block"/>
              </v:line>
              <v:oval id="_x0000_s1046" style="position:absolute;left:1274;top:1134;width:1440;height:3600">
                <v:textbox style="mso-next-textbox:#_x0000_s1046">
                  <w:txbxContent>
                    <w:p w:rsidR="004F51AA" w:rsidRDefault="004F51AA" w:rsidP="00F11758">
                      <w:pPr>
                        <w:jc w:val="center"/>
                      </w:pPr>
                    </w:p>
                    <w:p w:rsidR="004F51AA" w:rsidRDefault="004F51AA" w:rsidP="00F11758"/>
                    <w:p w:rsidR="004F51AA" w:rsidRPr="004277D7" w:rsidRDefault="004F51AA" w:rsidP="00F11758">
                      <w:pPr>
                        <w:jc w:val="center"/>
                      </w:pPr>
                      <w:r>
                        <w:t xml:space="preserve">Объект </w:t>
                      </w:r>
                      <w:r w:rsidRPr="004277D7">
                        <w:t>и</w:t>
                      </w:r>
                      <w:r>
                        <w:t>с</w:t>
                      </w:r>
                      <w:r w:rsidRPr="004277D7">
                        <w:t>сл</w:t>
                      </w:r>
                      <w:r>
                        <w:t>е</w:t>
                      </w:r>
                      <w:r w:rsidRPr="004277D7">
                        <w:t>дования</w:t>
                      </w:r>
                    </w:p>
                  </w:txbxContent>
                </v:textbox>
              </v:oval>
              <v:rect id="_x0000_s1047" style="position:absolute;left:3434;top:1314;width:720;height:540">
                <v:textbox style="mso-next-textbox:#_x0000_s1047">
                  <w:txbxContent>
                    <w:p w:rsidR="004F51AA" w:rsidRDefault="004F51AA" w:rsidP="00F11758">
                      <w:r>
                        <w:t>1</w:t>
                      </w:r>
                    </w:p>
                  </w:txbxContent>
                </v:textbox>
              </v:rect>
              <v:line id="_x0000_s1048" style="position:absolute" from="3434,4014" to="3434,4014">
                <v:stroke endarrow="block"/>
              </v:line>
              <v:line id="_x0000_s1049" style="position:absolute" from="6494,3474" to="6494,3474">
                <v:stroke endarrow="block"/>
              </v:line>
              <v:line id="_x0000_s1050" style="position:absolute" from="4154,2394" to="5774,2394">
                <v:stroke endarrow="block"/>
              </v:line>
              <v:line id="_x0000_s1051" style="position:absolute" from="4154,4014" to="5234,4014"/>
              <v:line id="_x0000_s1052" style="position:absolute" from="4154,4194" to="5594,4194"/>
              <v:line id="_x0000_s1053" style="position:absolute" from="4154,1494" to="4694,1494"/>
              <v:line id="_x0000_s1054" style="position:absolute" from="4694,1494" to="4694,1854"/>
              <v:line id="_x0000_s1055" style="position:absolute" from="4694,1854" to="5774,1854">
                <v:stroke endarrow="block"/>
              </v:line>
              <v:line id="_x0000_s1056" style="position:absolute;flip:x y" from="3974,1854" to="6494,3474">
                <v:stroke endarrow="block"/>
              </v:line>
              <v:line id="_x0000_s1057" style="position:absolute;flip:x y" from="3794,2754" to="6494,3474">
                <v:stroke endarrow="block"/>
              </v:line>
              <v:line id="_x0000_s1058" style="position:absolute" from="2534,1674" to="3434,1674">
                <v:stroke endarrow="block"/>
              </v:line>
              <v:line id="_x0000_s1059" style="position:absolute" from="2714,2574" to="3434,2574">
                <v:stroke endarrow="block"/>
              </v:line>
              <v:line id="_x0000_s1060" style="position:absolute" from="2534,4194" to="3434,4194">
                <v:stroke endarrow="block"/>
              </v:line>
            </v:group>
            <w10:wrap type="topAndBottom"/>
          </v:group>
        </w:pict>
      </w:r>
    </w:p>
    <w:p w:rsidR="00D221EE" w:rsidRPr="00E64A99" w:rsidRDefault="00F11758" w:rsidP="00AA3222">
      <w:pPr>
        <w:ind w:firstLine="539"/>
        <w:jc w:val="center"/>
        <w:rPr>
          <w:sz w:val="28"/>
          <w:szCs w:val="28"/>
        </w:rPr>
      </w:pPr>
      <w:r>
        <w:rPr>
          <w:sz w:val="28"/>
          <w:szCs w:val="28"/>
        </w:rPr>
        <w:t>Рисунок 1 — Обобщенная структурная схема ИИС</w:t>
      </w:r>
    </w:p>
    <w:p w:rsidR="00AA3222" w:rsidRPr="00E64A99" w:rsidRDefault="00AA3222" w:rsidP="00BC6738">
      <w:pPr>
        <w:ind w:firstLine="539"/>
        <w:jc w:val="both"/>
        <w:rPr>
          <w:sz w:val="28"/>
          <w:szCs w:val="28"/>
        </w:rPr>
      </w:pPr>
    </w:p>
    <w:p w:rsidR="00F11758" w:rsidRPr="00C11388" w:rsidRDefault="00F11758" w:rsidP="00D5028B">
      <w:pPr>
        <w:ind w:firstLine="539"/>
        <w:jc w:val="both"/>
        <w:rPr>
          <w:sz w:val="28"/>
          <w:szCs w:val="28"/>
        </w:rPr>
      </w:pPr>
      <w:r w:rsidRPr="00C11388">
        <w:rPr>
          <w:sz w:val="28"/>
          <w:szCs w:val="28"/>
        </w:rPr>
        <w:t>Где 1,</w:t>
      </w:r>
      <w:r w:rsidR="009F08B2" w:rsidRPr="009F08B2">
        <w:rPr>
          <w:sz w:val="28"/>
          <w:szCs w:val="28"/>
        </w:rPr>
        <w:t xml:space="preserve"> </w:t>
      </w:r>
      <w:r w:rsidRPr="00C11388">
        <w:rPr>
          <w:sz w:val="28"/>
          <w:szCs w:val="28"/>
        </w:rPr>
        <w:t>2,</w:t>
      </w:r>
      <w:r w:rsidR="009F08B2" w:rsidRPr="009F08B2">
        <w:rPr>
          <w:sz w:val="28"/>
          <w:szCs w:val="28"/>
        </w:rPr>
        <w:t xml:space="preserve"> </w:t>
      </w:r>
      <w:r w:rsidRPr="00C11388">
        <w:rPr>
          <w:sz w:val="28"/>
          <w:szCs w:val="28"/>
        </w:rPr>
        <w:t>...</w:t>
      </w:r>
      <w:r w:rsidRPr="00C11388">
        <w:rPr>
          <w:sz w:val="28"/>
          <w:szCs w:val="28"/>
          <w:lang w:val="en-US"/>
        </w:rPr>
        <w:t>N</w:t>
      </w:r>
      <w:r w:rsidR="009F08B2" w:rsidRPr="009F08B2">
        <w:rPr>
          <w:sz w:val="28"/>
          <w:szCs w:val="28"/>
        </w:rPr>
        <w:t xml:space="preserve"> </w:t>
      </w:r>
      <w:r w:rsidRPr="00C11388">
        <w:rPr>
          <w:sz w:val="28"/>
          <w:szCs w:val="28"/>
        </w:rPr>
        <w:t>-</w:t>
      </w:r>
      <w:r w:rsidR="009F08B2" w:rsidRPr="009F08B2">
        <w:rPr>
          <w:sz w:val="28"/>
          <w:szCs w:val="28"/>
        </w:rPr>
        <w:t xml:space="preserve"> </w:t>
      </w:r>
      <w:r w:rsidRPr="00C11388">
        <w:rPr>
          <w:sz w:val="28"/>
          <w:szCs w:val="28"/>
        </w:rPr>
        <w:t>устройство сбора и и</w:t>
      </w:r>
      <w:r>
        <w:rPr>
          <w:sz w:val="28"/>
          <w:szCs w:val="28"/>
        </w:rPr>
        <w:t>змерения информации. Этими устройст</w:t>
      </w:r>
      <w:r w:rsidRPr="00C11388">
        <w:rPr>
          <w:sz w:val="28"/>
          <w:szCs w:val="28"/>
        </w:rPr>
        <w:t>вами являются датчики,</w:t>
      </w:r>
      <w:r>
        <w:rPr>
          <w:sz w:val="28"/>
          <w:szCs w:val="28"/>
        </w:rPr>
        <w:t xml:space="preserve"> </w:t>
      </w:r>
      <w:r w:rsidRPr="00C11388">
        <w:rPr>
          <w:sz w:val="28"/>
          <w:szCs w:val="28"/>
        </w:rPr>
        <w:t>воспринимающие различные Ф</w:t>
      </w:r>
      <w:r>
        <w:rPr>
          <w:sz w:val="28"/>
          <w:szCs w:val="28"/>
        </w:rPr>
        <w:t>В и преобразующие их в электрические сигналы; измеритель</w:t>
      </w:r>
      <w:r w:rsidRPr="00C11388">
        <w:rPr>
          <w:sz w:val="28"/>
          <w:szCs w:val="28"/>
        </w:rPr>
        <w:t>ные уст</w:t>
      </w:r>
      <w:r>
        <w:rPr>
          <w:sz w:val="28"/>
          <w:szCs w:val="28"/>
        </w:rPr>
        <w:t>ройст</w:t>
      </w:r>
      <w:r w:rsidRPr="00C11388">
        <w:rPr>
          <w:sz w:val="28"/>
          <w:szCs w:val="28"/>
        </w:rPr>
        <w:t>ва, выполняющие собствен</w:t>
      </w:r>
      <w:r>
        <w:rPr>
          <w:sz w:val="28"/>
          <w:szCs w:val="28"/>
        </w:rPr>
        <w:t>но-измеритель</w:t>
      </w:r>
      <w:r w:rsidRPr="00C11388">
        <w:rPr>
          <w:sz w:val="28"/>
          <w:szCs w:val="28"/>
        </w:rPr>
        <w:t>ные операции: сравнение с мерой, квантование, кодирование.</w:t>
      </w:r>
    </w:p>
    <w:p w:rsidR="00F11758" w:rsidRPr="00C11388" w:rsidRDefault="00F11758" w:rsidP="00D5028B">
      <w:pPr>
        <w:ind w:firstLine="539"/>
        <w:jc w:val="both"/>
        <w:rPr>
          <w:sz w:val="28"/>
          <w:szCs w:val="28"/>
        </w:rPr>
      </w:pPr>
      <w:r>
        <w:rPr>
          <w:sz w:val="28"/>
          <w:szCs w:val="28"/>
        </w:rPr>
        <w:t>Устройство обработки информа</w:t>
      </w:r>
      <w:r w:rsidRPr="00C11388">
        <w:rPr>
          <w:sz w:val="28"/>
          <w:szCs w:val="28"/>
        </w:rPr>
        <w:t>ции предназначено для выполнения мате</w:t>
      </w:r>
      <w:r>
        <w:rPr>
          <w:sz w:val="28"/>
          <w:szCs w:val="28"/>
        </w:rPr>
        <w:t>матической обработки измерительной информа</w:t>
      </w:r>
      <w:r w:rsidRPr="00C11388">
        <w:rPr>
          <w:sz w:val="28"/>
          <w:szCs w:val="28"/>
        </w:rPr>
        <w:t>ции по заданному алгоритму. Сюда же мо</w:t>
      </w:r>
      <w:r>
        <w:rPr>
          <w:sz w:val="28"/>
          <w:szCs w:val="28"/>
        </w:rPr>
        <w:t>жет входить устройст</w:t>
      </w:r>
      <w:r w:rsidRPr="00C11388">
        <w:rPr>
          <w:sz w:val="28"/>
          <w:szCs w:val="28"/>
        </w:rPr>
        <w:t>во запоминан</w:t>
      </w:r>
      <w:r>
        <w:rPr>
          <w:sz w:val="28"/>
          <w:szCs w:val="28"/>
        </w:rPr>
        <w:t>ия для хранения информа</w:t>
      </w:r>
      <w:r w:rsidRPr="00C11388">
        <w:rPr>
          <w:sz w:val="28"/>
          <w:szCs w:val="28"/>
        </w:rPr>
        <w:t>ции.</w:t>
      </w:r>
    </w:p>
    <w:p w:rsidR="00F11758" w:rsidRPr="00C11388" w:rsidRDefault="00F11758" w:rsidP="00D5028B">
      <w:pPr>
        <w:ind w:firstLine="539"/>
        <w:jc w:val="both"/>
        <w:rPr>
          <w:sz w:val="28"/>
          <w:szCs w:val="28"/>
        </w:rPr>
      </w:pPr>
      <w:r>
        <w:rPr>
          <w:sz w:val="28"/>
          <w:szCs w:val="28"/>
        </w:rPr>
        <w:t>Устройство отображения информа</w:t>
      </w:r>
      <w:r w:rsidRPr="00C11388">
        <w:rPr>
          <w:sz w:val="28"/>
          <w:szCs w:val="28"/>
        </w:rPr>
        <w:t>ции – дл</w:t>
      </w:r>
      <w:r>
        <w:rPr>
          <w:sz w:val="28"/>
          <w:szCs w:val="28"/>
        </w:rPr>
        <w:t>я предоставления полученной информа</w:t>
      </w:r>
      <w:r w:rsidRPr="00C11388">
        <w:rPr>
          <w:sz w:val="28"/>
          <w:szCs w:val="28"/>
        </w:rPr>
        <w:t>ции оператору,</w:t>
      </w:r>
      <w:r>
        <w:rPr>
          <w:sz w:val="28"/>
          <w:szCs w:val="28"/>
        </w:rPr>
        <w:t xml:space="preserve"> </w:t>
      </w:r>
      <w:r w:rsidRPr="00C11388">
        <w:rPr>
          <w:sz w:val="28"/>
          <w:szCs w:val="28"/>
        </w:rPr>
        <w:t>которое может состоять из декодирующих, регистрирующих и по</w:t>
      </w:r>
      <w:r>
        <w:rPr>
          <w:sz w:val="28"/>
          <w:szCs w:val="28"/>
        </w:rPr>
        <w:t>казывающих устройст</w:t>
      </w:r>
      <w:r w:rsidRPr="00C11388">
        <w:rPr>
          <w:sz w:val="28"/>
          <w:szCs w:val="28"/>
        </w:rPr>
        <w:t>в.</w:t>
      </w:r>
    </w:p>
    <w:p w:rsidR="00F11758" w:rsidRDefault="00F11758" w:rsidP="00D5028B">
      <w:pPr>
        <w:ind w:firstLine="539"/>
        <w:jc w:val="both"/>
        <w:rPr>
          <w:sz w:val="28"/>
          <w:szCs w:val="28"/>
        </w:rPr>
      </w:pPr>
      <w:r>
        <w:rPr>
          <w:sz w:val="28"/>
          <w:szCs w:val="28"/>
        </w:rPr>
        <w:t>Устройст</w:t>
      </w:r>
      <w:r w:rsidRPr="00C11388">
        <w:rPr>
          <w:sz w:val="28"/>
          <w:szCs w:val="28"/>
        </w:rPr>
        <w:t>во управления – для организации взаимодействия всех осталь</w:t>
      </w:r>
      <w:r>
        <w:rPr>
          <w:sz w:val="28"/>
          <w:szCs w:val="28"/>
        </w:rPr>
        <w:t>ных устройст</w:t>
      </w:r>
      <w:r w:rsidRPr="00C11388">
        <w:rPr>
          <w:sz w:val="28"/>
          <w:szCs w:val="28"/>
        </w:rPr>
        <w:t>в</w:t>
      </w:r>
      <w:r w:rsidR="00AF0727" w:rsidRPr="00AF0727">
        <w:rPr>
          <w:sz w:val="28"/>
          <w:szCs w:val="28"/>
        </w:rPr>
        <w:t xml:space="preserve"> [1]</w:t>
      </w:r>
      <w:r w:rsidRPr="00C11388">
        <w:rPr>
          <w:sz w:val="28"/>
          <w:szCs w:val="28"/>
        </w:rPr>
        <w:t>.</w:t>
      </w:r>
    </w:p>
    <w:p w:rsidR="00446BDE" w:rsidRDefault="00446BDE" w:rsidP="00D5028B">
      <w:pPr>
        <w:ind w:firstLine="539"/>
        <w:jc w:val="both"/>
        <w:rPr>
          <w:sz w:val="28"/>
          <w:szCs w:val="28"/>
          <w:lang w:val="en-US"/>
        </w:rPr>
      </w:pPr>
      <w:r>
        <w:rPr>
          <w:sz w:val="28"/>
          <w:szCs w:val="28"/>
        </w:rPr>
        <w:t>В реальных ИИС некоторые устройст</w:t>
      </w:r>
      <w:r w:rsidRPr="00C11388">
        <w:rPr>
          <w:sz w:val="28"/>
          <w:szCs w:val="28"/>
        </w:rPr>
        <w:t>ва могут отсутствовать. Например</w:t>
      </w:r>
      <w:r>
        <w:rPr>
          <w:sz w:val="28"/>
          <w:szCs w:val="28"/>
        </w:rPr>
        <w:t>: устройство обработки или хранения информации. Но устройст</w:t>
      </w:r>
      <w:r w:rsidRPr="00C11388">
        <w:rPr>
          <w:sz w:val="28"/>
          <w:szCs w:val="28"/>
        </w:rPr>
        <w:t>во сбора, измерения и представ</w:t>
      </w:r>
      <w:r>
        <w:rPr>
          <w:sz w:val="28"/>
          <w:szCs w:val="28"/>
        </w:rPr>
        <w:t>ления информа</w:t>
      </w:r>
      <w:r w:rsidRPr="00C11388">
        <w:rPr>
          <w:sz w:val="28"/>
          <w:szCs w:val="28"/>
        </w:rPr>
        <w:t>ции характерны любой ИИС.</w:t>
      </w:r>
    </w:p>
    <w:p w:rsidR="00D5028B" w:rsidRDefault="00D5028B" w:rsidP="00D5028B">
      <w:pPr>
        <w:ind w:firstLine="539"/>
        <w:jc w:val="both"/>
        <w:rPr>
          <w:sz w:val="28"/>
          <w:szCs w:val="28"/>
        </w:rPr>
      </w:pPr>
      <w:r>
        <w:rPr>
          <w:sz w:val="28"/>
          <w:szCs w:val="28"/>
        </w:rPr>
        <w:t>Уместно дать краткую историческую справку развития ИИС и указать основные области их применения.</w:t>
      </w:r>
    </w:p>
    <w:p w:rsidR="00D5028B" w:rsidRDefault="00D5028B" w:rsidP="00D5028B">
      <w:pPr>
        <w:jc w:val="both"/>
        <w:rPr>
          <w:sz w:val="28"/>
          <w:szCs w:val="28"/>
        </w:rPr>
      </w:pPr>
      <w:r>
        <w:rPr>
          <w:sz w:val="28"/>
          <w:szCs w:val="28"/>
        </w:rPr>
        <w:tab/>
        <w:t xml:space="preserve">Основная концепция нового класса средств ИИТ — измерительных информационных систем — была сформулирована в начале 60-х годов. В основу концепции ИИС уже в то время была положена системная организация совместной автоматической работы средств получения, обработки и передачи количественной информации. Тогда были созданы ИИС, которые можно отнести к первому поколению таких систем. Системы первого поколения </w:t>
      </w:r>
      <w:r>
        <w:rPr>
          <w:sz w:val="28"/>
          <w:szCs w:val="28"/>
        </w:rPr>
        <w:lastRenderedPageBreak/>
        <w:t>характеризуются централизованным циклическим получением измерительной информации и обработкой ее в основном с помощью входящих в состав ИИС специализированных вычислительных устройств, использованием в качестве элементной базы дискретной полупроводниковой техники. Дальнейшая обработка информации при необходимости в большинстве случаев производилась вне ИИС, в универсальных ЭВМ, занятых обслуживанием и других источников информации. Однако сложные ИИС в то время имели в своем составе ЭВМ, выполняющие только задачи, стоящие перед этими системами.</w:t>
      </w:r>
    </w:p>
    <w:p w:rsidR="00D5028B" w:rsidRDefault="00D5028B" w:rsidP="00D5028B">
      <w:pPr>
        <w:jc w:val="both"/>
        <w:rPr>
          <w:sz w:val="28"/>
          <w:szCs w:val="28"/>
        </w:rPr>
      </w:pPr>
      <w:r>
        <w:rPr>
          <w:sz w:val="28"/>
          <w:szCs w:val="28"/>
        </w:rPr>
        <w:tab/>
        <w:t>Измерительные информационные системы второго поколения (70-е годы) характеризуются адресным сбором измерительной информации, обработкой информации с помощью ЭВМ, входящих в состав систем, и в меньшей степени с помощью специализированных вычислительных устройств, использованием в качестве элементной базы микроэлектронных схем малой и средней степени интеграции.</w:t>
      </w:r>
    </w:p>
    <w:p w:rsidR="00D5028B" w:rsidRDefault="00D5028B" w:rsidP="00D5028B">
      <w:pPr>
        <w:jc w:val="both"/>
        <w:rPr>
          <w:sz w:val="28"/>
          <w:szCs w:val="28"/>
        </w:rPr>
      </w:pPr>
      <w:r>
        <w:rPr>
          <w:sz w:val="28"/>
          <w:szCs w:val="28"/>
        </w:rPr>
        <w:tab/>
        <w:t>Широкое введение ЭВМ в состав ИИС стало возможным после организации промышленного выпуска управляющих вычислительных машин и комплексов, а также малых ЭВМ с достаточными вычислительными и логическими возможностями, гибким программным управлением, приемлемыми габаритами, потребляемой энергией и стоимостью.</w:t>
      </w:r>
    </w:p>
    <w:p w:rsidR="00D5028B" w:rsidRDefault="00D5028B" w:rsidP="00D5028B">
      <w:pPr>
        <w:jc w:val="both"/>
        <w:rPr>
          <w:sz w:val="28"/>
          <w:szCs w:val="28"/>
        </w:rPr>
      </w:pPr>
      <w:r>
        <w:rPr>
          <w:sz w:val="28"/>
          <w:szCs w:val="28"/>
        </w:rPr>
        <w:tab/>
        <w:t>Улучшение многих характеристик ИИС было достигнуто благодаря использованию больших интегральных микросхем, микропроцессоров, микропроцессорных наборов (включая устройства памяти с большим объемом запоминаемой информации) и микро-ЭВМ.</w:t>
      </w:r>
    </w:p>
    <w:p w:rsidR="00D5028B" w:rsidRDefault="00D5028B" w:rsidP="00D5028B">
      <w:pPr>
        <w:jc w:val="both"/>
        <w:rPr>
          <w:sz w:val="28"/>
          <w:szCs w:val="28"/>
        </w:rPr>
      </w:pPr>
      <w:r>
        <w:rPr>
          <w:sz w:val="28"/>
          <w:szCs w:val="28"/>
        </w:rPr>
        <w:tab/>
        <w:t>Качественно новые возможности при проектировании, изготовлении и эксплуатации ИИС были получены при применении стандартных цифровых интерфейсов и промышленных функциональных блоков, совместимых между собой по информационным, метрологическим, энергетическим и конструктивным характеристикам. Применение в ИИС ЭВМ и стандартных цифровых интерфейсов, привело к необходимости формального описания алгоритмов действия систем и к резкому возрастанию роли программного обеспечения систем.</w:t>
      </w:r>
    </w:p>
    <w:p w:rsidR="00D5028B" w:rsidRDefault="00D5028B" w:rsidP="00D5028B">
      <w:pPr>
        <w:jc w:val="both"/>
        <w:rPr>
          <w:sz w:val="28"/>
          <w:szCs w:val="28"/>
        </w:rPr>
      </w:pPr>
      <w:r>
        <w:rPr>
          <w:sz w:val="28"/>
          <w:szCs w:val="28"/>
        </w:rPr>
        <w:tab/>
        <w:t>Оказалось, что для цифровых централизованный ИИС с программным управлением можно организовать промышленный выпуск универсального цифрового ядра, в которое входят цифровые измерительные и вычислительные средства и стандартные устройства ввода и вывода цифровой информации.</w:t>
      </w:r>
    </w:p>
    <w:p w:rsidR="00D5028B" w:rsidRDefault="00D5028B" w:rsidP="00D5028B">
      <w:pPr>
        <w:jc w:val="both"/>
        <w:rPr>
          <w:sz w:val="28"/>
          <w:szCs w:val="28"/>
        </w:rPr>
      </w:pPr>
      <w:r>
        <w:rPr>
          <w:sz w:val="28"/>
          <w:szCs w:val="28"/>
        </w:rPr>
        <w:tab/>
        <w:t>Количество созданных и реально действующих в нашей стране ИИС резко возрастает и трудно поддается оценке. Видимо их число может быть оценено в несколько десятков тысяч.</w:t>
      </w:r>
    </w:p>
    <w:p w:rsidR="00D5028B" w:rsidRDefault="00D5028B" w:rsidP="00D5028B">
      <w:pPr>
        <w:jc w:val="both"/>
        <w:rPr>
          <w:sz w:val="28"/>
          <w:szCs w:val="28"/>
        </w:rPr>
      </w:pPr>
      <w:r>
        <w:rPr>
          <w:sz w:val="28"/>
          <w:szCs w:val="28"/>
        </w:rPr>
        <w:tab/>
        <w:t>Измерительные информационные системы находят применение везде, где необходимо автоматическое получение опытным путем количественной информации о состоянии объектов исследования, причем это получение связано с выполнением массовых операций и (или) осуществлением измерений в сложной форме, недоступной локальным измерительным приборам. Не имея возможности рассмотреть весь огромный диапазон областей применения ИИС, остановимся хотя бы на перечислении некоторых из них.</w:t>
      </w:r>
    </w:p>
    <w:p w:rsidR="00D5028B" w:rsidRDefault="00D5028B" w:rsidP="00D5028B">
      <w:pPr>
        <w:jc w:val="both"/>
        <w:rPr>
          <w:sz w:val="28"/>
          <w:szCs w:val="28"/>
        </w:rPr>
      </w:pPr>
      <w:r>
        <w:rPr>
          <w:sz w:val="28"/>
          <w:szCs w:val="28"/>
        </w:rPr>
        <w:tab/>
        <w:t xml:space="preserve">В измерительном оборудовании систем управления, жизнеобеспечения и научно-исследовательских работ космических кораблей, в наземных измерительно–управляющих комплексах все большую роль играют ИИС. </w:t>
      </w:r>
      <w:r>
        <w:rPr>
          <w:sz w:val="28"/>
          <w:szCs w:val="28"/>
        </w:rPr>
        <w:tab/>
        <w:t>Радиотелеметрические системы космических исследований являются важной разновидностью ИИС.</w:t>
      </w:r>
    </w:p>
    <w:p w:rsidR="00D5028B" w:rsidRDefault="00D5028B" w:rsidP="00D5028B">
      <w:pPr>
        <w:jc w:val="both"/>
        <w:rPr>
          <w:sz w:val="28"/>
          <w:szCs w:val="28"/>
        </w:rPr>
      </w:pPr>
      <w:r>
        <w:rPr>
          <w:sz w:val="28"/>
          <w:szCs w:val="28"/>
        </w:rPr>
        <w:tab/>
        <w:t>В области экспериментальной аэродинамики с помощью ИИС производится измерение аэродинамических сил, распределения давлений, температур, расходов газов и многих иных величин.</w:t>
      </w:r>
    </w:p>
    <w:p w:rsidR="00D5028B" w:rsidRDefault="00D5028B" w:rsidP="00D5028B">
      <w:pPr>
        <w:jc w:val="both"/>
        <w:rPr>
          <w:sz w:val="28"/>
          <w:szCs w:val="28"/>
        </w:rPr>
      </w:pPr>
      <w:r>
        <w:rPr>
          <w:sz w:val="28"/>
          <w:szCs w:val="28"/>
        </w:rPr>
        <w:tab/>
        <w:t>Экспериментальная прочность нуждается в измерении внешних сил, воздействующих на исследуемые объекты, и реакции на их действие (напряжения в материале, смещения и т. д.), характеристик самих объектов и т. п. В обширных областях тензометрии, динамометрии, термометрии и т. п. в качестве основных экспериментальных средств применяются ИИС.</w:t>
      </w:r>
    </w:p>
    <w:p w:rsidR="00D5028B" w:rsidRDefault="00D5028B" w:rsidP="00D5028B">
      <w:pPr>
        <w:jc w:val="both"/>
        <w:rPr>
          <w:sz w:val="28"/>
          <w:szCs w:val="28"/>
        </w:rPr>
      </w:pPr>
      <w:r>
        <w:rPr>
          <w:sz w:val="28"/>
          <w:szCs w:val="28"/>
        </w:rPr>
        <w:tab/>
        <w:t>Геофизические экспериментальные исследования оснащены многочисленными ИИС, в которых реализуются эффективные методы исследования строения земной коры.</w:t>
      </w:r>
    </w:p>
    <w:p w:rsidR="00D5028B" w:rsidRDefault="00D5028B" w:rsidP="00D5028B">
      <w:pPr>
        <w:jc w:val="both"/>
        <w:rPr>
          <w:sz w:val="28"/>
          <w:szCs w:val="28"/>
        </w:rPr>
      </w:pPr>
      <w:r>
        <w:rPr>
          <w:sz w:val="28"/>
          <w:szCs w:val="28"/>
        </w:rPr>
        <w:tab/>
        <w:t>В океанографических исследованиях с помощью ИИС происходит измерение температур, химического состава, скоростей движения, давлений в водной среде и т. п.</w:t>
      </w:r>
    </w:p>
    <w:p w:rsidR="00D5028B" w:rsidRDefault="00D5028B" w:rsidP="00D5028B">
      <w:pPr>
        <w:jc w:val="both"/>
        <w:rPr>
          <w:sz w:val="28"/>
          <w:szCs w:val="28"/>
        </w:rPr>
      </w:pPr>
      <w:r>
        <w:rPr>
          <w:sz w:val="28"/>
          <w:szCs w:val="28"/>
        </w:rPr>
        <w:tab/>
        <w:t>Химические, физические, биологические экспериментальные исследования основаны на огромном количестве разнообразных методов и их реализаций с помощью ИИС. Это определение состава и характеристик объектов исследования и внешних воздействий, условий эксперимента и т. п.</w:t>
      </w:r>
    </w:p>
    <w:p w:rsidR="00D5028B" w:rsidRDefault="00D5028B" w:rsidP="00D5028B">
      <w:pPr>
        <w:jc w:val="both"/>
        <w:rPr>
          <w:sz w:val="28"/>
          <w:szCs w:val="28"/>
        </w:rPr>
      </w:pPr>
      <w:r>
        <w:rPr>
          <w:sz w:val="28"/>
          <w:szCs w:val="28"/>
        </w:rPr>
        <w:tab/>
        <w:t>Для применения в метеорологии, для охраны окружающей среды созданы многочисленные ИИС, позволяющие получать и обрабатывать измерительную информацию о состоянии воздушной и водной сред, о солнечной радиации и т. п.</w:t>
      </w:r>
    </w:p>
    <w:p w:rsidR="00D5028B" w:rsidRDefault="00D5028B" w:rsidP="00D5028B">
      <w:pPr>
        <w:jc w:val="both"/>
        <w:rPr>
          <w:sz w:val="28"/>
          <w:szCs w:val="28"/>
        </w:rPr>
      </w:pPr>
      <w:r>
        <w:rPr>
          <w:sz w:val="28"/>
          <w:szCs w:val="28"/>
        </w:rPr>
        <w:tab/>
        <w:t>Особо, пожалуй, следует отметить ИИС, построенные для нужд метрологических исследований и метрологического обеспечения единства измерений в стране, так как такие ИИС должны обладать высокими метрологическими характеристиками.</w:t>
      </w:r>
    </w:p>
    <w:p w:rsidR="00D5028B" w:rsidRDefault="00D5028B" w:rsidP="00D5028B">
      <w:pPr>
        <w:jc w:val="both"/>
        <w:rPr>
          <w:sz w:val="28"/>
          <w:szCs w:val="28"/>
        </w:rPr>
      </w:pPr>
      <w:r>
        <w:rPr>
          <w:sz w:val="28"/>
          <w:szCs w:val="28"/>
        </w:rPr>
        <w:tab/>
        <w:t>Огромное поле для приложения ИИС представляют комплексные испытания машин, конструкций, приборов, оборудования. Испытания таких конструкций, как суда, летательные аппараты, двигатели (внутреннего сгорания, реактивные и др.), требуют создания сложных технических средств в целях получения необходимой, главным образом измерительной, информации.</w:t>
      </w:r>
    </w:p>
    <w:p w:rsidR="00D5028B" w:rsidRDefault="00D5028B" w:rsidP="00D5028B">
      <w:pPr>
        <w:jc w:val="both"/>
        <w:rPr>
          <w:sz w:val="28"/>
          <w:szCs w:val="28"/>
        </w:rPr>
      </w:pPr>
      <w:r>
        <w:rPr>
          <w:sz w:val="28"/>
          <w:szCs w:val="28"/>
        </w:rPr>
        <w:tab/>
        <w:t>Медицина оснащается современными ИИС, позволяющими получать и оценивать ряд физиологических и психофизических параметров человека. Можно предполагать, что количество ИИС, применяемых в медицине, будет резко возрастать.</w:t>
      </w:r>
    </w:p>
    <w:p w:rsidR="00D5028B" w:rsidRDefault="00D5028B" w:rsidP="00D5028B">
      <w:pPr>
        <w:jc w:val="both"/>
        <w:rPr>
          <w:sz w:val="28"/>
          <w:szCs w:val="28"/>
        </w:rPr>
      </w:pPr>
      <w:r>
        <w:rPr>
          <w:sz w:val="28"/>
          <w:szCs w:val="28"/>
        </w:rPr>
        <w:tab/>
        <w:t>Уже говорилось, что в промышленности, на транспорте, в сельском хозяйстве, вообще во всем народном хозяйстве страны довольно широко используются ИИС. В связи с применением микропроцессорных средств существенно расширяются возможности ИИС. Они становятся незаменимой составной частью роботов и др. Автоматизированный контроль и испытания продукции производятся в основном с помощью ИИС.</w:t>
      </w:r>
    </w:p>
    <w:p w:rsidR="00D5028B" w:rsidRDefault="00D5028B" w:rsidP="00D5028B">
      <w:pPr>
        <w:jc w:val="both"/>
        <w:rPr>
          <w:sz w:val="28"/>
          <w:szCs w:val="28"/>
        </w:rPr>
      </w:pPr>
      <w:r>
        <w:rPr>
          <w:sz w:val="28"/>
          <w:szCs w:val="28"/>
        </w:rPr>
        <w:tab/>
        <w:t>Перед тем как закончить краткий очерк основных областей применения ИИС, нужно отметить, что реализация ИИС, особенно встроенных в конкретную аппаратуру, установку и т. п., может быть не выделена конструктивно и не отражена в названии. Так, испытательный стенд, станция, аппаратура, отдельная часть АСУ каким-либо технологическим процессом и т. п. нередко содержат в своем составе какую-либо разновидность ИИС. Другими словами, на практике часто встречаются используемые, но не выделенные особо в явном виде ИИС.</w:t>
      </w:r>
    </w:p>
    <w:p w:rsidR="00D5028B" w:rsidRDefault="00D5028B" w:rsidP="00D5028B">
      <w:pPr>
        <w:jc w:val="both"/>
        <w:rPr>
          <w:sz w:val="28"/>
          <w:szCs w:val="28"/>
        </w:rPr>
      </w:pPr>
      <w:r>
        <w:rPr>
          <w:sz w:val="28"/>
          <w:szCs w:val="28"/>
        </w:rPr>
        <w:tab/>
        <w:t>В настоящее время создается и начинает использоваться третье поколение ИИС, в котором, как можно предполагать, более широкое применение получат системные измерительные преобразователи (голографические, телевизионные, рентгенографические и т. п.), позволяющие подобно рецепторным полям биологических анализаторов воспринимать поля исследуемых величин. Рассредоточение вычислительной мощности по различным уровням и блокам ИИС может уменьшить потоки информации, сократить общее время обработки, повысить надежность работы системы. В ИИС будет более широко осуществляться многофункциональная обработка измерительной информации, благодаря рациональному сочетанию средств с жесткой структурой (аппаратная реализация) и гибкими перестраиваемыми структурами и программами работы. Будут созданы измерительные, контрольные и другие роботы. В быстродействующих ИИС, работающих в реальном времени, будут объединены процедуры измерения и обработки информации. Существенно расширится применение устройств памяти. Будут широко, использоваться выпускаемые промышленностью наборы функциональных устройств, объединяемых стандартными интерфейсами. Большое значение приобретут диалоговые режимы работы оператора с ИИС. В элементной базе резко увеличится доля интегральных микросхем большой и сверхбольшой степени интеграции.</w:t>
      </w:r>
    </w:p>
    <w:p w:rsidR="00D5028B" w:rsidRDefault="00D5028B" w:rsidP="00D5028B">
      <w:pPr>
        <w:jc w:val="both"/>
        <w:rPr>
          <w:sz w:val="28"/>
          <w:szCs w:val="28"/>
        </w:rPr>
      </w:pPr>
      <w:r>
        <w:rPr>
          <w:sz w:val="28"/>
          <w:szCs w:val="28"/>
        </w:rPr>
        <w:tab/>
        <w:t>Следует отметить, что появление нового поколения ИИС не перечеркивает существование предыдущего, а берет из него наиболее важное и рациональное.</w:t>
      </w:r>
    </w:p>
    <w:p w:rsidR="00734B9E" w:rsidRDefault="00734B9E" w:rsidP="00D5028B">
      <w:pPr>
        <w:tabs>
          <w:tab w:val="left" w:pos="540"/>
        </w:tabs>
        <w:ind w:firstLine="539"/>
        <w:jc w:val="both"/>
        <w:rPr>
          <w:sz w:val="28"/>
          <w:szCs w:val="28"/>
        </w:rPr>
      </w:pPr>
      <w:r w:rsidRPr="00D221EE">
        <w:rPr>
          <w:sz w:val="28"/>
          <w:szCs w:val="28"/>
        </w:rPr>
        <w:t>Современные системы автоматизации производства требуют статистических и</w:t>
      </w:r>
      <w:r w:rsidR="00D221EE">
        <w:rPr>
          <w:sz w:val="28"/>
          <w:szCs w:val="28"/>
        </w:rPr>
        <w:t xml:space="preserve"> </w:t>
      </w:r>
      <w:r w:rsidRPr="00D221EE">
        <w:rPr>
          <w:sz w:val="28"/>
          <w:szCs w:val="28"/>
        </w:rPr>
        <w:t>информационных данных, позволяющих оценить затраты, предотвратить убытки,</w:t>
      </w:r>
      <w:r w:rsidR="00D221EE">
        <w:rPr>
          <w:sz w:val="28"/>
          <w:szCs w:val="28"/>
        </w:rPr>
        <w:t xml:space="preserve"> </w:t>
      </w:r>
      <w:r w:rsidRPr="00D221EE">
        <w:rPr>
          <w:sz w:val="28"/>
          <w:szCs w:val="28"/>
        </w:rPr>
        <w:t>оптимизировать управление производственным процессом, повысить эффективность использования сырья. Этот постоянно возрастающий спрос на информацию приводит к необходимости применения в системах контроля не простых сигнализаторов, а средств, обеспечивающих непрерывное измерение.</w:t>
      </w: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446BDE" w:rsidRDefault="00446BDE" w:rsidP="00BC6738">
      <w:pPr>
        <w:tabs>
          <w:tab w:val="left" w:pos="540"/>
        </w:tabs>
        <w:ind w:firstLine="539"/>
        <w:jc w:val="both"/>
        <w:rPr>
          <w:sz w:val="28"/>
          <w:szCs w:val="28"/>
        </w:rPr>
      </w:pPr>
    </w:p>
    <w:p w:rsidR="00F11758" w:rsidRPr="00DB6A28" w:rsidRDefault="00F11758" w:rsidP="00BC6738">
      <w:pPr>
        <w:ind w:firstLine="539"/>
        <w:jc w:val="center"/>
        <w:rPr>
          <w:b/>
          <w:bCs/>
          <w:sz w:val="32"/>
          <w:szCs w:val="32"/>
        </w:rPr>
      </w:pPr>
      <w:r w:rsidRPr="00DB6A28">
        <w:rPr>
          <w:b/>
          <w:bCs/>
          <w:sz w:val="32"/>
          <w:szCs w:val="32"/>
        </w:rPr>
        <w:t>1 Обзор методов решения аналогичных задач</w:t>
      </w:r>
    </w:p>
    <w:p w:rsidR="00F11758" w:rsidRPr="004B3994" w:rsidRDefault="00F11758" w:rsidP="00BC6738">
      <w:pPr>
        <w:ind w:firstLine="539"/>
        <w:jc w:val="center"/>
        <w:rPr>
          <w:bCs/>
          <w:sz w:val="28"/>
          <w:szCs w:val="28"/>
        </w:rPr>
      </w:pPr>
    </w:p>
    <w:p w:rsidR="004B3994" w:rsidRDefault="008F408A" w:rsidP="004B3994">
      <w:pPr>
        <w:autoSpaceDE w:val="0"/>
        <w:autoSpaceDN w:val="0"/>
        <w:adjustRightInd w:val="0"/>
        <w:ind w:firstLine="539"/>
        <w:jc w:val="both"/>
        <w:rPr>
          <w:sz w:val="28"/>
          <w:szCs w:val="28"/>
        </w:rPr>
      </w:pPr>
      <w:r>
        <w:rPr>
          <w:sz w:val="28"/>
          <w:szCs w:val="28"/>
        </w:rPr>
        <w:t>Л</w:t>
      </w:r>
      <w:r w:rsidRPr="004B3994">
        <w:rPr>
          <w:sz w:val="28"/>
          <w:szCs w:val="28"/>
        </w:rPr>
        <w:t>ишь с помощью оптических датчиков</w:t>
      </w:r>
      <w:r w:rsidR="00DB6A28">
        <w:rPr>
          <w:sz w:val="28"/>
          <w:szCs w:val="28"/>
        </w:rPr>
        <w:t xml:space="preserve"> можно</w:t>
      </w:r>
      <w:r>
        <w:rPr>
          <w:sz w:val="28"/>
          <w:szCs w:val="28"/>
        </w:rPr>
        <w:t xml:space="preserve"> б</w:t>
      </w:r>
      <w:r w:rsidR="004B3994" w:rsidRPr="004B3994">
        <w:rPr>
          <w:sz w:val="28"/>
          <w:szCs w:val="28"/>
        </w:rPr>
        <w:t>есконтактно измер</w:t>
      </w:r>
      <w:r w:rsidR="00DB6A28">
        <w:rPr>
          <w:sz w:val="28"/>
          <w:szCs w:val="28"/>
        </w:rPr>
        <w:t>ить</w:t>
      </w:r>
      <w:r w:rsidR="004B3994" w:rsidRPr="004B3994">
        <w:rPr>
          <w:sz w:val="28"/>
          <w:szCs w:val="28"/>
        </w:rPr>
        <w:t xml:space="preserve"> ряд физических величин, как, например, перемещений, вибраций, температуры</w:t>
      </w:r>
      <w:r w:rsidR="007114D1">
        <w:rPr>
          <w:sz w:val="28"/>
          <w:szCs w:val="28"/>
        </w:rPr>
        <w:t>, светового излучения</w:t>
      </w:r>
      <w:r>
        <w:rPr>
          <w:sz w:val="28"/>
          <w:szCs w:val="28"/>
        </w:rPr>
        <w:t xml:space="preserve"> и т. д</w:t>
      </w:r>
      <w:r w:rsidR="004B3994" w:rsidRPr="004B3994">
        <w:rPr>
          <w:sz w:val="28"/>
          <w:szCs w:val="28"/>
        </w:rPr>
        <w:t>.</w:t>
      </w:r>
      <w:r>
        <w:rPr>
          <w:sz w:val="28"/>
          <w:szCs w:val="28"/>
        </w:rPr>
        <w:t>.</w:t>
      </w:r>
      <w:r w:rsidR="004B3994" w:rsidRPr="004B3994">
        <w:rPr>
          <w:sz w:val="28"/>
          <w:szCs w:val="28"/>
        </w:rPr>
        <w:t xml:space="preserve"> При этом информация передается не по кабелю, а световыми волнами, которые могут изменяться по интенсивности, фазе, цвету или геометрическому распределению в пространстве и </w:t>
      </w:r>
      <w:r w:rsidR="00DB6A28">
        <w:rPr>
          <w:sz w:val="28"/>
          <w:szCs w:val="28"/>
        </w:rPr>
        <w:t>поэтому</w:t>
      </w:r>
      <w:r w:rsidR="004B3994" w:rsidRPr="004B3994">
        <w:rPr>
          <w:sz w:val="28"/>
          <w:szCs w:val="28"/>
        </w:rPr>
        <w:t xml:space="preserve"> оказываются пригодными для получения и передачи информации. </w:t>
      </w:r>
      <w:r>
        <w:rPr>
          <w:sz w:val="28"/>
          <w:szCs w:val="28"/>
        </w:rPr>
        <w:t>Достаточно</w:t>
      </w:r>
      <w:r w:rsidR="004B3994" w:rsidRPr="004B3994">
        <w:rPr>
          <w:sz w:val="28"/>
          <w:szCs w:val="28"/>
        </w:rPr>
        <w:t xml:space="preserve"> простым оптическим датчиком является, например, фотоячейка.</w:t>
      </w:r>
      <w:r>
        <w:rPr>
          <w:sz w:val="28"/>
          <w:szCs w:val="28"/>
        </w:rPr>
        <w:t xml:space="preserve"> Она</w:t>
      </w:r>
      <w:r w:rsidR="004B3994" w:rsidRPr="004B3994">
        <w:rPr>
          <w:sz w:val="28"/>
          <w:szCs w:val="28"/>
        </w:rPr>
        <w:t xml:space="preserve"> состоит из источника света (лампы накаливания или светодиода) и приемника (фотодиода или фоторезистора). Нарушение передачи света от источника к приемнику служит информацие</w:t>
      </w:r>
      <w:r w:rsidR="004B3994">
        <w:rPr>
          <w:sz w:val="28"/>
          <w:szCs w:val="28"/>
        </w:rPr>
        <w:t xml:space="preserve">й о </w:t>
      </w:r>
      <w:r w:rsidR="004B3994" w:rsidRPr="004B3994">
        <w:rPr>
          <w:sz w:val="28"/>
          <w:szCs w:val="28"/>
        </w:rPr>
        <w:t xml:space="preserve">нахождении объекта в фотоячейке. Если число импульсов отнести к единице времени, то, например, </w:t>
      </w:r>
      <w:r w:rsidR="004B3994" w:rsidRPr="004B3994">
        <w:rPr>
          <w:spacing w:val="-1"/>
          <w:sz w:val="28"/>
          <w:szCs w:val="28"/>
        </w:rPr>
        <w:t>при конвейерном производстве можно получить и</w:t>
      </w:r>
      <w:r w:rsidR="004B3994">
        <w:rPr>
          <w:spacing w:val="-1"/>
          <w:sz w:val="28"/>
          <w:szCs w:val="28"/>
        </w:rPr>
        <w:t>н</w:t>
      </w:r>
      <w:r w:rsidR="004B3994" w:rsidRPr="004B3994">
        <w:rPr>
          <w:sz w:val="28"/>
          <w:szCs w:val="28"/>
        </w:rPr>
        <w:t>формацию о количестве деталей, изготовленных</w:t>
      </w:r>
      <w:r w:rsidR="004B3994">
        <w:rPr>
          <w:sz w:val="28"/>
          <w:szCs w:val="28"/>
        </w:rPr>
        <w:t xml:space="preserve"> за 1 час или </w:t>
      </w:r>
      <w:r w:rsidR="00DB6A28">
        <w:rPr>
          <w:sz w:val="28"/>
          <w:szCs w:val="28"/>
        </w:rPr>
        <w:t xml:space="preserve">даже </w:t>
      </w:r>
      <w:r w:rsidR="004B3994">
        <w:rPr>
          <w:sz w:val="28"/>
          <w:szCs w:val="28"/>
        </w:rPr>
        <w:t>за день.</w:t>
      </w:r>
    </w:p>
    <w:p w:rsidR="004B3994" w:rsidRDefault="004B3994" w:rsidP="004B3994">
      <w:pPr>
        <w:autoSpaceDE w:val="0"/>
        <w:autoSpaceDN w:val="0"/>
        <w:adjustRightInd w:val="0"/>
        <w:ind w:firstLine="539"/>
        <w:jc w:val="both"/>
        <w:rPr>
          <w:sz w:val="28"/>
          <w:szCs w:val="28"/>
        </w:rPr>
      </w:pPr>
      <w:r>
        <w:rPr>
          <w:sz w:val="28"/>
          <w:szCs w:val="28"/>
        </w:rPr>
        <w:t>Основные принципы</w:t>
      </w:r>
    </w:p>
    <w:p w:rsidR="004B3994" w:rsidRDefault="004B3994" w:rsidP="004B3994">
      <w:pPr>
        <w:autoSpaceDE w:val="0"/>
        <w:autoSpaceDN w:val="0"/>
        <w:adjustRightInd w:val="0"/>
        <w:ind w:firstLine="539"/>
        <w:jc w:val="both"/>
        <w:rPr>
          <w:sz w:val="28"/>
          <w:szCs w:val="28"/>
        </w:rPr>
      </w:pPr>
      <w:r w:rsidRPr="004B3994">
        <w:rPr>
          <w:sz w:val="28"/>
          <w:szCs w:val="28"/>
        </w:rPr>
        <w:t xml:space="preserve">Преобразование оптического сигнала в электрический осуществляется детекторами излучения, использующими различные физические эффекты. </w:t>
      </w:r>
      <w:r>
        <w:rPr>
          <w:sz w:val="28"/>
          <w:szCs w:val="28"/>
        </w:rPr>
        <w:t>Но существует</w:t>
      </w:r>
      <w:r w:rsidRPr="004B3994">
        <w:rPr>
          <w:sz w:val="28"/>
          <w:szCs w:val="28"/>
        </w:rPr>
        <w:t xml:space="preserve"> три типа детекторов излучения, наиболее часто применяемых в оптических датчиках, а именно фотодиоды, фоторезисторы и приемники теплового излучения (ИК-датчики</w:t>
      </w:r>
      <w:r>
        <w:rPr>
          <w:sz w:val="28"/>
          <w:szCs w:val="28"/>
        </w:rPr>
        <w:t>).</w:t>
      </w:r>
    </w:p>
    <w:p w:rsidR="004B3994" w:rsidRPr="004B3994" w:rsidRDefault="004B3994" w:rsidP="004B3994">
      <w:pPr>
        <w:autoSpaceDE w:val="0"/>
        <w:autoSpaceDN w:val="0"/>
        <w:adjustRightInd w:val="0"/>
        <w:ind w:firstLine="539"/>
        <w:jc w:val="both"/>
        <w:rPr>
          <w:sz w:val="28"/>
          <w:szCs w:val="28"/>
        </w:rPr>
      </w:pPr>
      <w:r>
        <w:rPr>
          <w:sz w:val="28"/>
          <w:szCs w:val="28"/>
        </w:rPr>
        <w:t>Фотодиоды</w:t>
      </w:r>
    </w:p>
    <w:p w:rsidR="004B3994" w:rsidRDefault="004B3994" w:rsidP="004B3994">
      <w:pPr>
        <w:autoSpaceDE w:val="0"/>
        <w:autoSpaceDN w:val="0"/>
        <w:adjustRightInd w:val="0"/>
        <w:ind w:firstLine="539"/>
        <w:jc w:val="both"/>
        <w:rPr>
          <w:sz w:val="28"/>
          <w:szCs w:val="28"/>
        </w:rPr>
      </w:pPr>
      <w:r w:rsidRPr="004B3994">
        <w:rPr>
          <w:sz w:val="28"/>
          <w:szCs w:val="28"/>
        </w:rPr>
        <w:t>При облучении кремниевых фотодиодов светом в них возникает напряжение, определенным образо</w:t>
      </w:r>
      <w:r>
        <w:rPr>
          <w:sz w:val="28"/>
          <w:szCs w:val="28"/>
        </w:rPr>
        <w:t xml:space="preserve">м </w:t>
      </w:r>
      <w:r w:rsidRPr="004B3994">
        <w:rPr>
          <w:sz w:val="28"/>
          <w:szCs w:val="28"/>
        </w:rPr>
        <w:t>зависящее от силы света. Эффект, вызывающий возникновение этого напряжения, называется внутренним фотоэффекто</w:t>
      </w:r>
      <w:r w:rsidR="00FD212A">
        <w:rPr>
          <w:sz w:val="28"/>
          <w:szCs w:val="28"/>
        </w:rPr>
        <w:t>м.</w:t>
      </w:r>
    </w:p>
    <w:p w:rsidR="00FF6E2F" w:rsidRPr="007114D1" w:rsidRDefault="00FD212A" w:rsidP="004B3994">
      <w:pPr>
        <w:autoSpaceDE w:val="0"/>
        <w:autoSpaceDN w:val="0"/>
        <w:adjustRightInd w:val="0"/>
        <w:ind w:firstLine="539"/>
        <w:jc w:val="both"/>
        <w:rPr>
          <w:sz w:val="28"/>
          <w:szCs w:val="28"/>
        </w:rPr>
      </w:pPr>
      <w:r w:rsidRPr="00FD212A">
        <w:rPr>
          <w:sz w:val="28"/>
          <w:szCs w:val="28"/>
        </w:rPr>
        <w:t xml:space="preserve">На практике чаще всего применяют </w:t>
      </w:r>
      <w:r>
        <w:rPr>
          <w:sz w:val="28"/>
          <w:szCs w:val="28"/>
          <w:lang w:val="en-US"/>
        </w:rPr>
        <w:t>pin</w:t>
      </w:r>
      <w:r w:rsidRPr="00FD212A">
        <w:rPr>
          <w:sz w:val="28"/>
          <w:szCs w:val="28"/>
        </w:rPr>
        <w:t>-диоды. «Эти диоды имеют слоистую структуру (рис</w:t>
      </w:r>
      <w:r>
        <w:rPr>
          <w:sz w:val="28"/>
          <w:szCs w:val="28"/>
        </w:rPr>
        <w:t xml:space="preserve">унок – </w:t>
      </w:r>
      <w:r w:rsidR="00A50960">
        <w:rPr>
          <w:sz w:val="28"/>
          <w:szCs w:val="28"/>
        </w:rPr>
        <w:t>1.</w:t>
      </w:r>
      <w:r w:rsidR="00D5028B">
        <w:rPr>
          <w:sz w:val="28"/>
          <w:szCs w:val="28"/>
        </w:rPr>
        <w:t>2</w:t>
      </w:r>
      <w:r w:rsidRPr="00FD212A">
        <w:rPr>
          <w:sz w:val="28"/>
          <w:szCs w:val="28"/>
        </w:rPr>
        <w:t xml:space="preserve">), в которой тонкие проводящие слои </w:t>
      </w:r>
      <w:r>
        <w:rPr>
          <w:sz w:val="28"/>
          <w:szCs w:val="28"/>
          <w:lang w:val="en-US"/>
        </w:rPr>
        <w:t>p</w:t>
      </w:r>
      <w:r w:rsidRPr="00FD212A">
        <w:rPr>
          <w:i/>
          <w:iCs/>
          <w:sz w:val="28"/>
          <w:szCs w:val="28"/>
        </w:rPr>
        <w:t xml:space="preserve"> </w:t>
      </w:r>
      <w:r w:rsidRPr="00FD212A">
        <w:rPr>
          <w:sz w:val="28"/>
          <w:szCs w:val="28"/>
        </w:rPr>
        <w:t xml:space="preserve">и </w:t>
      </w:r>
      <w:r>
        <w:rPr>
          <w:sz w:val="28"/>
          <w:szCs w:val="28"/>
          <w:lang w:val="en-US"/>
        </w:rPr>
        <w:t>n</w:t>
      </w:r>
      <w:r w:rsidRPr="00FD212A">
        <w:rPr>
          <w:sz w:val="28"/>
          <w:szCs w:val="28"/>
        </w:rPr>
        <w:t xml:space="preserve"> –типа разделены областью нелегированного высокоомного кремния (</w:t>
      </w:r>
      <w:r>
        <w:rPr>
          <w:sz w:val="28"/>
          <w:szCs w:val="28"/>
          <w:lang w:val="en-US"/>
        </w:rPr>
        <w:t>i</w:t>
      </w:r>
      <w:r w:rsidRPr="00FD212A">
        <w:rPr>
          <w:sz w:val="28"/>
          <w:szCs w:val="28"/>
        </w:rPr>
        <w:t xml:space="preserve">). При попадании на </w:t>
      </w:r>
      <w:r>
        <w:rPr>
          <w:sz w:val="28"/>
          <w:szCs w:val="28"/>
          <w:lang w:val="en-US"/>
        </w:rPr>
        <w:t>pi</w:t>
      </w:r>
      <w:r w:rsidRPr="00FD212A">
        <w:rPr>
          <w:sz w:val="28"/>
          <w:szCs w:val="28"/>
        </w:rPr>
        <w:t xml:space="preserve"> – переход световых лу</w:t>
      </w:r>
      <w:r>
        <w:rPr>
          <w:sz w:val="28"/>
          <w:szCs w:val="28"/>
        </w:rPr>
        <w:t xml:space="preserve">чей </w:t>
      </w:r>
      <w:r w:rsidRPr="00FD212A">
        <w:rPr>
          <w:sz w:val="28"/>
          <w:szCs w:val="28"/>
        </w:rPr>
        <w:t xml:space="preserve">достаточно высокой энергии </w:t>
      </w:r>
      <w:r>
        <w:rPr>
          <w:sz w:val="28"/>
          <w:szCs w:val="28"/>
        </w:rPr>
        <w:t>(</w:t>
      </w:r>
      <w:r>
        <w:rPr>
          <w:sz w:val="28"/>
          <w:szCs w:val="28"/>
          <w:lang w:val="en-US"/>
        </w:rPr>
        <w:t>E</w:t>
      </w:r>
      <w:r w:rsidRPr="00FD212A">
        <w:rPr>
          <w:i/>
          <w:iCs/>
          <w:sz w:val="28"/>
          <w:szCs w:val="28"/>
        </w:rPr>
        <w:t xml:space="preserve"> = </w:t>
      </w:r>
      <w:r>
        <w:rPr>
          <w:iCs/>
          <w:sz w:val="28"/>
          <w:szCs w:val="28"/>
          <w:lang w:val="en-US"/>
        </w:rPr>
        <w:t>hv</w:t>
      </w:r>
      <w:r w:rsidRPr="00FD212A">
        <w:rPr>
          <w:iCs/>
          <w:sz w:val="28"/>
          <w:szCs w:val="28"/>
        </w:rPr>
        <w:t>)</w:t>
      </w:r>
      <w:r w:rsidRPr="00FD212A">
        <w:rPr>
          <w:i/>
          <w:iCs/>
          <w:sz w:val="28"/>
          <w:szCs w:val="28"/>
        </w:rPr>
        <w:t xml:space="preserve"> </w:t>
      </w:r>
      <w:r w:rsidRPr="00FD212A">
        <w:rPr>
          <w:sz w:val="28"/>
          <w:szCs w:val="28"/>
        </w:rPr>
        <w:t xml:space="preserve">возникает фототок </w:t>
      </w:r>
      <w:r>
        <w:rPr>
          <w:sz w:val="28"/>
          <w:szCs w:val="28"/>
          <w:lang w:val="en-US"/>
        </w:rPr>
        <w:t>I</w:t>
      </w:r>
      <w:r w:rsidRPr="00FD212A">
        <w:rPr>
          <w:i/>
          <w:iCs/>
          <w:sz w:val="28"/>
          <w:szCs w:val="28"/>
        </w:rPr>
        <w:t xml:space="preserve"> </w:t>
      </w:r>
      <w:r w:rsidRPr="00FD212A">
        <w:rPr>
          <w:sz w:val="28"/>
          <w:szCs w:val="28"/>
        </w:rPr>
        <w:t>(ток короткого замыкания) порядка 0.1...1 А/Вт. Чувствительность такого фотодиода очень сильно зависит от длины вол</w:t>
      </w:r>
      <w:r>
        <w:rPr>
          <w:sz w:val="28"/>
          <w:szCs w:val="28"/>
        </w:rPr>
        <w:t>н</w:t>
      </w:r>
      <w:r w:rsidRPr="00FD212A">
        <w:rPr>
          <w:sz w:val="28"/>
          <w:szCs w:val="28"/>
        </w:rPr>
        <w:t>ы (цвета) используемого излучения.</w:t>
      </w:r>
    </w:p>
    <w:p w:rsidR="00FD212A" w:rsidRPr="00FF6E2F" w:rsidRDefault="00FD212A" w:rsidP="004B3994">
      <w:pPr>
        <w:autoSpaceDE w:val="0"/>
        <w:autoSpaceDN w:val="0"/>
        <w:adjustRightInd w:val="0"/>
        <w:ind w:firstLine="539"/>
        <w:jc w:val="both"/>
        <w:rPr>
          <w:sz w:val="28"/>
          <w:szCs w:val="28"/>
        </w:rPr>
      </w:pPr>
      <w:r w:rsidRPr="00FD212A">
        <w:rPr>
          <w:sz w:val="28"/>
          <w:szCs w:val="28"/>
        </w:rPr>
        <w:t xml:space="preserve">Обозначенная здесь через </w:t>
      </w:r>
      <w:r>
        <w:rPr>
          <w:sz w:val="28"/>
          <w:szCs w:val="28"/>
          <w:lang w:val="en-US"/>
        </w:rPr>
        <w:t>Q</w:t>
      </w:r>
      <w:r w:rsidRPr="00FD212A">
        <w:rPr>
          <w:i/>
          <w:iCs/>
          <w:sz w:val="28"/>
          <w:szCs w:val="28"/>
        </w:rPr>
        <w:t>.</w:t>
      </w:r>
      <w:r>
        <w:rPr>
          <w:iCs/>
          <w:sz w:val="28"/>
          <w:szCs w:val="28"/>
          <w:lang w:val="en-US"/>
        </w:rPr>
        <w:t>E</w:t>
      </w:r>
      <w:r w:rsidRPr="00FD212A">
        <w:rPr>
          <w:iCs/>
          <w:sz w:val="28"/>
          <w:szCs w:val="28"/>
        </w:rPr>
        <w:t xml:space="preserve"> – </w:t>
      </w:r>
      <w:r w:rsidRPr="00FD212A">
        <w:rPr>
          <w:sz w:val="28"/>
          <w:szCs w:val="28"/>
        </w:rPr>
        <w:t>квантовая эффективность характеризует отношение числа фотонов, попавших на диод, к числу электронов, возникших в виде фототока</w:t>
      </w:r>
      <w:r w:rsidR="00FF6E2F" w:rsidRPr="00FF6E2F">
        <w:rPr>
          <w:sz w:val="28"/>
          <w:szCs w:val="28"/>
        </w:rPr>
        <w:t xml:space="preserve"> </w:t>
      </w:r>
      <w:r w:rsidR="00FF6E2F">
        <w:rPr>
          <w:sz w:val="28"/>
          <w:szCs w:val="28"/>
          <w:lang w:val="en-US"/>
        </w:rPr>
        <w:t>I</w:t>
      </w:r>
      <w:r w:rsidR="00FF6E2F" w:rsidRPr="00FF6E2F">
        <w:rPr>
          <w:sz w:val="28"/>
          <w:szCs w:val="28"/>
        </w:rPr>
        <w:t>.</w:t>
      </w:r>
    </w:p>
    <w:p w:rsidR="00FF6E2F" w:rsidRPr="007C74A6" w:rsidRDefault="00FF6E2F" w:rsidP="004B3994">
      <w:pPr>
        <w:autoSpaceDE w:val="0"/>
        <w:autoSpaceDN w:val="0"/>
        <w:adjustRightInd w:val="0"/>
        <w:ind w:firstLine="539"/>
        <w:jc w:val="both"/>
        <w:rPr>
          <w:sz w:val="28"/>
          <w:szCs w:val="28"/>
        </w:rPr>
      </w:pPr>
      <w:r w:rsidRPr="00FF6E2F">
        <w:rPr>
          <w:spacing w:val="-2"/>
          <w:sz w:val="28"/>
          <w:szCs w:val="28"/>
        </w:rPr>
        <w:t xml:space="preserve">Фототок </w:t>
      </w:r>
      <w:r>
        <w:rPr>
          <w:spacing w:val="-2"/>
          <w:sz w:val="28"/>
          <w:szCs w:val="28"/>
          <w:lang w:val="en-US"/>
        </w:rPr>
        <w:t>I</w:t>
      </w:r>
      <w:r w:rsidRPr="00FF6E2F">
        <w:rPr>
          <w:spacing w:val="-2"/>
          <w:sz w:val="28"/>
          <w:szCs w:val="28"/>
        </w:rPr>
        <w:t xml:space="preserve"> изменяется линейно в зависимости от </w:t>
      </w:r>
      <w:r w:rsidRPr="00FF6E2F">
        <w:rPr>
          <w:spacing w:val="-1"/>
          <w:sz w:val="28"/>
          <w:szCs w:val="28"/>
        </w:rPr>
        <w:t xml:space="preserve">интенсивности падающего света при ее изменении в </w:t>
      </w:r>
      <w:r w:rsidRPr="00FF6E2F">
        <w:rPr>
          <w:sz w:val="28"/>
          <w:szCs w:val="28"/>
        </w:rPr>
        <w:t>пределах более 6 порядков, так что возможна прямая индикация интенсивности света</w:t>
      </w:r>
      <w:r w:rsidR="007C74A6" w:rsidRPr="007C74A6">
        <w:rPr>
          <w:sz w:val="28"/>
          <w:szCs w:val="28"/>
        </w:rPr>
        <w:t>.</w:t>
      </w:r>
    </w:p>
    <w:p w:rsidR="007C74A6" w:rsidRPr="007C74A6" w:rsidRDefault="007C74A6" w:rsidP="004B3994">
      <w:pPr>
        <w:autoSpaceDE w:val="0"/>
        <w:autoSpaceDN w:val="0"/>
        <w:adjustRightInd w:val="0"/>
        <w:ind w:firstLine="539"/>
        <w:jc w:val="both"/>
        <w:rPr>
          <w:sz w:val="28"/>
          <w:szCs w:val="28"/>
        </w:rPr>
      </w:pPr>
      <w:r w:rsidRPr="007C74A6">
        <w:rPr>
          <w:sz w:val="28"/>
          <w:szCs w:val="28"/>
        </w:rPr>
        <w:t>Нижняя область этой характеристики ограничена шумами (шумы Джонсона, шумы темнового тока и шумы дробного эффекта).</w:t>
      </w: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114D1" w:rsidRDefault="007114D1" w:rsidP="004B3994">
      <w:pPr>
        <w:autoSpaceDE w:val="0"/>
        <w:autoSpaceDN w:val="0"/>
        <w:adjustRightInd w:val="0"/>
        <w:ind w:firstLine="539"/>
        <w:jc w:val="both"/>
        <w:rPr>
          <w:sz w:val="28"/>
          <w:szCs w:val="28"/>
        </w:rPr>
      </w:pPr>
    </w:p>
    <w:p w:rsidR="007114D1" w:rsidRDefault="007114D1" w:rsidP="004B3994">
      <w:pPr>
        <w:autoSpaceDE w:val="0"/>
        <w:autoSpaceDN w:val="0"/>
        <w:adjustRightInd w:val="0"/>
        <w:ind w:firstLine="539"/>
        <w:jc w:val="both"/>
        <w:rPr>
          <w:sz w:val="28"/>
          <w:szCs w:val="28"/>
        </w:rPr>
      </w:pPr>
    </w:p>
    <w:p w:rsidR="007114D1" w:rsidRDefault="007114D1" w:rsidP="004B3994">
      <w:pPr>
        <w:autoSpaceDE w:val="0"/>
        <w:autoSpaceDN w:val="0"/>
        <w:adjustRightInd w:val="0"/>
        <w:ind w:firstLine="539"/>
        <w:jc w:val="both"/>
        <w:rPr>
          <w:sz w:val="28"/>
          <w:szCs w:val="28"/>
        </w:rPr>
      </w:pPr>
    </w:p>
    <w:p w:rsidR="007C74A6" w:rsidRDefault="00072215" w:rsidP="004B3994">
      <w:pPr>
        <w:autoSpaceDE w:val="0"/>
        <w:autoSpaceDN w:val="0"/>
        <w:adjustRightInd w:val="0"/>
        <w:ind w:firstLine="539"/>
        <w:jc w:val="both"/>
        <w:rPr>
          <w:sz w:val="28"/>
          <w:szCs w:val="28"/>
        </w:rPr>
      </w:pPr>
      <w:r>
        <w:rPr>
          <w:noProof/>
        </w:rPr>
        <w:pict>
          <v:shape id="_x0000_s1075" type="#_x0000_t75" style="position:absolute;left:0;text-align:left;margin-left:114.1pt;margin-top:-46.6pt;width:280pt;height:170.35pt;z-index:-251658240">
            <v:imagedata r:id="rId8" o:title="" gain="93623f"/>
          </v:shape>
        </w:pict>
      </w: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Default="007C74A6" w:rsidP="004B3994">
      <w:pPr>
        <w:autoSpaceDE w:val="0"/>
        <w:autoSpaceDN w:val="0"/>
        <w:adjustRightInd w:val="0"/>
        <w:ind w:firstLine="539"/>
        <w:jc w:val="both"/>
        <w:rPr>
          <w:sz w:val="28"/>
          <w:szCs w:val="28"/>
        </w:rPr>
      </w:pPr>
    </w:p>
    <w:p w:rsidR="007C74A6" w:rsidRPr="007C74A6" w:rsidRDefault="007C74A6" w:rsidP="007C74A6">
      <w:pPr>
        <w:autoSpaceDE w:val="0"/>
        <w:autoSpaceDN w:val="0"/>
        <w:adjustRightInd w:val="0"/>
        <w:ind w:firstLine="539"/>
        <w:jc w:val="center"/>
        <w:rPr>
          <w:sz w:val="28"/>
          <w:szCs w:val="28"/>
        </w:rPr>
      </w:pPr>
      <w:r>
        <w:rPr>
          <w:sz w:val="28"/>
          <w:szCs w:val="28"/>
        </w:rPr>
        <w:t xml:space="preserve">Рисунок </w:t>
      </w:r>
      <w:r w:rsidR="00A50960">
        <w:rPr>
          <w:sz w:val="28"/>
          <w:szCs w:val="28"/>
        </w:rPr>
        <w:t>1.</w:t>
      </w:r>
      <w:r w:rsidR="00D5028B">
        <w:rPr>
          <w:sz w:val="28"/>
          <w:szCs w:val="28"/>
        </w:rPr>
        <w:t>2 –</w:t>
      </w:r>
      <w:r>
        <w:rPr>
          <w:sz w:val="28"/>
          <w:szCs w:val="28"/>
        </w:rPr>
        <w:t xml:space="preserve"> Структура </w:t>
      </w:r>
      <w:r>
        <w:rPr>
          <w:sz w:val="28"/>
          <w:szCs w:val="28"/>
          <w:lang w:val="en-US"/>
        </w:rPr>
        <w:t>pin</w:t>
      </w:r>
      <w:r>
        <w:rPr>
          <w:sz w:val="28"/>
          <w:szCs w:val="28"/>
        </w:rPr>
        <w:t>–диода.</w:t>
      </w:r>
    </w:p>
    <w:p w:rsidR="007C74A6" w:rsidRDefault="007C74A6" w:rsidP="004B3994">
      <w:pPr>
        <w:autoSpaceDE w:val="0"/>
        <w:autoSpaceDN w:val="0"/>
        <w:adjustRightInd w:val="0"/>
        <w:ind w:firstLine="539"/>
        <w:jc w:val="both"/>
        <w:rPr>
          <w:sz w:val="28"/>
          <w:szCs w:val="28"/>
        </w:rPr>
      </w:pPr>
    </w:p>
    <w:p w:rsidR="007C74A6" w:rsidRPr="007C74A6" w:rsidRDefault="007C74A6" w:rsidP="004B3994">
      <w:pPr>
        <w:autoSpaceDE w:val="0"/>
        <w:autoSpaceDN w:val="0"/>
        <w:adjustRightInd w:val="0"/>
        <w:ind w:firstLine="539"/>
        <w:jc w:val="both"/>
        <w:rPr>
          <w:sz w:val="28"/>
          <w:szCs w:val="28"/>
        </w:rPr>
      </w:pPr>
      <w:r w:rsidRPr="007C74A6">
        <w:rPr>
          <w:sz w:val="28"/>
          <w:szCs w:val="28"/>
        </w:rPr>
        <w:t>Для определения разрешающей способности датчика основное значение имеет эквивалентная мощность шума (ЭМШ). Этот параметр определяетс</w:t>
      </w:r>
      <w:r>
        <w:rPr>
          <w:sz w:val="28"/>
          <w:szCs w:val="28"/>
        </w:rPr>
        <w:t xml:space="preserve">я </w:t>
      </w:r>
      <w:r w:rsidRPr="007C74A6">
        <w:rPr>
          <w:spacing w:val="-1"/>
          <w:sz w:val="28"/>
          <w:szCs w:val="28"/>
        </w:rPr>
        <w:t>как отношение шумового тока (в А/Гц) к чувстви</w:t>
      </w:r>
      <w:r w:rsidRPr="007C74A6">
        <w:rPr>
          <w:sz w:val="28"/>
          <w:szCs w:val="28"/>
        </w:rPr>
        <w:t>тельности к световому потоку (в А/Вт) при отношении сигнал/шум, равном 1. Поскольку чувствительность к лучевому потоку зависит от длины волны, то это же справедливо и для параметра ЭМШ. Изготовители детекторов излучения чаще всего указывают значение ЭМШ в максимуме кривой чувствительности, причем почти всегда у обычных детекторов излучения оно составляет примерно 10 Вт/Гц</w:t>
      </w:r>
      <w:r>
        <w:rPr>
          <w:sz w:val="28"/>
          <w:szCs w:val="28"/>
        </w:rPr>
        <w:t>.</w:t>
      </w:r>
    </w:p>
    <w:p w:rsidR="00F11758" w:rsidRPr="00FD212A" w:rsidRDefault="00F11758" w:rsidP="00BC6738">
      <w:pPr>
        <w:ind w:firstLine="539"/>
        <w:rPr>
          <w:sz w:val="28"/>
          <w:szCs w:val="28"/>
        </w:rPr>
      </w:pPr>
    </w:p>
    <w:p w:rsidR="00F11758" w:rsidRDefault="007114D1" w:rsidP="00BC6738">
      <w:pPr>
        <w:ind w:firstLine="539"/>
        <w:rPr>
          <w:sz w:val="28"/>
          <w:szCs w:val="28"/>
        </w:rPr>
      </w:pPr>
      <w:r>
        <w:rPr>
          <w:sz w:val="28"/>
          <w:szCs w:val="28"/>
        </w:rPr>
        <w:t>Фоторезисторы</w:t>
      </w:r>
    </w:p>
    <w:p w:rsidR="007114D1" w:rsidRDefault="007114D1" w:rsidP="00ED2286">
      <w:pPr>
        <w:ind w:firstLine="539"/>
        <w:jc w:val="both"/>
        <w:rPr>
          <w:sz w:val="28"/>
          <w:szCs w:val="28"/>
          <w:lang w:val="en-US"/>
        </w:rPr>
      </w:pPr>
      <w:r w:rsidRPr="007114D1">
        <w:rPr>
          <w:sz w:val="28"/>
          <w:szCs w:val="28"/>
        </w:rPr>
        <w:t xml:space="preserve">У некоторых материалов (например, </w:t>
      </w:r>
      <w:r w:rsidRPr="007114D1">
        <w:rPr>
          <w:sz w:val="28"/>
          <w:szCs w:val="28"/>
          <w:lang w:val="en-US"/>
        </w:rPr>
        <w:t>CdS</w:t>
      </w:r>
      <w:r w:rsidRPr="007114D1">
        <w:rPr>
          <w:sz w:val="28"/>
          <w:szCs w:val="28"/>
        </w:rPr>
        <w:t xml:space="preserve">, </w:t>
      </w:r>
      <w:r w:rsidRPr="007114D1">
        <w:rPr>
          <w:sz w:val="28"/>
          <w:szCs w:val="28"/>
          <w:lang w:val="en-US"/>
        </w:rPr>
        <w:t>CdSe</w:t>
      </w:r>
      <w:r w:rsidRPr="007114D1">
        <w:rPr>
          <w:sz w:val="28"/>
          <w:szCs w:val="28"/>
        </w:rPr>
        <w:t xml:space="preserve">, </w:t>
      </w:r>
      <w:r w:rsidRPr="007114D1">
        <w:rPr>
          <w:sz w:val="28"/>
          <w:szCs w:val="28"/>
          <w:lang w:val="en-US"/>
        </w:rPr>
        <w:t>PbS</w:t>
      </w:r>
      <w:r w:rsidRPr="007114D1">
        <w:rPr>
          <w:sz w:val="28"/>
          <w:szCs w:val="28"/>
        </w:rPr>
        <w:t xml:space="preserve">, </w:t>
      </w:r>
      <w:r w:rsidRPr="007114D1">
        <w:rPr>
          <w:sz w:val="28"/>
          <w:szCs w:val="28"/>
          <w:lang w:val="en-US"/>
        </w:rPr>
        <w:t>PbSe</w:t>
      </w:r>
      <w:r w:rsidRPr="007114D1">
        <w:rPr>
          <w:sz w:val="28"/>
          <w:szCs w:val="28"/>
        </w:rPr>
        <w:t>) электрическое сопротивление изменяется под действием света из-за образования электронно-дырочных пар. Возникающие при этом свободные носители заряда вызывают резкое снижение сопротивления. На рис. 8.0.7 показана зависимость сопротив</w:t>
      </w:r>
      <w:r w:rsidRPr="007114D1">
        <w:rPr>
          <w:sz w:val="28"/>
          <w:szCs w:val="28"/>
        </w:rPr>
        <w:softHyphen/>
        <w:t>ления такого датчика при различной освещенности (измеренной в люксах). В зависимости от силы свет</w:t>
      </w:r>
      <w:r>
        <w:rPr>
          <w:sz w:val="28"/>
          <w:szCs w:val="28"/>
        </w:rPr>
        <w:t xml:space="preserve">а </w:t>
      </w:r>
      <w:r w:rsidRPr="007114D1">
        <w:rPr>
          <w:sz w:val="28"/>
          <w:szCs w:val="28"/>
        </w:rPr>
        <w:t>оно изменяется от 100 до 1 кОм. Спектральная чувст</w:t>
      </w:r>
      <w:r>
        <w:rPr>
          <w:sz w:val="28"/>
          <w:szCs w:val="28"/>
        </w:rPr>
        <w:t>в</w:t>
      </w:r>
      <w:r w:rsidRPr="007114D1">
        <w:rPr>
          <w:sz w:val="28"/>
          <w:szCs w:val="28"/>
        </w:rPr>
        <w:t>ительность (рис</w:t>
      </w:r>
      <w:r>
        <w:rPr>
          <w:sz w:val="28"/>
          <w:szCs w:val="28"/>
        </w:rPr>
        <w:t>унок</w:t>
      </w:r>
      <w:r w:rsidR="00931F83">
        <w:rPr>
          <w:sz w:val="28"/>
          <w:szCs w:val="28"/>
        </w:rPr>
        <w:t xml:space="preserve"> </w:t>
      </w:r>
      <w:r w:rsidR="00A50960">
        <w:rPr>
          <w:sz w:val="28"/>
          <w:szCs w:val="28"/>
        </w:rPr>
        <w:t>1.</w:t>
      </w:r>
      <w:r w:rsidR="00D5028B">
        <w:rPr>
          <w:sz w:val="28"/>
          <w:szCs w:val="28"/>
        </w:rPr>
        <w:t>3</w:t>
      </w:r>
      <w:r w:rsidRPr="007114D1">
        <w:rPr>
          <w:sz w:val="28"/>
          <w:szCs w:val="28"/>
        </w:rPr>
        <w:t>)  определяется выбором м</w:t>
      </w:r>
      <w:r>
        <w:rPr>
          <w:sz w:val="28"/>
          <w:szCs w:val="28"/>
        </w:rPr>
        <w:t xml:space="preserve">атериала. Так </w:t>
      </w:r>
      <w:r>
        <w:rPr>
          <w:sz w:val="28"/>
          <w:szCs w:val="28"/>
          <w:lang w:val="en-US"/>
        </w:rPr>
        <w:t>CdS</w:t>
      </w:r>
      <w:r w:rsidRPr="007114D1">
        <w:rPr>
          <w:sz w:val="28"/>
          <w:szCs w:val="28"/>
        </w:rPr>
        <w:t xml:space="preserve"> </w:t>
      </w:r>
      <w:r>
        <w:rPr>
          <w:sz w:val="28"/>
          <w:szCs w:val="28"/>
        </w:rPr>
        <w:t xml:space="preserve">обладает максимальной </w:t>
      </w:r>
      <w:r w:rsidRPr="007114D1">
        <w:rPr>
          <w:sz w:val="28"/>
          <w:szCs w:val="28"/>
        </w:rPr>
        <w:t xml:space="preserve">чувствительностью в зеленой области спектра и поэтому особенно пригоден для применения в измерителях освещенности. В противоположность этому </w:t>
      </w:r>
      <w:r w:rsidRPr="00ED2286">
        <w:rPr>
          <w:sz w:val="28"/>
          <w:szCs w:val="28"/>
        </w:rPr>
        <w:t>максимум</w:t>
      </w:r>
      <w:r w:rsidR="00ED2286" w:rsidRPr="00ED2286">
        <w:rPr>
          <w:sz w:val="28"/>
          <w:szCs w:val="28"/>
        </w:rPr>
        <w:t xml:space="preserve"> </w:t>
      </w:r>
      <w:r w:rsidR="00ED2286" w:rsidRPr="00ED2286">
        <w:rPr>
          <w:spacing w:val="-5"/>
          <w:sz w:val="28"/>
          <w:szCs w:val="28"/>
        </w:rPr>
        <w:t xml:space="preserve">спектральной чувствительности </w:t>
      </w:r>
      <w:r w:rsidR="00ED2286" w:rsidRPr="00ED2286">
        <w:rPr>
          <w:spacing w:val="-5"/>
          <w:sz w:val="28"/>
          <w:szCs w:val="28"/>
          <w:lang w:val="en-US"/>
        </w:rPr>
        <w:t>CdSe</w:t>
      </w:r>
      <w:r w:rsidR="00ED2286" w:rsidRPr="00ED2286">
        <w:rPr>
          <w:spacing w:val="-5"/>
          <w:sz w:val="28"/>
          <w:szCs w:val="28"/>
        </w:rPr>
        <w:t xml:space="preserve"> находится в красной области, а у фоторезисторов из </w:t>
      </w:r>
      <w:r w:rsidR="00ED2286" w:rsidRPr="00ED2286">
        <w:rPr>
          <w:spacing w:val="-5"/>
          <w:sz w:val="28"/>
          <w:szCs w:val="28"/>
          <w:lang w:val="en-US"/>
        </w:rPr>
        <w:t>Pb</w:t>
      </w:r>
      <w:r w:rsidR="00ED2286">
        <w:rPr>
          <w:spacing w:val="-5"/>
          <w:sz w:val="28"/>
          <w:szCs w:val="28"/>
          <w:lang w:val="en-US"/>
        </w:rPr>
        <w:t>S</w:t>
      </w:r>
      <w:r w:rsidR="00ED2286" w:rsidRPr="00ED2286">
        <w:rPr>
          <w:spacing w:val="-5"/>
          <w:sz w:val="28"/>
          <w:szCs w:val="28"/>
        </w:rPr>
        <w:t>/</w:t>
      </w:r>
      <w:r w:rsidR="00ED2286" w:rsidRPr="00ED2286">
        <w:rPr>
          <w:spacing w:val="-5"/>
          <w:sz w:val="28"/>
          <w:szCs w:val="28"/>
          <w:lang w:val="en-US"/>
        </w:rPr>
        <w:t>PbSe</w:t>
      </w:r>
      <w:r w:rsidR="00ED2286" w:rsidRPr="00ED2286">
        <w:rPr>
          <w:spacing w:val="-5"/>
          <w:sz w:val="28"/>
          <w:szCs w:val="28"/>
        </w:rPr>
        <w:t xml:space="preserve"> – </w:t>
      </w:r>
      <w:r w:rsidR="00ED2286" w:rsidRPr="00ED2286">
        <w:rPr>
          <w:sz w:val="28"/>
          <w:szCs w:val="28"/>
        </w:rPr>
        <w:t>даже в ИК-области.</w:t>
      </w:r>
    </w:p>
    <w:p w:rsidR="00ED2286" w:rsidRPr="00ED2286" w:rsidRDefault="00072215" w:rsidP="00ED2286">
      <w:pPr>
        <w:ind w:firstLine="539"/>
        <w:jc w:val="both"/>
        <w:rPr>
          <w:sz w:val="28"/>
          <w:szCs w:val="28"/>
          <w:lang w:val="en-US"/>
        </w:rPr>
      </w:pPr>
      <w:r>
        <w:rPr>
          <w:sz w:val="28"/>
          <w:szCs w:val="28"/>
          <w:lang w:val="en-US"/>
        </w:rPr>
        <w:pict>
          <v:shape id="_x0000_i1026" type="#_x0000_t75" style="width:452.25pt;height:273pt">
            <v:imagedata r:id="rId9" o:title="" gain="2.5"/>
          </v:shape>
        </w:pict>
      </w:r>
    </w:p>
    <w:p w:rsidR="00F11758" w:rsidRPr="00FA220C" w:rsidRDefault="00F11758" w:rsidP="00ED2286">
      <w:pPr>
        <w:ind w:firstLine="539"/>
        <w:jc w:val="both"/>
      </w:pPr>
    </w:p>
    <w:p w:rsidR="00F11758" w:rsidRPr="00ED2286" w:rsidRDefault="00ED2286" w:rsidP="00ED2286">
      <w:pPr>
        <w:ind w:firstLine="539"/>
        <w:jc w:val="center"/>
        <w:rPr>
          <w:sz w:val="28"/>
          <w:szCs w:val="28"/>
        </w:rPr>
      </w:pPr>
      <w:r w:rsidRPr="00ED2286">
        <w:rPr>
          <w:sz w:val="28"/>
          <w:szCs w:val="28"/>
        </w:rPr>
        <w:t>Рисунок</w:t>
      </w:r>
      <w:r w:rsidR="00D5028B">
        <w:rPr>
          <w:sz w:val="28"/>
          <w:szCs w:val="28"/>
        </w:rPr>
        <w:t xml:space="preserve"> </w:t>
      </w:r>
      <w:r w:rsidR="00A50960">
        <w:rPr>
          <w:sz w:val="28"/>
          <w:szCs w:val="28"/>
        </w:rPr>
        <w:t>1.</w:t>
      </w:r>
      <w:r w:rsidR="00D5028B">
        <w:rPr>
          <w:sz w:val="28"/>
          <w:szCs w:val="28"/>
        </w:rPr>
        <w:t>3</w:t>
      </w:r>
      <w:r w:rsidR="00931F83">
        <w:rPr>
          <w:sz w:val="28"/>
          <w:szCs w:val="28"/>
        </w:rPr>
        <w:t xml:space="preserve"> –</w:t>
      </w:r>
      <w:r w:rsidRPr="00ED2286">
        <w:rPr>
          <w:sz w:val="28"/>
          <w:szCs w:val="28"/>
        </w:rPr>
        <w:t xml:space="preserve"> Распределение спектральной чувствительности различных фоторезисторов</w:t>
      </w:r>
      <w:r>
        <w:rPr>
          <w:sz w:val="28"/>
          <w:szCs w:val="28"/>
        </w:rPr>
        <w:t>.</w:t>
      </w:r>
    </w:p>
    <w:p w:rsidR="00AC5638" w:rsidRDefault="00AC5638" w:rsidP="00BC6738">
      <w:pPr>
        <w:ind w:firstLine="539"/>
      </w:pPr>
    </w:p>
    <w:p w:rsidR="00DD3F66" w:rsidRDefault="00B81C00" w:rsidP="00BC6738">
      <w:pPr>
        <w:ind w:firstLine="539"/>
        <w:rPr>
          <w:sz w:val="28"/>
          <w:szCs w:val="28"/>
        </w:rPr>
      </w:pPr>
      <w:r w:rsidRPr="00B81C00">
        <w:rPr>
          <w:sz w:val="28"/>
          <w:szCs w:val="28"/>
        </w:rPr>
        <w:t>Датчики Ик – излучения</w:t>
      </w:r>
    </w:p>
    <w:p w:rsidR="00B81C00" w:rsidRDefault="00B81C00" w:rsidP="00B81C00">
      <w:pPr>
        <w:ind w:firstLine="539"/>
        <w:jc w:val="both"/>
        <w:rPr>
          <w:sz w:val="28"/>
          <w:szCs w:val="28"/>
        </w:rPr>
      </w:pPr>
      <w:r w:rsidRPr="00B81C00">
        <w:rPr>
          <w:sz w:val="28"/>
          <w:szCs w:val="28"/>
        </w:rPr>
        <w:t>Для ИК</w:t>
      </w:r>
      <w:r>
        <w:rPr>
          <w:sz w:val="28"/>
          <w:szCs w:val="28"/>
        </w:rPr>
        <w:t>-</w:t>
      </w:r>
      <w:r w:rsidRPr="00B81C00">
        <w:rPr>
          <w:sz w:val="28"/>
          <w:szCs w:val="28"/>
        </w:rPr>
        <w:t>диапазона от 0,8 до 12 мкм существует множество датчиков излучения (рис</w:t>
      </w:r>
      <w:r>
        <w:rPr>
          <w:sz w:val="28"/>
          <w:szCs w:val="28"/>
        </w:rPr>
        <w:t xml:space="preserve">унок </w:t>
      </w:r>
      <w:r w:rsidR="00A50960">
        <w:rPr>
          <w:sz w:val="28"/>
          <w:szCs w:val="28"/>
        </w:rPr>
        <w:t>1.</w:t>
      </w:r>
      <w:r w:rsidR="00AC0878">
        <w:rPr>
          <w:sz w:val="28"/>
          <w:szCs w:val="28"/>
        </w:rPr>
        <w:t>4</w:t>
      </w:r>
      <w:r w:rsidRPr="00B81C00">
        <w:rPr>
          <w:sz w:val="28"/>
          <w:szCs w:val="28"/>
        </w:rPr>
        <w:t>) на основе селенида свинца (</w:t>
      </w:r>
      <w:r w:rsidRPr="00B81C00">
        <w:rPr>
          <w:sz w:val="28"/>
          <w:szCs w:val="28"/>
          <w:lang w:val="en-US"/>
        </w:rPr>
        <w:t>PbSe</w:t>
      </w:r>
      <w:r w:rsidRPr="00B81C00">
        <w:rPr>
          <w:sz w:val="28"/>
          <w:szCs w:val="28"/>
        </w:rPr>
        <w:t xml:space="preserve">), сульфида </w:t>
      </w:r>
      <w:r>
        <w:rPr>
          <w:sz w:val="28"/>
          <w:szCs w:val="28"/>
        </w:rPr>
        <w:t>с</w:t>
      </w:r>
      <w:r w:rsidRPr="00B81C00">
        <w:rPr>
          <w:sz w:val="28"/>
          <w:szCs w:val="28"/>
        </w:rPr>
        <w:t>винца (</w:t>
      </w:r>
      <w:r w:rsidRPr="00B81C00">
        <w:rPr>
          <w:sz w:val="28"/>
          <w:szCs w:val="28"/>
          <w:lang w:val="en-US"/>
        </w:rPr>
        <w:t>PbS</w:t>
      </w:r>
      <w:r w:rsidRPr="00B81C00">
        <w:rPr>
          <w:sz w:val="28"/>
          <w:szCs w:val="28"/>
        </w:rPr>
        <w:t>)</w:t>
      </w:r>
      <w:r>
        <w:rPr>
          <w:sz w:val="28"/>
          <w:szCs w:val="28"/>
        </w:rPr>
        <w:t xml:space="preserve">, </w:t>
      </w:r>
      <w:r w:rsidRPr="00B81C00">
        <w:rPr>
          <w:sz w:val="28"/>
          <w:szCs w:val="28"/>
        </w:rPr>
        <w:t>арсенида индия (</w:t>
      </w:r>
      <w:r w:rsidRPr="00B81C00">
        <w:rPr>
          <w:sz w:val="28"/>
          <w:szCs w:val="28"/>
          <w:lang w:val="en-US"/>
        </w:rPr>
        <w:t>InAs</w:t>
      </w:r>
      <w:r w:rsidRPr="00B81C00">
        <w:rPr>
          <w:sz w:val="28"/>
          <w:szCs w:val="28"/>
        </w:rPr>
        <w:t>), антимонида индия  (</w:t>
      </w:r>
      <w:r w:rsidRPr="00B81C00">
        <w:rPr>
          <w:sz w:val="28"/>
          <w:szCs w:val="28"/>
          <w:lang w:val="en-US"/>
        </w:rPr>
        <w:t>InSb</w:t>
      </w:r>
      <w:r w:rsidRPr="00B81C00">
        <w:rPr>
          <w:sz w:val="28"/>
          <w:szCs w:val="28"/>
        </w:rPr>
        <w:t>) и германия, а также пироэлектрические детекторы</w:t>
      </w:r>
    </w:p>
    <w:p w:rsidR="00B81C00" w:rsidRPr="00B81C00" w:rsidRDefault="00072215" w:rsidP="00B81C00">
      <w:pPr>
        <w:ind w:firstLine="539"/>
        <w:jc w:val="both"/>
        <w:rPr>
          <w:sz w:val="28"/>
          <w:szCs w:val="28"/>
        </w:rPr>
      </w:pPr>
      <w:r>
        <w:rPr>
          <w:sz w:val="28"/>
          <w:szCs w:val="28"/>
        </w:rPr>
        <w:pict>
          <v:shape id="_x0000_i1027" type="#_x0000_t75" style="width:453pt;height:284.25pt">
            <v:imagedata r:id="rId10" o:title="" gain="126031f"/>
          </v:shape>
        </w:pict>
      </w:r>
    </w:p>
    <w:p w:rsidR="00DD3F66" w:rsidRPr="00072F69" w:rsidRDefault="00B81C00" w:rsidP="00072F69">
      <w:pPr>
        <w:ind w:firstLine="539"/>
        <w:jc w:val="center"/>
        <w:rPr>
          <w:sz w:val="28"/>
          <w:szCs w:val="28"/>
        </w:rPr>
      </w:pPr>
      <w:r w:rsidRPr="00072F69">
        <w:rPr>
          <w:sz w:val="28"/>
          <w:szCs w:val="28"/>
        </w:rPr>
        <w:t>Рисунок</w:t>
      </w:r>
      <w:r w:rsidR="00AC0878">
        <w:rPr>
          <w:sz w:val="28"/>
          <w:szCs w:val="28"/>
        </w:rPr>
        <w:t xml:space="preserve"> </w:t>
      </w:r>
      <w:r w:rsidR="00A50960">
        <w:rPr>
          <w:sz w:val="28"/>
          <w:szCs w:val="28"/>
        </w:rPr>
        <w:t>1.</w:t>
      </w:r>
      <w:r w:rsidR="00AC0878">
        <w:rPr>
          <w:sz w:val="28"/>
          <w:szCs w:val="28"/>
        </w:rPr>
        <w:t>4</w:t>
      </w:r>
      <w:r w:rsidR="00931F83">
        <w:rPr>
          <w:sz w:val="28"/>
          <w:szCs w:val="28"/>
        </w:rPr>
        <w:t xml:space="preserve"> –</w:t>
      </w:r>
      <w:r w:rsidRPr="00072F69">
        <w:rPr>
          <w:sz w:val="28"/>
          <w:szCs w:val="28"/>
        </w:rPr>
        <w:t xml:space="preserve"> Характеристики спектральной чувствительности</w:t>
      </w:r>
      <w:r w:rsidR="00072F69" w:rsidRPr="00072F69">
        <w:rPr>
          <w:sz w:val="28"/>
          <w:szCs w:val="28"/>
        </w:rPr>
        <w:t xml:space="preserve"> различных датчиков ИК-излучения</w:t>
      </w:r>
      <w:r w:rsidR="00072F69">
        <w:rPr>
          <w:sz w:val="28"/>
          <w:szCs w:val="28"/>
        </w:rPr>
        <w:t>.</w:t>
      </w:r>
    </w:p>
    <w:p w:rsidR="000F05C9" w:rsidRDefault="00072F69" w:rsidP="00B669DA">
      <w:pPr>
        <w:ind w:firstLine="539"/>
        <w:jc w:val="both"/>
        <w:rPr>
          <w:sz w:val="28"/>
          <w:szCs w:val="28"/>
        </w:rPr>
      </w:pPr>
      <w:r w:rsidRPr="00072F69">
        <w:rPr>
          <w:sz w:val="28"/>
          <w:szCs w:val="28"/>
        </w:rPr>
        <w:t>При резком воздействии ИК-излучения на пиро</w:t>
      </w:r>
      <w:r>
        <w:rPr>
          <w:sz w:val="28"/>
          <w:szCs w:val="28"/>
        </w:rPr>
        <w:t>э</w:t>
      </w:r>
      <w:r w:rsidRPr="00072F69">
        <w:rPr>
          <w:sz w:val="28"/>
          <w:szCs w:val="28"/>
        </w:rPr>
        <w:t>лектрический детектор, вызывающем его нагрев, напряжение или ток (в зависимости от вида схемы) из</w:t>
      </w:r>
      <w:r w:rsidRPr="00072F69">
        <w:rPr>
          <w:sz w:val="28"/>
          <w:szCs w:val="28"/>
        </w:rPr>
        <w:softHyphen/>
        <w:t>меняются лишь кратковременно, а затем спадают до нуля даже и при сохраняющемся действии облучения</w:t>
      </w:r>
      <w:r>
        <w:rPr>
          <w:sz w:val="28"/>
          <w:szCs w:val="28"/>
        </w:rPr>
        <w:t>.</w:t>
      </w:r>
    </w:p>
    <w:p w:rsidR="00072F69" w:rsidRDefault="00072F69" w:rsidP="00B669DA">
      <w:pPr>
        <w:ind w:firstLine="539"/>
        <w:jc w:val="both"/>
        <w:rPr>
          <w:sz w:val="28"/>
          <w:szCs w:val="28"/>
        </w:rPr>
      </w:pPr>
      <w:r w:rsidRPr="00072F69">
        <w:rPr>
          <w:sz w:val="28"/>
          <w:szCs w:val="28"/>
        </w:rPr>
        <w:t>Эквивалентную схему пироэлектрического детектора можно представить в виде параллельного (при измерении тока) или последовательного (при изме</w:t>
      </w:r>
      <w:r w:rsidRPr="00072F69">
        <w:rPr>
          <w:sz w:val="28"/>
          <w:szCs w:val="28"/>
        </w:rPr>
        <w:softHyphen/>
        <w:t>рении напряжения) соединения конденсатора и генератора (источника тока или напряжения)</w:t>
      </w:r>
      <w:r w:rsidR="00B669DA">
        <w:rPr>
          <w:sz w:val="28"/>
          <w:szCs w:val="28"/>
        </w:rPr>
        <w:t>, как показано на рисунке</w:t>
      </w:r>
      <w:r w:rsidR="00931F83">
        <w:rPr>
          <w:sz w:val="28"/>
          <w:szCs w:val="28"/>
        </w:rPr>
        <w:t xml:space="preserve"> </w:t>
      </w:r>
      <w:r w:rsidR="00A50960">
        <w:rPr>
          <w:sz w:val="28"/>
          <w:szCs w:val="28"/>
        </w:rPr>
        <w:t>1.</w:t>
      </w:r>
      <w:r w:rsidR="00AC0878">
        <w:rPr>
          <w:sz w:val="28"/>
          <w:szCs w:val="28"/>
        </w:rPr>
        <w:t>5</w:t>
      </w:r>
      <w:r w:rsidR="00B669DA" w:rsidRPr="00B669DA">
        <w:rPr>
          <w:sz w:val="28"/>
          <w:szCs w:val="28"/>
        </w:rPr>
        <w:t xml:space="preserve">. </w:t>
      </w:r>
      <w:r w:rsidR="00B669DA">
        <w:rPr>
          <w:sz w:val="28"/>
          <w:szCs w:val="28"/>
        </w:rPr>
        <w:t>Чувствительность как по току, так и по напряжению зависит от частоты падающего излучения. Ниже 10 Гц предпочтительно усиление по напряжению, тогда как в случае высокочастотных широкополосных сигналов более целесообразно усиление по току.</w:t>
      </w:r>
    </w:p>
    <w:p w:rsidR="00B669DA" w:rsidRPr="00B669DA" w:rsidRDefault="00072215" w:rsidP="00B669DA">
      <w:pPr>
        <w:ind w:firstLine="539"/>
        <w:jc w:val="both"/>
        <w:rPr>
          <w:sz w:val="28"/>
          <w:szCs w:val="28"/>
        </w:rPr>
      </w:pPr>
      <w:r>
        <w:rPr>
          <w:noProof/>
        </w:rPr>
        <w:pict>
          <v:shape id="_x0000_s1076" type="#_x0000_t75" style="position:absolute;left:0;text-align:left;margin-left:0;margin-top:.3pt;width:323pt;height:158pt;z-index:-251657216;mso-position-horizontal:center" o:allowoverlap="f">
            <v:imagedata r:id="rId11" o:title="" gain="112993f"/>
          </v:shape>
        </w:pict>
      </w:r>
    </w:p>
    <w:p w:rsidR="000F05C9" w:rsidRPr="00072F69" w:rsidRDefault="000F05C9" w:rsidP="00BC6738">
      <w:pPr>
        <w:ind w:firstLine="539"/>
        <w:rPr>
          <w:sz w:val="28"/>
          <w:szCs w:val="28"/>
        </w:rPr>
      </w:pPr>
    </w:p>
    <w:p w:rsidR="000F05C9" w:rsidRPr="00072F69" w:rsidRDefault="000F05C9" w:rsidP="00BC6738">
      <w:pPr>
        <w:ind w:firstLine="539"/>
        <w:rPr>
          <w:sz w:val="28"/>
          <w:szCs w:val="28"/>
        </w:rPr>
      </w:pPr>
    </w:p>
    <w:p w:rsidR="000F05C9" w:rsidRPr="00072F69" w:rsidRDefault="000F05C9" w:rsidP="00BC6738">
      <w:pPr>
        <w:ind w:firstLine="539"/>
        <w:rPr>
          <w:sz w:val="28"/>
          <w:szCs w:val="28"/>
        </w:rPr>
      </w:pPr>
    </w:p>
    <w:p w:rsidR="000F05C9" w:rsidRDefault="000F05C9" w:rsidP="00BC6738">
      <w:pPr>
        <w:ind w:firstLine="539"/>
      </w:pPr>
    </w:p>
    <w:p w:rsidR="000F05C9" w:rsidRDefault="000F05C9" w:rsidP="00BC6738">
      <w:pPr>
        <w:ind w:firstLine="539"/>
      </w:pPr>
    </w:p>
    <w:p w:rsidR="000F05C9" w:rsidRDefault="000F05C9" w:rsidP="00BC6738">
      <w:pPr>
        <w:ind w:firstLine="539"/>
      </w:pPr>
    </w:p>
    <w:p w:rsidR="000F05C9" w:rsidRDefault="000F05C9" w:rsidP="00BC6738">
      <w:pPr>
        <w:ind w:firstLine="539"/>
      </w:pPr>
    </w:p>
    <w:p w:rsidR="000F05C9" w:rsidRDefault="000F05C9" w:rsidP="00BC6738">
      <w:pPr>
        <w:ind w:firstLine="539"/>
      </w:pPr>
    </w:p>
    <w:p w:rsidR="000F05C9" w:rsidRDefault="000F05C9" w:rsidP="00BC6738">
      <w:pPr>
        <w:ind w:firstLine="539"/>
      </w:pPr>
    </w:p>
    <w:p w:rsidR="000F05C9" w:rsidRPr="00B669DA" w:rsidRDefault="000F05C9" w:rsidP="00BC6738">
      <w:pPr>
        <w:ind w:firstLine="539"/>
        <w:rPr>
          <w:sz w:val="28"/>
          <w:szCs w:val="28"/>
        </w:rPr>
      </w:pPr>
    </w:p>
    <w:p w:rsidR="000F05C9" w:rsidRPr="00B669DA" w:rsidRDefault="00B669DA" w:rsidP="00B669DA">
      <w:pPr>
        <w:ind w:firstLine="539"/>
        <w:jc w:val="center"/>
        <w:rPr>
          <w:sz w:val="28"/>
          <w:szCs w:val="28"/>
        </w:rPr>
      </w:pPr>
      <w:r w:rsidRPr="00B669DA">
        <w:rPr>
          <w:sz w:val="28"/>
          <w:szCs w:val="28"/>
        </w:rPr>
        <w:t>Рисунок</w:t>
      </w:r>
      <w:r w:rsidR="00AC0878">
        <w:rPr>
          <w:sz w:val="28"/>
          <w:szCs w:val="28"/>
        </w:rPr>
        <w:t xml:space="preserve"> </w:t>
      </w:r>
      <w:r w:rsidR="00A50960">
        <w:rPr>
          <w:sz w:val="28"/>
          <w:szCs w:val="28"/>
        </w:rPr>
        <w:t>1.</w:t>
      </w:r>
      <w:r w:rsidR="00AC0878">
        <w:rPr>
          <w:sz w:val="28"/>
          <w:szCs w:val="28"/>
        </w:rPr>
        <w:t xml:space="preserve">5 </w:t>
      </w:r>
      <w:r w:rsidR="00931F83">
        <w:rPr>
          <w:sz w:val="28"/>
          <w:szCs w:val="28"/>
        </w:rPr>
        <w:t>–</w:t>
      </w:r>
      <w:r w:rsidRPr="00B669DA">
        <w:rPr>
          <w:sz w:val="28"/>
          <w:szCs w:val="28"/>
        </w:rPr>
        <w:t>Эквивалентная схема пироэлектрического детектора</w:t>
      </w:r>
      <w:r w:rsidR="00931F83">
        <w:rPr>
          <w:sz w:val="28"/>
          <w:szCs w:val="28"/>
        </w:rPr>
        <w:t>.</w:t>
      </w:r>
    </w:p>
    <w:p w:rsidR="000F05C9" w:rsidRDefault="000F05C9" w:rsidP="00BC6738">
      <w:pPr>
        <w:ind w:firstLine="539"/>
      </w:pPr>
    </w:p>
    <w:p w:rsidR="000F05C9" w:rsidRDefault="000F05C9" w:rsidP="00BC6738">
      <w:pPr>
        <w:ind w:firstLine="539"/>
      </w:pPr>
    </w:p>
    <w:p w:rsidR="000F05C9" w:rsidRDefault="000F05C9" w:rsidP="00BC6738">
      <w:pPr>
        <w:ind w:firstLine="539"/>
      </w:pPr>
    </w:p>
    <w:p w:rsidR="000F05C9" w:rsidRDefault="000F05C9"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951E66" w:rsidRDefault="00951E66" w:rsidP="00BC6738">
      <w:pPr>
        <w:ind w:firstLine="539"/>
      </w:pPr>
    </w:p>
    <w:p w:rsidR="00AC5638" w:rsidRDefault="00AC5638" w:rsidP="00BC6738">
      <w:pPr>
        <w:ind w:firstLine="539"/>
      </w:pPr>
    </w:p>
    <w:p w:rsidR="00BC6738" w:rsidRDefault="00BC6738" w:rsidP="00BC6738">
      <w:pPr>
        <w:ind w:firstLine="539"/>
      </w:pPr>
    </w:p>
    <w:p w:rsidR="00BC6738" w:rsidRDefault="00BC6738" w:rsidP="00BC6738">
      <w:pPr>
        <w:ind w:firstLine="539"/>
      </w:pPr>
    </w:p>
    <w:p w:rsidR="00B669DA" w:rsidRDefault="00B669DA" w:rsidP="00B669DA">
      <w:pPr>
        <w:ind w:firstLine="539"/>
        <w:rPr>
          <w:bCs/>
          <w:sz w:val="32"/>
          <w:szCs w:val="32"/>
        </w:rPr>
      </w:pPr>
    </w:p>
    <w:p w:rsidR="00B669DA" w:rsidRDefault="00B669DA" w:rsidP="00B669DA">
      <w:pPr>
        <w:ind w:firstLine="539"/>
        <w:rPr>
          <w:bCs/>
          <w:sz w:val="32"/>
          <w:szCs w:val="32"/>
        </w:rPr>
      </w:pPr>
    </w:p>
    <w:p w:rsidR="00B669DA" w:rsidRDefault="00B669DA" w:rsidP="00B669DA">
      <w:pPr>
        <w:ind w:firstLine="539"/>
        <w:rPr>
          <w:bCs/>
          <w:sz w:val="32"/>
          <w:szCs w:val="32"/>
        </w:rPr>
      </w:pPr>
    </w:p>
    <w:p w:rsidR="00B669DA" w:rsidRDefault="00B669DA" w:rsidP="00B669DA">
      <w:pPr>
        <w:ind w:firstLine="539"/>
        <w:rPr>
          <w:bCs/>
          <w:sz w:val="32"/>
          <w:szCs w:val="32"/>
        </w:rPr>
      </w:pPr>
    </w:p>
    <w:p w:rsidR="00B669DA" w:rsidRDefault="00B669DA" w:rsidP="00B669DA">
      <w:pPr>
        <w:ind w:firstLine="539"/>
        <w:rPr>
          <w:bCs/>
          <w:sz w:val="32"/>
          <w:szCs w:val="32"/>
        </w:rPr>
      </w:pPr>
    </w:p>
    <w:p w:rsidR="00B669DA" w:rsidRDefault="00B669DA" w:rsidP="00B669DA">
      <w:pPr>
        <w:ind w:firstLine="539"/>
        <w:rPr>
          <w:bCs/>
          <w:sz w:val="32"/>
          <w:szCs w:val="32"/>
        </w:rPr>
      </w:pPr>
    </w:p>
    <w:p w:rsidR="00B669DA" w:rsidRDefault="00B669DA" w:rsidP="00B669DA">
      <w:pPr>
        <w:ind w:firstLine="539"/>
        <w:rPr>
          <w:bCs/>
          <w:sz w:val="32"/>
          <w:szCs w:val="32"/>
        </w:rPr>
      </w:pPr>
    </w:p>
    <w:p w:rsidR="00F11758" w:rsidRPr="00DB6A28" w:rsidRDefault="00F11758" w:rsidP="00BC6738">
      <w:pPr>
        <w:ind w:firstLine="539"/>
        <w:jc w:val="center"/>
        <w:rPr>
          <w:b/>
          <w:bCs/>
          <w:sz w:val="32"/>
          <w:szCs w:val="32"/>
        </w:rPr>
      </w:pPr>
      <w:r w:rsidRPr="00DB6A28">
        <w:rPr>
          <w:b/>
          <w:bCs/>
          <w:sz w:val="32"/>
          <w:szCs w:val="32"/>
        </w:rPr>
        <w:t>2 Выбор, обоснование и предварительный расчет структурной схемы</w:t>
      </w:r>
    </w:p>
    <w:p w:rsidR="00F11758" w:rsidRPr="00E25D4C" w:rsidRDefault="00F11758" w:rsidP="00BC6738">
      <w:pPr>
        <w:ind w:firstLine="539"/>
        <w:jc w:val="center"/>
        <w:rPr>
          <w:b/>
          <w:bCs/>
          <w:sz w:val="32"/>
          <w:szCs w:val="32"/>
        </w:rPr>
      </w:pPr>
    </w:p>
    <w:p w:rsidR="00535EB4" w:rsidRDefault="00DB6A28" w:rsidP="00DB6A28">
      <w:pPr>
        <w:ind w:firstLine="540"/>
        <w:jc w:val="both"/>
        <w:rPr>
          <w:sz w:val="28"/>
          <w:szCs w:val="28"/>
        </w:rPr>
      </w:pPr>
      <w:r>
        <w:rPr>
          <w:sz w:val="28"/>
          <w:szCs w:val="28"/>
        </w:rPr>
        <w:t xml:space="preserve">В качестве датчиков были выбраны датчики </w:t>
      </w:r>
      <w:r w:rsidRPr="00931F83">
        <w:rPr>
          <w:sz w:val="28"/>
          <w:szCs w:val="28"/>
        </w:rPr>
        <w:t xml:space="preserve">видимого </w:t>
      </w:r>
      <w:r>
        <w:rPr>
          <w:sz w:val="28"/>
          <w:szCs w:val="28"/>
        </w:rPr>
        <w:t xml:space="preserve">светового </w:t>
      </w:r>
      <w:r w:rsidRPr="00931F83">
        <w:rPr>
          <w:sz w:val="28"/>
          <w:szCs w:val="28"/>
        </w:rPr>
        <w:t>излучения</w:t>
      </w:r>
      <w:r>
        <w:rPr>
          <w:sz w:val="28"/>
          <w:szCs w:val="28"/>
        </w:rPr>
        <w:t xml:space="preserve"> </w:t>
      </w:r>
      <w:r w:rsidRPr="00931F83">
        <w:rPr>
          <w:sz w:val="28"/>
          <w:szCs w:val="28"/>
        </w:rPr>
        <w:t>LUX LITE</w:t>
      </w:r>
      <w:r>
        <w:rPr>
          <w:sz w:val="28"/>
          <w:szCs w:val="28"/>
        </w:rPr>
        <w:t>, вследствии</w:t>
      </w:r>
      <w:r w:rsidR="00153A6B">
        <w:rPr>
          <w:sz w:val="28"/>
          <w:szCs w:val="28"/>
        </w:rPr>
        <w:t xml:space="preserve"> приведенных в</w:t>
      </w:r>
      <w:r w:rsidR="0086528C">
        <w:rPr>
          <w:sz w:val="28"/>
          <w:szCs w:val="28"/>
        </w:rPr>
        <w:t>ы</w:t>
      </w:r>
      <w:r w:rsidR="00153A6B">
        <w:rPr>
          <w:sz w:val="28"/>
          <w:szCs w:val="28"/>
        </w:rPr>
        <w:t>ше</w:t>
      </w:r>
      <w:r w:rsidR="0086528C">
        <w:rPr>
          <w:sz w:val="28"/>
          <w:szCs w:val="28"/>
        </w:rPr>
        <w:t xml:space="preserve"> методов контроля </w:t>
      </w:r>
      <w:r w:rsidR="00931F83">
        <w:rPr>
          <w:sz w:val="28"/>
          <w:szCs w:val="28"/>
        </w:rPr>
        <w:t>светового излучения</w:t>
      </w:r>
      <w:r w:rsidR="0086528C">
        <w:rPr>
          <w:sz w:val="28"/>
          <w:szCs w:val="28"/>
        </w:rPr>
        <w:t xml:space="preserve">. </w:t>
      </w:r>
      <w:r>
        <w:rPr>
          <w:sz w:val="28"/>
          <w:szCs w:val="28"/>
        </w:rPr>
        <w:t>Значит</w:t>
      </w:r>
      <w:r w:rsidR="00DC5FB5">
        <w:rPr>
          <w:sz w:val="28"/>
          <w:szCs w:val="28"/>
        </w:rPr>
        <w:t xml:space="preserve"> в </w:t>
      </w:r>
      <w:r w:rsidR="00DC5FB5" w:rsidRPr="00E25D4C">
        <w:rPr>
          <w:sz w:val="28"/>
          <w:szCs w:val="28"/>
        </w:rPr>
        <w:t>данной курсовой работе представлена инфо</w:t>
      </w:r>
      <w:r w:rsidR="00DC5FB5">
        <w:rPr>
          <w:sz w:val="28"/>
          <w:szCs w:val="28"/>
        </w:rPr>
        <w:t xml:space="preserve">рмационно-измерительная система </w:t>
      </w:r>
      <w:r>
        <w:rPr>
          <w:sz w:val="28"/>
          <w:szCs w:val="28"/>
        </w:rPr>
        <w:t>удаленного</w:t>
      </w:r>
      <w:r w:rsidR="00DC5FB5" w:rsidRPr="00E25D4C">
        <w:rPr>
          <w:sz w:val="28"/>
          <w:szCs w:val="28"/>
        </w:rPr>
        <w:t xml:space="preserve"> действия для </w:t>
      </w:r>
      <w:r w:rsidR="00DC5FB5">
        <w:rPr>
          <w:sz w:val="28"/>
          <w:szCs w:val="28"/>
        </w:rPr>
        <w:t xml:space="preserve">измерения и </w:t>
      </w:r>
      <w:r w:rsidR="00DC5FB5" w:rsidRPr="00E25D4C">
        <w:rPr>
          <w:sz w:val="28"/>
          <w:szCs w:val="28"/>
        </w:rPr>
        <w:t>контроля</w:t>
      </w:r>
      <w:r w:rsidR="00DC5FB5">
        <w:rPr>
          <w:sz w:val="28"/>
          <w:szCs w:val="28"/>
        </w:rPr>
        <w:t xml:space="preserve"> светового излучения</w:t>
      </w:r>
      <w:r w:rsidR="00DC5FB5" w:rsidRPr="00E25D4C">
        <w:rPr>
          <w:sz w:val="28"/>
          <w:szCs w:val="28"/>
        </w:rPr>
        <w:t>. Она была реализована на базе модул</w:t>
      </w:r>
      <w:r w:rsidR="004B1CF8">
        <w:rPr>
          <w:sz w:val="28"/>
          <w:szCs w:val="28"/>
        </w:rPr>
        <w:t>я</w:t>
      </w:r>
      <w:r w:rsidR="00DC5FB5" w:rsidRPr="00E25D4C">
        <w:rPr>
          <w:sz w:val="28"/>
          <w:szCs w:val="28"/>
        </w:rPr>
        <w:t xml:space="preserve"> </w:t>
      </w:r>
      <w:r w:rsidR="00DC5FB5" w:rsidRPr="00E25D4C">
        <w:rPr>
          <w:sz w:val="28"/>
          <w:szCs w:val="28"/>
          <w:lang w:val="en-US"/>
        </w:rPr>
        <w:t>ADAM</w:t>
      </w:r>
      <w:r w:rsidR="00DC5FB5">
        <w:rPr>
          <w:sz w:val="28"/>
          <w:szCs w:val="28"/>
        </w:rPr>
        <w:t>-50</w:t>
      </w:r>
      <w:r w:rsidR="004B1CF8">
        <w:rPr>
          <w:sz w:val="28"/>
          <w:szCs w:val="28"/>
        </w:rPr>
        <w:t>1</w:t>
      </w:r>
      <w:r w:rsidR="00A330DC">
        <w:rPr>
          <w:sz w:val="28"/>
          <w:szCs w:val="28"/>
        </w:rPr>
        <w:t>7</w:t>
      </w:r>
      <w:r w:rsidR="00DC5FB5">
        <w:rPr>
          <w:sz w:val="28"/>
          <w:szCs w:val="28"/>
        </w:rPr>
        <w:t xml:space="preserve"> и </w:t>
      </w:r>
      <w:r>
        <w:rPr>
          <w:sz w:val="28"/>
          <w:szCs w:val="28"/>
        </w:rPr>
        <w:t>десяти</w:t>
      </w:r>
      <w:r w:rsidR="00DC5FB5">
        <w:rPr>
          <w:sz w:val="28"/>
          <w:szCs w:val="28"/>
        </w:rPr>
        <w:t xml:space="preserve"> </w:t>
      </w:r>
      <w:r w:rsidR="00931F83">
        <w:rPr>
          <w:sz w:val="28"/>
          <w:szCs w:val="28"/>
        </w:rPr>
        <w:t>д</w:t>
      </w:r>
      <w:r w:rsidR="00DC5FB5">
        <w:rPr>
          <w:sz w:val="28"/>
          <w:szCs w:val="28"/>
        </w:rPr>
        <w:t>атчиков</w:t>
      </w:r>
      <w:r w:rsidR="00931F83">
        <w:rPr>
          <w:sz w:val="28"/>
          <w:szCs w:val="28"/>
        </w:rPr>
        <w:t xml:space="preserve"> светового излучения</w:t>
      </w:r>
      <w:r w:rsidR="00DC5FB5">
        <w:rPr>
          <w:sz w:val="28"/>
          <w:szCs w:val="28"/>
        </w:rPr>
        <w:t>.</w:t>
      </w:r>
      <w:r w:rsidR="00535EB4">
        <w:rPr>
          <w:sz w:val="28"/>
          <w:szCs w:val="28"/>
        </w:rPr>
        <w:t>Структурная схема разработанной ИИС</w:t>
      </w:r>
      <w:r w:rsidR="00535EB4" w:rsidRPr="001A2548">
        <w:rPr>
          <w:sz w:val="28"/>
          <w:szCs w:val="28"/>
        </w:rPr>
        <w:t xml:space="preserve"> </w:t>
      </w:r>
      <w:r w:rsidR="00535EB4">
        <w:rPr>
          <w:sz w:val="28"/>
          <w:szCs w:val="28"/>
        </w:rPr>
        <w:t xml:space="preserve">представлена на рисунке </w:t>
      </w:r>
      <w:r w:rsidR="00AC0878">
        <w:rPr>
          <w:sz w:val="28"/>
          <w:szCs w:val="28"/>
        </w:rPr>
        <w:t>6</w:t>
      </w:r>
      <w:r w:rsidR="00535EB4">
        <w:rPr>
          <w:sz w:val="28"/>
          <w:szCs w:val="28"/>
        </w:rPr>
        <w:t>.</w:t>
      </w:r>
    </w:p>
    <w:p w:rsidR="00DB6A28" w:rsidRDefault="00DB6A28" w:rsidP="00DB6A28">
      <w:pPr>
        <w:ind w:firstLine="540"/>
        <w:jc w:val="both"/>
        <w:rPr>
          <w:sz w:val="28"/>
          <w:szCs w:val="28"/>
        </w:rPr>
      </w:pPr>
    </w:p>
    <w:p w:rsidR="00E57910" w:rsidRDefault="00E57910" w:rsidP="00BC6738">
      <w:pPr>
        <w:ind w:firstLine="539"/>
        <w:jc w:val="both"/>
        <w:rPr>
          <w:bCs/>
          <w:sz w:val="28"/>
          <w:szCs w:val="28"/>
        </w:rPr>
      </w:pPr>
      <w:r>
        <w:rPr>
          <w:bCs/>
          <w:sz w:val="28"/>
          <w:szCs w:val="28"/>
        </w:rPr>
        <w:t xml:space="preserve">2.1 Модули серии </w:t>
      </w:r>
      <w:r>
        <w:rPr>
          <w:bCs/>
          <w:sz w:val="28"/>
          <w:szCs w:val="28"/>
          <w:lang w:val="en-US"/>
        </w:rPr>
        <w:t>ADAM</w:t>
      </w:r>
      <w:r>
        <w:rPr>
          <w:bCs/>
          <w:sz w:val="28"/>
          <w:szCs w:val="28"/>
        </w:rPr>
        <w:t>-50</w:t>
      </w:r>
      <w:r w:rsidR="004B1CF8">
        <w:rPr>
          <w:bCs/>
          <w:sz w:val="28"/>
          <w:szCs w:val="28"/>
        </w:rPr>
        <w:t>18</w:t>
      </w:r>
    </w:p>
    <w:p w:rsidR="00DB6A28" w:rsidRDefault="00DB6A28" w:rsidP="00BC6738">
      <w:pPr>
        <w:ind w:firstLine="539"/>
        <w:jc w:val="both"/>
        <w:rPr>
          <w:bCs/>
          <w:sz w:val="28"/>
          <w:szCs w:val="28"/>
        </w:rPr>
      </w:pPr>
    </w:p>
    <w:p w:rsidR="00261D0F" w:rsidRPr="00EA3585" w:rsidRDefault="00E57910" w:rsidP="00BC6738">
      <w:pPr>
        <w:autoSpaceDE w:val="0"/>
        <w:autoSpaceDN w:val="0"/>
        <w:adjustRightInd w:val="0"/>
        <w:ind w:firstLine="539"/>
        <w:jc w:val="both"/>
        <w:rPr>
          <w:sz w:val="28"/>
          <w:szCs w:val="28"/>
        </w:rPr>
      </w:pPr>
      <w:r>
        <w:rPr>
          <w:sz w:val="28"/>
          <w:szCs w:val="20"/>
        </w:rPr>
        <w:t xml:space="preserve">Новые серии компактных устройств распределенного сбора данных и управления </w:t>
      </w:r>
      <w:r>
        <w:rPr>
          <w:sz w:val="28"/>
          <w:szCs w:val="20"/>
          <w:lang w:val="en-US"/>
        </w:rPr>
        <w:t>ADAM</w:t>
      </w:r>
      <w:r>
        <w:rPr>
          <w:sz w:val="28"/>
          <w:szCs w:val="20"/>
        </w:rPr>
        <w:t>-50</w:t>
      </w:r>
      <w:r w:rsidR="00AC0878">
        <w:rPr>
          <w:sz w:val="28"/>
          <w:szCs w:val="20"/>
        </w:rPr>
        <w:t>1</w:t>
      </w:r>
      <w:r w:rsidR="00A330DC">
        <w:rPr>
          <w:sz w:val="28"/>
          <w:szCs w:val="20"/>
        </w:rPr>
        <w:t>7</w:t>
      </w:r>
      <w:r>
        <w:rPr>
          <w:sz w:val="28"/>
          <w:szCs w:val="20"/>
        </w:rPr>
        <w:t xml:space="preserve"> предназначены для реализации систем с использованием протоколов </w:t>
      </w:r>
      <w:r>
        <w:rPr>
          <w:sz w:val="28"/>
          <w:szCs w:val="20"/>
          <w:lang w:val="en-US"/>
        </w:rPr>
        <w:t>Fieldbus</w:t>
      </w:r>
      <w:r>
        <w:rPr>
          <w:sz w:val="28"/>
          <w:szCs w:val="20"/>
        </w:rPr>
        <w:t xml:space="preserve">. Устройства </w:t>
      </w:r>
      <w:r w:rsidR="00261D0F">
        <w:rPr>
          <w:sz w:val="28"/>
          <w:szCs w:val="20"/>
        </w:rPr>
        <w:t xml:space="preserve">этой </w:t>
      </w:r>
      <w:r>
        <w:rPr>
          <w:sz w:val="28"/>
          <w:szCs w:val="20"/>
        </w:rPr>
        <w:t xml:space="preserve">серий </w:t>
      </w:r>
      <w:r w:rsidR="00531CBF">
        <w:rPr>
          <w:sz w:val="28"/>
          <w:szCs w:val="20"/>
        </w:rPr>
        <w:t>базируют</w:t>
      </w:r>
      <w:r>
        <w:rPr>
          <w:sz w:val="28"/>
          <w:szCs w:val="20"/>
        </w:rPr>
        <w:t xml:space="preserve">ся на стандарте </w:t>
      </w:r>
      <w:r>
        <w:rPr>
          <w:sz w:val="28"/>
          <w:szCs w:val="20"/>
          <w:lang w:val="en-US"/>
        </w:rPr>
        <w:t>EIA</w:t>
      </w:r>
      <w:r>
        <w:rPr>
          <w:sz w:val="28"/>
          <w:szCs w:val="20"/>
        </w:rPr>
        <w:t xml:space="preserve"> </w:t>
      </w:r>
      <w:r>
        <w:rPr>
          <w:sz w:val="28"/>
          <w:szCs w:val="20"/>
          <w:lang w:val="en-US"/>
        </w:rPr>
        <w:t>RS</w:t>
      </w:r>
      <w:r>
        <w:rPr>
          <w:sz w:val="28"/>
          <w:szCs w:val="20"/>
        </w:rPr>
        <w:t>-485</w:t>
      </w:r>
      <w:r w:rsidR="00531CBF">
        <w:rPr>
          <w:sz w:val="28"/>
          <w:szCs w:val="20"/>
        </w:rPr>
        <w:t xml:space="preserve">. </w:t>
      </w:r>
      <w:r w:rsidR="00261D0F" w:rsidRPr="00EA3585">
        <w:rPr>
          <w:sz w:val="28"/>
          <w:szCs w:val="28"/>
        </w:rPr>
        <w:t xml:space="preserve">Базовый блок ADAM-5000 содержит модуль процессора, преобразователь постоянного напряжения, 4 или 8-позиционную объединительную плату и порты последовательной связи. Блок процессора выполняет следующие функции: </w:t>
      </w:r>
    </w:p>
    <w:p w:rsidR="00261D0F" w:rsidRPr="00EA3585" w:rsidRDefault="00261D0F" w:rsidP="00BC6738">
      <w:pPr>
        <w:autoSpaceDE w:val="0"/>
        <w:autoSpaceDN w:val="0"/>
        <w:adjustRightInd w:val="0"/>
        <w:ind w:firstLine="539"/>
        <w:jc w:val="both"/>
        <w:rPr>
          <w:sz w:val="28"/>
          <w:szCs w:val="28"/>
        </w:rPr>
      </w:pPr>
      <w:r w:rsidRPr="00EA3585">
        <w:rPr>
          <w:sz w:val="28"/>
          <w:szCs w:val="28"/>
        </w:rPr>
        <w:t xml:space="preserve">-прием и дешифрация команд от центрального управляющего компьютера по последовательному каналу связи; </w:t>
      </w:r>
    </w:p>
    <w:p w:rsidR="00261D0F" w:rsidRPr="00EA3585" w:rsidRDefault="00261D0F" w:rsidP="00BC6738">
      <w:pPr>
        <w:autoSpaceDE w:val="0"/>
        <w:autoSpaceDN w:val="0"/>
        <w:adjustRightInd w:val="0"/>
        <w:ind w:firstLine="539"/>
        <w:jc w:val="both"/>
        <w:rPr>
          <w:sz w:val="28"/>
          <w:szCs w:val="28"/>
        </w:rPr>
      </w:pPr>
      <w:r w:rsidRPr="00EA3585">
        <w:rPr>
          <w:sz w:val="28"/>
          <w:szCs w:val="28"/>
        </w:rPr>
        <w:t xml:space="preserve">-управление модулями ввода/вывода; </w:t>
      </w:r>
    </w:p>
    <w:p w:rsidR="00261D0F" w:rsidRPr="00EA3585" w:rsidRDefault="00261D0F" w:rsidP="00BC6738">
      <w:pPr>
        <w:autoSpaceDE w:val="0"/>
        <w:autoSpaceDN w:val="0"/>
        <w:adjustRightInd w:val="0"/>
        <w:ind w:firstLine="539"/>
        <w:jc w:val="both"/>
        <w:rPr>
          <w:sz w:val="28"/>
          <w:szCs w:val="28"/>
        </w:rPr>
      </w:pPr>
      <w:r w:rsidRPr="00EA3585">
        <w:rPr>
          <w:sz w:val="28"/>
          <w:szCs w:val="28"/>
        </w:rPr>
        <w:t xml:space="preserve">-ввод, предварительная обработка и преобразование аналоговых и дискретных сигналов; </w:t>
      </w:r>
    </w:p>
    <w:p w:rsidR="00261D0F" w:rsidRPr="00EA3585" w:rsidRDefault="00261D0F" w:rsidP="00BC6738">
      <w:pPr>
        <w:autoSpaceDE w:val="0"/>
        <w:autoSpaceDN w:val="0"/>
        <w:adjustRightInd w:val="0"/>
        <w:ind w:firstLine="539"/>
        <w:jc w:val="both"/>
        <w:rPr>
          <w:sz w:val="28"/>
          <w:szCs w:val="28"/>
        </w:rPr>
      </w:pPr>
      <w:r w:rsidRPr="00EA3585">
        <w:rPr>
          <w:sz w:val="28"/>
          <w:szCs w:val="28"/>
        </w:rPr>
        <w:t xml:space="preserve">-сравнение величин аналоговых сигналов с предварительно заданными значениями (уставками); </w:t>
      </w:r>
    </w:p>
    <w:p w:rsidR="00261D0F" w:rsidRPr="00EA3585" w:rsidRDefault="00261D0F" w:rsidP="00BC6738">
      <w:pPr>
        <w:autoSpaceDE w:val="0"/>
        <w:autoSpaceDN w:val="0"/>
        <w:adjustRightInd w:val="0"/>
        <w:ind w:firstLine="539"/>
        <w:jc w:val="both"/>
        <w:rPr>
          <w:sz w:val="28"/>
          <w:szCs w:val="28"/>
        </w:rPr>
      </w:pPr>
      <w:r w:rsidRPr="00EA3585">
        <w:rPr>
          <w:sz w:val="28"/>
          <w:szCs w:val="28"/>
        </w:rPr>
        <w:t xml:space="preserve">-вывод аналоговых и дискретных сигналов; </w:t>
      </w:r>
    </w:p>
    <w:p w:rsidR="00261D0F" w:rsidRPr="00EA3585" w:rsidRDefault="00261D0F" w:rsidP="00BC6738">
      <w:pPr>
        <w:autoSpaceDE w:val="0"/>
        <w:autoSpaceDN w:val="0"/>
        <w:adjustRightInd w:val="0"/>
        <w:ind w:firstLine="539"/>
        <w:jc w:val="both"/>
        <w:rPr>
          <w:sz w:val="28"/>
          <w:szCs w:val="28"/>
        </w:rPr>
      </w:pPr>
      <w:r w:rsidRPr="00EA3585">
        <w:rPr>
          <w:sz w:val="28"/>
          <w:szCs w:val="28"/>
        </w:rPr>
        <w:t xml:space="preserve">-автоматическая самодиагностика; </w:t>
      </w:r>
    </w:p>
    <w:p w:rsidR="00261D0F" w:rsidRDefault="00261D0F" w:rsidP="00BC6738">
      <w:pPr>
        <w:widowControl w:val="0"/>
        <w:autoSpaceDE w:val="0"/>
        <w:autoSpaceDN w:val="0"/>
        <w:adjustRightInd w:val="0"/>
        <w:ind w:firstLine="539"/>
        <w:jc w:val="both"/>
        <w:rPr>
          <w:sz w:val="28"/>
          <w:szCs w:val="28"/>
        </w:rPr>
      </w:pPr>
      <w:r w:rsidRPr="00EA3585">
        <w:rPr>
          <w:sz w:val="28"/>
          <w:szCs w:val="28"/>
        </w:rPr>
        <w:t xml:space="preserve">-формирование и передача данных по последовательному каналу связи. </w:t>
      </w:r>
    </w:p>
    <w:p w:rsidR="00E57910" w:rsidRDefault="00E57910" w:rsidP="00BC6738">
      <w:pPr>
        <w:ind w:firstLine="539"/>
        <w:jc w:val="both"/>
        <w:rPr>
          <w:sz w:val="28"/>
          <w:szCs w:val="20"/>
        </w:rPr>
      </w:pPr>
      <w:r>
        <w:rPr>
          <w:sz w:val="28"/>
          <w:szCs w:val="20"/>
        </w:rPr>
        <w:t xml:space="preserve">Устройства </w:t>
      </w:r>
      <w:r>
        <w:rPr>
          <w:sz w:val="28"/>
          <w:szCs w:val="20"/>
          <w:lang w:val="en-US"/>
        </w:rPr>
        <w:t>ADAM</w:t>
      </w:r>
      <w:r>
        <w:rPr>
          <w:sz w:val="28"/>
          <w:szCs w:val="20"/>
        </w:rPr>
        <w:t>-5000/</w:t>
      </w:r>
      <w:r w:rsidR="00951671" w:rsidRPr="00951671">
        <w:rPr>
          <w:sz w:val="28"/>
          <w:szCs w:val="20"/>
        </w:rPr>
        <w:t>01</w:t>
      </w:r>
      <w:r w:rsidR="00A330DC">
        <w:rPr>
          <w:sz w:val="28"/>
          <w:szCs w:val="20"/>
        </w:rPr>
        <w:t>7</w:t>
      </w:r>
      <w:r>
        <w:rPr>
          <w:sz w:val="28"/>
          <w:szCs w:val="20"/>
        </w:rPr>
        <w:t xml:space="preserve"> предназначены для реализации распределенных систем, в которых сбор данных и управление исполнительными устройствами осуществляются удаленными многоканальными модулями ввода-вывода. Для организации связи таких модулей с центральным компьютером используется многоточечная сеть на базе интерфейса </w:t>
      </w:r>
      <w:r>
        <w:rPr>
          <w:sz w:val="28"/>
          <w:szCs w:val="20"/>
          <w:lang w:val="en-US"/>
        </w:rPr>
        <w:t>RS</w:t>
      </w:r>
      <w:r>
        <w:rPr>
          <w:sz w:val="28"/>
          <w:szCs w:val="20"/>
        </w:rPr>
        <w:t>-485 с двухпроводной линией связи.</w:t>
      </w:r>
    </w:p>
    <w:p w:rsidR="00E57910" w:rsidRDefault="00E57910" w:rsidP="00BC6738">
      <w:pPr>
        <w:widowControl w:val="0"/>
        <w:autoSpaceDE w:val="0"/>
        <w:autoSpaceDN w:val="0"/>
        <w:adjustRightInd w:val="0"/>
        <w:ind w:firstLine="539"/>
        <w:jc w:val="both"/>
        <w:rPr>
          <w:sz w:val="28"/>
          <w:szCs w:val="28"/>
          <w:u w:val="single"/>
        </w:rPr>
      </w:pPr>
      <w:r>
        <w:rPr>
          <w:sz w:val="28"/>
          <w:szCs w:val="28"/>
          <w:u w:val="single"/>
        </w:rPr>
        <w:t>Основные технические характеристики:</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Модуль процессора.</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Тип процессора: 16-разрядный микропроцессор.</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Количество обслуживаемых модулей ввода-вывода:</w:t>
      </w:r>
      <w:r>
        <w:rPr>
          <w:rFonts w:ascii="Arial" w:hAnsi="Arial" w:cs="Arial"/>
          <w:sz w:val="28"/>
          <w:szCs w:val="28"/>
        </w:rPr>
        <w:t xml:space="preserve"> </w:t>
      </w:r>
      <w:r>
        <w:rPr>
          <w:sz w:val="28"/>
          <w:szCs w:val="28"/>
        </w:rPr>
        <w:t xml:space="preserve">до </w:t>
      </w:r>
      <w:r w:rsidR="004B1CF8">
        <w:rPr>
          <w:sz w:val="28"/>
          <w:szCs w:val="28"/>
        </w:rPr>
        <w:t>8</w:t>
      </w:r>
      <w:r>
        <w:rPr>
          <w:sz w:val="28"/>
          <w:szCs w:val="28"/>
        </w:rPr>
        <w:t xml:space="preserve">. </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Сторожевой таймер: встроен.</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Потребляемая мощность: 1,0 Вт.</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Гальваническая изоляция</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Напряжение изоляции интерфейса </w:t>
      </w:r>
      <w:r>
        <w:rPr>
          <w:sz w:val="28"/>
          <w:szCs w:val="28"/>
          <w:lang w:val="en-US"/>
        </w:rPr>
        <w:t>RS</w:t>
      </w:r>
      <w:r>
        <w:rPr>
          <w:sz w:val="28"/>
          <w:szCs w:val="28"/>
        </w:rPr>
        <w:t>-485:</w:t>
      </w:r>
      <w:r>
        <w:rPr>
          <w:rFonts w:ascii="Arial" w:hAnsi="Arial" w:cs="Arial"/>
          <w:sz w:val="28"/>
          <w:szCs w:val="28"/>
        </w:rPr>
        <w:t xml:space="preserve"> </w:t>
      </w:r>
      <w:r>
        <w:rPr>
          <w:sz w:val="28"/>
          <w:szCs w:val="28"/>
        </w:rPr>
        <w:t>2500 В пост, тока.</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Напряжение изоляции цепей питания: 3000 В пост, тока.</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Напряжение изоляции модулей ввода-вывода: 3000 В пост, тока.</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Подсистема последовательной связи</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Сетевой интерфейс: </w:t>
      </w:r>
      <w:r>
        <w:rPr>
          <w:sz w:val="28"/>
          <w:szCs w:val="28"/>
          <w:lang w:val="en-US"/>
        </w:rPr>
        <w:t>RS</w:t>
      </w:r>
      <w:r>
        <w:rPr>
          <w:sz w:val="28"/>
          <w:szCs w:val="28"/>
        </w:rPr>
        <w:t xml:space="preserve">-232 или </w:t>
      </w:r>
      <w:r>
        <w:rPr>
          <w:sz w:val="28"/>
          <w:szCs w:val="28"/>
          <w:lang w:val="en-US"/>
        </w:rPr>
        <w:t>RS</w:t>
      </w:r>
      <w:r>
        <w:rPr>
          <w:sz w:val="28"/>
          <w:szCs w:val="28"/>
        </w:rPr>
        <w:t>-485 для подключения к управляющему устройству.</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Скорость обмена: 1200, 2400,4800, 9600,19200, 38400, 57600, 115200 бит/с.</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Максимальная протяженность линии связи: </w:t>
      </w:r>
      <w:smartTag w:uri="urn:schemas-microsoft-com:office:smarttags" w:element="metricconverter">
        <w:smartTagPr>
          <w:attr w:name="ProductID" w:val="1200 м"/>
        </w:smartTagPr>
        <w:r>
          <w:rPr>
            <w:sz w:val="28"/>
            <w:szCs w:val="28"/>
          </w:rPr>
          <w:t>1200 м</w:t>
        </w:r>
      </w:smartTag>
      <w:r>
        <w:rPr>
          <w:sz w:val="28"/>
          <w:szCs w:val="28"/>
        </w:rPr>
        <w:t>.</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Сетевой протокол: полудуплексный, символьный </w:t>
      </w:r>
      <w:r>
        <w:rPr>
          <w:sz w:val="28"/>
          <w:szCs w:val="28"/>
          <w:lang w:val="en-US"/>
        </w:rPr>
        <w:t>ASCII</w:t>
      </w:r>
      <w:r>
        <w:rPr>
          <w:sz w:val="28"/>
          <w:szCs w:val="28"/>
        </w:rPr>
        <w:t>.</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Поиск ошибок: с использованием контрольной суммы.</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Формат асинхронной передачи данных: 1 старт-бит, 8 бит данных, 1 стоп-бит, без контроля четности</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Максимальное количество узлов сети, управляемых через один последовательный порт: до 256.</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Защита портов последовательной связи: подавление импульсных помех в линии связи интерфейса </w:t>
      </w:r>
      <w:r>
        <w:rPr>
          <w:sz w:val="28"/>
          <w:szCs w:val="28"/>
          <w:lang w:val="en-US"/>
        </w:rPr>
        <w:t>RS</w:t>
      </w:r>
      <w:r>
        <w:rPr>
          <w:sz w:val="28"/>
          <w:szCs w:val="28"/>
        </w:rPr>
        <w:t>-485.</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Подсистема электропитания</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Напряжение питания: нестабилизированное от 10 до 30 В пост, тока</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Защита от непредвиденного изменения полярности напряжения питания</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Подавление импульсных помех во входных цепях встроенного преобразователя напряжения</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Механические характеристики</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Корпус: </w:t>
      </w:r>
      <w:r>
        <w:rPr>
          <w:sz w:val="28"/>
          <w:szCs w:val="28"/>
          <w:lang w:val="en-US"/>
        </w:rPr>
        <w:t>KJW</w:t>
      </w:r>
      <w:r>
        <w:rPr>
          <w:sz w:val="28"/>
          <w:szCs w:val="28"/>
        </w:rPr>
        <w:t xml:space="preserve"> с монтажными элементами</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xml:space="preserve">•  Извлекаемые клеммные колодки с винтовой фиксацией; сечение жил проводников от 0,5 до </w:t>
      </w:r>
      <w:smartTag w:uri="urn:schemas-microsoft-com:office:smarttags" w:element="metricconverter">
        <w:smartTagPr>
          <w:attr w:name="ProductID" w:val="2,5 мм"/>
        </w:smartTagPr>
        <w:r>
          <w:rPr>
            <w:sz w:val="28"/>
            <w:szCs w:val="28"/>
          </w:rPr>
          <w:t>2,5 мм</w:t>
        </w:r>
      </w:smartTag>
      <w:r>
        <w:rPr>
          <w:sz w:val="28"/>
          <w:szCs w:val="28"/>
        </w:rPr>
        <w:t>.</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Условия эксплуатации</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Диапазон рабочих температур: от</w:t>
      </w:r>
      <w:r w:rsidR="00010128">
        <w:rPr>
          <w:sz w:val="28"/>
          <w:szCs w:val="28"/>
        </w:rPr>
        <w:t xml:space="preserve"> </w:t>
      </w:r>
      <w:r>
        <w:rPr>
          <w:sz w:val="28"/>
          <w:szCs w:val="28"/>
        </w:rPr>
        <w:t>-10</w:t>
      </w:r>
      <w:r w:rsidR="00010128">
        <w:rPr>
          <w:sz w:val="28"/>
          <w:szCs w:val="28"/>
        </w:rPr>
        <w:t xml:space="preserve"> </w:t>
      </w:r>
      <w:r>
        <w:rPr>
          <w:sz w:val="28"/>
          <w:szCs w:val="28"/>
        </w:rPr>
        <w:t>до</w:t>
      </w:r>
      <w:r w:rsidR="00010128">
        <w:rPr>
          <w:sz w:val="28"/>
          <w:szCs w:val="28"/>
        </w:rPr>
        <w:t xml:space="preserve"> </w:t>
      </w:r>
      <w:r>
        <w:rPr>
          <w:sz w:val="28"/>
          <w:szCs w:val="28"/>
        </w:rPr>
        <w:t>+70°С</w:t>
      </w:r>
    </w:p>
    <w:p w:rsidR="00E57910" w:rsidRDefault="00E57910" w:rsidP="00BC6738">
      <w:pPr>
        <w:widowControl w:val="0"/>
        <w:autoSpaceDE w:val="0"/>
        <w:autoSpaceDN w:val="0"/>
        <w:adjustRightInd w:val="0"/>
        <w:ind w:firstLine="539"/>
        <w:jc w:val="both"/>
        <w:rPr>
          <w:rFonts w:ascii="Arial" w:hAnsi="Arial" w:cs="Arial"/>
          <w:sz w:val="28"/>
          <w:szCs w:val="28"/>
        </w:rPr>
      </w:pPr>
      <w:r>
        <w:rPr>
          <w:sz w:val="28"/>
          <w:szCs w:val="28"/>
        </w:rPr>
        <w:t>•  Диапазон температур при хранении: от</w:t>
      </w:r>
      <w:r w:rsidR="00010128">
        <w:rPr>
          <w:sz w:val="28"/>
          <w:szCs w:val="28"/>
        </w:rPr>
        <w:t xml:space="preserve"> </w:t>
      </w:r>
      <w:r>
        <w:rPr>
          <w:sz w:val="28"/>
          <w:szCs w:val="28"/>
        </w:rPr>
        <w:t>-25</w:t>
      </w:r>
      <w:r w:rsidR="00010128">
        <w:rPr>
          <w:sz w:val="28"/>
          <w:szCs w:val="28"/>
        </w:rPr>
        <w:t xml:space="preserve"> </w:t>
      </w:r>
      <w:r>
        <w:rPr>
          <w:sz w:val="28"/>
          <w:szCs w:val="28"/>
        </w:rPr>
        <w:t>до</w:t>
      </w:r>
      <w:r w:rsidR="00010128">
        <w:rPr>
          <w:sz w:val="28"/>
          <w:szCs w:val="28"/>
        </w:rPr>
        <w:t xml:space="preserve"> </w:t>
      </w:r>
      <w:r>
        <w:rPr>
          <w:sz w:val="28"/>
          <w:szCs w:val="28"/>
        </w:rPr>
        <w:t>+85°С</w:t>
      </w:r>
    </w:p>
    <w:p w:rsidR="00E57910" w:rsidRDefault="00E57910" w:rsidP="00BC6738">
      <w:pPr>
        <w:widowControl w:val="0"/>
        <w:autoSpaceDE w:val="0"/>
        <w:autoSpaceDN w:val="0"/>
        <w:adjustRightInd w:val="0"/>
        <w:ind w:firstLine="539"/>
        <w:jc w:val="both"/>
        <w:rPr>
          <w:sz w:val="28"/>
          <w:szCs w:val="28"/>
        </w:rPr>
      </w:pPr>
      <w:r>
        <w:rPr>
          <w:sz w:val="28"/>
          <w:szCs w:val="28"/>
        </w:rPr>
        <w:t>•  Относительная влажность воздуха: от 5 до 95% без конденсации влаги</w:t>
      </w:r>
    </w:p>
    <w:p w:rsidR="000F05C9" w:rsidRDefault="000F05C9" w:rsidP="00BC6738">
      <w:pPr>
        <w:widowControl w:val="0"/>
        <w:autoSpaceDE w:val="0"/>
        <w:autoSpaceDN w:val="0"/>
        <w:adjustRightInd w:val="0"/>
        <w:ind w:firstLine="539"/>
        <w:jc w:val="both"/>
        <w:rPr>
          <w:rFonts w:ascii="Arial" w:hAnsi="Arial" w:cs="Arial"/>
          <w:sz w:val="28"/>
          <w:szCs w:val="28"/>
        </w:rPr>
      </w:pPr>
    </w:p>
    <w:p w:rsidR="00F11758" w:rsidRDefault="006F7675" w:rsidP="00931F83">
      <w:pPr>
        <w:autoSpaceDE w:val="0"/>
        <w:autoSpaceDN w:val="0"/>
        <w:adjustRightInd w:val="0"/>
        <w:ind w:firstLine="539"/>
        <w:rPr>
          <w:sz w:val="28"/>
          <w:szCs w:val="28"/>
        </w:rPr>
      </w:pPr>
      <w:r>
        <w:rPr>
          <w:sz w:val="28"/>
          <w:szCs w:val="28"/>
        </w:rPr>
        <w:t>2.</w:t>
      </w:r>
      <w:r w:rsidR="00951671" w:rsidRPr="00951671">
        <w:rPr>
          <w:sz w:val="28"/>
          <w:szCs w:val="28"/>
        </w:rPr>
        <w:t>2</w:t>
      </w:r>
      <w:r w:rsidRPr="00805D03">
        <w:rPr>
          <w:sz w:val="28"/>
          <w:szCs w:val="28"/>
        </w:rPr>
        <w:t xml:space="preserve"> </w:t>
      </w:r>
      <w:r w:rsidR="00931F83" w:rsidRPr="00931F83">
        <w:rPr>
          <w:sz w:val="28"/>
          <w:szCs w:val="28"/>
        </w:rPr>
        <w:t>LUX LITE - Датчик</w:t>
      </w:r>
      <w:r w:rsidR="00931F83">
        <w:rPr>
          <w:sz w:val="28"/>
          <w:szCs w:val="28"/>
        </w:rPr>
        <w:t>и</w:t>
      </w:r>
      <w:r w:rsidR="00931F83" w:rsidRPr="00931F83">
        <w:rPr>
          <w:sz w:val="28"/>
          <w:szCs w:val="28"/>
        </w:rPr>
        <w:t xml:space="preserve"> видимого </w:t>
      </w:r>
      <w:r w:rsidR="00931F83">
        <w:rPr>
          <w:sz w:val="28"/>
          <w:szCs w:val="28"/>
        </w:rPr>
        <w:t xml:space="preserve">светового </w:t>
      </w:r>
      <w:r w:rsidR="00931F83" w:rsidRPr="00931F83">
        <w:rPr>
          <w:sz w:val="28"/>
          <w:szCs w:val="28"/>
        </w:rPr>
        <w:t>излучения</w:t>
      </w:r>
      <w:r w:rsidR="00931F83">
        <w:rPr>
          <w:sz w:val="28"/>
          <w:szCs w:val="28"/>
        </w:rPr>
        <w:t>.</w:t>
      </w:r>
    </w:p>
    <w:p w:rsidR="00B17008" w:rsidRPr="00B17008" w:rsidRDefault="00B17008" w:rsidP="00B17008">
      <w:pPr>
        <w:autoSpaceDE w:val="0"/>
        <w:autoSpaceDN w:val="0"/>
        <w:adjustRightInd w:val="0"/>
        <w:ind w:firstLine="539"/>
        <w:jc w:val="both"/>
        <w:rPr>
          <w:sz w:val="28"/>
          <w:szCs w:val="28"/>
        </w:rPr>
      </w:pPr>
      <w:r w:rsidRPr="00B17008">
        <w:rPr>
          <w:sz w:val="28"/>
          <w:szCs w:val="28"/>
        </w:rPr>
        <w:t>Датчик LUX LITE предназначен для измерения видимого светового излучения. Датчик запроектирован специально для:</w:t>
      </w:r>
    </w:p>
    <w:p w:rsidR="00B17008" w:rsidRPr="00B17008" w:rsidRDefault="00B17008" w:rsidP="00B17008">
      <w:pPr>
        <w:autoSpaceDE w:val="0"/>
        <w:autoSpaceDN w:val="0"/>
        <w:adjustRightInd w:val="0"/>
        <w:ind w:firstLine="539"/>
        <w:rPr>
          <w:sz w:val="28"/>
          <w:szCs w:val="28"/>
        </w:rPr>
      </w:pPr>
      <w:r w:rsidRPr="00B17008">
        <w:rPr>
          <w:sz w:val="28"/>
          <w:szCs w:val="28"/>
        </w:rPr>
        <w:t>мониторинга силы света</w:t>
      </w:r>
      <w:r>
        <w:rPr>
          <w:sz w:val="28"/>
          <w:szCs w:val="28"/>
        </w:rPr>
        <w:t>,</w:t>
      </w:r>
    </w:p>
    <w:p w:rsidR="00B17008" w:rsidRPr="00B17008" w:rsidRDefault="00B17008" w:rsidP="00B17008">
      <w:pPr>
        <w:autoSpaceDE w:val="0"/>
        <w:autoSpaceDN w:val="0"/>
        <w:adjustRightInd w:val="0"/>
        <w:ind w:firstLine="539"/>
        <w:rPr>
          <w:sz w:val="28"/>
          <w:szCs w:val="28"/>
        </w:rPr>
      </w:pPr>
      <w:r w:rsidRPr="00B17008">
        <w:rPr>
          <w:sz w:val="28"/>
          <w:szCs w:val="28"/>
        </w:rPr>
        <w:t>инженерского дела освещения,</w:t>
      </w:r>
    </w:p>
    <w:p w:rsidR="00B17008" w:rsidRPr="00B17008" w:rsidRDefault="00B17008" w:rsidP="00B17008">
      <w:pPr>
        <w:autoSpaceDE w:val="0"/>
        <w:autoSpaceDN w:val="0"/>
        <w:adjustRightInd w:val="0"/>
        <w:ind w:firstLine="539"/>
        <w:rPr>
          <w:sz w:val="28"/>
          <w:szCs w:val="28"/>
        </w:rPr>
      </w:pPr>
      <w:r w:rsidRPr="00B17008">
        <w:rPr>
          <w:sz w:val="28"/>
          <w:szCs w:val="28"/>
        </w:rPr>
        <w:t>контроля освещения.</w:t>
      </w:r>
    </w:p>
    <w:p w:rsidR="00B17008" w:rsidRPr="00B17008" w:rsidRDefault="00B17008" w:rsidP="00B17008">
      <w:pPr>
        <w:autoSpaceDE w:val="0"/>
        <w:autoSpaceDN w:val="0"/>
        <w:adjustRightInd w:val="0"/>
        <w:ind w:firstLine="539"/>
        <w:jc w:val="both"/>
        <w:rPr>
          <w:sz w:val="28"/>
          <w:szCs w:val="28"/>
        </w:rPr>
      </w:pPr>
      <w:r w:rsidRPr="00B17008">
        <w:rPr>
          <w:sz w:val="28"/>
          <w:szCs w:val="28"/>
        </w:rPr>
        <w:t>Датчик LUX LITE можно применять в любых атмосферных условиях. Датчик имеет спектральную характеристику согласную требованиям CIE (Comission International d'Eclairage).</w:t>
      </w:r>
    </w:p>
    <w:p w:rsidR="00931F83" w:rsidRDefault="00B17008" w:rsidP="00B17008">
      <w:pPr>
        <w:autoSpaceDE w:val="0"/>
        <w:autoSpaceDN w:val="0"/>
        <w:adjustRightInd w:val="0"/>
        <w:ind w:firstLine="539"/>
        <w:jc w:val="both"/>
        <w:rPr>
          <w:sz w:val="28"/>
          <w:szCs w:val="28"/>
        </w:rPr>
      </w:pPr>
      <w:r w:rsidRPr="00B17008">
        <w:rPr>
          <w:sz w:val="28"/>
          <w:szCs w:val="28"/>
        </w:rPr>
        <w:t>В датчике LUX LITE употреблен полупроводниковый элемент (фотодиод), которого выходное напряжение пропорциональное  падающему излучению. Благодаря уникальной конструкции окошка (диффузора) его чувствительность пропорциональная косинусу угла падения излучения, что обеспеч</w:t>
      </w:r>
      <w:r>
        <w:rPr>
          <w:sz w:val="28"/>
          <w:szCs w:val="28"/>
        </w:rPr>
        <w:t>ив</w:t>
      </w:r>
      <w:r w:rsidRPr="00B17008">
        <w:rPr>
          <w:sz w:val="28"/>
          <w:szCs w:val="28"/>
        </w:rPr>
        <w:t>ает точность измерения.</w:t>
      </w:r>
    </w:p>
    <w:p w:rsidR="00B17008" w:rsidRPr="00B17008" w:rsidRDefault="00B17008" w:rsidP="00B17008">
      <w:pPr>
        <w:autoSpaceDE w:val="0"/>
        <w:autoSpaceDN w:val="0"/>
        <w:adjustRightInd w:val="0"/>
        <w:ind w:firstLine="539"/>
        <w:jc w:val="both"/>
        <w:rPr>
          <w:sz w:val="28"/>
          <w:szCs w:val="28"/>
        </w:rPr>
      </w:pPr>
      <w:r w:rsidRPr="00B17008">
        <w:rPr>
          <w:sz w:val="28"/>
          <w:szCs w:val="28"/>
        </w:rPr>
        <w:t>Диапазон измерения</w:t>
      </w:r>
      <w:r w:rsidRPr="00B17008">
        <w:rPr>
          <w:sz w:val="28"/>
          <w:szCs w:val="28"/>
        </w:rPr>
        <w:tab/>
      </w:r>
      <w:r>
        <w:rPr>
          <w:sz w:val="28"/>
          <w:szCs w:val="28"/>
        </w:rPr>
        <w:t xml:space="preserve">                                                           </w:t>
      </w:r>
      <w:r w:rsidRPr="00B17008">
        <w:rPr>
          <w:sz w:val="28"/>
          <w:szCs w:val="28"/>
        </w:rPr>
        <w:t>0...200 kLx</w:t>
      </w:r>
    </w:p>
    <w:p w:rsidR="00B17008" w:rsidRPr="00B17008" w:rsidRDefault="00B17008" w:rsidP="00B17008">
      <w:pPr>
        <w:autoSpaceDE w:val="0"/>
        <w:autoSpaceDN w:val="0"/>
        <w:adjustRightInd w:val="0"/>
        <w:ind w:firstLine="539"/>
        <w:jc w:val="both"/>
        <w:rPr>
          <w:sz w:val="28"/>
          <w:szCs w:val="28"/>
        </w:rPr>
      </w:pPr>
      <w:r w:rsidRPr="00B17008">
        <w:rPr>
          <w:sz w:val="28"/>
          <w:szCs w:val="28"/>
        </w:rPr>
        <w:t>Чувствительность</w:t>
      </w:r>
      <w:r>
        <w:rPr>
          <w:sz w:val="28"/>
          <w:szCs w:val="28"/>
        </w:rPr>
        <w:t xml:space="preserve">     </w:t>
      </w:r>
      <w:r w:rsidRPr="00B17008">
        <w:rPr>
          <w:sz w:val="28"/>
          <w:szCs w:val="28"/>
        </w:rPr>
        <w:tab/>
      </w:r>
      <w:r>
        <w:rPr>
          <w:sz w:val="28"/>
          <w:szCs w:val="28"/>
        </w:rPr>
        <w:t xml:space="preserve">                               </w:t>
      </w:r>
      <w:r w:rsidRPr="00B17008">
        <w:rPr>
          <w:sz w:val="28"/>
          <w:szCs w:val="28"/>
        </w:rPr>
        <w:t>10 mV/100 kLx (номинально)</w:t>
      </w:r>
    </w:p>
    <w:p w:rsidR="00B17008" w:rsidRPr="00B17008" w:rsidRDefault="00B17008" w:rsidP="00B17008">
      <w:pPr>
        <w:autoSpaceDE w:val="0"/>
        <w:autoSpaceDN w:val="0"/>
        <w:adjustRightInd w:val="0"/>
        <w:ind w:firstLine="539"/>
        <w:jc w:val="both"/>
        <w:rPr>
          <w:sz w:val="28"/>
          <w:szCs w:val="28"/>
        </w:rPr>
      </w:pPr>
      <w:r w:rsidRPr="00B17008">
        <w:rPr>
          <w:sz w:val="28"/>
          <w:szCs w:val="28"/>
        </w:rPr>
        <w:t>Область спектра</w:t>
      </w:r>
      <w:r>
        <w:rPr>
          <w:sz w:val="28"/>
          <w:szCs w:val="28"/>
        </w:rPr>
        <w:t xml:space="preserve">       </w:t>
      </w:r>
      <w:r w:rsidRPr="00B17008">
        <w:rPr>
          <w:sz w:val="28"/>
          <w:szCs w:val="28"/>
        </w:rPr>
        <w:tab/>
      </w:r>
      <w:r>
        <w:rPr>
          <w:sz w:val="28"/>
          <w:szCs w:val="28"/>
        </w:rPr>
        <w:t xml:space="preserve">               </w:t>
      </w:r>
      <w:r w:rsidRPr="00B17008">
        <w:rPr>
          <w:sz w:val="28"/>
          <w:szCs w:val="28"/>
        </w:rPr>
        <w:t>отвечает области спектра глаза человека</w:t>
      </w:r>
    </w:p>
    <w:p w:rsidR="00B17008" w:rsidRPr="00B17008" w:rsidRDefault="00B17008" w:rsidP="00B17008">
      <w:pPr>
        <w:autoSpaceDE w:val="0"/>
        <w:autoSpaceDN w:val="0"/>
        <w:adjustRightInd w:val="0"/>
        <w:ind w:firstLine="539"/>
        <w:jc w:val="both"/>
        <w:rPr>
          <w:sz w:val="28"/>
          <w:szCs w:val="28"/>
        </w:rPr>
      </w:pPr>
      <w:r w:rsidRPr="00B17008">
        <w:rPr>
          <w:sz w:val="28"/>
          <w:szCs w:val="28"/>
        </w:rPr>
        <w:t>Ошибка измерения напряжения</w:t>
      </w:r>
      <w:r w:rsidRPr="00B17008">
        <w:rPr>
          <w:sz w:val="28"/>
          <w:szCs w:val="28"/>
        </w:rPr>
        <w:tab/>
      </w:r>
      <w:r>
        <w:rPr>
          <w:sz w:val="28"/>
          <w:szCs w:val="28"/>
        </w:rPr>
        <w:t xml:space="preserve">                                                   </w:t>
      </w:r>
      <w:r w:rsidRPr="00B17008">
        <w:rPr>
          <w:sz w:val="28"/>
          <w:szCs w:val="28"/>
        </w:rPr>
        <w:t>&lt;5%</w:t>
      </w:r>
    </w:p>
    <w:p w:rsidR="00B17008" w:rsidRPr="00B17008" w:rsidRDefault="00B17008" w:rsidP="00B17008">
      <w:pPr>
        <w:autoSpaceDE w:val="0"/>
        <w:autoSpaceDN w:val="0"/>
        <w:adjustRightInd w:val="0"/>
        <w:ind w:firstLine="539"/>
        <w:jc w:val="both"/>
        <w:rPr>
          <w:sz w:val="28"/>
          <w:szCs w:val="28"/>
        </w:rPr>
      </w:pPr>
      <w:r w:rsidRPr="00B17008">
        <w:rPr>
          <w:sz w:val="28"/>
          <w:szCs w:val="28"/>
        </w:rPr>
        <w:t>Ошибка измерения направления</w:t>
      </w:r>
      <w:r w:rsidRPr="00B17008">
        <w:rPr>
          <w:sz w:val="28"/>
          <w:szCs w:val="28"/>
        </w:rPr>
        <w:tab/>
      </w:r>
      <w:r>
        <w:rPr>
          <w:sz w:val="28"/>
          <w:szCs w:val="28"/>
        </w:rPr>
        <w:t xml:space="preserve">                                      </w:t>
      </w:r>
      <w:r w:rsidRPr="00B17008">
        <w:rPr>
          <w:sz w:val="28"/>
          <w:szCs w:val="28"/>
        </w:rPr>
        <w:t>&lt;10% (до 80)</w:t>
      </w:r>
    </w:p>
    <w:p w:rsidR="00B17008" w:rsidRPr="00B17008" w:rsidRDefault="00B17008" w:rsidP="00B17008">
      <w:pPr>
        <w:autoSpaceDE w:val="0"/>
        <w:autoSpaceDN w:val="0"/>
        <w:adjustRightInd w:val="0"/>
        <w:ind w:firstLine="539"/>
        <w:jc w:val="both"/>
        <w:rPr>
          <w:sz w:val="28"/>
          <w:szCs w:val="28"/>
        </w:rPr>
      </w:pPr>
      <w:r w:rsidRPr="00B17008">
        <w:rPr>
          <w:sz w:val="28"/>
          <w:szCs w:val="28"/>
        </w:rPr>
        <w:t>Время отклика</w:t>
      </w:r>
      <w:r>
        <w:rPr>
          <w:sz w:val="28"/>
          <w:szCs w:val="28"/>
        </w:rPr>
        <w:t xml:space="preserve">         </w:t>
      </w:r>
      <w:r w:rsidRPr="00B17008">
        <w:rPr>
          <w:sz w:val="28"/>
          <w:szCs w:val="28"/>
        </w:rPr>
        <w:tab/>
      </w:r>
      <w:r>
        <w:rPr>
          <w:sz w:val="28"/>
          <w:szCs w:val="28"/>
        </w:rPr>
        <w:t xml:space="preserve">                                                                </w:t>
      </w:r>
      <w:r w:rsidRPr="00B17008">
        <w:rPr>
          <w:sz w:val="28"/>
          <w:szCs w:val="28"/>
        </w:rPr>
        <w:t>&lt;0,1сек</w:t>
      </w:r>
    </w:p>
    <w:p w:rsidR="00B17008" w:rsidRPr="00B17008" w:rsidRDefault="00B17008" w:rsidP="00B17008">
      <w:pPr>
        <w:autoSpaceDE w:val="0"/>
        <w:autoSpaceDN w:val="0"/>
        <w:adjustRightInd w:val="0"/>
        <w:ind w:firstLine="539"/>
        <w:jc w:val="both"/>
        <w:rPr>
          <w:sz w:val="28"/>
          <w:szCs w:val="28"/>
        </w:rPr>
      </w:pPr>
      <w:r w:rsidRPr="00B17008">
        <w:rPr>
          <w:sz w:val="28"/>
          <w:szCs w:val="28"/>
        </w:rPr>
        <w:t>Диапазон температур работы</w:t>
      </w:r>
      <w:r>
        <w:rPr>
          <w:sz w:val="28"/>
          <w:szCs w:val="28"/>
        </w:rPr>
        <w:t xml:space="preserve">    </w:t>
      </w:r>
      <w:r w:rsidRPr="00B17008">
        <w:rPr>
          <w:sz w:val="28"/>
          <w:szCs w:val="28"/>
        </w:rPr>
        <w:tab/>
      </w:r>
      <w:r>
        <w:rPr>
          <w:sz w:val="28"/>
          <w:szCs w:val="28"/>
        </w:rPr>
        <w:t xml:space="preserve">                                        </w:t>
      </w:r>
      <w:r w:rsidRPr="00B17008">
        <w:rPr>
          <w:sz w:val="28"/>
          <w:szCs w:val="28"/>
        </w:rPr>
        <w:t>-30...+70 °С</w:t>
      </w:r>
    </w:p>
    <w:p w:rsidR="00B17008" w:rsidRDefault="00B17008" w:rsidP="00B17008">
      <w:pPr>
        <w:autoSpaceDE w:val="0"/>
        <w:autoSpaceDN w:val="0"/>
        <w:adjustRightInd w:val="0"/>
        <w:ind w:firstLine="539"/>
        <w:jc w:val="both"/>
        <w:rPr>
          <w:sz w:val="28"/>
          <w:szCs w:val="28"/>
        </w:rPr>
      </w:pPr>
      <w:r w:rsidRPr="00B17008">
        <w:rPr>
          <w:sz w:val="28"/>
          <w:szCs w:val="28"/>
        </w:rPr>
        <w:t>Зависимость чувствительности от температуры</w:t>
      </w:r>
      <w:r>
        <w:rPr>
          <w:sz w:val="28"/>
          <w:szCs w:val="28"/>
        </w:rPr>
        <w:t xml:space="preserve">   </w:t>
      </w:r>
      <w:r w:rsidRPr="00B17008">
        <w:rPr>
          <w:sz w:val="28"/>
          <w:szCs w:val="28"/>
        </w:rPr>
        <w:tab/>
      </w:r>
      <w:r>
        <w:rPr>
          <w:sz w:val="28"/>
          <w:szCs w:val="28"/>
        </w:rPr>
        <w:t xml:space="preserve">        </w:t>
      </w:r>
      <w:r w:rsidRPr="00B17008">
        <w:rPr>
          <w:sz w:val="28"/>
          <w:szCs w:val="28"/>
        </w:rPr>
        <w:t>&lt; +/- 0,2% /  °C</w:t>
      </w:r>
    </w:p>
    <w:p w:rsidR="00B17008" w:rsidRDefault="00B17008" w:rsidP="00B17008">
      <w:pPr>
        <w:autoSpaceDE w:val="0"/>
        <w:autoSpaceDN w:val="0"/>
        <w:adjustRightInd w:val="0"/>
        <w:ind w:firstLine="539"/>
        <w:jc w:val="both"/>
        <w:rPr>
          <w:sz w:val="28"/>
          <w:szCs w:val="28"/>
        </w:rPr>
      </w:pPr>
    </w:p>
    <w:p w:rsidR="001D6E0A" w:rsidRPr="00F52883" w:rsidRDefault="001D6E0A" w:rsidP="001D6E0A">
      <w:pPr>
        <w:ind w:firstLine="539"/>
        <w:jc w:val="both"/>
        <w:rPr>
          <w:sz w:val="28"/>
          <w:szCs w:val="28"/>
        </w:rPr>
      </w:pPr>
      <w:r>
        <w:rPr>
          <w:sz w:val="28"/>
          <w:szCs w:val="28"/>
        </w:rPr>
        <w:t>В качестве линии связи (ЛС) в разработанной системе применим двухпроводный экранированный низкочастотный кабель</w:t>
      </w:r>
      <w:r w:rsidRPr="002F4DCA">
        <w:rPr>
          <w:sz w:val="28"/>
          <w:szCs w:val="28"/>
        </w:rPr>
        <w:t xml:space="preserve"> </w:t>
      </w:r>
      <w:r>
        <w:rPr>
          <w:sz w:val="28"/>
          <w:szCs w:val="28"/>
        </w:rPr>
        <w:t xml:space="preserve">марки </w:t>
      </w:r>
      <w:r>
        <w:rPr>
          <w:sz w:val="28"/>
          <w:szCs w:val="28"/>
          <w:lang w:val="en-US"/>
        </w:rPr>
        <w:t>RG</w:t>
      </w:r>
      <w:r>
        <w:rPr>
          <w:sz w:val="28"/>
          <w:szCs w:val="28"/>
        </w:rPr>
        <w:t>-6/4</w:t>
      </w:r>
      <w:r w:rsidRPr="00E25D4C">
        <w:rPr>
          <w:sz w:val="28"/>
          <w:szCs w:val="28"/>
        </w:rPr>
        <w:t>, образующи</w:t>
      </w:r>
      <w:r>
        <w:rPr>
          <w:sz w:val="28"/>
          <w:szCs w:val="28"/>
        </w:rPr>
        <w:t>й</w:t>
      </w:r>
      <w:r w:rsidRPr="00E25D4C">
        <w:rPr>
          <w:sz w:val="28"/>
          <w:szCs w:val="28"/>
        </w:rPr>
        <w:t xml:space="preserve"> двухпроводную симметричную линию связи</w:t>
      </w:r>
      <w:r>
        <w:rPr>
          <w:sz w:val="28"/>
          <w:szCs w:val="28"/>
        </w:rPr>
        <w:t xml:space="preserve">. Известно, что для выбранного нами кабеля </w:t>
      </w:r>
      <w:r w:rsidRPr="00F52883">
        <w:rPr>
          <w:sz w:val="28"/>
          <w:szCs w:val="28"/>
        </w:rPr>
        <w:t xml:space="preserve">(α) составляет </w:t>
      </w:r>
      <w:r>
        <w:rPr>
          <w:sz w:val="28"/>
          <w:szCs w:val="28"/>
        </w:rPr>
        <w:t>1</w:t>
      </w:r>
      <w:r w:rsidRPr="00F52883">
        <w:rPr>
          <w:sz w:val="28"/>
          <w:szCs w:val="28"/>
        </w:rPr>
        <w:t>,</w:t>
      </w:r>
      <w:r w:rsidRPr="001078DC">
        <w:rPr>
          <w:sz w:val="28"/>
          <w:szCs w:val="28"/>
        </w:rPr>
        <w:t>02</w:t>
      </w:r>
      <w:r w:rsidRPr="00F52883">
        <w:rPr>
          <w:sz w:val="28"/>
          <w:szCs w:val="28"/>
        </w:rPr>
        <w:t xml:space="preserve"> дБ</w:t>
      </w:r>
      <w:r>
        <w:rPr>
          <w:sz w:val="28"/>
          <w:szCs w:val="28"/>
        </w:rPr>
        <w:t xml:space="preserve"> на каждые </w:t>
      </w:r>
      <w:smartTag w:uri="urn:schemas-microsoft-com:office:smarttags" w:element="metricconverter">
        <w:smartTagPr>
          <w:attr w:name="ProductID" w:val="100 м"/>
        </w:smartTagPr>
        <w:r>
          <w:rPr>
            <w:sz w:val="28"/>
            <w:szCs w:val="28"/>
          </w:rPr>
          <w:t xml:space="preserve">100 </w:t>
        </w:r>
        <w:r w:rsidRPr="00F52883">
          <w:rPr>
            <w:sz w:val="28"/>
            <w:szCs w:val="28"/>
          </w:rPr>
          <w:t>м</w:t>
        </w:r>
      </w:smartTag>
      <w:r w:rsidRPr="00F52883">
        <w:rPr>
          <w:sz w:val="28"/>
          <w:szCs w:val="28"/>
        </w:rPr>
        <w:t xml:space="preserve">. В разрабатываемой системе протяженность </w:t>
      </w:r>
      <w:r>
        <w:rPr>
          <w:sz w:val="28"/>
          <w:szCs w:val="28"/>
        </w:rPr>
        <w:t xml:space="preserve">каждого участка </w:t>
      </w:r>
      <w:r w:rsidRPr="00F52883">
        <w:rPr>
          <w:sz w:val="28"/>
          <w:szCs w:val="28"/>
        </w:rPr>
        <w:t>линии связи (</w:t>
      </w:r>
      <w:r w:rsidRPr="00F52883">
        <w:rPr>
          <w:sz w:val="28"/>
          <w:szCs w:val="28"/>
          <w:lang w:val="en-US"/>
        </w:rPr>
        <w:t>L</w:t>
      </w:r>
      <w:r w:rsidRPr="00F52883">
        <w:rPr>
          <w:sz w:val="28"/>
          <w:szCs w:val="28"/>
        </w:rPr>
        <w:t>) составляет</w:t>
      </w:r>
      <w:r>
        <w:rPr>
          <w:sz w:val="28"/>
          <w:szCs w:val="28"/>
        </w:rPr>
        <w:t xml:space="preserve"> </w:t>
      </w:r>
      <w:smartTag w:uri="urn:schemas-microsoft-com:office:smarttags" w:element="metricconverter">
        <w:smartTagPr>
          <w:attr w:name="ProductID" w:val="5000 метров"/>
        </w:smartTagPr>
        <w:r>
          <w:rPr>
            <w:sz w:val="28"/>
            <w:szCs w:val="28"/>
          </w:rPr>
          <w:t>5000</w:t>
        </w:r>
        <w:r w:rsidRPr="00F52883">
          <w:rPr>
            <w:sz w:val="28"/>
            <w:szCs w:val="28"/>
          </w:rPr>
          <w:t xml:space="preserve"> метров</w:t>
        </w:r>
      </w:smartTag>
      <w:r w:rsidRPr="00F52883">
        <w:rPr>
          <w:sz w:val="28"/>
          <w:szCs w:val="28"/>
        </w:rPr>
        <w:t>, а</w:t>
      </w:r>
      <w:r>
        <w:rPr>
          <w:sz w:val="28"/>
          <w:szCs w:val="28"/>
        </w:rPr>
        <w:t xml:space="preserve">, </w:t>
      </w:r>
      <w:r w:rsidRPr="00F52883">
        <w:rPr>
          <w:sz w:val="28"/>
          <w:szCs w:val="28"/>
        </w:rPr>
        <w:t xml:space="preserve">следовательно, полное затухание будет составлять: </w:t>
      </w:r>
    </w:p>
    <w:p w:rsidR="001D6E0A" w:rsidRDefault="001D6E0A" w:rsidP="001D6E0A">
      <w:pPr>
        <w:ind w:firstLine="539"/>
        <w:jc w:val="both"/>
        <w:rPr>
          <w:sz w:val="28"/>
          <w:szCs w:val="28"/>
        </w:rPr>
      </w:pPr>
      <w:r w:rsidRPr="00F52883">
        <w:rPr>
          <w:sz w:val="28"/>
          <w:szCs w:val="28"/>
        </w:rPr>
        <w:t xml:space="preserve">            </w:t>
      </w:r>
      <w:r>
        <w:rPr>
          <w:sz w:val="28"/>
          <w:szCs w:val="28"/>
        </w:rPr>
        <w:t xml:space="preserve"> </w:t>
      </w:r>
      <w:r w:rsidRPr="00F52883">
        <w:rPr>
          <w:sz w:val="28"/>
          <w:szCs w:val="28"/>
        </w:rPr>
        <w:t xml:space="preserve">      </w:t>
      </w:r>
      <w:r>
        <w:rPr>
          <w:sz w:val="28"/>
          <w:szCs w:val="28"/>
        </w:rPr>
        <w:t xml:space="preserve">            </w:t>
      </w:r>
      <w:r w:rsidRPr="00F52883">
        <w:rPr>
          <w:sz w:val="28"/>
          <w:szCs w:val="28"/>
        </w:rPr>
        <w:t xml:space="preserve">     α</w:t>
      </w:r>
      <w:r w:rsidRPr="00F52883">
        <w:rPr>
          <w:sz w:val="28"/>
          <w:szCs w:val="28"/>
          <w:vertAlign w:val="subscript"/>
        </w:rPr>
        <w:t>л</w:t>
      </w:r>
      <w:r w:rsidRPr="00F52883">
        <w:rPr>
          <w:sz w:val="28"/>
          <w:szCs w:val="28"/>
        </w:rPr>
        <w:t xml:space="preserve"> = α</w:t>
      </w:r>
      <w:r>
        <w:rPr>
          <w:sz w:val="28"/>
          <w:szCs w:val="28"/>
          <w:vertAlign w:val="superscript"/>
        </w:rPr>
        <w:t>.</w:t>
      </w:r>
      <w:r w:rsidRPr="00F52883">
        <w:rPr>
          <w:sz w:val="28"/>
          <w:szCs w:val="28"/>
        </w:rPr>
        <w:t xml:space="preserve"> </w:t>
      </w:r>
      <w:r w:rsidRPr="00F52883">
        <w:rPr>
          <w:sz w:val="28"/>
          <w:szCs w:val="28"/>
          <w:lang w:val="en-US"/>
        </w:rPr>
        <w:t>L</w:t>
      </w:r>
      <w:r>
        <w:rPr>
          <w:sz w:val="28"/>
          <w:szCs w:val="28"/>
        </w:rPr>
        <w:t>/100</w:t>
      </w:r>
      <w:r w:rsidRPr="00F52883">
        <w:rPr>
          <w:sz w:val="28"/>
          <w:szCs w:val="28"/>
        </w:rPr>
        <w:t xml:space="preserve"> = </w:t>
      </w:r>
      <w:r>
        <w:rPr>
          <w:sz w:val="28"/>
          <w:szCs w:val="28"/>
        </w:rPr>
        <w:t>1</w:t>
      </w:r>
      <w:r w:rsidRPr="00F52883">
        <w:rPr>
          <w:sz w:val="28"/>
          <w:szCs w:val="28"/>
        </w:rPr>
        <w:t>,</w:t>
      </w:r>
      <w:r w:rsidRPr="00CB0C87">
        <w:rPr>
          <w:sz w:val="28"/>
          <w:szCs w:val="28"/>
        </w:rPr>
        <w:t>02</w:t>
      </w:r>
      <w:r w:rsidRPr="00F52883">
        <w:rPr>
          <w:sz w:val="28"/>
          <w:szCs w:val="28"/>
          <w:vertAlign w:val="superscript"/>
        </w:rPr>
        <w:t>.</w:t>
      </w:r>
      <w:r w:rsidR="00CE4DFF">
        <w:rPr>
          <w:sz w:val="28"/>
          <w:szCs w:val="28"/>
        </w:rPr>
        <w:t>10</w:t>
      </w:r>
      <w:r w:rsidR="000E02F5">
        <w:rPr>
          <w:sz w:val="28"/>
          <w:szCs w:val="28"/>
        </w:rPr>
        <w:t>0</w:t>
      </w:r>
      <w:r>
        <w:rPr>
          <w:sz w:val="28"/>
          <w:szCs w:val="28"/>
        </w:rPr>
        <w:t xml:space="preserve"> </w:t>
      </w:r>
      <w:r w:rsidRPr="00F52883">
        <w:rPr>
          <w:sz w:val="28"/>
          <w:szCs w:val="28"/>
        </w:rPr>
        <w:t xml:space="preserve">= </w:t>
      </w:r>
      <w:r w:rsidR="00CE4DFF">
        <w:rPr>
          <w:sz w:val="28"/>
          <w:szCs w:val="28"/>
        </w:rPr>
        <w:t>10</w:t>
      </w:r>
      <w:r w:rsidR="0048330C">
        <w:rPr>
          <w:sz w:val="28"/>
          <w:szCs w:val="28"/>
          <w:lang w:val="en-US"/>
        </w:rPr>
        <w:t>2</w:t>
      </w:r>
      <w:r w:rsidRPr="00F52883">
        <w:rPr>
          <w:sz w:val="28"/>
          <w:szCs w:val="28"/>
        </w:rPr>
        <w:t xml:space="preserve"> дБ</w:t>
      </w:r>
    </w:p>
    <w:p w:rsidR="001D6E0A" w:rsidRPr="00535EB4" w:rsidRDefault="001D6E0A" w:rsidP="001D6E0A">
      <w:pPr>
        <w:widowControl w:val="0"/>
        <w:autoSpaceDE w:val="0"/>
        <w:autoSpaceDN w:val="0"/>
        <w:adjustRightInd w:val="0"/>
        <w:ind w:firstLine="539"/>
        <w:jc w:val="both"/>
        <w:rPr>
          <w:sz w:val="28"/>
          <w:szCs w:val="28"/>
        </w:rPr>
      </w:pPr>
      <w:r w:rsidRPr="00F52883">
        <w:rPr>
          <w:sz w:val="28"/>
          <w:szCs w:val="28"/>
        </w:rPr>
        <w:t xml:space="preserve">Таким образом, блок усиления должен обеспечивать коэффициент усиления </w:t>
      </w:r>
      <w:r w:rsidR="00CE4DFF">
        <w:rPr>
          <w:sz w:val="28"/>
          <w:szCs w:val="28"/>
        </w:rPr>
        <w:t>10</w:t>
      </w:r>
      <w:r w:rsidR="000E02F5">
        <w:rPr>
          <w:sz w:val="28"/>
          <w:szCs w:val="28"/>
        </w:rPr>
        <w:t>0</w:t>
      </w:r>
      <w:r>
        <w:rPr>
          <w:sz w:val="28"/>
          <w:szCs w:val="28"/>
        </w:rPr>
        <w:t xml:space="preserve"> </w:t>
      </w:r>
      <w:r w:rsidRPr="00F52883">
        <w:rPr>
          <w:sz w:val="28"/>
          <w:szCs w:val="28"/>
        </w:rPr>
        <w:t>дБ,</w:t>
      </w:r>
      <w:r>
        <w:rPr>
          <w:sz w:val="28"/>
          <w:szCs w:val="28"/>
        </w:rPr>
        <w:t xml:space="preserve"> т.е. усиливать в </w:t>
      </w:r>
      <w:r w:rsidRPr="00CB0C87">
        <w:rPr>
          <w:sz w:val="28"/>
          <w:szCs w:val="28"/>
        </w:rPr>
        <w:t>3</w:t>
      </w:r>
      <w:r w:rsidR="00B41585">
        <w:rPr>
          <w:sz w:val="28"/>
          <w:szCs w:val="28"/>
        </w:rPr>
        <w:t>0</w:t>
      </w:r>
      <w:r w:rsidRPr="00F52883">
        <w:rPr>
          <w:sz w:val="28"/>
          <w:szCs w:val="28"/>
        </w:rPr>
        <w:t xml:space="preserve"> раз</w:t>
      </w:r>
      <w:r>
        <w:rPr>
          <w:sz w:val="28"/>
          <w:szCs w:val="28"/>
        </w:rPr>
        <w:t>.</w:t>
      </w:r>
    </w:p>
    <w:p w:rsidR="001D6E0A" w:rsidRPr="00AF0727" w:rsidRDefault="001D6E0A" w:rsidP="001D6E0A">
      <w:pPr>
        <w:ind w:firstLine="539"/>
        <w:jc w:val="both"/>
        <w:rPr>
          <w:sz w:val="28"/>
          <w:szCs w:val="28"/>
        </w:rPr>
      </w:pPr>
      <w:r>
        <w:rPr>
          <w:sz w:val="28"/>
          <w:szCs w:val="28"/>
        </w:rPr>
        <w:t>Коэффициент усиления каскада по напряжению:</w:t>
      </w:r>
    </w:p>
    <w:p w:rsidR="001D6E0A" w:rsidRPr="004110A7" w:rsidRDefault="001D6E0A" w:rsidP="001D6E0A">
      <w:pPr>
        <w:widowControl w:val="0"/>
        <w:autoSpaceDE w:val="0"/>
        <w:autoSpaceDN w:val="0"/>
        <w:adjustRightInd w:val="0"/>
        <w:ind w:firstLine="539"/>
        <w:rPr>
          <w:rFonts w:ascii="Arial" w:hAnsi="Arial" w:cs="Arial"/>
          <w:sz w:val="28"/>
          <w:szCs w:val="28"/>
        </w:rPr>
      </w:pPr>
      <w:r>
        <w:rPr>
          <w:sz w:val="28"/>
          <w:szCs w:val="28"/>
        </w:rPr>
        <w:t xml:space="preserve">                                            </w:t>
      </w:r>
      <w:r w:rsidR="0048330C" w:rsidRPr="00D044D8">
        <w:rPr>
          <w:position w:val="-30"/>
          <w:sz w:val="28"/>
          <w:szCs w:val="28"/>
        </w:rPr>
        <w:object w:dxaOrig="2120" w:dyaOrig="680">
          <v:shape id="_x0000_i1028" type="#_x0000_t75" style="width:105.75pt;height:33.75pt" o:ole="">
            <v:imagedata r:id="rId12" o:title=""/>
          </v:shape>
          <o:OLEObject Type="Embed" ProgID="Equation.3" ShapeID="_x0000_i1028" DrawAspect="Content" ObjectID="_1458752354" r:id="rId13"/>
        </w:object>
      </w:r>
      <w:r>
        <w:rPr>
          <w:sz w:val="28"/>
          <w:szCs w:val="28"/>
        </w:rPr>
        <w:t xml:space="preserve">                                                </w:t>
      </w:r>
    </w:p>
    <w:p w:rsidR="00B17008" w:rsidRPr="0048330C" w:rsidRDefault="00072215" w:rsidP="00BC6738">
      <w:pPr>
        <w:ind w:firstLine="539"/>
        <w:jc w:val="center"/>
      </w:pPr>
      <w:r>
        <w:pict>
          <v:shape id="_x0000_i1029" type="#_x0000_t75" style="width:483.75pt;height:392.25pt">
            <v:imagedata r:id="rId14" o:title="сх"/>
          </v:shape>
        </w:pict>
      </w:r>
    </w:p>
    <w:p w:rsidR="00F11758" w:rsidRDefault="00F11758" w:rsidP="00BC6738">
      <w:pPr>
        <w:ind w:firstLine="539"/>
        <w:jc w:val="center"/>
      </w:pPr>
    </w:p>
    <w:p w:rsidR="001A2548" w:rsidRPr="00950DC2" w:rsidRDefault="00950DC2" w:rsidP="00BC6738">
      <w:pPr>
        <w:ind w:firstLine="539"/>
        <w:jc w:val="center"/>
        <w:rPr>
          <w:sz w:val="28"/>
          <w:szCs w:val="28"/>
        </w:rPr>
      </w:pPr>
      <w:r w:rsidRPr="00950DC2">
        <w:rPr>
          <w:sz w:val="28"/>
          <w:szCs w:val="28"/>
        </w:rPr>
        <w:t xml:space="preserve">Рисунок </w:t>
      </w:r>
      <w:r w:rsidR="00A50960">
        <w:rPr>
          <w:sz w:val="28"/>
          <w:szCs w:val="28"/>
        </w:rPr>
        <w:t>2.1 –</w:t>
      </w:r>
      <w:r>
        <w:rPr>
          <w:sz w:val="28"/>
          <w:szCs w:val="28"/>
        </w:rPr>
        <w:t xml:space="preserve"> Структурная схема ИИС </w:t>
      </w:r>
      <w:r w:rsidR="006462C7">
        <w:rPr>
          <w:sz w:val="28"/>
          <w:szCs w:val="28"/>
        </w:rPr>
        <w:t>уда</w:t>
      </w:r>
      <w:r w:rsidR="00B17008">
        <w:rPr>
          <w:sz w:val="28"/>
          <w:szCs w:val="28"/>
        </w:rPr>
        <w:t>лённого</w:t>
      </w:r>
      <w:r>
        <w:rPr>
          <w:sz w:val="28"/>
          <w:szCs w:val="28"/>
        </w:rPr>
        <w:t xml:space="preserve"> действия для </w:t>
      </w:r>
      <w:r w:rsidR="00B17008">
        <w:rPr>
          <w:sz w:val="28"/>
          <w:szCs w:val="28"/>
        </w:rPr>
        <w:t xml:space="preserve">измерения и </w:t>
      </w:r>
      <w:r>
        <w:rPr>
          <w:sz w:val="28"/>
          <w:szCs w:val="28"/>
        </w:rPr>
        <w:t xml:space="preserve">контроля </w:t>
      </w:r>
      <w:r w:rsidR="00B17008">
        <w:rPr>
          <w:sz w:val="28"/>
          <w:szCs w:val="28"/>
        </w:rPr>
        <w:t>светового излучения.</w:t>
      </w:r>
    </w:p>
    <w:p w:rsidR="00374DAF" w:rsidRPr="00FE6ED6" w:rsidRDefault="00FE6ED6" w:rsidP="00FE6ED6">
      <w:pPr>
        <w:rPr>
          <w:sz w:val="28"/>
          <w:szCs w:val="28"/>
        </w:rPr>
      </w:pPr>
      <w:r>
        <w:rPr>
          <w:sz w:val="28"/>
          <w:szCs w:val="28"/>
        </w:rPr>
        <w:t xml:space="preserve">2.3 </w:t>
      </w:r>
      <w:r w:rsidR="00374DAF" w:rsidRPr="00FE6ED6">
        <w:rPr>
          <w:sz w:val="28"/>
          <w:szCs w:val="28"/>
        </w:rPr>
        <w:t>РАСЧЕТ ДЕТЕКТОРОВ</w:t>
      </w:r>
    </w:p>
    <w:p w:rsidR="00FE6ED6" w:rsidRPr="000A5E6D" w:rsidRDefault="00FE6ED6" w:rsidP="00FE6ED6">
      <w:pPr>
        <w:jc w:val="both"/>
        <w:rPr>
          <w:sz w:val="28"/>
          <w:szCs w:val="28"/>
        </w:rPr>
      </w:pPr>
      <w:r>
        <w:rPr>
          <w:sz w:val="28"/>
          <w:szCs w:val="28"/>
        </w:rPr>
        <w:t xml:space="preserve">     </w:t>
      </w:r>
      <w:r w:rsidRPr="000A5E6D">
        <w:rPr>
          <w:sz w:val="28"/>
          <w:szCs w:val="28"/>
        </w:rPr>
        <w:t xml:space="preserve">Принципиальная схема усовершенствованного варианта детектора приведена на рис. 1. На транзисторах VT1 и VT2 выполнен двухполюсник с отрицательным сопротивлением. Транзистор VT2 создает необходимую ПОС для возбуждения незатухающих колебаний. </w:t>
      </w:r>
    </w:p>
    <w:p w:rsidR="00FE6ED6" w:rsidRPr="000A5E6D" w:rsidRDefault="00FE6ED6" w:rsidP="00FE6ED6">
      <w:pPr>
        <w:jc w:val="both"/>
        <w:rPr>
          <w:sz w:val="28"/>
          <w:szCs w:val="28"/>
        </w:rPr>
      </w:pPr>
      <w:r w:rsidRPr="000A5E6D">
        <w:rPr>
          <w:sz w:val="28"/>
          <w:szCs w:val="28"/>
        </w:rPr>
        <w:t xml:space="preserve"> </w:t>
      </w:r>
      <w:r w:rsidR="00072215">
        <w:rPr>
          <w:sz w:val="28"/>
          <w:szCs w:val="28"/>
        </w:rPr>
        <w:pict>
          <v:shape id="_x0000_i1030" type="#_x0000_t75" style="width:447pt;height:198.75pt">
            <v:imagedata r:id="rId15" o:title="pr-b911"/>
          </v:shape>
        </w:pict>
      </w:r>
    </w:p>
    <w:p w:rsidR="00FE6ED6" w:rsidRPr="000A5E6D" w:rsidRDefault="00FE6ED6" w:rsidP="00FE6ED6">
      <w:pPr>
        <w:jc w:val="both"/>
        <w:rPr>
          <w:sz w:val="28"/>
          <w:szCs w:val="28"/>
        </w:rPr>
      </w:pPr>
      <w:r w:rsidRPr="000A5E6D">
        <w:rPr>
          <w:sz w:val="28"/>
          <w:szCs w:val="28"/>
        </w:rPr>
        <w:t>Puc.1</w:t>
      </w:r>
    </w:p>
    <w:p w:rsidR="00FE6ED6" w:rsidRPr="000A5E6D" w:rsidRDefault="00FE6ED6" w:rsidP="00FE6ED6">
      <w:pPr>
        <w:jc w:val="both"/>
        <w:rPr>
          <w:sz w:val="28"/>
          <w:szCs w:val="28"/>
        </w:rPr>
      </w:pPr>
      <w:r>
        <w:rPr>
          <w:sz w:val="28"/>
          <w:szCs w:val="28"/>
        </w:rPr>
        <w:t xml:space="preserve">     </w:t>
      </w:r>
      <w:r w:rsidRPr="000A5E6D">
        <w:rPr>
          <w:sz w:val="28"/>
          <w:szCs w:val="28"/>
        </w:rPr>
        <w:t xml:space="preserve">Частота генерации определяется параметрами контура L1C1C2 и внутренними емкостями транзисторов VT1, VT2. Резистор R1 определяет  режим работы генератора по постоянному току. Резистор R2. вместе с конденсатором С5 образуют фильтр нижних частот с частотой среза, равной приблизительно 300 кГц. Глубина ПОС задается резистором R3 и катушкой индуктивности L3. Сигналы ЧМ </w:t>
      </w:r>
      <w:r w:rsidR="006A0406">
        <w:rPr>
          <w:sz w:val="28"/>
          <w:szCs w:val="28"/>
        </w:rPr>
        <w:t>блоков</w:t>
      </w:r>
      <w:r w:rsidRPr="000A5E6D">
        <w:rPr>
          <w:sz w:val="28"/>
          <w:szCs w:val="28"/>
        </w:rPr>
        <w:t xml:space="preserve"> выделяются широкополосным контуром L2C4, настроенным на среднюю частоту УКВ диапазона, а, через конденсатор С3 подаются на базу транзистора VT1. </w:t>
      </w:r>
    </w:p>
    <w:p w:rsidR="00FE6ED6" w:rsidRPr="00285A92" w:rsidRDefault="00FE6ED6" w:rsidP="00FE6ED6">
      <w:pPr>
        <w:jc w:val="both"/>
        <w:rPr>
          <w:sz w:val="28"/>
          <w:szCs w:val="28"/>
        </w:rPr>
      </w:pPr>
      <w:r w:rsidRPr="000A5E6D">
        <w:rPr>
          <w:sz w:val="28"/>
          <w:szCs w:val="28"/>
        </w:rPr>
        <w:t xml:space="preserve">Оптимальный режим работы детектора устанавливается подбором величины ПОС </w:t>
      </w:r>
      <w:r>
        <w:rPr>
          <w:sz w:val="28"/>
          <w:szCs w:val="28"/>
        </w:rPr>
        <w:t xml:space="preserve">(положительная обратная связь) </w:t>
      </w:r>
      <w:r w:rsidRPr="000A5E6D">
        <w:rPr>
          <w:sz w:val="28"/>
          <w:szCs w:val="28"/>
        </w:rPr>
        <w:t xml:space="preserve">по минимуму помех приему при достаточной величине полосы удержания принимаемых </w:t>
      </w:r>
      <w:r>
        <w:rPr>
          <w:sz w:val="28"/>
          <w:szCs w:val="28"/>
        </w:rPr>
        <w:t>блоков</w:t>
      </w:r>
      <w:r w:rsidRPr="000A5E6D">
        <w:rPr>
          <w:sz w:val="28"/>
          <w:szCs w:val="28"/>
        </w:rPr>
        <w:t xml:space="preserve">. Величина ПОС регулируется подстроечником катушки индуктивности L3. При большом уровне принимаемых сигналов возможны помехи, связанные с прямым детектированием соседних по частоте </w:t>
      </w:r>
      <w:r>
        <w:rPr>
          <w:sz w:val="28"/>
          <w:szCs w:val="28"/>
        </w:rPr>
        <w:t>блоков</w:t>
      </w:r>
      <w:r w:rsidRPr="000A5E6D">
        <w:rPr>
          <w:sz w:val="28"/>
          <w:szCs w:val="28"/>
        </w:rPr>
        <w:t xml:space="preserve">. Этот вид помех можно устранить, подобрав оптимальную длину </w:t>
      </w:r>
      <w:r>
        <w:rPr>
          <w:sz w:val="28"/>
          <w:szCs w:val="28"/>
        </w:rPr>
        <w:t>кабеля.</w:t>
      </w:r>
    </w:p>
    <w:p w:rsidR="00FE6ED6" w:rsidRPr="00374DAF" w:rsidRDefault="00FE6ED6" w:rsidP="00374DAF">
      <w:pPr>
        <w:ind w:firstLine="539"/>
        <w:jc w:val="center"/>
        <w:rPr>
          <w:b/>
          <w:sz w:val="28"/>
          <w:szCs w:val="28"/>
        </w:rPr>
      </w:pPr>
    </w:p>
    <w:p w:rsidR="00374DAF" w:rsidRPr="00374DAF" w:rsidRDefault="00374DAF" w:rsidP="00374DAF">
      <w:pPr>
        <w:jc w:val="both"/>
        <w:rPr>
          <w:sz w:val="28"/>
          <w:szCs w:val="28"/>
        </w:rPr>
      </w:pPr>
      <w:r w:rsidRPr="00374DAF">
        <w:rPr>
          <w:sz w:val="28"/>
          <w:szCs w:val="28"/>
        </w:rPr>
        <w:t>Исходными данными для расчета всех детекторов являются:</w:t>
      </w:r>
    </w:p>
    <w:p w:rsidR="00374DAF" w:rsidRPr="00374DAF" w:rsidRDefault="00374DAF" w:rsidP="00374DAF">
      <w:pPr>
        <w:tabs>
          <w:tab w:val="left" w:pos="960"/>
        </w:tabs>
        <w:rPr>
          <w:sz w:val="28"/>
          <w:szCs w:val="28"/>
        </w:rPr>
      </w:pPr>
      <w:r w:rsidRPr="00374DAF">
        <w:rPr>
          <w:sz w:val="28"/>
          <w:szCs w:val="28"/>
        </w:rPr>
        <w:t>- значение промежуточной частоты f</w:t>
      </w:r>
      <w:r>
        <w:rPr>
          <w:sz w:val="28"/>
          <w:szCs w:val="28"/>
        </w:rPr>
        <w:t>пч</w:t>
      </w:r>
      <w:r w:rsidRPr="00374DAF">
        <w:rPr>
          <w:sz w:val="28"/>
          <w:szCs w:val="28"/>
        </w:rPr>
        <w:t>;</w:t>
      </w:r>
    </w:p>
    <w:p w:rsidR="00374DAF" w:rsidRPr="00374DAF" w:rsidRDefault="00374DAF" w:rsidP="00374DAF">
      <w:pPr>
        <w:rPr>
          <w:sz w:val="28"/>
          <w:szCs w:val="28"/>
        </w:rPr>
      </w:pPr>
      <w:r w:rsidRPr="00374DAF">
        <w:rPr>
          <w:sz w:val="28"/>
          <w:szCs w:val="28"/>
        </w:rPr>
        <w:t>- значения нижней (F</w:t>
      </w:r>
      <w:r>
        <w:rPr>
          <w:sz w:val="28"/>
          <w:szCs w:val="28"/>
        </w:rPr>
        <w:t>н</w:t>
      </w:r>
      <w:r w:rsidRPr="00374DAF">
        <w:rPr>
          <w:sz w:val="28"/>
          <w:szCs w:val="28"/>
        </w:rPr>
        <w:t>) и верхней (F</w:t>
      </w:r>
      <w:r>
        <w:rPr>
          <w:sz w:val="28"/>
          <w:szCs w:val="28"/>
        </w:rPr>
        <w:t>в</w:t>
      </w:r>
      <w:r w:rsidRPr="00374DAF">
        <w:rPr>
          <w:sz w:val="28"/>
          <w:szCs w:val="28"/>
        </w:rPr>
        <w:t>) частот модуляции;</w:t>
      </w:r>
    </w:p>
    <w:p w:rsidR="00374DAF" w:rsidRPr="00374DAF" w:rsidRDefault="00374DAF" w:rsidP="00374DAF">
      <w:pPr>
        <w:rPr>
          <w:sz w:val="28"/>
          <w:szCs w:val="28"/>
        </w:rPr>
      </w:pPr>
      <w:r w:rsidRPr="00374DAF">
        <w:rPr>
          <w:sz w:val="28"/>
          <w:szCs w:val="28"/>
        </w:rPr>
        <w:t>-</w:t>
      </w:r>
      <w:r>
        <w:rPr>
          <w:sz w:val="28"/>
          <w:szCs w:val="28"/>
        </w:rPr>
        <w:t xml:space="preserve"> </w:t>
      </w:r>
      <w:r w:rsidRPr="00374DAF">
        <w:rPr>
          <w:sz w:val="28"/>
          <w:szCs w:val="28"/>
        </w:rPr>
        <w:t xml:space="preserve">допустимые амплитудные искажения на нижних и верхних частотах </w:t>
      </w:r>
      <w:r>
        <w:rPr>
          <w:sz w:val="28"/>
          <w:szCs w:val="28"/>
        </w:rPr>
        <w:t xml:space="preserve">   </w:t>
      </w:r>
      <w:r w:rsidRPr="00374DAF">
        <w:rPr>
          <w:sz w:val="28"/>
          <w:szCs w:val="28"/>
        </w:rPr>
        <w:t>модуляции M</w:t>
      </w:r>
      <w:r>
        <w:rPr>
          <w:sz w:val="28"/>
          <w:szCs w:val="28"/>
        </w:rPr>
        <w:t>н</w:t>
      </w:r>
      <w:r w:rsidRPr="00374DAF">
        <w:rPr>
          <w:sz w:val="28"/>
          <w:szCs w:val="28"/>
        </w:rPr>
        <w:t xml:space="preserve"> = M</w:t>
      </w:r>
      <w:r>
        <w:rPr>
          <w:sz w:val="28"/>
          <w:szCs w:val="28"/>
        </w:rPr>
        <w:t>в</w:t>
      </w:r>
      <w:r w:rsidRPr="00374DAF">
        <w:rPr>
          <w:sz w:val="28"/>
          <w:szCs w:val="28"/>
        </w:rPr>
        <w:t xml:space="preserve"> = 1.1...1.2;</w:t>
      </w:r>
    </w:p>
    <w:p w:rsidR="00374DAF" w:rsidRPr="00374DAF" w:rsidRDefault="00374DAF" w:rsidP="00374DAF">
      <w:pPr>
        <w:jc w:val="both"/>
        <w:rPr>
          <w:sz w:val="28"/>
          <w:szCs w:val="28"/>
        </w:rPr>
      </w:pPr>
      <w:r w:rsidRPr="00374DAF">
        <w:rPr>
          <w:sz w:val="28"/>
          <w:szCs w:val="28"/>
        </w:rPr>
        <w:t>- входное сопротивление (R</w:t>
      </w:r>
      <w:r>
        <w:rPr>
          <w:sz w:val="28"/>
          <w:szCs w:val="28"/>
        </w:rPr>
        <w:t>вх</w:t>
      </w:r>
      <w:r w:rsidRPr="00374DAF">
        <w:rPr>
          <w:sz w:val="28"/>
          <w:szCs w:val="28"/>
        </w:rPr>
        <w:t xml:space="preserve"> </w:t>
      </w:r>
      <w:r>
        <w:rPr>
          <w:sz w:val="28"/>
          <w:szCs w:val="28"/>
        </w:rPr>
        <w:t>узч</w:t>
      </w:r>
      <w:r w:rsidRPr="00374DAF">
        <w:rPr>
          <w:sz w:val="28"/>
          <w:szCs w:val="28"/>
        </w:rPr>
        <w:t>) и емкость (C</w:t>
      </w:r>
      <w:r>
        <w:rPr>
          <w:sz w:val="28"/>
          <w:szCs w:val="28"/>
        </w:rPr>
        <w:t>вх</w:t>
      </w:r>
      <w:r w:rsidRPr="00374DAF">
        <w:rPr>
          <w:sz w:val="28"/>
          <w:szCs w:val="28"/>
        </w:rPr>
        <w:t xml:space="preserve"> </w:t>
      </w:r>
      <w:r>
        <w:rPr>
          <w:sz w:val="28"/>
          <w:szCs w:val="28"/>
        </w:rPr>
        <w:t>узч</w:t>
      </w:r>
      <w:r w:rsidRPr="00374DAF">
        <w:rPr>
          <w:sz w:val="28"/>
          <w:szCs w:val="28"/>
        </w:rPr>
        <w:t>) выбранной ИМС УЗЧ (при отсутствии справочных данных можно принять C</w:t>
      </w:r>
      <w:r>
        <w:rPr>
          <w:sz w:val="28"/>
          <w:szCs w:val="28"/>
        </w:rPr>
        <w:t>вх</w:t>
      </w:r>
      <w:r w:rsidRPr="00374DAF">
        <w:rPr>
          <w:sz w:val="28"/>
          <w:szCs w:val="28"/>
        </w:rPr>
        <w:t xml:space="preserve"> </w:t>
      </w:r>
      <w:r>
        <w:rPr>
          <w:sz w:val="28"/>
          <w:szCs w:val="28"/>
        </w:rPr>
        <w:t>узч</w:t>
      </w:r>
      <w:r w:rsidRPr="00374DAF">
        <w:rPr>
          <w:sz w:val="28"/>
          <w:szCs w:val="28"/>
        </w:rPr>
        <w:t xml:space="preserve"> = 20...30 пФ). </w:t>
      </w:r>
    </w:p>
    <w:p w:rsidR="006A0406" w:rsidRDefault="006A0406" w:rsidP="00374DAF">
      <w:pPr>
        <w:jc w:val="both"/>
        <w:rPr>
          <w:i/>
          <w:sz w:val="28"/>
          <w:szCs w:val="28"/>
          <w:u w:val="single"/>
        </w:rPr>
      </w:pPr>
    </w:p>
    <w:p w:rsidR="00374DAF" w:rsidRPr="00343A6B" w:rsidRDefault="00374DAF" w:rsidP="00374DAF">
      <w:pPr>
        <w:jc w:val="both"/>
        <w:rPr>
          <w:i/>
          <w:sz w:val="28"/>
          <w:szCs w:val="28"/>
          <w:u w:val="single"/>
        </w:rPr>
      </w:pPr>
      <w:r w:rsidRPr="00343A6B">
        <w:rPr>
          <w:i/>
          <w:sz w:val="28"/>
          <w:szCs w:val="28"/>
          <w:u w:val="single"/>
        </w:rPr>
        <w:t>Расчет диодного детектора АМ сигнала</w:t>
      </w:r>
    </w:p>
    <w:p w:rsidR="00374DAF" w:rsidRPr="00374DAF" w:rsidRDefault="00374DAF" w:rsidP="00374DAF">
      <w:pPr>
        <w:jc w:val="both"/>
        <w:rPr>
          <w:sz w:val="28"/>
          <w:szCs w:val="28"/>
        </w:rPr>
      </w:pPr>
      <w:r w:rsidRPr="00374DAF">
        <w:rPr>
          <w:sz w:val="28"/>
          <w:szCs w:val="28"/>
        </w:rPr>
        <w:t>Принципиальная схема диодного АД приведена на рис.1. Для снижения искажений и улучшения фильтрации сопротивление нагрузки детектора разделено на две части (R1 и R2). Потенциометр R2 является одновременно регулятором громкости.</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 xml:space="preserve"> </w:t>
      </w:r>
      <w:r w:rsidR="00072215">
        <w:rPr>
          <w:sz w:val="28"/>
          <w:szCs w:val="28"/>
        </w:rPr>
        <w:pict>
          <v:shape id="_x0000_i1031" type="#_x0000_t75" style="width:459pt;height:195.75pt">
            <v:imagedata r:id="rId16" o:title=""/>
          </v:shape>
        </w:pict>
      </w:r>
    </w:p>
    <w:p w:rsidR="00374DAF" w:rsidRPr="00374DAF" w:rsidRDefault="00374DAF" w:rsidP="00374DAF">
      <w:pPr>
        <w:jc w:val="both"/>
        <w:rPr>
          <w:sz w:val="28"/>
          <w:szCs w:val="28"/>
        </w:rPr>
      </w:pPr>
      <w:r w:rsidRPr="00374DAF">
        <w:rPr>
          <w:sz w:val="28"/>
          <w:szCs w:val="28"/>
        </w:rPr>
        <w:t>Для расчета АМ детектора дополнительными исходными данными будут:</w:t>
      </w:r>
    </w:p>
    <w:p w:rsidR="00374DAF" w:rsidRPr="00374DAF" w:rsidRDefault="00374DAF" w:rsidP="00374DAF">
      <w:pPr>
        <w:jc w:val="both"/>
        <w:rPr>
          <w:sz w:val="28"/>
          <w:szCs w:val="28"/>
        </w:rPr>
      </w:pPr>
      <w:r w:rsidRPr="00374DAF">
        <w:rPr>
          <w:sz w:val="28"/>
          <w:szCs w:val="28"/>
        </w:rPr>
        <w:t>- нормальное и максимальное значения коэффициента модуляции m</w:t>
      </w:r>
      <w:r w:rsidRPr="00343A6B">
        <w:rPr>
          <w:sz w:val="28"/>
          <w:szCs w:val="28"/>
          <w:vertAlign w:val="subscript"/>
        </w:rPr>
        <w:t>Н</w:t>
      </w:r>
      <w:r w:rsidRPr="00374DAF">
        <w:rPr>
          <w:sz w:val="28"/>
          <w:szCs w:val="28"/>
        </w:rPr>
        <w:t xml:space="preserve"> = 0.3, m</w:t>
      </w:r>
      <w:r w:rsidRPr="00343A6B">
        <w:rPr>
          <w:sz w:val="28"/>
          <w:szCs w:val="28"/>
          <w:vertAlign w:val="subscript"/>
        </w:rPr>
        <w:t>МАКС</w:t>
      </w:r>
      <w:r w:rsidRPr="00374DAF">
        <w:rPr>
          <w:sz w:val="28"/>
          <w:szCs w:val="28"/>
        </w:rPr>
        <w:t xml:space="preserve"> = 0.9;</w:t>
      </w:r>
    </w:p>
    <w:p w:rsidR="00374DAF" w:rsidRPr="00374DAF" w:rsidRDefault="00374DAF" w:rsidP="00374DAF">
      <w:pPr>
        <w:jc w:val="both"/>
        <w:rPr>
          <w:sz w:val="28"/>
          <w:szCs w:val="28"/>
        </w:rPr>
      </w:pPr>
      <w:r w:rsidRPr="00374DAF">
        <w:rPr>
          <w:sz w:val="28"/>
          <w:szCs w:val="28"/>
        </w:rPr>
        <w:t>- значения прямого (r</w:t>
      </w:r>
      <w:r w:rsidRPr="00343A6B">
        <w:rPr>
          <w:sz w:val="28"/>
          <w:szCs w:val="28"/>
          <w:vertAlign w:val="subscript"/>
        </w:rPr>
        <w:t>ПР</w:t>
      </w:r>
      <w:r w:rsidRPr="00374DAF">
        <w:rPr>
          <w:sz w:val="28"/>
          <w:szCs w:val="28"/>
        </w:rPr>
        <w:t>) и в обратного (r</w:t>
      </w:r>
      <w:r w:rsidRPr="00343A6B">
        <w:rPr>
          <w:sz w:val="28"/>
          <w:szCs w:val="28"/>
          <w:vertAlign w:val="subscript"/>
        </w:rPr>
        <w:t>ОБР</w:t>
      </w:r>
      <w:r w:rsidRPr="00374DAF">
        <w:rPr>
          <w:sz w:val="28"/>
          <w:szCs w:val="28"/>
        </w:rPr>
        <w:t>) сопротивления выбранного диода. Если в справочной литературе отсутствуют сведения о r</w:t>
      </w:r>
      <w:r w:rsidRPr="00343A6B">
        <w:rPr>
          <w:sz w:val="28"/>
          <w:szCs w:val="28"/>
          <w:vertAlign w:val="subscript"/>
        </w:rPr>
        <w:t>ПР</w:t>
      </w:r>
      <w:r w:rsidRPr="00374DAF">
        <w:rPr>
          <w:sz w:val="28"/>
          <w:szCs w:val="28"/>
        </w:rPr>
        <w:t xml:space="preserve"> и r</w:t>
      </w:r>
      <w:r w:rsidRPr="00343A6B">
        <w:rPr>
          <w:sz w:val="28"/>
          <w:szCs w:val="28"/>
          <w:vertAlign w:val="subscript"/>
        </w:rPr>
        <w:t>ОБР</w:t>
      </w:r>
      <w:r w:rsidRPr="00374DAF">
        <w:rPr>
          <w:sz w:val="28"/>
          <w:szCs w:val="28"/>
        </w:rPr>
        <w:t xml:space="preserve">, их можно приближенно определить, используя значения прямого и обратного токов и соответствующих напряжений: </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r</w:t>
      </w:r>
      <w:r w:rsidRPr="00343A6B">
        <w:rPr>
          <w:sz w:val="28"/>
          <w:szCs w:val="28"/>
          <w:vertAlign w:val="subscript"/>
        </w:rPr>
        <w:t>ПР</w:t>
      </w:r>
      <w:r w:rsidRPr="00374DAF">
        <w:rPr>
          <w:sz w:val="28"/>
          <w:szCs w:val="28"/>
        </w:rPr>
        <w:t xml:space="preserve"> = U</w:t>
      </w:r>
      <w:r w:rsidRPr="00343A6B">
        <w:rPr>
          <w:sz w:val="28"/>
          <w:szCs w:val="28"/>
          <w:vertAlign w:val="subscript"/>
        </w:rPr>
        <w:t>ПР</w:t>
      </w:r>
      <w:r w:rsidRPr="00374DAF">
        <w:rPr>
          <w:sz w:val="28"/>
          <w:szCs w:val="28"/>
        </w:rPr>
        <w:t xml:space="preserve"> / I</w:t>
      </w:r>
      <w:r w:rsidRPr="00343A6B">
        <w:rPr>
          <w:sz w:val="28"/>
          <w:szCs w:val="28"/>
          <w:vertAlign w:val="subscript"/>
        </w:rPr>
        <w:t>ПР</w:t>
      </w:r>
      <w:r w:rsidRPr="00374DAF">
        <w:rPr>
          <w:sz w:val="28"/>
          <w:szCs w:val="28"/>
        </w:rPr>
        <w:t xml:space="preserve"> , </w:t>
      </w:r>
      <w:r w:rsidR="00343A6B">
        <w:rPr>
          <w:sz w:val="28"/>
          <w:szCs w:val="28"/>
        </w:rPr>
        <w:t xml:space="preserve"> </w:t>
      </w:r>
      <w:r w:rsidRPr="00374DAF">
        <w:rPr>
          <w:sz w:val="28"/>
          <w:szCs w:val="28"/>
        </w:rPr>
        <w:t>r</w:t>
      </w:r>
      <w:r w:rsidRPr="00343A6B">
        <w:rPr>
          <w:sz w:val="28"/>
          <w:szCs w:val="28"/>
          <w:vertAlign w:val="subscript"/>
        </w:rPr>
        <w:t>ОБР</w:t>
      </w:r>
      <w:r w:rsidRPr="00374DAF">
        <w:rPr>
          <w:sz w:val="28"/>
          <w:szCs w:val="28"/>
        </w:rPr>
        <w:t xml:space="preserve"> = U</w:t>
      </w:r>
      <w:r w:rsidRPr="00343A6B">
        <w:rPr>
          <w:sz w:val="28"/>
          <w:szCs w:val="28"/>
          <w:vertAlign w:val="subscript"/>
        </w:rPr>
        <w:t>ОБР</w:t>
      </w:r>
      <w:r w:rsidRPr="00374DAF">
        <w:rPr>
          <w:sz w:val="28"/>
          <w:szCs w:val="28"/>
        </w:rPr>
        <w:t xml:space="preserve"> / I</w:t>
      </w:r>
      <w:r w:rsidRPr="00343A6B">
        <w:rPr>
          <w:sz w:val="28"/>
          <w:szCs w:val="28"/>
          <w:vertAlign w:val="subscript"/>
        </w:rPr>
        <w:t>ОБР</w:t>
      </w:r>
      <w:r w:rsidRPr="00374DAF">
        <w:rPr>
          <w:sz w:val="28"/>
          <w:szCs w:val="28"/>
        </w:rPr>
        <w:t xml:space="preserve"> . </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Расчет детектора проводим для режима сильных сигналов. Выбираем сопротивление нагрузки детектора для постоянного тока R</w:t>
      </w:r>
      <w:r w:rsidRPr="00343A6B">
        <w:rPr>
          <w:sz w:val="28"/>
          <w:szCs w:val="28"/>
          <w:vertAlign w:val="subscript"/>
        </w:rPr>
        <w:t>ПТ</w:t>
      </w:r>
      <w:r w:rsidRPr="00374DAF">
        <w:rPr>
          <w:sz w:val="28"/>
          <w:szCs w:val="28"/>
        </w:rPr>
        <w:t xml:space="preserve"> = 10...20 кОм. Далее рассчитываем значения R2 и R1:</w:t>
      </w:r>
    </w:p>
    <w:p w:rsidR="00374DAF" w:rsidRPr="00374DAF" w:rsidRDefault="00072215" w:rsidP="00374DAF">
      <w:pPr>
        <w:jc w:val="both"/>
        <w:rPr>
          <w:sz w:val="28"/>
          <w:szCs w:val="28"/>
        </w:rPr>
      </w:pPr>
      <w:r>
        <w:rPr>
          <w:sz w:val="28"/>
          <w:szCs w:val="28"/>
        </w:rPr>
        <w:pict>
          <v:shape id="_x0000_i1032" type="#_x0000_t75" style="width:320.25pt;height:46.5pt">
            <v:imagedata r:id="rId17" o:title=""/>
          </v:shape>
        </w:pict>
      </w:r>
    </w:p>
    <w:p w:rsidR="00374DAF" w:rsidRPr="00374DAF" w:rsidRDefault="00374DAF" w:rsidP="00374DAF">
      <w:pPr>
        <w:jc w:val="both"/>
        <w:rPr>
          <w:sz w:val="28"/>
          <w:szCs w:val="28"/>
        </w:rPr>
      </w:pPr>
      <w:r w:rsidRPr="00374DAF">
        <w:rPr>
          <w:sz w:val="28"/>
          <w:szCs w:val="28"/>
        </w:rPr>
        <w:t>, R</w:t>
      </w:r>
      <w:r w:rsidRPr="00343A6B">
        <w:rPr>
          <w:sz w:val="28"/>
          <w:szCs w:val="28"/>
          <w:vertAlign w:val="subscript"/>
        </w:rPr>
        <w:t>1</w:t>
      </w:r>
      <w:r w:rsidRPr="00374DAF">
        <w:rPr>
          <w:sz w:val="28"/>
          <w:szCs w:val="28"/>
        </w:rPr>
        <w:t xml:space="preserve"> = R</w:t>
      </w:r>
      <w:r w:rsidRPr="00343A6B">
        <w:rPr>
          <w:sz w:val="28"/>
          <w:szCs w:val="28"/>
          <w:vertAlign w:val="subscript"/>
        </w:rPr>
        <w:t>ПТ</w:t>
      </w:r>
      <w:r w:rsidRPr="00374DAF">
        <w:rPr>
          <w:sz w:val="28"/>
          <w:szCs w:val="28"/>
        </w:rPr>
        <w:t xml:space="preserve"> - R</w:t>
      </w:r>
      <w:r w:rsidRPr="00343A6B">
        <w:rPr>
          <w:sz w:val="28"/>
          <w:szCs w:val="28"/>
          <w:vertAlign w:val="subscript"/>
        </w:rPr>
        <w:t>2</w:t>
      </w:r>
      <w:r w:rsidRPr="00374DAF">
        <w:rPr>
          <w:sz w:val="28"/>
          <w:szCs w:val="28"/>
        </w:rPr>
        <w:t>.</w:t>
      </w:r>
    </w:p>
    <w:p w:rsidR="00374DAF" w:rsidRPr="00374DAF" w:rsidRDefault="00374DAF" w:rsidP="00374DAF">
      <w:pPr>
        <w:jc w:val="both"/>
        <w:rPr>
          <w:sz w:val="28"/>
          <w:szCs w:val="28"/>
        </w:rPr>
      </w:pPr>
      <w:r w:rsidRPr="00374DAF">
        <w:rPr>
          <w:sz w:val="28"/>
          <w:szCs w:val="28"/>
        </w:rPr>
        <w:t>Рассчитываем сопротивление нагрузки детектора для переменного тока с частотой модуляции</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R</w:t>
      </w:r>
      <w:r w:rsidRPr="00343A6B">
        <w:rPr>
          <w:sz w:val="28"/>
          <w:szCs w:val="28"/>
          <w:vertAlign w:val="subscript"/>
        </w:rPr>
        <w:t>НW</w:t>
      </w:r>
      <w:r w:rsidRPr="00374DAF">
        <w:rPr>
          <w:sz w:val="28"/>
          <w:szCs w:val="28"/>
        </w:rPr>
        <w:t xml:space="preserve"> = R</w:t>
      </w:r>
      <w:r w:rsidRPr="00343A6B">
        <w:rPr>
          <w:sz w:val="28"/>
          <w:szCs w:val="28"/>
          <w:vertAlign w:val="subscript"/>
        </w:rPr>
        <w:t>1</w:t>
      </w:r>
      <w:r w:rsidRPr="00374DAF">
        <w:rPr>
          <w:sz w:val="28"/>
          <w:szCs w:val="28"/>
        </w:rPr>
        <w:t xml:space="preserve"> + R</w:t>
      </w:r>
      <w:r w:rsidRPr="00343A6B">
        <w:rPr>
          <w:sz w:val="28"/>
          <w:szCs w:val="28"/>
          <w:vertAlign w:val="subscript"/>
        </w:rPr>
        <w:t xml:space="preserve">2 </w:t>
      </w:r>
      <w:r w:rsidRPr="00374DAF">
        <w:rPr>
          <w:sz w:val="28"/>
          <w:szCs w:val="28"/>
        </w:rPr>
        <w:t>R</w:t>
      </w:r>
      <w:r w:rsidRPr="00343A6B">
        <w:rPr>
          <w:sz w:val="28"/>
          <w:szCs w:val="28"/>
          <w:vertAlign w:val="subscript"/>
        </w:rPr>
        <w:t xml:space="preserve">ВХ УЗЧ </w:t>
      </w:r>
      <w:r w:rsidRPr="00374DAF">
        <w:rPr>
          <w:sz w:val="28"/>
          <w:szCs w:val="28"/>
        </w:rPr>
        <w:t>/ (R</w:t>
      </w:r>
      <w:r w:rsidRPr="00343A6B">
        <w:rPr>
          <w:sz w:val="28"/>
          <w:szCs w:val="28"/>
          <w:vertAlign w:val="subscript"/>
        </w:rPr>
        <w:t>2</w:t>
      </w:r>
      <w:r w:rsidRPr="00374DAF">
        <w:rPr>
          <w:sz w:val="28"/>
          <w:szCs w:val="28"/>
        </w:rPr>
        <w:t xml:space="preserve"> + R</w:t>
      </w:r>
      <w:r w:rsidRPr="00343A6B">
        <w:rPr>
          <w:sz w:val="28"/>
          <w:szCs w:val="28"/>
          <w:vertAlign w:val="subscript"/>
        </w:rPr>
        <w:t xml:space="preserve">ВХ УЗЧ </w:t>
      </w:r>
      <w:r w:rsidRPr="00374DAF">
        <w:rPr>
          <w:sz w:val="28"/>
          <w:szCs w:val="28"/>
        </w:rPr>
        <w:t>).</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 xml:space="preserve">Определяем входное сопротивление детектора </w:t>
      </w:r>
    </w:p>
    <w:p w:rsidR="00374DAF" w:rsidRPr="00374DAF" w:rsidRDefault="00072215" w:rsidP="00374DAF">
      <w:pPr>
        <w:jc w:val="both"/>
        <w:rPr>
          <w:sz w:val="28"/>
          <w:szCs w:val="28"/>
        </w:rPr>
      </w:pPr>
      <w:r>
        <w:rPr>
          <w:sz w:val="28"/>
          <w:szCs w:val="28"/>
        </w:rPr>
        <w:pict>
          <v:shape id="_x0000_i1033" type="#_x0000_t75" style="width:115.5pt;height:56.25pt">
            <v:imagedata r:id="rId18" o:title=""/>
          </v:shape>
        </w:pict>
      </w:r>
      <w:r w:rsidR="00343A6B">
        <w:rPr>
          <w:sz w:val="28"/>
          <w:szCs w:val="28"/>
        </w:rPr>
        <w:t xml:space="preserve"> </w:t>
      </w:r>
    </w:p>
    <w:p w:rsidR="00374DAF" w:rsidRPr="00374DAF" w:rsidRDefault="00374DAF" w:rsidP="00374DAF">
      <w:pPr>
        <w:jc w:val="both"/>
        <w:rPr>
          <w:sz w:val="28"/>
          <w:szCs w:val="28"/>
        </w:rPr>
      </w:pPr>
      <w:r w:rsidRPr="00374DAF">
        <w:rPr>
          <w:sz w:val="28"/>
          <w:szCs w:val="28"/>
        </w:rPr>
        <w:t>Выбираем емкость нагрузки детектора из двух условий:</w:t>
      </w:r>
    </w:p>
    <w:p w:rsidR="00374DAF" w:rsidRPr="00374DAF" w:rsidRDefault="00374DAF" w:rsidP="00374DAF">
      <w:pPr>
        <w:jc w:val="both"/>
        <w:rPr>
          <w:sz w:val="28"/>
          <w:szCs w:val="28"/>
        </w:rPr>
      </w:pPr>
      <w:r w:rsidRPr="00374DAF">
        <w:rPr>
          <w:sz w:val="28"/>
          <w:szCs w:val="28"/>
        </w:rPr>
        <w:t>- допустимых линейных искажений на максимальной частоте модуляции</w:t>
      </w:r>
    </w:p>
    <w:p w:rsidR="00374DAF" w:rsidRPr="00374DAF" w:rsidRDefault="00072215" w:rsidP="00374DAF">
      <w:pPr>
        <w:jc w:val="both"/>
        <w:rPr>
          <w:sz w:val="28"/>
          <w:szCs w:val="28"/>
        </w:rPr>
      </w:pPr>
      <w:r>
        <w:rPr>
          <w:sz w:val="28"/>
          <w:szCs w:val="28"/>
        </w:rPr>
        <w:pict>
          <v:shape id="_x0000_i1034" type="#_x0000_t75" style="width:120.75pt;height:45.75pt">
            <v:imagedata r:id="rId19" o:title=""/>
          </v:shape>
        </w:pict>
      </w:r>
    </w:p>
    <w:p w:rsidR="00374DAF" w:rsidRPr="00374DAF" w:rsidRDefault="00374DAF" w:rsidP="00374DAF">
      <w:pPr>
        <w:jc w:val="both"/>
        <w:rPr>
          <w:sz w:val="28"/>
          <w:szCs w:val="28"/>
        </w:rPr>
      </w:pPr>
      <w:r w:rsidRPr="00374DAF">
        <w:rPr>
          <w:sz w:val="28"/>
          <w:szCs w:val="28"/>
        </w:rPr>
        <w:t>- малых нелинейных искажений, обусловленных избыточной постоянной времени нагрузки детектора</w:t>
      </w:r>
    </w:p>
    <w:p w:rsidR="00374DAF" w:rsidRPr="00374DAF" w:rsidRDefault="00072215" w:rsidP="00374DAF">
      <w:pPr>
        <w:jc w:val="both"/>
        <w:rPr>
          <w:sz w:val="28"/>
          <w:szCs w:val="28"/>
        </w:rPr>
      </w:pPr>
      <w:r>
        <w:rPr>
          <w:sz w:val="28"/>
          <w:szCs w:val="28"/>
        </w:rPr>
        <w:pict>
          <v:shape id="_x0000_i1035" type="#_x0000_t75" style="width:153.75pt;height:44.25pt">
            <v:imagedata r:id="rId20" o:title=""/>
          </v:shape>
        </w:pict>
      </w:r>
    </w:p>
    <w:p w:rsidR="00374DAF" w:rsidRPr="00374DAF" w:rsidRDefault="00374DAF" w:rsidP="00374DAF">
      <w:pPr>
        <w:jc w:val="both"/>
        <w:rPr>
          <w:sz w:val="28"/>
          <w:szCs w:val="28"/>
        </w:rPr>
      </w:pPr>
      <w:r w:rsidRPr="00374DAF">
        <w:rPr>
          <w:sz w:val="28"/>
          <w:szCs w:val="28"/>
        </w:rPr>
        <w:t>Из двух значений выбираем меньшее и подбираем стандартные конденсаторы с емкостями:</w:t>
      </w:r>
    </w:p>
    <w:p w:rsidR="00374DAF" w:rsidRPr="00374DAF" w:rsidRDefault="00374DAF" w:rsidP="00374DAF">
      <w:pPr>
        <w:jc w:val="both"/>
        <w:rPr>
          <w:sz w:val="28"/>
          <w:szCs w:val="28"/>
        </w:rPr>
      </w:pPr>
      <w:r w:rsidRPr="00374DAF">
        <w:rPr>
          <w:sz w:val="28"/>
          <w:szCs w:val="28"/>
        </w:rPr>
        <w:t>C</w:t>
      </w:r>
      <w:r w:rsidRPr="00343A6B">
        <w:rPr>
          <w:sz w:val="28"/>
          <w:szCs w:val="28"/>
          <w:vertAlign w:val="subscript"/>
        </w:rPr>
        <w:t>1</w:t>
      </w:r>
      <w:r w:rsidRPr="00374DAF">
        <w:rPr>
          <w:sz w:val="28"/>
          <w:szCs w:val="28"/>
        </w:rPr>
        <w:t xml:space="preserve"> = C</w:t>
      </w:r>
      <w:r w:rsidRPr="00343A6B">
        <w:rPr>
          <w:sz w:val="28"/>
          <w:szCs w:val="28"/>
          <w:vertAlign w:val="subscript"/>
        </w:rPr>
        <w:t>Н</w:t>
      </w:r>
      <w:r w:rsidRPr="00374DAF">
        <w:rPr>
          <w:sz w:val="28"/>
          <w:szCs w:val="28"/>
        </w:rPr>
        <w:t xml:space="preserve"> / 2 , C</w:t>
      </w:r>
      <w:r w:rsidRPr="00343A6B">
        <w:rPr>
          <w:sz w:val="28"/>
          <w:szCs w:val="28"/>
          <w:vertAlign w:val="subscript"/>
        </w:rPr>
        <w:t>2</w:t>
      </w:r>
      <w:r w:rsidRPr="00374DAF">
        <w:rPr>
          <w:sz w:val="28"/>
          <w:szCs w:val="28"/>
        </w:rPr>
        <w:t xml:space="preserve"> = C</w:t>
      </w:r>
      <w:r w:rsidRPr="00343A6B">
        <w:rPr>
          <w:sz w:val="28"/>
          <w:szCs w:val="28"/>
          <w:vertAlign w:val="subscript"/>
        </w:rPr>
        <w:t>Н</w:t>
      </w:r>
      <w:r w:rsidRPr="00374DAF">
        <w:rPr>
          <w:sz w:val="28"/>
          <w:szCs w:val="28"/>
        </w:rPr>
        <w:t xml:space="preserve"> - C</w:t>
      </w:r>
      <w:r w:rsidRPr="00343A6B">
        <w:rPr>
          <w:sz w:val="28"/>
          <w:szCs w:val="28"/>
          <w:vertAlign w:val="subscript"/>
        </w:rPr>
        <w:t xml:space="preserve">1 </w:t>
      </w:r>
      <w:r w:rsidRPr="00374DAF">
        <w:rPr>
          <w:sz w:val="28"/>
          <w:szCs w:val="28"/>
        </w:rPr>
        <w:t>- C</w:t>
      </w:r>
      <w:r w:rsidRPr="00343A6B">
        <w:rPr>
          <w:sz w:val="28"/>
          <w:szCs w:val="28"/>
          <w:vertAlign w:val="subscript"/>
        </w:rPr>
        <w:t xml:space="preserve">ВХ УЗЧ </w:t>
      </w:r>
    </w:p>
    <w:p w:rsidR="00374DAF" w:rsidRPr="00374DAF" w:rsidRDefault="00374DAF" w:rsidP="00374DAF">
      <w:pPr>
        <w:jc w:val="both"/>
        <w:rPr>
          <w:sz w:val="28"/>
          <w:szCs w:val="28"/>
        </w:rPr>
      </w:pPr>
      <w:r w:rsidRPr="00374DAF">
        <w:rPr>
          <w:sz w:val="28"/>
          <w:szCs w:val="28"/>
        </w:rPr>
        <w:t>Определяем емкость разделительного конденсатора, исходя из допустимых искажений в области нижних частот модуляции</w:t>
      </w:r>
    </w:p>
    <w:p w:rsidR="00374DAF" w:rsidRPr="00374DAF" w:rsidRDefault="00072215" w:rsidP="00374DAF">
      <w:pPr>
        <w:jc w:val="both"/>
        <w:rPr>
          <w:sz w:val="28"/>
          <w:szCs w:val="28"/>
        </w:rPr>
      </w:pPr>
      <w:r>
        <w:rPr>
          <w:sz w:val="28"/>
          <w:szCs w:val="28"/>
        </w:rPr>
        <w:pict>
          <v:shape id="_x0000_i1036" type="#_x0000_t75" style="width:230.25pt;height:42.75pt">
            <v:imagedata r:id="rId21" o:title=""/>
          </v:shape>
        </w:pict>
      </w:r>
    </w:p>
    <w:p w:rsidR="006A0406" w:rsidRDefault="006A0406" w:rsidP="00374DAF">
      <w:pPr>
        <w:jc w:val="both"/>
        <w:rPr>
          <w:sz w:val="28"/>
          <w:szCs w:val="28"/>
        </w:rPr>
      </w:pPr>
    </w:p>
    <w:p w:rsidR="00374DAF" w:rsidRPr="00374DAF" w:rsidRDefault="00374DAF" w:rsidP="00374DAF">
      <w:pPr>
        <w:jc w:val="both"/>
        <w:rPr>
          <w:sz w:val="28"/>
          <w:szCs w:val="28"/>
        </w:rPr>
      </w:pPr>
      <w:r w:rsidRPr="00374DAF">
        <w:rPr>
          <w:sz w:val="28"/>
          <w:szCs w:val="28"/>
        </w:rPr>
        <w:t>Определяем коэффициент фильтрации напряжения промежуточной частоты элементами схемы детектора:</w:t>
      </w:r>
    </w:p>
    <w:p w:rsidR="00374DAF" w:rsidRPr="00374DAF" w:rsidRDefault="00374DAF" w:rsidP="00343A6B">
      <w:pPr>
        <w:jc w:val="center"/>
        <w:rPr>
          <w:sz w:val="28"/>
          <w:szCs w:val="28"/>
        </w:rPr>
      </w:pPr>
      <w:r w:rsidRPr="00374DAF">
        <w:rPr>
          <w:sz w:val="28"/>
          <w:szCs w:val="28"/>
        </w:rPr>
        <w:t>- фильтром, образованным R</w:t>
      </w:r>
      <w:r w:rsidRPr="00343A6B">
        <w:rPr>
          <w:sz w:val="28"/>
          <w:szCs w:val="28"/>
          <w:vertAlign w:val="subscript"/>
        </w:rPr>
        <w:t>ВХ Д</w:t>
      </w:r>
      <w:r w:rsidRPr="00374DAF">
        <w:rPr>
          <w:sz w:val="28"/>
          <w:szCs w:val="28"/>
        </w:rPr>
        <w:t>, C</w:t>
      </w:r>
      <w:r w:rsidRPr="00343A6B">
        <w:rPr>
          <w:sz w:val="28"/>
          <w:szCs w:val="28"/>
          <w:vertAlign w:val="subscript"/>
        </w:rPr>
        <w:t>1</w:t>
      </w:r>
    </w:p>
    <w:p w:rsidR="00374DAF" w:rsidRPr="00374DAF" w:rsidRDefault="00374DAF" w:rsidP="00343A6B">
      <w:pPr>
        <w:rPr>
          <w:sz w:val="28"/>
          <w:szCs w:val="28"/>
        </w:rPr>
      </w:pPr>
      <w:r w:rsidRPr="00374DAF">
        <w:rPr>
          <w:sz w:val="28"/>
          <w:szCs w:val="28"/>
        </w:rPr>
        <w:t>K</w:t>
      </w:r>
      <w:r w:rsidRPr="00343A6B">
        <w:rPr>
          <w:sz w:val="28"/>
          <w:szCs w:val="28"/>
          <w:vertAlign w:val="superscript"/>
        </w:rPr>
        <w:t>/</w:t>
      </w:r>
      <w:r w:rsidRPr="00343A6B">
        <w:rPr>
          <w:sz w:val="28"/>
          <w:szCs w:val="28"/>
          <w:vertAlign w:val="subscript"/>
        </w:rPr>
        <w:t>Ф</w:t>
      </w:r>
      <w:r w:rsidRPr="00374DAF">
        <w:rPr>
          <w:sz w:val="28"/>
          <w:szCs w:val="28"/>
        </w:rPr>
        <w:t xml:space="preserve"> = 2 p f</w:t>
      </w:r>
      <w:r w:rsidRPr="00343A6B">
        <w:rPr>
          <w:sz w:val="28"/>
          <w:szCs w:val="28"/>
          <w:vertAlign w:val="subscript"/>
        </w:rPr>
        <w:t>ПЧ</w:t>
      </w:r>
      <w:r w:rsidRPr="00374DAF">
        <w:rPr>
          <w:sz w:val="28"/>
          <w:szCs w:val="28"/>
        </w:rPr>
        <w:t xml:space="preserve"> C</w:t>
      </w:r>
      <w:r w:rsidRPr="00343A6B">
        <w:rPr>
          <w:sz w:val="28"/>
          <w:szCs w:val="28"/>
          <w:vertAlign w:val="subscript"/>
        </w:rPr>
        <w:t>1</w:t>
      </w:r>
      <w:r w:rsidRPr="00374DAF">
        <w:rPr>
          <w:sz w:val="28"/>
          <w:szCs w:val="28"/>
        </w:rPr>
        <w:t xml:space="preserve"> R</w:t>
      </w:r>
      <w:r w:rsidRPr="00343A6B">
        <w:rPr>
          <w:sz w:val="28"/>
          <w:szCs w:val="28"/>
          <w:vertAlign w:val="subscript"/>
        </w:rPr>
        <w:t>ВХ Д</w:t>
      </w:r>
      <w:r w:rsidRPr="00374DAF">
        <w:rPr>
          <w:sz w:val="28"/>
          <w:szCs w:val="28"/>
        </w:rPr>
        <w:t xml:space="preserve"> ,</w:t>
      </w:r>
    </w:p>
    <w:p w:rsidR="00374DAF" w:rsidRPr="00374DAF" w:rsidRDefault="00374DAF" w:rsidP="00343A6B">
      <w:pPr>
        <w:jc w:val="center"/>
        <w:rPr>
          <w:sz w:val="28"/>
          <w:szCs w:val="28"/>
        </w:rPr>
      </w:pPr>
      <w:r w:rsidRPr="00374DAF">
        <w:rPr>
          <w:sz w:val="28"/>
          <w:szCs w:val="28"/>
        </w:rPr>
        <w:t>- фильтром, образованным R</w:t>
      </w:r>
      <w:r w:rsidRPr="00343A6B">
        <w:rPr>
          <w:sz w:val="28"/>
          <w:szCs w:val="28"/>
          <w:vertAlign w:val="subscript"/>
        </w:rPr>
        <w:t>1</w:t>
      </w:r>
      <w:r w:rsidRPr="00374DAF">
        <w:rPr>
          <w:sz w:val="28"/>
          <w:szCs w:val="28"/>
        </w:rPr>
        <w:t>, C</w:t>
      </w:r>
      <w:r w:rsidRPr="00343A6B">
        <w:rPr>
          <w:sz w:val="28"/>
          <w:szCs w:val="28"/>
          <w:vertAlign w:val="subscript"/>
        </w:rPr>
        <w:t>2</w:t>
      </w:r>
    </w:p>
    <w:p w:rsidR="00374DAF" w:rsidRPr="00374DAF" w:rsidRDefault="00374DAF" w:rsidP="00343A6B">
      <w:pPr>
        <w:rPr>
          <w:sz w:val="28"/>
          <w:szCs w:val="28"/>
        </w:rPr>
      </w:pPr>
      <w:r w:rsidRPr="00374DAF">
        <w:rPr>
          <w:sz w:val="28"/>
          <w:szCs w:val="28"/>
        </w:rPr>
        <w:t>K</w:t>
      </w:r>
      <w:r w:rsidRPr="00343A6B">
        <w:rPr>
          <w:sz w:val="28"/>
          <w:szCs w:val="28"/>
          <w:vertAlign w:val="superscript"/>
        </w:rPr>
        <w:t>//</w:t>
      </w:r>
      <w:r w:rsidRPr="00343A6B">
        <w:rPr>
          <w:sz w:val="28"/>
          <w:szCs w:val="28"/>
          <w:vertAlign w:val="subscript"/>
        </w:rPr>
        <w:t>Ф</w:t>
      </w:r>
      <w:r w:rsidRPr="00374DAF">
        <w:rPr>
          <w:sz w:val="28"/>
          <w:szCs w:val="28"/>
        </w:rPr>
        <w:t xml:space="preserve"> = 2 p f</w:t>
      </w:r>
      <w:r w:rsidRPr="00343A6B">
        <w:rPr>
          <w:sz w:val="28"/>
          <w:szCs w:val="28"/>
          <w:vertAlign w:val="subscript"/>
        </w:rPr>
        <w:t>ПЧ</w:t>
      </w:r>
      <w:r w:rsidRPr="00374DAF">
        <w:rPr>
          <w:sz w:val="28"/>
          <w:szCs w:val="28"/>
        </w:rPr>
        <w:t xml:space="preserve"> (C</w:t>
      </w:r>
      <w:r w:rsidRPr="00343A6B">
        <w:rPr>
          <w:sz w:val="28"/>
          <w:szCs w:val="28"/>
          <w:vertAlign w:val="subscript"/>
        </w:rPr>
        <w:t>2</w:t>
      </w:r>
      <w:r w:rsidRPr="00374DAF">
        <w:rPr>
          <w:sz w:val="28"/>
          <w:szCs w:val="28"/>
        </w:rPr>
        <w:t xml:space="preserve"> + C</w:t>
      </w:r>
      <w:r w:rsidRPr="00343A6B">
        <w:rPr>
          <w:sz w:val="28"/>
          <w:szCs w:val="28"/>
          <w:vertAlign w:val="subscript"/>
        </w:rPr>
        <w:t>ВХ УЗЧ</w:t>
      </w:r>
      <w:r w:rsidRPr="00374DAF">
        <w:rPr>
          <w:sz w:val="28"/>
          <w:szCs w:val="28"/>
        </w:rPr>
        <w:t>) R</w:t>
      </w:r>
      <w:r w:rsidRPr="00343A6B">
        <w:rPr>
          <w:sz w:val="28"/>
          <w:szCs w:val="28"/>
          <w:vertAlign w:val="subscript"/>
        </w:rPr>
        <w:t>1</w:t>
      </w:r>
      <w:r w:rsidRPr="00374DAF">
        <w:rPr>
          <w:sz w:val="28"/>
          <w:szCs w:val="28"/>
        </w:rPr>
        <w:t xml:space="preserve"> ,</w:t>
      </w:r>
    </w:p>
    <w:p w:rsidR="00374DAF" w:rsidRPr="00374DAF" w:rsidRDefault="00374DAF" w:rsidP="00343A6B">
      <w:pPr>
        <w:jc w:val="center"/>
        <w:rPr>
          <w:sz w:val="28"/>
          <w:szCs w:val="28"/>
        </w:rPr>
      </w:pPr>
      <w:r w:rsidRPr="00374DAF">
        <w:rPr>
          <w:sz w:val="28"/>
          <w:szCs w:val="28"/>
        </w:rPr>
        <w:t>- общий коэффициент фильтрации</w:t>
      </w:r>
    </w:p>
    <w:p w:rsidR="00374DAF" w:rsidRPr="00374DAF" w:rsidRDefault="00374DAF" w:rsidP="00343A6B">
      <w:pPr>
        <w:rPr>
          <w:sz w:val="28"/>
          <w:szCs w:val="28"/>
        </w:rPr>
      </w:pPr>
      <w:r w:rsidRPr="00374DAF">
        <w:rPr>
          <w:sz w:val="28"/>
          <w:szCs w:val="28"/>
        </w:rPr>
        <w:t>K</w:t>
      </w:r>
      <w:r w:rsidRPr="00343A6B">
        <w:rPr>
          <w:sz w:val="28"/>
          <w:szCs w:val="28"/>
          <w:vertAlign w:val="subscript"/>
        </w:rPr>
        <w:t>Ф</w:t>
      </w:r>
      <w:r w:rsidRPr="00374DAF">
        <w:rPr>
          <w:sz w:val="28"/>
          <w:szCs w:val="28"/>
        </w:rPr>
        <w:t xml:space="preserve"> = K</w:t>
      </w:r>
      <w:r w:rsidRPr="00343A6B">
        <w:rPr>
          <w:sz w:val="28"/>
          <w:szCs w:val="28"/>
          <w:vertAlign w:val="superscript"/>
        </w:rPr>
        <w:t>/</w:t>
      </w:r>
      <w:r w:rsidRPr="00343A6B">
        <w:rPr>
          <w:sz w:val="28"/>
          <w:szCs w:val="28"/>
          <w:vertAlign w:val="subscript"/>
        </w:rPr>
        <w:t>Ф</w:t>
      </w:r>
      <w:r w:rsidRPr="00374DAF">
        <w:rPr>
          <w:sz w:val="28"/>
          <w:szCs w:val="28"/>
        </w:rPr>
        <w:t xml:space="preserve"> * K</w:t>
      </w:r>
      <w:r w:rsidRPr="00343A6B">
        <w:rPr>
          <w:sz w:val="28"/>
          <w:szCs w:val="28"/>
          <w:vertAlign w:val="superscript"/>
        </w:rPr>
        <w:t>//</w:t>
      </w:r>
      <w:r w:rsidRPr="00343A6B">
        <w:rPr>
          <w:sz w:val="28"/>
          <w:szCs w:val="28"/>
          <w:vertAlign w:val="subscript"/>
        </w:rPr>
        <w:t>Ф</w:t>
      </w:r>
      <w:r w:rsidRPr="00374DAF">
        <w:rPr>
          <w:sz w:val="28"/>
          <w:szCs w:val="28"/>
        </w:rPr>
        <w:t xml:space="preserve"> .</w:t>
      </w:r>
    </w:p>
    <w:p w:rsidR="00343A6B" w:rsidRDefault="00343A6B" w:rsidP="00374DAF">
      <w:pPr>
        <w:jc w:val="both"/>
        <w:rPr>
          <w:sz w:val="28"/>
          <w:szCs w:val="28"/>
        </w:rPr>
      </w:pPr>
    </w:p>
    <w:p w:rsidR="00374DAF" w:rsidRPr="00374DAF" w:rsidRDefault="00374DAF" w:rsidP="00374DAF">
      <w:pPr>
        <w:jc w:val="both"/>
        <w:rPr>
          <w:sz w:val="28"/>
          <w:szCs w:val="28"/>
        </w:rPr>
      </w:pPr>
      <w:r w:rsidRPr="00374DAF">
        <w:rPr>
          <w:sz w:val="28"/>
          <w:szCs w:val="28"/>
        </w:rPr>
        <w:t>Рассчитываем угол отсечки тока диода</w:t>
      </w:r>
    </w:p>
    <w:p w:rsidR="00374DAF" w:rsidRPr="00374DAF" w:rsidRDefault="00374DAF" w:rsidP="00374DAF">
      <w:pPr>
        <w:jc w:val="both"/>
        <w:rPr>
          <w:sz w:val="28"/>
          <w:szCs w:val="28"/>
        </w:rPr>
      </w:pPr>
    </w:p>
    <w:p w:rsidR="00374DAF" w:rsidRPr="00374DAF" w:rsidRDefault="00072215" w:rsidP="00374DAF">
      <w:pPr>
        <w:jc w:val="both"/>
        <w:rPr>
          <w:sz w:val="28"/>
          <w:szCs w:val="28"/>
        </w:rPr>
      </w:pPr>
      <w:r>
        <w:rPr>
          <w:sz w:val="28"/>
          <w:szCs w:val="28"/>
        </w:rPr>
        <w:pict>
          <v:shape id="_x0000_i1037" type="#_x0000_t75" style="width:91.5pt;height:42.75pt">
            <v:imagedata r:id="rId22" o:title=""/>
          </v:shape>
        </w:pict>
      </w:r>
    </w:p>
    <w:p w:rsidR="00374DAF" w:rsidRPr="00374DAF" w:rsidRDefault="00374DAF" w:rsidP="00374DAF">
      <w:pPr>
        <w:jc w:val="both"/>
        <w:rPr>
          <w:sz w:val="28"/>
          <w:szCs w:val="28"/>
        </w:rPr>
      </w:pPr>
      <w:r w:rsidRPr="00374DAF">
        <w:rPr>
          <w:sz w:val="28"/>
          <w:szCs w:val="28"/>
        </w:rPr>
        <w:t>и коэффициент передачи детектора</w:t>
      </w:r>
    </w:p>
    <w:p w:rsidR="00374DAF" w:rsidRPr="00374DAF" w:rsidRDefault="00072215" w:rsidP="00374DAF">
      <w:pPr>
        <w:jc w:val="both"/>
        <w:rPr>
          <w:sz w:val="28"/>
          <w:szCs w:val="28"/>
        </w:rPr>
      </w:pPr>
      <w:r>
        <w:rPr>
          <w:sz w:val="28"/>
          <w:szCs w:val="28"/>
        </w:rPr>
        <w:pict>
          <v:shape id="_x0000_i1038" type="#_x0000_t75" style="width:108pt;height:56.25pt">
            <v:imagedata r:id="rId23" o:title=""/>
          </v:shape>
        </w:pict>
      </w:r>
    </w:p>
    <w:p w:rsidR="00374DAF" w:rsidRPr="00374DAF" w:rsidRDefault="00374DAF" w:rsidP="00374DAF">
      <w:pPr>
        <w:jc w:val="both"/>
        <w:rPr>
          <w:sz w:val="28"/>
          <w:szCs w:val="28"/>
        </w:rPr>
      </w:pPr>
      <w:r w:rsidRPr="00374DAF">
        <w:rPr>
          <w:sz w:val="28"/>
          <w:szCs w:val="28"/>
        </w:rPr>
        <w:t>Оцениваем напряжение на входе УЗЧ на средних частотах модуляции</w:t>
      </w:r>
    </w:p>
    <w:p w:rsidR="00374DAF" w:rsidRPr="00374DAF" w:rsidRDefault="00374DAF" w:rsidP="00374DAF">
      <w:pPr>
        <w:jc w:val="both"/>
        <w:rPr>
          <w:sz w:val="28"/>
          <w:szCs w:val="28"/>
        </w:rPr>
      </w:pPr>
      <w:r w:rsidRPr="00374DAF">
        <w:rPr>
          <w:sz w:val="28"/>
          <w:szCs w:val="28"/>
        </w:rPr>
        <w:t>U</w:t>
      </w:r>
      <w:r w:rsidRPr="00343A6B">
        <w:rPr>
          <w:sz w:val="28"/>
          <w:szCs w:val="28"/>
          <w:vertAlign w:val="subscript"/>
        </w:rPr>
        <w:t xml:space="preserve">ВХ УЗЧ </w:t>
      </w:r>
      <w:r w:rsidRPr="00374DAF">
        <w:rPr>
          <w:sz w:val="28"/>
          <w:szCs w:val="28"/>
        </w:rPr>
        <w:t>= U</w:t>
      </w:r>
      <w:r w:rsidRPr="00343A6B">
        <w:rPr>
          <w:sz w:val="28"/>
          <w:szCs w:val="28"/>
          <w:vertAlign w:val="subscript"/>
        </w:rPr>
        <w:t xml:space="preserve">ВХ Д </w:t>
      </w:r>
      <w:r w:rsidRPr="00374DAF">
        <w:rPr>
          <w:sz w:val="28"/>
          <w:szCs w:val="28"/>
        </w:rPr>
        <w:t>m</w:t>
      </w:r>
      <w:r w:rsidRPr="00DF2144">
        <w:rPr>
          <w:sz w:val="28"/>
          <w:szCs w:val="28"/>
          <w:vertAlign w:val="subscript"/>
        </w:rPr>
        <w:t>Н</w:t>
      </w:r>
      <w:r w:rsidRPr="00374DAF">
        <w:rPr>
          <w:sz w:val="28"/>
          <w:szCs w:val="28"/>
        </w:rPr>
        <w:t xml:space="preserve"> K</w:t>
      </w:r>
      <w:r w:rsidRPr="00DF2144">
        <w:rPr>
          <w:sz w:val="28"/>
          <w:szCs w:val="28"/>
          <w:vertAlign w:val="subscript"/>
        </w:rPr>
        <w:t>ДW</w:t>
      </w:r>
      <w:r w:rsidRPr="00374DAF">
        <w:rPr>
          <w:sz w:val="28"/>
          <w:szCs w:val="28"/>
        </w:rPr>
        <w:t xml:space="preserve"> (R</w:t>
      </w:r>
      <w:r w:rsidRPr="00DF2144">
        <w:rPr>
          <w:sz w:val="28"/>
          <w:szCs w:val="28"/>
          <w:vertAlign w:val="subscript"/>
        </w:rPr>
        <w:t>НW</w:t>
      </w:r>
      <w:r w:rsidRPr="00374DAF">
        <w:rPr>
          <w:sz w:val="28"/>
          <w:szCs w:val="28"/>
        </w:rPr>
        <w:t xml:space="preserve"> - R</w:t>
      </w:r>
      <w:r w:rsidRPr="00DF2144">
        <w:rPr>
          <w:sz w:val="28"/>
          <w:szCs w:val="28"/>
          <w:vertAlign w:val="subscript"/>
        </w:rPr>
        <w:t>1</w:t>
      </w:r>
      <w:r w:rsidRPr="00374DAF">
        <w:rPr>
          <w:sz w:val="28"/>
          <w:szCs w:val="28"/>
        </w:rPr>
        <w:t>) / R</w:t>
      </w:r>
      <w:r w:rsidRPr="00DF2144">
        <w:rPr>
          <w:sz w:val="28"/>
          <w:szCs w:val="28"/>
          <w:vertAlign w:val="subscript"/>
        </w:rPr>
        <w:t>НW</w:t>
      </w:r>
      <w:r w:rsidRPr="00374DAF">
        <w:rPr>
          <w:sz w:val="28"/>
          <w:szCs w:val="28"/>
        </w:rPr>
        <w:t xml:space="preserve"> .</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Рассчитываем требуемый коэффициент усиления УЗЧ</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K</w:t>
      </w:r>
      <w:r w:rsidRPr="00DF2144">
        <w:rPr>
          <w:sz w:val="28"/>
          <w:szCs w:val="28"/>
          <w:vertAlign w:val="subscript"/>
        </w:rPr>
        <w:t>УЗЧ</w:t>
      </w:r>
      <w:r w:rsidRPr="00374DAF">
        <w:rPr>
          <w:sz w:val="28"/>
          <w:szCs w:val="28"/>
        </w:rPr>
        <w:t>і (3...5) * U</w:t>
      </w:r>
      <w:r w:rsidRPr="00DF2144">
        <w:rPr>
          <w:sz w:val="28"/>
          <w:szCs w:val="28"/>
          <w:vertAlign w:val="subscript"/>
        </w:rPr>
        <w:t xml:space="preserve">ВЫХ НОМ </w:t>
      </w:r>
      <w:r w:rsidRPr="00374DAF">
        <w:rPr>
          <w:sz w:val="28"/>
          <w:szCs w:val="28"/>
        </w:rPr>
        <w:t>/ U</w:t>
      </w:r>
      <w:r w:rsidRPr="00DF2144">
        <w:rPr>
          <w:sz w:val="28"/>
          <w:szCs w:val="28"/>
          <w:vertAlign w:val="subscript"/>
        </w:rPr>
        <w:t xml:space="preserve">ВХ УЗЧ </w:t>
      </w:r>
      <w:r w:rsidRPr="00374DAF">
        <w:rPr>
          <w:sz w:val="28"/>
          <w:szCs w:val="28"/>
        </w:rPr>
        <w:t>,</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где U</w:t>
      </w:r>
      <w:r w:rsidRPr="00DF2144">
        <w:rPr>
          <w:sz w:val="28"/>
          <w:szCs w:val="28"/>
          <w:vertAlign w:val="subscript"/>
        </w:rPr>
        <w:t xml:space="preserve">ВЫХ НОМ </w:t>
      </w:r>
      <w:r w:rsidRPr="00374DAF">
        <w:rPr>
          <w:sz w:val="28"/>
          <w:szCs w:val="28"/>
        </w:rPr>
        <w:t>- номинальное напряжение звуковой частоты на динамической головке, имеющей сопротивление RДГ (U</w:t>
      </w:r>
      <w:r w:rsidRPr="00DF2144">
        <w:rPr>
          <w:sz w:val="28"/>
          <w:szCs w:val="28"/>
          <w:vertAlign w:val="subscript"/>
        </w:rPr>
        <w:t xml:space="preserve">ВЫХ НОМ </w:t>
      </w:r>
      <w:r w:rsidRPr="00374DAF">
        <w:rPr>
          <w:sz w:val="28"/>
          <w:szCs w:val="28"/>
        </w:rPr>
        <w:t>=</w:t>
      </w:r>
      <w:r w:rsidR="00DF2144" w:rsidRPr="00DF2144">
        <w:rPr>
          <w:sz w:val="28"/>
          <w:szCs w:val="28"/>
        </w:rPr>
        <w:t xml:space="preserve"> </w:t>
      </w:r>
      <w:r w:rsidR="00072215">
        <w:rPr>
          <w:sz w:val="28"/>
          <w:szCs w:val="28"/>
        </w:rPr>
        <w:pict>
          <v:shape id="_x0000_i1039" type="#_x0000_t75" style="width:92.25pt;height:25.5pt">
            <v:imagedata r:id="rId24" o:title=""/>
          </v:shape>
        </w:pict>
      </w:r>
      <w:r w:rsidRPr="00374DAF">
        <w:rPr>
          <w:sz w:val="28"/>
          <w:szCs w:val="28"/>
        </w:rPr>
        <w:t>).</w:t>
      </w:r>
    </w:p>
    <w:p w:rsidR="00374DAF" w:rsidRPr="00374DAF" w:rsidRDefault="00374DAF" w:rsidP="00374DAF">
      <w:pPr>
        <w:jc w:val="both"/>
        <w:rPr>
          <w:sz w:val="28"/>
          <w:szCs w:val="28"/>
        </w:rPr>
      </w:pPr>
      <w:r w:rsidRPr="00374DAF">
        <w:rPr>
          <w:sz w:val="28"/>
          <w:szCs w:val="28"/>
        </w:rPr>
        <w:t xml:space="preserve"> </w:t>
      </w:r>
    </w:p>
    <w:p w:rsidR="00374DAF" w:rsidRPr="00DF2144" w:rsidRDefault="00374DAF" w:rsidP="00374DAF">
      <w:pPr>
        <w:jc w:val="both"/>
        <w:rPr>
          <w:i/>
          <w:sz w:val="28"/>
          <w:szCs w:val="28"/>
          <w:u w:val="single"/>
        </w:rPr>
      </w:pPr>
      <w:r w:rsidRPr="00DF2144">
        <w:rPr>
          <w:i/>
          <w:sz w:val="28"/>
          <w:szCs w:val="28"/>
          <w:u w:val="single"/>
        </w:rPr>
        <w:t xml:space="preserve">Расчет детектора ЧМ сигнала </w:t>
      </w:r>
    </w:p>
    <w:p w:rsidR="00374DAF" w:rsidRPr="00374DAF" w:rsidRDefault="00374DAF" w:rsidP="00374DAF">
      <w:pPr>
        <w:jc w:val="both"/>
        <w:rPr>
          <w:sz w:val="28"/>
          <w:szCs w:val="28"/>
        </w:rPr>
      </w:pPr>
      <w:r w:rsidRPr="00374DAF">
        <w:rPr>
          <w:sz w:val="28"/>
          <w:szCs w:val="28"/>
        </w:rPr>
        <w:t>Типовая структура ИМС, выполняющих функции ЧД, (К174УР1, К174УР3, К174ХА6 и др.) включает в себя несколько каскадов усилителя-ограничителя, аналоговый перемножитель и каскад УЗЧ. На рис.2 приведена нумерация выводов ИМС К174УР3. Нумерацию выводов ИМС других типов следует уточнить с использованием справочной литературы.</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 xml:space="preserve"> </w:t>
      </w:r>
      <w:r w:rsidR="00072215">
        <w:rPr>
          <w:sz w:val="28"/>
          <w:szCs w:val="28"/>
        </w:rPr>
        <w:pict>
          <v:shape id="_x0000_i1040" type="#_x0000_t75" style="width:470.25pt;height:219.75pt">
            <v:imagedata r:id="rId25" o:title=""/>
          </v:shape>
        </w:pict>
      </w:r>
    </w:p>
    <w:p w:rsidR="00374DAF" w:rsidRPr="00374DAF" w:rsidRDefault="00374DAF" w:rsidP="00374DAF">
      <w:pPr>
        <w:jc w:val="both"/>
        <w:rPr>
          <w:sz w:val="28"/>
          <w:szCs w:val="28"/>
        </w:rPr>
      </w:pPr>
      <w:r w:rsidRPr="00374DAF">
        <w:rPr>
          <w:sz w:val="28"/>
          <w:szCs w:val="28"/>
        </w:rPr>
        <w:t xml:space="preserve"> Работа ЧД основана на преобразовании частотно-модулированного колебания (ЧМК) в колебание с частотно-фазовой модуляцией (ЧФМК) и последующего фазового детектирования путем перемножения принятого и преобразованного колебаний. Роль преобразователя ЧМК в ЧФМК выполняет параллельный фазосдвигающий контур L</w:t>
      </w:r>
      <w:r w:rsidRPr="00DF2144">
        <w:rPr>
          <w:sz w:val="28"/>
          <w:szCs w:val="28"/>
          <w:vertAlign w:val="subscript"/>
        </w:rPr>
        <w:t>К</w:t>
      </w:r>
      <w:r w:rsidRPr="00374DAF">
        <w:rPr>
          <w:sz w:val="28"/>
          <w:szCs w:val="28"/>
        </w:rPr>
        <w:t>C</w:t>
      </w:r>
      <w:r w:rsidRPr="00DF2144">
        <w:rPr>
          <w:sz w:val="28"/>
          <w:szCs w:val="28"/>
          <w:vertAlign w:val="subscript"/>
        </w:rPr>
        <w:t>1</w:t>
      </w:r>
      <w:r w:rsidRPr="00374DAF">
        <w:rPr>
          <w:sz w:val="28"/>
          <w:szCs w:val="28"/>
        </w:rPr>
        <w:t xml:space="preserve"> и два конденсатора малой емкости C, обеспечивающие начальный фазовый сдвиг между </w:t>
      </w:r>
      <w:r w:rsidR="00072215">
        <w:rPr>
          <w:sz w:val="28"/>
          <w:szCs w:val="28"/>
        </w:rPr>
        <w:pict>
          <v:shape id="_x0000_i1041" type="#_x0000_t75" style="width:14.25pt;height:17.25pt">
            <v:imagedata r:id="rId26" o:title=""/>
          </v:shape>
        </w:pict>
      </w:r>
      <w:r w:rsidRPr="00374DAF">
        <w:rPr>
          <w:sz w:val="28"/>
          <w:szCs w:val="28"/>
        </w:rPr>
        <w:t xml:space="preserve"> и </w:t>
      </w:r>
      <w:r w:rsidR="00072215">
        <w:rPr>
          <w:sz w:val="28"/>
          <w:szCs w:val="28"/>
        </w:rPr>
        <w:pict>
          <v:shape id="_x0000_i1042" type="#_x0000_t75" style="width:16.5pt;height:18pt">
            <v:imagedata r:id="rId27" o:title=""/>
          </v:shape>
        </w:pict>
      </w:r>
      <w:r w:rsidRPr="00374DAF">
        <w:rPr>
          <w:sz w:val="28"/>
          <w:szCs w:val="28"/>
        </w:rPr>
        <w:t>, равный p / 2. Контур настроен на промежуточную частоту f</w:t>
      </w:r>
      <w:r w:rsidRPr="00DF2144">
        <w:rPr>
          <w:sz w:val="28"/>
          <w:szCs w:val="28"/>
          <w:vertAlign w:val="subscript"/>
        </w:rPr>
        <w:t>ПЧ</w:t>
      </w:r>
      <w:r w:rsidRPr="00374DAF">
        <w:rPr>
          <w:sz w:val="28"/>
          <w:szCs w:val="28"/>
        </w:rPr>
        <w:t>. Его ФЧХ вблизи резонансной частоты практически линейна. Для получения требуемой полосы пропускания контур зашунтирован резистором R</w:t>
      </w:r>
      <w:r w:rsidRPr="00DF2144">
        <w:rPr>
          <w:sz w:val="28"/>
          <w:szCs w:val="28"/>
          <w:vertAlign w:val="subscript"/>
        </w:rPr>
        <w:t>Ш</w:t>
      </w:r>
      <w:r w:rsidRPr="00374DAF">
        <w:rPr>
          <w:sz w:val="28"/>
          <w:szCs w:val="28"/>
        </w:rPr>
        <w:t xml:space="preserve">. </w:t>
      </w:r>
    </w:p>
    <w:p w:rsidR="00374DAF" w:rsidRPr="00374DAF" w:rsidRDefault="00374DAF" w:rsidP="00374DAF">
      <w:pPr>
        <w:jc w:val="both"/>
        <w:rPr>
          <w:sz w:val="28"/>
          <w:szCs w:val="28"/>
        </w:rPr>
      </w:pPr>
      <w:r w:rsidRPr="00374DAF">
        <w:rPr>
          <w:sz w:val="28"/>
          <w:szCs w:val="28"/>
        </w:rPr>
        <w:t>Следует заметить, что функции фазосдвигающей цепи может выполнять и  последовательный колебательный контур, образованный L</w:t>
      </w:r>
      <w:r w:rsidRPr="00DF2144">
        <w:rPr>
          <w:sz w:val="28"/>
          <w:szCs w:val="28"/>
          <w:vertAlign w:val="subscript"/>
        </w:rPr>
        <w:t>К</w:t>
      </w:r>
      <w:r w:rsidRPr="00374DAF">
        <w:rPr>
          <w:sz w:val="28"/>
          <w:szCs w:val="28"/>
        </w:rPr>
        <w:t xml:space="preserve"> и 2</w:t>
      </w:r>
      <w:r w:rsidRPr="00DF2144">
        <w:rPr>
          <w:sz w:val="28"/>
          <w:szCs w:val="28"/>
          <w:vertAlign w:val="subscript"/>
        </w:rPr>
        <w:t>C</w:t>
      </w:r>
      <w:r w:rsidRPr="00374DAF">
        <w:rPr>
          <w:sz w:val="28"/>
          <w:szCs w:val="28"/>
        </w:rPr>
        <w:t>, с частотой настройки w</w:t>
      </w:r>
      <w:r w:rsidRPr="00DF2144">
        <w:rPr>
          <w:sz w:val="28"/>
          <w:szCs w:val="28"/>
          <w:vertAlign w:val="subscript"/>
        </w:rPr>
        <w:t>ПЧ</w:t>
      </w:r>
      <w:r w:rsidRPr="00374DAF">
        <w:rPr>
          <w:sz w:val="28"/>
          <w:szCs w:val="28"/>
        </w:rPr>
        <w:t xml:space="preserve"> =</w:t>
      </w:r>
      <w:r w:rsidR="00072215">
        <w:rPr>
          <w:sz w:val="28"/>
          <w:szCs w:val="28"/>
        </w:rPr>
        <w:pict>
          <v:shape id="_x0000_i1043" type="#_x0000_t75" style="width:74.25pt;height:33.75pt">
            <v:imagedata r:id="rId28" o:title=""/>
          </v:shape>
        </w:pict>
      </w:r>
      <w:r w:rsidRPr="00374DAF">
        <w:rPr>
          <w:sz w:val="28"/>
          <w:szCs w:val="28"/>
        </w:rPr>
        <w:t>. В этом случае емкость C</w:t>
      </w:r>
      <w:r w:rsidRPr="00DF2144">
        <w:rPr>
          <w:sz w:val="28"/>
          <w:szCs w:val="28"/>
          <w:vertAlign w:val="subscript"/>
        </w:rPr>
        <w:t>1</w:t>
      </w:r>
      <w:r w:rsidRPr="00374DAF">
        <w:rPr>
          <w:sz w:val="28"/>
          <w:szCs w:val="28"/>
        </w:rPr>
        <w:t xml:space="preserve"> составляет несколько пикофарад и включается только для стабилизации собственной емкости катушки L</w:t>
      </w:r>
      <w:r w:rsidRPr="00DF2144">
        <w:rPr>
          <w:sz w:val="28"/>
          <w:szCs w:val="28"/>
          <w:vertAlign w:val="subscript"/>
        </w:rPr>
        <w:t>К</w:t>
      </w:r>
      <w:r w:rsidRPr="00374DAF">
        <w:rPr>
          <w:sz w:val="28"/>
          <w:szCs w:val="28"/>
        </w:rPr>
        <w:t xml:space="preserve">. </w:t>
      </w:r>
    </w:p>
    <w:p w:rsidR="00374DAF" w:rsidRPr="00374DAF" w:rsidRDefault="00374DAF" w:rsidP="00374DAF">
      <w:pPr>
        <w:jc w:val="both"/>
        <w:rPr>
          <w:sz w:val="28"/>
          <w:szCs w:val="28"/>
        </w:rPr>
      </w:pPr>
      <w:r w:rsidRPr="00374DAF">
        <w:rPr>
          <w:sz w:val="28"/>
          <w:szCs w:val="28"/>
        </w:rPr>
        <w:t>Основной задачей расчета ЧД является определение параметров элементов фазосдвигающей цепи. Ниже приведен расчет для параллельного колебательного контура.</w:t>
      </w:r>
    </w:p>
    <w:p w:rsidR="00374DAF" w:rsidRPr="00374DAF" w:rsidRDefault="00374DAF" w:rsidP="00374DAF">
      <w:pPr>
        <w:jc w:val="both"/>
        <w:rPr>
          <w:sz w:val="28"/>
          <w:szCs w:val="28"/>
        </w:rPr>
      </w:pPr>
      <w:r w:rsidRPr="00374DAF">
        <w:rPr>
          <w:sz w:val="28"/>
          <w:szCs w:val="28"/>
        </w:rPr>
        <w:t>Задаемся требуемым значением полосы пропускания эквивалентного контура DF</w:t>
      </w:r>
      <w:r w:rsidRPr="00DF2144">
        <w:rPr>
          <w:sz w:val="28"/>
          <w:szCs w:val="28"/>
          <w:vertAlign w:val="subscript"/>
        </w:rPr>
        <w:t>КЭ</w:t>
      </w:r>
      <w:r w:rsidRPr="00374DAF">
        <w:rPr>
          <w:sz w:val="28"/>
          <w:szCs w:val="28"/>
        </w:rPr>
        <w:t xml:space="preserve"> = (2...3) DF</w:t>
      </w:r>
      <w:r w:rsidRPr="00DF2144">
        <w:rPr>
          <w:sz w:val="28"/>
          <w:szCs w:val="28"/>
          <w:vertAlign w:val="subscript"/>
        </w:rPr>
        <w:t>С</w:t>
      </w:r>
      <w:r w:rsidRPr="00374DAF">
        <w:rPr>
          <w:sz w:val="28"/>
          <w:szCs w:val="28"/>
        </w:rPr>
        <w:t>, учитывая, что при увеличении значения DF</w:t>
      </w:r>
      <w:r w:rsidRPr="00DF2144">
        <w:rPr>
          <w:sz w:val="28"/>
          <w:szCs w:val="28"/>
          <w:vertAlign w:val="subscript"/>
        </w:rPr>
        <w:t>КЭ</w:t>
      </w:r>
      <w:r w:rsidRPr="00374DAF">
        <w:rPr>
          <w:sz w:val="28"/>
          <w:szCs w:val="28"/>
        </w:rPr>
        <w:t xml:space="preserve"> снижаются нелинейные искажения сигнала, но одновременно происходит уменьшение крутизны детекторной характеристики. Определяем требуемое значение добротности эквивалентного контура Q</w:t>
      </w:r>
      <w:r w:rsidRPr="00DF2144">
        <w:rPr>
          <w:sz w:val="28"/>
          <w:szCs w:val="28"/>
          <w:vertAlign w:val="subscript"/>
        </w:rPr>
        <w:t>КЭ</w:t>
      </w:r>
      <w:r w:rsidRPr="00374DAF">
        <w:rPr>
          <w:sz w:val="28"/>
          <w:szCs w:val="28"/>
        </w:rPr>
        <w:t xml:space="preserve"> = f</w:t>
      </w:r>
      <w:r w:rsidRPr="00DF2144">
        <w:rPr>
          <w:sz w:val="28"/>
          <w:szCs w:val="28"/>
          <w:vertAlign w:val="subscript"/>
        </w:rPr>
        <w:t>ПЧ</w:t>
      </w:r>
      <w:r w:rsidRPr="00374DAF">
        <w:rPr>
          <w:sz w:val="28"/>
          <w:szCs w:val="28"/>
        </w:rPr>
        <w:t xml:space="preserve"> / DF</w:t>
      </w:r>
      <w:r w:rsidRPr="00DF2144">
        <w:rPr>
          <w:sz w:val="28"/>
          <w:szCs w:val="28"/>
          <w:vertAlign w:val="subscript"/>
        </w:rPr>
        <w:t>КЭ</w:t>
      </w:r>
      <w:r w:rsidRPr="00374DAF">
        <w:rPr>
          <w:sz w:val="28"/>
          <w:szCs w:val="28"/>
        </w:rPr>
        <w:t>.</w:t>
      </w:r>
    </w:p>
    <w:p w:rsidR="00374DAF" w:rsidRPr="00374DAF" w:rsidRDefault="00374DAF" w:rsidP="00374DAF">
      <w:pPr>
        <w:jc w:val="both"/>
        <w:rPr>
          <w:sz w:val="28"/>
          <w:szCs w:val="28"/>
        </w:rPr>
      </w:pPr>
      <w:r w:rsidRPr="00374DAF">
        <w:rPr>
          <w:sz w:val="28"/>
          <w:szCs w:val="28"/>
        </w:rPr>
        <w:t>Выбираем емкость конденсатора C</w:t>
      </w:r>
      <w:r w:rsidRPr="00DF2144">
        <w:rPr>
          <w:sz w:val="28"/>
          <w:szCs w:val="28"/>
          <w:vertAlign w:val="subscript"/>
        </w:rPr>
        <w:t>1</w:t>
      </w:r>
      <w:r w:rsidRPr="00374DAF">
        <w:rPr>
          <w:sz w:val="28"/>
          <w:szCs w:val="28"/>
        </w:rPr>
        <w:t>. При f</w:t>
      </w:r>
      <w:r w:rsidRPr="00DF2144">
        <w:rPr>
          <w:sz w:val="28"/>
          <w:szCs w:val="28"/>
          <w:vertAlign w:val="subscript"/>
        </w:rPr>
        <w:t>ПЧ</w:t>
      </w:r>
      <w:r w:rsidRPr="00374DAF">
        <w:rPr>
          <w:sz w:val="28"/>
          <w:szCs w:val="28"/>
        </w:rPr>
        <w:t xml:space="preserve"> = 10.7 МГц емкость конденсатора должна составлять 300...470 пФ. С учетом влияния емкости монтажа и входной емкости ИМС принимаем значение емкости контура C</w:t>
      </w:r>
      <w:r w:rsidRPr="00DF2144">
        <w:rPr>
          <w:sz w:val="28"/>
          <w:szCs w:val="28"/>
          <w:vertAlign w:val="subscript"/>
        </w:rPr>
        <w:t>К</w:t>
      </w:r>
      <w:r w:rsidRPr="00374DAF">
        <w:rPr>
          <w:sz w:val="28"/>
          <w:szCs w:val="28"/>
        </w:rPr>
        <w:t xml:space="preserve"> приблизительно на 10...15 пФ больше емкости конденсатора C</w:t>
      </w:r>
      <w:r w:rsidRPr="00DF2144">
        <w:rPr>
          <w:sz w:val="28"/>
          <w:szCs w:val="28"/>
          <w:vertAlign w:val="subscript"/>
        </w:rPr>
        <w:t>1</w:t>
      </w:r>
      <w:r w:rsidRPr="00374DAF">
        <w:rPr>
          <w:sz w:val="28"/>
          <w:szCs w:val="28"/>
        </w:rPr>
        <w:t>. Рассчитываем индуктивность контура L</w:t>
      </w:r>
      <w:r w:rsidRPr="00DF2144">
        <w:rPr>
          <w:sz w:val="28"/>
          <w:szCs w:val="28"/>
          <w:vertAlign w:val="subscript"/>
        </w:rPr>
        <w:t>К</w:t>
      </w:r>
      <w:r w:rsidRPr="00374DAF">
        <w:rPr>
          <w:sz w:val="28"/>
          <w:szCs w:val="28"/>
        </w:rPr>
        <w:t>. Задавшись конструктивной добротностью контура Q</w:t>
      </w:r>
      <w:r w:rsidRPr="00DF2144">
        <w:rPr>
          <w:sz w:val="28"/>
          <w:szCs w:val="28"/>
          <w:vertAlign w:val="subscript"/>
        </w:rPr>
        <w:t>К</w:t>
      </w:r>
      <w:r w:rsidRPr="00374DAF">
        <w:rPr>
          <w:sz w:val="28"/>
          <w:szCs w:val="28"/>
        </w:rPr>
        <w:t xml:space="preserve"> = 80...100, рассчитываем проводимости:</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g</w:t>
      </w:r>
      <w:r w:rsidRPr="00DF2144">
        <w:rPr>
          <w:sz w:val="28"/>
          <w:szCs w:val="28"/>
          <w:vertAlign w:val="subscript"/>
        </w:rPr>
        <w:t>К</w:t>
      </w:r>
      <w:r w:rsidRPr="00374DAF">
        <w:rPr>
          <w:sz w:val="28"/>
          <w:szCs w:val="28"/>
        </w:rPr>
        <w:t xml:space="preserve"> = 1 / (w</w:t>
      </w:r>
      <w:r w:rsidRPr="00DF2144">
        <w:rPr>
          <w:sz w:val="28"/>
          <w:szCs w:val="28"/>
          <w:vertAlign w:val="subscript"/>
        </w:rPr>
        <w:t>ПЧ</w:t>
      </w:r>
      <w:r w:rsidRPr="00374DAF">
        <w:rPr>
          <w:sz w:val="28"/>
          <w:szCs w:val="28"/>
        </w:rPr>
        <w:t xml:space="preserve"> L</w:t>
      </w:r>
      <w:r w:rsidRPr="00DF2144">
        <w:rPr>
          <w:sz w:val="28"/>
          <w:szCs w:val="28"/>
          <w:vertAlign w:val="subscript"/>
        </w:rPr>
        <w:t>К</w:t>
      </w:r>
      <w:r w:rsidRPr="00374DAF">
        <w:rPr>
          <w:sz w:val="28"/>
          <w:szCs w:val="28"/>
        </w:rPr>
        <w:t xml:space="preserve"> Q</w:t>
      </w:r>
      <w:r w:rsidRPr="00DF2144">
        <w:rPr>
          <w:sz w:val="28"/>
          <w:szCs w:val="28"/>
          <w:vertAlign w:val="subscript"/>
        </w:rPr>
        <w:t>К</w:t>
      </w:r>
      <w:r w:rsidRPr="00374DAF">
        <w:rPr>
          <w:sz w:val="28"/>
          <w:szCs w:val="28"/>
        </w:rPr>
        <w:t xml:space="preserve">),        </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g</w:t>
      </w:r>
      <w:r w:rsidRPr="00DF2144">
        <w:rPr>
          <w:sz w:val="28"/>
          <w:szCs w:val="28"/>
          <w:vertAlign w:val="subscript"/>
        </w:rPr>
        <w:t>КЭ</w:t>
      </w:r>
      <w:r w:rsidRPr="00374DAF">
        <w:rPr>
          <w:sz w:val="28"/>
          <w:szCs w:val="28"/>
        </w:rPr>
        <w:t xml:space="preserve"> = 1 / (w</w:t>
      </w:r>
      <w:r w:rsidRPr="00DF2144">
        <w:rPr>
          <w:sz w:val="28"/>
          <w:szCs w:val="28"/>
          <w:vertAlign w:val="subscript"/>
        </w:rPr>
        <w:t>ПЧ</w:t>
      </w:r>
      <w:r w:rsidRPr="00374DAF">
        <w:rPr>
          <w:sz w:val="28"/>
          <w:szCs w:val="28"/>
        </w:rPr>
        <w:t xml:space="preserve"> L</w:t>
      </w:r>
      <w:r w:rsidRPr="00DF2144">
        <w:rPr>
          <w:sz w:val="28"/>
          <w:szCs w:val="28"/>
          <w:vertAlign w:val="subscript"/>
        </w:rPr>
        <w:t>К</w:t>
      </w:r>
      <w:r w:rsidRPr="00374DAF">
        <w:rPr>
          <w:sz w:val="28"/>
          <w:szCs w:val="28"/>
        </w:rPr>
        <w:t xml:space="preserve"> Q</w:t>
      </w:r>
      <w:r w:rsidRPr="00DF2144">
        <w:rPr>
          <w:sz w:val="28"/>
          <w:szCs w:val="28"/>
          <w:vertAlign w:val="subscript"/>
        </w:rPr>
        <w:t>КЭ</w:t>
      </w:r>
      <w:r w:rsidRPr="00374DAF">
        <w:rPr>
          <w:sz w:val="28"/>
          <w:szCs w:val="28"/>
        </w:rPr>
        <w:t>) .</w:t>
      </w:r>
    </w:p>
    <w:p w:rsidR="00374DAF" w:rsidRPr="00374DAF" w:rsidRDefault="00374DAF" w:rsidP="00374DAF">
      <w:pPr>
        <w:jc w:val="both"/>
        <w:rPr>
          <w:sz w:val="28"/>
          <w:szCs w:val="28"/>
        </w:rPr>
      </w:pPr>
      <w:r w:rsidRPr="00374DAF">
        <w:rPr>
          <w:sz w:val="28"/>
          <w:szCs w:val="28"/>
        </w:rPr>
        <w:t xml:space="preserve">            </w:t>
      </w:r>
    </w:p>
    <w:p w:rsidR="00374DAF" w:rsidRPr="00374DAF" w:rsidRDefault="00374DAF" w:rsidP="00374DAF">
      <w:pPr>
        <w:jc w:val="both"/>
        <w:rPr>
          <w:sz w:val="28"/>
          <w:szCs w:val="28"/>
        </w:rPr>
      </w:pPr>
      <w:r w:rsidRPr="00374DAF">
        <w:rPr>
          <w:sz w:val="28"/>
          <w:szCs w:val="28"/>
        </w:rPr>
        <w:t>Определяем сопротивление шунтирующего резистора</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R</w:t>
      </w:r>
      <w:r w:rsidRPr="00DF2144">
        <w:rPr>
          <w:sz w:val="28"/>
          <w:szCs w:val="28"/>
          <w:vertAlign w:val="subscript"/>
        </w:rPr>
        <w:t>Ш</w:t>
      </w:r>
      <w:r w:rsidRPr="00374DAF">
        <w:rPr>
          <w:sz w:val="28"/>
          <w:szCs w:val="28"/>
        </w:rPr>
        <w:t xml:space="preserve"> = 1 / ( g</w:t>
      </w:r>
      <w:r w:rsidRPr="00DF2144">
        <w:rPr>
          <w:sz w:val="28"/>
          <w:szCs w:val="28"/>
          <w:vertAlign w:val="subscript"/>
        </w:rPr>
        <w:t>КЭ</w:t>
      </w:r>
      <w:r w:rsidRPr="00374DAF">
        <w:rPr>
          <w:sz w:val="28"/>
          <w:szCs w:val="28"/>
        </w:rPr>
        <w:t xml:space="preserve"> - g</w:t>
      </w:r>
      <w:r w:rsidRPr="00DF2144">
        <w:rPr>
          <w:sz w:val="28"/>
          <w:szCs w:val="28"/>
          <w:vertAlign w:val="subscript"/>
        </w:rPr>
        <w:t>К</w:t>
      </w:r>
      <w:r w:rsidRPr="00374DAF">
        <w:rPr>
          <w:sz w:val="28"/>
          <w:szCs w:val="28"/>
        </w:rPr>
        <w:t xml:space="preserve"> - g</w:t>
      </w:r>
      <w:r w:rsidRPr="00DF2144">
        <w:rPr>
          <w:sz w:val="28"/>
          <w:szCs w:val="28"/>
          <w:vertAlign w:val="subscript"/>
        </w:rPr>
        <w:t>ВХ</w:t>
      </w:r>
      <w:r w:rsidRPr="00374DAF">
        <w:rPr>
          <w:sz w:val="28"/>
          <w:szCs w:val="28"/>
        </w:rPr>
        <w:t>),</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где g</w:t>
      </w:r>
      <w:r w:rsidRPr="00DF2144">
        <w:rPr>
          <w:sz w:val="28"/>
          <w:szCs w:val="28"/>
          <w:vertAlign w:val="subscript"/>
        </w:rPr>
        <w:t>ВХ</w:t>
      </w:r>
      <w:r w:rsidRPr="00374DAF">
        <w:rPr>
          <w:sz w:val="28"/>
          <w:szCs w:val="28"/>
        </w:rPr>
        <w:t xml:space="preserve"> - проводимость ИМС со входов, к которым подключен фазосдвигающий контур. Ее значение приблизительно 3*10-5 См.</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Выбираем значение емкостей последовательных конденсаторов</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C Ј 0.2 g</w:t>
      </w:r>
      <w:r w:rsidRPr="0004024B">
        <w:rPr>
          <w:sz w:val="28"/>
          <w:szCs w:val="28"/>
          <w:vertAlign w:val="subscript"/>
        </w:rPr>
        <w:t>КЭ</w:t>
      </w:r>
      <w:r w:rsidRPr="00374DAF">
        <w:rPr>
          <w:sz w:val="28"/>
          <w:szCs w:val="28"/>
        </w:rPr>
        <w:t xml:space="preserve"> / w</w:t>
      </w:r>
      <w:r w:rsidRPr="0004024B">
        <w:rPr>
          <w:sz w:val="28"/>
          <w:szCs w:val="28"/>
          <w:vertAlign w:val="subscript"/>
        </w:rPr>
        <w:t>ПЧ</w:t>
      </w:r>
      <w:r w:rsidRPr="00374DAF">
        <w:rPr>
          <w:sz w:val="28"/>
          <w:szCs w:val="28"/>
        </w:rPr>
        <w:t>.</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Далее рассчитываем параметры цепи коррекции предыскажений (R</w:t>
      </w:r>
      <w:r w:rsidRPr="0004024B">
        <w:rPr>
          <w:sz w:val="28"/>
          <w:szCs w:val="28"/>
          <w:vertAlign w:val="subscript"/>
        </w:rPr>
        <w:t>КЦ</w:t>
      </w:r>
      <w:r w:rsidRPr="00374DAF">
        <w:rPr>
          <w:sz w:val="28"/>
          <w:szCs w:val="28"/>
        </w:rPr>
        <w:t>, C</w:t>
      </w:r>
      <w:r w:rsidRPr="0004024B">
        <w:rPr>
          <w:sz w:val="28"/>
          <w:szCs w:val="28"/>
          <w:vertAlign w:val="subscript"/>
        </w:rPr>
        <w:t>КЦ</w:t>
      </w:r>
      <w:r w:rsidRPr="00374DAF">
        <w:rPr>
          <w:sz w:val="28"/>
          <w:szCs w:val="28"/>
        </w:rPr>
        <w:t>). Принимая сопротивление R</w:t>
      </w:r>
      <w:r w:rsidRPr="0004024B">
        <w:rPr>
          <w:sz w:val="28"/>
          <w:szCs w:val="28"/>
          <w:vertAlign w:val="subscript"/>
        </w:rPr>
        <w:t>КЦ</w:t>
      </w:r>
      <w:r w:rsidRPr="00374DAF">
        <w:rPr>
          <w:sz w:val="28"/>
          <w:szCs w:val="28"/>
        </w:rPr>
        <w:t xml:space="preserve"> = (0.07...0.1)R</w:t>
      </w:r>
      <w:r w:rsidRPr="0004024B">
        <w:rPr>
          <w:sz w:val="28"/>
          <w:szCs w:val="28"/>
          <w:vertAlign w:val="subscript"/>
        </w:rPr>
        <w:t>ВХ УЗЧ</w:t>
      </w:r>
      <w:r w:rsidRPr="00374DAF">
        <w:rPr>
          <w:sz w:val="28"/>
          <w:szCs w:val="28"/>
        </w:rPr>
        <w:t xml:space="preserve">, определяем </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C</w:t>
      </w:r>
      <w:r w:rsidRPr="0004024B">
        <w:rPr>
          <w:sz w:val="28"/>
          <w:szCs w:val="28"/>
          <w:vertAlign w:val="subscript"/>
        </w:rPr>
        <w:t>КЦ</w:t>
      </w:r>
      <w:r w:rsidRPr="00374DAF">
        <w:rPr>
          <w:sz w:val="28"/>
          <w:szCs w:val="28"/>
        </w:rPr>
        <w:t xml:space="preserve"> = t</w:t>
      </w:r>
      <w:r w:rsidRPr="0004024B">
        <w:rPr>
          <w:sz w:val="28"/>
          <w:szCs w:val="28"/>
          <w:vertAlign w:val="subscript"/>
        </w:rPr>
        <w:t>КЦ</w:t>
      </w:r>
      <w:r w:rsidRPr="00374DAF">
        <w:rPr>
          <w:sz w:val="28"/>
          <w:szCs w:val="28"/>
        </w:rPr>
        <w:t xml:space="preserve"> / R</w:t>
      </w:r>
      <w:r w:rsidRPr="0004024B">
        <w:rPr>
          <w:sz w:val="28"/>
          <w:szCs w:val="28"/>
          <w:vertAlign w:val="subscript"/>
        </w:rPr>
        <w:t>КЦ</w:t>
      </w:r>
      <w:r w:rsidRPr="00374DAF">
        <w:rPr>
          <w:sz w:val="28"/>
          <w:szCs w:val="28"/>
        </w:rPr>
        <w:t>,</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где t</w:t>
      </w:r>
      <w:r w:rsidRPr="0004024B">
        <w:rPr>
          <w:sz w:val="28"/>
          <w:szCs w:val="28"/>
          <w:vertAlign w:val="subscript"/>
        </w:rPr>
        <w:t>КЦ</w:t>
      </w:r>
      <w:r w:rsidRPr="00374DAF">
        <w:rPr>
          <w:sz w:val="28"/>
          <w:szCs w:val="28"/>
        </w:rPr>
        <w:t xml:space="preserve"> = 50 мкс - значение постоянной времени корректирующей цепи в системах радиовещания.</w:t>
      </w:r>
    </w:p>
    <w:p w:rsidR="00374DAF" w:rsidRPr="00374DAF" w:rsidRDefault="00374DAF" w:rsidP="00374DAF">
      <w:pPr>
        <w:jc w:val="both"/>
        <w:rPr>
          <w:sz w:val="28"/>
          <w:szCs w:val="28"/>
        </w:rPr>
      </w:pPr>
      <w:r w:rsidRPr="00374DAF">
        <w:rPr>
          <w:sz w:val="28"/>
          <w:szCs w:val="28"/>
        </w:rPr>
        <w:t>На выходе ИМС помимо низкочастотного сигнала присутствует постоянное напряжение приблизительно равное половине напряжения питания, поэтому потенциометр регулятора громкости R</w:t>
      </w:r>
      <w:r w:rsidRPr="0004024B">
        <w:rPr>
          <w:sz w:val="28"/>
          <w:szCs w:val="28"/>
          <w:vertAlign w:val="subscript"/>
        </w:rPr>
        <w:t>2</w:t>
      </w:r>
      <w:r w:rsidRPr="00374DAF">
        <w:rPr>
          <w:sz w:val="28"/>
          <w:szCs w:val="28"/>
        </w:rPr>
        <w:t xml:space="preserve"> подключают через разделительный конденсатор C</w:t>
      </w:r>
      <w:r w:rsidRPr="0004024B">
        <w:rPr>
          <w:sz w:val="28"/>
          <w:szCs w:val="28"/>
          <w:vertAlign w:val="subscript"/>
        </w:rPr>
        <w:t>Р1</w:t>
      </w:r>
      <w:r w:rsidRPr="00374DAF">
        <w:rPr>
          <w:sz w:val="28"/>
          <w:szCs w:val="28"/>
        </w:rPr>
        <w:t>. Между потенциометром и входом ИМС УЗЧ необходим еще один разделительный конденсатор C</w:t>
      </w:r>
      <w:r w:rsidRPr="0004024B">
        <w:rPr>
          <w:sz w:val="28"/>
          <w:szCs w:val="28"/>
          <w:vertAlign w:val="subscript"/>
        </w:rPr>
        <w:t>Р2</w:t>
      </w:r>
      <w:r w:rsidRPr="00374DAF">
        <w:rPr>
          <w:sz w:val="28"/>
          <w:szCs w:val="28"/>
        </w:rPr>
        <w:t>. Задаемся сопротивлением R</w:t>
      </w:r>
      <w:r w:rsidRPr="0004024B">
        <w:rPr>
          <w:sz w:val="28"/>
          <w:szCs w:val="28"/>
          <w:vertAlign w:val="subscript"/>
        </w:rPr>
        <w:t>2</w:t>
      </w:r>
      <w:r w:rsidRPr="00374DAF">
        <w:rPr>
          <w:sz w:val="28"/>
          <w:szCs w:val="28"/>
        </w:rPr>
        <w:t xml:space="preserve"> = (0.3...0.5) R</w:t>
      </w:r>
      <w:r w:rsidRPr="0004024B">
        <w:rPr>
          <w:sz w:val="28"/>
          <w:szCs w:val="28"/>
          <w:vertAlign w:val="subscript"/>
        </w:rPr>
        <w:t>ВХ УЗЧ</w:t>
      </w:r>
      <w:r w:rsidRPr="00374DAF">
        <w:rPr>
          <w:sz w:val="28"/>
          <w:szCs w:val="28"/>
        </w:rPr>
        <w:t xml:space="preserve">. Рассчитываем </w:t>
      </w:r>
    </w:p>
    <w:p w:rsidR="00374DAF" w:rsidRPr="00374DAF" w:rsidRDefault="00072215" w:rsidP="00374DAF">
      <w:pPr>
        <w:jc w:val="both"/>
        <w:rPr>
          <w:sz w:val="28"/>
          <w:szCs w:val="28"/>
        </w:rPr>
      </w:pPr>
      <w:r>
        <w:rPr>
          <w:sz w:val="28"/>
          <w:szCs w:val="28"/>
        </w:rPr>
        <w:pict>
          <v:shape id="_x0000_i1044" type="#_x0000_t75" style="width:237.75pt;height:42.75pt">
            <v:imagedata r:id="rId29" o:title=""/>
          </v:shape>
        </w:pic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Входная проводимость детектора (g</w:t>
      </w:r>
      <w:r w:rsidRPr="0004024B">
        <w:rPr>
          <w:sz w:val="28"/>
          <w:szCs w:val="28"/>
          <w:vertAlign w:val="subscript"/>
        </w:rPr>
        <w:t xml:space="preserve">ВХ Д </w:t>
      </w:r>
      <w:r w:rsidRPr="00374DAF">
        <w:rPr>
          <w:sz w:val="28"/>
          <w:szCs w:val="28"/>
        </w:rPr>
        <w:t>= 1 / R</w:t>
      </w:r>
      <w:r w:rsidRPr="0004024B">
        <w:rPr>
          <w:sz w:val="28"/>
          <w:szCs w:val="28"/>
          <w:vertAlign w:val="subscript"/>
        </w:rPr>
        <w:t>ВХ Д</w:t>
      </w:r>
      <w:r w:rsidRPr="00374DAF">
        <w:rPr>
          <w:sz w:val="28"/>
          <w:szCs w:val="28"/>
        </w:rPr>
        <w:t xml:space="preserve">) равна входной проводимости ИМС. </w:t>
      </w:r>
    </w:p>
    <w:p w:rsidR="00374DAF" w:rsidRPr="00374DAF" w:rsidRDefault="00374DAF" w:rsidP="00374DAF">
      <w:pPr>
        <w:jc w:val="both"/>
        <w:rPr>
          <w:sz w:val="28"/>
          <w:szCs w:val="28"/>
        </w:rPr>
      </w:pPr>
    </w:p>
    <w:p w:rsidR="00374DAF" w:rsidRPr="00374DAF" w:rsidRDefault="00374DAF" w:rsidP="00374DAF">
      <w:pPr>
        <w:jc w:val="both"/>
        <w:rPr>
          <w:sz w:val="28"/>
          <w:szCs w:val="28"/>
        </w:rPr>
      </w:pPr>
      <w:r w:rsidRPr="00374DAF">
        <w:rPr>
          <w:sz w:val="28"/>
          <w:szCs w:val="28"/>
        </w:rPr>
        <w:t>Определяем из справочных данных на используемую ИМС значение напряжения звуковой частоты на выходе ЧД (U</w:t>
      </w:r>
      <w:r w:rsidRPr="0004024B">
        <w:rPr>
          <w:sz w:val="28"/>
          <w:szCs w:val="28"/>
          <w:vertAlign w:val="subscript"/>
        </w:rPr>
        <w:t>ВЫХ ЧД</w:t>
      </w:r>
      <w:r w:rsidRPr="00374DAF">
        <w:rPr>
          <w:sz w:val="28"/>
          <w:szCs w:val="28"/>
        </w:rPr>
        <w:t>). Это напряжение поступает на вход УЗЧ, поэтому U</w:t>
      </w:r>
      <w:r w:rsidRPr="0004024B">
        <w:rPr>
          <w:sz w:val="28"/>
          <w:szCs w:val="28"/>
          <w:vertAlign w:val="subscript"/>
        </w:rPr>
        <w:t xml:space="preserve">ВХ УЗЧ </w:t>
      </w:r>
      <w:r w:rsidRPr="00374DAF">
        <w:rPr>
          <w:sz w:val="28"/>
          <w:szCs w:val="28"/>
        </w:rPr>
        <w:t>= U</w:t>
      </w:r>
      <w:r w:rsidRPr="0004024B">
        <w:rPr>
          <w:sz w:val="28"/>
          <w:szCs w:val="28"/>
          <w:vertAlign w:val="subscript"/>
        </w:rPr>
        <w:t>ВЫХ ЧД</w:t>
      </w:r>
      <w:r w:rsidRPr="00374DAF">
        <w:rPr>
          <w:sz w:val="28"/>
          <w:szCs w:val="28"/>
        </w:rPr>
        <w:t>. Аналогично п.1 рассчитываем требуемый коэффициент усиления УЗЧ (K</w:t>
      </w:r>
      <w:r w:rsidRPr="0004024B">
        <w:rPr>
          <w:sz w:val="28"/>
          <w:szCs w:val="28"/>
          <w:vertAlign w:val="subscript"/>
        </w:rPr>
        <w:t>УЗЧ</w:t>
      </w:r>
      <w:r w:rsidRPr="00374DAF">
        <w:rPr>
          <w:sz w:val="28"/>
          <w:szCs w:val="28"/>
        </w:rPr>
        <w:t>).</w:t>
      </w:r>
    </w:p>
    <w:p w:rsidR="00F11758" w:rsidRPr="00A330DC" w:rsidRDefault="00F11758" w:rsidP="00BC6738">
      <w:pPr>
        <w:ind w:firstLine="539"/>
        <w:jc w:val="center"/>
        <w:rPr>
          <w:b/>
          <w:bCs/>
          <w:sz w:val="32"/>
          <w:szCs w:val="32"/>
        </w:rPr>
      </w:pPr>
      <w:r w:rsidRPr="00A330DC">
        <w:rPr>
          <w:b/>
          <w:bCs/>
          <w:sz w:val="32"/>
          <w:szCs w:val="32"/>
        </w:rPr>
        <w:t>3 Описание принципа работы разработанной структурной схемы</w:t>
      </w:r>
    </w:p>
    <w:p w:rsidR="00F11758" w:rsidRPr="007A344C" w:rsidRDefault="00F11758" w:rsidP="00BC6738">
      <w:pPr>
        <w:ind w:firstLine="539"/>
        <w:jc w:val="center"/>
        <w:rPr>
          <w:bCs/>
          <w:sz w:val="32"/>
          <w:szCs w:val="32"/>
        </w:rPr>
      </w:pPr>
    </w:p>
    <w:p w:rsidR="00F11758" w:rsidRDefault="00F11758" w:rsidP="00BC6738">
      <w:pPr>
        <w:ind w:firstLine="539"/>
        <w:jc w:val="both"/>
        <w:rPr>
          <w:rFonts w:ascii="Arial" w:hAnsi="Arial" w:cs="Arial"/>
          <w:sz w:val="28"/>
          <w:szCs w:val="28"/>
        </w:rPr>
      </w:pPr>
      <w:r w:rsidRPr="00E25D4C">
        <w:rPr>
          <w:sz w:val="28"/>
          <w:szCs w:val="28"/>
        </w:rPr>
        <w:t>В данной курсовой работе представлена информацио</w:t>
      </w:r>
      <w:r>
        <w:rPr>
          <w:sz w:val="28"/>
          <w:szCs w:val="28"/>
        </w:rPr>
        <w:t xml:space="preserve">нно-измерительная система </w:t>
      </w:r>
      <w:r w:rsidR="00A330DC">
        <w:rPr>
          <w:sz w:val="28"/>
          <w:szCs w:val="28"/>
        </w:rPr>
        <w:t>удаленного</w:t>
      </w:r>
      <w:r w:rsidR="00B17008">
        <w:rPr>
          <w:sz w:val="28"/>
          <w:szCs w:val="28"/>
        </w:rPr>
        <w:t xml:space="preserve"> действия для измерения и контроля светового излучения</w:t>
      </w:r>
      <w:r w:rsidRPr="00E25D4C">
        <w:rPr>
          <w:sz w:val="28"/>
          <w:szCs w:val="28"/>
        </w:rPr>
        <w:t>. Она была реали</w:t>
      </w:r>
      <w:r>
        <w:rPr>
          <w:sz w:val="28"/>
          <w:szCs w:val="28"/>
        </w:rPr>
        <w:t>зована на базе модул</w:t>
      </w:r>
      <w:r w:rsidR="00535EB4">
        <w:rPr>
          <w:sz w:val="28"/>
          <w:szCs w:val="28"/>
        </w:rPr>
        <w:t>ей</w:t>
      </w:r>
      <w:r w:rsidRPr="00E25D4C">
        <w:rPr>
          <w:sz w:val="28"/>
          <w:szCs w:val="28"/>
        </w:rPr>
        <w:t xml:space="preserve"> </w:t>
      </w:r>
      <w:r w:rsidR="00535EB4" w:rsidRPr="00E25D4C">
        <w:rPr>
          <w:sz w:val="28"/>
          <w:szCs w:val="28"/>
          <w:lang w:val="en-US"/>
        </w:rPr>
        <w:t>ADAM</w:t>
      </w:r>
      <w:r w:rsidR="00535EB4">
        <w:rPr>
          <w:sz w:val="28"/>
          <w:szCs w:val="28"/>
        </w:rPr>
        <w:t>-50</w:t>
      </w:r>
      <w:r w:rsidR="002E6979" w:rsidRPr="002E6979">
        <w:rPr>
          <w:sz w:val="28"/>
          <w:szCs w:val="28"/>
        </w:rPr>
        <w:t>1</w:t>
      </w:r>
      <w:r w:rsidR="00A330DC">
        <w:rPr>
          <w:sz w:val="28"/>
          <w:szCs w:val="28"/>
        </w:rPr>
        <w:t>7</w:t>
      </w:r>
      <w:r w:rsidR="00535EB4">
        <w:rPr>
          <w:sz w:val="28"/>
          <w:szCs w:val="28"/>
        </w:rPr>
        <w:t xml:space="preserve">, </w:t>
      </w:r>
      <w:r w:rsidR="00A330DC">
        <w:rPr>
          <w:sz w:val="28"/>
          <w:szCs w:val="28"/>
        </w:rPr>
        <w:t>10</w:t>
      </w:r>
      <w:r>
        <w:rPr>
          <w:sz w:val="28"/>
          <w:szCs w:val="28"/>
        </w:rPr>
        <w:t xml:space="preserve"> </w:t>
      </w:r>
      <w:r w:rsidR="00B17008">
        <w:rPr>
          <w:sz w:val="28"/>
          <w:szCs w:val="28"/>
        </w:rPr>
        <w:t>д</w:t>
      </w:r>
      <w:r w:rsidR="00B17008" w:rsidRPr="00931F83">
        <w:rPr>
          <w:sz w:val="28"/>
          <w:szCs w:val="28"/>
        </w:rPr>
        <w:t>атчик</w:t>
      </w:r>
      <w:r w:rsidR="00B17008">
        <w:rPr>
          <w:sz w:val="28"/>
          <w:szCs w:val="28"/>
        </w:rPr>
        <w:t>ов</w:t>
      </w:r>
      <w:r w:rsidR="00B17008" w:rsidRPr="00931F83">
        <w:rPr>
          <w:sz w:val="28"/>
          <w:szCs w:val="28"/>
        </w:rPr>
        <w:t xml:space="preserve"> видимого </w:t>
      </w:r>
      <w:r w:rsidR="00B17008">
        <w:rPr>
          <w:sz w:val="28"/>
          <w:szCs w:val="28"/>
        </w:rPr>
        <w:t xml:space="preserve">светового </w:t>
      </w:r>
      <w:r w:rsidR="00B17008" w:rsidRPr="00931F83">
        <w:rPr>
          <w:sz w:val="28"/>
          <w:szCs w:val="28"/>
        </w:rPr>
        <w:t>излучения</w:t>
      </w:r>
      <w:r w:rsidR="00B17008">
        <w:rPr>
          <w:sz w:val="28"/>
          <w:szCs w:val="28"/>
        </w:rPr>
        <w:t xml:space="preserve"> </w:t>
      </w:r>
      <w:r w:rsidR="00B17008" w:rsidRPr="00931F83">
        <w:rPr>
          <w:sz w:val="28"/>
          <w:szCs w:val="28"/>
        </w:rPr>
        <w:t xml:space="preserve">LUX LITE </w:t>
      </w:r>
      <w:r>
        <w:rPr>
          <w:sz w:val="28"/>
          <w:szCs w:val="28"/>
        </w:rPr>
        <w:t>и центрального компьютера</w:t>
      </w:r>
      <w:r w:rsidRPr="00F2361C">
        <w:rPr>
          <w:sz w:val="28"/>
          <w:szCs w:val="28"/>
        </w:rPr>
        <w:t>, управляю</w:t>
      </w:r>
      <w:r>
        <w:rPr>
          <w:sz w:val="28"/>
          <w:szCs w:val="28"/>
        </w:rPr>
        <w:t>щего</w:t>
      </w:r>
      <w:r w:rsidRPr="00F2361C">
        <w:rPr>
          <w:sz w:val="28"/>
          <w:szCs w:val="28"/>
        </w:rPr>
        <w:t xml:space="preserve"> процессом измерения </w:t>
      </w:r>
      <w:r w:rsidR="00B17008">
        <w:rPr>
          <w:sz w:val="28"/>
          <w:szCs w:val="28"/>
        </w:rPr>
        <w:t>светового излучения</w:t>
      </w:r>
      <w:r>
        <w:rPr>
          <w:sz w:val="28"/>
          <w:szCs w:val="28"/>
        </w:rPr>
        <w:t xml:space="preserve"> </w:t>
      </w:r>
      <w:r w:rsidRPr="00F2361C">
        <w:rPr>
          <w:sz w:val="28"/>
          <w:szCs w:val="28"/>
        </w:rPr>
        <w:t xml:space="preserve">при помощи выше перечисленных </w:t>
      </w:r>
      <w:r>
        <w:rPr>
          <w:sz w:val="28"/>
          <w:szCs w:val="28"/>
        </w:rPr>
        <w:t>устройств.</w:t>
      </w:r>
      <w:r w:rsidRPr="006066D9">
        <w:rPr>
          <w:rFonts w:ascii="Arial" w:hAnsi="Arial" w:cs="Arial"/>
          <w:sz w:val="28"/>
          <w:szCs w:val="28"/>
        </w:rPr>
        <w:t xml:space="preserve"> </w:t>
      </w:r>
    </w:p>
    <w:p w:rsidR="00F11758" w:rsidRDefault="00B17008" w:rsidP="00BC6738">
      <w:pPr>
        <w:ind w:firstLine="539"/>
        <w:jc w:val="both"/>
        <w:rPr>
          <w:sz w:val="28"/>
          <w:szCs w:val="28"/>
        </w:rPr>
      </w:pPr>
      <w:r>
        <w:rPr>
          <w:sz w:val="28"/>
          <w:szCs w:val="28"/>
        </w:rPr>
        <w:t>Световое излучение</w:t>
      </w:r>
      <w:r w:rsidR="00951E66">
        <w:rPr>
          <w:sz w:val="28"/>
          <w:szCs w:val="28"/>
        </w:rPr>
        <w:t xml:space="preserve"> контролируется при помощи </w:t>
      </w:r>
      <w:r>
        <w:rPr>
          <w:sz w:val="28"/>
          <w:szCs w:val="28"/>
        </w:rPr>
        <w:t>д</w:t>
      </w:r>
      <w:r w:rsidRPr="00931F83">
        <w:rPr>
          <w:sz w:val="28"/>
          <w:szCs w:val="28"/>
        </w:rPr>
        <w:t>атчик</w:t>
      </w:r>
      <w:r>
        <w:rPr>
          <w:sz w:val="28"/>
          <w:szCs w:val="28"/>
        </w:rPr>
        <w:t>ов</w:t>
      </w:r>
      <w:r w:rsidRPr="00931F83">
        <w:rPr>
          <w:sz w:val="28"/>
          <w:szCs w:val="28"/>
        </w:rPr>
        <w:t xml:space="preserve"> видимого </w:t>
      </w:r>
      <w:r>
        <w:rPr>
          <w:sz w:val="28"/>
          <w:szCs w:val="28"/>
        </w:rPr>
        <w:t xml:space="preserve">светового </w:t>
      </w:r>
      <w:r w:rsidRPr="00931F83">
        <w:rPr>
          <w:sz w:val="28"/>
          <w:szCs w:val="28"/>
        </w:rPr>
        <w:t>излучения</w:t>
      </w:r>
      <w:r>
        <w:rPr>
          <w:sz w:val="28"/>
          <w:szCs w:val="28"/>
        </w:rPr>
        <w:t xml:space="preserve"> </w:t>
      </w:r>
      <w:r w:rsidRPr="00931F83">
        <w:rPr>
          <w:sz w:val="28"/>
          <w:szCs w:val="28"/>
        </w:rPr>
        <w:t>LUX LITE</w:t>
      </w:r>
      <w:r w:rsidR="007A52D8">
        <w:rPr>
          <w:sz w:val="28"/>
          <w:szCs w:val="28"/>
        </w:rPr>
        <w:t>, в</w:t>
      </w:r>
      <w:r w:rsidR="007A52D8" w:rsidRPr="007A52D8">
        <w:rPr>
          <w:sz w:val="28"/>
          <w:szCs w:val="28"/>
        </w:rPr>
        <w:t xml:space="preserve"> </w:t>
      </w:r>
      <w:r w:rsidR="007A52D8" w:rsidRPr="00805D03">
        <w:rPr>
          <w:sz w:val="28"/>
          <w:szCs w:val="28"/>
        </w:rPr>
        <w:t xml:space="preserve">которых </w:t>
      </w:r>
      <w:r>
        <w:rPr>
          <w:sz w:val="28"/>
          <w:szCs w:val="28"/>
        </w:rPr>
        <w:t>п</w:t>
      </w:r>
      <w:r w:rsidRPr="004B3994">
        <w:rPr>
          <w:sz w:val="28"/>
          <w:szCs w:val="28"/>
        </w:rPr>
        <w:t>ри облучении кремниевых фотодиодов светом возникает напряжение, определенным образо</w:t>
      </w:r>
      <w:r>
        <w:rPr>
          <w:sz w:val="28"/>
          <w:szCs w:val="28"/>
        </w:rPr>
        <w:t xml:space="preserve">м </w:t>
      </w:r>
      <w:r w:rsidRPr="004B3994">
        <w:rPr>
          <w:sz w:val="28"/>
          <w:szCs w:val="28"/>
        </w:rPr>
        <w:t>зависящее от силы света. Эффект, вызывающий возникновение этого напряжения, называется внутренним фотоэффекто</w:t>
      </w:r>
      <w:r>
        <w:rPr>
          <w:sz w:val="28"/>
          <w:szCs w:val="28"/>
        </w:rPr>
        <w:t>м</w:t>
      </w:r>
      <w:r w:rsidR="007A52D8" w:rsidRPr="00805D03">
        <w:rPr>
          <w:sz w:val="28"/>
          <w:szCs w:val="28"/>
        </w:rPr>
        <w:t>.</w:t>
      </w:r>
      <w:r w:rsidR="00CB2ADE">
        <w:rPr>
          <w:sz w:val="28"/>
          <w:szCs w:val="28"/>
        </w:rPr>
        <w:t xml:space="preserve"> Преобразование ток – напряжение с обеспечением линейности выходного напряжения осуществляется с помощью резистора в цепи обратной связи операционного усилителя. Для больших усилений слабых фотопотоков применяют операционные усилители на полевых транзисторах с высоким входным сопротивлением </w:t>
      </w:r>
      <w:r w:rsidR="00BD6B4E">
        <w:rPr>
          <w:sz w:val="28"/>
          <w:szCs w:val="28"/>
        </w:rPr>
        <w:t>(10нОм) и высокоомные резисторы.</w:t>
      </w:r>
    </w:p>
    <w:p w:rsidR="00F11758" w:rsidRDefault="00F11758" w:rsidP="00BC6738">
      <w:pPr>
        <w:ind w:firstLine="539"/>
        <w:jc w:val="both"/>
        <w:rPr>
          <w:sz w:val="28"/>
          <w:szCs w:val="28"/>
        </w:rPr>
      </w:pPr>
      <w:r>
        <w:rPr>
          <w:sz w:val="28"/>
          <w:szCs w:val="28"/>
        </w:rPr>
        <w:t>Цифровой сигнал по линии связи</w:t>
      </w:r>
      <w:r w:rsidR="008642DA">
        <w:rPr>
          <w:sz w:val="28"/>
          <w:szCs w:val="28"/>
        </w:rPr>
        <w:t xml:space="preserve">, в качестве которой выступает </w:t>
      </w:r>
      <w:r w:rsidR="00AC0878">
        <w:rPr>
          <w:sz w:val="28"/>
          <w:szCs w:val="28"/>
        </w:rPr>
        <w:t>двухпроводный экранированный низкочастотный кабель</w:t>
      </w:r>
      <w:r w:rsidR="00AC0878" w:rsidRPr="002F4DCA">
        <w:rPr>
          <w:sz w:val="28"/>
          <w:szCs w:val="28"/>
        </w:rPr>
        <w:t xml:space="preserve"> </w:t>
      </w:r>
      <w:r w:rsidR="00AC0878">
        <w:rPr>
          <w:sz w:val="28"/>
          <w:szCs w:val="28"/>
        </w:rPr>
        <w:t xml:space="preserve">марки </w:t>
      </w:r>
      <w:r w:rsidR="00AC0878">
        <w:rPr>
          <w:sz w:val="28"/>
          <w:szCs w:val="28"/>
          <w:lang w:val="en-US"/>
        </w:rPr>
        <w:t>RG</w:t>
      </w:r>
      <w:r w:rsidR="00AC0878">
        <w:rPr>
          <w:sz w:val="28"/>
          <w:szCs w:val="28"/>
        </w:rPr>
        <w:t>-6/4</w:t>
      </w:r>
      <w:r w:rsidR="008642DA">
        <w:rPr>
          <w:sz w:val="28"/>
          <w:szCs w:val="28"/>
        </w:rPr>
        <w:t xml:space="preserve">, </w:t>
      </w:r>
      <w:r>
        <w:rPr>
          <w:sz w:val="28"/>
          <w:szCs w:val="28"/>
        </w:rPr>
        <w:t>поступает на блок усиления, где компенсируется затухание уровня полезного сигнала, внесенного лини</w:t>
      </w:r>
      <w:r w:rsidR="0042484D">
        <w:rPr>
          <w:sz w:val="28"/>
          <w:szCs w:val="28"/>
        </w:rPr>
        <w:t>ей</w:t>
      </w:r>
      <w:r>
        <w:rPr>
          <w:sz w:val="28"/>
          <w:szCs w:val="28"/>
        </w:rPr>
        <w:t xml:space="preserve"> связи протяженностью </w:t>
      </w:r>
      <w:r w:rsidR="00CB2ADE">
        <w:rPr>
          <w:sz w:val="28"/>
          <w:szCs w:val="28"/>
        </w:rPr>
        <w:t>1</w:t>
      </w:r>
      <w:r w:rsidR="00A330DC">
        <w:rPr>
          <w:sz w:val="28"/>
          <w:szCs w:val="28"/>
        </w:rPr>
        <w:t>0</w:t>
      </w:r>
      <w:r w:rsidR="007A52D8">
        <w:rPr>
          <w:sz w:val="28"/>
          <w:szCs w:val="28"/>
        </w:rPr>
        <w:t>000</w:t>
      </w:r>
      <w:r>
        <w:rPr>
          <w:sz w:val="28"/>
          <w:szCs w:val="28"/>
        </w:rPr>
        <w:t xml:space="preserve"> м.</w:t>
      </w:r>
    </w:p>
    <w:p w:rsidR="00AA6400" w:rsidRDefault="007A52D8" w:rsidP="00BC6738">
      <w:pPr>
        <w:ind w:firstLine="539"/>
        <w:jc w:val="both"/>
        <w:rPr>
          <w:sz w:val="28"/>
          <w:szCs w:val="28"/>
        </w:rPr>
      </w:pPr>
      <w:r>
        <w:rPr>
          <w:sz w:val="28"/>
          <w:szCs w:val="28"/>
        </w:rPr>
        <w:t xml:space="preserve">Устройство </w:t>
      </w:r>
      <w:r>
        <w:rPr>
          <w:sz w:val="28"/>
          <w:szCs w:val="28"/>
          <w:lang w:val="en-US"/>
        </w:rPr>
        <w:t>ADAM</w:t>
      </w:r>
      <w:r>
        <w:rPr>
          <w:sz w:val="28"/>
          <w:szCs w:val="28"/>
        </w:rPr>
        <w:t>-5000/</w:t>
      </w:r>
      <w:r w:rsidR="008642DA">
        <w:rPr>
          <w:sz w:val="28"/>
          <w:szCs w:val="28"/>
        </w:rPr>
        <w:t>01</w:t>
      </w:r>
      <w:r w:rsidR="00A330DC">
        <w:rPr>
          <w:sz w:val="28"/>
          <w:szCs w:val="28"/>
        </w:rPr>
        <w:t>7</w:t>
      </w:r>
      <w:r>
        <w:rPr>
          <w:sz w:val="28"/>
          <w:szCs w:val="28"/>
        </w:rPr>
        <w:t xml:space="preserve"> является устройством ввода сигнала от датчиков. Он является вторичным ИПД (получает сигнал от датчиков, обрабатывает его, накапливает, отображает и передает на </w:t>
      </w:r>
      <w:r w:rsidR="008720D5">
        <w:rPr>
          <w:sz w:val="28"/>
          <w:szCs w:val="28"/>
        </w:rPr>
        <w:t>персональный компьютер</w:t>
      </w:r>
      <w:r>
        <w:rPr>
          <w:sz w:val="28"/>
          <w:szCs w:val="28"/>
        </w:rPr>
        <w:t>)</w:t>
      </w:r>
      <w:r>
        <w:rPr>
          <w:rFonts w:ascii="Arial" w:hAnsi="Arial" w:cs="Arial"/>
          <w:sz w:val="28"/>
          <w:szCs w:val="28"/>
        </w:rPr>
        <w:t xml:space="preserve">. </w:t>
      </w:r>
      <w:r>
        <w:rPr>
          <w:sz w:val="28"/>
          <w:szCs w:val="28"/>
        </w:rPr>
        <w:t xml:space="preserve">Устройства </w:t>
      </w:r>
      <w:r>
        <w:rPr>
          <w:sz w:val="28"/>
          <w:szCs w:val="28"/>
          <w:lang w:val="en-US"/>
        </w:rPr>
        <w:t>ADAM</w:t>
      </w:r>
      <w:r w:rsidR="00E150E6">
        <w:rPr>
          <w:sz w:val="28"/>
          <w:szCs w:val="28"/>
        </w:rPr>
        <w:t>-5000/</w:t>
      </w:r>
      <w:r w:rsidR="008720D5">
        <w:rPr>
          <w:sz w:val="28"/>
          <w:szCs w:val="28"/>
        </w:rPr>
        <w:t>01</w:t>
      </w:r>
      <w:r w:rsidR="00A330DC">
        <w:rPr>
          <w:sz w:val="28"/>
          <w:szCs w:val="28"/>
        </w:rPr>
        <w:t>7</w:t>
      </w:r>
      <w:r w:rsidR="00E150E6">
        <w:rPr>
          <w:sz w:val="28"/>
          <w:szCs w:val="28"/>
        </w:rPr>
        <w:t xml:space="preserve"> предна</w:t>
      </w:r>
      <w:r>
        <w:rPr>
          <w:sz w:val="28"/>
          <w:szCs w:val="28"/>
        </w:rPr>
        <w:t xml:space="preserve">значены для реализации распределенных систем, в которых сбор данных и управление исполнительными устройствами </w:t>
      </w:r>
      <w:r w:rsidR="00E150E6">
        <w:rPr>
          <w:sz w:val="28"/>
          <w:szCs w:val="28"/>
        </w:rPr>
        <w:t>осуществляются удаленными много</w:t>
      </w:r>
      <w:r>
        <w:rPr>
          <w:sz w:val="28"/>
          <w:szCs w:val="28"/>
        </w:rPr>
        <w:t xml:space="preserve">канальными модулями ввода-вывода. Для организации связи таких модулей с центральным компьютером используется многоточечная сеть на базе интерфейса </w:t>
      </w:r>
      <w:r>
        <w:rPr>
          <w:sz w:val="28"/>
          <w:szCs w:val="28"/>
          <w:lang w:val="en-US"/>
        </w:rPr>
        <w:t>RS</w:t>
      </w:r>
      <w:r>
        <w:rPr>
          <w:sz w:val="28"/>
          <w:szCs w:val="28"/>
        </w:rPr>
        <w:t>-485 с двух</w:t>
      </w:r>
      <w:r w:rsidR="00AA6400">
        <w:rPr>
          <w:sz w:val="28"/>
          <w:szCs w:val="28"/>
        </w:rPr>
        <w:t>проводной линией связи.</w:t>
      </w:r>
    </w:p>
    <w:p w:rsidR="007A52D8" w:rsidRDefault="00404CF2" w:rsidP="00BC6738">
      <w:pPr>
        <w:ind w:firstLine="539"/>
        <w:jc w:val="both"/>
        <w:rPr>
          <w:sz w:val="28"/>
          <w:szCs w:val="28"/>
        </w:rPr>
      </w:pPr>
      <w:r>
        <w:rPr>
          <w:sz w:val="28"/>
          <w:szCs w:val="20"/>
        </w:rPr>
        <w:t xml:space="preserve">Устройство </w:t>
      </w:r>
      <w:r>
        <w:rPr>
          <w:sz w:val="28"/>
          <w:szCs w:val="20"/>
          <w:lang w:val="en-US"/>
        </w:rPr>
        <w:t>ADAM</w:t>
      </w:r>
      <w:r>
        <w:rPr>
          <w:sz w:val="28"/>
          <w:szCs w:val="20"/>
        </w:rPr>
        <w:t>-5000/</w:t>
      </w:r>
      <w:r>
        <w:rPr>
          <w:sz w:val="28"/>
          <w:szCs w:val="20"/>
          <w:lang w:val="en-US"/>
        </w:rPr>
        <w:t>TCP</w:t>
      </w:r>
      <w:r>
        <w:rPr>
          <w:sz w:val="28"/>
          <w:szCs w:val="20"/>
        </w:rPr>
        <w:t xml:space="preserve"> функционирует как центр обработки данных ввода-вывода в составе сети </w:t>
      </w:r>
      <w:r>
        <w:rPr>
          <w:sz w:val="28"/>
          <w:szCs w:val="20"/>
          <w:lang w:val="en-US"/>
        </w:rPr>
        <w:t>Ethernet</w:t>
      </w:r>
      <w:r>
        <w:rPr>
          <w:sz w:val="28"/>
          <w:szCs w:val="20"/>
        </w:rPr>
        <w:t xml:space="preserve">. Использование технологии </w:t>
      </w:r>
      <w:r>
        <w:rPr>
          <w:sz w:val="28"/>
          <w:szCs w:val="20"/>
          <w:lang w:val="en-US"/>
        </w:rPr>
        <w:t>Ethernet</w:t>
      </w:r>
      <w:r>
        <w:rPr>
          <w:sz w:val="28"/>
          <w:szCs w:val="20"/>
        </w:rPr>
        <w:t xml:space="preserve"> обеспечивает обмен данными о состоянии процесса и передачу сигналов управления со скоростью 10/100 Мбит/с. Этот новый продукт позволяет в рамках сети </w:t>
      </w:r>
      <w:r>
        <w:rPr>
          <w:sz w:val="28"/>
          <w:szCs w:val="20"/>
          <w:lang w:val="en-US"/>
        </w:rPr>
        <w:t>Ethernet</w:t>
      </w:r>
      <w:r>
        <w:rPr>
          <w:sz w:val="28"/>
          <w:szCs w:val="20"/>
        </w:rPr>
        <w:t xml:space="preserve"> выполнять не только ввод-вывод данных, но также достаточно просто реализовывать для разнообразных приложений функции локального управления, заменяя различные программируемые устройства, использующие коммуникационный протокол </w:t>
      </w:r>
      <w:r>
        <w:rPr>
          <w:sz w:val="28"/>
          <w:szCs w:val="20"/>
          <w:lang w:val="en-US"/>
        </w:rPr>
        <w:t>ModBus</w:t>
      </w:r>
      <w:r>
        <w:rPr>
          <w:sz w:val="28"/>
          <w:szCs w:val="20"/>
        </w:rPr>
        <w:t>.</w:t>
      </w:r>
    </w:p>
    <w:p w:rsidR="0042484D" w:rsidRDefault="0042484D" w:rsidP="00BC6738">
      <w:pPr>
        <w:ind w:firstLine="539"/>
        <w:jc w:val="both"/>
        <w:rPr>
          <w:sz w:val="28"/>
          <w:szCs w:val="28"/>
        </w:rPr>
      </w:pPr>
      <w:r>
        <w:rPr>
          <w:sz w:val="28"/>
          <w:szCs w:val="28"/>
        </w:rPr>
        <w:t xml:space="preserve">Устройства объединяются в сеть с использованием интерфейса </w:t>
      </w:r>
      <w:r>
        <w:rPr>
          <w:sz w:val="28"/>
          <w:szCs w:val="28"/>
          <w:lang w:val="en-US"/>
        </w:rPr>
        <w:t>EIA</w:t>
      </w:r>
      <w:r>
        <w:rPr>
          <w:sz w:val="28"/>
          <w:szCs w:val="28"/>
        </w:rPr>
        <w:t xml:space="preserve"> </w:t>
      </w:r>
      <w:r>
        <w:rPr>
          <w:sz w:val="28"/>
          <w:szCs w:val="28"/>
          <w:lang w:val="en-US"/>
        </w:rPr>
        <w:t>RS</w:t>
      </w:r>
      <w:r>
        <w:rPr>
          <w:sz w:val="28"/>
          <w:szCs w:val="28"/>
        </w:rPr>
        <w:t xml:space="preserve">-485, который является одним из наиболее распространенных промышленных стандартов для двунаправленной последовательной передачи данных по симметричной двухпроводной линии связи. Интерфейс </w:t>
      </w:r>
      <w:r>
        <w:rPr>
          <w:sz w:val="28"/>
          <w:szCs w:val="28"/>
          <w:lang w:val="en-US"/>
        </w:rPr>
        <w:t>EIA</w:t>
      </w:r>
      <w:r>
        <w:rPr>
          <w:sz w:val="28"/>
          <w:szCs w:val="28"/>
        </w:rPr>
        <w:t xml:space="preserve"> </w:t>
      </w:r>
      <w:r>
        <w:rPr>
          <w:sz w:val="28"/>
          <w:szCs w:val="28"/>
          <w:lang w:val="en-US"/>
        </w:rPr>
        <w:t>RS</w:t>
      </w:r>
      <w:r>
        <w:rPr>
          <w:sz w:val="28"/>
          <w:szCs w:val="28"/>
        </w:rPr>
        <w:t>-485 был специально разработан для применения в промышленной автоматизации для передачи высокоскоростной информации на большие расстояния. Во всех модулях серии устройств реализована оптическая изоляция интерфейса последовательной передачи данных для предотвращения влияния гальванической связи между территориально расположенными устройствами на качество функционирования системы, а также для снижения вероятности повреждения модулей импульсными помехами и выбросами напряжения в цепях питания и линии связи.</w:t>
      </w:r>
    </w:p>
    <w:p w:rsidR="0042484D" w:rsidRDefault="0042484D" w:rsidP="00BC6738">
      <w:pPr>
        <w:ind w:firstLine="539"/>
        <w:jc w:val="both"/>
        <w:rPr>
          <w:sz w:val="28"/>
          <w:szCs w:val="28"/>
        </w:rPr>
      </w:pPr>
      <w:r>
        <w:rPr>
          <w:sz w:val="28"/>
          <w:szCs w:val="28"/>
        </w:rPr>
        <w:t xml:space="preserve">Управление многоточечной системой модулей осуществляется центральным компьютером путем передачи через последовательный порт символьных команд и приема ответных сообщений от модулей. Команды представляются в формате ASCII. При помощи компьютера полученные результаты измерения уровня представляются на анализ оператору в удобной для него форме, что обеспечивается наличием соответствующего программного обеспечения. Так же реализуется функция удаленной программной настройки типов и диапазонов принимаемых сигналов, что обеспечивает возможность их применения для сопряжения с различными датчиками и преобразователями непрерывных параметров. Тип и диапазон входного сигнала устанавливается путем передачи в адрес устройства АDAM </w:t>
      </w:r>
      <w:r w:rsidR="00A330DC">
        <w:rPr>
          <w:sz w:val="28"/>
          <w:szCs w:val="28"/>
        </w:rPr>
        <w:t>-</w:t>
      </w:r>
      <w:r>
        <w:rPr>
          <w:sz w:val="28"/>
          <w:szCs w:val="28"/>
        </w:rPr>
        <w:t xml:space="preserve"> 50</w:t>
      </w:r>
      <w:r w:rsidR="00A50960">
        <w:rPr>
          <w:sz w:val="28"/>
          <w:szCs w:val="28"/>
        </w:rPr>
        <w:t>1</w:t>
      </w:r>
      <w:r w:rsidR="00A330DC">
        <w:rPr>
          <w:sz w:val="28"/>
          <w:szCs w:val="28"/>
        </w:rPr>
        <w:t>7</w:t>
      </w:r>
      <w:r>
        <w:rPr>
          <w:sz w:val="28"/>
          <w:szCs w:val="28"/>
        </w:rPr>
        <w:t>, по последовательному каналу связи, соответствующей команды.</w:t>
      </w:r>
    </w:p>
    <w:p w:rsidR="0042484D" w:rsidRDefault="0042484D" w:rsidP="00BC6738">
      <w:pPr>
        <w:ind w:firstLine="539"/>
        <w:jc w:val="both"/>
        <w:rPr>
          <w:sz w:val="28"/>
          <w:szCs w:val="28"/>
        </w:rPr>
      </w:pPr>
    </w:p>
    <w:p w:rsidR="00F11758" w:rsidRPr="00A330DC" w:rsidRDefault="00F11758" w:rsidP="00BC6738">
      <w:pPr>
        <w:ind w:firstLine="539"/>
        <w:jc w:val="center"/>
        <w:rPr>
          <w:b/>
          <w:bCs/>
          <w:sz w:val="32"/>
          <w:szCs w:val="32"/>
        </w:rPr>
      </w:pPr>
      <w:r w:rsidRPr="00A330DC">
        <w:rPr>
          <w:b/>
          <w:bCs/>
          <w:sz w:val="32"/>
          <w:szCs w:val="32"/>
        </w:rPr>
        <w:t>4 Описание схемы электрической и электрический расчет блока усиления</w:t>
      </w:r>
    </w:p>
    <w:p w:rsidR="00F11758" w:rsidRPr="00613906" w:rsidRDefault="00F11758" w:rsidP="00BC6738">
      <w:pPr>
        <w:ind w:firstLine="539"/>
        <w:jc w:val="center"/>
        <w:rPr>
          <w:bCs/>
          <w:sz w:val="32"/>
          <w:szCs w:val="32"/>
        </w:rPr>
      </w:pPr>
    </w:p>
    <w:p w:rsidR="00F11758" w:rsidRDefault="00F11758" w:rsidP="00BC6738">
      <w:pPr>
        <w:widowControl w:val="0"/>
        <w:autoSpaceDE w:val="0"/>
        <w:autoSpaceDN w:val="0"/>
        <w:adjustRightInd w:val="0"/>
        <w:ind w:firstLine="539"/>
        <w:jc w:val="both"/>
        <w:rPr>
          <w:sz w:val="28"/>
          <w:szCs w:val="28"/>
        </w:rPr>
      </w:pPr>
      <w:r>
        <w:rPr>
          <w:sz w:val="28"/>
          <w:szCs w:val="28"/>
        </w:rPr>
        <w:t xml:space="preserve">Для объединения </w:t>
      </w:r>
      <w:r w:rsidR="008720D5">
        <w:rPr>
          <w:sz w:val="28"/>
          <w:szCs w:val="28"/>
        </w:rPr>
        <w:t>д</w:t>
      </w:r>
      <w:r w:rsidR="008720D5" w:rsidRPr="00931F83">
        <w:rPr>
          <w:sz w:val="28"/>
          <w:szCs w:val="28"/>
        </w:rPr>
        <w:t>атчик</w:t>
      </w:r>
      <w:r w:rsidR="008720D5">
        <w:rPr>
          <w:sz w:val="28"/>
          <w:szCs w:val="28"/>
        </w:rPr>
        <w:t>ов</w:t>
      </w:r>
      <w:r w:rsidR="008720D5" w:rsidRPr="00931F83">
        <w:rPr>
          <w:sz w:val="28"/>
          <w:szCs w:val="28"/>
        </w:rPr>
        <w:t xml:space="preserve"> видимого </w:t>
      </w:r>
      <w:r w:rsidR="008720D5">
        <w:rPr>
          <w:sz w:val="28"/>
          <w:szCs w:val="28"/>
        </w:rPr>
        <w:t xml:space="preserve">светового </w:t>
      </w:r>
      <w:r w:rsidR="008720D5" w:rsidRPr="00931F83">
        <w:rPr>
          <w:sz w:val="28"/>
          <w:szCs w:val="28"/>
        </w:rPr>
        <w:t>излучения</w:t>
      </w:r>
      <w:r w:rsidR="00674EF3">
        <w:rPr>
          <w:sz w:val="28"/>
          <w:szCs w:val="28"/>
        </w:rPr>
        <w:t xml:space="preserve"> </w:t>
      </w:r>
      <w:r w:rsidR="008720D5">
        <w:rPr>
          <w:sz w:val="28"/>
          <w:szCs w:val="28"/>
        </w:rPr>
        <w:t xml:space="preserve">LUX LITE </w:t>
      </w:r>
      <w:r w:rsidRPr="00E25D4C">
        <w:rPr>
          <w:sz w:val="28"/>
          <w:szCs w:val="28"/>
        </w:rPr>
        <w:t>и</w:t>
      </w:r>
      <w:r>
        <w:rPr>
          <w:sz w:val="28"/>
          <w:szCs w:val="28"/>
        </w:rPr>
        <w:t xml:space="preserve"> </w:t>
      </w:r>
      <w:r w:rsidR="00674EF3">
        <w:rPr>
          <w:sz w:val="28"/>
          <w:szCs w:val="28"/>
        </w:rPr>
        <w:t xml:space="preserve">устройства ввода-вывода </w:t>
      </w:r>
      <w:r w:rsidR="00674EF3">
        <w:rPr>
          <w:sz w:val="28"/>
          <w:szCs w:val="28"/>
          <w:lang w:val="en-US"/>
        </w:rPr>
        <w:t>ADAM</w:t>
      </w:r>
      <w:r w:rsidR="00674EF3">
        <w:rPr>
          <w:sz w:val="28"/>
          <w:szCs w:val="28"/>
        </w:rPr>
        <w:t xml:space="preserve">-5000 </w:t>
      </w:r>
      <w:r w:rsidRPr="00E25D4C">
        <w:rPr>
          <w:sz w:val="28"/>
          <w:szCs w:val="28"/>
        </w:rPr>
        <w:t xml:space="preserve">в многоточечную сеть передачи данных, создаваемую на базе управляющего компьютера с использованием стандарта последовательной связи </w:t>
      </w:r>
      <w:r w:rsidRPr="00E25D4C">
        <w:rPr>
          <w:sz w:val="28"/>
          <w:szCs w:val="28"/>
          <w:lang w:val="en-US"/>
        </w:rPr>
        <w:t>RS</w:t>
      </w:r>
      <w:r w:rsidRPr="00E25D4C">
        <w:rPr>
          <w:sz w:val="28"/>
          <w:szCs w:val="28"/>
        </w:rPr>
        <w:t>-485,</w:t>
      </w:r>
      <w:r w:rsidRPr="004738A1">
        <w:rPr>
          <w:sz w:val="28"/>
          <w:szCs w:val="28"/>
        </w:rPr>
        <w:t xml:space="preserve"> </w:t>
      </w:r>
      <w:r w:rsidRPr="00E25D4C">
        <w:rPr>
          <w:sz w:val="28"/>
          <w:szCs w:val="28"/>
        </w:rPr>
        <w:t>требуется</w:t>
      </w:r>
      <w:r>
        <w:rPr>
          <w:sz w:val="28"/>
          <w:szCs w:val="28"/>
        </w:rPr>
        <w:t xml:space="preserve"> </w:t>
      </w:r>
      <w:r w:rsidR="003E6659">
        <w:rPr>
          <w:sz w:val="28"/>
          <w:szCs w:val="28"/>
        </w:rPr>
        <w:t>одна пара проводов</w:t>
      </w:r>
      <w:r w:rsidRPr="00E25D4C">
        <w:rPr>
          <w:sz w:val="28"/>
          <w:szCs w:val="28"/>
        </w:rPr>
        <w:t>, образующи</w:t>
      </w:r>
      <w:r w:rsidR="003E6659">
        <w:rPr>
          <w:sz w:val="28"/>
          <w:szCs w:val="28"/>
        </w:rPr>
        <w:t>х</w:t>
      </w:r>
      <w:r w:rsidRPr="00E25D4C">
        <w:rPr>
          <w:sz w:val="28"/>
          <w:szCs w:val="28"/>
        </w:rPr>
        <w:t xml:space="preserve"> двухпроводную симметричную линию связи</w:t>
      </w:r>
      <w:r>
        <w:rPr>
          <w:sz w:val="28"/>
          <w:szCs w:val="28"/>
        </w:rPr>
        <w:t>.</w:t>
      </w:r>
      <w:r w:rsidRPr="002708AC">
        <w:rPr>
          <w:sz w:val="28"/>
          <w:szCs w:val="28"/>
        </w:rPr>
        <w:t xml:space="preserve"> Стандарт </w:t>
      </w:r>
      <w:r w:rsidRPr="002708AC">
        <w:rPr>
          <w:sz w:val="28"/>
          <w:szCs w:val="28"/>
          <w:lang w:val="en-US"/>
        </w:rPr>
        <w:t>EIA</w:t>
      </w:r>
      <w:r w:rsidRPr="002708AC">
        <w:rPr>
          <w:sz w:val="28"/>
          <w:szCs w:val="28"/>
        </w:rPr>
        <w:t xml:space="preserve"> </w:t>
      </w:r>
      <w:r w:rsidRPr="002708AC">
        <w:rPr>
          <w:sz w:val="28"/>
          <w:szCs w:val="28"/>
          <w:lang w:val="en-US"/>
        </w:rPr>
        <w:t>RS</w:t>
      </w:r>
      <w:r w:rsidRPr="002708AC">
        <w:rPr>
          <w:sz w:val="28"/>
          <w:szCs w:val="28"/>
        </w:rPr>
        <w:t>-485 ориентирован на применение в промышленных условиях для высокоскоростной передачи ин</w:t>
      </w:r>
      <w:r>
        <w:rPr>
          <w:sz w:val="28"/>
          <w:szCs w:val="28"/>
        </w:rPr>
        <w:t>фор</w:t>
      </w:r>
      <w:r w:rsidRPr="002708AC">
        <w:rPr>
          <w:sz w:val="28"/>
          <w:szCs w:val="28"/>
        </w:rPr>
        <w:t>мации на большие расстояния</w:t>
      </w:r>
      <w:r w:rsidR="008720D5">
        <w:rPr>
          <w:sz w:val="28"/>
          <w:szCs w:val="28"/>
        </w:rPr>
        <w:t>.</w:t>
      </w:r>
      <w:r w:rsidR="00B82897">
        <w:rPr>
          <w:sz w:val="28"/>
          <w:szCs w:val="28"/>
        </w:rPr>
        <w:t xml:space="preserve"> Для обмена данными в системах на базе устройств </w:t>
      </w:r>
      <w:r w:rsidR="00B82897">
        <w:rPr>
          <w:sz w:val="28"/>
          <w:szCs w:val="28"/>
          <w:lang w:val="en-US"/>
        </w:rPr>
        <w:t>ADAM</w:t>
      </w:r>
      <w:r w:rsidR="00B82897">
        <w:rPr>
          <w:sz w:val="28"/>
          <w:szCs w:val="28"/>
        </w:rPr>
        <w:t>-5000/01</w:t>
      </w:r>
      <w:r w:rsidR="00A330DC">
        <w:rPr>
          <w:sz w:val="28"/>
          <w:szCs w:val="28"/>
        </w:rPr>
        <w:t>7</w:t>
      </w:r>
      <w:r w:rsidR="00B82897">
        <w:rPr>
          <w:sz w:val="28"/>
          <w:szCs w:val="28"/>
        </w:rPr>
        <w:t xml:space="preserve"> используется единственная витая пара. Для обеспечения качественной, надежной связи в устройствах реализованы специальные цепи подавления и защиты от помех. Это упрощает монтажные и пусконаладочные работы, а также позволяет снизить общую стоимость системы за счет сокращения затрат на кабельную продукцию, разъемные соединения, повторители и дополнительные фильтры.</w:t>
      </w:r>
    </w:p>
    <w:p w:rsidR="00B82897" w:rsidRPr="002708AC" w:rsidRDefault="00B82897" w:rsidP="00BC6738">
      <w:pPr>
        <w:widowControl w:val="0"/>
        <w:autoSpaceDE w:val="0"/>
        <w:autoSpaceDN w:val="0"/>
        <w:adjustRightInd w:val="0"/>
        <w:ind w:firstLine="539"/>
        <w:jc w:val="both"/>
        <w:rPr>
          <w:rFonts w:ascii="Arial" w:hAnsi="Arial" w:cs="Arial"/>
          <w:sz w:val="28"/>
          <w:szCs w:val="28"/>
        </w:rPr>
      </w:pPr>
      <w:r>
        <w:rPr>
          <w:sz w:val="28"/>
          <w:szCs w:val="28"/>
        </w:rPr>
        <w:t xml:space="preserve">Управление многоточечной системой модулей осуществляется центральным компьютером путем передачи через последовательный порт символьных команд и приема ответных сообщений от модулей. Команды представляются в формате </w:t>
      </w:r>
      <w:r>
        <w:rPr>
          <w:sz w:val="28"/>
          <w:szCs w:val="28"/>
          <w:lang w:val="en-US"/>
        </w:rPr>
        <w:t>ASCII</w:t>
      </w:r>
      <w:r>
        <w:rPr>
          <w:sz w:val="28"/>
          <w:szCs w:val="28"/>
        </w:rPr>
        <w:t xml:space="preserve">. Таким образом, сеть последовательной </w:t>
      </w:r>
      <w:r w:rsidRPr="00B04813">
        <w:rPr>
          <w:sz w:val="28"/>
          <w:szCs w:val="28"/>
        </w:rPr>
        <w:t>передачи данных может управляться компьютером. Для сопряжения ЭВМ с моду</w:t>
      </w:r>
      <w:r>
        <w:rPr>
          <w:sz w:val="28"/>
          <w:szCs w:val="28"/>
        </w:rPr>
        <w:t>лем</w:t>
      </w:r>
      <w:r w:rsidRPr="00B04813">
        <w:rPr>
          <w:sz w:val="28"/>
          <w:szCs w:val="28"/>
        </w:rPr>
        <w:t xml:space="preserve"> </w:t>
      </w:r>
      <w:r w:rsidRPr="00B04813">
        <w:rPr>
          <w:sz w:val="28"/>
          <w:szCs w:val="28"/>
          <w:lang w:val="en-US"/>
        </w:rPr>
        <w:t>ADAM</w:t>
      </w:r>
      <w:r w:rsidRPr="00B04813">
        <w:rPr>
          <w:sz w:val="28"/>
          <w:szCs w:val="28"/>
        </w:rPr>
        <w:t>-</w:t>
      </w:r>
      <w:r>
        <w:rPr>
          <w:sz w:val="28"/>
          <w:szCs w:val="28"/>
        </w:rPr>
        <w:t>5018</w:t>
      </w:r>
      <w:r w:rsidRPr="00B04813">
        <w:rPr>
          <w:sz w:val="28"/>
          <w:szCs w:val="28"/>
        </w:rPr>
        <w:t xml:space="preserve"> необходим сетевой интерфейс </w:t>
      </w:r>
      <w:r w:rsidRPr="00B04813">
        <w:rPr>
          <w:bCs/>
          <w:sz w:val="28"/>
          <w:szCs w:val="28"/>
          <w:lang w:val="en-US"/>
        </w:rPr>
        <w:t>RS</w:t>
      </w:r>
      <w:r w:rsidRPr="00B04813">
        <w:rPr>
          <w:bCs/>
          <w:sz w:val="28"/>
          <w:szCs w:val="28"/>
        </w:rPr>
        <w:t>-</w:t>
      </w:r>
      <w:r>
        <w:rPr>
          <w:bCs/>
          <w:sz w:val="28"/>
          <w:szCs w:val="28"/>
        </w:rPr>
        <w:t>485</w:t>
      </w:r>
      <w:r w:rsidRPr="00B04813">
        <w:rPr>
          <w:bCs/>
          <w:sz w:val="28"/>
          <w:szCs w:val="28"/>
        </w:rPr>
        <w:t>.</w:t>
      </w:r>
    </w:p>
    <w:p w:rsidR="00F11758" w:rsidRDefault="0009712F" w:rsidP="00BC6738">
      <w:pPr>
        <w:ind w:firstLine="539"/>
        <w:jc w:val="both"/>
        <w:rPr>
          <w:sz w:val="28"/>
          <w:szCs w:val="28"/>
        </w:rPr>
      </w:pPr>
      <w:r>
        <w:rPr>
          <w:sz w:val="28"/>
          <w:szCs w:val="28"/>
        </w:rPr>
        <w:t>Для расчета усилителя будем использовать</w:t>
      </w:r>
      <w:r w:rsidR="004037C1">
        <w:rPr>
          <w:sz w:val="28"/>
          <w:szCs w:val="28"/>
        </w:rPr>
        <w:t xml:space="preserve"> биполярный</w:t>
      </w:r>
      <w:r>
        <w:rPr>
          <w:sz w:val="28"/>
          <w:szCs w:val="28"/>
        </w:rPr>
        <w:t xml:space="preserve"> транзистор </w:t>
      </w:r>
      <w:r w:rsidR="00C1281B">
        <w:rPr>
          <w:sz w:val="28"/>
          <w:szCs w:val="28"/>
        </w:rPr>
        <w:t>К</w:t>
      </w:r>
      <w:r w:rsidR="00CB0C87">
        <w:rPr>
          <w:sz w:val="28"/>
          <w:szCs w:val="28"/>
        </w:rPr>
        <w:t>Т</w:t>
      </w:r>
      <w:r w:rsidR="00711A2D">
        <w:rPr>
          <w:sz w:val="28"/>
          <w:szCs w:val="28"/>
        </w:rPr>
        <w:t>50</w:t>
      </w:r>
      <w:r w:rsidR="0048330C" w:rsidRPr="0048330C">
        <w:rPr>
          <w:sz w:val="28"/>
          <w:szCs w:val="28"/>
        </w:rPr>
        <w:t>1</w:t>
      </w:r>
      <w:r w:rsidR="0048330C">
        <w:rPr>
          <w:sz w:val="28"/>
          <w:szCs w:val="28"/>
        </w:rPr>
        <w:t>Г</w:t>
      </w:r>
      <w:r>
        <w:rPr>
          <w:sz w:val="28"/>
          <w:szCs w:val="28"/>
        </w:rPr>
        <w:t xml:space="preserve"> с параметрами</w:t>
      </w:r>
      <w:r w:rsidR="00AF0727" w:rsidRPr="00AF0727">
        <w:rPr>
          <w:sz w:val="28"/>
          <w:szCs w:val="28"/>
        </w:rPr>
        <w:t xml:space="preserve"> [2]</w:t>
      </w:r>
      <w:r w:rsidR="00F11758" w:rsidRPr="00F52883">
        <w:rPr>
          <w:sz w:val="28"/>
          <w:szCs w:val="28"/>
        </w:rPr>
        <w:t>:</w:t>
      </w:r>
    </w:p>
    <w:p w:rsidR="0009712F" w:rsidRPr="009C0509" w:rsidRDefault="00E94584" w:rsidP="00BC6738">
      <w:pPr>
        <w:ind w:firstLine="539"/>
        <w:jc w:val="both"/>
        <w:rPr>
          <w:sz w:val="28"/>
          <w:szCs w:val="28"/>
        </w:rPr>
      </w:pPr>
      <w:r w:rsidRPr="009C0509">
        <w:rPr>
          <w:sz w:val="28"/>
          <w:szCs w:val="28"/>
        </w:rPr>
        <w:t>−</w:t>
      </w:r>
      <w:r w:rsidR="0009712F" w:rsidRPr="009C0509">
        <w:rPr>
          <w:sz w:val="28"/>
          <w:szCs w:val="28"/>
        </w:rPr>
        <w:t xml:space="preserve"> коэффициент усиления по току В = </w:t>
      </w:r>
      <w:r w:rsidR="009C0509" w:rsidRPr="009C0509">
        <w:rPr>
          <w:sz w:val="28"/>
          <w:szCs w:val="28"/>
        </w:rPr>
        <w:t>18</w:t>
      </w:r>
      <w:r w:rsidR="0009712F" w:rsidRPr="009C0509">
        <w:rPr>
          <w:sz w:val="28"/>
          <w:szCs w:val="28"/>
        </w:rPr>
        <w:t>;</w:t>
      </w:r>
    </w:p>
    <w:p w:rsidR="00F11758" w:rsidRPr="009C0509" w:rsidRDefault="009C0509" w:rsidP="00BC6738">
      <w:pPr>
        <w:ind w:firstLine="539"/>
        <w:jc w:val="both"/>
        <w:rPr>
          <w:sz w:val="28"/>
          <w:szCs w:val="28"/>
        </w:rPr>
      </w:pPr>
      <w:r>
        <w:rPr>
          <w:sz w:val="28"/>
          <w:szCs w:val="28"/>
        </w:rPr>
        <w:t xml:space="preserve">− макс. допустимое напряжение </w:t>
      </w:r>
      <w:r w:rsidR="0009712F" w:rsidRPr="009C0509">
        <w:rPr>
          <w:sz w:val="28"/>
          <w:szCs w:val="28"/>
        </w:rPr>
        <w:t>коллектор-эмиттер</w:t>
      </w:r>
      <w:r>
        <w:rPr>
          <w:sz w:val="28"/>
          <w:szCs w:val="28"/>
        </w:rPr>
        <w:t xml:space="preserve"> </w:t>
      </w:r>
      <w:r w:rsidR="0009712F" w:rsidRPr="009C0509">
        <w:rPr>
          <w:sz w:val="28"/>
          <w:szCs w:val="28"/>
          <w:lang w:val="en-US"/>
        </w:rPr>
        <w:t>U</w:t>
      </w:r>
      <w:r w:rsidR="0009712F" w:rsidRPr="009C0509">
        <w:rPr>
          <w:sz w:val="28"/>
          <w:szCs w:val="28"/>
          <w:vertAlign w:val="subscript"/>
        </w:rPr>
        <w:t>к.э.макс.доп</w:t>
      </w:r>
      <w:r w:rsidR="0009712F" w:rsidRPr="009C0509">
        <w:rPr>
          <w:sz w:val="28"/>
          <w:szCs w:val="28"/>
        </w:rPr>
        <w:t>=</w:t>
      </w:r>
      <w:r w:rsidR="00512449" w:rsidRPr="009C0509">
        <w:rPr>
          <w:sz w:val="28"/>
          <w:szCs w:val="28"/>
        </w:rPr>
        <w:t xml:space="preserve"> </w:t>
      </w:r>
      <w:r w:rsidR="0048330C" w:rsidRPr="009C0509">
        <w:rPr>
          <w:sz w:val="28"/>
          <w:szCs w:val="28"/>
        </w:rPr>
        <w:t>30</w:t>
      </w:r>
      <w:r w:rsidR="0009712F" w:rsidRPr="009C0509">
        <w:rPr>
          <w:sz w:val="28"/>
          <w:szCs w:val="28"/>
        </w:rPr>
        <w:t xml:space="preserve"> В;</w:t>
      </w:r>
    </w:p>
    <w:p w:rsidR="00F11758" w:rsidRPr="009C0509" w:rsidRDefault="00E94584" w:rsidP="00BC6738">
      <w:pPr>
        <w:ind w:firstLine="539"/>
        <w:jc w:val="both"/>
        <w:rPr>
          <w:sz w:val="28"/>
          <w:szCs w:val="28"/>
        </w:rPr>
      </w:pPr>
      <w:r w:rsidRPr="009C0509">
        <w:rPr>
          <w:sz w:val="28"/>
          <w:szCs w:val="28"/>
        </w:rPr>
        <w:t xml:space="preserve">− </w:t>
      </w:r>
      <w:r w:rsidR="0009712F" w:rsidRPr="009C0509">
        <w:rPr>
          <w:sz w:val="28"/>
          <w:szCs w:val="28"/>
        </w:rPr>
        <w:t xml:space="preserve">максимально допустимый ток коллектора </w:t>
      </w:r>
      <w:r w:rsidR="0009712F" w:rsidRPr="009C0509">
        <w:rPr>
          <w:sz w:val="28"/>
          <w:szCs w:val="28"/>
          <w:lang w:val="en-US"/>
        </w:rPr>
        <w:t>I</w:t>
      </w:r>
      <w:r w:rsidR="0009712F" w:rsidRPr="009C0509">
        <w:rPr>
          <w:sz w:val="28"/>
          <w:szCs w:val="28"/>
          <w:vertAlign w:val="subscript"/>
        </w:rPr>
        <w:t xml:space="preserve">к.макс.доп </w:t>
      </w:r>
      <w:r w:rsidR="0009712F" w:rsidRPr="009C0509">
        <w:rPr>
          <w:sz w:val="28"/>
          <w:szCs w:val="28"/>
        </w:rPr>
        <w:t>=</w:t>
      </w:r>
      <w:r w:rsidR="009C0509">
        <w:rPr>
          <w:sz w:val="28"/>
          <w:szCs w:val="28"/>
        </w:rPr>
        <w:t>300</w:t>
      </w:r>
      <w:r w:rsidR="0009712F" w:rsidRPr="009C0509">
        <w:rPr>
          <w:sz w:val="28"/>
          <w:szCs w:val="28"/>
        </w:rPr>
        <w:t xml:space="preserve"> мА;</w:t>
      </w:r>
    </w:p>
    <w:p w:rsidR="00F11758" w:rsidRPr="009C0509" w:rsidRDefault="00E94584" w:rsidP="00BC6738">
      <w:pPr>
        <w:ind w:firstLine="539"/>
        <w:jc w:val="both"/>
        <w:rPr>
          <w:sz w:val="28"/>
          <w:szCs w:val="28"/>
        </w:rPr>
      </w:pPr>
      <w:r w:rsidRPr="009C0509">
        <w:rPr>
          <w:sz w:val="28"/>
          <w:szCs w:val="28"/>
        </w:rPr>
        <w:t xml:space="preserve">− </w:t>
      </w:r>
      <w:r w:rsidR="0009712F" w:rsidRPr="009C0509">
        <w:rPr>
          <w:sz w:val="28"/>
          <w:szCs w:val="28"/>
        </w:rPr>
        <w:t>макс</w:t>
      </w:r>
      <w:r w:rsidR="009C0509">
        <w:rPr>
          <w:sz w:val="28"/>
          <w:szCs w:val="28"/>
        </w:rPr>
        <w:t>.</w:t>
      </w:r>
      <w:r w:rsidR="0009712F" w:rsidRPr="009C0509">
        <w:rPr>
          <w:sz w:val="28"/>
          <w:szCs w:val="28"/>
        </w:rPr>
        <w:t xml:space="preserve"> допустимая мощность </w:t>
      </w:r>
      <w:r w:rsidRPr="009C0509">
        <w:rPr>
          <w:sz w:val="28"/>
          <w:szCs w:val="28"/>
        </w:rPr>
        <w:t xml:space="preserve">рассеивания на коллекторе </w:t>
      </w:r>
      <w:r w:rsidRPr="009C0509">
        <w:rPr>
          <w:sz w:val="28"/>
          <w:szCs w:val="28"/>
          <w:lang w:val="en-US"/>
        </w:rPr>
        <w:t>P</w:t>
      </w:r>
      <w:r w:rsidRPr="009C0509">
        <w:rPr>
          <w:sz w:val="28"/>
          <w:szCs w:val="28"/>
          <w:vertAlign w:val="subscript"/>
        </w:rPr>
        <w:t xml:space="preserve">к.макс.доп </w:t>
      </w:r>
      <w:r w:rsidRPr="009C0509">
        <w:rPr>
          <w:sz w:val="28"/>
          <w:szCs w:val="28"/>
        </w:rPr>
        <w:t>=0,</w:t>
      </w:r>
      <w:r w:rsidR="00711A2D" w:rsidRPr="009C0509">
        <w:rPr>
          <w:sz w:val="28"/>
          <w:szCs w:val="28"/>
        </w:rPr>
        <w:t>3</w:t>
      </w:r>
      <w:r w:rsidRPr="009C0509">
        <w:rPr>
          <w:sz w:val="28"/>
          <w:szCs w:val="28"/>
        </w:rPr>
        <w:t>5 Вт;</w:t>
      </w:r>
    </w:p>
    <w:p w:rsidR="00F11758" w:rsidRPr="009C0509" w:rsidRDefault="00E94584" w:rsidP="00BC6738">
      <w:pPr>
        <w:ind w:firstLine="539"/>
        <w:jc w:val="both"/>
        <w:rPr>
          <w:sz w:val="28"/>
          <w:szCs w:val="28"/>
        </w:rPr>
      </w:pPr>
      <w:r w:rsidRPr="009C0509">
        <w:rPr>
          <w:sz w:val="28"/>
          <w:szCs w:val="28"/>
        </w:rPr>
        <w:t xml:space="preserve">− обратный ток коллектора </w:t>
      </w:r>
      <w:r w:rsidRPr="009C0509">
        <w:rPr>
          <w:sz w:val="28"/>
          <w:szCs w:val="28"/>
          <w:lang w:val="en-US"/>
        </w:rPr>
        <w:t>I</w:t>
      </w:r>
      <w:r w:rsidRPr="009C0509">
        <w:rPr>
          <w:sz w:val="28"/>
          <w:szCs w:val="28"/>
          <w:vertAlign w:val="subscript"/>
        </w:rPr>
        <w:t xml:space="preserve">ко </w:t>
      </w:r>
      <w:r w:rsidR="009C0509">
        <w:rPr>
          <w:sz w:val="28"/>
          <w:szCs w:val="28"/>
        </w:rPr>
        <w:t>=0,</w:t>
      </w:r>
      <w:r w:rsidRPr="009C0509">
        <w:rPr>
          <w:sz w:val="28"/>
          <w:szCs w:val="28"/>
        </w:rPr>
        <w:t>001 мА.</w:t>
      </w:r>
    </w:p>
    <w:p w:rsidR="00F11758" w:rsidRDefault="00F11758" w:rsidP="00BC6738">
      <w:pPr>
        <w:ind w:firstLine="539"/>
        <w:jc w:val="both"/>
        <w:rPr>
          <w:sz w:val="28"/>
          <w:szCs w:val="28"/>
        </w:rPr>
      </w:pPr>
    </w:p>
    <w:p w:rsidR="00D044D8" w:rsidRPr="00AF0727" w:rsidRDefault="00D044D8" w:rsidP="00BC6738">
      <w:pPr>
        <w:ind w:firstLine="539"/>
        <w:jc w:val="both"/>
        <w:rPr>
          <w:sz w:val="28"/>
          <w:szCs w:val="28"/>
        </w:rPr>
      </w:pPr>
      <w:r>
        <w:rPr>
          <w:sz w:val="28"/>
          <w:szCs w:val="28"/>
        </w:rPr>
        <w:t>1) Находим коэффициент усиления каскада по напряжению</w:t>
      </w:r>
    </w:p>
    <w:p w:rsidR="000C4060" w:rsidRDefault="007742DC" w:rsidP="000C4060">
      <w:pPr>
        <w:ind w:firstLine="539"/>
        <w:jc w:val="center"/>
        <w:rPr>
          <w:sz w:val="28"/>
          <w:szCs w:val="28"/>
        </w:rPr>
      </w:pPr>
      <w:r>
        <w:rPr>
          <w:sz w:val="28"/>
          <w:szCs w:val="28"/>
        </w:rPr>
        <w:t xml:space="preserve">      </w:t>
      </w:r>
      <w:r w:rsidR="001432A1">
        <w:rPr>
          <w:sz w:val="28"/>
          <w:szCs w:val="28"/>
        </w:rPr>
        <w:t xml:space="preserve">                      </w:t>
      </w:r>
      <w:r>
        <w:rPr>
          <w:sz w:val="28"/>
          <w:szCs w:val="28"/>
        </w:rPr>
        <w:t xml:space="preserve"> </w:t>
      </w:r>
      <w:r w:rsidR="001432A1">
        <w:rPr>
          <w:sz w:val="28"/>
          <w:szCs w:val="28"/>
        </w:rPr>
        <w:t xml:space="preserve">      </w:t>
      </w:r>
      <w:r>
        <w:rPr>
          <w:sz w:val="28"/>
          <w:szCs w:val="28"/>
        </w:rPr>
        <w:t xml:space="preserve">         </w:t>
      </w:r>
      <w:r w:rsidR="009C0509" w:rsidRPr="00D044D8">
        <w:rPr>
          <w:position w:val="-30"/>
          <w:sz w:val="28"/>
          <w:szCs w:val="28"/>
        </w:rPr>
        <w:object w:dxaOrig="2120" w:dyaOrig="680">
          <v:shape id="_x0000_i1045" type="#_x0000_t75" style="width:105.75pt;height:33.75pt" o:ole="">
            <v:imagedata r:id="rId30" o:title=""/>
          </v:shape>
          <o:OLEObject Type="Embed" ProgID="Equation.3" ShapeID="_x0000_i1045" DrawAspect="Content" ObjectID="_1458752355" r:id="rId31"/>
        </w:object>
      </w:r>
      <w:r w:rsidR="00DC68C9">
        <w:rPr>
          <w:sz w:val="28"/>
          <w:szCs w:val="28"/>
        </w:rPr>
        <w:t xml:space="preserve"> </w:t>
      </w:r>
      <w:r>
        <w:rPr>
          <w:sz w:val="28"/>
          <w:szCs w:val="28"/>
        </w:rPr>
        <w:t xml:space="preserve">    </w:t>
      </w:r>
      <w:r w:rsidR="00CB0C87">
        <w:rPr>
          <w:sz w:val="28"/>
          <w:szCs w:val="28"/>
        </w:rPr>
        <w:t xml:space="preserve">  </w:t>
      </w:r>
      <w:r>
        <w:rPr>
          <w:sz w:val="28"/>
          <w:szCs w:val="28"/>
        </w:rPr>
        <w:t xml:space="preserve">          </w:t>
      </w:r>
      <w:r w:rsidR="001432A1">
        <w:rPr>
          <w:sz w:val="28"/>
          <w:szCs w:val="28"/>
        </w:rPr>
        <w:t xml:space="preserve">              </w:t>
      </w:r>
      <w:r>
        <w:rPr>
          <w:sz w:val="28"/>
          <w:szCs w:val="28"/>
        </w:rPr>
        <w:t xml:space="preserve">       </w:t>
      </w:r>
      <w:r w:rsidR="001432A1">
        <w:rPr>
          <w:sz w:val="28"/>
          <w:szCs w:val="28"/>
        </w:rPr>
        <w:t xml:space="preserve">      </w:t>
      </w:r>
      <w:r>
        <w:rPr>
          <w:sz w:val="28"/>
          <w:szCs w:val="28"/>
        </w:rPr>
        <w:t xml:space="preserve">    (4.</w:t>
      </w:r>
      <w:r w:rsidR="003B0956">
        <w:rPr>
          <w:sz w:val="28"/>
          <w:szCs w:val="28"/>
        </w:rPr>
        <w:t>1</w:t>
      </w:r>
      <w:r>
        <w:rPr>
          <w:sz w:val="28"/>
          <w:szCs w:val="28"/>
        </w:rPr>
        <w:t>)</w:t>
      </w:r>
    </w:p>
    <w:p w:rsidR="00D044D8" w:rsidRDefault="00D044D8" w:rsidP="00BC6738">
      <w:pPr>
        <w:ind w:firstLine="539"/>
        <w:jc w:val="both"/>
        <w:rPr>
          <w:sz w:val="28"/>
          <w:szCs w:val="28"/>
        </w:rPr>
      </w:pPr>
      <w:r>
        <w:rPr>
          <w:sz w:val="28"/>
          <w:szCs w:val="28"/>
        </w:rPr>
        <w:t xml:space="preserve">2) В семействе выходных характеристик транзистора </w:t>
      </w:r>
      <w:r w:rsidR="009C0509">
        <w:rPr>
          <w:sz w:val="28"/>
          <w:szCs w:val="28"/>
        </w:rPr>
        <w:t>КТ50</w:t>
      </w:r>
      <w:r w:rsidR="009C0509" w:rsidRPr="0048330C">
        <w:rPr>
          <w:sz w:val="28"/>
          <w:szCs w:val="28"/>
        </w:rPr>
        <w:t>1</w:t>
      </w:r>
      <w:r w:rsidR="009C0509">
        <w:rPr>
          <w:sz w:val="28"/>
          <w:szCs w:val="28"/>
        </w:rPr>
        <w:t>Г</w:t>
      </w:r>
      <w:r>
        <w:rPr>
          <w:sz w:val="28"/>
          <w:szCs w:val="28"/>
        </w:rPr>
        <w:t xml:space="preserve"> (рисунок </w:t>
      </w:r>
      <w:r w:rsidR="00C11AE5">
        <w:rPr>
          <w:sz w:val="28"/>
          <w:szCs w:val="28"/>
        </w:rPr>
        <w:t>4</w:t>
      </w:r>
      <w:r w:rsidR="001432A1">
        <w:rPr>
          <w:sz w:val="28"/>
          <w:szCs w:val="28"/>
        </w:rPr>
        <w:t>,а</w:t>
      </w:r>
      <w:r>
        <w:rPr>
          <w:sz w:val="28"/>
          <w:szCs w:val="28"/>
        </w:rPr>
        <w:t xml:space="preserve">) выбираем рабочую точку </w:t>
      </w:r>
      <w:r w:rsidRPr="00D044D8">
        <w:rPr>
          <w:i/>
          <w:sz w:val="28"/>
          <w:szCs w:val="28"/>
          <w:lang w:val="en-US"/>
        </w:rPr>
        <w:t>P</w:t>
      </w:r>
      <w:r>
        <w:rPr>
          <w:sz w:val="28"/>
          <w:szCs w:val="28"/>
        </w:rPr>
        <w:t xml:space="preserve">. Для этого принимаем в режиме покоя </w:t>
      </w:r>
    </w:p>
    <w:p w:rsidR="00D044D8" w:rsidRDefault="007742DC" w:rsidP="00BC6738">
      <w:pPr>
        <w:ind w:right="4" w:firstLine="539"/>
        <w:jc w:val="center"/>
        <w:rPr>
          <w:sz w:val="28"/>
          <w:szCs w:val="28"/>
        </w:rPr>
      </w:pPr>
      <w:r>
        <w:rPr>
          <w:sz w:val="28"/>
          <w:szCs w:val="28"/>
        </w:rPr>
        <w:t xml:space="preserve">     </w:t>
      </w:r>
      <w:r w:rsidR="001432A1">
        <w:rPr>
          <w:sz w:val="28"/>
          <w:szCs w:val="28"/>
        </w:rPr>
        <w:t xml:space="preserve">                          </w:t>
      </w:r>
      <w:r>
        <w:rPr>
          <w:sz w:val="28"/>
          <w:szCs w:val="28"/>
        </w:rPr>
        <w:t xml:space="preserve">         </w:t>
      </w:r>
      <w:r w:rsidR="00D044D8" w:rsidRPr="00E94584">
        <w:rPr>
          <w:sz w:val="28"/>
          <w:szCs w:val="28"/>
          <w:lang w:val="en-US"/>
        </w:rPr>
        <w:t>U</w:t>
      </w:r>
      <w:r w:rsidR="00D044D8">
        <w:rPr>
          <w:sz w:val="28"/>
          <w:szCs w:val="28"/>
          <w:vertAlign w:val="subscript"/>
        </w:rPr>
        <w:t>к.э.</w:t>
      </w:r>
      <w:r w:rsidR="00D044D8">
        <w:rPr>
          <w:sz w:val="28"/>
          <w:szCs w:val="28"/>
          <w:vertAlign w:val="subscript"/>
          <w:lang w:val="en-US"/>
        </w:rPr>
        <w:t>p</w:t>
      </w:r>
      <w:r w:rsidR="00D044D8" w:rsidRPr="00D044D8">
        <w:rPr>
          <w:sz w:val="28"/>
          <w:szCs w:val="28"/>
          <w:vertAlign w:val="subscript"/>
        </w:rPr>
        <w:t xml:space="preserve"> </w:t>
      </w:r>
      <w:r w:rsidR="00D044D8">
        <w:rPr>
          <w:sz w:val="28"/>
          <w:szCs w:val="28"/>
        </w:rPr>
        <w:t>=(0,2÷0,3)∙</w:t>
      </w:r>
      <w:r w:rsidR="00D044D8" w:rsidRPr="00D044D8">
        <w:rPr>
          <w:i/>
          <w:sz w:val="28"/>
          <w:szCs w:val="28"/>
        </w:rPr>
        <w:t>Е</w:t>
      </w:r>
      <w:r w:rsidR="00D044D8" w:rsidRPr="00D044D8">
        <w:rPr>
          <w:i/>
          <w:sz w:val="28"/>
          <w:szCs w:val="28"/>
          <w:vertAlign w:val="subscript"/>
        </w:rPr>
        <w:t>к</w:t>
      </w:r>
      <w:r w:rsidR="00D044D8">
        <w:rPr>
          <w:sz w:val="28"/>
          <w:szCs w:val="28"/>
        </w:rPr>
        <w:t>=0,25∙</w:t>
      </w:r>
      <w:r w:rsidR="00A6549F">
        <w:rPr>
          <w:sz w:val="28"/>
          <w:szCs w:val="28"/>
        </w:rPr>
        <w:t>40</w:t>
      </w:r>
      <w:r w:rsidR="00D044D8">
        <w:rPr>
          <w:sz w:val="28"/>
          <w:szCs w:val="28"/>
        </w:rPr>
        <w:t>=</w:t>
      </w:r>
      <w:r w:rsidR="00A6549F">
        <w:rPr>
          <w:sz w:val="28"/>
          <w:szCs w:val="28"/>
        </w:rPr>
        <w:t>10</w:t>
      </w:r>
      <w:r w:rsidR="00D044D8">
        <w:rPr>
          <w:sz w:val="28"/>
          <w:szCs w:val="28"/>
        </w:rPr>
        <w:t xml:space="preserve"> В;</w:t>
      </w:r>
      <w:r>
        <w:rPr>
          <w:sz w:val="28"/>
          <w:szCs w:val="28"/>
        </w:rPr>
        <w:t xml:space="preserve">    </w:t>
      </w:r>
      <w:r w:rsidR="001432A1">
        <w:rPr>
          <w:sz w:val="28"/>
          <w:szCs w:val="28"/>
        </w:rPr>
        <w:t xml:space="preserve">                     </w:t>
      </w:r>
      <w:r>
        <w:rPr>
          <w:sz w:val="28"/>
          <w:szCs w:val="28"/>
        </w:rPr>
        <w:t xml:space="preserve"> (4.</w:t>
      </w:r>
      <w:r w:rsidR="00C11AE5">
        <w:rPr>
          <w:sz w:val="28"/>
          <w:szCs w:val="28"/>
        </w:rPr>
        <w:t>2</w:t>
      </w:r>
      <w:r>
        <w:rPr>
          <w:sz w:val="28"/>
          <w:szCs w:val="28"/>
        </w:rPr>
        <w:t>)</w:t>
      </w:r>
    </w:p>
    <w:p w:rsidR="00D044D8" w:rsidRDefault="007742DC" w:rsidP="00BC6738">
      <w:pPr>
        <w:ind w:firstLine="539"/>
        <w:jc w:val="center"/>
        <w:rPr>
          <w:sz w:val="28"/>
          <w:szCs w:val="28"/>
        </w:rPr>
      </w:pPr>
      <w:r>
        <w:rPr>
          <w:sz w:val="28"/>
          <w:szCs w:val="28"/>
        </w:rPr>
        <w:t xml:space="preserve">        </w:t>
      </w:r>
      <w:r w:rsidR="001432A1">
        <w:rPr>
          <w:sz w:val="28"/>
          <w:szCs w:val="28"/>
        </w:rPr>
        <w:t xml:space="preserve">                         </w:t>
      </w:r>
      <w:r>
        <w:rPr>
          <w:sz w:val="28"/>
          <w:szCs w:val="28"/>
        </w:rPr>
        <w:t xml:space="preserve">            </w:t>
      </w:r>
      <w:r w:rsidR="00D044D8" w:rsidRPr="00E94584">
        <w:rPr>
          <w:sz w:val="28"/>
          <w:szCs w:val="28"/>
          <w:lang w:val="en-US"/>
        </w:rPr>
        <w:t>I</w:t>
      </w:r>
      <w:r w:rsidR="00D044D8">
        <w:rPr>
          <w:sz w:val="28"/>
          <w:szCs w:val="28"/>
          <w:vertAlign w:val="subscript"/>
        </w:rPr>
        <w:t>к.</w:t>
      </w:r>
      <w:r w:rsidR="00D044D8">
        <w:rPr>
          <w:sz w:val="28"/>
          <w:szCs w:val="28"/>
          <w:vertAlign w:val="subscript"/>
          <w:lang w:val="en-US"/>
        </w:rPr>
        <w:t>p</w:t>
      </w:r>
      <w:r w:rsidR="00D044D8">
        <w:rPr>
          <w:sz w:val="28"/>
          <w:szCs w:val="28"/>
          <w:vertAlign w:val="subscript"/>
        </w:rPr>
        <w:t xml:space="preserve"> </w:t>
      </w:r>
      <w:r w:rsidR="00512449">
        <w:rPr>
          <w:sz w:val="28"/>
          <w:szCs w:val="28"/>
        </w:rPr>
        <w:t>=0,5∙</w:t>
      </w:r>
      <w:r w:rsidR="00512449" w:rsidRPr="00E94584">
        <w:rPr>
          <w:sz w:val="28"/>
          <w:szCs w:val="28"/>
          <w:lang w:val="en-US"/>
        </w:rPr>
        <w:t>I</w:t>
      </w:r>
      <w:r w:rsidR="00512449">
        <w:rPr>
          <w:sz w:val="28"/>
          <w:szCs w:val="28"/>
          <w:vertAlign w:val="subscript"/>
        </w:rPr>
        <w:t>к.макс.</w:t>
      </w:r>
      <w:r w:rsidR="00512449" w:rsidRPr="0009712F">
        <w:rPr>
          <w:sz w:val="28"/>
          <w:szCs w:val="28"/>
          <w:vertAlign w:val="subscript"/>
        </w:rPr>
        <w:t>доп</w:t>
      </w:r>
      <w:r w:rsidR="00512449">
        <w:rPr>
          <w:sz w:val="28"/>
          <w:szCs w:val="28"/>
          <w:vertAlign w:val="subscript"/>
        </w:rPr>
        <w:t xml:space="preserve"> </w:t>
      </w:r>
      <w:r w:rsidR="00512449">
        <w:rPr>
          <w:sz w:val="28"/>
          <w:szCs w:val="28"/>
        </w:rPr>
        <w:t>=</w:t>
      </w:r>
      <w:r w:rsidR="00A6549F">
        <w:rPr>
          <w:sz w:val="28"/>
          <w:szCs w:val="28"/>
        </w:rPr>
        <w:t>7,5</w:t>
      </w:r>
      <w:r w:rsidR="00512449">
        <w:rPr>
          <w:sz w:val="28"/>
          <w:szCs w:val="28"/>
        </w:rPr>
        <w:t xml:space="preserve"> мА.</w:t>
      </w:r>
      <w:r>
        <w:rPr>
          <w:sz w:val="28"/>
          <w:szCs w:val="28"/>
        </w:rPr>
        <w:t xml:space="preserve">     </w:t>
      </w:r>
      <w:r w:rsidR="001432A1">
        <w:rPr>
          <w:sz w:val="28"/>
          <w:szCs w:val="28"/>
        </w:rPr>
        <w:t xml:space="preserve">                        </w:t>
      </w:r>
      <w:r>
        <w:rPr>
          <w:sz w:val="28"/>
          <w:szCs w:val="28"/>
        </w:rPr>
        <w:t xml:space="preserve">      (4.</w:t>
      </w:r>
      <w:r w:rsidR="00C11AE5">
        <w:rPr>
          <w:sz w:val="28"/>
          <w:szCs w:val="28"/>
        </w:rPr>
        <w:t>3</w:t>
      </w:r>
      <w:r>
        <w:rPr>
          <w:sz w:val="28"/>
          <w:szCs w:val="28"/>
        </w:rPr>
        <w:t>)</w:t>
      </w:r>
    </w:p>
    <w:p w:rsidR="00512449" w:rsidRDefault="00512449" w:rsidP="00BC6738">
      <w:pPr>
        <w:ind w:firstLine="539"/>
        <w:jc w:val="both"/>
        <w:rPr>
          <w:sz w:val="28"/>
          <w:szCs w:val="28"/>
        </w:rPr>
      </w:pPr>
      <w:r>
        <w:rPr>
          <w:sz w:val="28"/>
          <w:szCs w:val="28"/>
        </w:rPr>
        <w:t>Проверяем правильность выбора рабочей точки. Мощность, рассеиваемая на коллекторе транзистора в режиме покоя,</w:t>
      </w:r>
    </w:p>
    <w:p w:rsidR="00512449" w:rsidRDefault="00512449" w:rsidP="00BC6738">
      <w:pPr>
        <w:ind w:firstLine="539"/>
        <w:jc w:val="both"/>
        <w:rPr>
          <w:sz w:val="28"/>
          <w:szCs w:val="28"/>
        </w:rPr>
      </w:pPr>
      <w:r>
        <w:rPr>
          <w:sz w:val="28"/>
          <w:szCs w:val="28"/>
          <w:lang w:val="en-US"/>
        </w:rPr>
        <w:t>P</w:t>
      </w:r>
      <w:r>
        <w:rPr>
          <w:sz w:val="28"/>
          <w:szCs w:val="28"/>
          <w:vertAlign w:val="subscript"/>
        </w:rPr>
        <w:t>к.</w:t>
      </w:r>
      <w:r>
        <w:rPr>
          <w:sz w:val="28"/>
          <w:szCs w:val="28"/>
          <w:vertAlign w:val="subscript"/>
          <w:lang w:val="en-US"/>
        </w:rPr>
        <w:t>p</w:t>
      </w:r>
      <w:r w:rsidRPr="00512449">
        <w:rPr>
          <w:sz w:val="28"/>
          <w:szCs w:val="28"/>
          <w:vertAlign w:val="subscript"/>
        </w:rPr>
        <w:t xml:space="preserve"> </w:t>
      </w:r>
      <w:r w:rsidRPr="00512449">
        <w:rPr>
          <w:sz w:val="28"/>
          <w:szCs w:val="28"/>
        </w:rPr>
        <w:t xml:space="preserve">= </w:t>
      </w:r>
      <w:r w:rsidRPr="00E94584">
        <w:rPr>
          <w:sz w:val="28"/>
          <w:szCs w:val="28"/>
          <w:lang w:val="en-US"/>
        </w:rPr>
        <w:t>U</w:t>
      </w:r>
      <w:r>
        <w:rPr>
          <w:sz w:val="28"/>
          <w:szCs w:val="28"/>
          <w:vertAlign w:val="subscript"/>
        </w:rPr>
        <w:t>к.э.</w:t>
      </w:r>
      <w:r>
        <w:rPr>
          <w:sz w:val="28"/>
          <w:szCs w:val="28"/>
          <w:vertAlign w:val="subscript"/>
          <w:lang w:val="en-US"/>
        </w:rPr>
        <w:t>p</w:t>
      </w:r>
      <w:r w:rsidRPr="00512449">
        <w:rPr>
          <w:sz w:val="28"/>
          <w:szCs w:val="28"/>
          <w:vertAlign w:val="subscript"/>
        </w:rPr>
        <w:t xml:space="preserve"> </w:t>
      </w:r>
      <w:r w:rsidRPr="00512449">
        <w:rPr>
          <w:sz w:val="28"/>
          <w:szCs w:val="28"/>
        </w:rPr>
        <w:t>∙</w:t>
      </w:r>
      <w:r w:rsidRPr="00E94584">
        <w:rPr>
          <w:sz w:val="28"/>
          <w:szCs w:val="28"/>
          <w:lang w:val="en-US"/>
        </w:rPr>
        <w:t>I</w:t>
      </w:r>
      <w:r>
        <w:rPr>
          <w:sz w:val="28"/>
          <w:szCs w:val="28"/>
          <w:vertAlign w:val="subscript"/>
        </w:rPr>
        <w:t>к.</w:t>
      </w:r>
      <w:r>
        <w:rPr>
          <w:sz w:val="28"/>
          <w:szCs w:val="28"/>
          <w:vertAlign w:val="subscript"/>
          <w:lang w:val="en-US"/>
        </w:rPr>
        <w:t>p</w:t>
      </w:r>
      <w:r w:rsidRPr="00512449">
        <w:rPr>
          <w:sz w:val="28"/>
          <w:szCs w:val="28"/>
          <w:vertAlign w:val="subscript"/>
        </w:rPr>
        <w:t xml:space="preserve"> </w:t>
      </w:r>
      <w:r w:rsidRPr="00512449">
        <w:rPr>
          <w:sz w:val="28"/>
          <w:szCs w:val="28"/>
        </w:rPr>
        <w:t>=</w:t>
      </w:r>
      <w:r w:rsidR="00A6549F">
        <w:rPr>
          <w:sz w:val="28"/>
          <w:szCs w:val="28"/>
        </w:rPr>
        <w:t>7,5</w:t>
      </w:r>
      <w:r>
        <w:rPr>
          <w:sz w:val="28"/>
          <w:szCs w:val="28"/>
        </w:rPr>
        <w:t>∙</w:t>
      </w:r>
      <w:r w:rsidRPr="00512449">
        <w:rPr>
          <w:sz w:val="28"/>
          <w:szCs w:val="28"/>
        </w:rPr>
        <w:t>1</w:t>
      </w:r>
      <w:r w:rsidR="00A6549F">
        <w:rPr>
          <w:sz w:val="28"/>
          <w:szCs w:val="28"/>
        </w:rPr>
        <w:t>0</w:t>
      </w:r>
      <w:r>
        <w:rPr>
          <w:sz w:val="28"/>
          <w:szCs w:val="28"/>
        </w:rPr>
        <w:t>∙</w:t>
      </w:r>
      <w:r w:rsidRPr="00512449">
        <w:rPr>
          <w:sz w:val="28"/>
          <w:szCs w:val="28"/>
        </w:rPr>
        <w:t>10</w:t>
      </w:r>
      <w:r w:rsidRPr="00512449">
        <w:rPr>
          <w:sz w:val="28"/>
          <w:szCs w:val="28"/>
          <w:vertAlign w:val="superscript"/>
        </w:rPr>
        <w:t xml:space="preserve">-3 </w:t>
      </w:r>
      <w:r w:rsidRPr="00512449">
        <w:rPr>
          <w:sz w:val="28"/>
          <w:szCs w:val="28"/>
        </w:rPr>
        <w:t>=</w:t>
      </w:r>
      <w:r w:rsidR="00A6549F">
        <w:rPr>
          <w:sz w:val="28"/>
          <w:szCs w:val="28"/>
        </w:rPr>
        <w:t>75</w:t>
      </w:r>
      <w:r>
        <w:rPr>
          <w:sz w:val="28"/>
          <w:szCs w:val="28"/>
        </w:rPr>
        <w:t>∙</w:t>
      </w:r>
      <w:r w:rsidRPr="00512449">
        <w:rPr>
          <w:sz w:val="28"/>
          <w:szCs w:val="28"/>
        </w:rPr>
        <w:t>10</w:t>
      </w:r>
      <w:r>
        <w:rPr>
          <w:sz w:val="28"/>
          <w:szCs w:val="28"/>
          <w:vertAlign w:val="superscript"/>
        </w:rPr>
        <w:t xml:space="preserve">-3 </w:t>
      </w:r>
      <w:r>
        <w:rPr>
          <w:sz w:val="28"/>
          <w:szCs w:val="28"/>
        </w:rPr>
        <w:t>Вт</w:t>
      </w:r>
      <w:r w:rsidRPr="00512449">
        <w:rPr>
          <w:sz w:val="28"/>
          <w:szCs w:val="28"/>
        </w:rPr>
        <w:t xml:space="preserve">&lt;&lt; </w:t>
      </w:r>
      <w:r>
        <w:rPr>
          <w:sz w:val="28"/>
          <w:szCs w:val="28"/>
          <w:lang w:val="en-US"/>
        </w:rPr>
        <w:t>P</w:t>
      </w:r>
      <w:r>
        <w:rPr>
          <w:sz w:val="28"/>
          <w:szCs w:val="28"/>
          <w:vertAlign w:val="subscript"/>
        </w:rPr>
        <w:t xml:space="preserve">к.макс.доп </w:t>
      </w:r>
      <w:r>
        <w:rPr>
          <w:sz w:val="28"/>
          <w:szCs w:val="28"/>
        </w:rPr>
        <w:t>=0,</w:t>
      </w:r>
      <w:r w:rsidR="00711A2D">
        <w:rPr>
          <w:sz w:val="28"/>
          <w:szCs w:val="28"/>
        </w:rPr>
        <w:t>3</w:t>
      </w:r>
      <w:r>
        <w:rPr>
          <w:sz w:val="28"/>
          <w:szCs w:val="28"/>
        </w:rPr>
        <w:t>5 Вт.</w:t>
      </w:r>
    </w:p>
    <w:p w:rsidR="00512449" w:rsidRDefault="00512449" w:rsidP="00BC6738">
      <w:pPr>
        <w:ind w:firstLine="539"/>
        <w:jc w:val="both"/>
        <w:rPr>
          <w:sz w:val="28"/>
          <w:szCs w:val="28"/>
        </w:rPr>
      </w:pPr>
      <w:r>
        <w:rPr>
          <w:sz w:val="28"/>
          <w:szCs w:val="28"/>
        </w:rPr>
        <w:t>Таким образом, с учетом допустимой мощности рассеяния рабочая точка выбрана правильно.</w:t>
      </w:r>
    </w:p>
    <w:p w:rsidR="00512449" w:rsidRPr="00636FDB" w:rsidRDefault="00512449" w:rsidP="00BC6738">
      <w:pPr>
        <w:ind w:firstLine="539"/>
        <w:jc w:val="both"/>
        <w:rPr>
          <w:sz w:val="28"/>
          <w:szCs w:val="28"/>
        </w:rPr>
      </w:pPr>
      <w:r>
        <w:rPr>
          <w:sz w:val="28"/>
          <w:szCs w:val="28"/>
        </w:rPr>
        <w:t>3) В семействе входных характеристик</w:t>
      </w:r>
      <w:r w:rsidR="00636FDB">
        <w:rPr>
          <w:sz w:val="28"/>
          <w:szCs w:val="28"/>
        </w:rPr>
        <w:t xml:space="preserve"> транзистора (рисунок </w:t>
      </w:r>
      <w:r w:rsidR="00C11AE5">
        <w:rPr>
          <w:sz w:val="28"/>
          <w:szCs w:val="28"/>
        </w:rPr>
        <w:t>4</w:t>
      </w:r>
      <w:r w:rsidR="00636FDB">
        <w:rPr>
          <w:sz w:val="28"/>
          <w:szCs w:val="28"/>
        </w:rPr>
        <w:t xml:space="preserve">,б) находим рабочую точку </w:t>
      </w:r>
      <w:r w:rsidR="00636FDB" w:rsidRPr="00636FDB">
        <w:rPr>
          <w:i/>
          <w:sz w:val="28"/>
          <w:szCs w:val="28"/>
          <w:lang w:val="en-US"/>
        </w:rPr>
        <w:t>P</w:t>
      </w:r>
      <w:r w:rsidR="00636FDB" w:rsidRPr="00636FDB">
        <w:rPr>
          <w:i/>
          <w:sz w:val="28"/>
          <w:szCs w:val="28"/>
        </w:rPr>
        <w:t>’</w:t>
      </w:r>
      <w:r w:rsidR="00636FDB">
        <w:rPr>
          <w:i/>
          <w:sz w:val="28"/>
          <w:szCs w:val="28"/>
        </w:rPr>
        <w:t>.</w:t>
      </w:r>
    </w:p>
    <w:p w:rsidR="00636FDB" w:rsidRDefault="00636FDB" w:rsidP="00BC6738">
      <w:pPr>
        <w:ind w:firstLine="539"/>
        <w:jc w:val="both"/>
        <w:rPr>
          <w:sz w:val="28"/>
          <w:szCs w:val="28"/>
        </w:rPr>
      </w:pPr>
      <w:r>
        <w:rPr>
          <w:sz w:val="28"/>
          <w:szCs w:val="28"/>
        </w:rPr>
        <w:t xml:space="preserve">Эта точка расположена на кривой при </w:t>
      </w:r>
      <w:r w:rsidRPr="00E94584">
        <w:rPr>
          <w:sz w:val="28"/>
          <w:szCs w:val="28"/>
          <w:lang w:val="en-US"/>
        </w:rPr>
        <w:t>U</w:t>
      </w:r>
      <w:r>
        <w:rPr>
          <w:sz w:val="28"/>
          <w:szCs w:val="28"/>
          <w:vertAlign w:val="subscript"/>
        </w:rPr>
        <w:t>к.</w:t>
      </w:r>
      <w:r w:rsidRPr="00636FDB">
        <w:rPr>
          <w:sz w:val="28"/>
          <w:szCs w:val="28"/>
          <w:vertAlign w:val="subscript"/>
        </w:rPr>
        <w:t>э</w:t>
      </w:r>
      <w:r>
        <w:rPr>
          <w:sz w:val="28"/>
          <w:szCs w:val="28"/>
          <w:vertAlign w:val="subscript"/>
        </w:rPr>
        <w:t xml:space="preserve"> </w:t>
      </w:r>
      <w:r>
        <w:rPr>
          <w:sz w:val="28"/>
          <w:szCs w:val="28"/>
        </w:rPr>
        <w:t>=</w:t>
      </w:r>
      <w:r w:rsidRPr="00636FDB">
        <w:rPr>
          <w:sz w:val="28"/>
          <w:szCs w:val="28"/>
        </w:rPr>
        <w:t xml:space="preserve"> </w:t>
      </w:r>
      <w:r w:rsidRPr="00E94584">
        <w:rPr>
          <w:sz w:val="28"/>
          <w:szCs w:val="28"/>
          <w:lang w:val="en-US"/>
        </w:rPr>
        <w:t>U</w:t>
      </w:r>
      <w:r>
        <w:rPr>
          <w:sz w:val="28"/>
          <w:szCs w:val="28"/>
          <w:vertAlign w:val="subscript"/>
        </w:rPr>
        <w:t>к.э.</w:t>
      </w:r>
      <w:r>
        <w:rPr>
          <w:sz w:val="28"/>
          <w:szCs w:val="28"/>
          <w:vertAlign w:val="subscript"/>
          <w:lang w:val="en-US"/>
        </w:rPr>
        <w:t>p</w:t>
      </w:r>
      <w:r>
        <w:rPr>
          <w:sz w:val="28"/>
          <w:szCs w:val="28"/>
          <w:vertAlign w:val="subscript"/>
        </w:rPr>
        <w:t xml:space="preserve"> </w:t>
      </w:r>
      <w:r>
        <w:rPr>
          <w:sz w:val="28"/>
          <w:szCs w:val="28"/>
        </w:rPr>
        <w:t>=</w:t>
      </w:r>
      <w:r w:rsidR="00A6549F">
        <w:rPr>
          <w:sz w:val="28"/>
          <w:szCs w:val="28"/>
        </w:rPr>
        <w:t>10</w:t>
      </w:r>
      <w:r>
        <w:rPr>
          <w:sz w:val="28"/>
          <w:szCs w:val="28"/>
        </w:rPr>
        <w:t xml:space="preserve"> В и соответствует току </w:t>
      </w:r>
      <w:r w:rsidRPr="00E94584">
        <w:rPr>
          <w:sz w:val="28"/>
          <w:szCs w:val="28"/>
          <w:lang w:val="en-US"/>
        </w:rPr>
        <w:t>I</w:t>
      </w:r>
      <w:r>
        <w:rPr>
          <w:sz w:val="28"/>
          <w:szCs w:val="28"/>
          <w:vertAlign w:val="subscript"/>
        </w:rPr>
        <w:t>б.</w:t>
      </w:r>
      <w:r>
        <w:rPr>
          <w:sz w:val="28"/>
          <w:szCs w:val="28"/>
          <w:vertAlign w:val="subscript"/>
          <w:lang w:val="en-US"/>
        </w:rPr>
        <w:t>p</w:t>
      </w:r>
      <w:r>
        <w:rPr>
          <w:sz w:val="28"/>
          <w:szCs w:val="28"/>
          <w:vertAlign w:val="subscript"/>
        </w:rPr>
        <w:t xml:space="preserve"> </w:t>
      </w:r>
      <w:r>
        <w:rPr>
          <w:sz w:val="28"/>
          <w:szCs w:val="28"/>
        </w:rPr>
        <w:t>=</w:t>
      </w:r>
      <w:r w:rsidR="004869CC">
        <w:rPr>
          <w:sz w:val="28"/>
          <w:szCs w:val="28"/>
        </w:rPr>
        <w:t>3</w:t>
      </w:r>
      <w:r>
        <w:rPr>
          <w:sz w:val="28"/>
          <w:szCs w:val="28"/>
        </w:rPr>
        <w:t xml:space="preserve">00 мкА. Рабочей точке </w:t>
      </w:r>
      <w:r w:rsidRPr="00636FDB">
        <w:rPr>
          <w:i/>
          <w:sz w:val="28"/>
          <w:szCs w:val="28"/>
          <w:lang w:val="en-US"/>
        </w:rPr>
        <w:t>P</w:t>
      </w:r>
      <w:r w:rsidRPr="00636FDB">
        <w:rPr>
          <w:i/>
          <w:sz w:val="28"/>
          <w:szCs w:val="28"/>
        </w:rPr>
        <w:t>’</w:t>
      </w:r>
      <w:r>
        <w:rPr>
          <w:i/>
          <w:sz w:val="28"/>
          <w:szCs w:val="28"/>
        </w:rPr>
        <w:t xml:space="preserve"> </w:t>
      </w:r>
      <w:r w:rsidRPr="00636FDB">
        <w:rPr>
          <w:sz w:val="28"/>
          <w:szCs w:val="28"/>
        </w:rPr>
        <w:t>соответствует</w:t>
      </w:r>
      <w:r>
        <w:rPr>
          <w:sz w:val="28"/>
          <w:szCs w:val="28"/>
        </w:rPr>
        <w:t xml:space="preserve"> напряжение</w:t>
      </w:r>
    </w:p>
    <w:p w:rsidR="00636FDB" w:rsidRPr="00636FDB" w:rsidRDefault="00636FDB" w:rsidP="00BC6738">
      <w:pPr>
        <w:ind w:firstLine="539"/>
        <w:jc w:val="center"/>
        <w:rPr>
          <w:sz w:val="28"/>
          <w:szCs w:val="28"/>
        </w:rPr>
      </w:pPr>
      <w:r w:rsidRPr="00E94584">
        <w:rPr>
          <w:sz w:val="28"/>
          <w:szCs w:val="28"/>
          <w:lang w:val="en-US"/>
        </w:rPr>
        <w:t>U</w:t>
      </w:r>
      <w:r>
        <w:rPr>
          <w:sz w:val="28"/>
          <w:szCs w:val="28"/>
          <w:vertAlign w:val="subscript"/>
        </w:rPr>
        <w:t>б.э.</w:t>
      </w:r>
      <w:r>
        <w:rPr>
          <w:sz w:val="28"/>
          <w:szCs w:val="28"/>
          <w:vertAlign w:val="subscript"/>
          <w:lang w:val="en-US"/>
        </w:rPr>
        <w:t>p</w:t>
      </w:r>
      <w:r>
        <w:rPr>
          <w:sz w:val="28"/>
          <w:szCs w:val="28"/>
          <w:vertAlign w:val="subscript"/>
        </w:rPr>
        <w:t xml:space="preserve"> </w:t>
      </w:r>
      <w:r>
        <w:rPr>
          <w:sz w:val="28"/>
          <w:szCs w:val="28"/>
        </w:rPr>
        <w:t>=</w:t>
      </w:r>
      <w:r w:rsidR="001A39C8">
        <w:rPr>
          <w:sz w:val="28"/>
          <w:szCs w:val="28"/>
        </w:rPr>
        <w:t>300</w:t>
      </w:r>
      <w:r>
        <w:rPr>
          <w:sz w:val="28"/>
          <w:szCs w:val="28"/>
        </w:rPr>
        <w:t xml:space="preserve"> мВ=0,</w:t>
      </w:r>
      <w:r w:rsidR="001A39C8">
        <w:rPr>
          <w:sz w:val="28"/>
          <w:szCs w:val="28"/>
        </w:rPr>
        <w:t>3</w:t>
      </w:r>
      <w:r>
        <w:rPr>
          <w:sz w:val="28"/>
          <w:szCs w:val="28"/>
        </w:rPr>
        <w:t xml:space="preserve"> В.</w:t>
      </w:r>
    </w:p>
    <w:p w:rsidR="00957B5D" w:rsidRDefault="00072215" w:rsidP="001A39C8">
      <w:pPr>
        <w:jc w:val="both"/>
        <w:rPr>
          <w:sz w:val="28"/>
          <w:szCs w:val="28"/>
        </w:rPr>
      </w:pPr>
      <w:r>
        <w:rPr>
          <w:sz w:val="28"/>
          <w:szCs w:val="28"/>
        </w:rPr>
        <w:pict>
          <v:shape id="_x0000_i1046" type="#_x0000_t75" style="width:467.25pt;height:305.25pt">
            <v:imagedata r:id="rId32" o:title=""/>
          </v:shape>
        </w:pict>
      </w:r>
    </w:p>
    <w:p w:rsidR="00867000" w:rsidRPr="00867000" w:rsidRDefault="00867000" w:rsidP="00867000">
      <w:pPr>
        <w:ind w:firstLine="539"/>
        <w:jc w:val="center"/>
        <w:rPr>
          <w:sz w:val="28"/>
          <w:szCs w:val="28"/>
        </w:rPr>
      </w:pPr>
      <w:r w:rsidRPr="00867000">
        <w:rPr>
          <w:i/>
          <w:sz w:val="28"/>
          <w:szCs w:val="28"/>
        </w:rPr>
        <w:t>а</w:t>
      </w:r>
      <w:r>
        <w:rPr>
          <w:i/>
          <w:sz w:val="28"/>
          <w:szCs w:val="28"/>
        </w:rPr>
        <w:t xml:space="preserve"> - </w:t>
      </w:r>
      <w:r>
        <w:rPr>
          <w:sz w:val="28"/>
          <w:szCs w:val="28"/>
        </w:rPr>
        <w:t xml:space="preserve">выходные; </w:t>
      </w:r>
      <w:r w:rsidRPr="00867000">
        <w:rPr>
          <w:i/>
          <w:sz w:val="28"/>
          <w:szCs w:val="28"/>
        </w:rPr>
        <w:t>б</w:t>
      </w:r>
      <w:r>
        <w:rPr>
          <w:i/>
          <w:sz w:val="28"/>
          <w:szCs w:val="28"/>
        </w:rPr>
        <w:t xml:space="preserve"> </w:t>
      </w:r>
      <w:r>
        <w:rPr>
          <w:sz w:val="28"/>
          <w:szCs w:val="28"/>
        </w:rPr>
        <w:t>- входные</w:t>
      </w:r>
    </w:p>
    <w:p w:rsidR="00867000" w:rsidRDefault="00867000" w:rsidP="00867000">
      <w:pPr>
        <w:ind w:firstLine="539"/>
        <w:jc w:val="center"/>
        <w:rPr>
          <w:sz w:val="28"/>
          <w:szCs w:val="28"/>
        </w:rPr>
      </w:pPr>
      <w:r>
        <w:rPr>
          <w:sz w:val="28"/>
          <w:szCs w:val="28"/>
        </w:rPr>
        <w:t xml:space="preserve">Рисунок </w:t>
      </w:r>
      <w:r w:rsidR="007B4074">
        <w:rPr>
          <w:sz w:val="28"/>
          <w:szCs w:val="28"/>
        </w:rPr>
        <w:t>4.1</w:t>
      </w:r>
      <w:r>
        <w:rPr>
          <w:sz w:val="28"/>
          <w:szCs w:val="28"/>
        </w:rPr>
        <w:t xml:space="preserve"> – Характеристики транзистора </w:t>
      </w:r>
      <w:r w:rsidR="001A39C8">
        <w:rPr>
          <w:sz w:val="28"/>
          <w:szCs w:val="28"/>
        </w:rPr>
        <w:t>КТ50</w:t>
      </w:r>
      <w:r w:rsidR="001A39C8" w:rsidRPr="0048330C">
        <w:rPr>
          <w:sz w:val="28"/>
          <w:szCs w:val="28"/>
        </w:rPr>
        <w:t>1</w:t>
      </w:r>
      <w:r w:rsidR="001A39C8">
        <w:rPr>
          <w:sz w:val="28"/>
          <w:szCs w:val="28"/>
        </w:rPr>
        <w:t>Г</w:t>
      </w:r>
    </w:p>
    <w:p w:rsidR="00867000" w:rsidRDefault="00867000" w:rsidP="00BC6738">
      <w:pPr>
        <w:ind w:firstLine="539"/>
        <w:jc w:val="both"/>
        <w:rPr>
          <w:sz w:val="28"/>
          <w:szCs w:val="28"/>
        </w:rPr>
      </w:pPr>
    </w:p>
    <w:p w:rsidR="00DC68C9" w:rsidRDefault="00636FDB" w:rsidP="00BC6738">
      <w:pPr>
        <w:ind w:firstLine="539"/>
        <w:jc w:val="both"/>
        <w:rPr>
          <w:sz w:val="28"/>
          <w:szCs w:val="28"/>
        </w:rPr>
      </w:pPr>
      <w:r>
        <w:rPr>
          <w:sz w:val="28"/>
          <w:szCs w:val="28"/>
        </w:rPr>
        <w:t xml:space="preserve">4) По характеристикам транзистора определяем его характеристические проводимости </w:t>
      </w:r>
      <w:r w:rsidRPr="00636FDB">
        <w:rPr>
          <w:sz w:val="28"/>
          <w:szCs w:val="28"/>
          <w:lang w:val="en-US"/>
        </w:rPr>
        <w:t>Y</w:t>
      </w:r>
      <w:r w:rsidRPr="00636FDB">
        <w:rPr>
          <w:sz w:val="28"/>
          <w:szCs w:val="28"/>
          <w:vertAlign w:val="subscript"/>
        </w:rPr>
        <w:t>11</w:t>
      </w:r>
      <w:r>
        <w:rPr>
          <w:sz w:val="28"/>
          <w:szCs w:val="28"/>
        </w:rPr>
        <w:t xml:space="preserve">, </w:t>
      </w:r>
      <w:r w:rsidRPr="00636FDB">
        <w:rPr>
          <w:sz w:val="28"/>
          <w:szCs w:val="28"/>
          <w:lang w:val="en-US"/>
        </w:rPr>
        <w:t>Y</w:t>
      </w:r>
      <w:r>
        <w:rPr>
          <w:sz w:val="28"/>
          <w:szCs w:val="28"/>
          <w:vertAlign w:val="subscript"/>
        </w:rPr>
        <w:t>12</w:t>
      </w:r>
      <w:r>
        <w:rPr>
          <w:sz w:val="28"/>
          <w:szCs w:val="28"/>
        </w:rPr>
        <w:t xml:space="preserve">, </w:t>
      </w:r>
      <w:r w:rsidRPr="00636FDB">
        <w:rPr>
          <w:sz w:val="28"/>
          <w:szCs w:val="28"/>
          <w:lang w:val="en-US"/>
        </w:rPr>
        <w:t>Y</w:t>
      </w:r>
      <w:r>
        <w:rPr>
          <w:sz w:val="28"/>
          <w:szCs w:val="28"/>
          <w:vertAlign w:val="subscript"/>
        </w:rPr>
        <w:t>21</w:t>
      </w:r>
      <w:r>
        <w:rPr>
          <w:sz w:val="28"/>
          <w:szCs w:val="28"/>
        </w:rPr>
        <w:t xml:space="preserve"> и </w:t>
      </w:r>
      <w:r w:rsidRPr="00636FDB">
        <w:rPr>
          <w:sz w:val="28"/>
          <w:szCs w:val="28"/>
          <w:lang w:val="en-US"/>
        </w:rPr>
        <w:t>Y</w:t>
      </w:r>
      <w:r>
        <w:rPr>
          <w:sz w:val="28"/>
          <w:szCs w:val="28"/>
          <w:vertAlign w:val="subscript"/>
        </w:rPr>
        <w:t>22</w:t>
      </w:r>
      <w:r w:rsidR="00DC68C9">
        <w:rPr>
          <w:sz w:val="28"/>
          <w:szCs w:val="28"/>
        </w:rPr>
        <w:t xml:space="preserve"> в рабочей точке.</w:t>
      </w:r>
    </w:p>
    <w:p w:rsidR="00DC68C9" w:rsidRDefault="00DC68C9" w:rsidP="00BC6738">
      <w:pPr>
        <w:ind w:firstLine="539"/>
        <w:jc w:val="both"/>
        <w:rPr>
          <w:sz w:val="28"/>
          <w:szCs w:val="28"/>
        </w:rPr>
      </w:pPr>
      <w:r>
        <w:rPr>
          <w:sz w:val="28"/>
          <w:szCs w:val="28"/>
        </w:rPr>
        <w:t xml:space="preserve">Для определения </w:t>
      </w:r>
      <w:r w:rsidRPr="00636FDB">
        <w:rPr>
          <w:sz w:val="28"/>
          <w:szCs w:val="28"/>
          <w:lang w:val="en-US"/>
        </w:rPr>
        <w:t>Y</w:t>
      </w:r>
      <w:r w:rsidRPr="00636FDB">
        <w:rPr>
          <w:sz w:val="28"/>
          <w:szCs w:val="28"/>
          <w:vertAlign w:val="subscript"/>
        </w:rPr>
        <w:t>11</w:t>
      </w:r>
      <w:r>
        <w:rPr>
          <w:sz w:val="28"/>
          <w:szCs w:val="28"/>
          <w:vertAlign w:val="subscript"/>
        </w:rPr>
        <w:t xml:space="preserve"> </w:t>
      </w:r>
      <w:r>
        <w:rPr>
          <w:sz w:val="28"/>
          <w:szCs w:val="28"/>
        </w:rPr>
        <w:t xml:space="preserve">воспользуемся характеристическим треугольником АБВ (рисунок 3,б), построенным в районе рабочей точки </w:t>
      </w:r>
      <w:r w:rsidRPr="00636FDB">
        <w:rPr>
          <w:i/>
          <w:sz w:val="28"/>
          <w:szCs w:val="28"/>
          <w:lang w:val="en-US"/>
        </w:rPr>
        <w:t>P</w:t>
      </w:r>
      <w:r w:rsidRPr="00636FDB">
        <w:rPr>
          <w:i/>
          <w:sz w:val="28"/>
          <w:szCs w:val="28"/>
        </w:rPr>
        <w:t>’</w:t>
      </w:r>
      <w:r>
        <w:rPr>
          <w:i/>
          <w:sz w:val="28"/>
          <w:szCs w:val="28"/>
        </w:rPr>
        <w:t>.</w:t>
      </w:r>
      <w:r>
        <w:rPr>
          <w:sz w:val="28"/>
          <w:szCs w:val="28"/>
        </w:rPr>
        <w:t xml:space="preserve"> Из этого треугольника следует</w:t>
      </w:r>
    </w:p>
    <w:p w:rsidR="00DC68C9" w:rsidRDefault="007742DC" w:rsidP="00BC6738">
      <w:pPr>
        <w:ind w:firstLine="539"/>
        <w:jc w:val="center"/>
        <w:rPr>
          <w:sz w:val="28"/>
          <w:szCs w:val="28"/>
        </w:rPr>
      </w:pPr>
      <w:r>
        <w:rPr>
          <w:sz w:val="28"/>
          <w:szCs w:val="28"/>
        </w:rPr>
        <w:t xml:space="preserve">             </w:t>
      </w:r>
      <w:r w:rsidR="001432A1">
        <w:rPr>
          <w:sz w:val="28"/>
          <w:szCs w:val="28"/>
        </w:rPr>
        <w:t xml:space="preserve">                  </w:t>
      </w:r>
      <w:r>
        <w:rPr>
          <w:sz w:val="28"/>
          <w:szCs w:val="28"/>
        </w:rPr>
        <w:t xml:space="preserve">   </w:t>
      </w:r>
      <w:r w:rsidRPr="00DC68C9">
        <w:rPr>
          <w:position w:val="-30"/>
          <w:sz w:val="28"/>
          <w:szCs w:val="28"/>
        </w:rPr>
        <w:object w:dxaOrig="4300" w:dyaOrig="720">
          <v:shape id="_x0000_i1047" type="#_x0000_t75" style="width:215.25pt;height:36pt" o:ole="">
            <v:imagedata r:id="rId33" o:title=""/>
          </v:shape>
          <o:OLEObject Type="Embed" ProgID="Equation.3" ShapeID="_x0000_i1047" DrawAspect="Content" ObjectID="_1458752356" r:id="rId34"/>
        </w:object>
      </w:r>
      <w:r>
        <w:rPr>
          <w:sz w:val="28"/>
          <w:szCs w:val="28"/>
        </w:rPr>
        <w:t xml:space="preserve"> </w:t>
      </w:r>
      <w:r w:rsidR="001432A1">
        <w:rPr>
          <w:sz w:val="28"/>
          <w:szCs w:val="28"/>
        </w:rPr>
        <w:t xml:space="preserve">                       </w:t>
      </w:r>
      <w:r>
        <w:rPr>
          <w:sz w:val="28"/>
          <w:szCs w:val="28"/>
        </w:rPr>
        <w:t xml:space="preserve">  (4.</w:t>
      </w:r>
      <w:r w:rsidR="00CF4EC7">
        <w:rPr>
          <w:sz w:val="28"/>
          <w:szCs w:val="28"/>
        </w:rPr>
        <w:t>4</w:t>
      </w:r>
      <w:r>
        <w:rPr>
          <w:sz w:val="28"/>
          <w:szCs w:val="28"/>
        </w:rPr>
        <w:t>)</w:t>
      </w:r>
    </w:p>
    <w:p w:rsidR="007742DC" w:rsidRDefault="007742DC" w:rsidP="00BC6738">
      <w:pPr>
        <w:ind w:firstLine="539"/>
        <w:jc w:val="both"/>
        <w:rPr>
          <w:sz w:val="28"/>
          <w:szCs w:val="28"/>
        </w:rPr>
      </w:pPr>
      <w:r>
        <w:rPr>
          <w:sz w:val="28"/>
          <w:szCs w:val="28"/>
        </w:rPr>
        <w:t xml:space="preserve">(при </w:t>
      </w:r>
      <w:r w:rsidRPr="00E94584">
        <w:rPr>
          <w:sz w:val="28"/>
          <w:szCs w:val="28"/>
          <w:lang w:val="en-US"/>
        </w:rPr>
        <w:t>U</w:t>
      </w:r>
      <w:r>
        <w:rPr>
          <w:sz w:val="28"/>
          <w:szCs w:val="28"/>
          <w:vertAlign w:val="subscript"/>
        </w:rPr>
        <w:t>к.</w:t>
      </w:r>
      <w:r w:rsidRPr="00636FDB">
        <w:rPr>
          <w:sz w:val="28"/>
          <w:szCs w:val="28"/>
          <w:vertAlign w:val="subscript"/>
        </w:rPr>
        <w:t>э</w:t>
      </w:r>
      <w:r>
        <w:rPr>
          <w:sz w:val="28"/>
          <w:szCs w:val="28"/>
          <w:vertAlign w:val="subscript"/>
        </w:rPr>
        <w:t xml:space="preserve"> </w:t>
      </w:r>
      <w:r>
        <w:rPr>
          <w:sz w:val="28"/>
          <w:szCs w:val="28"/>
        </w:rPr>
        <w:t>=</w:t>
      </w:r>
      <w:r w:rsidR="008F41AD">
        <w:rPr>
          <w:sz w:val="28"/>
          <w:szCs w:val="28"/>
        </w:rPr>
        <w:t>10</w:t>
      </w:r>
      <w:r>
        <w:rPr>
          <w:sz w:val="28"/>
          <w:szCs w:val="28"/>
        </w:rPr>
        <w:t xml:space="preserve"> В= </w:t>
      </w:r>
      <w:r>
        <w:rPr>
          <w:sz w:val="28"/>
          <w:szCs w:val="28"/>
          <w:lang w:val="en-US"/>
        </w:rPr>
        <w:t>const</w:t>
      </w:r>
      <w:r w:rsidRPr="007742DC">
        <w:rPr>
          <w:sz w:val="28"/>
          <w:szCs w:val="28"/>
        </w:rPr>
        <w:t>)</w:t>
      </w:r>
      <w:r>
        <w:rPr>
          <w:sz w:val="28"/>
          <w:szCs w:val="28"/>
        </w:rPr>
        <w:t>.</w:t>
      </w:r>
    </w:p>
    <w:p w:rsidR="001432A1" w:rsidRDefault="001432A1" w:rsidP="00BC6738">
      <w:pPr>
        <w:ind w:firstLine="539"/>
        <w:jc w:val="both"/>
        <w:rPr>
          <w:sz w:val="28"/>
          <w:szCs w:val="28"/>
        </w:rPr>
      </w:pPr>
      <w:r>
        <w:rPr>
          <w:sz w:val="28"/>
          <w:szCs w:val="28"/>
        </w:rPr>
        <w:t xml:space="preserve">Параметр </w:t>
      </w:r>
      <w:r w:rsidRPr="00636FDB">
        <w:rPr>
          <w:sz w:val="28"/>
          <w:szCs w:val="28"/>
          <w:lang w:val="en-US"/>
        </w:rPr>
        <w:t>Y</w:t>
      </w:r>
      <w:r>
        <w:rPr>
          <w:sz w:val="28"/>
          <w:szCs w:val="28"/>
          <w:vertAlign w:val="subscript"/>
        </w:rPr>
        <w:t xml:space="preserve">12  </w:t>
      </w:r>
      <w:r w:rsidRPr="001432A1">
        <w:rPr>
          <w:sz w:val="28"/>
          <w:szCs w:val="28"/>
        </w:rPr>
        <w:t>определяется</w:t>
      </w:r>
      <w:r>
        <w:rPr>
          <w:sz w:val="28"/>
          <w:szCs w:val="28"/>
        </w:rPr>
        <w:t xml:space="preserve"> также по входным характеристикам транзистора. Для этого при постоянном напряжении </w:t>
      </w:r>
      <w:r w:rsidRPr="00E94584">
        <w:rPr>
          <w:sz w:val="28"/>
          <w:szCs w:val="28"/>
          <w:lang w:val="en-US"/>
        </w:rPr>
        <w:t>U</w:t>
      </w:r>
      <w:r>
        <w:rPr>
          <w:sz w:val="28"/>
          <w:szCs w:val="28"/>
          <w:vertAlign w:val="subscript"/>
        </w:rPr>
        <w:t xml:space="preserve">б.э </w:t>
      </w:r>
      <w:r>
        <w:rPr>
          <w:sz w:val="28"/>
          <w:szCs w:val="28"/>
        </w:rPr>
        <w:t>=</w:t>
      </w:r>
      <w:r w:rsidR="000A1BB5">
        <w:rPr>
          <w:sz w:val="28"/>
          <w:szCs w:val="28"/>
          <w:lang w:val="en-US"/>
        </w:rPr>
        <w:t>const</w:t>
      </w:r>
      <w:r w:rsidR="000A1BB5">
        <w:rPr>
          <w:sz w:val="28"/>
          <w:szCs w:val="28"/>
        </w:rPr>
        <w:t xml:space="preserve">, соответствующем рабочей точке </w:t>
      </w:r>
      <w:r w:rsidR="000A1BB5" w:rsidRPr="00636FDB">
        <w:rPr>
          <w:i/>
          <w:sz w:val="28"/>
          <w:szCs w:val="28"/>
          <w:lang w:val="en-US"/>
        </w:rPr>
        <w:t>P</w:t>
      </w:r>
      <w:r w:rsidR="000A1BB5" w:rsidRPr="00636FDB">
        <w:rPr>
          <w:i/>
          <w:sz w:val="28"/>
          <w:szCs w:val="28"/>
        </w:rPr>
        <w:t>’</w:t>
      </w:r>
      <w:r w:rsidR="000A1BB5">
        <w:rPr>
          <w:i/>
          <w:sz w:val="28"/>
          <w:szCs w:val="28"/>
        </w:rPr>
        <w:t xml:space="preserve">, </w:t>
      </w:r>
      <w:r w:rsidR="000A1BB5">
        <w:rPr>
          <w:sz w:val="28"/>
          <w:szCs w:val="28"/>
        </w:rPr>
        <w:t>определяем приращение тока базы ∆</w:t>
      </w:r>
      <w:r w:rsidR="000A1BB5">
        <w:rPr>
          <w:sz w:val="28"/>
          <w:szCs w:val="28"/>
          <w:lang w:val="en-US"/>
        </w:rPr>
        <w:t>I</w:t>
      </w:r>
      <w:r w:rsidR="000A1BB5">
        <w:rPr>
          <w:sz w:val="28"/>
          <w:szCs w:val="28"/>
          <w:vertAlign w:val="subscript"/>
        </w:rPr>
        <w:t xml:space="preserve">б </w:t>
      </w:r>
      <w:r w:rsidR="000A1BB5">
        <w:rPr>
          <w:sz w:val="28"/>
          <w:szCs w:val="28"/>
        </w:rPr>
        <w:t xml:space="preserve">при изменении напряжения на коллекторе </w:t>
      </w:r>
      <w:r w:rsidR="000A1BB5" w:rsidRPr="00E94584">
        <w:rPr>
          <w:sz w:val="28"/>
          <w:szCs w:val="28"/>
          <w:lang w:val="en-US"/>
        </w:rPr>
        <w:t>U</w:t>
      </w:r>
      <w:r w:rsidR="000A1BB5">
        <w:rPr>
          <w:sz w:val="28"/>
          <w:szCs w:val="28"/>
          <w:vertAlign w:val="subscript"/>
        </w:rPr>
        <w:t>к.</w:t>
      </w:r>
      <w:r w:rsidR="000A1BB5" w:rsidRPr="00636FDB">
        <w:rPr>
          <w:sz w:val="28"/>
          <w:szCs w:val="28"/>
          <w:vertAlign w:val="subscript"/>
        </w:rPr>
        <w:t>э</w:t>
      </w:r>
      <w:r w:rsidR="000A1BB5">
        <w:rPr>
          <w:sz w:val="28"/>
          <w:szCs w:val="28"/>
          <w:vertAlign w:val="subscript"/>
        </w:rPr>
        <w:t xml:space="preserve"> </w:t>
      </w:r>
      <w:r w:rsidR="000A1BB5">
        <w:rPr>
          <w:sz w:val="28"/>
          <w:szCs w:val="28"/>
        </w:rPr>
        <w:t>.</w:t>
      </w:r>
    </w:p>
    <w:p w:rsidR="000A1BB5" w:rsidRDefault="000A1BB5" w:rsidP="00BC6738">
      <w:pPr>
        <w:ind w:firstLine="539"/>
        <w:jc w:val="both"/>
        <w:rPr>
          <w:sz w:val="28"/>
          <w:szCs w:val="28"/>
        </w:rPr>
      </w:pPr>
      <w:r>
        <w:rPr>
          <w:sz w:val="28"/>
          <w:szCs w:val="28"/>
        </w:rPr>
        <w:t xml:space="preserve">В справочнике для транзистора </w:t>
      </w:r>
      <w:r w:rsidR="001A39C8">
        <w:rPr>
          <w:sz w:val="28"/>
          <w:szCs w:val="28"/>
        </w:rPr>
        <w:t>КТ50</w:t>
      </w:r>
      <w:r w:rsidR="001A39C8" w:rsidRPr="0048330C">
        <w:rPr>
          <w:sz w:val="28"/>
          <w:szCs w:val="28"/>
        </w:rPr>
        <w:t>1</w:t>
      </w:r>
      <w:r w:rsidR="001A39C8">
        <w:rPr>
          <w:sz w:val="28"/>
          <w:szCs w:val="28"/>
        </w:rPr>
        <w:t>Г</w:t>
      </w:r>
      <w:r>
        <w:rPr>
          <w:sz w:val="28"/>
          <w:szCs w:val="28"/>
        </w:rPr>
        <w:t xml:space="preserve"> приведен</w:t>
      </w:r>
      <w:r w:rsidR="00285D31">
        <w:rPr>
          <w:sz w:val="28"/>
          <w:szCs w:val="28"/>
        </w:rPr>
        <w:t>ы</w:t>
      </w:r>
      <w:r>
        <w:rPr>
          <w:sz w:val="28"/>
          <w:szCs w:val="28"/>
        </w:rPr>
        <w:t xml:space="preserve"> лишь </w:t>
      </w:r>
      <w:r w:rsidR="00285D31">
        <w:rPr>
          <w:sz w:val="28"/>
          <w:szCs w:val="28"/>
        </w:rPr>
        <w:t xml:space="preserve">две входные характеристики – одна, снятая при </w:t>
      </w:r>
      <w:r w:rsidR="00285D31" w:rsidRPr="00E94584">
        <w:rPr>
          <w:sz w:val="28"/>
          <w:szCs w:val="28"/>
          <w:lang w:val="en-US"/>
        </w:rPr>
        <w:t>U</w:t>
      </w:r>
      <w:r w:rsidR="00285D31">
        <w:rPr>
          <w:sz w:val="28"/>
          <w:szCs w:val="28"/>
          <w:vertAlign w:val="subscript"/>
        </w:rPr>
        <w:t>к.</w:t>
      </w:r>
      <w:r w:rsidR="00285D31" w:rsidRPr="00636FDB">
        <w:rPr>
          <w:sz w:val="28"/>
          <w:szCs w:val="28"/>
          <w:vertAlign w:val="subscript"/>
        </w:rPr>
        <w:t>э</w:t>
      </w:r>
      <w:r w:rsidR="00285D31">
        <w:rPr>
          <w:sz w:val="28"/>
          <w:szCs w:val="28"/>
          <w:vertAlign w:val="subscript"/>
        </w:rPr>
        <w:t xml:space="preserve"> </w:t>
      </w:r>
      <w:r w:rsidR="00285D31">
        <w:rPr>
          <w:sz w:val="28"/>
          <w:szCs w:val="28"/>
        </w:rPr>
        <w:t xml:space="preserve">=0, а другая соответствует </w:t>
      </w:r>
      <w:r w:rsidR="00285D31" w:rsidRPr="00E94584">
        <w:rPr>
          <w:sz w:val="28"/>
          <w:szCs w:val="28"/>
          <w:lang w:val="en-US"/>
        </w:rPr>
        <w:t>U</w:t>
      </w:r>
      <w:r w:rsidR="00285D31">
        <w:rPr>
          <w:sz w:val="28"/>
          <w:szCs w:val="28"/>
          <w:vertAlign w:val="subscript"/>
        </w:rPr>
        <w:t>к.</w:t>
      </w:r>
      <w:r w:rsidR="00285D31" w:rsidRPr="00636FDB">
        <w:rPr>
          <w:sz w:val="28"/>
          <w:szCs w:val="28"/>
          <w:vertAlign w:val="subscript"/>
        </w:rPr>
        <w:t>э</w:t>
      </w:r>
      <w:r w:rsidR="00285D31">
        <w:rPr>
          <w:sz w:val="28"/>
          <w:szCs w:val="28"/>
          <w:vertAlign w:val="subscript"/>
        </w:rPr>
        <w:t xml:space="preserve"> </w:t>
      </w:r>
      <w:r w:rsidR="00285D31">
        <w:rPr>
          <w:sz w:val="28"/>
          <w:szCs w:val="28"/>
        </w:rPr>
        <w:t>=5 В.</w:t>
      </w:r>
    </w:p>
    <w:p w:rsidR="00285D31" w:rsidRDefault="00285D31" w:rsidP="00BC6738">
      <w:pPr>
        <w:ind w:firstLine="539"/>
        <w:jc w:val="both"/>
        <w:rPr>
          <w:sz w:val="28"/>
          <w:szCs w:val="28"/>
        </w:rPr>
      </w:pPr>
      <w:r>
        <w:rPr>
          <w:sz w:val="28"/>
          <w:szCs w:val="28"/>
        </w:rPr>
        <w:t xml:space="preserve">Этих кривых для определения </w:t>
      </w:r>
      <w:r w:rsidRPr="00636FDB">
        <w:rPr>
          <w:sz w:val="28"/>
          <w:szCs w:val="28"/>
          <w:lang w:val="en-US"/>
        </w:rPr>
        <w:t>Y</w:t>
      </w:r>
      <w:r>
        <w:rPr>
          <w:sz w:val="28"/>
          <w:szCs w:val="28"/>
          <w:vertAlign w:val="subscript"/>
        </w:rPr>
        <w:t xml:space="preserve">12  </w:t>
      </w:r>
      <w:r>
        <w:rPr>
          <w:sz w:val="28"/>
          <w:szCs w:val="28"/>
        </w:rPr>
        <w:t xml:space="preserve">недостаточно. Поэтому ориентировочно проводим еще одну кривую зависимости </w:t>
      </w:r>
      <w:r>
        <w:rPr>
          <w:sz w:val="28"/>
          <w:szCs w:val="28"/>
          <w:lang w:val="en-US"/>
        </w:rPr>
        <w:t>I</w:t>
      </w:r>
      <w:r>
        <w:rPr>
          <w:sz w:val="28"/>
          <w:szCs w:val="28"/>
          <w:vertAlign w:val="subscript"/>
        </w:rPr>
        <w:t xml:space="preserve">б </w:t>
      </w:r>
      <w:r>
        <w:rPr>
          <w:sz w:val="28"/>
          <w:szCs w:val="28"/>
        </w:rPr>
        <w:t>=φ(</w:t>
      </w:r>
      <w:r w:rsidRPr="00E94584">
        <w:rPr>
          <w:sz w:val="28"/>
          <w:szCs w:val="28"/>
          <w:lang w:val="en-US"/>
        </w:rPr>
        <w:t>U</w:t>
      </w:r>
      <w:r>
        <w:rPr>
          <w:sz w:val="28"/>
          <w:szCs w:val="28"/>
          <w:vertAlign w:val="subscript"/>
        </w:rPr>
        <w:t xml:space="preserve">б.э </w:t>
      </w:r>
      <w:r>
        <w:rPr>
          <w:sz w:val="28"/>
          <w:szCs w:val="28"/>
        </w:rPr>
        <w:t xml:space="preserve">), соответствующую </w:t>
      </w:r>
      <w:r w:rsidRPr="00E94584">
        <w:rPr>
          <w:sz w:val="28"/>
          <w:szCs w:val="28"/>
          <w:lang w:val="en-US"/>
        </w:rPr>
        <w:t>U</w:t>
      </w:r>
      <w:r>
        <w:rPr>
          <w:sz w:val="28"/>
          <w:szCs w:val="28"/>
          <w:vertAlign w:val="subscript"/>
        </w:rPr>
        <w:t>к.</w:t>
      </w:r>
      <w:r w:rsidRPr="00636FDB">
        <w:rPr>
          <w:sz w:val="28"/>
          <w:szCs w:val="28"/>
          <w:vertAlign w:val="subscript"/>
        </w:rPr>
        <w:t>э</w:t>
      </w:r>
      <w:r>
        <w:rPr>
          <w:sz w:val="28"/>
          <w:szCs w:val="28"/>
          <w:vertAlign w:val="subscript"/>
        </w:rPr>
        <w:t xml:space="preserve"> </w:t>
      </w:r>
      <w:r>
        <w:rPr>
          <w:sz w:val="28"/>
          <w:szCs w:val="28"/>
        </w:rPr>
        <w:t>≈</w:t>
      </w:r>
      <w:r>
        <w:rPr>
          <w:sz w:val="28"/>
          <w:szCs w:val="28"/>
        </w:rPr>
        <w:br/>
      </w:r>
      <w:r w:rsidR="00CC5A34">
        <w:rPr>
          <w:sz w:val="28"/>
          <w:szCs w:val="28"/>
        </w:rPr>
        <w:t>≈</w:t>
      </w:r>
      <w:r>
        <w:rPr>
          <w:sz w:val="28"/>
          <w:szCs w:val="28"/>
        </w:rPr>
        <w:t>3 В.</w:t>
      </w:r>
    </w:p>
    <w:p w:rsidR="00285D31" w:rsidRDefault="00285D31" w:rsidP="00BC6738">
      <w:pPr>
        <w:ind w:firstLine="539"/>
        <w:jc w:val="both"/>
        <w:rPr>
          <w:sz w:val="28"/>
          <w:szCs w:val="28"/>
        </w:rPr>
      </w:pPr>
      <w:r>
        <w:rPr>
          <w:sz w:val="28"/>
          <w:szCs w:val="28"/>
        </w:rPr>
        <w:t>При</w:t>
      </w:r>
      <w:r w:rsidRPr="00285D31">
        <w:rPr>
          <w:sz w:val="28"/>
          <w:szCs w:val="28"/>
        </w:rPr>
        <w:t xml:space="preserve"> </w:t>
      </w:r>
      <w:r w:rsidRPr="00E94584">
        <w:rPr>
          <w:sz w:val="28"/>
          <w:szCs w:val="28"/>
          <w:lang w:val="en-US"/>
        </w:rPr>
        <w:t>U</w:t>
      </w:r>
      <w:r>
        <w:rPr>
          <w:sz w:val="28"/>
          <w:szCs w:val="28"/>
          <w:vertAlign w:val="subscript"/>
        </w:rPr>
        <w:t>б</w:t>
      </w:r>
      <w:r w:rsidRPr="00285D31">
        <w:rPr>
          <w:sz w:val="28"/>
          <w:szCs w:val="28"/>
          <w:vertAlign w:val="subscript"/>
        </w:rPr>
        <w:t>.</w:t>
      </w:r>
      <w:r>
        <w:rPr>
          <w:sz w:val="28"/>
          <w:szCs w:val="28"/>
          <w:vertAlign w:val="subscript"/>
        </w:rPr>
        <w:t>э</w:t>
      </w:r>
      <w:r w:rsidRPr="00285D31">
        <w:rPr>
          <w:sz w:val="28"/>
          <w:szCs w:val="28"/>
          <w:vertAlign w:val="subscript"/>
        </w:rPr>
        <w:t>.</w:t>
      </w:r>
      <w:r>
        <w:rPr>
          <w:sz w:val="28"/>
          <w:szCs w:val="28"/>
          <w:vertAlign w:val="subscript"/>
          <w:lang w:val="en-US"/>
        </w:rPr>
        <w:t>p</w:t>
      </w:r>
      <w:r w:rsidRPr="00285D31">
        <w:rPr>
          <w:sz w:val="28"/>
          <w:szCs w:val="28"/>
          <w:vertAlign w:val="subscript"/>
        </w:rPr>
        <w:t xml:space="preserve"> </w:t>
      </w:r>
      <w:r w:rsidRPr="00285D31">
        <w:rPr>
          <w:sz w:val="28"/>
          <w:szCs w:val="28"/>
        </w:rPr>
        <w:t>=</w:t>
      </w:r>
      <w:r w:rsidR="001A39C8">
        <w:rPr>
          <w:sz w:val="28"/>
          <w:szCs w:val="28"/>
        </w:rPr>
        <w:t>300</w:t>
      </w:r>
      <w:r w:rsidRPr="00285D31">
        <w:rPr>
          <w:sz w:val="28"/>
          <w:szCs w:val="28"/>
        </w:rPr>
        <w:t xml:space="preserve"> </w:t>
      </w:r>
      <w:r>
        <w:rPr>
          <w:sz w:val="28"/>
          <w:szCs w:val="28"/>
        </w:rPr>
        <w:t>мВ</w:t>
      </w:r>
      <w:r w:rsidRPr="00285D31">
        <w:rPr>
          <w:sz w:val="28"/>
          <w:szCs w:val="28"/>
        </w:rPr>
        <w:t>=</w:t>
      </w:r>
      <w:r>
        <w:rPr>
          <w:sz w:val="28"/>
          <w:szCs w:val="28"/>
          <w:lang w:val="en-US"/>
        </w:rPr>
        <w:t>const</w:t>
      </w:r>
      <w:r w:rsidRPr="00285D31">
        <w:rPr>
          <w:sz w:val="28"/>
          <w:szCs w:val="28"/>
        </w:rPr>
        <w:t xml:space="preserve"> </w:t>
      </w:r>
      <w:r>
        <w:rPr>
          <w:sz w:val="28"/>
          <w:szCs w:val="28"/>
        </w:rPr>
        <w:t xml:space="preserve">изменение напряжения на коллекторе от 5 до 3 В ведет к изменению тока базы от </w:t>
      </w:r>
      <w:r w:rsidR="005E26A6">
        <w:rPr>
          <w:sz w:val="28"/>
          <w:szCs w:val="28"/>
        </w:rPr>
        <w:t>3</w:t>
      </w:r>
      <w:r>
        <w:rPr>
          <w:sz w:val="28"/>
          <w:szCs w:val="28"/>
        </w:rPr>
        <w:t>00 до 600 мкА. Таким образом,</w:t>
      </w:r>
    </w:p>
    <w:p w:rsidR="00285D31" w:rsidRDefault="009E0C7F" w:rsidP="00BC6738">
      <w:pPr>
        <w:ind w:firstLine="539"/>
        <w:jc w:val="center"/>
        <w:rPr>
          <w:sz w:val="28"/>
          <w:szCs w:val="28"/>
        </w:rPr>
      </w:pPr>
      <w:r>
        <w:rPr>
          <w:sz w:val="28"/>
          <w:szCs w:val="28"/>
        </w:rPr>
        <w:t xml:space="preserve">                     </w:t>
      </w:r>
      <w:r w:rsidR="005E26A6" w:rsidRPr="00DC68C9">
        <w:rPr>
          <w:position w:val="-30"/>
          <w:sz w:val="28"/>
          <w:szCs w:val="28"/>
        </w:rPr>
        <w:object w:dxaOrig="5420" w:dyaOrig="720">
          <v:shape id="_x0000_i1048" type="#_x0000_t75" style="width:270.75pt;height:36pt" o:ole="">
            <v:imagedata r:id="rId35" o:title=""/>
          </v:shape>
          <o:OLEObject Type="Embed" ProgID="Equation.3" ShapeID="_x0000_i1048" DrawAspect="Content" ObjectID="_1458752357" r:id="rId36"/>
        </w:object>
      </w:r>
      <w:r>
        <w:rPr>
          <w:sz w:val="28"/>
          <w:szCs w:val="28"/>
        </w:rPr>
        <w:t xml:space="preserve">                      (4.</w:t>
      </w:r>
      <w:r w:rsidR="00CF4EC7">
        <w:rPr>
          <w:sz w:val="28"/>
          <w:szCs w:val="28"/>
        </w:rPr>
        <w:t>5</w:t>
      </w:r>
      <w:r>
        <w:rPr>
          <w:sz w:val="28"/>
          <w:szCs w:val="28"/>
        </w:rPr>
        <w:t>)</w:t>
      </w:r>
    </w:p>
    <w:p w:rsidR="009E0C7F" w:rsidRDefault="009E0C7F" w:rsidP="00BC6738">
      <w:pPr>
        <w:ind w:firstLine="539"/>
        <w:jc w:val="both"/>
        <w:rPr>
          <w:sz w:val="28"/>
          <w:szCs w:val="28"/>
        </w:rPr>
      </w:pPr>
      <w:r>
        <w:rPr>
          <w:sz w:val="28"/>
          <w:szCs w:val="28"/>
        </w:rPr>
        <w:t xml:space="preserve">Для определения параметра </w:t>
      </w:r>
      <w:r w:rsidRPr="00636FDB">
        <w:rPr>
          <w:sz w:val="28"/>
          <w:szCs w:val="28"/>
          <w:lang w:val="en-US"/>
        </w:rPr>
        <w:t>Y</w:t>
      </w:r>
      <w:r>
        <w:rPr>
          <w:sz w:val="28"/>
          <w:szCs w:val="28"/>
          <w:vertAlign w:val="subscript"/>
        </w:rPr>
        <w:t xml:space="preserve">21 </w:t>
      </w:r>
      <w:r>
        <w:rPr>
          <w:sz w:val="28"/>
          <w:szCs w:val="28"/>
        </w:rPr>
        <w:t xml:space="preserve">воспользуемся сначала выходными характеристиками (рисунок </w:t>
      </w:r>
      <w:r w:rsidR="00CF4EC7">
        <w:rPr>
          <w:sz w:val="28"/>
          <w:szCs w:val="28"/>
        </w:rPr>
        <w:t>4</w:t>
      </w:r>
      <w:r>
        <w:rPr>
          <w:sz w:val="28"/>
          <w:szCs w:val="28"/>
        </w:rPr>
        <w:t xml:space="preserve">,а), на которых в области выбранной точки </w:t>
      </w:r>
      <w:r w:rsidRPr="009E0C7F">
        <w:rPr>
          <w:i/>
          <w:sz w:val="28"/>
          <w:szCs w:val="28"/>
        </w:rPr>
        <w:t>Р</w:t>
      </w:r>
      <w:r>
        <w:rPr>
          <w:i/>
          <w:sz w:val="28"/>
          <w:szCs w:val="28"/>
        </w:rPr>
        <w:t xml:space="preserve"> </w:t>
      </w:r>
      <w:r>
        <w:rPr>
          <w:sz w:val="28"/>
          <w:szCs w:val="28"/>
        </w:rPr>
        <w:t>находим приращение тока ∆</w:t>
      </w:r>
      <w:r>
        <w:rPr>
          <w:sz w:val="28"/>
          <w:szCs w:val="28"/>
          <w:lang w:val="en-US"/>
        </w:rPr>
        <w:t>I</w:t>
      </w:r>
      <w:r>
        <w:rPr>
          <w:sz w:val="28"/>
          <w:szCs w:val="28"/>
          <w:vertAlign w:val="subscript"/>
        </w:rPr>
        <w:t xml:space="preserve">б </w:t>
      </w:r>
      <w:r>
        <w:rPr>
          <w:sz w:val="28"/>
          <w:szCs w:val="28"/>
        </w:rPr>
        <w:t>и соответствующее ему приращение тока ∆</w:t>
      </w:r>
      <w:r>
        <w:rPr>
          <w:sz w:val="28"/>
          <w:szCs w:val="28"/>
          <w:lang w:val="en-US"/>
        </w:rPr>
        <w:t>I</w:t>
      </w:r>
      <w:r>
        <w:rPr>
          <w:sz w:val="28"/>
          <w:szCs w:val="28"/>
          <w:vertAlign w:val="subscript"/>
        </w:rPr>
        <w:t xml:space="preserve">к </w:t>
      </w:r>
      <w:r>
        <w:rPr>
          <w:sz w:val="28"/>
          <w:szCs w:val="28"/>
        </w:rPr>
        <w:t xml:space="preserve">при постоянной величине </w:t>
      </w:r>
      <w:r w:rsidRPr="00E94584">
        <w:rPr>
          <w:sz w:val="28"/>
          <w:szCs w:val="28"/>
          <w:lang w:val="en-US"/>
        </w:rPr>
        <w:t>U</w:t>
      </w:r>
      <w:r>
        <w:rPr>
          <w:sz w:val="28"/>
          <w:szCs w:val="28"/>
          <w:vertAlign w:val="subscript"/>
        </w:rPr>
        <w:t>к.э.</w:t>
      </w:r>
      <w:r>
        <w:rPr>
          <w:sz w:val="28"/>
          <w:szCs w:val="28"/>
          <w:vertAlign w:val="subscript"/>
          <w:lang w:val="en-US"/>
        </w:rPr>
        <w:t>p</w:t>
      </w:r>
      <w:r>
        <w:rPr>
          <w:sz w:val="28"/>
          <w:szCs w:val="28"/>
          <w:vertAlign w:val="subscript"/>
        </w:rPr>
        <w:t>.</w:t>
      </w:r>
      <w:r>
        <w:rPr>
          <w:sz w:val="28"/>
          <w:szCs w:val="28"/>
        </w:rPr>
        <w:t>.</w:t>
      </w:r>
    </w:p>
    <w:p w:rsidR="009E0C7F" w:rsidRDefault="009E0C7F" w:rsidP="00BC6738">
      <w:pPr>
        <w:ind w:firstLine="539"/>
        <w:jc w:val="both"/>
        <w:rPr>
          <w:sz w:val="28"/>
          <w:szCs w:val="28"/>
        </w:rPr>
      </w:pPr>
      <w:r>
        <w:rPr>
          <w:sz w:val="28"/>
          <w:szCs w:val="28"/>
        </w:rPr>
        <w:t xml:space="preserve">Из рисунка </w:t>
      </w:r>
      <w:r w:rsidR="00CF4EC7">
        <w:rPr>
          <w:sz w:val="28"/>
          <w:szCs w:val="28"/>
        </w:rPr>
        <w:t>4</w:t>
      </w:r>
      <w:r>
        <w:rPr>
          <w:sz w:val="28"/>
          <w:szCs w:val="28"/>
        </w:rPr>
        <w:t xml:space="preserve">,а видно, что при изменении тока базы от </w:t>
      </w:r>
      <w:r w:rsidR="00E3746F">
        <w:rPr>
          <w:sz w:val="28"/>
          <w:szCs w:val="28"/>
        </w:rPr>
        <w:t>3</w:t>
      </w:r>
      <w:r>
        <w:rPr>
          <w:sz w:val="28"/>
          <w:szCs w:val="28"/>
        </w:rPr>
        <w:t xml:space="preserve">00 до </w:t>
      </w:r>
      <w:r w:rsidR="00E3746F">
        <w:rPr>
          <w:sz w:val="28"/>
          <w:szCs w:val="28"/>
        </w:rPr>
        <w:t>4</w:t>
      </w:r>
      <w:r>
        <w:rPr>
          <w:sz w:val="28"/>
          <w:szCs w:val="28"/>
        </w:rPr>
        <w:t xml:space="preserve">00 мкА ток коллектора изменится от </w:t>
      </w:r>
      <w:r w:rsidR="00E3746F">
        <w:rPr>
          <w:sz w:val="28"/>
          <w:szCs w:val="28"/>
        </w:rPr>
        <w:t>7,5</w:t>
      </w:r>
      <w:r>
        <w:rPr>
          <w:sz w:val="28"/>
          <w:szCs w:val="28"/>
        </w:rPr>
        <w:t xml:space="preserve"> мА</w:t>
      </w:r>
      <w:r w:rsidR="008C29C5">
        <w:rPr>
          <w:sz w:val="28"/>
          <w:szCs w:val="28"/>
        </w:rPr>
        <w:t xml:space="preserve"> (точка </w:t>
      </w:r>
      <w:r w:rsidR="008C29C5" w:rsidRPr="009E0C7F">
        <w:rPr>
          <w:i/>
          <w:sz w:val="28"/>
          <w:szCs w:val="28"/>
        </w:rPr>
        <w:t>Р</w:t>
      </w:r>
      <w:r w:rsidR="008C29C5">
        <w:rPr>
          <w:sz w:val="28"/>
          <w:szCs w:val="28"/>
        </w:rPr>
        <w:t xml:space="preserve">) до </w:t>
      </w:r>
      <w:r w:rsidR="00E3746F">
        <w:rPr>
          <w:sz w:val="28"/>
          <w:szCs w:val="28"/>
        </w:rPr>
        <w:t>10</w:t>
      </w:r>
      <w:r w:rsidR="008C29C5">
        <w:rPr>
          <w:sz w:val="28"/>
          <w:szCs w:val="28"/>
        </w:rPr>
        <w:t xml:space="preserve"> мА (точка</w:t>
      </w:r>
      <w:r w:rsidR="008C29C5" w:rsidRPr="008C29C5">
        <w:rPr>
          <w:i/>
          <w:sz w:val="28"/>
          <w:szCs w:val="28"/>
        </w:rPr>
        <w:t xml:space="preserve"> М</w:t>
      </w:r>
      <w:r w:rsidR="008C29C5">
        <w:rPr>
          <w:sz w:val="28"/>
          <w:szCs w:val="28"/>
        </w:rPr>
        <w:t>). Таким образом, ∆</w:t>
      </w:r>
      <w:r w:rsidR="008C29C5">
        <w:rPr>
          <w:sz w:val="28"/>
          <w:szCs w:val="28"/>
          <w:lang w:val="en-US"/>
        </w:rPr>
        <w:t>I</w:t>
      </w:r>
      <w:r w:rsidR="008C29C5">
        <w:rPr>
          <w:sz w:val="28"/>
          <w:szCs w:val="28"/>
          <w:vertAlign w:val="subscript"/>
        </w:rPr>
        <w:t xml:space="preserve">б </w:t>
      </w:r>
      <w:r w:rsidR="008C29C5">
        <w:rPr>
          <w:sz w:val="28"/>
          <w:szCs w:val="28"/>
        </w:rPr>
        <w:t>=</w:t>
      </w:r>
      <w:r w:rsidR="00E3746F">
        <w:rPr>
          <w:sz w:val="28"/>
          <w:szCs w:val="28"/>
        </w:rPr>
        <w:t>75</w:t>
      </w:r>
      <w:r w:rsidR="008C29C5">
        <w:rPr>
          <w:sz w:val="28"/>
          <w:szCs w:val="28"/>
        </w:rPr>
        <w:t xml:space="preserve"> мкА, а ∆</w:t>
      </w:r>
      <w:r w:rsidR="008C29C5">
        <w:rPr>
          <w:sz w:val="28"/>
          <w:szCs w:val="28"/>
          <w:lang w:val="en-US"/>
        </w:rPr>
        <w:t>I</w:t>
      </w:r>
      <w:r w:rsidR="008C29C5">
        <w:rPr>
          <w:sz w:val="28"/>
          <w:szCs w:val="28"/>
          <w:vertAlign w:val="subscript"/>
        </w:rPr>
        <w:t xml:space="preserve">к </w:t>
      </w:r>
      <w:r w:rsidR="008C29C5">
        <w:rPr>
          <w:sz w:val="28"/>
          <w:szCs w:val="28"/>
        </w:rPr>
        <w:t>=</w:t>
      </w:r>
      <w:r w:rsidR="00E3746F">
        <w:rPr>
          <w:sz w:val="28"/>
          <w:szCs w:val="28"/>
        </w:rPr>
        <w:t>2</w:t>
      </w:r>
      <w:r w:rsidR="008C29C5">
        <w:rPr>
          <w:sz w:val="28"/>
          <w:szCs w:val="28"/>
        </w:rPr>
        <w:t>,</w:t>
      </w:r>
      <w:r w:rsidR="001A39C8">
        <w:rPr>
          <w:sz w:val="28"/>
          <w:szCs w:val="28"/>
        </w:rPr>
        <w:t>6</w:t>
      </w:r>
      <w:r w:rsidR="008C29C5">
        <w:rPr>
          <w:sz w:val="28"/>
          <w:szCs w:val="28"/>
        </w:rPr>
        <w:t xml:space="preserve"> мА.</w:t>
      </w:r>
    </w:p>
    <w:p w:rsidR="008C29C5" w:rsidRDefault="008C29C5" w:rsidP="00BC6738">
      <w:pPr>
        <w:ind w:firstLine="539"/>
        <w:jc w:val="both"/>
        <w:rPr>
          <w:sz w:val="28"/>
          <w:szCs w:val="28"/>
        </w:rPr>
      </w:pPr>
      <w:r>
        <w:rPr>
          <w:sz w:val="28"/>
          <w:szCs w:val="28"/>
        </w:rPr>
        <w:t xml:space="preserve">Для определения соответствующего приращения напряжения на базе обращаемся к входным характеристикам (рисунок </w:t>
      </w:r>
      <w:r w:rsidR="00CF4EC7">
        <w:rPr>
          <w:sz w:val="28"/>
          <w:szCs w:val="28"/>
        </w:rPr>
        <w:t>4</w:t>
      </w:r>
      <w:r>
        <w:rPr>
          <w:sz w:val="28"/>
          <w:szCs w:val="28"/>
        </w:rPr>
        <w:t xml:space="preserve">,б), и в области точки </w:t>
      </w:r>
      <w:r w:rsidRPr="00636FDB">
        <w:rPr>
          <w:i/>
          <w:sz w:val="28"/>
          <w:szCs w:val="28"/>
          <w:lang w:val="en-US"/>
        </w:rPr>
        <w:t>P</w:t>
      </w:r>
      <w:r w:rsidRPr="00636FDB">
        <w:rPr>
          <w:i/>
          <w:sz w:val="28"/>
          <w:szCs w:val="28"/>
        </w:rPr>
        <w:t>’</w:t>
      </w:r>
      <w:r>
        <w:rPr>
          <w:sz w:val="28"/>
          <w:szCs w:val="28"/>
        </w:rPr>
        <w:t xml:space="preserve"> находим, что приращению тока ∆</w:t>
      </w:r>
      <w:r>
        <w:rPr>
          <w:sz w:val="28"/>
          <w:szCs w:val="28"/>
          <w:lang w:val="en-US"/>
        </w:rPr>
        <w:t>I</w:t>
      </w:r>
      <w:r>
        <w:rPr>
          <w:sz w:val="28"/>
          <w:szCs w:val="28"/>
          <w:vertAlign w:val="subscript"/>
        </w:rPr>
        <w:t xml:space="preserve">б </w:t>
      </w:r>
      <w:r>
        <w:rPr>
          <w:sz w:val="28"/>
          <w:szCs w:val="28"/>
        </w:rPr>
        <w:t>=</w:t>
      </w:r>
      <w:r w:rsidR="00E3746F">
        <w:rPr>
          <w:sz w:val="28"/>
          <w:szCs w:val="28"/>
        </w:rPr>
        <w:t>75</w:t>
      </w:r>
      <w:r>
        <w:rPr>
          <w:sz w:val="28"/>
          <w:szCs w:val="28"/>
        </w:rPr>
        <w:t xml:space="preserve"> мкА соответствует приращение ∆</w:t>
      </w:r>
      <w:r>
        <w:rPr>
          <w:sz w:val="28"/>
          <w:szCs w:val="28"/>
          <w:lang w:val="en-US"/>
        </w:rPr>
        <w:t>U</w:t>
      </w:r>
      <w:r>
        <w:rPr>
          <w:sz w:val="28"/>
          <w:szCs w:val="28"/>
          <w:vertAlign w:val="subscript"/>
        </w:rPr>
        <w:t xml:space="preserve">б.э </w:t>
      </w:r>
      <w:r>
        <w:rPr>
          <w:sz w:val="28"/>
          <w:szCs w:val="28"/>
        </w:rPr>
        <w:t xml:space="preserve">= </w:t>
      </w:r>
      <w:r w:rsidR="00CC5A34">
        <w:rPr>
          <w:sz w:val="28"/>
          <w:szCs w:val="28"/>
        </w:rPr>
        <w:t>=</w:t>
      </w:r>
      <w:r w:rsidR="00E3746F">
        <w:rPr>
          <w:sz w:val="28"/>
          <w:szCs w:val="28"/>
        </w:rPr>
        <w:t>3</w:t>
      </w:r>
      <w:r>
        <w:rPr>
          <w:sz w:val="28"/>
          <w:szCs w:val="28"/>
        </w:rPr>
        <w:t>0 мВ. Тогда</w:t>
      </w:r>
    </w:p>
    <w:p w:rsidR="008C29C5" w:rsidRDefault="008C29C5" w:rsidP="00BC6738">
      <w:pPr>
        <w:ind w:firstLine="539"/>
        <w:jc w:val="center"/>
        <w:rPr>
          <w:sz w:val="28"/>
          <w:szCs w:val="28"/>
        </w:rPr>
      </w:pPr>
      <w:r>
        <w:rPr>
          <w:sz w:val="28"/>
          <w:szCs w:val="28"/>
        </w:rPr>
        <w:t xml:space="preserve">                                       </w:t>
      </w:r>
      <w:r w:rsidR="001A39C8" w:rsidRPr="00DC68C9">
        <w:rPr>
          <w:position w:val="-30"/>
          <w:sz w:val="28"/>
          <w:szCs w:val="28"/>
        </w:rPr>
        <w:object w:dxaOrig="3420" w:dyaOrig="720">
          <v:shape id="_x0000_i1049" type="#_x0000_t75" style="width:171pt;height:36pt" o:ole="">
            <v:imagedata r:id="rId37" o:title=""/>
          </v:shape>
          <o:OLEObject Type="Embed" ProgID="Equation.3" ShapeID="_x0000_i1049" DrawAspect="Content" ObjectID="_1458752358" r:id="rId38"/>
        </w:object>
      </w:r>
      <w:r>
        <w:rPr>
          <w:sz w:val="28"/>
          <w:szCs w:val="28"/>
        </w:rPr>
        <w:t xml:space="preserve">                                 (4.</w:t>
      </w:r>
      <w:r w:rsidR="00CF4EC7">
        <w:rPr>
          <w:sz w:val="28"/>
          <w:szCs w:val="28"/>
        </w:rPr>
        <w:t>6</w:t>
      </w:r>
      <w:r>
        <w:rPr>
          <w:sz w:val="28"/>
          <w:szCs w:val="28"/>
        </w:rPr>
        <w:t>)</w:t>
      </w:r>
    </w:p>
    <w:p w:rsidR="008C29C5" w:rsidRDefault="008C29C5" w:rsidP="00BC6738">
      <w:pPr>
        <w:ind w:firstLine="539"/>
        <w:jc w:val="both"/>
        <w:rPr>
          <w:sz w:val="28"/>
          <w:szCs w:val="28"/>
        </w:rPr>
      </w:pPr>
      <w:r>
        <w:rPr>
          <w:sz w:val="28"/>
          <w:szCs w:val="28"/>
        </w:rPr>
        <w:t xml:space="preserve">(при </w:t>
      </w:r>
      <w:r w:rsidRPr="00E94584">
        <w:rPr>
          <w:sz w:val="28"/>
          <w:szCs w:val="28"/>
          <w:lang w:val="en-US"/>
        </w:rPr>
        <w:t>U</w:t>
      </w:r>
      <w:r>
        <w:rPr>
          <w:sz w:val="28"/>
          <w:szCs w:val="28"/>
          <w:vertAlign w:val="subscript"/>
        </w:rPr>
        <w:t>к.</w:t>
      </w:r>
      <w:r w:rsidRPr="00636FDB">
        <w:rPr>
          <w:sz w:val="28"/>
          <w:szCs w:val="28"/>
          <w:vertAlign w:val="subscript"/>
        </w:rPr>
        <w:t>э</w:t>
      </w:r>
      <w:r>
        <w:rPr>
          <w:sz w:val="28"/>
          <w:szCs w:val="28"/>
          <w:vertAlign w:val="subscript"/>
        </w:rPr>
        <w:t xml:space="preserve"> </w:t>
      </w:r>
      <w:r>
        <w:rPr>
          <w:sz w:val="28"/>
          <w:szCs w:val="28"/>
        </w:rPr>
        <w:t>=</w:t>
      </w:r>
      <w:r w:rsidR="00E3746F">
        <w:rPr>
          <w:sz w:val="28"/>
          <w:szCs w:val="28"/>
        </w:rPr>
        <w:t>10</w:t>
      </w:r>
      <w:r>
        <w:rPr>
          <w:sz w:val="28"/>
          <w:szCs w:val="28"/>
        </w:rPr>
        <w:t xml:space="preserve"> В= </w:t>
      </w:r>
      <w:r>
        <w:rPr>
          <w:sz w:val="28"/>
          <w:szCs w:val="28"/>
          <w:lang w:val="en-US"/>
        </w:rPr>
        <w:t>const</w:t>
      </w:r>
      <w:r w:rsidRPr="007742DC">
        <w:rPr>
          <w:sz w:val="28"/>
          <w:szCs w:val="28"/>
        </w:rPr>
        <w:t>)</w:t>
      </w:r>
      <w:r>
        <w:rPr>
          <w:sz w:val="28"/>
          <w:szCs w:val="28"/>
        </w:rPr>
        <w:t>.</w:t>
      </w:r>
    </w:p>
    <w:p w:rsidR="00545785" w:rsidRDefault="00545785" w:rsidP="00BC6738">
      <w:pPr>
        <w:ind w:firstLine="539"/>
        <w:jc w:val="both"/>
        <w:rPr>
          <w:sz w:val="28"/>
          <w:szCs w:val="28"/>
        </w:rPr>
      </w:pPr>
      <w:r>
        <w:rPr>
          <w:sz w:val="28"/>
          <w:szCs w:val="28"/>
        </w:rPr>
        <w:t xml:space="preserve">Аналогично можно найти и параметр </w:t>
      </w:r>
      <w:r w:rsidRPr="00636FDB">
        <w:rPr>
          <w:sz w:val="28"/>
          <w:szCs w:val="28"/>
          <w:lang w:val="en-US"/>
        </w:rPr>
        <w:t>Y</w:t>
      </w:r>
      <w:r>
        <w:rPr>
          <w:sz w:val="28"/>
          <w:szCs w:val="28"/>
          <w:vertAlign w:val="subscript"/>
        </w:rPr>
        <w:t>22</w:t>
      </w:r>
      <w:r>
        <w:rPr>
          <w:sz w:val="28"/>
          <w:szCs w:val="28"/>
        </w:rPr>
        <w:t>.</w:t>
      </w:r>
    </w:p>
    <w:p w:rsidR="00545785" w:rsidRDefault="00545785" w:rsidP="00BC6738">
      <w:pPr>
        <w:ind w:firstLine="539"/>
        <w:jc w:val="both"/>
        <w:rPr>
          <w:sz w:val="28"/>
          <w:szCs w:val="28"/>
        </w:rPr>
      </w:pPr>
      <w:r>
        <w:rPr>
          <w:sz w:val="28"/>
          <w:szCs w:val="28"/>
        </w:rPr>
        <w:t>Для этого по входной характеристике определяются взаимосвязанные приращения ∆</w:t>
      </w:r>
      <w:r>
        <w:rPr>
          <w:sz w:val="28"/>
          <w:szCs w:val="28"/>
          <w:lang w:val="en-US"/>
        </w:rPr>
        <w:t>U</w:t>
      </w:r>
      <w:r>
        <w:rPr>
          <w:sz w:val="28"/>
          <w:szCs w:val="28"/>
          <w:vertAlign w:val="subscript"/>
        </w:rPr>
        <w:t xml:space="preserve">к.э </w:t>
      </w:r>
      <w:r>
        <w:rPr>
          <w:sz w:val="28"/>
          <w:szCs w:val="28"/>
        </w:rPr>
        <w:t xml:space="preserve"> и ∆</w:t>
      </w:r>
      <w:r>
        <w:rPr>
          <w:sz w:val="28"/>
          <w:szCs w:val="28"/>
          <w:lang w:val="en-US"/>
        </w:rPr>
        <w:t>I</w:t>
      </w:r>
      <w:r>
        <w:rPr>
          <w:sz w:val="28"/>
          <w:szCs w:val="28"/>
          <w:vertAlign w:val="subscript"/>
        </w:rPr>
        <w:t>б</w:t>
      </w:r>
      <w:r>
        <w:rPr>
          <w:sz w:val="28"/>
          <w:szCs w:val="28"/>
        </w:rPr>
        <w:t>, а затем на выходных характеристиках находят соответствующее ∆</w:t>
      </w:r>
      <w:r>
        <w:rPr>
          <w:sz w:val="28"/>
          <w:szCs w:val="28"/>
          <w:lang w:val="en-US"/>
        </w:rPr>
        <w:t>U</w:t>
      </w:r>
      <w:r>
        <w:rPr>
          <w:sz w:val="28"/>
          <w:szCs w:val="28"/>
          <w:vertAlign w:val="subscript"/>
        </w:rPr>
        <w:t>к.э</w:t>
      </w:r>
      <w:r>
        <w:rPr>
          <w:sz w:val="28"/>
          <w:szCs w:val="28"/>
        </w:rPr>
        <w:t xml:space="preserve"> приращение ∆</w:t>
      </w:r>
      <w:r>
        <w:rPr>
          <w:sz w:val="28"/>
          <w:szCs w:val="28"/>
          <w:lang w:val="en-US"/>
        </w:rPr>
        <w:t>I</w:t>
      </w:r>
      <w:r>
        <w:rPr>
          <w:sz w:val="28"/>
          <w:szCs w:val="28"/>
          <w:vertAlign w:val="subscript"/>
        </w:rPr>
        <w:t>к</w:t>
      </w:r>
      <w:r>
        <w:rPr>
          <w:sz w:val="28"/>
          <w:szCs w:val="28"/>
        </w:rPr>
        <w:t>.</w:t>
      </w:r>
    </w:p>
    <w:p w:rsidR="00545785" w:rsidRDefault="00545785" w:rsidP="00BC6738">
      <w:pPr>
        <w:ind w:firstLine="539"/>
        <w:jc w:val="both"/>
        <w:rPr>
          <w:sz w:val="28"/>
          <w:szCs w:val="28"/>
        </w:rPr>
      </w:pPr>
      <w:r>
        <w:rPr>
          <w:sz w:val="28"/>
          <w:szCs w:val="28"/>
        </w:rPr>
        <w:t xml:space="preserve">Так изменению напряжения от </w:t>
      </w:r>
      <w:r>
        <w:rPr>
          <w:sz w:val="28"/>
          <w:szCs w:val="28"/>
          <w:lang w:val="en-US"/>
        </w:rPr>
        <w:t>U</w:t>
      </w:r>
      <w:r>
        <w:rPr>
          <w:sz w:val="28"/>
          <w:szCs w:val="28"/>
          <w:vertAlign w:val="subscript"/>
        </w:rPr>
        <w:t>к.э</w:t>
      </w:r>
      <w:r>
        <w:rPr>
          <w:sz w:val="28"/>
          <w:szCs w:val="28"/>
        </w:rPr>
        <w:t xml:space="preserve">=5 В до </w:t>
      </w:r>
      <w:r>
        <w:rPr>
          <w:sz w:val="28"/>
          <w:szCs w:val="28"/>
          <w:lang w:val="en-US"/>
        </w:rPr>
        <w:t>U</w:t>
      </w:r>
      <w:r>
        <w:rPr>
          <w:sz w:val="28"/>
          <w:szCs w:val="28"/>
          <w:vertAlign w:val="subscript"/>
        </w:rPr>
        <w:t>к.э</w:t>
      </w:r>
      <w:r>
        <w:rPr>
          <w:sz w:val="28"/>
          <w:szCs w:val="28"/>
        </w:rPr>
        <w:t>=3 В (∆</w:t>
      </w:r>
      <w:r>
        <w:rPr>
          <w:sz w:val="28"/>
          <w:szCs w:val="28"/>
          <w:lang w:val="en-US"/>
        </w:rPr>
        <w:t>U</w:t>
      </w:r>
      <w:r>
        <w:rPr>
          <w:sz w:val="28"/>
          <w:szCs w:val="28"/>
          <w:vertAlign w:val="subscript"/>
        </w:rPr>
        <w:t>к.э</w:t>
      </w:r>
      <w:r>
        <w:rPr>
          <w:sz w:val="28"/>
          <w:szCs w:val="28"/>
        </w:rPr>
        <w:t xml:space="preserve">=2 В) соответствует изменение тока базы от </w:t>
      </w:r>
      <w:r w:rsidR="00E73C5A">
        <w:rPr>
          <w:sz w:val="28"/>
          <w:szCs w:val="28"/>
        </w:rPr>
        <w:t>3</w:t>
      </w:r>
      <w:r>
        <w:rPr>
          <w:sz w:val="28"/>
          <w:szCs w:val="28"/>
        </w:rPr>
        <w:t xml:space="preserve">00 мкА </w:t>
      </w:r>
      <w:r w:rsidR="00CC5A34">
        <w:rPr>
          <w:sz w:val="28"/>
          <w:szCs w:val="28"/>
        </w:rPr>
        <w:t xml:space="preserve">(точка </w:t>
      </w:r>
      <w:r w:rsidR="00CC5A34" w:rsidRPr="00636FDB">
        <w:rPr>
          <w:i/>
          <w:sz w:val="28"/>
          <w:szCs w:val="28"/>
          <w:lang w:val="en-US"/>
        </w:rPr>
        <w:t>P</w:t>
      </w:r>
      <w:r w:rsidR="00CC5A34" w:rsidRPr="00636FDB">
        <w:rPr>
          <w:i/>
          <w:sz w:val="28"/>
          <w:szCs w:val="28"/>
        </w:rPr>
        <w:t>’</w:t>
      </w:r>
      <w:r w:rsidR="00CC5A34">
        <w:rPr>
          <w:sz w:val="28"/>
          <w:szCs w:val="28"/>
        </w:rPr>
        <w:t xml:space="preserve">) до </w:t>
      </w:r>
      <w:r w:rsidR="00E73C5A">
        <w:rPr>
          <w:sz w:val="28"/>
          <w:szCs w:val="28"/>
        </w:rPr>
        <w:t>5</w:t>
      </w:r>
      <w:r w:rsidR="00CC5A34">
        <w:rPr>
          <w:sz w:val="28"/>
          <w:szCs w:val="28"/>
        </w:rPr>
        <w:t xml:space="preserve">00 мкА (точка </w:t>
      </w:r>
      <w:r w:rsidR="00CC5A34" w:rsidRPr="00CC5A34">
        <w:rPr>
          <w:i/>
          <w:sz w:val="28"/>
          <w:szCs w:val="28"/>
        </w:rPr>
        <w:t>Г</w:t>
      </w:r>
      <w:r w:rsidR="00CC5A34">
        <w:rPr>
          <w:sz w:val="28"/>
          <w:szCs w:val="28"/>
        </w:rPr>
        <w:t>), т.е. ∆</w:t>
      </w:r>
      <w:r w:rsidR="00CC5A34">
        <w:rPr>
          <w:sz w:val="28"/>
          <w:szCs w:val="28"/>
          <w:lang w:val="en-US"/>
        </w:rPr>
        <w:t>I</w:t>
      </w:r>
      <w:r w:rsidR="00CC5A34">
        <w:rPr>
          <w:sz w:val="28"/>
          <w:szCs w:val="28"/>
          <w:vertAlign w:val="subscript"/>
        </w:rPr>
        <w:t>б</w:t>
      </w:r>
      <w:r w:rsidR="00CC5A34">
        <w:rPr>
          <w:sz w:val="28"/>
          <w:szCs w:val="28"/>
        </w:rPr>
        <w:t>=200 мкА.</w:t>
      </w:r>
    </w:p>
    <w:p w:rsidR="00CC5A34" w:rsidRDefault="00CC5A34" w:rsidP="00BC6738">
      <w:pPr>
        <w:ind w:firstLine="539"/>
        <w:jc w:val="both"/>
        <w:rPr>
          <w:sz w:val="28"/>
          <w:szCs w:val="28"/>
        </w:rPr>
      </w:pPr>
      <w:r>
        <w:rPr>
          <w:sz w:val="28"/>
          <w:szCs w:val="28"/>
        </w:rPr>
        <w:t xml:space="preserve">В семействе выходных характеристик (рисунок </w:t>
      </w:r>
      <w:r w:rsidR="00CF4EC7">
        <w:rPr>
          <w:sz w:val="28"/>
          <w:szCs w:val="28"/>
        </w:rPr>
        <w:t>4</w:t>
      </w:r>
      <w:r>
        <w:rPr>
          <w:sz w:val="28"/>
          <w:szCs w:val="28"/>
        </w:rPr>
        <w:t xml:space="preserve">,а) отмечаем точку </w:t>
      </w:r>
      <w:r w:rsidRPr="00CC5A34">
        <w:rPr>
          <w:i/>
          <w:sz w:val="28"/>
          <w:szCs w:val="28"/>
        </w:rPr>
        <w:t>К</w:t>
      </w:r>
      <w:r>
        <w:rPr>
          <w:sz w:val="28"/>
          <w:szCs w:val="28"/>
        </w:rPr>
        <w:t xml:space="preserve">, соответствующую </w:t>
      </w:r>
      <w:r>
        <w:rPr>
          <w:sz w:val="28"/>
          <w:szCs w:val="28"/>
          <w:lang w:val="en-US"/>
        </w:rPr>
        <w:t>U</w:t>
      </w:r>
      <w:r>
        <w:rPr>
          <w:sz w:val="28"/>
          <w:szCs w:val="28"/>
          <w:vertAlign w:val="subscript"/>
        </w:rPr>
        <w:t>к.э</w:t>
      </w:r>
      <w:r>
        <w:rPr>
          <w:sz w:val="28"/>
          <w:szCs w:val="28"/>
        </w:rPr>
        <w:t xml:space="preserve">=3 В и </w:t>
      </w:r>
      <w:r>
        <w:rPr>
          <w:sz w:val="28"/>
          <w:szCs w:val="28"/>
          <w:lang w:val="en-US"/>
        </w:rPr>
        <w:t>I</w:t>
      </w:r>
      <w:r>
        <w:rPr>
          <w:sz w:val="28"/>
          <w:szCs w:val="28"/>
          <w:vertAlign w:val="subscript"/>
        </w:rPr>
        <w:t>б</w:t>
      </w:r>
      <w:r>
        <w:rPr>
          <w:sz w:val="28"/>
          <w:szCs w:val="28"/>
        </w:rPr>
        <w:t>=</w:t>
      </w:r>
      <w:r w:rsidR="00E73C5A">
        <w:rPr>
          <w:sz w:val="28"/>
          <w:szCs w:val="28"/>
        </w:rPr>
        <w:t>5</w:t>
      </w:r>
      <w:r>
        <w:rPr>
          <w:sz w:val="28"/>
          <w:szCs w:val="28"/>
        </w:rPr>
        <w:t xml:space="preserve">00 мкА. Очевидно также, что координатам </w:t>
      </w:r>
      <w:r>
        <w:rPr>
          <w:sz w:val="28"/>
          <w:szCs w:val="28"/>
          <w:lang w:val="en-US"/>
        </w:rPr>
        <w:t>U</w:t>
      </w:r>
      <w:r>
        <w:rPr>
          <w:sz w:val="28"/>
          <w:szCs w:val="28"/>
          <w:vertAlign w:val="subscript"/>
        </w:rPr>
        <w:t>к.э</w:t>
      </w:r>
      <w:r>
        <w:rPr>
          <w:sz w:val="28"/>
          <w:szCs w:val="28"/>
        </w:rPr>
        <w:t xml:space="preserve">=5 В и </w:t>
      </w:r>
      <w:r>
        <w:rPr>
          <w:sz w:val="28"/>
          <w:szCs w:val="28"/>
          <w:lang w:val="en-US"/>
        </w:rPr>
        <w:t>I</w:t>
      </w:r>
      <w:r>
        <w:rPr>
          <w:sz w:val="28"/>
          <w:szCs w:val="28"/>
          <w:vertAlign w:val="subscript"/>
        </w:rPr>
        <w:t>б</w:t>
      </w:r>
      <w:r>
        <w:rPr>
          <w:sz w:val="28"/>
          <w:szCs w:val="28"/>
        </w:rPr>
        <w:t xml:space="preserve">=400 мкА соответствует точка </w:t>
      </w:r>
      <w:r w:rsidRPr="00CC5A34">
        <w:rPr>
          <w:i/>
          <w:sz w:val="28"/>
          <w:szCs w:val="28"/>
        </w:rPr>
        <w:t>Р</w:t>
      </w:r>
      <w:r w:rsidR="00DB25F3" w:rsidRPr="00DB25F3">
        <w:rPr>
          <w:i/>
          <w:sz w:val="28"/>
          <w:szCs w:val="28"/>
        </w:rPr>
        <w:t xml:space="preserve"> </w:t>
      </w:r>
      <w:r w:rsidR="00DB25F3" w:rsidRPr="00DB25F3">
        <w:rPr>
          <w:sz w:val="28"/>
          <w:szCs w:val="28"/>
        </w:rPr>
        <w:t>[4]</w:t>
      </w:r>
      <w:r>
        <w:rPr>
          <w:sz w:val="28"/>
          <w:szCs w:val="28"/>
        </w:rPr>
        <w:t>.</w:t>
      </w:r>
    </w:p>
    <w:p w:rsidR="00CC5A34" w:rsidRDefault="00CC5A34" w:rsidP="00BC6738">
      <w:pPr>
        <w:ind w:firstLine="539"/>
        <w:jc w:val="both"/>
        <w:rPr>
          <w:sz w:val="28"/>
          <w:szCs w:val="28"/>
        </w:rPr>
      </w:pPr>
      <w:r>
        <w:rPr>
          <w:sz w:val="28"/>
          <w:szCs w:val="28"/>
        </w:rPr>
        <w:t xml:space="preserve">Точке </w:t>
      </w:r>
      <w:r w:rsidRPr="00CC5A34">
        <w:rPr>
          <w:i/>
          <w:sz w:val="28"/>
          <w:szCs w:val="28"/>
        </w:rPr>
        <w:t>К</w:t>
      </w:r>
      <w:r>
        <w:rPr>
          <w:sz w:val="28"/>
          <w:szCs w:val="28"/>
        </w:rPr>
        <w:t xml:space="preserve"> соответствует ток </w:t>
      </w:r>
      <w:r>
        <w:rPr>
          <w:sz w:val="28"/>
          <w:szCs w:val="28"/>
          <w:lang w:val="en-US"/>
        </w:rPr>
        <w:t>I</w:t>
      </w:r>
      <w:r>
        <w:rPr>
          <w:sz w:val="28"/>
          <w:szCs w:val="28"/>
          <w:vertAlign w:val="subscript"/>
        </w:rPr>
        <w:t>к</w:t>
      </w:r>
      <w:r>
        <w:rPr>
          <w:sz w:val="28"/>
          <w:szCs w:val="28"/>
        </w:rPr>
        <w:t>=1</w:t>
      </w:r>
      <w:r w:rsidR="004A0D63">
        <w:rPr>
          <w:sz w:val="28"/>
          <w:szCs w:val="28"/>
        </w:rPr>
        <w:t>3</w:t>
      </w:r>
      <w:r>
        <w:rPr>
          <w:sz w:val="28"/>
          <w:szCs w:val="28"/>
        </w:rPr>
        <w:t xml:space="preserve"> мА, а в точке </w:t>
      </w:r>
      <w:r w:rsidRPr="00CC5A34">
        <w:rPr>
          <w:i/>
          <w:sz w:val="28"/>
          <w:szCs w:val="28"/>
        </w:rPr>
        <w:t>Р</w:t>
      </w:r>
      <w:r>
        <w:rPr>
          <w:sz w:val="28"/>
          <w:szCs w:val="28"/>
        </w:rPr>
        <w:t xml:space="preserve"> </w:t>
      </w:r>
      <w:r>
        <w:rPr>
          <w:sz w:val="28"/>
          <w:szCs w:val="28"/>
          <w:lang w:val="en-US"/>
        </w:rPr>
        <w:t>I</w:t>
      </w:r>
      <w:r>
        <w:rPr>
          <w:sz w:val="28"/>
          <w:szCs w:val="28"/>
          <w:vertAlign w:val="subscript"/>
        </w:rPr>
        <w:t>к</w:t>
      </w:r>
      <w:r>
        <w:rPr>
          <w:sz w:val="28"/>
          <w:szCs w:val="28"/>
        </w:rPr>
        <w:t>=</w:t>
      </w:r>
      <w:r w:rsidR="004A0D63">
        <w:rPr>
          <w:sz w:val="28"/>
          <w:szCs w:val="28"/>
        </w:rPr>
        <w:t>7,</w:t>
      </w:r>
      <w:r w:rsidR="001A39C8">
        <w:rPr>
          <w:sz w:val="28"/>
          <w:szCs w:val="28"/>
        </w:rPr>
        <w:t>6</w:t>
      </w:r>
      <w:r>
        <w:rPr>
          <w:sz w:val="28"/>
          <w:szCs w:val="28"/>
        </w:rPr>
        <w:t xml:space="preserve"> мА, т.е. ∆</w:t>
      </w:r>
      <w:r>
        <w:rPr>
          <w:sz w:val="28"/>
          <w:szCs w:val="28"/>
          <w:lang w:val="en-US"/>
        </w:rPr>
        <w:t>I</w:t>
      </w:r>
      <w:r>
        <w:rPr>
          <w:sz w:val="28"/>
          <w:szCs w:val="28"/>
          <w:vertAlign w:val="subscript"/>
        </w:rPr>
        <w:t>к</w:t>
      </w:r>
      <w:r>
        <w:rPr>
          <w:sz w:val="28"/>
          <w:szCs w:val="28"/>
        </w:rPr>
        <w:t>=1</w:t>
      </w:r>
      <w:r w:rsidR="004A0D63">
        <w:rPr>
          <w:sz w:val="28"/>
          <w:szCs w:val="28"/>
        </w:rPr>
        <w:t>3</w:t>
      </w:r>
      <w:r>
        <w:rPr>
          <w:sz w:val="28"/>
          <w:szCs w:val="28"/>
        </w:rPr>
        <w:t>-</w:t>
      </w:r>
      <w:r w:rsidR="004A0D63">
        <w:rPr>
          <w:sz w:val="28"/>
          <w:szCs w:val="28"/>
        </w:rPr>
        <w:t>7,</w:t>
      </w:r>
      <w:r w:rsidR="001A39C8">
        <w:rPr>
          <w:sz w:val="28"/>
          <w:szCs w:val="28"/>
        </w:rPr>
        <w:t>6</w:t>
      </w:r>
      <w:r>
        <w:rPr>
          <w:sz w:val="28"/>
          <w:szCs w:val="28"/>
        </w:rPr>
        <w:t>=</w:t>
      </w:r>
      <w:r>
        <w:rPr>
          <w:sz w:val="28"/>
          <w:szCs w:val="28"/>
        </w:rPr>
        <w:br/>
        <w:t>=</w:t>
      </w:r>
      <w:r w:rsidR="004A0D63">
        <w:rPr>
          <w:sz w:val="28"/>
          <w:szCs w:val="28"/>
        </w:rPr>
        <w:t>5,</w:t>
      </w:r>
      <w:r w:rsidR="001A39C8">
        <w:rPr>
          <w:sz w:val="28"/>
          <w:szCs w:val="28"/>
        </w:rPr>
        <w:t>4</w:t>
      </w:r>
      <w:r>
        <w:rPr>
          <w:sz w:val="28"/>
          <w:szCs w:val="28"/>
        </w:rPr>
        <w:t xml:space="preserve"> мА. Следовательно, </w:t>
      </w:r>
    </w:p>
    <w:p w:rsidR="00CC5A34" w:rsidRPr="00CC5A34" w:rsidRDefault="00CC5A34" w:rsidP="00BC6738">
      <w:pPr>
        <w:ind w:firstLine="539"/>
        <w:jc w:val="center"/>
        <w:rPr>
          <w:sz w:val="28"/>
          <w:szCs w:val="28"/>
        </w:rPr>
      </w:pPr>
      <w:r>
        <w:rPr>
          <w:sz w:val="28"/>
          <w:szCs w:val="28"/>
        </w:rPr>
        <w:t xml:space="preserve">                              </w:t>
      </w:r>
      <w:r w:rsidR="001A39C8" w:rsidRPr="00DC68C9">
        <w:rPr>
          <w:position w:val="-30"/>
          <w:sz w:val="28"/>
          <w:szCs w:val="28"/>
        </w:rPr>
        <w:object w:dxaOrig="3980" w:dyaOrig="720">
          <v:shape id="_x0000_i1050" type="#_x0000_t75" style="width:198.75pt;height:36pt" o:ole="">
            <v:imagedata r:id="rId39" o:title=""/>
          </v:shape>
          <o:OLEObject Type="Embed" ProgID="Equation.3" ShapeID="_x0000_i1050" DrawAspect="Content" ObjectID="_1458752359" r:id="rId40"/>
        </w:object>
      </w:r>
      <w:r>
        <w:rPr>
          <w:sz w:val="28"/>
          <w:szCs w:val="28"/>
        </w:rPr>
        <w:t xml:space="preserve">                                  (4.</w:t>
      </w:r>
      <w:r w:rsidR="00CF4EC7">
        <w:rPr>
          <w:sz w:val="28"/>
          <w:szCs w:val="28"/>
        </w:rPr>
        <w:t>7</w:t>
      </w:r>
      <w:r>
        <w:rPr>
          <w:sz w:val="28"/>
          <w:szCs w:val="28"/>
        </w:rPr>
        <w:t>)</w:t>
      </w:r>
    </w:p>
    <w:p w:rsidR="008C29C5" w:rsidRPr="008C29C5" w:rsidRDefault="008C29C5" w:rsidP="00BC6738">
      <w:pPr>
        <w:ind w:firstLine="539"/>
        <w:jc w:val="center"/>
        <w:rPr>
          <w:sz w:val="28"/>
          <w:szCs w:val="28"/>
        </w:rPr>
      </w:pPr>
    </w:p>
    <w:p w:rsidR="004665EE" w:rsidRDefault="004665EE" w:rsidP="00BC6738">
      <w:pPr>
        <w:ind w:firstLine="539"/>
        <w:jc w:val="both"/>
        <w:rPr>
          <w:sz w:val="28"/>
          <w:szCs w:val="28"/>
        </w:rPr>
      </w:pPr>
      <w:r>
        <w:rPr>
          <w:sz w:val="28"/>
          <w:szCs w:val="28"/>
        </w:rPr>
        <w:t xml:space="preserve">(при </w:t>
      </w:r>
      <w:r w:rsidRPr="00E94584">
        <w:rPr>
          <w:sz w:val="28"/>
          <w:szCs w:val="28"/>
          <w:lang w:val="en-US"/>
        </w:rPr>
        <w:t>U</w:t>
      </w:r>
      <w:r>
        <w:rPr>
          <w:sz w:val="28"/>
          <w:szCs w:val="28"/>
          <w:vertAlign w:val="subscript"/>
        </w:rPr>
        <w:t>б.</w:t>
      </w:r>
      <w:r w:rsidRPr="00636FDB">
        <w:rPr>
          <w:sz w:val="28"/>
          <w:szCs w:val="28"/>
          <w:vertAlign w:val="subscript"/>
        </w:rPr>
        <w:t>э</w:t>
      </w:r>
      <w:r>
        <w:rPr>
          <w:sz w:val="28"/>
          <w:szCs w:val="28"/>
          <w:vertAlign w:val="subscript"/>
        </w:rPr>
        <w:t xml:space="preserve"> </w:t>
      </w:r>
      <w:r>
        <w:rPr>
          <w:sz w:val="28"/>
          <w:szCs w:val="28"/>
        </w:rPr>
        <w:t xml:space="preserve">= </w:t>
      </w:r>
      <w:r>
        <w:rPr>
          <w:sz w:val="28"/>
          <w:szCs w:val="28"/>
          <w:lang w:val="en-US"/>
        </w:rPr>
        <w:t>const</w:t>
      </w:r>
      <w:r>
        <w:rPr>
          <w:sz w:val="28"/>
          <w:szCs w:val="28"/>
        </w:rPr>
        <w:t>= 0,</w:t>
      </w:r>
      <w:r w:rsidR="001A39C8">
        <w:rPr>
          <w:sz w:val="28"/>
          <w:szCs w:val="28"/>
        </w:rPr>
        <w:t>3</w:t>
      </w:r>
      <w:r>
        <w:rPr>
          <w:sz w:val="28"/>
          <w:szCs w:val="28"/>
        </w:rPr>
        <w:t xml:space="preserve"> В</w:t>
      </w:r>
      <w:r w:rsidRPr="007742DC">
        <w:rPr>
          <w:sz w:val="28"/>
          <w:szCs w:val="28"/>
        </w:rPr>
        <w:t>)</w:t>
      </w:r>
      <w:r>
        <w:rPr>
          <w:sz w:val="28"/>
          <w:szCs w:val="28"/>
        </w:rPr>
        <w:t>.</w:t>
      </w:r>
    </w:p>
    <w:p w:rsidR="008344E4" w:rsidRDefault="008344E4" w:rsidP="00BC6738">
      <w:pPr>
        <w:ind w:firstLine="539"/>
        <w:rPr>
          <w:sz w:val="28"/>
          <w:szCs w:val="28"/>
        </w:rPr>
      </w:pPr>
      <w:r>
        <w:rPr>
          <w:sz w:val="28"/>
          <w:szCs w:val="28"/>
        </w:rPr>
        <w:t>5)</w:t>
      </w:r>
      <w:r w:rsidRPr="004523D5">
        <w:rPr>
          <w:sz w:val="28"/>
          <w:szCs w:val="28"/>
        </w:rPr>
        <w:t xml:space="preserve"> Проверяем</w:t>
      </w:r>
      <w:r>
        <w:rPr>
          <w:sz w:val="28"/>
          <w:szCs w:val="28"/>
        </w:rPr>
        <w:t xml:space="preserve"> правильность выбора транзистора по формуле</w:t>
      </w:r>
    </w:p>
    <w:p w:rsidR="008344E4" w:rsidRDefault="008344E4" w:rsidP="00BC6738">
      <w:pPr>
        <w:ind w:firstLine="539"/>
        <w:jc w:val="center"/>
        <w:rPr>
          <w:sz w:val="28"/>
          <w:szCs w:val="28"/>
        </w:rPr>
      </w:pPr>
      <w:r>
        <w:rPr>
          <w:sz w:val="28"/>
          <w:szCs w:val="28"/>
        </w:rPr>
        <w:t xml:space="preserve">               </w:t>
      </w:r>
      <w:r w:rsidR="00CF0E89">
        <w:rPr>
          <w:sz w:val="28"/>
          <w:szCs w:val="28"/>
        </w:rPr>
        <w:t xml:space="preserve">                       </w:t>
      </w:r>
      <w:r>
        <w:rPr>
          <w:sz w:val="28"/>
          <w:szCs w:val="28"/>
        </w:rPr>
        <w:t xml:space="preserve">          </w:t>
      </w:r>
      <w:r w:rsidR="00BD07A9" w:rsidRPr="00BD07A9">
        <w:rPr>
          <w:position w:val="-54"/>
          <w:sz w:val="28"/>
          <w:szCs w:val="28"/>
        </w:rPr>
        <w:object w:dxaOrig="1400" w:dyaOrig="940">
          <v:shape id="_x0000_i1051" type="#_x0000_t75" style="width:69.75pt;height:47.25pt" o:ole="">
            <v:imagedata r:id="rId41" o:title=""/>
          </v:shape>
          <o:OLEObject Type="Embed" ProgID="Equation.3" ShapeID="_x0000_i1051" DrawAspect="Content" ObjectID="_1458752360" r:id="rId42"/>
        </w:object>
      </w:r>
      <w:r>
        <w:rPr>
          <w:sz w:val="28"/>
          <w:szCs w:val="28"/>
        </w:rPr>
        <w:t xml:space="preserve">                                 </w:t>
      </w:r>
      <w:r w:rsidR="00CF0E89">
        <w:rPr>
          <w:sz w:val="28"/>
          <w:szCs w:val="28"/>
        </w:rPr>
        <w:t xml:space="preserve"> </w:t>
      </w:r>
      <w:r>
        <w:rPr>
          <w:sz w:val="28"/>
          <w:szCs w:val="28"/>
        </w:rPr>
        <w:t xml:space="preserve">                    (4.</w:t>
      </w:r>
      <w:r w:rsidR="00CF4EC7">
        <w:rPr>
          <w:sz w:val="28"/>
          <w:szCs w:val="28"/>
        </w:rPr>
        <w:t>8</w:t>
      </w:r>
      <w:r>
        <w:rPr>
          <w:sz w:val="28"/>
          <w:szCs w:val="28"/>
        </w:rPr>
        <w:t>)</w:t>
      </w:r>
    </w:p>
    <w:p w:rsidR="008344E4" w:rsidRDefault="008344E4" w:rsidP="00BC6738">
      <w:pPr>
        <w:ind w:firstLine="539"/>
        <w:rPr>
          <w:sz w:val="28"/>
          <w:szCs w:val="28"/>
        </w:rPr>
      </w:pPr>
      <w:r>
        <w:rPr>
          <w:sz w:val="28"/>
          <w:szCs w:val="28"/>
        </w:rPr>
        <w:t>Получаем</w:t>
      </w:r>
    </w:p>
    <w:p w:rsidR="008344E4" w:rsidRDefault="008344E4" w:rsidP="00BC6738">
      <w:pPr>
        <w:ind w:firstLine="539"/>
        <w:rPr>
          <w:sz w:val="28"/>
          <w:szCs w:val="28"/>
        </w:rPr>
      </w:pPr>
      <w:r>
        <w:rPr>
          <w:sz w:val="28"/>
          <w:szCs w:val="28"/>
        </w:rPr>
        <w:t xml:space="preserve">                                                 </w:t>
      </w:r>
      <w:r w:rsidR="001A39C8" w:rsidRPr="008344E4">
        <w:rPr>
          <w:position w:val="-56"/>
          <w:sz w:val="28"/>
          <w:szCs w:val="28"/>
        </w:rPr>
        <w:object w:dxaOrig="3100" w:dyaOrig="980">
          <v:shape id="_x0000_i1052" type="#_x0000_t75" style="width:155.25pt;height:48.75pt" o:ole="">
            <v:imagedata r:id="rId43" o:title=""/>
          </v:shape>
          <o:OLEObject Type="Embed" ProgID="Equation.3" ShapeID="_x0000_i1052" DrawAspect="Content" ObjectID="_1458752361" r:id="rId44"/>
        </w:object>
      </w:r>
    </w:p>
    <w:p w:rsidR="00BD07A9" w:rsidRDefault="00BD07A9" w:rsidP="0071106F">
      <w:pPr>
        <w:rPr>
          <w:sz w:val="28"/>
          <w:szCs w:val="28"/>
        </w:rPr>
      </w:pPr>
      <w:r>
        <w:rPr>
          <w:sz w:val="28"/>
          <w:szCs w:val="28"/>
          <w:lang w:val="en-US"/>
        </w:rPr>
        <w:t>R</w:t>
      </w:r>
      <w:r w:rsidRPr="00097D2A">
        <w:rPr>
          <w:sz w:val="28"/>
          <w:szCs w:val="28"/>
        </w:rPr>
        <w:t>4=</w:t>
      </w:r>
      <w:r>
        <w:rPr>
          <w:sz w:val="28"/>
          <w:szCs w:val="28"/>
          <w:lang w:val="en-US"/>
        </w:rPr>
        <w:t>R</w:t>
      </w:r>
      <w:r>
        <w:rPr>
          <w:sz w:val="28"/>
          <w:szCs w:val="28"/>
          <w:vertAlign w:val="subscript"/>
        </w:rPr>
        <w:t>н</w:t>
      </w:r>
      <w:r w:rsidRPr="00097D2A">
        <w:rPr>
          <w:sz w:val="28"/>
          <w:szCs w:val="28"/>
        </w:rPr>
        <w:t>=3</w:t>
      </w:r>
      <w:r>
        <w:rPr>
          <w:sz w:val="28"/>
          <w:szCs w:val="28"/>
        </w:rPr>
        <w:t xml:space="preserve"> кОм.</w:t>
      </w:r>
    </w:p>
    <w:p w:rsidR="008344E4" w:rsidRDefault="00B26D90" w:rsidP="00BC6738">
      <w:pPr>
        <w:ind w:firstLine="539"/>
        <w:rPr>
          <w:sz w:val="28"/>
          <w:szCs w:val="28"/>
        </w:rPr>
      </w:pPr>
      <w:r>
        <w:rPr>
          <w:sz w:val="28"/>
          <w:szCs w:val="28"/>
        </w:rPr>
        <w:t>Таким образом,</w:t>
      </w:r>
      <w:r w:rsidR="008344E4">
        <w:rPr>
          <w:sz w:val="28"/>
          <w:szCs w:val="28"/>
        </w:rPr>
        <w:t xml:space="preserve"> неравенство (4.9) выполняется.</w:t>
      </w:r>
    </w:p>
    <w:p w:rsidR="008344E4" w:rsidRDefault="008344E4" w:rsidP="00BC6738">
      <w:pPr>
        <w:ind w:firstLine="539"/>
        <w:rPr>
          <w:sz w:val="28"/>
          <w:szCs w:val="28"/>
        </w:rPr>
      </w:pPr>
      <w:r>
        <w:rPr>
          <w:sz w:val="28"/>
          <w:szCs w:val="28"/>
        </w:rPr>
        <w:t xml:space="preserve">6) Находим величину сопротивления </w:t>
      </w:r>
      <w:r>
        <w:rPr>
          <w:sz w:val="28"/>
          <w:szCs w:val="28"/>
          <w:lang w:val="en-US"/>
        </w:rPr>
        <w:t>R</w:t>
      </w:r>
      <w:r w:rsidR="00097D2A">
        <w:rPr>
          <w:sz w:val="28"/>
          <w:szCs w:val="28"/>
        </w:rPr>
        <w:t>3</w:t>
      </w:r>
      <w:r>
        <w:rPr>
          <w:sz w:val="28"/>
          <w:szCs w:val="28"/>
        </w:rPr>
        <w:t xml:space="preserve"> по формуле</w:t>
      </w:r>
    </w:p>
    <w:p w:rsidR="008344E4" w:rsidRDefault="00CF0E89" w:rsidP="00BC6738">
      <w:pPr>
        <w:ind w:firstLine="539"/>
        <w:rPr>
          <w:sz w:val="28"/>
          <w:szCs w:val="28"/>
        </w:rPr>
      </w:pPr>
      <w:r>
        <w:rPr>
          <w:sz w:val="28"/>
          <w:szCs w:val="28"/>
        </w:rPr>
        <w:t xml:space="preserve"> </w:t>
      </w:r>
      <w:r w:rsidR="00B26D90">
        <w:rPr>
          <w:sz w:val="28"/>
          <w:szCs w:val="28"/>
        </w:rPr>
        <w:t xml:space="preserve"> </w:t>
      </w:r>
      <w:r w:rsidR="001A39C8" w:rsidRPr="004523D5">
        <w:rPr>
          <w:position w:val="-30"/>
          <w:sz w:val="28"/>
          <w:szCs w:val="28"/>
        </w:rPr>
        <w:object w:dxaOrig="7780" w:dyaOrig="720">
          <v:shape id="_x0000_i1053" type="#_x0000_t75" style="width:389.25pt;height:36pt" o:ole="">
            <v:imagedata r:id="rId45" o:title=""/>
          </v:shape>
          <o:OLEObject Type="Embed" ProgID="Equation.3" ShapeID="_x0000_i1053" DrawAspect="Content" ObjectID="_1458752362" r:id="rId46"/>
        </w:object>
      </w:r>
      <w:r w:rsidR="008344E4">
        <w:rPr>
          <w:sz w:val="28"/>
          <w:szCs w:val="28"/>
        </w:rPr>
        <w:t xml:space="preserve"> </w:t>
      </w:r>
      <w:r w:rsidR="00B26D90">
        <w:rPr>
          <w:sz w:val="28"/>
          <w:szCs w:val="28"/>
        </w:rPr>
        <w:t>Ом</w:t>
      </w:r>
      <w:r>
        <w:rPr>
          <w:sz w:val="28"/>
          <w:szCs w:val="28"/>
        </w:rPr>
        <w:t xml:space="preserve">   </w:t>
      </w:r>
      <w:r w:rsidR="008344E4">
        <w:rPr>
          <w:sz w:val="28"/>
          <w:szCs w:val="28"/>
        </w:rPr>
        <w:t>(4.</w:t>
      </w:r>
      <w:r w:rsidR="00836E34">
        <w:rPr>
          <w:sz w:val="28"/>
          <w:szCs w:val="28"/>
        </w:rPr>
        <w:t>9</w:t>
      </w:r>
      <w:r w:rsidR="008344E4">
        <w:rPr>
          <w:sz w:val="28"/>
          <w:szCs w:val="28"/>
        </w:rPr>
        <w:t>)</w:t>
      </w:r>
    </w:p>
    <w:p w:rsidR="008344E4" w:rsidRDefault="00B26D90" w:rsidP="00BC6738">
      <w:pPr>
        <w:ind w:firstLine="539"/>
        <w:rPr>
          <w:sz w:val="28"/>
          <w:szCs w:val="28"/>
        </w:rPr>
      </w:pPr>
      <w:r>
        <w:rPr>
          <w:sz w:val="28"/>
          <w:szCs w:val="28"/>
        </w:rPr>
        <w:t>В</w:t>
      </w:r>
      <w:r w:rsidR="008344E4">
        <w:rPr>
          <w:sz w:val="28"/>
          <w:szCs w:val="28"/>
        </w:rPr>
        <w:t xml:space="preserve">ыбираем </w:t>
      </w:r>
      <w:r>
        <w:rPr>
          <w:sz w:val="28"/>
          <w:szCs w:val="28"/>
        </w:rPr>
        <w:t xml:space="preserve">номинальное </w:t>
      </w:r>
      <w:r w:rsidR="008344E4">
        <w:rPr>
          <w:sz w:val="28"/>
          <w:szCs w:val="28"/>
          <w:lang w:val="en-US"/>
        </w:rPr>
        <w:t>R</w:t>
      </w:r>
      <w:r w:rsidR="00097D2A">
        <w:rPr>
          <w:sz w:val="28"/>
          <w:szCs w:val="28"/>
        </w:rPr>
        <w:t>3</w:t>
      </w:r>
      <w:r w:rsidR="008344E4">
        <w:rPr>
          <w:sz w:val="28"/>
          <w:szCs w:val="28"/>
        </w:rPr>
        <w:t>=</w:t>
      </w:r>
      <w:r w:rsidR="0052323C">
        <w:rPr>
          <w:sz w:val="28"/>
          <w:szCs w:val="28"/>
        </w:rPr>
        <w:t>1,</w:t>
      </w:r>
      <w:r w:rsidR="001A39C8">
        <w:rPr>
          <w:sz w:val="28"/>
          <w:szCs w:val="28"/>
        </w:rPr>
        <w:t>2</w:t>
      </w:r>
      <w:r w:rsidR="008344E4">
        <w:rPr>
          <w:sz w:val="28"/>
          <w:szCs w:val="28"/>
        </w:rPr>
        <w:t xml:space="preserve"> кОм.</w:t>
      </w:r>
    </w:p>
    <w:p w:rsidR="008344E4" w:rsidRDefault="008344E4" w:rsidP="00BC6738">
      <w:pPr>
        <w:ind w:firstLine="539"/>
        <w:rPr>
          <w:sz w:val="28"/>
          <w:szCs w:val="28"/>
        </w:rPr>
      </w:pPr>
      <w:r>
        <w:rPr>
          <w:sz w:val="28"/>
          <w:szCs w:val="28"/>
        </w:rPr>
        <w:t xml:space="preserve">Мощность, рассеиваемая на резисторе </w:t>
      </w:r>
      <w:r>
        <w:rPr>
          <w:sz w:val="28"/>
          <w:szCs w:val="28"/>
          <w:lang w:val="en-US"/>
        </w:rPr>
        <w:t>R</w:t>
      </w:r>
      <w:r w:rsidR="00A64641" w:rsidRPr="00A64641">
        <w:rPr>
          <w:sz w:val="28"/>
          <w:szCs w:val="28"/>
        </w:rPr>
        <w:t>3</w:t>
      </w:r>
      <w:r>
        <w:rPr>
          <w:sz w:val="28"/>
          <w:szCs w:val="28"/>
        </w:rPr>
        <w:t>, равна:</w:t>
      </w:r>
    </w:p>
    <w:p w:rsidR="008344E4" w:rsidRDefault="001A39C8" w:rsidP="00BC6738">
      <w:pPr>
        <w:ind w:firstLine="539"/>
        <w:jc w:val="center"/>
        <w:rPr>
          <w:sz w:val="28"/>
          <w:szCs w:val="28"/>
        </w:rPr>
      </w:pPr>
      <w:r w:rsidRPr="00BB2717">
        <w:rPr>
          <w:position w:val="-14"/>
          <w:sz w:val="28"/>
          <w:szCs w:val="28"/>
        </w:rPr>
        <w:object w:dxaOrig="4340" w:dyaOrig="400">
          <v:shape id="_x0000_i1054" type="#_x0000_t75" style="width:216.75pt;height:20.25pt" o:ole="">
            <v:imagedata r:id="rId47" o:title=""/>
          </v:shape>
          <o:OLEObject Type="Embed" ProgID="Equation.3" ShapeID="_x0000_i1054" DrawAspect="Content" ObjectID="_1458752363" r:id="rId48"/>
        </w:object>
      </w:r>
      <w:r w:rsidR="00B26D90">
        <w:rPr>
          <w:sz w:val="28"/>
          <w:szCs w:val="28"/>
        </w:rPr>
        <w:t xml:space="preserve"> Вт</w:t>
      </w:r>
      <w:r w:rsidR="003319F3">
        <w:rPr>
          <w:sz w:val="28"/>
          <w:szCs w:val="28"/>
        </w:rPr>
        <w:t>.</w:t>
      </w:r>
    </w:p>
    <w:p w:rsidR="008344E4" w:rsidRDefault="008344E4" w:rsidP="00BC6738">
      <w:pPr>
        <w:ind w:firstLine="539"/>
        <w:rPr>
          <w:sz w:val="28"/>
          <w:szCs w:val="28"/>
        </w:rPr>
      </w:pPr>
      <w:r>
        <w:rPr>
          <w:sz w:val="28"/>
          <w:szCs w:val="28"/>
        </w:rPr>
        <w:t xml:space="preserve">Выбираем резисторы </w:t>
      </w:r>
      <w:r>
        <w:rPr>
          <w:sz w:val="28"/>
          <w:szCs w:val="28"/>
          <w:lang w:val="en-US"/>
        </w:rPr>
        <w:t>R</w:t>
      </w:r>
      <w:r w:rsidR="00BD07A9">
        <w:rPr>
          <w:sz w:val="28"/>
          <w:szCs w:val="28"/>
        </w:rPr>
        <w:t xml:space="preserve">3, </w:t>
      </w:r>
      <w:r w:rsidR="00BD07A9">
        <w:rPr>
          <w:sz w:val="28"/>
          <w:szCs w:val="28"/>
          <w:lang w:val="en-US"/>
        </w:rPr>
        <w:t>R</w:t>
      </w:r>
      <w:r w:rsidR="00BD07A9">
        <w:rPr>
          <w:sz w:val="28"/>
          <w:szCs w:val="28"/>
        </w:rPr>
        <w:t xml:space="preserve">6 </w:t>
      </w:r>
      <w:r>
        <w:rPr>
          <w:sz w:val="28"/>
          <w:szCs w:val="28"/>
        </w:rPr>
        <w:t>типа МЛТ-0,25.</w:t>
      </w:r>
    </w:p>
    <w:p w:rsidR="008344E4" w:rsidRPr="00A64641" w:rsidRDefault="006C77D1" w:rsidP="00BC6738">
      <w:pPr>
        <w:ind w:firstLine="539"/>
        <w:rPr>
          <w:sz w:val="28"/>
          <w:szCs w:val="28"/>
        </w:rPr>
      </w:pPr>
      <w:r>
        <w:rPr>
          <w:sz w:val="28"/>
          <w:szCs w:val="28"/>
        </w:rPr>
        <w:t>7)</w:t>
      </w:r>
      <w:r w:rsidR="008344E4">
        <w:rPr>
          <w:sz w:val="28"/>
          <w:szCs w:val="28"/>
        </w:rPr>
        <w:t xml:space="preserve"> Определяем ток, протекающий по сопротивлению </w:t>
      </w:r>
      <w:r w:rsidR="008344E4">
        <w:rPr>
          <w:sz w:val="28"/>
          <w:szCs w:val="28"/>
          <w:lang w:val="en-US"/>
        </w:rPr>
        <w:t>R</w:t>
      </w:r>
      <w:r w:rsidR="00A64641" w:rsidRPr="00A64641">
        <w:rPr>
          <w:sz w:val="28"/>
          <w:szCs w:val="28"/>
        </w:rPr>
        <w:t>5</w:t>
      </w:r>
    </w:p>
    <w:p w:rsidR="008344E4" w:rsidRDefault="0096418C" w:rsidP="00BC6738">
      <w:pPr>
        <w:ind w:firstLine="539"/>
        <w:jc w:val="center"/>
        <w:rPr>
          <w:sz w:val="28"/>
          <w:szCs w:val="28"/>
        </w:rPr>
      </w:pPr>
      <w:r>
        <w:rPr>
          <w:sz w:val="28"/>
          <w:szCs w:val="28"/>
        </w:rPr>
        <w:t xml:space="preserve">                      </w:t>
      </w:r>
      <w:r w:rsidR="006C77D1">
        <w:rPr>
          <w:sz w:val="28"/>
          <w:szCs w:val="28"/>
        </w:rPr>
        <w:t xml:space="preserve">       </w:t>
      </w:r>
      <w:r w:rsidR="00253A1E" w:rsidRPr="00BB2717">
        <w:rPr>
          <w:position w:val="-14"/>
          <w:sz w:val="28"/>
          <w:szCs w:val="28"/>
        </w:rPr>
        <w:object w:dxaOrig="4980" w:dyaOrig="400">
          <v:shape id="_x0000_i1055" type="#_x0000_t75" style="width:249pt;height:20.25pt" o:ole="">
            <v:imagedata r:id="rId49" o:title=""/>
          </v:shape>
          <o:OLEObject Type="Embed" ProgID="Equation.3" ShapeID="_x0000_i1055" DrawAspect="Content" ObjectID="_1458752364" r:id="rId50"/>
        </w:object>
      </w:r>
      <w:r w:rsidR="008344E4">
        <w:rPr>
          <w:sz w:val="28"/>
          <w:szCs w:val="28"/>
        </w:rPr>
        <w:t xml:space="preserve"> </w:t>
      </w:r>
      <w:r w:rsidR="006C77D1">
        <w:rPr>
          <w:sz w:val="28"/>
          <w:szCs w:val="28"/>
        </w:rPr>
        <w:t>А</w:t>
      </w:r>
      <w:r>
        <w:rPr>
          <w:sz w:val="28"/>
          <w:szCs w:val="28"/>
        </w:rPr>
        <w:t xml:space="preserve">           </w:t>
      </w:r>
      <w:r w:rsidR="008344E4">
        <w:rPr>
          <w:sz w:val="28"/>
          <w:szCs w:val="28"/>
        </w:rPr>
        <w:t xml:space="preserve">     (4.1</w:t>
      </w:r>
      <w:r w:rsidR="00E4170C">
        <w:rPr>
          <w:sz w:val="28"/>
          <w:szCs w:val="28"/>
        </w:rPr>
        <w:t>0</w:t>
      </w:r>
      <w:r w:rsidR="008344E4">
        <w:rPr>
          <w:sz w:val="28"/>
          <w:szCs w:val="28"/>
        </w:rPr>
        <w:t>)</w:t>
      </w:r>
    </w:p>
    <w:p w:rsidR="008344E4" w:rsidRDefault="006C77D1" w:rsidP="00BC6738">
      <w:pPr>
        <w:ind w:firstLine="539"/>
        <w:rPr>
          <w:sz w:val="28"/>
          <w:szCs w:val="28"/>
        </w:rPr>
      </w:pPr>
      <w:r>
        <w:rPr>
          <w:sz w:val="28"/>
          <w:szCs w:val="28"/>
        </w:rPr>
        <w:t>8)</w:t>
      </w:r>
      <w:r w:rsidR="008344E4">
        <w:rPr>
          <w:sz w:val="28"/>
          <w:szCs w:val="28"/>
        </w:rPr>
        <w:t xml:space="preserve"> Находим величину сопротивления </w:t>
      </w:r>
      <w:r w:rsidR="008344E4">
        <w:rPr>
          <w:sz w:val="28"/>
          <w:szCs w:val="28"/>
          <w:lang w:val="en-US"/>
        </w:rPr>
        <w:t>R</w:t>
      </w:r>
      <w:r w:rsidR="00A64641" w:rsidRPr="00A64641">
        <w:rPr>
          <w:sz w:val="28"/>
          <w:szCs w:val="28"/>
        </w:rPr>
        <w:t>5</w:t>
      </w:r>
      <w:r w:rsidR="008344E4">
        <w:rPr>
          <w:sz w:val="28"/>
          <w:szCs w:val="28"/>
        </w:rPr>
        <w:t xml:space="preserve"> по формуле:</w:t>
      </w:r>
    </w:p>
    <w:p w:rsidR="008344E4" w:rsidRDefault="0096418C" w:rsidP="00BC6738">
      <w:pPr>
        <w:ind w:firstLine="539"/>
        <w:rPr>
          <w:sz w:val="28"/>
          <w:szCs w:val="28"/>
        </w:rPr>
      </w:pPr>
      <w:r>
        <w:rPr>
          <w:sz w:val="28"/>
          <w:szCs w:val="28"/>
        </w:rPr>
        <w:t xml:space="preserve">         </w:t>
      </w:r>
      <w:r w:rsidR="006C77D1">
        <w:rPr>
          <w:sz w:val="28"/>
          <w:szCs w:val="28"/>
        </w:rPr>
        <w:t xml:space="preserve">         </w:t>
      </w:r>
      <w:r w:rsidR="00253A1E" w:rsidRPr="006C77D1">
        <w:rPr>
          <w:position w:val="-28"/>
          <w:sz w:val="28"/>
          <w:szCs w:val="28"/>
        </w:rPr>
        <w:object w:dxaOrig="6039" w:dyaOrig="700">
          <v:shape id="_x0000_i1056" type="#_x0000_t75" style="width:302.25pt;height:35.25pt" o:ole="">
            <v:imagedata r:id="rId51" o:title=""/>
          </v:shape>
          <o:OLEObject Type="Embed" ProgID="Equation.3" ShapeID="_x0000_i1056" DrawAspect="Content" ObjectID="_1458752365" r:id="rId52"/>
        </w:object>
      </w:r>
      <w:r w:rsidR="008344E4">
        <w:rPr>
          <w:sz w:val="28"/>
          <w:szCs w:val="28"/>
        </w:rPr>
        <w:t xml:space="preserve"> </w:t>
      </w:r>
      <w:r w:rsidR="006C77D1">
        <w:rPr>
          <w:sz w:val="28"/>
          <w:szCs w:val="28"/>
        </w:rPr>
        <w:t xml:space="preserve">Ом  </w:t>
      </w:r>
      <w:r w:rsidR="00BD07A9">
        <w:rPr>
          <w:sz w:val="28"/>
          <w:szCs w:val="28"/>
        </w:rPr>
        <w:t xml:space="preserve">   </w:t>
      </w:r>
      <w:r w:rsidR="008344E4">
        <w:rPr>
          <w:sz w:val="28"/>
          <w:szCs w:val="28"/>
        </w:rPr>
        <w:t xml:space="preserve">    (4.1</w:t>
      </w:r>
      <w:r w:rsidR="00E4170C">
        <w:rPr>
          <w:sz w:val="28"/>
          <w:szCs w:val="28"/>
        </w:rPr>
        <w:t>1</w:t>
      </w:r>
      <w:r w:rsidR="008344E4">
        <w:rPr>
          <w:sz w:val="28"/>
          <w:szCs w:val="28"/>
        </w:rPr>
        <w:t>)</w:t>
      </w:r>
    </w:p>
    <w:p w:rsidR="008344E4" w:rsidRDefault="006C77D1" w:rsidP="00824B94">
      <w:pPr>
        <w:ind w:firstLine="539"/>
        <w:jc w:val="both"/>
        <w:rPr>
          <w:sz w:val="28"/>
          <w:szCs w:val="28"/>
        </w:rPr>
      </w:pPr>
      <w:r>
        <w:rPr>
          <w:sz w:val="28"/>
          <w:szCs w:val="28"/>
        </w:rPr>
        <w:t>В</w:t>
      </w:r>
      <w:r w:rsidR="008344E4">
        <w:rPr>
          <w:sz w:val="28"/>
          <w:szCs w:val="28"/>
        </w:rPr>
        <w:t xml:space="preserve">ыбираем </w:t>
      </w:r>
      <w:r>
        <w:rPr>
          <w:sz w:val="28"/>
          <w:szCs w:val="28"/>
        </w:rPr>
        <w:t xml:space="preserve">номинальное </w:t>
      </w:r>
      <w:r w:rsidR="008344E4">
        <w:rPr>
          <w:sz w:val="28"/>
          <w:szCs w:val="28"/>
          <w:lang w:val="en-US"/>
        </w:rPr>
        <w:t>R</w:t>
      </w:r>
      <w:r w:rsidR="00BD07A9">
        <w:rPr>
          <w:sz w:val="28"/>
          <w:szCs w:val="28"/>
        </w:rPr>
        <w:t>5</w:t>
      </w:r>
      <w:r w:rsidR="008344E4">
        <w:rPr>
          <w:sz w:val="28"/>
          <w:szCs w:val="28"/>
        </w:rPr>
        <w:t>=</w:t>
      </w:r>
      <w:r w:rsidR="0052323C">
        <w:rPr>
          <w:sz w:val="28"/>
          <w:szCs w:val="28"/>
        </w:rPr>
        <w:t>1</w:t>
      </w:r>
      <w:r w:rsidR="00824B94">
        <w:rPr>
          <w:sz w:val="28"/>
          <w:szCs w:val="28"/>
        </w:rPr>
        <w:t>30</w:t>
      </w:r>
      <w:r w:rsidR="0052323C">
        <w:rPr>
          <w:sz w:val="28"/>
          <w:szCs w:val="28"/>
        </w:rPr>
        <w:t>0</w:t>
      </w:r>
      <w:r>
        <w:rPr>
          <w:sz w:val="28"/>
          <w:szCs w:val="28"/>
        </w:rPr>
        <w:t xml:space="preserve"> Ом</w:t>
      </w:r>
      <w:r w:rsidR="008344E4">
        <w:rPr>
          <w:sz w:val="28"/>
          <w:szCs w:val="28"/>
        </w:rPr>
        <w:t xml:space="preserve">. Мощность, рассеиваемая на резисторе </w:t>
      </w:r>
      <w:r w:rsidR="008344E4">
        <w:rPr>
          <w:sz w:val="28"/>
          <w:szCs w:val="28"/>
          <w:lang w:val="en-US"/>
        </w:rPr>
        <w:t>R</w:t>
      </w:r>
      <w:r w:rsidR="00BD07A9">
        <w:rPr>
          <w:sz w:val="28"/>
          <w:szCs w:val="28"/>
        </w:rPr>
        <w:t>5</w:t>
      </w:r>
      <w:r w:rsidR="008344E4">
        <w:rPr>
          <w:sz w:val="28"/>
          <w:szCs w:val="28"/>
        </w:rPr>
        <w:t>, равна</w:t>
      </w:r>
    </w:p>
    <w:p w:rsidR="008344E4" w:rsidRPr="0060661F" w:rsidRDefault="00253A1E" w:rsidP="00BC6738">
      <w:pPr>
        <w:ind w:firstLine="539"/>
        <w:jc w:val="center"/>
        <w:rPr>
          <w:sz w:val="28"/>
          <w:szCs w:val="28"/>
        </w:rPr>
      </w:pPr>
      <w:r w:rsidRPr="0060661F">
        <w:rPr>
          <w:position w:val="-14"/>
          <w:sz w:val="28"/>
          <w:szCs w:val="28"/>
        </w:rPr>
        <w:object w:dxaOrig="3560" w:dyaOrig="400">
          <v:shape id="_x0000_i1057" type="#_x0000_t75" style="width:177.75pt;height:20.25pt" o:ole="">
            <v:imagedata r:id="rId53" o:title=""/>
          </v:shape>
          <o:OLEObject Type="Embed" ProgID="Equation.3" ShapeID="_x0000_i1057" DrawAspect="Content" ObjectID="_1458752366" r:id="rId54"/>
        </w:object>
      </w:r>
      <w:r w:rsidR="006C77D1">
        <w:rPr>
          <w:sz w:val="28"/>
          <w:szCs w:val="28"/>
        </w:rPr>
        <w:t xml:space="preserve"> Вт.</w:t>
      </w:r>
    </w:p>
    <w:p w:rsidR="008344E4" w:rsidRDefault="008344E4" w:rsidP="00BC6738">
      <w:pPr>
        <w:ind w:firstLine="539"/>
        <w:rPr>
          <w:sz w:val="28"/>
          <w:szCs w:val="28"/>
        </w:rPr>
      </w:pPr>
      <w:r>
        <w:rPr>
          <w:sz w:val="28"/>
          <w:szCs w:val="28"/>
        </w:rPr>
        <w:t xml:space="preserve">Выбираем резистор типа </w:t>
      </w:r>
      <w:r w:rsidR="00824B94">
        <w:rPr>
          <w:sz w:val="28"/>
          <w:szCs w:val="28"/>
        </w:rPr>
        <w:t>МЛТ</w:t>
      </w:r>
      <w:r>
        <w:rPr>
          <w:sz w:val="28"/>
          <w:szCs w:val="28"/>
        </w:rPr>
        <w:t>-0,</w:t>
      </w:r>
      <w:r w:rsidR="00824B94">
        <w:rPr>
          <w:sz w:val="28"/>
          <w:szCs w:val="28"/>
        </w:rPr>
        <w:t>5</w:t>
      </w:r>
      <w:r>
        <w:rPr>
          <w:sz w:val="28"/>
          <w:szCs w:val="28"/>
        </w:rPr>
        <w:t>.</w:t>
      </w:r>
    </w:p>
    <w:p w:rsidR="0096418C" w:rsidRDefault="006C77D1" w:rsidP="00BC6738">
      <w:pPr>
        <w:ind w:firstLine="539"/>
        <w:jc w:val="both"/>
        <w:rPr>
          <w:sz w:val="28"/>
          <w:szCs w:val="28"/>
        </w:rPr>
      </w:pPr>
      <w:r>
        <w:rPr>
          <w:sz w:val="28"/>
          <w:szCs w:val="28"/>
        </w:rPr>
        <w:t>9)</w:t>
      </w:r>
      <w:r w:rsidR="008344E4">
        <w:rPr>
          <w:sz w:val="28"/>
          <w:szCs w:val="28"/>
        </w:rPr>
        <w:t xml:space="preserve"> </w:t>
      </w:r>
      <w:r w:rsidR="00BD07A9">
        <w:rPr>
          <w:sz w:val="28"/>
          <w:szCs w:val="28"/>
        </w:rPr>
        <w:t xml:space="preserve">Находим величину сопротивлений </w:t>
      </w:r>
      <w:r w:rsidR="008344E4" w:rsidRPr="0060661F">
        <w:rPr>
          <w:sz w:val="28"/>
          <w:szCs w:val="28"/>
          <w:lang w:val="en-US"/>
        </w:rPr>
        <w:t>R</w:t>
      </w:r>
      <w:r w:rsidR="00BD07A9">
        <w:rPr>
          <w:sz w:val="28"/>
          <w:szCs w:val="28"/>
        </w:rPr>
        <w:t>1</w:t>
      </w:r>
      <w:r w:rsidR="008344E4">
        <w:rPr>
          <w:sz w:val="28"/>
          <w:szCs w:val="28"/>
        </w:rPr>
        <w:t xml:space="preserve"> и </w:t>
      </w:r>
      <w:r w:rsidR="008344E4" w:rsidRPr="0060661F">
        <w:rPr>
          <w:sz w:val="28"/>
          <w:szCs w:val="28"/>
          <w:lang w:val="en-US"/>
        </w:rPr>
        <w:t>R</w:t>
      </w:r>
      <w:r w:rsidR="00BD07A9">
        <w:rPr>
          <w:sz w:val="28"/>
          <w:szCs w:val="28"/>
        </w:rPr>
        <w:t>2</w:t>
      </w:r>
      <w:r w:rsidR="008344E4">
        <w:rPr>
          <w:sz w:val="28"/>
          <w:szCs w:val="28"/>
        </w:rPr>
        <w:t xml:space="preserve">. Сопротивления делителей </w:t>
      </w:r>
      <w:r w:rsidR="00BD07A9" w:rsidRPr="0060661F">
        <w:rPr>
          <w:sz w:val="28"/>
          <w:szCs w:val="28"/>
          <w:lang w:val="en-US"/>
        </w:rPr>
        <w:t>R</w:t>
      </w:r>
      <w:r w:rsidR="00BD07A9">
        <w:rPr>
          <w:sz w:val="28"/>
          <w:szCs w:val="28"/>
        </w:rPr>
        <w:t xml:space="preserve">1 и </w:t>
      </w:r>
      <w:r w:rsidR="00BD07A9" w:rsidRPr="0060661F">
        <w:rPr>
          <w:sz w:val="28"/>
          <w:szCs w:val="28"/>
          <w:lang w:val="en-US"/>
        </w:rPr>
        <w:t>R</w:t>
      </w:r>
      <w:r w:rsidR="00BD07A9">
        <w:rPr>
          <w:sz w:val="28"/>
          <w:szCs w:val="28"/>
        </w:rPr>
        <w:t>2</w:t>
      </w:r>
      <w:r w:rsidR="008344E4">
        <w:rPr>
          <w:sz w:val="28"/>
          <w:szCs w:val="28"/>
        </w:rPr>
        <w:t xml:space="preserve"> обеспечивают устойчивость рабочих точек транзисторов по базовым цепям. Поэтому токи делителей должны быть больше токов баз в А раз, причем А в большинстве случаев можно принять равным А=3 – 5.</w:t>
      </w:r>
    </w:p>
    <w:p w:rsidR="008344E4" w:rsidRDefault="008344E4" w:rsidP="00BC6738">
      <w:pPr>
        <w:ind w:firstLine="539"/>
        <w:jc w:val="both"/>
        <w:rPr>
          <w:sz w:val="28"/>
          <w:szCs w:val="28"/>
        </w:rPr>
      </w:pPr>
      <w:r>
        <w:rPr>
          <w:sz w:val="28"/>
          <w:szCs w:val="28"/>
        </w:rPr>
        <w:t>Принимаем А=5. Тогда</w:t>
      </w:r>
    </w:p>
    <w:p w:rsidR="008344E4" w:rsidRDefault="0096418C" w:rsidP="00BC6738">
      <w:pPr>
        <w:ind w:firstLine="539"/>
        <w:jc w:val="both"/>
        <w:rPr>
          <w:sz w:val="28"/>
          <w:szCs w:val="28"/>
        </w:rPr>
      </w:pPr>
      <w:r>
        <w:rPr>
          <w:sz w:val="28"/>
          <w:szCs w:val="28"/>
        </w:rPr>
        <w:t xml:space="preserve">                                         </w:t>
      </w:r>
      <w:r w:rsidR="0019587F" w:rsidRPr="00067E34">
        <w:rPr>
          <w:position w:val="-14"/>
          <w:sz w:val="28"/>
          <w:szCs w:val="28"/>
        </w:rPr>
        <w:object w:dxaOrig="3180" w:dyaOrig="400">
          <v:shape id="_x0000_i1058" type="#_x0000_t75" style="width:159pt;height:20.25pt" o:ole="">
            <v:imagedata r:id="rId55" o:title=""/>
          </v:shape>
          <o:OLEObject Type="Embed" ProgID="Equation.3" ShapeID="_x0000_i1058" DrawAspect="Content" ObjectID="_1458752367" r:id="rId56"/>
        </w:object>
      </w:r>
      <w:r w:rsidR="0019587F">
        <w:rPr>
          <w:sz w:val="28"/>
          <w:szCs w:val="28"/>
        </w:rPr>
        <w:t xml:space="preserve"> </w:t>
      </w:r>
      <w:r>
        <w:rPr>
          <w:sz w:val="28"/>
          <w:szCs w:val="28"/>
        </w:rPr>
        <w:t>мА</w:t>
      </w:r>
      <w:r w:rsidR="008344E4">
        <w:rPr>
          <w:sz w:val="28"/>
          <w:szCs w:val="28"/>
        </w:rPr>
        <w:t xml:space="preserve">     </w:t>
      </w:r>
      <w:r>
        <w:rPr>
          <w:sz w:val="28"/>
          <w:szCs w:val="28"/>
        </w:rPr>
        <w:t xml:space="preserve">              </w:t>
      </w:r>
      <w:r w:rsidR="008344E4">
        <w:rPr>
          <w:sz w:val="28"/>
          <w:szCs w:val="28"/>
        </w:rPr>
        <w:t xml:space="preserve">        (4.1</w:t>
      </w:r>
      <w:r w:rsidR="00E4170C">
        <w:rPr>
          <w:sz w:val="28"/>
          <w:szCs w:val="28"/>
        </w:rPr>
        <w:t>2</w:t>
      </w:r>
      <w:r w:rsidR="008344E4">
        <w:rPr>
          <w:sz w:val="28"/>
          <w:szCs w:val="28"/>
        </w:rPr>
        <w:t>)</w:t>
      </w:r>
    </w:p>
    <w:p w:rsidR="008344E4" w:rsidRDefault="0096418C" w:rsidP="00BC6738">
      <w:pPr>
        <w:ind w:firstLine="539"/>
        <w:jc w:val="both"/>
        <w:rPr>
          <w:sz w:val="28"/>
          <w:szCs w:val="28"/>
        </w:rPr>
      </w:pPr>
      <w:r>
        <w:rPr>
          <w:sz w:val="28"/>
          <w:szCs w:val="28"/>
        </w:rPr>
        <w:t xml:space="preserve">                                          </w:t>
      </w:r>
      <w:r w:rsidR="0019587F" w:rsidRPr="00067E34">
        <w:rPr>
          <w:position w:val="-14"/>
          <w:sz w:val="28"/>
          <w:szCs w:val="28"/>
        </w:rPr>
        <w:object w:dxaOrig="3019" w:dyaOrig="380">
          <v:shape id="_x0000_i1059" type="#_x0000_t75" style="width:150.75pt;height:18.75pt" o:ole="">
            <v:imagedata r:id="rId57" o:title=""/>
          </v:shape>
          <o:OLEObject Type="Embed" ProgID="Equation.3" ShapeID="_x0000_i1059" DrawAspect="Content" ObjectID="_1458752368" r:id="rId58"/>
        </w:object>
      </w:r>
      <w:r w:rsidR="008344E4">
        <w:rPr>
          <w:sz w:val="28"/>
          <w:szCs w:val="28"/>
        </w:rPr>
        <w:t xml:space="preserve"> </w:t>
      </w:r>
      <w:r>
        <w:rPr>
          <w:sz w:val="28"/>
          <w:szCs w:val="28"/>
        </w:rPr>
        <w:t>мА</w:t>
      </w:r>
      <w:r w:rsidR="008344E4">
        <w:rPr>
          <w:sz w:val="28"/>
          <w:szCs w:val="28"/>
        </w:rPr>
        <w:t xml:space="preserve"> </w:t>
      </w:r>
      <w:r>
        <w:rPr>
          <w:sz w:val="28"/>
          <w:szCs w:val="28"/>
        </w:rPr>
        <w:t xml:space="preserve">                          </w:t>
      </w:r>
      <w:r w:rsidR="008344E4">
        <w:rPr>
          <w:sz w:val="28"/>
          <w:szCs w:val="28"/>
        </w:rPr>
        <w:t xml:space="preserve"> (4.1</w:t>
      </w:r>
      <w:r w:rsidR="00E4170C">
        <w:rPr>
          <w:sz w:val="28"/>
          <w:szCs w:val="28"/>
        </w:rPr>
        <w:t>3</w:t>
      </w:r>
      <w:r w:rsidR="008344E4">
        <w:rPr>
          <w:sz w:val="28"/>
          <w:szCs w:val="28"/>
        </w:rPr>
        <w:t>)</w:t>
      </w:r>
    </w:p>
    <w:p w:rsidR="008344E4" w:rsidRDefault="008344E4" w:rsidP="00BC6738">
      <w:pPr>
        <w:ind w:firstLine="539"/>
        <w:jc w:val="both"/>
        <w:rPr>
          <w:sz w:val="28"/>
          <w:szCs w:val="28"/>
        </w:rPr>
      </w:pPr>
      <w:r>
        <w:rPr>
          <w:sz w:val="28"/>
          <w:szCs w:val="28"/>
        </w:rPr>
        <w:t xml:space="preserve">Величину сопротивлений </w:t>
      </w:r>
      <w:r w:rsidR="00067E34" w:rsidRPr="0060661F">
        <w:rPr>
          <w:sz w:val="28"/>
          <w:szCs w:val="28"/>
          <w:lang w:val="en-US"/>
        </w:rPr>
        <w:t>R</w:t>
      </w:r>
      <w:r w:rsidR="00067E34">
        <w:rPr>
          <w:sz w:val="28"/>
          <w:szCs w:val="28"/>
        </w:rPr>
        <w:t>1</w:t>
      </w:r>
      <w:r>
        <w:rPr>
          <w:sz w:val="28"/>
          <w:szCs w:val="28"/>
        </w:rPr>
        <w:t xml:space="preserve"> находим по формуле:</w:t>
      </w:r>
    </w:p>
    <w:p w:rsidR="008344E4" w:rsidRDefault="0096418C" w:rsidP="00BC6738">
      <w:pPr>
        <w:ind w:firstLine="539"/>
        <w:jc w:val="both"/>
        <w:rPr>
          <w:sz w:val="28"/>
          <w:szCs w:val="28"/>
        </w:rPr>
      </w:pPr>
      <w:r>
        <w:rPr>
          <w:sz w:val="28"/>
          <w:szCs w:val="28"/>
        </w:rPr>
        <w:t xml:space="preserve">                  </w:t>
      </w:r>
      <w:r w:rsidR="00253A1E" w:rsidRPr="00067E34">
        <w:rPr>
          <w:position w:val="-30"/>
          <w:sz w:val="28"/>
          <w:szCs w:val="28"/>
        </w:rPr>
        <w:object w:dxaOrig="5600" w:dyaOrig="720">
          <v:shape id="_x0000_i1060" type="#_x0000_t75" style="width:279.75pt;height:36pt" o:ole="">
            <v:imagedata r:id="rId59" o:title=""/>
          </v:shape>
          <o:OLEObject Type="Embed" ProgID="Equation.3" ShapeID="_x0000_i1060" DrawAspect="Content" ObjectID="_1458752369" r:id="rId60"/>
        </w:object>
      </w:r>
      <w:r w:rsidR="008344E4">
        <w:rPr>
          <w:sz w:val="28"/>
          <w:szCs w:val="28"/>
        </w:rPr>
        <w:t xml:space="preserve"> </w:t>
      </w:r>
      <w:r>
        <w:rPr>
          <w:sz w:val="28"/>
          <w:szCs w:val="28"/>
        </w:rPr>
        <w:t>Ом</w:t>
      </w:r>
      <w:r w:rsidR="008344E4">
        <w:rPr>
          <w:sz w:val="28"/>
          <w:szCs w:val="28"/>
        </w:rPr>
        <w:t xml:space="preserve">  </w:t>
      </w:r>
      <w:r>
        <w:rPr>
          <w:sz w:val="28"/>
          <w:szCs w:val="28"/>
        </w:rPr>
        <w:t xml:space="preserve">          </w:t>
      </w:r>
      <w:r w:rsidR="008344E4">
        <w:rPr>
          <w:sz w:val="28"/>
          <w:szCs w:val="28"/>
        </w:rPr>
        <w:t xml:space="preserve">  (4.</w:t>
      </w:r>
      <w:r>
        <w:rPr>
          <w:sz w:val="28"/>
          <w:szCs w:val="28"/>
        </w:rPr>
        <w:t>1</w:t>
      </w:r>
      <w:r w:rsidR="00E4170C">
        <w:rPr>
          <w:sz w:val="28"/>
          <w:szCs w:val="28"/>
        </w:rPr>
        <w:t>4</w:t>
      </w:r>
      <w:r w:rsidR="008344E4">
        <w:rPr>
          <w:sz w:val="28"/>
          <w:szCs w:val="28"/>
        </w:rPr>
        <w:t>)</w:t>
      </w:r>
    </w:p>
    <w:p w:rsidR="008344E4" w:rsidRDefault="0096418C" w:rsidP="00BC6738">
      <w:pPr>
        <w:ind w:firstLine="539"/>
        <w:jc w:val="both"/>
        <w:rPr>
          <w:sz w:val="28"/>
          <w:szCs w:val="28"/>
        </w:rPr>
      </w:pPr>
      <w:r>
        <w:rPr>
          <w:sz w:val="28"/>
          <w:szCs w:val="28"/>
        </w:rPr>
        <w:t>П</w:t>
      </w:r>
      <w:r w:rsidR="008344E4">
        <w:rPr>
          <w:sz w:val="28"/>
          <w:szCs w:val="28"/>
        </w:rPr>
        <w:t xml:space="preserve">ринимаем </w:t>
      </w:r>
      <w:r>
        <w:rPr>
          <w:sz w:val="28"/>
          <w:szCs w:val="28"/>
        </w:rPr>
        <w:t xml:space="preserve">номинальное </w:t>
      </w:r>
      <w:r w:rsidR="00067E34" w:rsidRPr="0060661F">
        <w:rPr>
          <w:sz w:val="28"/>
          <w:szCs w:val="28"/>
          <w:lang w:val="en-US"/>
        </w:rPr>
        <w:t>R</w:t>
      </w:r>
      <w:r w:rsidR="00067E34">
        <w:rPr>
          <w:sz w:val="28"/>
          <w:szCs w:val="28"/>
        </w:rPr>
        <w:t>1</w:t>
      </w:r>
      <w:r w:rsidR="008344E4">
        <w:rPr>
          <w:sz w:val="28"/>
          <w:szCs w:val="28"/>
        </w:rPr>
        <w:t>=</w:t>
      </w:r>
      <w:r w:rsidR="005817B9">
        <w:rPr>
          <w:sz w:val="28"/>
          <w:szCs w:val="28"/>
        </w:rPr>
        <w:t>1</w:t>
      </w:r>
      <w:r w:rsidR="00253A1E">
        <w:rPr>
          <w:sz w:val="28"/>
          <w:szCs w:val="28"/>
        </w:rPr>
        <w:t>0</w:t>
      </w:r>
      <w:r>
        <w:rPr>
          <w:sz w:val="28"/>
          <w:szCs w:val="28"/>
        </w:rPr>
        <w:t xml:space="preserve"> кОм.</w:t>
      </w:r>
    </w:p>
    <w:p w:rsidR="008344E4" w:rsidRDefault="008344E4" w:rsidP="00BC6738">
      <w:pPr>
        <w:ind w:firstLine="539"/>
        <w:jc w:val="both"/>
        <w:rPr>
          <w:sz w:val="28"/>
          <w:szCs w:val="28"/>
        </w:rPr>
      </w:pPr>
      <w:r>
        <w:rPr>
          <w:sz w:val="28"/>
          <w:szCs w:val="28"/>
        </w:rPr>
        <w:t xml:space="preserve">Мощность, рассеиваемая на резисторах </w:t>
      </w:r>
      <w:r w:rsidR="00067E34" w:rsidRPr="0060661F">
        <w:rPr>
          <w:sz w:val="28"/>
          <w:szCs w:val="28"/>
          <w:lang w:val="en-US"/>
        </w:rPr>
        <w:t>R</w:t>
      </w:r>
      <w:r w:rsidR="00067E34">
        <w:rPr>
          <w:sz w:val="28"/>
          <w:szCs w:val="28"/>
        </w:rPr>
        <w:t>1</w:t>
      </w:r>
      <w:r>
        <w:rPr>
          <w:sz w:val="28"/>
          <w:szCs w:val="28"/>
        </w:rPr>
        <w:t>, равна:</w:t>
      </w:r>
    </w:p>
    <w:p w:rsidR="008344E4" w:rsidRDefault="005817B9" w:rsidP="00BC6738">
      <w:pPr>
        <w:ind w:firstLine="539"/>
        <w:jc w:val="both"/>
        <w:rPr>
          <w:sz w:val="28"/>
          <w:szCs w:val="28"/>
        </w:rPr>
      </w:pPr>
      <w:r w:rsidRPr="00067E34">
        <w:rPr>
          <w:position w:val="-10"/>
          <w:sz w:val="28"/>
          <w:szCs w:val="28"/>
        </w:rPr>
        <w:object w:dxaOrig="4280" w:dyaOrig="360">
          <v:shape id="_x0000_i1061" type="#_x0000_t75" style="width:213.75pt;height:18pt" o:ole="">
            <v:imagedata r:id="rId61" o:title=""/>
          </v:shape>
          <o:OLEObject Type="Embed" ProgID="Equation.3" ShapeID="_x0000_i1061" DrawAspect="Content" ObjectID="_1458752370" r:id="rId62"/>
        </w:object>
      </w:r>
      <w:r w:rsidR="0096418C">
        <w:rPr>
          <w:sz w:val="28"/>
          <w:szCs w:val="28"/>
        </w:rPr>
        <w:t xml:space="preserve"> Вт.</w:t>
      </w:r>
    </w:p>
    <w:p w:rsidR="008344E4" w:rsidRDefault="008344E4" w:rsidP="00BC6738">
      <w:pPr>
        <w:ind w:firstLine="539"/>
        <w:jc w:val="both"/>
        <w:rPr>
          <w:sz w:val="28"/>
          <w:szCs w:val="28"/>
        </w:rPr>
      </w:pPr>
      <w:r>
        <w:rPr>
          <w:sz w:val="28"/>
          <w:szCs w:val="28"/>
        </w:rPr>
        <w:t>Выбираем резисторы типа УЛМ-0,12.</w:t>
      </w:r>
    </w:p>
    <w:p w:rsidR="008344E4" w:rsidRDefault="008344E4" w:rsidP="00BC6738">
      <w:pPr>
        <w:ind w:firstLine="539"/>
        <w:jc w:val="both"/>
        <w:rPr>
          <w:sz w:val="28"/>
          <w:szCs w:val="28"/>
        </w:rPr>
      </w:pPr>
      <w:r>
        <w:rPr>
          <w:sz w:val="28"/>
          <w:szCs w:val="28"/>
        </w:rPr>
        <w:t xml:space="preserve">Находим </w:t>
      </w:r>
      <w:r w:rsidRPr="0060661F">
        <w:rPr>
          <w:sz w:val="28"/>
          <w:szCs w:val="28"/>
          <w:lang w:val="en-US"/>
        </w:rPr>
        <w:t>R</w:t>
      </w:r>
      <w:r w:rsidR="00067E34">
        <w:rPr>
          <w:sz w:val="28"/>
          <w:szCs w:val="28"/>
        </w:rPr>
        <w:t>2</w:t>
      </w:r>
      <w:r>
        <w:rPr>
          <w:sz w:val="28"/>
          <w:szCs w:val="28"/>
        </w:rPr>
        <w:t>:</w:t>
      </w:r>
    </w:p>
    <w:p w:rsidR="008344E4" w:rsidRDefault="0096418C" w:rsidP="00BC6738">
      <w:pPr>
        <w:ind w:firstLine="539"/>
        <w:jc w:val="both"/>
        <w:rPr>
          <w:sz w:val="28"/>
          <w:szCs w:val="28"/>
        </w:rPr>
      </w:pPr>
      <w:r>
        <w:rPr>
          <w:sz w:val="28"/>
          <w:szCs w:val="28"/>
        </w:rPr>
        <w:t xml:space="preserve">                          </w:t>
      </w:r>
      <w:r w:rsidR="00253A1E" w:rsidRPr="00067E34">
        <w:rPr>
          <w:position w:val="-30"/>
          <w:sz w:val="28"/>
          <w:szCs w:val="28"/>
        </w:rPr>
        <w:object w:dxaOrig="4819" w:dyaOrig="720">
          <v:shape id="_x0000_i1062" type="#_x0000_t75" style="width:240.75pt;height:36pt" o:ole="">
            <v:imagedata r:id="rId63" o:title=""/>
          </v:shape>
          <o:OLEObject Type="Embed" ProgID="Equation.3" ShapeID="_x0000_i1062" DrawAspect="Content" ObjectID="_1458752371" r:id="rId64"/>
        </w:object>
      </w:r>
      <w:r w:rsidR="008344E4">
        <w:rPr>
          <w:sz w:val="28"/>
          <w:szCs w:val="28"/>
        </w:rPr>
        <w:t xml:space="preserve"> </w:t>
      </w:r>
      <w:r>
        <w:rPr>
          <w:sz w:val="28"/>
          <w:szCs w:val="28"/>
        </w:rPr>
        <w:t>Ом</w:t>
      </w:r>
      <w:r w:rsidR="008344E4">
        <w:rPr>
          <w:sz w:val="28"/>
          <w:szCs w:val="28"/>
        </w:rPr>
        <w:t xml:space="preserve">   </w:t>
      </w:r>
      <w:r>
        <w:rPr>
          <w:sz w:val="28"/>
          <w:szCs w:val="28"/>
        </w:rPr>
        <w:t xml:space="preserve">                (4.</w:t>
      </w:r>
      <w:r w:rsidR="008344E4">
        <w:rPr>
          <w:sz w:val="28"/>
          <w:szCs w:val="28"/>
        </w:rPr>
        <w:t>1</w:t>
      </w:r>
      <w:r w:rsidR="00E4170C">
        <w:rPr>
          <w:sz w:val="28"/>
          <w:szCs w:val="28"/>
        </w:rPr>
        <w:t>5</w:t>
      </w:r>
      <w:r w:rsidR="008344E4">
        <w:rPr>
          <w:sz w:val="28"/>
          <w:szCs w:val="28"/>
        </w:rPr>
        <w:t>)</w:t>
      </w:r>
    </w:p>
    <w:p w:rsidR="004D218A" w:rsidRDefault="00C42B84" w:rsidP="00BC6738">
      <w:pPr>
        <w:ind w:firstLine="539"/>
        <w:jc w:val="both"/>
        <w:rPr>
          <w:sz w:val="28"/>
          <w:szCs w:val="28"/>
        </w:rPr>
      </w:pPr>
      <w:r>
        <w:rPr>
          <w:sz w:val="28"/>
          <w:szCs w:val="28"/>
        </w:rPr>
        <w:t>П</w:t>
      </w:r>
      <w:r w:rsidR="008344E4">
        <w:rPr>
          <w:sz w:val="28"/>
          <w:szCs w:val="28"/>
        </w:rPr>
        <w:t xml:space="preserve">ринимаем </w:t>
      </w:r>
      <w:r w:rsidR="008344E4" w:rsidRPr="0060661F">
        <w:rPr>
          <w:sz w:val="28"/>
          <w:szCs w:val="28"/>
          <w:lang w:val="en-US"/>
        </w:rPr>
        <w:t>R</w:t>
      </w:r>
      <w:r w:rsidR="00067E34">
        <w:rPr>
          <w:sz w:val="28"/>
          <w:szCs w:val="28"/>
        </w:rPr>
        <w:t>2</w:t>
      </w:r>
      <w:r w:rsidR="008344E4">
        <w:rPr>
          <w:sz w:val="28"/>
          <w:szCs w:val="28"/>
        </w:rPr>
        <w:t>=</w:t>
      </w:r>
      <w:r w:rsidR="00253A1E">
        <w:rPr>
          <w:sz w:val="28"/>
          <w:szCs w:val="28"/>
        </w:rPr>
        <w:t>12</w:t>
      </w:r>
      <w:r>
        <w:rPr>
          <w:sz w:val="28"/>
          <w:szCs w:val="28"/>
        </w:rPr>
        <w:t xml:space="preserve"> кОм</w:t>
      </w:r>
    </w:p>
    <w:p w:rsidR="004D218A" w:rsidRDefault="004D218A" w:rsidP="004D218A">
      <w:pPr>
        <w:ind w:firstLine="539"/>
        <w:jc w:val="both"/>
        <w:rPr>
          <w:sz w:val="28"/>
          <w:szCs w:val="28"/>
        </w:rPr>
      </w:pPr>
      <w:r>
        <w:rPr>
          <w:sz w:val="28"/>
          <w:szCs w:val="28"/>
        </w:rPr>
        <w:t xml:space="preserve">Мощность, рассеиваемая на резисторах </w:t>
      </w:r>
      <w:r w:rsidRPr="0060661F">
        <w:rPr>
          <w:sz w:val="28"/>
          <w:szCs w:val="28"/>
          <w:lang w:val="en-US"/>
        </w:rPr>
        <w:t>R</w:t>
      </w:r>
      <w:r>
        <w:rPr>
          <w:sz w:val="28"/>
          <w:szCs w:val="28"/>
        </w:rPr>
        <w:t>2, равна:</w:t>
      </w:r>
    </w:p>
    <w:p w:rsidR="004D218A" w:rsidRDefault="00512382" w:rsidP="004D218A">
      <w:pPr>
        <w:ind w:firstLine="539"/>
        <w:jc w:val="both"/>
        <w:rPr>
          <w:sz w:val="28"/>
          <w:szCs w:val="28"/>
        </w:rPr>
      </w:pPr>
      <w:r w:rsidRPr="00067E34">
        <w:rPr>
          <w:position w:val="-10"/>
          <w:sz w:val="28"/>
          <w:szCs w:val="28"/>
        </w:rPr>
        <w:object w:dxaOrig="4360" w:dyaOrig="360">
          <v:shape id="_x0000_i1063" type="#_x0000_t75" style="width:218.25pt;height:18pt" o:ole="">
            <v:imagedata r:id="rId65" o:title=""/>
          </v:shape>
          <o:OLEObject Type="Embed" ProgID="Equation.3" ShapeID="_x0000_i1063" DrawAspect="Content" ObjectID="_1458752372" r:id="rId66"/>
        </w:object>
      </w:r>
      <w:r w:rsidR="004D218A">
        <w:rPr>
          <w:sz w:val="28"/>
          <w:szCs w:val="28"/>
        </w:rPr>
        <w:t xml:space="preserve"> Вт.</w:t>
      </w:r>
    </w:p>
    <w:p w:rsidR="008344E4" w:rsidRDefault="008344E4" w:rsidP="00BC6738">
      <w:pPr>
        <w:ind w:firstLine="539"/>
        <w:jc w:val="both"/>
        <w:rPr>
          <w:sz w:val="28"/>
          <w:szCs w:val="28"/>
        </w:rPr>
      </w:pPr>
      <w:r>
        <w:rPr>
          <w:sz w:val="28"/>
          <w:szCs w:val="28"/>
        </w:rPr>
        <w:t xml:space="preserve"> и выбираем резисторы типа УЛМ-0,12.</w:t>
      </w:r>
    </w:p>
    <w:p w:rsidR="00C42B84" w:rsidRDefault="00072215" w:rsidP="006B3C70">
      <w:pPr>
        <w:rPr>
          <w:sz w:val="28"/>
          <w:szCs w:val="28"/>
        </w:rPr>
      </w:pPr>
      <w:r>
        <w:rPr>
          <w:noProof/>
          <w:sz w:val="28"/>
          <w:szCs w:val="28"/>
        </w:rPr>
        <w:object w:dxaOrig="1440" w:dyaOrig="1440">
          <v:shape id="_x0000_s1062" type="#_x0000_t75" style="position:absolute;margin-left:2.85pt;margin-top:38.4pt;width:488.85pt;height:72.05pt;z-index:251657216">
            <v:imagedata r:id="rId67" o:title=""/>
            <w10:wrap type="square" side="right"/>
          </v:shape>
          <o:OLEObject Type="Embed" ProgID="Equation.3" ShapeID="_x0000_s1062" DrawAspect="Content" ObjectID="_1458752382" r:id="rId68"/>
        </w:object>
      </w:r>
      <w:r w:rsidR="00C42B84">
        <w:rPr>
          <w:sz w:val="28"/>
          <w:szCs w:val="28"/>
        </w:rPr>
        <w:t>10)</w:t>
      </w:r>
      <w:r w:rsidR="008344E4">
        <w:rPr>
          <w:sz w:val="28"/>
          <w:szCs w:val="28"/>
        </w:rPr>
        <w:t xml:space="preserve"> Находим входное сопротивление каскада </w:t>
      </w:r>
      <w:r w:rsidR="008344E4">
        <w:rPr>
          <w:sz w:val="28"/>
          <w:szCs w:val="28"/>
          <w:lang w:val="en-US"/>
        </w:rPr>
        <w:t>R</w:t>
      </w:r>
      <w:r w:rsidR="00067E34" w:rsidRPr="00067E34">
        <w:rPr>
          <w:sz w:val="28"/>
          <w:szCs w:val="28"/>
        </w:rPr>
        <w:t>’</w:t>
      </w:r>
      <w:r w:rsidR="008344E4">
        <w:rPr>
          <w:sz w:val="28"/>
          <w:szCs w:val="28"/>
          <w:vertAlign w:val="subscript"/>
        </w:rPr>
        <w:t>вх</w:t>
      </w:r>
      <w:r w:rsidR="008344E4">
        <w:rPr>
          <w:sz w:val="28"/>
          <w:szCs w:val="28"/>
        </w:rPr>
        <w:t xml:space="preserve"> без учета влияния сопротивлений </w:t>
      </w:r>
      <w:r w:rsidR="00067E34" w:rsidRPr="0060661F">
        <w:rPr>
          <w:sz w:val="28"/>
          <w:szCs w:val="28"/>
          <w:lang w:val="en-US"/>
        </w:rPr>
        <w:t>R</w:t>
      </w:r>
      <w:r w:rsidR="00067E34">
        <w:rPr>
          <w:sz w:val="28"/>
          <w:szCs w:val="28"/>
        </w:rPr>
        <w:t xml:space="preserve">1 и </w:t>
      </w:r>
      <w:r w:rsidR="00067E34" w:rsidRPr="0060661F">
        <w:rPr>
          <w:sz w:val="28"/>
          <w:szCs w:val="28"/>
          <w:lang w:val="en-US"/>
        </w:rPr>
        <w:t>R</w:t>
      </w:r>
      <w:r w:rsidR="00067E34">
        <w:rPr>
          <w:sz w:val="28"/>
          <w:szCs w:val="28"/>
        </w:rPr>
        <w:t>2</w:t>
      </w:r>
      <w:r w:rsidR="008344E4">
        <w:rPr>
          <w:sz w:val="28"/>
          <w:szCs w:val="28"/>
        </w:rPr>
        <w:t>:</w:t>
      </w:r>
      <w:r w:rsidR="006B3C70">
        <w:rPr>
          <w:sz w:val="28"/>
          <w:szCs w:val="28"/>
        </w:rPr>
        <w:t xml:space="preserve">                                                                                     (4.1</w:t>
      </w:r>
      <w:r w:rsidR="00E4170C">
        <w:rPr>
          <w:sz w:val="28"/>
          <w:szCs w:val="28"/>
        </w:rPr>
        <w:t>6</w:t>
      </w:r>
      <w:r w:rsidR="006B3C70">
        <w:rPr>
          <w:sz w:val="28"/>
          <w:szCs w:val="28"/>
        </w:rPr>
        <w:t>)</w:t>
      </w:r>
      <w:r w:rsidR="00101297">
        <w:rPr>
          <w:sz w:val="28"/>
          <w:szCs w:val="28"/>
        </w:rPr>
        <w:t xml:space="preserve"> </w:t>
      </w:r>
    </w:p>
    <w:p w:rsidR="008344E4" w:rsidRDefault="00C42B84" w:rsidP="00BC6738">
      <w:pPr>
        <w:ind w:firstLine="539"/>
        <w:jc w:val="center"/>
        <w:rPr>
          <w:sz w:val="28"/>
          <w:szCs w:val="28"/>
        </w:rPr>
      </w:pPr>
      <w:r>
        <w:rPr>
          <w:sz w:val="28"/>
          <w:szCs w:val="28"/>
        </w:rPr>
        <w:t>11)</w:t>
      </w:r>
      <w:r w:rsidR="008344E4">
        <w:rPr>
          <w:sz w:val="28"/>
          <w:szCs w:val="28"/>
        </w:rPr>
        <w:t xml:space="preserve"> Определяем сопротивления </w:t>
      </w:r>
      <w:r w:rsidR="008344E4">
        <w:rPr>
          <w:sz w:val="28"/>
          <w:szCs w:val="28"/>
          <w:lang w:val="en-US"/>
        </w:rPr>
        <w:t>R</w:t>
      </w:r>
      <w:r w:rsidR="008344E4">
        <w:rPr>
          <w:sz w:val="28"/>
          <w:szCs w:val="28"/>
          <w:vertAlign w:val="subscript"/>
        </w:rPr>
        <w:t>д</w:t>
      </w:r>
      <w:r w:rsidR="008344E4">
        <w:rPr>
          <w:sz w:val="28"/>
          <w:szCs w:val="28"/>
        </w:rPr>
        <w:t xml:space="preserve"> делителей между базами транзисторов:</w:t>
      </w:r>
    </w:p>
    <w:p w:rsidR="008344E4" w:rsidRDefault="00CF0E89" w:rsidP="00BC6738">
      <w:pPr>
        <w:ind w:firstLine="539"/>
        <w:jc w:val="both"/>
        <w:rPr>
          <w:sz w:val="28"/>
          <w:szCs w:val="28"/>
        </w:rPr>
      </w:pPr>
      <w:r>
        <w:rPr>
          <w:sz w:val="28"/>
          <w:szCs w:val="28"/>
        </w:rPr>
        <w:t xml:space="preserve">                                 </w:t>
      </w:r>
      <w:r w:rsidR="00253A1E" w:rsidRPr="002B2875">
        <w:rPr>
          <w:position w:val="-24"/>
          <w:sz w:val="28"/>
          <w:szCs w:val="28"/>
        </w:rPr>
        <w:object w:dxaOrig="3500" w:dyaOrig="620">
          <v:shape id="_x0000_i1065" type="#_x0000_t75" style="width:174.75pt;height:30.75pt" o:ole="">
            <v:imagedata r:id="rId69" o:title=""/>
          </v:shape>
          <o:OLEObject Type="Embed" ProgID="Equation.3" ShapeID="_x0000_i1065" DrawAspect="Content" ObjectID="_1458752373" r:id="rId70"/>
        </w:object>
      </w:r>
      <w:r w:rsidR="008344E4">
        <w:rPr>
          <w:sz w:val="28"/>
          <w:szCs w:val="28"/>
        </w:rPr>
        <w:t xml:space="preserve"> </w:t>
      </w:r>
      <w:r>
        <w:rPr>
          <w:sz w:val="28"/>
          <w:szCs w:val="28"/>
        </w:rPr>
        <w:t>кОм</w:t>
      </w:r>
      <w:r w:rsidR="008344E4">
        <w:rPr>
          <w:sz w:val="28"/>
          <w:szCs w:val="28"/>
        </w:rPr>
        <w:t xml:space="preserve">   </w:t>
      </w:r>
      <w:r>
        <w:rPr>
          <w:sz w:val="28"/>
          <w:szCs w:val="28"/>
        </w:rPr>
        <w:t xml:space="preserve">     </w:t>
      </w:r>
      <w:r w:rsidR="008344E4">
        <w:rPr>
          <w:sz w:val="28"/>
          <w:szCs w:val="28"/>
        </w:rPr>
        <w:t xml:space="preserve">  </w:t>
      </w:r>
      <w:r>
        <w:rPr>
          <w:sz w:val="28"/>
          <w:szCs w:val="28"/>
        </w:rPr>
        <w:t xml:space="preserve">      </w:t>
      </w:r>
      <w:r w:rsidR="008344E4">
        <w:rPr>
          <w:sz w:val="28"/>
          <w:szCs w:val="28"/>
        </w:rPr>
        <w:t xml:space="preserve">  </w:t>
      </w:r>
      <w:r>
        <w:rPr>
          <w:sz w:val="28"/>
          <w:szCs w:val="28"/>
        </w:rPr>
        <w:t xml:space="preserve">    </w:t>
      </w:r>
      <w:r w:rsidR="008344E4">
        <w:rPr>
          <w:sz w:val="28"/>
          <w:szCs w:val="28"/>
        </w:rPr>
        <w:t xml:space="preserve">   </w:t>
      </w:r>
      <w:r w:rsidR="0071106F" w:rsidRPr="00E64A99">
        <w:rPr>
          <w:sz w:val="28"/>
          <w:szCs w:val="28"/>
        </w:rPr>
        <w:t xml:space="preserve">  </w:t>
      </w:r>
      <w:r w:rsidR="008344E4">
        <w:rPr>
          <w:sz w:val="28"/>
          <w:szCs w:val="28"/>
        </w:rPr>
        <w:t xml:space="preserve">  (4.</w:t>
      </w:r>
      <w:r>
        <w:rPr>
          <w:sz w:val="28"/>
          <w:szCs w:val="28"/>
        </w:rPr>
        <w:t>1</w:t>
      </w:r>
      <w:r w:rsidR="00E4170C">
        <w:rPr>
          <w:sz w:val="28"/>
          <w:szCs w:val="28"/>
        </w:rPr>
        <w:t>7</w:t>
      </w:r>
      <w:r w:rsidR="008344E4">
        <w:rPr>
          <w:sz w:val="28"/>
          <w:szCs w:val="28"/>
        </w:rPr>
        <w:t>)</w:t>
      </w:r>
    </w:p>
    <w:p w:rsidR="008344E4" w:rsidRDefault="00CF0E89" w:rsidP="00BC6738">
      <w:pPr>
        <w:ind w:firstLine="539"/>
        <w:jc w:val="both"/>
        <w:rPr>
          <w:sz w:val="28"/>
          <w:szCs w:val="28"/>
        </w:rPr>
      </w:pPr>
      <w:r>
        <w:rPr>
          <w:sz w:val="28"/>
          <w:szCs w:val="28"/>
        </w:rPr>
        <w:t>12)</w:t>
      </w:r>
      <w:r w:rsidR="008344E4">
        <w:rPr>
          <w:sz w:val="28"/>
          <w:szCs w:val="28"/>
        </w:rPr>
        <w:t xml:space="preserve"> Находим результирующее входное сопротивление </w:t>
      </w:r>
      <w:r w:rsidR="008344E4">
        <w:rPr>
          <w:sz w:val="28"/>
          <w:szCs w:val="28"/>
          <w:lang w:val="en-US"/>
        </w:rPr>
        <w:t>R</w:t>
      </w:r>
      <w:r w:rsidR="008344E4">
        <w:rPr>
          <w:sz w:val="28"/>
          <w:szCs w:val="28"/>
          <w:vertAlign w:val="subscript"/>
        </w:rPr>
        <w:t>вх</w:t>
      </w:r>
      <w:r w:rsidR="008344E4">
        <w:rPr>
          <w:sz w:val="28"/>
          <w:szCs w:val="28"/>
        </w:rPr>
        <w:t xml:space="preserve">. Сопротивления </w:t>
      </w:r>
      <w:r w:rsidR="008344E4">
        <w:rPr>
          <w:sz w:val="28"/>
          <w:szCs w:val="28"/>
          <w:lang w:val="en-US"/>
        </w:rPr>
        <w:t>R</w:t>
      </w:r>
      <w:r w:rsidR="008344E4" w:rsidRPr="004A1CE0">
        <w:rPr>
          <w:sz w:val="28"/>
          <w:szCs w:val="28"/>
          <w:vertAlign w:val="superscript"/>
        </w:rPr>
        <w:t>’</w:t>
      </w:r>
      <w:r w:rsidR="008344E4">
        <w:rPr>
          <w:sz w:val="28"/>
          <w:szCs w:val="28"/>
          <w:vertAlign w:val="subscript"/>
        </w:rPr>
        <w:t>вх</w:t>
      </w:r>
      <w:r w:rsidR="008344E4">
        <w:rPr>
          <w:sz w:val="28"/>
          <w:szCs w:val="28"/>
        </w:rPr>
        <w:t xml:space="preserve"> и </w:t>
      </w:r>
      <w:r w:rsidR="008344E4">
        <w:rPr>
          <w:sz w:val="28"/>
          <w:szCs w:val="28"/>
          <w:lang w:val="en-US"/>
        </w:rPr>
        <w:t>R</w:t>
      </w:r>
      <w:r w:rsidR="008344E4">
        <w:rPr>
          <w:sz w:val="28"/>
          <w:szCs w:val="28"/>
          <w:vertAlign w:val="subscript"/>
        </w:rPr>
        <w:t>д</w:t>
      </w:r>
      <w:r w:rsidR="008344E4">
        <w:rPr>
          <w:sz w:val="28"/>
          <w:szCs w:val="28"/>
        </w:rPr>
        <w:t xml:space="preserve"> включены параллельно</w:t>
      </w:r>
      <w:r w:rsidR="00DB25F3" w:rsidRPr="00DB25F3">
        <w:rPr>
          <w:sz w:val="28"/>
          <w:szCs w:val="28"/>
        </w:rPr>
        <w:t xml:space="preserve"> </w:t>
      </w:r>
      <w:r w:rsidR="008344E4">
        <w:rPr>
          <w:sz w:val="28"/>
          <w:szCs w:val="28"/>
        </w:rPr>
        <w:t xml:space="preserve">. Поэтому </w:t>
      </w:r>
    </w:p>
    <w:p w:rsidR="008344E4" w:rsidRDefault="00CF0E89" w:rsidP="00BC6738">
      <w:pPr>
        <w:ind w:firstLine="539"/>
        <w:jc w:val="both"/>
        <w:rPr>
          <w:sz w:val="28"/>
          <w:szCs w:val="28"/>
        </w:rPr>
      </w:pPr>
      <w:r>
        <w:rPr>
          <w:sz w:val="28"/>
          <w:szCs w:val="28"/>
        </w:rPr>
        <w:t xml:space="preserve">                              </w:t>
      </w:r>
      <w:r w:rsidR="00253A1E" w:rsidRPr="00075180">
        <w:rPr>
          <w:position w:val="-30"/>
          <w:sz w:val="28"/>
          <w:szCs w:val="28"/>
        </w:rPr>
        <w:object w:dxaOrig="3860" w:dyaOrig="720">
          <v:shape id="_x0000_i1066" type="#_x0000_t75" style="width:192.75pt;height:36pt" o:ole="">
            <v:imagedata r:id="rId71" o:title=""/>
          </v:shape>
          <o:OLEObject Type="Embed" ProgID="Equation.3" ShapeID="_x0000_i1066" DrawAspect="Content" ObjectID="_1458752374" r:id="rId72"/>
        </w:object>
      </w:r>
      <w:r w:rsidR="008344E4">
        <w:rPr>
          <w:sz w:val="28"/>
          <w:szCs w:val="28"/>
        </w:rPr>
        <w:t xml:space="preserve"> </w:t>
      </w:r>
      <w:r>
        <w:rPr>
          <w:sz w:val="28"/>
          <w:szCs w:val="28"/>
        </w:rPr>
        <w:t>Ом</w:t>
      </w:r>
      <w:r w:rsidR="008344E4">
        <w:rPr>
          <w:sz w:val="28"/>
          <w:szCs w:val="28"/>
        </w:rPr>
        <w:t xml:space="preserve">   </w:t>
      </w:r>
      <w:r>
        <w:rPr>
          <w:sz w:val="28"/>
          <w:szCs w:val="28"/>
        </w:rPr>
        <w:t xml:space="preserve">           </w:t>
      </w:r>
      <w:r w:rsidR="008344E4">
        <w:rPr>
          <w:sz w:val="28"/>
          <w:szCs w:val="28"/>
        </w:rPr>
        <w:t xml:space="preserve">  </w:t>
      </w:r>
      <w:r>
        <w:rPr>
          <w:sz w:val="28"/>
          <w:szCs w:val="28"/>
        </w:rPr>
        <w:t xml:space="preserve">  </w:t>
      </w:r>
      <w:r w:rsidR="008344E4">
        <w:rPr>
          <w:sz w:val="28"/>
          <w:szCs w:val="28"/>
        </w:rPr>
        <w:t xml:space="preserve"> </w:t>
      </w:r>
      <w:r>
        <w:rPr>
          <w:sz w:val="28"/>
          <w:szCs w:val="28"/>
        </w:rPr>
        <w:t xml:space="preserve">     </w:t>
      </w:r>
      <w:r w:rsidR="008344E4">
        <w:rPr>
          <w:sz w:val="28"/>
          <w:szCs w:val="28"/>
        </w:rPr>
        <w:t xml:space="preserve">   (4.</w:t>
      </w:r>
      <w:r>
        <w:rPr>
          <w:sz w:val="28"/>
          <w:szCs w:val="28"/>
        </w:rPr>
        <w:t>1</w:t>
      </w:r>
      <w:r w:rsidR="000326CA">
        <w:rPr>
          <w:sz w:val="28"/>
          <w:szCs w:val="28"/>
        </w:rPr>
        <w:t>8</w:t>
      </w:r>
      <w:r w:rsidR="008344E4">
        <w:rPr>
          <w:sz w:val="28"/>
          <w:szCs w:val="28"/>
        </w:rPr>
        <w:t>)</w:t>
      </w:r>
    </w:p>
    <w:p w:rsidR="008344E4" w:rsidRDefault="008344E4" w:rsidP="00BC6738">
      <w:pPr>
        <w:ind w:firstLine="539"/>
        <w:jc w:val="both"/>
        <w:rPr>
          <w:sz w:val="28"/>
          <w:szCs w:val="28"/>
        </w:rPr>
      </w:pPr>
      <w:r>
        <w:rPr>
          <w:sz w:val="28"/>
          <w:szCs w:val="28"/>
        </w:rPr>
        <w:t>Составляем схему рассчитанного каскада</w:t>
      </w:r>
      <w:r w:rsidR="00AB7900" w:rsidRPr="00AB7900">
        <w:rPr>
          <w:sz w:val="28"/>
          <w:szCs w:val="28"/>
        </w:rPr>
        <w:t xml:space="preserve"> [4]</w:t>
      </w:r>
      <w:r>
        <w:rPr>
          <w:sz w:val="28"/>
          <w:szCs w:val="28"/>
        </w:rPr>
        <w:t>.</w:t>
      </w:r>
    </w:p>
    <w:p w:rsidR="00E3722D" w:rsidRDefault="00E3722D" w:rsidP="00BC6738">
      <w:pPr>
        <w:ind w:firstLine="539"/>
        <w:jc w:val="both"/>
        <w:rPr>
          <w:sz w:val="28"/>
          <w:szCs w:val="28"/>
        </w:rPr>
      </w:pPr>
    </w:p>
    <w:p w:rsidR="0022797C" w:rsidRDefault="00072215" w:rsidP="00BC6738">
      <w:pPr>
        <w:ind w:firstLine="539"/>
        <w:jc w:val="both"/>
        <w:rPr>
          <w:sz w:val="28"/>
          <w:szCs w:val="28"/>
        </w:rPr>
      </w:pPr>
      <w:r>
        <w:pict>
          <v:shape id="_x0000_i1067" type="#_x0000_t75" style="width:459.75pt;height:249pt">
            <v:imagedata r:id="rId73" o:title=""/>
          </v:shape>
        </w:pict>
      </w:r>
    </w:p>
    <w:p w:rsidR="00A64641" w:rsidRPr="00AB7900" w:rsidRDefault="00A64641" w:rsidP="00867000">
      <w:pPr>
        <w:jc w:val="both"/>
        <w:rPr>
          <w:sz w:val="28"/>
          <w:szCs w:val="28"/>
        </w:rPr>
      </w:pPr>
    </w:p>
    <w:p w:rsidR="00AC4ECF" w:rsidRDefault="00867000" w:rsidP="00867000">
      <w:pPr>
        <w:ind w:firstLine="539"/>
        <w:jc w:val="center"/>
        <w:rPr>
          <w:sz w:val="28"/>
          <w:szCs w:val="28"/>
        </w:rPr>
      </w:pPr>
      <w:r>
        <w:rPr>
          <w:sz w:val="28"/>
          <w:szCs w:val="28"/>
        </w:rPr>
        <w:t>Рисунок 4</w:t>
      </w:r>
      <w:r w:rsidR="007B4074">
        <w:rPr>
          <w:sz w:val="28"/>
          <w:szCs w:val="28"/>
        </w:rPr>
        <w:t>.2</w:t>
      </w:r>
      <w:r>
        <w:rPr>
          <w:sz w:val="28"/>
          <w:szCs w:val="28"/>
        </w:rPr>
        <w:t xml:space="preserve"> – Схема транзисторного усилителя</w:t>
      </w:r>
    </w:p>
    <w:p w:rsidR="00AC4ECF" w:rsidRDefault="00AC4ECF" w:rsidP="00867000">
      <w:pPr>
        <w:jc w:val="both"/>
        <w:rPr>
          <w:sz w:val="28"/>
          <w:szCs w:val="28"/>
        </w:rPr>
      </w:pPr>
    </w:p>
    <w:p w:rsidR="00501100" w:rsidRPr="006B3C70" w:rsidRDefault="00501100" w:rsidP="00BC6738">
      <w:pPr>
        <w:ind w:firstLine="539"/>
        <w:jc w:val="both"/>
        <w:rPr>
          <w:sz w:val="28"/>
          <w:szCs w:val="28"/>
        </w:rPr>
      </w:pPr>
    </w:p>
    <w:p w:rsidR="00F11758" w:rsidRPr="00A330DC" w:rsidRDefault="00F11758" w:rsidP="00BC6738">
      <w:pPr>
        <w:ind w:firstLine="539"/>
        <w:jc w:val="center"/>
        <w:rPr>
          <w:b/>
          <w:bCs/>
          <w:sz w:val="32"/>
          <w:szCs w:val="32"/>
        </w:rPr>
      </w:pPr>
      <w:r w:rsidRPr="00A330DC">
        <w:rPr>
          <w:b/>
          <w:bCs/>
          <w:sz w:val="32"/>
          <w:szCs w:val="32"/>
        </w:rPr>
        <w:t>5 Определение метрологических характеристик измерительного</w:t>
      </w:r>
      <w:r w:rsidR="00A330DC">
        <w:rPr>
          <w:b/>
          <w:bCs/>
          <w:sz w:val="32"/>
          <w:szCs w:val="32"/>
        </w:rPr>
        <w:t xml:space="preserve"> </w:t>
      </w:r>
      <w:r w:rsidR="00561788" w:rsidRPr="00A330DC">
        <w:rPr>
          <w:b/>
          <w:bCs/>
          <w:sz w:val="32"/>
          <w:szCs w:val="32"/>
        </w:rPr>
        <w:t>к</w:t>
      </w:r>
      <w:r w:rsidRPr="00A330DC">
        <w:rPr>
          <w:b/>
          <w:bCs/>
          <w:sz w:val="32"/>
          <w:szCs w:val="32"/>
        </w:rPr>
        <w:t>анала</w:t>
      </w:r>
    </w:p>
    <w:p w:rsidR="00F11758" w:rsidRPr="00CF7599" w:rsidRDefault="00F11758" w:rsidP="00BC6738">
      <w:pPr>
        <w:ind w:firstLine="539"/>
        <w:rPr>
          <w:sz w:val="28"/>
          <w:szCs w:val="28"/>
        </w:rPr>
      </w:pPr>
    </w:p>
    <w:p w:rsidR="00F11758" w:rsidRPr="00157ECF" w:rsidRDefault="00F11758" w:rsidP="003E6659">
      <w:pPr>
        <w:ind w:firstLine="539"/>
        <w:jc w:val="both"/>
        <w:rPr>
          <w:sz w:val="28"/>
          <w:szCs w:val="28"/>
        </w:rPr>
      </w:pPr>
      <w:r w:rsidRPr="00157ECF">
        <w:rPr>
          <w:sz w:val="28"/>
          <w:szCs w:val="28"/>
        </w:rPr>
        <w:t>Под метрологическим обеспечением ИИС понимается комплекс мер, направленных на достижение и поддержание в этих системах требуемой точности измерений.</w:t>
      </w:r>
    </w:p>
    <w:p w:rsidR="00F11758" w:rsidRPr="00157ECF" w:rsidRDefault="00F11758" w:rsidP="003E6659">
      <w:pPr>
        <w:ind w:firstLine="539"/>
        <w:jc w:val="both"/>
        <w:rPr>
          <w:sz w:val="28"/>
          <w:szCs w:val="28"/>
        </w:rPr>
      </w:pPr>
      <w:r w:rsidRPr="00157ECF">
        <w:rPr>
          <w:sz w:val="28"/>
          <w:szCs w:val="28"/>
        </w:rPr>
        <w:t>Наиболее важной и ответственной частью метрологического обеспечения является определение комплекса метрологических характеристик, который позволяет оценить точность системы и провести ее поверку. Метрологические характеристики ИИС в значительной степени определяются параметрами измерительных каналов (составом измеряемых физических величин, динамическим диапазоном измерений, погрешностью измерений и т.п.) и источников стимулирующих воздействий.</w:t>
      </w:r>
    </w:p>
    <w:p w:rsidR="00F11758" w:rsidRPr="00157ECF" w:rsidRDefault="00F11758" w:rsidP="003E6659">
      <w:pPr>
        <w:ind w:firstLine="539"/>
        <w:jc w:val="both"/>
        <w:rPr>
          <w:sz w:val="28"/>
          <w:szCs w:val="28"/>
        </w:rPr>
      </w:pPr>
      <w:r w:rsidRPr="00157ECF">
        <w:rPr>
          <w:sz w:val="28"/>
          <w:szCs w:val="28"/>
        </w:rPr>
        <w:t>Метод установления и определения метрологических характеристик измерительных каналов систем выбирают с учетом особенностей</w:t>
      </w:r>
      <w:r>
        <w:rPr>
          <w:sz w:val="28"/>
          <w:szCs w:val="28"/>
        </w:rPr>
        <w:t xml:space="preserve"> построения </w:t>
      </w:r>
      <w:r w:rsidRPr="00157ECF">
        <w:rPr>
          <w:sz w:val="28"/>
          <w:szCs w:val="28"/>
        </w:rPr>
        <w:t>систем. Метрологические характеристики устанавливают посредством их нормирования либо оценки расчетным или экспериментальным методами</w:t>
      </w:r>
      <w:r w:rsidR="00A03A9C" w:rsidRPr="00A03A9C">
        <w:rPr>
          <w:sz w:val="28"/>
          <w:szCs w:val="28"/>
        </w:rPr>
        <w:t xml:space="preserve"> [5]</w:t>
      </w:r>
      <w:r w:rsidRPr="00157ECF">
        <w:rPr>
          <w:sz w:val="28"/>
          <w:szCs w:val="28"/>
        </w:rPr>
        <w:t>.</w:t>
      </w:r>
    </w:p>
    <w:p w:rsidR="00F11758" w:rsidRDefault="00F11758" w:rsidP="003E6659">
      <w:pPr>
        <w:ind w:firstLine="539"/>
        <w:jc w:val="both"/>
        <w:rPr>
          <w:sz w:val="28"/>
          <w:szCs w:val="28"/>
        </w:rPr>
      </w:pPr>
      <w:r w:rsidRPr="00157ECF">
        <w:rPr>
          <w:sz w:val="28"/>
          <w:szCs w:val="28"/>
        </w:rPr>
        <w:t xml:space="preserve">Метрологические характеристики измерительного канала разработанной информационно измерительной системы целесообразно оценивать расчетным путем. При этом необходимо контролировать метрологические характеристики </w:t>
      </w:r>
      <w:r>
        <w:rPr>
          <w:sz w:val="28"/>
          <w:szCs w:val="28"/>
        </w:rPr>
        <w:t xml:space="preserve">всех </w:t>
      </w:r>
      <w:r w:rsidRPr="00157ECF">
        <w:rPr>
          <w:sz w:val="28"/>
          <w:szCs w:val="28"/>
        </w:rPr>
        <w:t>измерительных компонентов данной схемы</w:t>
      </w:r>
      <w:r>
        <w:rPr>
          <w:sz w:val="28"/>
          <w:szCs w:val="28"/>
        </w:rPr>
        <w:t xml:space="preserve">: </w:t>
      </w:r>
      <w:r w:rsidR="00A55922">
        <w:rPr>
          <w:sz w:val="28"/>
          <w:szCs w:val="28"/>
        </w:rPr>
        <w:t>д</w:t>
      </w:r>
      <w:r w:rsidR="00A55922" w:rsidRPr="00931F83">
        <w:rPr>
          <w:sz w:val="28"/>
          <w:szCs w:val="28"/>
        </w:rPr>
        <w:t>атчик</w:t>
      </w:r>
      <w:r w:rsidR="00A55922">
        <w:rPr>
          <w:sz w:val="28"/>
          <w:szCs w:val="28"/>
        </w:rPr>
        <w:t>и</w:t>
      </w:r>
      <w:r w:rsidR="00A55922" w:rsidRPr="00931F83">
        <w:rPr>
          <w:sz w:val="28"/>
          <w:szCs w:val="28"/>
        </w:rPr>
        <w:t xml:space="preserve"> видимого </w:t>
      </w:r>
      <w:r w:rsidR="00A55922">
        <w:rPr>
          <w:sz w:val="28"/>
          <w:szCs w:val="28"/>
        </w:rPr>
        <w:t xml:space="preserve">светового </w:t>
      </w:r>
      <w:r w:rsidR="00A55922" w:rsidRPr="00931F83">
        <w:rPr>
          <w:sz w:val="28"/>
          <w:szCs w:val="28"/>
        </w:rPr>
        <w:t>излучения</w:t>
      </w:r>
      <w:r w:rsidR="00A55922">
        <w:rPr>
          <w:sz w:val="28"/>
          <w:szCs w:val="28"/>
        </w:rPr>
        <w:t xml:space="preserve"> LUX LITE</w:t>
      </w:r>
      <w:r>
        <w:rPr>
          <w:sz w:val="28"/>
          <w:szCs w:val="28"/>
        </w:rPr>
        <w:t xml:space="preserve">, </w:t>
      </w:r>
      <w:r w:rsidR="00F068C7">
        <w:rPr>
          <w:sz w:val="28"/>
          <w:szCs w:val="28"/>
        </w:rPr>
        <w:t xml:space="preserve">устройств </w:t>
      </w:r>
      <w:r w:rsidR="00F068C7">
        <w:rPr>
          <w:sz w:val="28"/>
          <w:szCs w:val="28"/>
          <w:lang w:val="en-US"/>
        </w:rPr>
        <w:t>ADAM</w:t>
      </w:r>
      <w:r w:rsidR="00F068C7">
        <w:rPr>
          <w:sz w:val="28"/>
          <w:szCs w:val="28"/>
        </w:rPr>
        <w:t xml:space="preserve">-5000, блока усиления </w:t>
      </w:r>
      <w:r>
        <w:rPr>
          <w:sz w:val="28"/>
          <w:szCs w:val="28"/>
        </w:rPr>
        <w:t>и линии связи.</w:t>
      </w:r>
      <w:r w:rsidRPr="00157ECF">
        <w:rPr>
          <w:sz w:val="28"/>
          <w:szCs w:val="28"/>
        </w:rPr>
        <w:t xml:space="preserve"> Рассчитать погрешность измерительного канала очень сложно, и поэтому на практике пользуются грубыми методами, сущность которых сводится к следующему. Если отдельные измерительные компоне</w:t>
      </w:r>
      <w:r>
        <w:rPr>
          <w:sz w:val="28"/>
          <w:szCs w:val="28"/>
        </w:rPr>
        <w:t>нты ИИС</w:t>
      </w:r>
      <w:r w:rsidRPr="00157ECF">
        <w:rPr>
          <w:sz w:val="28"/>
          <w:szCs w:val="28"/>
        </w:rPr>
        <w:t xml:space="preserve"> охарактеризованы пределом допускаемого значения суммарной погрешности измерений, то предел полной погрешности ИИС находят суммированием пределов суммарных погрешностей компонентов. Полную систематическую погрешность ИИС находят суммированием систематических погрешностей ее компонентов. </w:t>
      </w:r>
    </w:p>
    <w:p w:rsidR="00F11758" w:rsidRDefault="00072215" w:rsidP="00F068C7">
      <w:pPr>
        <w:jc w:val="both"/>
        <w:rPr>
          <w:sz w:val="28"/>
          <w:szCs w:val="28"/>
        </w:rPr>
      </w:pPr>
      <w:r>
        <w:rPr>
          <w:sz w:val="28"/>
          <w:szCs w:val="28"/>
        </w:rPr>
        <w:pict>
          <v:shape id="_x0000_i1068" type="#_x0000_t75" style="width:469.5pt;height:115.5pt">
            <v:imagedata r:id="rId74" o:title=""/>
          </v:shape>
        </w:pict>
      </w:r>
    </w:p>
    <w:p w:rsidR="00F068C7" w:rsidRDefault="00F068C7" w:rsidP="003E6659">
      <w:pPr>
        <w:ind w:firstLine="539"/>
        <w:jc w:val="both"/>
        <w:rPr>
          <w:sz w:val="28"/>
          <w:szCs w:val="28"/>
        </w:rPr>
      </w:pPr>
    </w:p>
    <w:p w:rsidR="00F068C7" w:rsidRDefault="00F11758" w:rsidP="00F068C7">
      <w:pPr>
        <w:ind w:firstLine="539"/>
        <w:jc w:val="center"/>
        <w:rPr>
          <w:sz w:val="28"/>
          <w:szCs w:val="28"/>
        </w:rPr>
      </w:pPr>
      <w:r w:rsidRPr="00157ECF">
        <w:rPr>
          <w:sz w:val="28"/>
          <w:szCs w:val="28"/>
        </w:rPr>
        <w:t xml:space="preserve">Рисунок </w:t>
      </w:r>
      <w:r w:rsidR="00A55922">
        <w:rPr>
          <w:sz w:val="28"/>
          <w:szCs w:val="28"/>
        </w:rPr>
        <w:t>6</w:t>
      </w:r>
      <w:r w:rsidR="00A330DC">
        <w:rPr>
          <w:sz w:val="28"/>
          <w:szCs w:val="28"/>
        </w:rPr>
        <w:t xml:space="preserve"> </w:t>
      </w:r>
      <w:r>
        <w:rPr>
          <w:sz w:val="28"/>
          <w:szCs w:val="28"/>
        </w:rPr>
        <w:t>-</w:t>
      </w:r>
      <w:r w:rsidRPr="00157ECF">
        <w:rPr>
          <w:sz w:val="28"/>
          <w:szCs w:val="28"/>
        </w:rPr>
        <w:t xml:space="preserve"> Схема измерительного канала</w:t>
      </w:r>
    </w:p>
    <w:p w:rsidR="00F068C7" w:rsidRPr="00157ECF" w:rsidRDefault="00F068C7" w:rsidP="00F068C7">
      <w:pPr>
        <w:ind w:firstLine="539"/>
        <w:jc w:val="center"/>
        <w:rPr>
          <w:sz w:val="28"/>
          <w:szCs w:val="28"/>
        </w:rPr>
      </w:pPr>
    </w:p>
    <w:p w:rsidR="00510A31" w:rsidRPr="000E07AB" w:rsidRDefault="004974CE" w:rsidP="00510A31">
      <w:pPr>
        <w:ind w:firstLine="540"/>
        <w:jc w:val="both"/>
        <w:rPr>
          <w:sz w:val="28"/>
          <w:szCs w:val="28"/>
        </w:rPr>
      </w:pPr>
      <w:r>
        <w:rPr>
          <w:sz w:val="28"/>
          <w:szCs w:val="28"/>
        </w:rPr>
        <w:t xml:space="preserve">− </w:t>
      </w:r>
      <w:r w:rsidR="00510A31" w:rsidRPr="000E07AB">
        <w:rPr>
          <w:sz w:val="28"/>
          <w:szCs w:val="28"/>
        </w:rPr>
        <w:t xml:space="preserve">Основная погрешность </w:t>
      </w:r>
      <w:r w:rsidR="00A55922">
        <w:rPr>
          <w:sz w:val="28"/>
          <w:szCs w:val="28"/>
        </w:rPr>
        <w:t>д</w:t>
      </w:r>
      <w:r w:rsidR="00A55922" w:rsidRPr="00931F83">
        <w:rPr>
          <w:sz w:val="28"/>
          <w:szCs w:val="28"/>
        </w:rPr>
        <w:t>атчик</w:t>
      </w:r>
      <w:r w:rsidR="00A55922">
        <w:rPr>
          <w:sz w:val="28"/>
          <w:szCs w:val="28"/>
        </w:rPr>
        <w:t>а</w:t>
      </w:r>
      <w:r w:rsidR="00A55922" w:rsidRPr="00931F83">
        <w:rPr>
          <w:sz w:val="28"/>
          <w:szCs w:val="28"/>
        </w:rPr>
        <w:t xml:space="preserve"> видимого </w:t>
      </w:r>
      <w:r w:rsidR="00A55922">
        <w:rPr>
          <w:sz w:val="28"/>
          <w:szCs w:val="28"/>
        </w:rPr>
        <w:t xml:space="preserve">светового </w:t>
      </w:r>
      <w:r w:rsidR="00A55922" w:rsidRPr="00931F83">
        <w:rPr>
          <w:sz w:val="28"/>
          <w:szCs w:val="28"/>
        </w:rPr>
        <w:t>излучения</w:t>
      </w:r>
      <w:r w:rsidR="00A55922">
        <w:rPr>
          <w:sz w:val="28"/>
          <w:szCs w:val="28"/>
        </w:rPr>
        <w:t xml:space="preserve"> LUX LITE</w:t>
      </w:r>
      <w:r>
        <w:rPr>
          <w:sz w:val="28"/>
          <w:szCs w:val="28"/>
        </w:rPr>
        <w:t xml:space="preserve"> составляет 0,1</w:t>
      </w:r>
      <w:r w:rsidR="00A55922">
        <w:rPr>
          <w:sz w:val="28"/>
          <w:szCs w:val="28"/>
        </w:rPr>
        <w:t>4</w:t>
      </w:r>
      <w:r w:rsidR="00510A31" w:rsidRPr="000E07AB">
        <w:rPr>
          <w:sz w:val="28"/>
          <w:szCs w:val="28"/>
        </w:rPr>
        <w:t>%. Для того, чтобы перейти от этого значения к с.к.о., необходимо знать закон распределения погрешности. Будем считать закон распределения погрешности равномерным. Тогда с.к.о.:</w:t>
      </w:r>
    </w:p>
    <w:p w:rsidR="00510A31" w:rsidRPr="000E07AB" w:rsidRDefault="004974CE" w:rsidP="00510A31">
      <w:pPr>
        <w:jc w:val="center"/>
        <w:rPr>
          <w:sz w:val="28"/>
          <w:szCs w:val="28"/>
        </w:rPr>
      </w:pPr>
      <w:r>
        <w:rPr>
          <w:sz w:val="28"/>
          <w:szCs w:val="28"/>
        </w:rPr>
        <w:t xml:space="preserve">                                                    </w:t>
      </w:r>
      <w:r w:rsidR="00253A1E" w:rsidRPr="000E07AB">
        <w:rPr>
          <w:position w:val="-28"/>
          <w:sz w:val="28"/>
          <w:szCs w:val="28"/>
        </w:rPr>
        <w:object w:dxaOrig="2540" w:dyaOrig="680">
          <v:shape id="_x0000_i1069" type="#_x0000_t75" style="width:126.75pt;height:33.75pt" o:ole="">
            <v:imagedata r:id="rId75" o:title=""/>
          </v:shape>
          <o:OLEObject Type="Embed" ProgID="Equation.3" ShapeID="_x0000_i1069" DrawAspect="Content" ObjectID="_1458752375" r:id="rId76"/>
        </w:object>
      </w:r>
      <w:r>
        <w:rPr>
          <w:sz w:val="28"/>
          <w:szCs w:val="28"/>
        </w:rPr>
        <w:t xml:space="preserve">                           </w:t>
      </w:r>
      <w:r w:rsidR="00510A31" w:rsidRPr="000E07AB">
        <w:rPr>
          <w:sz w:val="28"/>
          <w:szCs w:val="28"/>
        </w:rPr>
        <w:t>.</w:t>
      </w:r>
      <w:r>
        <w:rPr>
          <w:sz w:val="28"/>
          <w:szCs w:val="28"/>
        </w:rPr>
        <w:t xml:space="preserve">            (5.1)</w:t>
      </w:r>
    </w:p>
    <w:p w:rsidR="00510A31" w:rsidRPr="000E07AB" w:rsidRDefault="004974CE" w:rsidP="00510A31">
      <w:pPr>
        <w:ind w:firstLine="540"/>
        <w:jc w:val="both"/>
        <w:rPr>
          <w:sz w:val="28"/>
          <w:szCs w:val="28"/>
        </w:rPr>
      </w:pPr>
      <w:r>
        <w:rPr>
          <w:sz w:val="28"/>
          <w:szCs w:val="28"/>
        </w:rPr>
        <w:t xml:space="preserve">− </w:t>
      </w:r>
      <w:r w:rsidR="00510A31" w:rsidRPr="000E07AB">
        <w:rPr>
          <w:sz w:val="28"/>
          <w:szCs w:val="28"/>
        </w:rPr>
        <w:t>Погрешность от наводки посторонних напряжений можно не учитывать, т.к. используемый кабель экранирован.</w:t>
      </w:r>
    </w:p>
    <w:p w:rsidR="00510A31" w:rsidRPr="000E07AB" w:rsidRDefault="004974CE" w:rsidP="00510A31">
      <w:pPr>
        <w:ind w:firstLine="540"/>
        <w:jc w:val="both"/>
        <w:rPr>
          <w:sz w:val="28"/>
          <w:szCs w:val="28"/>
        </w:rPr>
      </w:pPr>
      <w:r>
        <w:rPr>
          <w:sz w:val="28"/>
          <w:szCs w:val="28"/>
        </w:rPr>
        <w:t xml:space="preserve">− </w:t>
      </w:r>
      <w:r w:rsidR="00510A31" w:rsidRPr="000E07AB">
        <w:rPr>
          <w:sz w:val="28"/>
          <w:szCs w:val="28"/>
        </w:rPr>
        <w:t>Основная погрешность модул</w:t>
      </w:r>
      <w:r w:rsidR="00294849">
        <w:rPr>
          <w:sz w:val="28"/>
          <w:szCs w:val="28"/>
        </w:rPr>
        <w:t>я</w:t>
      </w:r>
      <w:r w:rsidR="00510A31" w:rsidRPr="000E07AB">
        <w:rPr>
          <w:sz w:val="28"/>
          <w:szCs w:val="28"/>
        </w:rPr>
        <w:t xml:space="preserve"> АДАМ – 50</w:t>
      </w:r>
      <w:r w:rsidR="00294849">
        <w:rPr>
          <w:sz w:val="28"/>
          <w:szCs w:val="28"/>
        </w:rPr>
        <w:t>1</w:t>
      </w:r>
      <w:r w:rsidR="000E02F5">
        <w:rPr>
          <w:sz w:val="28"/>
          <w:szCs w:val="28"/>
        </w:rPr>
        <w:t>7</w:t>
      </w:r>
      <w:r w:rsidR="00510A31" w:rsidRPr="000E07AB">
        <w:rPr>
          <w:sz w:val="28"/>
          <w:szCs w:val="28"/>
        </w:rPr>
        <w:t xml:space="preserve"> нормирована и равна 0,1%. Будем считать закон распределения погрешности равномерным. Тогда с.к.о.:</w:t>
      </w:r>
    </w:p>
    <w:p w:rsidR="00510A31" w:rsidRPr="000E07AB" w:rsidRDefault="00581281" w:rsidP="00510A31">
      <w:pPr>
        <w:ind w:firstLine="540"/>
        <w:jc w:val="center"/>
        <w:rPr>
          <w:sz w:val="28"/>
          <w:szCs w:val="28"/>
        </w:rPr>
      </w:pPr>
      <w:r>
        <w:rPr>
          <w:sz w:val="28"/>
          <w:szCs w:val="28"/>
        </w:rPr>
        <w:t xml:space="preserve">                           </w:t>
      </w:r>
      <w:r w:rsidR="006A7058">
        <w:rPr>
          <w:sz w:val="28"/>
          <w:szCs w:val="28"/>
        </w:rPr>
        <w:t xml:space="preserve">               </w:t>
      </w:r>
      <w:r>
        <w:rPr>
          <w:sz w:val="28"/>
          <w:szCs w:val="28"/>
        </w:rPr>
        <w:t xml:space="preserve">       </w:t>
      </w:r>
      <w:r w:rsidRPr="000E07AB">
        <w:rPr>
          <w:position w:val="-28"/>
          <w:sz w:val="28"/>
          <w:szCs w:val="28"/>
        </w:rPr>
        <w:object w:dxaOrig="2540" w:dyaOrig="660">
          <v:shape id="_x0000_i1070" type="#_x0000_t75" style="width:126.75pt;height:33pt" o:ole="">
            <v:imagedata r:id="rId77" o:title=""/>
          </v:shape>
          <o:OLEObject Type="Embed" ProgID="Equation.3" ShapeID="_x0000_i1070" DrawAspect="Content" ObjectID="_1458752376" r:id="rId78"/>
        </w:object>
      </w:r>
      <w:r w:rsidR="00510A31" w:rsidRPr="000E07AB">
        <w:rPr>
          <w:sz w:val="28"/>
          <w:szCs w:val="28"/>
        </w:rPr>
        <w:t>.</w:t>
      </w:r>
      <w:r>
        <w:rPr>
          <w:sz w:val="28"/>
          <w:szCs w:val="28"/>
        </w:rPr>
        <w:t xml:space="preserve">          </w:t>
      </w:r>
      <w:r w:rsidR="006A7058">
        <w:rPr>
          <w:sz w:val="28"/>
          <w:szCs w:val="28"/>
        </w:rPr>
        <w:t xml:space="preserve">  </w:t>
      </w:r>
      <w:r>
        <w:rPr>
          <w:sz w:val="28"/>
          <w:szCs w:val="28"/>
        </w:rPr>
        <w:t xml:space="preserve"> </w:t>
      </w:r>
      <w:r w:rsidR="006A7058">
        <w:rPr>
          <w:sz w:val="28"/>
          <w:szCs w:val="28"/>
        </w:rPr>
        <w:t xml:space="preserve">              </w:t>
      </w:r>
      <w:r>
        <w:rPr>
          <w:sz w:val="28"/>
          <w:szCs w:val="28"/>
        </w:rPr>
        <w:t xml:space="preserve">         </w:t>
      </w:r>
      <w:r w:rsidR="006A7058">
        <w:rPr>
          <w:sz w:val="28"/>
          <w:szCs w:val="28"/>
        </w:rPr>
        <w:t>(5.2)</w:t>
      </w:r>
    </w:p>
    <w:p w:rsidR="00510A31" w:rsidRPr="000E07AB" w:rsidRDefault="006A7058" w:rsidP="006A7058">
      <w:pPr>
        <w:ind w:firstLine="570"/>
        <w:jc w:val="both"/>
        <w:rPr>
          <w:sz w:val="28"/>
          <w:szCs w:val="28"/>
        </w:rPr>
      </w:pPr>
      <w:r>
        <w:rPr>
          <w:sz w:val="28"/>
          <w:szCs w:val="28"/>
        </w:rPr>
        <w:t xml:space="preserve">− </w:t>
      </w:r>
      <w:r w:rsidR="00510A31" w:rsidRPr="000E07AB">
        <w:rPr>
          <w:sz w:val="28"/>
          <w:szCs w:val="28"/>
        </w:rPr>
        <w:t>Погрешность, вызванная колебаниями напряжения питания составляет ±15% и имеет треугольный закон распределения, а значит</w:t>
      </w:r>
      <w:r w:rsidR="004974CE">
        <w:rPr>
          <w:sz w:val="28"/>
          <w:szCs w:val="28"/>
        </w:rPr>
        <w:t xml:space="preserve"> </w:t>
      </w:r>
      <w:r w:rsidR="004974CE" w:rsidRPr="000E07AB">
        <w:rPr>
          <w:sz w:val="28"/>
          <w:szCs w:val="28"/>
        </w:rPr>
        <w:t>с.к.о.:</w:t>
      </w:r>
    </w:p>
    <w:p w:rsidR="00510A31" w:rsidRPr="000E07AB" w:rsidRDefault="006A7058" w:rsidP="00510A31">
      <w:pPr>
        <w:jc w:val="center"/>
        <w:rPr>
          <w:sz w:val="28"/>
          <w:szCs w:val="28"/>
        </w:rPr>
      </w:pPr>
      <w:r>
        <w:rPr>
          <w:sz w:val="28"/>
          <w:szCs w:val="28"/>
        </w:rPr>
        <w:t xml:space="preserve">                                                     </w:t>
      </w:r>
      <w:r w:rsidR="00510A31" w:rsidRPr="000E07AB">
        <w:rPr>
          <w:position w:val="-10"/>
          <w:sz w:val="28"/>
          <w:szCs w:val="28"/>
        </w:rPr>
        <w:object w:dxaOrig="180" w:dyaOrig="340">
          <v:shape id="_x0000_i1071" type="#_x0000_t75" style="width:9pt;height:17.25pt" o:ole="">
            <v:imagedata r:id="rId79" o:title=""/>
          </v:shape>
          <o:OLEObject Type="Embed" ProgID="Equation.3" ShapeID="_x0000_i1071" DrawAspect="Content" ObjectID="_1458752377" r:id="rId80"/>
        </w:object>
      </w:r>
      <w:r w:rsidRPr="00EF4DA9">
        <w:rPr>
          <w:position w:val="-28"/>
          <w:sz w:val="28"/>
          <w:szCs w:val="28"/>
        </w:rPr>
        <w:object w:dxaOrig="2580" w:dyaOrig="660">
          <v:shape id="_x0000_i1072" type="#_x0000_t75" style="width:129pt;height:33pt" o:ole="">
            <v:imagedata r:id="rId81" o:title=""/>
          </v:shape>
          <o:OLEObject Type="Embed" ProgID="Equation.3" ShapeID="_x0000_i1072" DrawAspect="Content" ObjectID="_1458752378" r:id="rId82"/>
        </w:object>
      </w:r>
      <w:r>
        <w:rPr>
          <w:sz w:val="28"/>
          <w:szCs w:val="28"/>
        </w:rPr>
        <w:t xml:space="preserve">                                     (5.3)</w:t>
      </w:r>
    </w:p>
    <w:p w:rsidR="006A7058" w:rsidRDefault="006A7058" w:rsidP="006A7058">
      <w:pPr>
        <w:ind w:firstLine="570"/>
        <w:jc w:val="both"/>
        <w:rPr>
          <w:sz w:val="28"/>
          <w:szCs w:val="28"/>
        </w:rPr>
      </w:pPr>
      <w:r>
        <w:rPr>
          <w:sz w:val="28"/>
          <w:szCs w:val="28"/>
        </w:rPr>
        <w:t xml:space="preserve">− Погрешность коэффициента усилителя распределена по треугольному закону. Ее максимальное значение составляет </w:t>
      </w:r>
      <w:r w:rsidRPr="006A7058">
        <w:rPr>
          <w:sz w:val="28"/>
          <w:szCs w:val="28"/>
        </w:rPr>
        <w:t>γ</w:t>
      </w:r>
      <w:r>
        <w:rPr>
          <w:sz w:val="28"/>
          <w:szCs w:val="28"/>
          <w:vertAlign w:val="subscript"/>
          <w:lang w:val="en-US"/>
        </w:rPr>
        <w:t>m</w:t>
      </w:r>
      <w:r w:rsidRPr="006A7058">
        <w:rPr>
          <w:sz w:val="28"/>
          <w:szCs w:val="28"/>
        </w:rPr>
        <w:t>= 0</w:t>
      </w:r>
      <w:r>
        <w:rPr>
          <w:sz w:val="28"/>
          <w:szCs w:val="28"/>
        </w:rPr>
        <w:t>,03%∙15=0,45%, а с.к.о.:</w:t>
      </w:r>
    </w:p>
    <w:p w:rsidR="006A7058" w:rsidRDefault="006A7058" w:rsidP="006A7058">
      <w:pPr>
        <w:ind w:firstLine="570"/>
        <w:jc w:val="center"/>
        <w:rPr>
          <w:sz w:val="28"/>
          <w:szCs w:val="28"/>
        </w:rPr>
      </w:pPr>
      <w:r>
        <w:rPr>
          <w:sz w:val="28"/>
          <w:szCs w:val="28"/>
        </w:rPr>
        <w:t xml:space="preserve">                                                  </w:t>
      </w:r>
      <w:r w:rsidRPr="006A7058">
        <w:rPr>
          <w:position w:val="-28"/>
          <w:sz w:val="28"/>
          <w:szCs w:val="28"/>
        </w:rPr>
        <w:object w:dxaOrig="2020" w:dyaOrig="660">
          <v:shape id="_x0000_i1073" type="#_x0000_t75" style="width:101.25pt;height:33pt" o:ole="">
            <v:imagedata r:id="rId83" o:title=""/>
          </v:shape>
          <o:OLEObject Type="Embed" ProgID="Equation.3" ShapeID="_x0000_i1073" DrawAspect="Content" ObjectID="_1458752379" r:id="rId84"/>
        </w:object>
      </w:r>
      <w:r>
        <w:rPr>
          <w:sz w:val="28"/>
          <w:szCs w:val="28"/>
        </w:rPr>
        <w:t xml:space="preserve">                                           (5.4)</w:t>
      </w:r>
    </w:p>
    <w:p w:rsidR="00110521" w:rsidRDefault="006A7058" w:rsidP="006A7058">
      <w:pPr>
        <w:ind w:firstLine="570"/>
        <w:jc w:val="both"/>
        <w:rPr>
          <w:sz w:val="28"/>
          <w:szCs w:val="28"/>
        </w:rPr>
      </w:pPr>
      <w:r>
        <w:rPr>
          <w:sz w:val="28"/>
          <w:szCs w:val="28"/>
        </w:rPr>
        <w:t>−</w:t>
      </w:r>
      <w:r w:rsidRPr="006A7058">
        <w:rPr>
          <w:sz w:val="28"/>
          <w:szCs w:val="28"/>
        </w:rPr>
        <w:t xml:space="preserve"> </w:t>
      </w:r>
      <w:r w:rsidR="00294849" w:rsidRPr="000E07AB">
        <w:rPr>
          <w:sz w:val="28"/>
          <w:szCs w:val="28"/>
        </w:rPr>
        <w:t xml:space="preserve">погрешность </w:t>
      </w:r>
      <w:r w:rsidR="00294849">
        <w:rPr>
          <w:sz w:val="28"/>
          <w:szCs w:val="28"/>
        </w:rPr>
        <w:t>д</w:t>
      </w:r>
      <w:r w:rsidR="00294849" w:rsidRPr="00931F83">
        <w:rPr>
          <w:sz w:val="28"/>
          <w:szCs w:val="28"/>
        </w:rPr>
        <w:t>атчик</w:t>
      </w:r>
      <w:r w:rsidR="00294849">
        <w:rPr>
          <w:sz w:val="28"/>
          <w:szCs w:val="28"/>
        </w:rPr>
        <w:t>а</w:t>
      </w:r>
      <w:r w:rsidR="00294849" w:rsidRPr="00931F83">
        <w:rPr>
          <w:sz w:val="28"/>
          <w:szCs w:val="28"/>
        </w:rPr>
        <w:t xml:space="preserve"> видимого </w:t>
      </w:r>
      <w:r w:rsidR="00294849">
        <w:rPr>
          <w:sz w:val="28"/>
          <w:szCs w:val="28"/>
        </w:rPr>
        <w:t xml:space="preserve">светового </w:t>
      </w:r>
      <w:r w:rsidR="00294849" w:rsidRPr="00931F83">
        <w:rPr>
          <w:sz w:val="28"/>
          <w:szCs w:val="28"/>
        </w:rPr>
        <w:t>излучения</w:t>
      </w:r>
      <w:r w:rsidR="00294849">
        <w:rPr>
          <w:sz w:val="28"/>
          <w:szCs w:val="28"/>
        </w:rPr>
        <w:t xml:space="preserve"> LUX LITE </w:t>
      </w:r>
      <w:r w:rsidR="00110521">
        <w:rPr>
          <w:sz w:val="28"/>
          <w:szCs w:val="28"/>
        </w:rPr>
        <w:t>в его паспорте составляет 0,0</w:t>
      </w:r>
      <w:r w:rsidR="00294849">
        <w:rPr>
          <w:sz w:val="28"/>
          <w:szCs w:val="28"/>
        </w:rPr>
        <w:t>5</w:t>
      </w:r>
      <w:r w:rsidR="00110521">
        <w:rPr>
          <w:sz w:val="28"/>
          <w:szCs w:val="28"/>
        </w:rPr>
        <w:t>%. Закон распределения погрешности будем считать нормальным. Тогда с.к.о. составляет:</w:t>
      </w:r>
    </w:p>
    <w:p w:rsidR="00110521" w:rsidRDefault="00110521" w:rsidP="006A7058">
      <w:pPr>
        <w:ind w:firstLine="570"/>
        <w:jc w:val="both"/>
        <w:rPr>
          <w:sz w:val="28"/>
          <w:szCs w:val="28"/>
        </w:rPr>
      </w:pPr>
      <w:r>
        <w:rPr>
          <w:sz w:val="28"/>
          <w:szCs w:val="28"/>
        </w:rPr>
        <w:t xml:space="preserve">                                                     </w:t>
      </w:r>
      <w:r w:rsidR="00294849" w:rsidRPr="00110521">
        <w:rPr>
          <w:position w:val="-28"/>
          <w:sz w:val="28"/>
          <w:szCs w:val="28"/>
        </w:rPr>
        <w:object w:dxaOrig="2040" w:dyaOrig="660">
          <v:shape id="_x0000_i1074" type="#_x0000_t75" style="width:102pt;height:33pt" o:ole="">
            <v:imagedata r:id="rId85" o:title=""/>
          </v:shape>
          <o:OLEObject Type="Embed" ProgID="Equation.3" ShapeID="_x0000_i1074" DrawAspect="Content" ObjectID="_1458752380" r:id="rId86"/>
        </w:object>
      </w:r>
      <w:r>
        <w:rPr>
          <w:sz w:val="28"/>
          <w:szCs w:val="28"/>
        </w:rPr>
        <w:t xml:space="preserve">                                       (5.5)</w:t>
      </w:r>
    </w:p>
    <w:p w:rsidR="00510A31" w:rsidRDefault="00510A31" w:rsidP="006A7058">
      <w:pPr>
        <w:ind w:firstLine="570"/>
        <w:jc w:val="both"/>
        <w:rPr>
          <w:sz w:val="28"/>
          <w:szCs w:val="28"/>
        </w:rPr>
      </w:pPr>
      <w:r w:rsidRPr="000E07AB">
        <w:rPr>
          <w:sz w:val="28"/>
          <w:szCs w:val="28"/>
        </w:rPr>
        <w:t>Таким образом, при известных значениях погрешностей вносимых каждым компонентом разработанного канала можно рассчитать суммарную погрешность всего канала в целом:</w:t>
      </w:r>
    </w:p>
    <w:p w:rsidR="00510A31" w:rsidRPr="000E07AB" w:rsidRDefault="00510A31" w:rsidP="00510A31">
      <w:pPr>
        <w:jc w:val="both"/>
        <w:rPr>
          <w:sz w:val="28"/>
          <w:szCs w:val="28"/>
        </w:rPr>
      </w:pPr>
    </w:p>
    <w:p w:rsidR="00510A31" w:rsidRDefault="00294849" w:rsidP="00510A31">
      <w:pPr>
        <w:jc w:val="center"/>
        <w:rPr>
          <w:sz w:val="28"/>
        </w:rPr>
      </w:pPr>
      <w:r w:rsidRPr="00C11188">
        <w:rPr>
          <w:position w:val="-16"/>
          <w:sz w:val="28"/>
        </w:rPr>
        <w:object w:dxaOrig="8940" w:dyaOrig="499">
          <v:shape id="_x0000_i1075" type="#_x0000_t75" style="width:447pt;height:24.75pt" o:ole="">
            <v:imagedata r:id="rId87" o:title=""/>
          </v:shape>
          <o:OLEObject Type="Embed" ProgID="Equation.3" ShapeID="_x0000_i1075" DrawAspect="Content" ObjectID="_1458752381" r:id="rId88"/>
        </w:object>
      </w:r>
    </w:p>
    <w:p w:rsidR="00510A31" w:rsidRPr="000E07AB" w:rsidRDefault="00510A31" w:rsidP="00510A31">
      <w:pPr>
        <w:jc w:val="both"/>
        <w:rPr>
          <w:sz w:val="28"/>
          <w:szCs w:val="28"/>
        </w:rPr>
      </w:pPr>
    </w:p>
    <w:p w:rsidR="00F11758" w:rsidRPr="00157ECF" w:rsidRDefault="00510A31" w:rsidP="00510A31">
      <w:pPr>
        <w:jc w:val="both"/>
        <w:rPr>
          <w:sz w:val="28"/>
          <w:szCs w:val="28"/>
        </w:rPr>
      </w:pPr>
      <w:r w:rsidRPr="000E07AB">
        <w:rPr>
          <w:sz w:val="28"/>
          <w:szCs w:val="28"/>
        </w:rPr>
        <w:tab/>
        <w:t>Состояние метрологического обеспечения ИИС анализируют для установления соответствия разрабатываемых систем требованиям нормативных документов</w:t>
      </w:r>
      <w:r>
        <w:rPr>
          <w:sz w:val="28"/>
          <w:szCs w:val="28"/>
        </w:rPr>
        <w:t xml:space="preserve"> </w:t>
      </w:r>
      <w:r w:rsidR="00AB7900" w:rsidRPr="00AB7900">
        <w:rPr>
          <w:sz w:val="28"/>
          <w:szCs w:val="28"/>
        </w:rPr>
        <w:t>[3]</w:t>
      </w:r>
      <w:r w:rsidR="00EA6D07">
        <w:rPr>
          <w:sz w:val="28"/>
          <w:szCs w:val="28"/>
        </w:rPr>
        <w:t>.</w:t>
      </w:r>
    </w:p>
    <w:p w:rsidR="00F11758" w:rsidRDefault="00F11758" w:rsidP="003E6659">
      <w:pPr>
        <w:ind w:firstLine="539"/>
        <w:jc w:val="both"/>
      </w:pPr>
    </w:p>
    <w:p w:rsidR="00F11758" w:rsidRDefault="00F11758" w:rsidP="003E6659">
      <w:pPr>
        <w:ind w:firstLine="539"/>
        <w:jc w:val="both"/>
      </w:pPr>
    </w:p>
    <w:p w:rsidR="00F11758" w:rsidRDefault="00F11758" w:rsidP="003E6659">
      <w:pPr>
        <w:ind w:firstLine="539"/>
        <w:jc w:val="both"/>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pPr>
    </w:p>
    <w:p w:rsidR="00F11758" w:rsidRDefault="00F11758" w:rsidP="00BC6738">
      <w:pPr>
        <w:ind w:firstLine="539"/>
        <w:rPr>
          <w:lang w:val="en-US"/>
        </w:rPr>
      </w:pPr>
    </w:p>
    <w:p w:rsidR="00DB25F3" w:rsidRDefault="00DB25F3" w:rsidP="00BC6738">
      <w:pPr>
        <w:ind w:firstLine="539"/>
        <w:rPr>
          <w:lang w:val="en-US"/>
        </w:rPr>
      </w:pPr>
    </w:p>
    <w:p w:rsidR="00DB25F3" w:rsidRPr="00DB25F3" w:rsidRDefault="00DB25F3" w:rsidP="00BC6738">
      <w:pPr>
        <w:ind w:firstLine="539"/>
        <w:rPr>
          <w:lang w:val="en-US"/>
        </w:rPr>
      </w:pPr>
    </w:p>
    <w:p w:rsidR="00294849" w:rsidRDefault="00294849" w:rsidP="00BC6738">
      <w:pPr>
        <w:ind w:firstLine="539"/>
        <w:jc w:val="center"/>
        <w:rPr>
          <w:sz w:val="32"/>
          <w:szCs w:val="32"/>
        </w:rPr>
      </w:pPr>
    </w:p>
    <w:p w:rsidR="00EA6D07" w:rsidRPr="006A0406" w:rsidRDefault="00EA6D07" w:rsidP="00BC6738">
      <w:pPr>
        <w:ind w:firstLine="539"/>
        <w:jc w:val="center"/>
        <w:rPr>
          <w:b/>
          <w:sz w:val="32"/>
          <w:szCs w:val="32"/>
        </w:rPr>
      </w:pPr>
      <w:r w:rsidRPr="006A0406">
        <w:rPr>
          <w:b/>
          <w:sz w:val="32"/>
          <w:szCs w:val="32"/>
        </w:rPr>
        <w:t>Заключение</w:t>
      </w:r>
    </w:p>
    <w:p w:rsidR="00EA6D07" w:rsidRPr="00C23B97" w:rsidRDefault="00EA6D07" w:rsidP="00BC6738">
      <w:pPr>
        <w:ind w:firstLine="539"/>
        <w:jc w:val="center"/>
        <w:rPr>
          <w:sz w:val="32"/>
          <w:szCs w:val="32"/>
        </w:rPr>
      </w:pPr>
    </w:p>
    <w:p w:rsidR="00153A6B" w:rsidRPr="005C1341" w:rsidRDefault="00153A6B" w:rsidP="00153A6B">
      <w:pPr>
        <w:ind w:firstLine="539"/>
        <w:jc w:val="both"/>
        <w:rPr>
          <w:sz w:val="28"/>
          <w:szCs w:val="28"/>
        </w:rPr>
      </w:pPr>
      <w:r w:rsidRPr="005C1341">
        <w:rPr>
          <w:sz w:val="28"/>
          <w:szCs w:val="28"/>
        </w:rPr>
        <w:t xml:space="preserve">Представленные в обзоре средства контроля </w:t>
      </w:r>
      <w:r w:rsidR="00E3722D">
        <w:rPr>
          <w:sz w:val="28"/>
          <w:szCs w:val="28"/>
        </w:rPr>
        <w:t>светового излучения</w:t>
      </w:r>
      <w:r w:rsidRPr="005C1341">
        <w:rPr>
          <w:sz w:val="28"/>
          <w:szCs w:val="28"/>
        </w:rPr>
        <w:t xml:space="preserve"> являются неотъемлемой частью многих систем автоматизации производства, поэтому от их метрологических параметров, функциональных возможностей и эксплуатационной надёжности в значительной степени зависят качество и эффективность этих систем.</w:t>
      </w:r>
    </w:p>
    <w:p w:rsidR="00153A6B" w:rsidRDefault="00153A6B" w:rsidP="00153A6B">
      <w:pPr>
        <w:ind w:firstLine="539"/>
        <w:jc w:val="both"/>
        <w:rPr>
          <w:sz w:val="28"/>
          <w:szCs w:val="28"/>
        </w:rPr>
      </w:pPr>
      <w:r w:rsidRPr="005C1341">
        <w:rPr>
          <w:sz w:val="28"/>
          <w:szCs w:val="28"/>
        </w:rPr>
        <w:t xml:space="preserve">В промышленности лидерами среди устройств контроля уровня являются </w:t>
      </w:r>
      <w:r w:rsidR="00E3722D">
        <w:rPr>
          <w:sz w:val="28"/>
          <w:szCs w:val="28"/>
        </w:rPr>
        <w:t>датчики ИК - излучения</w:t>
      </w:r>
      <w:r w:rsidRPr="005C1341">
        <w:rPr>
          <w:sz w:val="28"/>
          <w:szCs w:val="28"/>
        </w:rPr>
        <w:t xml:space="preserve"> из-за своей низкой стоимости, простоты и достаточной надёжности, а также </w:t>
      </w:r>
      <w:r w:rsidR="00E3722D">
        <w:rPr>
          <w:sz w:val="28"/>
          <w:szCs w:val="28"/>
        </w:rPr>
        <w:t>датчики на основе фото</w:t>
      </w:r>
      <w:r w:rsidR="00A50960">
        <w:rPr>
          <w:sz w:val="28"/>
          <w:szCs w:val="28"/>
        </w:rPr>
        <w:t>диодов</w:t>
      </w:r>
      <w:r w:rsidRPr="005C1341">
        <w:rPr>
          <w:sz w:val="28"/>
          <w:szCs w:val="28"/>
        </w:rPr>
        <w:t xml:space="preserve">, отличающиеся более широкими функциональными возможностями. Однако </w:t>
      </w:r>
      <w:r>
        <w:rPr>
          <w:sz w:val="28"/>
          <w:szCs w:val="28"/>
        </w:rPr>
        <w:t>п</w:t>
      </w:r>
      <w:r w:rsidRPr="005C1341">
        <w:rPr>
          <w:sz w:val="28"/>
          <w:szCs w:val="28"/>
        </w:rPr>
        <w:t>риведённые описания других методов с</w:t>
      </w:r>
      <w:r>
        <w:rPr>
          <w:sz w:val="28"/>
          <w:szCs w:val="28"/>
        </w:rPr>
        <w:t>одержат свои</w:t>
      </w:r>
      <w:r w:rsidRPr="005C1341">
        <w:rPr>
          <w:sz w:val="28"/>
          <w:szCs w:val="28"/>
        </w:rPr>
        <w:t xml:space="preserve"> достоинства и недостатки, </w:t>
      </w:r>
      <w:r>
        <w:rPr>
          <w:sz w:val="28"/>
          <w:szCs w:val="28"/>
        </w:rPr>
        <w:t xml:space="preserve">позволяющие использовать их в </w:t>
      </w:r>
      <w:r w:rsidRPr="005C1341">
        <w:rPr>
          <w:sz w:val="28"/>
          <w:szCs w:val="28"/>
        </w:rPr>
        <w:t>устройств</w:t>
      </w:r>
      <w:r>
        <w:rPr>
          <w:sz w:val="28"/>
          <w:szCs w:val="28"/>
        </w:rPr>
        <w:t>ах</w:t>
      </w:r>
      <w:r w:rsidRPr="005C1341">
        <w:rPr>
          <w:sz w:val="28"/>
          <w:szCs w:val="28"/>
        </w:rPr>
        <w:t xml:space="preserve"> контроля предельного уровня для</w:t>
      </w:r>
      <w:r>
        <w:rPr>
          <w:sz w:val="28"/>
          <w:szCs w:val="28"/>
        </w:rPr>
        <w:t xml:space="preserve"> </w:t>
      </w:r>
      <w:r w:rsidRPr="005C1341">
        <w:rPr>
          <w:sz w:val="28"/>
          <w:szCs w:val="28"/>
        </w:rPr>
        <w:t>различных применений</w:t>
      </w:r>
      <w:r w:rsidR="00A03A9C" w:rsidRPr="00A03A9C">
        <w:rPr>
          <w:sz w:val="28"/>
          <w:szCs w:val="28"/>
        </w:rPr>
        <w:t xml:space="preserve"> [7]</w:t>
      </w:r>
      <w:r w:rsidRPr="005C1341">
        <w:rPr>
          <w:sz w:val="28"/>
          <w:szCs w:val="28"/>
        </w:rPr>
        <w:t>.</w:t>
      </w:r>
    </w:p>
    <w:p w:rsidR="00153A6B" w:rsidRPr="005C1341" w:rsidRDefault="00153A6B" w:rsidP="00153A6B">
      <w:pPr>
        <w:ind w:firstLine="539"/>
        <w:jc w:val="both"/>
        <w:rPr>
          <w:sz w:val="28"/>
          <w:szCs w:val="28"/>
        </w:rPr>
      </w:pPr>
      <w:r>
        <w:rPr>
          <w:sz w:val="28"/>
          <w:szCs w:val="28"/>
        </w:rPr>
        <w:t xml:space="preserve">Разработанная ИИС удаленного действия для контроля </w:t>
      </w:r>
      <w:r w:rsidR="00E3722D">
        <w:rPr>
          <w:sz w:val="28"/>
          <w:szCs w:val="28"/>
        </w:rPr>
        <w:t>светового излучения</w:t>
      </w:r>
      <w:r>
        <w:rPr>
          <w:sz w:val="28"/>
          <w:szCs w:val="28"/>
        </w:rPr>
        <w:t xml:space="preserve"> полностью соответствует исходным данным, представленным в задании.</w:t>
      </w:r>
    </w:p>
    <w:p w:rsidR="00153A6B" w:rsidRDefault="00153A6B" w:rsidP="00BC6738">
      <w:pPr>
        <w:ind w:firstLine="539"/>
        <w:jc w:val="both"/>
        <w:rPr>
          <w:sz w:val="28"/>
          <w:szCs w:val="28"/>
        </w:rPr>
      </w:pPr>
      <w:r>
        <w:rPr>
          <w:sz w:val="28"/>
          <w:szCs w:val="28"/>
        </w:rPr>
        <w:t>М</w:t>
      </w:r>
      <w:r w:rsidR="00EA6D07" w:rsidRPr="009B08CA">
        <w:rPr>
          <w:sz w:val="28"/>
          <w:szCs w:val="28"/>
        </w:rPr>
        <w:t xml:space="preserve">ожно выделить круг задач, связанных с совершенствованием основных метрологических характеристик ИИС в рамках выполняемых </w:t>
      </w:r>
      <w:r w:rsidR="00EA6D07">
        <w:rPr>
          <w:sz w:val="28"/>
          <w:szCs w:val="28"/>
        </w:rPr>
        <w:t>ими функций.</w:t>
      </w:r>
      <w:r w:rsidR="00EA6D07" w:rsidRPr="009B08CA">
        <w:rPr>
          <w:sz w:val="28"/>
          <w:szCs w:val="28"/>
        </w:rPr>
        <w:t xml:space="preserve"> </w:t>
      </w:r>
      <w:r w:rsidR="00EA6D07">
        <w:rPr>
          <w:sz w:val="28"/>
          <w:szCs w:val="28"/>
        </w:rPr>
        <w:t>К этому относится д</w:t>
      </w:r>
      <w:r w:rsidR="00EA6D07" w:rsidRPr="009B08CA">
        <w:rPr>
          <w:sz w:val="28"/>
          <w:szCs w:val="28"/>
        </w:rPr>
        <w:t>альнейшее повышение точности</w:t>
      </w:r>
      <w:r w:rsidR="00EA6D07">
        <w:rPr>
          <w:sz w:val="28"/>
          <w:szCs w:val="28"/>
        </w:rPr>
        <w:t>,</w:t>
      </w:r>
      <w:r w:rsidR="00EA6D07" w:rsidRPr="009B08CA">
        <w:rPr>
          <w:sz w:val="28"/>
          <w:szCs w:val="28"/>
        </w:rPr>
        <w:t xml:space="preserve"> быстродействия</w:t>
      </w:r>
      <w:r w:rsidR="00EA6D07">
        <w:rPr>
          <w:sz w:val="28"/>
          <w:szCs w:val="28"/>
        </w:rPr>
        <w:t>,</w:t>
      </w:r>
      <w:r w:rsidR="00EA6D07" w:rsidRPr="009B08CA">
        <w:rPr>
          <w:sz w:val="28"/>
          <w:szCs w:val="28"/>
        </w:rPr>
        <w:t xml:space="preserve"> чувствительности</w:t>
      </w:r>
      <w:r w:rsidR="00EA6D07">
        <w:rPr>
          <w:sz w:val="28"/>
          <w:szCs w:val="28"/>
        </w:rPr>
        <w:t>,</w:t>
      </w:r>
      <w:r w:rsidR="00EA6D07" w:rsidRPr="009B08CA">
        <w:rPr>
          <w:sz w:val="28"/>
          <w:szCs w:val="28"/>
        </w:rPr>
        <w:t xml:space="preserve"> надежно</w:t>
      </w:r>
      <w:r w:rsidR="00EA6D07">
        <w:rPr>
          <w:sz w:val="28"/>
          <w:szCs w:val="28"/>
        </w:rPr>
        <w:t>сти ИИС</w:t>
      </w:r>
      <w:r w:rsidR="00EA6D07" w:rsidRPr="009B08CA">
        <w:rPr>
          <w:sz w:val="28"/>
          <w:szCs w:val="28"/>
        </w:rPr>
        <w:t xml:space="preserve">. </w:t>
      </w:r>
    </w:p>
    <w:p w:rsidR="00EA6D07" w:rsidRPr="009B08CA" w:rsidRDefault="00EA6D07" w:rsidP="00BC6738">
      <w:pPr>
        <w:ind w:firstLine="539"/>
        <w:jc w:val="both"/>
        <w:rPr>
          <w:sz w:val="28"/>
          <w:szCs w:val="28"/>
        </w:rPr>
      </w:pPr>
      <w:r w:rsidRPr="009B08CA">
        <w:rPr>
          <w:sz w:val="28"/>
          <w:szCs w:val="28"/>
        </w:rPr>
        <w:t xml:space="preserve">Прогнозируя развитие ИИС, следует обратить внимание в первую очередь на возможность расширения выполняемых ими функции и связанное с этим обстоятельством изменение функциональных устройств и структур ИИС. Также дальнейшее развитие должны получить системы выполняющие измерение и контроль при отсутствии сведений или при приближенном знании о виде исследуемых величин и характере взаимосвязей между ними. Анализ информативности и измерение наиболее информативных величин, адаптация к динамическому, частотному диапазону исследуемых величин обуславливает получение их более точной количественной оценки и необходимых метрологических характеристик. </w:t>
      </w:r>
    </w:p>
    <w:p w:rsidR="00EA6D07" w:rsidRPr="009B08CA" w:rsidRDefault="00EA6D07" w:rsidP="00BC6738">
      <w:pPr>
        <w:ind w:firstLine="539"/>
        <w:jc w:val="both"/>
        <w:rPr>
          <w:sz w:val="28"/>
          <w:szCs w:val="28"/>
        </w:rPr>
      </w:pPr>
      <w:r w:rsidRPr="009B08CA">
        <w:rPr>
          <w:sz w:val="28"/>
          <w:szCs w:val="28"/>
        </w:rPr>
        <w:t xml:space="preserve">Важным фактором при проектировании современных ИИС на сегодняшний момент является использование системного оборудования (стандартных интерфейсов, компьютеров). </w:t>
      </w:r>
      <w:r>
        <w:rPr>
          <w:sz w:val="28"/>
          <w:szCs w:val="28"/>
        </w:rPr>
        <w:t>Однако необходимо иметь ввиду</w:t>
      </w:r>
      <w:r w:rsidRPr="009B08CA">
        <w:rPr>
          <w:sz w:val="28"/>
          <w:szCs w:val="28"/>
        </w:rPr>
        <w:t>, что изменение характеристик и возможностей системного оборудования может привести к существенному изменению структурных и алгоритмических принципов построения систем.</w:t>
      </w:r>
    </w:p>
    <w:p w:rsidR="00EA6D07" w:rsidRPr="009B08CA" w:rsidRDefault="00EA6D07" w:rsidP="00BC6738">
      <w:pPr>
        <w:ind w:firstLine="539"/>
        <w:jc w:val="both"/>
        <w:rPr>
          <w:sz w:val="28"/>
          <w:szCs w:val="28"/>
        </w:rPr>
      </w:pPr>
      <w:r w:rsidRPr="009B08CA">
        <w:rPr>
          <w:sz w:val="28"/>
          <w:szCs w:val="28"/>
        </w:rPr>
        <w:t>В процессе проектирования должны быть обязательно предусмотрены разработки соответствующих программ. В основу построения программ должны быть положены содержательные логические схемы алгоритмов функционирования данной системы. По сути, эти алгоритмы будут являться входным языком для последующего программирования.</w:t>
      </w:r>
    </w:p>
    <w:p w:rsidR="00F11758" w:rsidRPr="005C1341" w:rsidRDefault="00EA6D07" w:rsidP="005C1341">
      <w:pPr>
        <w:ind w:firstLine="539"/>
        <w:jc w:val="both"/>
        <w:rPr>
          <w:sz w:val="28"/>
          <w:szCs w:val="28"/>
        </w:rPr>
      </w:pPr>
      <w:r w:rsidRPr="009B08CA">
        <w:rPr>
          <w:sz w:val="28"/>
          <w:szCs w:val="28"/>
        </w:rPr>
        <w:t>Выполнение всех выше перечисленных функций и задач – будущее направление развития информационно измерительных систем.</w:t>
      </w:r>
    </w:p>
    <w:p w:rsidR="00C17783" w:rsidRPr="005C1341" w:rsidRDefault="00C17783" w:rsidP="00BC6738">
      <w:pPr>
        <w:ind w:firstLine="539"/>
      </w:pPr>
    </w:p>
    <w:p w:rsidR="00C34D47" w:rsidRPr="00C34D47" w:rsidRDefault="00C34D47" w:rsidP="00BC6738">
      <w:pPr>
        <w:ind w:firstLine="539"/>
      </w:pPr>
    </w:p>
    <w:p w:rsidR="00EA6D07" w:rsidRPr="000E02F5" w:rsidRDefault="00EA6D07" w:rsidP="00BC6738">
      <w:pPr>
        <w:ind w:firstLine="539"/>
        <w:jc w:val="center"/>
        <w:rPr>
          <w:b/>
          <w:bCs/>
          <w:sz w:val="32"/>
          <w:szCs w:val="32"/>
        </w:rPr>
      </w:pPr>
      <w:r w:rsidRPr="000E02F5">
        <w:rPr>
          <w:b/>
          <w:bCs/>
          <w:sz w:val="32"/>
          <w:szCs w:val="32"/>
        </w:rPr>
        <w:t xml:space="preserve">Список </w:t>
      </w:r>
      <w:r w:rsidR="00A50960" w:rsidRPr="000E02F5">
        <w:rPr>
          <w:b/>
          <w:bCs/>
          <w:sz w:val="32"/>
          <w:szCs w:val="32"/>
        </w:rPr>
        <w:t>литературы</w:t>
      </w:r>
    </w:p>
    <w:p w:rsidR="00EA6D07" w:rsidRPr="00173AE3" w:rsidRDefault="00EA6D07" w:rsidP="00BC6738">
      <w:pPr>
        <w:ind w:firstLine="539"/>
        <w:jc w:val="center"/>
        <w:rPr>
          <w:bCs/>
          <w:sz w:val="32"/>
          <w:szCs w:val="32"/>
        </w:rPr>
      </w:pPr>
    </w:p>
    <w:p w:rsidR="004B5DAA" w:rsidRPr="00FE6ED6" w:rsidRDefault="004B5DAA" w:rsidP="00FE6ED6">
      <w:pPr>
        <w:numPr>
          <w:ilvl w:val="0"/>
          <w:numId w:val="2"/>
        </w:numPr>
        <w:jc w:val="both"/>
        <w:rPr>
          <w:sz w:val="28"/>
          <w:szCs w:val="28"/>
        </w:rPr>
      </w:pPr>
      <w:r w:rsidRPr="00FE6ED6">
        <w:rPr>
          <w:sz w:val="28"/>
          <w:szCs w:val="28"/>
        </w:rPr>
        <w:t>Цапенко М.Н. Измерительные информационные системы. Учеб. пособие. – М.: Энергоатомиздат, 1985.</w:t>
      </w:r>
    </w:p>
    <w:p w:rsidR="000E02F5" w:rsidRPr="00FE6ED6" w:rsidRDefault="000E02F5" w:rsidP="00FE6ED6">
      <w:pPr>
        <w:numPr>
          <w:ilvl w:val="0"/>
          <w:numId w:val="2"/>
        </w:numPr>
        <w:jc w:val="both"/>
        <w:rPr>
          <w:sz w:val="28"/>
          <w:szCs w:val="28"/>
        </w:rPr>
      </w:pPr>
      <w:r w:rsidRPr="00FE6ED6">
        <w:rPr>
          <w:sz w:val="28"/>
          <w:szCs w:val="28"/>
          <w:lang w:val="en-US"/>
        </w:rPr>
        <w:t>http</w:t>
      </w:r>
      <w:r w:rsidRPr="00FE6ED6">
        <w:rPr>
          <w:sz w:val="28"/>
          <w:szCs w:val="28"/>
        </w:rPr>
        <w:t>://</w:t>
      </w:r>
      <w:r w:rsidRPr="00FE6ED6">
        <w:rPr>
          <w:sz w:val="28"/>
          <w:szCs w:val="28"/>
          <w:lang w:val="en-US"/>
        </w:rPr>
        <w:t>www</w:t>
      </w:r>
      <w:r w:rsidRPr="00FE6ED6">
        <w:rPr>
          <w:sz w:val="28"/>
          <w:szCs w:val="28"/>
        </w:rPr>
        <w:t>.</w:t>
      </w:r>
      <w:r w:rsidRPr="00FE6ED6">
        <w:rPr>
          <w:sz w:val="28"/>
          <w:szCs w:val="28"/>
          <w:lang w:val="en-US"/>
        </w:rPr>
        <w:t>chipinfo</w:t>
      </w:r>
      <w:r w:rsidRPr="00FE6ED6">
        <w:rPr>
          <w:sz w:val="28"/>
          <w:szCs w:val="28"/>
        </w:rPr>
        <w:t>.</w:t>
      </w:r>
      <w:r w:rsidRPr="00FE6ED6">
        <w:rPr>
          <w:sz w:val="28"/>
          <w:szCs w:val="28"/>
          <w:lang w:val="en-US"/>
        </w:rPr>
        <w:t>ru</w:t>
      </w:r>
      <w:r w:rsidRPr="00FE6ED6">
        <w:rPr>
          <w:sz w:val="28"/>
          <w:szCs w:val="28"/>
        </w:rPr>
        <w:t>/</w:t>
      </w:r>
      <w:r w:rsidRPr="00FE6ED6">
        <w:rPr>
          <w:sz w:val="28"/>
          <w:szCs w:val="28"/>
          <w:lang w:val="en-US"/>
        </w:rPr>
        <w:t>dsheets</w:t>
      </w:r>
      <w:r w:rsidRPr="00FE6ED6">
        <w:rPr>
          <w:sz w:val="28"/>
          <w:szCs w:val="28"/>
        </w:rPr>
        <w:t>/</w:t>
      </w:r>
      <w:r w:rsidRPr="00FE6ED6">
        <w:rPr>
          <w:sz w:val="28"/>
          <w:szCs w:val="28"/>
          <w:lang w:val="en-US"/>
        </w:rPr>
        <w:t>transistors</w:t>
      </w:r>
      <w:r w:rsidRPr="00FE6ED6">
        <w:rPr>
          <w:sz w:val="28"/>
          <w:szCs w:val="28"/>
        </w:rPr>
        <w:t>/</w:t>
      </w:r>
      <w:r w:rsidRPr="00FE6ED6">
        <w:rPr>
          <w:sz w:val="28"/>
          <w:szCs w:val="28"/>
          <w:lang w:val="en-US"/>
        </w:rPr>
        <w:t>KT</w:t>
      </w:r>
      <w:r w:rsidRPr="00FE6ED6">
        <w:rPr>
          <w:sz w:val="28"/>
          <w:szCs w:val="28"/>
        </w:rPr>
        <w:t>5.</w:t>
      </w:r>
      <w:r w:rsidRPr="00FE6ED6">
        <w:rPr>
          <w:sz w:val="28"/>
          <w:szCs w:val="28"/>
          <w:lang w:val="en-US"/>
        </w:rPr>
        <w:t>html</w:t>
      </w:r>
    </w:p>
    <w:p w:rsidR="000E02F5" w:rsidRPr="00FE6ED6" w:rsidRDefault="000E02F5" w:rsidP="00FE6ED6">
      <w:pPr>
        <w:numPr>
          <w:ilvl w:val="0"/>
          <w:numId w:val="2"/>
        </w:numPr>
        <w:jc w:val="both"/>
        <w:rPr>
          <w:sz w:val="28"/>
          <w:szCs w:val="28"/>
        </w:rPr>
      </w:pPr>
      <w:r w:rsidRPr="00FE6ED6">
        <w:rPr>
          <w:sz w:val="28"/>
          <w:szCs w:val="28"/>
        </w:rPr>
        <w:t>Новицкий П.В., Зограф И.А. Оценка погрешности результатов измерения. – Л.: Энергоатомиздат, 1985.</w:t>
      </w:r>
    </w:p>
    <w:p w:rsidR="00CE0CBB" w:rsidRPr="00FE6ED6" w:rsidRDefault="00CE0CBB" w:rsidP="00FE6ED6">
      <w:pPr>
        <w:numPr>
          <w:ilvl w:val="0"/>
          <w:numId w:val="2"/>
        </w:numPr>
        <w:jc w:val="both"/>
        <w:rPr>
          <w:sz w:val="28"/>
          <w:szCs w:val="28"/>
        </w:rPr>
      </w:pPr>
      <w:r w:rsidRPr="00FE6ED6">
        <w:rPr>
          <w:sz w:val="28"/>
          <w:szCs w:val="28"/>
        </w:rPr>
        <w:t>Г.Виглеб Датчики. Устройство и применение. – Издательство Москва «Мир».</w:t>
      </w:r>
    </w:p>
    <w:p w:rsidR="00EA6D07" w:rsidRPr="00FE6ED6" w:rsidRDefault="004B5DAA" w:rsidP="00FE6ED6">
      <w:pPr>
        <w:numPr>
          <w:ilvl w:val="0"/>
          <w:numId w:val="2"/>
        </w:numPr>
        <w:jc w:val="both"/>
        <w:rPr>
          <w:sz w:val="28"/>
          <w:szCs w:val="28"/>
        </w:rPr>
      </w:pPr>
      <w:r w:rsidRPr="00FE6ED6">
        <w:rPr>
          <w:sz w:val="28"/>
          <w:szCs w:val="28"/>
        </w:rPr>
        <w:t xml:space="preserve">Замятин В. Помощь радиолюбителю. Журнал – М. Выпуск </w:t>
      </w:r>
      <w:r w:rsidR="00CE0CBB" w:rsidRPr="00FE6ED6">
        <w:rPr>
          <w:sz w:val="28"/>
          <w:szCs w:val="28"/>
        </w:rPr>
        <w:t>6</w:t>
      </w:r>
      <w:r w:rsidR="00EA6D07" w:rsidRPr="00FE6ED6">
        <w:rPr>
          <w:sz w:val="28"/>
          <w:szCs w:val="28"/>
        </w:rPr>
        <w:t>, 199</w:t>
      </w:r>
      <w:r w:rsidR="00CE0CBB" w:rsidRPr="00FE6ED6">
        <w:rPr>
          <w:sz w:val="28"/>
          <w:szCs w:val="28"/>
        </w:rPr>
        <w:t>8</w:t>
      </w:r>
      <w:r w:rsidR="00EA6D07" w:rsidRPr="00FE6ED6">
        <w:rPr>
          <w:sz w:val="28"/>
          <w:szCs w:val="28"/>
        </w:rPr>
        <w:t>.</w:t>
      </w:r>
    </w:p>
    <w:p w:rsidR="00A44208" w:rsidRPr="00FE6ED6" w:rsidRDefault="00A44208" w:rsidP="00FE6ED6">
      <w:pPr>
        <w:numPr>
          <w:ilvl w:val="0"/>
          <w:numId w:val="2"/>
        </w:numPr>
        <w:jc w:val="both"/>
        <w:rPr>
          <w:sz w:val="28"/>
          <w:szCs w:val="28"/>
        </w:rPr>
      </w:pPr>
      <w:r w:rsidRPr="00FE6ED6">
        <w:rPr>
          <w:sz w:val="28"/>
          <w:szCs w:val="28"/>
        </w:rPr>
        <w:t>Гершунский Б.С. Расчет основных электронных и полупроводниковых схем в примерах. Учеб. пособие. – Издательство Киевского университета, 1968.</w:t>
      </w:r>
    </w:p>
    <w:p w:rsidR="00A03A9C" w:rsidRPr="00FE6ED6" w:rsidRDefault="00A03A9C" w:rsidP="00FE6ED6">
      <w:pPr>
        <w:numPr>
          <w:ilvl w:val="0"/>
          <w:numId w:val="2"/>
        </w:numPr>
        <w:rPr>
          <w:sz w:val="28"/>
          <w:szCs w:val="28"/>
        </w:rPr>
      </w:pPr>
      <w:r w:rsidRPr="00FE6ED6">
        <w:rPr>
          <w:sz w:val="28"/>
          <w:szCs w:val="28"/>
        </w:rPr>
        <w:t>МРБ 002-2002. Метрологические характеристики измерительных систем. Госстандарт, Минск, 2002.</w:t>
      </w:r>
    </w:p>
    <w:p w:rsidR="00CE0CBB" w:rsidRPr="00FE6ED6" w:rsidRDefault="00072215" w:rsidP="00FE6ED6">
      <w:pPr>
        <w:numPr>
          <w:ilvl w:val="0"/>
          <w:numId w:val="2"/>
        </w:numPr>
        <w:jc w:val="both"/>
        <w:rPr>
          <w:sz w:val="28"/>
          <w:szCs w:val="28"/>
        </w:rPr>
      </w:pPr>
      <w:hyperlink r:id="rId89" w:history="1">
        <w:r w:rsidR="00CE0CBB" w:rsidRPr="00FE6ED6">
          <w:rPr>
            <w:rStyle w:val="a3"/>
            <w:sz w:val="28"/>
            <w:szCs w:val="28"/>
            <w:lang w:val="en-US"/>
          </w:rPr>
          <w:t>http</w:t>
        </w:r>
        <w:r w:rsidR="00CE0CBB" w:rsidRPr="00FE6ED6">
          <w:rPr>
            <w:rStyle w:val="a3"/>
            <w:sz w:val="28"/>
            <w:szCs w:val="28"/>
          </w:rPr>
          <w:t>://</w:t>
        </w:r>
        <w:r w:rsidR="00CE0CBB" w:rsidRPr="00FE6ED6">
          <w:rPr>
            <w:rStyle w:val="a3"/>
            <w:sz w:val="28"/>
            <w:szCs w:val="28"/>
            <w:lang w:val="en-US"/>
          </w:rPr>
          <w:t>books</w:t>
        </w:r>
        <w:r w:rsidR="00CE0CBB" w:rsidRPr="00FE6ED6">
          <w:rPr>
            <w:rStyle w:val="a3"/>
            <w:sz w:val="28"/>
            <w:szCs w:val="28"/>
          </w:rPr>
          <w:t>-</w:t>
        </w:r>
        <w:r w:rsidR="00CE0CBB" w:rsidRPr="00FE6ED6">
          <w:rPr>
            <w:rStyle w:val="a3"/>
            <w:sz w:val="28"/>
            <w:szCs w:val="28"/>
            <w:lang w:val="en-US"/>
          </w:rPr>
          <w:t>meteor</w:t>
        </w:r>
        <w:r w:rsidR="00CE0CBB" w:rsidRPr="00FE6ED6">
          <w:rPr>
            <w:rStyle w:val="a3"/>
            <w:sz w:val="28"/>
            <w:szCs w:val="28"/>
          </w:rPr>
          <w:t>.</w:t>
        </w:r>
        <w:r w:rsidR="00CE0CBB" w:rsidRPr="00FE6ED6">
          <w:rPr>
            <w:rStyle w:val="a3"/>
            <w:sz w:val="28"/>
            <w:szCs w:val="28"/>
            <w:lang w:val="en-US"/>
          </w:rPr>
          <w:t>dp</w:t>
        </w:r>
        <w:r w:rsidR="00CE0CBB" w:rsidRPr="00FE6ED6">
          <w:rPr>
            <w:rStyle w:val="a3"/>
            <w:sz w:val="28"/>
            <w:szCs w:val="28"/>
          </w:rPr>
          <w:t>.</w:t>
        </w:r>
        <w:r w:rsidR="00CE0CBB" w:rsidRPr="00FE6ED6">
          <w:rPr>
            <w:rStyle w:val="a3"/>
            <w:sz w:val="28"/>
            <w:szCs w:val="28"/>
            <w:lang w:val="en-US"/>
          </w:rPr>
          <w:t>ua</w:t>
        </w:r>
        <w:r w:rsidR="00CE0CBB" w:rsidRPr="00FE6ED6">
          <w:rPr>
            <w:rStyle w:val="a3"/>
            <w:sz w:val="28"/>
            <w:szCs w:val="28"/>
          </w:rPr>
          <w:t>/</w:t>
        </w:r>
        <w:r w:rsidR="00CE0CBB" w:rsidRPr="00FE6ED6">
          <w:rPr>
            <w:rStyle w:val="a3"/>
            <w:sz w:val="28"/>
            <w:szCs w:val="28"/>
            <w:lang w:val="en-US"/>
          </w:rPr>
          <w:t>prom</w:t>
        </w:r>
        <w:r w:rsidR="00CE0CBB" w:rsidRPr="00FE6ED6">
          <w:rPr>
            <w:rStyle w:val="a3"/>
            <w:sz w:val="28"/>
            <w:szCs w:val="28"/>
          </w:rPr>
          <w:t>.</w:t>
        </w:r>
        <w:r w:rsidR="00CE0CBB" w:rsidRPr="00FE6ED6">
          <w:rPr>
            <w:rStyle w:val="a3"/>
            <w:sz w:val="28"/>
            <w:szCs w:val="28"/>
            <w:lang w:val="en-US"/>
          </w:rPr>
          <w:t>html</w:t>
        </w:r>
      </w:hyperlink>
    </w:p>
    <w:p w:rsidR="00FE6ED6" w:rsidRPr="00FE6ED6" w:rsidRDefault="00FE6ED6" w:rsidP="00FE6ED6">
      <w:pPr>
        <w:numPr>
          <w:ilvl w:val="0"/>
          <w:numId w:val="2"/>
        </w:numPr>
        <w:jc w:val="both"/>
        <w:rPr>
          <w:sz w:val="28"/>
          <w:szCs w:val="28"/>
        </w:rPr>
      </w:pPr>
      <w:r w:rsidRPr="00FE6ED6">
        <w:rPr>
          <w:sz w:val="28"/>
          <w:szCs w:val="28"/>
        </w:rPr>
        <w:t>Поляков В. ЧМ детектор с ФАПЧ приемимка прямого   преобразования.-Радио, 1978, N 11, с. 41-43.</w:t>
      </w:r>
    </w:p>
    <w:p w:rsidR="00FE6ED6" w:rsidRPr="00FE6ED6" w:rsidRDefault="00FE6ED6" w:rsidP="00FE6ED6">
      <w:pPr>
        <w:numPr>
          <w:ilvl w:val="0"/>
          <w:numId w:val="2"/>
        </w:numPr>
        <w:jc w:val="both"/>
        <w:rPr>
          <w:sz w:val="28"/>
          <w:szCs w:val="28"/>
        </w:rPr>
      </w:pPr>
      <w:r w:rsidRPr="00FE6ED6">
        <w:rPr>
          <w:sz w:val="28"/>
          <w:szCs w:val="28"/>
        </w:rPr>
        <w:t xml:space="preserve"> Захаров А. УКВ ЧМ приемники с ФАПЧ.- Радио, 1985, N 12, с. 28-30.</w:t>
      </w:r>
    </w:p>
    <w:p w:rsidR="00FE6ED6" w:rsidRPr="00FE6ED6" w:rsidRDefault="00FE6ED6" w:rsidP="00FE6ED6">
      <w:pPr>
        <w:numPr>
          <w:ilvl w:val="0"/>
          <w:numId w:val="2"/>
        </w:numPr>
        <w:jc w:val="both"/>
        <w:rPr>
          <w:sz w:val="28"/>
          <w:szCs w:val="28"/>
        </w:rPr>
      </w:pPr>
      <w:r w:rsidRPr="00FE6ED6">
        <w:rPr>
          <w:sz w:val="28"/>
          <w:szCs w:val="28"/>
        </w:rPr>
        <w:t xml:space="preserve"> Захаров А. "Кольцевой" стереодекодер в УК8 ЧМ приемниках.- Радио, 1987, N 10, с. 57.</w:t>
      </w:r>
    </w:p>
    <w:p w:rsidR="00FE6ED6" w:rsidRPr="00FE6ED6" w:rsidRDefault="00FE6ED6" w:rsidP="00FE6ED6">
      <w:pPr>
        <w:numPr>
          <w:ilvl w:val="0"/>
          <w:numId w:val="2"/>
        </w:numPr>
        <w:jc w:val="both"/>
        <w:rPr>
          <w:sz w:val="28"/>
          <w:szCs w:val="28"/>
        </w:rPr>
      </w:pPr>
      <w:r w:rsidRPr="00FE6ED6">
        <w:rPr>
          <w:sz w:val="28"/>
          <w:szCs w:val="28"/>
        </w:rPr>
        <w:t xml:space="preserve"> Справочник радиолюбителя- конструктора.- М.: Радио и связь, 1983, с. 71.</w:t>
      </w:r>
    </w:p>
    <w:p w:rsidR="00FE6ED6" w:rsidRPr="00FE6ED6" w:rsidRDefault="00FE6ED6" w:rsidP="00FE6ED6">
      <w:pPr>
        <w:numPr>
          <w:ilvl w:val="0"/>
          <w:numId w:val="2"/>
        </w:numPr>
        <w:jc w:val="both"/>
        <w:rPr>
          <w:sz w:val="28"/>
          <w:szCs w:val="28"/>
        </w:rPr>
      </w:pPr>
      <w:r w:rsidRPr="00FE6ED6">
        <w:rPr>
          <w:sz w:val="28"/>
          <w:szCs w:val="28"/>
        </w:rPr>
        <w:t xml:space="preserve"> Справочнмк радиолюбителя-конструктора.- М.: Радио и связь, 1983, с. 62 (рис. 2. 71).</w:t>
      </w:r>
    </w:p>
    <w:p w:rsidR="00FE6ED6" w:rsidRPr="00FE6ED6" w:rsidRDefault="00FE6ED6" w:rsidP="00FE6ED6">
      <w:pPr>
        <w:numPr>
          <w:ilvl w:val="0"/>
          <w:numId w:val="2"/>
        </w:numPr>
        <w:jc w:val="both"/>
        <w:rPr>
          <w:sz w:val="28"/>
          <w:szCs w:val="28"/>
        </w:rPr>
      </w:pPr>
      <w:r w:rsidRPr="00FE6ED6">
        <w:rPr>
          <w:sz w:val="28"/>
          <w:szCs w:val="28"/>
        </w:rPr>
        <w:t xml:space="preserve"> Маслаев В. Зарядное устройство.- Радио, 1989, N 8, с.62.</w:t>
      </w:r>
    </w:p>
    <w:p w:rsidR="00FE6ED6" w:rsidRPr="00FE6ED6" w:rsidRDefault="00FE6ED6" w:rsidP="00FE6ED6">
      <w:pPr>
        <w:jc w:val="both"/>
        <w:rPr>
          <w:sz w:val="28"/>
          <w:szCs w:val="28"/>
        </w:rPr>
      </w:pPr>
      <w:bookmarkStart w:id="0" w:name="_GoBack"/>
      <w:bookmarkEnd w:id="0"/>
    </w:p>
    <w:sectPr w:rsidR="00FE6ED6" w:rsidRPr="00FE6ED6" w:rsidSect="006A0406">
      <w:headerReference w:type="even" r:id="rId90"/>
      <w:headerReference w:type="default" r:id="rId91"/>
      <w:footerReference w:type="even" r:id="rId92"/>
      <w:pgSz w:w="11906" w:h="16838" w:code="9"/>
      <w:pgMar w:top="1134" w:right="851" w:bottom="851"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200" w:rsidRDefault="005D7200">
      <w:r>
        <w:separator/>
      </w:r>
    </w:p>
  </w:endnote>
  <w:endnote w:type="continuationSeparator" w:id="0">
    <w:p w:rsidR="005D7200" w:rsidRDefault="005D7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64" w:rsidRDefault="00763C64" w:rsidP="001D2008">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63C64" w:rsidRDefault="00763C64" w:rsidP="00763C6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200" w:rsidRDefault="005D7200">
      <w:r>
        <w:separator/>
      </w:r>
    </w:p>
  </w:footnote>
  <w:footnote w:type="continuationSeparator" w:id="0">
    <w:p w:rsidR="005D7200" w:rsidRDefault="005D72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2C7" w:rsidRDefault="006462C7" w:rsidP="00F1344A">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462C7" w:rsidRDefault="006462C7" w:rsidP="006462C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2C7" w:rsidRDefault="006462C7" w:rsidP="00F1344A">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072215">
      <w:rPr>
        <w:rStyle w:val="a9"/>
        <w:noProof/>
      </w:rPr>
      <w:t>5</w:t>
    </w:r>
    <w:r>
      <w:rPr>
        <w:rStyle w:val="a9"/>
      </w:rPr>
      <w:fldChar w:fldCharType="end"/>
    </w:r>
  </w:p>
  <w:p w:rsidR="006462C7" w:rsidRDefault="006462C7" w:rsidP="006462C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62494"/>
    <w:multiLevelType w:val="hybridMultilevel"/>
    <w:tmpl w:val="C4824A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2D75C6"/>
    <w:multiLevelType w:val="singleLevel"/>
    <w:tmpl w:val="75664FD6"/>
    <w:lvl w:ilvl="0">
      <w:start w:val="1"/>
      <w:numFmt w:val="decimal"/>
      <w:lvlText w:val="%1."/>
      <w:lvlJc w:val="left"/>
      <w:pPr>
        <w:tabs>
          <w:tab w:val="num" w:pos="360"/>
        </w:tabs>
        <w:ind w:left="360" w:hanging="360"/>
      </w:pPr>
      <w:rPr>
        <w:rFonts w:ascii="Times New Roman" w:eastAsia="Times New Roman" w:hAnsi="Times New Roman"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5BC0"/>
    <w:rsid w:val="000016ED"/>
    <w:rsid w:val="00006714"/>
    <w:rsid w:val="0000748B"/>
    <w:rsid w:val="00010128"/>
    <w:rsid w:val="00010443"/>
    <w:rsid w:val="00031E36"/>
    <w:rsid w:val="000326CA"/>
    <w:rsid w:val="0004024B"/>
    <w:rsid w:val="000417B5"/>
    <w:rsid w:val="00041832"/>
    <w:rsid w:val="00067E34"/>
    <w:rsid w:val="00072215"/>
    <w:rsid w:val="00072F69"/>
    <w:rsid w:val="00085F06"/>
    <w:rsid w:val="0008651D"/>
    <w:rsid w:val="0009550C"/>
    <w:rsid w:val="0009712F"/>
    <w:rsid w:val="00097D2A"/>
    <w:rsid w:val="000A1BB5"/>
    <w:rsid w:val="000C4060"/>
    <w:rsid w:val="000C7DF8"/>
    <w:rsid w:val="000E02F5"/>
    <w:rsid w:val="000F05C9"/>
    <w:rsid w:val="00101297"/>
    <w:rsid w:val="001078DC"/>
    <w:rsid w:val="00110521"/>
    <w:rsid w:val="00116D62"/>
    <w:rsid w:val="001432A1"/>
    <w:rsid w:val="00153A6B"/>
    <w:rsid w:val="00180265"/>
    <w:rsid w:val="0019587F"/>
    <w:rsid w:val="00197C30"/>
    <w:rsid w:val="001A2548"/>
    <w:rsid w:val="001A39C8"/>
    <w:rsid w:val="001B0007"/>
    <w:rsid w:val="001B0546"/>
    <w:rsid w:val="001C4318"/>
    <w:rsid w:val="001D2008"/>
    <w:rsid w:val="001D6E0A"/>
    <w:rsid w:val="00212FBF"/>
    <w:rsid w:val="0022797C"/>
    <w:rsid w:val="002527F3"/>
    <w:rsid w:val="00253A1E"/>
    <w:rsid w:val="002616A1"/>
    <w:rsid w:val="00261D0F"/>
    <w:rsid w:val="00277BE9"/>
    <w:rsid w:val="00285D31"/>
    <w:rsid w:val="00294849"/>
    <w:rsid w:val="002B2875"/>
    <w:rsid w:val="002C1ED9"/>
    <w:rsid w:val="002C2732"/>
    <w:rsid w:val="002C399E"/>
    <w:rsid w:val="002C3FCE"/>
    <w:rsid w:val="002C7F01"/>
    <w:rsid w:val="002E09C1"/>
    <w:rsid w:val="002E6979"/>
    <w:rsid w:val="002F4DCA"/>
    <w:rsid w:val="002F6AA1"/>
    <w:rsid w:val="003242E1"/>
    <w:rsid w:val="003319F3"/>
    <w:rsid w:val="003369A4"/>
    <w:rsid w:val="00343A6B"/>
    <w:rsid w:val="00352456"/>
    <w:rsid w:val="003537B2"/>
    <w:rsid w:val="003558DC"/>
    <w:rsid w:val="00374DAF"/>
    <w:rsid w:val="00376D8D"/>
    <w:rsid w:val="003917DD"/>
    <w:rsid w:val="00392254"/>
    <w:rsid w:val="003B0956"/>
    <w:rsid w:val="003B763A"/>
    <w:rsid w:val="003C5D21"/>
    <w:rsid w:val="003E6659"/>
    <w:rsid w:val="004037C1"/>
    <w:rsid w:val="00404B1C"/>
    <w:rsid w:val="00404CF2"/>
    <w:rsid w:val="00406452"/>
    <w:rsid w:val="00410CCC"/>
    <w:rsid w:val="004110A7"/>
    <w:rsid w:val="0042484D"/>
    <w:rsid w:val="004345E3"/>
    <w:rsid w:val="00446BDE"/>
    <w:rsid w:val="0044738E"/>
    <w:rsid w:val="004665EE"/>
    <w:rsid w:val="00475B04"/>
    <w:rsid w:val="004804F2"/>
    <w:rsid w:val="0048330C"/>
    <w:rsid w:val="004851B9"/>
    <w:rsid w:val="004869CC"/>
    <w:rsid w:val="00487BF2"/>
    <w:rsid w:val="00492520"/>
    <w:rsid w:val="004974CE"/>
    <w:rsid w:val="004A0D63"/>
    <w:rsid w:val="004B1CF8"/>
    <w:rsid w:val="004B2B73"/>
    <w:rsid w:val="004B3994"/>
    <w:rsid w:val="004B5DAA"/>
    <w:rsid w:val="004D218A"/>
    <w:rsid w:val="004D4AB7"/>
    <w:rsid w:val="004E0ACF"/>
    <w:rsid w:val="004E0D7F"/>
    <w:rsid w:val="004F51AA"/>
    <w:rsid w:val="00501100"/>
    <w:rsid w:val="00510A31"/>
    <w:rsid w:val="00512382"/>
    <w:rsid w:val="00512449"/>
    <w:rsid w:val="0052323C"/>
    <w:rsid w:val="00531CBF"/>
    <w:rsid w:val="00535EB4"/>
    <w:rsid w:val="00545785"/>
    <w:rsid w:val="00545BC0"/>
    <w:rsid w:val="00561788"/>
    <w:rsid w:val="00561CB7"/>
    <w:rsid w:val="0056657C"/>
    <w:rsid w:val="00580192"/>
    <w:rsid w:val="00581281"/>
    <w:rsid w:val="005817B9"/>
    <w:rsid w:val="00595A75"/>
    <w:rsid w:val="0059624B"/>
    <w:rsid w:val="005A1A13"/>
    <w:rsid w:val="005A2B72"/>
    <w:rsid w:val="005C1341"/>
    <w:rsid w:val="005D7200"/>
    <w:rsid w:val="005E26A6"/>
    <w:rsid w:val="005F5D2E"/>
    <w:rsid w:val="006203B7"/>
    <w:rsid w:val="006338F5"/>
    <w:rsid w:val="00636FDB"/>
    <w:rsid w:val="006405CA"/>
    <w:rsid w:val="00641912"/>
    <w:rsid w:val="006462C7"/>
    <w:rsid w:val="00651B16"/>
    <w:rsid w:val="00674EF3"/>
    <w:rsid w:val="006808C0"/>
    <w:rsid w:val="00682241"/>
    <w:rsid w:val="00684A98"/>
    <w:rsid w:val="00687B79"/>
    <w:rsid w:val="00695E25"/>
    <w:rsid w:val="006A0406"/>
    <w:rsid w:val="006A7058"/>
    <w:rsid w:val="006B2C34"/>
    <w:rsid w:val="006B3C70"/>
    <w:rsid w:val="006C77D1"/>
    <w:rsid w:val="006E325A"/>
    <w:rsid w:val="006E6F2F"/>
    <w:rsid w:val="006F7675"/>
    <w:rsid w:val="00710720"/>
    <w:rsid w:val="0071106F"/>
    <w:rsid w:val="007114D1"/>
    <w:rsid w:val="00711A2D"/>
    <w:rsid w:val="00717FF3"/>
    <w:rsid w:val="0072705A"/>
    <w:rsid w:val="00732AD3"/>
    <w:rsid w:val="00734B9E"/>
    <w:rsid w:val="00745ACE"/>
    <w:rsid w:val="00756D69"/>
    <w:rsid w:val="00763C64"/>
    <w:rsid w:val="007742DC"/>
    <w:rsid w:val="00781876"/>
    <w:rsid w:val="00797F8B"/>
    <w:rsid w:val="007A52D8"/>
    <w:rsid w:val="007B4074"/>
    <w:rsid w:val="007C74A6"/>
    <w:rsid w:val="007E2599"/>
    <w:rsid w:val="007F7FCF"/>
    <w:rsid w:val="0080030B"/>
    <w:rsid w:val="00805D03"/>
    <w:rsid w:val="00824B94"/>
    <w:rsid w:val="008344E4"/>
    <w:rsid w:val="00836E34"/>
    <w:rsid w:val="008457BC"/>
    <w:rsid w:val="00863FAF"/>
    <w:rsid w:val="008642DA"/>
    <w:rsid w:val="0086528C"/>
    <w:rsid w:val="00867000"/>
    <w:rsid w:val="008720D5"/>
    <w:rsid w:val="008858A5"/>
    <w:rsid w:val="008C29C5"/>
    <w:rsid w:val="008E01B2"/>
    <w:rsid w:val="008F408A"/>
    <w:rsid w:val="008F41AD"/>
    <w:rsid w:val="00931F83"/>
    <w:rsid w:val="0093724E"/>
    <w:rsid w:val="009404A3"/>
    <w:rsid w:val="009476FD"/>
    <w:rsid w:val="00950DC2"/>
    <w:rsid w:val="00951671"/>
    <w:rsid w:val="00951E66"/>
    <w:rsid w:val="009537C1"/>
    <w:rsid w:val="009542E1"/>
    <w:rsid w:val="00957B5D"/>
    <w:rsid w:val="0096418C"/>
    <w:rsid w:val="009866AD"/>
    <w:rsid w:val="009A32E4"/>
    <w:rsid w:val="009C0509"/>
    <w:rsid w:val="009C343B"/>
    <w:rsid w:val="009E0C7F"/>
    <w:rsid w:val="009F08B2"/>
    <w:rsid w:val="009F1949"/>
    <w:rsid w:val="009F21F7"/>
    <w:rsid w:val="00A03A9C"/>
    <w:rsid w:val="00A330DC"/>
    <w:rsid w:val="00A364C2"/>
    <w:rsid w:val="00A41390"/>
    <w:rsid w:val="00A44208"/>
    <w:rsid w:val="00A50960"/>
    <w:rsid w:val="00A51466"/>
    <w:rsid w:val="00A528E6"/>
    <w:rsid w:val="00A55922"/>
    <w:rsid w:val="00A63455"/>
    <w:rsid w:val="00A64641"/>
    <w:rsid w:val="00A6549F"/>
    <w:rsid w:val="00A75D4F"/>
    <w:rsid w:val="00A845F1"/>
    <w:rsid w:val="00A94E18"/>
    <w:rsid w:val="00AA3222"/>
    <w:rsid w:val="00AA3CF1"/>
    <w:rsid w:val="00AA6400"/>
    <w:rsid w:val="00AB7900"/>
    <w:rsid w:val="00AC0878"/>
    <w:rsid w:val="00AC4ECF"/>
    <w:rsid w:val="00AC5638"/>
    <w:rsid w:val="00AF0727"/>
    <w:rsid w:val="00B17008"/>
    <w:rsid w:val="00B23D5A"/>
    <w:rsid w:val="00B26D90"/>
    <w:rsid w:val="00B35C47"/>
    <w:rsid w:val="00B41585"/>
    <w:rsid w:val="00B466B0"/>
    <w:rsid w:val="00B6546E"/>
    <w:rsid w:val="00B669DA"/>
    <w:rsid w:val="00B81C00"/>
    <w:rsid w:val="00B82897"/>
    <w:rsid w:val="00B91E7E"/>
    <w:rsid w:val="00BC6738"/>
    <w:rsid w:val="00BD07A9"/>
    <w:rsid w:val="00BD6B4E"/>
    <w:rsid w:val="00BF3055"/>
    <w:rsid w:val="00C11AE5"/>
    <w:rsid w:val="00C1281B"/>
    <w:rsid w:val="00C16291"/>
    <w:rsid w:val="00C17783"/>
    <w:rsid w:val="00C34D47"/>
    <w:rsid w:val="00C41423"/>
    <w:rsid w:val="00C42B84"/>
    <w:rsid w:val="00C67B05"/>
    <w:rsid w:val="00C72ED9"/>
    <w:rsid w:val="00C734D3"/>
    <w:rsid w:val="00C76C33"/>
    <w:rsid w:val="00CB0C87"/>
    <w:rsid w:val="00CB2ADE"/>
    <w:rsid w:val="00CC5A34"/>
    <w:rsid w:val="00CD018A"/>
    <w:rsid w:val="00CE0CBB"/>
    <w:rsid w:val="00CE4DFF"/>
    <w:rsid w:val="00CE5EC5"/>
    <w:rsid w:val="00CF0E89"/>
    <w:rsid w:val="00CF4EC7"/>
    <w:rsid w:val="00D044D8"/>
    <w:rsid w:val="00D221EE"/>
    <w:rsid w:val="00D41A97"/>
    <w:rsid w:val="00D5028B"/>
    <w:rsid w:val="00D85A8D"/>
    <w:rsid w:val="00D85CC4"/>
    <w:rsid w:val="00DB25F3"/>
    <w:rsid w:val="00DB6A28"/>
    <w:rsid w:val="00DB6BCE"/>
    <w:rsid w:val="00DC5FB5"/>
    <w:rsid w:val="00DC68C9"/>
    <w:rsid w:val="00DD3F66"/>
    <w:rsid w:val="00DE3725"/>
    <w:rsid w:val="00DF2144"/>
    <w:rsid w:val="00DF4F23"/>
    <w:rsid w:val="00E150E6"/>
    <w:rsid w:val="00E329D9"/>
    <w:rsid w:val="00E3722D"/>
    <w:rsid w:val="00E3746F"/>
    <w:rsid w:val="00E4170C"/>
    <w:rsid w:val="00E50024"/>
    <w:rsid w:val="00E57910"/>
    <w:rsid w:val="00E604F8"/>
    <w:rsid w:val="00E61CC1"/>
    <w:rsid w:val="00E61E4F"/>
    <w:rsid w:val="00E63B13"/>
    <w:rsid w:val="00E64A99"/>
    <w:rsid w:val="00E71456"/>
    <w:rsid w:val="00E73C5A"/>
    <w:rsid w:val="00E76603"/>
    <w:rsid w:val="00E90F7E"/>
    <w:rsid w:val="00E94584"/>
    <w:rsid w:val="00E947FC"/>
    <w:rsid w:val="00EA3ADB"/>
    <w:rsid w:val="00EA6D07"/>
    <w:rsid w:val="00EC1AA3"/>
    <w:rsid w:val="00EC2158"/>
    <w:rsid w:val="00EC7080"/>
    <w:rsid w:val="00ED2286"/>
    <w:rsid w:val="00EE6ED0"/>
    <w:rsid w:val="00EF4DA9"/>
    <w:rsid w:val="00F068C7"/>
    <w:rsid w:val="00F11758"/>
    <w:rsid w:val="00F1344A"/>
    <w:rsid w:val="00F17F8B"/>
    <w:rsid w:val="00F22EAE"/>
    <w:rsid w:val="00F5505E"/>
    <w:rsid w:val="00F65131"/>
    <w:rsid w:val="00F77D61"/>
    <w:rsid w:val="00FA220C"/>
    <w:rsid w:val="00FA236F"/>
    <w:rsid w:val="00FD212A"/>
    <w:rsid w:val="00FE6ED6"/>
    <w:rsid w:val="00FF6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8"/>
    <o:shapelayout v:ext="edit">
      <o:idmap v:ext="edit" data="1"/>
      <o:rules v:ext="edit">
        <o:r id="V:Rule4" type="connector" idref="#_x0000_s1035">
          <o:proxy start="" idref="#_x0000_s1031" connectloc="3"/>
          <o:proxy end="" idref="#_x0000_s1030" connectloc="1"/>
        </o:r>
        <o:r id="V:Rule5" type="connector" idref="#_x0000_s1040">
          <o:proxy start="" idref="#_x0000_s1029" connectloc="2"/>
          <o:proxy end="" idref="#_x0000_s1034" connectloc="3"/>
        </o:r>
        <o:r id="V:Rule6" type="connector" idref="#_x0000_s1036">
          <o:proxy start="" idref="#_x0000_s1030" connectloc="3"/>
          <o:proxy end="" idref="#_x0000_s1029" connectloc="1"/>
        </o:r>
      </o:rules>
    </o:shapelayout>
  </w:shapeDefaults>
  <w:decimalSymbol w:val=","/>
  <w:listSeparator w:val=";"/>
  <w15:chartTrackingRefBased/>
  <w15:docId w15:val="{292EAF10-D8AB-46AD-9970-0FC7AA00E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758"/>
    <w:rPr>
      <w:sz w:val="24"/>
      <w:szCs w:val="24"/>
    </w:rPr>
  </w:style>
  <w:style w:type="paragraph" w:styleId="1">
    <w:name w:val="heading 1"/>
    <w:basedOn w:val="a"/>
    <w:next w:val="a"/>
    <w:qFormat/>
    <w:rsid w:val="00EA6D07"/>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11758"/>
    <w:rPr>
      <w:color w:val="006699"/>
      <w:u w:val="single"/>
    </w:rPr>
  </w:style>
  <w:style w:type="paragraph" w:styleId="a4">
    <w:name w:val="Title"/>
    <w:basedOn w:val="a"/>
    <w:qFormat/>
    <w:rsid w:val="00EA6D07"/>
    <w:pPr>
      <w:jc w:val="center"/>
    </w:pPr>
    <w:rPr>
      <w:b/>
      <w:bCs/>
      <w:sz w:val="28"/>
    </w:rPr>
  </w:style>
  <w:style w:type="paragraph" w:styleId="a5">
    <w:name w:val="header"/>
    <w:basedOn w:val="a"/>
    <w:rsid w:val="00EA6D07"/>
    <w:pPr>
      <w:tabs>
        <w:tab w:val="center" w:pos="4677"/>
        <w:tab w:val="right" w:pos="9355"/>
      </w:tabs>
    </w:pPr>
  </w:style>
  <w:style w:type="paragraph" w:styleId="a6">
    <w:name w:val="footer"/>
    <w:basedOn w:val="a"/>
    <w:rsid w:val="00EA6D07"/>
    <w:pPr>
      <w:tabs>
        <w:tab w:val="center" w:pos="4677"/>
        <w:tab w:val="right" w:pos="9355"/>
      </w:tabs>
    </w:pPr>
  </w:style>
  <w:style w:type="paragraph" w:styleId="a7">
    <w:name w:val="Body Text"/>
    <w:basedOn w:val="a"/>
    <w:rsid w:val="006F7675"/>
    <w:rPr>
      <w:sz w:val="28"/>
      <w:szCs w:val="20"/>
    </w:rPr>
  </w:style>
  <w:style w:type="table" w:styleId="a8">
    <w:name w:val="Table Grid"/>
    <w:basedOn w:val="a1"/>
    <w:rsid w:val="00EA3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rsid w:val="00763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28.wmf"/><Relationship Id="rId21" Type="http://schemas.openxmlformats.org/officeDocument/2006/relationships/image" Target="media/image14.png"/><Relationship Id="rId34" Type="http://schemas.openxmlformats.org/officeDocument/2006/relationships/oleObject" Target="embeddings/oleObject3.bin"/><Relationship Id="rId42" Type="http://schemas.openxmlformats.org/officeDocument/2006/relationships/oleObject" Target="embeddings/oleObject7.bin"/><Relationship Id="rId47" Type="http://schemas.openxmlformats.org/officeDocument/2006/relationships/image" Target="media/image32.wmf"/><Relationship Id="rId50" Type="http://schemas.openxmlformats.org/officeDocument/2006/relationships/oleObject" Target="embeddings/oleObject11.bin"/><Relationship Id="rId55" Type="http://schemas.openxmlformats.org/officeDocument/2006/relationships/image" Target="media/image36.wmf"/><Relationship Id="rId63" Type="http://schemas.openxmlformats.org/officeDocument/2006/relationships/image" Target="media/image40.wmf"/><Relationship Id="rId68" Type="http://schemas.openxmlformats.org/officeDocument/2006/relationships/oleObject" Target="embeddings/oleObject20.bin"/><Relationship Id="rId76" Type="http://schemas.openxmlformats.org/officeDocument/2006/relationships/oleObject" Target="embeddings/oleObject23.bin"/><Relationship Id="rId84" Type="http://schemas.openxmlformats.org/officeDocument/2006/relationships/oleObject" Target="embeddings/oleObject27.bin"/><Relationship Id="rId89" Type="http://schemas.openxmlformats.org/officeDocument/2006/relationships/hyperlink" Target="http://books-meteor.dp.ua/prom.html" TargetMode="External"/><Relationship Id="rId7" Type="http://schemas.openxmlformats.org/officeDocument/2006/relationships/image" Target="media/image1.png"/><Relationship Id="rId71" Type="http://schemas.openxmlformats.org/officeDocument/2006/relationships/image" Target="media/image44.wmf"/><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image" Target="media/image24.png"/><Relationship Id="rId37" Type="http://schemas.openxmlformats.org/officeDocument/2006/relationships/image" Target="media/image27.wmf"/><Relationship Id="rId40" Type="http://schemas.openxmlformats.org/officeDocument/2006/relationships/oleObject" Target="embeddings/oleObject6.bin"/><Relationship Id="rId45" Type="http://schemas.openxmlformats.org/officeDocument/2006/relationships/image" Target="media/image31.wmf"/><Relationship Id="rId53" Type="http://schemas.openxmlformats.org/officeDocument/2006/relationships/image" Target="media/image35.wmf"/><Relationship Id="rId58" Type="http://schemas.openxmlformats.org/officeDocument/2006/relationships/oleObject" Target="embeddings/oleObject15.bin"/><Relationship Id="rId66" Type="http://schemas.openxmlformats.org/officeDocument/2006/relationships/oleObject" Target="embeddings/oleObject19.bin"/><Relationship Id="rId74" Type="http://schemas.openxmlformats.org/officeDocument/2006/relationships/image" Target="media/image46.png"/><Relationship Id="rId79" Type="http://schemas.openxmlformats.org/officeDocument/2006/relationships/image" Target="media/image49.wmf"/><Relationship Id="rId87" Type="http://schemas.openxmlformats.org/officeDocument/2006/relationships/image" Target="media/image53.wmf"/><Relationship Id="rId5" Type="http://schemas.openxmlformats.org/officeDocument/2006/relationships/footnotes" Target="footnotes.xml"/><Relationship Id="rId61" Type="http://schemas.openxmlformats.org/officeDocument/2006/relationships/image" Target="media/image39.wmf"/><Relationship Id="rId82" Type="http://schemas.openxmlformats.org/officeDocument/2006/relationships/oleObject" Target="embeddings/oleObject26.bin"/><Relationship Id="rId90" Type="http://schemas.openxmlformats.org/officeDocument/2006/relationships/header" Target="header1.xml"/><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wmf"/><Relationship Id="rId35" Type="http://schemas.openxmlformats.org/officeDocument/2006/relationships/image" Target="media/image26.wmf"/><Relationship Id="rId43" Type="http://schemas.openxmlformats.org/officeDocument/2006/relationships/image" Target="media/image30.wmf"/><Relationship Id="rId48" Type="http://schemas.openxmlformats.org/officeDocument/2006/relationships/oleObject" Target="embeddings/oleObject10.bin"/><Relationship Id="rId56" Type="http://schemas.openxmlformats.org/officeDocument/2006/relationships/oleObject" Target="embeddings/oleObject14.bin"/><Relationship Id="rId64" Type="http://schemas.openxmlformats.org/officeDocument/2006/relationships/oleObject" Target="embeddings/oleObject18.bin"/><Relationship Id="rId69" Type="http://schemas.openxmlformats.org/officeDocument/2006/relationships/image" Target="media/image43.wmf"/><Relationship Id="rId77" Type="http://schemas.openxmlformats.org/officeDocument/2006/relationships/image" Target="media/image48.wmf"/><Relationship Id="rId8" Type="http://schemas.openxmlformats.org/officeDocument/2006/relationships/image" Target="media/image2.jpeg"/><Relationship Id="rId51" Type="http://schemas.openxmlformats.org/officeDocument/2006/relationships/image" Target="media/image34.wmf"/><Relationship Id="rId72" Type="http://schemas.openxmlformats.org/officeDocument/2006/relationships/oleObject" Target="embeddings/oleObject22.bin"/><Relationship Id="rId80" Type="http://schemas.openxmlformats.org/officeDocument/2006/relationships/oleObject" Target="embeddings/oleObject25.bin"/><Relationship Id="rId85" Type="http://schemas.openxmlformats.org/officeDocument/2006/relationships/image" Target="media/image52.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5.wmf"/><Relationship Id="rId38" Type="http://schemas.openxmlformats.org/officeDocument/2006/relationships/oleObject" Target="embeddings/oleObject5.bin"/><Relationship Id="rId46" Type="http://schemas.openxmlformats.org/officeDocument/2006/relationships/oleObject" Target="embeddings/oleObject9.bin"/><Relationship Id="rId59" Type="http://schemas.openxmlformats.org/officeDocument/2006/relationships/image" Target="media/image38.wmf"/><Relationship Id="rId67" Type="http://schemas.openxmlformats.org/officeDocument/2006/relationships/image" Target="media/image42.wmf"/><Relationship Id="rId20" Type="http://schemas.openxmlformats.org/officeDocument/2006/relationships/image" Target="media/image13.png"/><Relationship Id="rId41" Type="http://schemas.openxmlformats.org/officeDocument/2006/relationships/image" Target="media/image29.wmf"/><Relationship Id="rId54" Type="http://schemas.openxmlformats.org/officeDocument/2006/relationships/oleObject" Target="embeddings/oleObject13.bin"/><Relationship Id="rId62" Type="http://schemas.openxmlformats.org/officeDocument/2006/relationships/oleObject" Target="embeddings/oleObject17.bin"/><Relationship Id="rId70" Type="http://schemas.openxmlformats.org/officeDocument/2006/relationships/oleObject" Target="embeddings/oleObject21.bin"/><Relationship Id="rId75" Type="http://schemas.openxmlformats.org/officeDocument/2006/relationships/image" Target="media/image47.wmf"/><Relationship Id="rId83" Type="http://schemas.openxmlformats.org/officeDocument/2006/relationships/image" Target="media/image51.wmf"/><Relationship Id="rId88" Type="http://schemas.openxmlformats.org/officeDocument/2006/relationships/oleObject" Target="embeddings/oleObject29.bin"/><Relationship Id="rId9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oleObject" Target="embeddings/oleObject4.bin"/><Relationship Id="rId49" Type="http://schemas.openxmlformats.org/officeDocument/2006/relationships/image" Target="media/image33.wmf"/><Relationship Id="rId57" Type="http://schemas.openxmlformats.org/officeDocument/2006/relationships/image" Target="media/image37.wmf"/><Relationship Id="rId10" Type="http://schemas.openxmlformats.org/officeDocument/2006/relationships/image" Target="media/image4.png"/><Relationship Id="rId31" Type="http://schemas.openxmlformats.org/officeDocument/2006/relationships/oleObject" Target="embeddings/oleObject2.bin"/><Relationship Id="rId44" Type="http://schemas.openxmlformats.org/officeDocument/2006/relationships/oleObject" Target="embeddings/oleObject8.bin"/><Relationship Id="rId52" Type="http://schemas.openxmlformats.org/officeDocument/2006/relationships/oleObject" Target="embeddings/oleObject12.bin"/><Relationship Id="rId60" Type="http://schemas.openxmlformats.org/officeDocument/2006/relationships/oleObject" Target="embeddings/oleObject16.bin"/><Relationship Id="rId65" Type="http://schemas.openxmlformats.org/officeDocument/2006/relationships/image" Target="media/image41.wmf"/><Relationship Id="rId73" Type="http://schemas.openxmlformats.org/officeDocument/2006/relationships/image" Target="media/image45.png"/><Relationship Id="rId78" Type="http://schemas.openxmlformats.org/officeDocument/2006/relationships/oleObject" Target="embeddings/oleObject24.bin"/><Relationship Id="rId81" Type="http://schemas.openxmlformats.org/officeDocument/2006/relationships/image" Target="media/image50.wmf"/><Relationship Id="rId86" Type="http://schemas.openxmlformats.org/officeDocument/2006/relationships/oleObject" Target="embeddings/oleObject28.bin"/><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7709</Words>
  <Characters>43945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Курсовой</vt:lpstr>
    </vt:vector>
  </TitlesOfParts>
  <Company>FBI</Company>
  <LinksUpToDate>false</LinksUpToDate>
  <CharactersWithSpaces>51551</CharactersWithSpaces>
  <SharedDoc>false</SharedDoc>
  <HLinks>
    <vt:vector size="6" baseType="variant">
      <vt:variant>
        <vt:i4>3997756</vt:i4>
      </vt:variant>
      <vt:variant>
        <vt:i4>84</vt:i4>
      </vt:variant>
      <vt:variant>
        <vt:i4>0</vt:i4>
      </vt:variant>
      <vt:variant>
        <vt:i4>5</vt:i4>
      </vt:variant>
      <vt:variant>
        <vt:lpwstr>http://books-meteor.dp.ua/prom.html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dc:title>
  <dc:subject>Басов</dc:subject>
  <dc:creator>Дьянов Александр</dc:creator>
  <cp:keywords/>
  <cp:lastModifiedBy>admin</cp:lastModifiedBy>
  <cp:revision>2</cp:revision>
  <dcterms:created xsi:type="dcterms:W3CDTF">2014-04-11T17:12:00Z</dcterms:created>
  <dcterms:modified xsi:type="dcterms:W3CDTF">2014-04-11T17:12:00Z</dcterms:modified>
</cp:coreProperties>
</file>