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b/>
          <w:sz w:val="28"/>
          <w:szCs w:val="28"/>
        </w:rPr>
        <w:t>Цель работы:</w:t>
      </w:r>
      <w:r w:rsidRPr="00C5201E">
        <w:rPr>
          <w:sz w:val="28"/>
          <w:szCs w:val="28"/>
        </w:rPr>
        <w:t xml:space="preserve"> исследовать АЧХ и ФЧХ последовательного и параллельного колебательного контура, определить резонансную частоту, найти добротность  последовательного контура.</w:t>
      </w:r>
    </w:p>
    <w:p w:rsidR="00667875" w:rsidRPr="00C5201E" w:rsidRDefault="00667875" w:rsidP="00C5201E">
      <w:pPr>
        <w:pStyle w:val="a7"/>
        <w:spacing w:line="360" w:lineRule="auto"/>
        <w:ind w:firstLine="709"/>
        <w:rPr>
          <w:b/>
          <w:sz w:val="28"/>
          <w:szCs w:val="28"/>
        </w:rPr>
      </w:pPr>
    </w:p>
    <w:p w:rsidR="00667875" w:rsidRPr="00C5201E" w:rsidRDefault="00667875" w:rsidP="00C5201E">
      <w:pPr>
        <w:pStyle w:val="a7"/>
        <w:spacing w:line="360" w:lineRule="auto"/>
        <w:ind w:firstLine="709"/>
        <w:rPr>
          <w:sz w:val="28"/>
          <w:szCs w:val="28"/>
        </w:rPr>
      </w:pPr>
      <w:r w:rsidRPr="00C5201E">
        <w:rPr>
          <w:b/>
          <w:sz w:val="28"/>
          <w:szCs w:val="28"/>
        </w:rPr>
        <w:t xml:space="preserve">Приборы и материалы: </w:t>
      </w:r>
      <w:r w:rsidRPr="00C5201E">
        <w:rPr>
          <w:sz w:val="28"/>
          <w:szCs w:val="28"/>
        </w:rPr>
        <w:t>колебательный контур, осциллограф, источник питания, генератор, провода, магазин сопротивлений, индуктивностей и конденсаторов.</w:t>
      </w: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</w:p>
    <w:p w:rsidR="008E11E0" w:rsidRPr="00C5201E" w:rsidRDefault="00C5201E" w:rsidP="00C5201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Теоретическая часть</w:t>
      </w: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</w:p>
    <w:p w:rsidR="008E11E0" w:rsidRPr="00C5201E" w:rsidRDefault="008E11E0" w:rsidP="00C5201E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</w:rPr>
        <w:t>Колебательным контуром называют электрическую цепь, состоящую из элементов, способных запасать электрическую и магнитную энергию, и в которой могут возбуждаться электрические колебания. Эквивалентная схема простейшего колебательного контура состоит из ёмкости, индуктивности и сопротивления.</w:t>
      </w:r>
    </w:p>
    <w:p w:rsidR="008E11E0" w:rsidRPr="00C5201E" w:rsidRDefault="008E11E0" w:rsidP="00C5201E">
      <w:pPr>
        <w:pStyle w:val="a5"/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</w:rPr>
        <w:t>Колебательные контуры нашли широчайшее применение в радиоэлектронике в качестве различных частотно- избирательных систем, то есть, систем, у которых амплитуда отклика цепи может резко изменится, когда частота внешнего воздействия достигает некоторых значений, определяемых параметрами цепи. Явление резкого возрастания амплитуды отклика называется амплитудным резонансом.</w:t>
      </w:r>
    </w:p>
    <w:p w:rsidR="008E11E0" w:rsidRPr="00C5201E" w:rsidRDefault="008E11E0" w:rsidP="00C5201E">
      <w:pPr>
        <w:pStyle w:val="a7"/>
        <w:spacing w:line="360" w:lineRule="auto"/>
        <w:ind w:firstLine="709"/>
        <w:rPr>
          <w:sz w:val="28"/>
          <w:szCs w:val="28"/>
        </w:rPr>
      </w:pPr>
      <w:r w:rsidRPr="00C5201E">
        <w:rPr>
          <w:sz w:val="28"/>
          <w:szCs w:val="28"/>
        </w:rPr>
        <w:t>В теории цепей обычно используется другое определение резонанса. Под резонансом понимают такой режим работы электрической цепи, содержащей ёмкости и индуктивности, при котором реактивные составляющие входных сопротивления и проводимости равны нулю, то есть, отсутствует сдвиг фаз между напряжением и током на входе колебательного контура. Такой резонанс называют фазовым. Частоты, соответствующие фазовому и амплитудному резонансам, как правило, близки и в некоторых случаях могут совпадать.</w:t>
      </w:r>
    </w:p>
    <w:p w:rsidR="008E11E0" w:rsidRDefault="006173CF" w:rsidP="00C5201E">
      <w:pPr>
        <w:pStyle w:val="a7"/>
        <w:spacing w:line="360" w:lineRule="auto"/>
        <w:ind w:firstLine="709"/>
        <w:rPr>
          <w:sz w:val="28"/>
          <w:szCs w:val="28"/>
          <w:lang w:val="en-US"/>
        </w:rPr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6.2pt;margin-top:175.4pt;width:345.6pt;height:2in;z-index:251653120" o:allowincell="f">
            <v:imagedata r:id="rId5" o:title=""/>
            <w10:wrap type="topAndBottom"/>
          </v:shape>
        </w:pict>
      </w:r>
      <w:r w:rsidR="008E11E0" w:rsidRPr="00C5201E">
        <w:rPr>
          <w:sz w:val="28"/>
          <w:szCs w:val="28"/>
        </w:rPr>
        <w:t>Простейшей электрической цепью, в которой наблюдается явление резонанса, является одиночный колебательный контур, состоящий из катушки индуктивности и конденсатора, соединённых в замкнутую цепь. В зависимости от способа подключения к колебательному контуру источника энергии различают последовательный (рис.1) и параллельный (рис.2) колебательные контура.</w:t>
      </w:r>
    </w:p>
    <w:p w:rsidR="00C5201E" w:rsidRPr="00C5201E" w:rsidRDefault="00C5201E" w:rsidP="00C5201E">
      <w:pPr>
        <w:pStyle w:val="a7"/>
        <w:spacing w:line="360" w:lineRule="auto"/>
        <w:ind w:firstLine="709"/>
        <w:rPr>
          <w:sz w:val="28"/>
          <w:szCs w:val="28"/>
          <w:lang w:val="en-US"/>
        </w:rPr>
      </w:pPr>
    </w:p>
    <w:p w:rsidR="00C5201E" w:rsidRPr="00C5201E" w:rsidRDefault="00C5201E" w:rsidP="00C5201E">
      <w:pPr>
        <w:pStyle w:val="a7"/>
        <w:spacing w:line="360" w:lineRule="auto"/>
        <w:ind w:firstLine="709"/>
        <w:rPr>
          <w:sz w:val="28"/>
          <w:szCs w:val="28"/>
          <w:lang w:val="en-US"/>
        </w:rPr>
      </w:pPr>
    </w:p>
    <w:p w:rsidR="008E11E0" w:rsidRDefault="008E11E0" w:rsidP="00C5201E">
      <w:pPr>
        <w:pStyle w:val="a7"/>
        <w:spacing w:line="360" w:lineRule="auto"/>
        <w:ind w:firstLine="709"/>
        <w:rPr>
          <w:sz w:val="28"/>
          <w:szCs w:val="28"/>
          <w:lang w:val="en-US"/>
        </w:rPr>
      </w:pPr>
      <w:r w:rsidRPr="00C5201E">
        <w:rPr>
          <w:sz w:val="28"/>
          <w:szCs w:val="28"/>
        </w:rPr>
        <w:t>График АЧХ для последовательного контура приведён на рис.3. Из графика видно,</w:t>
      </w:r>
      <w:r w:rsidR="00C5201E" w:rsidRPr="00C5201E">
        <w:rPr>
          <w:sz w:val="28"/>
          <w:szCs w:val="28"/>
        </w:rPr>
        <w:t xml:space="preserve"> </w:t>
      </w:r>
      <w:r w:rsidRPr="00C5201E">
        <w:rPr>
          <w:sz w:val="28"/>
          <w:szCs w:val="28"/>
        </w:rPr>
        <w:t xml:space="preserve">что графики АЧХ для </w:t>
      </w:r>
      <w:r w:rsidRPr="00C5201E">
        <w:rPr>
          <w:sz w:val="28"/>
          <w:szCs w:val="28"/>
          <w:lang w:val="en-US"/>
        </w:rPr>
        <w:t>C</w:t>
      </w:r>
      <w:r w:rsidRPr="00C5201E">
        <w:rPr>
          <w:sz w:val="28"/>
          <w:szCs w:val="28"/>
        </w:rPr>
        <w:t xml:space="preserve"> и </w:t>
      </w:r>
      <w:r w:rsidRPr="00C5201E">
        <w:rPr>
          <w:sz w:val="28"/>
          <w:szCs w:val="28"/>
          <w:lang w:val="en-US"/>
        </w:rPr>
        <w:t>L</w:t>
      </w:r>
      <w:r w:rsidRPr="00C5201E">
        <w:rPr>
          <w:sz w:val="28"/>
          <w:szCs w:val="28"/>
        </w:rPr>
        <w:t xml:space="preserve"> пересекаются при резонансной частоте </w:t>
      </w:r>
      <w:r w:rsidRPr="00C5201E">
        <w:rPr>
          <w:sz w:val="28"/>
          <w:szCs w:val="28"/>
        </w:rPr>
        <w:sym w:font="Symbol" w:char="F077"/>
      </w:r>
      <w:r w:rsidRPr="00C5201E">
        <w:rPr>
          <w:sz w:val="28"/>
          <w:szCs w:val="28"/>
        </w:rPr>
        <w:t xml:space="preserve"> = </w:t>
      </w:r>
      <w:r w:rsidRPr="00C5201E">
        <w:rPr>
          <w:position w:val="-28"/>
          <w:sz w:val="28"/>
          <w:szCs w:val="28"/>
        </w:rPr>
        <w:object w:dxaOrig="620" w:dyaOrig="660">
          <v:shape id="_x0000_i1025" type="#_x0000_t75" style="width:30.75pt;height:33pt" o:ole="" fillcolor="window">
            <v:imagedata r:id="rId6" o:title=""/>
          </v:shape>
          <o:OLEObject Type="Embed" ProgID="Equation.3" ShapeID="_x0000_i1025" DrawAspect="Content" ObjectID="_1458751799" r:id="rId7"/>
        </w:object>
      </w:r>
      <w:r w:rsidRPr="00C5201E">
        <w:rPr>
          <w:sz w:val="28"/>
          <w:szCs w:val="28"/>
        </w:rPr>
        <w:t>. Найдём частоты, при которых АЧХ достигает максимума. Они равны</w:t>
      </w:r>
    </w:p>
    <w:p w:rsidR="00C5201E" w:rsidRPr="00C5201E" w:rsidRDefault="00C5201E" w:rsidP="00C5201E">
      <w:pPr>
        <w:pStyle w:val="a7"/>
        <w:spacing w:line="360" w:lineRule="auto"/>
        <w:ind w:firstLine="709"/>
        <w:rPr>
          <w:sz w:val="28"/>
          <w:szCs w:val="28"/>
          <w:lang w:val="en-US"/>
        </w:rPr>
      </w:pPr>
    </w:p>
    <w:p w:rsidR="008E11E0" w:rsidRPr="00C5201E" w:rsidRDefault="008E11E0" w:rsidP="00C5201E">
      <w:pPr>
        <w:pStyle w:val="a7"/>
        <w:spacing w:line="360" w:lineRule="auto"/>
        <w:ind w:firstLine="709"/>
        <w:jc w:val="center"/>
        <w:rPr>
          <w:sz w:val="28"/>
          <w:szCs w:val="28"/>
        </w:rPr>
      </w:pPr>
      <w:r w:rsidRPr="00C5201E">
        <w:rPr>
          <w:sz w:val="28"/>
          <w:szCs w:val="28"/>
        </w:rPr>
        <w:sym w:font="Symbol" w:char="F077"/>
      </w:r>
      <w:r w:rsidRPr="00C5201E">
        <w:rPr>
          <w:position w:val="-12"/>
          <w:sz w:val="28"/>
          <w:szCs w:val="28"/>
        </w:rPr>
        <w:object w:dxaOrig="139" w:dyaOrig="360">
          <v:shape id="_x0000_i1026" type="#_x0000_t75" style="width:6.75pt;height:18pt" o:ole="" fillcolor="window">
            <v:imagedata r:id="rId8" o:title=""/>
          </v:shape>
          <o:OLEObject Type="Embed" ProgID="Equation.3" ShapeID="_x0000_i1026" DrawAspect="Content" ObjectID="_1458751800" r:id="rId9"/>
        </w:object>
      </w:r>
      <w:r w:rsidRPr="00C5201E">
        <w:rPr>
          <w:sz w:val="28"/>
          <w:szCs w:val="28"/>
        </w:rPr>
        <w:t xml:space="preserve">= </w:t>
      </w:r>
      <w:r w:rsidRPr="00C5201E">
        <w:rPr>
          <w:position w:val="-26"/>
          <w:sz w:val="28"/>
          <w:szCs w:val="28"/>
        </w:rPr>
        <w:object w:dxaOrig="1240" w:dyaOrig="720">
          <v:shape id="_x0000_i1027" type="#_x0000_t75" style="width:62.25pt;height:36pt" o:ole="" fillcolor="window">
            <v:imagedata r:id="rId10" o:title=""/>
          </v:shape>
          <o:OLEObject Type="Embed" ProgID="Equation.3" ShapeID="_x0000_i1027" DrawAspect="Content" ObjectID="_1458751801" r:id="rId11"/>
        </w:object>
      </w:r>
      <w:r w:rsidR="00C5201E">
        <w:rPr>
          <w:sz w:val="28"/>
          <w:szCs w:val="28"/>
        </w:rPr>
        <w:tab/>
      </w:r>
      <w:r w:rsidR="00C5201E">
        <w:rPr>
          <w:sz w:val="28"/>
          <w:szCs w:val="28"/>
        </w:rPr>
        <w:tab/>
      </w:r>
      <w:r w:rsidR="00C5201E">
        <w:rPr>
          <w:sz w:val="28"/>
          <w:szCs w:val="28"/>
        </w:rPr>
        <w:tab/>
      </w:r>
      <w:r w:rsidRPr="00C5201E">
        <w:rPr>
          <w:sz w:val="28"/>
          <w:szCs w:val="28"/>
        </w:rPr>
        <w:t>(1)</w:t>
      </w:r>
    </w:p>
    <w:p w:rsidR="008E11E0" w:rsidRDefault="008E11E0" w:rsidP="00C5201E">
      <w:pPr>
        <w:pStyle w:val="a7"/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C5201E">
        <w:rPr>
          <w:sz w:val="28"/>
          <w:szCs w:val="28"/>
        </w:rPr>
        <w:sym w:font="Symbol" w:char="F077"/>
      </w:r>
      <w:r w:rsidRPr="00C5201E">
        <w:rPr>
          <w:position w:val="-10"/>
          <w:sz w:val="28"/>
          <w:szCs w:val="28"/>
        </w:rPr>
        <w:object w:dxaOrig="160" w:dyaOrig="340">
          <v:shape id="_x0000_i1028" type="#_x0000_t75" style="width:8.25pt;height:17.25pt" o:ole="" fillcolor="window">
            <v:imagedata r:id="rId12" o:title=""/>
          </v:shape>
          <o:OLEObject Type="Embed" ProgID="Equation.3" ShapeID="_x0000_i1028" DrawAspect="Content" ObjectID="_1458751802" r:id="rId13"/>
        </w:object>
      </w:r>
      <w:r w:rsidRPr="00C5201E">
        <w:rPr>
          <w:sz w:val="28"/>
          <w:szCs w:val="28"/>
        </w:rPr>
        <w:t xml:space="preserve">= </w:t>
      </w:r>
      <w:r w:rsidRPr="00C5201E">
        <w:rPr>
          <w:position w:val="-66"/>
          <w:sz w:val="28"/>
          <w:szCs w:val="28"/>
        </w:rPr>
        <w:object w:dxaOrig="1440" w:dyaOrig="1040">
          <v:shape id="_x0000_i1029" type="#_x0000_t75" style="width:1in;height:51.75pt" o:ole="" fillcolor="window">
            <v:imagedata r:id="rId14" o:title=""/>
          </v:shape>
          <o:OLEObject Type="Embed" ProgID="Equation.3" ShapeID="_x0000_i1029" DrawAspect="Content" ObjectID="_1458751803" r:id="rId15"/>
        </w:object>
      </w:r>
      <w:r w:rsidR="00C5201E">
        <w:rPr>
          <w:sz w:val="28"/>
          <w:szCs w:val="28"/>
        </w:rPr>
        <w:tab/>
      </w:r>
      <w:r w:rsidR="00C5201E">
        <w:rPr>
          <w:sz w:val="28"/>
          <w:szCs w:val="28"/>
        </w:rPr>
        <w:tab/>
      </w:r>
      <w:r w:rsidR="00C5201E">
        <w:rPr>
          <w:sz w:val="28"/>
          <w:szCs w:val="28"/>
        </w:rPr>
        <w:tab/>
      </w:r>
      <w:r w:rsidRPr="00C5201E">
        <w:rPr>
          <w:sz w:val="28"/>
          <w:szCs w:val="28"/>
        </w:rPr>
        <w:t>(2)</w:t>
      </w:r>
    </w:p>
    <w:p w:rsidR="008E11E0" w:rsidRPr="00C5201E" w:rsidRDefault="00C5201E" w:rsidP="00C5201E">
      <w:pPr>
        <w:pStyle w:val="a7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6173CF">
        <w:rPr>
          <w:sz w:val="28"/>
          <w:szCs w:val="28"/>
        </w:rPr>
      </w:r>
      <w:r w:rsidR="006173CF">
        <w:rPr>
          <w:sz w:val="28"/>
          <w:szCs w:val="28"/>
        </w:rPr>
        <w:pict>
          <v:group id="_x0000_s1027" editas="canvas" style="width:298.8pt;height:197.45pt;mso-position-horizontal-relative:char;mso-position-vertical-relative:line" coordorigin=",-18" coordsize="5976,3949">
            <o:lock v:ext="edit" aspectratio="t"/>
            <v:shape id="_x0000_s1028" type="#_x0000_t75" style="position:absolute;top:-18;width:5976;height:3949" o:preferrelative="f">
              <v:fill o:detectmouseclick="t"/>
              <v:path o:extrusionok="t" o:connecttype="none"/>
              <o:lock v:ext="edit" text="t"/>
            </v:shape>
            <v:rect id="_x0000_s1029" style="position:absolute;width:5940;height:3555" stroked="f"/>
            <v:rect id="_x0000_s1030" style="position:absolute;width:5940;height:3101" stroked="f"/>
            <v:line id="_x0000_s1031" style="position:absolute;flip:y" from="1105,3275" to="1106,3310" strokeweight="0"/>
            <v:rect id="_x0000_s1032" style="position:absolute;left:887;top:3379;width:105;height:285;mso-wrap-style:none" filled="f" stroked="f">
              <v:textbox style="mso-fit-shape-to-text:t" inset="0,0,0,0">
                <w:txbxContent>
                  <w:p w:rsidR="007E04A7" w:rsidRPr="007E04A7" w:rsidRDefault="007E04A7" w:rsidP="007E04A7"/>
                </w:txbxContent>
              </v:textbox>
            </v:rect>
            <v:line id="_x0000_s1033" style="position:absolute;flip:y" from="1811,3275" to="1812,3310" strokeweight="0"/>
            <v:rect id="_x0000_s1034" style="position:absolute;left:1539;top:3379;width:105;height:285;mso-wrap-style:none" filled="f" stroked="f">
              <v:textbox style="mso-fit-shape-to-text:t" inset="0,0,0,0">
                <w:txbxContent>
                  <w:p w:rsidR="007E04A7" w:rsidRPr="007E04A7" w:rsidRDefault="007E04A7" w:rsidP="007E04A7"/>
                </w:txbxContent>
              </v:textbox>
            </v:rect>
            <v:line id="_x0000_s1035" style="position:absolute;flip:y" from="2535,3275" to="2536,3310" strokeweight="0"/>
            <v:rect id="_x0000_s1036" style="position:absolute;left:2264;top:3379;width:105;height:285;mso-wrap-style:none" filled="f" stroked="f">
              <v:textbox style="mso-fit-shape-to-text:t" inset="0,0,0,0">
                <w:txbxContent>
                  <w:p w:rsidR="007E04A7" w:rsidRPr="007E04A7" w:rsidRDefault="007E04A7" w:rsidP="007E04A7"/>
                </w:txbxContent>
              </v:textbox>
            </v:rect>
            <v:line id="_x0000_s1037" style="position:absolute;flip:y" from="3242,3275" to="3243,3310" strokeweight="0"/>
            <v:rect id="_x0000_s1038" style="position:absolute;left:3240;top:3402;width:238;height:372;mso-wrap-style:none" filled="f" stroked="f">
              <v:textbox inset="0,0,0,0">
                <w:txbxContent>
                  <w:p w:rsidR="007E04A7" w:rsidRPr="007E04A7" w:rsidRDefault="007E04A7" w:rsidP="007E04A7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ω</w:t>
                    </w:r>
                    <w:r w:rsidRPr="007E04A7">
                      <w:rPr>
                        <w:vertAlign w:val="subscript"/>
                        <w:lang w:val="en-US"/>
                      </w:rPr>
                      <w:t>p</w:t>
                    </w:r>
                  </w:p>
                </w:txbxContent>
              </v:textbox>
            </v:rect>
            <v:line id="_x0000_s1039" style="position:absolute;flip:y" from="3966,3275" to="3967,3310" strokeweight="0"/>
            <v:rect id="_x0000_s1040" style="position:absolute;left:3694;top:3379;width:105;height:285;mso-wrap-style:none" filled="f" stroked="f">
              <v:textbox style="mso-fit-shape-to-text:t" inset="0,0,0,0">
                <w:txbxContent>
                  <w:p w:rsidR="007E04A7" w:rsidRPr="007E04A7" w:rsidRDefault="007E04A7" w:rsidP="007E04A7"/>
                </w:txbxContent>
              </v:textbox>
            </v:rect>
            <v:line id="_x0000_s1041" style="position:absolute;flip:y" from="4672,3275" to="4673,3310" strokeweight="0"/>
            <v:rect id="_x0000_s1042" style="position:absolute;left:4401;top:3379;width:105;height:285;mso-wrap-style:none" filled="f" stroked="f">
              <v:textbox style="mso-fit-shape-to-text:t" inset="0,0,0,0">
                <w:txbxContent>
                  <w:p w:rsidR="007E04A7" w:rsidRPr="007E04A7" w:rsidRDefault="007E04A7" w:rsidP="007E04A7"/>
                </w:txbxContent>
              </v:textbox>
            </v:rect>
            <v:line id="_x0000_s1043" style="position:absolute;flip:y" from="5379,3275" to="5380,3310" strokeweight="0"/>
            <v:rect id="_x0000_s1044" style="position:absolute;left:5107;top:3379;width:105;height:285;mso-wrap-style:none" filled="f" stroked="f">
              <v:textbox style="mso-fit-shape-to-text:t" inset="0,0,0,0">
                <w:txbxContent>
                  <w:p w:rsidR="007E04A7" w:rsidRPr="007E04A7" w:rsidRDefault="007E04A7" w:rsidP="007E04A7"/>
                </w:txbxContent>
              </v:textbox>
            </v:rect>
            <v:line id="_x0000_s1045" style="position:absolute;flip:y" from="543,3292" to="544,3310" strokeweight="0"/>
            <v:line id="_x0000_s1046" style="position:absolute;flip:y" from="670,3292" to="671,3310" strokeweight="0"/>
            <v:line id="_x0000_s1047" style="position:absolute;flip:y" from="815,3292" to="816,3310" strokeweight="0"/>
            <v:line id="_x0000_s1048" style="position:absolute;flip:y" from="960,3292" to="961,3310" strokeweight="0"/>
            <v:line id="_x0000_s1049" style="position:absolute;flip:y" from="1250,3292" to="1251,3310" strokeweight="0"/>
            <v:line id="_x0000_s1050" style="position:absolute;flip:y" from="1394,3292" to="1395,3310" strokeweight="0"/>
            <v:line id="_x0000_s1051" style="position:absolute;flip:y" from="1539,3292" to="1540,3310" strokeweight="0"/>
            <v:line id="_x0000_s1052" style="position:absolute;flip:y" from="1684,3292" to="1685,3310" strokeweight="0"/>
            <v:line id="_x0000_s1053" style="position:absolute;flip:y" from="1956,3292" to="1957,3310" strokeweight="0"/>
            <v:line id="_x0000_s1054" style="position:absolute;flip:y" from="2101,3292" to="2102,3310" strokeweight="0"/>
            <v:line id="_x0000_s1055" style="position:absolute;flip:y" from="2246,3292" to="2247,3310" strokeweight="0"/>
            <v:line id="_x0000_s1056" style="position:absolute;flip:y" from="2390,3292" to="2391,3310" strokeweight="0"/>
            <v:line id="_x0000_s1057" style="position:absolute;flip:y" from="2680,3292" to="2681,3310" strokeweight="0"/>
            <v:line id="_x0000_s1058" style="position:absolute;flip:y" from="2825,3292" to="2826,3310" strokeweight="0"/>
            <v:line id="_x0000_s1059" style="position:absolute;flip:y" from="2970,3292" to="2971,3310" strokeweight="0"/>
            <v:line id="_x0000_s1060" style="position:absolute;flip:y" from="3097,3292" to="3098,3310" strokeweight="0"/>
            <v:line id="_x0000_s1061" style="position:absolute;flip:y" from="3387,3292" to="3388,3310" strokeweight="0"/>
            <v:line id="_x0000_s1062" style="position:absolute;flip:y" from="3531,3292" to="3532,3310" strokeweight="0"/>
            <v:line id="_x0000_s1063" style="position:absolute;flip:y" from="3676,3292" to="3677,3310" strokeweight="0"/>
            <v:line id="_x0000_s1064" style="position:absolute;flip:y" from="3821,3292" to="3822,3310" strokeweight="0"/>
            <v:line id="_x0000_s1065" style="position:absolute;flip:y" from="4111,3292" to="4112,3310" strokeweight="0"/>
            <v:line id="_x0000_s1066" style="position:absolute;flip:y" from="4238,3292" to="4239,3310" strokeweight="0"/>
            <v:line id="_x0000_s1067" style="position:absolute;flip:y" from="4383,3292" to="4384,3310" strokeweight="0"/>
            <v:line id="_x0000_s1068" style="position:absolute;flip:y" from="4527,3292" to="4528,3310" strokeweight="0"/>
            <v:line id="_x0000_s1069" style="position:absolute;flip:y" from="4817,3292" to="4818,3310" strokeweight="0"/>
            <v:line id="_x0000_s1070" style="position:absolute;flip:y" from="4962,3292" to="4963,3310" strokeweight="0"/>
            <v:line id="_x0000_s1071" style="position:absolute;flip:y" from="5107,3292" to="5108,3310" strokeweight="0"/>
            <v:line id="_x0000_s1072" style="position:absolute;flip:y" from="5252,3292" to="5253,3310" strokeweight="0"/>
            <v:line id="_x0000_s1073" style="position:absolute" from="398,3310" to="5379,3311" strokeweight="0"/>
            <v:rect id="_x0000_s1074" style="position:absolute;left:5542;top:3204;width:133;height:249;mso-wrap-style:none" filled="f" stroked="f">
              <v:textbox style="mso-fit-shape-to-text:t" inset="0,0,0,0">
                <w:txbxContent>
                  <w:p w:rsidR="007E04A7" w:rsidRDefault="007E04A7">
                    <w:r>
                      <w:rPr>
                        <w:rFonts w:ascii="Courier New" w:hAnsi="Courier New" w:cs="Courier New"/>
                        <w:color w:val="000000"/>
                        <w:sz w:val="22"/>
                        <w:szCs w:val="22"/>
                      </w:rPr>
                      <w:t>f</w:t>
                    </w:r>
                  </w:p>
                </w:txbxContent>
              </v:textbox>
            </v:rect>
            <v:line id="_x0000_s1075" style="position:absolute" from="398,2732" to="417,2733" strokeweight="0"/>
            <v:rect id="_x0000_s1076" style="position:absolute;left:217;top:2626;width:133;height:249;mso-wrap-style:none" filled="f" stroked="f">
              <v:textbox style="mso-fit-shape-to-text:t" inset="0,0,0,0">
                <w:txbxContent>
                  <w:p w:rsidR="007E04A7" w:rsidRDefault="007E04A7">
                    <w:r>
                      <w:rPr>
                        <w:rFonts w:ascii="Courier New" w:hAnsi="Courier New" w:cs="Courier New"/>
                        <w:color w:val="000000"/>
                        <w:sz w:val="22"/>
                        <w:szCs w:val="22"/>
                      </w:rPr>
                      <w:t>1</w:t>
                    </w:r>
                  </w:p>
                </w:txbxContent>
              </v:textbox>
            </v:rect>
            <v:line id="_x0000_s1077" style="position:absolute" from="398,2172" to="417,2173" strokeweight="0"/>
            <v:rect id="_x0000_s1078" style="position:absolute;left:217;top:2066;width:133;height:249;mso-wrap-style:none" filled="f" stroked="f">
              <v:textbox style="mso-fit-shape-to-text:t" inset="0,0,0,0">
                <w:txbxContent>
                  <w:p w:rsidR="007E04A7" w:rsidRDefault="007E04A7">
                    <w:r>
                      <w:rPr>
                        <w:rFonts w:ascii="Courier New" w:hAnsi="Courier New" w:cs="Courier New"/>
                        <w:color w:val="000000"/>
                        <w:sz w:val="22"/>
                        <w:szCs w:val="22"/>
                      </w:rPr>
                      <w:t>2</w:t>
                    </w:r>
                  </w:p>
                </w:txbxContent>
              </v:textbox>
            </v:rect>
            <v:line id="_x0000_s1079" style="position:absolute" from="398,1594" to="417,1595" strokeweight="0"/>
            <v:rect id="_x0000_s1080" style="position:absolute;left:217;top:1488;width:133;height:249;mso-wrap-style:none" filled="f" stroked="f">
              <v:textbox style="mso-fit-shape-to-text:t" inset="0,0,0,0">
                <w:txbxContent>
                  <w:p w:rsidR="007E04A7" w:rsidRDefault="007E04A7">
                    <w:r>
                      <w:rPr>
                        <w:rFonts w:ascii="Courier New" w:hAnsi="Courier New" w:cs="Courier New"/>
                        <w:color w:val="000000"/>
                        <w:sz w:val="22"/>
                        <w:szCs w:val="22"/>
                      </w:rPr>
                      <w:t>3</w:t>
                    </w:r>
                  </w:p>
                </w:txbxContent>
              </v:textbox>
            </v:rect>
            <v:line id="_x0000_s1081" style="position:absolute" from="398,1016" to="417,1017" strokeweight="0"/>
            <v:rect id="_x0000_s1082" style="position:absolute;left:217;top:910;width:133;height:249;mso-wrap-style:none" filled="f" stroked="f">
              <v:textbox style="mso-fit-shape-to-text:t" inset="0,0,0,0">
                <w:txbxContent>
                  <w:p w:rsidR="007E04A7" w:rsidRDefault="007E04A7">
                    <w:r>
                      <w:rPr>
                        <w:rFonts w:ascii="Courier New" w:hAnsi="Courier New" w:cs="Courier New"/>
                        <w:color w:val="000000"/>
                        <w:sz w:val="22"/>
                        <w:szCs w:val="22"/>
                      </w:rPr>
                      <w:t>4</w:t>
                    </w:r>
                  </w:p>
                </w:txbxContent>
              </v:textbox>
            </v:rect>
            <v:line id="_x0000_s1083" style="position:absolute" from="398,455" to="417,456" strokeweight="0"/>
            <v:rect id="_x0000_s1084" style="position:absolute;left:217;top:350;width:133;height:249;mso-wrap-style:none" filled="f" stroked="f">
              <v:textbox style="mso-fit-shape-to-text:t" inset="0,0,0,0">
                <w:txbxContent>
                  <w:p w:rsidR="007E04A7" w:rsidRDefault="007E04A7">
                    <w:r>
                      <w:rPr>
                        <w:rFonts w:ascii="Courier New" w:hAnsi="Courier New" w:cs="Courier New"/>
                        <w:color w:val="000000"/>
                        <w:sz w:val="22"/>
                        <w:szCs w:val="22"/>
                      </w:rPr>
                      <w:t>5</w:t>
                    </w:r>
                  </w:p>
                </w:txbxContent>
              </v:textbox>
            </v:rect>
            <v:line id="_x0000_s1085" style="position:absolute" from="398,3205" to="417,3206" strokeweight="0"/>
            <v:line id="_x0000_s1086" style="position:absolute" from="398,3082" to="417,3083" strokeweight="0"/>
            <v:line id="_x0000_s1087" style="position:absolute" from="398,2960" to="417,2961" strokeweight="0"/>
            <v:line id="_x0000_s1088" style="position:absolute" from="398,2855" to="417,2856" strokeweight="0"/>
            <v:line id="_x0000_s1089" style="position:absolute" from="398,2627" to="417,2628" strokeweight="0"/>
            <v:line id="_x0000_s1090" style="position:absolute" from="398,2504" to="417,2505" strokeweight="0"/>
            <v:line id="_x0000_s1091" style="position:absolute" from="398,2399" to="417,2400" strokeweight="0"/>
            <v:line id="_x0000_s1092" style="position:absolute" from="398,2277" to="417,2278" strokeweight="0"/>
            <v:line id="_x0000_s1093" style="position:absolute" from="398,2049" to="417,2050" strokeweight="0"/>
            <v:line id="_x0000_s1094" style="position:absolute" from="398,1944" to="417,1945" strokeweight="0"/>
            <v:line id="_x0000_s1095" style="position:absolute" from="398,1821" to="417,1822" strokeweight="0"/>
            <v:line id="_x0000_s1096" style="position:absolute" from="398,1699" to="417,1700" strokeweight="0"/>
            <v:line id="_x0000_s1097" style="position:absolute" from="398,1471" to="417,1472" strokeweight="0"/>
            <v:line id="_x0000_s1098" style="position:absolute" from="398,1366" to="417,1367" strokeweight="0"/>
            <v:line id="_x0000_s1099" style="position:absolute" from="398,1243" to="417,1244" strokeweight="0"/>
            <v:line id="_x0000_s1100" style="position:absolute" from="398,1138" to="417,1139" strokeweight="0"/>
            <v:line id="_x0000_s1101" style="position:absolute" from="398,911" to="417,912" strokeweight="0"/>
            <v:line id="_x0000_s1102" style="position:absolute" from="398,788" to="417,789" strokeweight="0"/>
            <v:line id="_x0000_s1103" style="position:absolute" from="398,683" to="417,684" strokeweight="0"/>
            <v:line id="_x0000_s1104" style="position:absolute" from="398,560" to="417,561" strokeweight="0"/>
            <v:line id="_x0000_s1105" style="position:absolute;flip:y" from="398,333" to="399,3310" strokeweight="0"/>
            <v:rect id="_x0000_s1106" style="position:absolute;left:344;top:-18;width:133;height:249;mso-wrap-style:none" filled="f" stroked="f">
              <v:textbox style="mso-fit-shape-to-text:t" inset="0,0,0,0">
                <w:txbxContent>
                  <w:p w:rsidR="007E04A7" w:rsidRDefault="007E04A7">
                    <w:r>
                      <w:rPr>
                        <w:rFonts w:ascii="Courier New" w:hAnsi="Courier New" w:cs="Courier New"/>
                        <w:color w:val="000000"/>
                        <w:sz w:val="22"/>
                        <w:szCs w:val="22"/>
                      </w:rPr>
                      <w:t>K</w:t>
                    </w:r>
                  </w:p>
                </w:txbxContent>
              </v:textbox>
            </v:rect>
            <v:shape id="_x0000_s1107" style="position:absolute;left:398;top:2732;width:4763;height:578" coordsize="4763,578" path="m,578r200,l417,560r199,l833,543r200,-18l1250,525r217,-17l1667,473r199,-18l1974,438r109,-35l2192,385r90,-35l2391,298r109,-70l2608,158r91,-88l2735,52r18,-17l2771,17r36,l2807,17r19,l2826,r,l2844,r,l2862,r,l2862,r18,l2880,17r18,l2898,17r36,18l2952,35r55,35l3097,140r127,70l3315,263r108,52l3532,333r199,52l3822,403r126,17l4129,438r218,17l4546,473r217,e" filled="f" strokecolor="red" strokeweight="0">
              <v:path arrowok="t"/>
            </v:shape>
            <v:shape id="_x0000_s1108" style="position:absolute;left:5161;top:3205;width:218;height:17" coordsize="218,17" path="m,l218,17r,e" filled="f" strokecolor="red" strokeweight="0">
              <v:path arrowok="t"/>
            </v:shape>
            <v:shape id="_x0000_s1109" style="position:absolute;left:398;top:438;width:2898;height:2294" coordsize="2898,2294" path="m,2294r,l,2294r19,l19,2294r18,l37,2294r18,l73,2294r18,l109,2294r36,l200,2294r54,l308,2294r109,l526,2276r108,l833,2241r218,-35l1268,2171r199,-70l1667,2014r108,-70l1884,1874r199,-175l2192,1558r108,-175l2409,1138,2518,840r90,-332l2663,315r54,-158l2735,87r36,-52l2789,17r,l2789,r18,l2807,r,l2826,r,l2826,r18,l2844,r,17l2862,35r18,17l2898,122e" filled="f" strokecolor="#3f0" strokeweight="0">
              <v:path arrowok="t"/>
            </v:shape>
            <v:shape id="_x0000_s1110" style="position:absolute;left:3296;top:560;width:2083;height:2470" coordsize="2083,2470" path="m,l36,88,235,858r109,368l453,1471r108,193l652,1804r199,210l960,2102r108,70l1268,2259r217,88l1684,2400r218,52l2083,2470e" filled="f" strokecolor="#3f0" strokeweight="0">
              <v:path arrowok="t"/>
            </v:shape>
            <v:shape id="_x0000_s1111" style="position:absolute;left:398;top:438;width:2916;height:2872" coordsize="2916,2872" path="m,2872r,l,2872r19,l19,2872r18,l37,2872r18,l73,2872r18,l109,2872r36,l200,2872r54,l308,2872r109,-18l526,2854r108,-17l833,2819r218,-35l1268,2732r199,-70l1667,2574r108,-52l1884,2434r199,-193l2192,2101r108,-210l2409,1628r109,-350l2717,385r36,-105l2771,175r18,-70l2826,52r18,-35l2844,17r,-17l2862,r,l2862,r18,l2880,r,l2880,r18,l2898,r,l2916,17r,e" filled="f" strokecolor="#30f" strokeweight="0">
              <v:path arrowok="t"/>
            </v:shape>
            <v:shape id="_x0000_s1112" style="position:absolute;left:3314;top:455;width:2065;height:2014" coordsize="2065,2014" path="m,l18,18,36,70r37,70l127,281r90,297l326,876r109,210l634,1384r90,105l833,1576r217,141l1250,1822r217,70l1684,1944r200,35l2065,2014e" filled="f" strokecolor="#30f" strokeweight="0">
              <v:path arrowok="t"/>
            </v:shape>
            <v:shape id="_x0000_s1113" style="position:absolute;left:398;top:2732;width:4981;height:1" coordsize="4981,0" path="m,l200,,417,,616,,833,r200,l1250,r217,l1667,r199,l2083,r199,l2481,r218,l2898,r217,l3333,r199,l3749,r199,l4166,r217,l4582,r218,l4981,e" filled="f" strokeweight="0">
              <v:path arrowok="t"/>
            </v:shape>
            <v:line id="_x0000_s1114" style="position:absolute" from="3240,522" to="3241,3402" strokeweight=".5pt">
              <v:stroke dashstyle="dash"/>
            </v:line>
            <w10:wrap type="none"/>
            <w10:anchorlock/>
          </v:group>
        </w:pict>
      </w:r>
    </w:p>
    <w:p w:rsidR="008E11E0" w:rsidRPr="00C5201E" w:rsidRDefault="006173CF" w:rsidP="00C5201E">
      <w:pPr>
        <w:pStyle w:val="a7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>
        <w:rPr>
          <w:noProof/>
        </w:rPr>
        <w:pict>
          <v:line id="_x0000_s1115" style="position:absolute;left:0;text-align:left;z-index:251654144" from="15.3pt,7.9pt" to="29.7pt,7.9pt" o:allowincell="f" strokecolor="red"/>
        </w:pict>
      </w:r>
      <w:r w:rsidR="008E11E0" w:rsidRPr="00C5201E">
        <w:rPr>
          <w:sz w:val="28"/>
          <w:szCs w:val="28"/>
        </w:rPr>
        <w:t xml:space="preserve">для </w:t>
      </w:r>
      <w:r w:rsidR="008E11E0" w:rsidRPr="00C5201E">
        <w:rPr>
          <w:sz w:val="28"/>
          <w:szCs w:val="28"/>
          <w:lang w:val="en-US"/>
        </w:rPr>
        <w:t>R</w:t>
      </w:r>
      <w:r w:rsidR="008E11E0" w:rsidRPr="00C5201E">
        <w:rPr>
          <w:sz w:val="28"/>
          <w:szCs w:val="28"/>
        </w:rPr>
        <w:t>,</w:t>
      </w:r>
    </w:p>
    <w:p w:rsidR="008E11E0" w:rsidRPr="00C5201E" w:rsidRDefault="006173CF" w:rsidP="00C5201E">
      <w:pPr>
        <w:pStyle w:val="a7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>
        <w:rPr>
          <w:noProof/>
        </w:rPr>
        <w:pict>
          <v:line id="_x0000_s1116" style="position:absolute;left:0;text-align:left;z-index:251655168" from="15.3pt,8.5pt" to="29.7pt,8.5pt" o:allowincell="f" strokecolor="lime"/>
        </w:pict>
      </w:r>
      <w:r w:rsidR="008E11E0" w:rsidRPr="00C5201E">
        <w:rPr>
          <w:sz w:val="28"/>
          <w:szCs w:val="28"/>
        </w:rPr>
        <w:t xml:space="preserve">для </w:t>
      </w:r>
      <w:r w:rsidR="008E11E0" w:rsidRPr="00C5201E">
        <w:rPr>
          <w:sz w:val="28"/>
          <w:szCs w:val="28"/>
          <w:lang w:val="en-US"/>
        </w:rPr>
        <w:t>C</w:t>
      </w:r>
      <w:r w:rsidR="008E11E0" w:rsidRPr="00C5201E">
        <w:rPr>
          <w:sz w:val="28"/>
          <w:szCs w:val="28"/>
        </w:rPr>
        <w:t>,</w:t>
      </w:r>
    </w:p>
    <w:p w:rsidR="008E11E0" w:rsidRPr="00C5201E" w:rsidRDefault="006173CF" w:rsidP="00C5201E">
      <w:pPr>
        <w:pStyle w:val="a7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>
        <w:rPr>
          <w:noProof/>
        </w:rPr>
        <w:pict>
          <v:line id="_x0000_s1117" style="position:absolute;left:0;text-align:left;z-index:251656192" from="15.3pt,9.1pt" to="29.7pt,9.1pt" o:allowincell="f" strokecolor="#36f"/>
        </w:pict>
      </w:r>
      <w:r w:rsidR="008E11E0" w:rsidRPr="00C5201E">
        <w:rPr>
          <w:sz w:val="28"/>
          <w:szCs w:val="28"/>
        </w:rPr>
        <w:t xml:space="preserve">для </w:t>
      </w:r>
      <w:r w:rsidR="008E11E0" w:rsidRPr="00C5201E">
        <w:rPr>
          <w:sz w:val="28"/>
          <w:szCs w:val="28"/>
          <w:lang w:val="en-US"/>
        </w:rPr>
        <w:t>L</w:t>
      </w:r>
      <w:r w:rsidR="008E11E0" w:rsidRPr="00C5201E">
        <w:rPr>
          <w:sz w:val="28"/>
          <w:szCs w:val="28"/>
        </w:rPr>
        <w:t>.</w:t>
      </w:r>
    </w:p>
    <w:p w:rsidR="008E11E0" w:rsidRPr="00C5201E" w:rsidRDefault="008E11E0" w:rsidP="00C5201E">
      <w:pPr>
        <w:pStyle w:val="a7"/>
        <w:spacing w:line="360" w:lineRule="auto"/>
        <w:ind w:firstLine="709"/>
        <w:rPr>
          <w:sz w:val="28"/>
          <w:szCs w:val="28"/>
        </w:rPr>
      </w:pPr>
      <w:r w:rsidRPr="00C5201E">
        <w:rPr>
          <w:sz w:val="28"/>
          <w:szCs w:val="28"/>
        </w:rPr>
        <w:t>рис.3.</w:t>
      </w:r>
    </w:p>
    <w:p w:rsidR="00C5201E" w:rsidRDefault="00C5201E" w:rsidP="00C5201E">
      <w:pPr>
        <w:pStyle w:val="a7"/>
        <w:spacing w:line="360" w:lineRule="auto"/>
        <w:ind w:firstLine="709"/>
        <w:rPr>
          <w:sz w:val="28"/>
          <w:szCs w:val="28"/>
          <w:lang w:val="en-US"/>
        </w:rPr>
      </w:pPr>
    </w:p>
    <w:p w:rsidR="008E11E0" w:rsidRPr="00C5201E" w:rsidRDefault="008E11E0" w:rsidP="00C5201E">
      <w:pPr>
        <w:pStyle w:val="a7"/>
        <w:spacing w:line="360" w:lineRule="auto"/>
        <w:ind w:firstLine="709"/>
        <w:rPr>
          <w:sz w:val="28"/>
          <w:szCs w:val="28"/>
        </w:rPr>
      </w:pPr>
      <w:r w:rsidRPr="00C5201E">
        <w:rPr>
          <w:sz w:val="28"/>
          <w:szCs w:val="28"/>
        </w:rPr>
        <w:t>Графики ФЧХ выглядят следующим образом</w:t>
      </w:r>
    </w:p>
    <w:p w:rsidR="008E11E0" w:rsidRPr="00C5201E" w:rsidRDefault="006173CF" w:rsidP="00C5201E">
      <w:pPr>
        <w:pStyle w:val="a7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18" editas="canvas" style="width:290.7pt;height:171.15pt;mso-position-horizontal-relative:char;mso-position-vertical-relative:line" coordsize="5814,3423">
            <o:lock v:ext="edit" aspectratio="t"/>
            <v:shape id="_x0000_s1119" type="#_x0000_t75" style="position:absolute;width:5814;height:3423" o:preferrelative="f">
              <v:fill o:detectmouseclick="t"/>
              <v:path o:extrusionok="t" o:connecttype="none"/>
              <o:lock v:ext="edit" text="t"/>
            </v:shape>
            <v:rect id="_x0000_s1120" style="position:absolute;width:5715;height:3195" stroked="f"/>
            <v:rect id="_x0000_s1121" style="position:absolute;width:5715;height:3195" stroked="f"/>
            <v:line id="_x0000_s1122" style="position:absolute;flip:y" from="1310,1733" to="1311,1751" strokeweight="0"/>
            <v:rect id="_x0000_s1123" style="position:absolute;left:1072;top:1824;width:105;height:285;mso-wrap-style:none" filled="f" stroked="f">
              <v:textbox style="mso-fit-shape-to-text:t" inset="0,0,0,0">
                <w:txbxContent>
                  <w:p w:rsidR="00CE2690" w:rsidRPr="007E04A7" w:rsidRDefault="00CE2690" w:rsidP="007E04A7"/>
                </w:txbxContent>
              </v:textbox>
            </v:rect>
            <v:line id="_x0000_s1124" style="position:absolute;flip:y" from="2103,1733" to="2104,1751" strokeweight="0"/>
            <v:rect id="_x0000_s1125" style="position:absolute;left:1806;top:1824;width:105;height:285;mso-wrap-style:none" filled="f" stroked="f">
              <v:textbox style="mso-fit-shape-to-text:t" inset="0,0,0,0">
                <w:txbxContent>
                  <w:p w:rsidR="00CE2690" w:rsidRPr="007E04A7" w:rsidRDefault="00CE2690" w:rsidP="007E04A7"/>
                </w:txbxContent>
              </v:textbox>
            </v:rect>
            <v:line id="_x0000_s1126" style="position:absolute;flip:y" from="2877,1733" to="2878,1751" strokeweight="0"/>
            <v:rect id="_x0000_s1127" style="position:absolute;left:2580;top:1824;width:105;height:285;mso-wrap-style:none" filled="f" stroked="f">
              <v:textbox style="mso-fit-shape-to-text:t" inset="0,0,0,0">
                <w:txbxContent>
                  <w:p w:rsidR="00CE2690" w:rsidRPr="007E04A7" w:rsidRDefault="00CE2690" w:rsidP="007E04A7"/>
                </w:txbxContent>
              </v:textbox>
            </v:rect>
            <v:line id="_x0000_s1128" style="position:absolute;flip:y" from="3671,1733" to="3672,1751" strokeweight="0"/>
            <v:rect id="_x0000_s1129" style="position:absolute;left:3373;top:1824;width:105;height:285;mso-wrap-style:none" filled="f" stroked="f">
              <v:textbox style="mso-fit-shape-to-text:t" inset="0,0,0,0">
                <w:txbxContent>
                  <w:p w:rsidR="00CE2690" w:rsidRPr="007E04A7" w:rsidRDefault="00CE2690" w:rsidP="007E04A7"/>
                </w:txbxContent>
              </v:textbox>
            </v:rect>
            <v:line id="_x0000_s1130" style="position:absolute;flip:y" from="4465,1733" to="4466,1751" strokeweight="0"/>
            <v:rect id="_x0000_s1131" style="position:absolute;left:4167;top:1824;width:105;height:285;mso-wrap-style:none" filled="f" stroked="f">
              <v:textbox style="mso-fit-shape-to-text:t" inset="0,0,0,0">
                <w:txbxContent>
                  <w:p w:rsidR="00CE2690" w:rsidRPr="007E04A7" w:rsidRDefault="00CE2690" w:rsidP="007E04A7"/>
                </w:txbxContent>
              </v:textbox>
            </v:rect>
            <v:line id="_x0000_s1132" style="position:absolute;flip:y" from="5239,1733" to="5240,1751" strokeweight="0"/>
            <v:rect id="_x0000_s1133" style="position:absolute;left:4941;top:1824;width:105;height:285;mso-wrap-style:none" filled="f" stroked="f">
              <v:textbox style="mso-fit-shape-to-text:t" inset="0,0,0,0">
                <w:txbxContent>
                  <w:p w:rsidR="00CE2690" w:rsidRPr="007E04A7" w:rsidRDefault="00CE2690" w:rsidP="007E04A7"/>
                </w:txbxContent>
              </v:textbox>
            </v:rect>
            <v:line id="_x0000_s1134" style="position:absolute" from="695,1751" to="696,1752" strokeweight="0"/>
            <v:line id="_x0000_s1135" style="position:absolute" from="833,1751" to="834,1752" strokeweight="0"/>
            <v:line id="_x0000_s1136" style="position:absolute" from="992,1751" to="993,1752" strokeweight="0"/>
            <v:line id="_x0000_s1137" style="position:absolute" from="1151,1751" to="1152,1752" strokeweight="0"/>
            <v:line id="_x0000_s1138" style="position:absolute" from="1468,1751" to="1469,1752" strokeweight="0"/>
            <v:line id="_x0000_s1139" style="position:absolute" from="1627,1751" to="1628,1752" strokeweight="0"/>
            <v:line id="_x0000_s1140" style="position:absolute" from="1786,1751" to="1787,1752" strokeweight="0"/>
            <v:line id="_x0000_s1141" style="position:absolute" from="1945,1751" to="1946,1752" strokeweight="0"/>
            <v:line id="_x0000_s1142" style="position:absolute" from="2262,1751" to="2263,1752" strokeweight="0"/>
            <v:line id="_x0000_s1143" style="position:absolute" from="2421,1751" to="2422,1752" strokeweight="0"/>
            <v:line id="_x0000_s1144" style="position:absolute" from="2580,1751" to="2581,1752" strokeweight="0"/>
            <v:line id="_x0000_s1145" style="position:absolute" from="2738,1751" to="2739,1752" strokeweight="0"/>
            <v:line id="_x0000_s1146" style="position:absolute" from="3036,1751" to="3037,1752" strokeweight="0"/>
            <v:line id="_x0000_s1147" style="position:absolute" from="3195,1751" to="3196,1752" strokeweight="0"/>
            <v:line id="_x0000_s1148" style="position:absolute" from="3354,1751" to="3355,1752" strokeweight="0"/>
            <v:line id="_x0000_s1149" style="position:absolute" from="3512,1751" to="3513,1752" strokeweight="0"/>
            <v:line id="_x0000_s1150" style="position:absolute" from="3830,1751" to="3831,1752" strokeweight="0"/>
            <v:line id="_x0000_s1151" style="position:absolute" from="3989,1751" to="3990,1752" strokeweight="0"/>
            <v:line id="_x0000_s1152" style="position:absolute" from="4147,1751" to="4148,1752" strokeweight="0"/>
            <v:line id="_x0000_s1153" style="position:absolute" from="4306,1751" to="4307,1752" strokeweight="0"/>
            <v:line id="_x0000_s1154" style="position:absolute" from="4624,1751" to="4625,1752" strokeweight="0"/>
            <v:line id="_x0000_s1155" style="position:absolute" from="4782,1751" to="4783,1752" strokeweight="0"/>
            <v:line id="_x0000_s1156" style="position:absolute" from="4921,1751" to="4922,1752" strokeweight="0"/>
            <v:line id="_x0000_s1157" style="position:absolute" from="5080,1751" to="5081,1752" strokeweight="0"/>
            <v:line id="_x0000_s1158" style="position:absolute" from="417,1751" to="5358,1752" strokeweight="0"/>
            <v:rect id="_x0000_s1159" style="position:absolute;left:5536;top:1643;width:133;height:249;mso-wrap-style:none" filled="f" stroked="f">
              <v:textbox style="mso-fit-shape-to-text:t" inset="0,0,0,0">
                <w:txbxContent>
                  <w:p w:rsidR="00CE2690" w:rsidRDefault="00CE2690">
                    <w:r>
                      <w:rPr>
                        <w:rFonts w:ascii="Courier New" w:hAnsi="Courier New" w:cs="Courier New"/>
                        <w:color w:val="000000"/>
                        <w:sz w:val="22"/>
                        <w:szCs w:val="22"/>
                      </w:rPr>
                      <w:t>f</w:t>
                    </w:r>
                  </w:p>
                </w:txbxContent>
              </v:textbox>
            </v:rect>
            <v:line id="_x0000_s1160" style="position:absolute" from="536,3033" to="556,3034" strokeweight="0"/>
            <v:rect id="_x0000_s1161" style="position:absolute;top:2925;width:540;height:255;mso-wrap-style:none" filled="f" stroked="f">
              <v:textbox style="mso-fit-shape-to-text:t" inset="0,0,0,0">
                <w:txbxContent>
                  <w:p w:rsidR="00CE2690" w:rsidRDefault="00CE2690">
                    <w:r>
                      <w:rPr>
                        <w:rFonts w:ascii="Courier New" w:hAnsi="Courier New" w:cs="Courier New"/>
                        <w:color w:val="000000"/>
                        <w:sz w:val="22"/>
                        <w:szCs w:val="22"/>
                      </w:rPr>
                      <w:t>-1.5</w:t>
                    </w:r>
                  </w:p>
                </w:txbxContent>
              </v:textbox>
            </v:rect>
            <v:line id="_x0000_s1162" style="position:absolute" from="536,2599" to="556,2600" strokeweight="0"/>
            <v:rect id="_x0000_s1163" style="position:absolute;left:238;top:2491;width:265;height:249;mso-wrap-style:none" filled="f" stroked="f">
              <v:textbox style="mso-fit-shape-to-text:t" inset="0,0,0,0">
                <w:txbxContent>
                  <w:p w:rsidR="00CE2690" w:rsidRDefault="00CE2690">
                    <w:r>
                      <w:rPr>
                        <w:rFonts w:ascii="Courier New" w:hAnsi="Courier New" w:cs="Courier New"/>
                        <w:color w:val="000000"/>
                        <w:sz w:val="22"/>
                        <w:szCs w:val="22"/>
                      </w:rPr>
                      <w:t>-1</w:t>
                    </w:r>
                  </w:p>
                </w:txbxContent>
              </v:textbox>
            </v:rect>
            <v:line id="_x0000_s1164" style="position:absolute" from="536,2184" to="556,2185" strokeweight="0"/>
            <v:rect id="_x0000_s1165" style="position:absolute;top:2076;width:540;height:255;mso-wrap-style:none" filled="f" stroked="f">
              <v:textbox style="mso-fit-shape-to-text:t" inset="0,0,0,0">
                <w:txbxContent>
                  <w:p w:rsidR="00CE2690" w:rsidRDefault="00CE2690">
                    <w:r>
                      <w:rPr>
                        <w:rFonts w:ascii="Courier New" w:hAnsi="Courier New" w:cs="Courier New"/>
                        <w:color w:val="000000"/>
                        <w:sz w:val="22"/>
                        <w:szCs w:val="22"/>
                      </w:rPr>
                      <w:t>-0.5</w:t>
                    </w:r>
                  </w:p>
                </w:txbxContent>
              </v:textbox>
            </v:rect>
            <v:line id="_x0000_s1166" style="position:absolute" from="536,1336" to="556,1337" strokeweight="0"/>
            <v:rect id="_x0000_s1167" style="position:absolute;left:119;top:1228;width:405;height:255;mso-wrap-style:none" filled="f" stroked="f">
              <v:textbox style="mso-fit-shape-to-text:t" inset="0,0,0,0">
                <w:txbxContent>
                  <w:p w:rsidR="00CE2690" w:rsidRDefault="00CE2690">
                    <w:r>
                      <w:rPr>
                        <w:rFonts w:ascii="Courier New" w:hAnsi="Courier New" w:cs="Courier New"/>
                        <w:color w:val="000000"/>
                        <w:sz w:val="22"/>
                        <w:szCs w:val="22"/>
                      </w:rPr>
                      <w:t>0.5</w:t>
                    </w:r>
                  </w:p>
                </w:txbxContent>
              </v:textbox>
            </v:rect>
            <v:line id="_x0000_s1168" style="position:absolute" from="536,921" to="556,922" strokeweight="0"/>
            <v:rect id="_x0000_s1169" style="position:absolute;left:357;top:813;width:133;height:249;mso-wrap-style:none" filled="f" stroked="f">
              <v:textbox style="mso-fit-shape-to-text:t" inset="0,0,0,0">
                <w:txbxContent>
                  <w:p w:rsidR="00CE2690" w:rsidRDefault="00CE2690">
                    <w:r>
                      <w:rPr>
                        <w:rFonts w:ascii="Courier New" w:hAnsi="Courier New" w:cs="Courier New"/>
                        <w:color w:val="000000"/>
                        <w:sz w:val="22"/>
                        <w:szCs w:val="22"/>
                      </w:rPr>
                      <w:t>1</w:t>
                    </w:r>
                  </w:p>
                </w:txbxContent>
              </v:textbox>
            </v:rect>
            <v:line id="_x0000_s1170" style="position:absolute" from="536,487" to="556,488" strokeweight="0"/>
            <v:rect id="_x0000_s1171" style="position:absolute;left:119;top:380;width:405;height:255;mso-wrap-style:none" filled="f" stroked="f">
              <v:textbox style="mso-fit-shape-to-text:t" inset="0,0,0,0">
                <w:txbxContent>
                  <w:p w:rsidR="00CE2690" w:rsidRDefault="00CE2690">
                    <w:r>
                      <w:rPr>
                        <w:rFonts w:ascii="Courier New" w:hAnsi="Courier New" w:cs="Courier New"/>
                        <w:color w:val="000000"/>
                        <w:sz w:val="22"/>
                        <w:szCs w:val="22"/>
                      </w:rPr>
                      <w:t>1.5</w:t>
                    </w:r>
                  </w:p>
                </w:txbxContent>
              </v:textbox>
            </v:rect>
            <v:line id="_x0000_s1172" style="position:absolute" from="536,2942" to="556,2943" strokeweight="0"/>
            <v:line id="_x0000_s1173" style="position:absolute" from="536,2852" to="556,2853" strokeweight="0"/>
            <v:line id="_x0000_s1174" style="position:absolute" from="536,2780" to="556,2781" strokeweight="0"/>
            <v:line id="_x0000_s1175" style="position:absolute" from="536,2690" to="556,2691" strokeweight="0"/>
            <v:line id="_x0000_s1176" style="position:absolute" from="536,2527" to="556,2528" strokeweight="0"/>
            <v:line id="_x0000_s1177" style="position:absolute" from="536,2437" to="556,2438" strokeweight="0"/>
            <v:line id="_x0000_s1178" style="position:absolute" from="536,2347" to="556,2348" strokeweight="0"/>
            <v:line id="_x0000_s1179" style="position:absolute" from="536,2274" to="556,2275" strokeweight="0"/>
            <v:line id="_x0000_s1180" style="position:absolute" from="536,2094" to="556,2095" strokeweight="0"/>
            <v:line id="_x0000_s1181" style="position:absolute" from="536,2022" to="556,2023" strokeweight="0"/>
            <v:line id="_x0000_s1182" style="position:absolute" from="536,1931" to="556,1932" strokeweight="0"/>
            <v:line id="_x0000_s1183" style="position:absolute" from="536,1841" to="556,1842" strokeweight="0"/>
            <v:line id="_x0000_s1184" style="position:absolute" from="536,1679" to="556,1680" strokeweight="0"/>
            <v:line id="_x0000_s1185" style="position:absolute" from="536,1588" to="556,1589" strokeweight="0"/>
            <v:line id="_x0000_s1186" style="position:absolute" from="536,1498" to="556,1499" strokeweight="0"/>
            <v:line id="_x0000_s1187" style="position:absolute" from="536,1426" to="556,1427" strokeweight="0"/>
            <v:line id="_x0000_s1188" style="position:absolute" from="536,1246" to="556,1247" strokeweight="0"/>
            <v:line id="_x0000_s1189" style="position:absolute" from="536,1173" to="556,1174" strokeweight="0"/>
            <v:line id="_x0000_s1190" style="position:absolute" from="536,1083" to="556,1084" strokeweight="0"/>
            <v:line id="_x0000_s1191" style="position:absolute" from="536,993" to="556,994" strokeweight="0"/>
            <v:line id="_x0000_s1192" style="position:absolute" from="536,830" to="556,831" strokeweight="0"/>
            <v:line id="_x0000_s1193" style="position:absolute" from="536,740" to="556,741" strokeweight="0"/>
            <v:line id="_x0000_s1194" style="position:absolute" from="536,668" to="556,669" strokeweight="0"/>
            <v:line id="_x0000_s1195" style="position:absolute" from="536,578" to="556,579" strokeweight="0"/>
            <v:line id="_x0000_s1196" style="position:absolute" from="536,3105" to="556,3106" strokeweight="0"/>
            <v:line id="_x0000_s1197" style="position:absolute" from="536,415" to="556,416" strokeweight="0"/>
            <v:line id="_x0000_s1198" style="position:absolute;flip:y" from="536,361" to="537,3141" strokeweight="0"/>
            <v:rect id="_x0000_s1199" style="position:absolute;left:417;top:37;width:300;height:300;mso-wrap-style:none" filled="f" stroked="f">
              <v:textbox style="mso-fit-shape-to-text:t" inset="0,0,0,0">
                <w:txbxContent>
                  <w:p w:rsidR="00CE2690" w:rsidRDefault="00CE2690">
                    <w:r>
                      <w:rPr>
                        <w:rFonts w:ascii="Math1Mono" w:hAnsi="Math1Mono" w:cs="Math1Mono"/>
                        <w:color w:val="000000"/>
                      </w:rPr>
                      <w:t></w:t>
                    </w:r>
                    <w:r>
                      <w:rPr>
                        <w:rFonts w:ascii="Math1Mono" w:hAnsi="Math1Mono" w:cs="Math1Mono"/>
                        <w:color w:val="000000"/>
                      </w:rPr>
                      <w:t></w:t>
                    </w:r>
                  </w:p>
                </w:txbxContent>
              </v:textbox>
            </v:rect>
            <v:shape id="_x0000_s1200" style="position:absolute;left:536;top:451;width:4703;height:2636" coordsize="4703,2636" path="m,1300r178,18l397,1336r198,l774,1354r198,18l1171,1390r198,18l1567,1426r199,18l1964,1480r199,55l2341,1589r100,36l2540,1679r119,90l2758,1860r99,126l2937,2148r99,217l3076,2491r39,72l3115,2600r20,18l3135,2636,3135,r20,18l3155,54r40,73l3234,253r100,199l3433,614r119,108l3631,813r99,54l3929,957r99,36l4127,1011r179,36l4524,1083r179,18l4703,1101e" filled="f" stroked="f" strokecolor="#0f6" strokeweight="0">
              <v:path arrowok="t"/>
            </v:shape>
            <v:shape id="_x0000_s1201" style="position:absolute;left:536;top:433;width:4703;height:2455" coordsize="4703,2455" path="m,l178,,397,18,595,36r179,l972,54r199,18l1369,90r198,19l1766,145r198,18l2163,217r178,54l2441,325r99,54l2659,451r99,91l2857,686r80,163l3135,1318r99,253l3334,1805r119,163l3532,2076r99,72l3730,2220r100,37l3929,2311r99,18l4147,2365r199,36l4544,2437r159,18e" filled="f" strokecolor="red" strokeweight="0">
              <v:path arrowok="t"/>
            </v:shape>
            <w10:wrap type="none"/>
            <w10:anchorlock/>
          </v:group>
        </w:pict>
      </w:r>
      <w:r w:rsidR="008E11E0" w:rsidRPr="00C5201E">
        <w:rPr>
          <w:sz w:val="28"/>
          <w:szCs w:val="28"/>
        </w:rPr>
        <w:t>рис.4</w:t>
      </w:r>
    </w:p>
    <w:p w:rsidR="008E11E0" w:rsidRPr="00C5201E" w:rsidRDefault="006173CF" w:rsidP="00C5201E">
      <w:pPr>
        <w:pStyle w:val="a7"/>
        <w:spacing w:line="360" w:lineRule="auto"/>
        <w:ind w:firstLine="709"/>
        <w:rPr>
          <w:sz w:val="28"/>
          <w:szCs w:val="28"/>
          <w:lang w:val="en-US"/>
        </w:rPr>
      </w:pPr>
      <w:r>
        <w:rPr>
          <w:noProof/>
        </w:rPr>
        <w:pict>
          <v:line id="_x0000_s1202" style="position:absolute;left:0;text-align:left;z-index:251658240" from="15.3pt,4.5pt" to="29.7pt,4.5pt" o:allowincell="f" strokecolor="red"/>
        </w:pict>
      </w:r>
      <w:r>
        <w:rPr>
          <w:noProof/>
        </w:rPr>
        <w:pict>
          <v:line id="_x0000_s1203" style="position:absolute;left:0;text-align:left;z-index:251659264" from="159.3pt,4.5pt" to="159.3pt,4.5pt" o:allowincell="f"/>
        </w:pict>
      </w:r>
      <w:r>
        <w:rPr>
          <w:noProof/>
        </w:rPr>
        <w:pict>
          <v:line id="_x0000_s1204" style="position:absolute;left:0;text-align:left;z-index:251657216" from="15.3pt,4.5pt" to="15.3pt,4.5pt" o:allowincell="f"/>
        </w:pict>
      </w:r>
      <w:r w:rsidR="008E11E0" w:rsidRPr="00C5201E">
        <w:rPr>
          <w:sz w:val="28"/>
          <w:szCs w:val="28"/>
        </w:rPr>
        <w:t xml:space="preserve">- для </w:t>
      </w:r>
      <w:r w:rsidR="008E11E0" w:rsidRPr="00C5201E">
        <w:rPr>
          <w:sz w:val="28"/>
          <w:szCs w:val="28"/>
          <w:lang w:val="en-US"/>
        </w:rPr>
        <w:t>R</w:t>
      </w:r>
    </w:p>
    <w:p w:rsidR="008E11E0" w:rsidRPr="00C5201E" w:rsidRDefault="008E11E0" w:rsidP="00C5201E">
      <w:pPr>
        <w:pStyle w:val="a7"/>
        <w:spacing w:line="360" w:lineRule="auto"/>
        <w:ind w:firstLine="709"/>
        <w:rPr>
          <w:sz w:val="28"/>
          <w:szCs w:val="28"/>
        </w:rPr>
      </w:pPr>
      <w:r w:rsidRPr="00C5201E">
        <w:rPr>
          <w:sz w:val="28"/>
          <w:szCs w:val="28"/>
        </w:rPr>
        <w:t>При подаче импульсного напряжения мы получим график затухающих колебаний (рис.5), в аналитическом представлении этот график имеет вид</w:t>
      </w:r>
    </w:p>
    <w:p w:rsidR="008E11E0" w:rsidRPr="00C5201E" w:rsidRDefault="008E11E0" w:rsidP="00C5201E">
      <w:pPr>
        <w:pStyle w:val="a7"/>
        <w:spacing w:line="360" w:lineRule="auto"/>
        <w:ind w:firstLine="709"/>
        <w:rPr>
          <w:sz w:val="28"/>
          <w:szCs w:val="28"/>
        </w:rPr>
      </w:pPr>
    </w:p>
    <w:p w:rsidR="008E11E0" w:rsidRPr="00C5201E" w:rsidRDefault="008E11E0" w:rsidP="00C5201E">
      <w:pPr>
        <w:pStyle w:val="a7"/>
        <w:tabs>
          <w:tab w:val="left" w:pos="3600"/>
        </w:tabs>
        <w:spacing w:line="360" w:lineRule="auto"/>
        <w:ind w:firstLine="709"/>
        <w:jc w:val="center"/>
        <w:rPr>
          <w:sz w:val="28"/>
          <w:szCs w:val="28"/>
        </w:rPr>
      </w:pPr>
      <w:r w:rsidRPr="00C5201E">
        <w:rPr>
          <w:sz w:val="28"/>
          <w:szCs w:val="28"/>
          <w:lang w:val="en-US"/>
        </w:rPr>
        <w:t>U</w:t>
      </w:r>
      <w:r w:rsidRPr="00C5201E">
        <w:rPr>
          <w:sz w:val="28"/>
          <w:szCs w:val="28"/>
        </w:rPr>
        <w:t>(</w:t>
      </w:r>
      <w:r w:rsidRPr="00C5201E">
        <w:rPr>
          <w:sz w:val="28"/>
          <w:szCs w:val="28"/>
          <w:lang w:val="en-US"/>
        </w:rPr>
        <w:t>t</w:t>
      </w:r>
      <w:r w:rsidRPr="00C5201E">
        <w:rPr>
          <w:sz w:val="28"/>
          <w:szCs w:val="28"/>
        </w:rPr>
        <w:t xml:space="preserve">) = </w:t>
      </w:r>
      <w:r w:rsidRPr="00C5201E">
        <w:rPr>
          <w:sz w:val="28"/>
          <w:szCs w:val="28"/>
          <w:lang w:val="en-US"/>
        </w:rPr>
        <w:t>U</w:t>
      </w:r>
      <w:r w:rsidRPr="00C5201E">
        <w:rPr>
          <w:position w:val="-12"/>
          <w:sz w:val="28"/>
          <w:szCs w:val="28"/>
          <w:lang w:val="en-US"/>
        </w:rPr>
        <w:object w:dxaOrig="139" w:dyaOrig="360">
          <v:shape id="_x0000_i1032" type="#_x0000_t75" style="width:6.75pt;height:18pt" o:ole="" fillcolor="window">
            <v:imagedata r:id="rId16" o:title=""/>
          </v:shape>
          <o:OLEObject Type="Embed" ProgID="Equation.3" ShapeID="_x0000_i1032" DrawAspect="Content" ObjectID="_1458751804" r:id="rId17"/>
        </w:object>
      </w:r>
      <w:r w:rsidRPr="00C5201E">
        <w:rPr>
          <w:sz w:val="28"/>
          <w:szCs w:val="28"/>
          <w:lang w:val="en-US"/>
        </w:rPr>
        <w:t>e</w:t>
      </w:r>
      <w:r w:rsidRPr="00C5201E">
        <w:rPr>
          <w:position w:val="-4"/>
          <w:sz w:val="28"/>
          <w:szCs w:val="28"/>
          <w:lang w:val="en-US"/>
        </w:rPr>
        <w:object w:dxaOrig="279" w:dyaOrig="300">
          <v:shape id="_x0000_i1033" type="#_x0000_t75" style="width:14.25pt;height:15pt" o:ole="" fillcolor="window">
            <v:imagedata r:id="rId18" o:title=""/>
          </v:shape>
          <o:OLEObject Type="Embed" ProgID="Equation.3" ShapeID="_x0000_i1033" DrawAspect="Content" ObjectID="_1458751805" r:id="rId19"/>
        </w:object>
      </w:r>
      <w:r w:rsidRPr="00C5201E">
        <w:rPr>
          <w:sz w:val="28"/>
          <w:szCs w:val="28"/>
          <w:lang w:val="en-US"/>
        </w:rPr>
        <w:t>cos</w:t>
      </w:r>
      <w:r w:rsidRPr="00C5201E">
        <w:rPr>
          <w:sz w:val="28"/>
          <w:szCs w:val="28"/>
          <w:lang w:val="en-US"/>
        </w:rPr>
        <w:sym w:font="Symbol" w:char="F077"/>
      </w:r>
      <w:r w:rsidRPr="00C5201E">
        <w:rPr>
          <w:sz w:val="28"/>
          <w:szCs w:val="28"/>
          <w:lang w:val="en-US"/>
        </w:rPr>
        <w:t>t</w:t>
      </w:r>
      <w:r w:rsidR="00C5201E">
        <w:rPr>
          <w:sz w:val="28"/>
          <w:szCs w:val="28"/>
        </w:rPr>
        <w:tab/>
      </w:r>
      <w:r w:rsidR="00C5201E">
        <w:rPr>
          <w:sz w:val="28"/>
          <w:szCs w:val="28"/>
        </w:rPr>
        <w:tab/>
      </w:r>
      <w:r w:rsidR="00C5201E">
        <w:rPr>
          <w:sz w:val="28"/>
          <w:szCs w:val="28"/>
        </w:rPr>
        <w:tab/>
      </w:r>
      <w:r w:rsidRPr="00C5201E">
        <w:rPr>
          <w:sz w:val="28"/>
          <w:szCs w:val="28"/>
        </w:rPr>
        <w:t>(3)</w:t>
      </w:r>
    </w:p>
    <w:p w:rsidR="008E11E0" w:rsidRPr="00C5201E" w:rsidRDefault="008E11E0" w:rsidP="00C5201E">
      <w:pPr>
        <w:pStyle w:val="a7"/>
        <w:spacing w:line="360" w:lineRule="auto"/>
        <w:ind w:firstLine="709"/>
        <w:rPr>
          <w:sz w:val="28"/>
          <w:szCs w:val="28"/>
        </w:rPr>
      </w:pPr>
    </w:p>
    <w:p w:rsidR="008E11E0" w:rsidRPr="00C5201E" w:rsidRDefault="008E11E0" w:rsidP="00C5201E">
      <w:pPr>
        <w:pStyle w:val="a7"/>
        <w:spacing w:line="360" w:lineRule="auto"/>
        <w:ind w:firstLine="709"/>
        <w:rPr>
          <w:sz w:val="28"/>
          <w:szCs w:val="28"/>
        </w:rPr>
      </w:pPr>
      <w:r w:rsidRPr="00C5201E">
        <w:rPr>
          <w:sz w:val="28"/>
          <w:szCs w:val="28"/>
        </w:rPr>
        <w:t xml:space="preserve">где </w:t>
      </w:r>
      <w:r w:rsidRPr="00C5201E">
        <w:rPr>
          <w:sz w:val="28"/>
          <w:szCs w:val="28"/>
        </w:rPr>
        <w:sym w:font="Symbol" w:char="F064"/>
      </w:r>
      <w:r w:rsidRPr="00C5201E">
        <w:rPr>
          <w:sz w:val="28"/>
          <w:szCs w:val="28"/>
        </w:rPr>
        <w:t xml:space="preserve"> - коэффициент затухания.</w:t>
      </w:r>
    </w:p>
    <w:p w:rsidR="008E11E0" w:rsidRPr="00C5201E" w:rsidRDefault="006173CF" w:rsidP="00C5201E">
      <w:pPr>
        <w:pStyle w:val="a7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330.75pt;height:201.75pt" fillcolor="window">
            <v:imagedata r:id="rId20" o:title=""/>
          </v:shape>
        </w:pict>
      </w:r>
    </w:p>
    <w:p w:rsidR="008E11E0" w:rsidRPr="00C5201E" w:rsidRDefault="008E11E0" w:rsidP="00C5201E">
      <w:pPr>
        <w:pStyle w:val="a7"/>
        <w:spacing w:line="360" w:lineRule="auto"/>
        <w:ind w:firstLine="709"/>
        <w:rPr>
          <w:sz w:val="28"/>
          <w:szCs w:val="28"/>
        </w:rPr>
      </w:pPr>
      <w:r w:rsidRPr="00C5201E">
        <w:rPr>
          <w:sz w:val="28"/>
          <w:szCs w:val="28"/>
        </w:rPr>
        <w:t>рис.5.</w:t>
      </w:r>
    </w:p>
    <w:p w:rsidR="008E11E0" w:rsidRPr="00C5201E" w:rsidRDefault="008E11E0" w:rsidP="00C5201E">
      <w:pPr>
        <w:pStyle w:val="a7"/>
        <w:spacing w:line="360" w:lineRule="auto"/>
        <w:ind w:firstLine="709"/>
        <w:rPr>
          <w:sz w:val="28"/>
          <w:szCs w:val="28"/>
        </w:rPr>
      </w:pPr>
    </w:p>
    <w:p w:rsidR="008E11E0" w:rsidRPr="00C5201E" w:rsidRDefault="008E11E0" w:rsidP="00C5201E">
      <w:pPr>
        <w:pStyle w:val="a7"/>
        <w:spacing w:line="360" w:lineRule="auto"/>
        <w:ind w:firstLine="709"/>
        <w:rPr>
          <w:sz w:val="28"/>
          <w:szCs w:val="28"/>
        </w:rPr>
      </w:pPr>
      <w:r w:rsidRPr="00C5201E">
        <w:rPr>
          <w:sz w:val="28"/>
          <w:szCs w:val="28"/>
        </w:rPr>
        <w:t xml:space="preserve">Кроме </w:t>
      </w:r>
      <w:r w:rsidRPr="00C5201E">
        <w:rPr>
          <w:sz w:val="28"/>
          <w:szCs w:val="28"/>
        </w:rPr>
        <w:sym w:font="Symbol" w:char="F064"/>
      </w:r>
      <w:r w:rsidRPr="00C5201E">
        <w:rPr>
          <w:sz w:val="28"/>
          <w:szCs w:val="28"/>
        </w:rPr>
        <w:t xml:space="preserve"> у системы есть ещё одна важная характеристика </w:t>
      </w:r>
      <w:r w:rsidRPr="00C5201E">
        <w:rPr>
          <w:sz w:val="28"/>
          <w:szCs w:val="28"/>
          <w:lang w:val="en-US"/>
        </w:rPr>
        <w:t>Q</w:t>
      </w:r>
      <w:r w:rsidRPr="00C5201E">
        <w:rPr>
          <w:sz w:val="28"/>
          <w:szCs w:val="28"/>
        </w:rPr>
        <w:t xml:space="preserve"> – добротность, которую можно найти как отношение </w:t>
      </w:r>
      <w:r w:rsidRPr="00C5201E">
        <w:rPr>
          <w:sz w:val="28"/>
          <w:szCs w:val="28"/>
          <w:lang w:val="en-US"/>
        </w:rPr>
        <w:t>U</w:t>
      </w:r>
      <w:r w:rsidRPr="00C5201E">
        <w:rPr>
          <w:position w:val="-12"/>
          <w:sz w:val="28"/>
          <w:szCs w:val="28"/>
          <w:lang w:val="en-US"/>
        </w:rPr>
        <w:object w:dxaOrig="139" w:dyaOrig="360">
          <v:shape id="_x0000_i1035" type="#_x0000_t75" style="width:6.75pt;height:18pt" o:ole="" fillcolor="window">
            <v:imagedata r:id="rId8" o:title=""/>
          </v:shape>
          <o:OLEObject Type="Embed" ProgID="Equation.3" ShapeID="_x0000_i1035" DrawAspect="Content" ObjectID="_1458751806" r:id="rId21"/>
        </w:object>
      </w:r>
      <w:r w:rsidRPr="00C5201E">
        <w:rPr>
          <w:sz w:val="28"/>
          <w:szCs w:val="28"/>
        </w:rPr>
        <w:t xml:space="preserve"> или </w:t>
      </w:r>
      <w:r w:rsidRPr="00C5201E">
        <w:rPr>
          <w:sz w:val="28"/>
          <w:szCs w:val="28"/>
          <w:lang w:val="en-US"/>
        </w:rPr>
        <w:t>U</w:t>
      </w:r>
      <w:r w:rsidRPr="00C5201E">
        <w:rPr>
          <w:position w:val="-10"/>
          <w:sz w:val="28"/>
          <w:szCs w:val="28"/>
          <w:lang w:val="en-US"/>
        </w:rPr>
        <w:object w:dxaOrig="160" w:dyaOrig="340">
          <v:shape id="_x0000_i1036" type="#_x0000_t75" style="width:8.25pt;height:17.25pt" o:ole="" fillcolor="window">
            <v:imagedata r:id="rId22" o:title=""/>
          </v:shape>
          <o:OLEObject Type="Embed" ProgID="Equation.3" ShapeID="_x0000_i1036" DrawAspect="Content" ObjectID="_1458751807" r:id="rId23"/>
        </w:object>
      </w:r>
      <w:r w:rsidRPr="00C5201E">
        <w:rPr>
          <w:sz w:val="28"/>
          <w:szCs w:val="28"/>
        </w:rPr>
        <w:t xml:space="preserve"> к </w:t>
      </w:r>
      <w:r w:rsidRPr="00C5201E">
        <w:rPr>
          <w:sz w:val="28"/>
          <w:szCs w:val="28"/>
          <w:lang w:val="en-US"/>
        </w:rPr>
        <w:t>U</w:t>
      </w:r>
      <w:r w:rsidRPr="00C5201E">
        <w:rPr>
          <w:position w:val="-10"/>
          <w:sz w:val="28"/>
          <w:szCs w:val="28"/>
          <w:lang w:val="en-US"/>
        </w:rPr>
        <w:object w:dxaOrig="180" w:dyaOrig="340">
          <v:shape id="_x0000_i1037" type="#_x0000_t75" style="width:9pt;height:17.25pt" o:ole="" fillcolor="window">
            <v:imagedata r:id="rId24" o:title=""/>
          </v:shape>
          <o:OLEObject Type="Embed" ProgID="Equation.3" ShapeID="_x0000_i1037" DrawAspect="Content" ObjectID="_1458751808" r:id="rId25"/>
        </w:object>
      </w:r>
      <w:r w:rsidRPr="00C5201E">
        <w:rPr>
          <w:sz w:val="28"/>
          <w:szCs w:val="28"/>
        </w:rPr>
        <w:t xml:space="preserve"> при резонансной частоте. Через параметры системы выражени</w:t>
      </w:r>
      <w:r w:rsidRPr="00C5201E">
        <w:rPr>
          <w:sz w:val="28"/>
          <w:szCs w:val="28"/>
          <w:lang w:val="en-US"/>
        </w:rPr>
        <w:t>e</w:t>
      </w:r>
      <w:r w:rsidRPr="00C5201E">
        <w:rPr>
          <w:sz w:val="28"/>
          <w:szCs w:val="28"/>
        </w:rPr>
        <w:t xml:space="preserve"> для </w:t>
      </w:r>
      <w:r w:rsidRPr="00C5201E">
        <w:rPr>
          <w:sz w:val="28"/>
          <w:szCs w:val="28"/>
          <w:lang w:val="en-US"/>
        </w:rPr>
        <w:t>Q</w:t>
      </w:r>
      <w:r w:rsidRPr="00C5201E">
        <w:rPr>
          <w:sz w:val="28"/>
          <w:szCs w:val="28"/>
        </w:rPr>
        <w:t xml:space="preserve"> можно записать в виде</w:t>
      </w:r>
    </w:p>
    <w:p w:rsidR="008E11E0" w:rsidRPr="00C5201E" w:rsidRDefault="008E11E0" w:rsidP="00C5201E">
      <w:pPr>
        <w:pStyle w:val="a7"/>
        <w:spacing w:line="360" w:lineRule="auto"/>
        <w:ind w:firstLine="709"/>
        <w:rPr>
          <w:sz w:val="28"/>
          <w:szCs w:val="28"/>
        </w:rPr>
      </w:pPr>
    </w:p>
    <w:p w:rsidR="008E11E0" w:rsidRPr="00C5201E" w:rsidRDefault="008E11E0" w:rsidP="00C5201E">
      <w:pPr>
        <w:pStyle w:val="a7"/>
        <w:tabs>
          <w:tab w:val="left" w:pos="2520"/>
        </w:tabs>
        <w:spacing w:line="360" w:lineRule="auto"/>
        <w:ind w:firstLine="709"/>
        <w:jc w:val="center"/>
        <w:rPr>
          <w:sz w:val="28"/>
          <w:szCs w:val="28"/>
        </w:rPr>
      </w:pPr>
      <w:r w:rsidRPr="00C5201E">
        <w:rPr>
          <w:sz w:val="28"/>
          <w:szCs w:val="28"/>
          <w:lang w:val="en-US"/>
        </w:rPr>
        <w:t>Q</w:t>
      </w:r>
      <w:r w:rsidRPr="00C5201E">
        <w:rPr>
          <w:sz w:val="28"/>
          <w:szCs w:val="28"/>
        </w:rPr>
        <w:t xml:space="preserve"> = </w:t>
      </w:r>
      <w:r w:rsidRPr="00C5201E">
        <w:rPr>
          <w:position w:val="-30"/>
          <w:sz w:val="28"/>
          <w:szCs w:val="28"/>
          <w:lang w:val="en-US"/>
        </w:rPr>
        <w:object w:dxaOrig="440" w:dyaOrig="700">
          <v:shape id="_x0000_i1038" type="#_x0000_t75" style="width:21.75pt;height:35.25pt" o:ole="" fillcolor="window">
            <v:imagedata r:id="rId26" o:title=""/>
          </v:shape>
          <o:OLEObject Type="Embed" ProgID="Equation.3" ShapeID="_x0000_i1038" DrawAspect="Content" ObjectID="_1458751809" r:id="rId27"/>
        </w:object>
      </w:r>
      <w:r w:rsidRPr="00C5201E">
        <w:rPr>
          <w:sz w:val="28"/>
          <w:szCs w:val="28"/>
        </w:rPr>
        <w:t xml:space="preserve"> = </w:t>
      </w:r>
      <w:r w:rsidRPr="00C5201E">
        <w:rPr>
          <w:position w:val="-30"/>
          <w:sz w:val="28"/>
          <w:szCs w:val="28"/>
          <w:lang w:val="en-US"/>
        </w:rPr>
        <w:object w:dxaOrig="440" w:dyaOrig="700">
          <v:shape id="_x0000_i1039" type="#_x0000_t75" style="width:21.75pt;height:35.25pt" o:ole="" fillcolor="window">
            <v:imagedata r:id="rId28" o:title=""/>
          </v:shape>
          <o:OLEObject Type="Embed" ProgID="Equation.3" ShapeID="_x0000_i1039" DrawAspect="Content" ObjectID="_1458751810" r:id="rId29"/>
        </w:object>
      </w:r>
      <w:r w:rsidRPr="00C5201E">
        <w:rPr>
          <w:sz w:val="28"/>
          <w:szCs w:val="28"/>
        </w:rPr>
        <w:t xml:space="preserve"> =</w:t>
      </w:r>
      <w:r w:rsidRPr="00C5201E">
        <w:rPr>
          <w:position w:val="-24"/>
          <w:sz w:val="28"/>
          <w:szCs w:val="28"/>
          <w:lang w:val="en-US"/>
        </w:rPr>
        <w:object w:dxaOrig="279" w:dyaOrig="620">
          <v:shape id="_x0000_i1040" type="#_x0000_t75" style="width:14.25pt;height:30.75pt" o:ole="" fillcolor="window">
            <v:imagedata r:id="rId30" o:title=""/>
          </v:shape>
          <o:OLEObject Type="Embed" ProgID="Equation.3" ShapeID="_x0000_i1040" DrawAspect="Content" ObjectID="_1458751811" r:id="rId31"/>
        </w:object>
      </w:r>
      <w:r w:rsidRPr="00C5201E">
        <w:rPr>
          <w:position w:val="-26"/>
          <w:sz w:val="28"/>
          <w:szCs w:val="28"/>
          <w:lang w:val="en-US"/>
        </w:rPr>
        <w:object w:dxaOrig="460" w:dyaOrig="700">
          <v:shape id="_x0000_i1041" type="#_x0000_t75" style="width:23.25pt;height:35.25pt" o:ole="" fillcolor="window">
            <v:imagedata r:id="rId32" o:title=""/>
          </v:shape>
          <o:OLEObject Type="Embed" ProgID="Equation.3" ShapeID="_x0000_i1041" DrawAspect="Content" ObjectID="_1458751812" r:id="rId33"/>
        </w:object>
      </w:r>
      <w:r w:rsidRPr="00C5201E">
        <w:rPr>
          <w:sz w:val="28"/>
          <w:szCs w:val="28"/>
        </w:rPr>
        <w:tab/>
      </w:r>
      <w:r w:rsidRPr="00C5201E">
        <w:rPr>
          <w:sz w:val="28"/>
          <w:szCs w:val="28"/>
        </w:rPr>
        <w:tab/>
      </w:r>
      <w:r w:rsidRPr="00C5201E">
        <w:rPr>
          <w:sz w:val="28"/>
          <w:szCs w:val="28"/>
        </w:rPr>
        <w:tab/>
        <w:t>(4)</w:t>
      </w:r>
    </w:p>
    <w:p w:rsidR="008E11E0" w:rsidRPr="00C5201E" w:rsidRDefault="008E11E0" w:rsidP="00C5201E">
      <w:pPr>
        <w:pStyle w:val="a7"/>
        <w:spacing w:line="360" w:lineRule="auto"/>
        <w:ind w:firstLine="709"/>
        <w:rPr>
          <w:sz w:val="28"/>
          <w:szCs w:val="28"/>
        </w:rPr>
      </w:pPr>
    </w:p>
    <w:p w:rsidR="008E11E0" w:rsidRPr="00C5201E" w:rsidRDefault="008E11E0" w:rsidP="00C5201E">
      <w:pPr>
        <w:pStyle w:val="a7"/>
        <w:spacing w:line="360" w:lineRule="auto"/>
        <w:ind w:firstLine="709"/>
        <w:rPr>
          <w:sz w:val="28"/>
          <w:szCs w:val="28"/>
        </w:rPr>
      </w:pPr>
      <w:r w:rsidRPr="00C5201E">
        <w:rPr>
          <w:sz w:val="28"/>
          <w:szCs w:val="28"/>
        </w:rPr>
        <w:t xml:space="preserve">Так же добротность можно выразить через </w:t>
      </w:r>
      <w:r w:rsidRPr="00C5201E">
        <w:rPr>
          <w:sz w:val="28"/>
          <w:szCs w:val="28"/>
        </w:rPr>
        <w:sym w:font="Symbol" w:char="F064"/>
      </w:r>
      <w:r w:rsidRPr="00C5201E">
        <w:rPr>
          <w:sz w:val="28"/>
          <w:szCs w:val="28"/>
        </w:rPr>
        <w:t>,т.е.</w:t>
      </w:r>
    </w:p>
    <w:p w:rsidR="008E11E0" w:rsidRPr="00C5201E" w:rsidRDefault="008E11E0" w:rsidP="00C5201E">
      <w:pPr>
        <w:pStyle w:val="a7"/>
        <w:spacing w:line="360" w:lineRule="auto"/>
        <w:ind w:firstLine="709"/>
        <w:rPr>
          <w:sz w:val="28"/>
          <w:szCs w:val="28"/>
        </w:rPr>
      </w:pPr>
    </w:p>
    <w:p w:rsidR="008E11E0" w:rsidRPr="00C5201E" w:rsidRDefault="008E11E0" w:rsidP="00C5201E">
      <w:pPr>
        <w:pStyle w:val="a7"/>
        <w:tabs>
          <w:tab w:val="left" w:pos="3600"/>
        </w:tabs>
        <w:spacing w:line="360" w:lineRule="auto"/>
        <w:ind w:firstLine="709"/>
        <w:jc w:val="center"/>
        <w:rPr>
          <w:sz w:val="28"/>
          <w:szCs w:val="28"/>
        </w:rPr>
      </w:pPr>
      <w:r w:rsidRPr="00C5201E">
        <w:rPr>
          <w:sz w:val="28"/>
          <w:szCs w:val="28"/>
          <w:lang w:val="en-US"/>
        </w:rPr>
        <w:t>Q</w:t>
      </w:r>
      <w:r w:rsidRPr="00C5201E">
        <w:rPr>
          <w:sz w:val="28"/>
          <w:szCs w:val="28"/>
        </w:rPr>
        <w:t xml:space="preserve"> = </w:t>
      </w:r>
      <w:r w:rsidRPr="00C5201E">
        <w:rPr>
          <w:position w:val="-24"/>
          <w:sz w:val="28"/>
          <w:szCs w:val="28"/>
          <w:lang w:val="en-US"/>
        </w:rPr>
        <w:object w:dxaOrig="380" w:dyaOrig="620">
          <v:shape id="_x0000_i1042" type="#_x0000_t75" style="width:18.75pt;height:30.75pt" o:ole="" fillcolor="window">
            <v:imagedata r:id="rId34" o:title=""/>
          </v:shape>
          <o:OLEObject Type="Embed" ProgID="Equation.3" ShapeID="_x0000_i1042" DrawAspect="Content" ObjectID="_1458751813" r:id="rId35"/>
        </w:object>
      </w:r>
      <w:r w:rsidR="00C5201E">
        <w:rPr>
          <w:sz w:val="28"/>
          <w:szCs w:val="28"/>
        </w:rPr>
        <w:tab/>
      </w:r>
      <w:r w:rsidR="00C5201E">
        <w:rPr>
          <w:sz w:val="28"/>
          <w:szCs w:val="28"/>
        </w:rPr>
        <w:tab/>
      </w:r>
      <w:r w:rsidR="003830FC" w:rsidRPr="00C5201E">
        <w:rPr>
          <w:sz w:val="28"/>
          <w:szCs w:val="28"/>
        </w:rPr>
        <w:t>(</w:t>
      </w:r>
      <w:r w:rsidRPr="00C5201E">
        <w:rPr>
          <w:sz w:val="28"/>
          <w:szCs w:val="28"/>
        </w:rPr>
        <w:t>5)</w:t>
      </w:r>
    </w:p>
    <w:p w:rsidR="008E11E0" w:rsidRPr="00C5201E" w:rsidRDefault="008E11E0" w:rsidP="00C5201E">
      <w:pPr>
        <w:pStyle w:val="a7"/>
        <w:spacing w:line="360" w:lineRule="auto"/>
        <w:ind w:firstLine="709"/>
        <w:rPr>
          <w:sz w:val="28"/>
          <w:szCs w:val="28"/>
        </w:rPr>
      </w:pPr>
    </w:p>
    <w:p w:rsidR="008E11E0" w:rsidRPr="00C5201E" w:rsidRDefault="008E11E0" w:rsidP="00C5201E">
      <w:pPr>
        <w:pStyle w:val="a7"/>
        <w:spacing w:line="360" w:lineRule="auto"/>
        <w:ind w:firstLine="709"/>
        <w:rPr>
          <w:sz w:val="28"/>
          <w:szCs w:val="28"/>
        </w:rPr>
      </w:pPr>
      <w:r w:rsidRPr="00C5201E">
        <w:rPr>
          <w:sz w:val="28"/>
          <w:szCs w:val="28"/>
        </w:rPr>
        <w:t xml:space="preserve">где </w:t>
      </w:r>
      <w:r w:rsidRPr="00C5201E">
        <w:rPr>
          <w:sz w:val="28"/>
          <w:szCs w:val="28"/>
          <w:lang w:val="en-US"/>
        </w:rPr>
        <w:t>T</w:t>
      </w:r>
      <w:r w:rsidRPr="00C5201E">
        <w:rPr>
          <w:sz w:val="28"/>
          <w:szCs w:val="28"/>
        </w:rPr>
        <w:t xml:space="preserve"> – период колебания.</w:t>
      </w:r>
    </w:p>
    <w:p w:rsidR="008E11E0" w:rsidRPr="00C5201E" w:rsidRDefault="00C5201E" w:rsidP="00C5201E">
      <w:pPr>
        <w:pStyle w:val="a7"/>
        <w:spacing w:line="360" w:lineRule="auto"/>
        <w:ind w:firstLine="709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8E11E0" w:rsidRPr="00C5201E">
        <w:rPr>
          <w:b/>
          <w:sz w:val="28"/>
          <w:szCs w:val="28"/>
        </w:rPr>
        <w:t>Практическая часть</w:t>
      </w: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</w:p>
    <w:p w:rsidR="008E11E0" w:rsidRPr="00C5201E" w:rsidRDefault="008E11E0" w:rsidP="00C5201E">
      <w:pPr>
        <w:pStyle w:val="a7"/>
        <w:spacing w:line="360" w:lineRule="auto"/>
        <w:ind w:firstLine="709"/>
        <w:rPr>
          <w:sz w:val="28"/>
          <w:szCs w:val="28"/>
        </w:rPr>
      </w:pPr>
      <w:r w:rsidRPr="00C5201E">
        <w:rPr>
          <w:b/>
          <w:bCs/>
          <w:sz w:val="28"/>
          <w:szCs w:val="28"/>
          <w:u w:val="single"/>
        </w:rPr>
        <w:t>Задание 1:</w:t>
      </w:r>
      <w:r w:rsidRPr="00C5201E">
        <w:rPr>
          <w:sz w:val="28"/>
          <w:szCs w:val="28"/>
        </w:rPr>
        <w:t xml:space="preserve"> Исследовать амплитудно-частотные характеристики последовательного колебательного контура.</w:t>
      </w:r>
      <w:r w:rsidR="00830DD5" w:rsidRPr="00C5201E">
        <w:rPr>
          <w:sz w:val="28"/>
          <w:szCs w:val="28"/>
        </w:rPr>
        <w:t xml:space="preserve"> </w:t>
      </w:r>
      <w:r w:rsidRPr="00C5201E">
        <w:rPr>
          <w:sz w:val="28"/>
          <w:szCs w:val="28"/>
        </w:rPr>
        <w:t xml:space="preserve">Определить добротность.  Построить графики. </w:t>
      </w:r>
    </w:p>
    <w:p w:rsidR="008E11E0" w:rsidRPr="00C5201E" w:rsidRDefault="008E11E0" w:rsidP="00C5201E">
      <w:pPr>
        <w:pStyle w:val="a7"/>
        <w:spacing w:line="360" w:lineRule="auto"/>
        <w:ind w:firstLine="709"/>
        <w:rPr>
          <w:sz w:val="28"/>
          <w:szCs w:val="28"/>
        </w:rPr>
      </w:pPr>
      <w:r w:rsidRPr="00C5201E">
        <w:rPr>
          <w:sz w:val="28"/>
          <w:szCs w:val="28"/>
          <w:u w:val="single"/>
        </w:rPr>
        <w:t>1). Для индуктивности</w:t>
      </w:r>
      <w:r w:rsidRPr="00C5201E">
        <w:rPr>
          <w:sz w:val="28"/>
          <w:szCs w:val="28"/>
        </w:rPr>
        <w:t xml:space="preserve"> (С = 10000 пФ; </w:t>
      </w:r>
      <w:r w:rsidRPr="00C5201E">
        <w:rPr>
          <w:sz w:val="28"/>
          <w:szCs w:val="28"/>
          <w:lang w:val="en-US"/>
        </w:rPr>
        <w:t>R</w:t>
      </w:r>
      <w:r w:rsidRPr="00C5201E">
        <w:rPr>
          <w:sz w:val="28"/>
          <w:szCs w:val="28"/>
        </w:rPr>
        <w:t xml:space="preserve"> = 62 Ом; </w:t>
      </w:r>
      <w:r w:rsidRPr="00C5201E">
        <w:rPr>
          <w:sz w:val="28"/>
          <w:szCs w:val="28"/>
          <w:lang w:val="en-US"/>
        </w:rPr>
        <w:t>L</w:t>
      </w:r>
      <w:r w:rsidRPr="00C5201E">
        <w:rPr>
          <w:sz w:val="28"/>
          <w:szCs w:val="28"/>
        </w:rPr>
        <w:t xml:space="preserve">=2,6 мГн) </w:t>
      </w:r>
    </w:p>
    <w:p w:rsidR="008E11E0" w:rsidRPr="00C5201E" w:rsidRDefault="008E11E0" w:rsidP="00C5201E">
      <w:pPr>
        <w:pStyle w:val="a7"/>
        <w:spacing w:line="360" w:lineRule="auto"/>
        <w:ind w:firstLine="709"/>
        <w:rPr>
          <w:sz w:val="28"/>
          <w:szCs w:val="28"/>
        </w:rPr>
      </w:pPr>
    </w:p>
    <w:p w:rsidR="008E11E0" w:rsidRPr="00C5201E" w:rsidRDefault="008E11E0" w:rsidP="00C5201E">
      <w:pPr>
        <w:pStyle w:val="a7"/>
        <w:spacing w:line="360" w:lineRule="auto"/>
        <w:ind w:firstLine="709"/>
        <w:rPr>
          <w:b/>
          <w:i/>
          <w:sz w:val="28"/>
          <w:szCs w:val="28"/>
        </w:rPr>
      </w:pPr>
      <w:r w:rsidRPr="00C5201E">
        <w:rPr>
          <w:b/>
          <w:sz w:val="28"/>
          <w:szCs w:val="28"/>
        </w:rPr>
        <w:t>Таблица</w:t>
      </w:r>
      <w:r w:rsidR="0095326D" w:rsidRPr="00C5201E">
        <w:rPr>
          <w:b/>
          <w:sz w:val="28"/>
          <w:szCs w:val="28"/>
        </w:rPr>
        <w:t xml:space="preserve"> 1</w:t>
      </w:r>
      <w:r w:rsidRPr="00C5201E">
        <w:rPr>
          <w:sz w:val="28"/>
          <w:szCs w:val="28"/>
        </w:rPr>
        <w:t>:</w:t>
      </w:r>
      <w:r w:rsidR="0095326D" w:rsidRPr="00C5201E">
        <w:rPr>
          <w:sz w:val="28"/>
          <w:szCs w:val="28"/>
        </w:rPr>
        <w:t xml:space="preserve"> </w:t>
      </w:r>
      <w:r w:rsidR="0095326D" w:rsidRPr="00C5201E">
        <w:rPr>
          <w:b/>
          <w:i/>
          <w:sz w:val="28"/>
          <w:szCs w:val="28"/>
        </w:rPr>
        <w:t>Зависимость коэффициента усиления от частоты.</w:t>
      </w:r>
    </w:p>
    <w:tbl>
      <w:tblPr>
        <w:tblW w:w="92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</w:tblGrid>
      <w:tr w:rsidR="00780674" w:rsidRPr="00C5201E" w:rsidTr="00780674">
        <w:trPr>
          <w:trHeight w:val="376"/>
          <w:jc w:val="center"/>
        </w:trPr>
        <w:tc>
          <w:tcPr>
            <w:tcW w:w="76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</w:rPr>
            </w:pPr>
            <w:r w:rsidRPr="00C5201E">
              <w:rPr>
                <w:sz w:val="20"/>
                <w:szCs w:val="20"/>
                <w:lang w:val="en-US"/>
              </w:rPr>
              <w:t>f</w:t>
            </w:r>
            <w:r w:rsidRPr="00C5201E">
              <w:rPr>
                <w:sz w:val="20"/>
                <w:szCs w:val="20"/>
              </w:rPr>
              <w:t>,</w:t>
            </w:r>
            <w:r w:rsidR="001911F8" w:rsidRPr="00C5201E">
              <w:rPr>
                <w:sz w:val="20"/>
                <w:szCs w:val="20"/>
              </w:rPr>
              <w:t>к</w:t>
            </w:r>
            <w:r w:rsidRPr="00C5201E">
              <w:rPr>
                <w:sz w:val="20"/>
                <w:szCs w:val="20"/>
              </w:rPr>
              <w:t>Гц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201E">
              <w:rPr>
                <w:sz w:val="20"/>
                <w:szCs w:val="20"/>
              </w:rPr>
              <w:t>2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201E">
              <w:rPr>
                <w:sz w:val="20"/>
                <w:szCs w:val="20"/>
              </w:rPr>
              <w:t>5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201E">
              <w:rPr>
                <w:sz w:val="20"/>
                <w:szCs w:val="20"/>
              </w:rPr>
              <w:t>8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201E">
              <w:rPr>
                <w:sz w:val="20"/>
                <w:szCs w:val="20"/>
              </w:rPr>
              <w:t>10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201E">
              <w:rPr>
                <w:sz w:val="20"/>
                <w:szCs w:val="20"/>
              </w:rPr>
              <w:t>13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</w:rPr>
            </w:pPr>
            <w:r w:rsidRPr="00C5201E">
              <w:rPr>
                <w:sz w:val="20"/>
                <w:szCs w:val="20"/>
              </w:rPr>
              <w:t>15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</w:rPr>
            </w:pPr>
            <w:r w:rsidRPr="00C5201E">
              <w:rPr>
                <w:sz w:val="20"/>
                <w:szCs w:val="20"/>
              </w:rPr>
              <w:t>18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</w:rPr>
            </w:pPr>
            <w:r w:rsidRPr="00C5201E">
              <w:rPr>
                <w:sz w:val="20"/>
                <w:szCs w:val="20"/>
              </w:rPr>
              <w:t>20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</w:rPr>
            </w:pPr>
            <w:r w:rsidRPr="00C5201E">
              <w:rPr>
                <w:sz w:val="20"/>
                <w:szCs w:val="20"/>
                <w:lang w:val="en-US"/>
              </w:rPr>
              <w:t>21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</w:rPr>
            </w:pPr>
            <w:r w:rsidRPr="00C5201E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</w:rPr>
            </w:pPr>
            <w:r w:rsidRPr="00C5201E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</w:rPr>
            </w:pPr>
            <w:r w:rsidRPr="00C5201E"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</w:rPr>
            </w:pPr>
            <w:r w:rsidRPr="00C5201E">
              <w:rPr>
                <w:sz w:val="20"/>
                <w:szCs w:val="20"/>
                <w:lang w:val="en-US"/>
              </w:rPr>
              <w:t>32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</w:rPr>
            </w:pPr>
            <w:r w:rsidRPr="00C5201E"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</w:rPr>
            </w:pPr>
            <w:r w:rsidRPr="00C5201E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</w:rPr>
            </w:pPr>
            <w:r w:rsidRPr="00C5201E">
              <w:rPr>
                <w:sz w:val="20"/>
                <w:szCs w:val="20"/>
              </w:rPr>
              <w:t>39</w:t>
            </w:r>
          </w:p>
        </w:tc>
      </w:tr>
      <w:tr w:rsidR="00780674" w:rsidRPr="00C5201E" w:rsidTr="00780674">
        <w:trPr>
          <w:trHeight w:val="376"/>
          <w:jc w:val="center"/>
        </w:trPr>
        <w:tc>
          <w:tcPr>
            <w:tcW w:w="76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</w:rPr>
            </w:pPr>
            <w:r w:rsidRPr="00C5201E"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201E">
              <w:rPr>
                <w:sz w:val="20"/>
                <w:szCs w:val="20"/>
              </w:rPr>
              <w:t>0,2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201E">
              <w:rPr>
                <w:sz w:val="20"/>
                <w:szCs w:val="20"/>
              </w:rPr>
              <w:t>1,2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201E">
              <w:rPr>
                <w:sz w:val="20"/>
                <w:szCs w:val="20"/>
              </w:rPr>
              <w:t>2,7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</w:rPr>
            </w:pPr>
            <w:r w:rsidRPr="00C5201E">
              <w:rPr>
                <w:sz w:val="20"/>
                <w:szCs w:val="20"/>
              </w:rPr>
              <w:t>3,9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</w:rPr>
            </w:pPr>
            <w:r w:rsidRPr="00C5201E">
              <w:rPr>
                <w:sz w:val="20"/>
                <w:szCs w:val="20"/>
              </w:rPr>
              <w:t>4,5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201E">
              <w:rPr>
                <w:sz w:val="20"/>
                <w:szCs w:val="20"/>
              </w:rPr>
              <w:t>5,1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201E">
              <w:rPr>
                <w:sz w:val="20"/>
                <w:szCs w:val="20"/>
              </w:rPr>
              <w:t>6,3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201E">
              <w:rPr>
                <w:sz w:val="20"/>
                <w:szCs w:val="20"/>
              </w:rPr>
              <w:t>8,7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201E">
              <w:rPr>
                <w:sz w:val="20"/>
                <w:szCs w:val="20"/>
              </w:rPr>
              <w:t>9,9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201E">
              <w:rPr>
                <w:sz w:val="20"/>
                <w:szCs w:val="20"/>
              </w:rPr>
              <w:t>13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</w:rPr>
            </w:pPr>
            <w:r w:rsidRPr="00C5201E">
              <w:rPr>
                <w:sz w:val="20"/>
                <w:szCs w:val="20"/>
              </w:rPr>
              <w:t>16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201E">
              <w:rPr>
                <w:sz w:val="20"/>
                <w:szCs w:val="20"/>
              </w:rPr>
              <w:t>20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201E">
              <w:rPr>
                <w:sz w:val="20"/>
                <w:szCs w:val="20"/>
              </w:rPr>
              <w:t>16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201E">
              <w:rPr>
                <w:sz w:val="20"/>
                <w:szCs w:val="20"/>
              </w:rPr>
              <w:t>10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C5201E">
              <w:rPr>
                <w:sz w:val="20"/>
                <w:szCs w:val="20"/>
              </w:rPr>
              <w:t>6</w:t>
            </w:r>
            <w:r w:rsidRPr="00C5201E">
              <w:rPr>
                <w:sz w:val="20"/>
                <w:szCs w:val="20"/>
                <w:lang w:val="en-US"/>
              </w:rPr>
              <w:t>,1</w:t>
            </w:r>
          </w:p>
        </w:tc>
        <w:tc>
          <w:tcPr>
            <w:tcW w:w="532" w:type="dxa"/>
            <w:vAlign w:val="center"/>
          </w:tcPr>
          <w:p w:rsidR="00AC0C21" w:rsidRPr="00C5201E" w:rsidRDefault="00AC0C21" w:rsidP="00C5201E">
            <w:pPr>
              <w:spacing w:line="360" w:lineRule="auto"/>
              <w:rPr>
                <w:sz w:val="20"/>
                <w:szCs w:val="20"/>
              </w:rPr>
            </w:pPr>
            <w:r w:rsidRPr="00C5201E">
              <w:rPr>
                <w:sz w:val="20"/>
                <w:szCs w:val="20"/>
              </w:rPr>
              <w:t>2</w:t>
            </w:r>
            <w:r w:rsidRPr="00C5201E">
              <w:rPr>
                <w:sz w:val="20"/>
                <w:szCs w:val="20"/>
                <w:lang w:val="en-US"/>
              </w:rPr>
              <w:t>,</w:t>
            </w:r>
            <w:r w:rsidRPr="00C5201E">
              <w:rPr>
                <w:sz w:val="20"/>
                <w:szCs w:val="20"/>
              </w:rPr>
              <w:t>1</w:t>
            </w:r>
          </w:p>
        </w:tc>
      </w:tr>
    </w:tbl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  <w:u w:val="single"/>
        </w:rPr>
        <w:t>2).</w:t>
      </w:r>
      <w:r w:rsidR="00780674" w:rsidRPr="00780674">
        <w:rPr>
          <w:sz w:val="28"/>
          <w:szCs w:val="28"/>
          <w:u w:val="single"/>
        </w:rPr>
        <w:t xml:space="preserve"> </w:t>
      </w:r>
      <w:r w:rsidRPr="00C5201E">
        <w:rPr>
          <w:sz w:val="28"/>
          <w:szCs w:val="28"/>
          <w:u w:val="single"/>
        </w:rPr>
        <w:t>Для конденсатора</w:t>
      </w:r>
      <w:r w:rsidRPr="00C5201E">
        <w:rPr>
          <w:sz w:val="28"/>
          <w:szCs w:val="28"/>
        </w:rPr>
        <w:t xml:space="preserve">  (С = 10000 пФ; </w:t>
      </w:r>
      <w:r w:rsidRPr="00C5201E">
        <w:rPr>
          <w:sz w:val="28"/>
          <w:szCs w:val="28"/>
          <w:lang w:val="en-US"/>
        </w:rPr>
        <w:t>R</w:t>
      </w:r>
      <w:r w:rsidRPr="00C5201E">
        <w:rPr>
          <w:sz w:val="28"/>
          <w:szCs w:val="28"/>
        </w:rPr>
        <w:t xml:space="preserve"> = 62 Ом; </w:t>
      </w:r>
      <w:r w:rsidRPr="00C5201E">
        <w:rPr>
          <w:sz w:val="28"/>
          <w:szCs w:val="28"/>
          <w:lang w:val="en-US"/>
        </w:rPr>
        <w:t>L</w:t>
      </w:r>
      <w:r w:rsidRPr="00C5201E">
        <w:rPr>
          <w:sz w:val="28"/>
          <w:szCs w:val="28"/>
        </w:rPr>
        <w:t>=2,6мГн)</w:t>
      </w:r>
    </w:p>
    <w:p w:rsidR="001911F8" w:rsidRPr="00C5201E" w:rsidRDefault="001911F8" w:rsidP="00C5201E">
      <w:pPr>
        <w:spacing w:line="360" w:lineRule="auto"/>
        <w:ind w:firstLine="709"/>
        <w:jc w:val="both"/>
        <w:rPr>
          <w:sz w:val="28"/>
          <w:szCs w:val="28"/>
        </w:rPr>
      </w:pP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b/>
          <w:sz w:val="28"/>
          <w:szCs w:val="28"/>
        </w:rPr>
        <w:t>Таблица</w:t>
      </w:r>
      <w:r w:rsidR="0095326D" w:rsidRPr="00C5201E">
        <w:rPr>
          <w:b/>
          <w:sz w:val="28"/>
          <w:szCs w:val="28"/>
        </w:rPr>
        <w:t xml:space="preserve"> 2</w:t>
      </w:r>
      <w:r w:rsidR="0095326D" w:rsidRPr="00C5201E">
        <w:rPr>
          <w:sz w:val="28"/>
          <w:szCs w:val="28"/>
        </w:rPr>
        <w:t xml:space="preserve">: </w:t>
      </w:r>
      <w:r w:rsidR="0095326D" w:rsidRPr="00C5201E">
        <w:rPr>
          <w:b/>
          <w:i/>
          <w:sz w:val="28"/>
          <w:szCs w:val="28"/>
        </w:rPr>
        <w:t>Зависимость коэффициента усиления от частоты.</w:t>
      </w:r>
    </w:p>
    <w:tbl>
      <w:tblPr>
        <w:tblW w:w="9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  <w:gridCol w:w="578"/>
      </w:tblGrid>
      <w:tr w:rsidR="00780674" w:rsidRPr="00780674" w:rsidTr="00780674">
        <w:trPr>
          <w:trHeight w:val="316"/>
          <w:jc w:val="center"/>
        </w:trPr>
        <w:tc>
          <w:tcPr>
            <w:tcW w:w="60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f</w:t>
            </w:r>
            <w:r w:rsidRPr="00780674">
              <w:rPr>
                <w:sz w:val="20"/>
                <w:szCs w:val="20"/>
              </w:rPr>
              <w:t>,кГц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28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50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100</w:t>
            </w:r>
          </w:p>
        </w:tc>
      </w:tr>
      <w:tr w:rsidR="00780674" w:rsidRPr="00780674" w:rsidTr="00780674">
        <w:trPr>
          <w:trHeight w:val="316"/>
          <w:jc w:val="center"/>
        </w:trPr>
        <w:tc>
          <w:tcPr>
            <w:tcW w:w="60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1,</w:t>
            </w:r>
            <w:r w:rsidRPr="00780674">
              <w:rPr>
                <w:sz w:val="20"/>
                <w:szCs w:val="20"/>
              </w:rPr>
              <w:t>2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</w:rPr>
              <w:t>1,4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</w:rPr>
              <w:t>1,6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</w:rPr>
              <w:t>2,5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</w:rPr>
              <w:t>4,7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</w:rPr>
              <w:t>8,4</w:t>
            </w:r>
          </w:p>
        </w:tc>
        <w:tc>
          <w:tcPr>
            <w:tcW w:w="578" w:type="dxa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21,</w:t>
            </w:r>
            <w:r w:rsidRPr="00780674">
              <w:rPr>
                <w:sz w:val="20"/>
                <w:szCs w:val="20"/>
              </w:rPr>
              <w:t>7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</w:rPr>
              <w:t>16,6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</w:rPr>
              <w:t>7,8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</w:rPr>
              <w:t>3,4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</w:rPr>
              <w:t>1,9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</w:rPr>
              <w:t>0,7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0,</w:t>
            </w:r>
            <w:r w:rsidRPr="00780674">
              <w:rPr>
                <w:sz w:val="20"/>
                <w:szCs w:val="20"/>
              </w:rPr>
              <w:t>6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0,</w:t>
            </w:r>
            <w:r w:rsidRPr="00780674">
              <w:rPr>
                <w:sz w:val="20"/>
                <w:szCs w:val="20"/>
              </w:rPr>
              <w:t>2</w:t>
            </w:r>
          </w:p>
        </w:tc>
        <w:tc>
          <w:tcPr>
            <w:tcW w:w="578" w:type="dxa"/>
            <w:vAlign w:val="center"/>
          </w:tcPr>
          <w:p w:rsidR="001911F8" w:rsidRPr="00780674" w:rsidRDefault="001911F8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0,</w:t>
            </w:r>
            <w:r w:rsidRPr="00780674">
              <w:rPr>
                <w:sz w:val="20"/>
                <w:szCs w:val="20"/>
              </w:rPr>
              <w:t>1</w:t>
            </w:r>
          </w:p>
        </w:tc>
      </w:tr>
    </w:tbl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  <w:u w:val="single"/>
        </w:rPr>
        <w:t>3).Для сопротивления</w:t>
      </w:r>
      <w:r w:rsidRPr="00C5201E">
        <w:rPr>
          <w:sz w:val="28"/>
          <w:szCs w:val="28"/>
        </w:rPr>
        <w:t xml:space="preserve"> (С = 10000 пФ; </w:t>
      </w:r>
      <w:r w:rsidRPr="00C5201E">
        <w:rPr>
          <w:sz w:val="28"/>
          <w:szCs w:val="28"/>
          <w:lang w:val="en-US"/>
        </w:rPr>
        <w:t>R</w:t>
      </w:r>
      <w:r w:rsidRPr="00C5201E">
        <w:rPr>
          <w:sz w:val="28"/>
          <w:szCs w:val="28"/>
        </w:rPr>
        <w:t xml:space="preserve"> = 62 Ом; </w:t>
      </w:r>
      <w:r w:rsidRPr="00C5201E">
        <w:rPr>
          <w:sz w:val="28"/>
          <w:szCs w:val="28"/>
          <w:lang w:val="en-US"/>
        </w:rPr>
        <w:t>L</w:t>
      </w:r>
      <w:r w:rsidRPr="00C5201E">
        <w:rPr>
          <w:sz w:val="28"/>
          <w:szCs w:val="28"/>
        </w:rPr>
        <w:t>=2,6 мГн )</w:t>
      </w:r>
    </w:p>
    <w:p w:rsidR="009E5049" w:rsidRPr="00C5201E" w:rsidRDefault="009E5049" w:rsidP="00C5201E">
      <w:pPr>
        <w:spacing w:line="360" w:lineRule="auto"/>
        <w:ind w:firstLine="709"/>
        <w:jc w:val="both"/>
        <w:rPr>
          <w:sz w:val="28"/>
          <w:szCs w:val="28"/>
        </w:rPr>
      </w:pPr>
    </w:p>
    <w:p w:rsidR="008E11E0" w:rsidRPr="00780674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b/>
          <w:sz w:val="28"/>
          <w:szCs w:val="28"/>
        </w:rPr>
        <w:t>Таблица</w:t>
      </w:r>
      <w:r w:rsidR="0095326D" w:rsidRPr="00C5201E">
        <w:rPr>
          <w:b/>
          <w:sz w:val="28"/>
          <w:szCs w:val="28"/>
        </w:rPr>
        <w:t xml:space="preserve"> 3</w:t>
      </w:r>
      <w:r w:rsidR="00CF5470" w:rsidRPr="00C5201E">
        <w:rPr>
          <w:sz w:val="28"/>
          <w:szCs w:val="28"/>
        </w:rPr>
        <w:t xml:space="preserve">: </w:t>
      </w:r>
      <w:r w:rsidR="00CF5470" w:rsidRPr="00C5201E">
        <w:rPr>
          <w:b/>
          <w:i/>
          <w:sz w:val="28"/>
          <w:szCs w:val="28"/>
        </w:rPr>
        <w:t>Зависимость коэффициента усиления и разности фаз от частоты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4"/>
        <w:gridCol w:w="1001"/>
        <w:gridCol w:w="1001"/>
        <w:gridCol w:w="1001"/>
        <w:gridCol w:w="1001"/>
        <w:gridCol w:w="1001"/>
        <w:gridCol w:w="1001"/>
        <w:gridCol w:w="1001"/>
        <w:gridCol w:w="1001"/>
      </w:tblGrid>
      <w:tr w:rsidR="008E11E0" w:rsidRPr="00780674" w:rsidTr="00780674">
        <w:trPr>
          <w:trHeight w:val="325"/>
          <w:jc w:val="center"/>
        </w:trPr>
        <w:tc>
          <w:tcPr>
            <w:tcW w:w="1004" w:type="dxa"/>
            <w:vAlign w:val="center"/>
          </w:tcPr>
          <w:p w:rsidR="008E11E0" w:rsidRPr="00780674" w:rsidRDefault="002779F2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f</w:t>
            </w:r>
            <w:r w:rsidRPr="00780674">
              <w:rPr>
                <w:sz w:val="20"/>
                <w:szCs w:val="20"/>
              </w:rPr>
              <w:t>,кГц</w:t>
            </w:r>
          </w:p>
        </w:tc>
        <w:tc>
          <w:tcPr>
            <w:tcW w:w="1001" w:type="dxa"/>
            <w:vAlign w:val="center"/>
          </w:tcPr>
          <w:p w:rsidR="008E11E0" w:rsidRPr="00780674" w:rsidRDefault="008E11E0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001" w:type="dxa"/>
            <w:vAlign w:val="center"/>
          </w:tcPr>
          <w:p w:rsidR="008E11E0" w:rsidRPr="00780674" w:rsidRDefault="008E11E0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001" w:type="dxa"/>
            <w:vAlign w:val="center"/>
          </w:tcPr>
          <w:p w:rsidR="008E11E0" w:rsidRPr="00780674" w:rsidRDefault="008E11E0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001" w:type="dxa"/>
            <w:vAlign w:val="center"/>
          </w:tcPr>
          <w:p w:rsidR="008E11E0" w:rsidRPr="00780674" w:rsidRDefault="008E11E0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1001" w:type="dxa"/>
            <w:vAlign w:val="center"/>
          </w:tcPr>
          <w:p w:rsidR="008E11E0" w:rsidRPr="00780674" w:rsidRDefault="008E11E0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001" w:type="dxa"/>
            <w:vAlign w:val="center"/>
          </w:tcPr>
          <w:p w:rsidR="008E11E0" w:rsidRPr="00780674" w:rsidRDefault="008E11E0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001" w:type="dxa"/>
            <w:vAlign w:val="center"/>
          </w:tcPr>
          <w:p w:rsidR="008E11E0" w:rsidRPr="00780674" w:rsidRDefault="008E11E0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16</w:t>
            </w:r>
          </w:p>
        </w:tc>
        <w:tc>
          <w:tcPr>
            <w:tcW w:w="1001" w:type="dxa"/>
            <w:vAlign w:val="center"/>
          </w:tcPr>
          <w:p w:rsidR="008E11E0" w:rsidRPr="00780674" w:rsidRDefault="008E11E0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19</w:t>
            </w:r>
          </w:p>
        </w:tc>
      </w:tr>
      <w:tr w:rsidR="008E11E0" w:rsidRPr="00780674" w:rsidTr="00780674">
        <w:trPr>
          <w:trHeight w:val="325"/>
          <w:jc w:val="center"/>
        </w:trPr>
        <w:tc>
          <w:tcPr>
            <w:tcW w:w="1004" w:type="dxa"/>
            <w:vAlign w:val="center"/>
          </w:tcPr>
          <w:p w:rsidR="008E11E0" w:rsidRPr="00780674" w:rsidRDefault="008E11E0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001" w:type="dxa"/>
            <w:vAlign w:val="center"/>
          </w:tcPr>
          <w:p w:rsidR="008E11E0" w:rsidRPr="00780674" w:rsidRDefault="008E11E0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0,0</w:t>
            </w:r>
            <w:r w:rsidRPr="00780674">
              <w:rPr>
                <w:sz w:val="20"/>
                <w:szCs w:val="20"/>
              </w:rPr>
              <w:t>3</w:t>
            </w:r>
          </w:p>
        </w:tc>
        <w:tc>
          <w:tcPr>
            <w:tcW w:w="1001" w:type="dxa"/>
            <w:vAlign w:val="center"/>
          </w:tcPr>
          <w:p w:rsidR="008E11E0" w:rsidRPr="00780674" w:rsidRDefault="008E11E0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0,0</w:t>
            </w:r>
            <w:r w:rsidRPr="00780674">
              <w:rPr>
                <w:sz w:val="20"/>
                <w:szCs w:val="20"/>
              </w:rPr>
              <w:t>5</w:t>
            </w:r>
          </w:p>
        </w:tc>
        <w:tc>
          <w:tcPr>
            <w:tcW w:w="1001" w:type="dxa"/>
            <w:vAlign w:val="center"/>
          </w:tcPr>
          <w:p w:rsidR="008E11E0" w:rsidRPr="00780674" w:rsidRDefault="008E11E0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0,0</w:t>
            </w:r>
            <w:r w:rsidRPr="00780674">
              <w:rPr>
                <w:sz w:val="20"/>
                <w:szCs w:val="20"/>
              </w:rPr>
              <w:t>6</w:t>
            </w:r>
          </w:p>
        </w:tc>
        <w:tc>
          <w:tcPr>
            <w:tcW w:w="1001" w:type="dxa"/>
            <w:vAlign w:val="center"/>
          </w:tcPr>
          <w:p w:rsidR="008E11E0" w:rsidRPr="00780674" w:rsidRDefault="008E11E0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0,</w:t>
            </w:r>
            <w:r w:rsidRPr="00780674"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vAlign w:val="center"/>
          </w:tcPr>
          <w:p w:rsidR="008E11E0" w:rsidRPr="00780674" w:rsidRDefault="008E11E0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0,</w:t>
            </w:r>
            <w:r w:rsidRPr="00780674">
              <w:rPr>
                <w:sz w:val="20"/>
                <w:szCs w:val="20"/>
              </w:rPr>
              <w:t>12</w:t>
            </w:r>
          </w:p>
        </w:tc>
        <w:tc>
          <w:tcPr>
            <w:tcW w:w="1001" w:type="dxa"/>
            <w:vAlign w:val="center"/>
          </w:tcPr>
          <w:p w:rsidR="008E11E0" w:rsidRPr="00780674" w:rsidRDefault="008E11E0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0,14</w:t>
            </w:r>
          </w:p>
        </w:tc>
        <w:tc>
          <w:tcPr>
            <w:tcW w:w="1001" w:type="dxa"/>
            <w:vAlign w:val="center"/>
          </w:tcPr>
          <w:p w:rsidR="008E11E0" w:rsidRPr="00780674" w:rsidRDefault="008E11E0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0,</w:t>
            </w:r>
            <w:r w:rsidRPr="00780674">
              <w:rPr>
                <w:sz w:val="20"/>
                <w:szCs w:val="20"/>
              </w:rPr>
              <w:t>15</w:t>
            </w:r>
          </w:p>
        </w:tc>
        <w:tc>
          <w:tcPr>
            <w:tcW w:w="1001" w:type="dxa"/>
            <w:vAlign w:val="center"/>
          </w:tcPr>
          <w:p w:rsidR="008E11E0" w:rsidRPr="00780674" w:rsidRDefault="008E11E0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0,</w:t>
            </w:r>
            <w:r w:rsidRPr="00780674">
              <w:rPr>
                <w:sz w:val="20"/>
                <w:szCs w:val="20"/>
              </w:rPr>
              <w:t>18</w:t>
            </w:r>
          </w:p>
        </w:tc>
      </w:tr>
      <w:tr w:rsidR="008E11E0" w:rsidRPr="00780674" w:rsidTr="00780674">
        <w:trPr>
          <w:trHeight w:val="325"/>
          <w:jc w:val="center"/>
        </w:trPr>
        <w:tc>
          <w:tcPr>
            <w:tcW w:w="1004" w:type="dxa"/>
            <w:vAlign w:val="center"/>
          </w:tcPr>
          <w:p w:rsidR="008E11E0" w:rsidRPr="00780674" w:rsidRDefault="008E11E0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sym w:font="Symbol" w:char="F044"/>
            </w:r>
            <w:r w:rsidRPr="00780674">
              <w:rPr>
                <w:sz w:val="20"/>
                <w:szCs w:val="20"/>
                <w:lang w:val="en-US"/>
              </w:rPr>
              <w:sym w:font="Symbol" w:char="F06A"/>
            </w:r>
            <w:r w:rsidRPr="00780674">
              <w:rPr>
                <w:sz w:val="20"/>
                <w:szCs w:val="20"/>
                <w:lang w:val="en-US"/>
              </w:rPr>
              <w:t>,</w:t>
            </w:r>
            <w:r w:rsidR="002779F2" w:rsidRPr="00780674">
              <w:rPr>
                <w:sz w:val="20"/>
                <w:szCs w:val="20"/>
                <w:vertAlign w:val="superscript"/>
                <w:lang w:val="en-US"/>
              </w:rPr>
              <w:sym w:font="Symbol" w:char="F06F"/>
            </w:r>
          </w:p>
        </w:tc>
        <w:tc>
          <w:tcPr>
            <w:tcW w:w="1001" w:type="dxa"/>
            <w:vAlign w:val="center"/>
          </w:tcPr>
          <w:p w:rsidR="008E11E0" w:rsidRPr="00780674" w:rsidRDefault="002779F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66,6</w:t>
            </w:r>
          </w:p>
        </w:tc>
        <w:tc>
          <w:tcPr>
            <w:tcW w:w="1001" w:type="dxa"/>
            <w:vAlign w:val="center"/>
          </w:tcPr>
          <w:p w:rsidR="008E11E0" w:rsidRPr="00780674" w:rsidRDefault="002779F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59,4</w:t>
            </w:r>
          </w:p>
        </w:tc>
        <w:tc>
          <w:tcPr>
            <w:tcW w:w="1001" w:type="dxa"/>
            <w:vAlign w:val="center"/>
          </w:tcPr>
          <w:p w:rsidR="008E11E0" w:rsidRPr="00780674" w:rsidRDefault="002779F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55,8</w:t>
            </w:r>
          </w:p>
        </w:tc>
        <w:tc>
          <w:tcPr>
            <w:tcW w:w="1001" w:type="dxa"/>
            <w:vAlign w:val="center"/>
          </w:tcPr>
          <w:p w:rsidR="008E11E0" w:rsidRPr="00780674" w:rsidRDefault="002779F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54</w:t>
            </w:r>
          </w:p>
        </w:tc>
        <w:tc>
          <w:tcPr>
            <w:tcW w:w="1001" w:type="dxa"/>
            <w:vAlign w:val="center"/>
          </w:tcPr>
          <w:p w:rsidR="008E11E0" w:rsidRPr="00780674" w:rsidRDefault="002779F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52,2</w:t>
            </w:r>
          </w:p>
        </w:tc>
        <w:tc>
          <w:tcPr>
            <w:tcW w:w="1001" w:type="dxa"/>
            <w:vAlign w:val="center"/>
          </w:tcPr>
          <w:p w:rsidR="008E11E0" w:rsidRPr="00780674" w:rsidRDefault="002779F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45</w:t>
            </w:r>
          </w:p>
        </w:tc>
        <w:tc>
          <w:tcPr>
            <w:tcW w:w="1001" w:type="dxa"/>
            <w:vAlign w:val="center"/>
          </w:tcPr>
          <w:p w:rsidR="008E11E0" w:rsidRPr="00780674" w:rsidRDefault="002779F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43,2</w:t>
            </w:r>
          </w:p>
        </w:tc>
        <w:tc>
          <w:tcPr>
            <w:tcW w:w="1001" w:type="dxa"/>
            <w:vAlign w:val="center"/>
          </w:tcPr>
          <w:p w:rsidR="008E11E0" w:rsidRPr="00780674" w:rsidRDefault="002779F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36</w:t>
            </w:r>
          </w:p>
        </w:tc>
      </w:tr>
    </w:tbl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49"/>
        <w:gridCol w:w="1149"/>
        <w:gridCol w:w="1149"/>
        <w:gridCol w:w="1149"/>
        <w:gridCol w:w="1149"/>
        <w:gridCol w:w="1150"/>
        <w:gridCol w:w="1150"/>
        <w:gridCol w:w="1149"/>
      </w:tblGrid>
      <w:tr w:rsidR="009E5049" w:rsidRPr="00780674" w:rsidTr="00780674">
        <w:trPr>
          <w:trHeight w:val="325"/>
          <w:jc w:val="center"/>
        </w:trPr>
        <w:tc>
          <w:tcPr>
            <w:tcW w:w="1149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f</w:t>
            </w:r>
            <w:r w:rsidRPr="00780674">
              <w:rPr>
                <w:sz w:val="20"/>
                <w:szCs w:val="20"/>
              </w:rPr>
              <w:t>,кГц</w:t>
            </w:r>
          </w:p>
        </w:tc>
        <w:tc>
          <w:tcPr>
            <w:tcW w:w="1149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149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26</w:t>
            </w:r>
          </w:p>
        </w:tc>
        <w:tc>
          <w:tcPr>
            <w:tcW w:w="1149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27</w:t>
            </w:r>
          </w:p>
        </w:tc>
        <w:tc>
          <w:tcPr>
            <w:tcW w:w="1149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 xml:space="preserve">   28</w:t>
            </w:r>
          </w:p>
        </w:tc>
        <w:tc>
          <w:tcPr>
            <w:tcW w:w="1150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30</w:t>
            </w:r>
          </w:p>
        </w:tc>
        <w:tc>
          <w:tcPr>
            <w:tcW w:w="1150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33</w:t>
            </w:r>
          </w:p>
        </w:tc>
        <w:tc>
          <w:tcPr>
            <w:tcW w:w="1149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35</w:t>
            </w:r>
          </w:p>
        </w:tc>
      </w:tr>
      <w:tr w:rsidR="009E5049" w:rsidRPr="00780674" w:rsidTr="00780674">
        <w:trPr>
          <w:trHeight w:val="325"/>
          <w:jc w:val="center"/>
        </w:trPr>
        <w:tc>
          <w:tcPr>
            <w:tcW w:w="1149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149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0,57</w:t>
            </w:r>
          </w:p>
        </w:tc>
        <w:tc>
          <w:tcPr>
            <w:tcW w:w="1149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0,</w:t>
            </w:r>
            <w:r w:rsidRPr="00780674">
              <w:rPr>
                <w:sz w:val="20"/>
                <w:szCs w:val="20"/>
              </w:rPr>
              <w:t>91</w:t>
            </w:r>
          </w:p>
        </w:tc>
        <w:tc>
          <w:tcPr>
            <w:tcW w:w="1149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0,79</w:t>
            </w:r>
          </w:p>
        </w:tc>
        <w:tc>
          <w:tcPr>
            <w:tcW w:w="1149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0,</w:t>
            </w:r>
            <w:r w:rsidRPr="00780674">
              <w:rPr>
                <w:sz w:val="20"/>
                <w:szCs w:val="20"/>
              </w:rPr>
              <w:t>66</w:t>
            </w:r>
          </w:p>
        </w:tc>
        <w:tc>
          <w:tcPr>
            <w:tcW w:w="1150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0,</w:t>
            </w:r>
            <w:r w:rsidRPr="00780674">
              <w:rPr>
                <w:sz w:val="20"/>
                <w:szCs w:val="20"/>
              </w:rPr>
              <w:t>52</w:t>
            </w:r>
          </w:p>
        </w:tc>
        <w:tc>
          <w:tcPr>
            <w:tcW w:w="1150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0,</w:t>
            </w:r>
            <w:r w:rsidRPr="00780674">
              <w:rPr>
                <w:sz w:val="20"/>
                <w:szCs w:val="20"/>
              </w:rPr>
              <w:t>41</w:t>
            </w:r>
          </w:p>
        </w:tc>
        <w:tc>
          <w:tcPr>
            <w:tcW w:w="1149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0,28</w:t>
            </w:r>
          </w:p>
        </w:tc>
      </w:tr>
      <w:tr w:rsidR="009E5049" w:rsidRPr="00780674" w:rsidTr="00780674">
        <w:trPr>
          <w:trHeight w:val="325"/>
          <w:jc w:val="center"/>
        </w:trPr>
        <w:tc>
          <w:tcPr>
            <w:tcW w:w="1149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sym w:font="Symbol" w:char="F044"/>
            </w:r>
            <w:r w:rsidRPr="00780674">
              <w:rPr>
                <w:sz w:val="20"/>
                <w:szCs w:val="20"/>
                <w:lang w:val="en-US"/>
              </w:rPr>
              <w:sym w:font="Symbol" w:char="F06A"/>
            </w:r>
            <w:r w:rsidRPr="00780674">
              <w:rPr>
                <w:sz w:val="20"/>
                <w:szCs w:val="20"/>
                <w:lang w:val="en-US"/>
              </w:rPr>
              <w:t>,</w:t>
            </w:r>
            <w:r w:rsidRPr="00780674">
              <w:rPr>
                <w:sz w:val="20"/>
                <w:szCs w:val="20"/>
                <w:vertAlign w:val="superscript"/>
                <w:lang w:val="en-US"/>
              </w:rPr>
              <w:sym w:font="Symbol" w:char="F06F"/>
            </w:r>
          </w:p>
        </w:tc>
        <w:tc>
          <w:tcPr>
            <w:tcW w:w="1149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23,4</w:t>
            </w:r>
          </w:p>
        </w:tc>
        <w:tc>
          <w:tcPr>
            <w:tcW w:w="1149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10,8</w:t>
            </w:r>
          </w:p>
        </w:tc>
        <w:tc>
          <w:tcPr>
            <w:tcW w:w="1149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16,2</w:t>
            </w:r>
          </w:p>
        </w:tc>
        <w:tc>
          <w:tcPr>
            <w:tcW w:w="1149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25,2</w:t>
            </w:r>
          </w:p>
        </w:tc>
        <w:tc>
          <w:tcPr>
            <w:tcW w:w="1150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109,8</w:t>
            </w:r>
          </w:p>
        </w:tc>
        <w:tc>
          <w:tcPr>
            <w:tcW w:w="1150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118,8</w:t>
            </w:r>
          </w:p>
        </w:tc>
        <w:tc>
          <w:tcPr>
            <w:tcW w:w="1149" w:type="dxa"/>
            <w:vAlign w:val="center"/>
          </w:tcPr>
          <w:p w:rsidR="009E5049" w:rsidRPr="00780674" w:rsidRDefault="009E5049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126</w:t>
            </w:r>
          </w:p>
        </w:tc>
      </w:tr>
    </w:tbl>
    <w:p w:rsidR="00182506" w:rsidRPr="00C5201E" w:rsidRDefault="00182506" w:rsidP="00C5201E">
      <w:pPr>
        <w:spacing w:line="360" w:lineRule="auto"/>
        <w:ind w:firstLine="709"/>
        <w:jc w:val="both"/>
        <w:rPr>
          <w:sz w:val="28"/>
          <w:szCs w:val="28"/>
        </w:rPr>
      </w:pPr>
    </w:p>
    <w:p w:rsidR="008E11E0" w:rsidRPr="00C5201E" w:rsidRDefault="00780674" w:rsidP="00C520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82506" w:rsidRPr="00C5201E">
        <w:rPr>
          <w:sz w:val="28"/>
          <w:szCs w:val="28"/>
        </w:rPr>
        <w:t xml:space="preserve">График 1. АЧХ для </w:t>
      </w:r>
      <w:r w:rsidR="00182506" w:rsidRPr="00C5201E">
        <w:rPr>
          <w:sz w:val="28"/>
          <w:szCs w:val="28"/>
          <w:lang w:val="en-US"/>
        </w:rPr>
        <w:t>L</w:t>
      </w:r>
      <w:r w:rsidR="00182506" w:rsidRPr="00C5201E">
        <w:rPr>
          <w:sz w:val="28"/>
          <w:szCs w:val="28"/>
        </w:rPr>
        <w:t>,С</w:t>
      </w:r>
    </w:p>
    <w:p w:rsidR="008E11E0" w:rsidRPr="00C5201E" w:rsidRDefault="00780674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</w:rPr>
        <w:object w:dxaOrig="5745" w:dyaOrig="4155">
          <v:shape id="_x0000_i1043" type="#_x0000_t75" style="width:287.25pt;height:207.75pt" o:ole="">
            <v:imagedata r:id="rId36" o:title=""/>
          </v:shape>
          <o:OLEObject Type="Embed" ProgID="Excel.Sheet.8" ShapeID="_x0000_i1043" DrawAspect="Content" ObjectID="_1458751814" r:id="rId37">
            <o:FieldCodes>\s</o:FieldCodes>
          </o:OLEObject>
        </w:object>
      </w:r>
    </w:p>
    <w:p w:rsidR="00780674" w:rsidRDefault="00780674" w:rsidP="00C520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82506" w:rsidRPr="00C5201E" w:rsidRDefault="00182506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</w:rPr>
        <w:t>График 2. АЧХ для сопротивления</w:t>
      </w:r>
    </w:p>
    <w:p w:rsidR="008E11E0" w:rsidRPr="00C5201E" w:rsidRDefault="00780674" w:rsidP="00C5201E">
      <w:pPr>
        <w:tabs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</w:rPr>
        <w:object w:dxaOrig="5955" w:dyaOrig="4170">
          <v:shape id="_x0000_i1044" type="#_x0000_t75" style="width:297.75pt;height:208.5pt" o:ole="">
            <v:imagedata r:id="rId38" o:title=""/>
          </v:shape>
          <o:OLEObject Type="Embed" ProgID="Excel.Sheet.8" ShapeID="_x0000_i1044" DrawAspect="Content" ObjectID="_1458751815" r:id="rId39">
            <o:FieldCodes>\s</o:FieldCodes>
          </o:OLEObject>
        </w:object>
      </w:r>
    </w:p>
    <w:p w:rsidR="00591E76" w:rsidRPr="00C5201E" w:rsidRDefault="00591E76" w:rsidP="00C520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30EAA" w:rsidRPr="00C5201E" w:rsidRDefault="00530EAA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</w:rPr>
        <w:t>График 3. ФЧХ для сопротивления</w:t>
      </w:r>
    </w:p>
    <w:p w:rsidR="00D039FE" w:rsidRPr="00C5201E" w:rsidRDefault="00780674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</w:rPr>
        <w:object w:dxaOrig="6615" w:dyaOrig="3450">
          <v:shape id="_x0000_i1045" type="#_x0000_t75" style="width:330.75pt;height:172.5pt" o:ole="">
            <v:imagedata r:id="rId40" o:title=""/>
          </v:shape>
          <o:OLEObject Type="Embed" ProgID="Excel.Sheet.8" ShapeID="_x0000_i1045" DrawAspect="Content" ObjectID="_1458751816" r:id="rId41">
            <o:FieldCodes>\s</o:FieldCodes>
          </o:OLEObject>
        </w:object>
      </w:r>
    </w:p>
    <w:p w:rsidR="008E11E0" w:rsidRPr="00780674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</w:rPr>
        <w:t xml:space="preserve">Из графика 1 видно, что резонансная частота </w:t>
      </w:r>
      <w:r w:rsidRPr="00C5201E">
        <w:rPr>
          <w:sz w:val="28"/>
          <w:szCs w:val="28"/>
          <w:lang w:val="en-US"/>
        </w:rPr>
        <w:t>f</w:t>
      </w:r>
      <w:r w:rsidRPr="00C5201E">
        <w:rPr>
          <w:sz w:val="28"/>
          <w:szCs w:val="28"/>
          <w:vertAlign w:val="subscript"/>
        </w:rPr>
        <w:t>р</w:t>
      </w:r>
      <w:r w:rsidR="00591E76" w:rsidRPr="00C5201E">
        <w:rPr>
          <w:sz w:val="28"/>
          <w:szCs w:val="28"/>
          <w:vertAlign w:val="subscript"/>
        </w:rPr>
        <w:t xml:space="preserve">, </w:t>
      </w:r>
      <w:r w:rsidR="00591E76" w:rsidRPr="00C5201E">
        <w:rPr>
          <w:sz w:val="28"/>
          <w:szCs w:val="28"/>
        </w:rPr>
        <w:t xml:space="preserve">= 26 </w:t>
      </w:r>
      <w:r w:rsidR="00530EAA" w:rsidRPr="00C5201E">
        <w:rPr>
          <w:sz w:val="28"/>
          <w:szCs w:val="28"/>
        </w:rPr>
        <w:t>к</w:t>
      </w:r>
      <w:r w:rsidR="00591E76" w:rsidRPr="00C5201E">
        <w:rPr>
          <w:sz w:val="28"/>
          <w:szCs w:val="28"/>
        </w:rPr>
        <w:t>Гц.</w:t>
      </w: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5201E">
        <w:rPr>
          <w:position w:val="-28"/>
          <w:sz w:val="28"/>
          <w:szCs w:val="28"/>
        </w:rPr>
        <w:object w:dxaOrig="1140" w:dyaOrig="660">
          <v:shape id="_x0000_i1046" type="#_x0000_t75" style="width:57pt;height:33pt" o:ole="">
            <v:imagedata r:id="rId42" o:title=""/>
          </v:shape>
          <o:OLEObject Type="Embed" ProgID="Equation.3" ShapeID="_x0000_i1046" DrawAspect="Content" ObjectID="_1458751817" r:id="rId43"/>
        </w:object>
      </w:r>
    </w:p>
    <w:p w:rsidR="00780674" w:rsidRDefault="00780674" w:rsidP="00C5201E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  <w:lang w:val="en-US"/>
        </w:rPr>
      </w:pP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b/>
          <w:bCs/>
          <w:sz w:val="28"/>
          <w:szCs w:val="28"/>
          <w:u w:val="single"/>
        </w:rPr>
        <w:t>Определение добротности последовательного контура:</w:t>
      </w: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</w:rPr>
        <w:t xml:space="preserve"> (С = 10 000 пФ; </w:t>
      </w:r>
      <w:r w:rsidRPr="00C5201E">
        <w:rPr>
          <w:sz w:val="28"/>
          <w:szCs w:val="28"/>
          <w:lang w:val="en-US"/>
        </w:rPr>
        <w:t>R</w:t>
      </w:r>
      <w:r w:rsidRPr="00C5201E">
        <w:rPr>
          <w:sz w:val="28"/>
          <w:szCs w:val="28"/>
        </w:rPr>
        <w:t xml:space="preserve"> = 62 Ом; </w:t>
      </w:r>
      <w:r w:rsidRPr="00C5201E">
        <w:rPr>
          <w:sz w:val="28"/>
          <w:szCs w:val="28"/>
          <w:lang w:val="en-US"/>
        </w:rPr>
        <w:t>L</w:t>
      </w:r>
      <w:r w:rsidRPr="00C5201E">
        <w:rPr>
          <w:sz w:val="28"/>
          <w:szCs w:val="28"/>
        </w:rPr>
        <w:t>=2,6 мГн).</w:t>
      </w: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</w:rPr>
        <w:t>Добротность рас</w:t>
      </w:r>
      <w:r w:rsidR="00FA391D" w:rsidRPr="00C5201E">
        <w:rPr>
          <w:sz w:val="28"/>
          <w:szCs w:val="28"/>
        </w:rPr>
        <w:t>с</w:t>
      </w:r>
      <w:r w:rsidRPr="00C5201E">
        <w:rPr>
          <w:sz w:val="28"/>
          <w:szCs w:val="28"/>
        </w:rPr>
        <w:t xml:space="preserve">читаем двумя способами: </w:t>
      </w:r>
    </w:p>
    <w:p w:rsidR="008E11E0" w:rsidRPr="00C5201E" w:rsidRDefault="007E04A7" w:rsidP="00C5201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C5201E">
        <w:rPr>
          <w:sz w:val="28"/>
          <w:szCs w:val="28"/>
          <w:u w:val="single"/>
        </w:rPr>
        <w:t>1-ый способ: используя</w:t>
      </w:r>
      <w:r w:rsidR="008E11E0" w:rsidRPr="00C5201E">
        <w:rPr>
          <w:sz w:val="28"/>
          <w:szCs w:val="28"/>
          <w:u w:val="single"/>
        </w:rPr>
        <w:t xml:space="preserve"> параметры контура:</w:t>
      </w:r>
    </w:p>
    <w:p w:rsidR="00780674" w:rsidRDefault="00780674" w:rsidP="00C520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E11E0" w:rsidRPr="00C5201E" w:rsidRDefault="008E11E0" w:rsidP="00780674">
      <w:pPr>
        <w:spacing w:line="360" w:lineRule="auto"/>
        <w:ind w:firstLine="709"/>
        <w:jc w:val="center"/>
        <w:rPr>
          <w:sz w:val="28"/>
          <w:szCs w:val="28"/>
        </w:rPr>
      </w:pPr>
      <w:r w:rsidRPr="00C5201E">
        <w:rPr>
          <w:position w:val="-24"/>
          <w:sz w:val="28"/>
          <w:szCs w:val="28"/>
        </w:rPr>
        <w:object w:dxaOrig="1180" w:dyaOrig="680">
          <v:shape id="_x0000_i1047" type="#_x0000_t75" style="width:59.25pt;height:33.75pt" o:ole="">
            <v:imagedata r:id="rId44" o:title=""/>
          </v:shape>
          <o:OLEObject Type="Embed" ProgID="Equation.3" ShapeID="_x0000_i1047" DrawAspect="Content" ObjectID="_1458751818" r:id="rId45"/>
        </w:object>
      </w:r>
    </w:p>
    <w:p w:rsidR="00780674" w:rsidRDefault="00780674" w:rsidP="00C520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</w:rPr>
        <w:t xml:space="preserve">Получаем, что </w:t>
      </w:r>
      <w:r w:rsidRPr="00C5201E">
        <w:rPr>
          <w:sz w:val="28"/>
          <w:szCs w:val="28"/>
          <w:lang w:val="en-US"/>
        </w:rPr>
        <w:t>Q</w:t>
      </w:r>
      <w:r w:rsidRPr="00C5201E">
        <w:rPr>
          <w:sz w:val="28"/>
          <w:szCs w:val="28"/>
        </w:rPr>
        <w:t xml:space="preserve"> = 8,14</w:t>
      </w: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C5201E">
        <w:rPr>
          <w:sz w:val="28"/>
          <w:szCs w:val="28"/>
          <w:u w:val="single"/>
        </w:rPr>
        <w:t xml:space="preserve">2-ой способ: по </w:t>
      </w:r>
      <w:r w:rsidR="007E04A7" w:rsidRPr="00C5201E">
        <w:rPr>
          <w:sz w:val="28"/>
          <w:szCs w:val="28"/>
          <w:u w:val="single"/>
        </w:rPr>
        <w:t xml:space="preserve">полученной </w:t>
      </w:r>
      <w:r w:rsidRPr="00C5201E">
        <w:rPr>
          <w:sz w:val="28"/>
          <w:szCs w:val="28"/>
          <w:u w:val="single"/>
        </w:rPr>
        <w:t>АЧХ контура:</w:t>
      </w: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8E11E0" w:rsidRPr="00C5201E" w:rsidRDefault="004745C3" w:rsidP="00780674">
      <w:pPr>
        <w:tabs>
          <w:tab w:val="left" w:pos="4680"/>
        </w:tabs>
        <w:spacing w:line="360" w:lineRule="auto"/>
        <w:ind w:firstLine="709"/>
        <w:jc w:val="center"/>
        <w:rPr>
          <w:sz w:val="28"/>
          <w:szCs w:val="28"/>
        </w:rPr>
      </w:pPr>
      <w:r w:rsidRPr="00C5201E">
        <w:rPr>
          <w:sz w:val="28"/>
          <w:szCs w:val="28"/>
          <w:lang w:val="en-US"/>
        </w:rPr>
        <w:t>Q</w:t>
      </w:r>
      <w:r w:rsidRPr="00C5201E">
        <w:rPr>
          <w:sz w:val="28"/>
          <w:szCs w:val="28"/>
        </w:rPr>
        <w:t xml:space="preserve">= </w:t>
      </w:r>
      <w:r w:rsidRPr="00C5201E">
        <w:rPr>
          <w:sz w:val="28"/>
          <w:szCs w:val="28"/>
          <w:lang w:val="en-US"/>
        </w:rPr>
        <w:t>f</w:t>
      </w:r>
      <w:r w:rsidRPr="00C5201E">
        <w:rPr>
          <w:sz w:val="28"/>
          <w:szCs w:val="28"/>
          <w:vertAlign w:val="subscript"/>
        </w:rPr>
        <w:t>0</w:t>
      </w:r>
      <w:r w:rsidRPr="00C5201E">
        <w:rPr>
          <w:sz w:val="28"/>
          <w:szCs w:val="28"/>
        </w:rPr>
        <w:t>/</w:t>
      </w:r>
      <w:r w:rsidRPr="00C5201E">
        <w:rPr>
          <w:sz w:val="28"/>
          <w:szCs w:val="28"/>
          <w:lang w:val="en-US"/>
        </w:rPr>
        <w:t>f</w:t>
      </w:r>
      <w:r w:rsidRPr="00C5201E">
        <w:rPr>
          <w:sz w:val="28"/>
          <w:szCs w:val="28"/>
          <w:vertAlign w:val="subscript"/>
        </w:rPr>
        <w:t>0,7</w:t>
      </w: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</w:rPr>
        <w:t xml:space="preserve">Получаем, что </w:t>
      </w:r>
      <w:r w:rsidRPr="00C5201E">
        <w:rPr>
          <w:sz w:val="28"/>
          <w:szCs w:val="28"/>
          <w:lang w:val="en-US"/>
        </w:rPr>
        <w:t>Q</w:t>
      </w:r>
      <w:r w:rsidRPr="00C5201E">
        <w:rPr>
          <w:sz w:val="28"/>
          <w:szCs w:val="28"/>
        </w:rPr>
        <w:t xml:space="preserve"> =</w:t>
      </w:r>
      <w:r w:rsidR="004745C3" w:rsidRPr="00C5201E">
        <w:rPr>
          <w:sz w:val="28"/>
          <w:szCs w:val="28"/>
        </w:rPr>
        <w:t xml:space="preserve"> 13,73 </w:t>
      </w: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b/>
          <w:bCs/>
          <w:sz w:val="28"/>
          <w:szCs w:val="28"/>
          <w:u w:val="single"/>
        </w:rPr>
        <w:t>Задание 2:</w:t>
      </w:r>
      <w:r w:rsidRPr="00C5201E">
        <w:rPr>
          <w:sz w:val="28"/>
          <w:szCs w:val="28"/>
        </w:rPr>
        <w:t xml:space="preserve"> Исследовать амплитудно-частотную (АЧХ) и фазо</w:t>
      </w:r>
      <w:r w:rsidR="0024026F" w:rsidRPr="00C5201E">
        <w:rPr>
          <w:sz w:val="28"/>
          <w:szCs w:val="28"/>
        </w:rPr>
        <w:t>во</w:t>
      </w:r>
      <w:r w:rsidRPr="00C5201E">
        <w:rPr>
          <w:sz w:val="28"/>
          <w:szCs w:val="28"/>
        </w:rPr>
        <w:t>-частотную (ФЧХ) характеристики параллельного колебательного контура.</w:t>
      </w:r>
      <w:r w:rsidR="004745C3" w:rsidRPr="00C5201E">
        <w:rPr>
          <w:sz w:val="28"/>
          <w:szCs w:val="28"/>
        </w:rPr>
        <w:t xml:space="preserve"> </w:t>
      </w:r>
      <w:r w:rsidRPr="00C5201E">
        <w:rPr>
          <w:sz w:val="28"/>
          <w:szCs w:val="28"/>
        </w:rPr>
        <w:t>Определить период затухания при подаче сигнала с импульсного генератора.</w:t>
      </w:r>
      <w:r w:rsidR="004745C3" w:rsidRPr="00C5201E">
        <w:rPr>
          <w:sz w:val="28"/>
          <w:szCs w:val="28"/>
        </w:rPr>
        <w:t xml:space="preserve"> </w:t>
      </w:r>
      <w:r w:rsidRPr="00C5201E">
        <w:rPr>
          <w:sz w:val="28"/>
          <w:szCs w:val="28"/>
        </w:rPr>
        <w:t>Построить графики.</w:t>
      </w: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  <w:u w:val="single"/>
        </w:rPr>
        <w:t>Параллельный контур.</w:t>
      </w:r>
      <w:r w:rsidRPr="00C5201E">
        <w:rPr>
          <w:sz w:val="28"/>
          <w:szCs w:val="28"/>
        </w:rPr>
        <w:t xml:space="preserve"> (С = 10000 пФ; </w:t>
      </w:r>
      <w:r w:rsidRPr="00C5201E">
        <w:rPr>
          <w:sz w:val="28"/>
          <w:szCs w:val="28"/>
          <w:lang w:val="en-US"/>
        </w:rPr>
        <w:t>R</w:t>
      </w:r>
      <w:r w:rsidRPr="00C5201E">
        <w:rPr>
          <w:sz w:val="28"/>
          <w:szCs w:val="28"/>
        </w:rPr>
        <w:t xml:space="preserve"> = 1 кОм; </w:t>
      </w:r>
      <w:r w:rsidRPr="00C5201E">
        <w:rPr>
          <w:sz w:val="28"/>
          <w:szCs w:val="28"/>
          <w:lang w:val="en-US"/>
        </w:rPr>
        <w:t>L</w:t>
      </w:r>
      <w:r w:rsidRPr="00C5201E">
        <w:rPr>
          <w:sz w:val="28"/>
          <w:szCs w:val="28"/>
        </w:rPr>
        <w:t>=2,6 мГн )</w:t>
      </w:r>
    </w:p>
    <w:p w:rsidR="00CF5470" w:rsidRPr="00C5201E" w:rsidRDefault="00780674" w:rsidP="00C520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E11E0" w:rsidRPr="00C5201E">
        <w:rPr>
          <w:b/>
          <w:sz w:val="28"/>
          <w:szCs w:val="28"/>
        </w:rPr>
        <w:t xml:space="preserve">Таблица </w:t>
      </w:r>
      <w:r w:rsidR="0095326D" w:rsidRPr="00C5201E">
        <w:rPr>
          <w:b/>
          <w:sz w:val="28"/>
          <w:szCs w:val="28"/>
        </w:rPr>
        <w:t>4</w:t>
      </w:r>
      <w:r w:rsidR="00CF5470" w:rsidRPr="00C5201E">
        <w:rPr>
          <w:b/>
          <w:sz w:val="28"/>
          <w:szCs w:val="28"/>
        </w:rPr>
        <w:t>:</w:t>
      </w:r>
      <w:r w:rsidR="00CF5470" w:rsidRPr="00C5201E">
        <w:rPr>
          <w:b/>
          <w:i/>
          <w:sz w:val="28"/>
          <w:szCs w:val="28"/>
        </w:rPr>
        <w:t>Зависимость коэффициента усиления и разности фаз от частоты.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4"/>
        <w:gridCol w:w="995"/>
        <w:gridCol w:w="995"/>
        <w:gridCol w:w="995"/>
        <w:gridCol w:w="995"/>
        <w:gridCol w:w="996"/>
        <w:gridCol w:w="996"/>
        <w:gridCol w:w="996"/>
        <w:gridCol w:w="996"/>
      </w:tblGrid>
      <w:tr w:rsidR="00CA3CC2" w:rsidRPr="00780674" w:rsidTr="002958C5">
        <w:trPr>
          <w:trHeight w:val="373"/>
          <w:jc w:val="center"/>
        </w:trPr>
        <w:tc>
          <w:tcPr>
            <w:tcW w:w="994" w:type="dxa"/>
            <w:vAlign w:val="center"/>
          </w:tcPr>
          <w:p w:rsidR="00CA3CC2" w:rsidRPr="00780674" w:rsidRDefault="00CA3CC2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f</w:t>
            </w:r>
            <w:r w:rsidRPr="00780674">
              <w:rPr>
                <w:sz w:val="20"/>
                <w:szCs w:val="20"/>
              </w:rPr>
              <w:t>,кГц</w:t>
            </w:r>
          </w:p>
        </w:tc>
        <w:tc>
          <w:tcPr>
            <w:tcW w:w="995" w:type="dxa"/>
            <w:vAlign w:val="center"/>
          </w:tcPr>
          <w:p w:rsidR="00CA3CC2" w:rsidRPr="00780674" w:rsidRDefault="00CA3CC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1</w:t>
            </w:r>
            <w:r w:rsidRPr="00780674">
              <w:rPr>
                <w:sz w:val="20"/>
                <w:szCs w:val="20"/>
              </w:rPr>
              <w:t>,</w:t>
            </w:r>
            <w:r w:rsidRPr="0078067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95" w:type="dxa"/>
            <w:vAlign w:val="center"/>
          </w:tcPr>
          <w:p w:rsidR="00CA3CC2" w:rsidRPr="00780674" w:rsidRDefault="00CA3CC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95" w:type="dxa"/>
            <w:vAlign w:val="center"/>
          </w:tcPr>
          <w:p w:rsidR="00CA3CC2" w:rsidRPr="00780674" w:rsidRDefault="00CA3CC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995" w:type="dxa"/>
            <w:vAlign w:val="center"/>
          </w:tcPr>
          <w:p w:rsidR="00CA3CC2" w:rsidRPr="00780674" w:rsidRDefault="00CA3CC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996" w:type="dxa"/>
            <w:vAlign w:val="center"/>
          </w:tcPr>
          <w:p w:rsidR="00CA3CC2" w:rsidRPr="00780674" w:rsidRDefault="00CA3CC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996" w:type="dxa"/>
            <w:vAlign w:val="center"/>
          </w:tcPr>
          <w:p w:rsidR="00CA3CC2" w:rsidRPr="00780674" w:rsidRDefault="00CA3CC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996" w:type="dxa"/>
            <w:vAlign w:val="center"/>
          </w:tcPr>
          <w:p w:rsidR="00CA3CC2" w:rsidRPr="00780674" w:rsidRDefault="00CA3CC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996" w:type="dxa"/>
            <w:vAlign w:val="center"/>
          </w:tcPr>
          <w:p w:rsidR="00CA3CC2" w:rsidRPr="00780674" w:rsidRDefault="00CA3CC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18</w:t>
            </w:r>
          </w:p>
        </w:tc>
      </w:tr>
      <w:tr w:rsidR="00CA3CC2" w:rsidRPr="00780674" w:rsidTr="002958C5">
        <w:trPr>
          <w:trHeight w:val="357"/>
          <w:jc w:val="center"/>
        </w:trPr>
        <w:tc>
          <w:tcPr>
            <w:tcW w:w="994" w:type="dxa"/>
            <w:vAlign w:val="center"/>
          </w:tcPr>
          <w:p w:rsidR="00CA3CC2" w:rsidRPr="00780674" w:rsidRDefault="00CA3CC2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995" w:type="dxa"/>
            <w:vAlign w:val="center"/>
          </w:tcPr>
          <w:p w:rsidR="00CA3CC2" w:rsidRPr="00780674" w:rsidRDefault="00CA3CC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0,02</w:t>
            </w:r>
          </w:p>
        </w:tc>
        <w:tc>
          <w:tcPr>
            <w:tcW w:w="995" w:type="dxa"/>
            <w:vAlign w:val="center"/>
          </w:tcPr>
          <w:p w:rsidR="00CA3CC2" w:rsidRPr="00780674" w:rsidRDefault="00CA3CC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0,0</w:t>
            </w:r>
            <w:r w:rsidRPr="00780674">
              <w:rPr>
                <w:sz w:val="20"/>
                <w:szCs w:val="20"/>
              </w:rPr>
              <w:t>4</w:t>
            </w:r>
          </w:p>
        </w:tc>
        <w:tc>
          <w:tcPr>
            <w:tcW w:w="995" w:type="dxa"/>
            <w:vAlign w:val="center"/>
          </w:tcPr>
          <w:p w:rsidR="00CA3CC2" w:rsidRPr="00780674" w:rsidRDefault="00CA3CC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0,0</w:t>
            </w:r>
            <w:r w:rsidRPr="00780674">
              <w:rPr>
                <w:sz w:val="20"/>
                <w:szCs w:val="20"/>
              </w:rPr>
              <w:t>7</w:t>
            </w:r>
          </w:p>
        </w:tc>
        <w:tc>
          <w:tcPr>
            <w:tcW w:w="995" w:type="dxa"/>
            <w:vAlign w:val="center"/>
          </w:tcPr>
          <w:p w:rsidR="00CA3CC2" w:rsidRPr="00780674" w:rsidRDefault="00CA3CC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0,</w:t>
            </w:r>
            <w:r w:rsidRPr="00780674"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vAlign w:val="center"/>
          </w:tcPr>
          <w:p w:rsidR="00CA3CC2" w:rsidRPr="00780674" w:rsidRDefault="00CA3CC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0,</w:t>
            </w:r>
            <w:r w:rsidRPr="00780674">
              <w:rPr>
                <w:sz w:val="20"/>
                <w:szCs w:val="20"/>
              </w:rPr>
              <w:t>15</w:t>
            </w:r>
          </w:p>
        </w:tc>
        <w:tc>
          <w:tcPr>
            <w:tcW w:w="996" w:type="dxa"/>
            <w:vAlign w:val="center"/>
          </w:tcPr>
          <w:p w:rsidR="00CA3CC2" w:rsidRPr="00780674" w:rsidRDefault="00CA3CC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0,20</w:t>
            </w:r>
          </w:p>
        </w:tc>
        <w:tc>
          <w:tcPr>
            <w:tcW w:w="996" w:type="dxa"/>
            <w:vAlign w:val="center"/>
          </w:tcPr>
          <w:p w:rsidR="00CA3CC2" w:rsidRPr="00780674" w:rsidRDefault="00CA3CC2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  <w:lang w:val="en-US"/>
              </w:rPr>
              <w:t>0,</w:t>
            </w:r>
            <w:r w:rsidRPr="00780674">
              <w:rPr>
                <w:sz w:val="20"/>
                <w:szCs w:val="20"/>
              </w:rPr>
              <w:t>31</w:t>
            </w:r>
          </w:p>
        </w:tc>
        <w:tc>
          <w:tcPr>
            <w:tcW w:w="996" w:type="dxa"/>
            <w:vAlign w:val="center"/>
          </w:tcPr>
          <w:p w:rsidR="00CA3CC2" w:rsidRPr="00780674" w:rsidRDefault="00CA3CC2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</w:rPr>
              <w:t>0</w:t>
            </w:r>
            <w:r w:rsidRPr="00780674">
              <w:rPr>
                <w:sz w:val="20"/>
                <w:szCs w:val="20"/>
                <w:lang w:val="en-US"/>
              </w:rPr>
              <w:t>,62</w:t>
            </w:r>
          </w:p>
        </w:tc>
      </w:tr>
      <w:tr w:rsidR="00CA3CC2" w:rsidRPr="00780674" w:rsidTr="002958C5">
        <w:trPr>
          <w:trHeight w:val="406"/>
          <w:jc w:val="center"/>
        </w:trPr>
        <w:tc>
          <w:tcPr>
            <w:tcW w:w="994" w:type="dxa"/>
            <w:vAlign w:val="center"/>
          </w:tcPr>
          <w:p w:rsidR="00CA3CC2" w:rsidRPr="00780674" w:rsidRDefault="00CA3CC2" w:rsidP="00780674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780674">
              <w:rPr>
                <w:sz w:val="20"/>
                <w:szCs w:val="20"/>
                <w:lang w:val="en-US"/>
              </w:rPr>
              <w:sym w:font="Symbol" w:char="F044"/>
            </w:r>
            <w:r w:rsidRPr="00780674">
              <w:rPr>
                <w:sz w:val="20"/>
                <w:szCs w:val="20"/>
                <w:lang w:val="en-US"/>
              </w:rPr>
              <w:sym w:font="Symbol" w:char="F06A"/>
            </w:r>
            <w:r w:rsidRPr="00780674">
              <w:rPr>
                <w:sz w:val="20"/>
                <w:szCs w:val="20"/>
                <w:lang w:val="en-US"/>
              </w:rPr>
              <w:t>,</w:t>
            </w:r>
            <w:r w:rsidRPr="00780674">
              <w:rPr>
                <w:sz w:val="20"/>
                <w:szCs w:val="20"/>
                <w:vertAlign w:val="superscript"/>
                <w:lang w:val="en-US"/>
              </w:rPr>
              <w:sym w:font="Symbol" w:char="F06F"/>
            </w:r>
          </w:p>
        </w:tc>
        <w:tc>
          <w:tcPr>
            <w:tcW w:w="995" w:type="dxa"/>
            <w:vAlign w:val="center"/>
          </w:tcPr>
          <w:p w:rsidR="00CA3CC2" w:rsidRPr="00780674" w:rsidRDefault="002D347D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77,4</w:t>
            </w:r>
          </w:p>
        </w:tc>
        <w:tc>
          <w:tcPr>
            <w:tcW w:w="995" w:type="dxa"/>
            <w:vAlign w:val="center"/>
          </w:tcPr>
          <w:p w:rsidR="00CA3CC2" w:rsidRPr="00780674" w:rsidRDefault="002D347D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55,8</w:t>
            </w:r>
          </w:p>
        </w:tc>
        <w:tc>
          <w:tcPr>
            <w:tcW w:w="995" w:type="dxa"/>
            <w:vAlign w:val="center"/>
          </w:tcPr>
          <w:p w:rsidR="00CA3CC2" w:rsidRPr="00780674" w:rsidRDefault="002D347D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54</w:t>
            </w:r>
          </w:p>
        </w:tc>
        <w:tc>
          <w:tcPr>
            <w:tcW w:w="995" w:type="dxa"/>
            <w:vAlign w:val="center"/>
          </w:tcPr>
          <w:p w:rsidR="00CA3CC2" w:rsidRPr="00780674" w:rsidRDefault="002D347D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45</w:t>
            </w:r>
          </w:p>
        </w:tc>
        <w:tc>
          <w:tcPr>
            <w:tcW w:w="996" w:type="dxa"/>
            <w:vAlign w:val="center"/>
          </w:tcPr>
          <w:p w:rsidR="00CA3CC2" w:rsidRPr="00780674" w:rsidRDefault="002D347D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46,8</w:t>
            </w:r>
          </w:p>
        </w:tc>
        <w:tc>
          <w:tcPr>
            <w:tcW w:w="996" w:type="dxa"/>
            <w:vAlign w:val="center"/>
          </w:tcPr>
          <w:p w:rsidR="00CA3CC2" w:rsidRPr="00780674" w:rsidRDefault="002D347D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36</w:t>
            </w:r>
          </w:p>
        </w:tc>
        <w:tc>
          <w:tcPr>
            <w:tcW w:w="996" w:type="dxa"/>
            <w:vAlign w:val="center"/>
          </w:tcPr>
          <w:p w:rsidR="00CA3CC2" w:rsidRPr="00780674" w:rsidRDefault="002D347D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32,4</w:t>
            </w:r>
          </w:p>
        </w:tc>
        <w:tc>
          <w:tcPr>
            <w:tcW w:w="996" w:type="dxa"/>
            <w:vAlign w:val="center"/>
          </w:tcPr>
          <w:p w:rsidR="00CA3CC2" w:rsidRPr="00780674" w:rsidRDefault="002D347D" w:rsidP="00780674">
            <w:pPr>
              <w:spacing w:line="360" w:lineRule="auto"/>
              <w:rPr>
                <w:sz w:val="20"/>
                <w:szCs w:val="20"/>
              </w:rPr>
            </w:pPr>
            <w:r w:rsidRPr="00780674">
              <w:rPr>
                <w:sz w:val="20"/>
                <w:szCs w:val="20"/>
              </w:rPr>
              <w:t>32,4</w:t>
            </w:r>
          </w:p>
        </w:tc>
      </w:tr>
    </w:tbl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2"/>
        <w:gridCol w:w="1123"/>
        <w:gridCol w:w="1123"/>
        <w:gridCol w:w="1123"/>
        <w:gridCol w:w="1123"/>
        <w:gridCol w:w="1124"/>
        <w:gridCol w:w="1124"/>
        <w:gridCol w:w="1124"/>
      </w:tblGrid>
      <w:tr w:rsidR="00CA3CC2" w:rsidRPr="002958C5" w:rsidTr="002958C5">
        <w:trPr>
          <w:trHeight w:val="357"/>
          <w:jc w:val="center"/>
        </w:trPr>
        <w:tc>
          <w:tcPr>
            <w:tcW w:w="1122" w:type="dxa"/>
            <w:vAlign w:val="center"/>
          </w:tcPr>
          <w:p w:rsidR="00CA3CC2" w:rsidRPr="002958C5" w:rsidRDefault="00CA3CC2" w:rsidP="002958C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958C5">
              <w:rPr>
                <w:sz w:val="20"/>
                <w:szCs w:val="20"/>
                <w:lang w:val="en-US"/>
              </w:rPr>
              <w:t>f</w:t>
            </w:r>
            <w:r w:rsidRPr="002958C5">
              <w:rPr>
                <w:sz w:val="20"/>
                <w:szCs w:val="20"/>
              </w:rPr>
              <w:t>,кГц</w:t>
            </w:r>
          </w:p>
        </w:tc>
        <w:tc>
          <w:tcPr>
            <w:tcW w:w="1123" w:type="dxa"/>
            <w:vAlign w:val="center"/>
          </w:tcPr>
          <w:p w:rsidR="00CA3CC2" w:rsidRPr="002958C5" w:rsidRDefault="00CA3CC2" w:rsidP="002958C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958C5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1123" w:type="dxa"/>
            <w:vAlign w:val="center"/>
          </w:tcPr>
          <w:p w:rsidR="00CA3CC2" w:rsidRPr="002958C5" w:rsidRDefault="00CA3CC2" w:rsidP="002958C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958C5">
              <w:rPr>
                <w:sz w:val="20"/>
                <w:szCs w:val="20"/>
                <w:lang w:val="en-US"/>
              </w:rPr>
              <w:t>25</w:t>
            </w:r>
          </w:p>
        </w:tc>
        <w:tc>
          <w:tcPr>
            <w:tcW w:w="1123" w:type="dxa"/>
            <w:vAlign w:val="center"/>
          </w:tcPr>
          <w:p w:rsidR="00CA3CC2" w:rsidRPr="002958C5" w:rsidRDefault="00CA3CC2" w:rsidP="002958C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958C5">
              <w:rPr>
                <w:sz w:val="20"/>
                <w:szCs w:val="20"/>
                <w:lang w:val="en-US"/>
              </w:rPr>
              <w:t>29</w:t>
            </w:r>
          </w:p>
        </w:tc>
        <w:tc>
          <w:tcPr>
            <w:tcW w:w="1123" w:type="dxa"/>
            <w:vAlign w:val="center"/>
          </w:tcPr>
          <w:p w:rsidR="00CA3CC2" w:rsidRPr="002958C5" w:rsidRDefault="00CA3CC2" w:rsidP="002958C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958C5">
              <w:rPr>
                <w:sz w:val="20"/>
                <w:szCs w:val="20"/>
              </w:rPr>
              <w:t xml:space="preserve">   30</w:t>
            </w:r>
          </w:p>
        </w:tc>
        <w:tc>
          <w:tcPr>
            <w:tcW w:w="1124" w:type="dxa"/>
            <w:vAlign w:val="center"/>
          </w:tcPr>
          <w:p w:rsidR="00CA3CC2" w:rsidRPr="002958C5" w:rsidRDefault="00CA3CC2" w:rsidP="002958C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958C5">
              <w:rPr>
                <w:sz w:val="20"/>
                <w:szCs w:val="20"/>
                <w:lang w:val="en-US"/>
              </w:rPr>
              <w:t>35</w:t>
            </w:r>
          </w:p>
        </w:tc>
        <w:tc>
          <w:tcPr>
            <w:tcW w:w="1124" w:type="dxa"/>
            <w:vAlign w:val="center"/>
          </w:tcPr>
          <w:p w:rsidR="00CA3CC2" w:rsidRPr="002958C5" w:rsidRDefault="00CA3CC2" w:rsidP="002958C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958C5">
              <w:rPr>
                <w:sz w:val="20"/>
                <w:szCs w:val="20"/>
                <w:lang w:val="en-US"/>
              </w:rPr>
              <w:t>40</w:t>
            </w:r>
          </w:p>
        </w:tc>
        <w:tc>
          <w:tcPr>
            <w:tcW w:w="1124" w:type="dxa"/>
            <w:vAlign w:val="center"/>
          </w:tcPr>
          <w:p w:rsidR="00CA3CC2" w:rsidRPr="002958C5" w:rsidRDefault="00CA3CC2" w:rsidP="002958C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958C5">
              <w:rPr>
                <w:sz w:val="20"/>
                <w:szCs w:val="20"/>
                <w:lang w:val="en-US"/>
              </w:rPr>
              <w:t>50</w:t>
            </w:r>
          </w:p>
        </w:tc>
      </w:tr>
      <w:tr w:rsidR="00CA3CC2" w:rsidRPr="002958C5" w:rsidTr="002958C5">
        <w:trPr>
          <w:trHeight w:val="373"/>
          <w:jc w:val="center"/>
        </w:trPr>
        <w:tc>
          <w:tcPr>
            <w:tcW w:w="1122" w:type="dxa"/>
            <w:vAlign w:val="center"/>
          </w:tcPr>
          <w:p w:rsidR="00CA3CC2" w:rsidRPr="002958C5" w:rsidRDefault="00CA3CC2" w:rsidP="002958C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958C5"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1123" w:type="dxa"/>
            <w:vAlign w:val="center"/>
          </w:tcPr>
          <w:p w:rsidR="00CA3CC2" w:rsidRPr="002958C5" w:rsidRDefault="00CA3CC2" w:rsidP="002958C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958C5">
              <w:rPr>
                <w:sz w:val="20"/>
                <w:szCs w:val="20"/>
                <w:lang w:val="en-US"/>
              </w:rPr>
              <w:t>0,95</w:t>
            </w:r>
          </w:p>
        </w:tc>
        <w:tc>
          <w:tcPr>
            <w:tcW w:w="1123" w:type="dxa"/>
            <w:vAlign w:val="center"/>
          </w:tcPr>
          <w:p w:rsidR="00CA3CC2" w:rsidRPr="002958C5" w:rsidRDefault="00CA3CC2" w:rsidP="002958C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958C5">
              <w:rPr>
                <w:sz w:val="20"/>
                <w:szCs w:val="20"/>
                <w:lang w:val="en-US"/>
              </w:rPr>
              <w:t>0,</w:t>
            </w:r>
            <w:r w:rsidRPr="002958C5">
              <w:rPr>
                <w:sz w:val="20"/>
                <w:szCs w:val="20"/>
              </w:rPr>
              <w:t>87</w:t>
            </w:r>
          </w:p>
        </w:tc>
        <w:tc>
          <w:tcPr>
            <w:tcW w:w="1123" w:type="dxa"/>
            <w:vAlign w:val="center"/>
          </w:tcPr>
          <w:p w:rsidR="00CA3CC2" w:rsidRPr="002958C5" w:rsidRDefault="00CA3CC2" w:rsidP="002958C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958C5">
              <w:rPr>
                <w:sz w:val="20"/>
                <w:szCs w:val="20"/>
                <w:lang w:val="en-US"/>
              </w:rPr>
              <w:t>0,77</w:t>
            </w:r>
          </w:p>
        </w:tc>
        <w:tc>
          <w:tcPr>
            <w:tcW w:w="1123" w:type="dxa"/>
            <w:vAlign w:val="center"/>
          </w:tcPr>
          <w:p w:rsidR="00CA3CC2" w:rsidRPr="002958C5" w:rsidRDefault="00CA3CC2" w:rsidP="002958C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958C5">
              <w:rPr>
                <w:sz w:val="20"/>
                <w:szCs w:val="20"/>
                <w:lang w:val="en-US"/>
              </w:rPr>
              <w:t>0,</w:t>
            </w:r>
            <w:r w:rsidRPr="002958C5">
              <w:rPr>
                <w:sz w:val="20"/>
                <w:szCs w:val="20"/>
              </w:rPr>
              <w:t>64</w:t>
            </w:r>
          </w:p>
        </w:tc>
        <w:tc>
          <w:tcPr>
            <w:tcW w:w="1124" w:type="dxa"/>
            <w:vAlign w:val="center"/>
          </w:tcPr>
          <w:p w:rsidR="00CA3CC2" w:rsidRPr="002958C5" w:rsidRDefault="00CA3CC2" w:rsidP="002958C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958C5">
              <w:rPr>
                <w:sz w:val="20"/>
                <w:szCs w:val="20"/>
                <w:lang w:val="en-US"/>
              </w:rPr>
              <w:t>0,</w:t>
            </w:r>
            <w:r w:rsidRPr="002958C5">
              <w:rPr>
                <w:sz w:val="20"/>
                <w:szCs w:val="20"/>
              </w:rPr>
              <w:t>51</w:t>
            </w:r>
          </w:p>
        </w:tc>
        <w:tc>
          <w:tcPr>
            <w:tcW w:w="1124" w:type="dxa"/>
            <w:vAlign w:val="center"/>
          </w:tcPr>
          <w:p w:rsidR="00CA3CC2" w:rsidRPr="002958C5" w:rsidRDefault="00CA3CC2" w:rsidP="002958C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958C5">
              <w:rPr>
                <w:sz w:val="20"/>
                <w:szCs w:val="20"/>
                <w:lang w:val="en-US"/>
              </w:rPr>
              <w:t>0,</w:t>
            </w:r>
            <w:r w:rsidRPr="002958C5">
              <w:rPr>
                <w:sz w:val="20"/>
                <w:szCs w:val="20"/>
              </w:rPr>
              <w:t>47</w:t>
            </w:r>
          </w:p>
        </w:tc>
        <w:tc>
          <w:tcPr>
            <w:tcW w:w="1124" w:type="dxa"/>
            <w:vAlign w:val="center"/>
          </w:tcPr>
          <w:p w:rsidR="00CA3CC2" w:rsidRPr="002958C5" w:rsidRDefault="00CA3CC2" w:rsidP="002958C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958C5">
              <w:rPr>
                <w:sz w:val="20"/>
                <w:szCs w:val="20"/>
                <w:lang w:val="en-US"/>
              </w:rPr>
              <w:t>0,33</w:t>
            </w:r>
          </w:p>
        </w:tc>
      </w:tr>
      <w:tr w:rsidR="00CA3CC2" w:rsidRPr="002958C5" w:rsidTr="002958C5">
        <w:trPr>
          <w:trHeight w:val="390"/>
          <w:jc w:val="center"/>
        </w:trPr>
        <w:tc>
          <w:tcPr>
            <w:tcW w:w="1122" w:type="dxa"/>
            <w:vAlign w:val="center"/>
          </w:tcPr>
          <w:p w:rsidR="00CA3CC2" w:rsidRPr="002958C5" w:rsidRDefault="00CA3CC2" w:rsidP="002958C5">
            <w:pPr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958C5">
              <w:rPr>
                <w:sz w:val="20"/>
                <w:szCs w:val="20"/>
                <w:lang w:val="en-US"/>
              </w:rPr>
              <w:sym w:font="Symbol" w:char="F044"/>
            </w:r>
            <w:r w:rsidRPr="002958C5">
              <w:rPr>
                <w:sz w:val="20"/>
                <w:szCs w:val="20"/>
                <w:lang w:val="en-US"/>
              </w:rPr>
              <w:sym w:font="Symbol" w:char="F06A"/>
            </w:r>
            <w:r w:rsidRPr="002958C5">
              <w:rPr>
                <w:sz w:val="20"/>
                <w:szCs w:val="20"/>
                <w:lang w:val="en-US"/>
              </w:rPr>
              <w:t>,</w:t>
            </w:r>
            <w:r w:rsidRPr="002958C5">
              <w:rPr>
                <w:sz w:val="20"/>
                <w:szCs w:val="20"/>
                <w:vertAlign w:val="superscript"/>
                <w:lang w:val="en-US"/>
              </w:rPr>
              <w:sym w:font="Symbol" w:char="F06F"/>
            </w:r>
          </w:p>
        </w:tc>
        <w:tc>
          <w:tcPr>
            <w:tcW w:w="1123" w:type="dxa"/>
            <w:vAlign w:val="center"/>
          </w:tcPr>
          <w:p w:rsidR="00CA3CC2" w:rsidRPr="002958C5" w:rsidRDefault="002D347D" w:rsidP="002958C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958C5">
              <w:rPr>
                <w:sz w:val="20"/>
                <w:szCs w:val="20"/>
              </w:rPr>
              <w:t>14,4</w:t>
            </w:r>
          </w:p>
        </w:tc>
        <w:tc>
          <w:tcPr>
            <w:tcW w:w="1123" w:type="dxa"/>
            <w:vAlign w:val="center"/>
          </w:tcPr>
          <w:p w:rsidR="00CA3CC2" w:rsidRPr="002958C5" w:rsidRDefault="002D347D" w:rsidP="002958C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958C5">
              <w:rPr>
                <w:sz w:val="20"/>
                <w:szCs w:val="20"/>
              </w:rPr>
              <w:t>21,6</w:t>
            </w:r>
          </w:p>
        </w:tc>
        <w:tc>
          <w:tcPr>
            <w:tcW w:w="1123" w:type="dxa"/>
            <w:vAlign w:val="center"/>
          </w:tcPr>
          <w:p w:rsidR="00CA3CC2" w:rsidRPr="002958C5" w:rsidRDefault="002D347D" w:rsidP="002958C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958C5">
              <w:rPr>
                <w:sz w:val="20"/>
                <w:szCs w:val="20"/>
              </w:rPr>
              <w:t>30,6</w:t>
            </w:r>
          </w:p>
        </w:tc>
        <w:tc>
          <w:tcPr>
            <w:tcW w:w="1123" w:type="dxa"/>
            <w:vAlign w:val="center"/>
          </w:tcPr>
          <w:p w:rsidR="00CA3CC2" w:rsidRPr="002958C5" w:rsidRDefault="002D347D" w:rsidP="002958C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958C5">
              <w:rPr>
                <w:sz w:val="20"/>
                <w:szCs w:val="20"/>
              </w:rPr>
              <w:t>18</w:t>
            </w:r>
          </w:p>
        </w:tc>
        <w:tc>
          <w:tcPr>
            <w:tcW w:w="1124" w:type="dxa"/>
            <w:vAlign w:val="center"/>
          </w:tcPr>
          <w:p w:rsidR="00CA3CC2" w:rsidRPr="002958C5" w:rsidRDefault="002D347D" w:rsidP="002958C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958C5">
              <w:rPr>
                <w:sz w:val="20"/>
                <w:szCs w:val="20"/>
              </w:rPr>
              <w:t>18</w:t>
            </w:r>
          </w:p>
        </w:tc>
        <w:tc>
          <w:tcPr>
            <w:tcW w:w="1124" w:type="dxa"/>
            <w:vAlign w:val="center"/>
          </w:tcPr>
          <w:p w:rsidR="00CA3CC2" w:rsidRPr="002958C5" w:rsidRDefault="00CF5470" w:rsidP="002958C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958C5">
              <w:rPr>
                <w:sz w:val="20"/>
                <w:szCs w:val="20"/>
              </w:rPr>
              <w:t>18</w:t>
            </w:r>
          </w:p>
        </w:tc>
        <w:tc>
          <w:tcPr>
            <w:tcW w:w="1124" w:type="dxa"/>
            <w:vAlign w:val="center"/>
          </w:tcPr>
          <w:p w:rsidR="00CA3CC2" w:rsidRPr="002958C5" w:rsidRDefault="00CF5470" w:rsidP="002958C5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958C5">
              <w:rPr>
                <w:sz w:val="20"/>
                <w:szCs w:val="20"/>
              </w:rPr>
              <w:t>18</w:t>
            </w:r>
          </w:p>
        </w:tc>
      </w:tr>
    </w:tbl>
    <w:p w:rsidR="002D347D" w:rsidRPr="00C5201E" w:rsidRDefault="002D347D" w:rsidP="00C5201E">
      <w:pPr>
        <w:spacing w:line="360" w:lineRule="auto"/>
        <w:ind w:firstLine="709"/>
        <w:jc w:val="both"/>
        <w:rPr>
          <w:sz w:val="28"/>
          <w:szCs w:val="28"/>
        </w:rPr>
      </w:pPr>
    </w:p>
    <w:p w:rsidR="008E11E0" w:rsidRDefault="006806FE" w:rsidP="00C520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5201E">
        <w:rPr>
          <w:sz w:val="28"/>
          <w:szCs w:val="28"/>
        </w:rPr>
        <w:t>График</w:t>
      </w:r>
      <w:r w:rsidR="004745C3" w:rsidRPr="00C5201E">
        <w:rPr>
          <w:sz w:val="28"/>
          <w:szCs w:val="28"/>
        </w:rPr>
        <w:t>и</w:t>
      </w:r>
      <w:r w:rsidRPr="00C5201E">
        <w:rPr>
          <w:sz w:val="28"/>
          <w:szCs w:val="28"/>
        </w:rPr>
        <w:t xml:space="preserve"> представлены ниже</w:t>
      </w:r>
    </w:p>
    <w:p w:rsidR="002958C5" w:rsidRPr="002958C5" w:rsidRDefault="002958C5" w:rsidP="00C520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01BA8" w:rsidRPr="00C5201E" w:rsidRDefault="00D01BA8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</w:rPr>
        <w:t>График 4. АЧХ параллельного контура</w:t>
      </w:r>
    </w:p>
    <w:p w:rsidR="008E11E0" w:rsidRPr="00C5201E" w:rsidRDefault="002958C5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</w:rPr>
        <w:object w:dxaOrig="5295" w:dyaOrig="3720">
          <v:shape id="_x0000_i1048" type="#_x0000_t75" style="width:264.75pt;height:186pt" o:ole="">
            <v:imagedata r:id="rId46" o:title=""/>
          </v:shape>
          <o:OLEObject Type="Embed" ProgID="Excel.Sheet.8" ShapeID="_x0000_i1048" DrawAspect="Content" ObjectID="_1458751819" r:id="rId47">
            <o:FieldCodes>\s</o:FieldCodes>
          </o:OLEObject>
        </w:object>
      </w:r>
    </w:p>
    <w:p w:rsidR="002958C5" w:rsidRDefault="002958C5" w:rsidP="00C520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E11E0" w:rsidRPr="00C5201E" w:rsidRDefault="00D01BA8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</w:rPr>
        <w:t>График 5.  ФЧХ для параллельного контура</w:t>
      </w:r>
    </w:p>
    <w:p w:rsidR="002958C5" w:rsidRDefault="006173CF" w:rsidP="00C520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</w:rPr>
        <w:object w:dxaOrig="1440" w:dyaOrig="1440">
          <v:shape id="_x0000_s1205" type="#_x0000_t75" style="position:absolute;left:0;text-align:left;margin-left:37.5pt;margin-top:8.4pt;width:265.5pt;height:149.25pt;z-index:251660288">
            <v:imagedata r:id="rId48" o:title=""/>
            <w10:wrap type="square" side="right"/>
          </v:shape>
          <o:OLEObject Type="Embed" ProgID="Excel.Sheet.8" ShapeID="_x0000_s1205" DrawAspect="Content" ObjectID="_1458751821" r:id="rId49">
            <o:FieldCodes>\s</o:FieldCodes>
          </o:OLEObject>
        </w:object>
      </w:r>
    </w:p>
    <w:p w:rsidR="002958C5" w:rsidRDefault="002958C5" w:rsidP="00C520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958C5" w:rsidRDefault="002958C5" w:rsidP="00C520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958C5" w:rsidRDefault="002958C5" w:rsidP="00C520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958C5" w:rsidRDefault="002958C5" w:rsidP="00C520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958C5" w:rsidRDefault="002958C5" w:rsidP="00C520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958C5" w:rsidRDefault="002958C5" w:rsidP="00C520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0DD5" w:rsidRPr="00C5201E" w:rsidRDefault="00830DD5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</w:rPr>
        <w:t xml:space="preserve">По полученным данным можно определить резонансную частоту. </w:t>
      </w:r>
    </w:p>
    <w:p w:rsidR="008E11E0" w:rsidRPr="00C5201E" w:rsidRDefault="00830DD5" w:rsidP="00C5201E">
      <w:pPr>
        <w:tabs>
          <w:tab w:val="left" w:pos="3060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5201E">
        <w:rPr>
          <w:i/>
          <w:iCs/>
          <w:sz w:val="28"/>
          <w:szCs w:val="28"/>
          <w:lang w:val="en-US"/>
        </w:rPr>
        <w:t>f</w:t>
      </w:r>
      <w:r w:rsidRPr="00C5201E">
        <w:rPr>
          <w:i/>
          <w:iCs/>
          <w:sz w:val="28"/>
          <w:szCs w:val="28"/>
          <w:vertAlign w:val="subscript"/>
          <w:lang w:val="en-US"/>
        </w:rPr>
        <w:t>p</w:t>
      </w:r>
      <w:r w:rsidRPr="002958C5">
        <w:rPr>
          <w:i/>
          <w:iCs/>
          <w:sz w:val="28"/>
          <w:szCs w:val="28"/>
          <w:vertAlign w:val="subscript"/>
        </w:rPr>
        <w:t xml:space="preserve"> </w:t>
      </w:r>
      <w:r w:rsidRPr="002958C5">
        <w:rPr>
          <w:sz w:val="28"/>
          <w:szCs w:val="28"/>
        </w:rPr>
        <w:t xml:space="preserve">= 23 </w:t>
      </w:r>
      <w:r w:rsidR="00D01BA8" w:rsidRPr="00C5201E">
        <w:rPr>
          <w:sz w:val="28"/>
          <w:szCs w:val="28"/>
        </w:rPr>
        <w:t>к</w:t>
      </w:r>
      <w:r w:rsidRPr="00C5201E">
        <w:rPr>
          <w:sz w:val="28"/>
          <w:szCs w:val="28"/>
        </w:rPr>
        <w:t>Гц</w:t>
      </w:r>
      <w:r w:rsidRPr="00C5201E">
        <w:rPr>
          <w:i/>
          <w:iCs/>
          <w:sz w:val="28"/>
          <w:szCs w:val="28"/>
        </w:rPr>
        <w:t>.</w:t>
      </w:r>
    </w:p>
    <w:p w:rsidR="00830DD5" w:rsidRPr="00C5201E" w:rsidRDefault="00830DD5" w:rsidP="00C5201E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8E11E0" w:rsidRPr="00C5201E" w:rsidRDefault="008E11E0" w:rsidP="00C5201E">
      <w:pPr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  <w:r w:rsidRPr="00C5201E">
        <w:rPr>
          <w:b/>
          <w:bCs/>
          <w:sz w:val="28"/>
          <w:szCs w:val="28"/>
          <w:u w:val="single"/>
        </w:rPr>
        <w:t>Определение добротности параллельного контура:</w:t>
      </w:r>
    </w:p>
    <w:p w:rsidR="002958C5" w:rsidRDefault="002958C5" w:rsidP="00C520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E11E0" w:rsidRPr="00C5201E" w:rsidRDefault="008E11E0" w:rsidP="002958C5">
      <w:pPr>
        <w:spacing w:line="360" w:lineRule="auto"/>
        <w:ind w:firstLine="709"/>
        <w:jc w:val="center"/>
        <w:rPr>
          <w:sz w:val="28"/>
          <w:szCs w:val="28"/>
        </w:rPr>
      </w:pPr>
      <w:r w:rsidRPr="00C5201E">
        <w:rPr>
          <w:sz w:val="28"/>
          <w:szCs w:val="28"/>
        </w:rPr>
        <w:t xml:space="preserve">(С = 10 000 пФ; </w:t>
      </w:r>
      <w:r w:rsidRPr="00C5201E">
        <w:rPr>
          <w:sz w:val="28"/>
          <w:szCs w:val="28"/>
          <w:lang w:val="en-US"/>
        </w:rPr>
        <w:t>R</w:t>
      </w:r>
      <w:r w:rsidRPr="00C5201E">
        <w:rPr>
          <w:sz w:val="28"/>
          <w:szCs w:val="28"/>
        </w:rPr>
        <w:t xml:space="preserve"> = 1 кОм; </w:t>
      </w:r>
      <w:r w:rsidRPr="00C5201E">
        <w:rPr>
          <w:sz w:val="28"/>
          <w:szCs w:val="28"/>
          <w:lang w:val="en-US"/>
        </w:rPr>
        <w:t>L</w:t>
      </w:r>
      <w:r w:rsidRPr="00C5201E">
        <w:rPr>
          <w:sz w:val="28"/>
          <w:szCs w:val="28"/>
        </w:rPr>
        <w:t>=2,6 мГн).</w:t>
      </w:r>
    </w:p>
    <w:p w:rsidR="00830DD5" w:rsidRPr="00C5201E" w:rsidRDefault="00830DD5" w:rsidP="00C5201E">
      <w:pPr>
        <w:spacing w:line="360" w:lineRule="auto"/>
        <w:ind w:firstLine="709"/>
        <w:jc w:val="both"/>
        <w:rPr>
          <w:sz w:val="28"/>
          <w:szCs w:val="28"/>
        </w:rPr>
      </w:pP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</w:rPr>
        <w:t xml:space="preserve">Снова рассчитаем добротность </w:t>
      </w:r>
      <w:r w:rsidRPr="00C5201E">
        <w:rPr>
          <w:sz w:val="28"/>
          <w:szCs w:val="28"/>
          <w:lang w:val="en-US"/>
        </w:rPr>
        <w:t>Q</w:t>
      </w:r>
      <w:r w:rsidRPr="00C5201E">
        <w:rPr>
          <w:sz w:val="28"/>
          <w:szCs w:val="28"/>
        </w:rPr>
        <w:t xml:space="preserve"> двумя способами:</w:t>
      </w: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C5201E">
        <w:rPr>
          <w:sz w:val="28"/>
          <w:szCs w:val="28"/>
          <w:u w:val="single"/>
        </w:rPr>
        <w:t>1-ый способ:</w:t>
      </w:r>
    </w:p>
    <w:p w:rsidR="008E11E0" w:rsidRPr="00C5201E" w:rsidRDefault="00FF038F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  <w:lang w:val="en-US"/>
        </w:rPr>
        <w:t>Q</w:t>
      </w:r>
      <w:r w:rsidRPr="00C5201E">
        <w:rPr>
          <w:sz w:val="28"/>
          <w:szCs w:val="28"/>
        </w:rPr>
        <w:t>=</w:t>
      </w:r>
      <w:r w:rsidRPr="00C5201E">
        <w:rPr>
          <w:sz w:val="28"/>
          <w:szCs w:val="28"/>
          <w:lang w:val="en-US"/>
        </w:rPr>
        <w:t>f</w:t>
      </w:r>
      <w:r w:rsidRPr="00C5201E">
        <w:rPr>
          <w:sz w:val="28"/>
          <w:szCs w:val="28"/>
          <w:vertAlign w:val="subscript"/>
        </w:rPr>
        <w:t>0</w:t>
      </w:r>
      <w:r w:rsidRPr="00C5201E">
        <w:rPr>
          <w:sz w:val="28"/>
          <w:szCs w:val="28"/>
        </w:rPr>
        <w:t>/</w:t>
      </w:r>
      <w:r w:rsidRPr="00C5201E">
        <w:rPr>
          <w:sz w:val="28"/>
          <w:szCs w:val="28"/>
          <w:lang w:val="en-US"/>
        </w:rPr>
        <w:t>f</w:t>
      </w:r>
      <w:r w:rsidRPr="00C5201E">
        <w:rPr>
          <w:sz w:val="28"/>
          <w:szCs w:val="28"/>
          <w:vertAlign w:val="subscript"/>
        </w:rPr>
        <w:t>0,7</w:t>
      </w:r>
      <w:r w:rsidR="008E11E0" w:rsidRPr="00C5201E">
        <w:rPr>
          <w:sz w:val="28"/>
          <w:szCs w:val="28"/>
        </w:rPr>
        <w:t xml:space="preserve">= </w:t>
      </w:r>
      <w:r w:rsidRPr="00C5201E">
        <w:rPr>
          <w:sz w:val="28"/>
          <w:szCs w:val="28"/>
        </w:rPr>
        <w:t>1,92</w:t>
      </w: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C5201E">
        <w:rPr>
          <w:sz w:val="28"/>
          <w:szCs w:val="28"/>
          <w:u w:val="single"/>
        </w:rPr>
        <w:t>2-ой способ:</w:t>
      </w:r>
    </w:p>
    <w:p w:rsidR="008E11E0" w:rsidRPr="00C5201E" w:rsidRDefault="008E11E0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position w:val="-24"/>
          <w:sz w:val="28"/>
          <w:szCs w:val="28"/>
        </w:rPr>
        <w:object w:dxaOrig="700" w:dyaOrig="620">
          <v:shape id="_x0000_i1050" type="#_x0000_t75" style="width:35.25pt;height:30.75pt" o:ole="">
            <v:imagedata r:id="rId50" o:title=""/>
          </v:shape>
          <o:OLEObject Type="Embed" ProgID="Equation.3" ShapeID="_x0000_i1050" DrawAspect="Content" ObjectID="_1458751820" r:id="rId51"/>
        </w:object>
      </w:r>
      <w:r w:rsidRPr="00C5201E">
        <w:rPr>
          <w:sz w:val="28"/>
          <w:szCs w:val="28"/>
        </w:rPr>
        <w:t>=</w:t>
      </w:r>
      <w:r w:rsidR="00BD2293" w:rsidRPr="00C5201E">
        <w:rPr>
          <w:sz w:val="28"/>
          <w:szCs w:val="28"/>
        </w:rPr>
        <w:t xml:space="preserve"> 2</w:t>
      </w:r>
      <w:r w:rsidR="00BD2293" w:rsidRPr="00C5201E">
        <w:rPr>
          <w:sz w:val="28"/>
          <w:szCs w:val="28"/>
          <w:lang w:val="en-US"/>
        </w:rPr>
        <w:t>,35</w:t>
      </w:r>
      <w:r w:rsidRPr="00C5201E">
        <w:rPr>
          <w:sz w:val="28"/>
          <w:szCs w:val="28"/>
        </w:rPr>
        <w:t xml:space="preserve"> </w:t>
      </w:r>
    </w:p>
    <w:p w:rsidR="002958C5" w:rsidRDefault="002958C5" w:rsidP="00C5201E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7E04A7" w:rsidRPr="002958C5" w:rsidRDefault="008E11E0" w:rsidP="00C5201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5201E">
        <w:rPr>
          <w:b/>
          <w:bCs/>
          <w:sz w:val="28"/>
          <w:szCs w:val="28"/>
        </w:rPr>
        <w:t>Вывод</w:t>
      </w:r>
      <w:r w:rsidR="007E04A7" w:rsidRPr="00C5201E">
        <w:rPr>
          <w:b/>
          <w:bCs/>
          <w:sz w:val="28"/>
          <w:szCs w:val="28"/>
        </w:rPr>
        <w:t>ы</w:t>
      </w:r>
      <w:r w:rsidRPr="00C5201E">
        <w:rPr>
          <w:b/>
          <w:bCs/>
          <w:sz w:val="28"/>
          <w:szCs w:val="28"/>
        </w:rPr>
        <w:t>:</w:t>
      </w:r>
    </w:p>
    <w:p w:rsidR="007E04A7" w:rsidRPr="00C5201E" w:rsidRDefault="007E04A7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</w:rPr>
        <w:t>1. Б</w:t>
      </w:r>
      <w:r w:rsidR="008E11E0" w:rsidRPr="00C5201E">
        <w:rPr>
          <w:sz w:val="28"/>
          <w:szCs w:val="28"/>
        </w:rPr>
        <w:t xml:space="preserve">ыл исследован </w:t>
      </w:r>
      <w:r w:rsidRPr="00C5201E">
        <w:rPr>
          <w:sz w:val="28"/>
          <w:szCs w:val="28"/>
        </w:rPr>
        <w:t xml:space="preserve">последовательный </w:t>
      </w:r>
      <w:r w:rsidR="008E11E0" w:rsidRPr="00C5201E">
        <w:rPr>
          <w:sz w:val="28"/>
          <w:szCs w:val="28"/>
        </w:rPr>
        <w:t>колебательный контур, получены амплитудно-частотные и фазо</w:t>
      </w:r>
      <w:r w:rsidR="0024026F" w:rsidRPr="00C5201E">
        <w:rPr>
          <w:sz w:val="28"/>
          <w:szCs w:val="28"/>
        </w:rPr>
        <w:t>во</w:t>
      </w:r>
      <w:r w:rsidR="008E11E0" w:rsidRPr="00C5201E">
        <w:rPr>
          <w:sz w:val="28"/>
          <w:szCs w:val="28"/>
        </w:rPr>
        <w:t xml:space="preserve">-частотные характеристики, определена </w:t>
      </w:r>
      <w:r w:rsidRPr="00C5201E">
        <w:rPr>
          <w:sz w:val="28"/>
          <w:szCs w:val="28"/>
        </w:rPr>
        <w:t xml:space="preserve">резонансная частота, равная 26 </w:t>
      </w:r>
      <w:r w:rsidR="00D01BA8" w:rsidRPr="00C5201E">
        <w:rPr>
          <w:sz w:val="28"/>
          <w:szCs w:val="28"/>
        </w:rPr>
        <w:t>к</w:t>
      </w:r>
      <w:r w:rsidRPr="00C5201E">
        <w:rPr>
          <w:sz w:val="28"/>
          <w:szCs w:val="28"/>
        </w:rPr>
        <w:t>Гц. Расхождения</w:t>
      </w:r>
      <w:r w:rsidR="008E11E0" w:rsidRPr="00C5201E">
        <w:rPr>
          <w:sz w:val="28"/>
          <w:szCs w:val="28"/>
        </w:rPr>
        <w:t xml:space="preserve"> с теорией </w:t>
      </w:r>
      <w:r w:rsidRPr="00C5201E">
        <w:rPr>
          <w:sz w:val="28"/>
          <w:szCs w:val="28"/>
        </w:rPr>
        <w:t>лежат в пределах допустимой погрешност</w:t>
      </w:r>
      <w:r w:rsidR="00D01BA8" w:rsidRPr="00C5201E">
        <w:rPr>
          <w:sz w:val="28"/>
          <w:szCs w:val="28"/>
        </w:rPr>
        <w:t>и</w:t>
      </w:r>
      <w:r w:rsidR="008E11E0" w:rsidRPr="00C5201E">
        <w:rPr>
          <w:sz w:val="28"/>
          <w:szCs w:val="28"/>
        </w:rPr>
        <w:t>.</w:t>
      </w:r>
      <w:r w:rsidR="003368E1" w:rsidRPr="00C5201E">
        <w:rPr>
          <w:sz w:val="28"/>
          <w:szCs w:val="28"/>
        </w:rPr>
        <w:t xml:space="preserve"> Графики, полученные в ходе работы</w:t>
      </w:r>
      <w:r w:rsidR="00D01BA8" w:rsidRPr="00C5201E">
        <w:rPr>
          <w:sz w:val="28"/>
          <w:szCs w:val="28"/>
        </w:rPr>
        <w:t>,</w:t>
      </w:r>
      <w:r w:rsidR="003368E1" w:rsidRPr="00C5201E">
        <w:rPr>
          <w:sz w:val="28"/>
          <w:szCs w:val="28"/>
        </w:rPr>
        <w:t xml:space="preserve"> </w:t>
      </w:r>
      <w:r w:rsidRPr="00C5201E">
        <w:rPr>
          <w:sz w:val="28"/>
          <w:szCs w:val="28"/>
        </w:rPr>
        <w:t xml:space="preserve">совпадают с ожидаемым результатом.  </w:t>
      </w:r>
    </w:p>
    <w:p w:rsidR="00830DD5" w:rsidRPr="00C5201E" w:rsidRDefault="00830DD5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</w:rPr>
        <w:t>2. Исследован параллельный колебательный контур. Для него также были построены АЧХ и ФЧХ. Определена резонансная частота</w:t>
      </w:r>
      <w:r w:rsidR="00D01BA8" w:rsidRPr="00C5201E">
        <w:rPr>
          <w:sz w:val="28"/>
          <w:szCs w:val="28"/>
        </w:rPr>
        <w:t xml:space="preserve"> </w:t>
      </w:r>
      <w:r w:rsidR="00D01BA8" w:rsidRPr="00C5201E">
        <w:rPr>
          <w:i/>
          <w:iCs/>
          <w:sz w:val="28"/>
          <w:szCs w:val="28"/>
          <w:lang w:val="en-US"/>
        </w:rPr>
        <w:t xml:space="preserve"> f</w:t>
      </w:r>
      <w:r w:rsidR="00D01BA8" w:rsidRPr="00C5201E">
        <w:rPr>
          <w:i/>
          <w:iCs/>
          <w:sz w:val="28"/>
          <w:szCs w:val="28"/>
          <w:vertAlign w:val="subscript"/>
          <w:lang w:val="en-US"/>
        </w:rPr>
        <w:t xml:space="preserve">p </w:t>
      </w:r>
      <w:r w:rsidR="00D01BA8" w:rsidRPr="00C5201E">
        <w:rPr>
          <w:sz w:val="28"/>
          <w:szCs w:val="28"/>
          <w:lang w:val="en-US"/>
        </w:rPr>
        <w:t xml:space="preserve">= 23 </w:t>
      </w:r>
      <w:r w:rsidR="00D01BA8" w:rsidRPr="00C5201E">
        <w:rPr>
          <w:sz w:val="28"/>
          <w:szCs w:val="28"/>
        </w:rPr>
        <w:t>кГц</w:t>
      </w:r>
      <w:r w:rsidRPr="00C5201E">
        <w:rPr>
          <w:sz w:val="28"/>
          <w:szCs w:val="28"/>
        </w:rPr>
        <w:t xml:space="preserve">. </w:t>
      </w:r>
    </w:p>
    <w:p w:rsidR="008E11E0" w:rsidRPr="00C5201E" w:rsidRDefault="00830DD5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</w:rPr>
        <w:t>3</w:t>
      </w:r>
      <w:r w:rsidR="007E04A7" w:rsidRPr="00C5201E">
        <w:rPr>
          <w:sz w:val="28"/>
          <w:szCs w:val="28"/>
        </w:rPr>
        <w:t>. И</w:t>
      </w:r>
      <w:r w:rsidR="008E11E0" w:rsidRPr="00C5201E">
        <w:rPr>
          <w:sz w:val="28"/>
          <w:szCs w:val="28"/>
        </w:rPr>
        <w:t>сследован</w:t>
      </w:r>
      <w:r w:rsidRPr="00C5201E">
        <w:rPr>
          <w:sz w:val="28"/>
          <w:szCs w:val="28"/>
        </w:rPr>
        <w:t xml:space="preserve"> и зарисован</w:t>
      </w:r>
      <w:r w:rsidR="008E11E0" w:rsidRPr="00C5201E">
        <w:rPr>
          <w:sz w:val="28"/>
          <w:szCs w:val="28"/>
        </w:rPr>
        <w:t xml:space="preserve"> отклик последовательного и параллельного контуров на импульс</w:t>
      </w:r>
      <w:r w:rsidRPr="00C5201E">
        <w:rPr>
          <w:sz w:val="28"/>
          <w:szCs w:val="28"/>
        </w:rPr>
        <w:t>ное воздействие</w:t>
      </w:r>
      <w:r w:rsidR="008E11E0" w:rsidRPr="00C5201E">
        <w:rPr>
          <w:sz w:val="28"/>
          <w:szCs w:val="28"/>
        </w:rPr>
        <w:t>.</w:t>
      </w:r>
      <w:r w:rsidRPr="00C5201E">
        <w:rPr>
          <w:sz w:val="28"/>
          <w:szCs w:val="28"/>
        </w:rPr>
        <w:t xml:space="preserve"> По полученному графику определен период затухания контура при данных параметрах</w:t>
      </w:r>
      <w:r w:rsidR="00667875" w:rsidRPr="00C5201E">
        <w:rPr>
          <w:sz w:val="28"/>
          <w:szCs w:val="28"/>
        </w:rPr>
        <w:t xml:space="preserve"> Т = 18*10</w:t>
      </w:r>
      <w:r w:rsidR="00667875" w:rsidRPr="00C5201E">
        <w:rPr>
          <w:sz w:val="28"/>
          <w:szCs w:val="28"/>
          <w:vertAlign w:val="superscript"/>
        </w:rPr>
        <w:t>-6</w:t>
      </w:r>
      <w:r w:rsidR="00667875" w:rsidRPr="00C5201E">
        <w:rPr>
          <w:sz w:val="28"/>
          <w:szCs w:val="28"/>
        </w:rPr>
        <w:t xml:space="preserve"> с</w:t>
      </w:r>
      <w:r w:rsidRPr="00C5201E">
        <w:rPr>
          <w:sz w:val="28"/>
          <w:szCs w:val="28"/>
        </w:rPr>
        <w:t xml:space="preserve">. </w:t>
      </w:r>
    </w:p>
    <w:p w:rsidR="00830DD5" w:rsidRPr="00C5201E" w:rsidRDefault="00830DD5" w:rsidP="00C5201E">
      <w:pPr>
        <w:spacing w:line="360" w:lineRule="auto"/>
        <w:ind w:firstLine="709"/>
        <w:jc w:val="both"/>
        <w:rPr>
          <w:sz w:val="28"/>
          <w:szCs w:val="28"/>
        </w:rPr>
      </w:pPr>
      <w:r w:rsidRPr="00C5201E">
        <w:rPr>
          <w:sz w:val="28"/>
          <w:szCs w:val="28"/>
        </w:rPr>
        <w:t>4. По полученным данным определены добротности последовательного и параллельного контура. Различия между значениями добротностей были объяснены выше.</w:t>
      </w:r>
    </w:p>
    <w:p w:rsidR="008E11E0" w:rsidRPr="00C5201E" w:rsidRDefault="002958C5" w:rsidP="00C5201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E11E0" w:rsidRPr="00C5201E">
        <w:rPr>
          <w:b/>
          <w:sz w:val="28"/>
          <w:szCs w:val="28"/>
        </w:rPr>
        <w:t>Литература:</w:t>
      </w:r>
    </w:p>
    <w:p w:rsidR="00D01BA8" w:rsidRPr="00C5201E" w:rsidRDefault="00D01BA8" w:rsidP="00C5201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E11E0" w:rsidRPr="00C5201E" w:rsidRDefault="008E11E0" w:rsidP="002958C5">
      <w:pPr>
        <w:pStyle w:val="a5"/>
        <w:spacing w:line="360" w:lineRule="auto"/>
        <w:jc w:val="both"/>
        <w:rPr>
          <w:sz w:val="28"/>
          <w:szCs w:val="28"/>
        </w:rPr>
      </w:pPr>
      <w:r w:rsidRPr="00C5201E">
        <w:rPr>
          <w:sz w:val="28"/>
          <w:szCs w:val="28"/>
        </w:rPr>
        <w:t>1. В.Н.</w:t>
      </w:r>
      <w:r w:rsidR="002958C5" w:rsidRPr="002958C5">
        <w:rPr>
          <w:sz w:val="28"/>
          <w:szCs w:val="28"/>
        </w:rPr>
        <w:t xml:space="preserve"> </w:t>
      </w:r>
      <w:r w:rsidRPr="00C5201E">
        <w:rPr>
          <w:sz w:val="28"/>
          <w:szCs w:val="28"/>
        </w:rPr>
        <w:t>Ушаков. ”Основы радиоэлектроники и радиотехнические устройства”.</w:t>
      </w:r>
      <w:r w:rsidR="002958C5" w:rsidRPr="002958C5">
        <w:rPr>
          <w:sz w:val="28"/>
          <w:szCs w:val="28"/>
        </w:rPr>
        <w:t xml:space="preserve"> </w:t>
      </w:r>
      <w:r w:rsidRPr="00C5201E">
        <w:rPr>
          <w:sz w:val="28"/>
          <w:szCs w:val="28"/>
        </w:rPr>
        <w:t>М., «Высшая школа», 1976.</w:t>
      </w:r>
    </w:p>
    <w:p w:rsidR="008E11E0" w:rsidRPr="00C5201E" w:rsidRDefault="008E11E0" w:rsidP="002958C5">
      <w:pPr>
        <w:pStyle w:val="a5"/>
        <w:spacing w:line="360" w:lineRule="auto"/>
        <w:jc w:val="both"/>
        <w:rPr>
          <w:sz w:val="28"/>
          <w:szCs w:val="28"/>
        </w:rPr>
      </w:pPr>
      <w:r w:rsidRPr="00C5201E">
        <w:rPr>
          <w:sz w:val="28"/>
          <w:szCs w:val="28"/>
        </w:rPr>
        <w:t>2. Е.И. Манаев. “Основы радиоэлектроники”. М., «Радио и связь», 1985.</w:t>
      </w:r>
    </w:p>
    <w:p w:rsidR="008E11E0" w:rsidRPr="00C5201E" w:rsidRDefault="008E11E0" w:rsidP="002958C5">
      <w:pPr>
        <w:pStyle w:val="a5"/>
        <w:spacing w:line="360" w:lineRule="auto"/>
        <w:jc w:val="both"/>
        <w:rPr>
          <w:sz w:val="28"/>
          <w:szCs w:val="28"/>
        </w:rPr>
      </w:pPr>
      <w:r w:rsidRPr="00C5201E">
        <w:rPr>
          <w:sz w:val="28"/>
          <w:szCs w:val="28"/>
        </w:rPr>
        <w:t>3. П.Н.Урман, М.А. Фаддеев: ”Расчет погрешностей экспериментальных результатов”.</w:t>
      </w:r>
      <w:bookmarkStart w:id="0" w:name="_GoBack"/>
      <w:bookmarkEnd w:id="0"/>
    </w:p>
    <w:sectPr w:rsidR="008E11E0" w:rsidRPr="00C5201E" w:rsidSect="00C5201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th1Mono">
    <w:altName w:val="Symbol"/>
    <w:panose1 w:val="00000000000000000000"/>
    <w:charset w:val="02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D1E54"/>
    <w:multiLevelType w:val="singleLevel"/>
    <w:tmpl w:val="78BC44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6FBD04EA"/>
    <w:multiLevelType w:val="singleLevel"/>
    <w:tmpl w:val="83D4F8A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71AE6CC7"/>
    <w:multiLevelType w:val="hybridMultilevel"/>
    <w:tmpl w:val="D2385796"/>
    <w:lvl w:ilvl="0" w:tplc="2BEA2CC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2690"/>
    <w:rsid w:val="00096267"/>
    <w:rsid w:val="000A41FC"/>
    <w:rsid w:val="00182506"/>
    <w:rsid w:val="001911F8"/>
    <w:rsid w:val="002266E7"/>
    <w:rsid w:val="0024026F"/>
    <w:rsid w:val="002779F2"/>
    <w:rsid w:val="002958C5"/>
    <w:rsid w:val="002D347D"/>
    <w:rsid w:val="003368E1"/>
    <w:rsid w:val="003830FC"/>
    <w:rsid w:val="003B6041"/>
    <w:rsid w:val="004745C3"/>
    <w:rsid w:val="00530EAA"/>
    <w:rsid w:val="00536D43"/>
    <w:rsid w:val="00591E76"/>
    <w:rsid w:val="006173CF"/>
    <w:rsid w:val="00667875"/>
    <w:rsid w:val="006806FE"/>
    <w:rsid w:val="007324C8"/>
    <w:rsid w:val="00780674"/>
    <w:rsid w:val="00786589"/>
    <w:rsid w:val="007C3F79"/>
    <w:rsid w:val="007E04A7"/>
    <w:rsid w:val="007E68B1"/>
    <w:rsid w:val="00802E66"/>
    <w:rsid w:val="00830DD5"/>
    <w:rsid w:val="00835229"/>
    <w:rsid w:val="00863310"/>
    <w:rsid w:val="008E11E0"/>
    <w:rsid w:val="00921502"/>
    <w:rsid w:val="0095326D"/>
    <w:rsid w:val="009E5049"/>
    <w:rsid w:val="00AC0C21"/>
    <w:rsid w:val="00BD2293"/>
    <w:rsid w:val="00C31C3C"/>
    <w:rsid w:val="00C5201E"/>
    <w:rsid w:val="00CA3CC2"/>
    <w:rsid w:val="00CE2690"/>
    <w:rsid w:val="00CF5470"/>
    <w:rsid w:val="00D01BA8"/>
    <w:rsid w:val="00D039FE"/>
    <w:rsid w:val="00D727ED"/>
    <w:rsid w:val="00FA391D"/>
    <w:rsid w:val="00FF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30"/>
    <o:shapelayout v:ext="edit">
      <o:idmap v:ext="edit" data="1"/>
    </o:shapelayout>
  </w:shapeDefaults>
  <w:decimalSymbol w:val=","/>
  <w:listSeparator w:val=";"/>
  <w14:defaultImageDpi w14:val="0"/>
  <w15:docId w15:val="{1E1C4D83-05B7-49B5-B4CC-754A6A625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pPr>
      <w:jc w:val="center"/>
    </w:pPr>
    <w:rPr>
      <w:b/>
      <w:bCs/>
      <w:sz w:val="28"/>
      <w:u w:val="single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Pr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Pr>
      <w:sz w:val="24"/>
      <w:szCs w:val="24"/>
    </w:rPr>
  </w:style>
  <w:style w:type="paragraph" w:styleId="a7">
    <w:name w:val="Body Text Indent"/>
    <w:basedOn w:val="a"/>
    <w:link w:val="a8"/>
    <w:uiPriority w:val="99"/>
    <w:pPr>
      <w:ind w:firstLine="720"/>
      <w:jc w:val="both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_____Microsoft_Excel_97-20032.xls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_____Microsoft_Excel_97-20034.xls"/><Relationship Id="rId50" Type="http://schemas.openxmlformats.org/officeDocument/2006/relationships/image" Target="media/image24.wmf"/><Relationship Id="rId7" Type="http://schemas.openxmlformats.org/officeDocument/2006/relationships/oleObject" Target="embeddings/oleObject1.bin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8.emf"/><Relationship Id="rId46" Type="http://schemas.openxmlformats.org/officeDocument/2006/relationships/image" Target="media/image22.emf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_____Microsoft_Excel_97-20033.xls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_____Microsoft_Excel_97-20031.xls"/><Relationship Id="rId40" Type="http://schemas.openxmlformats.org/officeDocument/2006/relationships/image" Target="media/image19.emf"/><Relationship Id="rId45" Type="http://schemas.openxmlformats.org/officeDocument/2006/relationships/oleObject" Target="embeddings/oleObject17.bin"/><Relationship Id="rId53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7.emf"/><Relationship Id="rId49" Type="http://schemas.openxmlformats.org/officeDocument/2006/relationships/oleObject" Target="embeddings/_____Microsoft_Excel_97-20035.xls"/><Relationship Id="rId10" Type="http://schemas.openxmlformats.org/officeDocument/2006/relationships/image" Target="media/image4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1.wmf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3.emf"/><Relationship Id="rId8" Type="http://schemas.openxmlformats.org/officeDocument/2006/relationships/image" Target="media/image3.wmf"/><Relationship Id="rId51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996</Words>
  <Characters>5678</Characters>
  <Application>Microsoft Office Word</Application>
  <DocSecurity>0</DocSecurity>
  <Lines>47</Lines>
  <Paragraphs>13</Paragraphs>
  <ScaleCrop>false</ScaleCrop>
  <Company>Undead Warriors</Company>
  <LinksUpToDate>false</LinksUpToDate>
  <CharactersWithSpaces>6661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часть</dc:title>
  <dc:subject/>
  <dc:creator>Faort</dc:creator>
  <cp:keywords/>
  <dc:description/>
  <cp:lastModifiedBy>admin</cp:lastModifiedBy>
  <cp:revision>2</cp:revision>
  <dcterms:created xsi:type="dcterms:W3CDTF">2014-04-11T17:02:00Z</dcterms:created>
  <dcterms:modified xsi:type="dcterms:W3CDTF">2014-04-11T17:02:00Z</dcterms:modified>
</cp:coreProperties>
</file>