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0461">
        <w:rPr>
          <w:sz w:val="28"/>
          <w:szCs w:val="28"/>
        </w:rPr>
        <w:t xml:space="preserve">Кафедра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</w:p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F0461" w:rsidRPr="008F0461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8171B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0461">
        <w:rPr>
          <w:sz w:val="28"/>
          <w:szCs w:val="28"/>
        </w:rPr>
        <w:t>Курсовой проект</w:t>
      </w:r>
      <w:r w:rsidR="008F0461" w:rsidRPr="0093113A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по дисциплине:</w:t>
      </w:r>
    </w:p>
    <w:p w:rsidR="00C8171B" w:rsidRPr="008F0461" w:rsidRDefault="005C4F22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0461">
        <w:rPr>
          <w:sz w:val="28"/>
          <w:szCs w:val="28"/>
        </w:rPr>
        <w:t>"</w:t>
      </w:r>
      <w:r w:rsidR="00C8171B" w:rsidRPr="008F0461">
        <w:rPr>
          <w:sz w:val="28"/>
          <w:szCs w:val="28"/>
        </w:rPr>
        <w:t>Источники и системы теплоснабжения предприятия</w:t>
      </w:r>
      <w:r w:rsidRPr="008F0461">
        <w:rPr>
          <w:sz w:val="28"/>
          <w:szCs w:val="28"/>
        </w:rPr>
        <w:t>"</w:t>
      </w:r>
    </w:p>
    <w:p w:rsidR="00446315" w:rsidRPr="008F0461" w:rsidRDefault="005C4F22" w:rsidP="008F0461">
      <w:pPr>
        <w:pStyle w:val="22"/>
        <w:widowControl w:val="0"/>
        <w:spacing w:line="360" w:lineRule="auto"/>
        <w:ind w:right="0" w:firstLine="709"/>
        <w:jc w:val="center"/>
      </w:pPr>
      <w:r w:rsidRPr="008F0461">
        <w:t>"</w:t>
      </w:r>
      <w:r w:rsidR="00446315" w:rsidRPr="008F0461">
        <w:t>Системы теплоснабжения станкостроительного завода от котельной</w:t>
      </w:r>
      <w:r w:rsidRPr="008F0461">
        <w:t>"</w:t>
      </w:r>
    </w:p>
    <w:p w:rsidR="00446315" w:rsidRPr="008F0461" w:rsidRDefault="00446315" w:rsidP="008F0461">
      <w:pPr>
        <w:pStyle w:val="22"/>
        <w:widowControl w:val="0"/>
        <w:spacing w:line="360" w:lineRule="auto"/>
        <w:ind w:right="0" w:firstLine="709"/>
        <w:jc w:val="center"/>
      </w:pPr>
    </w:p>
    <w:p w:rsidR="00C8171B" w:rsidRPr="008F0461" w:rsidRDefault="00C8171B" w:rsidP="008F0461">
      <w:pPr>
        <w:widowControl w:val="0"/>
        <w:spacing w:line="360" w:lineRule="auto"/>
        <w:ind w:left="5670"/>
        <w:rPr>
          <w:sz w:val="28"/>
          <w:szCs w:val="28"/>
        </w:rPr>
      </w:pPr>
      <w:r w:rsidRPr="008F0461">
        <w:rPr>
          <w:sz w:val="28"/>
          <w:szCs w:val="28"/>
        </w:rPr>
        <w:t>Руководитель:</w:t>
      </w:r>
    </w:p>
    <w:p w:rsidR="00C8171B" w:rsidRPr="008F0461" w:rsidRDefault="00C8171B" w:rsidP="008F0461">
      <w:pPr>
        <w:widowControl w:val="0"/>
        <w:spacing w:line="360" w:lineRule="auto"/>
        <w:ind w:left="5670"/>
        <w:rPr>
          <w:sz w:val="28"/>
          <w:szCs w:val="28"/>
        </w:rPr>
      </w:pPr>
      <w:r w:rsidRPr="008F0461">
        <w:rPr>
          <w:sz w:val="28"/>
          <w:szCs w:val="28"/>
        </w:rPr>
        <w:t>доцент, к. т. н.</w:t>
      </w:r>
      <w:r w:rsidR="008F0461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Лагерева Э. А.</w:t>
      </w:r>
    </w:p>
    <w:p w:rsidR="008F0461" w:rsidRPr="008F0461" w:rsidRDefault="00C8171B" w:rsidP="008F0461">
      <w:pPr>
        <w:widowControl w:val="0"/>
        <w:spacing w:line="360" w:lineRule="auto"/>
        <w:ind w:left="5670"/>
        <w:rPr>
          <w:sz w:val="28"/>
          <w:szCs w:val="28"/>
        </w:rPr>
      </w:pPr>
      <w:r w:rsidRPr="008F0461">
        <w:rPr>
          <w:sz w:val="28"/>
          <w:szCs w:val="28"/>
        </w:rPr>
        <w:t>Выполнил:</w:t>
      </w:r>
    </w:p>
    <w:p w:rsidR="00C8171B" w:rsidRPr="008F0461" w:rsidRDefault="00C8171B" w:rsidP="008F0461">
      <w:pPr>
        <w:widowControl w:val="0"/>
        <w:spacing w:line="360" w:lineRule="auto"/>
        <w:ind w:left="5670"/>
        <w:rPr>
          <w:sz w:val="28"/>
          <w:szCs w:val="28"/>
        </w:rPr>
      </w:pPr>
      <w:r w:rsidRPr="008F0461">
        <w:rPr>
          <w:sz w:val="28"/>
          <w:szCs w:val="28"/>
        </w:rPr>
        <w:t>студент гр. 0</w:t>
      </w:r>
      <w:r w:rsidR="00446315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>-ПТЭ</w:t>
      </w:r>
      <w:r w:rsidR="008F0461" w:rsidRPr="008F0461">
        <w:rPr>
          <w:sz w:val="28"/>
          <w:szCs w:val="28"/>
        </w:rPr>
        <w:t xml:space="preserve"> </w:t>
      </w:r>
      <w:r w:rsidR="00446315" w:rsidRPr="008F0461">
        <w:rPr>
          <w:sz w:val="28"/>
          <w:szCs w:val="28"/>
        </w:rPr>
        <w:t>Тимошенко О.С.</w:t>
      </w:r>
    </w:p>
    <w:p w:rsidR="00C8171B" w:rsidRPr="0093113A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0461" w:rsidRPr="0093113A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0461" w:rsidRPr="0093113A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0461" w:rsidRPr="0093113A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0461" w:rsidRPr="0093113A" w:rsidRDefault="008F0461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87985" w:rsidRPr="008F0461" w:rsidRDefault="00C8171B" w:rsidP="008F046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0461">
        <w:rPr>
          <w:sz w:val="28"/>
          <w:szCs w:val="28"/>
        </w:rPr>
        <w:t>Брянск 200</w:t>
      </w:r>
      <w:r w:rsidR="009423B1" w:rsidRPr="008F0461">
        <w:rPr>
          <w:sz w:val="28"/>
          <w:szCs w:val="28"/>
        </w:rPr>
        <w:t>9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0705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br w:type="page"/>
      </w:r>
      <w:r w:rsidR="00F762BB" w:rsidRPr="008F0461">
        <w:rPr>
          <w:sz w:val="28"/>
          <w:szCs w:val="28"/>
        </w:rPr>
        <w:t>Разработана система теплоснабжения промышленного предприятия. Определена потребность предприятия в тепле, построены тепловые графики продолжительности тепловых нагрузок. Рассчитаны и построены графики изменения температур и</w:t>
      </w:r>
      <w:r w:rsidR="005C4F22" w:rsidRPr="008F0461">
        <w:rPr>
          <w:sz w:val="28"/>
          <w:szCs w:val="28"/>
        </w:rPr>
        <w:t xml:space="preserve"> </w:t>
      </w:r>
      <w:r w:rsidR="00F762BB" w:rsidRPr="008F0461">
        <w:rPr>
          <w:sz w:val="28"/>
          <w:szCs w:val="28"/>
        </w:rPr>
        <w:t xml:space="preserve">расходов теплоносителя </w:t>
      </w:r>
      <w:r w:rsidR="00AD0705" w:rsidRPr="008F0461">
        <w:rPr>
          <w:sz w:val="28"/>
          <w:szCs w:val="28"/>
        </w:rPr>
        <w:t>при регулировании тепловой нагрузки. Произведён гидравлический и тепловой расчёт тепловой сети (паропроводы и теплопроводы горячей воды). Определены потери тепла с утечками сетевой воды и через изоляцию теплопроводов. Составлена и рассчитана принципиальная тепловая схема источника теплоснабжения. Произведён выбор пароводяного подогревателя</w:t>
      </w:r>
      <w:r w:rsidR="008F0461" w:rsidRPr="008F0461">
        <w:rPr>
          <w:sz w:val="28"/>
          <w:szCs w:val="28"/>
        </w:rPr>
        <w:t xml:space="preserve"> </w:t>
      </w:r>
      <w:r w:rsidR="00AD0705" w:rsidRPr="008F0461">
        <w:rPr>
          <w:sz w:val="28"/>
          <w:szCs w:val="28"/>
        </w:rPr>
        <w:t>сетевой воды и выполнен его поверочный расчёт.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1164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br w:type="page"/>
      </w:r>
      <w:r w:rsidR="00E11164" w:rsidRPr="008F0461">
        <w:rPr>
          <w:sz w:val="28"/>
          <w:szCs w:val="28"/>
        </w:rPr>
        <w:t>Содержание</w:t>
      </w:r>
    </w:p>
    <w:p w:rsidR="0087003B" w:rsidRPr="008F0461" w:rsidRDefault="0087003B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Введение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1.</w:t>
      </w:r>
      <w:r w:rsidR="008F0461" w:rsidRPr="0093113A"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sz w:val="28"/>
          <w:szCs w:val="28"/>
          <w:u w:val="none"/>
        </w:rPr>
        <w:t>Расчёт тепловых нагрузок промышленного предприятия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 Расчет потребности в тепле цеха №8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1.1.1 Расчётные параметры воздуха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1.1.2 Теплопотери через стены, пол и перекрытие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1.1.3</w:t>
      </w:r>
      <w:r w:rsidR="00AD4A9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Расход тепла на нагревание инфильтрующегося воздуха через ограждения помещений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1.1.4</w:t>
      </w:r>
      <w:r w:rsidR="00AD4A9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Расчёт тепловыделений в цехе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1.1.5 Определение расчётного расхода тепла на отопление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1.2 Расчёт расхода тепла на отопление всего предприятия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1.2.1 Расчёт расходов тепла н</w:t>
      </w:r>
      <w:r w:rsidR="00362CCB">
        <w:rPr>
          <w:rStyle w:val="aa"/>
          <w:noProof/>
          <w:color w:val="auto"/>
          <w:kern w:val="32"/>
          <w:sz w:val="28"/>
          <w:szCs w:val="28"/>
          <w:u w:val="none"/>
        </w:rPr>
        <w:t>а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отопление других цехов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1.2.2 Расчёт годового расхода тепла на отопление всего предприятия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1.3</w:t>
      </w:r>
      <w:r w:rsidR="00AD4A9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Расчёт расходов тепла на вентиляцию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1.3.1</w:t>
      </w:r>
      <w:r w:rsidR="00AD4A9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Определение расчётного</w:t>
      </w:r>
      <w:r w:rsidR="005C4F2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расхода тепла на вентиляцию для</w:t>
      </w:r>
      <w:r w:rsidR="005C4F2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цеха №9</w:t>
      </w:r>
    </w:p>
    <w:p w:rsidR="00B23544" w:rsidRPr="008F0461" w:rsidRDefault="00B23544" w:rsidP="008F0461">
      <w:pPr>
        <w:pStyle w:val="3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1.3.2</w:t>
      </w:r>
      <w:r w:rsidR="00AD4A92" w:rsidRPr="008F0461">
        <w:rPr>
          <w:rStyle w:val="aa"/>
          <w:noProof/>
          <w:color w:val="auto"/>
          <w:kern w:val="32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Определение расчётного расхода тепла на вентиляцию для всего предприятия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1.4 Расчёт расходов тепла на технологические нужды предприятия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1.5 Расчёт расходов тепла на горячее водоснабжение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1.6 Суммарный график теплопотребления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2.</w:t>
      </w:r>
      <w:r w:rsidR="008F0461" w:rsidRPr="0093113A"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sz w:val="28"/>
          <w:szCs w:val="28"/>
          <w:u w:val="none"/>
        </w:rPr>
        <w:t>Регулирование тепловых нагрузок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3.</w:t>
      </w:r>
      <w:r w:rsidR="008F0461" w:rsidRPr="0093113A"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sz w:val="28"/>
          <w:szCs w:val="28"/>
          <w:u w:val="none"/>
        </w:rPr>
        <w:t>Гидравлический расчёт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3.1 Гидравлический расчёт водяной тепловой сети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3.2 Гидравлический расчёт паровой сети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4.</w:t>
      </w:r>
      <w:r w:rsidR="008F0461" w:rsidRPr="0093113A"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sz w:val="28"/>
          <w:szCs w:val="28"/>
          <w:u w:val="none"/>
        </w:rPr>
        <w:t>Тепловой расчёт тепловых сетей промпредприятия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4.1 Расчёт потерь тепла с утечками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4.2 Расчёт толщины изоляции при надземной прокладке трубопроводов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4.3 Расчёт потерь тепла через теплоизоляционную конструкцию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5.</w:t>
      </w:r>
      <w:r w:rsidR="008F0461" w:rsidRPr="008F0461"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8F0461">
        <w:rPr>
          <w:rStyle w:val="aa"/>
          <w:noProof/>
          <w:color w:val="auto"/>
          <w:sz w:val="28"/>
          <w:szCs w:val="28"/>
          <w:u w:val="none"/>
        </w:rPr>
        <w:t>Расчёт тепловой схемы котельной с паровыми и водогрейными котлами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5.1 Исходные данные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5.2 Расчёт водогрейной части котельной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5.2 Расчёт паровой части котельной</w:t>
      </w:r>
    </w:p>
    <w:p w:rsidR="00B23544" w:rsidRPr="008F0461" w:rsidRDefault="00B23544" w:rsidP="008F0461">
      <w:pPr>
        <w:pStyle w:val="21"/>
        <w:widowControl w:val="0"/>
        <w:tabs>
          <w:tab w:val="right" w:leader="dot" w:pos="9911"/>
        </w:tabs>
        <w:spacing w:line="360" w:lineRule="auto"/>
        <w:ind w:left="0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kern w:val="32"/>
          <w:sz w:val="28"/>
          <w:szCs w:val="28"/>
          <w:u w:val="none"/>
        </w:rPr>
        <w:t>5.3 Расчёт водоводяного подогревателя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Заключение</w:t>
      </w:r>
    </w:p>
    <w:p w:rsidR="00B23544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Список используемой литературы</w:t>
      </w:r>
    </w:p>
    <w:p w:rsidR="0087003B" w:rsidRPr="008F0461" w:rsidRDefault="00B23544" w:rsidP="008F0461">
      <w:pPr>
        <w:pStyle w:val="11"/>
        <w:widowControl w:val="0"/>
        <w:tabs>
          <w:tab w:val="right" w:leader="dot" w:pos="9911"/>
        </w:tabs>
        <w:spacing w:line="360" w:lineRule="auto"/>
        <w:rPr>
          <w:noProof/>
          <w:webHidden/>
          <w:sz w:val="28"/>
          <w:szCs w:val="28"/>
        </w:rPr>
      </w:pPr>
      <w:r w:rsidRPr="008F0461">
        <w:rPr>
          <w:rStyle w:val="aa"/>
          <w:noProof/>
          <w:color w:val="auto"/>
          <w:sz w:val="28"/>
          <w:szCs w:val="28"/>
          <w:u w:val="none"/>
        </w:rPr>
        <w:t>Приложение.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1E1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br w:type="page"/>
      </w:r>
      <w:bookmarkStart w:id="0" w:name="_Toc231626300"/>
      <w:r w:rsidR="007041E1" w:rsidRPr="008F0461">
        <w:rPr>
          <w:sz w:val="28"/>
          <w:szCs w:val="28"/>
        </w:rPr>
        <w:t>Введение</w:t>
      </w:r>
      <w:bookmarkEnd w:id="0"/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6AAE" w:rsidRPr="008F0461" w:rsidRDefault="00D76AAE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Источником тепла для </w:t>
      </w:r>
      <w:r w:rsidR="0012539A" w:rsidRPr="008F0461">
        <w:rPr>
          <w:sz w:val="28"/>
          <w:szCs w:val="28"/>
        </w:rPr>
        <w:t>станкостроительного завода</w:t>
      </w:r>
      <w:r w:rsidRPr="008F0461">
        <w:rPr>
          <w:sz w:val="28"/>
          <w:szCs w:val="28"/>
        </w:rPr>
        <w:t xml:space="preserve"> является котельная. </w:t>
      </w:r>
      <w:r w:rsidR="0012539A" w:rsidRPr="008F0461">
        <w:rPr>
          <w:sz w:val="28"/>
          <w:szCs w:val="28"/>
        </w:rPr>
        <w:t>Центральные котельные по назначению подразделяются на: производственные, производственно – отопительные, отопительные. В данном случае котельная – производственно – отопительная, она служит для технологического теплоснабжения и для обеспечения теплом систем отопления, вентиляции, горячего водоснабжения промышленных, общественных и жилых зданий.</w:t>
      </w:r>
    </w:p>
    <w:p w:rsidR="00D76AAE" w:rsidRPr="008F0461" w:rsidRDefault="00D76AA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При проектировании систем теплоснабжения промышленных предприятий одним из наиболее ответственных является этап расчета их тепловых нагрузок.</w:t>
      </w:r>
    </w:p>
    <w:p w:rsidR="00D76AAE" w:rsidRPr="008F0461" w:rsidRDefault="0022799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тепла предприятиями всех отраслей промышленности характеризуется большой неравномерностью. По характеру протекания во времени тепловые нагрузки любо предприятия разделяются на две группы: сезонные и круглогодовые.</w:t>
      </w:r>
    </w:p>
    <w:p w:rsidR="00227999" w:rsidRPr="008F0461" w:rsidRDefault="00D76AA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Системы теплоснабжения включают в себя три основных звена – источники тепла, теплопроводы и тепловые потребители. Потребность в тепле у теплоиспользующих потребителей не является постоянной и меняется как в зависимости от метеорологических условий, так и от ряда других факторов. Изменение количества теплоты подаваемой потребителям в соответствии с графиками их теплопотребления и называется регулированием отпуска теплоты. </w:t>
      </w:r>
      <w:r w:rsidR="00227999" w:rsidRPr="008F0461">
        <w:rPr>
          <w:sz w:val="28"/>
          <w:szCs w:val="28"/>
        </w:rPr>
        <w:t xml:space="preserve">Регулирование </w:t>
      </w:r>
      <w:r w:rsidR="00927920" w:rsidRPr="008F0461">
        <w:rPr>
          <w:sz w:val="28"/>
          <w:szCs w:val="28"/>
        </w:rPr>
        <w:t>призвано</w:t>
      </w:r>
      <w:r w:rsidR="00227999" w:rsidRPr="008F0461">
        <w:rPr>
          <w:sz w:val="28"/>
          <w:szCs w:val="28"/>
        </w:rPr>
        <w:t xml:space="preserve"> поддерживать</w:t>
      </w:r>
      <w:r w:rsidR="00927920" w:rsidRPr="008F0461">
        <w:rPr>
          <w:sz w:val="28"/>
          <w:szCs w:val="28"/>
        </w:rPr>
        <w:t xml:space="preserve"> соответствие количества тепла, отпускаемого от источника теплоснабжения, изменяющимся потребностям в тепле тепловых потребителе</w:t>
      </w:r>
      <w:r w:rsidR="00872E37" w:rsidRPr="008F0461">
        <w:rPr>
          <w:sz w:val="28"/>
          <w:szCs w:val="28"/>
        </w:rPr>
        <w:t>й</w:t>
      </w:r>
      <w:r w:rsidR="00927920" w:rsidRPr="008F0461">
        <w:rPr>
          <w:sz w:val="28"/>
          <w:szCs w:val="28"/>
        </w:rPr>
        <w:t>.</w:t>
      </w:r>
    </w:p>
    <w:p w:rsidR="00D76AAE" w:rsidRPr="008F0461" w:rsidRDefault="00D76AA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Регулирование повышает качество теплоснабжения, сокращает перерасход тепловой энергии и топлива.</w:t>
      </w:r>
    </w:p>
    <w:p w:rsidR="00D76AAE" w:rsidRPr="008F0461" w:rsidRDefault="00D76AA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При централизованном теплоснабжении от мощных источников тепла протяженность тепловых сетей может достигать десятков километров, а их системы существенно усложняются. Поэтому вопросами правильного и рационального проектирования и эксплуатации тепловых сетей должно уделяться серьезное внимание, т.к. от этого во многом зависит надежность и экономичность работы всей системы централизованного теплоснабжения.</w:t>
      </w:r>
    </w:p>
    <w:p w:rsidR="00D76AAE" w:rsidRPr="008F0461" w:rsidRDefault="00D76AA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Одним из важнейших разделов проектирования и эксплуатации тепловых сетей является их гидравлический расчет.</w:t>
      </w:r>
    </w:p>
    <w:p w:rsidR="00872E37" w:rsidRPr="008F0461" w:rsidRDefault="00872E3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Тепловые сети включают в себя теплопроводы, то есть соединенные сваркой стальные трубы, тепловую изоляцию, запорную и регулирующую арматуру, компенсаторы тепловых удлинений, дренажные и воздухоспускные устройства, камеры обслуживания и строительные конструкции.</w:t>
      </w:r>
    </w:p>
    <w:p w:rsidR="00872E37" w:rsidRPr="008F0461" w:rsidRDefault="00872E3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 настоящее время тепловые сети выполняются, как правило, двухтрубными, состоящими из прямого и обратного трубопроводов для водяных сетей и паропровода с конденсатопроводом для паровых сетей.</w:t>
      </w:r>
    </w:p>
    <w:p w:rsidR="00FE165B" w:rsidRPr="008F0461" w:rsidRDefault="00D76AAE" w:rsidP="005C4F2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>Одним из способов повышения эффективности работы системы теплоснабжения промышленного предприятия является снижение потерь тепла при транспортировке</w:t>
      </w:r>
      <w:r w:rsidR="005C4F22"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>теплоносителя к потребителям. В современных условиях эксплуатации потери тепла в сетях составляют до 5…25% годового отпуска тепла. При правильном проектировании и надлежащей эксплуатации тепловых сетей они могут быть снижены до 5…8% годового отпуска тепла. В связи с этим существенно возрастает роль тепловой изоляции сетевых трубопроводов как фактора, способствующего экономии топлива, а также обеспечивающего необходимый температурный режим в изолируемых тепловых системах. Тепловая изоляция может полностью отвечать своему назначению только при условии правильного ее выбора и расчета.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0403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br w:type="page"/>
      </w:r>
      <w:bookmarkStart w:id="1" w:name="_Toc231626301"/>
      <w:r w:rsidR="00FF02C7" w:rsidRPr="008F0461">
        <w:rPr>
          <w:sz w:val="28"/>
          <w:szCs w:val="28"/>
        </w:rPr>
        <w:t>1.</w:t>
      </w:r>
      <w:r w:rsidR="008F0461" w:rsidRPr="0093113A">
        <w:rPr>
          <w:sz w:val="28"/>
          <w:szCs w:val="28"/>
        </w:rPr>
        <w:t xml:space="preserve"> </w:t>
      </w:r>
      <w:r w:rsidR="005E3E99" w:rsidRPr="008F0461">
        <w:rPr>
          <w:sz w:val="28"/>
          <w:szCs w:val="28"/>
        </w:rPr>
        <w:t>Расчёт тепловых нагрузок</w:t>
      </w:r>
      <w:r w:rsidR="00EE0403" w:rsidRPr="008F0461">
        <w:rPr>
          <w:sz w:val="28"/>
          <w:szCs w:val="28"/>
        </w:rPr>
        <w:t xml:space="preserve"> промышленного предприятия</w:t>
      </w:r>
      <w:bookmarkEnd w:id="1"/>
    </w:p>
    <w:p w:rsidR="00AD4A92" w:rsidRPr="008F0461" w:rsidRDefault="00AD4A9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" w:name="_Toc231626302"/>
    </w:p>
    <w:p w:rsidR="00EE0403" w:rsidRPr="008F0461" w:rsidRDefault="00FF02C7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EE0403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r w:rsidR="00D63A5C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EE0403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Расчет потребности в тепле цеха №</w:t>
      </w:r>
      <w:r w:rsidR="00610F80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8</w:t>
      </w:r>
      <w:bookmarkEnd w:id="2"/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3" w:name="_Toc231626303"/>
    </w:p>
    <w:p w:rsidR="00D63A5C" w:rsidRPr="008F0461" w:rsidRDefault="00FF02C7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62714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.1.1</w:t>
      </w:r>
      <w:r w:rsidR="00962114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8B088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Расчётные параметры воздуха</w:t>
      </w:r>
      <w:bookmarkEnd w:id="3"/>
    </w:p>
    <w:p w:rsidR="00D63A5C" w:rsidRPr="008F0461" w:rsidRDefault="00D63A5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Теплопотребление систем отопления и вентиляции определяется параметрами воздуха </w:t>
      </w:r>
      <w:r w:rsidR="005C2DCB" w:rsidRPr="008F0461">
        <w:rPr>
          <w:sz w:val="28"/>
          <w:szCs w:val="28"/>
        </w:rPr>
        <w:t xml:space="preserve">внутри и снаружи производственного помещения. По таблице 2 [1] определяем расчётную температуру воздуха в рабочей зоне </w:t>
      </w:r>
      <w:r w:rsidR="008D1A59">
        <w:rPr>
          <w:position w:val="-12"/>
          <w:sz w:val="28"/>
          <w:szCs w:val="28"/>
        </w:rPr>
        <w:pict>
          <v:shape id="_x0000_i1027" type="#_x0000_t75" style="width:48.75pt;height:18.75pt">
            <v:imagedata r:id="rId7" o:title=""/>
          </v:shape>
        </w:pict>
      </w:r>
      <w:r w:rsidR="00E86168" w:rsidRPr="008F0461">
        <w:rPr>
          <w:sz w:val="28"/>
          <w:szCs w:val="28"/>
        </w:rPr>
        <w:t xml:space="preserve">, а по таблице 3 [1] расчётные параметры наружного воздуха: температура </w:t>
      </w:r>
      <w:r w:rsidR="008D1A59">
        <w:rPr>
          <w:position w:val="-12"/>
          <w:sz w:val="28"/>
          <w:szCs w:val="28"/>
        </w:rPr>
        <w:pict>
          <v:shape id="_x0000_i1028" type="#_x0000_t75" style="width:59.25pt;height:18.75pt">
            <v:imagedata r:id="rId8" o:title=""/>
          </v:shape>
        </w:pict>
      </w:r>
      <w:r w:rsidR="00E86168" w:rsidRPr="008F0461">
        <w:rPr>
          <w:sz w:val="28"/>
          <w:szCs w:val="28"/>
        </w:rPr>
        <w:t xml:space="preserve">, скорость ветра </w:t>
      </w:r>
      <w:r w:rsidR="008D1A59">
        <w:rPr>
          <w:position w:val="-6"/>
          <w:sz w:val="28"/>
          <w:szCs w:val="28"/>
        </w:rPr>
        <w:pict>
          <v:shape id="_x0000_i1029" type="#_x0000_t75" style="width:50.25pt;height:14.25pt">
            <v:imagedata r:id="rId9" o:title=""/>
          </v:shape>
        </w:pict>
      </w:r>
      <w:r w:rsidR="00E86168" w:rsidRPr="008F0461">
        <w:rPr>
          <w:sz w:val="28"/>
          <w:szCs w:val="28"/>
        </w:rPr>
        <w:t>.</w:t>
      </w:r>
    </w:p>
    <w:p w:rsidR="00E86168" w:rsidRPr="008F0461" w:rsidRDefault="00E86168" w:rsidP="005C4F22">
      <w:pPr>
        <w:widowControl w:val="0"/>
        <w:spacing w:line="360" w:lineRule="auto"/>
        <w:ind w:firstLine="709"/>
        <w:jc w:val="both"/>
        <w:rPr>
          <w:i/>
          <w:iCs/>
          <w:kern w:val="32"/>
          <w:sz w:val="28"/>
          <w:szCs w:val="28"/>
        </w:rPr>
      </w:pPr>
      <w:r w:rsidRPr="008F0461">
        <w:rPr>
          <w:sz w:val="28"/>
          <w:szCs w:val="28"/>
        </w:rPr>
        <w:t>Поскольку высота цеха больше 4 м</w:t>
      </w:r>
      <w:r w:rsidR="006C1636" w:rsidRPr="008F0461">
        <w:rPr>
          <w:sz w:val="28"/>
          <w:szCs w:val="28"/>
        </w:rPr>
        <w:t xml:space="preserve">, </w:t>
      </w:r>
      <w:r w:rsidR="00454023" w:rsidRPr="008F0461">
        <w:rPr>
          <w:sz w:val="28"/>
          <w:szCs w:val="28"/>
        </w:rPr>
        <w:t>определяем температуру воздуха в верхней зоне цеха и среднюю для помещения, приняв коэффициент нарастания температуры по высоте помещения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i/>
          <w:iCs/>
          <w:kern w:val="32"/>
          <w:position w:val="-12"/>
          <w:sz w:val="28"/>
          <w:szCs w:val="28"/>
        </w:rPr>
        <w:pict>
          <v:shape id="_x0000_i1030" type="#_x0000_t75" style="width:69.75pt;height:18.75pt">
            <v:imagedata r:id="rId10" o:title=""/>
          </v:shape>
        </w:pict>
      </w:r>
      <w:r w:rsidR="00454023" w:rsidRPr="008F0461">
        <w:rPr>
          <w:i/>
          <w:iCs/>
          <w:kern w:val="32"/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kern w:val="32"/>
          <w:position w:val="-14"/>
          <w:sz w:val="28"/>
          <w:szCs w:val="28"/>
        </w:rPr>
      </w:pPr>
    </w:p>
    <w:p w:rsidR="00454023" w:rsidRPr="008F0461" w:rsidRDefault="008D1A59" w:rsidP="005C4F22">
      <w:pPr>
        <w:widowControl w:val="0"/>
        <w:spacing w:line="360" w:lineRule="auto"/>
        <w:ind w:firstLine="709"/>
        <w:jc w:val="both"/>
        <w:rPr>
          <w:i/>
          <w:iCs/>
          <w:kern w:val="32"/>
          <w:sz w:val="28"/>
          <w:szCs w:val="28"/>
        </w:rPr>
      </w:pPr>
      <w:r>
        <w:rPr>
          <w:i/>
          <w:iCs/>
          <w:kern w:val="32"/>
          <w:position w:val="-14"/>
          <w:sz w:val="28"/>
          <w:szCs w:val="28"/>
        </w:rPr>
        <w:pict>
          <v:shape id="_x0000_i1031" type="#_x0000_t75" style="width:219.75pt;height:20.25pt">
            <v:imagedata r:id="rId11" o:title=""/>
          </v:shape>
        </w:pict>
      </w:r>
      <w:r w:rsidR="00365372" w:rsidRPr="008F0461">
        <w:rPr>
          <w:i/>
          <w:iCs/>
          <w:kern w:val="32"/>
          <w:sz w:val="28"/>
          <w:szCs w:val="28"/>
        </w:rPr>
        <w:t>;</w:t>
      </w:r>
    </w:p>
    <w:p w:rsidR="00454023" w:rsidRPr="008F0461" w:rsidRDefault="008D1A59" w:rsidP="005C4F22">
      <w:pPr>
        <w:widowControl w:val="0"/>
        <w:spacing w:line="360" w:lineRule="auto"/>
        <w:ind w:firstLine="709"/>
        <w:jc w:val="both"/>
        <w:rPr>
          <w:i/>
          <w:iCs/>
          <w:kern w:val="32"/>
          <w:sz w:val="28"/>
          <w:szCs w:val="28"/>
        </w:rPr>
      </w:pPr>
      <w:r>
        <w:rPr>
          <w:i/>
          <w:iCs/>
          <w:kern w:val="32"/>
          <w:position w:val="-14"/>
          <w:sz w:val="28"/>
          <w:szCs w:val="28"/>
        </w:rPr>
        <w:pict>
          <v:shape id="_x0000_i1032" type="#_x0000_t75" style="width:191.25pt;height:20.25pt">
            <v:imagedata r:id="rId12" o:title=""/>
          </v:shape>
        </w:pict>
      </w:r>
      <w:r w:rsidR="00365372" w:rsidRPr="008F0461">
        <w:rPr>
          <w:i/>
          <w:iCs/>
          <w:kern w:val="32"/>
          <w:sz w:val="28"/>
          <w:szCs w:val="28"/>
        </w:rPr>
        <w:t>.</w:t>
      </w:r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4" w:name="_Toc231626304"/>
    </w:p>
    <w:p w:rsidR="008B088F" w:rsidRPr="008F0461" w:rsidRDefault="00FF02C7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8B088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.1.2 Теплопотери через стены, пол и перекрытие</w:t>
      </w:r>
      <w:bookmarkEnd w:id="4"/>
    </w:p>
    <w:p w:rsidR="005C4F22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1. </w:t>
      </w:r>
      <w:r w:rsidR="001237C2" w:rsidRPr="008F0461">
        <w:rPr>
          <w:sz w:val="28"/>
          <w:szCs w:val="28"/>
        </w:rPr>
        <w:t>Расчёт теплопотерь через продол</w:t>
      </w:r>
      <w:r w:rsidR="00FF02C7" w:rsidRPr="008F0461">
        <w:rPr>
          <w:sz w:val="28"/>
          <w:szCs w:val="28"/>
        </w:rPr>
        <w:t xml:space="preserve">ьную стену, ориентированную на </w:t>
      </w:r>
      <w:r w:rsidR="001237C2" w:rsidRPr="008F0461">
        <w:rPr>
          <w:sz w:val="28"/>
          <w:szCs w:val="28"/>
        </w:rPr>
        <w:t>В</w:t>
      </w:r>
      <w:r w:rsidR="00FF02C7" w:rsidRPr="008F0461">
        <w:rPr>
          <w:sz w:val="28"/>
          <w:szCs w:val="28"/>
        </w:rPr>
        <w:t>З</w:t>
      </w:r>
      <w:r w:rsidR="001237C2" w:rsidRPr="008F0461">
        <w:rPr>
          <w:sz w:val="28"/>
          <w:szCs w:val="28"/>
        </w:rPr>
        <w:t>.</w:t>
      </w:r>
    </w:p>
    <w:p w:rsidR="00AD4A92" w:rsidRPr="008F0461" w:rsidRDefault="001237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Коэффициент теплоотдачи от воздуха помещения к внутренней</w:t>
      </w:r>
      <w:r w:rsidR="003B3C8E" w:rsidRPr="008F0461">
        <w:rPr>
          <w:sz w:val="28"/>
          <w:szCs w:val="28"/>
        </w:rPr>
        <w:t xml:space="preserve"> поверхности стены </w:t>
      </w:r>
      <w:r w:rsidRPr="008F0461">
        <w:rPr>
          <w:sz w:val="28"/>
          <w:szCs w:val="28"/>
        </w:rPr>
        <w:t>[1</w:t>
      </w:r>
      <w:r w:rsidR="003B3C8E" w:rsidRPr="008F0461">
        <w:rPr>
          <w:sz w:val="28"/>
          <w:szCs w:val="28"/>
        </w:rPr>
        <w:t>, табл. 5</w:t>
      </w:r>
      <w:r w:rsidRPr="008F0461">
        <w:rPr>
          <w:sz w:val="28"/>
          <w:szCs w:val="28"/>
        </w:rPr>
        <w:t>]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37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3" type="#_x0000_t75" style="width:96pt;height:18.75pt">
            <v:imagedata r:id="rId13" o:title=""/>
          </v:shape>
        </w:pict>
      </w:r>
      <w:r w:rsidR="001237C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4A92" w:rsidRPr="008F0461" w:rsidRDefault="001237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Коэффициент от наружной поверхности стены в окружающий воздух</w:t>
      </w:r>
      <w:r w:rsidR="003B3C8E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[1</w:t>
      </w:r>
      <w:r w:rsidR="003B3C8E" w:rsidRPr="008F0461">
        <w:rPr>
          <w:sz w:val="28"/>
          <w:szCs w:val="28"/>
        </w:rPr>
        <w:t>, табл. 6</w:t>
      </w:r>
      <w:r w:rsidRPr="008F0461">
        <w:rPr>
          <w:sz w:val="28"/>
          <w:szCs w:val="28"/>
        </w:rPr>
        <w:t>]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37C2" w:rsidRPr="008F0461" w:rsidRDefault="008F0461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034" type="#_x0000_t75" style="width:93pt;height:18.75pt">
            <v:imagedata r:id="rId14" o:title=""/>
          </v:shape>
        </w:pict>
      </w:r>
      <w:r w:rsidR="001237C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AD4A92" w:rsidRPr="008F0461" w:rsidRDefault="001237C2" w:rsidP="005C4F22">
      <w:pPr>
        <w:widowControl w:val="0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Коэффициент теплопроводности </w:t>
      </w:r>
      <w:r w:rsidR="00FF02C7" w:rsidRPr="008F0461">
        <w:rPr>
          <w:sz w:val="28"/>
          <w:szCs w:val="28"/>
        </w:rPr>
        <w:t>кирпича и штукатурки</w:t>
      </w:r>
    </w:p>
    <w:p w:rsidR="00AD4A92" w:rsidRPr="008F0461" w:rsidRDefault="00AD4A92" w:rsidP="005C4F22">
      <w:pPr>
        <w:widowControl w:val="0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1237C2" w:rsidRPr="008F0461" w:rsidRDefault="008D1A59" w:rsidP="005C4F22">
      <w:pPr>
        <w:widowControl w:val="0"/>
        <w:tabs>
          <w:tab w:val="left" w:pos="284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48.75pt;height:18pt">
            <v:imagedata r:id="rId15" o:title=""/>
          </v:shape>
        </w:pict>
      </w:r>
      <w:r w:rsidR="00FF02C7" w:rsidRPr="008F0461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36" type="#_x0000_t75" style="width:54.75pt;height:18pt">
            <v:imagedata r:id="rId16" o:title=""/>
          </v:shape>
        </w:pict>
      </w:r>
      <w:r w:rsidR="001237C2" w:rsidRPr="008F0461">
        <w:rPr>
          <w:sz w:val="28"/>
          <w:szCs w:val="28"/>
        </w:rPr>
        <w:t xml:space="preserve"> Вт/мК</w:t>
      </w:r>
      <w:r w:rsidR="003B3C8E" w:rsidRPr="008F0461">
        <w:rPr>
          <w:sz w:val="28"/>
          <w:szCs w:val="28"/>
        </w:rPr>
        <w:t>[1, табл. 10]</w:t>
      </w:r>
      <w:r w:rsidR="001237C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4A92" w:rsidRPr="008F0461" w:rsidRDefault="001237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Коэффициент, зависящий от положения наружной поверхности стены по отношению к наружному воздуху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3C8E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7" type="#_x0000_t75" style="width:26.25pt;height:14.25pt">
            <v:imagedata r:id="rId17" o:title=""/>
          </v:shape>
        </w:pict>
      </w:r>
      <w:r w:rsidR="003B3C8E" w:rsidRPr="008F0461">
        <w:rPr>
          <w:sz w:val="28"/>
          <w:szCs w:val="28"/>
        </w:rPr>
        <w:t>[1, табл. 4].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36537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2. Площадь ограждения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537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8" type="#_x0000_t75" style="width:179.25pt;height:18.75pt">
            <v:imagedata r:id="rId18" o:title=""/>
          </v:shape>
        </w:pict>
      </w:r>
      <w:r w:rsidR="0036537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36537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3. Сопротивление теплопередаче</w:t>
      </w: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9" type="#_x0000_t75" style="width:483.75pt;height:18.75pt">
            <v:imagedata r:id="rId19" o:title=""/>
          </v:shape>
        </w:pict>
      </w:r>
      <w:r w:rsidR="00365372" w:rsidRPr="008F0461">
        <w:rPr>
          <w:sz w:val="28"/>
          <w:szCs w:val="28"/>
        </w:rPr>
        <w:t>.</w:t>
      </w:r>
    </w:p>
    <w:p w:rsidR="005C4F22" w:rsidRPr="008F0461" w:rsidRDefault="003B3C8E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4. </w:t>
      </w:r>
      <w:r w:rsidR="00054704" w:rsidRPr="008F0461">
        <w:rPr>
          <w:sz w:val="28"/>
          <w:szCs w:val="28"/>
        </w:rPr>
        <w:t>Основные теплопотери через стену</w:t>
      </w:r>
    </w:p>
    <w:p w:rsidR="00AD4A92" w:rsidRPr="008F0461" w:rsidRDefault="00AD4A92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054704" w:rsidRPr="008F0461" w:rsidRDefault="008D1A59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0" type="#_x0000_t75" style="width:354pt;height:18.75pt">
            <v:imagedata r:id="rId20" o:title=""/>
          </v:shape>
        </w:pict>
      </w:r>
      <w:r w:rsidR="00054704" w:rsidRPr="008F0461">
        <w:rPr>
          <w:sz w:val="28"/>
          <w:szCs w:val="28"/>
        </w:rPr>
        <w:t>.</w:t>
      </w:r>
    </w:p>
    <w:p w:rsidR="005C4F22" w:rsidRPr="008F0461" w:rsidRDefault="005C4F22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3B3C8E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5. </w:t>
      </w:r>
      <w:r w:rsidR="00054704" w:rsidRPr="008F0461">
        <w:rPr>
          <w:sz w:val="28"/>
          <w:szCs w:val="28"/>
        </w:rPr>
        <w:t>Дополнительные теплопотери в процентах от основных</w:t>
      </w:r>
    </w:p>
    <w:p w:rsidR="005C4F22" w:rsidRPr="008F0461" w:rsidRDefault="002D4F49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</w:t>
      </w:r>
      <w:r w:rsidR="00054704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на ориентацию ог</w:t>
      </w:r>
      <w:r w:rsidR="00E453FB" w:rsidRPr="008F0461">
        <w:rPr>
          <w:sz w:val="28"/>
          <w:szCs w:val="28"/>
        </w:rPr>
        <w:t>раждения по сторонам света 10% [1,</w:t>
      </w:r>
      <w:r w:rsidRPr="008F0461">
        <w:rPr>
          <w:sz w:val="28"/>
          <w:szCs w:val="28"/>
        </w:rPr>
        <w:t>Рис. 3</w:t>
      </w:r>
      <w:r w:rsidR="00E453FB" w:rsidRPr="008F0461">
        <w:rPr>
          <w:sz w:val="28"/>
          <w:szCs w:val="28"/>
        </w:rPr>
        <w:t>]</w:t>
      </w:r>
      <w:r w:rsidRPr="008F0461">
        <w:rPr>
          <w:sz w:val="28"/>
          <w:szCs w:val="28"/>
        </w:rPr>
        <w:t>;</w:t>
      </w:r>
    </w:p>
    <w:p w:rsidR="005C4F22" w:rsidRPr="008F0461" w:rsidRDefault="002D4F49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на скорость ветра 10%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 xml:space="preserve">(т.к. </w:t>
      </w:r>
      <w:r w:rsidR="00BC734D" w:rsidRPr="008F0461">
        <w:rPr>
          <w:sz w:val="28"/>
          <w:szCs w:val="28"/>
        </w:rPr>
        <w:t>считаем,</w:t>
      </w:r>
      <w:r w:rsidRPr="008F0461">
        <w:rPr>
          <w:sz w:val="28"/>
          <w:szCs w:val="28"/>
        </w:rPr>
        <w:t xml:space="preserve"> что ограждение является незащищённым от ветра).</w:t>
      </w:r>
    </w:p>
    <w:p w:rsidR="005C4F22" w:rsidRPr="008F0461" w:rsidRDefault="003B3C8E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6. </w:t>
      </w:r>
      <w:r w:rsidR="002D4F49" w:rsidRPr="008F0461">
        <w:rPr>
          <w:sz w:val="28"/>
          <w:szCs w:val="28"/>
        </w:rPr>
        <w:t>Расчетные теплопотери через продольную стену</w:t>
      </w:r>
    </w:p>
    <w:p w:rsidR="00AD4A92" w:rsidRPr="008F0461" w:rsidRDefault="00AD4A92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5372" w:rsidRPr="008F0461" w:rsidRDefault="008D1A59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1" type="#_x0000_t75" style="width:162pt;height:18.75pt">
            <v:imagedata r:id="rId21" o:title=""/>
          </v:shape>
        </w:pict>
      </w:r>
      <w:r w:rsidR="003176B5" w:rsidRPr="008F0461">
        <w:rPr>
          <w:sz w:val="28"/>
          <w:szCs w:val="28"/>
        </w:rPr>
        <w:t>, где</w:t>
      </w:r>
    </w:p>
    <w:p w:rsidR="003176B5" w:rsidRPr="008F0461" w:rsidRDefault="008F0461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br w:type="page"/>
      </w:r>
      <w:r w:rsidR="008D1A59">
        <w:rPr>
          <w:position w:val="-10"/>
          <w:sz w:val="28"/>
          <w:szCs w:val="28"/>
        </w:rPr>
        <w:pict>
          <v:shape id="_x0000_i1042" type="#_x0000_t75" style="width:12pt;height:15.75pt">
            <v:imagedata r:id="rId22" o:title=""/>
          </v:shape>
        </w:pict>
      </w:r>
      <w:r w:rsidR="003176B5" w:rsidRPr="008F0461">
        <w:rPr>
          <w:sz w:val="28"/>
          <w:szCs w:val="28"/>
        </w:rPr>
        <w:t xml:space="preserve"> -коэффициент учёта добавочных потерь.</w:t>
      </w:r>
    </w:p>
    <w:p w:rsidR="005C4F22" w:rsidRPr="008F0461" w:rsidRDefault="003176B5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Исходные данные для расчёта теплопотерь через другие наружные ограждения цеха приведены в табл. 1, а результаты расчёта в табл. 2.</w:t>
      </w:r>
    </w:p>
    <w:p w:rsidR="00B20B45" w:rsidRPr="008F0461" w:rsidRDefault="003B3C8E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7. </w:t>
      </w:r>
      <w:r w:rsidR="00F26C70" w:rsidRPr="008F0461">
        <w:rPr>
          <w:sz w:val="28"/>
          <w:szCs w:val="28"/>
        </w:rPr>
        <w:t xml:space="preserve">Расчётные теплопотери арматурного цеха определяются суммированием потерь тела через все наружные ограждения </w:t>
      </w:r>
      <w:r w:rsidR="008D1A59">
        <w:rPr>
          <w:position w:val="-30"/>
          <w:sz w:val="28"/>
          <w:szCs w:val="28"/>
        </w:rPr>
        <w:pict>
          <v:shape id="_x0000_i1043" type="#_x0000_t75" style="width:149.25pt;height:35.25pt">
            <v:imagedata r:id="rId23" o:title=""/>
          </v:shape>
        </w:pict>
      </w:r>
      <w:r w:rsidR="00F26C70" w:rsidRPr="008F0461">
        <w:rPr>
          <w:sz w:val="28"/>
          <w:szCs w:val="28"/>
        </w:rPr>
        <w:t>.</w:t>
      </w:r>
    </w:p>
    <w:p w:rsidR="005C4F22" w:rsidRPr="008F0461" w:rsidRDefault="005C4F22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68E" w:rsidRPr="008F0461" w:rsidRDefault="00BB268E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Таблица 1</w:t>
      </w:r>
      <w:r w:rsidR="008F0461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Исходные данные для расчёта теплопотерь через наружные</w:t>
      </w:r>
      <w:r w:rsidR="008F0461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ограждения цеха №3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339"/>
        <w:gridCol w:w="1041"/>
        <w:gridCol w:w="1183"/>
        <w:gridCol w:w="1402"/>
        <w:gridCol w:w="466"/>
        <w:gridCol w:w="818"/>
        <w:gridCol w:w="818"/>
        <w:gridCol w:w="1050"/>
        <w:gridCol w:w="1340"/>
      </w:tblGrid>
      <w:tr w:rsidR="00BB268E" w:rsidRPr="008F0461"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Наружное ограждение</w:t>
            </w:r>
          </w:p>
        </w:tc>
        <w:tc>
          <w:tcPr>
            <w:tcW w:w="0" w:type="auto"/>
            <w:gridSpan w:val="3"/>
          </w:tcPr>
          <w:p w:rsidR="00BB268E" w:rsidRPr="008F0461" w:rsidRDefault="00FA36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Данные</w:t>
            </w:r>
            <w:r w:rsidR="00BB268E" w:rsidRPr="008F0461">
              <w:rPr>
                <w:sz w:val="20"/>
                <w:szCs w:val="20"/>
              </w:rPr>
              <w:t xml:space="preserve"> об ограждении</w:t>
            </w:r>
          </w:p>
        </w:tc>
        <w:tc>
          <w:tcPr>
            <w:tcW w:w="0" w:type="auto"/>
            <w:gridSpan w:val="4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Коэффициенты</w:t>
            </w:r>
          </w:p>
        </w:tc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Перепад температур (t</w:t>
            </w:r>
            <w:r w:rsidRPr="008F0461">
              <w:rPr>
                <w:sz w:val="20"/>
                <w:szCs w:val="20"/>
                <w:vertAlign w:val="subscript"/>
              </w:rPr>
              <w:t>в</w:t>
            </w:r>
            <w:r w:rsidRPr="008F0461">
              <w:rPr>
                <w:sz w:val="20"/>
                <w:szCs w:val="20"/>
                <w:vertAlign w:val="superscript"/>
              </w:rPr>
              <w:t>р</w:t>
            </w:r>
            <w:r w:rsidRPr="008F0461">
              <w:rPr>
                <w:sz w:val="20"/>
                <w:szCs w:val="20"/>
              </w:rPr>
              <w:t>-t</w:t>
            </w:r>
            <w:r w:rsidRPr="008F0461">
              <w:rPr>
                <w:sz w:val="20"/>
                <w:szCs w:val="20"/>
                <w:vertAlign w:val="subscript"/>
              </w:rPr>
              <w:t>но</w:t>
            </w:r>
            <w:r w:rsidRPr="008F0461">
              <w:rPr>
                <w:sz w:val="20"/>
                <w:szCs w:val="20"/>
              </w:rPr>
              <w:t>)</w:t>
            </w:r>
            <w:r w:rsidRPr="008F0461">
              <w:rPr>
                <w:sz w:val="20"/>
                <w:szCs w:val="20"/>
                <w:vertAlign w:val="superscript"/>
              </w:rPr>
              <w:t>°С</w:t>
            </w:r>
          </w:p>
        </w:tc>
      </w:tr>
      <w:tr w:rsidR="008F0461" w:rsidRPr="008F0461">
        <w:trPr>
          <w:trHeight w:val="345"/>
        </w:trPr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Площадь Fj,м</w:t>
            </w:r>
            <w:r w:rsidRPr="008F046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Толщина δ</w:t>
            </w:r>
            <w:r w:rsidRPr="008F0461">
              <w:rPr>
                <w:sz w:val="20"/>
                <w:szCs w:val="20"/>
                <w:vertAlign w:val="subscript"/>
              </w:rPr>
              <w:t xml:space="preserve">ci, </w:t>
            </w:r>
            <w:r w:rsidRPr="008F0461">
              <w:rPr>
                <w:sz w:val="20"/>
                <w:szCs w:val="20"/>
              </w:rPr>
              <w:t>м</w:t>
            </w:r>
            <w:r w:rsidRPr="008F046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Ориентация по сторонам</w:t>
            </w:r>
            <w:r w:rsidR="005C4F22" w:rsidRPr="008F0461">
              <w:rPr>
                <w:sz w:val="20"/>
                <w:szCs w:val="20"/>
              </w:rPr>
              <w:t xml:space="preserve"> </w:t>
            </w:r>
            <w:r w:rsidRPr="008F0461">
              <w:rPr>
                <w:sz w:val="20"/>
                <w:szCs w:val="20"/>
              </w:rPr>
              <w:t>света</w:t>
            </w:r>
          </w:p>
        </w:tc>
        <w:tc>
          <w:tcPr>
            <w:tcW w:w="0" w:type="auto"/>
            <w:vMerge w:val="restart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n</w:t>
            </w:r>
            <w:r w:rsidRPr="008F0461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0" w:type="auto"/>
            <w:vMerge w:val="restart"/>
          </w:tcPr>
          <w:p w:rsidR="00FA3696" w:rsidRDefault="00BB268E" w:rsidP="005C4F22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F0461">
              <w:rPr>
                <w:sz w:val="20"/>
                <w:szCs w:val="20"/>
              </w:rPr>
              <w:t>α</w:t>
            </w:r>
            <w:r w:rsidRPr="008F0461">
              <w:rPr>
                <w:sz w:val="20"/>
                <w:szCs w:val="20"/>
                <w:vertAlign w:val="subscript"/>
              </w:rPr>
              <w:t>вj,</w:t>
            </w:r>
          </w:p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Вт/м</w:t>
            </w:r>
            <w:r w:rsidRPr="008F0461">
              <w:rPr>
                <w:sz w:val="20"/>
                <w:szCs w:val="20"/>
                <w:vertAlign w:val="superscript"/>
              </w:rPr>
              <w:t>2</w:t>
            </w:r>
            <w:r w:rsidRPr="008F0461">
              <w:rPr>
                <w:sz w:val="20"/>
                <w:szCs w:val="20"/>
              </w:rPr>
              <w:t>К</w:t>
            </w:r>
          </w:p>
        </w:tc>
        <w:tc>
          <w:tcPr>
            <w:tcW w:w="0" w:type="auto"/>
            <w:vMerge w:val="restart"/>
          </w:tcPr>
          <w:p w:rsidR="00FA3696" w:rsidRDefault="00BB268E" w:rsidP="005C4F22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F0461">
              <w:rPr>
                <w:sz w:val="20"/>
                <w:szCs w:val="20"/>
              </w:rPr>
              <w:t>α</w:t>
            </w:r>
            <w:r w:rsidRPr="008F0461">
              <w:rPr>
                <w:sz w:val="20"/>
                <w:szCs w:val="20"/>
                <w:vertAlign w:val="subscript"/>
              </w:rPr>
              <w:t>нj,</w:t>
            </w:r>
          </w:p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Вт/м</w:t>
            </w:r>
            <w:r w:rsidRPr="008F0461">
              <w:rPr>
                <w:sz w:val="20"/>
                <w:szCs w:val="20"/>
                <w:vertAlign w:val="superscript"/>
              </w:rPr>
              <w:t>2</w:t>
            </w:r>
            <w:r w:rsidRPr="008F0461">
              <w:rPr>
                <w:sz w:val="20"/>
                <w:szCs w:val="20"/>
              </w:rPr>
              <w:t>К</w:t>
            </w:r>
          </w:p>
        </w:tc>
        <w:tc>
          <w:tcPr>
            <w:tcW w:w="0" w:type="auto"/>
            <w:vMerge w:val="restart"/>
          </w:tcPr>
          <w:p w:rsidR="00FA3696" w:rsidRDefault="00BB268E" w:rsidP="005C4F22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8F0461">
              <w:rPr>
                <w:sz w:val="20"/>
                <w:szCs w:val="20"/>
              </w:rPr>
              <w:t>λ</w:t>
            </w:r>
            <w:r w:rsidRPr="008F0461">
              <w:rPr>
                <w:sz w:val="20"/>
                <w:szCs w:val="20"/>
                <w:vertAlign w:val="subscript"/>
              </w:rPr>
              <w:t>сj</w:t>
            </w:r>
            <w:r w:rsidRPr="008F0461">
              <w:rPr>
                <w:sz w:val="20"/>
                <w:szCs w:val="20"/>
              </w:rPr>
              <w:t>,</w:t>
            </w:r>
          </w:p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Вт/мК</w:t>
            </w: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BB268E" w:rsidRPr="008F0461">
        <w:trPr>
          <w:trHeight w:val="345"/>
        </w:trPr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Продольная стена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</w:t>
            </w:r>
            <w:r w:rsidR="00BC734D" w:rsidRPr="008F046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BC734D" w:rsidRPr="008F0461">
              <w:rPr>
                <w:sz w:val="20"/>
                <w:szCs w:val="20"/>
              </w:rPr>
              <w:t>52(0,025)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С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0,87(0,93)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</w:t>
            </w:r>
            <w:r w:rsidR="00BC734D" w:rsidRPr="008F046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0,52(0,025)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Ю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0,87(0,93)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Торцевая стена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380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0,52(0,025)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З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0,87(0,93)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380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0,52(0,025)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0,87(0,93)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Перекрытие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3952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</w:t>
            </w:r>
            <w:r w:rsidR="00D52895"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2,04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9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3952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56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Остекление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416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С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  <w:tr w:rsidR="008F0461" w:rsidRPr="008F0461"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BB268E" w:rsidRPr="008F0461" w:rsidRDefault="00BC734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416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Ю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B268E" w:rsidRPr="008F0461" w:rsidRDefault="00BB268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  <w:r w:rsidR="00D52895" w:rsidRPr="008F0461">
              <w:rPr>
                <w:sz w:val="20"/>
                <w:szCs w:val="20"/>
              </w:rPr>
              <w:t>7</w:t>
            </w:r>
          </w:p>
        </w:tc>
      </w:tr>
    </w:tbl>
    <w:p w:rsidR="00826E96" w:rsidRPr="008F0461" w:rsidRDefault="00826E96" w:rsidP="005C4F22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C27E04" w:rsidRPr="008F0461" w:rsidRDefault="00826E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Таблица 2</w:t>
      </w:r>
      <w:r w:rsidR="00FA3696" w:rsidRPr="00FA3696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Результаты расчёта теплопотерь через наружные ограждения цеха №3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287"/>
        <w:gridCol w:w="1628"/>
        <w:gridCol w:w="1355"/>
        <w:gridCol w:w="1334"/>
        <w:gridCol w:w="1001"/>
        <w:gridCol w:w="1492"/>
        <w:gridCol w:w="1360"/>
      </w:tblGrid>
      <w:tr w:rsidR="00826E96" w:rsidRPr="008F0461"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Наружное ограждение</w:t>
            </w: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Сопротивление теплопередаче, Ro</w:t>
            </w:r>
            <w:r w:rsidRPr="008F0461">
              <w:rPr>
                <w:sz w:val="20"/>
                <w:szCs w:val="20"/>
                <w:vertAlign w:val="subscript"/>
              </w:rPr>
              <w:t>j</w:t>
            </w:r>
            <w:r w:rsidRPr="008F0461">
              <w:rPr>
                <w:sz w:val="20"/>
                <w:szCs w:val="20"/>
              </w:rPr>
              <w:t>,м</w:t>
            </w:r>
            <w:r w:rsidRPr="008F0461">
              <w:rPr>
                <w:sz w:val="20"/>
                <w:szCs w:val="20"/>
                <w:vertAlign w:val="superscript"/>
              </w:rPr>
              <w:t>2</w:t>
            </w:r>
            <w:r w:rsidRPr="008F0461">
              <w:rPr>
                <w:sz w:val="20"/>
                <w:szCs w:val="20"/>
              </w:rPr>
              <w:t>К/Вт</w:t>
            </w: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Основные теплопотери Q</w:t>
            </w:r>
            <w:r w:rsidRPr="008F0461">
              <w:rPr>
                <w:sz w:val="20"/>
                <w:szCs w:val="20"/>
                <w:vertAlign w:val="subscript"/>
              </w:rPr>
              <w:t>ТПj,</w:t>
            </w:r>
            <w:r w:rsidRPr="008F0461">
              <w:rPr>
                <w:sz w:val="20"/>
                <w:szCs w:val="20"/>
              </w:rPr>
              <w:t>кВт</w:t>
            </w:r>
          </w:p>
        </w:tc>
        <w:tc>
          <w:tcPr>
            <w:tcW w:w="0" w:type="auto"/>
            <w:gridSpan w:val="2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Добавочные теплопотери к основным теплопотерям, %</w:t>
            </w: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Коэффициент учёта</w:t>
            </w:r>
            <w:r w:rsidR="005C4F22" w:rsidRPr="008F0461">
              <w:rPr>
                <w:sz w:val="20"/>
                <w:szCs w:val="20"/>
              </w:rPr>
              <w:t xml:space="preserve"> </w:t>
            </w:r>
            <w:r w:rsidRPr="008F0461">
              <w:rPr>
                <w:sz w:val="20"/>
                <w:szCs w:val="20"/>
              </w:rPr>
              <w:t>добавочных потерь β</w:t>
            </w: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Расчётные теплопотери Q</w:t>
            </w:r>
            <w:r w:rsidRPr="008F0461">
              <w:rPr>
                <w:sz w:val="20"/>
                <w:szCs w:val="20"/>
                <w:vertAlign w:val="subscript"/>
              </w:rPr>
              <w:t>ТПj</w:t>
            </w:r>
            <w:r w:rsidRPr="008F0461">
              <w:rPr>
                <w:sz w:val="20"/>
                <w:szCs w:val="20"/>
                <w:vertAlign w:val="superscript"/>
              </w:rPr>
              <w:t>р</w:t>
            </w:r>
            <w:r w:rsidRPr="008F0461">
              <w:rPr>
                <w:sz w:val="20"/>
                <w:szCs w:val="20"/>
              </w:rPr>
              <w:t>,кВт</w:t>
            </w:r>
          </w:p>
        </w:tc>
      </w:tr>
      <w:tr w:rsidR="00826E96" w:rsidRPr="008F0461">
        <w:trPr>
          <w:trHeight w:val="345"/>
        </w:trPr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на ориентацию по сторонам света</w:t>
            </w:r>
          </w:p>
        </w:tc>
        <w:tc>
          <w:tcPr>
            <w:tcW w:w="0" w:type="auto"/>
            <w:vMerge w:val="restart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на скорость ветра</w:t>
            </w: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826E96" w:rsidRPr="008F0461">
        <w:trPr>
          <w:trHeight w:val="345"/>
        </w:trPr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Продольная стена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45,6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41,8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Торцевая стена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27,7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1,15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31,85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D52895" w:rsidRPr="008F0461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27,7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33,24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Перекрытие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</w:t>
            </w:r>
            <w:r w:rsidR="00D52895" w:rsidRPr="008F046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647,6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647,6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0,52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383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383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Остекление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76,4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91,68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То же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76,4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826E96" w:rsidRPr="008F0461" w:rsidRDefault="00D528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84,04</w:t>
            </w:r>
          </w:p>
        </w:tc>
      </w:tr>
      <w:tr w:rsidR="00826E96" w:rsidRPr="008F0461"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noWrap/>
          </w:tcPr>
          <w:p w:rsidR="00826E96" w:rsidRPr="008F0461" w:rsidRDefault="00826E96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Q</w:t>
            </w:r>
            <w:r w:rsidRPr="008F0461">
              <w:rPr>
                <w:sz w:val="20"/>
                <w:szCs w:val="20"/>
                <w:vertAlign w:val="subscript"/>
              </w:rPr>
              <w:t>ТП</w:t>
            </w:r>
            <w:r w:rsidR="00D52895" w:rsidRPr="008F0461">
              <w:rPr>
                <w:sz w:val="20"/>
                <w:szCs w:val="20"/>
              </w:rPr>
              <w:t>=1358,81</w:t>
            </w:r>
            <w:r w:rsidRPr="008F0461">
              <w:rPr>
                <w:sz w:val="20"/>
                <w:szCs w:val="20"/>
              </w:rPr>
              <w:t>кВт</w:t>
            </w:r>
          </w:p>
        </w:tc>
      </w:tr>
    </w:tbl>
    <w:p w:rsidR="00962114" w:rsidRPr="008F0461" w:rsidRDefault="00962114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/>
          <w:iCs/>
          <w:kern w:val="32"/>
          <w:sz w:val="28"/>
          <w:szCs w:val="28"/>
        </w:rPr>
      </w:pPr>
    </w:p>
    <w:p w:rsidR="00962114" w:rsidRPr="008F0461" w:rsidRDefault="000F490F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5" w:name="_Toc231626305"/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F26C70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.1.3</w:t>
      </w:r>
      <w:r w:rsidR="00AD4A9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55207B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Расход тепла на нагревание инфильтрующегося воздуха через ограждения помещений</w:t>
      </w:r>
      <w:bookmarkEnd w:id="5"/>
    </w:p>
    <w:p w:rsidR="000924C2" w:rsidRPr="008F0461" w:rsidRDefault="0055207B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промышленных зданий</w:t>
      </w:r>
      <w:r w:rsidR="000924C2" w:rsidRPr="008F0461">
        <w:rPr>
          <w:sz w:val="28"/>
          <w:szCs w:val="28"/>
        </w:rPr>
        <w:t xml:space="preserve"> значительную величину составляют теплопотери инфильтрацией.</w:t>
      </w:r>
    </w:p>
    <w:p w:rsidR="005C4F22" w:rsidRPr="008F0461" w:rsidRDefault="000924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Коэффициент инфильтрации</w:t>
      </w:r>
      <w:r w:rsidR="000F490F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4" type="#_x0000_t75" style="width:424.5pt;height:21.75pt">
            <v:imagedata r:id="rId24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90F" w:rsidRPr="008F0461" w:rsidRDefault="008D1A59" w:rsidP="005C4F2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position w:val="-6"/>
          <w:sz w:val="28"/>
          <w:szCs w:val="28"/>
          <w:lang w:val="en-US"/>
        </w:rPr>
        <w:pict>
          <v:shape id="_x0000_i1045" type="#_x0000_t75" style="width:9.75pt;height:14.25pt">
            <v:imagedata r:id="rId25" o:title=""/>
          </v:shape>
        </w:pict>
      </w:r>
      <w:r w:rsidR="000F490F"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>- постоянная инфильтрации. Зависит от типа здания, его конструкции и ориентации по отношению к розе ветров.</w:t>
      </w:r>
    </w:p>
    <w:p w:rsidR="000F490F" w:rsidRPr="008F0461" w:rsidRDefault="000F490F" w:rsidP="005C4F2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Принимаем </w:t>
      </w:r>
      <w:r w:rsidR="008D1A59">
        <w:rPr>
          <w:rFonts w:ascii="Times New Roman" w:hAnsi="Times New Roman" w:cs="Times New Roman"/>
          <w:i w:val="0"/>
          <w:iCs w:val="0"/>
          <w:position w:val="-6"/>
          <w:sz w:val="28"/>
          <w:szCs w:val="28"/>
          <w:lang w:val="en-US"/>
        </w:rPr>
        <w:pict>
          <v:shape id="_x0000_i1046" type="#_x0000_t75" style="width:9.75pt;height:14.25pt">
            <v:imagedata r:id="rId26" o:title=""/>
          </v:shape>
        </w:pict>
      </w:r>
      <w:r w:rsidRPr="008F0461">
        <w:rPr>
          <w:rFonts w:ascii="Times New Roman" w:hAnsi="Times New Roman" w:cs="Times New Roman"/>
          <w:i w:val="0"/>
          <w:iCs w:val="0"/>
          <w:sz w:val="28"/>
          <w:szCs w:val="28"/>
        </w:rPr>
        <w:t>=0,04с/м.</w:t>
      </w:r>
    </w:p>
    <w:p w:rsidR="00BB63A7" w:rsidRPr="008F0461" w:rsidRDefault="00BB63A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  <w:lang w:val="en-US"/>
        </w:rPr>
        <w:t>g</w:t>
      </w:r>
      <w:r w:rsidRPr="008F0461">
        <w:rPr>
          <w:sz w:val="28"/>
          <w:szCs w:val="28"/>
        </w:rPr>
        <w:t>-</w:t>
      </w:r>
      <w:r w:rsidR="00962114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ускорение свободного падения;</w:t>
      </w:r>
    </w:p>
    <w:p w:rsidR="00BB63A7" w:rsidRPr="008F0461" w:rsidRDefault="00BB63A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Н-высота цеха.</w:t>
      </w:r>
    </w:p>
    <w:p w:rsidR="005C4F22" w:rsidRPr="008F0461" w:rsidRDefault="001143D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тепла на нагрев инфильтрующего</w:t>
      </w:r>
      <w:r w:rsidR="000F490F" w:rsidRPr="008F0461">
        <w:rPr>
          <w:sz w:val="28"/>
          <w:szCs w:val="28"/>
        </w:rPr>
        <w:t>ся</w:t>
      </w:r>
      <w:r w:rsidRPr="008F0461">
        <w:rPr>
          <w:sz w:val="28"/>
          <w:szCs w:val="28"/>
        </w:rPr>
        <w:t xml:space="preserve"> воздуха</w:t>
      </w:r>
      <w:r w:rsidR="000F490F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143D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191.25pt;height:18.75pt">
            <v:imagedata r:id="rId27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A92" w:rsidRPr="008F0461" w:rsidRDefault="004968A5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F0461">
        <w:rPr>
          <w:sz w:val="28"/>
          <w:szCs w:val="28"/>
        </w:rPr>
        <w:t>Суммарные теплопотери: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1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8" type="#_x0000_t75" style="width:257.25pt;height:20.25pt" fillcolor="window">
            <v:imagedata r:id="rId28" o:title=""/>
          </v:shape>
        </w:pict>
      </w:r>
    </w:p>
    <w:p w:rsidR="008B088F" w:rsidRPr="008F0461" w:rsidRDefault="00FA3696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  <w:lang w:val="en-US"/>
        </w:rPr>
      </w:pPr>
      <w:bookmarkStart w:id="6" w:name="_Toc231626306"/>
      <w:r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br w:type="page"/>
      </w:r>
      <w:r w:rsidR="004968A5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1143D5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.1.4</w:t>
      </w:r>
      <w:r w:rsidR="00AD4A9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  <w:lang w:val="en-US"/>
        </w:rPr>
        <w:t xml:space="preserve"> </w:t>
      </w:r>
      <w:r w:rsidR="001143D5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Расчёт тепловыделений в цехе</w:t>
      </w:r>
      <w:bookmarkEnd w:id="6"/>
    </w:p>
    <w:p w:rsidR="009861AC" w:rsidRPr="008F0461" w:rsidRDefault="009861AC" w:rsidP="005C4F22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Тепловыделения от электродвигателей, установленных в помещении: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9" type="#_x0000_t75" style="width:150.75pt;height:18.75pt" fillcolor="window">
            <v:imagedata r:id="rId29" o:title=""/>
          </v:shape>
        </w:pict>
      </w:r>
      <w:r w:rsidR="009861AC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968A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18.75pt;height:18pt">
            <v:imagedata r:id="rId30" o:title=""/>
          </v:shape>
        </w:pict>
      </w:r>
      <w:r w:rsidR="009861AC" w:rsidRPr="008F0461">
        <w:rPr>
          <w:sz w:val="28"/>
          <w:szCs w:val="28"/>
        </w:rPr>
        <w:t>-суммарная мощность электродвигателей</w:t>
      </w: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1" type="#_x0000_t75" style="width:21.75pt;height:18.75pt">
            <v:imagedata r:id="rId31" o:title=""/>
          </v:shape>
        </w:pict>
      </w:r>
      <w:r w:rsidR="009861AC" w:rsidRPr="008F0461">
        <w:rPr>
          <w:sz w:val="28"/>
          <w:szCs w:val="28"/>
        </w:rPr>
        <w:t>- коэффициент загрузки двигателей</w:t>
      </w:r>
      <w:r w:rsidR="004968A5" w:rsidRPr="008F0461">
        <w:rPr>
          <w:sz w:val="28"/>
          <w:szCs w:val="28"/>
        </w:rPr>
        <w:t>;</w:t>
      </w: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2" type="#_x0000_t75" style="width:17.25pt;height:18pt">
            <v:imagedata r:id="rId32" o:title=""/>
          </v:shape>
        </w:pict>
      </w:r>
      <w:r w:rsidR="009861AC" w:rsidRPr="008F0461">
        <w:rPr>
          <w:sz w:val="28"/>
          <w:szCs w:val="28"/>
        </w:rPr>
        <w:t>- коэффициент одновременности работы оборудования</w:t>
      </w:r>
      <w:r w:rsidR="004968A5" w:rsidRPr="008F0461">
        <w:rPr>
          <w:sz w:val="28"/>
          <w:szCs w:val="28"/>
        </w:rPr>
        <w:t>;</w:t>
      </w: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15.75pt;height:18pt">
            <v:imagedata r:id="rId33" o:title=""/>
          </v:shape>
        </w:pict>
      </w:r>
      <w:r w:rsidR="009861AC" w:rsidRPr="008F0461">
        <w:rPr>
          <w:sz w:val="28"/>
          <w:szCs w:val="28"/>
        </w:rPr>
        <w:t>- коэффициент полезного действия двигателя</w:t>
      </w:r>
      <w:r w:rsidR="004968A5" w:rsidRPr="008F0461">
        <w:rPr>
          <w:sz w:val="28"/>
          <w:szCs w:val="28"/>
        </w:rPr>
        <w:t>;</w:t>
      </w:r>
    </w:p>
    <w:p w:rsidR="00AD4A92" w:rsidRPr="008F0461" w:rsidRDefault="009861AC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F0461">
        <w:rPr>
          <w:sz w:val="28"/>
          <w:szCs w:val="28"/>
        </w:rPr>
        <w:t>Учитывая рекомендации [1], принимаем: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4" type="#_x0000_t75" style="width:51.75pt;height:18.75pt">
            <v:imagedata r:id="rId34" o:title=""/>
          </v:shape>
        </w:pict>
      </w:r>
      <w:r w:rsidR="00962114" w:rsidRPr="008F0461">
        <w:rPr>
          <w:sz w:val="28"/>
          <w:szCs w:val="28"/>
        </w:rPr>
        <w:t>,</w:t>
      </w:r>
      <w:r w:rsidR="005C4F22" w:rsidRPr="008F0461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55" type="#_x0000_t75" style="width:51pt;height:18pt">
            <v:imagedata r:id="rId35" o:title=""/>
          </v:shape>
        </w:pict>
      </w:r>
      <w:r w:rsidR="00962114" w:rsidRPr="008F0461">
        <w:rPr>
          <w:sz w:val="28"/>
          <w:szCs w:val="28"/>
        </w:rPr>
        <w:t>,</w:t>
      </w:r>
      <w:r w:rsidR="005C4F22" w:rsidRPr="008F0461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56" type="#_x0000_t75" style="width:51pt;height:18pt">
            <v:imagedata r:id="rId36" o:title=""/>
          </v:shape>
        </w:pict>
      </w:r>
    </w:p>
    <w:p w:rsidR="00837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7" type="#_x0000_t75" style="width:246.75pt;height:18pt" fillcolor="window">
            <v:imagedata r:id="rId37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61AC" w:rsidRPr="008F0461" w:rsidRDefault="009861AC" w:rsidP="005C4F22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Суммарные тепловыделения: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8" type="#_x0000_t75" style="width:219pt;height:18.75pt" fillcolor="window">
            <v:imagedata r:id="rId38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48E3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1pt;height:18pt" fillcolor="window">
            <v:imagedata r:id="rId39" o:title=""/>
          </v:shape>
        </w:pict>
      </w:r>
      <w:r w:rsidR="009861AC" w:rsidRPr="008F0461">
        <w:rPr>
          <w:sz w:val="28"/>
          <w:szCs w:val="28"/>
        </w:rPr>
        <w:t>- тепловыделения</w:t>
      </w:r>
      <w:r w:rsidR="008373C2" w:rsidRPr="008F0461">
        <w:rPr>
          <w:sz w:val="28"/>
          <w:szCs w:val="28"/>
        </w:rPr>
        <w:t xml:space="preserve"> от оборудования; теплопотери от людей не учитываем, т.к. объём воздуха приходящийся на одного человека &gt;&gt; </w:t>
      </w:r>
      <w:r>
        <w:rPr>
          <w:sz w:val="28"/>
          <w:szCs w:val="28"/>
        </w:rPr>
        <w:pict>
          <v:shape id="_x0000_i1060" type="#_x0000_t75" style="width:27.75pt;height:15.75pt">
            <v:imagedata r:id="rId40" o:title=""/>
          </v:shape>
        </w:pict>
      </w:r>
      <w:r w:rsidR="008373C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7" w:name="_Toc231626307"/>
    </w:p>
    <w:p w:rsidR="008373C2" w:rsidRPr="008F0461" w:rsidRDefault="004968A5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8373C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.1.5 Определение </w:t>
      </w:r>
      <w:r w:rsidR="008D48E3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расчётного расхода тепла на отопление</w:t>
      </w:r>
      <w:bookmarkEnd w:id="7"/>
    </w:p>
    <w:p w:rsidR="00AD4A92" w:rsidRPr="008F0461" w:rsidRDefault="008D48E3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Расчётный расход тепла на отопление арматурного цеха определяем из уравнения теплового баланса </w:t>
      </w:r>
      <w:r w:rsidR="008D1A59">
        <w:rPr>
          <w:sz w:val="28"/>
          <w:szCs w:val="28"/>
        </w:rPr>
        <w:pict>
          <v:shape id="_x0000_i1061" type="#_x0000_t75" style="width:9pt;height:14.25pt">
            <v:imagedata r:id="rId41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48E3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2" type="#_x0000_t75" style="width:99pt;height:18.75pt">
            <v:imagedata r:id="rId42" o:title=""/>
          </v:shape>
        </w:pict>
      </w:r>
    </w:p>
    <w:p w:rsidR="009861A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233.25pt;height:20.25pt">
            <v:imagedata r:id="rId43" o:title=""/>
          </v:shape>
        </w:pict>
      </w:r>
      <w:r w:rsidR="008F56A8" w:rsidRPr="008F0461">
        <w:rPr>
          <w:sz w:val="28"/>
          <w:szCs w:val="28"/>
        </w:rPr>
        <w:t>.</w:t>
      </w:r>
    </w:p>
    <w:p w:rsidR="008F56A8" w:rsidRPr="008F0461" w:rsidRDefault="00FA3696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>
        <w:rPr>
          <w:rFonts w:ascii="Times New Roman" w:hAnsi="Times New Roman" w:cs="Times New Roman"/>
          <w:b w:val="0"/>
          <w:bCs w:val="0"/>
          <w:kern w:val="32"/>
        </w:rPr>
        <w:br w:type="page"/>
      </w:r>
      <w:bookmarkStart w:id="8" w:name="_Toc231626308"/>
      <w:r w:rsidR="00B80309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AD4A92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.2 </w:t>
      </w:r>
      <w:r w:rsidR="008F56A8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Расчёт расхода тепла на отопление всего предприятия</w:t>
      </w:r>
      <w:bookmarkEnd w:id="8"/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9" w:name="_Toc231626309"/>
    </w:p>
    <w:p w:rsidR="008F56A8" w:rsidRPr="008F0461" w:rsidRDefault="00B80309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6273A9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.2.1 Расчёт расходов тепла не отопление других цехов</w:t>
      </w:r>
      <w:bookmarkEnd w:id="9"/>
    </w:p>
    <w:p w:rsidR="006273A9" w:rsidRPr="008F0461" w:rsidRDefault="006273A9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Расчетный расход тепла на отопление: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273A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4" type="#_x0000_t75" style="width:117.75pt;height:18.75pt">
            <v:imagedata r:id="rId44" o:title=""/>
          </v:shape>
        </w:pict>
      </w:r>
      <w:r w:rsidR="006273A9" w:rsidRPr="008F0461">
        <w:rPr>
          <w:sz w:val="28"/>
          <w:szCs w:val="28"/>
        </w:rPr>
        <w:t xml:space="preserve"> ,где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C4F22" w:rsidRPr="008F0461" w:rsidRDefault="006273A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  <w:lang w:val="en-US"/>
        </w:rPr>
        <w:t>q</w:t>
      </w:r>
      <w:r w:rsidRPr="008F0461">
        <w:rPr>
          <w:i/>
          <w:iCs/>
          <w:sz w:val="28"/>
          <w:szCs w:val="28"/>
          <w:vertAlign w:val="subscript"/>
        </w:rPr>
        <w:t>0</w:t>
      </w:r>
      <w:r w:rsidRPr="008F0461">
        <w:rPr>
          <w:sz w:val="28"/>
          <w:szCs w:val="28"/>
        </w:rPr>
        <w:t xml:space="preserve"> - удельный отопительная характеристика здания , Вт/м</w:t>
      </w:r>
      <w:r w:rsidRPr="008F0461">
        <w:rPr>
          <w:sz w:val="28"/>
          <w:szCs w:val="28"/>
          <w:vertAlign w:val="superscript"/>
        </w:rPr>
        <w:t>3</w:t>
      </w:r>
      <w:r w:rsidRPr="008F0461">
        <w:rPr>
          <w:sz w:val="28"/>
          <w:szCs w:val="28"/>
        </w:rPr>
        <w:t xml:space="preserve">К. Ее величина зависит от конструкции здания, его объема, вида производимых работ и др. Значение </w:t>
      </w:r>
      <w:r w:rsidRPr="008F0461">
        <w:rPr>
          <w:sz w:val="28"/>
          <w:szCs w:val="28"/>
          <w:lang w:val="en-US"/>
        </w:rPr>
        <w:t>q</w:t>
      </w:r>
      <w:r w:rsidRPr="008F0461">
        <w:rPr>
          <w:sz w:val="28"/>
          <w:szCs w:val="28"/>
          <w:vertAlign w:val="subscript"/>
        </w:rPr>
        <w:t>0</w:t>
      </w:r>
      <w:r w:rsidRPr="008F0461">
        <w:rPr>
          <w:sz w:val="28"/>
          <w:szCs w:val="28"/>
        </w:rPr>
        <w:t xml:space="preserve"> приведены в [1, табл.13]. Для рассматриваемых цехов удельные отопительные характеристики приведены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в табл.</w:t>
      </w:r>
      <w:r w:rsidR="00442983" w:rsidRPr="008F0461">
        <w:rPr>
          <w:sz w:val="28"/>
          <w:szCs w:val="28"/>
        </w:rPr>
        <w:t xml:space="preserve"> 3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6BEC" w:rsidRPr="008F0461" w:rsidRDefault="00C36BE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Таблица </w:t>
      </w:r>
      <w:r w:rsidR="00442983" w:rsidRPr="008F0461">
        <w:rPr>
          <w:sz w:val="28"/>
          <w:szCs w:val="28"/>
        </w:rPr>
        <w:t>3</w:t>
      </w: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842"/>
        <w:gridCol w:w="4961"/>
      </w:tblGrid>
      <w:tr w:rsidR="0019350D" w:rsidRPr="008F0461"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№ цеха</w:t>
            </w:r>
          </w:p>
        </w:tc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 xml:space="preserve">Удельная отопительная характеристика </w:t>
            </w:r>
            <w:r w:rsidR="008D1A59">
              <w:rPr>
                <w:sz w:val="20"/>
                <w:szCs w:val="20"/>
              </w:rPr>
              <w:pict>
                <v:shape id="_x0000_i1065" type="#_x0000_t75" style="width:65.25pt;height:18.75pt">
                  <v:imagedata r:id="rId45" o:title=""/>
                </v:shape>
              </w:pict>
            </w:r>
          </w:p>
        </w:tc>
      </w:tr>
      <w:tr w:rsidR="0019350D" w:rsidRPr="008F0461">
        <w:tc>
          <w:tcPr>
            <w:tcW w:w="0" w:type="auto"/>
          </w:tcPr>
          <w:p w:rsidR="0019350D" w:rsidRPr="008F0461" w:rsidRDefault="00B80309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B80309" w:rsidRPr="008F0461">
              <w:rPr>
                <w:sz w:val="20"/>
                <w:szCs w:val="20"/>
              </w:rPr>
              <w:t>38</w:t>
            </w:r>
          </w:p>
        </w:tc>
      </w:tr>
      <w:tr w:rsidR="0019350D" w:rsidRPr="008F0461">
        <w:tc>
          <w:tcPr>
            <w:tcW w:w="0" w:type="auto"/>
          </w:tcPr>
          <w:p w:rsidR="0019350D" w:rsidRPr="008F0461" w:rsidRDefault="00B80309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B80309" w:rsidRPr="008F0461">
              <w:rPr>
                <w:sz w:val="20"/>
                <w:szCs w:val="20"/>
              </w:rPr>
              <w:t>47</w:t>
            </w:r>
          </w:p>
        </w:tc>
      </w:tr>
      <w:tr w:rsidR="0019350D" w:rsidRPr="008F0461">
        <w:tc>
          <w:tcPr>
            <w:tcW w:w="0" w:type="auto"/>
          </w:tcPr>
          <w:p w:rsidR="0019350D" w:rsidRPr="008F0461" w:rsidRDefault="00B80309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0,4</w:t>
            </w:r>
            <w:r w:rsidR="00B80309" w:rsidRPr="008F0461">
              <w:rPr>
                <w:sz w:val="20"/>
                <w:szCs w:val="20"/>
              </w:rPr>
              <w:t>4</w:t>
            </w:r>
          </w:p>
        </w:tc>
      </w:tr>
      <w:tr w:rsidR="0019350D" w:rsidRPr="008F0461">
        <w:tc>
          <w:tcPr>
            <w:tcW w:w="0" w:type="auto"/>
          </w:tcPr>
          <w:p w:rsidR="0019350D" w:rsidRPr="008F0461" w:rsidRDefault="00BE359E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19350D" w:rsidRPr="008F0461" w:rsidRDefault="0019350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</w:t>
            </w:r>
            <w:r w:rsidR="00B80309" w:rsidRPr="008F0461">
              <w:rPr>
                <w:sz w:val="20"/>
                <w:szCs w:val="20"/>
              </w:rPr>
              <w:t>7</w:t>
            </w:r>
          </w:p>
        </w:tc>
      </w:tr>
    </w:tbl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 </w:t>
      </w:r>
    </w:p>
    <w:p w:rsidR="001B4A52" w:rsidRPr="008F0461" w:rsidRDefault="001B4A5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  <w:lang w:val="en-US"/>
        </w:rPr>
        <w:t>V</w:t>
      </w:r>
      <w:r w:rsidRPr="008F0461">
        <w:rPr>
          <w:sz w:val="28"/>
          <w:szCs w:val="28"/>
        </w:rPr>
        <w:t>- объём цеха;</w:t>
      </w:r>
    </w:p>
    <w:p w:rsidR="001B4A52" w:rsidRPr="008F0461" w:rsidRDefault="001B4A5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е- коэффициент учёта района строительства предприятия</w:t>
      </w:r>
      <w:r w:rsidR="00F977D3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91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6" type="#_x0000_t75" style="width:252pt;height:18.75pt">
            <v:imagedata r:id="rId46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13C2" w:rsidRPr="008F0461" w:rsidRDefault="00F913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BE359E" w:rsidRPr="008F0461">
        <w:rPr>
          <w:sz w:val="28"/>
          <w:szCs w:val="28"/>
        </w:rPr>
        <w:t>3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91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7" type="#_x0000_t75" style="width:248.25pt;height:18.75pt">
            <v:imagedata r:id="rId47" o:title=""/>
          </v:shape>
        </w:pict>
      </w:r>
      <w:r w:rsidR="00442983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13C2" w:rsidRPr="008F0461" w:rsidRDefault="00F913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BE359E" w:rsidRPr="008F0461">
        <w:rPr>
          <w:sz w:val="28"/>
          <w:szCs w:val="28"/>
        </w:rPr>
        <w:t>4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913C2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068" type="#_x0000_t75" style="width:248.25pt;height:18.75pt">
            <v:imagedata r:id="rId48" o:title=""/>
          </v:shape>
        </w:pict>
      </w:r>
      <w:r w:rsidR="00442983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13C2" w:rsidRPr="008F0461" w:rsidRDefault="00F913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BE359E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91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248.25pt;height:18.75pt">
            <v:imagedata r:id="rId49" o:title=""/>
          </v:shape>
        </w:pict>
      </w:r>
      <w:r w:rsidR="00442983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13C2" w:rsidRPr="008F0461" w:rsidRDefault="00F913C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BE359E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F913C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70" type="#_x0000_t75" style="width:248.25pt;height:18.75pt">
            <v:imagedata r:id="rId50" o:title=""/>
          </v:shape>
        </w:pict>
      </w:r>
      <w:r w:rsidR="0019350D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19350D" w:rsidP="005C4F22">
      <w:pPr>
        <w:widowControl w:val="0"/>
        <w:numPr>
          <w:ilvl w:val="0"/>
          <w:numId w:val="1"/>
        </w:numPr>
        <w:tabs>
          <w:tab w:val="left" w:pos="8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Расчётный расход тепла на отопление всего предприятия</w:t>
      </w:r>
      <w:r w:rsidR="00F977D3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tabs>
          <w:tab w:val="left" w:pos="825"/>
        </w:tabs>
        <w:spacing w:line="360" w:lineRule="auto"/>
        <w:ind w:firstLine="709"/>
        <w:jc w:val="both"/>
        <w:rPr>
          <w:position w:val="-4"/>
          <w:sz w:val="28"/>
          <w:szCs w:val="28"/>
        </w:rPr>
      </w:pPr>
    </w:p>
    <w:p w:rsidR="006273A9" w:rsidRPr="008F0461" w:rsidRDefault="008D1A59" w:rsidP="005C4F22">
      <w:pPr>
        <w:widowControl w:val="0"/>
        <w:tabs>
          <w:tab w:val="left" w:pos="8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1" type="#_x0000_t75" style="width:302.25pt;height:20.25pt">
            <v:imagedata r:id="rId51" o:title=""/>
          </v:shape>
        </w:pict>
      </w:r>
      <w:r w:rsidR="0019350D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tabs>
          <w:tab w:val="left" w:pos="825"/>
        </w:tabs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F977D3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10" w:name="_Toc231626310"/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19350D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</w:t>
      </w:r>
      <w:r w:rsidR="007F051D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2</w:t>
      </w:r>
      <w:r w:rsidR="0019350D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</w:t>
      </w:r>
      <w:r w:rsidR="007F051D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2</w:t>
      </w:r>
      <w:r w:rsidR="0019350D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Расчёт годового расхода тепла на отопление всего предприятия</w:t>
      </w: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</w:t>
      </w:r>
      <w:bookmarkEnd w:id="10"/>
    </w:p>
    <w:p w:rsidR="005C4F22" w:rsidRPr="008F0461" w:rsidRDefault="008D1C5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1. Суммарные тепловыделения для всего предприятия</w:t>
      </w:r>
      <w:r w:rsidR="00F977D3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1C50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2" type="#_x0000_t75" style="width:234pt;height:20.25pt">
            <v:imagedata r:id="rId52" o:title=""/>
          </v:shape>
        </w:pict>
      </w:r>
      <w:r w:rsidR="00DE36FF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4A92" w:rsidRPr="008F0461" w:rsidRDefault="008D1C5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2.</w:t>
      </w:r>
      <w:r w:rsidR="005C4F22" w:rsidRPr="008F0461">
        <w:rPr>
          <w:sz w:val="28"/>
          <w:szCs w:val="28"/>
        </w:rPr>
        <w:t xml:space="preserve"> </w:t>
      </w:r>
      <w:r w:rsidR="00DE36FF" w:rsidRPr="008F0461">
        <w:rPr>
          <w:sz w:val="28"/>
          <w:szCs w:val="28"/>
        </w:rPr>
        <w:t>Суммарные теплопотери для всего предприятия определяем из уравнения теплового баланса</w:t>
      </w:r>
      <w:r w:rsidR="00F977D3" w:rsidRPr="008F0461">
        <w:rPr>
          <w:sz w:val="28"/>
          <w:szCs w:val="28"/>
        </w:rPr>
        <w:t>: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1C50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73" type="#_x0000_t75" style="width:246pt;height:20.25pt">
            <v:imagedata r:id="rId53" o:title=""/>
          </v:shape>
        </w:pict>
      </w:r>
      <w:r w:rsidR="00DE36FF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DE36FF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начала-конца отопительного периода для рассматриваемого предприятия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36F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315.75pt;height:18.75pt">
            <v:imagedata r:id="rId54" o:title=""/>
          </v:shape>
        </w:pict>
      </w:r>
      <w:r w:rsidR="00DE36FF" w:rsidRPr="008F0461">
        <w:rPr>
          <w:sz w:val="28"/>
          <w:szCs w:val="28"/>
        </w:rPr>
        <w:t>.</w:t>
      </w:r>
    </w:p>
    <w:p w:rsidR="005C4F22" w:rsidRPr="008F0461" w:rsidRDefault="00FA3696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E36FF" w:rsidRPr="008F0461">
        <w:rPr>
          <w:sz w:val="28"/>
          <w:szCs w:val="28"/>
        </w:rPr>
        <w:t>Средний расход тепла на отопление за отопительный период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396pt;height:18.75pt">
            <v:imagedata r:id="rId55" o:title=""/>
          </v:shape>
        </w:pict>
      </w:r>
      <w:r w:rsidR="00217BD5" w:rsidRPr="008F0461">
        <w:rPr>
          <w:sz w:val="28"/>
          <w:szCs w:val="28"/>
        </w:rPr>
        <w:t>,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36F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6" type="#_x0000_t75" style="width:63pt;height:18.75pt">
            <v:imagedata r:id="rId56" o:title=""/>
          </v:shape>
        </w:pict>
      </w:r>
      <w:r w:rsidR="00217BD5" w:rsidRPr="008F0461">
        <w:rPr>
          <w:sz w:val="28"/>
          <w:szCs w:val="28"/>
        </w:rPr>
        <w:t xml:space="preserve"> - средняя температура наружного воздуха за отопительный период</w:t>
      </w:r>
      <w:r w:rsidR="005C4F22" w:rsidRPr="008F0461">
        <w:rPr>
          <w:sz w:val="28"/>
          <w:szCs w:val="28"/>
        </w:rPr>
        <w:t xml:space="preserve"> </w:t>
      </w:r>
      <w:r w:rsidR="00217BD5" w:rsidRPr="008F0461">
        <w:rPr>
          <w:sz w:val="28"/>
          <w:szCs w:val="28"/>
        </w:rPr>
        <w:t>[1</w:t>
      </w:r>
      <w:r w:rsidR="00442983" w:rsidRPr="008F0461">
        <w:rPr>
          <w:sz w:val="28"/>
          <w:szCs w:val="28"/>
        </w:rPr>
        <w:t>, табл. 3</w:t>
      </w:r>
      <w:r w:rsidR="00217BD5" w:rsidRPr="008F0461">
        <w:rPr>
          <w:sz w:val="28"/>
          <w:szCs w:val="28"/>
        </w:rPr>
        <w:t>].</w:t>
      </w:r>
    </w:p>
    <w:p w:rsidR="005C4F22" w:rsidRPr="008F0461" w:rsidRDefault="00217BD5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Вследствие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работы предприятия с выходными днями, рассчитываем нагрузку дежурного отопления для средней и расчётной температур наружного воздуха</w:t>
      </w:r>
      <w:r w:rsidR="007F051D" w:rsidRPr="008F0461">
        <w:rPr>
          <w:sz w:val="28"/>
          <w:szCs w:val="28"/>
        </w:rPr>
        <w:t xml:space="preserve"> 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17BD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7" type="#_x0000_t75" style="width:386.25pt;height:18.75pt">
            <v:imagedata r:id="rId57" o:title=""/>
          </v:shape>
        </w:pict>
      </w:r>
      <w:r w:rsidR="007F051D" w:rsidRPr="008F0461">
        <w:rPr>
          <w:sz w:val="28"/>
          <w:szCs w:val="28"/>
        </w:rPr>
        <w:t>;</w:t>
      </w:r>
    </w:p>
    <w:p w:rsidR="007F051D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78" type="#_x0000_t75" style="width:369.75pt;height:18.75pt">
            <v:imagedata r:id="rId58" o:title=""/>
          </v:shape>
        </w:pict>
      </w:r>
      <w:r w:rsidR="007F051D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7F051D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Число рабочих часов за отопительный период</w:t>
      </w:r>
      <w:r w:rsidR="0003285D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051D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9" type="#_x0000_t75" style="width:171pt;height:18.75pt">
            <v:imagedata r:id="rId59" o:title=""/>
          </v:shape>
        </w:pict>
      </w:r>
      <w:r w:rsidR="007F051D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7F051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Число нерабочих часов за тот же период</w:t>
      </w:r>
      <w:r w:rsidR="0003285D"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7F051D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0" type="#_x0000_t75" style="width:189.75pt;height:18.75pt">
            <v:imagedata r:id="rId60" o:title=""/>
          </v:shape>
        </w:pict>
      </w:r>
      <w:r w:rsidR="007F051D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051D" w:rsidRPr="008F0461" w:rsidRDefault="00F2589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  <w:lang w:val="en-US"/>
        </w:rPr>
        <w:t>z</w:t>
      </w:r>
      <w:r w:rsidRPr="008F0461">
        <w:rPr>
          <w:sz w:val="28"/>
          <w:szCs w:val="28"/>
        </w:rPr>
        <w:t xml:space="preserve"> - коэффициент учёта рабочих смен в сутках;</w:t>
      </w:r>
    </w:p>
    <w:p w:rsidR="00F2589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81" type="#_x0000_t75" style="width:12pt;height:12.75pt">
            <v:imagedata r:id="rId61" o:title=""/>
          </v:shape>
        </w:pict>
      </w:r>
      <w:r w:rsidR="00F25899" w:rsidRPr="008F0461">
        <w:rPr>
          <w:sz w:val="28"/>
          <w:szCs w:val="28"/>
        </w:rPr>
        <w:t xml:space="preserve"> - коэффициент учёта рабочих дней в неделю.</w:t>
      </w:r>
    </w:p>
    <w:p w:rsidR="005C4F22" w:rsidRPr="008F0461" w:rsidRDefault="00F25899" w:rsidP="005C4F2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Годовой расход тепла на отопление всего предприятия составляет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589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2" type="#_x0000_t75" style="width:421.5pt;height:18.75pt">
            <v:imagedata r:id="rId62" o:title=""/>
          </v:shape>
        </w:pict>
      </w:r>
      <w:r w:rsidR="00F25899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FA3696" w:rsidP="005C4F22">
      <w:pPr>
        <w:widowControl w:val="0"/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5899" w:rsidRPr="008F0461">
        <w:rPr>
          <w:sz w:val="28"/>
          <w:szCs w:val="28"/>
        </w:rPr>
        <w:t>Определим координаты для построения графика скорректированной нагрузки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589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3" type="#_x0000_t75" style="width:318pt;height:18.75pt">
            <v:imagedata r:id="rId63" o:title=""/>
          </v:shape>
        </w:pict>
      </w:r>
      <w:r w:rsidR="00DF701F" w:rsidRPr="008F0461">
        <w:rPr>
          <w:sz w:val="28"/>
          <w:szCs w:val="28"/>
        </w:rPr>
        <w:t>;</w:t>
      </w:r>
      <w:r w:rsidR="005C4F22" w:rsidRPr="008F0461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84" type="#_x0000_t75" style="width:449.25pt;height:15.75pt">
            <v:imagedata r:id="rId64" o:title=""/>
          </v:shape>
        </w:pict>
      </w:r>
    </w:p>
    <w:p w:rsidR="00AD4A92" w:rsidRPr="008F0461" w:rsidRDefault="00AD4A9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11" w:name="_Toc231626311"/>
    </w:p>
    <w:p w:rsidR="0019350D" w:rsidRPr="008F0461" w:rsidRDefault="00AB3CAA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DF701F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r w:rsidR="003D409E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3</w:t>
      </w:r>
      <w:r w:rsidR="00AD4A92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</w:t>
      </w:r>
      <w:r w:rsidR="003D409E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Расч</w:t>
      </w:r>
      <w:r w:rsidR="00AE3BAF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ёт расходов тепла на вентиляцию</w:t>
      </w:r>
      <w:bookmarkEnd w:id="11"/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bookmarkStart w:id="12" w:name="_Toc231626312"/>
    </w:p>
    <w:p w:rsidR="003F3AC6" w:rsidRPr="008F0461" w:rsidRDefault="00AB3CAA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3F3AC6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.3.1</w:t>
      </w:r>
      <w:r w:rsidR="00AD4A9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Определение</w:t>
      </w:r>
      <w:r w:rsidR="003F3AC6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</w:t>
      </w:r>
      <w:r w:rsidR="003F3AC6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асчёт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ного</w:t>
      </w:r>
      <w:r w:rsidR="005C4F2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3F3AC6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расход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а</w:t>
      </w:r>
      <w:r w:rsidR="003F3AC6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тепла на вентиляцию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для</w:t>
      </w:r>
      <w:r w:rsidR="005C4F2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 xml:space="preserve"> </w:t>
      </w:r>
      <w:r w:rsidR="00AE3BAF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цеха №</w:t>
      </w: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9</w:t>
      </w:r>
      <w:bookmarkEnd w:id="12"/>
    </w:p>
    <w:p w:rsidR="003F3AC6" w:rsidRPr="008F0461" w:rsidRDefault="006950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Вентиляция проектируется для обеспечения допустимых метеорологических </w:t>
      </w:r>
      <w:r w:rsidR="00047AF9" w:rsidRPr="008F0461">
        <w:rPr>
          <w:sz w:val="28"/>
          <w:szCs w:val="28"/>
        </w:rPr>
        <w:t>условий и чистоты воздуха в помещении</w:t>
      </w:r>
      <w:r w:rsidR="004D4B56" w:rsidRPr="008F0461">
        <w:rPr>
          <w:sz w:val="28"/>
          <w:szCs w:val="28"/>
        </w:rPr>
        <w:t>.</w:t>
      </w:r>
    </w:p>
    <w:p w:rsidR="004D4B56" w:rsidRPr="008F0461" w:rsidRDefault="004D4B56" w:rsidP="005C4F2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Количество вентиляционного воздуха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5" type="#_x0000_t75" style="width:173.25pt;height:18pt">
            <v:imagedata r:id="rId65" o:title=""/>
          </v:shape>
        </w:pict>
      </w:r>
      <w:r w:rsidR="00047AF9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47AF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86" type="#_x0000_t75" style="width:20.25pt;height:14.25pt">
            <v:imagedata r:id="rId66" o:title=""/>
          </v:shape>
        </w:pict>
      </w:r>
      <w:r w:rsidR="00047AF9" w:rsidRPr="008F0461">
        <w:rPr>
          <w:sz w:val="28"/>
          <w:szCs w:val="28"/>
        </w:rPr>
        <w:t>-</w:t>
      </w:r>
      <w:r w:rsidR="002817BC" w:rsidRPr="008F0461">
        <w:rPr>
          <w:sz w:val="28"/>
          <w:szCs w:val="28"/>
        </w:rPr>
        <w:t>объём помещения</w:t>
      </w:r>
      <w:r w:rsidR="00047AF9" w:rsidRPr="008F0461">
        <w:rPr>
          <w:sz w:val="28"/>
          <w:szCs w:val="28"/>
        </w:rPr>
        <w:t>;</w:t>
      </w:r>
    </w:p>
    <w:p w:rsidR="005C4F22" w:rsidRPr="008F0461" w:rsidRDefault="00097CD3" w:rsidP="005C4F2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Расчётный расход тепла на вентиляцию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32AA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87" type="#_x0000_t75" style="width:227.25pt;height:18.75pt">
            <v:imagedata r:id="rId67" o:title=""/>
          </v:shape>
        </w:pict>
      </w:r>
      <w:r w:rsidR="00732AA1" w:rsidRPr="008F0461">
        <w:rPr>
          <w:sz w:val="28"/>
          <w:szCs w:val="28"/>
        </w:rPr>
        <w:t>,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32AA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8" type="#_x0000_t75" style="width:87.75pt;height:18pt">
            <v:imagedata r:id="rId68" o:title=""/>
          </v:shape>
        </w:pict>
      </w:r>
      <w:r w:rsidR="00732AA1" w:rsidRPr="008F0461">
        <w:rPr>
          <w:sz w:val="28"/>
          <w:szCs w:val="28"/>
        </w:rPr>
        <w:t>- теплоёмкость воздуха.</w:t>
      </w:r>
    </w:p>
    <w:p w:rsidR="00AD4A92" w:rsidRPr="008F0461" w:rsidRDefault="00AD4A92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  <w:lang w:val="en-US"/>
        </w:rPr>
      </w:pPr>
      <w:bookmarkStart w:id="13" w:name="_Toc231626313"/>
    </w:p>
    <w:p w:rsidR="00732AA1" w:rsidRPr="008F0461" w:rsidRDefault="002817BC" w:rsidP="005C4F22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1</w:t>
      </w:r>
      <w:r w:rsidR="00AD4A92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.3.2</w:t>
      </w:r>
      <w:r w:rsidR="00732AA1" w:rsidRPr="008F0461">
        <w:rPr>
          <w:rFonts w:ascii="Times New Roman" w:hAnsi="Times New Roman" w:cs="Times New Roman"/>
          <w:b w:val="0"/>
          <w:bCs w:val="0"/>
          <w:kern w:val="32"/>
          <w:sz w:val="28"/>
          <w:szCs w:val="28"/>
        </w:rPr>
        <w:t>Определение расчётного расхода тепла на вентиляцию для всего предприятия</w:t>
      </w:r>
      <w:bookmarkEnd w:id="13"/>
    </w:p>
    <w:p w:rsidR="00097CD3" w:rsidRPr="008F0461" w:rsidRDefault="008826D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остальных цехов предприятия расчёт расхода тепла на вентиляцию проводим по удельной вентиляционной характеристике.</w:t>
      </w:r>
    </w:p>
    <w:p w:rsidR="009A1F8D" w:rsidRPr="008F0461" w:rsidRDefault="009A1F8D" w:rsidP="005C4F2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 расхода тепла на вентиляцию: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C4F22" w:rsidRPr="008F0461" w:rsidRDefault="00FA3696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089" type="#_x0000_t75" style="width:111.75pt;height:18.75pt">
            <v:imagedata r:id="rId69" o:title=""/>
          </v:shape>
        </w:pict>
      </w:r>
      <w:r w:rsidR="005C4F22" w:rsidRPr="008F0461">
        <w:rPr>
          <w:i/>
          <w:iCs/>
          <w:sz w:val="28"/>
          <w:szCs w:val="28"/>
        </w:rPr>
        <w:t xml:space="preserve"> 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9A1F8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  <w:lang w:val="en-US"/>
        </w:rPr>
        <w:t>q</w:t>
      </w:r>
      <w:r w:rsidRPr="008F0461">
        <w:rPr>
          <w:i/>
          <w:iCs/>
          <w:sz w:val="28"/>
          <w:szCs w:val="28"/>
          <w:vertAlign w:val="subscript"/>
        </w:rPr>
        <w:t>в</w:t>
      </w:r>
      <w:r w:rsidRPr="008F0461">
        <w:rPr>
          <w:i/>
          <w:iCs/>
          <w:sz w:val="28"/>
          <w:szCs w:val="28"/>
        </w:rPr>
        <w:t xml:space="preserve"> - </w:t>
      </w:r>
      <w:r w:rsidRPr="008F0461">
        <w:rPr>
          <w:sz w:val="28"/>
          <w:szCs w:val="28"/>
        </w:rPr>
        <w:t>удельная вентиляционная характеристика, Вт/м</w:t>
      </w:r>
      <w:r w:rsidRPr="008F0461">
        <w:rPr>
          <w:sz w:val="28"/>
          <w:szCs w:val="28"/>
          <w:vertAlign w:val="superscript"/>
        </w:rPr>
        <w:t>2</w:t>
      </w:r>
      <w:r w:rsidRPr="008F0461">
        <w:rPr>
          <w:sz w:val="28"/>
          <w:szCs w:val="28"/>
        </w:rPr>
        <w:t>К .Ее значения зависит от</w:t>
      </w:r>
      <w:r w:rsidR="00FA3696" w:rsidRPr="00FA3696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назначения зданий и приведены в [1, табл.20]. Для рассматриваемых цехов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удельные вентиляционные характеристики приведены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в табл.</w:t>
      </w:r>
      <w:r w:rsidR="00776166" w:rsidRPr="008F0461">
        <w:rPr>
          <w:sz w:val="28"/>
          <w:szCs w:val="28"/>
        </w:rPr>
        <w:t xml:space="preserve"> 4.</w:t>
      </w:r>
    </w:p>
    <w:p w:rsidR="005C4F22" w:rsidRPr="0093113A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F8D" w:rsidRPr="008F0461" w:rsidRDefault="009A1F8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Таблица </w:t>
      </w:r>
      <w:r w:rsidR="00776166" w:rsidRPr="008F0461">
        <w:rPr>
          <w:sz w:val="28"/>
          <w:szCs w:val="28"/>
        </w:rPr>
        <w:t>4</w:t>
      </w: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842"/>
        <w:gridCol w:w="5230"/>
      </w:tblGrid>
      <w:tr w:rsidR="009A1F8D" w:rsidRPr="008F0461"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№ цеха</w:t>
            </w:r>
          </w:p>
        </w:tc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 xml:space="preserve">Удельная вентиляционная характеристика </w:t>
            </w:r>
            <w:r w:rsidR="008D1A59">
              <w:rPr>
                <w:sz w:val="20"/>
                <w:szCs w:val="20"/>
              </w:rPr>
              <w:pict>
                <v:shape id="_x0000_i1090" type="#_x0000_t75" style="width:66.75pt;height:18.75pt">
                  <v:imagedata r:id="rId70" o:title=""/>
                </v:shape>
              </w:pict>
            </w:r>
          </w:p>
        </w:tc>
      </w:tr>
      <w:tr w:rsidR="009A1F8D" w:rsidRPr="008F0461">
        <w:tc>
          <w:tcPr>
            <w:tcW w:w="0" w:type="auto"/>
          </w:tcPr>
          <w:p w:rsidR="009A1F8D" w:rsidRPr="008F0461" w:rsidRDefault="002817B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2817BC" w:rsidRPr="008F0461">
              <w:rPr>
                <w:sz w:val="20"/>
                <w:szCs w:val="20"/>
              </w:rPr>
              <w:t>5</w:t>
            </w:r>
            <w:r w:rsidRPr="008F0461">
              <w:rPr>
                <w:sz w:val="20"/>
                <w:szCs w:val="20"/>
              </w:rPr>
              <w:t>8</w:t>
            </w:r>
          </w:p>
        </w:tc>
      </w:tr>
      <w:tr w:rsidR="009A1F8D" w:rsidRPr="008F0461">
        <w:tc>
          <w:tcPr>
            <w:tcW w:w="0" w:type="auto"/>
          </w:tcPr>
          <w:p w:rsidR="009A1F8D" w:rsidRPr="008F0461" w:rsidRDefault="002817B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A1F8D" w:rsidRPr="008F0461" w:rsidRDefault="002817B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0,18</w:t>
            </w:r>
          </w:p>
        </w:tc>
      </w:tr>
      <w:tr w:rsidR="009A1F8D" w:rsidRPr="008F0461"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0,6</w:t>
            </w:r>
            <w:r w:rsidR="002817BC" w:rsidRPr="008F0461">
              <w:rPr>
                <w:sz w:val="20"/>
                <w:szCs w:val="20"/>
              </w:rPr>
              <w:t>1</w:t>
            </w:r>
          </w:p>
        </w:tc>
      </w:tr>
      <w:tr w:rsidR="009A1F8D" w:rsidRPr="008F0461">
        <w:tc>
          <w:tcPr>
            <w:tcW w:w="0" w:type="auto"/>
          </w:tcPr>
          <w:p w:rsidR="009A1F8D" w:rsidRPr="008F0461" w:rsidRDefault="002817B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9A1F8D" w:rsidRPr="008F0461" w:rsidRDefault="009A1F8D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2817BC" w:rsidRPr="008F0461">
              <w:rPr>
                <w:sz w:val="20"/>
                <w:szCs w:val="20"/>
              </w:rPr>
              <w:t>9</w:t>
            </w:r>
            <w:r w:rsidRPr="008F0461">
              <w:rPr>
                <w:sz w:val="20"/>
                <w:szCs w:val="20"/>
              </w:rPr>
              <w:t>2</w:t>
            </w:r>
          </w:p>
        </w:tc>
      </w:tr>
    </w:tbl>
    <w:p w:rsidR="009A1F8D" w:rsidRPr="008F0461" w:rsidRDefault="009A1F8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040F" w:rsidRPr="008F0461" w:rsidRDefault="00B1040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№2: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B1040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1" type="#_x0000_t75" style="width:210.75pt;height:18.75pt">
            <v:imagedata r:id="rId71" o:title=""/>
          </v:shape>
        </w:pict>
      </w:r>
      <w:r w:rsidR="00F22EA6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1040F" w:rsidRPr="008F0461" w:rsidRDefault="00B1040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№5: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B1040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204.75pt;height:18.75pt">
            <v:imagedata r:id="rId72" o:title=""/>
          </v:shape>
        </w:pict>
      </w:r>
      <w:r w:rsidR="00F22EA6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1040F" w:rsidRPr="008F0461" w:rsidRDefault="00B1040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F22EA6" w:rsidRPr="008F0461">
        <w:rPr>
          <w:sz w:val="28"/>
          <w:szCs w:val="28"/>
        </w:rPr>
        <w:t>6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B1040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3" type="#_x0000_t75" style="width:210.75pt;height:18.75pt">
            <v:imagedata r:id="rId73" o:title=""/>
          </v:shape>
        </w:pict>
      </w:r>
      <w:r w:rsidR="00F22EA6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1040F" w:rsidRPr="008F0461" w:rsidRDefault="00B1040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№9: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047AF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4" type="#_x0000_t75" style="width:222pt;height:18.75pt">
            <v:imagedata r:id="rId74" o:title=""/>
          </v:shape>
        </w:pict>
      </w:r>
      <w:r w:rsidR="002B05CA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FA3696" w:rsidP="005C4F2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7DC5" w:rsidRPr="008F0461">
        <w:rPr>
          <w:sz w:val="28"/>
          <w:szCs w:val="28"/>
        </w:rPr>
        <w:t>Расчётный расход тепла</w:t>
      </w:r>
      <w:r w:rsidR="002B05CA" w:rsidRPr="008F0461">
        <w:rPr>
          <w:sz w:val="28"/>
          <w:szCs w:val="28"/>
        </w:rPr>
        <w:t xml:space="preserve"> на вентиляцию</w:t>
      </w:r>
      <w:r w:rsidR="008F7DC5" w:rsidRPr="008F0461">
        <w:rPr>
          <w:sz w:val="28"/>
          <w:szCs w:val="28"/>
        </w:rPr>
        <w:t xml:space="preserve"> для всего предприятия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F7DC5" w:rsidRPr="008F0461" w:rsidRDefault="008D1A59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position w:val="-14"/>
          <w:sz w:val="28"/>
          <w:szCs w:val="28"/>
        </w:rPr>
        <w:pict>
          <v:shape id="_x0000_i1095" type="#_x0000_t75" style="width:270pt;height:20.25pt">
            <v:imagedata r:id="rId75" o:title=""/>
          </v:shape>
        </w:pict>
      </w:r>
      <w:r w:rsidR="008F7DC5" w:rsidRPr="008F0461">
        <w:rPr>
          <w:i/>
          <w:iCs/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2B05CA" w:rsidP="005C4F2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Средняя за отопительный период нагрузка вентиляции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05C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6" type="#_x0000_t75" style="width:333pt;height:18.75pt">
            <v:imagedata r:id="rId76" o:title=""/>
          </v:shape>
        </w:pict>
      </w:r>
      <w:r w:rsidR="002B05CA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pStyle w:val="af0"/>
        <w:widowControl w:val="0"/>
        <w:spacing w:line="360" w:lineRule="auto"/>
        <w:ind w:left="0" w:firstLine="709"/>
        <w:jc w:val="both"/>
        <w:rPr>
          <w:sz w:val="28"/>
          <w:szCs w:val="28"/>
        </w:rPr>
      </w:pPr>
    </w:p>
    <w:p w:rsidR="005C4F22" w:rsidRPr="008F0461" w:rsidRDefault="002B05CA" w:rsidP="005C4F2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Годовой расход тепла системами вентиляции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B05CA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97" type="#_x0000_t75" style="width:368.25pt;height:18.75pt">
            <v:imagedata r:id="rId77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F806C4" w:rsidP="005C4F2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Определим координаты для построения</w:t>
      </w:r>
      <w:r w:rsidR="00AB3B61" w:rsidRPr="008F0461">
        <w:rPr>
          <w:sz w:val="28"/>
          <w:szCs w:val="28"/>
        </w:rPr>
        <w:t xml:space="preserve"> графика скорректированной вентиляционной нагрузки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AB3B6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8" type="#_x0000_t75" style="width:263.25pt;height:18.75pt">
            <v:imagedata r:id="rId78" o:title=""/>
          </v:shape>
        </w:pict>
      </w:r>
      <w:r w:rsidR="00AB3B61" w:rsidRPr="008F0461">
        <w:rPr>
          <w:sz w:val="28"/>
          <w:szCs w:val="28"/>
        </w:rPr>
        <w:t>;</w:t>
      </w:r>
    </w:p>
    <w:p w:rsidR="00025BF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9" type="#_x0000_t75" style="width:261pt;height:18.75pt">
            <v:imagedata r:id="rId79" o:title=""/>
          </v:shape>
        </w:pict>
      </w:r>
      <w:r w:rsidR="00AB3B61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</w:p>
    <w:p w:rsidR="00AB3B61" w:rsidRPr="008F0461" w:rsidRDefault="00EB5603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14" w:name="_Toc231626314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DA4FD6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.4 Расчёт расходов тепла на технологические нужды предприятия</w:t>
      </w:r>
      <w:bookmarkEnd w:id="14"/>
    </w:p>
    <w:p w:rsidR="00DA4FD6" w:rsidRPr="008F0461" w:rsidRDefault="00DA4FD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FD6" w:rsidRPr="008F0461" w:rsidRDefault="00DA4FD6" w:rsidP="005C4F2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8F0461">
        <w:rPr>
          <w:sz w:val="28"/>
          <w:szCs w:val="28"/>
        </w:rPr>
        <w:t>Определяем максимальный расход пара цехом №</w:t>
      </w:r>
      <w:r w:rsidR="004A4C66" w:rsidRPr="008F0461">
        <w:rPr>
          <w:sz w:val="28"/>
          <w:szCs w:val="28"/>
        </w:rPr>
        <w:t>9</w:t>
      </w:r>
      <w:r w:rsidRPr="008F0461">
        <w:rPr>
          <w:sz w:val="28"/>
          <w:szCs w:val="28"/>
        </w:rPr>
        <w:t xml:space="preserve"> на технологию</w:t>
      </w:r>
      <w:r w:rsidR="00EB5603" w:rsidRPr="008F0461">
        <w:rPr>
          <w:sz w:val="28"/>
          <w:szCs w:val="28"/>
        </w:rPr>
        <w:t>: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FD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0" type="#_x0000_t75" style="width:141pt;height:35.25pt">
            <v:imagedata r:id="rId80" o:title=""/>
          </v:shape>
        </w:pict>
      </w:r>
      <w:r w:rsidR="00DA4FD6" w:rsidRPr="008F0461">
        <w:rPr>
          <w:sz w:val="28"/>
          <w:szCs w:val="28"/>
        </w:rPr>
        <w:t xml:space="preserve"> 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FD6" w:rsidRPr="008F0461" w:rsidRDefault="00DA4FD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</w:rPr>
        <w:t>к</w:t>
      </w:r>
      <w:r w:rsidRPr="008F0461">
        <w:rPr>
          <w:i/>
          <w:iCs/>
          <w:sz w:val="28"/>
          <w:szCs w:val="28"/>
          <w:vertAlign w:val="subscript"/>
        </w:rPr>
        <w:t>н.м.</w:t>
      </w:r>
      <w:r w:rsidRPr="008F0461">
        <w:rPr>
          <w:i/>
          <w:iCs/>
          <w:sz w:val="28"/>
          <w:szCs w:val="28"/>
        </w:rPr>
        <w:t xml:space="preserve"> = 0,8</w:t>
      </w:r>
      <w:r w:rsidRPr="008F0461">
        <w:rPr>
          <w:sz w:val="28"/>
          <w:szCs w:val="28"/>
        </w:rPr>
        <w:t xml:space="preserve"> - коэффициент несовпадения максимума потребления пара технологическими агрегатами цеха</w:t>
      </w:r>
      <w:r w:rsidR="00E73657" w:rsidRPr="008F0461">
        <w:rPr>
          <w:sz w:val="28"/>
          <w:szCs w:val="28"/>
        </w:rPr>
        <w:t>;</w:t>
      </w:r>
    </w:p>
    <w:p w:rsidR="00DA4FD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1" type="#_x0000_t75" style="width:26.25pt;height:20.25pt">
            <v:imagedata r:id="rId81" o:title=""/>
          </v:shape>
        </w:pict>
      </w:r>
      <w:r w:rsidR="00DA4FD6" w:rsidRPr="008F0461">
        <w:rPr>
          <w:sz w:val="28"/>
          <w:szCs w:val="28"/>
        </w:rPr>
        <w:t xml:space="preserve"> - максимальный расход пара, потребляемый </w:t>
      </w:r>
      <w:r w:rsidR="00DA4FD6" w:rsidRPr="008F0461">
        <w:rPr>
          <w:sz w:val="28"/>
          <w:szCs w:val="28"/>
          <w:lang w:val="en-US"/>
        </w:rPr>
        <w:t>j</w:t>
      </w:r>
      <w:r w:rsidR="00DA4FD6" w:rsidRPr="008F0461">
        <w:rPr>
          <w:sz w:val="28"/>
          <w:szCs w:val="28"/>
        </w:rPr>
        <w:t>-м технологическим агре</w:t>
      </w:r>
      <w:r w:rsidR="00E73657" w:rsidRPr="008F0461">
        <w:rPr>
          <w:sz w:val="28"/>
          <w:szCs w:val="28"/>
        </w:rPr>
        <w:t>гатом;</w:t>
      </w:r>
    </w:p>
    <w:p w:rsidR="00DA4FD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2" type="#_x0000_t75" style="width:17.25pt;height:18.75pt">
            <v:imagedata r:id="rId82" o:title=""/>
          </v:shape>
        </w:pict>
      </w:r>
      <w:r w:rsidR="00DA4FD6" w:rsidRPr="008F0461">
        <w:rPr>
          <w:sz w:val="28"/>
          <w:szCs w:val="28"/>
        </w:rPr>
        <w:t>- число однотипных агрегатов с одинаковым паропотреблением</w:t>
      </w:r>
      <w:r w:rsidR="00E73657" w:rsidRPr="008F0461">
        <w:rPr>
          <w:sz w:val="28"/>
          <w:szCs w:val="28"/>
        </w:rPr>
        <w:t>;</w:t>
      </w:r>
    </w:p>
    <w:p w:rsidR="00DA4FD6" w:rsidRPr="008F0461" w:rsidRDefault="00DA4FD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  <w:lang w:val="en-US"/>
        </w:rPr>
        <w:t>n</w:t>
      </w:r>
      <w:r w:rsidRPr="008F0461">
        <w:rPr>
          <w:sz w:val="28"/>
          <w:szCs w:val="28"/>
        </w:rPr>
        <w:t xml:space="preserve"> – число типов агрегатов</w:t>
      </w:r>
      <w:r w:rsidR="00E7365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DA4FD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03" type="#_x0000_t75" style="width:281.25pt;height:18.75pt">
            <v:imagedata r:id="rId83" o:title=""/>
          </v:shape>
        </w:pict>
      </w:r>
      <w:r w:rsidR="00E7365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E6C88" w:rsidRPr="008F0461" w:rsidRDefault="00EE6C88" w:rsidP="005C4F2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8F0461">
        <w:rPr>
          <w:sz w:val="28"/>
          <w:szCs w:val="28"/>
        </w:rPr>
        <w:t>Максимальный в течении года среднесусочный расход тепла на технологические нужды цеха :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12"/>
          <w:sz w:val="28"/>
          <w:szCs w:val="28"/>
        </w:rPr>
      </w:pPr>
    </w:p>
    <w:p w:rsidR="005C4F22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4" type="#_x0000_t75" style="width:219.75pt;height:18.75pt">
            <v:imagedata r:id="rId84" o:title=""/>
          </v:shape>
        </w:pic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val="en-US"/>
        </w:rPr>
      </w:pPr>
    </w:p>
    <w:p w:rsidR="00EE6C88" w:rsidRPr="008F0461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</w:rPr>
        <w:t>к</w:t>
      </w:r>
      <w:r w:rsidRPr="008F0461">
        <w:rPr>
          <w:i/>
          <w:iCs/>
          <w:sz w:val="28"/>
          <w:szCs w:val="28"/>
          <w:vertAlign w:val="subscript"/>
        </w:rPr>
        <w:t>з.с.</w:t>
      </w:r>
      <w:r w:rsidRPr="008F0461">
        <w:rPr>
          <w:i/>
          <w:iCs/>
          <w:sz w:val="28"/>
          <w:szCs w:val="28"/>
        </w:rPr>
        <w:t xml:space="preserve"> = 0,9</w:t>
      </w:r>
      <w:r w:rsidRPr="008F0461">
        <w:rPr>
          <w:sz w:val="28"/>
          <w:szCs w:val="28"/>
        </w:rPr>
        <w:t xml:space="preserve"> - коэффициент заполнения суточного графика теплопотребления на технологические нужды (равен 0,9…0,96 для предприятий первой группы, к которой и относится данное предприятие).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C4F22" w:rsidRPr="008F0461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  <w:lang w:val="en-US"/>
        </w:rPr>
        <w:t>h</w:t>
      </w:r>
      <w:r w:rsidRPr="008F0461">
        <w:rPr>
          <w:i/>
          <w:iCs/>
          <w:sz w:val="28"/>
          <w:szCs w:val="28"/>
          <w:vertAlign w:val="subscript"/>
        </w:rPr>
        <w:t>0</w:t>
      </w:r>
      <w:r w:rsidR="00E73657" w:rsidRPr="008F0461">
        <w:rPr>
          <w:i/>
          <w:iCs/>
          <w:sz w:val="28"/>
          <w:szCs w:val="28"/>
        </w:rPr>
        <w:t>=2762,9</w:t>
      </w:r>
      <w:r w:rsidRPr="008F0461">
        <w:rPr>
          <w:i/>
          <w:iCs/>
          <w:sz w:val="28"/>
          <w:szCs w:val="28"/>
        </w:rPr>
        <w:t>,0 кДж/кг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C88" w:rsidRPr="008F0461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энтальпия насыщенного пара (определяется по [6] для заданного давления пара </w:t>
      </w:r>
      <w:r w:rsidRPr="008F0461">
        <w:rPr>
          <w:i/>
          <w:iCs/>
          <w:sz w:val="28"/>
          <w:szCs w:val="28"/>
          <w:lang w:val="en-US"/>
        </w:rPr>
        <w:t>P</w:t>
      </w:r>
      <w:r w:rsidRPr="008F0461">
        <w:rPr>
          <w:i/>
          <w:iCs/>
          <w:sz w:val="28"/>
          <w:szCs w:val="28"/>
        </w:rPr>
        <w:t>=0,</w:t>
      </w:r>
      <w:r w:rsidR="00E73657" w:rsidRPr="008F0461">
        <w:rPr>
          <w:i/>
          <w:iCs/>
          <w:sz w:val="28"/>
          <w:szCs w:val="28"/>
        </w:rPr>
        <w:t>7</w:t>
      </w:r>
      <w:r w:rsidRPr="008F0461">
        <w:rPr>
          <w:i/>
          <w:iCs/>
          <w:sz w:val="28"/>
          <w:szCs w:val="28"/>
        </w:rPr>
        <w:t>МПа</w:t>
      </w:r>
      <w:r w:rsidRPr="008F0461">
        <w:rPr>
          <w:sz w:val="28"/>
          <w:szCs w:val="28"/>
        </w:rPr>
        <w:t>)</w:t>
      </w:r>
      <w:r w:rsidR="00E73657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position w:val="-14"/>
          <w:sz w:val="28"/>
          <w:szCs w:val="28"/>
        </w:rPr>
      </w:pPr>
    </w:p>
    <w:p w:rsidR="00AD4A92" w:rsidRPr="008F0461" w:rsidRDefault="008D1A59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position w:val="-14"/>
          <w:sz w:val="28"/>
          <w:szCs w:val="28"/>
          <w:lang w:val="en-US"/>
        </w:rPr>
        <w:pict>
          <v:shape id="_x0000_i1105" type="#_x0000_t75" style="width:126pt;height:18.75pt">
            <v:imagedata r:id="rId85" o:title=""/>
          </v:shape>
        </w:pict>
      </w:r>
      <w:r w:rsidR="00EE6C88" w:rsidRPr="008F0461">
        <w:rPr>
          <w:i/>
          <w:iCs/>
          <w:sz w:val="28"/>
          <w:szCs w:val="28"/>
        </w:rPr>
        <w:t xml:space="preserve"> кДж/кг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E6C88" w:rsidRPr="008F0461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энтальпия холодной воды (температура холодной воды принимается равной 5°С).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position w:val="-14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position w:val="-14"/>
          <w:sz w:val="28"/>
          <w:szCs w:val="28"/>
          <w:lang w:val="en-US"/>
        </w:rPr>
        <w:pict>
          <v:shape id="_x0000_i1106" type="#_x0000_t75" style="width:137.25pt;height:18.75pt">
            <v:imagedata r:id="rId86" o:title=""/>
          </v:shape>
        </w:pict>
      </w:r>
      <w:r w:rsidR="00EE6C88" w:rsidRPr="008F0461">
        <w:rPr>
          <w:i/>
          <w:iCs/>
          <w:sz w:val="28"/>
          <w:szCs w:val="28"/>
        </w:rPr>
        <w:t xml:space="preserve"> кДж/кг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E6C88" w:rsidRPr="008F0461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– энтальпия возвращаемого конденсата.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FA3696" w:rsidP="005C4F22">
      <w:pPr>
        <w:widowControl w:val="0"/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6C88" w:rsidRPr="008F0461">
        <w:rPr>
          <w:sz w:val="28"/>
          <w:szCs w:val="28"/>
        </w:rPr>
        <w:t>=0,65</w:t>
      </w:r>
    </w:p>
    <w:p w:rsidR="00FA3696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E6C88" w:rsidRPr="00FA3696" w:rsidRDefault="00EE6C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доля возвращаемого конденсата.</w:t>
      </w:r>
    </w:p>
    <w:p w:rsidR="0086653A" w:rsidRPr="00FA3696" w:rsidRDefault="0086653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E73657" w:rsidRPr="008F0461">
        <w:rPr>
          <w:sz w:val="28"/>
          <w:szCs w:val="28"/>
        </w:rPr>
        <w:t>9</w:t>
      </w:r>
      <w:r w:rsidRPr="008F0461">
        <w:rPr>
          <w:sz w:val="28"/>
          <w:szCs w:val="28"/>
        </w:rPr>
        <w:t>: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653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07" type="#_x0000_t75" style="width:426.75pt;height:21.75pt">
            <v:imagedata r:id="rId87" o:title=""/>
          </v:shape>
        </w:pict>
      </w:r>
      <w:r w:rsidR="00D102F2" w:rsidRPr="008F0461">
        <w:rPr>
          <w:sz w:val="28"/>
          <w:szCs w:val="28"/>
        </w:rPr>
        <w:t>;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653A" w:rsidRPr="008F0461" w:rsidRDefault="0086653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E45F4E" w:rsidRPr="008F0461">
        <w:rPr>
          <w:sz w:val="28"/>
          <w:szCs w:val="28"/>
        </w:rPr>
        <w:t>3</w:t>
      </w:r>
      <w:r w:rsidRPr="008F0461">
        <w:rPr>
          <w:sz w:val="28"/>
          <w:szCs w:val="28"/>
        </w:rPr>
        <w:t>: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86653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08" type="#_x0000_t75" style="width:404.25pt;height:21pt">
            <v:imagedata r:id="rId88" o:title=""/>
          </v:shape>
        </w:pict>
      </w:r>
      <w:r w:rsidR="00D102F2" w:rsidRPr="008F0461">
        <w:rPr>
          <w:sz w:val="28"/>
          <w:szCs w:val="28"/>
        </w:rPr>
        <w:t>;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653A" w:rsidRPr="008F0461" w:rsidRDefault="0086653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E73657" w:rsidRPr="008F0461">
        <w:rPr>
          <w:sz w:val="28"/>
          <w:szCs w:val="28"/>
        </w:rPr>
        <w:t>4</w:t>
      </w:r>
      <w:r w:rsidRPr="008F0461">
        <w:rPr>
          <w:sz w:val="28"/>
          <w:szCs w:val="28"/>
        </w:rPr>
        <w:t>: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86653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09" type="#_x0000_t75" style="width:405pt;height:21pt">
            <v:imagedata r:id="rId89" o:title=""/>
          </v:shape>
        </w:pict>
      </w:r>
      <w:r w:rsidR="00D102F2" w:rsidRPr="008F0461">
        <w:rPr>
          <w:sz w:val="28"/>
          <w:szCs w:val="28"/>
        </w:rPr>
        <w:t>;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653A" w:rsidRPr="008F0461" w:rsidRDefault="0086653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E73657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>: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86653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10" type="#_x0000_t75" style="width:423.75pt;height:21.75pt">
            <v:imagedata r:id="rId90" o:title=""/>
          </v:shape>
        </w:pict>
      </w:r>
      <w:r w:rsidR="00D102F2" w:rsidRPr="008F0461">
        <w:rPr>
          <w:sz w:val="28"/>
          <w:szCs w:val="28"/>
        </w:rPr>
        <w:t>;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653A" w:rsidRPr="008F0461" w:rsidRDefault="0086653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E73657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:</w:t>
      </w:r>
    </w:p>
    <w:p w:rsidR="00AD4A92" w:rsidRPr="00FA3696" w:rsidRDefault="00AD4A92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EE6C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11" type="#_x0000_t75" style="width:423pt;height:21.75pt">
            <v:imagedata r:id="rId91" o:title=""/>
          </v:shape>
        </w:pict>
      </w:r>
      <w:r w:rsidR="00D102F2" w:rsidRPr="008F0461">
        <w:rPr>
          <w:sz w:val="28"/>
          <w:szCs w:val="28"/>
        </w:rPr>
        <w:t>.</w:t>
      </w:r>
    </w:p>
    <w:p w:rsidR="005C4F22" w:rsidRPr="008F0461" w:rsidRDefault="005C4F2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102F2" w:rsidRPr="008F0461" w:rsidRDefault="00D102F2" w:rsidP="005C4F2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8F0461">
        <w:rPr>
          <w:sz w:val="28"/>
          <w:szCs w:val="28"/>
        </w:rPr>
        <w:t>Максимальный в течение года среднесуточный расход тепла на технологические нужды всего предприятия: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E6C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12" type="#_x0000_t75" style="width:120.75pt;height:20.25pt">
            <v:imagedata r:id="rId92" o:title=""/>
          </v:shape>
        </w:pict>
      </w:r>
      <w:r w:rsidR="005A01CB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5A01CB" w:rsidP="005C4F2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Среднегодовой расход тепла на технологические нужды всего предприятия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3" type="#_x0000_t75" style="width:183.75pt;height:18.75pt">
            <v:imagedata r:id="rId93" o:title=""/>
          </v:shape>
        </w:pict>
      </w:r>
      <w:r w:rsidR="00262663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2663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4" type="#_x0000_t75" style="width:15.75pt;height:18pt">
            <v:imagedata r:id="rId94" o:title=""/>
          </v:shape>
        </w:pict>
      </w:r>
      <w:r w:rsidR="00262663" w:rsidRPr="008F0461">
        <w:rPr>
          <w:sz w:val="28"/>
          <w:szCs w:val="28"/>
        </w:rPr>
        <w:t>-коэффициент заполнения суточного графика теплопотребления на технологические нужды ( равен 0,6…0,76 для предприятий 1-й группы).</w:t>
      </w:r>
    </w:p>
    <w:p w:rsidR="005C4F22" w:rsidRPr="008F0461" w:rsidRDefault="005A01CB" w:rsidP="005C4F2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Годовой расход тепла на технологические нужды всего предприятия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01CB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5" type="#_x0000_t75" style="width:279pt;height:18.75pt">
            <v:imagedata r:id="rId95" o:title=""/>
          </v:shape>
        </w:pict>
      </w:r>
      <w:r w:rsidR="005A01CB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4A92" w:rsidRPr="008F0461" w:rsidRDefault="00E73657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15" w:name="_Toc231626315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AD4A92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.5</w:t>
      </w:r>
      <w:r w:rsidR="003C4C40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Расчёт расходов тепла на горячее водоснабжение</w:t>
      </w:r>
      <w:bookmarkEnd w:id="15"/>
    </w:p>
    <w:p w:rsidR="000C3D66" w:rsidRPr="008F0461" w:rsidRDefault="000C3D6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3C4C40" w:rsidP="005C4F22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Средний за неделю расход тепла на горячее водоснабжение цехов, оборудованных умывальниками: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6" type="#_x0000_t75" style="width:170.25pt;height:18.75pt">
            <v:imagedata r:id="rId96" o:title=""/>
          </v:shape>
        </w:pict>
      </w:r>
      <w:r w:rsidR="009B5341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534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7" type="#_x0000_t75" style="width:71.25pt;height:18pt">
            <v:imagedata r:id="rId97" o:title=""/>
          </v:shape>
        </w:pict>
      </w:r>
      <w:r w:rsidR="009B5341" w:rsidRPr="008F0461">
        <w:rPr>
          <w:sz w:val="28"/>
          <w:szCs w:val="28"/>
        </w:rPr>
        <w:t xml:space="preserve">-норма потребления горячей воды температурой </w:t>
      </w:r>
      <w:r>
        <w:rPr>
          <w:position w:val="-12"/>
          <w:sz w:val="28"/>
          <w:szCs w:val="28"/>
        </w:rPr>
        <w:pict>
          <v:shape id="_x0000_i1118" type="#_x0000_t75" style="width:53.25pt;height:18.75pt">
            <v:imagedata r:id="rId98" o:title=""/>
          </v:shape>
        </w:pict>
      </w:r>
      <w:r w:rsidR="009B5341" w:rsidRPr="008F0461">
        <w:rPr>
          <w:sz w:val="28"/>
          <w:szCs w:val="28"/>
        </w:rPr>
        <w:t xml:space="preserve"> на единицу потребления [1, табл.23];</w:t>
      </w:r>
    </w:p>
    <w:p w:rsidR="009B534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9" type="#_x0000_t75" style="width:14.25pt;height:18pt">
            <v:imagedata r:id="rId99" o:title=""/>
          </v:shape>
        </w:pict>
      </w:r>
      <w:r w:rsidR="009B5341" w:rsidRPr="008F0461">
        <w:rPr>
          <w:sz w:val="28"/>
          <w:szCs w:val="28"/>
        </w:rPr>
        <w:t xml:space="preserve">- </w:t>
      </w:r>
      <w:r w:rsidR="004A4C66" w:rsidRPr="008F0461">
        <w:rPr>
          <w:sz w:val="28"/>
          <w:szCs w:val="28"/>
        </w:rPr>
        <w:t>число</w:t>
      </w:r>
      <w:r w:rsidR="007B6D11" w:rsidRPr="008F0461">
        <w:rPr>
          <w:sz w:val="28"/>
          <w:szCs w:val="28"/>
        </w:rPr>
        <w:t xml:space="preserve"> </w:t>
      </w:r>
      <w:r w:rsidR="004A4C66" w:rsidRPr="008F0461">
        <w:rPr>
          <w:sz w:val="28"/>
          <w:szCs w:val="28"/>
        </w:rPr>
        <w:t>потребителей</w:t>
      </w:r>
      <w:r w:rsidR="009B5341" w:rsidRPr="008F0461">
        <w:rPr>
          <w:sz w:val="28"/>
          <w:szCs w:val="28"/>
        </w:rPr>
        <w:t xml:space="preserve">, принимается равным числу работающих в смену </w:t>
      </w:r>
      <w:r>
        <w:rPr>
          <w:position w:val="-4"/>
          <w:sz w:val="28"/>
          <w:szCs w:val="28"/>
        </w:rPr>
        <w:pict>
          <v:shape id="_x0000_i1120" type="#_x0000_t75" style="width:15.75pt;height:12.75pt">
            <v:imagedata r:id="rId100" o:title=""/>
          </v:shape>
        </w:pict>
      </w:r>
      <w:r w:rsidR="009B5341" w:rsidRPr="008F0461">
        <w:rPr>
          <w:sz w:val="28"/>
          <w:szCs w:val="28"/>
        </w:rPr>
        <w:t>;</w:t>
      </w:r>
    </w:p>
    <w:p w:rsidR="0089772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1" type="#_x0000_t75" style="width:12.75pt;height:18pt">
            <v:imagedata r:id="rId101" o:title=""/>
          </v:shape>
        </w:pict>
      </w:r>
      <w:r w:rsidR="00897725" w:rsidRPr="008F0461">
        <w:rPr>
          <w:sz w:val="28"/>
          <w:szCs w:val="28"/>
        </w:rPr>
        <w:t>- расчётная длительность подачи тепла на горячее водоснабжение, принимается равной продолжительности смены и составляет 8ч;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9772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2" type="#_x0000_t75" style="width:96pt;height:18.75pt">
            <v:imagedata r:id="rId102" o:title=""/>
          </v:shape>
        </w:pict>
      </w:r>
      <w:r w:rsidR="00897725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7725" w:rsidRPr="008F0461" w:rsidRDefault="0089772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6B2248" w:rsidRPr="008F0461">
        <w:rPr>
          <w:sz w:val="28"/>
          <w:szCs w:val="28"/>
        </w:rPr>
        <w:t>9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97725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123" type="#_x0000_t75" style="width:4in;height:18.75pt">
            <v:imagedata r:id="rId103" o:title=""/>
          </v:shape>
        </w:pict>
      </w:r>
      <w:r w:rsidR="00116AB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7725" w:rsidRPr="008F0461" w:rsidRDefault="0089772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116AB7" w:rsidRPr="008F0461">
        <w:rPr>
          <w:sz w:val="28"/>
          <w:szCs w:val="28"/>
        </w:rPr>
        <w:t>3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9772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4" type="#_x0000_t75" style="width:290.25pt;height:18.75pt">
            <v:imagedata r:id="rId104" o:title=""/>
          </v:shape>
        </w:pict>
      </w:r>
      <w:r w:rsidR="00116AB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7725" w:rsidRPr="008F0461" w:rsidRDefault="0089772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6B2248" w:rsidRPr="008F0461">
        <w:rPr>
          <w:sz w:val="28"/>
          <w:szCs w:val="28"/>
        </w:rPr>
        <w:t>4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9772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5" type="#_x0000_t75" style="width:297.75pt;height:18.75pt">
            <v:imagedata r:id="rId105" o:title=""/>
          </v:shape>
        </w:pict>
      </w:r>
      <w:r w:rsidR="00116AB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7725" w:rsidRPr="008F0461" w:rsidRDefault="0089772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6B2248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89772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6" type="#_x0000_t75" style="width:297.75pt;height:18.75pt">
            <v:imagedata r:id="rId106" o:title=""/>
          </v:shape>
        </w:pict>
      </w:r>
      <w:r w:rsidR="00116AB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7725" w:rsidRPr="008F0461" w:rsidRDefault="0089772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6B2248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116AB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300pt;height:18.75pt">
            <v:imagedata r:id="rId107" o:title=""/>
          </v:shape>
        </w:pict>
      </w:r>
      <w:r w:rsidR="00116AB7" w:rsidRPr="008F0461">
        <w:rPr>
          <w:sz w:val="28"/>
          <w:szCs w:val="28"/>
        </w:rPr>
        <w:t>.</w:t>
      </w:r>
    </w:p>
    <w:p w:rsidR="005C4F22" w:rsidRPr="008F0461" w:rsidRDefault="005C4F2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116AB7" w:rsidRPr="008F0461" w:rsidRDefault="00116AB7" w:rsidP="005C4F2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8F0461">
        <w:rPr>
          <w:sz w:val="28"/>
          <w:szCs w:val="28"/>
        </w:rPr>
        <w:t>Средний за неделю расход тепла на горячее водоснабжение душевыми: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14"/>
          <w:sz w:val="28"/>
          <w:szCs w:val="28"/>
        </w:rPr>
      </w:pPr>
    </w:p>
    <w:p w:rsidR="005C4F22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8" type="#_x0000_t75" style="width:216.75pt;height:20.25pt">
            <v:imagedata r:id="rId108" o:title=""/>
          </v:shape>
        </w:pict>
      </w:r>
      <w:r w:rsidR="00116AB7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12"/>
          <w:sz w:val="28"/>
          <w:szCs w:val="28"/>
        </w:rPr>
      </w:pPr>
    </w:p>
    <w:p w:rsidR="00E453FB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129" type="#_x0000_t75" style="width:72.75pt;height:18pt">
            <v:imagedata r:id="rId109" o:title=""/>
          </v:shape>
        </w:pict>
      </w:r>
      <w:r w:rsidR="00A37407" w:rsidRPr="008F0461">
        <w:rPr>
          <w:sz w:val="28"/>
          <w:szCs w:val="28"/>
        </w:rPr>
        <w:t xml:space="preserve">-норма потребления горячей воды </w:t>
      </w:r>
      <w:r>
        <w:rPr>
          <w:position w:val="-12"/>
          <w:sz w:val="28"/>
          <w:szCs w:val="28"/>
        </w:rPr>
        <w:pict>
          <v:shape id="_x0000_i1130" type="#_x0000_t75" style="width:50.25pt;height:18.75pt">
            <v:imagedata r:id="rId110" o:title=""/>
          </v:shape>
        </w:pict>
      </w:r>
      <w:r w:rsidR="00A37407" w:rsidRPr="008F0461">
        <w:rPr>
          <w:sz w:val="28"/>
          <w:szCs w:val="28"/>
        </w:rPr>
        <w:t xml:space="preserve"> на единицу потребления [1, табл. 23];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30"/>
          <w:sz w:val="28"/>
          <w:szCs w:val="28"/>
        </w:rPr>
      </w:pPr>
    </w:p>
    <w:p w:rsidR="00A37407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1" type="#_x0000_t75" style="width:75.75pt;height:33.75pt">
            <v:imagedata r:id="rId111" o:title=""/>
          </v:shape>
        </w:pict>
      </w:r>
      <w:r w:rsidR="00A37407" w:rsidRPr="008F0461">
        <w:rPr>
          <w:sz w:val="28"/>
          <w:szCs w:val="28"/>
        </w:rPr>
        <w:t>- число душевых сеток, где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4"/>
          <w:sz w:val="28"/>
          <w:szCs w:val="28"/>
        </w:rPr>
      </w:pPr>
    </w:p>
    <w:p w:rsidR="00A37407" w:rsidRPr="008F0461" w:rsidRDefault="00FA3696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4"/>
          <w:sz w:val="28"/>
          <w:szCs w:val="28"/>
        </w:rPr>
        <w:br w:type="page"/>
      </w:r>
      <w:r w:rsidR="008D1A59">
        <w:rPr>
          <w:position w:val="-4"/>
          <w:sz w:val="28"/>
          <w:szCs w:val="28"/>
        </w:rPr>
        <w:pict>
          <v:shape id="_x0000_i1132" type="#_x0000_t75" style="width:15.75pt;height:12.75pt">
            <v:imagedata r:id="rId112" o:title=""/>
          </v:shape>
        </w:pict>
      </w:r>
      <w:r w:rsidR="00A37407" w:rsidRPr="008F0461">
        <w:rPr>
          <w:sz w:val="28"/>
          <w:szCs w:val="28"/>
        </w:rPr>
        <w:t>- число рабочих в смену;</w:t>
      </w:r>
    </w:p>
    <w:p w:rsidR="00A37407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3" type="#_x0000_t75" style="width:15pt;height:18pt">
            <v:imagedata r:id="rId113" o:title=""/>
          </v:shape>
        </w:pict>
      </w:r>
      <w:r w:rsidR="00A37407" w:rsidRPr="008F0461">
        <w:rPr>
          <w:sz w:val="28"/>
          <w:szCs w:val="28"/>
        </w:rPr>
        <w:t>- расчетное число человек на одну душевую сетку (на стадии проектных работ принимается равным 10).</w:t>
      </w: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№2: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4" type="#_x0000_t75" style="width:300.75pt;height:20.25pt">
            <v:imagedata r:id="rId114" o:title=""/>
          </v:shape>
        </w:pict>
      </w:r>
      <w:r w:rsidR="00A3740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№3: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5" type="#_x0000_t75" style="width:300pt;height:20.25pt">
            <v:imagedata r:id="rId115" o:title=""/>
          </v:shape>
        </w:pict>
      </w:r>
      <w:r w:rsidR="00A3740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№5: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6" type="#_x0000_t75" style="width:300pt;height:20.25pt">
            <v:imagedata r:id="rId116" o:title=""/>
          </v:shape>
        </w:pict>
      </w:r>
      <w:r w:rsidR="00A3740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№6: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7" type="#_x0000_t75" style="width:309.75pt;height:20.25pt">
            <v:imagedata r:id="rId117" o:title=""/>
          </v:shape>
        </w:pict>
      </w:r>
      <w:r w:rsidR="00A37407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№9: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8" type="#_x0000_t75" style="width:306pt;height:20.25pt">
            <v:imagedata r:id="rId118" o:title=""/>
          </v:shape>
        </w:pict>
      </w:r>
      <w:r w:rsidR="00A37407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A37407" w:rsidP="005C4F2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Расчётный расход тепла на горячее водоснабжение по предприятию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9" type="#_x0000_t75" style="width:420pt;height:30.75pt">
            <v:imagedata r:id="rId119" o:title=""/>
          </v:shape>
        </w:pict>
      </w:r>
      <w:r w:rsidR="00A37407" w:rsidRPr="008F0461">
        <w:rPr>
          <w:sz w:val="28"/>
          <w:szCs w:val="28"/>
        </w:rPr>
        <w:t>.</w:t>
      </w:r>
      <w:r w:rsidR="005C4F22" w:rsidRPr="008F0461">
        <w:rPr>
          <w:sz w:val="28"/>
          <w:szCs w:val="28"/>
        </w:rPr>
        <w:t xml:space="preserve"> 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4.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В летний период теплопотребление на горячее водоснабжение уменьшается вследствие повышения температуры холодной водопроводной воды до 15°С и составляет: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0" type="#_x0000_t75" style="width:207pt;height:18.75pt">
            <v:imagedata r:id="rId120" o:title=""/>
          </v:shape>
        </w:pict>
      </w:r>
      <w:r w:rsidR="00A37407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407" w:rsidRPr="008F0461" w:rsidRDefault="00A37407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8F0461">
        <w:rPr>
          <w:sz w:val="28"/>
          <w:szCs w:val="28"/>
        </w:rPr>
        <w:t>5.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Годовой расход тепла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на горячее водоснабжение :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position w:val="-12"/>
          <w:sz w:val="28"/>
          <w:szCs w:val="28"/>
        </w:rPr>
      </w:pPr>
    </w:p>
    <w:p w:rsidR="005C4F22" w:rsidRPr="008F0461" w:rsidRDefault="008D1A59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1" type="#_x0000_t75" style="width:261pt;height:18.75pt">
            <v:imagedata r:id="rId121" o:title=""/>
          </v:shape>
        </w:pict>
      </w:r>
      <w:r w:rsidR="00A37407" w:rsidRPr="008F0461">
        <w:rPr>
          <w:sz w:val="28"/>
          <w:szCs w:val="28"/>
        </w:rPr>
        <w:t>, где</w:t>
      </w:r>
      <w:r w:rsidR="005C4F22" w:rsidRPr="008F0461">
        <w:rPr>
          <w:sz w:val="28"/>
          <w:szCs w:val="28"/>
        </w:rPr>
        <w:t xml:space="preserve"> </w:t>
      </w:r>
    </w:p>
    <w:p w:rsidR="00AD4A92" w:rsidRPr="008F0461" w:rsidRDefault="00AD4A92" w:rsidP="005C4F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</w:rPr>
        <w:sym w:font="Symbol" w:char="F079"/>
      </w:r>
      <w:r w:rsidRPr="008F0461">
        <w:rPr>
          <w:i/>
          <w:iCs/>
          <w:sz w:val="28"/>
          <w:szCs w:val="28"/>
        </w:rPr>
        <w:t xml:space="preserve"> =5/7</w:t>
      </w:r>
      <w:r w:rsidRPr="008F0461">
        <w:rPr>
          <w:sz w:val="28"/>
          <w:szCs w:val="28"/>
        </w:rPr>
        <w:t xml:space="preserve"> - коэффициент, учитывающий долю выходных дней;</w:t>
      </w: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2" type="#_x0000_t75" style="width:14.25pt;height:18pt">
            <v:imagedata r:id="rId122" o:title=""/>
          </v:shape>
        </w:pict>
      </w:r>
      <w:r w:rsidR="00A37407" w:rsidRPr="008F0461">
        <w:rPr>
          <w:sz w:val="28"/>
          <w:szCs w:val="28"/>
        </w:rPr>
        <w:t>- длительность периода отопления;</w:t>
      </w:r>
    </w:p>
    <w:p w:rsidR="00A37407" w:rsidRPr="008F0461" w:rsidRDefault="00A374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i/>
          <w:iCs/>
          <w:sz w:val="28"/>
          <w:szCs w:val="28"/>
          <w:lang w:val="en-US"/>
        </w:rPr>
        <w:t>Z</w:t>
      </w:r>
      <w:r w:rsidRPr="008F0461">
        <w:rPr>
          <w:i/>
          <w:iCs/>
          <w:sz w:val="28"/>
          <w:szCs w:val="28"/>
        </w:rPr>
        <w:t xml:space="preserve"> =1</w:t>
      </w:r>
      <w:r w:rsidRPr="008F0461">
        <w:rPr>
          <w:sz w:val="28"/>
          <w:szCs w:val="28"/>
        </w:rPr>
        <w:t>- коэффициент, учитывающий число рабочих смен;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A37407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43" type="#_x0000_t75" style="width:366pt;height:21.75pt">
            <v:imagedata r:id="rId123" o:title=""/>
          </v:shape>
        </w:pict>
      </w:r>
      <w:r w:rsidR="00A37407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</w:p>
    <w:p w:rsidR="006C1636" w:rsidRPr="008F0461" w:rsidRDefault="00C87AD5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16" w:name="_Toc231626316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1</w:t>
      </w:r>
      <w:r w:rsidR="008275D4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.6 Суммарный график теплопотребления</w:t>
      </w:r>
      <w:bookmarkEnd w:id="16"/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1636" w:rsidRPr="008F0461" w:rsidRDefault="006C163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Годовой расход тепла промышленного предприятия вычисляется суммированием </w:t>
      </w:r>
      <w:r w:rsidR="00782EB5" w:rsidRPr="008F0461">
        <w:rPr>
          <w:sz w:val="28"/>
          <w:szCs w:val="28"/>
        </w:rPr>
        <w:t>годовых расходов тепла на отопление, вентиляцию, горячее водоснабжение и технологические нужды: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82EB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4" type="#_x0000_t75" style="width:411.75pt;height:18.75pt">
            <v:imagedata r:id="rId124" o:title=""/>
          </v:shape>
        </w:pict>
      </w:r>
      <w:r w:rsidR="002F00D3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D1F7E" w:rsidRPr="008F0461" w:rsidRDefault="001D1F7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Распределение расхода тепла предприятием в течение года определяется по годовому графику продолжительности суммарной тепловой нагрузки</w:t>
      </w:r>
      <w:r w:rsidR="00DB26E5" w:rsidRPr="008F0461">
        <w:rPr>
          <w:sz w:val="28"/>
          <w:szCs w:val="28"/>
        </w:rPr>
        <w:t xml:space="preserve"> (Рис. 2.)</w:t>
      </w:r>
      <w:r w:rsidRPr="008F0461">
        <w:rPr>
          <w:sz w:val="28"/>
          <w:szCs w:val="28"/>
        </w:rPr>
        <w:t>. Пользуясь этим графиком, можно по заданной температуре наружного воздуха определить необходимый расход тепла.</w:t>
      </w:r>
    </w:p>
    <w:p w:rsidR="00664252" w:rsidRPr="008F0461" w:rsidRDefault="0066425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Расходы тепла на отоплении, вентиляцию, горячее водоснабжение и технологические нагрузки для каждого цеха и всего предприятия в целом сведены в таблицу 5.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1C7A" w:rsidRPr="008F0461" w:rsidRDefault="00D01C7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Таблица 5</w:t>
      </w: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601"/>
        <w:gridCol w:w="1974"/>
        <w:gridCol w:w="931"/>
        <w:gridCol w:w="924"/>
        <w:gridCol w:w="927"/>
        <w:gridCol w:w="845"/>
        <w:gridCol w:w="862"/>
      </w:tblGrid>
      <w:tr w:rsidR="00D01C7A" w:rsidRPr="008F0461">
        <w:tc>
          <w:tcPr>
            <w:tcW w:w="0" w:type="auto"/>
            <w:noWrap/>
          </w:tcPr>
          <w:p w:rsidR="005C4F22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№</w:t>
            </w:r>
          </w:p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цеха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Название цеха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Q</w:t>
            </w:r>
            <w:r w:rsidRPr="008F0461">
              <w:rPr>
                <w:sz w:val="20"/>
                <w:szCs w:val="20"/>
                <w:vertAlign w:val="subscript"/>
              </w:rPr>
              <w:t>О</w:t>
            </w:r>
            <w:r w:rsidRPr="008F0461">
              <w:rPr>
                <w:sz w:val="20"/>
                <w:szCs w:val="20"/>
                <w:vertAlign w:val="superscript"/>
              </w:rPr>
              <w:t>Р</w:t>
            </w:r>
            <w:r w:rsidRPr="008F0461">
              <w:rPr>
                <w:sz w:val="20"/>
                <w:szCs w:val="20"/>
              </w:rPr>
              <w:t>,КВт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Q</w:t>
            </w:r>
            <w:r w:rsidRPr="008F0461">
              <w:rPr>
                <w:sz w:val="20"/>
                <w:szCs w:val="20"/>
                <w:vertAlign w:val="subscript"/>
              </w:rPr>
              <w:t>В</w:t>
            </w:r>
            <w:r w:rsidRPr="008F0461">
              <w:rPr>
                <w:sz w:val="20"/>
                <w:szCs w:val="20"/>
                <w:vertAlign w:val="superscript"/>
              </w:rPr>
              <w:t>Р</w:t>
            </w:r>
            <w:r w:rsidRPr="008F0461">
              <w:rPr>
                <w:sz w:val="20"/>
                <w:szCs w:val="20"/>
              </w:rPr>
              <w:t>,КВт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Q</w:t>
            </w:r>
            <w:r w:rsidRPr="008F0461">
              <w:rPr>
                <w:sz w:val="20"/>
                <w:szCs w:val="20"/>
                <w:vertAlign w:val="subscript"/>
              </w:rPr>
              <w:t>ГВ</w:t>
            </w:r>
            <w:r w:rsidRPr="008F0461">
              <w:rPr>
                <w:sz w:val="20"/>
                <w:szCs w:val="20"/>
              </w:rPr>
              <w:t>,КВт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Q</w:t>
            </w:r>
            <w:r w:rsidRPr="008F0461">
              <w:rPr>
                <w:sz w:val="20"/>
                <w:szCs w:val="20"/>
                <w:vertAlign w:val="subscript"/>
              </w:rPr>
              <w:t>Т</w:t>
            </w:r>
            <w:r w:rsidRPr="008F0461">
              <w:rPr>
                <w:sz w:val="20"/>
                <w:szCs w:val="20"/>
              </w:rPr>
              <w:t>,КВт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t</w:t>
            </w:r>
            <w:r w:rsidRPr="008F0461">
              <w:rPr>
                <w:sz w:val="20"/>
                <w:szCs w:val="20"/>
                <w:vertAlign w:val="subscript"/>
              </w:rPr>
              <w:t>нк</w:t>
            </w:r>
            <w:r w:rsidRPr="008F0461">
              <w:rPr>
                <w:sz w:val="20"/>
                <w:szCs w:val="20"/>
              </w:rPr>
              <w:t>,</w:t>
            </w:r>
            <w:r w:rsidRPr="008F0461">
              <w:rPr>
                <w:sz w:val="20"/>
                <w:szCs w:val="20"/>
                <w:vertAlign w:val="superscript"/>
              </w:rPr>
              <w:t>º</w:t>
            </w:r>
            <w:r w:rsidRPr="008F0461">
              <w:rPr>
                <w:sz w:val="20"/>
                <w:szCs w:val="20"/>
              </w:rPr>
              <w:t>С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Кузнечно-прессовой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1047,4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1719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38,1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1703,7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</w:t>
            </w:r>
            <w:r w:rsidR="00D01C7A" w:rsidRPr="008F0461">
              <w:rPr>
                <w:sz w:val="20"/>
                <w:szCs w:val="20"/>
              </w:rPr>
              <w:t>,2 (+8)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Сборочный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1594,5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656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29,7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3407,4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13(+8)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Гальванический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1352,8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2016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22,8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504,8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10(+8)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Литейный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1030,5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3775,6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37,5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757,2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0,4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Термический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578,8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621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27,2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2876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8,1</w:t>
            </w:r>
            <w:r w:rsidR="00D01C7A" w:rsidRPr="008F0461">
              <w:rPr>
                <w:sz w:val="20"/>
                <w:szCs w:val="20"/>
              </w:rPr>
              <w:t>(+8)</w:t>
            </w:r>
          </w:p>
        </w:tc>
      </w:tr>
      <w:tr w:rsidR="00D01C7A" w:rsidRPr="008F0461"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5604</w:t>
            </w:r>
          </w:p>
        </w:tc>
        <w:tc>
          <w:tcPr>
            <w:tcW w:w="0" w:type="auto"/>
            <w:noWrap/>
          </w:tcPr>
          <w:p w:rsidR="00D01C7A" w:rsidRPr="008F0461" w:rsidRDefault="00C87AD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8787,6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155,</w:t>
            </w:r>
            <w:r w:rsidR="00C87AD5" w:rsidRPr="008F046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</w:tcPr>
          <w:p w:rsidR="00D01C7A" w:rsidRPr="008F0461" w:rsidRDefault="008E520B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9267</w:t>
            </w:r>
          </w:p>
        </w:tc>
        <w:tc>
          <w:tcPr>
            <w:tcW w:w="0" w:type="auto"/>
            <w:noWrap/>
          </w:tcPr>
          <w:p w:rsidR="00D01C7A" w:rsidRPr="008F0461" w:rsidRDefault="00D01C7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</w:t>
            </w:r>
          </w:p>
        </w:tc>
      </w:tr>
    </w:tbl>
    <w:p w:rsidR="00DB26E5" w:rsidRPr="008F0461" w:rsidRDefault="00DB26E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0C3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291pt;height:398.25pt">
            <v:imagedata r:id="rId125" o:title="" gain="1.25" blacklevel="-6554f"/>
          </v:shape>
        </w:pict>
      </w:r>
    </w:p>
    <w:p w:rsidR="001D1F7E" w:rsidRPr="008F0461" w:rsidRDefault="00E80C34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F0461">
        <w:rPr>
          <w:i/>
          <w:iCs/>
          <w:sz w:val="28"/>
          <w:szCs w:val="28"/>
        </w:rPr>
        <w:t>Рис 2. Годовой график продолжительности суммарной тепловой нагрузки</w:t>
      </w:r>
      <w:r w:rsidR="00FA3696" w:rsidRPr="00FA3696">
        <w:rPr>
          <w:i/>
          <w:iCs/>
          <w:sz w:val="28"/>
          <w:szCs w:val="28"/>
        </w:rPr>
        <w:t xml:space="preserve"> </w:t>
      </w:r>
      <w:r w:rsidRPr="008F0461">
        <w:rPr>
          <w:i/>
          <w:iCs/>
          <w:sz w:val="28"/>
          <w:szCs w:val="28"/>
        </w:rPr>
        <w:t>промышленного предприятия</w:t>
      </w:r>
    </w:p>
    <w:p w:rsidR="00DC5801" w:rsidRPr="008F0461" w:rsidRDefault="00B10059" w:rsidP="00FA3696">
      <w:pPr>
        <w:pStyle w:val="1"/>
        <w:keepNext w:val="0"/>
        <w:widowControl w:val="0"/>
        <w:numPr>
          <w:ilvl w:val="0"/>
          <w:numId w:val="18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17" w:name="_Toc231626317"/>
      <w:r w:rsidR="00F514E1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Регулирование </w:t>
      </w:r>
      <w:r w:rsidR="00B23544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тепловых</w:t>
      </w:r>
      <w:r w:rsidR="008F6EE2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нагрузок</w:t>
      </w:r>
      <w:bookmarkEnd w:id="17"/>
    </w:p>
    <w:p w:rsidR="00D34044" w:rsidRPr="008F0461" w:rsidRDefault="00D3404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1377" w:rsidRPr="008F0461" w:rsidRDefault="0056137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Исходные данные:</w:t>
      </w:r>
    </w:p>
    <w:p w:rsidR="00561377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Тип системы отопления: </w:t>
      </w:r>
      <w:r w:rsidR="00580E09" w:rsidRPr="008F0461">
        <w:rPr>
          <w:sz w:val="28"/>
          <w:szCs w:val="28"/>
        </w:rPr>
        <w:t xml:space="preserve">воздушное </w:t>
      </w:r>
      <w:r w:rsidRPr="008F0461">
        <w:rPr>
          <w:sz w:val="28"/>
          <w:szCs w:val="28"/>
        </w:rPr>
        <w:t>отопление.</w:t>
      </w:r>
    </w:p>
    <w:p w:rsidR="00561377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Расчетная температура воды в падающей магистрали – </w:t>
      </w:r>
      <w:r w:rsidR="008D1A59">
        <w:rPr>
          <w:position w:val="-12"/>
          <w:sz w:val="28"/>
          <w:szCs w:val="28"/>
        </w:rPr>
        <w:pict>
          <v:shape id="_x0000_i1146" type="#_x0000_t75" style="width:57.75pt;height:18.75pt">
            <v:imagedata r:id="rId126" o:title=""/>
          </v:shape>
        </w:pict>
      </w:r>
      <w:r w:rsidRPr="008F0461">
        <w:rPr>
          <w:sz w:val="28"/>
          <w:szCs w:val="28"/>
        </w:rPr>
        <w:t>;</w:t>
      </w:r>
    </w:p>
    <w:p w:rsidR="00561377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Расчетная температура оды в обратной магистрали – </w:t>
      </w:r>
      <w:r w:rsidR="008D1A59">
        <w:rPr>
          <w:position w:val="-12"/>
          <w:sz w:val="28"/>
          <w:szCs w:val="28"/>
        </w:rPr>
        <w:pict>
          <v:shape id="_x0000_i1147" type="#_x0000_t75" style="width:54pt;height:18.75pt">
            <v:imagedata r:id="rId127" o:title=""/>
          </v:shape>
        </w:pict>
      </w:r>
      <w:r w:rsidRPr="008F0461">
        <w:rPr>
          <w:sz w:val="28"/>
          <w:szCs w:val="28"/>
        </w:rPr>
        <w:t>;</w:t>
      </w:r>
    </w:p>
    <w:p w:rsidR="00561377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Величина отношения тепловыделений к расчетной нагрузке отопления ψ;</w:t>
      </w:r>
    </w:p>
    <w:p w:rsidR="00561377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Расчетная температура наружного воздуха – </w:t>
      </w:r>
      <w:r w:rsidR="008D1A59">
        <w:rPr>
          <w:position w:val="-12"/>
          <w:sz w:val="28"/>
          <w:szCs w:val="28"/>
        </w:rPr>
        <w:pict>
          <v:shape id="_x0000_i1148" type="#_x0000_t75" style="width:59.25pt;height:18.75pt">
            <v:imagedata r:id="rId128" o:title=""/>
          </v:shape>
        </w:pict>
      </w:r>
      <w:r w:rsidRPr="008F0461">
        <w:rPr>
          <w:sz w:val="28"/>
          <w:szCs w:val="28"/>
        </w:rPr>
        <w:t>;</w:t>
      </w:r>
    </w:p>
    <w:p w:rsidR="007145E0" w:rsidRPr="008F0461" w:rsidRDefault="00561377" w:rsidP="005C4F22">
      <w:pPr>
        <w:widowControl w:val="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Расчетная внутренняя температура – </w:t>
      </w:r>
      <w:r w:rsidR="008D1A59">
        <w:rPr>
          <w:position w:val="-12"/>
          <w:sz w:val="28"/>
          <w:szCs w:val="28"/>
        </w:rPr>
        <w:pict>
          <v:shape id="_x0000_i1149" type="#_x0000_t75" style="width:48.75pt;height:18.75pt">
            <v:imagedata r:id="rId129" o:title=""/>
          </v:shape>
        </w:pict>
      </w:r>
      <w:r w:rsidRPr="008F0461">
        <w:rPr>
          <w:sz w:val="28"/>
          <w:szCs w:val="28"/>
        </w:rPr>
        <w:t>.</w:t>
      </w:r>
    </w:p>
    <w:p w:rsidR="007145E0" w:rsidRPr="008F0461" w:rsidRDefault="007145E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Пример расчета всех параметров для температуры наружного воздуха </w:t>
      </w:r>
      <w:r w:rsidR="008D1A59">
        <w:rPr>
          <w:position w:val="-6"/>
          <w:sz w:val="28"/>
          <w:szCs w:val="28"/>
        </w:rPr>
        <w:pict>
          <v:shape id="_x0000_i1150" type="#_x0000_t75" style="width:35.25pt;height:15.75pt">
            <v:imagedata r:id="rId130" o:title=""/>
          </v:shape>
        </w:pict>
      </w:r>
      <w:r w:rsidRPr="008F0461">
        <w:rPr>
          <w:sz w:val="28"/>
          <w:szCs w:val="28"/>
        </w:rPr>
        <w:t>.</w:t>
      </w:r>
    </w:p>
    <w:p w:rsidR="007145E0" w:rsidRPr="008F0461" w:rsidRDefault="007145E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расчета температурных графиков в данном случае используется формулы центрального качественного регулирования, когда к тепловой сети подключены во</w:t>
      </w:r>
      <w:r w:rsidR="00580E09" w:rsidRPr="008F0461">
        <w:rPr>
          <w:sz w:val="28"/>
          <w:szCs w:val="28"/>
        </w:rPr>
        <w:t>здушные</w:t>
      </w:r>
      <w:r w:rsidRPr="008F0461">
        <w:rPr>
          <w:sz w:val="28"/>
          <w:szCs w:val="28"/>
        </w:rPr>
        <w:t xml:space="preserve"> системы отопления без снижения температурного потенциала (непосредственно).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51" type="#_x0000_t75" style="width:108.75pt;height:39.75pt" fillcolor="window">
            <v:imagedata r:id="rId131" o:title=""/>
          </v:shape>
        </w:pict>
      </w:r>
      <w:r w:rsidR="007145E0" w:rsidRPr="008F0461">
        <w:rPr>
          <w:sz w:val="28"/>
          <w:szCs w:val="28"/>
        </w:rPr>
        <w:t xml:space="preserve"> 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A92" w:rsidRPr="008F0461" w:rsidRDefault="007145E0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F0461">
        <w:rPr>
          <w:sz w:val="28"/>
          <w:szCs w:val="28"/>
        </w:rPr>
        <w:t>Здесь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2" type="#_x0000_t75" style="width:141.75pt;height:36pt" fillcolor="window">
            <v:imagedata r:id="rId132" o:title=""/>
          </v:shape>
        </w:pict>
      </w:r>
      <w:r w:rsidR="00A11CD8" w:rsidRPr="008F0461">
        <w:rPr>
          <w:sz w:val="28"/>
          <w:szCs w:val="28"/>
        </w:rPr>
        <w:t>;</w:t>
      </w: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3" type="#_x0000_t75" style="width:209.25pt;height:30.75pt">
            <v:imagedata r:id="rId133" o:title=""/>
          </v:shape>
        </w:pict>
      </w:r>
      <w:r w:rsidR="00A11CD8" w:rsidRPr="008F0461">
        <w:rPr>
          <w:sz w:val="28"/>
          <w:szCs w:val="28"/>
        </w:rPr>
        <w:t>;</w:t>
      </w:r>
    </w:p>
    <w:p w:rsidR="00A11CD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4" type="#_x0000_t75" style="width:161.25pt;height:18.75pt">
            <v:imagedata r:id="rId134" o:title=""/>
          </v:shape>
        </w:pict>
      </w:r>
      <w:r w:rsidR="00A11CD8" w:rsidRPr="008F0461">
        <w:rPr>
          <w:sz w:val="28"/>
          <w:szCs w:val="28"/>
        </w:rPr>
        <w:t>.</w:t>
      </w:r>
    </w:p>
    <w:p w:rsidR="00A11CD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5" type="#_x0000_t75" style="width:185.25pt;height:38.25pt">
            <v:imagedata r:id="rId135" o:title=""/>
          </v:shape>
        </w:pict>
      </w:r>
    </w:p>
    <w:p w:rsidR="00757429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7429" w:rsidRPr="008F0461">
        <w:rPr>
          <w:sz w:val="28"/>
          <w:szCs w:val="28"/>
        </w:rPr>
        <w:t>На предприятии цеха №</w:t>
      </w:r>
      <w:r w:rsidR="00763585" w:rsidRPr="008F0461">
        <w:rPr>
          <w:sz w:val="28"/>
          <w:szCs w:val="28"/>
        </w:rPr>
        <w:t>8</w:t>
      </w:r>
      <w:r w:rsidR="00757429" w:rsidRPr="008F0461">
        <w:rPr>
          <w:sz w:val="28"/>
          <w:szCs w:val="28"/>
        </w:rPr>
        <w:t xml:space="preserve"> имеют большие тепловыделения. Для цехов с большими тепловыделениями относительная нагрузка определяется по зависимости: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75742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6" type="#_x0000_t75" style="width:120pt;height:36pt" fillcolor="window">
            <v:imagedata r:id="rId136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A92" w:rsidRPr="008F0461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763585" w:rsidRPr="008F0461">
        <w:rPr>
          <w:sz w:val="28"/>
          <w:szCs w:val="28"/>
        </w:rPr>
        <w:t>8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42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7" type="#_x0000_t75" style="width:153pt;height:36pt">
            <v:imagedata r:id="rId137" o:title=""/>
          </v:shape>
        </w:pict>
      </w:r>
      <w:r w:rsidR="00757429" w:rsidRPr="008F0461">
        <w:rPr>
          <w:sz w:val="28"/>
          <w:szCs w:val="28"/>
        </w:rPr>
        <w:t>;</w:t>
      </w:r>
      <w:r w:rsidR="005C4F22" w:rsidRPr="008F0461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158" type="#_x0000_t75" style="width:198pt;height:30.75pt">
            <v:imagedata r:id="rId138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429" w:rsidRPr="008F0461" w:rsidRDefault="002D39C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</w:t>
      </w:r>
      <w:r w:rsidR="00757429" w:rsidRPr="008F0461">
        <w:rPr>
          <w:sz w:val="28"/>
          <w:szCs w:val="28"/>
        </w:rPr>
        <w:t>истема отопления отключается при температуре наружного воздуха: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9" type="#_x0000_t75" style="width:114.75pt;height:33pt">
            <v:imagedata r:id="rId139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A92" w:rsidRPr="008F0461" w:rsidRDefault="002D39C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763585" w:rsidRPr="008F0461">
        <w:rPr>
          <w:sz w:val="28"/>
          <w:szCs w:val="28"/>
        </w:rPr>
        <w:t>8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39CE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0" type="#_x0000_t75" style="width:171pt;height:33pt">
            <v:imagedata r:id="rId140" o:title=""/>
          </v:shape>
        </w:pict>
      </w:r>
      <w:r w:rsidR="002D39CE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93113A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При чисто качественном регулировании нагрузки </w:t>
      </w:r>
      <w:r w:rsidR="00FE1858" w:rsidRPr="008F0461">
        <w:rPr>
          <w:sz w:val="28"/>
          <w:szCs w:val="28"/>
        </w:rPr>
        <w:t>этих цехов</w:t>
      </w:r>
      <w:r w:rsidRPr="008F0461">
        <w:rPr>
          <w:sz w:val="28"/>
          <w:szCs w:val="28"/>
        </w:rPr>
        <w:t xml:space="preserve"> температуры сетевой воды имели бы значения </w:t>
      </w:r>
      <w:r w:rsidR="008D1A59">
        <w:rPr>
          <w:position w:val="-12"/>
          <w:sz w:val="28"/>
          <w:szCs w:val="28"/>
        </w:rPr>
        <w:pict>
          <v:shape id="_x0000_i1161" type="#_x0000_t75" style="width:17.25pt;height:18pt">
            <v:imagedata r:id="rId141" o:title=""/>
          </v:shape>
        </w:pict>
      </w:r>
      <w:r w:rsidRPr="008F0461">
        <w:rPr>
          <w:sz w:val="28"/>
          <w:szCs w:val="28"/>
        </w:rPr>
        <w:t xml:space="preserve"> и </w:t>
      </w:r>
      <w:r w:rsidR="008D1A59">
        <w:rPr>
          <w:position w:val="-12"/>
          <w:sz w:val="28"/>
          <w:szCs w:val="28"/>
        </w:rPr>
        <w:pict>
          <v:shape id="_x0000_i1162" type="#_x0000_t75" style="width:18pt;height:18pt">
            <v:imagedata r:id="rId142" o:title=""/>
          </v:shape>
        </w:pict>
      </w:r>
      <w:r w:rsidRPr="008F0461">
        <w:rPr>
          <w:sz w:val="28"/>
          <w:szCs w:val="28"/>
        </w:rPr>
        <w:t>. Если организовать только центральное регулирование, будет иметь место так называ</w:t>
      </w:r>
      <w:r w:rsidR="00754E6F" w:rsidRPr="008F0461">
        <w:rPr>
          <w:sz w:val="28"/>
          <w:szCs w:val="28"/>
        </w:rPr>
        <w:t xml:space="preserve">емый </w:t>
      </w:r>
      <w:r w:rsidR="005C4F22" w:rsidRPr="008F0461">
        <w:rPr>
          <w:sz w:val="28"/>
          <w:szCs w:val="28"/>
        </w:rPr>
        <w:t>"</w:t>
      </w:r>
      <w:r w:rsidR="00754E6F" w:rsidRPr="008F0461">
        <w:rPr>
          <w:sz w:val="28"/>
          <w:szCs w:val="28"/>
        </w:rPr>
        <w:t>перетоп</w:t>
      </w:r>
      <w:r w:rsidR="005C4F22" w:rsidRPr="008F0461">
        <w:rPr>
          <w:sz w:val="28"/>
          <w:szCs w:val="28"/>
        </w:rPr>
        <w:t>"</w:t>
      </w:r>
      <w:r w:rsidR="00754E6F" w:rsidRPr="008F0461">
        <w:rPr>
          <w:sz w:val="28"/>
          <w:szCs w:val="28"/>
        </w:rPr>
        <w:t xml:space="preserve"> помещений цех</w:t>
      </w:r>
      <w:r w:rsidR="00763585" w:rsidRPr="008F0461">
        <w:rPr>
          <w:sz w:val="28"/>
          <w:szCs w:val="28"/>
        </w:rPr>
        <w:t>а</w:t>
      </w:r>
      <w:r w:rsidR="00754E6F" w:rsidRPr="008F0461">
        <w:rPr>
          <w:sz w:val="28"/>
          <w:szCs w:val="28"/>
        </w:rPr>
        <w:t xml:space="preserve"> №</w:t>
      </w:r>
      <w:r w:rsidR="00763585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.</w:t>
      </w:r>
    </w:p>
    <w:p w:rsidR="00FA3696" w:rsidRPr="00FA3696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снижения отопительной нагрузки в этих условиях следует ввести местное количественное регулирование – уменьшение расхода сетевой воды на эт</w:t>
      </w:r>
      <w:r w:rsidR="00763585" w:rsidRPr="008F0461">
        <w:rPr>
          <w:sz w:val="28"/>
          <w:szCs w:val="28"/>
        </w:rPr>
        <w:t>от</w:t>
      </w:r>
      <w:r w:rsidRPr="008F0461">
        <w:rPr>
          <w:sz w:val="28"/>
          <w:szCs w:val="28"/>
        </w:rPr>
        <w:t xml:space="preserve"> цех по мере повышения наружной температуры вплоть до полного отключения подачи воды при </w:t>
      </w:r>
      <w:r w:rsidR="008D1A59">
        <w:rPr>
          <w:position w:val="-12"/>
          <w:sz w:val="28"/>
          <w:szCs w:val="28"/>
        </w:rPr>
        <w:pict>
          <v:shape id="_x0000_i1163" type="#_x0000_t75" style="width:53.25pt;height:16.5pt">
            <v:imagedata r:id="rId143" o:title=""/>
          </v:shape>
        </w:pict>
      </w:r>
      <w:r w:rsidR="00893436" w:rsidRPr="008F0461">
        <w:rPr>
          <w:sz w:val="28"/>
          <w:szCs w:val="28"/>
        </w:rPr>
        <w:t>, соответственно для цех</w:t>
      </w:r>
      <w:r w:rsidR="00763585" w:rsidRPr="008F0461">
        <w:rPr>
          <w:sz w:val="28"/>
          <w:szCs w:val="28"/>
        </w:rPr>
        <w:t>а</w:t>
      </w:r>
      <w:r w:rsidR="00893436" w:rsidRPr="008F0461">
        <w:rPr>
          <w:sz w:val="28"/>
          <w:szCs w:val="28"/>
        </w:rPr>
        <w:t xml:space="preserve"> №</w:t>
      </w:r>
      <w:r w:rsidR="00763585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.</w:t>
      </w:r>
    </w:p>
    <w:p w:rsidR="005C4F22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7429" w:rsidRPr="008F0461">
        <w:rPr>
          <w:sz w:val="28"/>
          <w:szCs w:val="28"/>
        </w:rPr>
        <w:t>Закономерность снижения расхода для водяной системы отопления: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48"/>
          <w:sz w:val="28"/>
          <w:szCs w:val="28"/>
        </w:rPr>
      </w:pPr>
    </w:p>
    <w:p w:rsidR="0075742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164" type="#_x0000_t75" style="width:306pt;height:45.75pt" fillcolor="window">
            <v:imagedata r:id="rId144" o:title=""/>
          </v:shape>
        </w:pict>
      </w:r>
      <w:r w:rsidR="00757429" w:rsidRPr="008F0461">
        <w:rPr>
          <w:sz w:val="28"/>
          <w:szCs w:val="28"/>
        </w:rPr>
        <w:t>,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A803F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763585" w:rsidRPr="008F0461">
        <w:rPr>
          <w:sz w:val="28"/>
          <w:szCs w:val="28"/>
        </w:rPr>
        <w:t>8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803FE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5" type="#_x0000_t75" style="width:207.75pt;height:35.25pt">
            <v:imagedata r:id="rId145" o:title=""/>
          </v:shape>
        </w:pict>
      </w:r>
      <w:r w:rsidR="00A803FE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429" w:rsidRPr="008F0461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Температура обратной воды </w:t>
      </w:r>
      <w:r w:rsidR="006E57F2" w:rsidRPr="008F0461">
        <w:rPr>
          <w:sz w:val="28"/>
          <w:szCs w:val="28"/>
        </w:rPr>
        <w:t xml:space="preserve">в местной отопительной системе </w:t>
      </w:r>
      <w:r w:rsidR="008D1A59">
        <w:rPr>
          <w:position w:val="-12"/>
          <w:sz w:val="28"/>
          <w:szCs w:val="28"/>
        </w:rPr>
        <w:pict>
          <v:shape id="_x0000_i1166" type="#_x0000_t75" style="width:24pt;height:18pt">
            <v:imagedata r:id="rId146" o:title=""/>
          </v:shape>
        </w:pict>
      </w:r>
      <w:r w:rsidR="006E57F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при этом определяется по формуле: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75742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67" type="#_x0000_t75" style="width:101.25pt;height:39.75pt" fillcolor="window">
            <v:imagedata r:id="rId147" o:title=""/>
          </v:shape>
        </w:pict>
      </w:r>
      <w:r w:rsidR="006E57F2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6E57F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34025F" w:rsidRPr="008F0461">
        <w:rPr>
          <w:sz w:val="28"/>
          <w:szCs w:val="28"/>
        </w:rPr>
        <w:t>8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E57F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8" type="#_x0000_t75" style="width:245.25pt;height:41.25pt">
            <v:imagedata r:id="rId148" o:title=""/>
          </v:shape>
        </w:pict>
      </w:r>
      <w:r w:rsidR="006E57F2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Примем минимальную температуру</w:t>
      </w:r>
      <w:r w:rsidR="008D1A59">
        <w:rPr>
          <w:position w:val="-12"/>
          <w:sz w:val="28"/>
          <w:szCs w:val="28"/>
        </w:rPr>
        <w:pict>
          <v:shape id="_x0000_i1169" type="#_x0000_t75" style="width:102pt;height:18.75pt" fillcolor="window">
            <v:imagedata r:id="rId149" o:title=""/>
          </v:shape>
        </w:pict>
      </w:r>
      <w:r w:rsidR="006E57F2" w:rsidRPr="008F0461">
        <w:rPr>
          <w:sz w:val="28"/>
          <w:szCs w:val="28"/>
        </w:rPr>
        <w:t>.</w:t>
      </w:r>
      <w:r w:rsidR="0034025F" w:rsidRPr="008F0461">
        <w:rPr>
          <w:w w:val="150"/>
          <w:sz w:val="28"/>
          <w:szCs w:val="28"/>
        </w:rPr>
        <w:t xml:space="preserve"> </w:t>
      </w:r>
      <w:r w:rsidR="0034025F" w:rsidRPr="008F0461">
        <w:rPr>
          <w:sz w:val="28"/>
          <w:szCs w:val="28"/>
        </w:rPr>
        <w:t xml:space="preserve">при </w:t>
      </w:r>
      <w:r w:rsidR="008D1A59">
        <w:rPr>
          <w:w w:val="150"/>
          <w:sz w:val="28"/>
          <w:szCs w:val="28"/>
        </w:rPr>
        <w:pict>
          <v:shape id="_x0000_i1170" type="#_x0000_t75" style="width:18pt;height:18.75pt">
            <v:imagedata r:id="rId150" o:title=""/>
          </v:shape>
        </w:pict>
      </w:r>
      <w:r w:rsidR="0034025F" w:rsidRPr="008F0461">
        <w:rPr>
          <w:w w:val="150"/>
          <w:sz w:val="28"/>
          <w:szCs w:val="28"/>
        </w:rPr>
        <w:t>&lt;</w:t>
      </w:r>
      <w:r w:rsidR="008D1A59">
        <w:rPr>
          <w:w w:val="150"/>
          <w:sz w:val="28"/>
          <w:szCs w:val="28"/>
        </w:rPr>
        <w:pict>
          <v:shape id="_x0000_i1171" type="#_x0000_t75" style="width:29.25pt;height:21pt">
            <v:imagedata r:id="rId151" o:title=""/>
          </v:shape>
        </w:pict>
      </w:r>
      <w:r w:rsidR="0034025F" w:rsidRPr="008F0461">
        <w:rPr>
          <w:sz w:val="28"/>
          <w:szCs w:val="28"/>
        </w:rPr>
        <w:t>расход корректируется по формуле: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w w:val="150"/>
          <w:position w:val="-34"/>
          <w:sz w:val="28"/>
          <w:szCs w:val="28"/>
        </w:rPr>
      </w:pPr>
    </w:p>
    <w:p w:rsidR="0034025F" w:rsidRPr="008F0461" w:rsidRDefault="008D1A59" w:rsidP="005C4F22">
      <w:pPr>
        <w:widowControl w:val="0"/>
        <w:spacing w:line="360" w:lineRule="auto"/>
        <w:ind w:firstLine="709"/>
        <w:jc w:val="both"/>
        <w:rPr>
          <w:w w:val="150"/>
          <w:sz w:val="28"/>
          <w:szCs w:val="28"/>
        </w:rPr>
      </w:pPr>
      <w:r>
        <w:rPr>
          <w:w w:val="150"/>
          <w:position w:val="-34"/>
          <w:sz w:val="28"/>
          <w:szCs w:val="28"/>
        </w:rPr>
        <w:pict>
          <v:shape id="_x0000_i1172" type="#_x0000_t75" style="width:218.25pt;height:41.25pt">
            <v:imagedata r:id="rId152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025F" w:rsidRPr="008F0461">
        <w:rPr>
          <w:sz w:val="28"/>
          <w:szCs w:val="28"/>
        </w:rPr>
        <w:t>Тогда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40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73" type="#_x0000_t75" style="width:251.25pt;height:42pt">
            <v:imagedata r:id="rId153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7429" w:rsidRPr="008F0461" w:rsidRDefault="0075742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определения расхода сетевой воды определим расчетны</w:t>
      </w:r>
      <w:r w:rsidR="0034025F" w:rsidRPr="008F0461">
        <w:rPr>
          <w:sz w:val="28"/>
          <w:szCs w:val="28"/>
        </w:rPr>
        <w:t>й</w:t>
      </w:r>
      <w:r w:rsidRPr="008F0461">
        <w:rPr>
          <w:sz w:val="28"/>
          <w:szCs w:val="28"/>
        </w:rPr>
        <w:t xml:space="preserve"> расход на цех</w:t>
      </w:r>
      <w:r w:rsidR="006E57F2" w:rsidRPr="008F0461">
        <w:rPr>
          <w:sz w:val="28"/>
          <w:szCs w:val="28"/>
        </w:rPr>
        <w:t>а</w:t>
      </w:r>
      <w:r w:rsidR="0034025F" w:rsidRPr="008F0461">
        <w:rPr>
          <w:sz w:val="28"/>
          <w:szCs w:val="28"/>
        </w:rPr>
        <w:t xml:space="preserve"> </w:t>
      </w:r>
      <w:r w:rsidR="006E57F2" w:rsidRPr="008F0461">
        <w:rPr>
          <w:sz w:val="28"/>
          <w:szCs w:val="28"/>
        </w:rPr>
        <w:t>№</w:t>
      </w:r>
      <w:r w:rsidR="0034025F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 xml:space="preserve"> и остальные объекты предприятия: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75742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4" type="#_x0000_t75" style="width:66pt;height:36pt">
            <v:imagedata r:id="rId154" o:title=""/>
          </v:shape>
        </w:pict>
      </w:r>
      <w:r w:rsidR="006E57F2" w:rsidRPr="008F0461">
        <w:rPr>
          <w:sz w:val="28"/>
          <w:szCs w:val="28"/>
        </w:rPr>
        <w:t>;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6E57F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</w:t>
      </w:r>
      <w:r w:rsidR="00A0094C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>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5" type="#_x0000_t75" style="width:204.75pt;height:33pt">
            <v:imagedata r:id="rId155" o:title=""/>
          </v:shape>
        </w:pict>
      </w:r>
      <w:r w:rsidR="006E57F2" w:rsidRPr="008F0461">
        <w:rPr>
          <w:sz w:val="28"/>
          <w:szCs w:val="28"/>
        </w:rPr>
        <w:t>;</w:t>
      </w:r>
    </w:p>
    <w:p w:rsidR="009D72E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6" type="#_x0000_t75" style="width:162.75pt;height:18.75pt">
            <v:imagedata r:id="rId156" o:title=""/>
          </v:shape>
        </w:pict>
      </w:r>
      <w:r w:rsidR="009D72E9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429" w:rsidRPr="008F0461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</w:t>
      </w:r>
      <w:r w:rsidR="00757429" w:rsidRPr="008F0461">
        <w:rPr>
          <w:sz w:val="28"/>
          <w:szCs w:val="28"/>
        </w:rPr>
        <w:t>ля остальных объектов предприятия: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DC7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7" type="#_x0000_t75" style="width:222.75pt;height:33pt">
            <v:imagedata r:id="rId157" o:title=""/>
          </v:shape>
        </w:pict>
      </w:r>
      <w:r w:rsidR="009D72E9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Расчетные температуры сетевой воды для вентиляционных калориферов берутся из отопительного графика при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7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8" type="#_x0000_t75" style="width:54.75pt;height:18.75pt">
            <v:imagedata r:id="rId158" o:title=""/>
          </v:shape>
        </w:pict>
      </w:r>
      <w:r w:rsidR="00DC725F" w:rsidRPr="008F0461">
        <w:rPr>
          <w:sz w:val="28"/>
          <w:szCs w:val="28"/>
        </w:rPr>
        <w:t xml:space="preserve">, т.е. </w:t>
      </w:r>
      <w:r>
        <w:rPr>
          <w:position w:val="-12"/>
          <w:sz w:val="28"/>
          <w:szCs w:val="28"/>
        </w:rPr>
        <w:pict>
          <v:shape id="_x0000_i1179" type="#_x0000_t75" style="width:57.75pt;height:18.75pt">
            <v:imagedata r:id="rId159" o:title=""/>
          </v:shape>
        </w:pict>
      </w:r>
      <w:r w:rsidR="00DC725F" w:rsidRPr="008F0461">
        <w:rPr>
          <w:sz w:val="28"/>
          <w:szCs w:val="28"/>
        </w:rPr>
        <w:t>,</w:t>
      </w:r>
      <w:r w:rsidR="005C4F22" w:rsidRPr="008F0461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80" type="#_x0000_t75" style="width:54pt;height:18.75pt">
            <v:imagedata r:id="rId160" o:title=""/>
          </v:shape>
        </w:pict>
      </w:r>
      <w:r w:rsidR="00DC725F" w:rsidRPr="008F0461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81" type="#_x0000_t75" style="width:9pt;height:17.25pt">
            <v:imagedata r:id="rId161" o:title=""/>
          </v:shape>
        </w:pict>
      </w:r>
      <w:r>
        <w:rPr>
          <w:position w:val="-12"/>
          <w:sz w:val="28"/>
          <w:szCs w:val="28"/>
        </w:rPr>
        <w:pict>
          <v:shape id="_x0000_i1182" type="#_x0000_t75" style="width:108.75pt;height:18.75pt">
            <v:imagedata r:id="rId162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Определение температуры сетевой воды за вентиляционными калориферами </w:t>
      </w:r>
      <w:r w:rsidR="008D1A59">
        <w:rPr>
          <w:position w:val="-12"/>
          <w:sz w:val="28"/>
          <w:szCs w:val="28"/>
        </w:rPr>
        <w:pict>
          <v:shape id="_x0000_i1183" type="#_x0000_t75" style="width:15.75pt;height:18pt">
            <v:imagedata r:id="rId163" o:title=""/>
          </v:shape>
        </w:pict>
      </w:r>
      <w:r w:rsidRPr="008F0461">
        <w:rPr>
          <w:sz w:val="28"/>
          <w:szCs w:val="28"/>
        </w:rPr>
        <w:t xml:space="preserve"> определяется по формуле:</w:t>
      </w:r>
    </w:p>
    <w:p w:rsidR="00DC725F" w:rsidRPr="008F0461" w:rsidRDefault="00FA3696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  <w:lang w:val="en-US"/>
        </w:rPr>
      </w:pPr>
      <w:r>
        <w:rPr>
          <w:position w:val="-36"/>
          <w:sz w:val="28"/>
          <w:szCs w:val="28"/>
        </w:rPr>
        <w:br w:type="page"/>
      </w:r>
      <w:r w:rsidR="008D1A59">
        <w:rPr>
          <w:position w:val="-36"/>
          <w:sz w:val="28"/>
          <w:szCs w:val="28"/>
        </w:rPr>
        <w:pict>
          <v:shape id="_x0000_i1184" type="#_x0000_t75" style="width:237pt;height:45pt">
            <v:imagedata r:id="rId164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Уравнение решается последовательным приближением по </w:t>
      </w:r>
      <w:r w:rsidR="008D1A59">
        <w:rPr>
          <w:position w:val="-12"/>
          <w:sz w:val="28"/>
          <w:szCs w:val="28"/>
        </w:rPr>
        <w:pict>
          <v:shape id="_x0000_i1185" type="#_x0000_t75" style="width:15.75pt;height:18.75pt">
            <v:imagedata r:id="rId165" o:title=""/>
          </v:shape>
        </w:pict>
      </w:r>
      <w:r w:rsidRPr="008F0461">
        <w:rPr>
          <w:sz w:val="28"/>
          <w:szCs w:val="28"/>
        </w:rPr>
        <w:t xml:space="preserve"> т.о., </w:t>
      </w:r>
      <w:r w:rsidR="008D1A59">
        <w:rPr>
          <w:position w:val="-12"/>
          <w:sz w:val="28"/>
          <w:szCs w:val="28"/>
        </w:rPr>
        <w:pict>
          <v:shape id="_x0000_i1186" type="#_x0000_t75" style="width:56.25pt;height:18.75pt">
            <v:imagedata r:id="rId166" o:title=""/>
          </v:shape>
        </w:pict>
      </w: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Расчетный расход сетевой воды на вентиляцию: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DC7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7" type="#_x0000_t75" style="width:200.25pt;height:36pt">
            <v:imagedata r:id="rId167" o:title=""/>
          </v:shape>
        </w:pict>
      </w:r>
      <w:r w:rsidR="00F349F0" w:rsidRPr="008F0461">
        <w:rPr>
          <w:sz w:val="28"/>
          <w:szCs w:val="28"/>
        </w:rPr>
        <w:t>.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094C" w:rsidRPr="008F0461" w:rsidRDefault="00A0094C" w:rsidP="005C4F22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воды при данной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температурах наружного воздуха: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6308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8" type="#_x0000_t75" style="width:231.75pt;height:36pt">
            <v:imagedata r:id="rId168" o:title=""/>
          </v:shape>
        </w:pict>
      </w:r>
      <w:r w:rsidR="0045155F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5B68F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Относительный расход воды в системе вентиляции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4515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9" type="#_x0000_t75" style="width:131.25pt;height:35.25pt">
            <v:imagedata r:id="rId169" o:title=""/>
          </v:shape>
        </w:pict>
      </w:r>
      <w:r w:rsidR="005B68F0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сетевой воды на системы отопления при центральном качественном регулировании по отопительной нагрузке будет постоянным: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DC7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90" type="#_x0000_t75" style="width:297pt;height:39pt">
            <v:imagedata r:id="rId170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Максимальный суммарный расход сетевой воды: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C725F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191" type="#_x0000_t75" style="width:219pt;height:18.75pt">
            <v:imagedata r:id="rId171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725F" w:rsidRPr="008F0461" w:rsidRDefault="00DC725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сетевой воды в обратной линии тепловой сети определяется как температура смеси: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DC725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2" type="#_x0000_t75" style="width:257.25pt;height:33.75pt">
            <v:imagedata r:id="rId172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1357A" w:rsidRPr="008F0461" w:rsidRDefault="00317901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Графики регулирования представлены на рис. </w:t>
      </w:r>
      <w:r w:rsidR="0061357A" w:rsidRPr="008F0461">
        <w:rPr>
          <w:sz w:val="28"/>
          <w:szCs w:val="28"/>
        </w:rPr>
        <w:t>3</w:t>
      </w:r>
      <w:r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22A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3" type="#_x0000_t75" style="width:271.5pt;height:469.5pt">
            <v:imagedata r:id="rId173" o:title="" gain="1.25" blacklevel="-6554f"/>
          </v:shape>
        </w:pict>
      </w:r>
    </w:p>
    <w:p w:rsidR="00DB5DBE" w:rsidRPr="008F0461" w:rsidRDefault="00DB5DBE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br w:type="page"/>
      </w:r>
      <w:bookmarkStart w:id="18" w:name="_Toc231626318"/>
      <w:r w:rsidR="00CA3057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AD4A92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108A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Гидравлический расчёт</w:t>
      </w:r>
      <w:bookmarkEnd w:id="18"/>
    </w:p>
    <w:p w:rsidR="00AD4A92" w:rsidRPr="008F0461" w:rsidRDefault="00AD4A9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19" w:name="_Toc231626319"/>
    </w:p>
    <w:p w:rsidR="002E108A" w:rsidRPr="008F0461" w:rsidRDefault="00CA3057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3</w:t>
      </w:r>
      <w:r w:rsidR="002E108A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.1 Гидравлический расчёт водяной тепловой сети</w:t>
      </w:r>
      <w:bookmarkEnd w:id="19"/>
    </w:p>
    <w:p w:rsidR="00B8656E" w:rsidRPr="008F0461" w:rsidRDefault="00B8656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B8656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Исходными данными для расчета являются: схема тепловой сети, длины участков и расходы воды у потребителей. Эти данные приведены на рис. 4. Помимо задвижек и вентилей, указанных на схеме сети, на каждые 100 м трубопроводов сети в среднем установлено по одному сальниковому компенсатору и по сварному трехшовному колену.</w:t>
      </w:r>
    </w:p>
    <w:p w:rsidR="00B8656E" w:rsidRPr="008F0461" w:rsidRDefault="00B8656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Расходы воды у потребителей определяются тепловыми нагрузками потребителей, температурным графиком сети, схемой подключения потребителей к сети и способом регулирования.</w:t>
      </w:r>
    </w:p>
    <w:p w:rsidR="00DB1A5C" w:rsidRPr="008F0461" w:rsidRDefault="00DB1A5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1A5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4" type="#_x0000_t75" style="width:378pt;height:166.5pt">
            <v:imagedata r:id="rId174" o:title=""/>
          </v:shape>
        </w:pict>
      </w:r>
    </w:p>
    <w:p w:rsidR="00DB1A5C" w:rsidRPr="008F0461" w:rsidRDefault="00DB1A5C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F0461">
        <w:rPr>
          <w:i/>
          <w:iCs/>
          <w:sz w:val="28"/>
          <w:szCs w:val="28"/>
        </w:rPr>
        <w:t>Рис. 4. Схема водяной тепловой сети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656E" w:rsidRPr="008F0461" w:rsidRDefault="00B8656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Гидравлический расчет сети выполняется на максимальный расход сетевой воды.</w:t>
      </w:r>
    </w:p>
    <w:p w:rsidR="005C4F22" w:rsidRPr="008F0461" w:rsidRDefault="00B8656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Так, при параллельном подключении к водяной тепловой сети систем водяного отопления и вентиляции и центральном качественном регулировании по отопительной нагрузке, максимальный расход в сети, будет при температуре наружного воздуха, равной расчетной температуре для вентиляции </w:t>
      </w:r>
      <w:r w:rsidRPr="008F0461">
        <w:rPr>
          <w:sz w:val="28"/>
          <w:szCs w:val="28"/>
          <w:lang w:val="en-US"/>
        </w:rPr>
        <w:t>t</w:t>
      </w:r>
      <w:r w:rsidRPr="008F0461">
        <w:rPr>
          <w:sz w:val="28"/>
          <w:szCs w:val="28"/>
          <w:vertAlign w:val="subscript"/>
        </w:rPr>
        <w:t>но</w:t>
      </w:r>
      <w:r w:rsidRPr="008F0461">
        <w:rPr>
          <w:sz w:val="28"/>
          <w:szCs w:val="28"/>
        </w:rPr>
        <w:t xml:space="preserve"> (из графиков регулирования) и определяется как</w:t>
      </w:r>
    </w:p>
    <w:p w:rsidR="00B8656E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br w:type="page"/>
      </w:r>
      <w:r w:rsidR="008D1A59">
        <w:rPr>
          <w:position w:val="-30"/>
          <w:sz w:val="28"/>
          <w:szCs w:val="28"/>
        </w:rPr>
        <w:pict>
          <v:shape id="_x0000_i1195" type="#_x0000_t75" style="width:69pt;height:36pt" fillcolor="window">
            <v:imagedata r:id="rId175" o:title=""/>
          </v:shape>
        </w:pict>
      </w:r>
      <w:r w:rsidR="00F84FFA" w:rsidRPr="008F0461">
        <w:rPr>
          <w:sz w:val="28"/>
          <w:szCs w:val="28"/>
        </w:rPr>
        <w:t>.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№2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6" type="#_x0000_t75" style="width:162.75pt;height:35.25pt" fillcolor="window">
            <v:imagedata r:id="rId176" o:title=""/>
          </v:shape>
        </w:pict>
      </w:r>
      <w:r w:rsidR="00F84FFA" w:rsidRPr="008F0461">
        <w:rPr>
          <w:sz w:val="28"/>
          <w:szCs w:val="28"/>
        </w:rPr>
        <w:t>;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№3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7" type="#_x0000_t75" style="width:162pt;height:35.25pt" fillcolor="window">
            <v:imagedata r:id="rId177" o:title=""/>
          </v:shape>
        </w:pict>
      </w:r>
      <w:r w:rsidR="00F84FFA" w:rsidRPr="008F0461">
        <w:rPr>
          <w:sz w:val="28"/>
          <w:szCs w:val="28"/>
        </w:rPr>
        <w:t>;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№5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8" type="#_x0000_t75" style="width:168pt;height:35.25pt" fillcolor="window">
            <v:imagedata r:id="rId178" o:title=""/>
          </v:shape>
        </w:pict>
      </w:r>
      <w:r w:rsidR="00F84FFA" w:rsidRPr="008F0461">
        <w:rPr>
          <w:sz w:val="28"/>
          <w:szCs w:val="28"/>
        </w:rPr>
        <w:t>;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№6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9" type="#_x0000_t75" style="width:168pt;height:35.25pt" fillcolor="window">
            <v:imagedata r:id="rId179" o:title=""/>
          </v:shape>
        </w:pict>
      </w:r>
      <w:r w:rsidR="00F84FFA" w:rsidRPr="008F0461">
        <w:rPr>
          <w:sz w:val="28"/>
          <w:szCs w:val="28"/>
        </w:rPr>
        <w:t>;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84FF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цеха №9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00" type="#_x0000_t75" style="width:159.75pt;height:35.25pt" fillcolor="window">
            <v:imagedata r:id="rId180" o:title=""/>
          </v:shape>
        </w:pict>
      </w:r>
      <w:r w:rsidR="00F84FFA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 главной магистрали.</w:t>
      </w: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За направление главной магистрали выбираем направление О-</w:t>
      </w:r>
      <w:r w:rsidR="00CA3057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>.</w:t>
      </w: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Участок Г-</w:t>
      </w:r>
      <w:r w:rsidR="00CA3057" w:rsidRPr="008F0461">
        <w:rPr>
          <w:sz w:val="28"/>
          <w:szCs w:val="28"/>
        </w:rPr>
        <w:t>5:</w:t>
      </w: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Длинна участка Г-</w:t>
      </w:r>
      <w:r w:rsidR="00CA3057" w:rsidRPr="008F0461">
        <w:rPr>
          <w:sz w:val="28"/>
          <w:szCs w:val="28"/>
        </w:rPr>
        <w:t xml:space="preserve">5 </w:t>
      </w:r>
      <w:r w:rsidR="008D1A59">
        <w:rPr>
          <w:position w:val="-6"/>
          <w:sz w:val="28"/>
          <w:szCs w:val="28"/>
        </w:rPr>
        <w:pict>
          <v:shape id="_x0000_i1201" type="#_x0000_t75" style="width:45.75pt;height:14.25pt">
            <v:imagedata r:id="rId181" o:title=""/>
          </v:shape>
        </w:pict>
      </w:r>
      <w:r w:rsidRPr="008F0461">
        <w:rPr>
          <w:sz w:val="28"/>
          <w:szCs w:val="28"/>
        </w:rPr>
        <w:t xml:space="preserve">; расход воды </w:t>
      </w:r>
      <w:r w:rsidR="008D1A59">
        <w:rPr>
          <w:position w:val="-12"/>
          <w:sz w:val="28"/>
          <w:szCs w:val="28"/>
        </w:rPr>
        <w:pict>
          <v:shape id="_x0000_i1202" type="#_x0000_t75" style="width:99.75pt;height:18pt">
            <v:imagedata r:id="rId182" o:title=""/>
          </v:shape>
        </w:pict>
      </w:r>
      <w:r w:rsidRPr="008F0461">
        <w:rPr>
          <w:sz w:val="28"/>
          <w:szCs w:val="28"/>
        </w:rPr>
        <w:t>.</w:t>
      </w:r>
    </w:p>
    <w:p w:rsidR="005C4F22" w:rsidRPr="008F0461" w:rsidRDefault="00E10B96" w:rsidP="005C4F22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</w:t>
      </w:r>
      <w:r w:rsidR="00D07657" w:rsidRPr="008F0461">
        <w:rPr>
          <w:sz w:val="28"/>
          <w:szCs w:val="28"/>
        </w:rPr>
        <w:t>ение</w:t>
      </w:r>
      <w:r w:rsidRPr="008F0461">
        <w:rPr>
          <w:sz w:val="28"/>
          <w:szCs w:val="28"/>
        </w:rPr>
        <w:t xml:space="preserve"> диаметр</w:t>
      </w:r>
      <w:r w:rsidR="00D07657" w:rsidRPr="008F0461">
        <w:rPr>
          <w:sz w:val="28"/>
          <w:szCs w:val="28"/>
        </w:rPr>
        <w:t>а</w:t>
      </w:r>
      <w:r w:rsidRPr="008F0461">
        <w:rPr>
          <w:sz w:val="28"/>
          <w:szCs w:val="28"/>
        </w:rPr>
        <w:t xml:space="preserve"> участка.</w:t>
      </w: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Предварительная оценка диаметра участка выполняется по формуле: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0B9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3" type="#_x0000_t75" style="width:210.75pt;height:36pt" fillcolor="window">
            <v:imagedata r:id="rId183" o:title=""/>
          </v:shape>
        </w:pict>
      </w:r>
      <w:r w:rsidR="00E10B96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10B9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4" type="#_x0000_t75" style="width:71.25pt;height:18pt">
            <v:imagedata r:id="rId184" o:title=""/>
          </v:shape>
        </w:pict>
      </w:r>
      <w:r w:rsidR="00E10B96" w:rsidRPr="008F0461">
        <w:rPr>
          <w:sz w:val="28"/>
          <w:szCs w:val="28"/>
        </w:rPr>
        <w:t xml:space="preserve"> - удельное падение давления на участке; предварительно принимаем на основе рекомендаций.</w:t>
      </w:r>
    </w:p>
    <w:p w:rsidR="00E10B96" w:rsidRPr="008F0461" w:rsidRDefault="00E10B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Ближайший стандартный внутренний диаметр </w:t>
      </w:r>
      <w:r w:rsidR="008D1A59">
        <w:rPr>
          <w:position w:val="-10"/>
          <w:sz w:val="28"/>
          <w:szCs w:val="28"/>
        </w:rPr>
        <w:pict>
          <v:shape id="_x0000_i1205" type="#_x0000_t75" style="width:78.75pt;height:18pt">
            <v:imagedata r:id="rId185" o:title=""/>
          </v:shape>
        </w:pict>
      </w:r>
      <w:r w:rsidRPr="008F0461">
        <w:rPr>
          <w:sz w:val="28"/>
          <w:szCs w:val="28"/>
        </w:rPr>
        <w:t>.</w:t>
      </w:r>
    </w:p>
    <w:p w:rsidR="00E10B96" w:rsidRPr="008F0461" w:rsidRDefault="00E10B96" w:rsidP="005C4F22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Действительное удельной падение давления определяется по формуле: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10B9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06" type="#_x0000_t75" style="width:342.75pt;height:35.25pt" fillcolor="window">
            <v:imagedata r:id="rId186" o:title=""/>
          </v:shape>
        </w:pict>
      </w:r>
      <w:r w:rsidR="00E10B96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10B96" w:rsidRPr="008F0461" w:rsidRDefault="0005662B" w:rsidP="005C4F22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</w:t>
      </w:r>
      <w:r w:rsidR="00D07657" w:rsidRPr="008F0461">
        <w:rPr>
          <w:sz w:val="28"/>
          <w:szCs w:val="28"/>
        </w:rPr>
        <w:t>ение</w:t>
      </w:r>
      <w:r w:rsidRPr="008F0461">
        <w:rPr>
          <w:sz w:val="28"/>
          <w:szCs w:val="28"/>
        </w:rPr>
        <w:t xml:space="preserve"> эквивалентн</w:t>
      </w:r>
      <w:r w:rsidR="00D07657" w:rsidRPr="008F0461">
        <w:rPr>
          <w:sz w:val="28"/>
          <w:szCs w:val="28"/>
        </w:rPr>
        <w:t>ой</w:t>
      </w:r>
      <w:r w:rsidRPr="008F0461">
        <w:rPr>
          <w:sz w:val="28"/>
          <w:szCs w:val="28"/>
        </w:rPr>
        <w:t xml:space="preserve"> длин</w:t>
      </w:r>
      <w:r w:rsidR="00D07657" w:rsidRPr="008F0461">
        <w:rPr>
          <w:sz w:val="28"/>
          <w:szCs w:val="28"/>
        </w:rPr>
        <w:t>ы местных сопротивлений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B16111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07" type="#_x0000_t75" style="width:92.25pt;height:18.75pt" fillcolor="window">
            <v:imagedata r:id="rId187" o:title=""/>
          </v:shape>
        </w:pict>
      </w:r>
      <w:r w:rsidR="0005662B" w:rsidRPr="008F0461"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pict>
          <v:shape id="_x0000_i1208" type="#_x0000_t75" style="width:54pt;height:18pt">
            <v:imagedata r:id="rId188" o:title=""/>
          </v:shape>
        </w:pict>
      </w:r>
      <w:r w:rsidR="0005662B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10B96" w:rsidRPr="008F0461" w:rsidRDefault="0005662B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Н</w:t>
      </w:r>
      <w:r w:rsidR="00E10B96" w:rsidRPr="008F0461">
        <w:rPr>
          <w:sz w:val="28"/>
          <w:szCs w:val="28"/>
        </w:rPr>
        <w:t xml:space="preserve">а участке </w:t>
      </w:r>
      <w:r w:rsidR="00841141" w:rsidRPr="008F0461">
        <w:rPr>
          <w:sz w:val="28"/>
          <w:szCs w:val="28"/>
        </w:rPr>
        <w:t xml:space="preserve">имеются задвижка, вентиль, тройник, </w:t>
      </w:r>
      <w:r w:rsidR="002A7F68" w:rsidRPr="008F0461">
        <w:rPr>
          <w:sz w:val="28"/>
          <w:szCs w:val="28"/>
        </w:rPr>
        <w:t>3</w:t>
      </w:r>
      <w:r w:rsidR="00841141" w:rsidRPr="008F0461">
        <w:rPr>
          <w:sz w:val="28"/>
          <w:szCs w:val="28"/>
        </w:rPr>
        <w:t xml:space="preserve"> компенсатора, </w:t>
      </w:r>
      <w:r w:rsidR="002A7F68" w:rsidRPr="008F0461">
        <w:rPr>
          <w:sz w:val="28"/>
          <w:szCs w:val="28"/>
        </w:rPr>
        <w:t>3</w:t>
      </w:r>
      <w:r w:rsidR="00841141" w:rsidRPr="008F0461">
        <w:rPr>
          <w:sz w:val="28"/>
          <w:szCs w:val="28"/>
        </w:rPr>
        <w:t xml:space="preserve"> трёхшовных колена. Их коэффициенты местных сопротивлений имеют следующие значения: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E10B9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9" type="#_x0000_t75" style="width:327.75pt;height:18pt" fillcolor="window">
            <v:imagedata r:id="rId189" o:title=""/>
          </v:shape>
        </w:pict>
      </w:r>
    </w:p>
    <w:p w:rsidR="002A7F6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10" type="#_x0000_t75" style="width:335.25pt;height:20.25pt" fillcolor="window">
            <v:imagedata r:id="rId190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0B96" w:rsidRPr="008F0461" w:rsidRDefault="00E10B96" w:rsidP="005C4F22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Падение давления на участке: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E10B96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8D1A59">
        <w:rPr>
          <w:position w:val="-14"/>
          <w:sz w:val="28"/>
          <w:szCs w:val="28"/>
        </w:rPr>
        <w:pict>
          <v:shape id="_x0000_i1211" type="#_x0000_t75" style="width:246pt;height:20.25pt" fillcolor="window">
            <v:imagedata r:id="rId191" o:title=""/>
          </v:shape>
        </w:pict>
      </w:r>
      <w:r w:rsidR="00841141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1141" w:rsidRPr="008F0461" w:rsidRDefault="00841141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Результаты расчёта остальных участков магистрали сведены в таблицу 6.</w:t>
      </w:r>
    </w:p>
    <w:p w:rsidR="00BE76C6" w:rsidRPr="008F0461" w:rsidRDefault="00BE76C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 ответвлений.</w:t>
      </w:r>
    </w:p>
    <w:p w:rsidR="00BE76C6" w:rsidRPr="008F0461" w:rsidRDefault="0089083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Ответвление Г-</w:t>
      </w:r>
      <w:r w:rsidR="00CD6402" w:rsidRPr="008F0461">
        <w:rPr>
          <w:sz w:val="28"/>
          <w:szCs w:val="28"/>
        </w:rPr>
        <w:t>4:</w:t>
      </w:r>
    </w:p>
    <w:p w:rsidR="00890836" w:rsidRPr="008F0461" w:rsidRDefault="0089083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Длина ответвления Г-</w:t>
      </w:r>
      <w:r w:rsidR="00CD6402" w:rsidRPr="008F0461">
        <w:rPr>
          <w:sz w:val="28"/>
          <w:szCs w:val="28"/>
        </w:rPr>
        <w:t>4</w:t>
      </w:r>
      <w:r w:rsidRPr="008F0461">
        <w:rPr>
          <w:sz w:val="28"/>
          <w:szCs w:val="28"/>
        </w:rPr>
        <w:t xml:space="preserve"> </w:t>
      </w:r>
      <w:r w:rsidR="008D1A59">
        <w:rPr>
          <w:position w:val="-6"/>
          <w:sz w:val="28"/>
          <w:szCs w:val="28"/>
        </w:rPr>
        <w:pict>
          <v:shape id="_x0000_i1212" type="#_x0000_t75" style="width:45.75pt;height:14.25pt">
            <v:imagedata r:id="rId192" o:title=""/>
          </v:shape>
        </w:pict>
      </w:r>
      <w:r w:rsidRPr="008F0461">
        <w:rPr>
          <w:sz w:val="28"/>
          <w:szCs w:val="28"/>
        </w:rPr>
        <w:t xml:space="preserve">; расход воды </w:t>
      </w:r>
      <w:r w:rsidR="008D1A59">
        <w:rPr>
          <w:position w:val="-12"/>
          <w:sz w:val="28"/>
          <w:szCs w:val="28"/>
        </w:rPr>
        <w:pict>
          <v:shape id="_x0000_i1213" type="#_x0000_t75" style="width:95.25pt;height:18pt">
            <v:imagedata r:id="rId193" o:title=""/>
          </v:shape>
        </w:pict>
      </w:r>
      <w:r w:rsidRPr="008F0461">
        <w:rPr>
          <w:sz w:val="28"/>
          <w:szCs w:val="28"/>
        </w:rPr>
        <w:t>.</w:t>
      </w:r>
    </w:p>
    <w:p w:rsidR="00890836" w:rsidRPr="008F0461" w:rsidRDefault="0089083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Падение давления на ответвлении: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14" type="#_x0000_t75" style="width:138.75pt;height:18pt" fillcolor="window">
            <v:imagedata r:id="rId194" o:title=""/>
          </v:shape>
        </w:pict>
      </w:r>
      <w:r w:rsidR="00890836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836" w:rsidRPr="008F0461" w:rsidRDefault="0089083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Удельное падение давления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15" type="#_x0000_t75" style="width:248.25pt;height:35.25pt" fillcolor="window">
            <v:imagedata r:id="rId195" o:title=""/>
          </v:shape>
        </w:pict>
      </w:r>
      <w:r w:rsidR="00890836" w:rsidRPr="008F0461">
        <w:rPr>
          <w:sz w:val="28"/>
          <w:szCs w:val="28"/>
        </w:rPr>
        <w:t>, где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6" type="#_x0000_t75" style="width:39.75pt;height:18pt">
            <v:imagedata r:id="rId196" o:title=""/>
          </v:shape>
        </w:pict>
      </w:r>
      <w:r w:rsidR="00890836" w:rsidRPr="008F0461">
        <w:rPr>
          <w:sz w:val="28"/>
          <w:szCs w:val="28"/>
        </w:rPr>
        <w:t xml:space="preserve"> (предварительно оценивается).</w:t>
      </w:r>
    </w:p>
    <w:p w:rsidR="00890836" w:rsidRPr="008F0461" w:rsidRDefault="0089083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Диаметр ответвления: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  <w:lang w:val="en-US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217" type="#_x0000_t75" style="width:227.25pt;height:36pt" fillcolor="window">
            <v:imagedata r:id="rId197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836" w:rsidRPr="008F0461" w:rsidRDefault="0089083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Ближайший стандартный внутренний диаметр </w:t>
      </w:r>
      <w:r w:rsidR="008D1A59">
        <w:rPr>
          <w:position w:val="-12"/>
          <w:sz w:val="28"/>
          <w:szCs w:val="28"/>
        </w:rPr>
        <w:pict>
          <v:shape id="_x0000_i1218" type="#_x0000_t75" style="width:78.75pt;height:18.75pt">
            <v:imagedata r:id="rId198" o:title=""/>
          </v:shape>
        </w:pict>
      </w:r>
      <w:r w:rsidRPr="008F0461">
        <w:rPr>
          <w:sz w:val="28"/>
          <w:szCs w:val="28"/>
        </w:rPr>
        <w:t>.</w:t>
      </w:r>
    </w:p>
    <w:p w:rsidR="005C4F22" w:rsidRPr="008F0461" w:rsidRDefault="0089083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Эквивалентная длина местных сопротивлений ответвления: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19" type="#_x0000_t75" style="width:353.25pt;height:20.25pt" fillcolor="window">
            <v:imagedata r:id="rId199" o:title=""/>
          </v:shape>
        </w:pic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836" w:rsidRPr="008F0461" w:rsidRDefault="00FA369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0836" w:rsidRPr="008F0461">
        <w:rPr>
          <w:sz w:val="28"/>
          <w:szCs w:val="28"/>
        </w:rPr>
        <w:t>Действительное удельной падение давления определяется по формуле: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20" type="#_x0000_t75" style="width:351pt;height:35.25pt" fillcolor="window">
            <v:imagedata r:id="rId200" o:title=""/>
          </v:shape>
        </w:pict>
      </w:r>
      <w:r w:rsidR="00662DF4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836" w:rsidRPr="008F0461" w:rsidRDefault="00890836" w:rsidP="005C4F22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Уточнение падения давления на ответвлении: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89083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1" type="#_x0000_t75" style="width:231.75pt;height:20.25pt" fillcolor="window">
            <v:imagedata r:id="rId201" o:title=""/>
          </v:shape>
        </w:pict>
      </w:r>
      <w:r w:rsidR="00662DF4" w:rsidRPr="008F0461">
        <w:rPr>
          <w:sz w:val="28"/>
          <w:szCs w:val="28"/>
        </w:rPr>
        <w:t>.</w:t>
      </w:r>
    </w:p>
    <w:p w:rsidR="00AD4A92" w:rsidRPr="008F0461" w:rsidRDefault="00AD4A9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62DF4" w:rsidRPr="008F0461" w:rsidRDefault="00662DF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Результаты расчёта остальных ответвлений сведены в таблицу 6.</w:t>
      </w:r>
    </w:p>
    <w:p w:rsidR="00982E13" w:rsidRPr="008F0461" w:rsidRDefault="00F701F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Пьезометричес</w:t>
      </w:r>
      <w:r w:rsidR="009F3BB2" w:rsidRPr="008F0461">
        <w:rPr>
          <w:sz w:val="28"/>
          <w:szCs w:val="28"/>
        </w:rPr>
        <w:t>кий график представлен на рис. 5</w:t>
      </w:r>
      <w:r w:rsidRPr="008F0461">
        <w:rPr>
          <w:sz w:val="28"/>
          <w:szCs w:val="28"/>
        </w:rPr>
        <w:t>.</w:t>
      </w:r>
    </w:p>
    <w:p w:rsidR="00982E13" w:rsidRPr="008F0461" w:rsidRDefault="00982E13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2E13" w:rsidRPr="008F0461" w:rsidRDefault="00982E13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</w:rPr>
        <w:sectPr w:rsidR="00982E13" w:rsidRPr="008F0461" w:rsidSect="005C4F2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921"/>
        <w:gridCol w:w="1789"/>
        <w:gridCol w:w="2729"/>
        <w:gridCol w:w="1396"/>
        <w:gridCol w:w="1058"/>
        <w:gridCol w:w="878"/>
        <w:gridCol w:w="946"/>
        <w:gridCol w:w="666"/>
        <w:gridCol w:w="666"/>
        <w:gridCol w:w="866"/>
      </w:tblGrid>
      <w:tr w:rsidR="00982E13" w:rsidRPr="008F0461">
        <w:tc>
          <w:tcPr>
            <w:tcW w:w="0" w:type="auto"/>
            <w:vMerge w:val="restart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Участок</w:t>
            </w:r>
          </w:p>
        </w:tc>
        <w:tc>
          <w:tcPr>
            <w:tcW w:w="0" w:type="auto"/>
            <w:vMerge w:val="restart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Длина участка l, м</w:t>
            </w:r>
          </w:p>
        </w:tc>
        <w:tc>
          <w:tcPr>
            <w:tcW w:w="0" w:type="auto"/>
            <w:vMerge w:val="restart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Расход теплоносителя G, кг/с</w:t>
            </w:r>
          </w:p>
        </w:tc>
        <w:tc>
          <w:tcPr>
            <w:tcW w:w="0" w:type="auto"/>
            <w:gridSpan w:val="7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Результаты</w:t>
            </w:r>
          </w:p>
        </w:tc>
      </w:tr>
      <w:tr w:rsidR="00982E13" w:rsidRPr="008F0461"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предварительного расчёта</w:t>
            </w:r>
          </w:p>
        </w:tc>
        <w:tc>
          <w:tcPr>
            <w:tcW w:w="0" w:type="auto"/>
            <w:gridSpan w:val="5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окончательного расчёта</w:t>
            </w:r>
          </w:p>
        </w:tc>
      </w:tr>
      <w:tr w:rsidR="00982E13" w:rsidRPr="008F0461"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R</w:t>
            </w:r>
            <w:r w:rsidRPr="008F0461">
              <w:rPr>
                <w:sz w:val="20"/>
                <w:szCs w:val="20"/>
                <w:vertAlign w:val="subscript"/>
              </w:rPr>
              <w:t>л</w:t>
            </w:r>
            <w:r w:rsidRPr="008F0461">
              <w:rPr>
                <w:sz w:val="20"/>
                <w:szCs w:val="20"/>
              </w:rPr>
              <w:t>,Па/м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d, 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d</w:t>
            </w:r>
            <w:r w:rsidRPr="008F0461">
              <w:rPr>
                <w:sz w:val="20"/>
                <w:szCs w:val="20"/>
                <w:vertAlign w:val="superscript"/>
              </w:rPr>
              <w:t>ГОСТ</w:t>
            </w:r>
            <w:r w:rsidRPr="008F0461">
              <w:rPr>
                <w:sz w:val="20"/>
                <w:szCs w:val="20"/>
              </w:rPr>
              <w:t>, 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R</w:t>
            </w:r>
            <w:r w:rsidRPr="008F0461">
              <w:rPr>
                <w:sz w:val="20"/>
                <w:szCs w:val="20"/>
                <w:vertAlign w:val="subscript"/>
              </w:rPr>
              <w:t>л</w:t>
            </w:r>
            <w:r w:rsidRPr="008F0461">
              <w:rPr>
                <w:sz w:val="20"/>
                <w:szCs w:val="20"/>
                <w:vertAlign w:val="superscript"/>
              </w:rPr>
              <w:t>д</w:t>
            </w:r>
            <w:r w:rsidRPr="008F0461">
              <w:rPr>
                <w:sz w:val="20"/>
                <w:szCs w:val="20"/>
              </w:rPr>
              <w:t>,Па/м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l</w:t>
            </w:r>
            <w:r w:rsidRPr="008F0461">
              <w:rPr>
                <w:sz w:val="20"/>
                <w:szCs w:val="20"/>
                <w:vertAlign w:val="subscript"/>
              </w:rPr>
              <w:t>э</w:t>
            </w:r>
            <w:r w:rsidRPr="008F0461">
              <w:rPr>
                <w:sz w:val="20"/>
                <w:szCs w:val="20"/>
              </w:rPr>
              <w:t>, 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l</w:t>
            </w:r>
            <w:r w:rsidRPr="008F0461">
              <w:rPr>
                <w:sz w:val="20"/>
                <w:szCs w:val="20"/>
                <w:vertAlign w:val="subscript"/>
              </w:rPr>
              <w:t>п</w:t>
            </w:r>
            <w:r w:rsidRPr="008F0461">
              <w:rPr>
                <w:sz w:val="20"/>
                <w:szCs w:val="20"/>
              </w:rPr>
              <w:t>, м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ΔР, Па</w:t>
            </w:r>
          </w:p>
        </w:tc>
      </w:tr>
      <w:tr w:rsidR="00982E13" w:rsidRPr="008F0461">
        <w:tc>
          <w:tcPr>
            <w:tcW w:w="0" w:type="auto"/>
            <w:gridSpan w:val="10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Магистраль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ОА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42,93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80,000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0,216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0,259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30,32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116,8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566,8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17187,9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АБ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39,35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80,000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0,209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0,259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25,48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10,3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60,3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1537,1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БВ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25,01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80,000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0,176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0,184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61,95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12,9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112,9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6993,4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ВГ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16,76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80,000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0,151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0,175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36,20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12,4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112,4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4068,1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</w:t>
            </w:r>
            <w:r w:rsidR="003A47BC"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10,05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80,000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0,124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0,125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76,14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41,6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391,6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29819,3</w:t>
            </w:r>
          </w:p>
        </w:tc>
      </w:tr>
      <w:tr w:rsidR="00982E13" w:rsidRPr="008F0461">
        <w:tc>
          <w:tcPr>
            <w:tcW w:w="0" w:type="auto"/>
            <w:gridSpan w:val="10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Ответвления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</w:t>
            </w:r>
            <w:r w:rsidR="003A47BC" w:rsidRPr="008F046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82E13" w:rsidRPr="008F0461" w:rsidRDefault="00CD64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6,71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112,96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0,099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109,53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242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26503,8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В-3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8,25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132,53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0,104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0,125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51,31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52,3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202,3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10379,1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Б-</w:t>
            </w:r>
            <w:r w:rsidR="003A47BC" w:rsidRPr="008F046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14,34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272,54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0,112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0,125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155,03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156,0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24188,2</w:t>
            </w:r>
          </w:p>
        </w:tc>
      </w:tr>
      <w:tr w:rsidR="00982E13" w:rsidRPr="008F0461"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А-9</w:t>
            </w:r>
          </w:p>
        </w:tc>
        <w:tc>
          <w:tcPr>
            <w:tcW w:w="0" w:type="auto"/>
          </w:tcPr>
          <w:p w:rsidR="00982E13" w:rsidRPr="008F0461" w:rsidRDefault="00982E1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3,58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565,57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0,057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0,70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202,81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23,1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73,1</w:t>
            </w:r>
          </w:p>
        </w:tc>
        <w:tc>
          <w:tcPr>
            <w:tcW w:w="0" w:type="auto"/>
          </w:tcPr>
          <w:p w:rsidR="00982E13" w:rsidRPr="008F0461" w:rsidRDefault="00BB0F3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14832,6</w:t>
            </w:r>
          </w:p>
        </w:tc>
      </w:tr>
    </w:tbl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Таблица 6 Результаты гидравлического расчёта водяной сети промпредприятия</w:t>
      </w:r>
    </w:p>
    <w:p w:rsidR="00982E13" w:rsidRPr="008F0461" w:rsidRDefault="00982E13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</w:rPr>
      </w:pPr>
    </w:p>
    <w:p w:rsidR="005A7C19" w:rsidRPr="008F0461" w:rsidRDefault="00E12E10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F0461">
        <w:rPr>
          <w:sz w:val="28"/>
          <w:szCs w:val="28"/>
        </w:rPr>
        <w:br w:type="page"/>
      </w:r>
      <w:r w:rsidR="008D1A59">
        <w:rPr>
          <w:sz w:val="28"/>
          <w:szCs w:val="28"/>
        </w:rPr>
        <w:pict>
          <v:shape id="_x0000_i1222" type="#_x0000_t75" style="width:547.5pt;height:325.5pt">
            <v:imagedata r:id="rId202" o:title=""/>
          </v:shape>
        </w:pict>
      </w:r>
    </w:p>
    <w:p w:rsidR="00982E13" w:rsidRPr="008F0461" w:rsidRDefault="00B8455B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F0461">
        <w:rPr>
          <w:i/>
          <w:iCs/>
          <w:sz w:val="28"/>
          <w:szCs w:val="28"/>
        </w:rPr>
        <w:t xml:space="preserve">Рис. </w:t>
      </w:r>
      <w:r w:rsidR="009F3BB2" w:rsidRPr="008F0461">
        <w:rPr>
          <w:i/>
          <w:iCs/>
          <w:sz w:val="28"/>
          <w:szCs w:val="28"/>
        </w:rPr>
        <w:t>5</w:t>
      </w:r>
      <w:r w:rsidRPr="008F0461">
        <w:rPr>
          <w:i/>
          <w:iCs/>
          <w:sz w:val="28"/>
          <w:szCs w:val="28"/>
        </w:rPr>
        <w:t>. Пьезометрический график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5A7C19" w:rsidRPr="008F0461" w:rsidSect="005C4F22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465F72" w:rsidRPr="008F0461" w:rsidRDefault="00E217EB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0" w:name="_Toc231626321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3</w:t>
      </w:r>
      <w:r w:rsidR="005A7C19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.2 </w:t>
      </w:r>
      <w:r w:rsidR="00465F72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Гидравлический расчёт паровой сети</w:t>
      </w:r>
      <w:bookmarkEnd w:id="20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7BB4" w:rsidRPr="008F0461" w:rsidRDefault="00CB7BB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Пар поступает к потребителям в насыщенном состоянии. Параметры пара у абонентов </w:t>
      </w:r>
      <w:r w:rsidR="008D1A59">
        <w:rPr>
          <w:position w:val="-10"/>
          <w:sz w:val="28"/>
          <w:szCs w:val="28"/>
        </w:rPr>
        <w:pict>
          <v:shape id="_x0000_i1223" type="#_x0000_t75" style="width:65.25pt;height:15.75pt">
            <v:imagedata r:id="rId203" o:title=""/>
          </v:shape>
        </w:pict>
      </w:r>
      <w:r w:rsidRPr="008F0461">
        <w:rPr>
          <w:sz w:val="28"/>
          <w:szCs w:val="28"/>
        </w:rPr>
        <w:t xml:space="preserve">, </w:t>
      </w:r>
      <w:r w:rsidR="008D1A59">
        <w:rPr>
          <w:position w:val="-10"/>
          <w:sz w:val="28"/>
          <w:szCs w:val="28"/>
        </w:rPr>
        <w:pict>
          <v:shape id="_x0000_i1224" type="#_x0000_t75" style="width:65.25pt;height:18pt">
            <v:imagedata r:id="rId204" o:title=""/>
          </v:shape>
        </w:pict>
      </w:r>
      <w:r w:rsidRPr="008F0461">
        <w:rPr>
          <w:sz w:val="28"/>
          <w:szCs w:val="28"/>
        </w:rPr>
        <w:t xml:space="preserve">. От источника пар отпускается с параметрами </w:t>
      </w:r>
      <w:r w:rsidR="008D1A59">
        <w:rPr>
          <w:position w:val="-10"/>
          <w:sz w:val="28"/>
          <w:szCs w:val="28"/>
        </w:rPr>
        <w:pict>
          <v:shape id="_x0000_i1225" type="#_x0000_t75" style="width:63.75pt;height:15.75pt">
            <v:imagedata r:id="rId205" o:title=""/>
          </v:shape>
        </w:pict>
      </w:r>
      <w:r w:rsidRPr="008F0461">
        <w:rPr>
          <w:sz w:val="28"/>
          <w:szCs w:val="28"/>
        </w:rPr>
        <w:t xml:space="preserve">, </w:t>
      </w:r>
      <w:r w:rsidR="008D1A59">
        <w:rPr>
          <w:position w:val="-6"/>
          <w:sz w:val="28"/>
          <w:szCs w:val="28"/>
        </w:rPr>
        <w:pict>
          <v:shape id="_x0000_i1226" type="#_x0000_t75" style="width:48.75pt;height:15.75pt">
            <v:imagedata r:id="rId206" o:title=""/>
          </v:shape>
        </w:pict>
      </w:r>
      <w:r w:rsidRPr="008F0461">
        <w:rPr>
          <w:sz w:val="28"/>
          <w:szCs w:val="28"/>
        </w:rPr>
        <w:t>.</w:t>
      </w:r>
    </w:p>
    <w:p w:rsidR="00674A7F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 главной магистрали.</w:t>
      </w:r>
    </w:p>
    <w:p w:rsidR="00674A7F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 участка Г-</w:t>
      </w:r>
      <w:r w:rsidR="002F1CAC" w:rsidRPr="008F0461">
        <w:rPr>
          <w:sz w:val="28"/>
          <w:szCs w:val="28"/>
        </w:rPr>
        <w:t>5</w:t>
      </w:r>
      <w:r w:rsidR="00FD4547" w:rsidRPr="008F0461">
        <w:rPr>
          <w:sz w:val="28"/>
          <w:szCs w:val="28"/>
        </w:rPr>
        <w:t>.</w:t>
      </w:r>
    </w:p>
    <w:p w:rsidR="005C4F22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Длина участка Г-</w:t>
      </w:r>
      <w:r w:rsidR="002F1CAC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 xml:space="preserve"> </w:t>
      </w:r>
      <w:r w:rsidR="008D1A59">
        <w:rPr>
          <w:position w:val="-6"/>
          <w:sz w:val="28"/>
          <w:szCs w:val="28"/>
        </w:rPr>
        <w:pict>
          <v:shape id="_x0000_i1227" type="#_x0000_t75" style="width:45.75pt;height:14.25pt">
            <v:imagedata r:id="rId207" o:title=""/>
          </v:shape>
        </w:pict>
      </w:r>
      <w:r w:rsidRPr="008F0461">
        <w:rPr>
          <w:sz w:val="28"/>
          <w:szCs w:val="28"/>
        </w:rPr>
        <w:t xml:space="preserve">, расход пара на технологические нужды цехом </w:t>
      </w:r>
      <w:r w:rsidR="002F1CAC" w:rsidRPr="008F0461">
        <w:rPr>
          <w:sz w:val="28"/>
          <w:szCs w:val="28"/>
        </w:rPr>
        <w:t>5</w:t>
      </w:r>
      <w:r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228" type="#_x0000_t75" style="width:77.25pt;height:18pt">
            <v:imagedata r:id="rId208" o:title=""/>
          </v:shape>
        </w:pict>
      </w:r>
      <w:r w:rsidRPr="008F0461">
        <w:rPr>
          <w:sz w:val="28"/>
          <w:szCs w:val="28"/>
        </w:rPr>
        <w:t>, расход пара для систем горячего водоснабжения</w:t>
      </w:r>
      <w:r w:rsidR="008D1A59">
        <w:rPr>
          <w:position w:val="-12"/>
          <w:sz w:val="28"/>
          <w:szCs w:val="28"/>
        </w:rPr>
        <w:pict>
          <v:shape id="_x0000_i1229" type="#_x0000_t75" style="width:87pt;height:18pt">
            <v:imagedata r:id="rId209" o:title=""/>
          </v:shape>
        </w:pict>
      </w:r>
      <w:r w:rsidRPr="008F0461">
        <w:rPr>
          <w:sz w:val="28"/>
          <w:szCs w:val="28"/>
        </w:rPr>
        <w:t>. Расход пара на участке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30" type="#_x0000_t75" style="width:219pt;height:18pt">
            <v:imagedata r:id="rId210" o:title=""/>
          </v:shape>
        </w:pict>
      </w:r>
      <w:r w:rsidR="004D09E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Определен</w:t>
      </w:r>
      <w:r w:rsidR="004D09EB" w:rsidRPr="008F0461">
        <w:rPr>
          <w:sz w:val="28"/>
          <w:szCs w:val="28"/>
        </w:rPr>
        <w:t>ие средней плотности на участке.</w:t>
      </w:r>
    </w:p>
    <w:p w:rsidR="005C4F22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Среднее давление на участке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1" type="#_x0000_t75" style="width:120.75pt;height:30.75pt" fillcolor="window">
            <v:imagedata r:id="rId211" o:title=""/>
          </v:shape>
        </w:pict>
      </w:r>
      <w:r w:rsidR="004D09E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Удельное падение давления на участке</w:t>
      </w:r>
      <w:r w:rsidR="004D09EB"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232" type="#_x0000_t75" style="width:15pt;height:18pt">
            <v:imagedata r:id="rId212" o:title=""/>
          </v:shape>
        </w:pict>
      </w:r>
      <w:r w:rsidRPr="008F0461">
        <w:rPr>
          <w:sz w:val="28"/>
          <w:szCs w:val="28"/>
        </w:rPr>
        <w:t xml:space="preserve"> принимаем в первом приближении как среднее для магистрали</w:t>
      </w:r>
      <w:r w:rsidR="004D09EB" w:rsidRPr="008F0461">
        <w:rPr>
          <w:sz w:val="28"/>
          <w:szCs w:val="28"/>
        </w:rPr>
        <w:t>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33" type="#_x0000_t75" style="width:231.75pt;height:38.25pt" fillcolor="window">
            <v:imagedata r:id="rId213" o:title=""/>
          </v:shape>
        </w:pict>
      </w:r>
      <w:r w:rsidR="004D09EB" w:rsidRPr="008F0461">
        <w:rPr>
          <w:sz w:val="28"/>
          <w:szCs w:val="28"/>
        </w:rPr>
        <w:t>;</w:t>
      </w: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4" type="#_x0000_t75" style="width:254.25pt;height:30.75pt" fillcolor="window">
            <v:imagedata r:id="rId214" o:title=""/>
          </v:shape>
        </w:pict>
      </w:r>
      <w:r w:rsidR="004D09E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Средняя температура на участке</w:t>
      </w:r>
    </w:p>
    <w:p w:rsidR="005A7C19" w:rsidRPr="00362CCB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4A7F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62CCB">
        <w:rPr>
          <w:sz w:val="28"/>
          <w:szCs w:val="28"/>
        </w:rPr>
        <w:br w:type="page"/>
      </w:r>
      <w:r w:rsidR="008D1A59">
        <w:rPr>
          <w:position w:val="-24"/>
          <w:sz w:val="28"/>
          <w:szCs w:val="28"/>
        </w:rPr>
        <w:pict>
          <v:shape id="_x0000_i1235" type="#_x0000_t75" style="width:414.75pt;height:28.5pt" fillcolor="window">
            <v:imagedata r:id="rId215" o:title=""/>
          </v:shape>
        </w:pict>
      </w:r>
      <w:r w:rsidR="004D09E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Средняя плотность на участке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236" type="#_x0000_t75" style="width:90.75pt;height:18pt">
            <v:imagedata r:id="rId216" o:title=""/>
          </v:shape>
        </w:pict>
      </w:r>
      <w:r w:rsidR="00620B02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Определение диаметра участка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237" type="#_x0000_t75" style="width:90.75pt;height:39pt" fillcolor="window">
            <v:imagedata r:id="rId217" o:title=""/>
          </v:shape>
        </w:pict>
      </w:r>
      <w:r w:rsidR="00620B02" w:rsidRPr="008F0461">
        <w:rPr>
          <w:sz w:val="28"/>
          <w:szCs w:val="28"/>
        </w:rPr>
        <w:t>;</w:t>
      </w: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38" type="#_x0000_t75" style="width:155.25pt;height:18.75pt" fillcolor="window">
            <v:imagedata r:id="rId218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674A7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при </w:t>
      </w:r>
      <w:r w:rsidR="008D1A59">
        <w:rPr>
          <w:position w:val="-12"/>
          <w:sz w:val="28"/>
          <w:szCs w:val="28"/>
        </w:rPr>
        <w:pict>
          <v:shape id="_x0000_i1239" type="#_x0000_t75" style="width:66.75pt;height:18.75pt" fillcolor="window">
            <v:imagedata r:id="rId219" o:title=""/>
          </v:shape>
        </w:pict>
      </w:r>
      <w:r w:rsidRPr="008F0461">
        <w:rPr>
          <w:sz w:val="28"/>
          <w:szCs w:val="28"/>
        </w:rPr>
        <w:t xml:space="preserve"> , рекомендуется для паропроводов.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20B0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0" type="#_x0000_t75" style="width:173.25pt;height:18.75pt">
            <v:imagedata r:id="rId220" o:title=""/>
          </v:shape>
        </w:pict>
      </w:r>
      <w:r w:rsidR="00620B02" w:rsidRPr="008F0461">
        <w:rPr>
          <w:sz w:val="28"/>
          <w:szCs w:val="28"/>
        </w:rPr>
        <w:t>;</w:t>
      </w:r>
    </w:p>
    <w:p w:rsidR="00620B0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1" type="#_x0000_t75" style="width:122.25pt;height:18.75pt">
            <v:imagedata r:id="rId221" o:title=""/>
          </v:shape>
        </w:pict>
      </w:r>
      <w:r w:rsidR="00620B02" w:rsidRPr="008F0461">
        <w:rPr>
          <w:sz w:val="28"/>
          <w:szCs w:val="28"/>
        </w:rPr>
        <w:t>.</w:t>
      </w: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242" type="#_x0000_t75" style="width:195.75pt;height:39pt" fillcolor="window">
            <v:imagedata r:id="rId222" o:title=""/>
          </v:shape>
        </w:pict>
      </w:r>
      <w:r w:rsidR="00620B02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4A7F" w:rsidRPr="008F0461" w:rsidRDefault="008A447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Ближайший стандартный внутренний диаметр </w:t>
      </w:r>
      <w:r w:rsidR="008D1A59">
        <w:rPr>
          <w:position w:val="-10"/>
          <w:sz w:val="28"/>
          <w:szCs w:val="28"/>
        </w:rPr>
        <w:pict>
          <v:shape id="_x0000_i1243" type="#_x0000_t75" style="width:78.75pt;height:18pt">
            <v:imagedata r:id="rId223" o:title=""/>
          </v:shape>
        </w:pict>
      </w:r>
      <w:r w:rsidRPr="008F0461">
        <w:rPr>
          <w:sz w:val="28"/>
          <w:szCs w:val="28"/>
        </w:rPr>
        <w:t>.</w:t>
      </w:r>
    </w:p>
    <w:p w:rsidR="00674A7F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Действительное удельное падение давления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44" type="#_x0000_t75" style="width:275.25pt;height:35.25pt" fillcolor="window">
            <v:imagedata r:id="rId224" o:title=""/>
          </v:shape>
        </w:pict>
      </w:r>
      <w:r w:rsidR="008A4479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Определение эквивалентной длины местных сопротивлений</w:t>
      </w:r>
      <w:r w:rsidR="008A4479" w:rsidRPr="008F0461">
        <w:rPr>
          <w:sz w:val="28"/>
          <w:szCs w:val="28"/>
        </w:rPr>
        <w:t>.</w:t>
      </w:r>
    </w:p>
    <w:p w:rsidR="00FA3696" w:rsidRPr="00FA3696" w:rsidRDefault="008A447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На участке имеются задвижка, вентиль, тройник, 2 ком</w:t>
      </w:r>
      <w:r w:rsidR="00FA3696">
        <w:rPr>
          <w:sz w:val="28"/>
          <w:szCs w:val="28"/>
        </w:rPr>
        <w:t>пенсатора, 2 трёхшовных колена.</w:t>
      </w:r>
    </w:p>
    <w:p w:rsidR="008A4479" w:rsidRPr="00362CCB" w:rsidRDefault="008A447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Их коэффициенты местных сопротивлений имеют следующие значения:</w:t>
      </w:r>
    </w:p>
    <w:p w:rsidR="00FA3696" w:rsidRPr="00362CCB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362CCB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447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5" type="#_x0000_t75" style="width:330pt;height:18pt" fillcolor="window">
            <v:imagedata r:id="rId225" o:title=""/>
          </v:shape>
        </w:pict>
      </w: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46" type="#_x0000_t75" style="width:339.75pt;height:20.25pt" fillcolor="window">
            <v:imagedata r:id="rId226" o:title=""/>
          </v:shape>
        </w:pict>
      </w:r>
      <w:r w:rsidR="0095334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4A7F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Падение давления на участке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674A7F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47" type="#_x0000_t75" style="width:243pt;height:20.25pt" fillcolor="window">
            <v:imagedata r:id="rId227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674A7F" w:rsidP="005C4F22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Давление в узловой точке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F84FFA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48" type="#_x0000_t75" style="width:249.75pt;height:18.75pt" fillcolor="window">
            <v:imagedata r:id="rId228" o:title=""/>
          </v:shape>
        </w:pict>
      </w:r>
      <w:r w:rsidR="0095334B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7657" w:rsidRPr="008F0461" w:rsidRDefault="00D0765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Результаты расчётов остальных участков магистрали сведены в таблицу 7.</w:t>
      </w:r>
    </w:p>
    <w:p w:rsidR="00F34C75" w:rsidRPr="008F0461" w:rsidRDefault="00F34C7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Расчёт ответвлений</w:t>
      </w:r>
      <w:r w:rsidR="00D07657" w:rsidRPr="008F0461">
        <w:rPr>
          <w:sz w:val="28"/>
          <w:szCs w:val="28"/>
        </w:rPr>
        <w:t>.</w:t>
      </w:r>
    </w:p>
    <w:p w:rsidR="00F34C75" w:rsidRPr="008F0461" w:rsidRDefault="00F34C7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Ответвление Г-</w:t>
      </w:r>
      <w:r w:rsidR="002F1CAC" w:rsidRPr="008F0461">
        <w:rPr>
          <w:sz w:val="28"/>
          <w:szCs w:val="28"/>
        </w:rPr>
        <w:t>4</w:t>
      </w:r>
      <w:r w:rsidR="00D07657" w:rsidRPr="008F0461">
        <w:rPr>
          <w:sz w:val="28"/>
          <w:szCs w:val="28"/>
        </w:rPr>
        <w:t>.</w:t>
      </w:r>
    </w:p>
    <w:p w:rsidR="00F34C75" w:rsidRPr="008F0461" w:rsidRDefault="00F34C7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Длина участка Г-</w:t>
      </w:r>
      <w:r w:rsidR="002F1CAC" w:rsidRPr="008F0461">
        <w:rPr>
          <w:sz w:val="28"/>
          <w:szCs w:val="28"/>
        </w:rPr>
        <w:t>4</w:t>
      </w:r>
      <w:r w:rsidRPr="008F0461">
        <w:rPr>
          <w:sz w:val="28"/>
          <w:szCs w:val="28"/>
        </w:rPr>
        <w:t xml:space="preserve"> l=</w:t>
      </w:r>
      <w:r w:rsidR="002F1CAC" w:rsidRPr="008F0461">
        <w:rPr>
          <w:sz w:val="28"/>
          <w:szCs w:val="28"/>
        </w:rPr>
        <w:t>2</w:t>
      </w:r>
      <w:r w:rsidRPr="008F0461">
        <w:rPr>
          <w:sz w:val="28"/>
          <w:szCs w:val="28"/>
        </w:rPr>
        <w:t xml:space="preserve">00 м; расход пара на технологические нужды цехом 5 </w:t>
      </w:r>
      <w:r w:rsidR="008D1A59">
        <w:rPr>
          <w:position w:val="-12"/>
          <w:sz w:val="28"/>
          <w:szCs w:val="28"/>
        </w:rPr>
        <w:pict>
          <v:shape id="_x0000_i1249" type="#_x0000_t75" style="width:68.25pt;height:18pt">
            <v:imagedata r:id="rId229" o:title=""/>
          </v:shape>
        </w:pict>
      </w:r>
      <w:r w:rsidRPr="008F0461">
        <w:rPr>
          <w:sz w:val="28"/>
          <w:szCs w:val="28"/>
        </w:rPr>
        <w:t xml:space="preserve">, расход пара для систем горячего водоснабжения </w:t>
      </w:r>
      <w:r w:rsidR="008D1A59">
        <w:rPr>
          <w:position w:val="-12"/>
          <w:sz w:val="28"/>
          <w:szCs w:val="28"/>
        </w:rPr>
        <w:pict>
          <v:shape id="_x0000_i1250" type="#_x0000_t75" style="width:86.25pt;height:18pt">
            <v:imagedata r:id="rId230" o:title=""/>
          </v:shape>
        </w:pict>
      </w:r>
      <w:r w:rsidRPr="008F0461">
        <w:rPr>
          <w:sz w:val="28"/>
          <w:szCs w:val="28"/>
        </w:rPr>
        <w:t xml:space="preserve">.Расход пара на участке </w:t>
      </w:r>
      <w:r w:rsidR="008D1A59">
        <w:rPr>
          <w:position w:val="-12"/>
          <w:sz w:val="28"/>
          <w:szCs w:val="28"/>
        </w:rPr>
        <w:pict>
          <v:shape id="_x0000_i1251" type="#_x0000_t75" style="width:209.25pt;height:18pt">
            <v:imagedata r:id="rId231" o:title=""/>
          </v:shape>
        </w:pict>
      </w:r>
      <w:r w:rsidRPr="008F0461">
        <w:rPr>
          <w:sz w:val="28"/>
          <w:szCs w:val="28"/>
        </w:rPr>
        <w:t>.</w:t>
      </w: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Падение давления на ответвлении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52" type="#_x0000_t75" style="width:261.75pt;height:18.75pt" fillcolor="window">
            <v:imagedata r:id="rId232" o:title=""/>
          </v:shape>
        </w:pict>
      </w:r>
      <w:r w:rsidR="00F34C75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Удельное падение давления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F34C75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br w:type="page"/>
      </w:r>
      <w:r w:rsidR="008D1A59">
        <w:rPr>
          <w:position w:val="-32"/>
          <w:sz w:val="28"/>
          <w:szCs w:val="28"/>
        </w:rPr>
        <w:pict>
          <v:shape id="_x0000_i1253" type="#_x0000_t75" style="width:230.25pt;height:35.25pt" fillcolor="window">
            <v:imagedata r:id="rId233" o:title=""/>
          </v:shape>
        </w:pict>
      </w:r>
      <w:r w:rsidR="00F34C75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Средние параметры на ответвлении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4" type="#_x0000_t75" style="width:138.75pt;height:30.75pt" fillcolor="window">
            <v:imagedata r:id="rId234" o:title=""/>
          </v:shape>
        </w:pict>
      </w: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55" type="#_x0000_t75" style="width:412.5pt;height:28.5pt" fillcolor="window">
            <v:imagedata r:id="rId23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Средняя плотность на участке </w:t>
      </w:r>
      <w:r w:rsidR="008D1A59">
        <w:rPr>
          <w:position w:val="-10"/>
          <w:sz w:val="28"/>
          <w:szCs w:val="28"/>
        </w:rPr>
        <w:pict>
          <v:shape id="_x0000_i1256" type="#_x0000_t75" style="width:59.25pt;height:18pt" fillcolor="window">
            <v:imagedata r:id="rId236" o:title=""/>
          </v:shape>
        </w:pict>
      </w:r>
      <w:r w:rsidR="00E601BF" w:rsidRPr="008F0461">
        <w:rPr>
          <w:i/>
          <w:iCs/>
          <w:sz w:val="28"/>
          <w:szCs w:val="28"/>
        </w:rPr>
        <w:t>кг/м</w:t>
      </w:r>
      <w:r w:rsidR="00E601BF" w:rsidRPr="008F0461">
        <w:rPr>
          <w:i/>
          <w:iCs/>
          <w:sz w:val="28"/>
          <w:szCs w:val="28"/>
          <w:vertAlign w:val="superscript"/>
        </w:rPr>
        <w:t>3</w:t>
      </w:r>
      <w:r w:rsidR="00E601BF" w:rsidRPr="008F0461">
        <w:rPr>
          <w:sz w:val="28"/>
          <w:szCs w:val="28"/>
        </w:rPr>
        <w:t>.</w:t>
      </w:r>
    </w:p>
    <w:p w:rsidR="005C4F22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Определение диаметра ответвления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6"/>
          <w:sz w:val="28"/>
          <w:szCs w:val="28"/>
        </w:rPr>
        <w:pict>
          <v:shape id="_x0000_i1257" type="#_x0000_t75" style="width:194.25pt;height:39pt" fillcolor="window">
            <v:imagedata r:id="rId237" o:title=""/>
          </v:shape>
        </w:pict>
      </w:r>
      <w:r w:rsidR="00E601BF" w:rsidRPr="008F0461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258" type="#_x0000_t75" style="width:80.25pt;height:18pt">
            <v:imagedata r:id="rId238" o:title=""/>
          </v:shape>
        </w:pict>
      </w:r>
      <w:r w:rsidR="00E601BF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Действительное удельное падение давления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59" type="#_x0000_t75" style="width:282.75pt;height:35.25pt" fillcolor="window">
            <v:imagedata r:id="rId239" o:title=""/>
          </v:shape>
        </w:pict>
      </w:r>
      <w:r w:rsidR="00E601BF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Определение эквивалентной длины местных сопротивлений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60" type="#_x0000_t75" style="width:306.75pt;height:20.25pt" fillcolor="window">
            <v:imagedata r:id="rId240" o:title=""/>
          </v:shape>
        </w:pict>
      </w:r>
      <w:r w:rsidR="00E601BF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Падение давления на участке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F34C75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61" type="#_x0000_t75" style="width:263.25pt;height:20.25pt" fillcolor="window">
            <v:imagedata r:id="rId241" o:title=""/>
          </v:shape>
        </w:pict>
      </w:r>
      <w:r w:rsidR="00D07657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Давление у абонента.</w:t>
      </w:r>
    </w:p>
    <w:p w:rsidR="00F34C75" w:rsidRPr="008F0461" w:rsidRDefault="00FA3696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262" type="#_x0000_t75" style="width:234.75pt;height:18pt" fillcolor="window">
            <v:imagedata r:id="rId242" o:title=""/>
          </v:shape>
        </w:pict>
      </w:r>
      <w:r w:rsidR="00D07657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C75" w:rsidRPr="008F0461" w:rsidRDefault="00F34C75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Как правило, лучше иметь некоторый экономический запас по давлению у </w:t>
      </w:r>
      <w:r w:rsidR="00807930" w:rsidRPr="008F0461">
        <w:rPr>
          <w:sz w:val="28"/>
          <w:szCs w:val="28"/>
        </w:rPr>
        <w:t>потребителя</w:t>
      </w:r>
      <w:r w:rsidRPr="008F0461">
        <w:rPr>
          <w:sz w:val="28"/>
          <w:szCs w:val="28"/>
        </w:rPr>
        <w:t xml:space="preserve">, который всегда </w:t>
      </w:r>
      <w:r w:rsidR="00D07657" w:rsidRPr="008F0461">
        <w:rPr>
          <w:sz w:val="28"/>
          <w:szCs w:val="28"/>
        </w:rPr>
        <w:t>может быть</w:t>
      </w:r>
      <w:r w:rsidRPr="008F0461">
        <w:rPr>
          <w:sz w:val="28"/>
          <w:szCs w:val="28"/>
        </w:rPr>
        <w:t xml:space="preserve"> сдросселирова</w:t>
      </w:r>
      <w:r w:rsidR="00D07657" w:rsidRPr="008F0461">
        <w:rPr>
          <w:sz w:val="28"/>
          <w:szCs w:val="28"/>
        </w:rPr>
        <w:t>н</w:t>
      </w:r>
      <w:r w:rsidRPr="008F0461">
        <w:rPr>
          <w:sz w:val="28"/>
          <w:szCs w:val="28"/>
        </w:rPr>
        <w:t xml:space="preserve">. Остальные ответвления считаются </w:t>
      </w:r>
      <w:r w:rsidR="004E34BE" w:rsidRPr="008F0461">
        <w:rPr>
          <w:sz w:val="28"/>
          <w:szCs w:val="28"/>
        </w:rPr>
        <w:t>аналогично,</w:t>
      </w:r>
      <w:r w:rsidRPr="008F0461">
        <w:rPr>
          <w:sz w:val="28"/>
          <w:szCs w:val="28"/>
        </w:rPr>
        <w:t xml:space="preserve"> и приводится в таблице </w:t>
      </w:r>
      <w:r w:rsidR="00D07657" w:rsidRPr="008F0461">
        <w:rPr>
          <w:sz w:val="28"/>
          <w:szCs w:val="28"/>
        </w:rPr>
        <w:t>7</w:t>
      </w:r>
      <w:r w:rsidRPr="008F0461">
        <w:rPr>
          <w:sz w:val="28"/>
          <w:szCs w:val="28"/>
        </w:rPr>
        <w:t>.</w:t>
      </w:r>
    </w:p>
    <w:p w:rsidR="00E40E78" w:rsidRPr="008F0461" w:rsidRDefault="00E40E7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28BD" w:rsidRPr="008F0461" w:rsidRDefault="00E828B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28BD" w:rsidRPr="008F0461" w:rsidRDefault="00E828B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E828BD" w:rsidRPr="008F0461" w:rsidSect="005C4F2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921"/>
        <w:gridCol w:w="1358"/>
        <w:gridCol w:w="2142"/>
        <w:gridCol w:w="880"/>
        <w:gridCol w:w="966"/>
        <w:gridCol w:w="666"/>
        <w:gridCol w:w="750"/>
        <w:gridCol w:w="666"/>
        <w:gridCol w:w="796"/>
        <w:gridCol w:w="946"/>
        <w:gridCol w:w="766"/>
        <w:gridCol w:w="866"/>
        <w:gridCol w:w="2070"/>
      </w:tblGrid>
      <w:tr w:rsidR="00D93863" w:rsidRPr="008F0461">
        <w:tc>
          <w:tcPr>
            <w:tcW w:w="0" w:type="auto"/>
            <w:vMerge w:val="restart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Участок</w:t>
            </w:r>
          </w:p>
        </w:tc>
        <w:tc>
          <w:tcPr>
            <w:tcW w:w="0" w:type="auto"/>
            <w:vMerge w:val="restart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Длина участка l, м</w:t>
            </w:r>
          </w:p>
        </w:tc>
        <w:tc>
          <w:tcPr>
            <w:tcW w:w="0" w:type="auto"/>
            <w:vMerge w:val="restart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Расход теплоносителя G, кг/с</w:t>
            </w:r>
          </w:p>
        </w:tc>
        <w:tc>
          <w:tcPr>
            <w:tcW w:w="0" w:type="auto"/>
            <w:gridSpan w:val="9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Результаты</w:t>
            </w:r>
          </w:p>
        </w:tc>
        <w:tc>
          <w:tcPr>
            <w:tcW w:w="0" w:type="auto"/>
            <w:vMerge w:val="restart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Давление в конце участка Р</w:t>
            </w:r>
            <w:r w:rsidRPr="008F0461">
              <w:rPr>
                <w:sz w:val="20"/>
                <w:szCs w:val="20"/>
                <w:vertAlign w:val="subscript"/>
              </w:rPr>
              <w:t>к</w:t>
            </w:r>
            <w:r w:rsidRPr="008F0461">
              <w:rPr>
                <w:sz w:val="20"/>
                <w:szCs w:val="20"/>
              </w:rPr>
              <w:t>, Па</w:t>
            </w:r>
          </w:p>
        </w:tc>
      </w:tr>
      <w:tr w:rsidR="00D93863" w:rsidRPr="008F0461"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предварительного расчёта</w:t>
            </w:r>
          </w:p>
        </w:tc>
        <w:tc>
          <w:tcPr>
            <w:tcW w:w="0" w:type="auto"/>
            <w:gridSpan w:val="4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окончательного расчёта</w:t>
            </w: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93863" w:rsidRPr="008F0461"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R</w:t>
            </w:r>
            <w:r w:rsidRPr="008F0461">
              <w:rPr>
                <w:sz w:val="20"/>
                <w:szCs w:val="20"/>
                <w:vertAlign w:val="subscript"/>
              </w:rPr>
              <w:t>л</w:t>
            </w:r>
            <w:r w:rsidRPr="008F0461">
              <w:rPr>
                <w:sz w:val="20"/>
                <w:szCs w:val="20"/>
              </w:rPr>
              <w:t>,Па/м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</w:t>
            </w:r>
            <w:r w:rsidRPr="008F0461">
              <w:rPr>
                <w:sz w:val="20"/>
                <w:szCs w:val="20"/>
                <w:vertAlign w:val="subscript"/>
              </w:rPr>
              <w:t>ср</w:t>
            </w:r>
            <w:r w:rsidRPr="008F0461">
              <w:rPr>
                <w:sz w:val="20"/>
                <w:szCs w:val="20"/>
              </w:rPr>
              <w:t>,Па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 xml:space="preserve">t, </w:t>
            </w:r>
            <w:r w:rsidRPr="008F0461">
              <w:rPr>
                <w:sz w:val="20"/>
                <w:szCs w:val="20"/>
                <w:vertAlign w:val="superscript"/>
              </w:rPr>
              <w:t>º</w:t>
            </w:r>
            <w:r w:rsidRPr="008F0461">
              <w:rPr>
                <w:sz w:val="20"/>
                <w:szCs w:val="20"/>
              </w:rPr>
              <w:t>С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p, кг/м</w:t>
            </w:r>
            <w:r w:rsidRPr="008F046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d, м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d</w:t>
            </w:r>
            <w:r w:rsidRPr="008F0461">
              <w:rPr>
                <w:sz w:val="20"/>
                <w:szCs w:val="20"/>
                <w:vertAlign w:val="superscript"/>
              </w:rPr>
              <w:t>ГОСТ</w:t>
            </w:r>
            <w:r w:rsidRPr="008F0461">
              <w:rPr>
                <w:sz w:val="20"/>
                <w:szCs w:val="20"/>
              </w:rPr>
              <w:t>, м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R</w:t>
            </w:r>
            <w:r w:rsidRPr="008F0461">
              <w:rPr>
                <w:sz w:val="20"/>
                <w:szCs w:val="20"/>
                <w:vertAlign w:val="subscript"/>
              </w:rPr>
              <w:t>л</w:t>
            </w:r>
            <w:r w:rsidRPr="008F0461">
              <w:rPr>
                <w:sz w:val="20"/>
                <w:szCs w:val="20"/>
                <w:vertAlign w:val="superscript"/>
              </w:rPr>
              <w:t>д</w:t>
            </w:r>
            <w:r w:rsidRPr="008F0461">
              <w:rPr>
                <w:sz w:val="20"/>
                <w:szCs w:val="20"/>
              </w:rPr>
              <w:t>,Па/м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l</w:t>
            </w:r>
            <w:r w:rsidRPr="008F0461">
              <w:rPr>
                <w:sz w:val="20"/>
                <w:szCs w:val="20"/>
                <w:vertAlign w:val="subscript"/>
              </w:rPr>
              <w:t>э</w:t>
            </w:r>
            <w:r w:rsidRPr="008F0461">
              <w:rPr>
                <w:sz w:val="20"/>
                <w:szCs w:val="20"/>
              </w:rPr>
              <w:t>, м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ΔР, Па</w:t>
            </w:r>
          </w:p>
        </w:tc>
        <w:tc>
          <w:tcPr>
            <w:tcW w:w="0" w:type="auto"/>
            <w:vMerge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27329C" w:rsidRPr="008F0461">
        <w:tc>
          <w:tcPr>
            <w:tcW w:w="0" w:type="auto"/>
            <w:gridSpan w:val="11"/>
          </w:tcPr>
          <w:p w:rsidR="0027329C" w:rsidRPr="008F0461" w:rsidRDefault="005C4F2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 xml:space="preserve"> </w:t>
            </w:r>
            <w:r w:rsidR="0027329C" w:rsidRPr="008F0461">
              <w:rPr>
                <w:sz w:val="20"/>
                <w:szCs w:val="20"/>
              </w:rPr>
              <w:t>Магистраль</w:t>
            </w:r>
          </w:p>
        </w:tc>
        <w:tc>
          <w:tcPr>
            <w:tcW w:w="0" w:type="auto"/>
            <w:gridSpan w:val="2"/>
          </w:tcPr>
          <w:p w:rsidR="0027329C" w:rsidRPr="008F0461" w:rsidRDefault="0027329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ОА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3,672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86,32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852022,7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165,5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3,67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0,231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:rsidR="00D93863" w:rsidRPr="008F0461" w:rsidRDefault="003A47B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21,66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191,77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13903,8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761881,1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АБ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3,188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82,69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755208,8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160,5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3,33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0,225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0,250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46,84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11,00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2857,71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747977,3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БВ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2,743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84,69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760801,5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159,0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3,18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0,214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0,250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36,33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44,7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5257,5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745119,6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ВГ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1,154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94,72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749908,3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157,0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3,03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0,150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98,63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62,2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15999,5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739862,0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</w:t>
            </w:r>
            <w:r w:rsidR="00157702" w:rsidRPr="008F046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0,290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63,49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716666,7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152,5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2,67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099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59,36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52,0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22862,4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723862,5</w:t>
            </w:r>
          </w:p>
        </w:tc>
      </w:tr>
      <w:tr w:rsidR="00D93863" w:rsidRPr="008F0461">
        <w:tc>
          <w:tcPr>
            <w:tcW w:w="0" w:type="auto"/>
            <w:gridSpan w:val="13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Ответвления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</w:t>
            </w:r>
            <w:r w:rsidR="00157702" w:rsidRPr="008F046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1,589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79,54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719931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  <w:r w:rsidR="00157702" w:rsidRPr="008F0461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2,95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42,30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61,61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11070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728792,0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В-</w:t>
            </w:r>
            <w:r w:rsidR="00157702" w:rsidRPr="008F046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0,869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  <w:r w:rsidR="00157702" w:rsidRPr="008F0461">
              <w:rPr>
                <w:sz w:val="20"/>
                <w:szCs w:val="20"/>
              </w:rPr>
              <w:t>77,16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711931,2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  <w:r w:rsidR="00157702" w:rsidRPr="008F0461">
              <w:rPr>
                <w:sz w:val="20"/>
                <w:szCs w:val="20"/>
              </w:rPr>
              <w:t>54,5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2,81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154,93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29,60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2782,02</w:t>
            </w:r>
          </w:p>
        </w:tc>
        <w:tc>
          <w:tcPr>
            <w:tcW w:w="0" w:type="auto"/>
          </w:tcPr>
          <w:p w:rsidR="00D93863" w:rsidRPr="008F0461" w:rsidRDefault="0001286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705379,1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Б-8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0,0445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300,79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722559,8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  <w:r w:rsidR="00157702" w:rsidRPr="008F0461">
              <w:rPr>
                <w:sz w:val="20"/>
                <w:szCs w:val="20"/>
              </w:rPr>
              <w:t>59,0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3,13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080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080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379,41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33,82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50774,7</w:t>
            </w:r>
          </w:p>
        </w:tc>
        <w:tc>
          <w:tcPr>
            <w:tcW w:w="0" w:type="auto"/>
          </w:tcPr>
          <w:p w:rsidR="00D93863" w:rsidRPr="008F0461" w:rsidRDefault="0001286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708944,1</w:t>
            </w:r>
          </w:p>
        </w:tc>
      </w:tr>
      <w:tr w:rsidR="00D93863" w:rsidRPr="008F0461"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А-9</w:t>
            </w:r>
          </w:p>
        </w:tc>
        <w:tc>
          <w:tcPr>
            <w:tcW w:w="0" w:type="auto"/>
          </w:tcPr>
          <w:p w:rsidR="00D93863" w:rsidRPr="008F0461" w:rsidRDefault="00D93863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0,484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639,69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723988,6</w:t>
            </w:r>
          </w:p>
        </w:tc>
        <w:tc>
          <w:tcPr>
            <w:tcW w:w="0" w:type="auto"/>
          </w:tcPr>
          <w:p w:rsidR="00D93863" w:rsidRPr="008F0461" w:rsidRDefault="00554B95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</w:t>
            </w:r>
            <w:r w:rsidR="00157702" w:rsidRPr="008F0461">
              <w:rPr>
                <w:sz w:val="20"/>
                <w:szCs w:val="20"/>
              </w:rPr>
              <w:t>60,5</w:t>
            </w:r>
          </w:p>
        </w:tc>
        <w:tc>
          <w:tcPr>
            <w:tcW w:w="0" w:type="auto"/>
          </w:tcPr>
          <w:p w:rsidR="00D93863" w:rsidRPr="008F0461" w:rsidRDefault="00157702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3,33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080</w:t>
            </w:r>
          </w:p>
        </w:tc>
        <w:tc>
          <w:tcPr>
            <w:tcW w:w="0" w:type="auto"/>
          </w:tcPr>
          <w:p w:rsidR="00D93863" w:rsidRPr="008F0461" w:rsidRDefault="0033243A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</w:t>
            </w:r>
            <w:r w:rsidR="00157702" w:rsidRPr="008F0461">
              <w:rPr>
                <w:sz w:val="20"/>
                <w:szCs w:val="20"/>
              </w:rPr>
              <w:t>080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427,78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21,62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30640,9</w:t>
            </w:r>
          </w:p>
        </w:tc>
        <w:tc>
          <w:tcPr>
            <w:tcW w:w="0" w:type="auto"/>
          </w:tcPr>
          <w:p w:rsidR="00D93863" w:rsidRPr="008F0461" w:rsidRDefault="00E80EE7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717336,4</w:t>
            </w:r>
          </w:p>
        </w:tc>
      </w:tr>
    </w:tbl>
    <w:p w:rsidR="0027329C" w:rsidRPr="008F0461" w:rsidRDefault="0027329C" w:rsidP="005C4F22">
      <w:pPr>
        <w:widowControl w:val="0"/>
        <w:tabs>
          <w:tab w:val="left" w:pos="11565"/>
        </w:tabs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Таблица 7</w:t>
      </w:r>
      <w:r w:rsidR="005A7C19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Результаты гидравлического расчёта паровой сети промпредприятия</w:t>
      </w:r>
    </w:p>
    <w:p w:rsidR="00AD2183" w:rsidRPr="008F0461" w:rsidRDefault="00AD2183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83" w:rsidRPr="00362CCB" w:rsidRDefault="00AD2183" w:rsidP="005C4F22">
      <w:pPr>
        <w:widowControl w:val="0"/>
        <w:tabs>
          <w:tab w:val="left" w:pos="5550"/>
        </w:tabs>
        <w:spacing w:line="360" w:lineRule="auto"/>
        <w:ind w:firstLine="709"/>
        <w:jc w:val="both"/>
        <w:rPr>
          <w:sz w:val="28"/>
          <w:szCs w:val="28"/>
        </w:rPr>
      </w:pPr>
    </w:p>
    <w:p w:rsidR="00FA3696" w:rsidRPr="00362CCB" w:rsidRDefault="00FA3696" w:rsidP="005C4F22">
      <w:pPr>
        <w:widowControl w:val="0"/>
        <w:tabs>
          <w:tab w:val="left" w:pos="5550"/>
        </w:tabs>
        <w:spacing w:line="360" w:lineRule="auto"/>
        <w:ind w:firstLine="709"/>
        <w:jc w:val="both"/>
        <w:rPr>
          <w:sz w:val="28"/>
          <w:szCs w:val="28"/>
        </w:rPr>
        <w:sectPr w:rsidR="00FA3696" w:rsidRPr="00362CCB" w:rsidSect="005C4F22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AD2183" w:rsidRPr="008F0461" w:rsidRDefault="009769B2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4.</w:t>
      </w:r>
      <w:r w:rsidR="00FA3696" w:rsidRPr="00362C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21" w:name="_Toc231626322"/>
      <w:r w:rsidR="008D536C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Тепловой расчёт</w:t>
      </w:r>
      <w:r w:rsidR="00256E3C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тепловых сетей промпредприятия</w:t>
      </w:r>
      <w:bookmarkEnd w:id="21"/>
    </w:p>
    <w:p w:rsidR="005A7C19" w:rsidRPr="008F0461" w:rsidRDefault="005A7C19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2" w:name="_Toc231626323"/>
    </w:p>
    <w:p w:rsidR="00120DE4" w:rsidRPr="008F0461" w:rsidRDefault="009769B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4</w:t>
      </w:r>
      <w:r w:rsidR="00120DE4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.1 Расчёт потерь тепла с утечками</w:t>
      </w:r>
      <w:bookmarkEnd w:id="22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0DE4" w:rsidRPr="008F0461" w:rsidRDefault="00120DE4" w:rsidP="005C4F22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Объем всей сети: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63" type="#_x0000_t75" style="width:81pt;height:18.75pt">
            <v:imagedata r:id="rId24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0DE4" w:rsidRPr="008F0461" w:rsidRDefault="00120DE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Определяем объём внутреннего трубопровода: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4" type="#_x0000_t75" style="width:290.25pt;height:18.75pt">
            <v:imagedata r:id="rId244" o:title=""/>
          </v:shape>
        </w:pict>
      </w:r>
      <w:r w:rsidR="00120DE4" w:rsidRPr="008F0461">
        <w:rPr>
          <w:sz w:val="28"/>
          <w:szCs w:val="28"/>
        </w:rPr>
        <w:t xml:space="preserve"> , где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5" type="#_x0000_t75" style="width:99pt;height:18.75pt">
            <v:imagedata r:id="rId245" o:title=""/>
          </v:shape>
        </w:pict>
      </w:r>
      <w:r w:rsidR="00120DE4" w:rsidRPr="008F0461">
        <w:rPr>
          <w:sz w:val="28"/>
          <w:szCs w:val="28"/>
        </w:rPr>
        <w:t>- удельный объем внутренних трубопроводов промпредприятия;</w:t>
      </w: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6" type="#_x0000_t75" style="width:17.25pt;height:18.75pt">
            <v:imagedata r:id="rId246" o:title=""/>
          </v:shape>
        </w:pict>
      </w:r>
      <w:r w:rsidR="00120DE4" w:rsidRPr="008F0461">
        <w:rPr>
          <w:sz w:val="28"/>
          <w:szCs w:val="28"/>
        </w:rPr>
        <w:t xml:space="preserve">и </w:t>
      </w:r>
      <w:r>
        <w:rPr>
          <w:position w:val="-12"/>
          <w:sz w:val="28"/>
          <w:szCs w:val="28"/>
        </w:rPr>
        <w:pict>
          <v:shape id="_x0000_i1267" type="#_x0000_t75" style="width:17.25pt;height:18.75pt">
            <v:imagedata r:id="rId247" o:title=""/>
          </v:shape>
        </w:pict>
      </w:r>
      <w:r w:rsidR="005C4F22" w:rsidRPr="008F0461">
        <w:rPr>
          <w:sz w:val="28"/>
          <w:szCs w:val="28"/>
        </w:rPr>
        <w:t xml:space="preserve"> </w:t>
      </w:r>
      <w:r w:rsidR="00120DE4" w:rsidRPr="008F0461">
        <w:rPr>
          <w:sz w:val="28"/>
          <w:szCs w:val="28"/>
        </w:rPr>
        <w:t>- расходы тепла на отопление и вентиляцию всех цехов завода</w:t>
      </w:r>
      <w:r w:rsidR="00FA2AE8" w:rsidRPr="008F0461">
        <w:rPr>
          <w:sz w:val="28"/>
          <w:szCs w:val="28"/>
        </w:rPr>
        <w:t xml:space="preserve"> (см. табл.5</w:t>
      </w:r>
      <w:r w:rsidR="00120DE4" w:rsidRPr="008F0461">
        <w:rPr>
          <w:sz w:val="28"/>
          <w:szCs w:val="28"/>
        </w:rPr>
        <w:t>).</w:t>
      </w:r>
    </w:p>
    <w:p w:rsidR="00120DE4" w:rsidRPr="008F0461" w:rsidRDefault="00120DE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Определяем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суммарный объём участков и ответвлений: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68" type="#_x0000_t75" style="width:345pt;height:39.75pt">
            <v:imagedata r:id="rId248" o:title=""/>
          </v:shape>
        </w:pict>
      </w: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269" type="#_x0000_t75" style="width:156.75pt;height:18.75pt">
            <v:imagedata r:id="rId249" o:title=""/>
          </v:shape>
        </w:pict>
      </w:r>
      <w:r w:rsidR="00FA2AE8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0DE4" w:rsidRPr="008F0461" w:rsidRDefault="00120DE4" w:rsidP="005C4F22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утечек: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270" type="#_x0000_t75" style="width:282.75pt;height:18.75pt">
            <v:imagedata r:id="rId250" o:title=""/>
          </v:shape>
        </w:pict>
      </w:r>
      <w:r w:rsidR="00FA2AE8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0DE4" w:rsidRPr="008F0461" w:rsidRDefault="00120DE4" w:rsidP="005C4F22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Потери от утечек: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  <w:lang w:val="en-US"/>
        </w:rPr>
      </w:pPr>
    </w:p>
    <w:p w:rsidR="005C4F22" w:rsidRPr="008F0461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br w:type="page"/>
      </w:r>
      <w:r w:rsidR="008D1A59">
        <w:rPr>
          <w:position w:val="-16"/>
          <w:sz w:val="28"/>
          <w:szCs w:val="28"/>
        </w:rPr>
        <w:pict>
          <v:shape id="_x0000_i1271" type="#_x0000_t75" style="width:418.5pt;height:21pt">
            <v:imagedata r:id="rId251" o:title=""/>
          </v:shape>
        </w:pict>
      </w:r>
      <w:r w:rsidR="00120DE4" w:rsidRPr="008F0461">
        <w:rPr>
          <w:sz w:val="28"/>
          <w:szCs w:val="28"/>
        </w:rPr>
        <w:t>,</w: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0DE4" w:rsidRPr="008F0461" w:rsidRDefault="00120DE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где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272" type="#_x0000_t75" style="width:11.25pt;height:18pt">
            <v:imagedata r:id="rId252" o:title=""/>
          </v:shape>
        </w:pict>
      </w:r>
      <w:r w:rsidRPr="008F0461">
        <w:rPr>
          <w:sz w:val="28"/>
          <w:szCs w:val="28"/>
        </w:rPr>
        <w:t xml:space="preserve"> - температура воды в подающей магистрали</w:t>
      </w:r>
    </w:p>
    <w:p w:rsidR="00120DE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3" type="#_x0000_t75" style="width:12.75pt;height:18pt">
            <v:imagedata r:id="rId253" o:title=""/>
          </v:shape>
        </w:pict>
      </w:r>
      <w:r w:rsidR="00120DE4" w:rsidRPr="008F0461">
        <w:rPr>
          <w:sz w:val="28"/>
          <w:szCs w:val="28"/>
        </w:rPr>
        <w:t xml:space="preserve"> - температура воды в обратной магистрали</w:t>
      </w:r>
    </w:p>
    <w:p w:rsidR="00AD2183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4" type="#_x0000_t75" style="width:12.75pt;height:18pt">
            <v:imagedata r:id="rId254" o:title=""/>
          </v:shape>
        </w:pict>
      </w:r>
      <w:r w:rsidR="00120DE4" w:rsidRPr="008F0461">
        <w:rPr>
          <w:sz w:val="28"/>
          <w:szCs w:val="28"/>
        </w:rPr>
        <w:t xml:space="preserve"> - температура холодной воды </w:t>
      </w:r>
      <w:r w:rsidR="00533123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3" w:name="_Toc231626324"/>
    </w:p>
    <w:p w:rsidR="00AD2183" w:rsidRPr="008F0461" w:rsidRDefault="009769B2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4</w:t>
      </w:r>
      <w:r w:rsidR="00256E3C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r w:rsidR="00120DE4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2</w:t>
      </w:r>
      <w:r w:rsidR="00256E3C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Расчёт толщины изоляции при надземной прокладке трубопроводов</w:t>
      </w:r>
      <w:bookmarkEnd w:id="23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5EDC" w:rsidRPr="008F0461" w:rsidRDefault="00055ED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Рассмотрим участок Г – 5:</w:t>
      </w:r>
    </w:p>
    <w:p w:rsidR="00055EDC" w:rsidRPr="008F0461" w:rsidRDefault="00055ED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Длина участка Г-5 </w:t>
      </w:r>
      <w:r w:rsidR="008D1A59">
        <w:rPr>
          <w:position w:val="-6"/>
          <w:sz w:val="28"/>
          <w:szCs w:val="28"/>
        </w:rPr>
        <w:pict>
          <v:shape id="_x0000_i1275" type="#_x0000_t75" style="width:45.75pt;height:14.25pt">
            <v:imagedata r:id="rId207" o:title=""/>
          </v:shape>
        </w:pict>
      </w:r>
      <w:r w:rsidRPr="008F0461">
        <w:rPr>
          <w:sz w:val="28"/>
          <w:szCs w:val="28"/>
        </w:rPr>
        <w:t xml:space="preserve">, средняя за отопительный период температура воды в подающей линии </w:t>
      </w:r>
      <w:r w:rsidR="008D1A59">
        <w:rPr>
          <w:position w:val="-10"/>
          <w:sz w:val="28"/>
          <w:szCs w:val="28"/>
        </w:rPr>
        <w:pict>
          <v:shape id="_x0000_i1276" type="#_x0000_t75" style="width:38.25pt;height:17.25pt">
            <v:imagedata r:id="rId255" o:title=""/>
          </v:shape>
        </w:pic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 xml:space="preserve">С, в обратной линии </w:t>
      </w:r>
      <w:r w:rsidR="008D1A59">
        <w:rPr>
          <w:position w:val="-10"/>
          <w:sz w:val="28"/>
          <w:szCs w:val="28"/>
        </w:rPr>
        <w:pict>
          <v:shape id="_x0000_i1277" type="#_x0000_t75" style="width:39pt;height:17.25pt">
            <v:imagedata r:id="rId256" o:title=""/>
          </v:shape>
        </w:pic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 xml:space="preserve">С. Глубина заложения труб </w:t>
      </w:r>
      <w:r w:rsidR="008D1A59">
        <w:rPr>
          <w:position w:val="-12"/>
          <w:sz w:val="28"/>
          <w:szCs w:val="28"/>
        </w:rPr>
        <w:pict>
          <v:shape id="_x0000_i1278" type="#_x0000_t75" style="width:39pt;height:18pt">
            <v:imagedata r:id="rId257" o:title=""/>
          </v:shape>
        </w:pict>
      </w:r>
      <w:r w:rsidRPr="008F0461">
        <w:rPr>
          <w:sz w:val="28"/>
          <w:szCs w:val="28"/>
        </w:rPr>
        <w:t>м, канал уложен в грунт средней влажности, температура которого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 xml:space="preserve">составляет </w:t>
      </w:r>
      <w:r w:rsidR="008D1A59">
        <w:rPr>
          <w:position w:val="-14"/>
          <w:sz w:val="28"/>
          <w:szCs w:val="28"/>
        </w:rPr>
        <w:pict>
          <v:shape id="_x0000_i1279" type="#_x0000_t75" style="width:53.25pt;height:18.75pt">
            <v:imagedata r:id="rId258" o:title=""/>
          </v:shape>
        </w:pict>
      </w:r>
      <w:r w:rsidRPr="008F0461">
        <w:rPr>
          <w:sz w:val="28"/>
          <w:szCs w:val="28"/>
        </w:rPr>
        <w:t xml:space="preserve">. </w:t>
      </w:r>
      <w:r w:rsidR="00745707" w:rsidRPr="008F0461">
        <w:rPr>
          <w:sz w:val="28"/>
          <w:szCs w:val="28"/>
        </w:rPr>
        <w:t>По [5, табл.1] определяем теплоизоляционный</w:t>
      </w:r>
      <w:r w:rsidR="005C4F22" w:rsidRPr="008F0461">
        <w:rPr>
          <w:sz w:val="28"/>
          <w:szCs w:val="28"/>
        </w:rPr>
        <w:t xml:space="preserve"> </w:t>
      </w:r>
      <w:r w:rsidR="00745707" w:rsidRPr="008F0461">
        <w:rPr>
          <w:sz w:val="28"/>
          <w:szCs w:val="28"/>
        </w:rPr>
        <w:t xml:space="preserve">материал: </w:t>
      </w:r>
      <w:r w:rsidRPr="008F0461">
        <w:rPr>
          <w:sz w:val="28"/>
          <w:szCs w:val="28"/>
        </w:rPr>
        <w:t>Плиты из стеклянного штапельного волокна полужёсткие, технические марки ППТ – 75.</w:t>
      </w:r>
    </w:p>
    <w:p w:rsidR="00055EDC" w:rsidRPr="008F0461" w:rsidRDefault="00055ED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Определяется средняя температура теплоизоляционного слоя:</w:t>
      </w:r>
    </w:p>
    <w:p w:rsidR="005C4F22" w:rsidRPr="008F0461" w:rsidRDefault="00055ED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055ED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0" type="#_x0000_t75" style="width:194.25pt;height:20.25pt">
            <v:imagedata r:id="rId25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55EDC" w:rsidRPr="008F0461" w:rsidRDefault="00055ED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055ED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1" type="#_x0000_t75" style="width:192.75pt;height:20.25pt">
            <v:imagedata r:id="rId26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53B79" w:rsidRPr="008F0461" w:rsidRDefault="00745707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</w:t>
      </w:r>
      <w:r w:rsidR="00653B79" w:rsidRPr="008F0461">
        <w:rPr>
          <w:sz w:val="28"/>
          <w:szCs w:val="28"/>
        </w:rPr>
        <w:t xml:space="preserve">пределяем </w:t>
      </w:r>
      <w:r w:rsidRPr="008F0461">
        <w:rPr>
          <w:sz w:val="28"/>
          <w:szCs w:val="28"/>
        </w:rPr>
        <w:t xml:space="preserve">теплопроводность </w:t>
      </w:r>
      <w:r w:rsidR="00653B79" w:rsidRPr="008F0461">
        <w:rPr>
          <w:sz w:val="28"/>
          <w:szCs w:val="28"/>
        </w:rPr>
        <w:t>теплоизоляционн</w:t>
      </w:r>
      <w:r w:rsidRPr="008F0461">
        <w:rPr>
          <w:sz w:val="28"/>
          <w:szCs w:val="28"/>
        </w:rPr>
        <w:t>ого</w:t>
      </w:r>
      <w:r w:rsidR="00653B79" w:rsidRPr="008F0461">
        <w:rPr>
          <w:sz w:val="28"/>
          <w:szCs w:val="28"/>
        </w:rPr>
        <w:t xml:space="preserve"> материал</w:t>
      </w:r>
      <w:r w:rsidRPr="008F0461">
        <w:rPr>
          <w:sz w:val="28"/>
          <w:szCs w:val="28"/>
        </w:rPr>
        <w:t>а</w:t>
      </w:r>
      <w:r w:rsidR="00653B79" w:rsidRPr="008F0461">
        <w:rPr>
          <w:sz w:val="28"/>
          <w:szCs w:val="28"/>
        </w:rPr>
        <w:t>:</w:t>
      </w:r>
    </w:p>
    <w:p w:rsidR="00745707" w:rsidRPr="008F0461" w:rsidRDefault="007457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подающего трубопровода: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  <w:lang w:val="en-US"/>
        </w:rPr>
      </w:pPr>
    </w:p>
    <w:p w:rsidR="00745707" w:rsidRPr="008F0461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br w:type="page"/>
      </w:r>
      <w:r w:rsidR="008D1A59">
        <w:rPr>
          <w:position w:val="-16"/>
          <w:sz w:val="28"/>
          <w:szCs w:val="28"/>
        </w:rPr>
        <w:pict>
          <v:shape id="_x0000_i1282" type="#_x0000_t75" style="width:381.75pt;height:21.75pt">
            <v:imagedata r:id="rId26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5707" w:rsidRPr="008F0461" w:rsidRDefault="00745707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обратного трубопровода: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653B7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83" type="#_x0000_t75" style="width:383.25pt;height:21.75pt">
            <v:imagedata r:id="rId262" o:title=""/>
          </v:shape>
        </w:pict>
      </w:r>
      <w:r w:rsidR="00653B79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 табл. 14 выбирается нормированная плотность теплового потока для подающего трубопровода </w:t>
      </w:r>
      <w:r w:rsidR="008D1A59">
        <w:rPr>
          <w:position w:val="-12"/>
          <w:sz w:val="28"/>
          <w:szCs w:val="28"/>
        </w:rPr>
        <w:pict>
          <v:shape id="_x0000_i1284" type="#_x0000_t75" style="width:72.75pt;height:18pt">
            <v:imagedata r:id="rId263" o:title=""/>
          </v:shape>
        </w:pict>
      </w:r>
      <w:r w:rsidRPr="008F0461">
        <w:rPr>
          <w:sz w:val="28"/>
          <w:szCs w:val="28"/>
        </w:rPr>
        <w:t xml:space="preserve">, для обратного трубопровода - </w:t>
      </w:r>
      <w:r w:rsidR="008D1A59">
        <w:rPr>
          <w:position w:val="-12"/>
          <w:sz w:val="28"/>
          <w:szCs w:val="28"/>
        </w:rPr>
        <w:pict>
          <v:shape id="_x0000_i1285" type="#_x0000_t75" style="width:1in;height:18pt">
            <v:imagedata r:id="rId264" o:title=""/>
          </v:shape>
        </w:pict>
      </w:r>
      <w:r w:rsidRPr="008F0461">
        <w:rPr>
          <w:sz w:val="28"/>
          <w:szCs w:val="28"/>
        </w:rPr>
        <w:t>.</w:t>
      </w: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Предварительно определяется наружный диаметр теплоизоляционного слоя:</w:t>
      </w:r>
    </w:p>
    <w:p w:rsidR="005C4F2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4"/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6" type="#_x0000_t75" style="width:191.25pt;height:18.75pt">
            <v:imagedata r:id="rId26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7" type="#_x0000_t75" style="width:189pt;height:18.75pt">
            <v:imagedata r:id="rId26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Тогда размеры канала составят:</w:t>
      </w:r>
    </w:p>
    <w:p w:rsidR="0067364D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F0461">
        <w:rPr>
          <w:sz w:val="28"/>
          <w:szCs w:val="28"/>
        </w:rPr>
        <w:t>- ширина</w: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8" type="#_x0000_t75" style="width:318.75pt;height:18pt">
            <v:imagedata r:id="rId267" o:title=""/>
          </v:shape>
        </w:pic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364D" w:rsidRDefault="00112DE2" w:rsidP="005C4F22">
      <w:pPr>
        <w:widowControl w:val="0"/>
        <w:spacing w:line="360" w:lineRule="auto"/>
        <w:ind w:firstLine="709"/>
        <w:jc w:val="both"/>
        <w:rPr>
          <w:position w:val="-4"/>
          <w:sz w:val="28"/>
          <w:szCs w:val="28"/>
          <w:lang w:val="en-US"/>
        </w:rPr>
      </w:pPr>
      <w:r w:rsidRPr="008F0461">
        <w:rPr>
          <w:sz w:val="28"/>
          <w:szCs w:val="28"/>
        </w:rPr>
        <w:t>- высота</w: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position w:val="-4"/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9" type="#_x0000_t75" style="width:246.75pt;height:18pt">
            <v:imagedata r:id="rId268" o:title=""/>
          </v:shape>
        </w:pic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112DE2" w:rsidRPr="008F0461">
        <w:rPr>
          <w:sz w:val="28"/>
          <w:szCs w:val="28"/>
        </w:rPr>
        <w:t>- эквивалентный диаметр</w: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0" type="#_x0000_t75" style="width:63pt;height:18pt">
            <v:imagedata r:id="rId269" o:title=""/>
          </v:shape>
        </w:pic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 табл. 12 выбирается коэффициент теплопроводности для маловлажного грунта </w:t>
      </w:r>
      <w:r w:rsidR="008D1A59">
        <w:rPr>
          <w:position w:val="-14"/>
          <w:sz w:val="28"/>
          <w:szCs w:val="28"/>
        </w:rPr>
        <w:pict>
          <v:shape id="_x0000_i1291" type="#_x0000_t75" style="width:105.75pt;height:20.25pt">
            <v:imagedata r:id="rId270" o:title=""/>
          </v:shape>
        </w:pict>
      </w: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Вычисляется термическое сопротивление теплоотдаче от воздуха внутри канала к внутренней стенке канала по формуле (18)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2" type="#_x0000_t75" style="width:224.25pt;height:33.75pt">
            <v:imagedata r:id="rId27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Определяется термическое сопротивление грунта по формуле (19)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93" type="#_x0000_t75" style="width:291.75pt;height:35.25pt">
            <v:imagedata r:id="rId27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Рассчитывается по формуле (22) температура воздуха в канале</w:t>
      </w:r>
    </w:p>
    <w:p w:rsidR="005A7C19" w:rsidRPr="008F0461" w:rsidRDefault="005A7C19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112DE2" w:rsidRPr="008F0461" w:rsidRDefault="008D1A59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4" type="#_x0000_t75" style="width:335.25pt;height:20.25pt">
            <v:imagedata r:id="rId273" o:title=""/>
          </v:shape>
        </w:pict>
      </w:r>
      <w:r w:rsidR="00112DE2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 формулам (23)-(24) определяются величины В:</w:t>
      </w: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295" type="#_x0000_t75" style="width:425.25pt;height:32.25pt">
            <v:imagedata r:id="rId274" o:title=""/>
          </v:shape>
        </w:pict>
      </w:r>
    </w:p>
    <w:p w:rsidR="0067364D" w:rsidRDefault="0067364D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откуда </w:t>
      </w:r>
      <w:r w:rsidR="008D1A59">
        <w:rPr>
          <w:position w:val="-12"/>
          <w:sz w:val="28"/>
          <w:szCs w:val="28"/>
        </w:rPr>
        <w:pict>
          <v:shape id="_x0000_i1296" type="#_x0000_t75" style="width:48.75pt;height:18pt">
            <v:imagedata r:id="rId275" o:title=""/>
          </v:shape>
        </w:pict>
      </w: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обратного трубопровода</w:t>
      </w:r>
    </w:p>
    <w:p w:rsidR="005A7C19" w:rsidRPr="008F0461" w:rsidRDefault="0067364D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br w:type="page"/>
      </w:r>
      <w:r w:rsidR="008D1A59">
        <w:rPr>
          <w:position w:val="-32"/>
          <w:sz w:val="28"/>
          <w:szCs w:val="28"/>
        </w:rPr>
        <w:pict>
          <v:shape id="_x0000_i1297" type="#_x0000_t75" style="width:412.5pt;height:32.25pt">
            <v:imagedata r:id="rId27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откуда </w:t>
      </w:r>
      <w:r w:rsidR="008D1A59">
        <w:rPr>
          <w:position w:val="-12"/>
          <w:sz w:val="28"/>
          <w:szCs w:val="28"/>
        </w:rPr>
        <w:pict>
          <v:shape id="_x0000_i1298" type="#_x0000_t75" style="width:50.25pt;height:18pt">
            <v:imagedata r:id="rId277" o:title=""/>
          </v:shape>
        </w:pict>
      </w:r>
    </w:p>
    <w:p w:rsidR="00112DE2" w:rsidRPr="008F0461" w:rsidRDefault="00112DE2" w:rsidP="005C4F22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 формуле (4) определяется толщина теплоизоляционного слоя:</w:t>
      </w: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99" type="#_x0000_t75" style="width:225.75pt;height:33pt">
            <v:imagedata r:id="rId278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2DE2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112DE2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00" type="#_x0000_t75" style="width:225pt;height:33pt">
            <v:imagedata r:id="rId27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112D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Согласно табл. 7 принимается толщина теплоизоляционного слоя для подающего трубопровода </w:t>
      </w:r>
      <w:r w:rsidR="008D1A59">
        <w:rPr>
          <w:sz w:val="28"/>
          <w:szCs w:val="28"/>
        </w:rPr>
        <w:pict>
          <v:shape id="_x0000_i1301" type="#_x0000_t75" style="width:65.25pt;height:18pt">
            <v:imagedata r:id="rId280" o:title=""/>
          </v:shape>
        </w:pict>
      </w:r>
      <w:r w:rsidRPr="008F0461">
        <w:rPr>
          <w:sz w:val="28"/>
          <w:szCs w:val="28"/>
        </w:rPr>
        <w:t xml:space="preserve"> для обратного трубопровода </w:t>
      </w:r>
      <w:r w:rsidR="008D1A59">
        <w:rPr>
          <w:sz w:val="28"/>
          <w:szCs w:val="28"/>
        </w:rPr>
        <w:pict>
          <v:shape id="_x0000_i1302" type="#_x0000_t75" style="width:65.25pt;height:18pt">
            <v:imagedata r:id="rId281" o:title=""/>
          </v:shape>
        </w:pict>
      </w:r>
    </w:p>
    <w:p w:rsidR="005A7C19" w:rsidRPr="008F0461" w:rsidRDefault="005A7C19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</w:p>
    <w:p w:rsidR="00422DEE" w:rsidRPr="008F0461" w:rsidRDefault="003636A4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4" w:name="_Toc231626325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4</w:t>
      </w:r>
      <w:r w:rsidR="00422DEE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r w:rsidR="00120DE4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3</w:t>
      </w:r>
      <w:r w:rsidR="00186FFF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Расчёт потерь тепла через теплоизоляционную конструкцию</w:t>
      </w:r>
      <w:bookmarkEnd w:id="24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6FFF" w:rsidRPr="008F0461" w:rsidRDefault="00186FFF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Расчёт участка </w:t>
      </w:r>
      <w:r w:rsidR="003636A4" w:rsidRPr="008F0461">
        <w:rPr>
          <w:sz w:val="28"/>
          <w:szCs w:val="28"/>
        </w:rPr>
        <w:t>Г-5</w:t>
      </w:r>
      <w:r w:rsidR="00D509A2" w:rsidRPr="008F0461">
        <w:rPr>
          <w:sz w:val="28"/>
          <w:szCs w:val="28"/>
        </w:rPr>
        <w:t>.</w:t>
      </w: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Длина участка </w:t>
      </w:r>
      <w:r w:rsidRPr="008F0461">
        <w:rPr>
          <w:sz w:val="28"/>
          <w:szCs w:val="28"/>
          <w:lang w:val="en-US"/>
        </w:rPr>
        <w:t>l</w:t>
      </w:r>
      <w:r w:rsidRPr="008F0461">
        <w:rPr>
          <w:sz w:val="28"/>
          <w:szCs w:val="28"/>
        </w:rPr>
        <w:t xml:space="preserve">=350 м. Температура теплоносителя в начале участка в подающей линии </w:t>
      </w:r>
      <w:r w:rsidR="008D1A59">
        <w:rPr>
          <w:position w:val="-12"/>
          <w:sz w:val="28"/>
          <w:szCs w:val="28"/>
        </w:rPr>
        <w:pict>
          <v:shape id="_x0000_i1303" type="#_x0000_t75" style="width:59.25pt;height:18pt">
            <v:imagedata r:id="rId282" o:title=""/>
          </v:shape>
        </w:pict>
      </w:r>
      <w:r w:rsidRPr="008F0461">
        <w:rPr>
          <w:sz w:val="28"/>
          <w:szCs w:val="28"/>
        </w:rPr>
        <w:t xml:space="preserve">, в обратной линии - </w:t>
      </w:r>
      <w:r w:rsidR="008D1A59">
        <w:rPr>
          <w:position w:val="-12"/>
          <w:sz w:val="28"/>
          <w:szCs w:val="28"/>
        </w:rPr>
        <w:pict>
          <v:shape id="_x0000_i1304" type="#_x0000_t75" style="width:54pt;height:18pt">
            <v:imagedata r:id="rId283" o:title=""/>
          </v:shape>
        </w:pict>
      </w:r>
      <w:r w:rsidRPr="008F0461">
        <w:rPr>
          <w:sz w:val="28"/>
          <w:szCs w:val="28"/>
        </w:rPr>
        <w:t xml:space="preserve">; расход теплоносителя </w:t>
      </w:r>
      <w:r w:rsidRPr="008F0461">
        <w:rPr>
          <w:sz w:val="28"/>
          <w:szCs w:val="28"/>
          <w:lang w:val="en-US"/>
        </w:rPr>
        <w:t>G</w:t>
      </w:r>
      <w:r w:rsidRPr="008F0461">
        <w:rPr>
          <w:sz w:val="28"/>
          <w:szCs w:val="28"/>
        </w:rPr>
        <w:t xml:space="preserve"> = 10,05 кг/с. Диаметр трубопроводов </w:t>
      </w:r>
      <w:r w:rsidR="008D1A59">
        <w:rPr>
          <w:position w:val="-14"/>
          <w:sz w:val="28"/>
          <w:szCs w:val="28"/>
        </w:rPr>
        <w:pict>
          <v:shape id="_x0000_i1305" type="#_x0000_t75" style="width:113.25pt;height:18.75pt">
            <v:imagedata r:id="rId284" o:title=""/>
          </v:shape>
        </w:pict>
      </w:r>
      <w:r w:rsidRPr="008F0461">
        <w:rPr>
          <w:sz w:val="28"/>
          <w:szCs w:val="28"/>
        </w:rPr>
        <w:t xml:space="preserve">мм. Теплоизоляционный слой выполнен из Плиты из стеклянного штапельного волокна полужёсткие, технические марки ППТ – 75, толщина теплоизоляционного слоя подающего трубопровода </w:t>
      </w:r>
      <w:r w:rsidR="008D1A59">
        <w:rPr>
          <w:position w:val="-12"/>
          <w:sz w:val="28"/>
          <w:szCs w:val="28"/>
        </w:rPr>
        <w:pict>
          <v:shape id="_x0000_i1306" type="#_x0000_t75" style="width:65.25pt;height:18pt">
            <v:imagedata r:id="rId285" o:title=""/>
          </v:shape>
        </w:pict>
      </w:r>
      <w:r w:rsidRPr="008F0461">
        <w:rPr>
          <w:sz w:val="28"/>
          <w:szCs w:val="28"/>
        </w:rPr>
        <w:t xml:space="preserve"> обратного - </w:t>
      </w:r>
      <w:r w:rsidR="008D1A59">
        <w:rPr>
          <w:position w:val="-12"/>
          <w:sz w:val="28"/>
          <w:szCs w:val="28"/>
        </w:rPr>
        <w:pict>
          <v:shape id="_x0000_i1307" type="#_x0000_t75" style="width:63.75pt;height:18pt">
            <v:imagedata r:id="rId286" o:title=""/>
          </v:shape>
        </w:pict>
      </w:r>
      <w:r w:rsidRPr="008F0461">
        <w:rPr>
          <w:sz w:val="28"/>
          <w:szCs w:val="28"/>
        </w:rPr>
        <w:t xml:space="preserve">. Температура грунта на глубине залегания теплопровода </w:t>
      </w:r>
      <w:r w:rsidR="008D1A59">
        <w:rPr>
          <w:position w:val="-14"/>
          <w:sz w:val="28"/>
          <w:szCs w:val="28"/>
        </w:rPr>
        <w:pict>
          <v:shape id="_x0000_i1308" type="#_x0000_t75" style="width:53.25pt;height:18.75pt">
            <v:imagedata r:id="rId258" o:title=""/>
          </v:shape>
        </w:pict>
      </w:r>
      <w:r w:rsidRPr="008F0461">
        <w:rPr>
          <w:sz w:val="28"/>
          <w:szCs w:val="28"/>
        </w:rPr>
        <w:t xml:space="preserve">. Коэффициент теплопроводности грунта </w:t>
      </w:r>
      <w:r w:rsidR="008D1A59">
        <w:rPr>
          <w:position w:val="-14"/>
          <w:sz w:val="28"/>
          <w:szCs w:val="28"/>
        </w:rPr>
        <w:pict>
          <v:shape id="_x0000_i1309" type="#_x0000_t75" style="width:105.75pt;height:20.25pt">
            <v:imagedata r:id="rId287" o:title=""/>
          </v:shape>
        </w:pict>
      </w:r>
    </w:p>
    <w:p w:rsidR="003636A4" w:rsidRPr="008F0461" w:rsidRDefault="003636A4" w:rsidP="005C4F2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Определяется средняя температура теплоизоляционного слоя для:</w:t>
      </w:r>
    </w:p>
    <w:p w:rsidR="005C4F22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10" type="#_x0000_t75" style="width:201.75pt;height:20.25pt">
            <v:imagedata r:id="rId288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11" type="#_x0000_t75" style="width:195.75pt;height:20.25pt">
            <v:imagedata r:id="rId28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Рассчитывается по формуле (16) коэффициент теплопроводности теплоизоляционного материала:</w:t>
      </w: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312" type="#_x0000_t75" style="width:383.25pt;height:21.75pt">
            <v:imagedata r:id="rId29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для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6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313" type="#_x0000_t75" style="width:383.25pt;height:21.75pt">
            <v:imagedata r:id="rId29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Вычисляются диаметры теплоизоляционной конструкции:</w:t>
      </w:r>
    </w:p>
    <w:p w:rsidR="005C4F22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4" type="#_x0000_t75" style="width:210.75pt;height:18.75pt">
            <v:imagedata r:id="rId29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5" type="#_x0000_t75" style="width:213pt;height:18.75pt">
            <v:imagedata r:id="rId29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 табл. 12 для заданного диаметра трубопроводов определяются минимальные расстояния в свету между строительными конструкциями и трубопроводами: а=80 мм; </w:t>
      </w:r>
      <w:r w:rsidRPr="008F0461">
        <w:rPr>
          <w:sz w:val="28"/>
          <w:szCs w:val="28"/>
          <w:lang w:val="en-US"/>
        </w:rPr>
        <w:t>b</w:t>
      </w:r>
      <w:r w:rsidRPr="008F0461">
        <w:rPr>
          <w:sz w:val="28"/>
          <w:szCs w:val="28"/>
        </w:rPr>
        <w:t xml:space="preserve">=140 мм; с=50 мм; 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</w:rPr>
        <w:t>=150 мм.</w:t>
      </w: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Рассчитываются размеры поперечного сечения канала: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высота </w:t>
      </w:r>
      <w:r w:rsidR="008D1A59">
        <w:rPr>
          <w:position w:val="-12"/>
          <w:sz w:val="28"/>
          <w:szCs w:val="28"/>
        </w:rPr>
        <w:pict>
          <v:shape id="_x0000_i1316" type="#_x0000_t75" style="width:200.25pt;height:18pt">
            <v:imagedata r:id="rId294" o:title=""/>
          </v:shape>
        </w:pict>
      </w: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ширина </w:t>
      </w:r>
      <w:r w:rsidR="008D1A59">
        <w:rPr>
          <w:position w:val="-12"/>
          <w:sz w:val="28"/>
          <w:szCs w:val="28"/>
        </w:rPr>
        <w:pict>
          <v:shape id="_x0000_i1317" type="#_x0000_t75" style="width:269.25pt;height:18pt">
            <v:imagedata r:id="rId29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 табл. 13 выбирается стандартный железобетонный короб с поперечным сечением </w:t>
      </w:r>
      <w:r w:rsidR="008D1A59">
        <w:rPr>
          <w:position w:val="-10"/>
          <w:sz w:val="28"/>
          <w:szCs w:val="28"/>
        </w:rPr>
        <w:pict>
          <v:shape id="_x0000_i1318" type="#_x0000_t75" style="width:101.25pt;height:15.75pt">
            <v:imagedata r:id="rId296" o:title=""/>
          </v:shape>
        </w:pict>
      </w:r>
      <w:r w:rsidRPr="008F0461">
        <w:rPr>
          <w:sz w:val="28"/>
          <w:szCs w:val="28"/>
        </w:rPr>
        <w:t xml:space="preserve"> эквивалентный внутренний диаметр </w:t>
      </w:r>
      <w:r w:rsidR="008D1A59">
        <w:rPr>
          <w:position w:val="-12"/>
          <w:sz w:val="28"/>
          <w:szCs w:val="28"/>
        </w:rPr>
        <w:pict>
          <v:shape id="_x0000_i1319" type="#_x0000_t75" style="width:63pt;height:18pt">
            <v:imagedata r:id="rId297" o:title=""/>
          </v:shape>
        </w:pict>
      </w: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 формуле (11) определяется термическое сопротивление:</w:t>
      </w:r>
    </w:p>
    <w:p w:rsidR="005C4F22" w:rsidRPr="008F0461" w:rsidRDefault="003636A4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4"/>
          <w:sz w:val="28"/>
          <w:szCs w:val="28"/>
          <w:lang w:val="en-US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320" type="#_x0000_t75" style="width:423pt;height:35.25pt">
            <v:imagedata r:id="rId298" o:title=""/>
          </v:shape>
        </w:pict>
      </w:r>
      <w:r w:rsidR="003636A4" w:rsidRPr="008F0461">
        <w:rPr>
          <w:sz w:val="28"/>
          <w:szCs w:val="28"/>
        </w:rPr>
        <w:t>-</w:t>
      </w: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321" type="#_x0000_t75" style="width:402.75pt;height:33pt">
            <v:imagedata r:id="rId29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 формуле (18) вычисляется сопротивление теплоотдаче от воздуха внутри канала к внутренней стенке канала </w:t>
      </w:r>
      <w:r w:rsidR="008D1A59">
        <w:rPr>
          <w:position w:val="-12"/>
          <w:sz w:val="28"/>
          <w:szCs w:val="28"/>
        </w:rPr>
        <w:pict>
          <v:shape id="_x0000_i1322" type="#_x0000_t75" style="width:18pt;height:18pt">
            <v:imagedata r:id="rId30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23" type="#_x0000_t75" style="width:222.75pt;height:33.75pt">
            <v:imagedata r:id="rId30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Определяется термическое сопротивление грунта </w:t>
      </w:r>
      <w:r w:rsidR="008D1A59">
        <w:rPr>
          <w:position w:val="-14"/>
          <w:sz w:val="28"/>
          <w:szCs w:val="28"/>
        </w:rPr>
        <w:pict>
          <v:shape id="_x0000_i1324" type="#_x0000_t75" style="width:18pt;height:18.75pt">
            <v:imagedata r:id="rId302" o:title=""/>
          </v:shape>
        </w:pict>
      </w:r>
      <w:r w:rsidRPr="008F0461">
        <w:rPr>
          <w:sz w:val="28"/>
          <w:szCs w:val="28"/>
        </w:rPr>
        <w:t>по формуле (19)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3636A4" w:rsidRPr="008F0461" w:rsidRDefault="00B94F4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br w:type="page"/>
      </w:r>
      <w:r w:rsidR="008D1A59">
        <w:rPr>
          <w:position w:val="-32"/>
          <w:sz w:val="28"/>
          <w:szCs w:val="28"/>
        </w:rPr>
        <w:pict>
          <v:shape id="_x0000_i1325" type="#_x0000_t75" style="width:287.25pt;height:35.25pt">
            <v:imagedata r:id="rId30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Рассчитывается температура воздуха в канале по формуле (25)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2A12E6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326" type="#_x0000_t75" style="width:418.5pt;height:39.75pt">
            <v:imagedata r:id="rId30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Вычисляются по формулам (27)-(28) удельные потери тепла:</w:t>
      </w:r>
    </w:p>
    <w:p w:rsidR="005C4F22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подающего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7" type="#_x0000_t75" style="width:257.25pt;height:20.25pt">
            <v:imagedata r:id="rId30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обратного трубопровода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8" type="#_x0000_t75" style="width:252pt;height:20.25pt">
            <v:imagedata r:id="rId30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Суммарные потери тепла на расчетном участке тепловой сети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9" type="#_x0000_t75" style="width:302.25pt;height:20.25pt">
            <v:imagedata r:id="rId307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Тепловые потери на участке подающей линии</w:t>
      </w: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4"/>
          <w:sz w:val="28"/>
          <w:szCs w:val="28"/>
          <w:lang w:val="en-US"/>
        </w:rPr>
      </w:pPr>
      <w:r>
        <w:rPr>
          <w:position w:val="-4"/>
          <w:sz w:val="28"/>
          <w:szCs w:val="28"/>
        </w:rPr>
        <w:pict>
          <v:shape id="_x0000_i1330" type="#_x0000_t75" style="width:9pt;height:14.25pt" o:bullet="t">
            <v:imagedata r:id="rId308" o:title=""/>
          </v:shape>
        </w:pict>
      </w: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31" type="#_x0000_t75" style="width:297.75pt;height:20.25pt">
            <v:imagedata r:id="rId30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теплоносителя в конце расчетного участка определя</w:t>
      </w:r>
      <w:r w:rsidR="000166F1" w:rsidRPr="008F0461">
        <w:rPr>
          <w:sz w:val="28"/>
          <w:szCs w:val="28"/>
        </w:rPr>
        <w:t>ется по формуле (14)</w:t>
      </w:r>
      <w:r w:rsidRPr="008F0461">
        <w:rPr>
          <w:sz w:val="28"/>
          <w:szCs w:val="28"/>
        </w:rPr>
        <w:t>: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36A4" w:rsidRPr="008F0461" w:rsidRDefault="00B94F4A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br w:type="page"/>
      </w:r>
      <w:r w:rsidR="008D1A59">
        <w:rPr>
          <w:position w:val="-14"/>
          <w:sz w:val="28"/>
          <w:szCs w:val="28"/>
        </w:rPr>
        <w:pict>
          <v:shape id="_x0000_i1332" type="#_x0000_t75" style="width:269.25pt;height:20.25pt">
            <v:imagedata r:id="rId31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Тепловые потери на участке обратной линии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33" type="#_x0000_t75" style="width:239.25pt;height:20.25pt">
            <v:imagedata r:id="rId31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теплоносителя в конце расчетного участка: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636A4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34" type="#_x0000_t75" style="width:264pt;height:20.25pt">
            <v:imagedata r:id="rId312" o:title=""/>
          </v:shape>
        </w:pic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36A4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 остальных участков производится аналогично. Результаты расчетов представлены в таблице 12.</w:t>
      </w:r>
    </w:p>
    <w:p w:rsidR="00D509A2" w:rsidRPr="008F0461" w:rsidRDefault="003636A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Таким образом, суммарные потери через изоляцию </w:t>
      </w:r>
      <w:r w:rsidR="008D1A59">
        <w:rPr>
          <w:position w:val="-12"/>
          <w:sz w:val="28"/>
          <w:szCs w:val="28"/>
        </w:rPr>
        <w:pict>
          <v:shape id="_x0000_i1335" type="#_x0000_t75" style="width:81.75pt;height:18pt">
            <v:imagedata r:id="rId313" o:title=""/>
          </v:shape>
        </w:pict>
      </w:r>
    </w:p>
    <w:p w:rsidR="00D509A2" w:rsidRPr="00362CCB" w:rsidRDefault="00D509A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4F4A" w:rsidRPr="00362CCB" w:rsidRDefault="00B94F4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4F4A" w:rsidRPr="00362CCB" w:rsidRDefault="00B94F4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B94F4A" w:rsidRPr="00362CCB" w:rsidSect="005C4F2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166F1" w:rsidRPr="008F0461" w:rsidRDefault="005A7C19" w:rsidP="005C4F22">
      <w:pPr>
        <w:pStyle w:val="ae"/>
        <w:widowControl w:val="0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bookmarkStart w:id="25" w:name="_Toc138134720"/>
      <w:r w:rsidRPr="008F0461">
        <w:rPr>
          <w:b w:val="0"/>
          <w:bCs w:val="0"/>
          <w:sz w:val="28"/>
          <w:szCs w:val="28"/>
        </w:rPr>
        <w:t xml:space="preserve">Таблица </w:t>
      </w:r>
      <w:r w:rsidRPr="008F0461">
        <w:rPr>
          <w:b w:val="0"/>
          <w:bCs w:val="0"/>
          <w:noProof/>
          <w:sz w:val="28"/>
          <w:szCs w:val="28"/>
        </w:rPr>
        <w:t>12</w:t>
      </w:r>
      <w:bookmarkEnd w:id="25"/>
      <w:r w:rsidRPr="008F0461">
        <w:rPr>
          <w:b w:val="0"/>
          <w:bCs w:val="0"/>
          <w:noProof/>
          <w:sz w:val="28"/>
          <w:szCs w:val="28"/>
        </w:rPr>
        <w:t xml:space="preserve"> </w:t>
      </w:r>
      <w:r w:rsidR="000166F1" w:rsidRPr="008F0461">
        <w:rPr>
          <w:b w:val="0"/>
          <w:bCs w:val="0"/>
          <w:sz w:val="28"/>
          <w:szCs w:val="28"/>
        </w:rPr>
        <w:t>Результаты теплового расчета тепловой сети при прокладке трубопроводов в непроходных каналах</w:t>
      </w:r>
      <w:r w:rsidR="003B47E0" w:rsidRPr="008F0461">
        <w:rPr>
          <w:b w:val="0"/>
          <w:bCs w:val="0"/>
          <w:sz w:val="28"/>
          <w:szCs w:val="28"/>
        </w:rPr>
        <w:t>.</w:t>
      </w:r>
    </w:p>
    <w:tbl>
      <w:tblPr>
        <w:tblStyle w:val="a3"/>
        <w:tblW w:w="0" w:type="auto"/>
        <w:tblInd w:w="596" w:type="dxa"/>
        <w:tblLook w:val="0000" w:firstRow="0" w:lastRow="0" w:firstColumn="0" w:lastColumn="0" w:noHBand="0" w:noVBand="0"/>
      </w:tblPr>
      <w:tblGrid>
        <w:gridCol w:w="6581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1375AC" w:rsidRPr="008F0461">
        <w:tc>
          <w:tcPr>
            <w:tcW w:w="0" w:type="auto"/>
            <w:vMerge w:val="restart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Участок</w:t>
            </w:r>
          </w:p>
        </w:tc>
        <w:tc>
          <w:tcPr>
            <w:tcW w:w="0" w:type="auto"/>
            <w:gridSpan w:val="5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Магистраль</w:t>
            </w:r>
          </w:p>
        </w:tc>
        <w:tc>
          <w:tcPr>
            <w:tcW w:w="0" w:type="auto"/>
            <w:gridSpan w:val="4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Ответвления</w:t>
            </w:r>
          </w:p>
        </w:tc>
      </w:tr>
      <w:tr w:rsidR="001375AC" w:rsidRPr="008F0461">
        <w:tc>
          <w:tcPr>
            <w:tcW w:w="0" w:type="auto"/>
            <w:vMerge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О-А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А-Б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Б-В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В-Г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А-9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Б-2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В-7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Г-4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Длина участка l,м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200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Расход на участке G, кг/с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42,93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39,35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25,01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18,30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10,05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3,58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14,34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8,25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6,71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Эквивалентный диаметр dэ, мм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720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600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Термическое сопротивление подающего трубопровода R п, мК/Вт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0,835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0,836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1,098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1,098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1,455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1,705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1,454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1,454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1,682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Термическое сопротивление обратного трубопровода R о, мК/Вт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0,715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0,716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1,256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0,955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1,293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1,942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1,292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1,292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1,513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Термическое сопротивление канала</w:t>
            </w:r>
            <w:r w:rsidR="005C4F22" w:rsidRPr="008F0461">
              <w:rPr>
                <w:sz w:val="20"/>
                <w:szCs w:val="20"/>
              </w:rPr>
              <w:t xml:space="preserve"> </w:t>
            </w:r>
            <w:r w:rsidRPr="008F0461">
              <w:rPr>
                <w:sz w:val="20"/>
                <w:szCs w:val="20"/>
              </w:rPr>
              <w:t>R вк, мК/Вт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0,066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0,066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0,066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0,055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0,066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Термическое сопротивление грунта R гр, мК/Вт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0,267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0,267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0,267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0,281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0,306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0,306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0,306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0,281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0,306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Термическое сопротивление канала и грунта R к-гр, мК/Вт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0,317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0,317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0,317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0,337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0,372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0,372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0,372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0,337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0,372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Темпрература воздуха в канале</w:t>
            </w:r>
            <w:r w:rsidR="005C4F22" w:rsidRPr="008F0461">
              <w:rPr>
                <w:sz w:val="20"/>
                <w:szCs w:val="20"/>
              </w:rPr>
              <w:t xml:space="preserve"> </w:t>
            </w:r>
            <w:r w:rsidRPr="008F0461">
              <w:rPr>
                <w:sz w:val="20"/>
                <w:szCs w:val="20"/>
              </w:rPr>
              <w:t>t k, С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51,0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51,0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45,6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36,3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38,8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37,7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Удельные потери тепла через изоляцию прямого трубопровода q п, Вт/м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118,5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118,4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95,1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74,8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74,9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76,4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66,7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Удельные потери тепла через изоляцию обратного трубопровода q о, Вт/м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83,4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83,4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63,5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63,4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47,9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40,8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47,9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47,9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41,4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Суммарные</w:t>
            </w:r>
            <w:r w:rsidR="005C4F22" w:rsidRPr="008F0461">
              <w:rPr>
                <w:sz w:val="20"/>
                <w:szCs w:val="20"/>
              </w:rPr>
              <w:t xml:space="preserve"> </w:t>
            </w:r>
            <w:r w:rsidRPr="008F0461">
              <w:rPr>
                <w:sz w:val="20"/>
                <w:szCs w:val="20"/>
              </w:rPr>
              <w:t>удельные потери qи, Вт/м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201,9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201,8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161,1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158,5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122,7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107,5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122,7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124,3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108,1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Потери тепла через изоляцию трубопровода Q и, кВт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173,0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19,2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31,0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30,4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23,7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36,1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42,0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Потери тепла через изоляцию подающего трубопровода Q ип, кВт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64,0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7,1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11,4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31,4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13,8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16,0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Температура в конце участка τ к п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148,6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149,1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148,8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Потери тепла через изоляцию обратного трубопровода Q ио, кВт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109,0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12,1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19,3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19,0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51,5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14,7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22,4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26,0</w:t>
            </w:r>
          </w:p>
        </w:tc>
      </w:tr>
      <w:tr w:rsidR="001375AC" w:rsidRPr="008F0461">
        <w:tc>
          <w:tcPr>
            <w:tcW w:w="0" w:type="auto"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Температура в конце участка τ к о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69,4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69,3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68,9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67,7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69,0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69,1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68,5</w:t>
            </w:r>
          </w:p>
        </w:tc>
        <w:tc>
          <w:tcPr>
            <w:tcW w:w="0" w:type="auto"/>
            <w:noWrap/>
          </w:tcPr>
          <w:p w:rsidR="001375AC" w:rsidRPr="008F0461" w:rsidRDefault="001375AC" w:rsidP="005C4F22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F0461">
              <w:rPr>
                <w:sz w:val="20"/>
                <w:szCs w:val="20"/>
              </w:rPr>
              <w:t>68,0</w:t>
            </w:r>
          </w:p>
        </w:tc>
      </w:tr>
    </w:tbl>
    <w:p w:rsidR="00F22359" w:rsidRPr="008F0461" w:rsidRDefault="00F223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F22359" w:rsidRPr="008F0461" w:rsidSect="005C4F22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F22359" w:rsidRPr="008F0461" w:rsidRDefault="00627E2E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6" w:name="_Toc231626326"/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5.</w:t>
      </w:r>
      <w:r w:rsidR="005A7C19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22359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Расчёт тепловой схемы котельной с паровыми</w:t>
      </w:r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водогрейными</w:t>
      </w:r>
      <w:r w:rsidR="00F22359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котлами</w:t>
      </w:r>
      <w:bookmarkEnd w:id="26"/>
    </w:p>
    <w:p w:rsidR="005A7C19" w:rsidRPr="008F0461" w:rsidRDefault="005A7C19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7" w:name="_Toc231626327"/>
    </w:p>
    <w:p w:rsidR="00F22359" w:rsidRPr="008F0461" w:rsidRDefault="00627E2E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5</w:t>
      </w:r>
      <w:r w:rsidR="00BB5E85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.1 Исходные данные</w:t>
      </w:r>
      <w:bookmarkEnd w:id="27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Котельная предназначена для централизованного теплоснабжения промышленного комплекса, а именно систем отопления, вентиляции, горячего водоснабжения и пароснабжения промышленных предприятий.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Технологическим потребителям отпускается пар с параметрами: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p=0,</w:t>
      </w:r>
      <w:r w:rsidR="009168C0" w:rsidRPr="008F0461">
        <w:rPr>
          <w:sz w:val="28"/>
          <w:szCs w:val="28"/>
        </w:rPr>
        <w:t>8</w:t>
      </w:r>
      <w:r w:rsidRPr="008F0461">
        <w:rPr>
          <w:sz w:val="28"/>
          <w:szCs w:val="28"/>
        </w:rPr>
        <w:t xml:space="preserve"> МПа, t=1</w:t>
      </w:r>
      <w:r w:rsidR="009168C0" w:rsidRPr="008F0461">
        <w:rPr>
          <w:sz w:val="28"/>
          <w:szCs w:val="28"/>
        </w:rPr>
        <w:t>75</w:t>
      </w:r>
      <w:r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 в количестве D</w:t>
      </w:r>
      <w:r w:rsidRPr="008F0461">
        <w:rPr>
          <w:sz w:val="28"/>
          <w:szCs w:val="28"/>
          <w:vertAlign w:val="subscript"/>
        </w:rPr>
        <w:t>т</w:t>
      </w:r>
      <w:r w:rsidRPr="008F0461">
        <w:rPr>
          <w:sz w:val="28"/>
          <w:szCs w:val="28"/>
        </w:rPr>
        <w:t>=</w:t>
      </w:r>
      <w:r w:rsidR="000A60E2" w:rsidRPr="008F0461">
        <w:rPr>
          <w:sz w:val="28"/>
          <w:szCs w:val="28"/>
        </w:rPr>
        <w:t>14,76</w:t>
      </w:r>
      <w:r w:rsidRPr="008F0461">
        <w:rPr>
          <w:sz w:val="28"/>
          <w:szCs w:val="28"/>
        </w:rPr>
        <w:t xml:space="preserve"> т/ч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Расчетные нагрузки отопления и вентиляции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C19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Q</w:t>
      </w:r>
      <w:r w:rsidRPr="008F0461">
        <w:rPr>
          <w:sz w:val="28"/>
          <w:szCs w:val="28"/>
          <w:vertAlign w:val="subscript"/>
        </w:rPr>
        <w:t>о</w:t>
      </w:r>
      <w:r w:rsidRPr="008F0461">
        <w:rPr>
          <w:sz w:val="28"/>
          <w:szCs w:val="28"/>
        </w:rPr>
        <w:t>=</w:t>
      </w:r>
      <w:r w:rsidR="000A60E2" w:rsidRPr="008F0461">
        <w:rPr>
          <w:sz w:val="28"/>
          <w:szCs w:val="28"/>
        </w:rPr>
        <w:t>5604</w:t>
      </w:r>
      <w:r w:rsidRPr="008F0461">
        <w:rPr>
          <w:sz w:val="28"/>
          <w:szCs w:val="28"/>
        </w:rPr>
        <w:t xml:space="preserve"> кВт, Q</w:t>
      </w:r>
      <w:r w:rsidRPr="008F0461">
        <w:rPr>
          <w:sz w:val="28"/>
          <w:szCs w:val="28"/>
          <w:vertAlign w:val="subscript"/>
        </w:rPr>
        <w:t>в</w:t>
      </w:r>
      <w:r w:rsidRPr="008F0461">
        <w:rPr>
          <w:sz w:val="28"/>
          <w:szCs w:val="28"/>
        </w:rPr>
        <w:t>=</w:t>
      </w:r>
      <w:r w:rsidR="000A60E2" w:rsidRPr="008F0461">
        <w:rPr>
          <w:sz w:val="28"/>
          <w:szCs w:val="28"/>
        </w:rPr>
        <w:t>8787,6</w:t>
      </w:r>
      <w:r w:rsidRPr="008F0461">
        <w:rPr>
          <w:sz w:val="28"/>
          <w:szCs w:val="28"/>
        </w:rPr>
        <w:t>кВт.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Нагрузка горячего водоснабжения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Q</w:t>
      </w:r>
      <w:r w:rsidR="000A60E2" w:rsidRPr="008F0461">
        <w:rPr>
          <w:sz w:val="28"/>
          <w:szCs w:val="28"/>
          <w:vertAlign w:val="subscript"/>
        </w:rPr>
        <w:t>т</w:t>
      </w:r>
      <w:r w:rsidRPr="008F0461">
        <w:rPr>
          <w:sz w:val="28"/>
          <w:szCs w:val="28"/>
        </w:rPr>
        <w:t>=</w:t>
      </w:r>
      <w:r w:rsidR="000A60E2" w:rsidRPr="008F0461">
        <w:rPr>
          <w:sz w:val="28"/>
          <w:szCs w:val="28"/>
        </w:rPr>
        <w:t>9264</w:t>
      </w:r>
      <w:r w:rsidRPr="008F0461">
        <w:rPr>
          <w:sz w:val="28"/>
          <w:szCs w:val="28"/>
        </w:rPr>
        <w:t xml:space="preserve"> кВт.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Температурный график отопительной тепловой сети – 150/70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Подогрев сырой воды перед химводоочисткой производится до 20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Деаэрация питательной и подпиточной воды осуществляется в атмосферных деаэраторах при температуре 104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 xml:space="preserve">С, питательная вода имеет температуру 104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 xml:space="preserve">С, подпиточная – 70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Величина непрерывной продувки котлов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p</w:t>
      </w:r>
      <w:r w:rsidRPr="008F0461">
        <w:rPr>
          <w:sz w:val="28"/>
          <w:szCs w:val="28"/>
          <w:vertAlign w:val="subscript"/>
        </w:rPr>
        <w:t>пр</w:t>
      </w:r>
      <w:r w:rsidRPr="008F0461">
        <w:rPr>
          <w:sz w:val="28"/>
          <w:szCs w:val="28"/>
        </w:rPr>
        <w:t>=4% паропроизводительности котельной.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Коэффициент возврата конденсата от технологических потребителей φ=</w:t>
      </w:r>
      <w:r w:rsidR="000A60E2" w:rsidRPr="008F0461">
        <w:rPr>
          <w:sz w:val="28"/>
          <w:szCs w:val="28"/>
        </w:rPr>
        <w:t>65</w:t>
      </w:r>
      <w:r w:rsidRPr="008F0461">
        <w:rPr>
          <w:sz w:val="28"/>
          <w:szCs w:val="28"/>
        </w:rPr>
        <w:t>%, его температура tвк=</w:t>
      </w:r>
      <w:r w:rsidR="000A60E2" w:rsidRPr="008F0461">
        <w:rPr>
          <w:sz w:val="28"/>
          <w:szCs w:val="28"/>
        </w:rPr>
        <w:t>85</w:t>
      </w:r>
      <w:r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Котельная работает на мазуте. Возврат конденсата греющего пара с мазутного хозяйства φ</w:t>
      </w:r>
      <w:r w:rsidRPr="008F0461">
        <w:rPr>
          <w:sz w:val="28"/>
          <w:szCs w:val="28"/>
          <w:vertAlign w:val="subscript"/>
        </w:rPr>
        <w:t>м.х.</w:t>
      </w:r>
      <w:r w:rsidRPr="008F0461">
        <w:rPr>
          <w:sz w:val="28"/>
          <w:szCs w:val="28"/>
        </w:rPr>
        <w:t>=80%, его температура t</w:t>
      </w:r>
      <w:r w:rsidRPr="008F0461">
        <w:rPr>
          <w:sz w:val="28"/>
          <w:szCs w:val="28"/>
          <w:vertAlign w:val="subscript"/>
        </w:rPr>
        <w:t>вкм.х.</w:t>
      </w:r>
      <w:r w:rsidRPr="008F0461">
        <w:rPr>
          <w:sz w:val="28"/>
          <w:szCs w:val="28"/>
        </w:rPr>
        <w:t xml:space="preserve">=60 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</w:t>
      </w:r>
    </w:p>
    <w:p w:rsidR="00627E2E" w:rsidRPr="008F0461" w:rsidRDefault="00627E2E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Расчет выполнен для максимально-зимнего периода.</w:t>
      </w:r>
    </w:p>
    <w:p w:rsidR="005A7C19" w:rsidRPr="008F0461" w:rsidRDefault="005A7C19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8" w:name="_Toc231626328"/>
    </w:p>
    <w:p w:rsidR="00BB5E85" w:rsidRPr="008F0461" w:rsidRDefault="00BB5E85" w:rsidP="005C4F22">
      <w:pPr>
        <w:pStyle w:val="2"/>
        <w:keepNext w:val="0"/>
        <w:widowControl w:val="0"/>
        <w:numPr>
          <w:ilvl w:val="1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  <w:lang w:val="en-US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Расчёт </w:t>
      </w:r>
      <w:r w:rsidR="009168C0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водогрейной части котельной</w:t>
      </w:r>
      <w:r w:rsidR="000A60E2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bookmarkEnd w:id="28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1.Общая тепловая нагрузка водогрейной части котельной по внешним потребителям.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36" type="#_x0000_t75" style="width:383.25pt;height:18.75pt" fillcolor="window">
            <v:imagedata r:id="rId31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Утечки в тепловых сетях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4"/>
          <w:sz w:val="28"/>
          <w:szCs w:val="28"/>
        </w:rPr>
        <w:pict>
          <v:shape id="_x0000_i1337" type="#_x0000_t75" style="width:42.75pt;height:18.75pt">
            <v:imagedata r:id="rId315" o:title=""/>
          </v:shape>
        </w:pic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принимаются равными 0,75% от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объема воды в трубопроводах теплосетей: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38" type="#_x0000_t75" style="width:108pt;height:18.75pt">
            <v:imagedata r:id="rId31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где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339" type="#_x0000_t75" style="width:18pt;height:18pt">
            <v:imagedata r:id="rId317" o:title=""/>
          </v:shape>
        </w:pict>
      </w:r>
      <w:r w:rsidRPr="008F0461">
        <w:rPr>
          <w:sz w:val="28"/>
          <w:szCs w:val="28"/>
        </w:rPr>
        <w:t xml:space="preserve"> - объем воды в трубопроводах теплосетей </w:t>
      </w:r>
      <w:r w:rsidR="008D1A59">
        <w:rPr>
          <w:position w:val="-14"/>
          <w:sz w:val="28"/>
          <w:szCs w:val="28"/>
        </w:rPr>
        <w:pict>
          <v:shape id="_x0000_i1340" type="#_x0000_t75" style="width:99.75pt;height:21pt">
            <v:imagedata r:id="rId318" o:title=""/>
          </v:shape>
        </w:pict>
      </w:r>
      <w:r w:rsidRPr="008F0461">
        <w:rPr>
          <w:sz w:val="28"/>
          <w:szCs w:val="28"/>
        </w:rPr>
        <w:t>, м</w:t>
      </w:r>
      <w:r w:rsidRPr="008F0461">
        <w:rPr>
          <w:sz w:val="28"/>
          <w:szCs w:val="28"/>
          <w:vertAlign w:val="superscript"/>
        </w:rPr>
        <w:t>3</w:t>
      </w:r>
      <w:r w:rsidRPr="008F0461">
        <w:rPr>
          <w:sz w:val="28"/>
          <w:szCs w:val="28"/>
        </w:rPr>
        <w:t>.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41" type="#_x0000_t75" style="width:30pt;height:20.25pt">
            <v:imagedata r:id="rId319" o:title=""/>
          </v:shape>
        </w:pict>
      </w:r>
      <w:r w:rsidR="000A60E2" w:rsidRPr="008F0461">
        <w:rPr>
          <w:sz w:val="28"/>
          <w:szCs w:val="28"/>
        </w:rPr>
        <w:t>,</w:t>
      </w:r>
      <w:r>
        <w:rPr>
          <w:position w:val="-14"/>
          <w:sz w:val="28"/>
          <w:szCs w:val="28"/>
        </w:rPr>
        <w:pict>
          <v:shape id="_x0000_i1342" type="#_x0000_t75" style="width:26.25pt;height:21pt">
            <v:imagedata r:id="rId320" o:title=""/>
          </v:shape>
        </w:pict>
      </w:r>
      <w:r w:rsidR="000A60E2" w:rsidRPr="008F0461">
        <w:rPr>
          <w:sz w:val="28"/>
          <w:szCs w:val="28"/>
        </w:rPr>
        <w:t>- объемы воды в наружных теплосетях и внутренних трубопроводах, рассчитывается по фактической протяженности подающего и обратного водоводов и их диаметрам.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3" type="#_x0000_t75" style="width:117.75pt;height:21pt">
            <v:imagedata r:id="rId321" o:title=""/>
          </v:shape>
        </w:pict>
      </w:r>
      <w:r w:rsidR="000A60E2" w:rsidRPr="008F0461">
        <w:rPr>
          <w:sz w:val="28"/>
          <w:szCs w:val="28"/>
        </w:rPr>
        <w:t>,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где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344" type="#_x0000_t75" style="width:9pt;height:18pt">
            <v:imagedata r:id="rId322" o:title=""/>
          </v:shape>
        </w:pict>
      </w:r>
      <w:r w:rsidRPr="008F0461">
        <w:rPr>
          <w:sz w:val="28"/>
          <w:szCs w:val="28"/>
        </w:rPr>
        <w:t xml:space="preserve">- длина </w:t>
      </w:r>
      <w:r w:rsidRPr="008F0461">
        <w:rPr>
          <w:sz w:val="28"/>
          <w:szCs w:val="28"/>
          <w:lang w:val="en-US"/>
        </w:rPr>
        <w:t>i</w:t>
      </w:r>
      <w:r w:rsidRPr="008F0461">
        <w:rPr>
          <w:sz w:val="28"/>
          <w:szCs w:val="28"/>
        </w:rPr>
        <w:t>-го участка трубопровода, км;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5" type="#_x0000_t75" style="width:29.25pt;height:21pt">
            <v:imagedata r:id="rId323" o:title=""/>
          </v:shape>
        </w:pict>
      </w:r>
      <w:r w:rsidR="000A60E2" w:rsidRPr="008F0461">
        <w:rPr>
          <w:sz w:val="28"/>
          <w:szCs w:val="28"/>
        </w:rPr>
        <w:t xml:space="preserve">- удельная емкость </w:t>
      </w:r>
      <w:r w:rsidR="000A60E2" w:rsidRPr="008F0461">
        <w:rPr>
          <w:sz w:val="28"/>
          <w:szCs w:val="28"/>
          <w:lang w:val="en-US"/>
        </w:rPr>
        <w:t>i</w:t>
      </w:r>
      <w:r w:rsidR="000A60E2" w:rsidRPr="008F0461">
        <w:rPr>
          <w:sz w:val="28"/>
          <w:szCs w:val="28"/>
        </w:rPr>
        <w:t>-го участка трубопровода в зависимости от внутреннего диаметра, м</w:t>
      </w:r>
      <w:r w:rsidR="000A60E2" w:rsidRPr="008F0461">
        <w:rPr>
          <w:sz w:val="28"/>
          <w:szCs w:val="28"/>
          <w:vertAlign w:val="superscript"/>
        </w:rPr>
        <w:t>3</w:t>
      </w:r>
      <w:r w:rsidR="000A60E2" w:rsidRPr="008F0461">
        <w:rPr>
          <w:sz w:val="28"/>
          <w:szCs w:val="28"/>
        </w:rPr>
        <w:t xml:space="preserve"> /км.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6" type="#_x0000_t75" style="width:221.25pt;height:33pt">
            <v:imagedata r:id="rId324" o:title=""/>
          </v:shape>
        </w:pict>
      </w:r>
      <w:r w:rsidR="000A60E2" w:rsidRPr="008F0461">
        <w:rPr>
          <w:sz w:val="28"/>
          <w:szCs w:val="28"/>
        </w:rPr>
        <w:t>,</w:t>
      </w:r>
    </w:p>
    <w:p w:rsidR="000A60E2" w:rsidRPr="008F0461" w:rsidRDefault="00B94F4A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A60E2" w:rsidRPr="008F0461">
        <w:rPr>
          <w:sz w:val="28"/>
          <w:szCs w:val="28"/>
        </w:rPr>
        <w:t>где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2"/>
          <w:sz w:val="28"/>
          <w:szCs w:val="28"/>
        </w:rPr>
        <w:pict>
          <v:shape id="_x0000_i1347" type="#_x0000_t75" style="width:24pt;height:20.25pt">
            <v:imagedata r:id="rId325" o:title=""/>
          </v:shape>
        </w:pict>
      </w:r>
      <w:r w:rsidR="000A60E2" w:rsidRPr="008F0461">
        <w:rPr>
          <w:sz w:val="28"/>
          <w:szCs w:val="28"/>
        </w:rPr>
        <w:t>- расчетная тепловая нагрузка отопления-вентиляции, МВт;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8" type="#_x0000_t75" style="width:27pt;height:21pt">
            <v:imagedata r:id="rId326" o:title=""/>
          </v:shape>
        </w:pict>
      </w:r>
      <w:r w:rsidR="000A60E2" w:rsidRPr="008F0461">
        <w:rPr>
          <w:sz w:val="28"/>
          <w:szCs w:val="28"/>
        </w:rPr>
        <w:t>- удельный объём внутренних трубопроводов, м</w:t>
      </w:r>
      <w:r w:rsidR="000A60E2" w:rsidRPr="008F0461">
        <w:rPr>
          <w:sz w:val="28"/>
          <w:szCs w:val="28"/>
          <w:vertAlign w:val="superscript"/>
        </w:rPr>
        <w:t>3</w:t>
      </w:r>
      <w:r w:rsidR="000A60E2" w:rsidRPr="008F0461">
        <w:rPr>
          <w:sz w:val="28"/>
          <w:szCs w:val="28"/>
        </w:rPr>
        <w:t>/МВт.</w:t>
      </w: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Для промышленных предприятий </w:t>
      </w:r>
      <w:r w:rsidR="008D1A59">
        <w:rPr>
          <w:position w:val="-14"/>
          <w:sz w:val="28"/>
          <w:szCs w:val="28"/>
        </w:rPr>
        <w:pict>
          <v:shape id="_x0000_i1349" type="#_x0000_t75" style="width:68.25pt;height:21pt">
            <v:imagedata r:id="rId327" o:title=""/>
          </v:shape>
        </w:pict>
      </w:r>
      <w:r w:rsidRPr="008F0461">
        <w:rPr>
          <w:sz w:val="28"/>
          <w:szCs w:val="28"/>
        </w:rPr>
        <w:t xml:space="preserve"> м</w:t>
      </w:r>
      <w:r w:rsidRPr="008F0461">
        <w:rPr>
          <w:sz w:val="28"/>
          <w:szCs w:val="28"/>
          <w:vertAlign w:val="superscript"/>
        </w:rPr>
        <w:t>3</w:t>
      </w:r>
      <w:r w:rsidRPr="008F0461">
        <w:rPr>
          <w:sz w:val="28"/>
          <w:szCs w:val="28"/>
        </w:rPr>
        <w:t>/МВт, тогда объем воды в наружных теплосетях: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0" type="#_x0000_t75" style="width:303pt;height:18.75pt">
            <v:imagedata r:id="rId328" o:title=""/>
          </v:shape>
        </w:pic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51" type="#_x0000_t75" style="width:221.25pt;height:18pt">
            <v:imagedata r:id="rId329" o:title=""/>
          </v:shape>
        </w:pict>
      </w:r>
      <w:r w:rsidR="000A60E2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Объем воды во внутренних трубопроводах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52" type="#_x0000_t75" style="width:182.25pt;height:30.75pt">
            <v:imagedata r:id="rId330" o:title=""/>
          </v:shape>
        </w:pict>
      </w:r>
      <w:r w:rsidR="000A60E2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Объем воды в трубопроводах теплосетей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3" type="#_x0000_t75" style="width:138pt;height:18.75pt">
            <v:imagedata r:id="rId33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Утечки в тепловых сетях составят: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54" type="#_x0000_t75" style="width:191.25pt;height:18.75pt">
            <v:imagedata r:id="rId33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Потери тепла с утечкой сетевой воды: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55" type="#_x0000_t75" style="width:241.5pt;height:18.75pt">
            <v:imagedata r:id="rId333" o:title=""/>
          </v:shape>
        </w:pict>
      </w:r>
      <w:r w:rsidR="000A60E2" w:rsidRPr="008F0461">
        <w:rPr>
          <w:sz w:val="28"/>
          <w:szCs w:val="28"/>
        </w:rPr>
        <w:t>,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где</w:t>
      </w:r>
      <w:r w:rsidR="005C4F22" w:rsidRPr="008F0461">
        <w:rPr>
          <w:sz w:val="28"/>
          <w:szCs w:val="28"/>
        </w:rPr>
        <w:t xml:space="preserve"> </w:t>
      </w:r>
      <w:r w:rsidR="008D1A59">
        <w:rPr>
          <w:position w:val="-14"/>
          <w:sz w:val="28"/>
          <w:szCs w:val="28"/>
        </w:rPr>
        <w:pict>
          <v:shape id="_x0000_i1356" type="#_x0000_t75" style="width:21pt;height:18.75pt">
            <v:imagedata r:id="rId334" o:title=""/>
          </v:shape>
        </w:pict>
      </w:r>
      <w:r w:rsidRPr="008F0461">
        <w:rPr>
          <w:sz w:val="28"/>
          <w:szCs w:val="28"/>
        </w:rPr>
        <w:t>- утечки в тепловых сетях, кг/с;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7" type="#_x0000_t75" style="width:15pt;height:18pt">
            <v:imagedata r:id="rId335" o:title=""/>
          </v:shape>
        </w:pict>
      </w:r>
      <w:r w:rsidR="000A60E2" w:rsidRPr="008F0461">
        <w:rPr>
          <w:sz w:val="28"/>
          <w:szCs w:val="28"/>
        </w:rPr>
        <w:t xml:space="preserve"> - теплоемкость воды, кДж/(кг К);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58" type="#_x0000_t75" style="width:12pt;height:17.25pt">
            <v:imagedata r:id="rId336" o:title=""/>
          </v:shape>
        </w:pict>
      </w:r>
      <w:r w:rsidR="000A60E2" w:rsidRPr="008F0461">
        <w:rPr>
          <w:sz w:val="28"/>
          <w:szCs w:val="28"/>
        </w:rPr>
        <w:t>,</w:t>
      </w:r>
      <w:r>
        <w:rPr>
          <w:position w:val="-10"/>
          <w:sz w:val="28"/>
          <w:szCs w:val="28"/>
        </w:rPr>
        <w:pict>
          <v:shape id="_x0000_i1359" type="#_x0000_t75" style="width:12.75pt;height:17.25pt">
            <v:imagedata r:id="rId337" o:title=""/>
          </v:shape>
        </w:pict>
      </w:r>
      <w:r w:rsidR="000A60E2" w:rsidRPr="008F0461">
        <w:rPr>
          <w:sz w:val="28"/>
          <w:szCs w:val="28"/>
        </w:rPr>
        <w:t xml:space="preserve"> - температура сетевой воды в подающей и обратной линиях сети;</w:t>
      </w: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60" type="#_x0000_t75" style="width:12.75pt;height:18pt">
            <v:imagedata r:id="rId338" o:title=""/>
          </v:shape>
        </w:pict>
      </w:r>
      <w:r w:rsidR="000A60E2" w:rsidRPr="008F0461">
        <w:rPr>
          <w:sz w:val="28"/>
          <w:szCs w:val="28"/>
        </w:rPr>
        <w:t xml:space="preserve">- температура исходной воды, </w:t>
      </w:r>
      <w:r>
        <w:rPr>
          <w:position w:val="-12"/>
          <w:sz w:val="28"/>
          <w:szCs w:val="28"/>
        </w:rPr>
        <w:pict>
          <v:shape id="_x0000_i1361" type="#_x0000_t75" style="width:12.75pt;height:18pt">
            <v:imagedata r:id="rId339" o:title=""/>
          </v:shape>
        </w:pict>
      </w:r>
      <w:r w:rsidR="000A60E2" w:rsidRPr="008F0461">
        <w:rPr>
          <w:sz w:val="28"/>
          <w:szCs w:val="28"/>
        </w:rPr>
        <w:t xml:space="preserve"> = 5°С.</w:t>
      </w:r>
    </w:p>
    <w:p w:rsidR="000A60E2" w:rsidRPr="008F0461" w:rsidRDefault="000A60E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Тогда потери тепла с утечками: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62" type="#_x0000_t75" style="width:282pt;height:18.75pt">
            <v:imagedata r:id="rId34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сетевой воды на максимально зимнем режиме.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63" type="#_x0000_t75" style="width:231pt;height:36.75pt" fillcolor="window">
            <v:imagedata r:id="rId34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подпиточной воды.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  <w:lang w:val="en-US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64" type="#_x0000_t75" style="width:327.75pt;height:36.75pt" fillcolor="window">
            <v:imagedata r:id="rId34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Расход воды на рециркуляцию определяется из условия обеспечения на выходе из котла </w:t>
      </w:r>
      <w:r w:rsidRPr="008F0461">
        <w:rPr>
          <w:sz w:val="28"/>
          <w:szCs w:val="28"/>
          <w:lang w:val="en-US"/>
        </w:rPr>
        <w:t>t</w:t>
      </w:r>
      <w:r w:rsidRPr="008F0461">
        <w:rPr>
          <w:sz w:val="28"/>
          <w:szCs w:val="28"/>
          <w:vertAlign w:val="superscript"/>
        </w:rPr>
        <w:t>1</w:t>
      </w:r>
      <w:r w:rsidRPr="008F0461">
        <w:rPr>
          <w:sz w:val="28"/>
          <w:szCs w:val="28"/>
          <w:vertAlign w:val="subscript"/>
        </w:rPr>
        <w:t>к</w:t>
      </w:r>
      <w:r w:rsidRPr="008F0461">
        <w:rPr>
          <w:sz w:val="28"/>
          <w:szCs w:val="28"/>
        </w:rPr>
        <w:t>=70</w:t>
      </w:r>
      <w:r w:rsidRPr="008F0461">
        <w:rPr>
          <w:sz w:val="28"/>
          <w:szCs w:val="28"/>
          <w:vertAlign w:val="superscript"/>
        </w:rPr>
        <w:t>о</w:t>
      </w:r>
      <w:r w:rsidRPr="008F0461">
        <w:rPr>
          <w:sz w:val="28"/>
          <w:szCs w:val="28"/>
        </w:rPr>
        <w:t>С. На максимально зимнем режиме τ</w:t>
      </w:r>
      <w:r w:rsidRPr="008F0461">
        <w:rPr>
          <w:sz w:val="28"/>
          <w:szCs w:val="28"/>
          <w:vertAlign w:val="subscript"/>
        </w:rPr>
        <w:t>1</w:t>
      </w:r>
      <w:r w:rsidRPr="008F0461">
        <w:rPr>
          <w:sz w:val="28"/>
          <w:szCs w:val="28"/>
        </w:rPr>
        <w:t>=150</w:t>
      </w:r>
      <w:r w:rsidRPr="008F0461">
        <w:rPr>
          <w:sz w:val="28"/>
          <w:szCs w:val="28"/>
          <w:vertAlign w:val="superscript"/>
        </w:rPr>
        <w:t xml:space="preserve"> о</w:t>
      </w:r>
      <w:r w:rsidRPr="008F0461">
        <w:rPr>
          <w:sz w:val="28"/>
          <w:szCs w:val="28"/>
        </w:rPr>
        <w:t>С=</w:t>
      </w:r>
      <w:r w:rsidRPr="008F0461">
        <w:rPr>
          <w:sz w:val="28"/>
          <w:szCs w:val="28"/>
          <w:lang w:val="en-US"/>
        </w:rPr>
        <w:t>t</w:t>
      </w:r>
      <w:r w:rsidRPr="008F0461">
        <w:rPr>
          <w:sz w:val="28"/>
          <w:szCs w:val="28"/>
          <w:vertAlign w:val="superscript"/>
        </w:rPr>
        <w:t>11</w:t>
      </w:r>
      <w:r w:rsidRPr="008F0461">
        <w:rPr>
          <w:sz w:val="28"/>
          <w:szCs w:val="28"/>
          <w:vertAlign w:val="subscript"/>
        </w:rPr>
        <w:t>к</w:t>
      </w:r>
      <w:r w:rsidRPr="008F0461">
        <w:rPr>
          <w:sz w:val="28"/>
          <w:szCs w:val="28"/>
        </w:rPr>
        <w:t xml:space="preserve">, следовательно, </w:t>
      </w:r>
      <w:r w:rsidRPr="008F0461">
        <w:rPr>
          <w:sz w:val="28"/>
          <w:szCs w:val="28"/>
          <w:lang w:val="en-US"/>
        </w:rPr>
        <w:t>G</w:t>
      </w:r>
      <w:r w:rsidRPr="008F0461">
        <w:rPr>
          <w:sz w:val="28"/>
          <w:szCs w:val="28"/>
          <w:vertAlign w:val="subscript"/>
        </w:rPr>
        <w:t>рец</w:t>
      </w:r>
      <w:r w:rsidRPr="008F0461">
        <w:rPr>
          <w:sz w:val="28"/>
          <w:szCs w:val="28"/>
        </w:rPr>
        <w:t>=0.</w:t>
      </w: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сетевой воды, поступающей в котел из обратной линии сети.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5" type="#_x0000_t75" style="width:192pt;height:30.75pt" fillcolor="window">
            <v:imagedata r:id="rId34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воды через котел.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0A60E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6" type="#_x0000_t75" style="width:213.75pt;height:30.75pt" fillcolor="window">
            <v:imagedata r:id="rId34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Проверка расхода сетевой воды на выходе из котельной.</w:t>
      </w:r>
    </w:p>
    <w:p w:rsidR="000A60E2" w:rsidRPr="008F0461" w:rsidRDefault="00160F24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br w:type="page"/>
      </w:r>
      <w:r w:rsidR="008D1A59">
        <w:rPr>
          <w:position w:val="-24"/>
          <w:sz w:val="28"/>
          <w:szCs w:val="28"/>
        </w:rPr>
        <w:pict>
          <v:shape id="_x0000_i1367" type="#_x0000_t75" style="width:210.75pt;height:30.75pt" fillcolor="window">
            <v:imagedata r:id="rId34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60E2" w:rsidRPr="008F0461" w:rsidRDefault="000A60E2" w:rsidP="005C4F22">
      <w:pPr>
        <w:widowControl w:val="0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Тепловая производительность водогрейных котлов.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</w:p>
    <w:p w:rsidR="001045B8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368" type="#_x0000_t75" style="width:294.75pt;height:33pt" fillcolor="window">
            <v:imagedata r:id="rId34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1045B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Данная производительность можно обеспечить четырьмя водогрейными котлами КВ-ГМ4,65 теплопроизводительность 4,65 МВт номинальный расход воды </w:t>
      </w:r>
      <w:r w:rsidRPr="008F0461">
        <w:rPr>
          <w:sz w:val="28"/>
          <w:szCs w:val="28"/>
          <w:lang w:val="en-US"/>
        </w:rPr>
        <w:t>G</w:t>
      </w:r>
      <w:r w:rsidRPr="008F0461">
        <w:rPr>
          <w:sz w:val="28"/>
          <w:szCs w:val="28"/>
          <w:vertAlign w:val="subscript"/>
        </w:rPr>
        <w:t>ном</w:t>
      </w:r>
      <w:r w:rsidRPr="008F0461">
        <w:rPr>
          <w:sz w:val="28"/>
          <w:szCs w:val="28"/>
        </w:rPr>
        <w:t>=49,5 т/ч</w:t>
      </w:r>
    </w:p>
    <w:p w:rsidR="001045B8" w:rsidRPr="008F0461" w:rsidRDefault="001045B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10.Проверка расхода воды через котел.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9" type="#_x0000_t75" style="width:222pt;height:32.25pt" fillcolor="window">
            <v:imagedata r:id="rId347" o:title=""/>
          </v:shape>
        </w:pict>
      </w:r>
      <w:r w:rsidR="001045B8" w:rsidRPr="008F0461">
        <w:rPr>
          <w:sz w:val="28"/>
          <w:szCs w:val="28"/>
        </w:rPr>
        <w:t>-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45B8" w:rsidRPr="008F0461" w:rsidRDefault="001045B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для данного типа котлов, следовательно для обеспечения номинального расхода воды через котлы следует увеличить расход по линии рециркуляции на величину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1045B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70" type="#_x0000_t75" style="width:255pt;height:18.75pt" fillcolor="window">
            <v:imagedata r:id="rId348" o:title=""/>
          </v:shape>
        </w:pict>
      </w:r>
    </w:p>
    <w:p w:rsidR="001045B8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371" type="#_x0000_t75" style="width:219pt;height:18.75pt" fillcolor="window">
            <v:imagedata r:id="rId34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45B8" w:rsidRPr="008F0461" w:rsidRDefault="001045B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11.Температура воды на входе в котел.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1045B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72" type="#_x0000_t75" style="width:287.25pt;height:36.75pt" fillcolor="window">
            <v:imagedata r:id="rId350" o:title=""/>
          </v:shape>
        </w:pict>
      </w: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488" w:rsidRPr="008F0461" w:rsidRDefault="00507488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</w:rPr>
        <w:br w:type="page"/>
      </w:r>
      <w:bookmarkStart w:id="29" w:name="_Toc231626329"/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5.2 Расчёт паровой части кот</w:t>
      </w:r>
      <w:r w:rsidR="0066450B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ельной</w:t>
      </w:r>
      <w:bookmarkEnd w:id="29"/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Предварительная оценка суммарной производительности паровых котлов с учетом расхода пара на собственные нужды (деаэраторы, подогреватели) и мазутное хозяйство, а также потерь внутри котельной.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73" type="#_x0000_t75" style="width:170.25pt;height:18pt" fillcolor="window">
            <v:imagedata r:id="rId351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74" type="#_x0000_t75" style="width:126pt;height:18pt" fillcolor="window">
            <v:imagedata r:id="rId352" o:title=""/>
          </v:shape>
        </w:pict>
      </w:r>
      <w:r w:rsidR="00507488" w:rsidRPr="008F0461">
        <w:rPr>
          <w:sz w:val="28"/>
          <w:szCs w:val="28"/>
        </w:rPr>
        <w:t xml:space="preserve">, здесь </w:t>
      </w:r>
      <w:r w:rsidR="00507488" w:rsidRPr="008F0461">
        <w:rPr>
          <w:sz w:val="28"/>
          <w:szCs w:val="28"/>
          <w:lang w:val="en-US"/>
        </w:rPr>
        <w:t>b=0,22;</w:t>
      </w:r>
      <w:r w:rsidR="005C4F22" w:rsidRPr="008F0461">
        <w:rPr>
          <w:sz w:val="28"/>
          <w:szCs w:val="28"/>
          <w:lang w:val="en-US"/>
        </w:rPr>
        <w:t xml:space="preserve"> </w:t>
      </w:r>
      <w:r w:rsidR="00507488" w:rsidRPr="008F0461">
        <w:rPr>
          <w:sz w:val="28"/>
          <w:szCs w:val="28"/>
          <w:lang w:val="en-US"/>
        </w:rPr>
        <w:t>c=0,18; φ=0,</w:t>
      </w:r>
      <w:r w:rsidR="00A32472" w:rsidRPr="008F0461">
        <w:rPr>
          <w:sz w:val="28"/>
          <w:szCs w:val="28"/>
        </w:rPr>
        <w:t>65</w: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75" type="#_x0000_t75" style="width:213pt;height:33.75pt" fillcolor="window">
            <v:imagedata r:id="rId353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76" type="#_x0000_t75" style="width:255pt;height:20.25pt" fillcolor="window">
            <v:imagedata r:id="rId354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77" type="#_x0000_t75" style="width:291.75pt;height:20.25pt" fillcolor="window">
            <v:imagedata r:id="rId355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78" type="#_x0000_t75" style="width:204.75pt;height:18pt" fillcolor="window">
            <v:imagedata r:id="rId35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Уточнение расхода пара на мазутное хозяйство котельной (паровые и водогрейные котлы)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379" type="#_x0000_t75" style="width:212.25pt;height:18.75pt" fillcolor="window">
            <v:imagedata r:id="rId357" o:title=""/>
          </v:shape>
        </w:pic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расход пара на разогрев мазута для паровых котлов; здесь </w:t>
      </w:r>
      <w:r w:rsidR="008D1A59">
        <w:rPr>
          <w:position w:val="-12"/>
          <w:sz w:val="28"/>
          <w:szCs w:val="28"/>
        </w:rPr>
        <w:pict>
          <v:shape id="_x0000_i1380" type="#_x0000_t75" style="width:1in;height:18.75pt" fillcolor="window">
            <v:imagedata r:id="rId358" o:title=""/>
          </v:shape>
        </w:pict>
      </w:r>
      <w:r w:rsidRPr="008F0461">
        <w:rPr>
          <w:sz w:val="28"/>
          <w:szCs w:val="28"/>
        </w:rPr>
        <w:t xml:space="preserve"> - удельный расход пара на разогрев мазута на 1 тонну вырабатываемого пара.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381" type="#_x0000_t75" style="width:3in;height:35.25pt" fillcolor="window">
            <v:imagedata r:id="rId359" o:title=""/>
          </v:shape>
        </w:pic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расход пара на разогрев мазута для водогрейных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 xml:space="preserve">котлов; здесь </w:t>
      </w:r>
      <w:r w:rsidR="008D1A59">
        <w:rPr>
          <w:position w:val="-12"/>
          <w:sz w:val="28"/>
          <w:szCs w:val="28"/>
        </w:rPr>
        <w:pict>
          <v:shape id="_x0000_i1382" type="#_x0000_t75" style="width:90pt;height:18.75pt" fillcolor="window">
            <v:imagedata r:id="rId360" o:title=""/>
          </v:shape>
        </w:pict>
      </w:r>
      <w:r w:rsidRPr="008F0461">
        <w:rPr>
          <w:sz w:val="28"/>
          <w:szCs w:val="28"/>
        </w:rPr>
        <w:t xml:space="preserve"> - удельный расход пара на разогрев мазута на 1 Гкал. отпущенного тепла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07488" w:rsidRPr="008F0461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8D1A59">
        <w:rPr>
          <w:position w:val="-12"/>
          <w:sz w:val="28"/>
          <w:szCs w:val="28"/>
        </w:rPr>
        <w:pict>
          <v:shape id="_x0000_i1383" type="#_x0000_t75" style="width:212.25pt;height:18.75pt" fillcolor="window">
            <v:imagedata r:id="rId36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Уточненная оценка паропроизводительности котельной с учетом 3% потерь внутри котельной.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84" type="#_x0000_t75" style="width:333pt;height:33pt" fillcolor="window">
            <v:imagedata r:id="rId36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9168C0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 узла </w:t>
      </w:r>
      <w:r w:rsidR="00507488" w:rsidRPr="008F0461">
        <w:rPr>
          <w:sz w:val="28"/>
          <w:szCs w:val="28"/>
        </w:rPr>
        <w:t>непрерывной продувки.</w:t>
      </w: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количество воды, удаляемое из котла с продувкой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85" type="#_x0000_t75" style="width:204.75pt;height:18.75pt" fillcolor="window">
            <v:imagedata r:id="rId36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Количество пара образующегося в сепараторе непрерывной продувки.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386" type="#_x0000_t75" style="width:285.75pt;height:42pt" fillcolor="window">
            <v:imagedata r:id="rId36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здесь h’</w:t>
      </w:r>
      <w:r w:rsidR="00A32472" w:rsidRPr="008F0461">
        <w:rPr>
          <w:sz w:val="28"/>
          <w:szCs w:val="28"/>
          <w:vertAlign w:val="subscript"/>
        </w:rPr>
        <w:t>пр.</w:t>
      </w:r>
      <w:r w:rsidRPr="008F0461">
        <w:rPr>
          <w:sz w:val="28"/>
          <w:szCs w:val="28"/>
        </w:rPr>
        <w:t xml:space="preserve"> – энтальпия продувочной воды на входе в расширитель – сепаратор (в барабане котла)</w:t>
      </w: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  <w:lang w:val="en-US"/>
        </w:rPr>
        <w:t>h</w:t>
      </w:r>
      <w:r w:rsidRPr="008F0461">
        <w:rPr>
          <w:sz w:val="28"/>
          <w:szCs w:val="28"/>
        </w:rPr>
        <w:t>’’</w:t>
      </w:r>
      <w:r w:rsidR="00A32472" w:rsidRPr="008F0461">
        <w:rPr>
          <w:sz w:val="28"/>
          <w:szCs w:val="28"/>
          <w:vertAlign w:val="subscript"/>
        </w:rPr>
        <w:t>пр.</w:t>
      </w:r>
      <w:r w:rsidRPr="008F0461">
        <w:rPr>
          <w:sz w:val="28"/>
          <w:szCs w:val="28"/>
          <w:vertAlign w:val="subscript"/>
        </w:rPr>
        <w:t xml:space="preserve"> </w:t>
      </w:r>
      <w:r w:rsidRPr="008F0461">
        <w:rPr>
          <w:sz w:val="28"/>
          <w:szCs w:val="28"/>
        </w:rPr>
        <w:t>– энтальпия продувочной воды на выходе из расширителя</w:t>
      </w: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Количество продувочной воды, выходящей из расширителя.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87" type="#_x0000_t75" style="width:201pt;height:18.75pt" fillcolor="window">
            <v:imagedata r:id="rId36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химочищенной воды, восполняющей потери теплоносителей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88" type="#_x0000_t75" style="width:180pt;height:20.25pt" fillcolor="window">
            <v:imagedata r:id="rId366" o:title=""/>
          </v:shape>
        </w:pic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2472" w:rsidRPr="008F0461">
        <w:rPr>
          <w:sz w:val="28"/>
          <w:szCs w:val="28"/>
        </w:rPr>
        <w:t>П</w:t>
      </w:r>
      <w:r w:rsidR="00507488" w:rsidRPr="008F0461">
        <w:rPr>
          <w:sz w:val="28"/>
          <w:szCs w:val="28"/>
        </w:rPr>
        <w:t>отери конденсата.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C4F22" w:rsidRPr="008F0461" w:rsidRDefault="008D1A59" w:rsidP="00160F24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89" type="#_x0000_t75" style="width:453pt;height:18pt" fillcolor="window">
            <v:imagedata r:id="rId367" o:title=""/>
          </v:shape>
        </w:pict>
      </w:r>
      <w:r w:rsidR="005C4F22" w:rsidRPr="008F0461">
        <w:rPr>
          <w:sz w:val="28"/>
          <w:szCs w:val="28"/>
        </w:rPr>
        <w:t xml:space="preserve"> </w:t>
      </w:r>
    </w:p>
    <w:p w:rsidR="00160F24" w:rsidRPr="00362CCB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сырой воды.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90" type="#_x0000_t75" style="width:182.25pt;height:18pt" fillcolor="window">
            <v:imagedata r:id="rId368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сырой воды после охладителя продувки.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91" type="#_x0000_t75" style="width:351pt;height:39pt" fillcolor="window">
            <v:imagedata r:id="rId36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пара на пароводяной подогреватель сырой воды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392" type="#_x0000_t75" style="width:321.75pt;height:39pt" fillcolor="window">
            <v:imagedata r:id="rId37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Температура химочищенной воды, поступающей в деаэратор подпиточной воды (после охладителя подпитки)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93" type="#_x0000_t75" style="width:401.25pt;height:36pt" fillcolor="window">
            <v:imagedata r:id="rId37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Принимаем как 10% от </w:t>
      </w:r>
      <w:r w:rsidRPr="008F0461">
        <w:rPr>
          <w:sz w:val="28"/>
          <w:szCs w:val="28"/>
          <w:lang w:val="en-US"/>
        </w:rPr>
        <w:t>G</w:t>
      </w:r>
      <w:r w:rsidRPr="008F0461">
        <w:rPr>
          <w:sz w:val="28"/>
          <w:szCs w:val="28"/>
          <w:vertAlign w:val="subscript"/>
        </w:rPr>
        <w:t>подп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94" type="#_x0000_t75" style="width:201pt;height:18.75pt" fillcolor="window">
            <v:imagedata r:id="rId372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7488" w:rsidRPr="008F0461">
        <w:rPr>
          <w:sz w:val="28"/>
          <w:szCs w:val="28"/>
        </w:rPr>
        <w:t>Расход пара на деаэратор подпиточной воды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95" type="#_x0000_t75" style="width:156pt;height:37.5pt" fillcolor="window">
            <v:imagedata r:id="rId373" o:title=""/>
          </v:shape>
        </w:pict>
      </w:r>
      <w:r>
        <w:rPr>
          <w:position w:val="-32"/>
          <w:sz w:val="28"/>
          <w:szCs w:val="28"/>
        </w:rPr>
        <w:pict>
          <v:shape id="_x0000_i1396" type="#_x0000_t75" style="width:203.25pt;height:36.75pt" fillcolor="window">
            <v:imagedata r:id="rId37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 учетом количества пара, идущего на подогрев воды, фактический расход химочищенной воды, поступающей в подпиточный деаэратор.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97" type="#_x0000_t75" style="width:222pt;height:20.25pt" fillcolor="window">
            <v:imagedata r:id="rId37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4F22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уточняем</w:t>
      </w:r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98" type="#_x0000_t75" style="width:249pt;height:35.25pt" fillcolor="window">
            <v:imagedata r:id="rId376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99" type="#_x0000_t75" style="width:231.75pt;height:36.75pt" fillcolor="window">
            <v:imagedata r:id="rId377" o:title=""/>
          </v:shape>
        </w:pict>
      </w: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00" type="#_x0000_t75" style="width:221.25pt;height:20.25pt" fillcolor="window">
            <v:imagedata r:id="rId378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пара на пароводяной подогреватель химочищенной воды.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401" type="#_x0000_t75" style="width:339.75pt;height:39.75pt" fillcolor="window">
            <v:imagedata r:id="rId379" o:title=""/>
          </v:shape>
        </w:pict>
      </w:r>
      <w:r w:rsidR="00507488" w:rsidRPr="008F0461">
        <w:rPr>
          <w:sz w:val="28"/>
          <w:szCs w:val="28"/>
        </w:rPr>
        <w:t xml:space="preserve"> здесь</w:t>
      </w: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02" type="#_x0000_t75" style="width:215.25pt;height:18.75pt" fillcolor="window">
            <v:imagedata r:id="rId380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расход химочищенной воды, поступающей в деаэратор.</w:t>
      </w: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Суммарное количество воды и пара, поступающих в деаэратор питательной воды, за исключением греющего пара: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A7C19" w:rsidRPr="008F0461" w:rsidRDefault="00160F24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br w:type="page"/>
      </w:r>
      <w:r w:rsidR="008D1A59">
        <w:rPr>
          <w:position w:val="-14"/>
          <w:sz w:val="28"/>
          <w:szCs w:val="28"/>
        </w:rPr>
        <w:pict>
          <v:shape id="_x0000_i1403" type="#_x0000_t75" style="width:450.75pt;height:17.25pt" fillcolor="window">
            <v:imagedata r:id="rId381" o:title=""/>
          </v:shape>
        </w:pict>
      </w:r>
    </w:p>
    <w:p w:rsidR="00160F24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Средняя температура поступивших потоков:</w:t>
      </w:r>
    </w:p>
    <w:p w:rsidR="00160F24" w:rsidRDefault="00160F24" w:rsidP="005C4F22">
      <w:pPr>
        <w:widowControl w:val="0"/>
        <w:spacing w:line="360" w:lineRule="auto"/>
        <w:ind w:firstLine="709"/>
        <w:jc w:val="both"/>
        <w:rPr>
          <w:position w:val="-50"/>
          <w:sz w:val="28"/>
          <w:szCs w:val="28"/>
          <w:lang w:val="en-US"/>
        </w:rPr>
      </w:pPr>
    </w:p>
    <w:p w:rsidR="005A7C19" w:rsidRPr="008F0461" w:rsidRDefault="008D1A59" w:rsidP="00160F24">
      <w:pPr>
        <w:widowControl w:val="0"/>
        <w:spacing w:line="360" w:lineRule="auto"/>
        <w:jc w:val="both"/>
        <w:rPr>
          <w:position w:val="-50"/>
          <w:sz w:val="28"/>
          <w:szCs w:val="28"/>
          <w:lang w:val="en-US"/>
        </w:rPr>
      </w:pPr>
      <w:r>
        <w:rPr>
          <w:position w:val="-50"/>
          <w:sz w:val="28"/>
          <w:szCs w:val="28"/>
        </w:rPr>
        <w:pict>
          <v:shape id="_x0000_i1404" type="#_x0000_t75" style="width:453pt;height:47.25pt" fillcolor="window">
            <v:imagedata r:id="rId382" o:title=""/>
          </v:shape>
        </w:pict>
      </w:r>
    </w:p>
    <w:p w:rsidR="00160F24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Расход пара на деаэратор питательной воды: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405" type="#_x0000_t75" style="width:332.25pt;height:44.25pt" fillcolor="window">
            <v:imagedata r:id="rId383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Суммарный расход пара на собственные нужды котельной: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06" type="#_x0000_t75" style="width:339.75pt;height:20.25pt" fillcolor="window">
            <v:imagedata r:id="rId38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Паропроизводительность котельной с учетом внутренних потерь: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07" type="#_x0000_t75" style="width:321pt;height:33pt" fillcolor="window">
            <v:imagedata r:id="rId385" o:title=""/>
          </v:shape>
        </w:pict>
      </w:r>
    </w:p>
    <w:p w:rsidR="00471DDF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08" type="#_x0000_t75" style="width:162.75pt;height:33pt">
            <v:imagedata r:id="rId386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Проверка расчета</w:t>
      </w:r>
      <w:r w:rsidRPr="008F0461">
        <w:rPr>
          <w:sz w:val="28"/>
          <w:szCs w:val="28"/>
          <w:lang w:val="en-US"/>
        </w:rPr>
        <w:t>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0"/>
          <w:sz w:val="28"/>
          <w:szCs w:val="28"/>
          <w:lang w:val="en-US"/>
        </w:rPr>
      </w:pPr>
    </w:p>
    <w:p w:rsidR="00507488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09" type="#_x0000_t75" style="width:222pt;height:39.75pt">
            <v:imagedata r:id="rId387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7488" w:rsidRPr="008F0461" w:rsidRDefault="00507488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Проведенный расчет показывает, что данная котельная может быть укомплектована </w:t>
      </w:r>
      <w:r w:rsidR="007171FD" w:rsidRPr="008F0461">
        <w:rPr>
          <w:sz w:val="28"/>
          <w:szCs w:val="28"/>
        </w:rPr>
        <w:t>тремя</w:t>
      </w:r>
      <w:r w:rsidRPr="008F0461">
        <w:rPr>
          <w:sz w:val="28"/>
          <w:szCs w:val="28"/>
        </w:rPr>
        <w:t xml:space="preserve"> паровым</w:t>
      </w:r>
      <w:r w:rsidR="001045B8" w:rsidRPr="008F0461">
        <w:rPr>
          <w:sz w:val="28"/>
          <w:szCs w:val="28"/>
        </w:rPr>
        <w:t>и</w:t>
      </w:r>
      <w:r w:rsidRPr="008F0461">
        <w:rPr>
          <w:sz w:val="28"/>
          <w:szCs w:val="28"/>
        </w:rPr>
        <w:t xml:space="preserve"> котл</w:t>
      </w:r>
      <w:r w:rsidR="001045B8" w:rsidRPr="008F0461">
        <w:rPr>
          <w:sz w:val="28"/>
          <w:szCs w:val="28"/>
        </w:rPr>
        <w:t>ами</w:t>
      </w:r>
      <w:r w:rsidRPr="008F0461">
        <w:rPr>
          <w:sz w:val="28"/>
          <w:szCs w:val="28"/>
        </w:rPr>
        <w:t xml:space="preserve"> ДЕ-</w:t>
      </w:r>
      <w:r w:rsidR="007171FD" w:rsidRPr="008F0461">
        <w:rPr>
          <w:sz w:val="28"/>
          <w:szCs w:val="28"/>
        </w:rPr>
        <w:t>6,5</w:t>
      </w:r>
      <w:r w:rsidRPr="008F0461">
        <w:rPr>
          <w:sz w:val="28"/>
          <w:szCs w:val="28"/>
        </w:rPr>
        <w:t xml:space="preserve">-14 и </w:t>
      </w:r>
      <w:r w:rsidR="001045B8" w:rsidRPr="008F0461">
        <w:rPr>
          <w:sz w:val="28"/>
          <w:szCs w:val="28"/>
        </w:rPr>
        <w:t>четырьмя</w:t>
      </w:r>
      <w:r w:rsidRPr="008F0461">
        <w:rPr>
          <w:sz w:val="28"/>
          <w:szCs w:val="28"/>
        </w:rPr>
        <w:t xml:space="preserve"> водогрейными КВ-ГМ 4,65.</w:t>
      </w:r>
    </w:p>
    <w:p w:rsidR="00160F24" w:rsidRPr="00362CCB" w:rsidRDefault="00160F24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30" w:name="_Toc231626330"/>
    </w:p>
    <w:p w:rsidR="00BA2479" w:rsidRPr="008F0461" w:rsidRDefault="00507488" w:rsidP="005C4F2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5</w:t>
      </w:r>
      <w:r w:rsidR="00FA6E41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.</w:t>
      </w:r>
      <w:r w:rsidR="00CE3D2B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3</w:t>
      </w:r>
      <w:r w:rsidR="00FA6E41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 Расчёт </w:t>
      </w:r>
      <w:r w:rsidR="00EA2D1C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водо</w:t>
      </w:r>
      <w:r w:rsidR="00FA6E41" w:rsidRPr="008F0461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водяного подогревателя</w:t>
      </w:r>
      <w:bookmarkEnd w:id="30"/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К расчету принимаем водоводяной охладитель подпиточной воды в котельной и производим его поверочной расчет. Исходными данными к расчету являются:</w:t>
      </w:r>
      <w:r w:rsidR="005C4F22" w:rsidRPr="008F0461">
        <w:rPr>
          <w:sz w:val="28"/>
          <w:szCs w:val="28"/>
        </w:rPr>
        <w:t xml:space="preserve"> </w:t>
      </w:r>
      <w:r w:rsidRPr="008F0461">
        <w:rPr>
          <w:sz w:val="28"/>
          <w:szCs w:val="28"/>
        </w:rPr>
        <w:t>- температуры нагреваемой химически очищенной воды на входе и выходе: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10" type="#_x0000_t75" style="width:117pt;height:18.75pt">
            <v:imagedata r:id="rId388" o:title=""/>
          </v:shape>
        </w:pict>
      </w:r>
      <w:r w:rsidR="00EA2D1C" w:rsidRPr="008F0461">
        <w:rPr>
          <w:sz w:val="28"/>
          <w:szCs w:val="28"/>
        </w:rPr>
        <w:t xml:space="preserve">ее расход </w:t>
      </w:r>
      <w:r>
        <w:rPr>
          <w:position w:val="-12"/>
          <w:sz w:val="28"/>
          <w:szCs w:val="28"/>
        </w:rPr>
        <w:pict>
          <v:shape id="_x0000_i1411" type="#_x0000_t75" style="width:84pt;height:18.75pt">
            <v:imagedata r:id="rId389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 температуры охлаждения подпиточной воды на входе и выходе: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12" type="#_x0000_t75" style="width:111pt;height:18.75pt">
            <v:imagedata r:id="rId390" o:title=""/>
          </v:shape>
        </w:pict>
      </w:r>
      <w:r w:rsidR="00EA2D1C" w:rsidRPr="008F0461">
        <w:rPr>
          <w:sz w:val="28"/>
          <w:szCs w:val="28"/>
        </w:rPr>
        <w:t xml:space="preserve"> ее расход </w:t>
      </w:r>
      <w:r>
        <w:rPr>
          <w:position w:val="-12"/>
          <w:sz w:val="28"/>
          <w:szCs w:val="28"/>
        </w:rPr>
        <w:pict>
          <v:shape id="_x0000_i1413" type="#_x0000_t75" style="width:83.25pt;height:18.75pt">
            <v:imagedata r:id="rId391" o:title=""/>
          </v:shape>
        </w:pict>
      </w:r>
      <w:r w:rsidR="00EA2D1C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1.Тепловая мощность теплообменника: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14" type="#_x0000_t75" style="width:299.25pt;height:33pt">
            <v:imagedata r:id="rId392" o:title=""/>
          </v:shape>
        </w:pict>
      </w:r>
      <w:r w:rsidR="00EA2D1C" w:rsidRPr="008F0461">
        <w:rPr>
          <w:sz w:val="28"/>
          <w:szCs w:val="28"/>
        </w:rPr>
        <w:t>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2.Средний по поверхности температурный напор: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15" type="#_x0000_t75" style="width:198.75pt;height:18.75pt">
            <v:imagedata r:id="rId393" o:title=""/>
          </v:shape>
        </w:pict>
      </w: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416" type="#_x0000_t75" style="width:197.25pt;height:18.75pt">
            <v:imagedata r:id="rId394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-средняя температура подпиточной воды, которая движется в межтрубном пространстве;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A7C19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417" type="#_x0000_t75" style="width:231.75pt;height:18.75pt">
            <v:imagedata r:id="rId395" o:title=""/>
          </v:shape>
        </w:pict>
      </w:r>
    </w:p>
    <w:p w:rsidR="00EA2D1C" w:rsidRPr="008F0461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2D1C" w:rsidRPr="008F0461">
        <w:rPr>
          <w:sz w:val="28"/>
          <w:szCs w:val="28"/>
        </w:rPr>
        <w:t>- средняя температура химически очищенной воды, которая движется в трубах.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3.Необходимая поверхность теплообмена при ориентировочно принимаемом значении коэффициента теплопередачи </w:t>
      </w:r>
      <w:r w:rsidR="008D1A59">
        <w:rPr>
          <w:position w:val="-4"/>
          <w:sz w:val="28"/>
          <w:szCs w:val="28"/>
        </w:rPr>
        <w:pict>
          <v:shape id="_x0000_i1418" type="#_x0000_t75" style="width:9.75pt;height:9.75pt">
            <v:imagedata r:id="rId396" o:title=""/>
          </v:shape>
        </w:pict>
      </w:r>
      <w:r w:rsidRPr="008F0461">
        <w:rPr>
          <w:sz w:val="28"/>
          <w:szCs w:val="28"/>
        </w:rPr>
        <w:t>=1500 Вт/(м</w:t>
      </w:r>
      <w:r w:rsidRPr="008F0461">
        <w:rPr>
          <w:sz w:val="28"/>
          <w:szCs w:val="28"/>
          <w:vertAlign w:val="superscript"/>
        </w:rPr>
        <w:t>2</w:t>
      </w:r>
      <w:r w:rsidRPr="008F0461">
        <w:rPr>
          <w:sz w:val="28"/>
          <w:szCs w:val="28"/>
        </w:rPr>
        <w:t>∙К):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19" type="#_x0000_t75" style="width:162pt;height:35.25pt">
            <v:imagedata r:id="rId397" o:title=""/>
          </v:shape>
        </w:pic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4. Площадь сечения трубок при принятой скорости в трубках </w:t>
      </w:r>
      <w:r w:rsidRPr="008F0461">
        <w:rPr>
          <w:sz w:val="28"/>
          <w:szCs w:val="28"/>
          <w:lang w:val="en-US"/>
        </w:rPr>
        <w:t>w</w:t>
      </w:r>
      <w:r w:rsidRPr="008F0461">
        <w:rPr>
          <w:sz w:val="28"/>
          <w:szCs w:val="28"/>
          <w:vertAlign w:val="subscript"/>
        </w:rPr>
        <w:t>тр</w:t>
      </w:r>
      <w:r w:rsidRPr="008F0461">
        <w:rPr>
          <w:sz w:val="28"/>
          <w:szCs w:val="28"/>
        </w:rPr>
        <w:t>=1,5м/с: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20" type="#_x0000_t75" style="width:183.75pt;height:36.75pt">
            <v:imagedata r:id="rId398" o:title=""/>
          </v:shape>
        </w:pict>
      </w:r>
      <w:r w:rsidR="00EA2D1C" w:rsidRPr="008F0461">
        <w:rPr>
          <w:sz w:val="28"/>
          <w:szCs w:val="28"/>
        </w:rPr>
        <w:t>,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Г</w:t>
      </w:r>
      <w:r w:rsidR="00EA2D1C" w:rsidRPr="008F0461">
        <w:rPr>
          <w:sz w:val="28"/>
          <w:szCs w:val="28"/>
        </w:rPr>
        <w:t>де</w:t>
      </w:r>
      <w:r w:rsidRPr="008F0461">
        <w:rPr>
          <w:sz w:val="28"/>
          <w:szCs w:val="28"/>
        </w:rPr>
        <w:t xml:space="preserve"> </w:t>
      </w:r>
      <w:r w:rsidR="008D1A59">
        <w:rPr>
          <w:position w:val="-10"/>
          <w:sz w:val="28"/>
          <w:szCs w:val="28"/>
        </w:rPr>
        <w:pict>
          <v:shape id="_x0000_i1421" type="#_x0000_t75" style="width:111pt;height:25.5pt">
            <v:imagedata r:id="rId399" o:title=""/>
          </v:shape>
        </w:pict>
      </w:r>
      <w:r w:rsidR="00EA2D1C" w:rsidRPr="008F0461">
        <w:rPr>
          <w:sz w:val="28"/>
          <w:szCs w:val="28"/>
        </w:rPr>
        <w:t xml:space="preserve">-плотность воды при температуре </w:t>
      </w:r>
      <w:r w:rsidR="008D1A59">
        <w:rPr>
          <w:position w:val="-12"/>
          <w:sz w:val="28"/>
          <w:szCs w:val="28"/>
        </w:rPr>
        <w:pict>
          <v:shape id="_x0000_i1422" type="#_x0000_t75" style="width:71.25pt;height:18.75pt">
            <v:imagedata r:id="rId400" o:title=""/>
          </v:shape>
        </w:pict>
      </w:r>
      <w:r w:rsidR="00EA2D1C" w:rsidRPr="008F0461">
        <w:rPr>
          <w:sz w:val="28"/>
          <w:szCs w:val="28"/>
        </w:rPr>
        <w:t>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5. Площадь сечения межтрубного пространства при принятой скорости </w:t>
      </w:r>
      <w:r w:rsidRPr="008F0461">
        <w:rPr>
          <w:sz w:val="28"/>
          <w:szCs w:val="28"/>
          <w:lang w:val="en-US"/>
        </w:rPr>
        <w:t>w</w:t>
      </w:r>
      <w:r w:rsidRPr="008F0461">
        <w:rPr>
          <w:sz w:val="28"/>
          <w:szCs w:val="28"/>
          <w:vertAlign w:val="subscript"/>
        </w:rPr>
        <w:t xml:space="preserve">м.тр </w:t>
      </w:r>
      <w:r w:rsidRPr="008F0461">
        <w:rPr>
          <w:sz w:val="28"/>
          <w:szCs w:val="28"/>
        </w:rPr>
        <w:t>=0,5м/с: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23" type="#_x0000_t75" style="width:195.75pt;height:36.75pt">
            <v:imagedata r:id="rId401" o:title=""/>
          </v:shape>
        </w:pict>
      </w:r>
      <w:r w:rsidR="00EA2D1C" w:rsidRPr="008F0461">
        <w:rPr>
          <w:sz w:val="28"/>
          <w:szCs w:val="28"/>
        </w:rPr>
        <w:t>, где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24" type="#_x0000_t75" style="width:81pt;height:18pt">
            <v:imagedata r:id="rId402" o:title=""/>
          </v:shape>
        </w:pict>
      </w:r>
      <w:r w:rsidR="00EA2D1C" w:rsidRPr="008F0461">
        <w:rPr>
          <w:sz w:val="28"/>
          <w:szCs w:val="28"/>
        </w:rPr>
        <w:t xml:space="preserve">-плотность воды при температуре </w:t>
      </w:r>
      <w:r>
        <w:rPr>
          <w:position w:val="-12"/>
          <w:sz w:val="28"/>
          <w:szCs w:val="28"/>
        </w:rPr>
        <w:pict>
          <v:shape id="_x0000_i1425" type="#_x0000_t75" style="width:50.25pt;height:18.75pt">
            <v:imagedata r:id="rId403" o:title=""/>
          </v:shape>
        </w:pict>
      </w:r>
      <w:r w:rsidR="00EA2D1C" w:rsidRPr="008F0461">
        <w:rPr>
          <w:sz w:val="28"/>
          <w:szCs w:val="28"/>
        </w:rPr>
        <w:t>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Теперь делаем выбор теплообменника. Ближайшим подходящим будет водяной подогреватель типоразмера ОСТ 34-588-68-</w:t>
      </w:r>
      <w:r w:rsidR="00DF1E6D" w:rsidRPr="008F0461">
        <w:rPr>
          <w:sz w:val="28"/>
          <w:szCs w:val="28"/>
        </w:rPr>
        <w:t>04</w:t>
      </w:r>
      <w:r w:rsidRPr="008F0461">
        <w:rPr>
          <w:sz w:val="28"/>
          <w:szCs w:val="28"/>
        </w:rPr>
        <w:t>, имеющий следующие параметры: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поверхность теплообмена – </w:t>
      </w:r>
      <w:r w:rsidRPr="008F0461">
        <w:rPr>
          <w:sz w:val="28"/>
          <w:szCs w:val="28"/>
          <w:lang w:val="en-US"/>
        </w:rPr>
        <w:t>F</w:t>
      </w:r>
      <w:r w:rsidRPr="008F0461">
        <w:rPr>
          <w:sz w:val="28"/>
          <w:szCs w:val="28"/>
        </w:rPr>
        <w:t>=</w:t>
      </w:r>
      <w:r w:rsidR="00DF1E6D" w:rsidRPr="008F0461">
        <w:rPr>
          <w:sz w:val="28"/>
          <w:szCs w:val="28"/>
        </w:rPr>
        <w:t>1,31</w:t>
      </w:r>
      <w:r w:rsidRPr="008F0461">
        <w:rPr>
          <w:sz w:val="28"/>
          <w:szCs w:val="28"/>
        </w:rPr>
        <w:t xml:space="preserve"> м</w:t>
      </w:r>
      <w:r w:rsidRPr="008F0461">
        <w:rPr>
          <w:sz w:val="28"/>
          <w:szCs w:val="28"/>
          <w:vertAlign w:val="superscript"/>
        </w:rPr>
        <w:t>2</w:t>
      </w:r>
      <w:r w:rsidRPr="008F0461">
        <w:rPr>
          <w:sz w:val="28"/>
          <w:szCs w:val="28"/>
        </w:rPr>
        <w:t>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диаметр корпуса – 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  <w:vertAlign w:val="subscript"/>
        </w:rPr>
        <w:t>н</w:t>
      </w:r>
      <w:r w:rsidRPr="008F0461">
        <w:rPr>
          <w:sz w:val="28"/>
          <w:szCs w:val="28"/>
        </w:rPr>
        <w:t>/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  <w:vertAlign w:val="subscript"/>
        </w:rPr>
        <w:t>вн</w:t>
      </w:r>
      <w:r w:rsidRPr="008F0461">
        <w:rPr>
          <w:sz w:val="28"/>
          <w:szCs w:val="28"/>
        </w:rPr>
        <w:t>=</w:t>
      </w:r>
      <w:r w:rsidR="00DF1E6D" w:rsidRPr="008F0461">
        <w:rPr>
          <w:sz w:val="28"/>
          <w:szCs w:val="28"/>
        </w:rPr>
        <w:t>76/69</w:t>
      </w:r>
      <w:r w:rsidRPr="008F0461">
        <w:rPr>
          <w:sz w:val="28"/>
          <w:szCs w:val="28"/>
        </w:rPr>
        <w:t xml:space="preserve"> мм/мм;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диаметр трубок - 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  <w:vertAlign w:val="subscript"/>
        </w:rPr>
        <w:t>н</w:t>
      </w:r>
      <w:r w:rsidRPr="008F0461">
        <w:rPr>
          <w:sz w:val="28"/>
          <w:szCs w:val="28"/>
        </w:rPr>
        <w:t>/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  <w:vertAlign w:val="subscript"/>
        </w:rPr>
        <w:t>вн</w:t>
      </w:r>
      <w:r w:rsidRPr="008F0461">
        <w:rPr>
          <w:sz w:val="28"/>
          <w:szCs w:val="28"/>
        </w:rPr>
        <w:t>=16/14 мм/мм;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число трубок в одной секции – </w:t>
      </w:r>
      <w:r w:rsidRPr="008F0461">
        <w:rPr>
          <w:sz w:val="28"/>
          <w:szCs w:val="28"/>
          <w:lang w:val="en-US"/>
        </w:rPr>
        <w:t>n</w:t>
      </w:r>
      <w:r w:rsidRPr="008F0461">
        <w:rPr>
          <w:sz w:val="28"/>
          <w:szCs w:val="28"/>
        </w:rPr>
        <w:t xml:space="preserve"> =</w:t>
      </w:r>
      <w:r w:rsidR="00DF1E6D" w:rsidRPr="008F0461">
        <w:rPr>
          <w:sz w:val="28"/>
          <w:szCs w:val="28"/>
        </w:rPr>
        <w:t>7</w:t>
      </w:r>
      <w:r w:rsidRPr="008F0461">
        <w:rPr>
          <w:sz w:val="28"/>
          <w:szCs w:val="28"/>
        </w:rPr>
        <w:t xml:space="preserve"> шт;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площадь сечения трубок – </w:t>
      </w:r>
      <w:r w:rsidRPr="008F0461">
        <w:rPr>
          <w:sz w:val="28"/>
          <w:szCs w:val="28"/>
          <w:lang w:val="en-US"/>
        </w:rPr>
        <w:t>F</w:t>
      </w:r>
      <w:r w:rsidRPr="008F0461">
        <w:rPr>
          <w:sz w:val="28"/>
          <w:szCs w:val="28"/>
          <w:vertAlign w:val="subscript"/>
        </w:rPr>
        <w:t xml:space="preserve">тр </w:t>
      </w:r>
      <w:r w:rsidRPr="008F0461">
        <w:rPr>
          <w:sz w:val="28"/>
          <w:szCs w:val="28"/>
        </w:rPr>
        <w:t>=0,001</w:t>
      </w:r>
      <w:r w:rsidR="00DF1E6D" w:rsidRPr="008F0461">
        <w:rPr>
          <w:sz w:val="28"/>
          <w:szCs w:val="28"/>
        </w:rPr>
        <w:t>08</w:t>
      </w:r>
      <w:r w:rsidRPr="008F0461">
        <w:rPr>
          <w:sz w:val="28"/>
          <w:szCs w:val="28"/>
        </w:rPr>
        <w:t xml:space="preserve"> м</w:t>
      </w:r>
      <w:r w:rsidRPr="008F0461">
        <w:rPr>
          <w:sz w:val="28"/>
          <w:szCs w:val="28"/>
          <w:vertAlign w:val="superscript"/>
        </w:rPr>
        <w:t>2</w:t>
      </w:r>
      <w:r w:rsidRPr="008F0461">
        <w:rPr>
          <w:sz w:val="28"/>
          <w:szCs w:val="28"/>
        </w:rPr>
        <w:t>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площадь сечения межтрубного пространства – </w:t>
      </w:r>
      <w:r w:rsidRPr="008F0461">
        <w:rPr>
          <w:sz w:val="28"/>
          <w:szCs w:val="28"/>
          <w:lang w:val="en-US"/>
        </w:rPr>
        <w:t>F</w:t>
      </w:r>
      <w:r w:rsidRPr="008F0461">
        <w:rPr>
          <w:sz w:val="28"/>
          <w:szCs w:val="28"/>
          <w:vertAlign w:val="subscript"/>
        </w:rPr>
        <w:t>м.тр</w:t>
      </w:r>
      <w:r w:rsidR="00DF1E6D" w:rsidRPr="008F0461">
        <w:rPr>
          <w:sz w:val="28"/>
          <w:szCs w:val="28"/>
        </w:rPr>
        <w:t>=0,00233</w:t>
      </w:r>
      <w:r w:rsidRPr="008F0461">
        <w:rPr>
          <w:sz w:val="28"/>
          <w:szCs w:val="28"/>
        </w:rPr>
        <w:t xml:space="preserve"> м</w:t>
      </w:r>
      <w:r w:rsidRPr="008F0461">
        <w:rPr>
          <w:sz w:val="28"/>
          <w:szCs w:val="28"/>
          <w:vertAlign w:val="superscript"/>
        </w:rPr>
        <w:t>2</w:t>
      </w:r>
      <w:r w:rsidRPr="008F0461">
        <w:rPr>
          <w:sz w:val="28"/>
          <w:szCs w:val="28"/>
        </w:rPr>
        <w:t>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эквивалентный диаметр межтрубного пространства – </w:t>
      </w:r>
      <w:r w:rsidRPr="008F0461">
        <w:rPr>
          <w:sz w:val="28"/>
          <w:szCs w:val="28"/>
          <w:lang w:val="en-US"/>
        </w:rPr>
        <w:t>d</w:t>
      </w:r>
      <w:r w:rsidRPr="008F0461">
        <w:rPr>
          <w:sz w:val="28"/>
          <w:szCs w:val="28"/>
          <w:vertAlign w:val="subscript"/>
        </w:rPr>
        <w:t>экв</w:t>
      </w:r>
      <w:r w:rsidR="00DF1E6D" w:rsidRPr="008F0461">
        <w:rPr>
          <w:sz w:val="28"/>
          <w:szCs w:val="28"/>
        </w:rPr>
        <w:t>=16</w:t>
      </w:r>
      <w:r w:rsidRPr="008F0461">
        <w:rPr>
          <w:sz w:val="28"/>
          <w:szCs w:val="28"/>
        </w:rPr>
        <w:t>,4 мм.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Поверочный расчет теплообменника: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1.Скорость водя в трубках и между трубками: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26" type="#_x0000_t75" style="width:198.75pt;height:36.75pt">
            <v:imagedata r:id="rId404" o:title=""/>
          </v:shape>
        </w:pict>
      </w:r>
      <w:r w:rsidR="00EA2D1C" w:rsidRPr="008F0461">
        <w:rPr>
          <w:sz w:val="28"/>
          <w:szCs w:val="28"/>
        </w:rPr>
        <w:t>;</w:t>
      </w: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27" type="#_x0000_t75" style="width:222pt;height:36pt">
            <v:imagedata r:id="rId405" o:title=""/>
          </v:shape>
        </w:pict>
      </w:r>
      <w:r w:rsidR="00EA2D1C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2. Коэффициент теплоотдачи: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5C4F22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28" type="#_x0000_t75" style="width:87pt;height:18pt">
            <v:imagedata r:id="rId406" o:title=""/>
          </v:shape>
        </w:pict>
      </w:r>
      <w:r w:rsidR="00EA2D1C" w:rsidRPr="008F0461">
        <w:rPr>
          <w:sz w:val="28"/>
          <w:szCs w:val="28"/>
        </w:rPr>
        <w:t>где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vertAlign w:val="subscript"/>
          <w:lang w:val="en-US"/>
        </w:rPr>
        <w:pict>
          <v:shape id="_x0000_i1429" type="#_x0000_t75" style="width:50.25pt;height:17.25pt">
            <v:imagedata r:id="rId407" o:title=""/>
          </v:shape>
        </w:pict>
      </w:r>
      <w:r w:rsidR="00EA2D1C" w:rsidRPr="008F0461">
        <w:rPr>
          <w:sz w:val="28"/>
          <w:szCs w:val="28"/>
        </w:rPr>
        <w:t xml:space="preserve"> - приведены в таблице 4.1 [5, </w:t>
      </w:r>
      <w:r w:rsidR="00EA2D1C" w:rsidRPr="008F0461">
        <w:rPr>
          <w:sz w:val="28"/>
          <w:szCs w:val="28"/>
          <w:lang w:val="en-US"/>
        </w:rPr>
        <w:t>c</w:t>
      </w:r>
      <w:r w:rsidR="00EA2D1C" w:rsidRPr="008F0461">
        <w:rPr>
          <w:sz w:val="28"/>
          <w:szCs w:val="28"/>
        </w:rPr>
        <w:t>.76];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при </w:t>
      </w:r>
      <w:r w:rsidR="008D1A59">
        <w:rPr>
          <w:position w:val="-12"/>
          <w:sz w:val="28"/>
          <w:szCs w:val="28"/>
        </w:rPr>
        <w:pict>
          <v:shape id="_x0000_i1430" type="#_x0000_t75" style="width:90pt;height:18pt">
            <v:imagedata r:id="rId408" o:title=""/>
          </v:shape>
        </w:pict>
      </w:r>
      <w:r w:rsidRPr="008F0461">
        <w:rPr>
          <w:sz w:val="28"/>
          <w:szCs w:val="28"/>
        </w:rPr>
        <w:t>- трубках;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- при </w:t>
      </w:r>
      <w:r w:rsidR="008D1A59">
        <w:rPr>
          <w:position w:val="-12"/>
          <w:sz w:val="28"/>
          <w:szCs w:val="28"/>
        </w:rPr>
        <w:pict>
          <v:shape id="_x0000_i1431" type="#_x0000_t75" style="width:89.25pt;height:18pt">
            <v:imagedata r:id="rId409" o:title=""/>
          </v:shape>
        </w:pict>
      </w:r>
      <w:r w:rsidRPr="008F0461">
        <w:rPr>
          <w:sz w:val="28"/>
          <w:szCs w:val="28"/>
        </w:rPr>
        <w:t xml:space="preserve"> - в межтрубном пространстве;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2" type="#_x0000_t75" style="width:204pt;height:35.25pt">
            <v:imagedata r:id="rId410" o:title=""/>
          </v:shape>
        </w:pict>
      </w:r>
      <w:r w:rsidR="00EA2D1C" w:rsidRPr="008F0461">
        <w:rPr>
          <w:sz w:val="28"/>
          <w:szCs w:val="28"/>
        </w:rPr>
        <w:t>;</w:t>
      </w: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433" type="#_x0000_t75" style="width:216.75pt;height:35.25pt">
            <v:imagedata r:id="rId411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3. Расчетный коэффициент теплопередачи: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64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434" type="#_x0000_t75" style="width:342.75pt;height:51pt">
            <v:imagedata r:id="rId412" o:title=""/>
          </v:shape>
        </w:pict>
      </w:r>
      <w:r w:rsidR="00EA2D1C" w:rsidRPr="008F0461">
        <w:rPr>
          <w:sz w:val="28"/>
          <w:szCs w:val="28"/>
        </w:rPr>
        <w:t>,где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160F24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br w:type="page"/>
      </w:r>
      <w:r w:rsidR="008D1A59">
        <w:rPr>
          <w:position w:val="-6"/>
          <w:sz w:val="28"/>
          <w:szCs w:val="28"/>
        </w:rPr>
        <w:pict>
          <v:shape id="_x0000_i1435" type="#_x0000_t75" style="width:87pt;height:14.25pt">
            <v:imagedata r:id="rId413" o:title=""/>
          </v:shape>
        </w:pict>
      </w:r>
      <w:r w:rsidR="00EA2D1C" w:rsidRPr="008F0461">
        <w:rPr>
          <w:sz w:val="28"/>
          <w:szCs w:val="28"/>
        </w:rPr>
        <w:t>- средний коэффициент теплопроводности латуни.</w:t>
      </w: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4.Температурный напор в противоточной схеме: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6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2"/>
          <w:sz w:val="28"/>
          <w:szCs w:val="28"/>
        </w:rPr>
        <w:pict>
          <v:shape id="_x0000_i1436" type="#_x0000_t75" style="width:252.75pt;height:50.25pt">
            <v:imagedata r:id="rId414" o:title=""/>
          </v:shape>
        </w:pict>
      </w:r>
      <w:r w:rsidR="00EA2D1C" w:rsidRPr="008F0461">
        <w:rPr>
          <w:sz w:val="28"/>
          <w:szCs w:val="28"/>
        </w:rPr>
        <w:t>.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5.Необходимая расчетная поверхность теплообмена: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position w:val="-28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437" type="#_x0000_t75" style="width:183pt;height:35.25pt">
            <v:imagedata r:id="rId415" o:title=""/>
          </v:shape>
        </w:pic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6.Выбранный теплообменник имеет запас поверхности: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A2D1C" w:rsidRPr="008F0461" w:rsidRDefault="008D1A5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38" type="#_x0000_t75" style="width:150.75pt;height:35.25pt">
            <v:imagedata r:id="rId416" o:title=""/>
          </v:shape>
        </w:pict>
      </w:r>
      <w:r w:rsidR="00EA2D1C" w:rsidRPr="008F0461">
        <w:rPr>
          <w:sz w:val="28"/>
          <w:szCs w:val="28"/>
        </w:rPr>
        <w:t>,</w:t>
      </w:r>
    </w:p>
    <w:p w:rsidR="005A7C19" w:rsidRPr="008F0461" w:rsidRDefault="005A7C19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D1C" w:rsidRPr="008F0461" w:rsidRDefault="00EA2D1C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что является приемлемым результатом, поскольку не превышает допустимых 15-20% запаса поверхности.</w:t>
      </w:r>
    </w:p>
    <w:p w:rsidR="00D72C62" w:rsidRPr="008F0461" w:rsidRDefault="00D72C6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C62" w:rsidRPr="008F0461" w:rsidRDefault="00D72C62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31" w:name="_Toc198900092"/>
      <w:bookmarkStart w:id="32" w:name="_Toc231626331"/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31"/>
      <w:bookmarkEnd w:id="32"/>
    </w:p>
    <w:p w:rsidR="005C4F22" w:rsidRPr="008F0461" w:rsidRDefault="005C4F2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4F22" w:rsidRPr="008F0461" w:rsidRDefault="00D72C6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 xml:space="preserve">Годовой расход тепла </w:t>
      </w:r>
      <w:r w:rsidR="004E62E3" w:rsidRPr="008F0461">
        <w:rPr>
          <w:sz w:val="28"/>
          <w:szCs w:val="28"/>
        </w:rPr>
        <w:t>станкостроительным заводом</w:t>
      </w:r>
      <w:r w:rsidRPr="008F0461">
        <w:rPr>
          <w:sz w:val="28"/>
          <w:szCs w:val="28"/>
        </w:rPr>
        <w:t xml:space="preserve"> составил 304625,1 ГДж/год. Для покрытия тепловых нагрузок отопления, вентиляции, горячего водоснабжения и технологических нагрузок спроектирована котельная. Котельная укомплектована </w:t>
      </w:r>
      <w:r w:rsidR="004E62E3" w:rsidRPr="008F0461">
        <w:rPr>
          <w:sz w:val="28"/>
          <w:szCs w:val="28"/>
        </w:rPr>
        <w:t xml:space="preserve">тремя </w:t>
      </w:r>
      <w:r w:rsidRPr="008F0461">
        <w:rPr>
          <w:sz w:val="28"/>
          <w:szCs w:val="28"/>
        </w:rPr>
        <w:t>паровыми котлами ДЕ-</w:t>
      </w:r>
      <w:r w:rsidR="007171FD" w:rsidRPr="008F0461">
        <w:rPr>
          <w:sz w:val="28"/>
          <w:szCs w:val="28"/>
        </w:rPr>
        <w:t>6,5</w:t>
      </w:r>
      <w:r w:rsidRPr="008F0461">
        <w:rPr>
          <w:sz w:val="28"/>
          <w:szCs w:val="28"/>
        </w:rPr>
        <w:t>-14 и четырьмя водогрейными КВ-ГМ 4,65.</w:t>
      </w:r>
    </w:p>
    <w:p w:rsidR="00D72C62" w:rsidRPr="008F0461" w:rsidRDefault="00D72C62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Выбран</w:t>
      </w:r>
      <w:r w:rsidR="004E62E3" w:rsidRPr="008F0461">
        <w:rPr>
          <w:sz w:val="28"/>
          <w:szCs w:val="28"/>
        </w:rPr>
        <w:t xml:space="preserve"> водоводяной подогреватель</w:t>
      </w:r>
      <w:r w:rsidRPr="008F0461">
        <w:rPr>
          <w:sz w:val="28"/>
          <w:szCs w:val="28"/>
        </w:rPr>
        <w:t>. Поверочный расчёт теплообменник</w:t>
      </w:r>
      <w:r w:rsidR="004E62E3" w:rsidRPr="008F0461">
        <w:rPr>
          <w:sz w:val="28"/>
          <w:szCs w:val="28"/>
        </w:rPr>
        <w:t>а</w:t>
      </w:r>
      <w:r w:rsidRPr="008F0461">
        <w:rPr>
          <w:sz w:val="28"/>
          <w:szCs w:val="28"/>
        </w:rPr>
        <w:t xml:space="preserve"> пока</w:t>
      </w:r>
      <w:r w:rsidR="004E62E3" w:rsidRPr="008F0461">
        <w:rPr>
          <w:sz w:val="28"/>
          <w:szCs w:val="28"/>
        </w:rPr>
        <w:t>зал, что он подходи</w:t>
      </w:r>
      <w:r w:rsidRPr="008F0461">
        <w:rPr>
          <w:sz w:val="28"/>
          <w:szCs w:val="28"/>
        </w:rPr>
        <w:t>т для данных условий эксплуатации.</w:t>
      </w:r>
    </w:p>
    <w:p w:rsidR="00D72C62" w:rsidRPr="008F0461" w:rsidRDefault="00D72C62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Рассмотрен вопрос регулирования тепловых нагрузок, что обеспечивает комфортные условия работы персонала предприятия, сокращает перерасход тепловой энергии и топлива. Производится качественное централизованное регулирование. Для цеха №8 (цех с большими тепловыделениями) осуществляется местное количественное подрегулирование.</w:t>
      </w:r>
    </w:p>
    <w:p w:rsidR="00D72C62" w:rsidRPr="008F0461" w:rsidRDefault="00D72C62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0461">
        <w:rPr>
          <w:sz w:val="28"/>
          <w:szCs w:val="28"/>
        </w:rPr>
        <w:t>Проведенный гидравлический расчет позволил выбрать необходимые для рассчитанных расходов теплоносителей диаметры труб магистральных трубопроводов и ответвлений. Тепловой расчет сетей позволил определить потери тепла через теплоизоляционные конструкции.</w:t>
      </w:r>
    </w:p>
    <w:p w:rsidR="00D72C62" w:rsidRPr="008F0461" w:rsidRDefault="00D72C6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C62" w:rsidRPr="008F0461" w:rsidRDefault="005A7C19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3" w:name="_Toc198900093"/>
      <w:bookmarkStart w:id="34" w:name="_Toc231626332"/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D72C62"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используемой литературы</w:t>
      </w:r>
      <w:bookmarkEnd w:id="33"/>
      <w:bookmarkEnd w:id="34"/>
    </w:p>
    <w:p w:rsidR="00D72C62" w:rsidRPr="008F0461" w:rsidRDefault="00D72C62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C62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 xml:space="preserve">Расчет тепловых нагрузок промышленного предприятия: Методические указания к курсовому и дипломному проектированию для студентов дневной формы обучения специальности 100700-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</w:p>
    <w:p w:rsidR="00D72C62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 xml:space="preserve">Регулирование централизованного теплоснабжения промпредприятия: Методические указания к курсовому и дипломному проектированию для студентов дневной формы обучения специальности 100700-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</w:p>
    <w:p w:rsidR="00D72C62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 xml:space="preserve">Гидравлический расчет тепловых сетей: Методические указания к курсовому и дипломному проектированию для студентов дневной формы обучения специальности 100700-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</w:p>
    <w:p w:rsidR="00D72C62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 xml:space="preserve">Тепловой расчет тепловых сетей промпредприятия: Методические указания к курсовому и дипломному проектированию для студентов дневной формы обучения специальности 100700-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</w:p>
    <w:p w:rsidR="00D72C62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 xml:space="preserve">Тепловые схемы центральной котельной, их расчет и выбор оборудования: Методические указания к курсовому и дипломному проектированию для студентов дневной формы обучения специальности 100700- 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Промышленная теплоэнергетика</w:t>
      </w:r>
      <w:r w:rsidR="005C4F22" w:rsidRPr="008F0461">
        <w:rPr>
          <w:sz w:val="28"/>
          <w:szCs w:val="28"/>
        </w:rPr>
        <w:t>"</w:t>
      </w:r>
      <w:r w:rsidRPr="008F0461">
        <w:rPr>
          <w:sz w:val="28"/>
          <w:szCs w:val="28"/>
        </w:rPr>
        <w:t>.</w:t>
      </w:r>
    </w:p>
    <w:p w:rsidR="005A7C19" w:rsidRPr="008F0461" w:rsidRDefault="00D72C62" w:rsidP="00160F24">
      <w:pPr>
        <w:widowControl w:val="0"/>
        <w:numPr>
          <w:ilvl w:val="0"/>
          <w:numId w:val="20"/>
        </w:numPr>
        <w:tabs>
          <w:tab w:val="clear" w:pos="13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F0461">
        <w:rPr>
          <w:sz w:val="28"/>
          <w:szCs w:val="28"/>
        </w:rPr>
        <w:t>Соколов Е. Я. Теплофикация и тепловые сети: Учебник для вузов. – 7-е изд., стереот. – М.: Издательство МЭИ, 2001. – 472 с.: ил</w:t>
      </w:r>
    </w:p>
    <w:p w:rsidR="00D72C62" w:rsidRPr="00362CCB" w:rsidRDefault="00D72C62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0F24" w:rsidRPr="00362CCB" w:rsidRDefault="00160F24" w:rsidP="005C4F2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1DA6" w:rsidRPr="008F0461" w:rsidRDefault="00FB1DA6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FB1DA6" w:rsidRPr="008F0461" w:rsidSect="005C4F2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B1DA6" w:rsidRDefault="00FB1DA6" w:rsidP="005C4F2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bookmarkStart w:id="35" w:name="_Toc231626333"/>
      <w:r w:rsidRPr="008F0461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  <w:bookmarkEnd w:id="35"/>
    </w:p>
    <w:p w:rsidR="00160F24" w:rsidRPr="00160F24" w:rsidRDefault="00160F24" w:rsidP="00160F24">
      <w:pPr>
        <w:rPr>
          <w:lang w:val="en-US"/>
        </w:rPr>
      </w:pPr>
    </w:p>
    <w:p w:rsidR="00FB1DA6" w:rsidRPr="008F0461" w:rsidRDefault="008D1A59" w:rsidP="00160F24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39" type="#_x0000_t75" style="width:632.25pt;height:396pt">
            <v:imagedata r:id="rId417" o:title="" gain="1.25" blacklevel="-6554f"/>
          </v:shape>
        </w:pict>
      </w:r>
    </w:p>
    <w:p w:rsidR="00107C4B" w:rsidRPr="008F0461" w:rsidRDefault="00107C4B" w:rsidP="005C4F2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6" w:name="_GoBack"/>
      <w:bookmarkEnd w:id="36"/>
    </w:p>
    <w:sectPr w:rsidR="00107C4B" w:rsidRPr="008F0461" w:rsidSect="005C4F22"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461" w:rsidRDefault="008F0461">
      <w:r>
        <w:separator/>
      </w:r>
    </w:p>
  </w:endnote>
  <w:endnote w:type="continuationSeparator" w:id="0">
    <w:p w:rsidR="008F0461" w:rsidRDefault="008F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461" w:rsidRDefault="008F0461">
      <w:r>
        <w:separator/>
      </w:r>
    </w:p>
  </w:footnote>
  <w:footnote w:type="continuationSeparator" w:id="0">
    <w:p w:rsidR="008F0461" w:rsidRDefault="008F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2.75pt" o:bullet="t">
        <v:imagedata r:id="rId1" o:title=""/>
      </v:shape>
    </w:pict>
  </w:numPicBullet>
  <w:numPicBullet w:numPicBulletId="1">
    <w:pict>
      <v:shape id="_x0000_i1029" type="#_x0000_t75" style="width:9pt;height:14.25pt" o:bullet="t">
        <v:imagedata r:id="rId2" o:title=""/>
      </v:shape>
    </w:pict>
  </w:numPicBullet>
  <w:abstractNum w:abstractNumId="0">
    <w:nsid w:val="0627287A"/>
    <w:multiLevelType w:val="hybridMultilevel"/>
    <w:tmpl w:val="6CDCC978"/>
    <w:lvl w:ilvl="0" w:tplc="51267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D5499"/>
    <w:multiLevelType w:val="hybridMultilevel"/>
    <w:tmpl w:val="532654D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7283E95"/>
    <w:multiLevelType w:val="hybridMultilevel"/>
    <w:tmpl w:val="8AC8B3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96755A"/>
    <w:multiLevelType w:val="hybridMultilevel"/>
    <w:tmpl w:val="8B6AEDEA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A754E6D"/>
    <w:multiLevelType w:val="singleLevel"/>
    <w:tmpl w:val="C15EEC20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/>
        <w:iCs/>
        <w:sz w:val="28"/>
        <w:szCs w:val="28"/>
        <w:u w:val="none"/>
      </w:rPr>
    </w:lvl>
  </w:abstractNum>
  <w:abstractNum w:abstractNumId="5">
    <w:nsid w:val="0CBE09B6"/>
    <w:multiLevelType w:val="hybridMultilevel"/>
    <w:tmpl w:val="78DAB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24041"/>
    <w:multiLevelType w:val="hybridMultilevel"/>
    <w:tmpl w:val="80B03D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F92784A"/>
    <w:multiLevelType w:val="hybridMultilevel"/>
    <w:tmpl w:val="0704A1C8"/>
    <w:lvl w:ilvl="0" w:tplc="10B434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72E4F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4A4F5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86665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B7A01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21A41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B4C1B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B64551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040471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10B06EB3"/>
    <w:multiLevelType w:val="hybridMultilevel"/>
    <w:tmpl w:val="8FDA431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D7DEB"/>
    <w:multiLevelType w:val="hybridMultilevel"/>
    <w:tmpl w:val="9D02CD7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5DE0D21"/>
    <w:multiLevelType w:val="hybridMultilevel"/>
    <w:tmpl w:val="B57627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70F3EE5"/>
    <w:multiLevelType w:val="hybridMultilevel"/>
    <w:tmpl w:val="AD72925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17E301CC"/>
    <w:multiLevelType w:val="hybridMultilevel"/>
    <w:tmpl w:val="16A2A20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19190EEF"/>
    <w:multiLevelType w:val="hybridMultilevel"/>
    <w:tmpl w:val="8DF437A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196E3BC2"/>
    <w:multiLevelType w:val="hybridMultilevel"/>
    <w:tmpl w:val="773EDF62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27B510C8"/>
    <w:multiLevelType w:val="hybridMultilevel"/>
    <w:tmpl w:val="F1A4BE5E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17F13E7"/>
    <w:multiLevelType w:val="hybridMultilevel"/>
    <w:tmpl w:val="326CDF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9C33E62"/>
    <w:multiLevelType w:val="hybridMultilevel"/>
    <w:tmpl w:val="0ACA67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13559BF"/>
    <w:multiLevelType w:val="hybridMultilevel"/>
    <w:tmpl w:val="4A668FC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1744288"/>
    <w:multiLevelType w:val="hybridMultilevel"/>
    <w:tmpl w:val="A6BE5692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469D4B95"/>
    <w:multiLevelType w:val="hybridMultilevel"/>
    <w:tmpl w:val="AEBE28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6B70C77"/>
    <w:multiLevelType w:val="hybridMultilevel"/>
    <w:tmpl w:val="CD1AFD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4CC72E66"/>
    <w:multiLevelType w:val="hybridMultilevel"/>
    <w:tmpl w:val="733093E8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3">
    <w:nsid w:val="52537303"/>
    <w:multiLevelType w:val="hybridMultilevel"/>
    <w:tmpl w:val="0998718A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529316CB"/>
    <w:multiLevelType w:val="singleLevel"/>
    <w:tmpl w:val="F5DA7378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/>
        <w:iCs/>
        <w:sz w:val="32"/>
        <w:szCs w:val="32"/>
        <w:u w:val="none"/>
      </w:rPr>
    </w:lvl>
  </w:abstractNum>
  <w:abstractNum w:abstractNumId="25">
    <w:nsid w:val="5B336FB3"/>
    <w:multiLevelType w:val="hybridMultilevel"/>
    <w:tmpl w:val="EE54BBAC"/>
    <w:lvl w:ilvl="0" w:tplc="C8808C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F80713E"/>
    <w:multiLevelType w:val="multilevel"/>
    <w:tmpl w:val="5914E66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775FE9"/>
    <w:multiLevelType w:val="hybridMultilevel"/>
    <w:tmpl w:val="7F5C759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8">
    <w:nsid w:val="69885D8D"/>
    <w:multiLevelType w:val="hybridMultilevel"/>
    <w:tmpl w:val="45FA06C0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69AD6CFF"/>
    <w:multiLevelType w:val="multilevel"/>
    <w:tmpl w:val="80B03D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1B444E0"/>
    <w:multiLevelType w:val="multilevel"/>
    <w:tmpl w:val="C8E2347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8C3A70"/>
    <w:multiLevelType w:val="hybridMultilevel"/>
    <w:tmpl w:val="341C769A"/>
    <w:lvl w:ilvl="0" w:tplc="7B1092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5D466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3A6AE7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358F4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2F2B3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F88073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592A15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404763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4D21B8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2">
    <w:nsid w:val="762538EB"/>
    <w:multiLevelType w:val="hybridMultilevel"/>
    <w:tmpl w:val="79D8D3E0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A573CC6"/>
    <w:multiLevelType w:val="multilevel"/>
    <w:tmpl w:val="6FCC823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33"/>
  </w:num>
  <w:num w:numId="4">
    <w:abstractNumId w:val="26"/>
  </w:num>
  <w:num w:numId="5">
    <w:abstractNumId w:val="30"/>
  </w:num>
  <w:num w:numId="6">
    <w:abstractNumId w:val="16"/>
  </w:num>
  <w:num w:numId="7">
    <w:abstractNumId w:val="8"/>
  </w:num>
  <w:num w:numId="8">
    <w:abstractNumId w:val="14"/>
  </w:num>
  <w:num w:numId="9">
    <w:abstractNumId w:val="1"/>
  </w:num>
  <w:num w:numId="10">
    <w:abstractNumId w:val="13"/>
  </w:num>
  <w:num w:numId="11">
    <w:abstractNumId w:val="15"/>
  </w:num>
  <w:num w:numId="12">
    <w:abstractNumId w:val="23"/>
  </w:num>
  <w:num w:numId="13">
    <w:abstractNumId w:val="9"/>
  </w:num>
  <w:num w:numId="14">
    <w:abstractNumId w:val="3"/>
  </w:num>
  <w:num w:numId="15">
    <w:abstractNumId w:val="32"/>
  </w:num>
  <w:num w:numId="16">
    <w:abstractNumId w:val="12"/>
  </w:num>
  <w:num w:numId="17">
    <w:abstractNumId w:val="28"/>
  </w:num>
  <w:num w:numId="18">
    <w:abstractNumId w:val="25"/>
  </w:num>
  <w:num w:numId="19">
    <w:abstractNumId w:val="5"/>
  </w:num>
  <w:num w:numId="20">
    <w:abstractNumId w:val="27"/>
  </w:num>
  <w:num w:numId="21">
    <w:abstractNumId w:val="10"/>
  </w:num>
  <w:num w:numId="22">
    <w:abstractNumId w:val="6"/>
  </w:num>
  <w:num w:numId="23">
    <w:abstractNumId w:val="29"/>
  </w:num>
  <w:num w:numId="24">
    <w:abstractNumId w:val="19"/>
  </w:num>
  <w:num w:numId="25">
    <w:abstractNumId w:val="22"/>
  </w:num>
  <w:num w:numId="26">
    <w:abstractNumId w:val="2"/>
  </w:num>
  <w:num w:numId="27">
    <w:abstractNumId w:val="21"/>
  </w:num>
  <w:num w:numId="28">
    <w:abstractNumId w:val="17"/>
  </w:num>
  <w:num w:numId="29">
    <w:abstractNumId w:val="24"/>
  </w:num>
  <w:num w:numId="30">
    <w:abstractNumId w:val="4"/>
  </w:num>
  <w:num w:numId="31">
    <w:abstractNumId w:val="18"/>
  </w:num>
  <w:num w:numId="32">
    <w:abstractNumId w:val="20"/>
  </w:num>
  <w:num w:numId="33">
    <w:abstractNumId w:val="3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drawingGridHorizontalSpacing w:val="57"/>
  <w:drawingGridVerticalSpacing w:val="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E99"/>
    <w:rsid w:val="000027FA"/>
    <w:rsid w:val="00003725"/>
    <w:rsid w:val="0001137E"/>
    <w:rsid w:val="0001286C"/>
    <w:rsid w:val="00013769"/>
    <w:rsid w:val="000166F1"/>
    <w:rsid w:val="00025BF6"/>
    <w:rsid w:val="00027B2F"/>
    <w:rsid w:val="000319B1"/>
    <w:rsid w:val="0003285D"/>
    <w:rsid w:val="0003635D"/>
    <w:rsid w:val="00043C55"/>
    <w:rsid w:val="0004570F"/>
    <w:rsid w:val="00047AF9"/>
    <w:rsid w:val="000538A2"/>
    <w:rsid w:val="00054704"/>
    <w:rsid w:val="00055EDC"/>
    <w:rsid w:val="0005662B"/>
    <w:rsid w:val="000924C2"/>
    <w:rsid w:val="00093789"/>
    <w:rsid w:val="00097C26"/>
    <w:rsid w:val="00097CD3"/>
    <w:rsid w:val="000A60E2"/>
    <w:rsid w:val="000B0157"/>
    <w:rsid w:val="000B5B52"/>
    <w:rsid w:val="000C3D66"/>
    <w:rsid w:val="000C4D51"/>
    <w:rsid w:val="000E452E"/>
    <w:rsid w:val="000F490F"/>
    <w:rsid w:val="000F669F"/>
    <w:rsid w:val="001045B8"/>
    <w:rsid w:val="00106CFC"/>
    <w:rsid w:val="00107C4B"/>
    <w:rsid w:val="00112DE2"/>
    <w:rsid w:val="001143D5"/>
    <w:rsid w:val="00116AB7"/>
    <w:rsid w:val="00117F96"/>
    <w:rsid w:val="00120DE4"/>
    <w:rsid w:val="00121FBF"/>
    <w:rsid w:val="001237C2"/>
    <w:rsid w:val="0012539A"/>
    <w:rsid w:val="001375AC"/>
    <w:rsid w:val="00145FD0"/>
    <w:rsid w:val="00157702"/>
    <w:rsid w:val="00160F24"/>
    <w:rsid w:val="00165A50"/>
    <w:rsid w:val="00165D5F"/>
    <w:rsid w:val="00176EF1"/>
    <w:rsid w:val="00186FFF"/>
    <w:rsid w:val="00187850"/>
    <w:rsid w:val="00190E80"/>
    <w:rsid w:val="00192491"/>
    <w:rsid w:val="0019350D"/>
    <w:rsid w:val="00195A24"/>
    <w:rsid w:val="001A127F"/>
    <w:rsid w:val="001B4A52"/>
    <w:rsid w:val="001C22F6"/>
    <w:rsid w:val="001C53F4"/>
    <w:rsid w:val="001D1C09"/>
    <w:rsid w:val="001D1F7E"/>
    <w:rsid w:val="001D3265"/>
    <w:rsid w:val="001D4A94"/>
    <w:rsid w:val="001D583D"/>
    <w:rsid w:val="001F6738"/>
    <w:rsid w:val="00210DF5"/>
    <w:rsid w:val="002119F2"/>
    <w:rsid w:val="00214FE0"/>
    <w:rsid w:val="00217BD5"/>
    <w:rsid w:val="0022262E"/>
    <w:rsid w:val="00227999"/>
    <w:rsid w:val="00235E93"/>
    <w:rsid w:val="00236F23"/>
    <w:rsid w:val="002401E9"/>
    <w:rsid w:val="00256E3C"/>
    <w:rsid w:val="00262663"/>
    <w:rsid w:val="002637CA"/>
    <w:rsid w:val="002720C7"/>
    <w:rsid w:val="0027329C"/>
    <w:rsid w:val="00274233"/>
    <w:rsid w:val="002817BC"/>
    <w:rsid w:val="002A1245"/>
    <w:rsid w:val="002A12E6"/>
    <w:rsid w:val="002A27C6"/>
    <w:rsid w:val="002A7F68"/>
    <w:rsid w:val="002B05CA"/>
    <w:rsid w:val="002C2528"/>
    <w:rsid w:val="002C7AC9"/>
    <w:rsid w:val="002D39CE"/>
    <w:rsid w:val="002D4F49"/>
    <w:rsid w:val="002E108A"/>
    <w:rsid w:val="002E1279"/>
    <w:rsid w:val="002E19B4"/>
    <w:rsid w:val="002F00D3"/>
    <w:rsid w:val="002F1CAC"/>
    <w:rsid w:val="002F58C2"/>
    <w:rsid w:val="002F5D5A"/>
    <w:rsid w:val="00305314"/>
    <w:rsid w:val="00305BFF"/>
    <w:rsid w:val="003166AF"/>
    <w:rsid w:val="003176B5"/>
    <w:rsid w:val="00317901"/>
    <w:rsid w:val="003219D5"/>
    <w:rsid w:val="00325DB3"/>
    <w:rsid w:val="00326BFD"/>
    <w:rsid w:val="0033243A"/>
    <w:rsid w:val="00337BD5"/>
    <w:rsid w:val="0034025F"/>
    <w:rsid w:val="00340DB2"/>
    <w:rsid w:val="003428C2"/>
    <w:rsid w:val="00344826"/>
    <w:rsid w:val="00353AA8"/>
    <w:rsid w:val="00362CCB"/>
    <w:rsid w:val="003636A4"/>
    <w:rsid w:val="00365372"/>
    <w:rsid w:val="00371B61"/>
    <w:rsid w:val="00372BDA"/>
    <w:rsid w:val="00383334"/>
    <w:rsid w:val="003A47BC"/>
    <w:rsid w:val="003A5771"/>
    <w:rsid w:val="003A6ECC"/>
    <w:rsid w:val="003B3C8E"/>
    <w:rsid w:val="003B47E0"/>
    <w:rsid w:val="003C4C40"/>
    <w:rsid w:val="003D409E"/>
    <w:rsid w:val="003F3AC6"/>
    <w:rsid w:val="003F6ECB"/>
    <w:rsid w:val="003F73CD"/>
    <w:rsid w:val="004022A6"/>
    <w:rsid w:val="00404C84"/>
    <w:rsid w:val="00422DEE"/>
    <w:rsid w:val="00425B1E"/>
    <w:rsid w:val="00425BA6"/>
    <w:rsid w:val="004305F7"/>
    <w:rsid w:val="00436822"/>
    <w:rsid w:val="00442983"/>
    <w:rsid w:val="00444C97"/>
    <w:rsid w:val="00446315"/>
    <w:rsid w:val="0045123A"/>
    <w:rsid w:val="0045155F"/>
    <w:rsid w:val="00452EA6"/>
    <w:rsid w:val="00454023"/>
    <w:rsid w:val="00465F72"/>
    <w:rsid w:val="00466503"/>
    <w:rsid w:val="00471DDF"/>
    <w:rsid w:val="00472017"/>
    <w:rsid w:val="0048133C"/>
    <w:rsid w:val="00487985"/>
    <w:rsid w:val="0049615C"/>
    <w:rsid w:val="004968A5"/>
    <w:rsid w:val="004A4C66"/>
    <w:rsid w:val="004B26BF"/>
    <w:rsid w:val="004D09EB"/>
    <w:rsid w:val="004D4B56"/>
    <w:rsid w:val="004E34BE"/>
    <w:rsid w:val="004E4F08"/>
    <w:rsid w:val="004E62E3"/>
    <w:rsid w:val="005069E9"/>
    <w:rsid w:val="00507488"/>
    <w:rsid w:val="005132F5"/>
    <w:rsid w:val="00516788"/>
    <w:rsid w:val="00520032"/>
    <w:rsid w:val="00533123"/>
    <w:rsid w:val="005347F8"/>
    <w:rsid w:val="0055207B"/>
    <w:rsid w:val="00554B95"/>
    <w:rsid w:val="00557209"/>
    <w:rsid w:val="005612F8"/>
    <w:rsid w:val="00561377"/>
    <w:rsid w:val="0056308A"/>
    <w:rsid w:val="005666DD"/>
    <w:rsid w:val="00574B1E"/>
    <w:rsid w:val="00580E09"/>
    <w:rsid w:val="005A01CB"/>
    <w:rsid w:val="005A5AD5"/>
    <w:rsid w:val="005A7C19"/>
    <w:rsid w:val="005B68F0"/>
    <w:rsid w:val="005B6F2F"/>
    <w:rsid w:val="005C2DCB"/>
    <w:rsid w:val="005C4F22"/>
    <w:rsid w:val="005C57A5"/>
    <w:rsid w:val="005C5E8D"/>
    <w:rsid w:val="005C780E"/>
    <w:rsid w:val="005C7FE2"/>
    <w:rsid w:val="005E3E99"/>
    <w:rsid w:val="005E67B2"/>
    <w:rsid w:val="005F2030"/>
    <w:rsid w:val="00610F80"/>
    <w:rsid w:val="006113BF"/>
    <w:rsid w:val="0061357A"/>
    <w:rsid w:val="00620B02"/>
    <w:rsid w:val="00627142"/>
    <w:rsid w:val="006273A9"/>
    <w:rsid w:val="00627A47"/>
    <w:rsid w:val="00627E2E"/>
    <w:rsid w:val="00631419"/>
    <w:rsid w:val="00637D22"/>
    <w:rsid w:val="00653B79"/>
    <w:rsid w:val="0065796E"/>
    <w:rsid w:val="00662DF4"/>
    <w:rsid w:val="00664252"/>
    <w:rsid w:val="0066450B"/>
    <w:rsid w:val="00666DD5"/>
    <w:rsid w:val="0067364D"/>
    <w:rsid w:val="00674A7F"/>
    <w:rsid w:val="00682AED"/>
    <w:rsid w:val="00684825"/>
    <w:rsid w:val="0069074D"/>
    <w:rsid w:val="00691136"/>
    <w:rsid w:val="0069505F"/>
    <w:rsid w:val="006A521B"/>
    <w:rsid w:val="006B2248"/>
    <w:rsid w:val="006B7D79"/>
    <w:rsid w:val="006C0008"/>
    <w:rsid w:val="006C1636"/>
    <w:rsid w:val="006C5212"/>
    <w:rsid w:val="006D1DE7"/>
    <w:rsid w:val="006D612E"/>
    <w:rsid w:val="006E4370"/>
    <w:rsid w:val="006E57F2"/>
    <w:rsid w:val="006F2C7D"/>
    <w:rsid w:val="007039AD"/>
    <w:rsid w:val="007041E1"/>
    <w:rsid w:val="007051A5"/>
    <w:rsid w:val="00706F9F"/>
    <w:rsid w:val="00711025"/>
    <w:rsid w:val="007145E0"/>
    <w:rsid w:val="007171FD"/>
    <w:rsid w:val="0072027C"/>
    <w:rsid w:val="00720D38"/>
    <w:rsid w:val="00732AA1"/>
    <w:rsid w:val="007338E0"/>
    <w:rsid w:val="0073449C"/>
    <w:rsid w:val="00745707"/>
    <w:rsid w:val="007503D0"/>
    <w:rsid w:val="00754E6F"/>
    <w:rsid w:val="00757429"/>
    <w:rsid w:val="00763585"/>
    <w:rsid w:val="00766735"/>
    <w:rsid w:val="00770D3C"/>
    <w:rsid w:val="00776166"/>
    <w:rsid w:val="007770BE"/>
    <w:rsid w:val="00780B80"/>
    <w:rsid w:val="00782EB5"/>
    <w:rsid w:val="00795CF7"/>
    <w:rsid w:val="007B6D11"/>
    <w:rsid w:val="007C3E3B"/>
    <w:rsid w:val="007C4E16"/>
    <w:rsid w:val="007D07E2"/>
    <w:rsid w:val="007F051D"/>
    <w:rsid w:val="007F5744"/>
    <w:rsid w:val="007F5963"/>
    <w:rsid w:val="00801867"/>
    <w:rsid w:val="00807930"/>
    <w:rsid w:val="008169D1"/>
    <w:rsid w:val="0082330D"/>
    <w:rsid w:val="00826E96"/>
    <w:rsid w:val="008275D4"/>
    <w:rsid w:val="008373C2"/>
    <w:rsid w:val="00841141"/>
    <w:rsid w:val="00841AF4"/>
    <w:rsid w:val="008427E3"/>
    <w:rsid w:val="0086653A"/>
    <w:rsid w:val="00867F92"/>
    <w:rsid w:val="0087003B"/>
    <w:rsid w:val="00872E37"/>
    <w:rsid w:val="008806BB"/>
    <w:rsid w:val="008826D0"/>
    <w:rsid w:val="00890836"/>
    <w:rsid w:val="00893436"/>
    <w:rsid w:val="00897725"/>
    <w:rsid w:val="008A01BD"/>
    <w:rsid w:val="008A4479"/>
    <w:rsid w:val="008B088F"/>
    <w:rsid w:val="008B54E5"/>
    <w:rsid w:val="008D1A59"/>
    <w:rsid w:val="008D1C50"/>
    <w:rsid w:val="008D48E3"/>
    <w:rsid w:val="008D536C"/>
    <w:rsid w:val="008D5F0F"/>
    <w:rsid w:val="008D7B5B"/>
    <w:rsid w:val="008E520B"/>
    <w:rsid w:val="008E5EB6"/>
    <w:rsid w:val="008F0461"/>
    <w:rsid w:val="008F56A8"/>
    <w:rsid w:val="008F6EE2"/>
    <w:rsid w:val="008F7DC5"/>
    <w:rsid w:val="00905736"/>
    <w:rsid w:val="00906378"/>
    <w:rsid w:val="009168C0"/>
    <w:rsid w:val="00927920"/>
    <w:rsid w:val="0093113A"/>
    <w:rsid w:val="00933D15"/>
    <w:rsid w:val="009423B1"/>
    <w:rsid w:val="00944D63"/>
    <w:rsid w:val="00951286"/>
    <w:rsid w:val="009523E7"/>
    <w:rsid w:val="0095334B"/>
    <w:rsid w:val="00962114"/>
    <w:rsid w:val="009660BA"/>
    <w:rsid w:val="00967C6D"/>
    <w:rsid w:val="00973205"/>
    <w:rsid w:val="009759C1"/>
    <w:rsid w:val="009769B2"/>
    <w:rsid w:val="009805BD"/>
    <w:rsid w:val="00982226"/>
    <w:rsid w:val="00982E13"/>
    <w:rsid w:val="009861AC"/>
    <w:rsid w:val="00991D0D"/>
    <w:rsid w:val="009958A1"/>
    <w:rsid w:val="009A1CFD"/>
    <w:rsid w:val="009A1F8D"/>
    <w:rsid w:val="009B340E"/>
    <w:rsid w:val="009B5341"/>
    <w:rsid w:val="009B611A"/>
    <w:rsid w:val="009D278E"/>
    <w:rsid w:val="009D2949"/>
    <w:rsid w:val="009D424A"/>
    <w:rsid w:val="009D6D02"/>
    <w:rsid w:val="009D72E9"/>
    <w:rsid w:val="009E5910"/>
    <w:rsid w:val="009F3BB2"/>
    <w:rsid w:val="009F3FF8"/>
    <w:rsid w:val="009F5050"/>
    <w:rsid w:val="009F6A94"/>
    <w:rsid w:val="00A0094C"/>
    <w:rsid w:val="00A113E7"/>
    <w:rsid w:val="00A11CD8"/>
    <w:rsid w:val="00A25074"/>
    <w:rsid w:val="00A273D1"/>
    <w:rsid w:val="00A32472"/>
    <w:rsid w:val="00A34827"/>
    <w:rsid w:val="00A37407"/>
    <w:rsid w:val="00A477C1"/>
    <w:rsid w:val="00A519E5"/>
    <w:rsid w:val="00A53EA5"/>
    <w:rsid w:val="00A70F74"/>
    <w:rsid w:val="00A7336A"/>
    <w:rsid w:val="00A803FE"/>
    <w:rsid w:val="00A90391"/>
    <w:rsid w:val="00A9398C"/>
    <w:rsid w:val="00A93F08"/>
    <w:rsid w:val="00A97719"/>
    <w:rsid w:val="00AA0FEB"/>
    <w:rsid w:val="00AA1DCD"/>
    <w:rsid w:val="00AB3B61"/>
    <w:rsid w:val="00AB3CAA"/>
    <w:rsid w:val="00AB7CA8"/>
    <w:rsid w:val="00AC6493"/>
    <w:rsid w:val="00AD0705"/>
    <w:rsid w:val="00AD2183"/>
    <w:rsid w:val="00AD4A92"/>
    <w:rsid w:val="00AD6058"/>
    <w:rsid w:val="00AD7C03"/>
    <w:rsid w:val="00AE3BAF"/>
    <w:rsid w:val="00AE6F4C"/>
    <w:rsid w:val="00AF0B71"/>
    <w:rsid w:val="00AF1E93"/>
    <w:rsid w:val="00B10059"/>
    <w:rsid w:val="00B1040F"/>
    <w:rsid w:val="00B16111"/>
    <w:rsid w:val="00B20B45"/>
    <w:rsid w:val="00B23544"/>
    <w:rsid w:val="00B24DFD"/>
    <w:rsid w:val="00B26593"/>
    <w:rsid w:val="00B266D8"/>
    <w:rsid w:val="00B3454E"/>
    <w:rsid w:val="00B357D0"/>
    <w:rsid w:val="00B411FD"/>
    <w:rsid w:val="00B649F7"/>
    <w:rsid w:val="00B741DE"/>
    <w:rsid w:val="00B80309"/>
    <w:rsid w:val="00B81578"/>
    <w:rsid w:val="00B8455B"/>
    <w:rsid w:val="00B8656E"/>
    <w:rsid w:val="00B94F4A"/>
    <w:rsid w:val="00BA001F"/>
    <w:rsid w:val="00BA2479"/>
    <w:rsid w:val="00BA2F2F"/>
    <w:rsid w:val="00BA59AD"/>
    <w:rsid w:val="00BB0F33"/>
    <w:rsid w:val="00BB268E"/>
    <w:rsid w:val="00BB5E85"/>
    <w:rsid w:val="00BB63A7"/>
    <w:rsid w:val="00BC3888"/>
    <w:rsid w:val="00BC6883"/>
    <w:rsid w:val="00BC734D"/>
    <w:rsid w:val="00BC7B74"/>
    <w:rsid w:val="00BE359E"/>
    <w:rsid w:val="00BE76C6"/>
    <w:rsid w:val="00C0182A"/>
    <w:rsid w:val="00C27E04"/>
    <w:rsid w:val="00C36BEC"/>
    <w:rsid w:val="00C40E0E"/>
    <w:rsid w:val="00C43AD0"/>
    <w:rsid w:val="00C46A4A"/>
    <w:rsid w:val="00C51726"/>
    <w:rsid w:val="00C55BA9"/>
    <w:rsid w:val="00C67E5A"/>
    <w:rsid w:val="00C8171B"/>
    <w:rsid w:val="00C87AD5"/>
    <w:rsid w:val="00C90ADB"/>
    <w:rsid w:val="00C944EA"/>
    <w:rsid w:val="00CA3057"/>
    <w:rsid w:val="00CB7BB4"/>
    <w:rsid w:val="00CD5798"/>
    <w:rsid w:val="00CD6402"/>
    <w:rsid w:val="00CE0916"/>
    <w:rsid w:val="00CE2F1A"/>
    <w:rsid w:val="00CE3682"/>
    <w:rsid w:val="00CE3D2B"/>
    <w:rsid w:val="00D01C7A"/>
    <w:rsid w:val="00D07657"/>
    <w:rsid w:val="00D102F2"/>
    <w:rsid w:val="00D103C9"/>
    <w:rsid w:val="00D150FD"/>
    <w:rsid w:val="00D23451"/>
    <w:rsid w:val="00D3309F"/>
    <w:rsid w:val="00D33589"/>
    <w:rsid w:val="00D34044"/>
    <w:rsid w:val="00D37193"/>
    <w:rsid w:val="00D44B6A"/>
    <w:rsid w:val="00D44CD0"/>
    <w:rsid w:val="00D45C18"/>
    <w:rsid w:val="00D509A2"/>
    <w:rsid w:val="00D52895"/>
    <w:rsid w:val="00D63A5C"/>
    <w:rsid w:val="00D72C62"/>
    <w:rsid w:val="00D76AAE"/>
    <w:rsid w:val="00D93863"/>
    <w:rsid w:val="00DA4FD6"/>
    <w:rsid w:val="00DB1A5C"/>
    <w:rsid w:val="00DB26E5"/>
    <w:rsid w:val="00DB5BBC"/>
    <w:rsid w:val="00DB5DBE"/>
    <w:rsid w:val="00DC5801"/>
    <w:rsid w:val="00DC725F"/>
    <w:rsid w:val="00DE1329"/>
    <w:rsid w:val="00DE36FF"/>
    <w:rsid w:val="00DF1E6D"/>
    <w:rsid w:val="00DF701F"/>
    <w:rsid w:val="00E10B96"/>
    <w:rsid w:val="00E11164"/>
    <w:rsid w:val="00E12E10"/>
    <w:rsid w:val="00E1315F"/>
    <w:rsid w:val="00E217EB"/>
    <w:rsid w:val="00E40E78"/>
    <w:rsid w:val="00E453FB"/>
    <w:rsid w:val="00E45F4E"/>
    <w:rsid w:val="00E47AA1"/>
    <w:rsid w:val="00E601BF"/>
    <w:rsid w:val="00E73657"/>
    <w:rsid w:val="00E73D10"/>
    <w:rsid w:val="00E744F7"/>
    <w:rsid w:val="00E74B1C"/>
    <w:rsid w:val="00E758D1"/>
    <w:rsid w:val="00E77670"/>
    <w:rsid w:val="00E80C34"/>
    <w:rsid w:val="00E80EE7"/>
    <w:rsid w:val="00E828BD"/>
    <w:rsid w:val="00E85A04"/>
    <w:rsid w:val="00E85D9A"/>
    <w:rsid w:val="00E86168"/>
    <w:rsid w:val="00E93AF1"/>
    <w:rsid w:val="00E94F4B"/>
    <w:rsid w:val="00E977FE"/>
    <w:rsid w:val="00EA2D1C"/>
    <w:rsid w:val="00EB5603"/>
    <w:rsid w:val="00EC536F"/>
    <w:rsid w:val="00EC6B28"/>
    <w:rsid w:val="00ED1F16"/>
    <w:rsid w:val="00EE0403"/>
    <w:rsid w:val="00EE6C88"/>
    <w:rsid w:val="00F0224F"/>
    <w:rsid w:val="00F072B5"/>
    <w:rsid w:val="00F1218C"/>
    <w:rsid w:val="00F150CF"/>
    <w:rsid w:val="00F17880"/>
    <w:rsid w:val="00F22359"/>
    <w:rsid w:val="00F22EA6"/>
    <w:rsid w:val="00F233A6"/>
    <w:rsid w:val="00F25899"/>
    <w:rsid w:val="00F26C70"/>
    <w:rsid w:val="00F271B2"/>
    <w:rsid w:val="00F33EAB"/>
    <w:rsid w:val="00F349F0"/>
    <w:rsid w:val="00F34C75"/>
    <w:rsid w:val="00F412DA"/>
    <w:rsid w:val="00F4222F"/>
    <w:rsid w:val="00F46660"/>
    <w:rsid w:val="00F514E1"/>
    <w:rsid w:val="00F54994"/>
    <w:rsid w:val="00F701FE"/>
    <w:rsid w:val="00F762BB"/>
    <w:rsid w:val="00F806C4"/>
    <w:rsid w:val="00F84FFA"/>
    <w:rsid w:val="00F913C2"/>
    <w:rsid w:val="00F96F92"/>
    <w:rsid w:val="00F977D3"/>
    <w:rsid w:val="00FA2AE8"/>
    <w:rsid w:val="00FA3696"/>
    <w:rsid w:val="00FA6E41"/>
    <w:rsid w:val="00FB18B8"/>
    <w:rsid w:val="00FB1DA6"/>
    <w:rsid w:val="00FB4693"/>
    <w:rsid w:val="00FC2745"/>
    <w:rsid w:val="00FD4071"/>
    <w:rsid w:val="00FD4547"/>
    <w:rsid w:val="00FE165B"/>
    <w:rsid w:val="00FE1858"/>
    <w:rsid w:val="00FE590B"/>
    <w:rsid w:val="00FF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41"/>
    <o:shapelayout v:ext="edit">
      <o:idmap v:ext="edit" data="1"/>
    </o:shapelayout>
  </w:shapeDefaults>
  <w:decimalSymbol w:val=","/>
  <w:listSeparator w:val=";"/>
  <w14:defaultImageDpi w14:val="0"/>
  <w15:docId w15:val="{77C19895-8EF8-49F1-991E-25F4577D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C4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3E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E04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E04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eastAsia="Times New Roman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6273A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13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5613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F22359"/>
    <w:pPr>
      <w:jc w:val="center"/>
    </w:pPr>
    <w:rPr>
      <w:rFonts w:ascii="Arial" w:hAnsi="Arial" w:cs="Arial"/>
      <w:i/>
      <w:iCs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87003B"/>
  </w:style>
  <w:style w:type="paragraph" w:styleId="21">
    <w:name w:val="toc 2"/>
    <w:basedOn w:val="a"/>
    <w:next w:val="a"/>
    <w:autoRedefine/>
    <w:uiPriority w:val="99"/>
    <w:semiHidden/>
    <w:rsid w:val="0087003B"/>
    <w:pPr>
      <w:ind w:left="240"/>
    </w:pPr>
  </w:style>
  <w:style w:type="character" w:styleId="aa">
    <w:name w:val="Hyperlink"/>
    <w:basedOn w:val="a0"/>
    <w:uiPriority w:val="99"/>
    <w:rsid w:val="0087003B"/>
    <w:rPr>
      <w:color w:val="0000FF"/>
      <w:u w:val="single"/>
    </w:rPr>
  </w:style>
  <w:style w:type="paragraph" w:styleId="31">
    <w:name w:val="toc 3"/>
    <w:basedOn w:val="a"/>
    <w:next w:val="a"/>
    <w:autoRedefine/>
    <w:uiPriority w:val="99"/>
    <w:semiHidden/>
    <w:rsid w:val="00906378"/>
    <w:pPr>
      <w:ind w:left="480"/>
    </w:pPr>
  </w:style>
  <w:style w:type="paragraph" w:customStyle="1" w:styleId="ab">
    <w:name w:val="Чертежный"/>
    <w:uiPriority w:val="99"/>
    <w:rsid w:val="0072027C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c">
    <w:name w:val="Title"/>
    <w:basedOn w:val="a"/>
    <w:link w:val="ad"/>
    <w:uiPriority w:val="99"/>
    <w:qFormat/>
    <w:rsid w:val="006B7D79"/>
    <w:pPr>
      <w:jc w:val="center"/>
    </w:pPr>
    <w:rPr>
      <w:rFonts w:ascii="Arial" w:hAnsi="Arial" w:cs="Arial"/>
      <w:i/>
      <w:iCs/>
      <w:sz w:val="36"/>
      <w:szCs w:val="36"/>
    </w:rPr>
  </w:style>
  <w:style w:type="character" w:customStyle="1" w:styleId="ad">
    <w:name w:val="Название Знак"/>
    <w:basedOn w:val="a0"/>
    <w:link w:val="ac"/>
    <w:uiPriority w:val="99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22">
    <w:name w:val="Body Text 2"/>
    <w:basedOn w:val="a"/>
    <w:link w:val="23"/>
    <w:uiPriority w:val="99"/>
    <w:rsid w:val="00446315"/>
    <w:pPr>
      <w:ind w:right="184" w:firstLine="284"/>
      <w:jc w:val="both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sz w:val="24"/>
      <w:szCs w:val="24"/>
    </w:rPr>
  </w:style>
  <w:style w:type="paragraph" w:styleId="ae">
    <w:name w:val="caption"/>
    <w:basedOn w:val="a"/>
    <w:next w:val="a"/>
    <w:uiPriority w:val="99"/>
    <w:qFormat/>
    <w:rsid w:val="000166F1"/>
    <w:pPr>
      <w:spacing w:before="120" w:after="120"/>
    </w:pPr>
    <w:rPr>
      <w:b/>
      <w:bCs/>
      <w:sz w:val="20"/>
      <w:szCs w:val="20"/>
    </w:rPr>
  </w:style>
  <w:style w:type="character" w:styleId="af">
    <w:name w:val="page number"/>
    <w:basedOn w:val="a0"/>
    <w:uiPriority w:val="99"/>
    <w:rsid w:val="00FE165B"/>
    <w:rPr>
      <w:rFonts w:ascii="Times New Roman" w:hAnsi="Times New Roman" w:cs="Times New Roman"/>
      <w:lang w:val="uk-UA" w:eastAsia="x-none"/>
    </w:rPr>
  </w:style>
  <w:style w:type="paragraph" w:styleId="af0">
    <w:name w:val="List Paragraph"/>
    <w:basedOn w:val="a"/>
    <w:uiPriority w:val="99"/>
    <w:qFormat/>
    <w:rsid w:val="00AD4A9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90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324" Type="http://schemas.openxmlformats.org/officeDocument/2006/relationships/image" Target="media/image319.wmf"/><Relationship Id="rId366" Type="http://schemas.openxmlformats.org/officeDocument/2006/relationships/image" Target="media/image361.wmf"/><Relationship Id="rId170" Type="http://schemas.openxmlformats.org/officeDocument/2006/relationships/image" Target="media/image166.wmf"/><Relationship Id="rId226" Type="http://schemas.openxmlformats.org/officeDocument/2006/relationships/image" Target="media/image222.wmf"/><Relationship Id="rId268" Type="http://schemas.openxmlformats.org/officeDocument/2006/relationships/image" Target="media/image264.wmf"/><Relationship Id="rId32" Type="http://schemas.openxmlformats.org/officeDocument/2006/relationships/image" Target="media/image28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335" Type="http://schemas.openxmlformats.org/officeDocument/2006/relationships/image" Target="media/image330.wmf"/><Relationship Id="rId377" Type="http://schemas.openxmlformats.org/officeDocument/2006/relationships/image" Target="media/image372.wmf"/><Relationship Id="rId5" Type="http://schemas.openxmlformats.org/officeDocument/2006/relationships/footnotes" Target="footnotes.xml"/><Relationship Id="rId181" Type="http://schemas.openxmlformats.org/officeDocument/2006/relationships/image" Target="media/image177.wmf"/><Relationship Id="rId237" Type="http://schemas.openxmlformats.org/officeDocument/2006/relationships/image" Target="media/image233.wmf"/><Relationship Id="rId402" Type="http://schemas.openxmlformats.org/officeDocument/2006/relationships/image" Target="media/image397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0.wmf"/><Relationship Id="rId346" Type="http://schemas.openxmlformats.org/officeDocument/2006/relationships/image" Target="media/image341.wmf"/><Relationship Id="rId367" Type="http://schemas.openxmlformats.org/officeDocument/2006/relationships/image" Target="media/image362.wmf"/><Relationship Id="rId388" Type="http://schemas.openxmlformats.org/officeDocument/2006/relationships/image" Target="media/image383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413" Type="http://schemas.openxmlformats.org/officeDocument/2006/relationships/image" Target="media/image408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0.wmf"/><Relationship Id="rId336" Type="http://schemas.openxmlformats.org/officeDocument/2006/relationships/image" Target="media/image331.wmf"/><Relationship Id="rId357" Type="http://schemas.openxmlformats.org/officeDocument/2006/relationships/image" Target="media/image352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378" Type="http://schemas.openxmlformats.org/officeDocument/2006/relationships/image" Target="media/image373.wmf"/><Relationship Id="rId399" Type="http://schemas.openxmlformats.org/officeDocument/2006/relationships/image" Target="media/image394.wmf"/><Relationship Id="rId403" Type="http://schemas.openxmlformats.org/officeDocument/2006/relationships/image" Target="media/image398.wmf"/><Relationship Id="rId6" Type="http://schemas.openxmlformats.org/officeDocument/2006/relationships/endnotes" Target="endnotes.xml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1.wmf"/><Relationship Id="rId347" Type="http://schemas.openxmlformats.org/officeDocument/2006/relationships/image" Target="media/image342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368" Type="http://schemas.openxmlformats.org/officeDocument/2006/relationships/image" Target="media/image363.wmf"/><Relationship Id="rId389" Type="http://schemas.openxmlformats.org/officeDocument/2006/relationships/image" Target="media/image38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414" Type="http://schemas.openxmlformats.org/officeDocument/2006/relationships/image" Target="media/image409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1.wmf"/><Relationship Id="rId337" Type="http://schemas.openxmlformats.org/officeDocument/2006/relationships/image" Target="media/image332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358" Type="http://schemas.openxmlformats.org/officeDocument/2006/relationships/image" Target="media/image353.wmf"/><Relationship Id="rId379" Type="http://schemas.openxmlformats.org/officeDocument/2006/relationships/image" Target="media/image374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390" Type="http://schemas.openxmlformats.org/officeDocument/2006/relationships/image" Target="media/image385.wmf"/><Relationship Id="rId404" Type="http://schemas.openxmlformats.org/officeDocument/2006/relationships/image" Target="media/image399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2.wmf"/><Relationship Id="rId348" Type="http://schemas.openxmlformats.org/officeDocument/2006/relationships/image" Target="media/image343.wmf"/><Relationship Id="rId369" Type="http://schemas.openxmlformats.org/officeDocument/2006/relationships/image" Target="media/image364.wmf"/><Relationship Id="rId152" Type="http://schemas.openxmlformats.org/officeDocument/2006/relationships/image" Target="media/image148.wmf"/><Relationship Id="rId173" Type="http://schemas.openxmlformats.org/officeDocument/2006/relationships/image" Target="media/image169.png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380" Type="http://schemas.openxmlformats.org/officeDocument/2006/relationships/image" Target="media/image375.wmf"/><Relationship Id="rId415" Type="http://schemas.openxmlformats.org/officeDocument/2006/relationships/image" Target="media/image410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2.wmf"/><Relationship Id="rId338" Type="http://schemas.openxmlformats.org/officeDocument/2006/relationships/image" Target="media/image333.wmf"/><Relationship Id="rId359" Type="http://schemas.openxmlformats.org/officeDocument/2006/relationships/image" Target="media/image354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370" Type="http://schemas.openxmlformats.org/officeDocument/2006/relationships/image" Target="media/image365.wmf"/><Relationship Id="rId391" Type="http://schemas.openxmlformats.org/officeDocument/2006/relationships/image" Target="media/image386.wmf"/><Relationship Id="rId405" Type="http://schemas.openxmlformats.org/officeDocument/2006/relationships/image" Target="media/image400.wmf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28" Type="http://schemas.openxmlformats.org/officeDocument/2006/relationships/image" Target="media/image323.wmf"/><Relationship Id="rId349" Type="http://schemas.openxmlformats.org/officeDocument/2006/relationships/image" Target="media/image344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png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5.wmf"/><Relationship Id="rId381" Type="http://schemas.openxmlformats.org/officeDocument/2006/relationships/image" Target="media/image376.wmf"/><Relationship Id="rId416" Type="http://schemas.openxmlformats.org/officeDocument/2006/relationships/image" Target="media/image411.wmf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8" Type="http://schemas.openxmlformats.org/officeDocument/2006/relationships/image" Target="media/image313.wmf"/><Relationship Id="rId339" Type="http://schemas.openxmlformats.org/officeDocument/2006/relationships/image" Target="media/image334.wmf"/><Relationship Id="rId78" Type="http://schemas.openxmlformats.org/officeDocument/2006/relationships/image" Target="media/image74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64" Type="http://schemas.openxmlformats.org/officeDocument/2006/relationships/image" Target="media/image160.wmf"/><Relationship Id="rId185" Type="http://schemas.openxmlformats.org/officeDocument/2006/relationships/image" Target="media/image181.wmf"/><Relationship Id="rId350" Type="http://schemas.openxmlformats.org/officeDocument/2006/relationships/image" Target="media/image345.wmf"/><Relationship Id="rId371" Type="http://schemas.openxmlformats.org/officeDocument/2006/relationships/image" Target="media/image366.wmf"/><Relationship Id="rId406" Type="http://schemas.openxmlformats.org/officeDocument/2006/relationships/image" Target="media/image401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392" Type="http://schemas.openxmlformats.org/officeDocument/2006/relationships/image" Target="media/image387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2.wmf"/><Relationship Id="rId329" Type="http://schemas.openxmlformats.org/officeDocument/2006/relationships/image" Target="media/image324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5.wmf"/><Relationship Id="rId361" Type="http://schemas.openxmlformats.org/officeDocument/2006/relationships/image" Target="media/image356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382" Type="http://schemas.openxmlformats.org/officeDocument/2006/relationships/image" Target="media/image377.wmf"/><Relationship Id="rId417" Type="http://schemas.openxmlformats.org/officeDocument/2006/relationships/image" Target="media/image412.png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4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5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351" Type="http://schemas.openxmlformats.org/officeDocument/2006/relationships/image" Target="media/image346.wmf"/><Relationship Id="rId372" Type="http://schemas.openxmlformats.org/officeDocument/2006/relationships/image" Target="media/image367.wmf"/><Relationship Id="rId393" Type="http://schemas.openxmlformats.org/officeDocument/2006/relationships/image" Target="media/image388.wmf"/><Relationship Id="rId407" Type="http://schemas.openxmlformats.org/officeDocument/2006/relationships/image" Target="media/image402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4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5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6.wmf"/><Relationship Id="rId362" Type="http://schemas.openxmlformats.org/officeDocument/2006/relationships/image" Target="media/image357.wmf"/><Relationship Id="rId383" Type="http://schemas.openxmlformats.org/officeDocument/2006/relationships/image" Target="media/image378.wmf"/><Relationship Id="rId418" Type="http://schemas.openxmlformats.org/officeDocument/2006/relationships/fontTable" Target="fontTable.xml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5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6.wmf"/><Relationship Id="rId352" Type="http://schemas.openxmlformats.org/officeDocument/2006/relationships/image" Target="media/image347.wmf"/><Relationship Id="rId373" Type="http://schemas.openxmlformats.org/officeDocument/2006/relationships/image" Target="media/image368.wmf"/><Relationship Id="rId394" Type="http://schemas.openxmlformats.org/officeDocument/2006/relationships/image" Target="media/image389.wmf"/><Relationship Id="rId408" Type="http://schemas.openxmlformats.org/officeDocument/2006/relationships/image" Target="media/image403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6.wmf"/><Relationship Id="rId342" Type="http://schemas.openxmlformats.org/officeDocument/2006/relationships/image" Target="media/image337.wmf"/><Relationship Id="rId363" Type="http://schemas.openxmlformats.org/officeDocument/2006/relationships/image" Target="media/image358.wmf"/><Relationship Id="rId384" Type="http://schemas.openxmlformats.org/officeDocument/2006/relationships/image" Target="media/image379.wmf"/><Relationship Id="rId419" Type="http://schemas.openxmlformats.org/officeDocument/2006/relationships/theme" Target="theme/theme1.xml"/><Relationship Id="rId202" Type="http://schemas.openxmlformats.org/officeDocument/2006/relationships/image" Target="media/image198.png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png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6.wmf"/><Relationship Id="rId332" Type="http://schemas.openxmlformats.org/officeDocument/2006/relationships/image" Target="media/image327.wmf"/><Relationship Id="rId353" Type="http://schemas.openxmlformats.org/officeDocument/2006/relationships/image" Target="media/image348.wmf"/><Relationship Id="rId374" Type="http://schemas.openxmlformats.org/officeDocument/2006/relationships/image" Target="media/image369.wmf"/><Relationship Id="rId395" Type="http://schemas.openxmlformats.org/officeDocument/2006/relationships/image" Target="media/image390.wmf"/><Relationship Id="rId409" Type="http://schemas.openxmlformats.org/officeDocument/2006/relationships/image" Target="media/image404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7.wmf"/><Relationship Id="rId343" Type="http://schemas.openxmlformats.org/officeDocument/2006/relationships/image" Target="media/image338.wmf"/><Relationship Id="rId364" Type="http://schemas.openxmlformats.org/officeDocument/2006/relationships/image" Target="media/image359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385" Type="http://schemas.openxmlformats.org/officeDocument/2006/relationships/image" Target="media/image380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410" Type="http://schemas.openxmlformats.org/officeDocument/2006/relationships/image" Target="media/image405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7.wmf"/><Relationship Id="rId333" Type="http://schemas.openxmlformats.org/officeDocument/2006/relationships/image" Target="media/image328.wmf"/><Relationship Id="rId354" Type="http://schemas.openxmlformats.org/officeDocument/2006/relationships/image" Target="media/image349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75" Type="http://schemas.openxmlformats.org/officeDocument/2006/relationships/image" Target="media/image370.wmf"/><Relationship Id="rId396" Type="http://schemas.openxmlformats.org/officeDocument/2006/relationships/image" Target="media/image391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400" Type="http://schemas.openxmlformats.org/officeDocument/2006/relationships/image" Target="media/image395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8.wmf"/><Relationship Id="rId344" Type="http://schemas.openxmlformats.org/officeDocument/2006/relationships/image" Target="media/image339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65" Type="http://schemas.openxmlformats.org/officeDocument/2006/relationships/image" Target="media/image360.wmf"/><Relationship Id="rId386" Type="http://schemas.openxmlformats.org/officeDocument/2006/relationships/image" Target="media/image381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411" Type="http://schemas.openxmlformats.org/officeDocument/2006/relationships/image" Target="media/image406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8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29.wmf"/><Relationship Id="rId355" Type="http://schemas.openxmlformats.org/officeDocument/2006/relationships/image" Target="media/image350.wmf"/><Relationship Id="rId376" Type="http://schemas.openxmlformats.org/officeDocument/2006/relationships/image" Target="media/image371.wmf"/><Relationship Id="rId397" Type="http://schemas.openxmlformats.org/officeDocument/2006/relationships/image" Target="media/image392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401" Type="http://schemas.openxmlformats.org/officeDocument/2006/relationships/image" Target="media/image396.wmf"/><Relationship Id="rId303" Type="http://schemas.openxmlformats.org/officeDocument/2006/relationships/image" Target="media/image299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345" Type="http://schemas.openxmlformats.org/officeDocument/2006/relationships/image" Target="media/image340.wmf"/><Relationship Id="rId387" Type="http://schemas.openxmlformats.org/officeDocument/2006/relationships/image" Target="media/image382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47" Type="http://schemas.openxmlformats.org/officeDocument/2006/relationships/image" Target="media/image243.wmf"/><Relationship Id="rId412" Type="http://schemas.openxmlformats.org/officeDocument/2006/relationships/image" Target="media/image407.wmf"/><Relationship Id="rId107" Type="http://schemas.openxmlformats.org/officeDocument/2006/relationships/image" Target="media/image103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53" Type="http://schemas.openxmlformats.org/officeDocument/2006/relationships/image" Target="media/image49.wmf"/><Relationship Id="rId149" Type="http://schemas.openxmlformats.org/officeDocument/2006/relationships/image" Target="media/image145.wmf"/><Relationship Id="rId314" Type="http://schemas.openxmlformats.org/officeDocument/2006/relationships/image" Target="media/image309.wmf"/><Relationship Id="rId356" Type="http://schemas.openxmlformats.org/officeDocument/2006/relationships/image" Target="media/image351.wmf"/><Relationship Id="rId398" Type="http://schemas.openxmlformats.org/officeDocument/2006/relationships/image" Target="media/image393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216" Type="http://schemas.openxmlformats.org/officeDocument/2006/relationships/image" Target="media/image212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6158</Words>
  <Characters>35101</Characters>
  <Application>Microsoft Office Word</Application>
  <DocSecurity>0</DocSecurity>
  <Lines>292</Lines>
  <Paragraphs>82</Paragraphs>
  <ScaleCrop>false</ScaleCrop>
  <Company>БГТУ</Company>
  <LinksUpToDate>false</LinksUpToDate>
  <CharactersWithSpaces>41177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Лена</dc:creator>
  <cp:keywords/>
  <dc:description/>
  <cp:lastModifiedBy>admin</cp:lastModifiedBy>
  <cp:revision>2</cp:revision>
  <cp:lastPrinted>2008-05-18T16:26:00Z</cp:lastPrinted>
  <dcterms:created xsi:type="dcterms:W3CDTF">2014-04-07T15:15:00Z</dcterms:created>
  <dcterms:modified xsi:type="dcterms:W3CDTF">2014-04-07T15:15:00Z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