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359" w:rsidRPr="00FD09D6" w:rsidRDefault="00E20359" w:rsidP="00FD09D6">
      <w:pPr>
        <w:spacing w:line="360" w:lineRule="auto"/>
        <w:ind w:firstLine="709"/>
        <w:jc w:val="both"/>
        <w:rPr>
          <w:b/>
          <w:color w:val="000000"/>
          <w:sz w:val="28"/>
          <w:szCs w:val="28"/>
        </w:rPr>
      </w:pPr>
      <w:r w:rsidRPr="00FD09D6">
        <w:rPr>
          <w:b/>
          <w:color w:val="000000"/>
          <w:sz w:val="28"/>
          <w:szCs w:val="28"/>
        </w:rPr>
        <w:t>Введение</w:t>
      </w:r>
    </w:p>
    <w:p w:rsidR="00C31BA7" w:rsidRPr="00FD09D6" w:rsidRDefault="00C31BA7" w:rsidP="00FD09D6">
      <w:pPr>
        <w:spacing w:line="360" w:lineRule="auto"/>
        <w:ind w:firstLine="709"/>
        <w:jc w:val="both"/>
        <w:rPr>
          <w:b/>
          <w:color w:val="000000"/>
          <w:sz w:val="28"/>
          <w:szCs w:val="28"/>
        </w:rPr>
      </w:pPr>
    </w:p>
    <w:p w:rsidR="00D86D95" w:rsidRPr="00FD09D6" w:rsidRDefault="00E20359" w:rsidP="00FD09D6">
      <w:pPr>
        <w:spacing w:line="360" w:lineRule="auto"/>
        <w:ind w:firstLine="709"/>
        <w:jc w:val="both"/>
        <w:rPr>
          <w:color w:val="000000"/>
          <w:sz w:val="28"/>
          <w:szCs w:val="28"/>
        </w:rPr>
      </w:pPr>
      <w:r w:rsidRPr="00FD09D6">
        <w:rPr>
          <w:color w:val="000000"/>
          <w:sz w:val="28"/>
          <w:szCs w:val="28"/>
        </w:rPr>
        <w:t>Электромагнитным устройствам принадлежит заметная роль в современной радиоэлектронной аппаратуре и средствах автоматики при решении широкого круга технических задач в приводных, программных, переключающих, тормозных, фиксирующих, блокировочных и многих других устройствах.</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Относительная простота, компактность конструкций, широкие функциональные возможности электромагнитных устройств обусловили применение их в системах автоматики и телемеханики, управления, сигнализации, контроля, защиты, информационных и других отраслях техники, науки, производства.</w:t>
      </w:r>
    </w:p>
    <w:p w:rsidR="00717E49" w:rsidRPr="00FD09D6" w:rsidRDefault="00717E49" w:rsidP="00FD09D6">
      <w:pPr>
        <w:spacing w:line="360" w:lineRule="auto"/>
        <w:ind w:firstLine="709"/>
        <w:jc w:val="both"/>
        <w:rPr>
          <w:color w:val="000000"/>
          <w:sz w:val="28"/>
          <w:szCs w:val="28"/>
        </w:rPr>
      </w:pPr>
      <w:r w:rsidRPr="00FD09D6">
        <w:rPr>
          <w:color w:val="000000"/>
          <w:sz w:val="28"/>
          <w:szCs w:val="28"/>
        </w:rPr>
        <w:t>Электромагнитные устройства получили широкое применение в неразрушающем контроле, в частности в магнитопорошковом методе.</w:t>
      </w:r>
    </w:p>
    <w:p w:rsidR="00717E49" w:rsidRPr="00FD09D6" w:rsidRDefault="00717E49" w:rsidP="00FD09D6">
      <w:pPr>
        <w:spacing w:line="360" w:lineRule="auto"/>
        <w:ind w:firstLine="709"/>
        <w:jc w:val="both"/>
        <w:rPr>
          <w:color w:val="000000"/>
          <w:sz w:val="28"/>
          <w:szCs w:val="28"/>
        </w:rPr>
      </w:pPr>
      <w:r w:rsidRPr="00FD09D6">
        <w:rPr>
          <w:color w:val="000000"/>
          <w:sz w:val="28"/>
          <w:szCs w:val="28"/>
        </w:rPr>
        <w:t>Широкое применение неразрушающих методов контроля, не требующих вырезки образцов или разрушения готовых изделий, позволяет избежать больших потерь времени и материальных затрат, обеспечить частичную или полную автоматизацию операций контроля при одновременном значительном повышении качества и надежности изделий. В настоящее время ни один технологический процесс получения ответственной продукции не внедряется в промышленность без соответствующей системы неразрушающего контроля.</w:t>
      </w:r>
    </w:p>
    <w:p w:rsidR="00923E72" w:rsidRPr="00FD09D6" w:rsidRDefault="00923E72" w:rsidP="00FD09D6">
      <w:pPr>
        <w:spacing w:line="360" w:lineRule="auto"/>
        <w:ind w:firstLine="709"/>
        <w:jc w:val="both"/>
        <w:rPr>
          <w:color w:val="000000"/>
          <w:sz w:val="28"/>
          <w:szCs w:val="28"/>
        </w:rPr>
      </w:pPr>
      <w:r w:rsidRPr="00FD09D6">
        <w:rPr>
          <w:color w:val="000000"/>
          <w:sz w:val="28"/>
          <w:szCs w:val="28"/>
        </w:rPr>
        <w:t>Одним из самых распространенных методов неразрушающего контроля стальных деталей является магнитопорошковый. Он нашел широкое применение в авиации, железнодорожном транспорте, химическом машиностроении, судостроении, автомобильной и во многих других отраслях промышленности. Этот метод часто является единственно возможным для оценки закалочных трещин, шлифовочных прижогов и других</w:t>
      </w:r>
      <w:r w:rsidR="00DF2AA2" w:rsidRPr="00FD09D6">
        <w:rPr>
          <w:color w:val="000000"/>
          <w:sz w:val="28"/>
          <w:szCs w:val="28"/>
        </w:rPr>
        <w:t xml:space="preserve"> дефектов.</w:t>
      </w:r>
      <w:r w:rsidRPr="00FD09D6">
        <w:rPr>
          <w:color w:val="000000"/>
          <w:sz w:val="28"/>
          <w:szCs w:val="28"/>
        </w:rPr>
        <w:t xml:space="preserve"> Большие объемы применения магнитопорошкового метода объясня</w:t>
      </w:r>
      <w:r w:rsidR="00DF2AA2" w:rsidRPr="00FD09D6">
        <w:rPr>
          <w:color w:val="000000"/>
          <w:sz w:val="28"/>
          <w:szCs w:val="28"/>
        </w:rPr>
        <w:t>ю</w:t>
      </w:r>
      <w:r w:rsidRPr="00FD09D6">
        <w:rPr>
          <w:color w:val="000000"/>
          <w:sz w:val="28"/>
          <w:szCs w:val="28"/>
        </w:rPr>
        <w:t>тся его высокой чувствительностью к трещиноподобным дефектам, наглядностью результатов.</w:t>
      </w:r>
    </w:p>
    <w:p w:rsidR="00923E72" w:rsidRPr="00FD09D6" w:rsidRDefault="00923E72" w:rsidP="00FD09D6">
      <w:pPr>
        <w:spacing w:line="360" w:lineRule="auto"/>
        <w:ind w:firstLine="709"/>
        <w:jc w:val="both"/>
        <w:rPr>
          <w:color w:val="000000"/>
          <w:sz w:val="28"/>
          <w:szCs w:val="28"/>
        </w:rPr>
      </w:pPr>
      <w:r w:rsidRPr="00FD09D6">
        <w:rPr>
          <w:color w:val="000000"/>
          <w:sz w:val="28"/>
          <w:szCs w:val="28"/>
        </w:rPr>
        <w:t>Крайне важной чертой в подобной дефектологии является то, что неразрушающая диагностика позволяет заблаговременно выявить слабые узлы и дефекты внутри деталей или объектов. На сегодняшний день методы неразрушающего контроля получили широкое применение практически во всех областях промышленности. Большое количество различных методов и технологий позволяют применять их в самых разных областях.</w:t>
      </w:r>
    </w:p>
    <w:p w:rsidR="00923E72" w:rsidRPr="00FD09D6" w:rsidRDefault="00923E72" w:rsidP="00FD09D6">
      <w:pPr>
        <w:spacing w:line="360" w:lineRule="auto"/>
        <w:ind w:firstLine="709"/>
        <w:jc w:val="both"/>
        <w:rPr>
          <w:color w:val="000000"/>
          <w:sz w:val="28"/>
          <w:szCs w:val="28"/>
        </w:rPr>
      </w:pPr>
      <w:r w:rsidRPr="00FD09D6">
        <w:rPr>
          <w:color w:val="000000"/>
          <w:sz w:val="28"/>
          <w:szCs w:val="28"/>
        </w:rPr>
        <w:t>Магнитопорошковый метод неразрушающего контроля используют при поиске поверхностных и подповерхностных микродефектов в сварных швах, деталях и конструкциях из ферромагнитных материалов. С этой целью изделие намагничивают и покрывают магнитным порошком, который оседает на неоднородностях магнитного поля в зоне дефектов, формируя видимые «следы» дефектов.</w:t>
      </w:r>
    </w:p>
    <w:p w:rsidR="00923E72" w:rsidRPr="00FD09D6" w:rsidRDefault="00923E72" w:rsidP="00FD09D6">
      <w:pPr>
        <w:spacing w:line="360" w:lineRule="auto"/>
        <w:ind w:firstLine="709"/>
        <w:jc w:val="both"/>
        <w:rPr>
          <w:color w:val="000000"/>
          <w:sz w:val="28"/>
          <w:szCs w:val="28"/>
        </w:rPr>
      </w:pPr>
      <w:r w:rsidRPr="00FD09D6">
        <w:rPr>
          <w:color w:val="000000"/>
          <w:sz w:val="28"/>
          <w:szCs w:val="28"/>
        </w:rPr>
        <w:t>Этот метод позволяет обнаруживать тонкие, невидимые глазом поверхностные дефекты, материала типа трещин (закалочных, сварочных, шлифовочных, усталостных, штамповочных,</w:t>
      </w:r>
      <w:r w:rsidR="00FD09D6">
        <w:rPr>
          <w:color w:val="000000"/>
          <w:sz w:val="28"/>
          <w:szCs w:val="28"/>
        </w:rPr>
        <w:t xml:space="preserve"> </w:t>
      </w:r>
      <w:r w:rsidRPr="00FD09D6">
        <w:rPr>
          <w:color w:val="000000"/>
          <w:sz w:val="28"/>
          <w:szCs w:val="28"/>
        </w:rPr>
        <w:t>литейных и др.), волосовин, закатов, заковов, надрывов, некоторых видов расслоений.</w:t>
      </w:r>
    </w:p>
    <w:p w:rsidR="00923E72" w:rsidRPr="00FD09D6" w:rsidRDefault="00923E72" w:rsidP="00FD09D6">
      <w:pPr>
        <w:spacing w:line="360" w:lineRule="auto"/>
        <w:ind w:firstLine="709"/>
        <w:jc w:val="both"/>
        <w:rPr>
          <w:color w:val="000000"/>
          <w:sz w:val="28"/>
          <w:szCs w:val="28"/>
        </w:rPr>
      </w:pPr>
      <w:r w:rsidRPr="00FD09D6">
        <w:rPr>
          <w:color w:val="000000"/>
          <w:sz w:val="28"/>
          <w:szCs w:val="28"/>
        </w:rPr>
        <w:t>Подобный метод дефектологии используется для диагностики важных узлов или материалов, где обычные способы дефектологии не применимы. Это могут быть крупногабаритные и высоконагруженные объекты повышенной опасности или объекты с ограниченным доступом к поверхности контроля. К таким объектам относятся сосуды давления, трубопроводы, агрегаты и др. В этих случаях приборы неразрушающего контроля показывают хорошие результаты и дают достоверные оценки целостности материалов.</w:t>
      </w:r>
    </w:p>
    <w:p w:rsidR="00D86D95" w:rsidRPr="00FD09D6" w:rsidRDefault="006F55E1" w:rsidP="00FD09D6">
      <w:pPr>
        <w:spacing w:line="360" w:lineRule="auto"/>
        <w:ind w:firstLine="709"/>
        <w:jc w:val="both"/>
        <w:rPr>
          <w:color w:val="000000"/>
          <w:sz w:val="28"/>
          <w:szCs w:val="28"/>
        </w:rPr>
      </w:pPr>
      <w:r w:rsidRPr="00FD09D6">
        <w:rPr>
          <w:color w:val="000000"/>
          <w:sz w:val="28"/>
          <w:szCs w:val="28"/>
        </w:rPr>
        <w:t>Магнитный метод неразрушающего контроля</w:t>
      </w:r>
      <w:r w:rsidR="00FD09D6">
        <w:rPr>
          <w:color w:val="000000"/>
          <w:sz w:val="28"/>
          <w:szCs w:val="28"/>
        </w:rPr>
        <w:t xml:space="preserve"> </w:t>
      </w:r>
      <w:r w:rsidRPr="00FD09D6">
        <w:rPr>
          <w:color w:val="000000"/>
          <w:sz w:val="28"/>
          <w:szCs w:val="28"/>
        </w:rPr>
        <w:t>активно применяется сегодня при поиске микродефектов в различных изделиях из ферромагнитных материалов. В основе данного метода лежит использование свойств магнитных частиц концентрироваться на неоднородностях магнитного поля объекта. Данные неоднородности обусловлены наличием в изделии дефектов.</w:t>
      </w:r>
    </w:p>
    <w:p w:rsidR="006F55E1" w:rsidRPr="00FD09D6" w:rsidRDefault="006F55E1" w:rsidP="00FD09D6">
      <w:pPr>
        <w:spacing w:line="360" w:lineRule="auto"/>
        <w:ind w:firstLine="709"/>
        <w:jc w:val="both"/>
        <w:rPr>
          <w:color w:val="000000"/>
          <w:sz w:val="28"/>
          <w:szCs w:val="28"/>
        </w:rPr>
      </w:pPr>
      <w:r w:rsidRPr="00FD09D6">
        <w:rPr>
          <w:color w:val="000000"/>
          <w:sz w:val="28"/>
          <w:szCs w:val="28"/>
        </w:rPr>
        <w:t>Магнитопорошковый контроль нашел очень широкое применение на железнодорожном транспорте, в авиации, судостроении, химическом машиностроении, автомобилестроении, нефтедобывающей и газодобывающей отраслях (контроль трубопроводов). Магнитно порошковый контроль имеет очень высокую производительность, чувствительность, также удобную наглядность результатов контроля. При грамотном использовании данного метода</w:t>
      </w:r>
      <w:r w:rsidR="00923E72" w:rsidRPr="00FD09D6">
        <w:rPr>
          <w:color w:val="000000"/>
          <w:sz w:val="28"/>
          <w:szCs w:val="28"/>
        </w:rPr>
        <w:t xml:space="preserve"> могут быть обнаружены дефекты</w:t>
      </w:r>
      <w:r w:rsidR="00FD09D6">
        <w:rPr>
          <w:color w:val="000000"/>
          <w:sz w:val="28"/>
          <w:szCs w:val="28"/>
        </w:rPr>
        <w:t xml:space="preserve"> </w:t>
      </w:r>
      <w:r w:rsidRPr="00FD09D6">
        <w:rPr>
          <w:color w:val="000000"/>
          <w:sz w:val="28"/>
          <w:szCs w:val="28"/>
        </w:rPr>
        <w:t xml:space="preserve">даже </w:t>
      </w:r>
      <w:r w:rsidR="00923E72" w:rsidRPr="00FD09D6">
        <w:rPr>
          <w:color w:val="000000"/>
          <w:sz w:val="28"/>
          <w:szCs w:val="28"/>
        </w:rPr>
        <w:t xml:space="preserve">в </w:t>
      </w:r>
      <w:r w:rsidRPr="00FD09D6">
        <w:rPr>
          <w:color w:val="000000"/>
          <w:sz w:val="28"/>
          <w:szCs w:val="28"/>
        </w:rPr>
        <w:t>начальной стадии их появления.</w:t>
      </w:r>
    </w:p>
    <w:p w:rsidR="00E20359" w:rsidRPr="00FD09D6" w:rsidRDefault="00D843EC" w:rsidP="00FD09D6">
      <w:pPr>
        <w:spacing w:line="360" w:lineRule="auto"/>
        <w:ind w:firstLine="709"/>
        <w:jc w:val="both"/>
        <w:rPr>
          <w:color w:val="000000"/>
          <w:sz w:val="28"/>
          <w:szCs w:val="28"/>
        </w:rPr>
      </w:pPr>
      <w:r w:rsidRPr="00FD09D6">
        <w:rPr>
          <w:color w:val="000000"/>
          <w:sz w:val="28"/>
          <w:szCs w:val="28"/>
        </w:rPr>
        <w:t>Цель</w:t>
      </w:r>
      <w:r w:rsidR="00923E72" w:rsidRPr="00FD09D6">
        <w:rPr>
          <w:color w:val="000000"/>
          <w:sz w:val="28"/>
          <w:szCs w:val="28"/>
        </w:rPr>
        <w:t xml:space="preserve"> данного</w:t>
      </w:r>
      <w:r w:rsidR="006F55E1" w:rsidRPr="00FD09D6">
        <w:rPr>
          <w:color w:val="000000"/>
          <w:sz w:val="28"/>
          <w:szCs w:val="28"/>
        </w:rPr>
        <w:t xml:space="preserve"> </w:t>
      </w:r>
      <w:r w:rsidR="00923E72" w:rsidRPr="00FD09D6">
        <w:rPr>
          <w:color w:val="000000"/>
          <w:sz w:val="28"/>
          <w:szCs w:val="28"/>
        </w:rPr>
        <w:t>курсового</w:t>
      </w:r>
      <w:r w:rsidRPr="00FD09D6">
        <w:rPr>
          <w:color w:val="000000"/>
          <w:sz w:val="28"/>
          <w:szCs w:val="28"/>
        </w:rPr>
        <w:t xml:space="preserve"> </w:t>
      </w:r>
      <w:r w:rsidR="00923E72" w:rsidRPr="00FD09D6">
        <w:rPr>
          <w:color w:val="000000"/>
          <w:sz w:val="28"/>
          <w:szCs w:val="28"/>
        </w:rPr>
        <w:t>проекта</w:t>
      </w:r>
      <w:r w:rsidRPr="00FD09D6">
        <w:rPr>
          <w:color w:val="000000"/>
          <w:sz w:val="28"/>
          <w:szCs w:val="28"/>
        </w:rPr>
        <w:t xml:space="preserve"> рассчитать</w:t>
      </w:r>
      <w:r w:rsidR="006F55E1" w:rsidRPr="00FD09D6">
        <w:rPr>
          <w:color w:val="000000"/>
          <w:sz w:val="28"/>
          <w:szCs w:val="28"/>
        </w:rPr>
        <w:t xml:space="preserve"> </w:t>
      </w:r>
      <w:r w:rsidRPr="00FD09D6">
        <w:rPr>
          <w:color w:val="000000"/>
          <w:sz w:val="28"/>
          <w:szCs w:val="28"/>
        </w:rPr>
        <w:t>намагничивающий</w:t>
      </w:r>
      <w:r w:rsidR="00923E72" w:rsidRPr="00FD09D6">
        <w:rPr>
          <w:color w:val="000000"/>
          <w:sz w:val="28"/>
          <w:szCs w:val="28"/>
        </w:rPr>
        <w:t xml:space="preserve"> элемент</w:t>
      </w:r>
      <w:r w:rsidR="006F55E1" w:rsidRPr="00FD09D6">
        <w:rPr>
          <w:color w:val="000000"/>
          <w:sz w:val="28"/>
          <w:szCs w:val="28"/>
        </w:rPr>
        <w:t xml:space="preserve"> для магнитопорошкового </w:t>
      </w:r>
      <w:r w:rsidRPr="00FD09D6">
        <w:rPr>
          <w:color w:val="000000"/>
          <w:sz w:val="28"/>
          <w:szCs w:val="28"/>
        </w:rPr>
        <w:t>метода неразрушающего контроля.</w:t>
      </w:r>
    </w:p>
    <w:p w:rsidR="000B0879" w:rsidRPr="00FD09D6" w:rsidRDefault="000B0879" w:rsidP="00FD09D6">
      <w:pPr>
        <w:spacing w:line="360" w:lineRule="auto"/>
        <w:ind w:firstLine="709"/>
        <w:jc w:val="both"/>
        <w:rPr>
          <w:color w:val="000000"/>
          <w:sz w:val="28"/>
          <w:szCs w:val="28"/>
        </w:rPr>
      </w:pPr>
      <w:r w:rsidRPr="00FD09D6">
        <w:rPr>
          <w:color w:val="000000"/>
          <w:sz w:val="28"/>
          <w:szCs w:val="28"/>
        </w:rPr>
        <w:t>В первом разделе данного курсового проекта рассм</w:t>
      </w:r>
      <w:r w:rsidR="008C3D1B" w:rsidRPr="00FD09D6">
        <w:rPr>
          <w:color w:val="000000"/>
          <w:sz w:val="28"/>
          <w:szCs w:val="28"/>
        </w:rPr>
        <w:t>атривается</w:t>
      </w:r>
      <w:r w:rsidRPr="00FD09D6">
        <w:rPr>
          <w:color w:val="000000"/>
          <w:sz w:val="28"/>
          <w:szCs w:val="28"/>
        </w:rPr>
        <w:t xml:space="preserve"> природа магнитного поля, его основные характеристики; магнитные свойства различных веществ и источники магнитного поля.</w:t>
      </w:r>
    </w:p>
    <w:p w:rsidR="000B0879" w:rsidRPr="00FD09D6" w:rsidRDefault="000B0879" w:rsidP="00FD09D6">
      <w:pPr>
        <w:spacing w:line="360" w:lineRule="auto"/>
        <w:ind w:firstLine="709"/>
        <w:jc w:val="both"/>
        <w:rPr>
          <w:color w:val="000000"/>
          <w:sz w:val="28"/>
          <w:szCs w:val="28"/>
        </w:rPr>
      </w:pPr>
      <w:r w:rsidRPr="00FD09D6">
        <w:rPr>
          <w:color w:val="000000"/>
          <w:sz w:val="28"/>
          <w:szCs w:val="28"/>
        </w:rPr>
        <w:t>Во втором разделе подробно рассм</w:t>
      </w:r>
      <w:r w:rsidR="008C3D1B" w:rsidRPr="00FD09D6">
        <w:rPr>
          <w:color w:val="000000"/>
          <w:sz w:val="28"/>
          <w:szCs w:val="28"/>
        </w:rPr>
        <w:t>атривается</w:t>
      </w:r>
      <w:r w:rsidRPr="00FD09D6">
        <w:rPr>
          <w:color w:val="000000"/>
          <w:sz w:val="28"/>
          <w:szCs w:val="28"/>
        </w:rPr>
        <w:t xml:space="preserve"> устройство электромагнитов, их классификация</w:t>
      </w:r>
      <w:r w:rsidR="008C3D1B" w:rsidRPr="00FD09D6">
        <w:rPr>
          <w:color w:val="000000"/>
          <w:sz w:val="28"/>
          <w:szCs w:val="28"/>
        </w:rPr>
        <w:t>, применение и примеры использования.</w:t>
      </w:r>
    </w:p>
    <w:p w:rsidR="000B0879" w:rsidRPr="00FD09D6" w:rsidRDefault="008C3D1B" w:rsidP="00FD09D6">
      <w:pPr>
        <w:spacing w:line="360" w:lineRule="auto"/>
        <w:ind w:firstLine="709"/>
        <w:jc w:val="both"/>
        <w:rPr>
          <w:color w:val="000000"/>
          <w:sz w:val="28"/>
          <w:szCs w:val="28"/>
        </w:rPr>
      </w:pPr>
      <w:r w:rsidRPr="00FD09D6">
        <w:rPr>
          <w:color w:val="000000"/>
          <w:sz w:val="28"/>
          <w:szCs w:val="28"/>
        </w:rPr>
        <w:t>В третьем разделе рассматривается соленоид и его применение.</w:t>
      </w:r>
    </w:p>
    <w:p w:rsidR="008C3D1B" w:rsidRPr="00FD09D6" w:rsidRDefault="008C3D1B" w:rsidP="00FD09D6">
      <w:pPr>
        <w:spacing w:line="360" w:lineRule="auto"/>
        <w:ind w:firstLine="709"/>
        <w:jc w:val="both"/>
        <w:rPr>
          <w:color w:val="000000"/>
          <w:sz w:val="28"/>
          <w:szCs w:val="28"/>
        </w:rPr>
      </w:pPr>
      <w:r w:rsidRPr="00FD09D6">
        <w:rPr>
          <w:color w:val="000000"/>
          <w:sz w:val="28"/>
          <w:szCs w:val="28"/>
        </w:rPr>
        <w:t>В четвертом разделе данного курсового проекта рассчитывается</w:t>
      </w:r>
      <w:r w:rsidR="00FD09D6">
        <w:rPr>
          <w:color w:val="000000"/>
          <w:sz w:val="28"/>
          <w:szCs w:val="28"/>
        </w:rPr>
        <w:t xml:space="preserve"> </w:t>
      </w:r>
      <w:r w:rsidRPr="00FD09D6">
        <w:rPr>
          <w:color w:val="000000"/>
          <w:sz w:val="28"/>
          <w:szCs w:val="28"/>
        </w:rPr>
        <w:t>намагничивающее устройство для магнитопорошкового метода неразрушающего контроля</w:t>
      </w:r>
      <w:r w:rsidR="009D36FF" w:rsidRPr="00FD09D6">
        <w:rPr>
          <w:color w:val="000000"/>
          <w:sz w:val="28"/>
          <w:szCs w:val="28"/>
        </w:rPr>
        <w:t>.</w:t>
      </w:r>
    </w:p>
    <w:p w:rsidR="00401F58" w:rsidRPr="00FD09D6" w:rsidRDefault="00401F58" w:rsidP="00FD09D6">
      <w:pPr>
        <w:spacing w:line="360" w:lineRule="auto"/>
        <w:ind w:firstLine="709"/>
        <w:jc w:val="both"/>
        <w:rPr>
          <w:color w:val="000000"/>
          <w:sz w:val="28"/>
          <w:szCs w:val="28"/>
        </w:rPr>
      </w:pPr>
    </w:p>
    <w:p w:rsidR="009A224B" w:rsidRPr="00FD09D6" w:rsidRDefault="009A224B" w:rsidP="00FD09D6">
      <w:pPr>
        <w:spacing w:line="360" w:lineRule="auto"/>
        <w:ind w:firstLine="709"/>
        <w:jc w:val="both"/>
        <w:rPr>
          <w:b/>
          <w:color w:val="000000"/>
          <w:sz w:val="28"/>
          <w:szCs w:val="28"/>
        </w:rPr>
      </w:pPr>
    </w:p>
    <w:p w:rsidR="00927F75" w:rsidRPr="00FD09D6" w:rsidRDefault="009343FB" w:rsidP="00FD09D6">
      <w:pPr>
        <w:spacing w:line="360" w:lineRule="auto"/>
        <w:ind w:firstLine="709"/>
        <w:jc w:val="both"/>
        <w:rPr>
          <w:b/>
          <w:color w:val="000000"/>
          <w:sz w:val="28"/>
          <w:szCs w:val="28"/>
        </w:rPr>
      </w:pPr>
      <w:r w:rsidRPr="00FD09D6">
        <w:rPr>
          <w:b/>
          <w:color w:val="000000"/>
          <w:sz w:val="28"/>
          <w:szCs w:val="28"/>
        </w:rPr>
        <w:br w:type="page"/>
      </w:r>
      <w:r w:rsidR="00927F75" w:rsidRPr="00FD09D6">
        <w:rPr>
          <w:b/>
          <w:color w:val="000000"/>
          <w:sz w:val="28"/>
          <w:szCs w:val="28"/>
        </w:rPr>
        <w:t xml:space="preserve">1 </w:t>
      </w:r>
      <w:r w:rsidR="00DF5103" w:rsidRPr="00FD09D6">
        <w:rPr>
          <w:b/>
          <w:color w:val="000000"/>
          <w:sz w:val="28"/>
          <w:szCs w:val="28"/>
        </w:rPr>
        <w:t>Магнитное поле</w:t>
      </w:r>
    </w:p>
    <w:p w:rsidR="00DF5103" w:rsidRPr="00FD09D6" w:rsidRDefault="00DF5103" w:rsidP="00FD09D6">
      <w:pPr>
        <w:spacing w:line="360" w:lineRule="auto"/>
        <w:ind w:firstLine="709"/>
        <w:jc w:val="both"/>
        <w:rPr>
          <w:b/>
          <w:color w:val="000000"/>
          <w:sz w:val="28"/>
          <w:szCs w:val="28"/>
        </w:rPr>
      </w:pPr>
    </w:p>
    <w:p w:rsidR="00DF5103" w:rsidRPr="00FD09D6" w:rsidRDefault="00DF5103" w:rsidP="00FD09D6">
      <w:pPr>
        <w:spacing w:line="360" w:lineRule="auto"/>
        <w:ind w:firstLine="709"/>
        <w:jc w:val="both"/>
        <w:rPr>
          <w:b/>
          <w:color w:val="000000"/>
          <w:sz w:val="28"/>
          <w:szCs w:val="28"/>
        </w:rPr>
      </w:pPr>
      <w:r w:rsidRPr="00FD09D6">
        <w:rPr>
          <w:b/>
          <w:color w:val="000000"/>
          <w:sz w:val="28"/>
          <w:szCs w:val="28"/>
        </w:rPr>
        <w:t xml:space="preserve">1.1 </w:t>
      </w:r>
      <w:r w:rsidR="00AF4716" w:rsidRPr="00FD09D6">
        <w:rPr>
          <w:b/>
          <w:color w:val="000000"/>
          <w:sz w:val="28"/>
          <w:szCs w:val="28"/>
        </w:rPr>
        <w:t>О</w:t>
      </w:r>
      <w:r w:rsidRPr="00FD09D6">
        <w:rPr>
          <w:b/>
          <w:color w:val="000000"/>
          <w:sz w:val="28"/>
          <w:szCs w:val="28"/>
        </w:rPr>
        <w:t>сновные характеристики</w:t>
      </w:r>
      <w:r w:rsidR="00AF4716" w:rsidRPr="00FD09D6">
        <w:rPr>
          <w:b/>
          <w:color w:val="000000"/>
          <w:sz w:val="28"/>
          <w:szCs w:val="28"/>
        </w:rPr>
        <w:t xml:space="preserve"> магнитного поля</w:t>
      </w:r>
    </w:p>
    <w:p w:rsidR="00DF5103" w:rsidRPr="00FD09D6" w:rsidRDefault="00DF5103" w:rsidP="00FD09D6">
      <w:pPr>
        <w:spacing w:line="360" w:lineRule="auto"/>
        <w:ind w:firstLine="709"/>
        <w:jc w:val="both"/>
        <w:rPr>
          <w:color w:val="000000"/>
          <w:sz w:val="28"/>
          <w:szCs w:val="28"/>
        </w:rPr>
      </w:pPr>
    </w:p>
    <w:p w:rsidR="00D86D95" w:rsidRPr="00FD09D6" w:rsidRDefault="00927F75" w:rsidP="00FD09D6">
      <w:pPr>
        <w:spacing w:line="360" w:lineRule="auto"/>
        <w:ind w:firstLine="709"/>
        <w:jc w:val="both"/>
        <w:rPr>
          <w:color w:val="000000"/>
          <w:sz w:val="28"/>
          <w:szCs w:val="28"/>
        </w:rPr>
      </w:pPr>
      <w:r w:rsidRPr="00FD09D6">
        <w:rPr>
          <w:color w:val="000000"/>
          <w:sz w:val="28"/>
          <w:szCs w:val="28"/>
        </w:rPr>
        <w:t xml:space="preserve">При прохождении электрического тока по проводнику вокруг него образуется магнитное поле. Магнитное поле представляет собой один из видов материи. Оно обладает энергией, которая проявляет себя в виде электромагнитных сил, действующих на отдельные движущиеся электрические заряды (электроны и ионы) и на их потоки, </w:t>
      </w:r>
      <w:r w:rsidR="00FD09D6">
        <w:rPr>
          <w:color w:val="000000"/>
          <w:sz w:val="28"/>
          <w:szCs w:val="28"/>
        </w:rPr>
        <w:t>т.е.</w:t>
      </w:r>
      <w:r w:rsidRPr="00FD09D6">
        <w:rPr>
          <w:color w:val="000000"/>
          <w:sz w:val="28"/>
          <w:szCs w:val="28"/>
        </w:rPr>
        <w:t xml:space="preserve"> электрический ток. Под влиянием электромагнитных сил движущиеся заряженные частицы отклоняются от своего первоначального пути в направлении, перпендикулярном полю </w:t>
      </w:r>
      <w:r w:rsidR="00DF5103" w:rsidRPr="00FD09D6">
        <w:rPr>
          <w:color w:val="000000"/>
          <w:sz w:val="28"/>
          <w:szCs w:val="28"/>
        </w:rPr>
        <w:t>в соответствии с рисунком 1.</w:t>
      </w:r>
      <w:r w:rsidR="002A5DA3" w:rsidRPr="00FD09D6">
        <w:rPr>
          <w:color w:val="000000"/>
          <w:sz w:val="28"/>
          <w:szCs w:val="28"/>
        </w:rPr>
        <w:t>1.</w:t>
      </w:r>
      <w:r w:rsidRPr="00FD09D6">
        <w:rPr>
          <w:color w:val="000000"/>
          <w:sz w:val="28"/>
          <w:szCs w:val="28"/>
        </w:rPr>
        <w:t xml:space="preserve"> Магнитное поле образуется только вокруг движущихся электрических зарядов, и его действие распространяется тоже лишь на движущиеся заряды.</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 xml:space="preserve">Магнитное и электрические поля неразрывны и образуют совместно единое электромагнитное поле. Всякое изменение электрического поля приводит к появлению магнитного поля и, наоборот, всякое изменение магнитного поля сопровождается возникновением электрического поля. Электромагнитное поле распространяется со скоростью света, </w:t>
      </w:r>
      <w:r w:rsidR="00FD09D6">
        <w:rPr>
          <w:color w:val="000000"/>
          <w:sz w:val="28"/>
          <w:szCs w:val="28"/>
        </w:rPr>
        <w:t>т.е.</w:t>
      </w:r>
      <w:r w:rsidRPr="00FD09D6">
        <w:rPr>
          <w:color w:val="000000"/>
          <w:sz w:val="28"/>
          <w:szCs w:val="28"/>
        </w:rPr>
        <w:t xml:space="preserve"> 300 000</w:t>
      </w:r>
      <w:r w:rsidR="00FD09D6">
        <w:rPr>
          <w:color w:val="000000"/>
          <w:sz w:val="28"/>
          <w:szCs w:val="28"/>
        </w:rPr>
        <w:t> </w:t>
      </w:r>
      <w:r w:rsidR="00FD09D6" w:rsidRPr="00FD09D6">
        <w:rPr>
          <w:color w:val="000000"/>
          <w:sz w:val="28"/>
          <w:szCs w:val="28"/>
        </w:rPr>
        <w:t>км</w:t>
      </w:r>
      <w:r w:rsidRPr="00FD09D6">
        <w:rPr>
          <w:color w:val="000000"/>
          <w:sz w:val="28"/>
          <w:szCs w:val="28"/>
        </w:rPr>
        <w:t>/с.</w:t>
      </w:r>
    </w:p>
    <w:p w:rsidR="00D86D95" w:rsidRPr="00FD09D6" w:rsidRDefault="00927F75" w:rsidP="00FD09D6">
      <w:pPr>
        <w:spacing w:line="360" w:lineRule="auto"/>
        <w:ind w:firstLine="709"/>
        <w:jc w:val="both"/>
        <w:rPr>
          <w:color w:val="000000"/>
          <w:sz w:val="28"/>
          <w:szCs w:val="28"/>
        </w:rPr>
      </w:pPr>
      <w:r w:rsidRPr="00FD09D6">
        <w:rPr>
          <w:color w:val="000000"/>
          <w:sz w:val="28"/>
          <w:szCs w:val="28"/>
        </w:rPr>
        <w:t xml:space="preserve">Графически магнитное поле изображают магнитными силовыми линиями, которые проводят так, чтобы направление силовой линии в каждой точке поля совпадало с направлением сил поля; магнитные силовые линии всегда являются непрерывными и замкнутыми. Направление магнитного поля в каждой точке может быть определено при помощи магнитной стрелки. Северный полюс стрелки всегда устанавливается в направлении действия сил поля. Конец постоянного магнита, из которого выходят силовые линии </w:t>
      </w:r>
      <w:r w:rsidR="00DF5103" w:rsidRPr="00FD09D6">
        <w:rPr>
          <w:color w:val="000000"/>
          <w:sz w:val="28"/>
          <w:szCs w:val="28"/>
        </w:rPr>
        <w:t xml:space="preserve">соответствии с рисунком </w:t>
      </w:r>
      <w:r w:rsidR="002A5DA3" w:rsidRPr="00FD09D6">
        <w:rPr>
          <w:color w:val="000000"/>
          <w:sz w:val="28"/>
          <w:szCs w:val="28"/>
        </w:rPr>
        <w:t>1.</w:t>
      </w:r>
      <w:r w:rsidR="00DF5103" w:rsidRPr="00FD09D6">
        <w:rPr>
          <w:color w:val="000000"/>
          <w:sz w:val="28"/>
          <w:szCs w:val="28"/>
        </w:rPr>
        <w:t>2</w:t>
      </w:r>
      <w:r w:rsidR="00FD09D6">
        <w:rPr>
          <w:color w:val="000000"/>
          <w:sz w:val="28"/>
          <w:szCs w:val="28"/>
        </w:rPr>
        <w:t>-</w:t>
      </w:r>
      <w:r w:rsidR="00FD09D6" w:rsidRPr="00FD09D6">
        <w:rPr>
          <w:color w:val="000000"/>
          <w:sz w:val="28"/>
          <w:szCs w:val="28"/>
        </w:rPr>
        <w:t>а</w:t>
      </w:r>
      <w:r w:rsidRPr="00FD09D6">
        <w:rPr>
          <w:color w:val="000000"/>
          <w:sz w:val="28"/>
          <w:szCs w:val="28"/>
        </w:rPr>
        <w:t>, принято считать северным полюсом, а противоположный конец, в который входят силовые линии,</w:t>
      </w:r>
      <w:r w:rsidR="00FD09D6">
        <w:rPr>
          <w:color w:val="000000"/>
          <w:sz w:val="28"/>
          <w:szCs w:val="28"/>
        </w:rPr>
        <w:t> –</w:t>
      </w:r>
      <w:r w:rsidR="00FD09D6" w:rsidRPr="00FD09D6">
        <w:rPr>
          <w:color w:val="000000"/>
          <w:sz w:val="28"/>
          <w:szCs w:val="28"/>
        </w:rPr>
        <w:t xml:space="preserve"> </w:t>
      </w:r>
      <w:r w:rsidRPr="00FD09D6">
        <w:rPr>
          <w:color w:val="000000"/>
          <w:sz w:val="28"/>
          <w:szCs w:val="28"/>
        </w:rPr>
        <w:t>южным полюсом.</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 xml:space="preserve">Распределение силовых линий между полюсами плоского магнита можно обнаружить при помощи стальных опилок, насыпанных на лист бумаги, положенный на полюсы </w:t>
      </w:r>
      <w:r w:rsidR="00DF5103" w:rsidRPr="00FD09D6">
        <w:rPr>
          <w:color w:val="000000"/>
          <w:sz w:val="28"/>
          <w:szCs w:val="28"/>
        </w:rPr>
        <w:t xml:space="preserve">соответствии с рисунком </w:t>
      </w:r>
      <w:r w:rsidR="002A5DA3" w:rsidRPr="00FD09D6">
        <w:rPr>
          <w:color w:val="000000"/>
          <w:sz w:val="28"/>
          <w:szCs w:val="28"/>
        </w:rPr>
        <w:t>1.</w:t>
      </w:r>
      <w:r w:rsidR="00DF5103" w:rsidRPr="00FD09D6">
        <w:rPr>
          <w:color w:val="000000"/>
          <w:sz w:val="28"/>
          <w:szCs w:val="28"/>
        </w:rPr>
        <w:t>2</w:t>
      </w:r>
      <w:r w:rsidR="00FD09D6">
        <w:rPr>
          <w:color w:val="000000"/>
          <w:sz w:val="28"/>
          <w:szCs w:val="28"/>
        </w:rPr>
        <w:t>-</w:t>
      </w:r>
      <w:r w:rsidR="00FD09D6" w:rsidRPr="00FD09D6">
        <w:rPr>
          <w:color w:val="000000"/>
          <w:sz w:val="28"/>
          <w:szCs w:val="28"/>
        </w:rPr>
        <w:t>б</w:t>
      </w:r>
      <w:r w:rsidRPr="00FD09D6">
        <w:rPr>
          <w:color w:val="000000"/>
          <w:sz w:val="28"/>
          <w:szCs w:val="28"/>
        </w:rPr>
        <w:t xml:space="preserve">. Для магнитного поля в воздушном зазоре между двумя параллельно расположенными разноименными полюсами постоянного магнита характерно равномерное распределение силовых магнитных линий </w:t>
      </w:r>
      <w:r w:rsidR="00DF5103" w:rsidRPr="00FD09D6">
        <w:rPr>
          <w:color w:val="000000"/>
          <w:sz w:val="28"/>
          <w:szCs w:val="28"/>
        </w:rPr>
        <w:t xml:space="preserve">соответствии с рисунком </w:t>
      </w:r>
      <w:r w:rsidR="002A5DA3" w:rsidRPr="00FD09D6">
        <w:rPr>
          <w:color w:val="000000"/>
          <w:sz w:val="28"/>
          <w:szCs w:val="28"/>
        </w:rPr>
        <w:t>1.</w:t>
      </w:r>
      <w:r w:rsidR="00DF5103" w:rsidRPr="00FD09D6">
        <w:rPr>
          <w:color w:val="000000"/>
          <w:sz w:val="28"/>
          <w:szCs w:val="28"/>
        </w:rPr>
        <w:t>3.</w:t>
      </w:r>
    </w:p>
    <w:p w:rsidR="00DF5103" w:rsidRPr="00FD09D6" w:rsidRDefault="00DF5103" w:rsidP="00FD09D6">
      <w:pPr>
        <w:spacing w:line="360" w:lineRule="auto"/>
        <w:ind w:firstLine="709"/>
        <w:jc w:val="both"/>
        <w:rPr>
          <w:color w:val="000000"/>
          <w:sz w:val="28"/>
          <w:szCs w:val="28"/>
        </w:rPr>
      </w:pPr>
    </w:p>
    <w:p w:rsidR="00981227" w:rsidRPr="00FD09D6" w:rsidRDefault="00F43A85" w:rsidP="00FD09D6">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38.75pt">
            <v:imagedata r:id="rId7" o:title=""/>
          </v:shape>
        </w:pict>
      </w:r>
      <w:r>
        <w:rPr>
          <w:color w:val="000000"/>
          <w:sz w:val="28"/>
          <w:szCs w:val="28"/>
        </w:rPr>
        <w:pict>
          <v:shape id="_x0000_i1026" type="#_x0000_t75" style="width:170.25pt;height:141.75pt">
            <v:imagedata r:id="rId8" o:title=""/>
          </v:shape>
        </w:pict>
      </w:r>
    </w:p>
    <w:p w:rsidR="00927F75" w:rsidRPr="00FD09D6" w:rsidRDefault="00DF5103" w:rsidP="00FD09D6">
      <w:pPr>
        <w:spacing w:line="360" w:lineRule="auto"/>
        <w:ind w:firstLine="709"/>
        <w:jc w:val="both"/>
        <w:rPr>
          <w:color w:val="000000"/>
          <w:sz w:val="28"/>
          <w:szCs w:val="28"/>
        </w:rPr>
      </w:pPr>
      <w:r w:rsidRPr="00FD09D6">
        <w:rPr>
          <w:color w:val="000000"/>
          <w:sz w:val="28"/>
          <w:szCs w:val="28"/>
        </w:rPr>
        <w:t>Рисунок 1</w:t>
      </w:r>
      <w:r w:rsidR="002A5DA3" w:rsidRPr="00FD09D6">
        <w:rPr>
          <w:color w:val="000000"/>
          <w:sz w:val="28"/>
          <w:szCs w:val="28"/>
        </w:rPr>
        <w:t>.1</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00927F75" w:rsidRPr="00FD09D6">
        <w:rPr>
          <w:color w:val="000000"/>
          <w:sz w:val="28"/>
          <w:szCs w:val="28"/>
        </w:rPr>
        <w:t>Схемы действия магнитного поля на движущиеся электрические заряды: положительный ион (а) и электрон (б).</w:t>
      </w:r>
    </w:p>
    <w:p w:rsidR="00DF5103" w:rsidRPr="00FD09D6" w:rsidRDefault="00DF5103" w:rsidP="00FD09D6">
      <w:pPr>
        <w:spacing w:line="360" w:lineRule="auto"/>
        <w:ind w:firstLine="709"/>
        <w:jc w:val="both"/>
        <w:rPr>
          <w:color w:val="000000"/>
          <w:sz w:val="28"/>
          <w:szCs w:val="28"/>
        </w:rPr>
      </w:pPr>
    </w:p>
    <w:p w:rsidR="00981227" w:rsidRPr="00FD09D6" w:rsidRDefault="00F43A85" w:rsidP="00FD09D6">
      <w:pPr>
        <w:spacing w:line="360" w:lineRule="auto"/>
        <w:ind w:firstLine="709"/>
        <w:jc w:val="both"/>
        <w:rPr>
          <w:color w:val="000000"/>
          <w:sz w:val="28"/>
          <w:szCs w:val="28"/>
        </w:rPr>
      </w:pPr>
      <w:r>
        <w:rPr>
          <w:color w:val="000000"/>
          <w:sz w:val="28"/>
          <w:szCs w:val="28"/>
        </w:rPr>
        <w:pict>
          <v:shape id="_x0000_i1027" type="#_x0000_t75" style="width:209.25pt;height:132.75pt">
            <v:imagedata r:id="rId9" o:title=""/>
          </v:shape>
        </w:pict>
      </w:r>
      <w:r>
        <w:rPr>
          <w:color w:val="000000"/>
          <w:sz w:val="28"/>
          <w:szCs w:val="28"/>
        </w:rPr>
        <w:pict>
          <v:shape id="_x0000_i1028" type="#_x0000_t75" style="width:187.5pt;height:118.5pt">
            <v:imagedata r:id="rId10" o:title=""/>
          </v:shape>
        </w:pict>
      </w:r>
    </w:p>
    <w:p w:rsidR="00927F75" w:rsidRPr="00FD09D6" w:rsidRDefault="00DF5103" w:rsidP="00FD09D6">
      <w:pPr>
        <w:spacing w:line="360" w:lineRule="auto"/>
        <w:ind w:firstLine="709"/>
        <w:jc w:val="both"/>
        <w:rPr>
          <w:color w:val="000000"/>
          <w:sz w:val="28"/>
          <w:szCs w:val="28"/>
        </w:rPr>
      </w:pPr>
      <w:r w:rsidRPr="00FD09D6">
        <w:rPr>
          <w:color w:val="000000"/>
          <w:sz w:val="28"/>
          <w:szCs w:val="28"/>
        </w:rPr>
        <w:t xml:space="preserve">Рисунок </w:t>
      </w:r>
      <w:r w:rsidR="002A5DA3" w:rsidRPr="00FD09D6">
        <w:rPr>
          <w:color w:val="000000"/>
          <w:sz w:val="28"/>
          <w:szCs w:val="28"/>
        </w:rPr>
        <w:t>1.</w:t>
      </w:r>
      <w:r w:rsidRPr="00FD09D6">
        <w:rPr>
          <w:color w:val="000000"/>
          <w:sz w:val="28"/>
          <w:szCs w:val="28"/>
        </w:rPr>
        <w:t xml:space="preserve">2 </w:t>
      </w:r>
      <w:r w:rsidR="00FD09D6">
        <w:rPr>
          <w:color w:val="000000"/>
          <w:sz w:val="28"/>
          <w:szCs w:val="28"/>
        </w:rPr>
        <w:t>–</w:t>
      </w:r>
      <w:r w:rsidR="00FD09D6" w:rsidRPr="00FD09D6">
        <w:rPr>
          <w:color w:val="000000"/>
          <w:sz w:val="28"/>
          <w:szCs w:val="28"/>
        </w:rPr>
        <w:t xml:space="preserve"> </w:t>
      </w:r>
      <w:r w:rsidR="00927F75" w:rsidRPr="00FD09D6">
        <w:rPr>
          <w:color w:val="000000"/>
          <w:sz w:val="28"/>
          <w:szCs w:val="28"/>
        </w:rPr>
        <w:t>Магнитное поле</w:t>
      </w:r>
      <w:r w:rsidR="0023332D">
        <w:rPr>
          <w:color w:val="000000"/>
          <w:sz w:val="28"/>
          <w:szCs w:val="28"/>
        </w:rPr>
        <w:t>, созданное постоянным магнитом</w:t>
      </w:r>
    </w:p>
    <w:p w:rsidR="00927F75" w:rsidRDefault="00927F75" w:rsidP="00FD09D6">
      <w:pPr>
        <w:spacing w:line="360" w:lineRule="auto"/>
        <w:ind w:firstLine="709"/>
        <w:jc w:val="both"/>
        <w:rPr>
          <w:color w:val="000000"/>
          <w:sz w:val="28"/>
          <w:szCs w:val="28"/>
        </w:rPr>
      </w:pPr>
    </w:p>
    <w:p w:rsidR="00DF5103"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29" type="#_x0000_t75" style="width:177.75pt;height:117pt">
            <v:imagedata r:id="rId11" o:title=""/>
          </v:shape>
        </w:pict>
      </w:r>
    </w:p>
    <w:p w:rsidR="00927F75" w:rsidRPr="00FD09D6" w:rsidRDefault="00DF5103" w:rsidP="00FD09D6">
      <w:pPr>
        <w:spacing w:line="360" w:lineRule="auto"/>
        <w:ind w:firstLine="709"/>
        <w:jc w:val="both"/>
        <w:rPr>
          <w:color w:val="000000"/>
          <w:sz w:val="28"/>
          <w:szCs w:val="28"/>
        </w:rPr>
      </w:pPr>
      <w:r w:rsidRPr="00FD09D6">
        <w:rPr>
          <w:color w:val="000000"/>
          <w:sz w:val="28"/>
          <w:szCs w:val="28"/>
        </w:rPr>
        <w:t xml:space="preserve">Рисунок </w:t>
      </w:r>
      <w:r w:rsidR="002A5DA3" w:rsidRPr="00FD09D6">
        <w:rPr>
          <w:color w:val="000000"/>
          <w:sz w:val="28"/>
          <w:szCs w:val="28"/>
        </w:rPr>
        <w:t>1.</w:t>
      </w:r>
      <w:r w:rsidRPr="00FD09D6">
        <w:rPr>
          <w:color w:val="000000"/>
          <w:sz w:val="28"/>
          <w:szCs w:val="28"/>
        </w:rPr>
        <w:t xml:space="preserve">3 </w:t>
      </w:r>
      <w:r w:rsidR="00FD09D6">
        <w:rPr>
          <w:color w:val="000000"/>
          <w:sz w:val="28"/>
          <w:szCs w:val="28"/>
        </w:rPr>
        <w:t>–</w:t>
      </w:r>
      <w:r w:rsidR="00FD09D6" w:rsidRPr="00FD09D6">
        <w:rPr>
          <w:color w:val="000000"/>
          <w:sz w:val="28"/>
          <w:szCs w:val="28"/>
        </w:rPr>
        <w:t xml:space="preserve"> </w:t>
      </w:r>
      <w:r w:rsidR="00927F75" w:rsidRPr="00FD09D6">
        <w:rPr>
          <w:color w:val="000000"/>
          <w:sz w:val="28"/>
          <w:szCs w:val="28"/>
        </w:rPr>
        <w:t>Однородное магнитное поле меж</w:t>
      </w:r>
      <w:r w:rsidR="0023332D">
        <w:rPr>
          <w:color w:val="000000"/>
          <w:sz w:val="28"/>
          <w:szCs w:val="28"/>
        </w:rPr>
        <w:t>ду полюсами постоянного магнита</w:t>
      </w:r>
    </w:p>
    <w:p w:rsidR="00DF5103" w:rsidRPr="00FD09D6" w:rsidRDefault="00DF5103" w:rsidP="00FD09D6">
      <w:pPr>
        <w:spacing w:line="360" w:lineRule="auto"/>
        <w:ind w:firstLine="709"/>
        <w:jc w:val="both"/>
        <w:rPr>
          <w:color w:val="000000"/>
          <w:sz w:val="28"/>
          <w:szCs w:val="28"/>
        </w:rPr>
      </w:pPr>
    </w:p>
    <w:p w:rsidR="00981227" w:rsidRPr="00FD09D6" w:rsidRDefault="00F43A85" w:rsidP="00FD09D6">
      <w:pPr>
        <w:spacing w:line="360" w:lineRule="auto"/>
        <w:ind w:firstLine="709"/>
        <w:jc w:val="both"/>
        <w:rPr>
          <w:color w:val="000000"/>
          <w:sz w:val="28"/>
          <w:szCs w:val="28"/>
        </w:rPr>
      </w:pPr>
      <w:r>
        <w:rPr>
          <w:color w:val="000000"/>
          <w:sz w:val="28"/>
          <w:szCs w:val="28"/>
        </w:rPr>
        <w:pict>
          <v:shape id="_x0000_i1030" type="#_x0000_t75" style="width:157.5pt;height:113.25pt">
            <v:imagedata r:id="rId12" o:title=""/>
          </v:shape>
        </w:pict>
      </w:r>
      <w:r>
        <w:rPr>
          <w:color w:val="000000"/>
          <w:sz w:val="28"/>
          <w:szCs w:val="28"/>
        </w:rPr>
        <w:pict>
          <v:shape id="_x0000_i1031" type="#_x0000_t75" style="width:210pt;height:131.25pt">
            <v:imagedata r:id="rId13" o:title=""/>
          </v:shape>
        </w:pict>
      </w:r>
    </w:p>
    <w:p w:rsidR="00927F75" w:rsidRPr="00FD09D6" w:rsidRDefault="00DF5103" w:rsidP="00FD09D6">
      <w:pPr>
        <w:spacing w:line="360" w:lineRule="auto"/>
        <w:ind w:firstLine="709"/>
        <w:jc w:val="both"/>
        <w:rPr>
          <w:color w:val="000000"/>
          <w:sz w:val="28"/>
          <w:szCs w:val="28"/>
        </w:rPr>
      </w:pPr>
      <w:r w:rsidRPr="00FD09D6">
        <w:rPr>
          <w:color w:val="000000"/>
          <w:sz w:val="28"/>
          <w:szCs w:val="28"/>
        </w:rPr>
        <w:t xml:space="preserve">Рисунок </w:t>
      </w:r>
      <w:r w:rsidR="002A5DA3" w:rsidRPr="00FD09D6">
        <w:rPr>
          <w:color w:val="000000"/>
          <w:sz w:val="28"/>
          <w:szCs w:val="28"/>
        </w:rPr>
        <w:t>1.</w:t>
      </w:r>
      <w:r w:rsidRPr="00FD09D6">
        <w:rPr>
          <w:color w:val="000000"/>
          <w:sz w:val="28"/>
          <w:szCs w:val="28"/>
        </w:rPr>
        <w:t xml:space="preserve">4 </w:t>
      </w:r>
      <w:r w:rsidR="00FD09D6">
        <w:rPr>
          <w:color w:val="000000"/>
          <w:sz w:val="28"/>
          <w:szCs w:val="28"/>
        </w:rPr>
        <w:t>–</w:t>
      </w:r>
      <w:r w:rsidR="00FD09D6" w:rsidRPr="00FD09D6">
        <w:rPr>
          <w:color w:val="000000"/>
          <w:sz w:val="28"/>
          <w:szCs w:val="28"/>
        </w:rPr>
        <w:t xml:space="preserve"> </w:t>
      </w:r>
      <w:r w:rsidR="00927F75" w:rsidRPr="00FD09D6">
        <w:rPr>
          <w:color w:val="000000"/>
          <w:sz w:val="28"/>
          <w:szCs w:val="28"/>
        </w:rPr>
        <w:t>Магнитный поток, пронизывающий катушку при перпендикулярном (а) и наклонном (б) ее положениях по отношению к напр</w:t>
      </w:r>
      <w:r w:rsidR="0023332D">
        <w:rPr>
          <w:color w:val="000000"/>
          <w:sz w:val="28"/>
          <w:szCs w:val="28"/>
        </w:rPr>
        <w:t>авлению магнитных силовых линий</w:t>
      </w:r>
    </w:p>
    <w:p w:rsidR="00927F75" w:rsidRPr="00FD09D6" w:rsidRDefault="00927F75" w:rsidP="00FD09D6">
      <w:pPr>
        <w:spacing w:line="360" w:lineRule="auto"/>
        <w:ind w:firstLine="709"/>
        <w:jc w:val="both"/>
        <w:rPr>
          <w:color w:val="000000"/>
          <w:sz w:val="28"/>
          <w:szCs w:val="28"/>
        </w:rPr>
      </w:pPr>
    </w:p>
    <w:p w:rsidR="00927F75" w:rsidRPr="00FD09D6" w:rsidRDefault="00927F75" w:rsidP="00FD09D6">
      <w:pPr>
        <w:spacing w:line="360" w:lineRule="auto"/>
        <w:ind w:firstLine="709"/>
        <w:jc w:val="both"/>
        <w:rPr>
          <w:color w:val="000000"/>
          <w:sz w:val="28"/>
          <w:szCs w:val="28"/>
        </w:rPr>
      </w:pPr>
      <w:r w:rsidRPr="00FD09D6">
        <w:rPr>
          <w:color w:val="000000"/>
          <w:sz w:val="28"/>
          <w:szCs w:val="28"/>
        </w:rPr>
        <w:t>Для более наглядного изображения магнитного поля силовые линии располагают реже или гуще. В тех местах, где магнитное роле сильнее, силовые линии располагают ближе друг к другу, там же, где оно слабее,</w:t>
      </w:r>
      <w:r w:rsidR="00FD09D6">
        <w:rPr>
          <w:color w:val="000000"/>
          <w:sz w:val="28"/>
          <w:szCs w:val="28"/>
        </w:rPr>
        <w:t> –</w:t>
      </w:r>
      <w:r w:rsidR="00FD09D6" w:rsidRPr="00FD09D6">
        <w:rPr>
          <w:color w:val="000000"/>
          <w:sz w:val="28"/>
          <w:szCs w:val="28"/>
        </w:rPr>
        <w:t xml:space="preserve"> </w:t>
      </w:r>
      <w:r w:rsidRPr="00FD09D6">
        <w:rPr>
          <w:color w:val="000000"/>
          <w:sz w:val="28"/>
          <w:szCs w:val="28"/>
        </w:rPr>
        <w:t>дальше друг от друга. Силовые линии нигде не пересекаются.</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Во многих случаях удобно рассматривать магнитные силовые линии как некоторые упругие растянутые нити, которые стремятся сократиться, а также взаимно отталкиваются друг от друга (имеют взаимный боковой распор). Такое механическое представление о силовых линиях позволяет наглядно объяснить возникновение электромагнитных сил при взаимодействии магнитного поля и Проводника с током, а также двух магнитных полей.</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Основными характеристиками магнитного поля являются магнитная индукция, магнитный поток, магнитная проницаемость и напряженность магнитного поля.</w:t>
      </w:r>
    </w:p>
    <w:p w:rsidR="00D86D95" w:rsidRPr="00FD09D6" w:rsidRDefault="00927F75" w:rsidP="00FD09D6">
      <w:pPr>
        <w:spacing w:line="360" w:lineRule="auto"/>
        <w:ind w:firstLine="709"/>
        <w:jc w:val="both"/>
        <w:rPr>
          <w:color w:val="000000"/>
          <w:sz w:val="28"/>
          <w:szCs w:val="28"/>
        </w:rPr>
      </w:pPr>
      <w:r w:rsidRPr="00FD09D6">
        <w:rPr>
          <w:color w:val="000000"/>
          <w:sz w:val="28"/>
          <w:szCs w:val="28"/>
        </w:rPr>
        <w:t>Ин</w:t>
      </w:r>
      <w:r w:rsidR="0028641B" w:rsidRPr="00FD09D6">
        <w:rPr>
          <w:color w:val="000000"/>
          <w:sz w:val="28"/>
          <w:szCs w:val="28"/>
        </w:rPr>
        <w:t xml:space="preserve">тенсивность магнитного поля, </w:t>
      </w:r>
      <w:r w:rsidR="00FD09D6">
        <w:rPr>
          <w:color w:val="000000"/>
          <w:sz w:val="28"/>
          <w:szCs w:val="28"/>
        </w:rPr>
        <w:t>т.е.</w:t>
      </w:r>
      <w:r w:rsidR="0028641B" w:rsidRPr="00FD09D6">
        <w:rPr>
          <w:color w:val="000000"/>
          <w:sz w:val="28"/>
          <w:szCs w:val="28"/>
        </w:rPr>
        <w:t xml:space="preserve"> </w:t>
      </w:r>
      <w:r w:rsidRPr="00FD09D6">
        <w:rPr>
          <w:color w:val="000000"/>
          <w:sz w:val="28"/>
          <w:szCs w:val="28"/>
        </w:rPr>
        <w:t xml:space="preserve">способность его производить работу, определяется величиной, называемой магнитной индукцией. Чем сильнее </w:t>
      </w:r>
      <w:r w:rsidR="0028641B" w:rsidRPr="00FD09D6">
        <w:rPr>
          <w:color w:val="000000"/>
          <w:sz w:val="28"/>
          <w:szCs w:val="28"/>
        </w:rPr>
        <w:t>магнитное</w:t>
      </w:r>
      <w:r w:rsidRPr="00FD09D6">
        <w:rPr>
          <w:color w:val="000000"/>
          <w:sz w:val="28"/>
          <w:szCs w:val="28"/>
        </w:rPr>
        <w:t xml:space="preserve"> поле, созданное постоянным магнитом или электромагнитом, тем большую индукцию оно имеет. Магнитную индукцию В можно характеризовать плотностью силовых магнитных линий, </w:t>
      </w:r>
      <w:r w:rsidR="00FD09D6">
        <w:rPr>
          <w:color w:val="000000"/>
          <w:sz w:val="28"/>
          <w:szCs w:val="28"/>
        </w:rPr>
        <w:t>т.е.</w:t>
      </w:r>
      <w:r w:rsidRPr="00FD09D6">
        <w:rPr>
          <w:color w:val="000000"/>
          <w:sz w:val="28"/>
          <w:szCs w:val="28"/>
        </w:rPr>
        <w:t xml:space="preserve"> числом силовых линий, проходящих через площадь 1</w:t>
      </w:r>
      <w:r w:rsidR="00FD09D6">
        <w:rPr>
          <w:color w:val="000000"/>
          <w:sz w:val="28"/>
          <w:szCs w:val="28"/>
        </w:rPr>
        <w:t> </w:t>
      </w:r>
      <w:r w:rsidRPr="00FD09D6">
        <w:rPr>
          <w:color w:val="000000"/>
          <w:sz w:val="28"/>
          <w:szCs w:val="28"/>
        </w:rPr>
        <w:t>м</w:t>
      </w:r>
      <w:r w:rsidRPr="00FD09D6">
        <w:rPr>
          <w:color w:val="000000"/>
          <w:sz w:val="28"/>
          <w:szCs w:val="28"/>
          <w:vertAlign w:val="superscript"/>
        </w:rPr>
        <w:t>2</w:t>
      </w:r>
      <w:r w:rsidRPr="00FD09D6">
        <w:rPr>
          <w:color w:val="000000"/>
          <w:sz w:val="28"/>
          <w:szCs w:val="28"/>
        </w:rPr>
        <w:t xml:space="preserve"> или 1</w:t>
      </w:r>
      <w:r w:rsidR="00FD09D6">
        <w:rPr>
          <w:color w:val="000000"/>
          <w:sz w:val="28"/>
          <w:szCs w:val="28"/>
        </w:rPr>
        <w:t> </w:t>
      </w:r>
      <w:r w:rsidRPr="00FD09D6">
        <w:rPr>
          <w:color w:val="000000"/>
          <w:sz w:val="28"/>
          <w:szCs w:val="28"/>
        </w:rPr>
        <w:t>см</w:t>
      </w:r>
      <w:r w:rsidRPr="00FD09D6">
        <w:rPr>
          <w:color w:val="000000"/>
          <w:sz w:val="28"/>
          <w:szCs w:val="28"/>
          <w:vertAlign w:val="superscript"/>
        </w:rPr>
        <w:t>2</w:t>
      </w:r>
      <w:r w:rsidRPr="00FD09D6">
        <w:rPr>
          <w:color w:val="000000"/>
          <w:sz w:val="28"/>
          <w:szCs w:val="28"/>
        </w:rPr>
        <w:t>, расположенную перпендикулярно магнитному полю.</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 xml:space="preserve">Различают однородные и неоднородные магнитные поля. В однородном магнитном поле магнитная индукция в каждой точке поля имеет одинаковое значение и направление. Однородным может считаться поле в воздушном зазоре между разноименными полюсами магнита или электромагнита </w:t>
      </w:r>
      <w:r w:rsidR="0028641B" w:rsidRPr="00FD09D6">
        <w:rPr>
          <w:color w:val="000000"/>
          <w:sz w:val="28"/>
          <w:szCs w:val="28"/>
        </w:rPr>
        <w:t xml:space="preserve">при некотором удалении от его краев в соответствии с рисунком </w:t>
      </w:r>
      <w:r w:rsidR="00FB4AFE" w:rsidRPr="00FD09D6">
        <w:rPr>
          <w:color w:val="000000"/>
          <w:sz w:val="28"/>
          <w:szCs w:val="28"/>
        </w:rPr>
        <w:t>1.</w:t>
      </w:r>
      <w:r w:rsidR="0028641B" w:rsidRPr="00FD09D6">
        <w:rPr>
          <w:color w:val="000000"/>
          <w:sz w:val="28"/>
          <w:szCs w:val="28"/>
        </w:rPr>
        <w:t>3</w:t>
      </w:r>
      <w:r w:rsidRPr="00FD09D6">
        <w:rPr>
          <w:color w:val="000000"/>
          <w:sz w:val="28"/>
          <w:szCs w:val="28"/>
        </w:rPr>
        <w:t xml:space="preserve">. Магнитный поток Ф, проходящий через какую-либо поверхность, определяется общим числом магнитных силовых линий, пронизывающих эту поверхность, например катушку 1 </w:t>
      </w:r>
      <w:r w:rsidR="0028641B" w:rsidRPr="00FD09D6">
        <w:rPr>
          <w:color w:val="000000"/>
          <w:sz w:val="28"/>
          <w:szCs w:val="28"/>
        </w:rPr>
        <w:t>в соответствии с рисунком 4</w:t>
      </w:r>
      <w:r w:rsidR="00FD09D6">
        <w:rPr>
          <w:color w:val="000000"/>
          <w:sz w:val="28"/>
          <w:szCs w:val="28"/>
        </w:rPr>
        <w:t>-</w:t>
      </w:r>
      <w:r w:rsidR="00FD09D6" w:rsidRPr="00FD09D6">
        <w:rPr>
          <w:color w:val="000000"/>
          <w:sz w:val="28"/>
          <w:szCs w:val="28"/>
        </w:rPr>
        <w:t>а</w:t>
      </w:r>
      <w:r w:rsidRPr="00FD09D6">
        <w:rPr>
          <w:color w:val="000000"/>
          <w:sz w:val="28"/>
          <w:szCs w:val="28"/>
        </w:rPr>
        <w:t>, следовательно, в однородном магнитном поле</w:t>
      </w:r>
    </w:p>
    <w:p w:rsidR="00FD09D6" w:rsidRDefault="00FD09D6" w:rsidP="00FD09D6">
      <w:pPr>
        <w:spacing w:line="360" w:lineRule="auto"/>
        <w:ind w:firstLine="709"/>
        <w:jc w:val="both"/>
        <w:rPr>
          <w:color w:val="000000"/>
          <w:sz w:val="28"/>
          <w:szCs w:val="28"/>
        </w:rPr>
      </w:pPr>
    </w:p>
    <w:p w:rsidR="00927F75" w:rsidRPr="00FD09D6" w:rsidRDefault="00F43A85" w:rsidP="00FD09D6">
      <w:pPr>
        <w:spacing w:line="360" w:lineRule="auto"/>
        <w:ind w:firstLine="709"/>
        <w:jc w:val="both"/>
        <w:rPr>
          <w:color w:val="000000"/>
          <w:sz w:val="28"/>
          <w:szCs w:val="28"/>
        </w:rPr>
      </w:pPr>
      <w:r>
        <w:rPr>
          <w:color w:val="000000"/>
          <w:position w:val="-6"/>
          <w:sz w:val="28"/>
          <w:szCs w:val="28"/>
        </w:rPr>
        <w:pict>
          <v:shape id="_x0000_i1032" type="#_x0000_t75" style="width:39.75pt;height:14.25pt">
            <v:imagedata r:id="rId14" o:title=""/>
          </v:shape>
        </w:pict>
      </w:r>
      <w:r w:rsidR="00FD09D6">
        <w:rPr>
          <w:color w:val="000000"/>
          <w:sz w:val="28"/>
          <w:szCs w:val="28"/>
        </w:rPr>
        <w:t xml:space="preserve"> </w:t>
      </w:r>
      <w:r w:rsidR="00927F75" w:rsidRPr="00FD09D6">
        <w:rPr>
          <w:color w:val="000000"/>
          <w:sz w:val="28"/>
          <w:szCs w:val="28"/>
        </w:rPr>
        <w:t>(</w:t>
      </w:r>
      <w:r w:rsidR="002A5DA3" w:rsidRPr="00FD09D6">
        <w:rPr>
          <w:color w:val="000000"/>
          <w:sz w:val="28"/>
          <w:szCs w:val="28"/>
        </w:rPr>
        <w:t>1.</w:t>
      </w:r>
      <w:r w:rsidR="004D1EA9" w:rsidRPr="00FD09D6">
        <w:rPr>
          <w:color w:val="000000"/>
          <w:sz w:val="28"/>
          <w:szCs w:val="28"/>
        </w:rPr>
        <w:t>1</w:t>
      </w:r>
      <w:r w:rsidR="00927F75" w:rsidRPr="00FD09D6">
        <w:rPr>
          <w:color w:val="000000"/>
          <w:sz w:val="28"/>
          <w:szCs w:val="28"/>
        </w:rPr>
        <w:t>)</w:t>
      </w:r>
    </w:p>
    <w:p w:rsidR="0023332D" w:rsidRDefault="0023332D" w:rsidP="00FD09D6">
      <w:pPr>
        <w:spacing w:line="360" w:lineRule="auto"/>
        <w:ind w:firstLine="709"/>
        <w:jc w:val="both"/>
        <w:rPr>
          <w:color w:val="000000"/>
          <w:sz w:val="28"/>
          <w:szCs w:val="28"/>
        </w:rPr>
      </w:pPr>
    </w:p>
    <w:p w:rsidR="0028641B" w:rsidRPr="00FD09D6" w:rsidRDefault="00927F75" w:rsidP="00FD09D6">
      <w:pPr>
        <w:spacing w:line="360" w:lineRule="auto"/>
        <w:ind w:firstLine="709"/>
        <w:jc w:val="both"/>
        <w:rPr>
          <w:color w:val="000000"/>
          <w:sz w:val="28"/>
          <w:szCs w:val="28"/>
        </w:rPr>
      </w:pPr>
      <w:r w:rsidRPr="00FD09D6">
        <w:rPr>
          <w:color w:val="000000"/>
          <w:sz w:val="28"/>
          <w:szCs w:val="28"/>
        </w:rPr>
        <w:t xml:space="preserve">где S </w:t>
      </w:r>
      <w:r w:rsidR="00FD09D6">
        <w:rPr>
          <w:color w:val="000000"/>
          <w:sz w:val="28"/>
          <w:szCs w:val="28"/>
        </w:rPr>
        <w:t>–</w:t>
      </w:r>
      <w:r w:rsidR="00FD09D6" w:rsidRPr="00FD09D6">
        <w:rPr>
          <w:color w:val="000000"/>
          <w:sz w:val="28"/>
          <w:szCs w:val="28"/>
        </w:rPr>
        <w:t xml:space="preserve"> </w:t>
      </w:r>
      <w:r w:rsidRPr="00FD09D6">
        <w:rPr>
          <w:color w:val="000000"/>
          <w:sz w:val="28"/>
          <w:szCs w:val="28"/>
        </w:rPr>
        <w:t>площадь поперечного сечения поверхности, через которую проходят магнитные силовые линии.</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Отсюда следует, что в таком поле магнитная индукция равна потоку, поделенному на площадь S поперечного сечения:</w:t>
      </w:r>
    </w:p>
    <w:p w:rsidR="00927F75" w:rsidRPr="00FD09D6" w:rsidRDefault="00927F75" w:rsidP="00FD09D6">
      <w:pPr>
        <w:spacing w:line="360" w:lineRule="auto"/>
        <w:ind w:firstLine="709"/>
        <w:jc w:val="both"/>
        <w:rPr>
          <w:color w:val="000000"/>
          <w:sz w:val="28"/>
          <w:szCs w:val="28"/>
        </w:rPr>
      </w:pPr>
    </w:p>
    <w:p w:rsidR="00927F75" w:rsidRPr="00FD09D6" w:rsidRDefault="00F43A85" w:rsidP="00FD09D6">
      <w:pPr>
        <w:spacing w:line="360" w:lineRule="auto"/>
        <w:ind w:firstLine="709"/>
        <w:jc w:val="both"/>
        <w:rPr>
          <w:color w:val="000000"/>
          <w:sz w:val="28"/>
          <w:szCs w:val="28"/>
        </w:rPr>
      </w:pPr>
      <w:r>
        <w:rPr>
          <w:color w:val="000000"/>
          <w:position w:val="-24"/>
          <w:sz w:val="28"/>
          <w:szCs w:val="28"/>
        </w:rPr>
        <w:pict>
          <v:shape id="_x0000_i1033" type="#_x0000_t75" style="width:36pt;height:30.75pt">
            <v:imagedata r:id="rId15" o:title=""/>
          </v:shape>
        </w:pict>
      </w:r>
      <w:r w:rsidR="00FD09D6">
        <w:rPr>
          <w:color w:val="000000"/>
          <w:sz w:val="28"/>
          <w:szCs w:val="28"/>
        </w:rPr>
        <w:t xml:space="preserve"> </w:t>
      </w:r>
      <w:r w:rsidR="00927F75" w:rsidRPr="00FD09D6">
        <w:rPr>
          <w:color w:val="000000"/>
          <w:sz w:val="28"/>
          <w:szCs w:val="28"/>
        </w:rPr>
        <w:t>(</w:t>
      </w:r>
      <w:r w:rsidR="002A5DA3" w:rsidRPr="00FD09D6">
        <w:rPr>
          <w:color w:val="000000"/>
          <w:sz w:val="28"/>
          <w:szCs w:val="28"/>
        </w:rPr>
        <w:t>1.</w:t>
      </w:r>
      <w:r w:rsidR="004D1EA9" w:rsidRPr="00FD09D6">
        <w:rPr>
          <w:color w:val="000000"/>
          <w:sz w:val="28"/>
          <w:szCs w:val="28"/>
        </w:rPr>
        <w:t>2</w:t>
      </w:r>
      <w:r w:rsidR="00927F75" w:rsidRPr="00FD09D6">
        <w:rPr>
          <w:color w:val="000000"/>
          <w:sz w:val="28"/>
          <w:szCs w:val="28"/>
        </w:rPr>
        <w:t>)</w:t>
      </w:r>
    </w:p>
    <w:p w:rsidR="00927F75" w:rsidRPr="00FD09D6" w:rsidRDefault="0023332D" w:rsidP="00FD09D6">
      <w:pPr>
        <w:spacing w:line="360" w:lineRule="auto"/>
        <w:ind w:firstLine="709"/>
        <w:jc w:val="both"/>
        <w:rPr>
          <w:color w:val="000000"/>
          <w:sz w:val="28"/>
          <w:szCs w:val="28"/>
        </w:rPr>
      </w:pPr>
      <w:r>
        <w:rPr>
          <w:color w:val="000000"/>
          <w:sz w:val="28"/>
          <w:szCs w:val="28"/>
        </w:rPr>
        <w:br w:type="page"/>
      </w:r>
      <w:r w:rsidR="00927F75" w:rsidRPr="00FD09D6">
        <w:rPr>
          <w:color w:val="000000"/>
          <w:sz w:val="28"/>
          <w:szCs w:val="28"/>
        </w:rPr>
        <w:t xml:space="preserve">Если какая-либо поверхность расположена наклонно по отношению к направлению магнитных силовых линий </w:t>
      </w:r>
      <w:r w:rsidR="0028641B" w:rsidRPr="00FD09D6">
        <w:rPr>
          <w:color w:val="000000"/>
          <w:sz w:val="28"/>
          <w:szCs w:val="28"/>
        </w:rPr>
        <w:t xml:space="preserve">в соответствии с рисунком </w:t>
      </w:r>
      <w:r w:rsidR="00FC09D1" w:rsidRPr="00FD09D6">
        <w:rPr>
          <w:color w:val="000000"/>
          <w:sz w:val="28"/>
          <w:szCs w:val="28"/>
        </w:rPr>
        <w:t>1.</w:t>
      </w:r>
      <w:r w:rsidR="0028641B" w:rsidRPr="00FD09D6">
        <w:rPr>
          <w:color w:val="000000"/>
          <w:sz w:val="28"/>
          <w:szCs w:val="28"/>
        </w:rPr>
        <w:t>4</w:t>
      </w:r>
      <w:r w:rsidR="00FD09D6">
        <w:rPr>
          <w:color w:val="000000"/>
          <w:sz w:val="28"/>
          <w:szCs w:val="28"/>
        </w:rPr>
        <w:t>-</w:t>
      </w:r>
      <w:r w:rsidR="00FD09D6" w:rsidRPr="00FD09D6">
        <w:rPr>
          <w:color w:val="000000"/>
          <w:sz w:val="28"/>
          <w:szCs w:val="28"/>
        </w:rPr>
        <w:t>б</w:t>
      </w:r>
      <w:r w:rsidR="00927F75" w:rsidRPr="00FD09D6">
        <w:rPr>
          <w:color w:val="000000"/>
          <w:sz w:val="28"/>
          <w:szCs w:val="28"/>
        </w:rPr>
        <w:t xml:space="preserve">, то пронизывающий ее поток будет меньше, чем при перпендикулярном ее положении, </w:t>
      </w:r>
      <w:r w:rsidR="00FD09D6">
        <w:rPr>
          <w:color w:val="000000"/>
          <w:sz w:val="28"/>
          <w:szCs w:val="28"/>
        </w:rPr>
        <w:t>т.е.</w:t>
      </w:r>
      <w:r w:rsidR="00927F75" w:rsidRPr="00FD09D6">
        <w:rPr>
          <w:color w:val="000000"/>
          <w:sz w:val="28"/>
          <w:szCs w:val="28"/>
        </w:rPr>
        <w:t xml:space="preserve"> Ф</w:t>
      </w:r>
      <w:r w:rsidR="00927F75" w:rsidRPr="00FD09D6">
        <w:rPr>
          <w:color w:val="000000"/>
          <w:sz w:val="28"/>
          <w:szCs w:val="28"/>
          <w:vertAlign w:val="subscript"/>
        </w:rPr>
        <w:t>2</w:t>
      </w:r>
      <w:r w:rsidR="00927F75" w:rsidRPr="00FD09D6">
        <w:rPr>
          <w:color w:val="000000"/>
          <w:sz w:val="28"/>
          <w:szCs w:val="28"/>
        </w:rPr>
        <w:t xml:space="preserve"> будет меньше Ф</w:t>
      </w:r>
      <w:r w:rsidR="00927F75" w:rsidRPr="00FD09D6">
        <w:rPr>
          <w:color w:val="000000"/>
          <w:sz w:val="28"/>
          <w:szCs w:val="28"/>
          <w:vertAlign w:val="subscript"/>
        </w:rPr>
        <w:t>1</w:t>
      </w:r>
      <w:r w:rsidR="00927F75" w:rsidRPr="00FD09D6">
        <w:rPr>
          <w:color w:val="000000"/>
          <w:sz w:val="28"/>
          <w:szCs w:val="28"/>
        </w:rPr>
        <w:t>.</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В системе единиц СИ магнитный поток измеряется в веберах (Вб), эта единица имеет размерность В*с (вольт-секунда). Магнитная индукция в системе единиц СИ измеряется в теслах (Тл); 1 Тл = 1 Вб/м</w:t>
      </w:r>
      <w:r w:rsidRPr="00FD09D6">
        <w:rPr>
          <w:color w:val="000000"/>
          <w:sz w:val="28"/>
          <w:szCs w:val="28"/>
          <w:vertAlign w:val="superscript"/>
        </w:rPr>
        <w:t>2</w:t>
      </w:r>
      <w:r w:rsidRPr="00FD09D6">
        <w:rPr>
          <w:color w:val="000000"/>
          <w:sz w:val="28"/>
          <w:szCs w:val="28"/>
        </w:rPr>
        <w:t>.</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Магнитная индукция зависит не только от силы тока, проходящего по прямолинейному проводнику или катушке, но и от свойств среды, в которой создается магнитное поле. Величиной, характеризующей магнитные свойства среды, служит абсолютная магнитная проницаемость μ</w:t>
      </w:r>
      <w:r w:rsidRPr="00FD09D6">
        <w:rPr>
          <w:color w:val="000000"/>
          <w:sz w:val="28"/>
          <w:szCs w:val="28"/>
          <w:vertAlign w:val="subscript"/>
        </w:rPr>
        <w:t>а</w:t>
      </w:r>
      <w:r w:rsidRPr="00FD09D6">
        <w:rPr>
          <w:color w:val="000000"/>
          <w:sz w:val="28"/>
          <w:szCs w:val="28"/>
        </w:rPr>
        <w:t>. Единицей ее измерения является генри на метр (1 Гн/м = 1 Ом*с/м).</w:t>
      </w:r>
    </w:p>
    <w:p w:rsidR="00D86D95" w:rsidRPr="00FD09D6" w:rsidRDefault="00927F75" w:rsidP="00FD09D6">
      <w:pPr>
        <w:spacing w:line="360" w:lineRule="auto"/>
        <w:ind w:firstLine="709"/>
        <w:jc w:val="both"/>
        <w:rPr>
          <w:color w:val="000000"/>
          <w:sz w:val="28"/>
          <w:szCs w:val="28"/>
        </w:rPr>
      </w:pPr>
      <w:r w:rsidRPr="00FD09D6">
        <w:rPr>
          <w:color w:val="000000"/>
          <w:sz w:val="28"/>
          <w:szCs w:val="28"/>
        </w:rPr>
        <w:t>В среде с большей магнитной проницаемостью электрический ток определенной силы создает магнитное поле с большей индукцией. Установлено, что магнитная проницаемость воздуха и всех веществ, за исключением ферр</w:t>
      </w:r>
      <w:r w:rsidR="00AF4716" w:rsidRPr="00FD09D6">
        <w:rPr>
          <w:color w:val="000000"/>
          <w:sz w:val="28"/>
          <w:szCs w:val="28"/>
        </w:rPr>
        <w:t>омагнитных материалов</w:t>
      </w:r>
      <w:r w:rsidRPr="00FD09D6">
        <w:rPr>
          <w:color w:val="000000"/>
          <w:sz w:val="28"/>
          <w:szCs w:val="28"/>
        </w:rPr>
        <w:t>, имеет примерно то же значение, – что и магнитная проницаемость вакуума.</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Абсолютную магнитную проницаемость вакуума называют магнитной постоянной, μ</w:t>
      </w:r>
      <w:r w:rsidRPr="00FD09D6">
        <w:rPr>
          <w:color w:val="000000"/>
          <w:sz w:val="28"/>
          <w:szCs w:val="28"/>
          <w:vertAlign w:val="subscript"/>
        </w:rPr>
        <w:t>о</w:t>
      </w:r>
      <w:r w:rsidRPr="00FD09D6">
        <w:rPr>
          <w:color w:val="000000"/>
          <w:sz w:val="28"/>
          <w:szCs w:val="28"/>
        </w:rPr>
        <w:t xml:space="preserve"> = 4</w:t>
      </w:r>
      <w:r w:rsidR="002A5DA3" w:rsidRPr="00FD09D6">
        <w:rPr>
          <w:color w:val="000000"/>
          <w:sz w:val="28"/>
          <w:szCs w:val="28"/>
        </w:rPr>
        <w:t>π</w:t>
      </w:r>
      <w:r w:rsidRPr="00FD09D6">
        <w:rPr>
          <w:color w:val="000000"/>
          <w:sz w:val="28"/>
          <w:szCs w:val="28"/>
        </w:rPr>
        <w:t>*10</w:t>
      </w:r>
      <w:r w:rsidRPr="00FD09D6">
        <w:rPr>
          <w:color w:val="000000"/>
          <w:sz w:val="28"/>
          <w:szCs w:val="28"/>
          <w:vertAlign w:val="superscript"/>
        </w:rPr>
        <w:t>-7</w:t>
      </w:r>
      <w:r w:rsidRPr="00FD09D6">
        <w:rPr>
          <w:color w:val="000000"/>
          <w:sz w:val="28"/>
          <w:szCs w:val="28"/>
        </w:rPr>
        <w:t xml:space="preserve"> Гн/м. Магнитная проницаемость ферромагнитных материалов в тысячи и даже десятки тысяч раз больше магнитной проницаемости неферромагнитных веществ. Отношение магнитной проницаемости μ</w:t>
      </w:r>
      <w:r w:rsidRPr="00FD09D6">
        <w:rPr>
          <w:color w:val="000000"/>
          <w:sz w:val="28"/>
          <w:szCs w:val="28"/>
          <w:vertAlign w:val="subscript"/>
        </w:rPr>
        <w:t>а</w:t>
      </w:r>
      <w:r w:rsidRPr="00FD09D6">
        <w:rPr>
          <w:color w:val="000000"/>
          <w:sz w:val="28"/>
          <w:szCs w:val="28"/>
        </w:rPr>
        <w:t xml:space="preserve"> какого-либо вещества к магнитной проницаемости вакуума μ</w:t>
      </w:r>
      <w:r w:rsidRPr="00FD09D6">
        <w:rPr>
          <w:color w:val="000000"/>
          <w:sz w:val="28"/>
          <w:szCs w:val="28"/>
          <w:vertAlign w:val="subscript"/>
        </w:rPr>
        <w:t>о</w:t>
      </w:r>
      <w:r w:rsidRPr="00FD09D6">
        <w:rPr>
          <w:color w:val="000000"/>
          <w:sz w:val="28"/>
          <w:szCs w:val="28"/>
        </w:rPr>
        <w:t xml:space="preserve"> называют относительной магнитной проницаемостью:</w:t>
      </w:r>
    </w:p>
    <w:p w:rsidR="00927F75" w:rsidRPr="00FD09D6" w:rsidRDefault="00927F75" w:rsidP="00FD09D6">
      <w:pPr>
        <w:spacing w:line="360" w:lineRule="auto"/>
        <w:ind w:firstLine="709"/>
        <w:jc w:val="both"/>
        <w:rPr>
          <w:color w:val="000000"/>
          <w:sz w:val="28"/>
          <w:szCs w:val="28"/>
        </w:rPr>
      </w:pPr>
    </w:p>
    <w:p w:rsidR="00927F75" w:rsidRPr="00FD09D6" w:rsidRDefault="00F43A85" w:rsidP="00FD09D6">
      <w:pPr>
        <w:spacing w:line="360" w:lineRule="auto"/>
        <w:ind w:firstLine="709"/>
        <w:jc w:val="both"/>
        <w:rPr>
          <w:color w:val="000000"/>
          <w:sz w:val="28"/>
          <w:szCs w:val="28"/>
        </w:rPr>
      </w:pPr>
      <w:r>
        <w:rPr>
          <w:color w:val="000000"/>
          <w:position w:val="-30"/>
          <w:sz w:val="28"/>
          <w:szCs w:val="28"/>
        </w:rPr>
        <w:pict>
          <v:shape id="_x0000_i1034" type="#_x0000_t75" style="width:39.75pt;height:35.25pt">
            <v:imagedata r:id="rId16" o:title=""/>
          </v:shape>
        </w:pict>
      </w:r>
      <w:r w:rsidR="00FD09D6">
        <w:rPr>
          <w:color w:val="000000"/>
          <w:sz w:val="28"/>
          <w:szCs w:val="28"/>
        </w:rPr>
        <w:t xml:space="preserve"> </w:t>
      </w:r>
      <w:r w:rsidR="00927F75" w:rsidRPr="00FD09D6">
        <w:rPr>
          <w:color w:val="000000"/>
          <w:sz w:val="28"/>
          <w:szCs w:val="28"/>
        </w:rPr>
        <w:t>(</w:t>
      </w:r>
      <w:r w:rsidR="002A5DA3" w:rsidRPr="00FD09D6">
        <w:rPr>
          <w:color w:val="000000"/>
          <w:sz w:val="28"/>
          <w:szCs w:val="28"/>
        </w:rPr>
        <w:t>1.</w:t>
      </w:r>
      <w:r w:rsidR="004D1EA9" w:rsidRPr="00FD09D6">
        <w:rPr>
          <w:color w:val="000000"/>
          <w:sz w:val="28"/>
          <w:szCs w:val="28"/>
        </w:rPr>
        <w:t>3</w:t>
      </w:r>
      <w:r w:rsidR="00927F75" w:rsidRPr="00FD09D6">
        <w:rPr>
          <w:color w:val="000000"/>
          <w:sz w:val="28"/>
          <w:szCs w:val="28"/>
        </w:rPr>
        <w:t>)</w:t>
      </w:r>
    </w:p>
    <w:p w:rsidR="00927F75" w:rsidRPr="00FD09D6" w:rsidRDefault="00927F75" w:rsidP="00FD09D6">
      <w:pPr>
        <w:spacing w:line="360" w:lineRule="auto"/>
        <w:ind w:firstLine="709"/>
        <w:jc w:val="both"/>
        <w:rPr>
          <w:color w:val="000000"/>
          <w:sz w:val="28"/>
          <w:szCs w:val="28"/>
        </w:rPr>
      </w:pPr>
    </w:p>
    <w:p w:rsidR="00927F75" w:rsidRPr="00FD09D6" w:rsidRDefault="00AF4716" w:rsidP="00FD09D6">
      <w:pPr>
        <w:spacing w:line="360" w:lineRule="auto"/>
        <w:ind w:firstLine="709"/>
        <w:jc w:val="both"/>
        <w:rPr>
          <w:color w:val="000000"/>
          <w:sz w:val="28"/>
          <w:szCs w:val="28"/>
        </w:rPr>
      </w:pPr>
      <w:r w:rsidRPr="00FD09D6">
        <w:rPr>
          <w:color w:val="000000"/>
          <w:sz w:val="28"/>
          <w:szCs w:val="28"/>
        </w:rPr>
        <w:t>Напряженность Н</w:t>
      </w:r>
      <w:r w:rsidR="00927F75" w:rsidRPr="00FD09D6">
        <w:rPr>
          <w:color w:val="000000"/>
          <w:sz w:val="28"/>
          <w:szCs w:val="28"/>
        </w:rPr>
        <w:t xml:space="preserve"> не зависит от магнитных свойств среды, но учитывает влияние силы тока и формы проводников на интенсивность магнитного поля в данной точке пространства. Магнитная индукция и напряженность связаны отношением</w:t>
      </w:r>
    </w:p>
    <w:p w:rsidR="00927F75" w:rsidRPr="00FD09D6" w:rsidRDefault="00927F75" w:rsidP="00FD09D6">
      <w:pPr>
        <w:spacing w:line="360" w:lineRule="auto"/>
        <w:ind w:firstLine="709"/>
        <w:jc w:val="both"/>
        <w:rPr>
          <w:color w:val="000000"/>
          <w:sz w:val="28"/>
          <w:szCs w:val="28"/>
        </w:rPr>
      </w:pPr>
    </w:p>
    <w:p w:rsidR="00927F75" w:rsidRPr="00FD09D6" w:rsidRDefault="00F43A85" w:rsidP="00FD09D6">
      <w:pPr>
        <w:spacing w:line="360" w:lineRule="auto"/>
        <w:ind w:firstLine="709"/>
        <w:jc w:val="both"/>
        <w:rPr>
          <w:color w:val="000000"/>
          <w:sz w:val="28"/>
          <w:szCs w:val="28"/>
        </w:rPr>
      </w:pPr>
      <w:r>
        <w:rPr>
          <w:color w:val="000000"/>
          <w:position w:val="-30"/>
          <w:sz w:val="28"/>
          <w:szCs w:val="28"/>
        </w:rPr>
        <w:pict>
          <v:shape id="_x0000_i1035" type="#_x0000_t75" style="width:77.25pt;height:33.75pt">
            <v:imagedata r:id="rId17" o:title=""/>
          </v:shape>
        </w:pict>
      </w:r>
      <w:r w:rsidR="00FD09D6">
        <w:rPr>
          <w:color w:val="000000"/>
          <w:sz w:val="28"/>
          <w:szCs w:val="28"/>
        </w:rPr>
        <w:t xml:space="preserve"> </w:t>
      </w:r>
      <w:r w:rsidR="00927F75" w:rsidRPr="00FD09D6">
        <w:rPr>
          <w:color w:val="000000"/>
          <w:sz w:val="28"/>
          <w:szCs w:val="28"/>
        </w:rPr>
        <w:t>(</w:t>
      </w:r>
      <w:r w:rsidR="002A5DA3" w:rsidRPr="00FD09D6">
        <w:rPr>
          <w:color w:val="000000"/>
          <w:sz w:val="28"/>
          <w:szCs w:val="28"/>
        </w:rPr>
        <w:t>1.</w:t>
      </w:r>
      <w:r w:rsidR="004D1EA9" w:rsidRPr="00FD09D6">
        <w:rPr>
          <w:color w:val="000000"/>
          <w:sz w:val="28"/>
          <w:szCs w:val="28"/>
        </w:rPr>
        <w:t>4</w:t>
      </w:r>
      <w:r w:rsidR="00927F75" w:rsidRPr="00FD09D6">
        <w:rPr>
          <w:color w:val="000000"/>
          <w:sz w:val="28"/>
          <w:szCs w:val="28"/>
        </w:rPr>
        <w:t>)</w:t>
      </w:r>
    </w:p>
    <w:p w:rsidR="00927F75" w:rsidRPr="00FD09D6" w:rsidRDefault="00927F75" w:rsidP="00FD09D6">
      <w:pPr>
        <w:spacing w:line="360" w:lineRule="auto"/>
        <w:ind w:firstLine="709"/>
        <w:jc w:val="both"/>
        <w:rPr>
          <w:color w:val="000000"/>
          <w:sz w:val="28"/>
          <w:szCs w:val="28"/>
        </w:rPr>
      </w:pPr>
    </w:p>
    <w:p w:rsidR="00927F75" w:rsidRPr="00FD09D6" w:rsidRDefault="00927F75" w:rsidP="00FD09D6">
      <w:pPr>
        <w:spacing w:line="360" w:lineRule="auto"/>
        <w:ind w:firstLine="709"/>
        <w:jc w:val="both"/>
        <w:rPr>
          <w:color w:val="000000"/>
          <w:sz w:val="28"/>
          <w:szCs w:val="28"/>
        </w:rPr>
      </w:pPr>
      <w:r w:rsidRPr="00FD09D6">
        <w:rPr>
          <w:color w:val="000000"/>
          <w:sz w:val="28"/>
          <w:szCs w:val="28"/>
        </w:rPr>
        <w:t>Следовательно, в среде с неизменной магнитной проницаемостью индукция магнитного поля пропорциональна его напряженности.</w:t>
      </w:r>
    </w:p>
    <w:p w:rsidR="00927F75" w:rsidRPr="00FD09D6" w:rsidRDefault="00927F75" w:rsidP="00FD09D6">
      <w:pPr>
        <w:spacing w:line="360" w:lineRule="auto"/>
        <w:ind w:firstLine="709"/>
        <w:jc w:val="both"/>
        <w:rPr>
          <w:color w:val="000000"/>
          <w:sz w:val="28"/>
          <w:szCs w:val="28"/>
        </w:rPr>
      </w:pPr>
      <w:r w:rsidRPr="00FD09D6">
        <w:rPr>
          <w:color w:val="000000"/>
          <w:sz w:val="28"/>
          <w:szCs w:val="28"/>
        </w:rPr>
        <w:t>Напряженность магнитного поля измеряется в амперах на метр (А/м) или амперах на сантиметр (А/см).</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По изменению во времени выделяют постоянные, переменные, импульсные, вращающиеся, пульсирующие, бегущие и шумоподобные магнитные поля.</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Постоянным магнитным полем является поле, индукция которого не изменяется во времени. В каждой точке пространства вектор магнитного поля остается постоянным по значению и направлению. Постоянное магнитное поле образуется либо постоянным магнитом, либо постоянным электрическим током, протекающим по какому-либо проводнику.</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Переменноемагнитное поле образуется с помощью индукторов при питании их переменными, чаще всего синусоидальными, токами. В переменноемагнитном поле в каждой точке пространства изменяются как значение, так и направление вектора магнитной индукции в соответствии с законом изменения тока.</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Пульсирующее магнитное поле – разновидность переменноемагнитного поля, у которого вектор магнитной индукции изменяется по уровню, но не изменяется по направлению. Такое поле образуется в индукторе при питании его пульсирующим током.</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Вращающееся магнитное поле характеризуется тем, что вектор магнитной индукции перемещается в пространстве. Создается вращающееся магнитное поле с помощью трех или многофазных преобразователей. При этом индукторы должны располагаться либо по окружности, либо по образующей цилиндр.</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Импульсное магнитное поле формируется с помощью индукторов при питании их импульсным током заданной формы.</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Импульсное бегущее магнитное поле представляет собой поле, перемещающееся в пространстве относительно неподвижного объекта и импульсно изменяющееся во времени. Воспроизвести его можно двумя способами: механическим перемещением источника импульсного магнитного поля относительно объекта или последовательно переключением тока в группе неподвижных индукторов.</w:t>
      </w:r>
    </w:p>
    <w:p w:rsidR="009560FE" w:rsidRPr="00FD09D6" w:rsidRDefault="009560FE" w:rsidP="00FD09D6">
      <w:pPr>
        <w:spacing w:line="360" w:lineRule="auto"/>
        <w:ind w:firstLine="709"/>
        <w:jc w:val="both"/>
        <w:rPr>
          <w:color w:val="000000"/>
          <w:sz w:val="28"/>
          <w:szCs w:val="28"/>
        </w:rPr>
      </w:pPr>
      <w:r w:rsidRPr="00FD09D6">
        <w:rPr>
          <w:color w:val="000000"/>
          <w:sz w:val="28"/>
          <w:szCs w:val="28"/>
        </w:rPr>
        <w:t>Шумоподобное магнитное поле – поле с хаотически изменяющимися основными параметрами.</w:t>
      </w:r>
    </w:p>
    <w:p w:rsidR="00AF4716" w:rsidRPr="00FD09D6" w:rsidRDefault="00AF4716" w:rsidP="00FD09D6">
      <w:pPr>
        <w:spacing w:line="360" w:lineRule="auto"/>
        <w:ind w:firstLine="709"/>
        <w:jc w:val="both"/>
        <w:rPr>
          <w:b/>
          <w:color w:val="000000"/>
          <w:sz w:val="28"/>
          <w:szCs w:val="28"/>
        </w:rPr>
      </w:pPr>
    </w:p>
    <w:p w:rsidR="00C80272" w:rsidRPr="00FD09D6" w:rsidRDefault="00C80272" w:rsidP="00FD09D6">
      <w:pPr>
        <w:spacing w:line="360" w:lineRule="auto"/>
        <w:ind w:firstLine="709"/>
        <w:jc w:val="both"/>
        <w:rPr>
          <w:b/>
          <w:color w:val="000000"/>
          <w:sz w:val="28"/>
          <w:szCs w:val="28"/>
        </w:rPr>
      </w:pPr>
      <w:r w:rsidRPr="00FD09D6">
        <w:rPr>
          <w:b/>
          <w:color w:val="000000"/>
          <w:sz w:val="28"/>
          <w:szCs w:val="28"/>
        </w:rPr>
        <w:t>1.2 Магнитные свойства различных веществ</w:t>
      </w:r>
    </w:p>
    <w:p w:rsidR="00C80272" w:rsidRPr="00FD09D6" w:rsidRDefault="00C80272" w:rsidP="00FD09D6">
      <w:pPr>
        <w:spacing w:line="360" w:lineRule="auto"/>
        <w:ind w:firstLine="709"/>
        <w:jc w:val="both"/>
        <w:rPr>
          <w:color w:val="000000"/>
          <w:sz w:val="28"/>
          <w:szCs w:val="28"/>
        </w:rPr>
      </w:pPr>
    </w:p>
    <w:p w:rsidR="00C80272" w:rsidRPr="00FD09D6" w:rsidRDefault="00C80272" w:rsidP="00FD09D6">
      <w:pPr>
        <w:spacing w:line="360" w:lineRule="auto"/>
        <w:ind w:firstLine="709"/>
        <w:jc w:val="both"/>
        <w:rPr>
          <w:color w:val="000000"/>
          <w:sz w:val="28"/>
          <w:szCs w:val="28"/>
        </w:rPr>
      </w:pPr>
      <w:r w:rsidRPr="00FD09D6">
        <w:rPr>
          <w:color w:val="000000"/>
          <w:sz w:val="28"/>
          <w:szCs w:val="28"/>
        </w:rPr>
        <w:t xml:space="preserve">Все вещества </w:t>
      </w:r>
      <w:r w:rsidR="00FD09D6">
        <w:rPr>
          <w:color w:val="000000"/>
          <w:sz w:val="28"/>
          <w:szCs w:val="28"/>
        </w:rPr>
        <w:t>–</w:t>
      </w:r>
      <w:r w:rsidR="00FD09D6" w:rsidRPr="00FD09D6">
        <w:rPr>
          <w:color w:val="000000"/>
          <w:sz w:val="28"/>
          <w:szCs w:val="28"/>
        </w:rPr>
        <w:t xml:space="preserve"> </w:t>
      </w:r>
      <w:r w:rsidRPr="00FD09D6">
        <w:rPr>
          <w:color w:val="000000"/>
          <w:sz w:val="28"/>
          <w:szCs w:val="28"/>
        </w:rPr>
        <w:t>твердые, жидкие и газообразные в зависимости от магнитных свойств делят на три группы: ферромагнитные, парамагнитные и диамагнитные.</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К ферромагнитным материалам относят железо, кобальт, никель и их сплавы. Они обладают высокой магнитной проницаемостью μ, в тысячи и даже десятки тысяч раз большей магнитной проницаемости неферромагнитных веществ, и хорошо притягиваются к магнитам и электромагнитам.</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К парамагнитным материалам относят алюминий, олово, хром, марганец, платину, вольфрам, растворы солей железа и др. Относительная магнитная проницаемость μ у них несколько больше единицы. Парамагнитные материалы притягиваются к магнитам и электромагнитам в тысячи раз слабее, чем ферромагнитные материалы.</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Диамагнитные материалы к магнитам не притягиваются, а, наоборот, отталкиваются. К ним относят медь, серебро, золото, свинец, цинк, смолу, воду, большую часть газов, воздух и пр. Относительная магнитная проницаемость μ у них несколько меньше единицы.</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Ферромагнитные материалы благодаря их способности намагничиваться широко применяют при изготовлении электрических машин, аппаратов в других электротехнических установок. Основными характеристиками их являются: кривая намагничивания, ширина петли гистерезиса и потери мощности при перемагничивании.</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Процесс намагничивания ферромагнитного материала можно изобразить в виде кривой намагничивания в соответствии с рисунком 1.5</w:t>
      </w:r>
      <w:r w:rsidR="00FD09D6">
        <w:rPr>
          <w:color w:val="000000"/>
          <w:sz w:val="28"/>
          <w:szCs w:val="28"/>
        </w:rPr>
        <w:t>-</w:t>
      </w:r>
      <w:r w:rsidR="00FD09D6" w:rsidRPr="00FD09D6">
        <w:rPr>
          <w:color w:val="000000"/>
          <w:sz w:val="28"/>
          <w:szCs w:val="28"/>
        </w:rPr>
        <w:t>а</w:t>
      </w:r>
      <w:r w:rsidRPr="00FD09D6">
        <w:rPr>
          <w:color w:val="000000"/>
          <w:sz w:val="28"/>
          <w:szCs w:val="28"/>
        </w:rPr>
        <w:t>, которая представляет собой зависимость индукции В от напряженности Н магнитного поля. Так как напряженность магнитного поля определяется силой тока, посредством которого намагничивается ферромагнитный материал, эту кривую можно рассматривать как зависимость индукции от намагничивающего тока I.</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Кривую намагничивания можно разбить на три участка: Оа, на котором магнитная индукция возрастает почти пропорционально намагничивающему току (напряженности поля); а</w:t>
      </w:r>
      <w:r w:rsidR="00B40414" w:rsidRPr="00FD09D6">
        <w:rPr>
          <w:color w:val="000000"/>
          <w:sz w:val="28"/>
          <w:szCs w:val="28"/>
        </w:rPr>
        <w:t>-</w:t>
      </w:r>
      <w:r w:rsidRPr="00FD09D6">
        <w:rPr>
          <w:color w:val="000000"/>
          <w:sz w:val="28"/>
          <w:szCs w:val="28"/>
        </w:rPr>
        <w:t xml:space="preserve">б, на котором рост магнитной индукции замедляется </w:t>
      </w:r>
      <w:r w:rsidR="00FD09D6" w:rsidRPr="00FD09D6">
        <w:rPr>
          <w:color w:val="000000"/>
          <w:sz w:val="28"/>
          <w:szCs w:val="28"/>
        </w:rPr>
        <w:t>(«колено»</w:t>
      </w:r>
      <w:r w:rsidRPr="00FD09D6">
        <w:rPr>
          <w:color w:val="000000"/>
          <w:sz w:val="28"/>
          <w:szCs w:val="28"/>
        </w:rPr>
        <w:t xml:space="preserve"> кривой намагничивания), и участок магнитного насыщения за точкой б, где зависимость В от H становится опять прямолинейной, но характеризуется медленным нарастанием магнитной индукции при увеличении напряженности поля по сравнению с первым и вторым участками кривой.</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Следовательно, при большом насыщении ферромагнитные вещества по способности пропускать магнитный поток приближаются к неферромагнитным материалам (магнитная проницаемость их резко уменьшается). Магнитная индукция, при которой происходит насыщение, зависит от рода ферромагнитного материала.</w:t>
      </w:r>
    </w:p>
    <w:p w:rsidR="00C80272" w:rsidRDefault="00C80272" w:rsidP="00FD09D6">
      <w:pPr>
        <w:spacing w:line="360" w:lineRule="auto"/>
        <w:ind w:firstLine="709"/>
        <w:jc w:val="both"/>
        <w:rPr>
          <w:color w:val="000000"/>
          <w:sz w:val="28"/>
          <w:szCs w:val="28"/>
        </w:rPr>
      </w:pPr>
    </w:p>
    <w:p w:rsidR="00C80272"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36" type="#_x0000_t75" style="width:211.5pt;height:122.25pt">
            <v:imagedata r:id="rId18" o:title=""/>
          </v:shape>
        </w:pict>
      </w:r>
      <w:r w:rsidR="00F43A85">
        <w:rPr>
          <w:color w:val="000000"/>
          <w:sz w:val="28"/>
          <w:szCs w:val="28"/>
        </w:rPr>
        <w:pict>
          <v:shape id="_x0000_i1037" type="#_x0000_t75" style="width:169.5pt;height:131.25pt">
            <v:imagedata r:id="rId19" o:title=""/>
          </v:shape>
        </w:pic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 xml:space="preserve">Рисунок 1.5 </w:t>
      </w:r>
      <w:r w:rsidR="00FD09D6">
        <w:rPr>
          <w:color w:val="000000"/>
          <w:sz w:val="28"/>
          <w:szCs w:val="28"/>
        </w:rPr>
        <w:t>–</w:t>
      </w:r>
      <w:r w:rsidR="00FD09D6" w:rsidRPr="00FD09D6">
        <w:rPr>
          <w:color w:val="000000"/>
          <w:sz w:val="28"/>
          <w:szCs w:val="28"/>
        </w:rPr>
        <w:t xml:space="preserve"> </w:t>
      </w:r>
      <w:r w:rsidRPr="00FD09D6">
        <w:rPr>
          <w:color w:val="000000"/>
          <w:sz w:val="28"/>
          <w:szCs w:val="28"/>
        </w:rPr>
        <w:t>Кривая намагничивания ферромагнитного материала (а) и петля гистерезиса (б)</w:t>
      </w:r>
    </w:p>
    <w:p w:rsidR="00C80272" w:rsidRPr="00FD09D6" w:rsidRDefault="00C80272" w:rsidP="00FD09D6">
      <w:pPr>
        <w:spacing w:line="360" w:lineRule="auto"/>
        <w:ind w:firstLine="709"/>
        <w:jc w:val="both"/>
        <w:rPr>
          <w:color w:val="000000"/>
          <w:sz w:val="28"/>
          <w:szCs w:val="28"/>
        </w:rPr>
      </w:pPr>
    </w:p>
    <w:p w:rsidR="00C80272" w:rsidRPr="00FD09D6" w:rsidRDefault="00C80272" w:rsidP="00FD09D6">
      <w:pPr>
        <w:spacing w:line="360" w:lineRule="auto"/>
        <w:ind w:firstLine="709"/>
        <w:jc w:val="both"/>
        <w:rPr>
          <w:color w:val="000000"/>
          <w:sz w:val="28"/>
          <w:szCs w:val="28"/>
        </w:rPr>
      </w:pPr>
      <w:r w:rsidRPr="00FD09D6">
        <w:rPr>
          <w:color w:val="000000"/>
          <w:sz w:val="28"/>
          <w:szCs w:val="28"/>
        </w:rPr>
        <w:t>Чем больше индукция насыщения ферромагнитного материала, тем меньший намагничивающий ток требуется для создания в нем заданной индукции и, следовательно, тем лучше он пропускает магнитный поток.</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Магнитную индукцию в электрических машинах, аппаратах и приборах выбирают в зависимости от предъявляемых к ним требований. Если необходимо, чтобы случайные колебания намагничивающего тока мало влияли на магнитный поток данной машины или аппарата, то выбирают индукцию, соответствующую условиям насыщения (например, в генераторах постоянного тока с параллельным возбуждением). Если желательно, чтобы индукция и магнитный поток изменялись пропорционально намагничивающему току (например, в электроизмерительных приборах), то выбирают индукцию, соответствующую прямолинейному участку кривой намагничивания.</w:t>
      </w:r>
    </w:p>
    <w:p w:rsidR="00D86D95" w:rsidRPr="00FD09D6" w:rsidRDefault="00C80272" w:rsidP="00FD09D6">
      <w:pPr>
        <w:spacing w:line="360" w:lineRule="auto"/>
        <w:ind w:firstLine="709"/>
        <w:jc w:val="both"/>
        <w:rPr>
          <w:color w:val="000000"/>
          <w:sz w:val="28"/>
          <w:szCs w:val="28"/>
        </w:rPr>
      </w:pPr>
      <w:r w:rsidRPr="00FD09D6">
        <w:rPr>
          <w:color w:val="000000"/>
          <w:sz w:val="28"/>
          <w:szCs w:val="28"/>
        </w:rPr>
        <w:t>Большое практическое значение, особенно в электрических машинах и установках переменного тока, имеет процесс перемагничивания ферромагнитных материалов. На рисунке 1.5</w:t>
      </w:r>
      <w:r w:rsidR="00FD09D6">
        <w:rPr>
          <w:color w:val="000000"/>
          <w:sz w:val="28"/>
          <w:szCs w:val="28"/>
        </w:rPr>
        <w:t>-</w:t>
      </w:r>
      <w:r w:rsidR="00FD09D6" w:rsidRPr="00FD09D6">
        <w:rPr>
          <w:color w:val="000000"/>
          <w:sz w:val="28"/>
          <w:szCs w:val="28"/>
        </w:rPr>
        <w:t>б</w:t>
      </w:r>
      <w:r w:rsidRPr="00FD09D6">
        <w:rPr>
          <w:color w:val="000000"/>
          <w:sz w:val="28"/>
          <w:szCs w:val="28"/>
        </w:rPr>
        <w:t xml:space="preserve"> показан график изменения индукции при намагничивании и размагничивании ферромагнитного материала (при изменении намагничивающего тока I или напряженности магнитного поля Н).</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Как видно из этого графика, при одних и тех же значениях напряженности магнитного поля магнитная индукция, полученная при размагничивании ферромагнитного тела (участок а-б-в), будет больше индукции, полученно</w:t>
      </w:r>
      <w:r w:rsidR="00F6552F" w:rsidRPr="00FD09D6">
        <w:rPr>
          <w:color w:val="000000"/>
          <w:sz w:val="28"/>
          <w:szCs w:val="28"/>
        </w:rPr>
        <w:t>й при намагничивании (участки О</w:t>
      </w:r>
      <w:r w:rsidR="00FD09D6">
        <w:rPr>
          <w:color w:val="000000"/>
          <w:sz w:val="28"/>
          <w:szCs w:val="28"/>
        </w:rPr>
        <w:t>-</w:t>
      </w:r>
      <w:r w:rsidR="00FD09D6" w:rsidRPr="00FD09D6">
        <w:rPr>
          <w:color w:val="000000"/>
          <w:sz w:val="28"/>
          <w:szCs w:val="28"/>
        </w:rPr>
        <w:t>а</w:t>
      </w:r>
      <w:r w:rsidR="00F6552F" w:rsidRPr="00FD09D6">
        <w:rPr>
          <w:color w:val="000000"/>
          <w:sz w:val="28"/>
          <w:szCs w:val="28"/>
        </w:rPr>
        <w:t xml:space="preserve"> и д</w:t>
      </w:r>
      <w:r w:rsidRPr="00FD09D6">
        <w:rPr>
          <w:color w:val="000000"/>
          <w:sz w:val="28"/>
          <w:szCs w:val="28"/>
        </w:rPr>
        <w:t>-а). Когда напряженность поля (намагничивающий ток) будет доведена до нуля, индукция в ферромагнитном материале не уменьшится до нуля, а сохранит некоторое значение Вr соответствующее отрезку Об. Это значение называется остаточной индукцией.</w:t>
      </w:r>
    </w:p>
    <w:p w:rsidR="00D86D95" w:rsidRPr="00FD09D6" w:rsidRDefault="00C80272" w:rsidP="00FD09D6">
      <w:pPr>
        <w:spacing w:line="360" w:lineRule="auto"/>
        <w:ind w:firstLine="709"/>
        <w:jc w:val="both"/>
        <w:rPr>
          <w:color w:val="000000"/>
          <w:sz w:val="28"/>
          <w:szCs w:val="28"/>
        </w:rPr>
      </w:pPr>
      <w:r w:rsidRPr="00FD09D6">
        <w:rPr>
          <w:color w:val="000000"/>
          <w:sz w:val="28"/>
          <w:szCs w:val="28"/>
        </w:rPr>
        <w:t xml:space="preserve">Явление отставания, или запаздывания, изменений магнитной индукции от соответствующих изменений напряженности магнитного поля называется магнитным гистерезисом, а сохранение в ферромагнитном материале магнитного поля после прекращения протекания намагничивающего тока </w:t>
      </w:r>
      <w:r w:rsidR="00FD09D6">
        <w:rPr>
          <w:color w:val="000000"/>
          <w:sz w:val="28"/>
          <w:szCs w:val="28"/>
        </w:rPr>
        <w:t>–</w:t>
      </w:r>
      <w:r w:rsidR="00FD09D6" w:rsidRPr="00FD09D6">
        <w:rPr>
          <w:color w:val="000000"/>
          <w:sz w:val="28"/>
          <w:szCs w:val="28"/>
        </w:rPr>
        <w:t xml:space="preserve"> </w:t>
      </w:r>
      <w:r w:rsidRPr="00FD09D6">
        <w:rPr>
          <w:color w:val="000000"/>
          <w:sz w:val="28"/>
          <w:szCs w:val="28"/>
        </w:rPr>
        <w:t>остаточным магнетизмом.</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При изменении направления намагничивающего тока можно полностью размагнитить ферромагнитное тело и довести магнитную индукцию в нем до нуля. Обратная напряженность Нс, при которой индукция в ферромагнитном материале уменьшается до нуля, называется коэрцитивной силой. Кривую О</w:t>
      </w:r>
      <w:r w:rsidR="00FD09D6">
        <w:rPr>
          <w:color w:val="000000"/>
          <w:sz w:val="28"/>
          <w:szCs w:val="28"/>
        </w:rPr>
        <w:t>-</w:t>
      </w:r>
      <w:r w:rsidR="00FD09D6" w:rsidRPr="00FD09D6">
        <w:rPr>
          <w:color w:val="000000"/>
          <w:sz w:val="28"/>
          <w:szCs w:val="28"/>
        </w:rPr>
        <w:t>а</w:t>
      </w:r>
      <w:r w:rsidRPr="00FD09D6">
        <w:rPr>
          <w:color w:val="000000"/>
          <w:sz w:val="28"/>
          <w:szCs w:val="28"/>
        </w:rPr>
        <w:t>, получающуюся при условии, что ферромагнитное вещество было предварительно размагничено, называют первоначальной кривой намагничивания.</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Следовательно, при перемагничивании ферромагнитного вещества, например при постепенном намагничивании и размагничивании стального сердечника электромагнита, кривая изменения индукции будет иметь вид петли; ее называют петлей гистерезиса.</w:t>
      </w:r>
    </w:p>
    <w:p w:rsidR="00C80272" w:rsidRDefault="00C80272" w:rsidP="00FD09D6">
      <w:pPr>
        <w:spacing w:line="360" w:lineRule="auto"/>
        <w:ind w:firstLine="709"/>
        <w:jc w:val="both"/>
        <w:rPr>
          <w:color w:val="000000"/>
          <w:sz w:val="28"/>
          <w:szCs w:val="28"/>
        </w:rPr>
      </w:pPr>
      <w:r w:rsidRPr="00FD09D6">
        <w:rPr>
          <w:color w:val="000000"/>
          <w:sz w:val="28"/>
          <w:szCs w:val="28"/>
        </w:rPr>
        <w:t>При периодическом перемагничивании ферромагнитного вещества затрачивается определенная энергия, которая выделяется в виде тепла, вызывая нагревание ферромагнитного вещества. Потери энергии, связанные с процессом перемагничивания стали, называют потерями на гистерезис. Значение этих потерь при каждом цикле перемагничивания пропорционально площади петли гистерезиса. Потери мощности на гистерезис пропорциональны квадрату максимальной индукции В</w:t>
      </w:r>
      <w:r w:rsidRPr="00FD09D6">
        <w:rPr>
          <w:color w:val="000000"/>
          <w:sz w:val="28"/>
          <w:szCs w:val="28"/>
          <w:vertAlign w:val="subscript"/>
        </w:rPr>
        <w:t>mах</w:t>
      </w:r>
      <w:r w:rsidRPr="00FD09D6">
        <w:rPr>
          <w:color w:val="000000"/>
          <w:sz w:val="28"/>
          <w:szCs w:val="28"/>
        </w:rPr>
        <w:t xml:space="preserve"> и частоте перемагничивания f. Поэтому при значительном увеличении индукции в магнитопроводах электрических машин и аппаратов, работающих в переменном магнитном поле, эти потери резко возрастают.</w:t>
      </w:r>
    </w:p>
    <w:p w:rsidR="0023332D" w:rsidRPr="00FD09D6" w:rsidRDefault="0023332D" w:rsidP="00FD09D6">
      <w:pPr>
        <w:spacing w:line="360" w:lineRule="auto"/>
        <w:ind w:firstLine="709"/>
        <w:jc w:val="both"/>
        <w:rPr>
          <w:color w:val="000000"/>
          <w:sz w:val="28"/>
          <w:szCs w:val="28"/>
        </w:rPr>
      </w:pPr>
    </w:p>
    <w:p w:rsidR="009F1BB6" w:rsidRPr="00FD09D6" w:rsidRDefault="00F43A85" w:rsidP="00FD09D6">
      <w:pPr>
        <w:spacing w:line="360" w:lineRule="auto"/>
        <w:ind w:firstLine="709"/>
        <w:jc w:val="both"/>
        <w:rPr>
          <w:color w:val="000000"/>
          <w:sz w:val="28"/>
          <w:szCs w:val="28"/>
        </w:rPr>
      </w:pPr>
      <w:r>
        <w:rPr>
          <w:color w:val="000000"/>
          <w:sz w:val="28"/>
          <w:szCs w:val="28"/>
        </w:rPr>
        <w:pict>
          <v:shape id="_x0000_i1038" type="#_x0000_t75" style="width:155.25pt;height:180pt">
            <v:imagedata r:id="rId20" o:title=""/>
          </v:shape>
        </w:pict>
      </w:r>
    </w:p>
    <w:p w:rsidR="009F1BB6" w:rsidRPr="00FD09D6" w:rsidRDefault="009F1BB6" w:rsidP="00FD09D6">
      <w:pPr>
        <w:spacing w:line="360" w:lineRule="auto"/>
        <w:ind w:firstLine="709"/>
        <w:jc w:val="both"/>
        <w:rPr>
          <w:color w:val="000000"/>
          <w:sz w:val="28"/>
          <w:szCs w:val="28"/>
        </w:rPr>
      </w:pPr>
      <w:r w:rsidRPr="00FD09D6">
        <w:rPr>
          <w:color w:val="000000"/>
          <w:sz w:val="28"/>
          <w:szCs w:val="28"/>
        </w:rPr>
        <w:t xml:space="preserve">Рисунок 1.6 </w:t>
      </w:r>
      <w:r w:rsidR="00FD09D6">
        <w:rPr>
          <w:color w:val="000000"/>
          <w:sz w:val="28"/>
          <w:szCs w:val="28"/>
        </w:rPr>
        <w:t>–</w:t>
      </w:r>
      <w:r w:rsidR="00FD09D6" w:rsidRPr="00FD09D6">
        <w:rPr>
          <w:color w:val="000000"/>
          <w:sz w:val="28"/>
          <w:szCs w:val="28"/>
        </w:rPr>
        <w:t xml:space="preserve"> </w:t>
      </w:r>
      <w:r w:rsidRPr="00FD09D6">
        <w:rPr>
          <w:color w:val="000000"/>
          <w:sz w:val="28"/>
          <w:szCs w:val="28"/>
        </w:rPr>
        <w:t>Распределение магнитных силовых линий в кольце из ферромагнитного материала</w:t>
      </w:r>
    </w:p>
    <w:p w:rsidR="009F1BB6" w:rsidRPr="00FD09D6" w:rsidRDefault="009F1BB6" w:rsidP="00FD09D6">
      <w:pPr>
        <w:spacing w:line="360" w:lineRule="auto"/>
        <w:ind w:firstLine="709"/>
        <w:jc w:val="both"/>
        <w:rPr>
          <w:color w:val="000000"/>
          <w:sz w:val="28"/>
          <w:szCs w:val="28"/>
        </w:rPr>
      </w:pPr>
    </w:p>
    <w:p w:rsidR="00D86D95" w:rsidRPr="00FD09D6" w:rsidRDefault="00C80272" w:rsidP="00FD09D6">
      <w:pPr>
        <w:spacing w:line="360" w:lineRule="auto"/>
        <w:ind w:firstLine="709"/>
        <w:jc w:val="both"/>
        <w:rPr>
          <w:color w:val="000000"/>
          <w:sz w:val="28"/>
          <w:szCs w:val="28"/>
        </w:rPr>
      </w:pPr>
      <w:r w:rsidRPr="00FD09D6">
        <w:rPr>
          <w:color w:val="000000"/>
          <w:sz w:val="28"/>
          <w:szCs w:val="28"/>
        </w:rPr>
        <w:t xml:space="preserve">Если поместить в магнитное поле какое-либо тело из ферромагнитного материала, то магнитные силовые линии будут входить и выходить из него под прямым углом. В самом теле и около него будет иметь место сгущение силовых линий, </w:t>
      </w:r>
      <w:r w:rsidR="00FD09D6">
        <w:rPr>
          <w:color w:val="000000"/>
          <w:sz w:val="28"/>
          <w:szCs w:val="28"/>
        </w:rPr>
        <w:t>т.е.</w:t>
      </w:r>
      <w:r w:rsidRPr="00FD09D6">
        <w:rPr>
          <w:color w:val="000000"/>
          <w:sz w:val="28"/>
          <w:szCs w:val="28"/>
        </w:rPr>
        <w:t xml:space="preserve"> индукция магнитного поля внутри тела и вблизи него возрастает.</w:t>
      </w:r>
    </w:p>
    <w:p w:rsidR="00C80272" w:rsidRPr="00FD09D6" w:rsidRDefault="00C80272" w:rsidP="00FD09D6">
      <w:pPr>
        <w:spacing w:line="360" w:lineRule="auto"/>
        <w:ind w:firstLine="709"/>
        <w:jc w:val="both"/>
        <w:rPr>
          <w:color w:val="000000"/>
          <w:sz w:val="28"/>
          <w:szCs w:val="28"/>
        </w:rPr>
      </w:pPr>
      <w:r w:rsidRPr="00FD09D6">
        <w:rPr>
          <w:color w:val="000000"/>
          <w:sz w:val="28"/>
          <w:szCs w:val="28"/>
        </w:rPr>
        <w:t xml:space="preserve">Если выполнить ферромагнитное тело в виде кольца, то во внутреннюю его полость магнитные силовые линии практически проникать не будут </w:t>
      </w:r>
      <w:r w:rsidR="009F1BB6" w:rsidRPr="00FD09D6">
        <w:rPr>
          <w:color w:val="000000"/>
          <w:sz w:val="28"/>
          <w:szCs w:val="28"/>
        </w:rPr>
        <w:t>в соответствии с рисунком 1.6,</w:t>
      </w:r>
      <w:r w:rsidRPr="00FD09D6">
        <w:rPr>
          <w:color w:val="000000"/>
          <w:sz w:val="28"/>
          <w:szCs w:val="28"/>
        </w:rPr>
        <w:t xml:space="preserve"> и кольцо будет служить магнитным экраном, защищающим внутреннюю полость от влияния магнитного поля. На этом свойстве ферромагнитных материалов основано действие различных экранов, защищающих электроизмерительные приборы, электрические кабели и другие электротехнические устройства от вредного воздействия внешних магнитных полей.</w:t>
      </w:r>
    </w:p>
    <w:p w:rsidR="00C80272" w:rsidRPr="00FD09D6" w:rsidRDefault="00C80272" w:rsidP="00FD09D6">
      <w:pPr>
        <w:spacing w:line="360" w:lineRule="auto"/>
        <w:ind w:firstLine="709"/>
        <w:jc w:val="both"/>
        <w:rPr>
          <w:b/>
          <w:color w:val="000000"/>
          <w:sz w:val="28"/>
          <w:szCs w:val="28"/>
        </w:rPr>
      </w:pPr>
    </w:p>
    <w:p w:rsidR="003726A9" w:rsidRPr="00FD09D6" w:rsidRDefault="0023332D" w:rsidP="00FD09D6">
      <w:pPr>
        <w:spacing w:line="360" w:lineRule="auto"/>
        <w:ind w:firstLine="709"/>
        <w:jc w:val="both"/>
        <w:rPr>
          <w:b/>
          <w:color w:val="000000"/>
          <w:sz w:val="28"/>
          <w:szCs w:val="28"/>
        </w:rPr>
      </w:pPr>
      <w:r>
        <w:rPr>
          <w:b/>
          <w:color w:val="000000"/>
          <w:sz w:val="28"/>
          <w:szCs w:val="28"/>
        </w:rPr>
        <w:br w:type="page"/>
      </w:r>
      <w:r w:rsidR="005B5C1C" w:rsidRPr="00FD09D6">
        <w:rPr>
          <w:b/>
          <w:color w:val="000000"/>
          <w:sz w:val="28"/>
          <w:szCs w:val="28"/>
        </w:rPr>
        <w:t>1</w:t>
      </w:r>
      <w:r w:rsidR="00F6552F" w:rsidRPr="00FD09D6">
        <w:rPr>
          <w:b/>
          <w:color w:val="000000"/>
          <w:sz w:val="28"/>
          <w:szCs w:val="28"/>
        </w:rPr>
        <w:t>.3</w:t>
      </w:r>
      <w:r w:rsidR="009343FB" w:rsidRPr="00FD09D6">
        <w:rPr>
          <w:b/>
          <w:color w:val="000000"/>
          <w:sz w:val="28"/>
          <w:szCs w:val="28"/>
        </w:rPr>
        <w:t xml:space="preserve"> Источники магнитного поля</w:t>
      </w:r>
    </w:p>
    <w:p w:rsidR="00077D3D" w:rsidRPr="00FD09D6" w:rsidRDefault="00077D3D" w:rsidP="00FD09D6">
      <w:pPr>
        <w:spacing w:line="360" w:lineRule="auto"/>
        <w:ind w:firstLine="709"/>
        <w:jc w:val="both"/>
        <w:rPr>
          <w:b/>
          <w:color w:val="000000"/>
          <w:sz w:val="28"/>
          <w:szCs w:val="28"/>
        </w:rPr>
      </w:pPr>
    </w:p>
    <w:p w:rsidR="00273306" w:rsidRPr="00FD09D6" w:rsidRDefault="00273306" w:rsidP="00FD09D6">
      <w:pPr>
        <w:spacing w:line="360" w:lineRule="auto"/>
        <w:ind w:firstLine="709"/>
        <w:jc w:val="both"/>
        <w:rPr>
          <w:color w:val="000000"/>
          <w:sz w:val="28"/>
          <w:szCs w:val="28"/>
        </w:rPr>
      </w:pPr>
      <w:r w:rsidRPr="00FD09D6">
        <w:rPr>
          <w:color w:val="000000"/>
          <w:sz w:val="28"/>
          <w:szCs w:val="28"/>
        </w:rPr>
        <w:t>Магнитное поле – одна из форм электромагнитного поля. Его рассматривают как особый вид материи, посредством которого осуществляется связь и взаимодействие между движущимися электрическими зарядами.</w:t>
      </w:r>
    </w:p>
    <w:p w:rsidR="00D86D95" w:rsidRPr="00FD09D6" w:rsidRDefault="00273306" w:rsidP="00FD09D6">
      <w:pPr>
        <w:spacing w:line="360" w:lineRule="auto"/>
        <w:ind w:firstLine="709"/>
        <w:jc w:val="both"/>
        <w:rPr>
          <w:color w:val="000000"/>
          <w:sz w:val="28"/>
          <w:szCs w:val="28"/>
        </w:rPr>
      </w:pPr>
      <w:r w:rsidRPr="00FD09D6">
        <w:rPr>
          <w:color w:val="000000"/>
          <w:sz w:val="28"/>
          <w:szCs w:val="28"/>
        </w:rPr>
        <w:t>Оно создается движущимися электрическими зарядами и спиновыми моментами атомных носителей магнетизма. Поэтому везде, где существует движущийся электрический заряд или электрический то</w:t>
      </w:r>
      <w:r w:rsidR="00077D3D" w:rsidRPr="00FD09D6">
        <w:rPr>
          <w:color w:val="000000"/>
          <w:sz w:val="28"/>
          <w:szCs w:val="28"/>
        </w:rPr>
        <w:t>к, возникает магнитное поле</w:t>
      </w:r>
      <w:r w:rsidRPr="00FD09D6">
        <w:rPr>
          <w:color w:val="000000"/>
          <w:sz w:val="28"/>
          <w:szCs w:val="28"/>
        </w:rPr>
        <w:t>.</w:t>
      </w:r>
    </w:p>
    <w:p w:rsidR="009343FB" w:rsidRPr="00FD09D6" w:rsidRDefault="00273306" w:rsidP="00FD09D6">
      <w:pPr>
        <w:spacing w:line="360" w:lineRule="auto"/>
        <w:ind w:firstLine="709"/>
        <w:jc w:val="both"/>
        <w:rPr>
          <w:color w:val="000000"/>
          <w:sz w:val="28"/>
          <w:szCs w:val="28"/>
        </w:rPr>
      </w:pPr>
      <w:r w:rsidRPr="00FD09D6">
        <w:rPr>
          <w:color w:val="000000"/>
          <w:sz w:val="28"/>
          <w:szCs w:val="28"/>
        </w:rPr>
        <w:t xml:space="preserve">Обнаруживают </w:t>
      </w:r>
      <w:r w:rsidR="00077D3D" w:rsidRPr="00FD09D6">
        <w:rPr>
          <w:color w:val="000000"/>
          <w:sz w:val="28"/>
          <w:szCs w:val="28"/>
        </w:rPr>
        <w:t>магнитное поле</w:t>
      </w:r>
      <w:r w:rsidRPr="00FD09D6">
        <w:rPr>
          <w:color w:val="000000"/>
          <w:sz w:val="28"/>
          <w:szCs w:val="28"/>
        </w:rPr>
        <w:t xml:space="preserve"> по его действию на движущиеся электрические заряды или вещества с собственным </w:t>
      </w:r>
      <w:r w:rsidR="00077D3D" w:rsidRPr="00FD09D6">
        <w:rPr>
          <w:color w:val="000000"/>
          <w:sz w:val="28"/>
          <w:szCs w:val="28"/>
        </w:rPr>
        <w:t>магнитным полем</w:t>
      </w:r>
      <w:r w:rsidRPr="00FD09D6">
        <w:rPr>
          <w:color w:val="000000"/>
          <w:sz w:val="28"/>
          <w:szCs w:val="28"/>
        </w:rPr>
        <w:t xml:space="preserve">. Важным свойством </w:t>
      </w:r>
      <w:r w:rsidR="00077D3D" w:rsidRPr="00FD09D6">
        <w:rPr>
          <w:color w:val="000000"/>
          <w:sz w:val="28"/>
          <w:szCs w:val="28"/>
        </w:rPr>
        <w:t>магнитного поля</w:t>
      </w:r>
      <w:r w:rsidRPr="00FD09D6">
        <w:rPr>
          <w:color w:val="000000"/>
          <w:sz w:val="28"/>
          <w:szCs w:val="28"/>
        </w:rPr>
        <w:t xml:space="preserve"> является неограниченность в пространстве: по мере удаления от движущихся электрических зарядов поле значительно ослабляется, но конечных границ не имеет.</w:t>
      </w:r>
    </w:p>
    <w:p w:rsidR="00077D3D" w:rsidRPr="00FD09D6" w:rsidRDefault="00DE7004" w:rsidP="00FD09D6">
      <w:pPr>
        <w:spacing w:line="360" w:lineRule="auto"/>
        <w:ind w:firstLine="709"/>
        <w:jc w:val="both"/>
        <w:rPr>
          <w:color w:val="000000"/>
          <w:sz w:val="28"/>
          <w:szCs w:val="28"/>
        </w:rPr>
      </w:pPr>
      <w:r w:rsidRPr="00FD09D6">
        <w:rPr>
          <w:color w:val="000000"/>
          <w:sz w:val="28"/>
          <w:szCs w:val="28"/>
        </w:rPr>
        <w:t>Магнитные поля</w:t>
      </w:r>
      <w:r w:rsidR="00077D3D" w:rsidRPr="00FD09D6">
        <w:rPr>
          <w:color w:val="000000"/>
          <w:sz w:val="28"/>
          <w:szCs w:val="28"/>
        </w:rPr>
        <w:t xml:space="preserve"> весьма разнообразны по своим свойствам. По происхождению различают естественные (геомагнитное поле, поле природных магнитов), искусственные (получаемые с помощью аппаратов или от предварительно намагниченных тел) и магнитные поля биологического происхождения (магнитные поля биообъектов).</w:t>
      </w:r>
    </w:p>
    <w:p w:rsidR="00D86D95" w:rsidRPr="00FD09D6" w:rsidRDefault="00DE7004" w:rsidP="00FD09D6">
      <w:pPr>
        <w:spacing w:line="360" w:lineRule="auto"/>
        <w:ind w:firstLine="709"/>
        <w:jc w:val="both"/>
        <w:rPr>
          <w:color w:val="000000"/>
          <w:sz w:val="28"/>
          <w:szCs w:val="28"/>
        </w:rPr>
      </w:pPr>
      <w:r w:rsidRPr="00FD09D6">
        <w:rPr>
          <w:color w:val="000000"/>
          <w:sz w:val="28"/>
          <w:szCs w:val="28"/>
        </w:rPr>
        <w:t>Магниты состоят из миллионов молекул, объединенных в группы, которые называются доменами. Каждый домен ведет себя как минеральный магнит, имеющий северный и южный полюс. При одинаковой направленности доменов их сила объединяется, образуя более крупный магнит.</w:t>
      </w:r>
    </w:p>
    <w:p w:rsidR="00DE7004" w:rsidRPr="00FD09D6" w:rsidRDefault="00DE7004" w:rsidP="00FD09D6">
      <w:pPr>
        <w:spacing w:line="360" w:lineRule="auto"/>
        <w:ind w:firstLine="709"/>
        <w:jc w:val="both"/>
        <w:rPr>
          <w:color w:val="000000"/>
          <w:sz w:val="28"/>
          <w:szCs w:val="28"/>
        </w:rPr>
      </w:pPr>
      <w:r w:rsidRPr="00FD09D6">
        <w:rPr>
          <w:color w:val="000000"/>
          <w:sz w:val="28"/>
          <w:szCs w:val="28"/>
        </w:rPr>
        <w:t xml:space="preserve">Железо имеет множество доменов, которые можно сориентировать в одном направлении, </w:t>
      </w:r>
      <w:r w:rsidR="00FD09D6">
        <w:rPr>
          <w:color w:val="000000"/>
          <w:sz w:val="28"/>
          <w:szCs w:val="28"/>
        </w:rPr>
        <w:t>т.е.</w:t>
      </w:r>
      <w:r w:rsidRPr="00FD09D6">
        <w:rPr>
          <w:color w:val="000000"/>
          <w:sz w:val="28"/>
          <w:szCs w:val="28"/>
        </w:rPr>
        <w:t xml:space="preserve"> намагнитить. Домены в пластмассе, резине, дереве и остальных материалах находятся в беспорядочном состоянии, их магнитные поля разнонаправлены и потому эти материалы не могут намагничиваться.</w:t>
      </w:r>
    </w:p>
    <w:p w:rsidR="00DE7004" w:rsidRPr="00FD09D6" w:rsidRDefault="00DE7004" w:rsidP="00FD09D6">
      <w:pPr>
        <w:spacing w:line="360" w:lineRule="auto"/>
        <w:ind w:firstLine="709"/>
        <w:jc w:val="both"/>
        <w:rPr>
          <w:color w:val="000000"/>
          <w:sz w:val="28"/>
          <w:szCs w:val="28"/>
        </w:rPr>
      </w:pPr>
      <w:r w:rsidRPr="00FD09D6">
        <w:rPr>
          <w:color w:val="000000"/>
          <w:sz w:val="28"/>
          <w:szCs w:val="28"/>
        </w:rPr>
        <w:t>Существуют три основных вида магнитов:</w:t>
      </w:r>
    </w:p>
    <w:p w:rsidR="00DE7004" w:rsidRPr="00FD09D6" w:rsidRDefault="00977BBF" w:rsidP="00FD09D6">
      <w:pPr>
        <w:spacing w:line="360" w:lineRule="auto"/>
        <w:ind w:firstLine="709"/>
        <w:jc w:val="both"/>
        <w:rPr>
          <w:color w:val="000000"/>
          <w:sz w:val="28"/>
          <w:szCs w:val="28"/>
        </w:rPr>
      </w:pPr>
      <w:r w:rsidRPr="00FD09D6">
        <w:rPr>
          <w:color w:val="000000"/>
          <w:sz w:val="28"/>
          <w:szCs w:val="28"/>
        </w:rPr>
        <w:t xml:space="preserve">а) </w:t>
      </w:r>
      <w:r w:rsidR="00DE7004" w:rsidRPr="00FD09D6">
        <w:rPr>
          <w:color w:val="000000"/>
          <w:sz w:val="28"/>
          <w:szCs w:val="28"/>
        </w:rPr>
        <w:t>постоянные (природные) магниты;</w:t>
      </w:r>
    </w:p>
    <w:p w:rsidR="00DE7004" w:rsidRPr="00FD09D6" w:rsidRDefault="00977BBF" w:rsidP="00FD09D6">
      <w:pPr>
        <w:spacing w:line="360" w:lineRule="auto"/>
        <w:ind w:firstLine="709"/>
        <w:jc w:val="both"/>
        <w:rPr>
          <w:color w:val="000000"/>
          <w:sz w:val="28"/>
          <w:szCs w:val="28"/>
        </w:rPr>
      </w:pPr>
      <w:r w:rsidRPr="00FD09D6">
        <w:rPr>
          <w:color w:val="000000"/>
          <w:sz w:val="28"/>
          <w:szCs w:val="28"/>
        </w:rPr>
        <w:t xml:space="preserve">б) </w:t>
      </w:r>
      <w:r w:rsidR="00DE7004" w:rsidRPr="00FD09D6">
        <w:rPr>
          <w:color w:val="000000"/>
          <w:sz w:val="28"/>
          <w:szCs w:val="28"/>
        </w:rPr>
        <w:t>временные магниты;</w:t>
      </w:r>
    </w:p>
    <w:p w:rsidR="00DE7004" w:rsidRPr="00FD09D6" w:rsidRDefault="00977BBF" w:rsidP="00FD09D6">
      <w:pPr>
        <w:spacing w:line="360" w:lineRule="auto"/>
        <w:ind w:firstLine="709"/>
        <w:jc w:val="both"/>
        <w:rPr>
          <w:color w:val="000000"/>
          <w:sz w:val="28"/>
          <w:szCs w:val="28"/>
        </w:rPr>
      </w:pPr>
      <w:r w:rsidRPr="00FD09D6">
        <w:rPr>
          <w:color w:val="000000"/>
          <w:sz w:val="28"/>
          <w:szCs w:val="28"/>
        </w:rPr>
        <w:t xml:space="preserve">в) </w:t>
      </w:r>
      <w:r w:rsidR="00DE7004" w:rsidRPr="00FD09D6">
        <w:rPr>
          <w:color w:val="000000"/>
          <w:sz w:val="28"/>
          <w:szCs w:val="28"/>
        </w:rPr>
        <w:t>электромагниты.</w:t>
      </w:r>
    </w:p>
    <w:p w:rsidR="00DE7004" w:rsidRPr="00FD09D6" w:rsidRDefault="00DE7004" w:rsidP="00FD09D6">
      <w:pPr>
        <w:spacing w:line="360" w:lineRule="auto"/>
        <w:ind w:firstLine="709"/>
        <w:jc w:val="both"/>
        <w:rPr>
          <w:color w:val="000000"/>
          <w:sz w:val="28"/>
          <w:szCs w:val="28"/>
        </w:rPr>
      </w:pPr>
      <w:r w:rsidRPr="00FD09D6">
        <w:rPr>
          <w:color w:val="000000"/>
          <w:sz w:val="28"/>
          <w:szCs w:val="28"/>
        </w:rPr>
        <w:t>Природные магниты, называемые магнитной рудой, образуются, когда руда, содержащая железо или окиси железа, охлаждается и намагничивается за счет земного магнетизма. Постоянные магниты обладают магнитным полем при отсутствии электрического тока, так как их домены постоянно ориентированы в одном направлении.</w:t>
      </w:r>
    </w:p>
    <w:p w:rsidR="00DE7004" w:rsidRPr="00FD09D6" w:rsidRDefault="00DE7004" w:rsidP="00FD09D6">
      <w:pPr>
        <w:spacing w:line="360" w:lineRule="auto"/>
        <w:ind w:firstLine="709"/>
        <w:jc w:val="both"/>
        <w:rPr>
          <w:color w:val="000000"/>
          <w:sz w:val="28"/>
          <w:szCs w:val="28"/>
        </w:rPr>
      </w:pPr>
      <w:r w:rsidRPr="00FD09D6">
        <w:rPr>
          <w:color w:val="000000"/>
          <w:sz w:val="28"/>
          <w:szCs w:val="28"/>
        </w:rPr>
        <w:t xml:space="preserve">Временные магниты </w:t>
      </w:r>
      <w:r w:rsidR="00FD09D6">
        <w:rPr>
          <w:color w:val="000000"/>
          <w:sz w:val="28"/>
          <w:szCs w:val="28"/>
        </w:rPr>
        <w:t>–</w:t>
      </w:r>
      <w:r w:rsidR="00FD09D6" w:rsidRPr="00FD09D6">
        <w:rPr>
          <w:color w:val="000000"/>
          <w:sz w:val="28"/>
          <w:szCs w:val="28"/>
        </w:rPr>
        <w:t xml:space="preserve"> </w:t>
      </w:r>
      <w:r w:rsidRPr="00FD09D6">
        <w:rPr>
          <w:color w:val="000000"/>
          <w:sz w:val="28"/>
          <w:szCs w:val="28"/>
        </w:rPr>
        <w:t>это магниты, которые действуют как постоянные магниты только тогда, когда находятся в сильном магнитном поле, и теряют свой магнетизм, когда магнитное поле исчезает. В качестве примера можно привести скрепки и гвозди, а также другие изделия из «мягкого» железа.</w:t>
      </w:r>
    </w:p>
    <w:p w:rsidR="00DE7004" w:rsidRPr="00FD09D6" w:rsidRDefault="00DE7004" w:rsidP="00FD09D6">
      <w:pPr>
        <w:spacing w:line="360" w:lineRule="auto"/>
        <w:ind w:firstLine="709"/>
        <w:jc w:val="both"/>
        <w:rPr>
          <w:color w:val="000000"/>
          <w:sz w:val="28"/>
          <w:szCs w:val="28"/>
        </w:rPr>
      </w:pPr>
      <w:r w:rsidRPr="00FD09D6">
        <w:rPr>
          <w:color w:val="000000"/>
          <w:sz w:val="28"/>
          <w:szCs w:val="28"/>
        </w:rPr>
        <w:t>Электромагниты представляют собой металлический сердечник с индукционной катушкой, по которой проходит электрический ток.</w:t>
      </w:r>
    </w:p>
    <w:p w:rsidR="0023332D" w:rsidRDefault="0023332D" w:rsidP="00FD09D6">
      <w:pPr>
        <w:spacing w:line="360" w:lineRule="auto"/>
        <w:ind w:firstLine="709"/>
        <w:jc w:val="both"/>
        <w:rPr>
          <w:b/>
          <w:color w:val="000000"/>
          <w:sz w:val="28"/>
          <w:szCs w:val="28"/>
        </w:rPr>
      </w:pPr>
    </w:p>
    <w:p w:rsidR="0023332D" w:rsidRDefault="0023332D" w:rsidP="00FD09D6">
      <w:pPr>
        <w:spacing w:line="360" w:lineRule="auto"/>
        <w:ind w:firstLine="709"/>
        <w:jc w:val="both"/>
        <w:rPr>
          <w:b/>
          <w:color w:val="000000"/>
          <w:sz w:val="28"/>
          <w:szCs w:val="28"/>
        </w:rPr>
      </w:pPr>
    </w:p>
    <w:p w:rsidR="003726A9" w:rsidRPr="00FD09D6" w:rsidRDefault="0023332D" w:rsidP="00FD09D6">
      <w:pPr>
        <w:spacing w:line="360" w:lineRule="auto"/>
        <w:ind w:firstLine="709"/>
        <w:jc w:val="both"/>
        <w:rPr>
          <w:b/>
          <w:color w:val="000000"/>
          <w:sz w:val="28"/>
          <w:szCs w:val="28"/>
        </w:rPr>
      </w:pPr>
      <w:r>
        <w:rPr>
          <w:b/>
          <w:color w:val="000000"/>
          <w:sz w:val="28"/>
          <w:szCs w:val="28"/>
        </w:rPr>
        <w:br w:type="page"/>
      </w:r>
      <w:r w:rsidR="001C3BBF" w:rsidRPr="00FD09D6">
        <w:rPr>
          <w:b/>
          <w:color w:val="000000"/>
          <w:sz w:val="28"/>
          <w:szCs w:val="28"/>
        </w:rPr>
        <w:t>2</w:t>
      </w:r>
      <w:r w:rsidR="003726A9" w:rsidRPr="00FD09D6">
        <w:rPr>
          <w:b/>
          <w:color w:val="000000"/>
          <w:sz w:val="28"/>
          <w:szCs w:val="28"/>
        </w:rPr>
        <w:t xml:space="preserve"> Электромагниты</w:t>
      </w:r>
    </w:p>
    <w:p w:rsidR="009343FB" w:rsidRPr="00FD09D6" w:rsidRDefault="009343FB" w:rsidP="00FD09D6">
      <w:pPr>
        <w:spacing w:line="360" w:lineRule="auto"/>
        <w:ind w:firstLine="709"/>
        <w:jc w:val="both"/>
        <w:rPr>
          <w:b/>
          <w:color w:val="000000"/>
          <w:sz w:val="28"/>
          <w:szCs w:val="28"/>
        </w:rPr>
      </w:pPr>
    </w:p>
    <w:p w:rsidR="00FD09D6" w:rsidRDefault="0083002F" w:rsidP="00FD09D6">
      <w:pPr>
        <w:spacing w:line="360" w:lineRule="auto"/>
        <w:ind w:firstLine="709"/>
        <w:jc w:val="both"/>
        <w:rPr>
          <w:b/>
          <w:color w:val="000000"/>
          <w:sz w:val="28"/>
          <w:szCs w:val="28"/>
        </w:rPr>
      </w:pPr>
      <w:r w:rsidRPr="00FD09D6">
        <w:rPr>
          <w:b/>
          <w:color w:val="000000"/>
          <w:sz w:val="28"/>
          <w:szCs w:val="28"/>
        </w:rPr>
        <w:t>2.1 Первый электромагнит</w:t>
      </w:r>
    </w:p>
    <w:p w:rsidR="0083002F" w:rsidRPr="00FD09D6" w:rsidRDefault="0083002F" w:rsidP="00FD09D6">
      <w:pPr>
        <w:spacing w:line="360" w:lineRule="auto"/>
        <w:ind w:firstLine="709"/>
        <w:jc w:val="both"/>
        <w:rPr>
          <w:color w:val="000000"/>
          <w:sz w:val="28"/>
          <w:szCs w:val="28"/>
        </w:rPr>
      </w:pPr>
    </w:p>
    <w:p w:rsidR="0083002F" w:rsidRPr="00FD09D6" w:rsidRDefault="0083002F" w:rsidP="00FD09D6">
      <w:pPr>
        <w:spacing w:line="360" w:lineRule="auto"/>
        <w:ind w:firstLine="709"/>
        <w:jc w:val="both"/>
        <w:rPr>
          <w:color w:val="000000"/>
          <w:sz w:val="28"/>
          <w:szCs w:val="28"/>
        </w:rPr>
      </w:pPr>
      <w:r w:rsidRPr="00FD09D6">
        <w:rPr>
          <w:color w:val="000000"/>
          <w:sz w:val="28"/>
          <w:szCs w:val="28"/>
        </w:rPr>
        <w:t>После опубликования памфлета Эрстеда многие заинтересовались проблемами электромагнетизма: в том же 1820</w:t>
      </w:r>
      <w:r w:rsidR="00FD09D6">
        <w:rPr>
          <w:color w:val="000000"/>
          <w:sz w:val="28"/>
          <w:szCs w:val="28"/>
        </w:rPr>
        <w:t> </w:t>
      </w:r>
      <w:r w:rsidR="00FD09D6" w:rsidRPr="00FD09D6">
        <w:rPr>
          <w:color w:val="000000"/>
          <w:sz w:val="28"/>
          <w:szCs w:val="28"/>
        </w:rPr>
        <w:t>г</w:t>
      </w:r>
      <w:r w:rsidRPr="00FD09D6">
        <w:rPr>
          <w:color w:val="000000"/>
          <w:sz w:val="28"/>
          <w:szCs w:val="28"/>
        </w:rPr>
        <w:t>. Араго продемонстрировал проволоку с током, облепленную железными опилками, а Ампер доказал, что спираль с током – соленоид – обладает всеми свойствами природного магнита, притягивая мелкие железные предметы.</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 xml:space="preserve">Что касается первого электромагнита, </w:t>
      </w:r>
      <w:r w:rsidR="00FD09D6">
        <w:rPr>
          <w:color w:val="000000"/>
          <w:sz w:val="28"/>
          <w:szCs w:val="28"/>
        </w:rPr>
        <w:t>т.е.</w:t>
      </w:r>
      <w:r w:rsidRPr="00FD09D6">
        <w:rPr>
          <w:color w:val="000000"/>
          <w:sz w:val="28"/>
          <w:szCs w:val="28"/>
        </w:rPr>
        <w:t xml:space="preserve"> катушки, обтекаемой током и содержащей внутри железный сердечник, то его изобретения пришлось ждать еще пять лет. Это устройство создал Вильям Стерджен.</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Он родился в Ланкастере в 1783</w:t>
      </w:r>
      <w:r w:rsidR="00FD09D6">
        <w:rPr>
          <w:color w:val="000000"/>
          <w:sz w:val="28"/>
          <w:szCs w:val="28"/>
        </w:rPr>
        <w:t> </w:t>
      </w:r>
      <w:r w:rsidR="00FD09D6" w:rsidRPr="00FD09D6">
        <w:rPr>
          <w:color w:val="000000"/>
          <w:sz w:val="28"/>
          <w:szCs w:val="28"/>
        </w:rPr>
        <w:t>г</w:t>
      </w:r>
      <w:r w:rsidRPr="00FD09D6">
        <w:rPr>
          <w:color w:val="000000"/>
          <w:sz w:val="28"/>
          <w:szCs w:val="28"/>
        </w:rPr>
        <w:t>. в семье сапожника. Молодого Вильяма послали учиться мастерству к сапожнику, и тот, по-видимому, держал его в черном теле. Вильям голодал, и поэтому, как только представился случай, сбежал от сапожника в воинскую часть. Было ему в то время девятнадцать лет. Через два года Вильям дослужился до артиллериста, он много читал, ставил физические и химические опыты.</w:t>
      </w:r>
    </w:p>
    <w:p w:rsidR="00D86D95" w:rsidRPr="00FD09D6" w:rsidRDefault="0083002F" w:rsidP="00FD09D6">
      <w:pPr>
        <w:spacing w:line="360" w:lineRule="auto"/>
        <w:ind w:firstLine="709"/>
        <w:jc w:val="both"/>
        <w:rPr>
          <w:color w:val="000000"/>
          <w:sz w:val="28"/>
          <w:szCs w:val="28"/>
        </w:rPr>
      </w:pPr>
      <w:r w:rsidRPr="00FD09D6">
        <w:rPr>
          <w:color w:val="000000"/>
          <w:sz w:val="28"/>
          <w:szCs w:val="28"/>
        </w:rPr>
        <w:t>Однажды, когда их часть стояла на острове Ньюфаундленд, налетел страшный ураган, сопровождавшийся молниями и громом. Ураган произвел на Вильяма неожиданно сильное впечатление и привлек его внимание к электричеству.</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Он стал читать книги по естествознанию, однако вскоре с горечью понял, что ничего в них не понимает. Тогда он решил начать с самых азов и занялся письмом, чтением и грамматикой. Сержант той же части снабжал его книгами, которые Вильям, освободившись от вахты, читал по ночам. Вскоре он перешел к математике, языкам, оптике и естествознанию.</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После освобождения от воинской службы в 1820</w:t>
      </w:r>
      <w:r w:rsidR="00FD09D6">
        <w:rPr>
          <w:color w:val="000000"/>
          <w:sz w:val="28"/>
          <w:szCs w:val="28"/>
        </w:rPr>
        <w:t> </w:t>
      </w:r>
      <w:r w:rsidR="00FD09D6" w:rsidRPr="00FD09D6">
        <w:rPr>
          <w:color w:val="000000"/>
          <w:sz w:val="28"/>
          <w:szCs w:val="28"/>
        </w:rPr>
        <w:t>г</w:t>
      </w:r>
      <w:r w:rsidRPr="00FD09D6">
        <w:rPr>
          <w:color w:val="000000"/>
          <w:sz w:val="28"/>
          <w:szCs w:val="28"/>
        </w:rPr>
        <w:t>. Стерджен купил токарный станок и посвятил себя изготовлению физических приборов, в частности электрических.</w:t>
      </w:r>
    </w:p>
    <w:p w:rsidR="00D86D95" w:rsidRPr="00FD09D6" w:rsidRDefault="0083002F" w:rsidP="00FD09D6">
      <w:pPr>
        <w:spacing w:line="360" w:lineRule="auto"/>
        <w:ind w:firstLine="709"/>
        <w:jc w:val="both"/>
        <w:rPr>
          <w:color w:val="000000"/>
          <w:sz w:val="28"/>
          <w:szCs w:val="28"/>
        </w:rPr>
      </w:pPr>
      <w:r w:rsidRPr="00FD09D6">
        <w:rPr>
          <w:color w:val="000000"/>
          <w:sz w:val="28"/>
          <w:szCs w:val="28"/>
        </w:rPr>
        <w:t>Первым вкладом Стерджена в науку стала разработка им модифицированной модели вращающихся цилиндров Ампера. 23 мая 1825</w:t>
      </w:r>
      <w:r w:rsidR="00FD09D6">
        <w:rPr>
          <w:color w:val="000000"/>
          <w:sz w:val="28"/>
          <w:szCs w:val="28"/>
        </w:rPr>
        <w:t> </w:t>
      </w:r>
      <w:r w:rsidR="00FD09D6" w:rsidRPr="00FD09D6">
        <w:rPr>
          <w:color w:val="000000"/>
          <w:sz w:val="28"/>
          <w:szCs w:val="28"/>
        </w:rPr>
        <w:t>г</w:t>
      </w:r>
      <w:r w:rsidRPr="00FD09D6">
        <w:rPr>
          <w:color w:val="000000"/>
          <w:sz w:val="28"/>
          <w:szCs w:val="28"/>
        </w:rPr>
        <w:t>. представил Обществу искусств несколько усовершенствованных приборов для электромагнитных экспериментов, среди которых был ставший теперь знаменитым первый электромагнит.</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Идея цилиндрического и подковообразного магнитов захватила его еще в 1823</w:t>
      </w:r>
      <w:r w:rsidR="00FD09D6">
        <w:rPr>
          <w:color w:val="000000"/>
          <w:sz w:val="28"/>
          <w:szCs w:val="28"/>
        </w:rPr>
        <w:t> </w:t>
      </w:r>
      <w:r w:rsidR="00FD09D6" w:rsidRPr="00FD09D6">
        <w:rPr>
          <w:color w:val="000000"/>
          <w:sz w:val="28"/>
          <w:szCs w:val="28"/>
        </w:rPr>
        <w:t>г</w:t>
      </w:r>
      <w:r w:rsidRPr="00FD09D6">
        <w:rPr>
          <w:color w:val="000000"/>
          <w:sz w:val="28"/>
          <w:szCs w:val="28"/>
        </w:rPr>
        <w:t>. Тогда Стерджен и построил вращающееся «колесо Стерджена» – фактически одну из первых модификаций электромотора.</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 xml:space="preserve">Первый в мире электромагнит представлял собой согнутый в подкову лакированный железный стержень длиной </w:t>
      </w:r>
      <w:r w:rsidR="00FD09D6" w:rsidRPr="00FD09D6">
        <w:rPr>
          <w:color w:val="000000"/>
          <w:sz w:val="28"/>
          <w:szCs w:val="28"/>
        </w:rPr>
        <w:t>30</w:t>
      </w:r>
      <w:r w:rsidR="00FD09D6">
        <w:rPr>
          <w:color w:val="000000"/>
          <w:sz w:val="28"/>
          <w:szCs w:val="28"/>
        </w:rPr>
        <w:t> </w:t>
      </w:r>
      <w:r w:rsidR="00FD09D6" w:rsidRPr="00FD09D6">
        <w:rPr>
          <w:color w:val="000000"/>
          <w:sz w:val="28"/>
          <w:szCs w:val="28"/>
        </w:rPr>
        <w:t>см</w:t>
      </w:r>
      <w:r w:rsidRPr="00FD09D6">
        <w:rPr>
          <w:color w:val="000000"/>
          <w:sz w:val="28"/>
          <w:szCs w:val="28"/>
        </w:rPr>
        <w:t xml:space="preserve"> и диаметром 1,3</w:t>
      </w:r>
      <w:r w:rsidR="00FD09D6">
        <w:rPr>
          <w:color w:val="000000"/>
          <w:sz w:val="28"/>
          <w:szCs w:val="28"/>
        </w:rPr>
        <w:t> </w:t>
      </w:r>
      <w:r w:rsidR="00FD09D6" w:rsidRPr="00FD09D6">
        <w:rPr>
          <w:color w:val="000000"/>
          <w:sz w:val="28"/>
          <w:szCs w:val="28"/>
        </w:rPr>
        <w:t>см</w:t>
      </w:r>
      <w:r w:rsidRPr="00FD09D6">
        <w:rPr>
          <w:color w:val="000000"/>
          <w:sz w:val="28"/>
          <w:szCs w:val="28"/>
        </w:rPr>
        <w:t xml:space="preserve">, покрытый сверху одним слоем изолированной медной проволоки. Электроэнергией он снабжался от гальванической батареи. Электромагнит удерживал на весу </w:t>
      </w:r>
      <w:smartTag w:uri="urn:schemas-microsoft-com:office:smarttags" w:element="metricconverter">
        <w:smartTagPr>
          <w:attr w:name="ProductID" w:val="2,23 кг"/>
        </w:smartTagPr>
        <w:r w:rsidR="00FD09D6" w:rsidRPr="00FD09D6">
          <w:rPr>
            <w:color w:val="000000"/>
            <w:sz w:val="28"/>
            <w:szCs w:val="28"/>
          </w:rPr>
          <w:t>3600 г</w:t>
        </w:r>
      </w:smartTag>
      <w:r w:rsidR="00FD09D6">
        <w:rPr>
          <w:color w:val="000000"/>
          <w:sz w:val="28"/>
          <w:szCs w:val="28"/>
        </w:rPr>
        <w:t>.</w:t>
      </w:r>
      <w:r w:rsidR="00FD09D6" w:rsidRPr="00FD09D6">
        <w:rPr>
          <w:color w:val="000000"/>
          <w:sz w:val="28"/>
          <w:szCs w:val="28"/>
        </w:rPr>
        <w:t xml:space="preserve"> </w:t>
      </w:r>
      <w:r w:rsidRPr="00FD09D6">
        <w:rPr>
          <w:color w:val="000000"/>
          <w:sz w:val="28"/>
          <w:szCs w:val="28"/>
        </w:rPr>
        <w:t>и значительно превосходил по силе природные магниты такой же массы. Это было блестящее по тем временам достижение.</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 xml:space="preserve">Джоуль, экспериментируя с самым первым магнитом Стерджена, сумел довести его подъемную силу до </w:t>
      </w:r>
      <w:smartTag w:uri="urn:schemas-microsoft-com:office:smarttags" w:element="metricconverter">
        <w:smartTagPr>
          <w:attr w:name="ProductID" w:val="2,23 кг"/>
        </w:smartTagPr>
        <w:r w:rsidRPr="00FD09D6">
          <w:rPr>
            <w:color w:val="000000"/>
            <w:sz w:val="28"/>
            <w:szCs w:val="28"/>
          </w:rPr>
          <w:t>20 кг</w:t>
        </w:r>
      </w:smartTag>
      <w:r w:rsidRPr="00FD09D6">
        <w:rPr>
          <w:color w:val="000000"/>
          <w:sz w:val="28"/>
          <w:szCs w:val="28"/>
        </w:rPr>
        <w:t>. Это было в том же 1825</w:t>
      </w:r>
      <w:r w:rsidR="00FD09D6">
        <w:rPr>
          <w:color w:val="000000"/>
          <w:sz w:val="28"/>
          <w:szCs w:val="28"/>
        </w:rPr>
        <w:t> </w:t>
      </w:r>
      <w:r w:rsidR="00FD09D6" w:rsidRPr="00FD09D6">
        <w:rPr>
          <w:color w:val="000000"/>
          <w:sz w:val="28"/>
          <w:szCs w:val="28"/>
        </w:rPr>
        <w:t>г</w:t>
      </w:r>
      <w:r w:rsidRPr="00FD09D6">
        <w:rPr>
          <w:color w:val="000000"/>
          <w:sz w:val="28"/>
          <w:szCs w:val="28"/>
        </w:rPr>
        <w:t>.</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В 1828</w:t>
      </w:r>
      <w:r w:rsidR="00FD09D6">
        <w:rPr>
          <w:color w:val="000000"/>
          <w:sz w:val="28"/>
          <w:szCs w:val="28"/>
        </w:rPr>
        <w:t> </w:t>
      </w:r>
      <w:r w:rsidR="00FD09D6" w:rsidRPr="00FD09D6">
        <w:rPr>
          <w:color w:val="000000"/>
          <w:sz w:val="28"/>
          <w:szCs w:val="28"/>
        </w:rPr>
        <w:t>г</w:t>
      </w:r>
      <w:r w:rsidRPr="00FD09D6">
        <w:rPr>
          <w:color w:val="000000"/>
          <w:sz w:val="28"/>
          <w:szCs w:val="28"/>
        </w:rPr>
        <w:t xml:space="preserve">. лондонский часовой мастер Воткинс изготовил электромагнит, который поднимал </w:t>
      </w:r>
      <w:smartTag w:uri="urn:schemas-microsoft-com:office:smarttags" w:element="metricconverter">
        <w:smartTagPr>
          <w:attr w:name="ProductID" w:val="2,23 кг"/>
        </w:smartTagPr>
        <w:r w:rsidRPr="00FD09D6">
          <w:rPr>
            <w:color w:val="000000"/>
            <w:sz w:val="28"/>
            <w:szCs w:val="28"/>
          </w:rPr>
          <w:t>30 кг</w:t>
        </w:r>
      </w:smartTag>
      <w:r w:rsidRPr="00FD09D6">
        <w:rPr>
          <w:color w:val="000000"/>
          <w:sz w:val="28"/>
          <w:szCs w:val="28"/>
        </w:rPr>
        <w:t>.</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В 1832</w:t>
      </w:r>
      <w:r w:rsidR="00FD09D6">
        <w:rPr>
          <w:color w:val="000000"/>
          <w:sz w:val="28"/>
          <w:szCs w:val="28"/>
        </w:rPr>
        <w:t> </w:t>
      </w:r>
      <w:r w:rsidR="00FD09D6" w:rsidRPr="00FD09D6">
        <w:rPr>
          <w:color w:val="000000"/>
          <w:sz w:val="28"/>
          <w:szCs w:val="28"/>
        </w:rPr>
        <w:t>г</w:t>
      </w:r>
      <w:r w:rsidRPr="00FD09D6">
        <w:rPr>
          <w:color w:val="000000"/>
          <w:sz w:val="28"/>
          <w:szCs w:val="28"/>
        </w:rPr>
        <w:t xml:space="preserve">. Стерджен изготовил магнит, поднимавший </w:t>
      </w:r>
      <w:smartTag w:uri="urn:schemas-microsoft-com:office:smarttags" w:element="metricconverter">
        <w:smartTagPr>
          <w:attr w:name="ProductID" w:val="2,23 кг"/>
        </w:smartTagPr>
        <w:r w:rsidRPr="00FD09D6">
          <w:rPr>
            <w:color w:val="000000"/>
            <w:sz w:val="28"/>
            <w:szCs w:val="28"/>
          </w:rPr>
          <w:t>160 кг</w:t>
        </w:r>
      </w:smartTag>
      <w:r w:rsidRPr="00FD09D6">
        <w:rPr>
          <w:color w:val="000000"/>
          <w:sz w:val="28"/>
          <w:szCs w:val="28"/>
        </w:rPr>
        <w:t xml:space="preserve">, но уже в том же году Марш создал магнит, способный поднять более </w:t>
      </w:r>
      <w:smartTag w:uri="urn:schemas-microsoft-com:office:smarttags" w:element="metricconverter">
        <w:smartTagPr>
          <w:attr w:name="ProductID" w:val="2,23 кг"/>
        </w:smartTagPr>
        <w:r w:rsidRPr="00FD09D6">
          <w:rPr>
            <w:color w:val="000000"/>
            <w:sz w:val="28"/>
            <w:szCs w:val="28"/>
          </w:rPr>
          <w:t>200 кг</w:t>
        </w:r>
      </w:smartTag>
      <w:r w:rsidRPr="00FD09D6">
        <w:rPr>
          <w:color w:val="000000"/>
          <w:sz w:val="28"/>
          <w:szCs w:val="28"/>
        </w:rPr>
        <w:t>. Однако Стерджен не собирался терять первенства. По его заказу в 1840</w:t>
      </w:r>
      <w:r w:rsidR="00FD09D6">
        <w:rPr>
          <w:color w:val="000000"/>
          <w:sz w:val="28"/>
          <w:szCs w:val="28"/>
        </w:rPr>
        <w:t> </w:t>
      </w:r>
      <w:r w:rsidR="00FD09D6" w:rsidRPr="00FD09D6">
        <w:rPr>
          <w:color w:val="000000"/>
          <w:sz w:val="28"/>
          <w:szCs w:val="28"/>
        </w:rPr>
        <w:t>г</w:t>
      </w:r>
      <w:r w:rsidRPr="00FD09D6">
        <w:rPr>
          <w:color w:val="000000"/>
          <w:sz w:val="28"/>
          <w:szCs w:val="28"/>
        </w:rPr>
        <w:t xml:space="preserve">. был выполнен электромагнит, способный поднять уже </w:t>
      </w:r>
      <w:smartTag w:uri="urn:schemas-microsoft-com:office:smarttags" w:element="metricconverter">
        <w:smartTagPr>
          <w:attr w:name="ProductID" w:val="2,23 кг"/>
        </w:smartTagPr>
        <w:r w:rsidRPr="00FD09D6">
          <w:rPr>
            <w:color w:val="000000"/>
            <w:sz w:val="28"/>
            <w:szCs w:val="28"/>
          </w:rPr>
          <w:t>550 кг</w:t>
        </w:r>
      </w:smartTag>
      <w:r w:rsidRPr="00FD09D6">
        <w:rPr>
          <w:color w:val="000000"/>
          <w:sz w:val="28"/>
          <w:szCs w:val="28"/>
        </w:rPr>
        <w:t>!</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К тому времени у Стерджена нашелся очень сильный соперник за океаном. В апреле 1831</w:t>
      </w:r>
      <w:r w:rsidR="00FD09D6">
        <w:rPr>
          <w:color w:val="000000"/>
          <w:sz w:val="28"/>
          <w:szCs w:val="28"/>
        </w:rPr>
        <w:t> </w:t>
      </w:r>
      <w:r w:rsidR="00FD09D6" w:rsidRPr="00FD09D6">
        <w:rPr>
          <w:color w:val="000000"/>
          <w:sz w:val="28"/>
          <w:szCs w:val="28"/>
        </w:rPr>
        <w:t>г</w:t>
      </w:r>
      <w:r w:rsidRPr="00FD09D6">
        <w:rPr>
          <w:color w:val="000000"/>
          <w:sz w:val="28"/>
          <w:szCs w:val="28"/>
        </w:rPr>
        <w:t xml:space="preserve">. Джозеф Генри (его именем названа единица индуктивности) построил электромагнит массой около </w:t>
      </w:r>
      <w:smartTag w:uri="urn:schemas-microsoft-com:office:smarttags" w:element="metricconverter">
        <w:smartTagPr>
          <w:attr w:name="ProductID" w:val="2,23 кг"/>
        </w:smartTagPr>
        <w:r w:rsidRPr="00FD09D6">
          <w:rPr>
            <w:color w:val="000000"/>
            <w:sz w:val="28"/>
            <w:szCs w:val="28"/>
          </w:rPr>
          <w:t>300 кг</w:t>
        </w:r>
      </w:smartTag>
      <w:r w:rsidRPr="00FD09D6">
        <w:rPr>
          <w:color w:val="000000"/>
          <w:sz w:val="28"/>
          <w:szCs w:val="28"/>
        </w:rPr>
        <w:t>, поднимавший около 1 т.</w:t>
      </w:r>
    </w:p>
    <w:p w:rsidR="00D86D95" w:rsidRPr="00FD09D6" w:rsidRDefault="0083002F" w:rsidP="00FD09D6">
      <w:pPr>
        <w:spacing w:line="360" w:lineRule="auto"/>
        <w:ind w:firstLine="709"/>
        <w:jc w:val="both"/>
        <w:rPr>
          <w:color w:val="000000"/>
          <w:sz w:val="28"/>
          <w:szCs w:val="28"/>
        </w:rPr>
      </w:pPr>
      <w:r w:rsidRPr="00FD09D6">
        <w:rPr>
          <w:color w:val="000000"/>
          <w:sz w:val="28"/>
          <w:szCs w:val="28"/>
        </w:rPr>
        <w:t>Все эти магниты по конструкции представляли собой подковообразные стержни, обмотанные проволокой. Джоуль в ноябре 1840</w:t>
      </w:r>
      <w:r w:rsidR="00FD09D6">
        <w:rPr>
          <w:color w:val="000000"/>
          <w:sz w:val="28"/>
          <w:szCs w:val="28"/>
        </w:rPr>
        <w:t> </w:t>
      </w:r>
      <w:r w:rsidR="00FD09D6" w:rsidRPr="00FD09D6">
        <w:rPr>
          <w:color w:val="000000"/>
          <w:sz w:val="28"/>
          <w:szCs w:val="28"/>
        </w:rPr>
        <w:t>г</w:t>
      </w:r>
      <w:r w:rsidRPr="00FD09D6">
        <w:rPr>
          <w:color w:val="000000"/>
          <w:sz w:val="28"/>
          <w:szCs w:val="28"/>
        </w:rPr>
        <w:t>. создал магнит собственной конструкции, в виде толстой стальной трубы, разрезанной вдоль оси. Сечение этого магнита было очень большим, магнит оказался компактным и поднимал 1,3 т.</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 xml:space="preserve">В то же время Джоуль построил магнит совершенно новой конструкции – притягиваемый груз испытывал действие не двух полюсов, как обычно, а значительно большего количества, что позволило резко увеличить поднимаемый груз. Магнит массой </w:t>
      </w:r>
      <w:smartTag w:uri="urn:schemas-microsoft-com:office:smarttags" w:element="metricconverter">
        <w:smartTagPr>
          <w:attr w:name="ProductID" w:val="2,23 кг"/>
        </w:smartTagPr>
        <w:r w:rsidRPr="00FD09D6">
          <w:rPr>
            <w:color w:val="000000"/>
            <w:sz w:val="28"/>
            <w:szCs w:val="28"/>
          </w:rPr>
          <w:t>5,5 кг</w:t>
        </w:r>
      </w:smartTag>
      <w:r w:rsidRPr="00FD09D6">
        <w:rPr>
          <w:color w:val="000000"/>
          <w:sz w:val="28"/>
          <w:szCs w:val="28"/>
        </w:rPr>
        <w:t xml:space="preserve"> удерживал груз массой 1,2 т.</w:t>
      </w:r>
    </w:p>
    <w:p w:rsidR="00D86D95" w:rsidRPr="00FD09D6" w:rsidRDefault="0083002F" w:rsidP="00FD09D6">
      <w:pPr>
        <w:spacing w:line="360" w:lineRule="auto"/>
        <w:ind w:firstLine="709"/>
        <w:jc w:val="both"/>
        <w:rPr>
          <w:color w:val="000000"/>
          <w:sz w:val="28"/>
          <w:szCs w:val="28"/>
        </w:rPr>
      </w:pPr>
      <w:r w:rsidRPr="00FD09D6">
        <w:rPr>
          <w:color w:val="000000"/>
          <w:sz w:val="28"/>
          <w:szCs w:val="28"/>
        </w:rPr>
        <w:t>Первые магниты были сделаны «как бог на душу положит». Однако не любая форма давала хороший результат. Случайно получилось так, что Стерджен для своего первого магнита выбрал очень удачную – подковообразную – форму.</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Отсутствие опыта и элементарной методики расчета магнитов привело к тому, что некоторые разновидности магнитов, предложенные в то время, были бы, на наш взгляд, просто абсурдными. Так, трехлапый магнит не мог бы успешно работать, так как магнитные потоки каждого стержня противодействовали бы друг другу – поток одного стержня замыкали на втором стержне, где он действовал навстречу потоку этого стержня.</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Негодной, на современный взгляд, оказывается и очень часто использовавшаяся конструкция, один магнит в которой составлен из трех более мелких и намотанных отдельно. Ясно, что в промежутках между этими маленькими магнитами магнитные поля двух соседних стержней взаимно уничтожаются.</w:t>
      </w:r>
    </w:p>
    <w:p w:rsidR="00D86D95" w:rsidRPr="00FD09D6" w:rsidRDefault="0083002F" w:rsidP="00FD09D6">
      <w:pPr>
        <w:spacing w:line="360" w:lineRule="auto"/>
        <w:ind w:firstLine="709"/>
        <w:jc w:val="both"/>
        <w:rPr>
          <w:color w:val="000000"/>
          <w:sz w:val="28"/>
          <w:szCs w:val="28"/>
        </w:rPr>
      </w:pPr>
      <w:r w:rsidRPr="00FD09D6">
        <w:rPr>
          <w:color w:val="000000"/>
          <w:sz w:val="28"/>
          <w:szCs w:val="28"/>
        </w:rPr>
        <w:t>Лабораторные магниты того периода изготовлялись «на глазок». Никакой теории, которая позволила бы заранее предсказать свойства магнитов, не существовало.</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 xml:space="preserve">Первый вклад в теорию расчета электромагнитов внесли русские ученые Э.X. Ленц и </w:t>
      </w:r>
      <w:r w:rsidR="00FD09D6" w:rsidRPr="00FD09D6">
        <w:rPr>
          <w:color w:val="000000"/>
          <w:sz w:val="28"/>
          <w:szCs w:val="28"/>
        </w:rPr>
        <w:t>Б.С.</w:t>
      </w:r>
      <w:r w:rsidR="00FD09D6">
        <w:rPr>
          <w:color w:val="000000"/>
          <w:sz w:val="28"/>
          <w:szCs w:val="28"/>
        </w:rPr>
        <w:t> </w:t>
      </w:r>
      <w:r w:rsidR="00FD09D6" w:rsidRPr="00FD09D6">
        <w:rPr>
          <w:color w:val="000000"/>
          <w:sz w:val="28"/>
          <w:szCs w:val="28"/>
        </w:rPr>
        <w:t>Якоби</w:t>
      </w:r>
      <w:r w:rsidRPr="00FD09D6">
        <w:rPr>
          <w:color w:val="000000"/>
          <w:sz w:val="28"/>
          <w:szCs w:val="28"/>
        </w:rPr>
        <w:t>, указавшие на связь подъемной силы электромагнита и произведение силы тока в катушках на число витков обмотки.</w:t>
      </w:r>
    </w:p>
    <w:p w:rsidR="00D86D95" w:rsidRPr="00FD09D6" w:rsidRDefault="0083002F" w:rsidP="00FD09D6">
      <w:pPr>
        <w:spacing w:line="360" w:lineRule="auto"/>
        <w:ind w:firstLine="709"/>
        <w:jc w:val="both"/>
        <w:rPr>
          <w:color w:val="000000"/>
          <w:sz w:val="28"/>
          <w:szCs w:val="28"/>
        </w:rPr>
      </w:pPr>
      <w:r w:rsidRPr="00FD09D6">
        <w:rPr>
          <w:color w:val="000000"/>
          <w:sz w:val="28"/>
          <w:szCs w:val="28"/>
        </w:rPr>
        <w:t>После Ленца и Якоби крупный вклад в теорию расчета магнитов внесли англичане братья Гопкинсоны, которые предложили метод учета насыщения – явления, давно замеченного проектировщиками магнитов и заключающегося в том, что в магните заданной формы после некоторого предела увеличением тока в катушках нельзя повысить его подъемную силу.</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Современная теория связывает это явление с тем, что при достижении некоторого намагничивающего тока элементарные магнитики (диполи) железа (ферромагнетика), ранее расположенные беспорядочно, в основном ориентированы в одном направлении и при дальнейшем усилении намагничивающего тока существенного увеличения числа магнитиков, ориентированных в одном направлении, не происходит.</w:t>
      </w:r>
    </w:p>
    <w:p w:rsidR="0083002F" w:rsidRPr="00FD09D6" w:rsidRDefault="0083002F" w:rsidP="00FD09D6">
      <w:pPr>
        <w:spacing w:line="360" w:lineRule="auto"/>
        <w:ind w:firstLine="709"/>
        <w:jc w:val="both"/>
        <w:rPr>
          <w:color w:val="000000"/>
          <w:sz w:val="28"/>
          <w:szCs w:val="28"/>
        </w:rPr>
      </w:pPr>
      <w:r w:rsidRPr="00FD09D6">
        <w:rPr>
          <w:color w:val="000000"/>
          <w:sz w:val="28"/>
          <w:szCs w:val="28"/>
        </w:rPr>
        <w:t>Наступила новая эра усиления мощности магнитов, но не путем увеличения их размеров, а посредством совершенствования их формы и борьбы с насыщением.</w:t>
      </w:r>
    </w:p>
    <w:p w:rsidR="00A6091E" w:rsidRPr="00FD09D6" w:rsidRDefault="00A6091E" w:rsidP="00FD09D6">
      <w:pPr>
        <w:spacing w:line="360" w:lineRule="auto"/>
        <w:ind w:firstLine="709"/>
        <w:jc w:val="both"/>
        <w:rPr>
          <w:b/>
          <w:color w:val="000000"/>
          <w:sz w:val="28"/>
          <w:szCs w:val="28"/>
        </w:rPr>
      </w:pPr>
    </w:p>
    <w:p w:rsidR="008F6955" w:rsidRPr="00FD09D6" w:rsidRDefault="003726A9" w:rsidP="00FD09D6">
      <w:pPr>
        <w:spacing w:line="360" w:lineRule="auto"/>
        <w:ind w:firstLine="709"/>
        <w:jc w:val="both"/>
        <w:rPr>
          <w:b/>
          <w:color w:val="000000"/>
          <w:sz w:val="28"/>
          <w:szCs w:val="28"/>
        </w:rPr>
      </w:pPr>
      <w:r w:rsidRPr="00FD09D6">
        <w:rPr>
          <w:b/>
          <w:color w:val="000000"/>
          <w:sz w:val="28"/>
          <w:szCs w:val="28"/>
        </w:rPr>
        <w:t>2.</w:t>
      </w:r>
      <w:r w:rsidR="001C3BBF" w:rsidRPr="00FD09D6">
        <w:rPr>
          <w:b/>
          <w:color w:val="000000"/>
          <w:sz w:val="28"/>
          <w:szCs w:val="28"/>
        </w:rPr>
        <w:t>2</w:t>
      </w:r>
      <w:r w:rsidR="00B00508" w:rsidRPr="00FD09D6">
        <w:rPr>
          <w:b/>
          <w:color w:val="000000"/>
          <w:sz w:val="28"/>
          <w:szCs w:val="28"/>
        </w:rPr>
        <w:t xml:space="preserve"> </w:t>
      </w:r>
      <w:r w:rsidR="009A224B" w:rsidRPr="00FD09D6">
        <w:rPr>
          <w:b/>
          <w:color w:val="000000"/>
          <w:sz w:val="28"/>
          <w:szCs w:val="28"/>
        </w:rPr>
        <w:t>Общие сведения</w:t>
      </w:r>
      <w:r w:rsidR="00273306" w:rsidRPr="00FD09D6">
        <w:rPr>
          <w:b/>
          <w:color w:val="000000"/>
          <w:sz w:val="28"/>
          <w:szCs w:val="28"/>
        </w:rPr>
        <w:t xml:space="preserve"> об электромагнитах</w:t>
      </w:r>
    </w:p>
    <w:p w:rsidR="00371DF7" w:rsidRPr="00FD09D6" w:rsidRDefault="00371DF7" w:rsidP="00FD09D6">
      <w:pPr>
        <w:spacing w:line="360" w:lineRule="auto"/>
        <w:ind w:firstLine="709"/>
        <w:jc w:val="both"/>
        <w:rPr>
          <w:b/>
          <w:color w:val="000000"/>
          <w:sz w:val="28"/>
          <w:szCs w:val="28"/>
        </w:rPr>
      </w:pPr>
    </w:p>
    <w:p w:rsidR="00D86D95" w:rsidRPr="00FD09D6" w:rsidRDefault="008E5031" w:rsidP="00FD09D6">
      <w:pPr>
        <w:spacing w:line="360" w:lineRule="auto"/>
        <w:ind w:firstLine="709"/>
        <w:jc w:val="both"/>
        <w:rPr>
          <w:color w:val="000000"/>
          <w:sz w:val="28"/>
          <w:szCs w:val="28"/>
        </w:rPr>
      </w:pPr>
      <w:r w:rsidRPr="00FD09D6">
        <w:rPr>
          <w:color w:val="000000"/>
          <w:sz w:val="28"/>
          <w:szCs w:val="28"/>
        </w:rPr>
        <w:t>Электромагнитом называется всякое железное, стальное или чугунное тело (сердечник), могущее быть временно намагниченным посредством пропускания электрического тока по проводнику (обмотка), окружающему это тело.</w:t>
      </w:r>
    </w:p>
    <w:p w:rsidR="008E5031" w:rsidRPr="00FD09D6" w:rsidRDefault="008E5031" w:rsidP="00FD09D6">
      <w:pPr>
        <w:spacing w:line="360" w:lineRule="auto"/>
        <w:ind w:firstLine="709"/>
        <w:jc w:val="both"/>
        <w:rPr>
          <w:color w:val="000000"/>
          <w:sz w:val="28"/>
        </w:rPr>
      </w:pPr>
      <w:r w:rsidRPr="00FD09D6">
        <w:rPr>
          <w:color w:val="000000"/>
          <w:sz w:val="28"/>
          <w:szCs w:val="28"/>
        </w:rPr>
        <w:t xml:space="preserve">Вокруг всякого проводника, по которому проходит электрический ток, возникает магнитное поле, характер которого может быть описан указанием расположения и распределения магнитных силовых линий этого поля. Если проводник представляет тонкую проволоку значительной длины, то магнитные силовые линии созданного вокруг проволоки поля представляют вокруг каждой точки проволоки систему концентрических кругов, расположенных вокруг проволоки, как вокруг оси </w:t>
      </w:r>
      <w:r w:rsidR="008F1287" w:rsidRPr="00FD09D6">
        <w:rPr>
          <w:color w:val="000000"/>
          <w:sz w:val="28"/>
        </w:rPr>
        <w:t xml:space="preserve">в соответствии с рисунком </w:t>
      </w:r>
      <w:r w:rsidR="00273306" w:rsidRPr="00FD09D6">
        <w:rPr>
          <w:color w:val="000000"/>
          <w:sz w:val="28"/>
        </w:rPr>
        <w:t>2.</w:t>
      </w:r>
      <w:r w:rsidR="008F1287" w:rsidRPr="00FD09D6">
        <w:rPr>
          <w:color w:val="000000"/>
          <w:sz w:val="28"/>
        </w:rPr>
        <w:t>1.</w:t>
      </w:r>
    </w:p>
    <w:p w:rsidR="008E5031"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39" type="#_x0000_t75" style="width:102.75pt;height:292.5pt">
            <v:imagedata r:id="rId21" o:title=""/>
          </v:shape>
        </w:pic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1</w:t>
      </w:r>
      <w:r w:rsidR="0083002F" w:rsidRPr="00FD09D6">
        <w:rPr>
          <w:color w:val="000000"/>
          <w:sz w:val="28"/>
          <w:szCs w:val="28"/>
        </w:rPr>
        <w:t xml:space="preserve"> – Магнитные силовые линии электромагнита</w:t>
      </w:r>
    </w:p>
    <w:p w:rsidR="008E5031" w:rsidRPr="00FD09D6" w:rsidRDefault="008E5031" w:rsidP="00FD09D6">
      <w:pPr>
        <w:spacing w:line="360" w:lineRule="auto"/>
        <w:ind w:firstLine="709"/>
        <w:jc w:val="both"/>
        <w:rPr>
          <w:color w:val="000000"/>
          <w:sz w:val="28"/>
          <w:szCs w:val="28"/>
        </w:rPr>
      </w:pPr>
    </w:p>
    <w:p w:rsidR="00D86D95" w:rsidRPr="00FD09D6" w:rsidRDefault="008E5031" w:rsidP="00FD09D6">
      <w:pPr>
        <w:spacing w:line="360" w:lineRule="auto"/>
        <w:ind w:firstLine="709"/>
        <w:jc w:val="both"/>
        <w:rPr>
          <w:color w:val="000000"/>
          <w:sz w:val="28"/>
          <w:szCs w:val="28"/>
        </w:rPr>
      </w:pPr>
      <w:r w:rsidRPr="00FD09D6">
        <w:rPr>
          <w:color w:val="000000"/>
          <w:sz w:val="28"/>
          <w:szCs w:val="28"/>
        </w:rPr>
        <w:t>Направление линий сил (направление поля; то направление, в котором двигался бы вокруг проволоки свободный северный магнитный полюс) зависит от направления тока в проволоке; направление линий сил в зависимости от направления тока определяется следующим правилом если мы будем глядеть вдоль тока так, чтобы ток уходил от нас, то линии сил будут направлены по направлению движения часовой стрелки.</w:t>
      </w:r>
    </w:p>
    <w:p w:rsidR="00B51030" w:rsidRPr="00FD09D6" w:rsidRDefault="008E5031" w:rsidP="00FD09D6">
      <w:pPr>
        <w:spacing w:line="360" w:lineRule="auto"/>
        <w:ind w:firstLine="709"/>
        <w:jc w:val="both"/>
        <w:rPr>
          <w:color w:val="000000"/>
          <w:sz w:val="28"/>
          <w:szCs w:val="28"/>
        </w:rPr>
      </w:pPr>
      <w:r w:rsidRPr="00FD09D6">
        <w:rPr>
          <w:color w:val="000000"/>
          <w:sz w:val="28"/>
          <w:szCs w:val="28"/>
        </w:rPr>
        <w:t xml:space="preserve">Сила поля в данной точке его (число линий сил, пересекающих площадку в 1 </w:t>
      </w:r>
      <w:r w:rsidR="00456906" w:rsidRPr="00FD09D6">
        <w:rPr>
          <w:color w:val="000000"/>
          <w:sz w:val="28"/>
          <w:szCs w:val="28"/>
        </w:rPr>
        <w:t>квадратный сантиметр</w:t>
      </w:r>
      <w:r w:rsidRPr="00FD09D6">
        <w:rPr>
          <w:color w:val="000000"/>
          <w:sz w:val="28"/>
          <w:szCs w:val="28"/>
        </w:rPr>
        <w:t>, расположенную в данной точке перпендикулярно к направлению линий сил) растет пропорционально силе тока, проходящего по проволоке; уменьшается по мере удаления от проволоки пропорционально расстоянию от проволоки (закон Био и Савара, 1820</w:t>
      </w:r>
      <w:r w:rsidR="00FD09D6">
        <w:rPr>
          <w:color w:val="000000"/>
          <w:sz w:val="28"/>
          <w:szCs w:val="28"/>
        </w:rPr>
        <w:t> </w:t>
      </w:r>
      <w:r w:rsidR="00FD09D6" w:rsidRPr="00FD09D6">
        <w:rPr>
          <w:color w:val="000000"/>
          <w:sz w:val="28"/>
          <w:szCs w:val="28"/>
        </w:rPr>
        <w:t>г</w:t>
      </w:r>
      <w:r w:rsidRPr="00FD09D6">
        <w:rPr>
          <w:color w:val="000000"/>
          <w:sz w:val="28"/>
          <w:szCs w:val="28"/>
        </w:rPr>
        <w:t>.) и может быть выражена через</w:t>
      </w:r>
    </w:p>
    <w:p w:rsidR="008F1287" w:rsidRPr="00FD09D6" w:rsidRDefault="008F1287" w:rsidP="00FD09D6">
      <w:pPr>
        <w:spacing w:line="360" w:lineRule="auto"/>
        <w:ind w:firstLine="709"/>
        <w:jc w:val="both"/>
        <w:rPr>
          <w:color w:val="000000"/>
          <w:sz w:val="28"/>
          <w:szCs w:val="28"/>
        </w:rPr>
      </w:pPr>
    </w:p>
    <w:p w:rsidR="008F1287" w:rsidRPr="00FD09D6" w:rsidRDefault="00F43A85" w:rsidP="00FD09D6">
      <w:pPr>
        <w:spacing w:line="360" w:lineRule="auto"/>
        <w:ind w:firstLine="709"/>
        <w:jc w:val="both"/>
        <w:rPr>
          <w:color w:val="000000"/>
          <w:sz w:val="28"/>
          <w:szCs w:val="28"/>
        </w:rPr>
      </w:pPr>
      <w:r>
        <w:rPr>
          <w:color w:val="000000"/>
          <w:position w:val="-24"/>
          <w:sz w:val="28"/>
          <w:szCs w:val="28"/>
        </w:rPr>
        <w:pict>
          <v:shape id="_x0000_i1040" type="#_x0000_t75" style="width:66pt;height:36.75pt">
            <v:imagedata r:id="rId22" o:title=""/>
          </v:shape>
        </w:pict>
      </w:r>
      <w:r w:rsidR="00FD09D6">
        <w:rPr>
          <w:color w:val="000000"/>
          <w:sz w:val="28"/>
          <w:szCs w:val="28"/>
        </w:rPr>
        <w:t xml:space="preserve"> </w:t>
      </w:r>
      <w:r w:rsidR="001C7F59" w:rsidRPr="00FD09D6">
        <w:rPr>
          <w:color w:val="000000"/>
          <w:sz w:val="28"/>
          <w:szCs w:val="28"/>
        </w:rPr>
        <w:t>(</w:t>
      </w:r>
      <w:r w:rsidR="00273306" w:rsidRPr="00FD09D6">
        <w:rPr>
          <w:color w:val="000000"/>
          <w:sz w:val="28"/>
          <w:szCs w:val="28"/>
        </w:rPr>
        <w:t>2.</w:t>
      </w:r>
      <w:r w:rsidR="001C7F59" w:rsidRPr="00FD09D6">
        <w:rPr>
          <w:color w:val="000000"/>
          <w:sz w:val="28"/>
          <w:szCs w:val="28"/>
        </w:rPr>
        <w:t>1)</w:t>
      </w:r>
    </w:p>
    <w:p w:rsidR="00FD09D6" w:rsidRDefault="0023332D" w:rsidP="00FD09D6">
      <w:pPr>
        <w:spacing w:line="360" w:lineRule="auto"/>
        <w:ind w:firstLine="709"/>
        <w:jc w:val="both"/>
        <w:rPr>
          <w:color w:val="000000"/>
          <w:sz w:val="28"/>
          <w:szCs w:val="28"/>
        </w:rPr>
      </w:pPr>
      <w:r>
        <w:rPr>
          <w:color w:val="000000"/>
          <w:sz w:val="28"/>
          <w:szCs w:val="28"/>
        </w:rPr>
        <w:br w:type="page"/>
      </w:r>
      <w:r w:rsidR="008E5031" w:rsidRPr="00FD09D6">
        <w:rPr>
          <w:color w:val="000000"/>
          <w:sz w:val="28"/>
          <w:szCs w:val="28"/>
        </w:rPr>
        <w:t>г</w:t>
      </w:r>
      <w:r w:rsidR="008F1287" w:rsidRPr="00FD09D6">
        <w:rPr>
          <w:color w:val="000000"/>
          <w:sz w:val="28"/>
          <w:szCs w:val="28"/>
        </w:rPr>
        <w:t xml:space="preserve">де H </w:t>
      </w:r>
      <w:r w:rsidR="00FD09D6">
        <w:rPr>
          <w:color w:val="000000"/>
          <w:sz w:val="28"/>
          <w:szCs w:val="28"/>
        </w:rPr>
        <w:t>–</w:t>
      </w:r>
      <w:r w:rsidR="00FD09D6" w:rsidRPr="00FD09D6">
        <w:rPr>
          <w:color w:val="000000"/>
          <w:sz w:val="28"/>
          <w:szCs w:val="28"/>
        </w:rPr>
        <w:t xml:space="preserve"> </w:t>
      </w:r>
      <w:r w:rsidR="008E5031" w:rsidRPr="00FD09D6">
        <w:rPr>
          <w:color w:val="000000"/>
          <w:sz w:val="28"/>
          <w:szCs w:val="28"/>
        </w:rPr>
        <w:t>сила поля в динах (или число ли</w:t>
      </w:r>
      <w:r w:rsidR="001C7F59" w:rsidRPr="00FD09D6">
        <w:rPr>
          <w:color w:val="000000"/>
          <w:sz w:val="28"/>
          <w:szCs w:val="28"/>
        </w:rPr>
        <w:t>ний на 1</w:t>
      </w:r>
      <w:r w:rsidR="00FD09D6">
        <w:rPr>
          <w:color w:val="000000"/>
          <w:sz w:val="28"/>
          <w:szCs w:val="28"/>
        </w:rPr>
        <w:t> </w:t>
      </w:r>
      <w:r w:rsidR="008F1287" w:rsidRPr="00FD09D6">
        <w:rPr>
          <w:color w:val="000000"/>
          <w:sz w:val="28"/>
          <w:szCs w:val="28"/>
        </w:rPr>
        <w:t>см</w:t>
      </w:r>
      <w:r w:rsidR="001C7F59" w:rsidRPr="00FD09D6">
        <w:rPr>
          <w:color w:val="000000"/>
          <w:sz w:val="28"/>
          <w:szCs w:val="28"/>
          <w:vertAlign w:val="superscript"/>
        </w:rPr>
        <w:t>2</w:t>
      </w:r>
      <w:r w:rsidR="008F1287" w:rsidRPr="00FD09D6">
        <w:rPr>
          <w:color w:val="000000"/>
          <w:sz w:val="28"/>
          <w:szCs w:val="28"/>
        </w:rPr>
        <w:t>);</w:t>
      </w:r>
    </w:p>
    <w:p w:rsidR="00FD09D6" w:rsidRDefault="008E5031" w:rsidP="00FD09D6">
      <w:pPr>
        <w:spacing w:line="360" w:lineRule="auto"/>
        <w:ind w:firstLine="709"/>
        <w:jc w:val="both"/>
        <w:rPr>
          <w:color w:val="000000"/>
          <w:sz w:val="28"/>
          <w:szCs w:val="28"/>
        </w:rPr>
      </w:pPr>
      <w:r w:rsidRPr="00FD09D6">
        <w:rPr>
          <w:color w:val="000000"/>
          <w:sz w:val="28"/>
          <w:szCs w:val="28"/>
        </w:rPr>
        <w:t>J</w:t>
      </w:r>
      <w:r w:rsidR="008F1287"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008F1287" w:rsidRPr="00FD09D6">
        <w:rPr>
          <w:color w:val="000000"/>
          <w:sz w:val="28"/>
          <w:szCs w:val="28"/>
        </w:rPr>
        <w:t>сила тока в амперах;</w:t>
      </w:r>
    </w:p>
    <w:p w:rsidR="008F1287" w:rsidRPr="00FD09D6" w:rsidRDefault="008F1287" w:rsidP="00FD09D6">
      <w:pPr>
        <w:spacing w:line="360" w:lineRule="auto"/>
        <w:ind w:firstLine="709"/>
        <w:jc w:val="both"/>
        <w:rPr>
          <w:color w:val="000000"/>
          <w:sz w:val="28"/>
          <w:szCs w:val="28"/>
        </w:rPr>
      </w:pPr>
      <w:r w:rsidRPr="00FD09D6">
        <w:rPr>
          <w:color w:val="000000"/>
          <w:sz w:val="28"/>
          <w:szCs w:val="28"/>
        </w:rPr>
        <w:t xml:space="preserve">А </w:t>
      </w:r>
      <w:r w:rsidR="00FD09D6">
        <w:rPr>
          <w:color w:val="000000"/>
          <w:sz w:val="28"/>
          <w:szCs w:val="28"/>
        </w:rPr>
        <w:t>–</w:t>
      </w:r>
      <w:r w:rsidR="00FD09D6" w:rsidRPr="00FD09D6">
        <w:rPr>
          <w:color w:val="000000"/>
          <w:sz w:val="28"/>
          <w:szCs w:val="28"/>
        </w:rPr>
        <w:t xml:space="preserve"> </w:t>
      </w:r>
      <w:r w:rsidR="008E5031" w:rsidRPr="00FD09D6">
        <w:rPr>
          <w:color w:val="000000"/>
          <w:sz w:val="28"/>
          <w:szCs w:val="28"/>
        </w:rPr>
        <w:t>расстояние проволоки в см.</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 xml:space="preserve">Если проволока представляет не прямую, а какую-нибудь линию в плоскости или пространстве, то характер поля её вообще будет иной, зависящий от формы проволоки. Так, если проволока согнута в плоское кольцо, то расположение линий сил будет таково, какое показано в одной из диаметральных плоскостей кольца </w:t>
      </w:r>
      <w:r w:rsidR="001C7F59" w:rsidRPr="00FD09D6">
        <w:rPr>
          <w:color w:val="000000"/>
          <w:sz w:val="28"/>
        </w:rPr>
        <w:t xml:space="preserve">в соответствии с рисунком </w:t>
      </w:r>
      <w:r w:rsidR="00273306" w:rsidRPr="00FD09D6">
        <w:rPr>
          <w:color w:val="000000"/>
          <w:sz w:val="28"/>
        </w:rPr>
        <w:t>2.</w:t>
      </w:r>
      <w:r w:rsidR="001C7F59" w:rsidRPr="00FD09D6">
        <w:rPr>
          <w:color w:val="000000"/>
          <w:sz w:val="28"/>
        </w:rPr>
        <w:t>2</w:t>
      </w:r>
      <w:r w:rsidRPr="00FD09D6">
        <w:rPr>
          <w:color w:val="000000"/>
          <w:sz w:val="28"/>
          <w:szCs w:val="28"/>
        </w:rPr>
        <w:t>.</w:t>
      </w:r>
    </w:p>
    <w:p w:rsidR="008E5031" w:rsidRPr="00FD09D6" w:rsidRDefault="008E5031"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sz w:val="28"/>
          <w:szCs w:val="28"/>
        </w:rPr>
        <w:pict>
          <v:shape id="_x0000_i1041" type="#_x0000_t75" style="width:191.25pt;height:171.75pt">
            <v:imagedata r:id="rId23" o:title=""/>
          </v:shape>
        </w:pic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2</w:t>
      </w:r>
      <w:r w:rsidR="0083002F" w:rsidRPr="00FD09D6">
        <w:rPr>
          <w:color w:val="000000"/>
          <w:sz w:val="28"/>
          <w:szCs w:val="28"/>
        </w:rPr>
        <w:t xml:space="preserve"> – Расположение линий сил для проволоки, согнутой в кольцо</w:t>
      </w:r>
    </w:p>
    <w:p w:rsidR="008E5031" w:rsidRPr="00FD09D6" w:rsidRDefault="008E5031" w:rsidP="00FD09D6">
      <w:pPr>
        <w:spacing w:line="360" w:lineRule="auto"/>
        <w:ind w:firstLine="709"/>
        <w:jc w:val="both"/>
        <w:rPr>
          <w:color w:val="000000"/>
          <w:sz w:val="28"/>
          <w:szCs w:val="28"/>
        </w:rPr>
      </w:pPr>
    </w:p>
    <w:p w:rsidR="008E5031" w:rsidRPr="0023332D" w:rsidRDefault="008E5031" w:rsidP="00FD09D6">
      <w:pPr>
        <w:spacing w:line="360" w:lineRule="auto"/>
        <w:ind w:firstLine="709"/>
        <w:jc w:val="both"/>
        <w:rPr>
          <w:color w:val="000000"/>
          <w:sz w:val="28"/>
          <w:szCs w:val="28"/>
        </w:rPr>
      </w:pPr>
      <w:r w:rsidRPr="00FD09D6">
        <w:rPr>
          <w:color w:val="000000"/>
          <w:sz w:val="28"/>
          <w:szCs w:val="28"/>
        </w:rPr>
        <w:t>Сила поля в какой-либо точке на оси кольца, радиусом в R см, отстоящей на а см от плоскости кольца, равна</w:t>
      </w:r>
    </w:p>
    <w:p w:rsidR="001C7F59" w:rsidRPr="0023332D" w:rsidRDefault="001C7F59"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position w:val="-28"/>
          <w:sz w:val="28"/>
          <w:szCs w:val="28"/>
        </w:rPr>
        <w:pict>
          <v:shape id="_x0000_i1042" type="#_x0000_t75" style="width:108pt;height:41.25pt">
            <v:imagedata r:id="rId24" o:title=""/>
          </v:shape>
        </w:pict>
      </w:r>
      <w:r w:rsidR="00FD09D6">
        <w:rPr>
          <w:color w:val="000000"/>
          <w:sz w:val="28"/>
          <w:szCs w:val="28"/>
        </w:rPr>
        <w:t xml:space="preserve"> </w:t>
      </w:r>
      <w:r w:rsidR="001C7F59" w:rsidRPr="00FD09D6">
        <w:rPr>
          <w:color w:val="000000"/>
          <w:sz w:val="28"/>
          <w:szCs w:val="28"/>
        </w:rPr>
        <w:t>(</w:t>
      </w:r>
      <w:r w:rsidR="00273306" w:rsidRPr="00FD09D6">
        <w:rPr>
          <w:color w:val="000000"/>
          <w:sz w:val="28"/>
          <w:szCs w:val="28"/>
        </w:rPr>
        <w:t>2.</w:t>
      </w:r>
      <w:r w:rsidR="001C7F59" w:rsidRPr="00FD09D6">
        <w:rPr>
          <w:color w:val="000000"/>
          <w:sz w:val="28"/>
          <w:szCs w:val="28"/>
        </w:rPr>
        <w:t>2)</w:t>
      </w:r>
    </w:p>
    <w:p w:rsidR="001C7F59" w:rsidRPr="00FD09D6" w:rsidRDefault="001C7F59" w:rsidP="00FD09D6">
      <w:pPr>
        <w:spacing w:line="360" w:lineRule="auto"/>
        <w:ind w:firstLine="709"/>
        <w:jc w:val="both"/>
        <w:rPr>
          <w:color w:val="000000"/>
          <w:sz w:val="28"/>
          <w:szCs w:val="28"/>
        </w:rPr>
      </w:pPr>
    </w:p>
    <w:p w:rsidR="008E5031" w:rsidRPr="00FD09D6" w:rsidRDefault="008E5031" w:rsidP="00FD09D6">
      <w:pPr>
        <w:spacing w:line="360" w:lineRule="auto"/>
        <w:ind w:firstLine="709"/>
        <w:jc w:val="both"/>
        <w:rPr>
          <w:color w:val="000000"/>
          <w:sz w:val="28"/>
          <w:szCs w:val="28"/>
        </w:rPr>
      </w:pPr>
      <w:r w:rsidRPr="00FD09D6">
        <w:rPr>
          <w:color w:val="000000"/>
          <w:sz w:val="28"/>
          <w:szCs w:val="28"/>
        </w:rPr>
        <w:t>Если проволока навита спирально вокруг кругового цилиндра (соленоид), то поле внутри её состоит из пучка почти параллельных и равномерно густо расположенных линий сил, расходящихся по мере приближения к концу соленоида и охватывающих его со всех сторон; линии сил в одной из плоскостей сечения соленоида, проходящей через его ось</w:t>
      </w:r>
      <w:r w:rsidR="001C7F59" w:rsidRPr="00FD09D6">
        <w:rPr>
          <w:color w:val="000000"/>
          <w:sz w:val="28"/>
          <w:szCs w:val="28"/>
        </w:rPr>
        <w:t xml:space="preserve"> располагаются </w:t>
      </w:r>
      <w:r w:rsidR="001C7F59" w:rsidRPr="00FD09D6">
        <w:rPr>
          <w:color w:val="000000"/>
          <w:sz w:val="28"/>
        </w:rPr>
        <w:t xml:space="preserve">в соответствии с рисунком </w:t>
      </w:r>
      <w:r w:rsidR="00273306" w:rsidRPr="00FD09D6">
        <w:rPr>
          <w:color w:val="000000"/>
          <w:sz w:val="28"/>
        </w:rPr>
        <w:t>2.</w:t>
      </w:r>
      <w:r w:rsidRPr="00FD09D6">
        <w:rPr>
          <w:color w:val="000000"/>
          <w:sz w:val="28"/>
          <w:szCs w:val="28"/>
        </w:rPr>
        <w:t>3.</w:t>
      </w:r>
    </w:p>
    <w:p w:rsidR="008E5031" w:rsidRPr="00FD09D6" w:rsidRDefault="008E5031"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sz w:val="28"/>
          <w:szCs w:val="28"/>
        </w:rPr>
        <w:pict>
          <v:shape id="_x0000_i1043" type="#_x0000_t75" style="width:221.25pt;height:139.5pt">
            <v:imagedata r:id="rId25" o:title=""/>
          </v:shape>
        </w:pict>
      </w:r>
    </w:p>
    <w:p w:rsidR="008E5031" w:rsidRPr="00FD09D6" w:rsidRDefault="00B51030"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3</w:t>
      </w:r>
      <w:r w:rsidR="0083002F" w:rsidRPr="00FD09D6">
        <w:rPr>
          <w:color w:val="000000"/>
          <w:sz w:val="28"/>
          <w:szCs w:val="28"/>
        </w:rPr>
        <w:t xml:space="preserve"> – Линии сил в плоскости сечения, проходящей через ось соленоида</w:t>
      </w:r>
    </w:p>
    <w:p w:rsidR="00B51030" w:rsidRPr="00FD09D6" w:rsidRDefault="00B51030" w:rsidP="00FD09D6">
      <w:pPr>
        <w:spacing w:line="360" w:lineRule="auto"/>
        <w:ind w:firstLine="709"/>
        <w:jc w:val="both"/>
        <w:rPr>
          <w:color w:val="000000"/>
          <w:sz w:val="28"/>
          <w:szCs w:val="28"/>
        </w:rPr>
      </w:pPr>
    </w:p>
    <w:p w:rsidR="00D86D95" w:rsidRPr="00FD09D6" w:rsidRDefault="008E5031" w:rsidP="00FD09D6">
      <w:pPr>
        <w:spacing w:line="360" w:lineRule="auto"/>
        <w:ind w:firstLine="709"/>
        <w:jc w:val="both"/>
        <w:rPr>
          <w:color w:val="000000"/>
          <w:sz w:val="28"/>
          <w:szCs w:val="28"/>
        </w:rPr>
      </w:pPr>
      <w:r w:rsidRPr="00FD09D6">
        <w:rPr>
          <w:color w:val="000000"/>
          <w:sz w:val="28"/>
          <w:szCs w:val="28"/>
        </w:rPr>
        <w:t xml:space="preserve">Чем ближе расположены друг к другу отдельные витки соленоида, чем большее число витков приходится на единицу длины соленоида и чем больше длина соленоида, тем более параллельны по направлению и равномерны по густоте распределения линии сил внутри соленоида, </w:t>
      </w:r>
      <w:r w:rsidR="00FD09D6">
        <w:rPr>
          <w:color w:val="000000"/>
          <w:sz w:val="28"/>
          <w:szCs w:val="28"/>
        </w:rPr>
        <w:t>т.е.</w:t>
      </w:r>
      <w:r w:rsidRPr="00FD09D6">
        <w:rPr>
          <w:color w:val="000000"/>
          <w:sz w:val="28"/>
          <w:szCs w:val="28"/>
        </w:rPr>
        <w:t xml:space="preserve"> тем однороднее до силе и направлению будет магнитное поле внутри соленоида.</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Если на таком соленоиде длины L см расположено N витков проволоки, по которым проходит ток силой в J ампер, то число линий сил на пло</w:t>
      </w:r>
      <w:r w:rsidR="001C7F59" w:rsidRPr="00FD09D6">
        <w:rPr>
          <w:color w:val="000000"/>
          <w:sz w:val="28"/>
          <w:szCs w:val="28"/>
        </w:rPr>
        <w:t xml:space="preserve">щадку в 1 </w:t>
      </w:r>
      <w:r w:rsidR="00456906" w:rsidRPr="00FD09D6">
        <w:rPr>
          <w:color w:val="000000"/>
          <w:sz w:val="28"/>
          <w:szCs w:val="28"/>
        </w:rPr>
        <w:t xml:space="preserve">квадратный </w:t>
      </w:r>
      <w:r w:rsidRPr="00FD09D6">
        <w:rPr>
          <w:color w:val="000000"/>
          <w:sz w:val="28"/>
          <w:szCs w:val="28"/>
        </w:rPr>
        <w:t>с</w:t>
      </w:r>
      <w:r w:rsidR="00456906" w:rsidRPr="00FD09D6">
        <w:rPr>
          <w:color w:val="000000"/>
          <w:sz w:val="28"/>
          <w:szCs w:val="28"/>
        </w:rPr>
        <w:t>антиметр,</w:t>
      </w:r>
      <w:r w:rsidRPr="00FD09D6">
        <w:rPr>
          <w:color w:val="000000"/>
          <w:sz w:val="28"/>
          <w:szCs w:val="28"/>
        </w:rPr>
        <w:t xml:space="preserve"> расположенную перпендикулярно к линиям сил внутри соленоида, или сила поля внутри соленоида, может быть выражена формулой</w:t>
      </w:r>
    </w:p>
    <w:p w:rsidR="008E5031" w:rsidRPr="00FD09D6" w:rsidRDefault="008E5031"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position w:val="-24"/>
          <w:sz w:val="28"/>
          <w:szCs w:val="28"/>
        </w:rPr>
        <w:pict>
          <v:shape id="_x0000_i1044" type="#_x0000_t75" style="width:90.75pt;height:33.75pt">
            <v:imagedata r:id="rId26" o:title=""/>
          </v:shape>
        </w:pict>
      </w:r>
      <w:r w:rsidR="00FD09D6">
        <w:rPr>
          <w:color w:val="000000"/>
          <w:sz w:val="28"/>
          <w:szCs w:val="28"/>
        </w:rPr>
        <w:t xml:space="preserve"> </w:t>
      </w:r>
      <w:r w:rsidR="001C7F59" w:rsidRPr="00FD09D6">
        <w:rPr>
          <w:color w:val="000000"/>
          <w:sz w:val="28"/>
          <w:szCs w:val="28"/>
        </w:rPr>
        <w:t>(</w:t>
      </w:r>
      <w:r w:rsidR="00273306" w:rsidRPr="00FD09D6">
        <w:rPr>
          <w:color w:val="000000"/>
          <w:sz w:val="28"/>
          <w:szCs w:val="28"/>
        </w:rPr>
        <w:t>2.</w:t>
      </w:r>
      <w:r w:rsidR="001C7F59" w:rsidRPr="00FD09D6">
        <w:rPr>
          <w:color w:val="000000"/>
          <w:sz w:val="28"/>
          <w:szCs w:val="28"/>
        </w:rPr>
        <w:t>3)</w:t>
      </w:r>
    </w:p>
    <w:p w:rsidR="008E5031" w:rsidRPr="00FD09D6" w:rsidRDefault="008E5031" w:rsidP="00FD09D6">
      <w:pPr>
        <w:spacing w:line="360" w:lineRule="auto"/>
        <w:ind w:firstLine="709"/>
        <w:jc w:val="both"/>
        <w:rPr>
          <w:color w:val="000000"/>
          <w:sz w:val="28"/>
          <w:szCs w:val="28"/>
        </w:rPr>
      </w:pPr>
    </w:p>
    <w:p w:rsidR="00D86D95" w:rsidRPr="00FD09D6" w:rsidRDefault="008E5031" w:rsidP="00FD09D6">
      <w:pPr>
        <w:spacing w:line="360" w:lineRule="auto"/>
        <w:ind w:firstLine="709"/>
        <w:jc w:val="both"/>
        <w:rPr>
          <w:color w:val="000000"/>
          <w:sz w:val="28"/>
          <w:szCs w:val="28"/>
        </w:rPr>
      </w:pPr>
      <w:r w:rsidRPr="00FD09D6">
        <w:rPr>
          <w:color w:val="000000"/>
          <w:sz w:val="28"/>
          <w:szCs w:val="28"/>
        </w:rPr>
        <w:t>Если соленоид по меньшей мере в 6 раз длиннее диаметра составляющих его витков, то приведенная формула (</w:t>
      </w:r>
      <w:r w:rsidR="00273306" w:rsidRPr="00FD09D6">
        <w:rPr>
          <w:color w:val="000000"/>
          <w:sz w:val="28"/>
          <w:szCs w:val="28"/>
        </w:rPr>
        <w:t>2.</w:t>
      </w:r>
      <w:r w:rsidR="001C7F59" w:rsidRPr="00FD09D6">
        <w:rPr>
          <w:color w:val="000000"/>
          <w:sz w:val="28"/>
          <w:szCs w:val="28"/>
        </w:rPr>
        <w:t>3</w:t>
      </w:r>
      <w:r w:rsidRPr="00FD09D6">
        <w:rPr>
          <w:color w:val="000000"/>
          <w:sz w:val="28"/>
          <w:szCs w:val="28"/>
        </w:rPr>
        <w:t xml:space="preserve">) дает с точностью до </w:t>
      </w:r>
      <w:r w:rsidR="00FD09D6" w:rsidRPr="00FD09D6">
        <w:rPr>
          <w:color w:val="000000"/>
          <w:sz w:val="28"/>
          <w:szCs w:val="28"/>
        </w:rPr>
        <w:t>1</w:t>
      </w:r>
      <w:r w:rsidR="00FD09D6">
        <w:rPr>
          <w:color w:val="000000"/>
          <w:sz w:val="28"/>
          <w:szCs w:val="28"/>
        </w:rPr>
        <w:t>%</w:t>
      </w:r>
      <w:r w:rsidRPr="00FD09D6">
        <w:rPr>
          <w:color w:val="000000"/>
          <w:sz w:val="28"/>
          <w:szCs w:val="28"/>
        </w:rPr>
        <w:t xml:space="preserve"> силу поля той части внутри соленоида, которая отстоит по меньшей мере на 2 диаметра от концов соленоида.</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Направление линий сил, пронизывающих соленоид, может быть определено по выше приведенному правилу для прямолинейного проводника, но еще проще по ниже следующему правилу: если мы будем глядеть на конец соленоида, и ток будет кружить по виткам его до направлению движения часовой стрелки, то линии сил внутри соленоида будут направлены от нас внутрь соленоида; если ток идет по виткам против направления часовой стрелки, то линии сил идут изнутри соленоида к нам. Количество линий сил, пронизывающих соленоид, или магнитный поток Ф, пронизывающий его, равняется:</w:t>
      </w:r>
    </w:p>
    <w:p w:rsidR="008E5031" w:rsidRPr="00FD09D6" w:rsidRDefault="008E5031"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position w:val="-6"/>
          <w:sz w:val="28"/>
          <w:szCs w:val="28"/>
        </w:rPr>
        <w:pict>
          <v:shape id="_x0000_i1045" type="#_x0000_t75" style="width:48.75pt;height:16.5pt">
            <v:imagedata r:id="rId27" o:title=""/>
          </v:shape>
        </w:pict>
      </w:r>
      <w:r w:rsidR="00FD09D6">
        <w:rPr>
          <w:color w:val="000000"/>
          <w:sz w:val="28"/>
          <w:szCs w:val="28"/>
        </w:rPr>
        <w:t xml:space="preserve"> </w:t>
      </w:r>
      <w:r w:rsidR="001C7F59" w:rsidRPr="00FD09D6">
        <w:rPr>
          <w:color w:val="000000"/>
          <w:sz w:val="28"/>
          <w:szCs w:val="28"/>
        </w:rPr>
        <w:t>(</w:t>
      </w:r>
      <w:r w:rsidR="00273306" w:rsidRPr="00FD09D6">
        <w:rPr>
          <w:color w:val="000000"/>
          <w:sz w:val="28"/>
          <w:szCs w:val="28"/>
        </w:rPr>
        <w:t>2.</w:t>
      </w:r>
      <w:r w:rsidR="001C7F59" w:rsidRPr="00FD09D6">
        <w:rPr>
          <w:color w:val="000000"/>
          <w:sz w:val="28"/>
          <w:szCs w:val="28"/>
        </w:rPr>
        <w:t>4)</w:t>
      </w:r>
    </w:p>
    <w:p w:rsidR="0023332D" w:rsidRDefault="0023332D" w:rsidP="00FD09D6">
      <w:pPr>
        <w:spacing w:line="360" w:lineRule="auto"/>
        <w:ind w:firstLine="709"/>
        <w:jc w:val="both"/>
        <w:rPr>
          <w:color w:val="000000"/>
          <w:sz w:val="28"/>
          <w:szCs w:val="28"/>
        </w:rPr>
      </w:pPr>
    </w:p>
    <w:p w:rsidR="00FD09D6" w:rsidRDefault="00222B3F" w:rsidP="00FD09D6">
      <w:pPr>
        <w:spacing w:line="360" w:lineRule="auto"/>
        <w:ind w:firstLine="709"/>
        <w:jc w:val="both"/>
        <w:rPr>
          <w:color w:val="000000"/>
          <w:sz w:val="28"/>
          <w:szCs w:val="28"/>
        </w:rPr>
      </w:pPr>
      <w:r w:rsidRPr="00FD09D6">
        <w:rPr>
          <w:color w:val="000000"/>
          <w:sz w:val="28"/>
          <w:szCs w:val="28"/>
        </w:rPr>
        <w:t xml:space="preserve">где H </w:t>
      </w:r>
      <w:r w:rsidR="00FD09D6">
        <w:rPr>
          <w:color w:val="000000"/>
          <w:sz w:val="28"/>
          <w:szCs w:val="28"/>
        </w:rPr>
        <w:t>–</w:t>
      </w:r>
      <w:r w:rsidR="00FD09D6" w:rsidRPr="00FD09D6">
        <w:rPr>
          <w:color w:val="000000"/>
          <w:sz w:val="28"/>
          <w:szCs w:val="28"/>
        </w:rPr>
        <w:t xml:space="preserve"> </w:t>
      </w:r>
      <w:r w:rsidR="00273306" w:rsidRPr="00FD09D6">
        <w:rPr>
          <w:color w:val="000000"/>
          <w:sz w:val="28"/>
          <w:szCs w:val="28"/>
        </w:rPr>
        <w:t>сила поля</w:t>
      </w:r>
      <w:r w:rsidR="008E5031" w:rsidRPr="00FD09D6">
        <w:rPr>
          <w:color w:val="000000"/>
          <w:sz w:val="28"/>
          <w:szCs w:val="28"/>
        </w:rPr>
        <w:t xml:space="preserve"> внутри соле</w:t>
      </w:r>
      <w:r w:rsidRPr="00FD09D6">
        <w:rPr>
          <w:color w:val="000000"/>
          <w:sz w:val="28"/>
          <w:szCs w:val="28"/>
        </w:rPr>
        <w:t>ноида (число линий сил на 1</w:t>
      </w:r>
      <w:r w:rsidR="00FD09D6">
        <w:rPr>
          <w:color w:val="000000"/>
          <w:sz w:val="28"/>
          <w:szCs w:val="28"/>
        </w:rPr>
        <w:t> </w:t>
      </w:r>
      <w:r w:rsidR="008E5031" w:rsidRPr="00FD09D6">
        <w:rPr>
          <w:color w:val="000000"/>
          <w:sz w:val="28"/>
          <w:szCs w:val="28"/>
        </w:rPr>
        <w:t>см</w:t>
      </w:r>
      <w:r w:rsidRPr="00FD09D6">
        <w:rPr>
          <w:color w:val="000000"/>
          <w:sz w:val="28"/>
          <w:szCs w:val="28"/>
          <w:vertAlign w:val="superscript"/>
        </w:rPr>
        <w:t>2</w:t>
      </w:r>
      <w:r w:rsidRPr="00FD09D6">
        <w:rPr>
          <w:color w:val="000000"/>
          <w:sz w:val="28"/>
          <w:szCs w:val="28"/>
        </w:rPr>
        <w:t>);</w:t>
      </w:r>
    </w:p>
    <w:p w:rsidR="00222B3F" w:rsidRPr="00FD09D6" w:rsidRDefault="00222B3F" w:rsidP="00FD09D6">
      <w:pPr>
        <w:spacing w:line="360" w:lineRule="auto"/>
        <w:ind w:firstLine="709"/>
        <w:jc w:val="both"/>
        <w:rPr>
          <w:color w:val="000000"/>
          <w:sz w:val="28"/>
          <w:szCs w:val="28"/>
        </w:rPr>
      </w:pPr>
      <w:r w:rsidRPr="00FD09D6">
        <w:rPr>
          <w:color w:val="000000"/>
          <w:sz w:val="28"/>
          <w:szCs w:val="28"/>
        </w:rPr>
        <w:t xml:space="preserve">S </w:t>
      </w:r>
      <w:r w:rsidR="00FD09D6">
        <w:rPr>
          <w:color w:val="000000"/>
          <w:sz w:val="28"/>
          <w:szCs w:val="28"/>
        </w:rPr>
        <w:t>–</w:t>
      </w:r>
      <w:r w:rsidR="00FD09D6" w:rsidRPr="00FD09D6">
        <w:rPr>
          <w:color w:val="000000"/>
          <w:sz w:val="28"/>
          <w:szCs w:val="28"/>
        </w:rPr>
        <w:t xml:space="preserve"> </w:t>
      </w:r>
      <w:r w:rsidRPr="00FD09D6">
        <w:rPr>
          <w:color w:val="000000"/>
          <w:sz w:val="28"/>
          <w:szCs w:val="28"/>
        </w:rPr>
        <w:t xml:space="preserve">сечение соленоида в </w:t>
      </w:r>
      <w:r w:rsidR="008E5031" w:rsidRPr="00FD09D6">
        <w:rPr>
          <w:color w:val="000000"/>
          <w:sz w:val="28"/>
          <w:szCs w:val="28"/>
        </w:rPr>
        <w:t>см</w:t>
      </w:r>
      <w:r w:rsidRPr="00FD09D6">
        <w:rPr>
          <w:color w:val="000000"/>
          <w:sz w:val="28"/>
          <w:szCs w:val="28"/>
          <w:vertAlign w:val="superscript"/>
        </w:rPr>
        <w:t>2</w:t>
      </w:r>
      <w:r w:rsidR="008E5031" w:rsidRPr="00FD09D6">
        <w:rPr>
          <w:color w:val="000000"/>
          <w:sz w:val="28"/>
          <w:szCs w:val="28"/>
        </w:rPr>
        <w:t>.</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 xml:space="preserve">По характеру внешнего поля, создаваемого им, соленоид качественно и количественно совершенно подобен магниту </w:t>
      </w:r>
      <w:r w:rsidR="00222B3F" w:rsidRPr="00FD09D6">
        <w:rPr>
          <w:color w:val="000000"/>
          <w:sz w:val="28"/>
        </w:rPr>
        <w:t xml:space="preserve">в соответствии с рисунком </w:t>
      </w:r>
      <w:r w:rsidR="00AD55E3" w:rsidRPr="00FD09D6">
        <w:rPr>
          <w:color w:val="000000"/>
          <w:sz w:val="28"/>
        </w:rPr>
        <w:t>2.</w:t>
      </w:r>
      <w:r w:rsidR="00222B3F" w:rsidRPr="00FD09D6">
        <w:rPr>
          <w:color w:val="000000"/>
          <w:sz w:val="28"/>
        </w:rPr>
        <w:t>4</w:t>
      </w:r>
      <w:r w:rsidRPr="00FD09D6">
        <w:rPr>
          <w:color w:val="000000"/>
          <w:sz w:val="28"/>
          <w:szCs w:val="28"/>
        </w:rPr>
        <w:t xml:space="preserve">, из которого выходит Ф линий сил, </w:t>
      </w:r>
      <w:r w:rsidR="00FD09D6">
        <w:rPr>
          <w:color w:val="000000"/>
          <w:sz w:val="28"/>
          <w:szCs w:val="28"/>
        </w:rPr>
        <w:t>т.е.</w:t>
      </w:r>
      <w:r w:rsidRPr="00FD09D6">
        <w:rPr>
          <w:color w:val="000000"/>
          <w:sz w:val="28"/>
          <w:szCs w:val="28"/>
        </w:rPr>
        <w:t xml:space="preserve"> на полюсах которого находится Ф/4 π</w:t>
      </w:r>
      <w:r w:rsidR="00FD09D6">
        <w:rPr>
          <w:color w:val="000000"/>
          <w:sz w:val="28"/>
          <w:szCs w:val="28"/>
        </w:rPr>
        <w:t xml:space="preserve"> </w:t>
      </w:r>
      <w:r w:rsidRPr="00FD09D6">
        <w:rPr>
          <w:color w:val="000000"/>
          <w:sz w:val="28"/>
          <w:szCs w:val="28"/>
        </w:rPr>
        <w:t>единиц количества магнетизма.</w:t>
      </w:r>
    </w:p>
    <w:p w:rsidR="008E5031" w:rsidRPr="00FD09D6" w:rsidRDefault="008E5031" w:rsidP="00FD09D6">
      <w:pPr>
        <w:spacing w:line="360" w:lineRule="auto"/>
        <w:ind w:firstLine="709"/>
        <w:jc w:val="both"/>
        <w:rPr>
          <w:color w:val="000000"/>
          <w:sz w:val="28"/>
          <w:szCs w:val="28"/>
        </w:rPr>
      </w:pPr>
    </w:p>
    <w:p w:rsidR="00B51030" w:rsidRPr="00FD09D6" w:rsidRDefault="00F43A85" w:rsidP="00FD09D6">
      <w:pPr>
        <w:spacing w:line="360" w:lineRule="auto"/>
        <w:ind w:firstLine="709"/>
        <w:jc w:val="both"/>
        <w:rPr>
          <w:color w:val="000000"/>
          <w:sz w:val="28"/>
          <w:szCs w:val="28"/>
        </w:rPr>
      </w:pPr>
      <w:r>
        <w:rPr>
          <w:color w:val="000000"/>
          <w:sz w:val="28"/>
          <w:szCs w:val="28"/>
        </w:rPr>
        <w:pict>
          <v:shape id="_x0000_i1046" type="#_x0000_t75" style="width:231.75pt;height:162.75pt">
            <v:imagedata r:id="rId28" o:title=""/>
          </v:shape>
        </w:pict>
      </w:r>
    </w:p>
    <w:p w:rsidR="008E5031" w:rsidRPr="00FD09D6" w:rsidRDefault="00B51030"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4</w:t>
      </w:r>
      <w:r w:rsidR="00FD09D6">
        <w:rPr>
          <w:color w:val="000000"/>
          <w:sz w:val="28"/>
          <w:szCs w:val="28"/>
        </w:rPr>
        <w:t xml:space="preserve"> –</w:t>
      </w:r>
      <w:r w:rsidR="00FD09D6" w:rsidRPr="00FD09D6">
        <w:rPr>
          <w:color w:val="000000"/>
          <w:sz w:val="28"/>
          <w:szCs w:val="28"/>
        </w:rPr>
        <w:t xml:space="preserve"> Ли</w:t>
      </w:r>
      <w:r w:rsidR="0083002F" w:rsidRPr="00FD09D6">
        <w:rPr>
          <w:color w:val="000000"/>
          <w:sz w:val="28"/>
          <w:szCs w:val="28"/>
        </w:rPr>
        <w:t>нии сил постоянного магнита</w:t>
      </w:r>
    </w:p>
    <w:p w:rsidR="008E5031" w:rsidRPr="00FD09D6" w:rsidRDefault="008E5031" w:rsidP="00FD09D6">
      <w:pPr>
        <w:spacing w:line="360" w:lineRule="auto"/>
        <w:ind w:firstLine="709"/>
        <w:jc w:val="both"/>
        <w:rPr>
          <w:color w:val="000000"/>
          <w:sz w:val="28"/>
          <w:szCs w:val="28"/>
        </w:rPr>
      </w:pPr>
    </w:p>
    <w:p w:rsidR="00D86D95" w:rsidRPr="00FD09D6" w:rsidRDefault="008E5031" w:rsidP="00FD09D6">
      <w:pPr>
        <w:spacing w:line="360" w:lineRule="auto"/>
        <w:ind w:firstLine="709"/>
        <w:jc w:val="both"/>
        <w:rPr>
          <w:color w:val="000000"/>
          <w:sz w:val="28"/>
          <w:szCs w:val="28"/>
        </w:rPr>
      </w:pPr>
      <w:r w:rsidRPr="00FD09D6">
        <w:rPr>
          <w:color w:val="000000"/>
          <w:sz w:val="28"/>
          <w:szCs w:val="28"/>
        </w:rPr>
        <w:t xml:space="preserve">По аналогии с магнитом тот конец соленоида, из которого выходят линии сил, можно назвать северным полюсом соленоида, а тот конец, в который входят линии сил, </w:t>
      </w:r>
      <w:r w:rsidR="00FD09D6">
        <w:rPr>
          <w:color w:val="000000"/>
          <w:sz w:val="28"/>
          <w:szCs w:val="28"/>
        </w:rPr>
        <w:t>–</w:t>
      </w:r>
      <w:r w:rsidR="00FD09D6" w:rsidRPr="00FD09D6">
        <w:rPr>
          <w:color w:val="000000"/>
          <w:sz w:val="28"/>
          <w:szCs w:val="28"/>
        </w:rPr>
        <w:t xml:space="preserve"> </w:t>
      </w:r>
      <w:r w:rsidRPr="00FD09D6">
        <w:rPr>
          <w:color w:val="000000"/>
          <w:sz w:val="28"/>
          <w:szCs w:val="28"/>
        </w:rPr>
        <w:t>южным полюсом. И во внешних своих проявлениях соленоид, обегаемый током, совершенно подобен магниту: будучи подвешен, он устанавливается в магнитном меридиане; разноименные полюсы двух соленоидов притягиваются, одноименные отталкиваются; на железо, на магнитную стрелку соленоид действует как магнит.</w:t>
      </w:r>
    </w:p>
    <w:p w:rsidR="00D86D95" w:rsidRPr="00FD09D6" w:rsidRDefault="008E5031" w:rsidP="00FD09D6">
      <w:pPr>
        <w:spacing w:line="360" w:lineRule="auto"/>
        <w:ind w:firstLine="709"/>
        <w:jc w:val="both"/>
        <w:rPr>
          <w:color w:val="000000"/>
          <w:sz w:val="28"/>
          <w:szCs w:val="28"/>
        </w:rPr>
      </w:pPr>
      <w:r w:rsidRPr="00FD09D6">
        <w:rPr>
          <w:color w:val="000000"/>
          <w:sz w:val="28"/>
          <w:szCs w:val="28"/>
        </w:rPr>
        <w:t>Таким образом, соленоид является магнитом, которого магнитные свойства можно по желанию возбудить и уничтожить и внутреннее однородное поле которого нам доступно. Такой соленоид-магнит не может, однако, даже в исключительных условиях сравниться по силе даже с самыми об</w:t>
      </w:r>
      <w:r w:rsidR="00222B3F" w:rsidRPr="00FD09D6">
        <w:rPr>
          <w:color w:val="000000"/>
          <w:sz w:val="28"/>
          <w:szCs w:val="28"/>
        </w:rPr>
        <w:t>ыкновенными стальными магнитами.</w:t>
      </w:r>
    </w:p>
    <w:p w:rsidR="00D86D95" w:rsidRPr="00FD09D6" w:rsidRDefault="00222B3F" w:rsidP="00FD09D6">
      <w:pPr>
        <w:spacing w:line="360" w:lineRule="auto"/>
        <w:ind w:firstLine="709"/>
        <w:jc w:val="both"/>
        <w:rPr>
          <w:color w:val="000000"/>
          <w:sz w:val="28"/>
          <w:szCs w:val="28"/>
        </w:rPr>
      </w:pPr>
      <w:r w:rsidRPr="00FD09D6">
        <w:rPr>
          <w:color w:val="000000"/>
          <w:sz w:val="28"/>
          <w:szCs w:val="28"/>
        </w:rPr>
        <w:t>Д</w:t>
      </w:r>
      <w:r w:rsidR="008E5031" w:rsidRPr="00FD09D6">
        <w:rPr>
          <w:color w:val="000000"/>
          <w:sz w:val="28"/>
          <w:szCs w:val="28"/>
        </w:rPr>
        <w:t>ействительно, если мы предположим даже, что на 1</w:t>
      </w:r>
      <w:r w:rsidR="00FD09D6">
        <w:rPr>
          <w:color w:val="000000"/>
          <w:sz w:val="28"/>
          <w:szCs w:val="28"/>
        </w:rPr>
        <w:t> </w:t>
      </w:r>
      <w:r w:rsidR="00FD09D6" w:rsidRPr="00FD09D6">
        <w:rPr>
          <w:color w:val="000000"/>
          <w:sz w:val="28"/>
          <w:szCs w:val="28"/>
        </w:rPr>
        <w:t>см</w:t>
      </w:r>
      <w:r w:rsidR="008E5031" w:rsidRPr="00FD09D6">
        <w:rPr>
          <w:color w:val="000000"/>
          <w:sz w:val="28"/>
          <w:szCs w:val="28"/>
        </w:rPr>
        <w:t xml:space="preserve"> д</w:t>
      </w:r>
      <w:r w:rsidRPr="00FD09D6">
        <w:rPr>
          <w:color w:val="000000"/>
          <w:sz w:val="28"/>
          <w:szCs w:val="28"/>
        </w:rPr>
        <w:t>лины соленоида приходится, например</w:t>
      </w:r>
      <w:r w:rsidR="008E5031" w:rsidRPr="00FD09D6">
        <w:rPr>
          <w:color w:val="000000"/>
          <w:sz w:val="28"/>
          <w:szCs w:val="28"/>
        </w:rPr>
        <w:t>, 20 оборотов (N/L = 20) и что J = 10 ампер, то H будет равно (</w:t>
      </w:r>
      <w:r w:rsidR="00273306" w:rsidRPr="00FD09D6">
        <w:rPr>
          <w:color w:val="000000"/>
          <w:sz w:val="28"/>
          <w:szCs w:val="28"/>
        </w:rPr>
        <w:t>2.</w:t>
      </w:r>
      <w:r w:rsidRPr="00FD09D6">
        <w:rPr>
          <w:color w:val="000000"/>
          <w:sz w:val="28"/>
          <w:szCs w:val="28"/>
        </w:rPr>
        <w:t>3</w:t>
      </w:r>
      <w:r w:rsidR="008E5031" w:rsidRPr="00FD09D6">
        <w:rPr>
          <w:color w:val="000000"/>
          <w:sz w:val="28"/>
          <w:szCs w:val="28"/>
        </w:rPr>
        <w:t>) всего только около 250, между тем как стальные магниты средней силы дают магнитный поток, соответствующий H, равному около 1000.</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 xml:space="preserve">Магнитный поток, даваемый соленоидом, можно значительно увеличить, если заполнить пространство внутри его сильно магнитным веществом </w:t>
      </w:r>
      <w:r w:rsidR="00FD09D6">
        <w:rPr>
          <w:color w:val="000000"/>
          <w:sz w:val="28"/>
          <w:szCs w:val="28"/>
        </w:rPr>
        <w:t>–</w:t>
      </w:r>
      <w:r w:rsidR="00FD09D6" w:rsidRPr="00FD09D6">
        <w:rPr>
          <w:color w:val="000000"/>
          <w:sz w:val="28"/>
          <w:szCs w:val="28"/>
        </w:rPr>
        <w:t xml:space="preserve"> </w:t>
      </w:r>
      <w:r w:rsidRPr="00FD09D6">
        <w:rPr>
          <w:color w:val="000000"/>
          <w:sz w:val="28"/>
          <w:szCs w:val="28"/>
        </w:rPr>
        <w:t xml:space="preserve">железом, сталью, чугуном. Такой соленоид с железным стержнем (сердечником) внутри его представляет электромагнит </w:t>
      </w:r>
      <w:r w:rsidR="00222B3F" w:rsidRPr="00FD09D6">
        <w:rPr>
          <w:color w:val="000000"/>
          <w:sz w:val="28"/>
        </w:rPr>
        <w:t xml:space="preserve">в соответствии с рисунком </w:t>
      </w:r>
      <w:r w:rsidR="00273306" w:rsidRPr="00FD09D6">
        <w:rPr>
          <w:color w:val="000000"/>
          <w:sz w:val="28"/>
        </w:rPr>
        <w:t>2.</w:t>
      </w:r>
      <w:r w:rsidR="00222B3F" w:rsidRPr="00FD09D6">
        <w:rPr>
          <w:color w:val="000000"/>
          <w:sz w:val="28"/>
        </w:rPr>
        <w:t>5</w:t>
      </w:r>
      <w:r w:rsidRPr="00FD09D6">
        <w:rPr>
          <w:color w:val="000000"/>
          <w:sz w:val="28"/>
          <w:szCs w:val="28"/>
        </w:rPr>
        <w:t>; ему можно придать самые различные формы, из которых две осно</w:t>
      </w:r>
      <w:r w:rsidR="00B51030" w:rsidRPr="00FD09D6">
        <w:rPr>
          <w:color w:val="000000"/>
          <w:sz w:val="28"/>
          <w:szCs w:val="28"/>
        </w:rPr>
        <w:t xml:space="preserve">вные </w:t>
      </w:r>
      <w:r w:rsidR="00FD09D6">
        <w:rPr>
          <w:color w:val="000000"/>
          <w:sz w:val="28"/>
          <w:szCs w:val="28"/>
        </w:rPr>
        <w:t>–</w:t>
      </w:r>
      <w:r w:rsidR="00FD09D6" w:rsidRPr="00FD09D6">
        <w:rPr>
          <w:color w:val="000000"/>
          <w:sz w:val="28"/>
          <w:szCs w:val="28"/>
        </w:rPr>
        <w:t xml:space="preserve"> </w:t>
      </w:r>
      <w:r w:rsidR="00B51030" w:rsidRPr="00FD09D6">
        <w:rPr>
          <w:color w:val="000000"/>
          <w:sz w:val="28"/>
          <w:szCs w:val="28"/>
        </w:rPr>
        <w:t>стержневой электромагнит</w:t>
      </w:r>
      <w:r w:rsidRPr="00FD09D6">
        <w:rPr>
          <w:color w:val="000000"/>
          <w:sz w:val="28"/>
          <w:szCs w:val="28"/>
        </w:rPr>
        <w:t xml:space="preserve"> </w:t>
      </w:r>
      <w:r w:rsidR="00B51030" w:rsidRPr="00FD09D6">
        <w:rPr>
          <w:color w:val="000000"/>
          <w:sz w:val="28"/>
          <w:szCs w:val="28"/>
        </w:rPr>
        <w:t>и подковообразный электромагнит</w:t>
      </w:r>
      <w:r w:rsidRPr="00FD09D6">
        <w:rPr>
          <w:color w:val="000000"/>
          <w:sz w:val="28"/>
          <w:szCs w:val="28"/>
        </w:rPr>
        <w:t>.</w:t>
      </w:r>
    </w:p>
    <w:p w:rsidR="008E5031" w:rsidRDefault="008E5031" w:rsidP="00FD09D6">
      <w:pPr>
        <w:spacing w:line="360" w:lineRule="auto"/>
        <w:ind w:firstLine="709"/>
        <w:jc w:val="both"/>
        <w:rPr>
          <w:color w:val="000000"/>
          <w:sz w:val="28"/>
          <w:szCs w:val="28"/>
        </w:rPr>
      </w:pPr>
    </w:p>
    <w:p w:rsidR="00B51030"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47" type="#_x0000_t75" style="width:306pt;height:201pt">
            <v:imagedata r:id="rId29" o:title=""/>
          </v:shape>
        </w:pict>
      </w:r>
    </w:p>
    <w:p w:rsidR="008E5031" w:rsidRPr="00FD09D6" w:rsidRDefault="00B51030"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5</w:t>
      </w:r>
      <w:r w:rsidR="0083002F" w:rsidRPr="00FD09D6">
        <w:rPr>
          <w:color w:val="000000"/>
          <w:sz w:val="28"/>
          <w:szCs w:val="28"/>
        </w:rPr>
        <w:t xml:space="preserve"> – Положение полюсов электромагнита</w:t>
      </w:r>
    </w:p>
    <w:p w:rsidR="008E5031" w:rsidRPr="00FD09D6" w:rsidRDefault="008E5031" w:rsidP="00FD09D6">
      <w:pPr>
        <w:spacing w:line="360" w:lineRule="auto"/>
        <w:ind w:firstLine="709"/>
        <w:jc w:val="both"/>
        <w:rPr>
          <w:color w:val="000000"/>
          <w:sz w:val="28"/>
          <w:szCs w:val="28"/>
        </w:rPr>
      </w:pPr>
    </w:p>
    <w:p w:rsidR="008E5031" w:rsidRPr="00FD09D6" w:rsidRDefault="00B51030" w:rsidP="00FD09D6">
      <w:pPr>
        <w:spacing w:line="360" w:lineRule="auto"/>
        <w:ind w:firstLine="709"/>
        <w:jc w:val="both"/>
        <w:rPr>
          <w:color w:val="000000"/>
          <w:sz w:val="28"/>
          <w:szCs w:val="28"/>
        </w:rPr>
      </w:pPr>
      <w:r w:rsidRPr="00FD09D6">
        <w:rPr>
          <w:color w:val="000000"/>
          <w:sz w:val="28"/>
          <w:szCs w:val="28"/>
        </w:rPr>
        <w:t>Положение полюсов у электромагнита</w:t>
      </w:r>
      <w:r w:rsidR="008E5031" w:rsidRPr="00FD09D6">
        <w:rPr>
          <w:color w:val="000000"/>
          <w:sz w:val="28"/>
          <w:szCs w:val="28"/>
        </w:rPr>
        <w:t xml:space="preserve"> определяется по тому же самому правилу, как и у соленоида: если глядеть на полюс, и ток течет вокруг него по направленно движения часовой стрелки </w:t>
      </w:r>
      <w:r w:rsidR="00222B3F" w:rsidRPr="00FD09D6">
        <w:rPr>
          <w:color w:val="000000"/>
          <w:sz w:val="28"/>
        </w:rPr>
        <w:t xml:space="preserve">в соответствии с рисунком </w:t>
      </w:r>
      <w:r w:rsidR="00273306" w:rsidRPr="00FD09D6">
        <w:rPr>
          <w:color w:val="000000"/>
          <w:sz w:val="28"/>
        </w:rPr>
        <w:t>2.</w:t>
      </w:r>
      <w:r w:rsidR="00222B3F" w:rsidRPr="00FD09D6">
        <w:rPr>
          <w:color w:val="000000"/>
          <w:sz w:val="28"/>
          <w:szCs w:val="28"/>
        </w:rPr>
        <w:t>5</w:t>
      </w:r>
      <w:r w:rsidR="008E5031" w:rsidRPr="00FD09D6">
        <w:rPr>
          <w:color w:val="000000"/>
          <w:sz w:val="28"/>
          <w:szCs w:val="28"/>
        </w:rPr>
        <w:t xml:space="preserve">, то это </w:t>
      </w:r>
      <w:r w:rsidR="00FD09D6">
        <w:rPr>
          <w:color w:val="000000"/>
          <w:sz w:val="28"/>
          <w:szCs w:val="28"/>
        </w:rPr>
        <w:t>–</w:t>
      </w:r>
      <w:r w:rsidR="00FD09D6" w:rsidRPr="00FD09D6">
        <w:rPr>
          <w:color w:val="000000"/>
          <w:sz w:val="28"/>
          <w:szCs w:val="28"/>
        </w:rPr>
        <w:t xml:space="preserve"> </w:t>
      </w:r>
      <w:r w:rsidR="008E5031" w:rsidRPr="00FD09D6">
        <w:rPr>
          <w:color w:val="000000"/>
          <w:sz w:val="28"/>
          <w:szCs w:val="28"/>
        </w:rPr>
        <w:t xml:space="preserve">полюс южный, если против движения часовой стрелки, то это </w:t>
      </w:r>
      <w:r w:rsidR="00FD09D6">
        <w:rPr>
          <w:color w:val="000000"/>
          <w:sz w:val="28"/>
          <w:szCs w:val="28"/>
        </w:rPr>
        <w:t>–</w:t>
      </w:r>
      <w:r w:rsidR="00FD09D6" w:rsidRPr="00FD09D6">
        <w:rPr>
          <w:color w:val="000000"/>
          <w:sz w:val="28"/>
          <w:szCs w:val="28"/>
        </w:rPr>
        <w:t xml:space="preserve"> </w:t>
      </w:r>
      <w:r w:rsidR="008E5031" w:rsidRPr="00FD09D6">
        <w:rPr>
          <w:color w:val="000000"/>
          <w:sz w:val="28"/>
          <w:szCs w:val="28"/>
        </w:rPr>
        <w:t>полюс северный.</w:t>
      </w:r>
      <w:r w:rsidRPr="00FD09D6">
        <w:rPr>
          <w:color w:val="000000"/>
          <w:sz w:val="28"/>
          <w:szCs w:val="28"/>
        </w:rPr>
        <w:t xml:space="preserve"> Магнитный поток, исходящей из электромагнита</w:t>
      </w:r>
      <w:r w:rsidR="008E5031" w:rsidRPr="00FD09D6">
        <w:rPr>
          <w:color w:val="000000"/>
          <w:sz w:val="28"/>
          <w:szCs w:val="28"/>
        </w:rPr>
        <w:t>, может быть сделан чрезвычайно большим; в некоторых практически достиг</w:t>
      </w:r>
      <w:r w:rsidR="00222B3F" w:rsidRPr="00FD09D6">
        <w:rPr>
          <w:color w:val="000000"/>
          <w:sz w:val="28"/>
          <w:szCs w:val="28"/>
        </w:rPr>
        <w:t>нутых случаях из 1</w:t>
      </w:r>
      <w:r w:rsidR="00FD09D6">
        <w:rPr>
          <w:color w:val="000000"/>
          <w:sz w:val="28"/>
          <w:szCs w:val="28"/>
        </w:rPr>
        <w:t> </w:t>
      </w:r>
      <w:r w:rsidR="008E5031" w:rsidRPr="00FD09D6">
        <w:rPr>
          <w:color w:val="000000"/>
          <w:sz w:val="28"/>
          <w:szCs w:val="28"/>
        </w:rPr>
        <w:t>см</w:t>
      </w:r>
      <w:r w:rsidR="00222B3F" w:rsidRPr="00FD09D6">
        <w:rPr>
          <w:color w:val="000000"/>
          <w:sz w:val="28"/>
          <w:szCs w:val="28"/>
          <w:vertAlign w:val="superscript"/>
        </w:rPr>
        <w:t>2</w:t>
      </w:r>
      <w:r w:rsidR="008E5031" w:rsidRPr="00FD09D6">
        <w:rPr>
          <w:color w:val="000000"/>
          <w:sz w:val="28"/>
          <w:szCs w:val="28"/>
        </w:rPr>
        <w:t xml:space="preserve"> плоскости полюса выходило до 40000 линий сил (или индукции).</w:t>
      </w:r>
    </w:p>
    <w:p w:rsidR="00D86D95" w:rsidRPr="00FD09D6" w:rsidRDefault="008E5031" w:rsidP="00FD09D6">
      <w:pPr>
        <w:spacing w:line="360" w:lineRule="auto"/>
        <w:ind w:firstLine="709"/>
        <w:jc w:val="both"/>
        <w:rPr>
          <w:color w:val="000000"/>
          <w:sz w:val="28"/>
          <w:szCs w:val="28"/>
        </w:rPr>
      </w:pPr>
      <w:r w:rsidRPr="00FD09D6">
        <w:rPr>
          <w:color w:val="000000"/>
          <w:sz w:val="28"/>
          <w:szCs w:val="28"/>
        </w:rPr>
        <w:t xml:space="preserve">Число, показывающее во сколько раз увеличился магнитный поток от заполнения соленоида железом, не есть величина постоянная при данном соленоиде, данной силе тока и данном сорте железа, а зависит в сильной мере от формы железного сердечника, близости его полюсов друг от друга </w:t>
      </w:r>
      <w:r w:rsidR="00FD09D6">
        <w:rPr>
          <w:color w:val="000000"/>
          <w:sz w:val="28"/>
          <w:szCs w:val="28"/>
        </w:rPr>
        <w:t>и т.д.</w:t>
      </w:r>
    </w:p>
    <w:p w:rsidR="00D86D95" w:rsidRPr="00FD09D6" w:rsidRDefault="008E5031" w:rsidP="00FD09D6">
      <w:pPr>
        <w:spacing w:line="360" w:lineRule="auto"/>
        <w:ind w:firstLine="709"/>
        <w:jc w:val="both"/>
        <w:rPr>
          <w:color w:val="000000"/>
          <w:sz w:val="28"/>
          <w:szCs w:val="28"/>
        </w:rPr>
      </w:pPr>
      <w:r w:rsidRPr="00FD09D6">
        <w:rPr>
          <w:color w:val="000000"/>
          <w:sz w:val="28"/>
          <w:szCs w:val="28"/>
        </w:rPr>
        <w:t>Причины, влияющие на величину ма</w:t>
      </w:r>
      <w:r w:rsidR="00B51030" w:rsidRPr="00FD09D6">
        <w:rPr>
          <w:color w:val="000000"/>
          <w:sz w:val="28"/>
          <w:szCs w:val="28"/>
        </w:rPr>
        <w:t>гнитного потока, исходящего из электромагнита</w:t>
      </w:r>
      <w:r w:rsidRPr="00FD09D6">
        <w:rPr>
          <w:color w:val="000000"/>
          <w:sz w:val="28"/>
          <w:szCs w:val="28"/>
        </w:rPr>
        <w:t>, не поддавались ан</w:t>
      </w:r>
      <w:r w:rsidR="00B51030" w:rsidRPr="00FD09D6">
        <w:rPr>
          <w:color w:val="000000"/>
          <w:sz w:val="28"/>
          <w:szCs w:val="28"/>
        </w:rPr>
        <w:t>ализу, и посему предвычисление электромагнита</w:t>
      </w:r>
      <w:r w:rsidRPr="00FD09D6">
        <w:rPr>
          <w:color w:val="000000"/>
          <w:sz w:val="28"/>
          <w:szCs w:val="28"/>
        </w:rPr>
        <w:t xml:space="preserve"> с данными свойствами было почти</w:t>
      </w:r>
      <w:r w:rsidR="00222B3F" w:rsidRPr="00FD09D6">
        <w:rPr>
          <w:color w:val="000000"/>
          <w:sz w:val="28"/>
          <w:szCs w:val="28"/>
        </w:rPr>
        <w:t xml:space="preserve"> невозможно, пока Роулэнд, Бозанке и их последователи </w:t>
      </w:r>
      <w:r w:rsidRPr="00FD09D6">
        <w:rPr>
          <w:color w:val="000000"/>
          <w:sz w:val="28"/>
          <w:szCs w:val="28"/>
        </w:rPr>
        <w:t>не ввели в рассмотрение этого вопроса н</w:t>
      </w:r>
      <w:r w:rsidR="00222B3F" w:rsidRPr="00FD09D6">
        <w:rPr>
          <w:color w:val="000000"/>
          <w:sz w:val="28"/>
          <w:szCs w:val="28"/>
        </w:rPr>
        <w:t>ового понятия о «магнитной цепи»</w:t>
      </w:r>
      <w:r w:rsidRPr="00FD09D6">
        <w:rPr>
          <w:color w:val="000000"/>
          <w:sz w:val="28"/>
          <w:szCs w:val="28"/>
        </w:rPr>
        <w:t>; к краткому изложению этого понятия и перейдем.</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 xml:space="preserve">Магнитный поток Ф, возникающий внутри соленоида, Ф </w:t>
      </w:r>
      <w:r w:rsidR="00273306" w:rsidRPr="00FD09D6">
        <w:rPr>
          <w:color w:val="000000"/>
          <w:sz w:val="28"/>
          <w:szCs w:val="28"/>
        </w:rPr>
        <w:t>= НS, может быть, согласно формуле</w:t>
      </w:r>
      <w:r w:rsidRPr="00FD09D6">
        <w:rPr>
          <w:color w:val="000000"/>
          <w:sz w:val="28"/>
          <w:szCs w:val="28"/>
        </w:rPr>
        <w:t xml:space="preserve"> (</w:t>
      </w:r>
      <w:r w:rsidR="00273306" w:rsidRPr="00FD09D6">
        <w:rPr>
          <w:color w:val="000000"/>
          <w:sz w:val="28"/>
          <w:szCs w:val="28"/>
        </w:rPr>
        <w:t>2.</w:t>
      </w:r>
      <w:r w:rsidR="00222B3F" w:rsidRPr="00FD09D6">
        <w:rPr>
          <w:color w:val="000000"/>
          <w:sz w:val="28"/>
          <w:szCs w:val="28"/>
        </w:rPr>
        <w:t>3</w:t>
      </w:r>
      <w:r w:rsidRPr="00FD09D6">
        <w:rPr>
          <w:color w:val="000000"/>
          <w:sz w:val="28"/>
          <w:szCs w:val="28"/>
        </w:rPr>
        <w:t>), написан в виде</w:t>
      </w:r>
    </w:p>
    <w:p w:rsidR="008E5031" w:rsidRPr="00FD09D6" w:rsidRDefault="008E5031"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position w:val="-24"/>
          <w:sz w:val="28"/>
          <w:szCs w:val="28"/>
        </w:rPr>
        <w:pict>
          <v:shape id="_x0000_i1048" type="#_x0000_t75" style="width:134.25pt;height:33.75pt">
            <v:imagedata r:id="rId30" o:title=""/>
          </v:shape>
        </w:pict>
      </w:r>
    </w:p>
    <w:p w:rsidR="008E5031" w:rsidRPr="00FD09D6" w:rsidRDefault="00F43A85" w:rsidP="00FD09D6">
      <w:pPr>
        <w:spacing w:line="360" w:lineRule="auto"/>
        <w:ind w:firstLine="709"/>
        <w:jc w:val="both"/>
        <w:rPr>
          <w:color w:val="000000"/>
          <w:sz w:val="28"/>
          <w:szCs w:val="28"/>
        </w:rPr>
      </w:pPr>
      <w:r>
        <w:rPr>
          <w:color w:val="000000"/>
          <w:position w:val="-24"/>
          <w:sz w:val="28"/>
          <w:szCs w:val="28"/>
        </w:rPr>
        <w:pict>
          <v:shape id="_x0000_i1049" type="#_x0000_t75" style="width:87.75pt;height:33.75pt">
            <v:imagedata r:id="rId31" o:title=""/>
          </v:shape>
        </w:pict>
      </w:r>
      <w:r w:rsidR="00FD09D6">
        <w:rPr>
          <w:color w:val="000000"/>
          <w:sz w:val="28"/>
          <w:szCs w:val="28"/>
        </w:rPr>
        <w:t xml:space="preserve"> </w:t>
      </w:r>
      <w:r w:rsidR="00222B3F" w:rsidRPr="00FD09D6">
        <w:rPr>
          <w:color w:val="000000"/>
          <w:sz w:val="28"/>
          <w:szCs w:val="28"/>
        </w:rPr>
        <w:t>(</w:t>
      </w:r>
      <w:r w:rsidR="00273306" w:rsidRPr="00FD09D6">
        <w:rPr>
          <w:color w:val="000000"/>
          <w:sz w:val="28"/>
          <w:szCs w:val="28"/>
        </w:rPr>
        <w:t>2.</w:t>
      </w:r>
      <w:r w:rsidR="00222B3F" w:rsidRPr="00FD09D6">
        <w:rPr>
          <w:color w:val="000000"/>
          <w:sz w:val="28"/>
          <w:szCs w:val="28"/>
        </w:rPr>
        <w:t>5)</w:t>
      </w:r>
    </w:p>
    <w:p w:rsidR="008E5031" w:rsidRPr="00FD09D6" w:rsidRDefault="008E5031" w:rsidP="00FD09D6">
      <w:pPr>
        <w:spacing w:line="360" w:lineRule="auto"/>
        <w:ind w:firstLine="709"/>
        <w:jc w:val="both"/>
        <w:rPr>
          <w:color w:val="000000"/>
          <w:sz w:val="28"/>
          <w:szCs w:val="28"/>
        </w:rPr>
      </w:pPr>
    </w:p>
    <w:p w:rsidR="00D86D95" w:rsidRPr="00FD09D6" w:rsidRDefault="008E5031" w:rsidP="00FD09D6">
      <w:pPr>
        <w:spacing w:line="360" w:lineRule="auto"/>
        <w:ind w:firstLine="709"/>
        <w:jc w:val="both"/>
        <w:rPr>
          <w:color w:val="000000"/>
          <w:sz w:val="28"/>
          <w:szCs w:val="28"/>
        </w:rPr>
      </w:pPr>
      <w:r w:rsidRPr="00FD09D6">
        <w:rPr>
          <w:color w:val="000000"/>
          <w:sz w:val="28"/>
          <w:szCs w:val="28"/>
        </w:rPr>
        <w:t>Магнитный поток состоит из линий сил, исходящих из одного полюса, замыкающихся через окружающее пространство и внутреннюю полость соленоида</w:t>
      </w:r>
      <w:r w:rsidR="00FD09D6">
        <w:rPr>
          <w:color w:val="000000"/>
          <w:sz w:val="28"/>
          <w:szCs w:val="28"/>
        </w:rPr>
        <w:t xml:space="preserve">, </w:t>
      </w:r>
      <w:r w:rsidR="00FD09D6" w:rsidRPr="00FD09D6">
        <w:rPr>
          <w:color w:val="000000"/>
          <w:sz w:val="28"/>
        </w:rPr>
        <w:t>в</w:t>
      </w:r>
      <w:r w:rsidR="00222B3F" w:rsidRPr="00FD09D6">
        <w:rPr>
          <w:color w:val="000000"/>
          <w:sz w:val="28"/>
        </w:rPr>
        <w:t xml:space="preserve"> соответствии с рисунком </w:t>
      </w:r>
      <w:r w:rsidR="00273306" w:rsidRPr="00FD09D6">
        <w:rPr>
          <w:color w:val="000000"/>
          <w:sz w:val="28"/>
        </w:rPr>
        <w:t>2.</w:t>
      </w:r>
      <w:r w:rsidR="00222B3F" w:rsidRPr="00FD09D6">
        <w:rPr>
          <w:color w:val="000000"/>
          <w:sz w:val="28"/>
          <w:szCs w:val="28"/>
        </w:rPr>
        <w:t xml:space="preserve">3, </w:t>
      </w:r>
      <w:r w:rsidRPr="00FD09D6">
        <w:rPr>
          <w:color w:val="000000"/>
          <w:sz w:val="28"/>
          <w:szCs w:val="28"/>
        </w:rPr>
        <w:t>и образующих, таким образом, замкнутую магнитную цепь. Поток Ф тем бо</w:t>
      </w:r>
      <w:r w:rsidR="00273306" w:rsidRPr="00FD09D6">
        <w:rPr>
          <w:color w:val="000000"/>
          <w:sz w:val="28"/>
          <w:szCs w:val="28"/>
        </w:rPr>
        <w:t>льше, чем больше числитель формулы</w:t>
      </w:r>
      <w:r w:rsidRPr="00FD09D6">
        <w:rPr>
          <w:color w:val="000000"/>
          <w:sz w:val="28"/>
          <w:szCs w:val="28"/>
        </w:rPr>
        <w:t xml:space="preserve"> (</w:t>
      </w:r>
      <w:r w:rsidR="00273306" w:rsidRPr="00FD09D6">
        <w:rPr>
          <w:color w:val="000000"/>
          <w:sz w:val="28"/>
          <w:szCs w:val="28"/>
        </w:rPr>
        <w:t>2.</w:t>
      </w:r>
      <w:r w:rsidR="00222B3F" w:rsidRPr="00FD09D6">
        <w:rPr>
          <w:color w:val="000000"/>
          <w:sz w:val="28"/>
          <w:szCs w:val="28"/>
        </w:rPr>
        <w:t>5</w:t>
      </w:r>
      <w:r w:rsidRPr="00FD09D6">
        <w:rPr>
          <w:color w:val="000000"/>
          <w:sz w:val="28"/>
          <w:szCs w:val="28"/>
        </w:rPr>
        <w:t>) 0,4π NJ; в этом числителе стоит произведение NJ (ампер-обороты), являющееся причиной возникновения магнитного потока; числитель 0,4π NJ называют поэтому магнитодвижущей силой цепи.</w:t>
      </w:r>
    </w:p>
    <w:p w:rsidR="00D86D95" w:rsidRPr="00FD09D6" w:rsidRDefault="008E5031" w:rsidP="00FD09D6">
      <w:pPr>
        <w:spacing w:line="360" w:lineRule="auto"/>
        <w:ind w:firstLine="709"/>
        <w:jc w:val="both"/>
        <w:rPr>
          <w:color w:val="000000"/>
          <w:sz w:val="28"/>
          <w:szCs w:val="28"/>
        </w:rPr>
      </w:pPr>
      <w:r w:rsidRPr="00FD09D6">
        <w:rPr>
          <w:color w:val="000000"/>
          <w:sz w:val="28"/>
          <w:szCs w:val="28"/>
        </w:rPr>
        <w:t xml:space="preserve">Поток Ф тем меньше, чем больше знаменатель L/S, который, подобно электрическому сопротивлению, пропорционален длине пути магнитного тока (внутри соленоида) и обратно пропорционален сечению этого пути; по аналогии выражение L/S </w:t>
      </w:r>
      <w:r w:rsidR="00FD09D6">
        <w:rPr>
          <w:color w:val="000000"/>
          <w:sz w:val="28"/>
          <w:szCs w:val="28"/>
        </w:rPr>
        <w:t>–</w:t>
      </w:r>
      <w:r w:rsidR="00FD09D6" w:rsidRPr="00FD09D6">
        <w:rPr>
          <w:color w:val="000000"/>
          <w:sz w:val="28"/>
          <w:szCs w:val="28"/>
        </w:rPr>
        <w:t xml:space="preserve"> </w:t>
      </w:r>
      <w:r w:rsidRPr="00FD09D6">
        <w:rPr>
          <w:color w:val="000000"/>
          <w:sz w:val="28"/>
          <w:szCs w:val="28"/>
        </w:rPr>
        <w:t>называют магнитным сопротивлением воздушного пути внутри соленоида.</w:t>
      </w:r>
    </w:p>
    <w:p w:rsidR="00B51030" w:rsidRPr="00FD09D6" w:rsidRDefault="008E5031" w:rsidP="00FD09D6">
      <w:pPr>
        <w:spacing w:line="360" w:lineRule="auto"/>
        <w:ind w:firstLine="709"/>
        <w:jc w:val="both"/>
        <w:rPr>
          <w:color w:val="000000"/>
          <w:sz w:val="28"/>
          <w:szCs w:val="28"/>
        </w:rPr>
      </w:pPr>
      <w:r w:rsidRPr="00FD09D6">
        <w:rPr>
          <w:color w:val="000000"/>
          <w:sz w:val="28"/>
          <w:szCs w:val="28"/>
        </w:rPr>
        <w:t>Таким образом, устанавливается аналогия между законом Ома для электрической цепи и правилом (</w:t>
      </w:r>
      <w:r w:rsidR="00273306" w:rsidRPr="00FD09D6">
        <w:rPr>
          <w:color w:val="000000"/>
          <w:sz w:val="28"/>
          <w:szCs w:val="28"/>
        </w:rPr>
        <w:t>2.</w:t>
      </w:r>
      <w:r w:rsidR="00222B3F" w:rsidRPr="00FD09D6">
        <w:rPr>
          <w:color w:val="000000"/>
          <w:sz w:val="28"/>
          <w:szCs w:val="28"/>
        </w:rPr>
        <w:t>5</w:t>
      </w:r>
      <w:r w:rsidRPr="00FD09D6">
        <w:rPr>
          <w:color w:val="000000"/>
          <w:sz w:val="28"/>
          <w:szCs w:val="28"/>
        </w:rPr>
        <w:t>) магнитной цепи: сила электрического тока (величина магнитного потока) прямо пропорциональна электродвижущей силе (магнитодвижущей силе) и обратно пропорциональна электрическому (магнитному) сопротивлению цепи.</w:t>
      </w:r>
    </w:p>
    <w:p w:rsidR="00222B3F" w:rsidRPr="00FD09D6" w:rsidRDefault="008E5031" w:rsidP="00FD09D6">
      <w:pPr>
        <w:spacing w:line="360" w:lineRule="auto"/>
        <w:ind w:firstLine="709"/>
        <w:jc w:val="both"/>
        <w:rPr>
          <w:color w:val="000000"/>
          <w:sz w:val="28"/>
          <w:szCs w:val="28"/>
        </w:rPr>
      </w:pPr>
      <w:r w:rsidRPr="00FD09D6">
        <w:rPr>
          <w:color w:val="000000"/>
          <w:sz w:val="28"/>
          <w:szCs w:val="28"/>
        </w:rPr>
        <w:t>Относительно выведенной этим путем аналогии необходимо сделать следующие оговорки:</w:t>
      </w:r>
    </w:p>
    <w:p w:rsidR="00222B3F" w:rsidRPr="00FD09D6" w:rsidRDefault="00222B3F" w:rsidP="00FD09D6">
      <w:pPr>
        <w:spacing w:line="360" w:lineRule="auto"/>
        <w:ind w:firstLine="709"/>
        <w:jc w:val="both"/>
        <w:rPr>
          <w:color w:val="000000"/>
          <w:sz w:val="28"/>
          <w:szCs w:val="28"/>
        </w:rPr>
      </w:pPr>
      <w:r w:rsidRPr="00FD09D6">
        <w:rPr>
          <w:color w:val="000000"/>
          <w:sz w:val="28"/>
          <w:szCs w:val="28"/>
        </w:rPr>
        <w:t>а</w:t>
      </w:r>
      <w:r w:rsidR="008E5031" w:rsidRPr="00FD09D6">
        <w:rPr>
          <w:color w:val="000000"/>
          <w:sz w:val="28"/>
          <w:szCs w:val="28"/>
        </w:rPr>
        <w:t>) эта аналогия чисто формальная, так как по природе своей явление тока не может быть уподоблено явлению магнитного потока;</w:t>
      </w:r>
    </w:p>
    <w:p w:rsidR="00572658" w:rsidRPr="00FD09D6" w:rsidRDefault="00222B3F" w:rsidP="00FD09D6">
      <w:pPr>
        <w:spacing w:line="360" w:lineRule="auto"/>
        <w:ind w:firstLine="709"/>
        <w:jc w:val="both"/>
        <w:rPr>
          <w:color w:val="000000"/>
          <w:sz w:val="28"/>
          <w:szCs w:val="28"/>
        </w:rPr>
      </w:pPr>
      <w:r w:rsidRPr="00FD09D6">
        <w:rPr>
          <w:color w:val="000000"/>
          <w:sz w:val="28"/>
          <w:szCs w:val="28"/>
        </w:rPr>
        <w:t>б</w:t>
      </w:r>
      <w:r w:rsidR="008E5031" w:rsidRPr="00FD09D6">
        <w:rPr>
          <w:color w:val="000000"/>
          <w:sz w:val="28"/>
          <w:szCs w:val="28"/>
        </w:rPr>
        <w:t xml:space="preserve">) в качестве сопротивления магнитной </w:t>
      </w:r>
      <w:r w:rsidR="005C3F29" w:rsidRPr="00FD09D6">
        <w:rPr>
          <w:color w:val="000000"/>
          <w:sz w:val="28"/>
          <w:szCs w:val="28"/>
        </w:rPr>
        <w:t>цепи соленоида нужно было бы по</w:t>
      </w:r>
      <w:r w:rsidR="008E5031" w:rsidRPr="00FD09D6">
        <w:rPr>
          <w:color w:val="000000"/>
          <w:sz w:val="28"/>
          <w:szCs w:val="28"/>
        </w:rPr>
        <w:t>истине считать не только сопротивление воздушного столба внутри соленоида, но и сопротивление всего окружающего соленоид воздушного пространства, через которое замыкаются линии сил.</w:t>
      </w:r>
    </w:p>
    <w:p w:rsidR="00572658" w:rsidRPr="00FD09D6" w:rsidRDefault="008E5031" w:rsidP="00FD09D6">
      <w:pPr>
        <w:spacing w:line="360" w:lineRule="auto"/>
        <w:ind w:firstLine="709"/>
        <w:jc w:val="both"/>
        <w:rPr>
          <w:color w:val="000000"/>
          <w:sz w:val="28"/>
          <w:szCs w:val="28"/>
        </w:rPr>
      </w:pPr>
      <w:r w:rsidRPr="00FD09D6">
        <w:rPr>
          <w:color w:val="000000"/>
          <w:sz w:val="28"/>
          <w:szCs w:val="28"/>
        </w:rPr>
        <w:t xml:space="preserve">Но сопротивление этого пространства (внешнее сопротивление), в виду безграничной протяженности его, обыкновенно столь ничтожно в сравнении с сопротивлением (внутренним) воздушного столба внутри соленоида, что им можно пренебречь. Этим </w:t>
      </w:r>
      <w:r w:rsidR="00572658" w:rsidRPr="00FD09D6">
        <w:rPr>
          <w:color w:val="000000"/>
          <w:sz w:val="28"/>
          <w:szCs w:val="28"/>
        </w:rPr>
        <w:t>сопротивлением</w:t>
      </w:r>
      <w:r w:rsidRPr="00FD09D6">
        <w:rPr>
          <w:color w:val="000000"/>
          <w:sz w:val="28"/>
          <w:szCs w:val="28"/>
        </w:rPr>
        <w:t xml:space="preserve"> нельзя пренебречь, если внутреннее магнитное сопротивление само ничтожно мало (широкий, короткий соленоид), и это сказывается тем, что форм</w:t>
      </w:r>
      <w:r w:rsidR="00B51030" w:rsidRPr="00FD09D6">
        <w:rPr>
          <w:color w:val="000000"/>
          <w:sz w:val="28"/>
          <w:szCs w:val="28"/>
        </w:rPr>
        <w:t>ула</w:t>
      </w:r>
      <w:r w:rsidRPr="00FD09D6">
        <w:rPr>
          <w:color w:val="000000"/>
          <w:sz w:val="28"/>
          <w:szCs w:val="28"/>
        </w:rPr>
        <w:t xml:space="preserve"> (</w:t>
      </w:r>
      <w:r w:rsidR="00273306" w:rsidRPr="00FD09D6">
        <w:rPr>
          <w:color w:val="000000"/>
          <w:sz w:val="28"/>
          <w:szCs w:val="28"/>
        </w:rPr>
        <w:t>2.</w:t>
      </w:r>
      <w:r w:rsidR="00572658" w:rsidRPr="00FD09D6">
        <w:rPr>
          <w:color w:val="000000"/>
          <w:sz w:val="28"/>
          <w:szCs w:val="28"/>
        </w:rPr>
        <w:t>4</w:t>
      </w:r>
      <w:r w:rsidRPr="00FD09D6">
        <w:rPr>
          <w:color w:val="000000"/>
          <w:sz w:val="28"/>
          <w:szCs w:val="28"/>
        </w:rPr>
        <w:t>), как уже было упомянуто, к этому случаю не может быть применена; абсолютно точна она лишь для случая, когда и внутреннее сопротивление бесконечно велико по сравнению с внешним.</w:t>
      </w:r>
    </w:p>
    <w:p w:rsidR="00B51030" w:rsidRPr="00FD09D6" w:rsidRDefault="008E5031" w:rsidP="00FD09D6">
      <w:pPr>
        <w:spacing w:line="360" w:lineRule="auto"/>
        <w:ind w:firstLine="709"/>
        <w:jc w:val="both"/>
        <w:rPr>
          <w:color w:val="000000"/>
          <w:sz w:val="28"/>
          <w:szCs w:val="28"/>
        </w:rPr>
      </w:pPr>
      <w:r w:rsidRPr="00FD09D6">
        <w:rPr>
          <w:color w:val="000000"/>
          <w:sz w:val="28"/>
          <w:szCs w:val="28"/>
        </w:rPr>
        <w:t>Возмо</w:t>
      </w:r>
      <w:r w:rsidR="00B51030" w:rsidRPr="00FD09D6">
        <w:rPr>
          <w:color w:val="000000"/>
          <w:sz w:val="28"/>
          <w:szCs w:val="28"/>
        </w:rPr>
        <w:t>жен и другой случай, когда формула</w:t>
      </w:r>
      <w:r w:rsidRPr="00FD09D6">
        <w:rPr>
          <w:color w:val="000000"/>
          <w:sz w:val="28"/>
          <w:szCs w:val="28"/>
        </w:rPr>
        <w:t xml:space="preserve"> (</w:t>
      </w:r>
      <w:r w:rsidR="00273306" w:rsidRPr="00FD09D6">
        <w:rPr>
          <w:color w:val="000000"/>
          <w:sz w:val="28"/>
          <w:szCs w:val="28"/>
        </w:rPr>
        <w:t>2.</w:t>
      </w:r>
      <w:r w:rsidR="00572658" w:rsidRPr="00FD09D6">
        <w:rPr>
          <w:color w:val="000000"/>
          <w:sz w:val="28"/>
          <w:szCs w:val="28"/>
        </w:rPr>
        <w:t>5</w:t>
      </w:r>
      <w:r w:rsidRPr="00FD09D6">
        <w:rPr>
          <w:color w:val="000000"/>
          <w:sz w:val="28"/>
          <w:szCs w:val="28"/>
        </w:rPr>
        <w:t>) будет совершенно точна: возьмем длинный тонкий соленоид и согнем его по кругу так, чтобы одна выходная плоскость его наложилась на другую; мы получим тогда расположенную по кольцу соленоидальную обмотку, внутри которой будут протекать все возникающие линии сил, не выходя наружу; в этом случае внешнего</w:t>
      </w:r>
      <w:r w:rsidR="00B51030" w:rsidRPr="00FD09D6">
        <w:rPr>
          <w:color w:val="000000"/>
          <w:sz w:val="28"/>
          <w:szCs w:val="28"/>
        </w:rPr>
        <w:t xml:space="preserve"> сопротивления вовсе нет и формула</w:t>
      </w:r>
      <w:r w:rsidRPr="00FD09D6">
        <w:rPr>
          <w:color w:val="000000"/>
          <w:sz w:val="28"/>
          <w:szCs w:val="28"/>
        </w:rPr>
        <w:t xml:space="preserve"> (</w:t>
      </w:r>
      <w:r w:rsidR="00273306" w:rsidRPr="00FD09D6">
        <w:rPr>
          <w:color w:val="000000"/>
          <w:sz w:val="28"/>
          <w:szCs w:val="28"/>
        </w:rPr>
        <w:t>2.</w:t>
      </w:r>
      <w:r w:rsidR="00572658" w:rsidRPr="00FD09D6">
        <w:rPr>
          <w:color w:val="000000"/>
          <w:sz w:val="28"/>
          <w:szCs w:val="28"/>
        </w:rPr>
        <w:t>5</w:t>
      </w:r>
      <w:r w:rsidRPr="00FD09D6">
        <w:rPr>
          <w:color w:val="000000"/>
          <w:sz w:val="28"/>
          <w:szCs w:val="28"/>
        </w:rPr>
        <w:t>) вполне применима.</w:t>
      </w:r>
    </w:p>
    <w:p w:rsidR="00572658" w:rsidRPr="00FD09D6" w:rsidRDefault="008E5031" w:rsidP="00FD09D6">
      <w:pPr>
        <w:spacing w:line="360" w:lineRule="auto"/>
        <w:ind w:firstLine="709"/>
        <w:jc w:val="both"/>
        <w:rPr>
          <w:color w:val="000000"/>
          <w:sz w:val="28"/>
          <w:szCs w:val="28"/>
        </w:rPr>
      </w:pPr>
      <w:r w:rsidRPr="00FD09D6">
        <w:rPr>
          <w:color w:val="000000"/>
          <w:sz w:val="28"/>
          <w:szCs w:val="28"/>
        </w:rPr>
        <w:t>Из принятой нами</w:t>
      </w:r>
      <w:r w:rsidR="00B51030" w:rsidRPr="00FD09D6">
        <w:rPr>
          <w:color w:val="000000"/>
          <w:sz w:val="28"/>
          <w:szCs w:val="28"/>
        </w:rPr>
        <w:t xml:space="preserve"> </w:t>
      </w:r>
      <w:r w:rsidRPr="00FD09D6">
        <w:rPr>
          <w:color w:val="000000"/>
          <w:sz w:val="28"/>
          <w:szCs w:val="28"/>
        </w:rPr>
        <w:t>аналогии выте</w:t>
      </w:r>
      <w:r w:rsidR="00572658" w:rsidRPr="00FD09D6">
        <w:rPr>
          <w:color w:val="000000"/>
          <w:sz w:val="28"/>
          <w:szCs w:val="28"/>
        </w:rPr>
        <w:t>кают затем следующие следствия:</w:t>
      </w:r>
    </w:p>
    <w:p w:rsidR="00572658" w:rsidRPr="00FD09D6" w:rsidRDefault="00572658" w:rsidP="00FD09D6">
      <w:pPr>
        <w:spacing w:line="360" w:lineRule="auto"/>
        <w:ind w:firstLine="709"/>
        <w:jc w:val="both"/>
        <w:rPr>
          <w:color w:val="000000"/>
          <w:sz w:val="28"/>
          <w:szCs w:val="28"/>
        </w:rPr>
      </w:pPr>
      <w:r w:rsidRPr="00FD09D6">
        <w:rPr>
          <w:color w:val="000000"/>
          <w:sz w:val="28"/>
          <w:szCs w:val="28"/>
        </w:rPr>
        <w:t>а) проводя аналогию между магнитным</w:t>
      </w:r>
      <w:r w:rsidR="008E5031" w:rsidRPr="00FD09D6">
        <w:rPr>
          <w:color w:val="000000"/>
          <w:sz w:val="28"/>
          <w:szCs w:val="28"/>
        </w:rPr>
        <w:t xml:space="preserve"> сопротивлением (L/S) столба воздуха и электр</w:t>
      </w:r>
      <w:r w:rsidRPr="00FD09D6">
        <w:rPr>
          <w:color w:val="000000"/>
          <w:sz w:val="28"/>
          <w:szCs w:val="28"/>
        </w:rPr>
        <w:t>ическим</w:t>
      </w:r>
      <w:r w:rsidR="008E5031" w:rsidRPr="00FD09D6">
        <w:rPr>
          <w:color w:val="000000"/>
          <w:sz w:val="28"/>
          <w:szCs w:val="28"/>
        </w:rPr>
        <w:t xml:space="preserve"> сопротивлением R проводника</w:t>
      </w:r>
    </w:p>
    <w:p w:rsidR="00FD09D6" w:rsidRDefault="00FD09D6" w:rsidP="00FD09D6">
      <w:pPr>
        <w:spacing w:line="360" w:lineRule="auto"/>
        <w:ind w:firstLine="709"/>
        <w:jc w:val="both"/>
        <w:rPr>
          <w:color w:val="000000"/>
          <w:sz w:val="28"/>
          <w:szCs w:val="28"/>
        </w:rPr>
      </w:pPr>
    </w:p>
    <w:p w:rsidR="00572658" w:rsidRPr="00FD09D6" w:rsidRDefault="00F43A85" w:rsidP="00FD09D6">
      <w:pPr>
        <w:spacing w:line="360" w:lineRule="auto"/>
        <w:ind w:firstLine="709"/>
        <w:jc w:val="both"/>
        <w:rPr>
          <w:color w:val="000000"/>
          <w:sz w:val="28"/>
          <w:szCs w:val="28"/>
        </w:rPr>
      </w:pPr>
      <w:r>
        <w:rPr>
          <w:color w:val="000000"/>
          <w:position w:val="-10"/>
          <w:sz w:val="28"/>
          <w:szCs w:val="28"/>
        </w:rPr>
        <w:pict>
          <v:shape id="_x0000_i1050" type="#_x0000_t75" style="width:90.75pt;height:18.75pt">
            <v:imagedata r:id="rId32" o:title=""/>
          </v:shape>
        </w:pict>
      </w:r>
      <w:r w:rsidR="00FD09D6">
        <w:rPr>
          <w:color w:val="000000"/>
          <w:sz w:val="28"/>
          <w:szCs w:val="28"/>
        </w:rPr>
        <w:t xml:space="preserve"> </w:t>
      </w:r>
      <w:r w:rsidR="00572658" w:rsidRPr="00FD09D6">
        <w:rPr>
          <w:color w:val="000000"/>
          <w:sz w:val="28"/>
          <w:szCs w:val="28"/>
        </w:rPr>
        <w:t>(</w:t>
      </w:r>
      <w:r w:rsidR="00273306" w:rsidRPr="00FD09D6">
        <w:rPr>
          <w:color w:val="000000"/>
          <w:sz w:val="28"/>
          <w:szCs w:val="28"/>
        </w:rPr>
        <w:t>2.</w:t>
      </w:r>
      <w:r w:rsidR="00572658" w:rsidRPr="00FD09D6">
        <w:rPr>
          <w:color w:val="000000"/>
          <w:sz w:val="28"/>
          <w:szCs w:val="28"/>
        </w:rPr>
        <w:t>6)</w:t>
      </w:r>
    </w:p>
    <w:p w:rsidR="0023332D" w:rsidRDefault="0023332D" w:rsidP="00FD09D6">
      <w:pPr>
        <w:spacing w:line="360" w:lineRule="auto"/>
        <w:ind w:firstLine="709"/>
        <w:jc w:val="both"/>
        <w:rPr>
          <w:color w:val="000000"/>
          <w:sz w:val="28"/>
          <w:szCs w:val="28"/>
        </w:rPr>
      </w:pPr>
    </w:p>
    <w:p w:rsidR="00572658" w:rsidRPr="00FD09D6" w:rsidRDefault="008E5031" w:rsidP="00FD09D6">
      <w:pPr>
        <w:spacing w:line="360" w:lineRule="auto"/>
        <w:ind w:firstLine="709"/>
        <w:jc w:val="both"/>
        <w:rPr>
          <w:color w:val="000000"/>
          <w:sz w:val="28"/>
          <w:szCs w:val="28"/>
        </w:rPr>
      </w:pPr>
      <w:r w:rsidRPr="00FD09D6">
        <w:rPr>
          <w:color w:val="000000"/>
          <w:sz w:val="28"/>
          <w:szCs w:val="28"/>
        </w:rPr>
        <w:t xml:space="preserve">где k </w:t>
      </w:r>
      <w:r w:rsidR="00FD09D6">
        <w:rPr>
          <w:color w:val="000000"/>
          <w:sz w:val="28"/>
          <w:szCs w:val="28"/>
        </w:rPr>
        <w:t>–</w:t>
      </w:r>
      <w:r w:rsidR="00FD09D6" w:rsidRPr="00FD09D6">
        <w:rPr>
          <w:color w:val="000000"/>
          <w:sz w:val="28"/>
          <w:szCs w:val="28"/>
        </w:rPr>
        <w:t xml:space="preserve"> </w:t>
      </w:r>
      <w:r w:rsidRPr="00FD09D6">
        <w:rPr>
          <w:color w:val="000000"/>
          <w:sz w:val="28"/>
          <w:szCs w:val="28"/>
        </w:rPr>
        <w:t>удельная п</w:t>
      </w:r>
      <w:r w:rsidR="00572658" w:rsidRPr="00FD09D6">
        <w:rPr>
          <w:color w:val="000000"/>
          <w:sz w:val="28"/>
          <w:szCs w:val="28"/>
        </w:rPr>
        <w:t>роводимость вещества проводника,</w:t>
      </w:r>
    </w:p>
    <w:p w:rsidR="00B51030" w:rsidRPr="00FD09D6" w:rsidRDefault="0023332D" w:rsidP="00FD09D6">
      <w:pPr>
        <w:spacing w:line="360" w:lineRule="auto"/>
        <w:ind w:firstLine="709"/>
        <w:jc w:val="both"/>
        <w:rPr>
          <w:color w:val="000000"/>
          <w:sz w:val="28"/>
          <w:szCs w:val="28"/>
        </w:rPr>
      </w:pPr>
      <w:r w:rsidRPr="00FD09D6">
        <w:rPr>
          <w:color w:val="000000"/>
          <w:sz w:val="28"/>
          <w:szCs w:val="28"/>
        </w:rPr>
        <w:t xml:space="preserve">Мы </w:t>
      </w:r>
      <w:r w:rsidR="008E5031" w:rsidRPr="00FD09D6">
        <w:rPr>
          <w:color w:val="000000"/>
          <w:sz w:val="28"/>
          <w:szCs w:val="28"/>
        </w:rPr>
        <w:t>полагаем удельную магнитную проводимость воздуха равной единице. Магнитную удельную проводимость принято называть проницаемостью; проницаемость воздуха равна единице.</w:t>
      </w:r>
    </w:p>
    <w:p w:rsidR="008E5031" w:rsidRPr="00FD09D6" w:rsidRDefault="00572658" w:rsidP="00FD09D6">
      <w:pPr>
        <w:spacing w:line="360" w:lineRule="auto"/>
        <w:ind w:firstLine="709"/>
        <w:jc w:val="both"/>
        <w:rPr>
          <w:color w:val="000000"/>
          <w:sz w:val="28"/>
          <w:szCs w:val="28"/>
        </w:rPr>
      </w:pPr>
      <w:r w:rsidRPr="00FD09D6">
        <w:rPr>
          <w:color w:val="000000"/>
          <w:sz w:val="28"/>
          <w:szCs w:val="28"/>
        </w:rPr>
        <w:t xml:space="preserve">б) </w:t>
      </w:r>
      <w:r w:rsidR="008E5031" w:rsidRPr="00FD09D6">
        <w:rPr>
          <w:color w:val="000000"/>
          <w:sz w:val="28"/>
          <w:szCs w:val="28"/>
        </w:rPr>
        <w:t>Для того, чтобы заставить пройти магнитный поток Ф путь сечением S кв. см и длиной в L см, необходимо число ампер-оборотов</w:t>
      </w:r>
    </w:p>
    <w:p w:rsidR="008E5031" w:rsidRPr="00FD09D6" w:rsidRDefault="008E5031"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position w:val="-28"/>
          <w:sz w:val="28"/>
          <w:szCs w:val="28"/>
        </w:rPr>
        <w:pict>
          <v:shape id="_x0000_i1051" type="#_x0000_t75" style="width:130.5pt;height:38.25pt">
            <v:imagedata r:id="rId33" o:title=""/>
          </v:shape>
        </w:pict>
      </w:r>
      <w:r w:rsidR="00FD09D6">
        <w:rPr>
          <w:color w:val="000000"/>
          <w:sz w:val="28"/>
          <w:szCs w:val="28"/>
        </w:rPr>
        <w:t xml:space="preserve"> </w:t>
      </w:r>
      <w:r w:rsidR="00572658" w:rsidRPr="00FD09D6">
        <w:rPr>
          <w:color w:val="000000"/>
          <w:sz w:val="28"/>
          <w:szCs w:val="28"/>
        </w:rPr>
        <w:t>(</w:t>
      </w:r>
      <w:r w:rsidR="00273306" w:rsidRPr="00FD09D6">
        <w:rPr>
          <w:color w:val="000000"/>
          <w:sz w:val="28"/>
          <w:szCs w:val="28"/>
        </w:rPr>
        <w:t>2.</w:t>
      </w:r>
      <w:r w:rsidR="00572658" w:rsidRPr="00FD09D6">
        <w:rPr>
          <w:color w:val="000000"/>
          <w:sz w:val="28"/>
          <w:szCs w:val="28"/>
        </w:rPr>
        <w:t>7)</w:t>
      </w:r>
    </w:p>
    <w:p w:rsidR="008E5031" w:rsidRPr="00FD09D6" w:rsidRDefault="008E5031" w:rsidP="00FD09D6">
      <w:pPr>
        <w:spacing w:line="360" w:lineRule="auto"/>
        <w:ind w:firstLine="709"/>
        <w:jc w:val="both"/>
        <w:rPr>
          <w:color w:val="000000"/>
          <w:sz w:val="28"/>
          <w:szCs w:val="28"/>
        </w:rPr>
      </w:pPr>
    </w:p>
    <w:p w:rsidR="00572658" w:rsidRPr="00FD09D6" w:rsidRDefault="00572658" w:rsidP="00FD09D6">
      <w:pPr>
        <w:spacing w:line="360" w:lineRule="auto"/>
        <w:ind w:firstLine="709"/>
        <w:jc w:val="both"/>
        <w:rPr>
          <w:color w:val="000000"/>
          <w:sz w:val="28"/>
          <w:szCs w:val="28"/>
        </w:rPr>
      </w:pPr>
      <w:r w:rsidRPr="00FD09D6">
        <w:rPr>
          <w:color w:val="000000"/>
          <w:sz w:val="28"/>
          <w:szCs w:val="28"/>
        </w:rPr>
        <w:t>Т</w:t>
      </w:r>
      <w:r w:rsidR="008E5031" w:rsidRPr="00FD09D6">
        <w:rPr>
          <w:color w:val="000000"/>
          <w:sz w:val="28"/>
          <w:szCs w:val="28"/>
        </w:rPr>
        <w:t>. е. на каждый с</w:t>
      </w:r>
      <w:r w:rsidRPr="00FD09D6">
        <w:rPr>
          <w:color w:val="000000"/>
          <w:sz w:val="28"/>
          <w:szCs w:val="28"/>
        </w:rPr>
        <w:t>антиметр</w:t>
      </w:r>
      <w:r w:rsidR="008E5031" w:rsidRPr="00FD09D6">
        <w:rPr>
          <w:color w:val="000000"/>
          <w:sz w:val="28"/>
          <w:szCs w:val="28"/>
        </w:rPr>
        <w:t xml:space="preserve"> пути необходимо число ампер-оборо</w:t>
      </w:r>
      <w:r w:rsidRPr="00FD09D6">
        <w:rPr>
          <w:color w:val="000000"/>
          <w:sz w:val="28"/>
          <w:szCs w:val="28"/>
        </w:rPr>
        <w:t>тов</w:t>
      </w:r>
    </w:p>
    <w:p w:rsidR="00FD09D6" w:rsidRDefault="00FD09D6" w:rsidP="00FD09D6">
      <w:pPr>
        <w:spacing w:line="360" w:lineRule="auto"/>
        <w:ind w:firstLine="709"/>
        <w:jc w:val="both"/>
        <w:rPr>
          <w:color w:val="000000"/>
          <w:sz w:val="28"/>
          <w:szCs w:val="28"/>
        </w:rPr>
      </w:pPr>
    </w:p>
    <w:p w:rsidR="00456906" w:rsidRPr="00FD09D6" w:rsidRDefault="00F43A85" w:rsidP="00FD09D6">
      <w:pPr>
        <w:spacing w:line="360" w:lineRule="auto"/>
        <w:ind w:firstLine="709"/>
        <w:jc w:val="both"/>
        <w:rPr>
          <w:color w:val="000000"/>
          <w:sz w:val="28"/>
          <w:szCs w:val="28"/>
        </w:rPr>
      </w:pPr>
      <w:r>
        <w:rPr>
          <w:color w:val="000000"/>
          <w:position w:val="-10"/>
          <w:sz w:val="28"/>
        </w:rPr>
        <w:pict>
          <v:shape id="_x0000_i1052" type="#_x0000_t75" style="width:81pt;height:18.75pt">
            <v:imagedata r:id="rId34" o:title=""/>
          </v:shape>
        </w:pict>
      </w:r>
      <w:r w:rsidR="00FD09D6">
        <w:rPr>
          <w:color w:val="000000"/>
          <w:sz w:val="28"/>
        </w:rPr>
        <w:t xml:space="preserve"> </w:t>
      </w:r>
      <w:r w:rsidR="00456906" w:rsidRPr="00FD09D6">
        <w:rPr>
          <w:color w:val="000000"/>
          <w:sz w:val="28"/>
          <w:szCs w:val="28"/>
        </w:rPr>
        <w:t>(</w:t>
      </w:r>
      <w:r w:rsidR="00273306" w:rsidRPr="00FD09D6">
        <w:rPr>
          <w:color w:val="000000"/>
          <w:sz w:val="28"/>
          <w:szCs w:val="28"/>
        </w:rPr>
        <w:t>2.</w:t>
      </w:r>
      <w:r w:rsidR="00456906" w:rsidRPr="00FD09D6">
        <w:rPr>
          <w:color w:val="000000"/>
          <w:sz w:val="28"/>
          <w:szCs w:val="28"/>
        </w:rPr>
        <w:t>8)</w:t>
      </w:r>
    </w:p>
    <w:p w:rsidR="005C3F29" w:rsidRPr="00FD09D6" w:rsidRDefault="005C3F29" w:rsidP="00FD09D6">
      <w:pPr>
        <w:spacing w:line="360" w:lineRule="auto"/>
        <w:ind w:firstLine="709"/>
        <w:jc w:val="both"/>
        <w:rPr>
          <w:color w:val="000000"/>
          <w:sz w:val="28"/>
          <w:szCs w:val="28"/>
        </w:rPr>
      </w:pPr>
    </w:p>
    <w:p w:rsidR="00D86D95" w:rsidRPr="00FD09D6" w:rsidRDefault="008E5031" w:rsidP="00FD09D6">
      <w:pPr>
        <w:spacing w:line="360" w:lineRule="auto"/>
        <w:ind w:firstLine="709"/>
        <w:jc w:val="both"/>
        <w:rPr>
          <w:color w:val="000000"/>
          <w:sz w:val="28"/>
          <w:szCs w:val="28"/>
        </w:rPr>
      </w:pPr>
      <w:r w:rsidRPr="00FD09D6">
        <w:rPr>
          <w:color w:val="000000"/>
          <w:sz w:val="28"/>
          <w:szCs w:val="28"/>
        </w:rPr>
        <w:t>Аналогично с этим необходима определенная разность потенциалов на каждый с</w:t>
      </w:r>
      <w:r w:rsidR="00456906" w:rsidRPr="00FD09D6">
        <w:rPr>
          <w:color w:val="000000"/>
          <w:sz w:val="28"/>
          <w:szCs w:val="28"/>
        </w:rPr>
        <w:t>антиметр</w:t>
      </w:r>
      <w:r w:rsidRPr="00FD09D6">
        <w:rPr>
          <w:color w:val="000000"/>
          <w:sz w:val="28"/>
          <w:szCs w:val="28"/>
        </w:rPr>
        <w:t xml:space="preserve"> длины проводника, чтобы возбудить в нем электрический ток определенной плотности (определенной силы на каждый кв</w:t>
      </w:r>
      <w:r w:rsidR="00456906" w:rsidRPr="00FD09D6">
        <w:rPr>
          <w:color w:val="000000"/>
          <w:sz w:val="28"/>
          <w:szCs w:val="28"/>
        </w:rPr>
        <w:t>адратный</w:t>
      </w:r>
      <w:r w:rsidRPr="00FD09D6">
        <w:rPr>
          <w:color w:val="000000"/>
          <w:sz w:val="28"/>
          <w:szCs w:val="28"/>
        </w:rPr>
        <w:t xml:space="preserve"> с</w:t>
      </w:r>
      <w:r w:rsidR="00456906" w:rsidRPr="00FD09D6">
        <w:rPr>
          <w:color w:val="000000"/>
          <w:sz w:val="28"/>
          <w:szCs w:val="28"/>
        </w:rPr>
        <w:t>антиметр</w:t>
      </w:r>
      <w:r w:rsidRPr="00FD09D6">
        <w:rPr>
          <w:color w:val="000000"/>
          <w:sz w:val="28"/>
          <w:szCs w:val="28"/>
        </w:rPr>
        <w:t xml:space="preserve"> сечения).</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Если мы заменим всю воздушную магнитную цепь соленоида веществом</w:t>
      </w:r>
      <w:r w:rsidR="00B51030" w:rsidRPr="00FD09D6">
        <w:rPr>
          <w:color w:val="000000"/>
          <w:sz w:val="28"/>
          <w:szCs w:val="28"/>
        </w:rPr>
        <w:t>, у которого проницаемость</w:t>
      </w:r>
      <w:r w:rsidR="00FD09D6">
        <w:rPr>
          <w:color w:val="000000"/>
          <w:sz w:val="28"/>
          <w:szCs w:val="28"/>
        </w:rPr>
        <w:t xml:space="preserve"> </w:t>
      </w:r>
      <w:r w:rsidRPr="00FD09D6">
        <w:rPr>
          <w:color w:val="000000"/>
          <w:sz w:val="28"/>
          <w:szCs w:val="28"/>
        </w:rPr>
        <w:t>μ больше, чем у воздуха, напр</w:t>
      </w:r>
      <w:r w:rsidR="00456906" w:rsidRPr="00FD09D6">
        <w:rPr>
          <w:color w:val="000000"/>
          <w:sz w:val="28"/>
          <w:szCs w:val="28"/>
        </w:rPr>
        <w:t>имер</w:t>
      </w:r>
      <w:r w:rsidRPr="00FD09D6">
        <w:rPr>
          <w:color w:val="000000"/>
          <w:sz w:val="28"/>
          <w:szCs w:val="28"/>
        </w:rPr>
        <w:t>, железом, то магнитное сопротивление уменьшится в μ раз, а поток Ф увеличится в μ раз. Для этого случая формула (</w:t>
      </w:r>
      <w:r w:rsidR="00273306" w:rsidRPr="00FD09D6">
        <w:rPr>
          <w:color w:val="000000"/>
          <w:sz w:val="28"/>
          <w:szCs w:val="28"/>
        </w:rPr>
        <w:t>2.</w:t>
      </w:r>
      <w:r w:rsidR="00456906" w:rsidRPr="00FD09D6">
        <w:rPr>
          <w:color w:val="000000"/>
          <w:sz w:val="28"/>
          <w:szCs w:val="28"/>
        </w:rPr>
        <w:t>5</w:t>
      </w:r>
      <w:r w:rsidRPr="00FD09D6">
        <w:rPr>
          <w:color w:val="000000"/>
          <w:sz w:val="28"/>
          <w:szCs w:val="28"/>
        </w:rPr>
        <w:t>) примет вид</w:t>
      </w:r>
    </w:p>
    <w:p w:rsidR="008E5031" w:rsidRPr="00FD09D6" w:rsidRDefault="008E5031" w:rsidP="00FD09D6">
      <w:pPr>
        <w:spacing w:line="360" w:lineRule="auto"/>
        <w:ind w:firstLine="709"/>
        <w:jc w:val="both"/>
        <w:rPr>
          <w:color w:val="000000"/>
          <w:sz w:val="28"/>
          <w:szCs w:val="28"/>
        </w:rPr>
      </w:pPr>
    </w:p>
    <w:p w:rsidR="008E5031" w:rsidRPr="00FD09D6" w:rsidRDefault="00F43A85" w:rsidP="00FD09D6">
      <w:pPr>
        <w:spacing w:line="360" w:lineRule="auto"/>
        <w:ind w:firstLine="709"/>
        <w:jc w:val="both"/>
        <w:rPr>
          <w:color w:val="000000"/>
          <w:sz w:val="28"/>
          <w:szCs w:val="28"/>
        </w:rPr>
      </w:pPr>
      <w:r>
        <w:rPr>
          <w:color w:val="000000"/>
          <w:position w:val="-28"/>
          <w:sz w:val="28"/>
        </w:rPr>
        <w:pict>
          <v:shape id="_x0000_i1053" type="#_x0000_t75" style="width:86.25pt;height:36.75pt">
            <v:imagedata r:id="rId35" o:title=""/>
          </v:shape>
        </w:pict>
      </w:r>
      <w:r w:rsidR="00FD09D6">
        <w:rPr>
          <w:color w:val="000000"/>
          <w:sz w:val="28"/>
        </w:rPr>
        <w:t xml:space="preserve"> </w:t>
      </w:r>
      <w:r w:rsidR="00456906" w:rsidRPr="00FD09D6">
        <w:rPr>
          <w:color w:val="000000"/>
          <w:sz w:val="28"/>
          <w:szCs w:val="28"/>
        </w:rPr>
        <w:t>(</w:t>
      </w:r>
      <w:r w:rsidR="00273306" w:rsidRPr="00FD09D6">
        <w:rPr>
          <w:color w:val="000000"/>
          <w:sz w:val="28"/>
          <w:szCs w:val="28"/>
        </w:rPr>
        <w:t>2.</w:t>
      </w:r>
      <w:r w:rsidR="00456906" w:rsidRPr="00FD09D6">
        <w:rPr>
          <w:color w:val="000000"/>
          <w:sz w:val="28"/>
          <w:szCs w:val="28"/>
        </w:rPr>
        <w:t>9)</w:t>
      </w:r>
    </w:p>
    <w:p w:rsidR="008E5031" w:rsidRPr="00FD09D6" w:rsidRDefault="008E5031" w:rsidP="00FD09D6">
      <w:pPr>
        <w:spacing w:line="360" w:lineRule="auto"/>
        <w:ind w:firstLine="709"/>
        <w:jc w:val="both"/>
        <w:rPr>
          <w:color w:val="000000"/>
          <w:sz w:val="28"/>
          <w:szCs w:val="28"/>
        </w:rPr>
      </w:pPr>
    </w:p>
    <w:p w:rsidR="00FD09D6" w:rsidRDefault="008E5031" w:rsidP="00FD09D6">
      <w:pPr>
        <w:spacing w:line="360" w:lineRule="auto"/>
        <w:ind w:firstLine="709"/>
        <w:jc w:val="both"/>
        <w:rPr>
          <w:color w:val="000000"/>
          <w:sz w:val="28"/>
          <w:szCs w:val="28"/>
        </w:rPr>
      </w:pPr>
      <w:r w:rsidRPr="00FD09D6">
        <w:rPr>
          <w:color w:val="000000"/>
          <w:sz w:val="28"/>
          <w:szCs w:val="28"/>
        </w:rPr>
        <w:t>Число линий сил, пронизывающих 1 кв</w:t>
      </w:r>
      <w:r w:rsidR="00456906" w:rsidRPr="00FD09D6">
        <w:rPr>
          <w:color w:val="000000"/>
          <w:sz w:val="28"/>
          <w:szCs w:val="28"/>
        </w:rPr>
        <w:t>адратный</w:t>
      </w:r>
      <w:r w:rsidRPr="00FD09D6">
        <w:rPr>
          <w:color w:val="000000"/>
          <w:sz w:val="28"/>
          <w:szCs w:val="28"/>
        </w:rPr>
        <w:t xml:space="preserve"> с</w:t>
      </w:r>
      <w:r w:rsidR="00456906" w:rsidRPr="00FD09D6">
        <w:rPr>
          <w:color w:val="000000"/>
          <w:sz w:val="28"/>
          <w:szCs w:val="28"/>
        </w:rPr>
        <w:t>антиметр</w:t>
      </w:r>
      <w:r w:rsidRPr="00FD09D6">
        <w:rPr>
          <w:color w:val="000000"/>
          <w:sz w:val="28"/>
          <w:szCs w:val="28"/>
        </w:rPr>
        <w:t xml:space="preserve"> плоскости, перпендикулярной к линиям сил, тоже у</w:t>
      </w:r>
      <w:r w:rsidR="00B51030" w:rsidRPr="00FD09D6">
        <w:rPr>
          <w:color w:val="000000"/>
          <w:sz w:val="28"/>
          <w:szCs w:val="28"/>
        </w:rPr>
        <w:t>величится в μ раз и будет, направлена</w:t>
      </w:r>
      <w:r w:rsidR="00456906" w:rsidRPr="00FD09D6">
        <w:rPr>
          <w:color w:val="000000"/>
          <w:sz w:val="28"/>
          <w:szCs w:val="28"/>
        </w:rPr>
        <w:t>, внутрь соленоида не H, а</w:t>
      </w:r>
    </w:p>
    <w:p w:rsidR="00456906" w:rsidRPr="00FD09D6" w:rsidRDefault="00456906" w:rsidP="00FD09D6">
      <w:pPr>
        <w:spacing w:line="360" w:lineRule="auto"/>
        <w:ind w:firstLine="709"/>
        <w:jc w:val="both"/>
        <w:rPr>
          <w:color w:val="000000"/>
          <w:sz w:val="28"/>
          <w:szCs w:val="28"/>
        </w:rPr>
      </w:pPr>
    </w:p>
    <w:p w:rsidR="00B51030" w:rsidRPr="00FD09D6" w:rsidRDefault="00F43A85" w:rsidP="00FD09D6">
      <w:pPr>
        <w:spacing w:line="360" w:lineRule="auto"/>
        <w:ind w:firstLine="709"/>
        <w:jc w:val="both"/>
        <w:rPr>
          <w:color w:val="000000"/>
          <w:sz w:val="28"/>
          <w:szCs w:val="28"/>
        </w:rPr>
      </w:pPr>
      <w:r>
        <w:rPr>
          <w:color w:val="000000"/>
          <w:position w:val="-10"/>
          <w:sz w:val="28"/>
        </w:rPr>
        <w:pict>
          <v:shape id="_x0000_i1054" type="#_x0000_t75" style="width:54.75pt;height:18pt">
            <v:imagedata r:id="rId36" o:title=""/>
          </v:shape>
        </w:pict>
      </w:r>
      <w:r w:rsidR="00FD09D6">
        <w:rPr>
          <w:color w:val="000000"/>
          <w:sz w:val="28"/>
        </w:rPr>
        <w:t xml:space="preserve"> </w:t>
      </w:r>
      <w:r w:rsidR="00456906" w:rsidRPr="00FD09D6">
        <w:rPr>
          <w:color w:val="000000"/>
          <w:sz w:val="28"/>
          <w:szCs w:val="28"/>
        </w:rPr>
        <w:t>(</w:t>
      </w:r>
      <w:r w:rsidR="00273306" w:rsidRPr="00FD09D6">
        <w:rPr>
          <w:color w:val="000000"/>
          <w:sz w:val="28"/>
          <w:szCs w:val="28"/>
        </w:rPr>
        <w:t>2.</w:t>
      </w:r>
      <w:r w:rsidR="00456906" w:rsidRPr="00FD09D6">
        <w:rPr>
          <w:color w:val="000000"/>
          <w:sz w:val="28"/>
          <w:szCs w:val="28"/>
        </w:rPr>
        <w:t>10)</w:t>
      </w:r>
    </w:p>
    <w:p w:rsidR="005C3F29" w:rsidRPr="00FD09D6" w:rsidRDefault="005C3F29" w:rsidP="00FD09D6">
      <w:pPr>
        <w:spacing w:line="360" w:lineRule="auto"/>
        <w:ind w:firstLine="709"/>
        <w:jc w:val="both"/>
        <w:rPr>
          <w:color w:val="000000"/>
          <w:sz w:val="28"/>
          <w:szCs w:val="28"/>
        </w:rPr>
      </w:pPr>
    </w:p>
    <w:p w:rsidR="00B51030" w:rsidRPr="00FD09D6" w:rsidRDefault="008E5031" w:rsidP="00FD09D6">
      <w:pPr>
        <w:spacing w:line="360" w:lineRule="auto"/>
        <w:ind w:firstLine="709"/>
        <w:jc w:val="both"/>
        <w:rPr>
          <w:color w:val="000000"/>
          <w:sz w:val="28"/>
          <w:szCs w:val="28"/>
        </w:rPr>
      </w:pPr>
      <w:r w:rsidRPr="00FD09D6">
        <w:rPr>
          <w:color w:val="000000"/>
          <w:sz w:val="28"/>
          <w:szCs w:val="28"/>
        </w:rPr>
        <w:t>величину B н</w:t>
      </w:r>
      <w:r w:rsidR="00B51030" w:rsidRPr="00FD09D6">
        <w:rPr>
          <w:color w:val="000000"/>
          <w:sz w:val="28"/>
          <w:szCs w:val="28"/>
        </w:rPr>
        <w:t>азывают магнитной индукций</w:t>
      </w:r>
      <w:r w:rsidRPr="00FD09D6">
        <w:rPr>
          <w:color w:val="000000"/>
          <w:sz w:val="28"/>
          <w:szCs w:val="28"/>
        </w:rPr>
        <w:t>. Если мы заполним железом только внутреннюю полость соленоида, то ввиду значительной проницаемости железа (доходит до μ = 3000) внутреннее магнитное сопротивление настолько уменьшится, что внешним воздушным сопротивлением нельзя будет пренебречь сравнительно с внутренним, и форм</w:t>
      </w:r>
      <w:r w:rsidR="00B51030" w:rsidRPr="00FD09D6">
        <w:rPr>
          <w:color w:val="000000"/>
          <w:sz w:val="28"/>
          <w:szCs w:val="28"/>
        </w:rPr>
        <w:t>ула</w:t>
      </w:r>
      <w:r w:rsidRPr="00FD09D6">
        <w:rPr>
          <w:color w:val="000000"/>
          <w:sz w:val="28"/>
          <w:szCs w:val="28"/>
        </w:rPr>
        <w:t xml:space="preserve"> (</w:t>
      </w:r>
      <w:r w:rsidR="00273306" w:rsidRPr="00FD09D6">
        <w:rPr>
          <w:color w:val="000000"/>
          <w:sz w:val="28"/>
          <w:szCs w:val="28"/>
        </w:rPr>
        <w:t>2.</w:t>
      </w:r>
      <w:r w:rsidR="00456906" w:rsidRPr="00FD09D6">
        <w:rPr>
          <w:color w:val="000000"/>
          <w:sz w:val="28"/>
          <w:szCs w:val="28"/>
        </w:rPr>
        <w:t>9</w:t>
      </w:r>
      <w:r w:rsidRPr="00FD09D6">
        <w:rPr>
          <w:color w:val="000000"/>
          <w:sz w:val="28"/>
          <w:szCs w:val="28"/>
        </w:rPr>
        <w:t>) сделается неприменимой.</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Она останется применимой:</w:t>
      </w:r>
    </w:p>
    <w:p w:rsidR="00AE3700" w:rsidRPr="00FD09D6" w:rsidRDefault="00456906" w:rsidP="00FD09D6">
      <w:pPr>
        <w:spacing w:line="360" w:lineRule="auto"/>
        <w:ind w:firstLine="709"/>
        <w:jc w:val="both"/>
        <w:rPr>
          <w:color w:val="000000"/>
          <w:sz w:val="28"/>
          <w:szCs w:val="28"/>
        </w:rPr>
      </w:pPr>
      <w:r w:rsidRPr="00FD09D6">
        <w:rPr>
          <w:color w:val="000000"/>
          <w:sz w:val="28"/>
          <w:szCs w:val="28"/>
        </w:rPr>
        <w:t xml:space="preserve">а) </w:t>
      </w:r>
      <w:r w:rsidR="008E5031" w:rsidRPr="00FD09D6">
        <w:rPr>
          <w:color w:val="000000"/>
          <w:sz w:val="28"/>
          <w:szCs w:val="28"/>
        </w:rPr>
        <w:t>если, несмотря на введение железа, внутреннее сопротивление очень велико (солен</w:t>
      </w:r>
      <w:r w:rsidR="00AE3700" w:rsidRPr="00FD09D6">
        <w:rPr>
          <w:color w:val="000000"/>
          <w:sz w:val="28"/>
          <w:szCs w:val="28"/>
        </w:rPr>
        <w:t>оид очень длинный и тонкий)</w:t>
      </w:r>
    </w:p>
    <w:p w:rsidR="00AE3700" w:rsidRPr="00FD09D6" w:rsidRDefault="00456906" w:rsidP="00FD09D6">
      <w:pPr>
        <w:spacing w:line="360" w:lineRule="auto"/>
        <w:ind w:firstLine="709"/>
        <w:jc w:val="both"/>
        <w:rPr>
          <w:color w:val="000000"/>
          <w:sz w:val="28"/>
          <w:szCs w:val="28"/>
        </w:rPr>
      </w:pPr>
      <w:r w:rsidRPr="00FD09D6">
        <w:rPr>
          <w:color w:val="000000"/>
          <w:sz w:val="28"/>
          <w:szCs w:val="28"/>
        </w:rPr>
        <w:t xml:space="preserve">б) </w:t>
      </w:r>
      <w:r w:rsidR="008E5031" w:rsidRPr="00FD09D6">
        <w:rPr>
          <w:color w:val="000000"/>
          <w:sz w:val="28"/>
          <w:szCs w:val="28"/>
        </w:rPr>
        <w:t>если соленоид представляет сплошную за</w:t>
      </w:r>
      <w:r w:rsidR="00AE3700" w:rsidRPr="00FD09D6">
        <w:rPr>
          <w:color w:val="000000"/>
          <w:sz w:val="28"/>
          <w:szCs w:val="28"/>
        </w:rPr>
        <w:t>мкнутую кольцевую обмотку</w:t>
      </w:r>
      <w:r w:rsidR="008E5031" w:rsidRPr="00FD09D6">
        <w:rPr>
          <w:color w:val="000000"/>
          <w:sz w:val="28"/>
          <w:szCs w:val="28"/>
        </w:rPr>
        <w:t>.</w:t>
      </w:r>
    </w:p>
    <w:p w:rsidR="008E5031" w:rsidRPr="00FD09D6" w:rsidRDefault="008E5031" w:rsidP="00FD09D6">
      <w:pPr>
        <w:spacing w:line="360" w:lineRule="auto"/>
        <w:ind w:firstLine="709"/>
        <w:jc w:val="both"/>
        <w:rPr>
          <w:color w:val="000000"/>
          <w:sz w:val="28"/>
          <w:szCs w:val="28"/>
        </w:rPr>
      </w:pPr>
      <w:r w:rsidRPr="00FD09D6">
        <w:rPr>
          <w:color w:val="000000"/>
          <w:sz w:val="28"/>
          <w:szCs w:val="28"/>
        </w:rPr>
        <w:t>Последний случай практически наиболее важный, и мы в дальнейшем только его и будем рассматривать. Опыт показывает, что формула (</w:t>
      </w:r>
      <w:r w:rsidR="00273306" w:rsidRPr="00FD09D6">
        <w:rPr>
          <w:color w:val="000000"/>
          <w:sz w:val="28"/>
          <w:szCs w:val="28"/>
        </w:rPr>
        <w:t>2.</w:t>
      </w:r>
      <w:r w:rsidR="00456906" w:rsidRPr="00FD09D6">
        <w:rPr>
          <w:color w:val="000000"/>
          <w:sz w:val="28"/>
          <w:szCs w:val="28"/>
        </w:rPr>
        <w:t>9</w:t>
      </w:r>
      <w:r w:rsidRPr="00FD09D6">
        <w:rPr>
          <w:color w:val="000000"/>
          <w:sz w:val="28"/>
          <w:szCs w:val="28"/>
        </w:rPr>
        <w:t xml:space="preserve">) с достаточной для практики точностью применима и тогда, когда сплошной замкнутый железный сердечник не по всей длине обмотан проволокой </w:t>
      </w:r>
      <w:r w:rsidR="00456906" w:rsidRPr="00FD09D6">
        <w:rPr>
          <w:color w:val="000000"/>
          <w:sz w:val="28"/>
          <w:szCs w:val="28"/>
        </w:rPr>
        <w:t xml:space="preserve">в соответствии с рисунком </w:t>
      </w:r>
      <w:r w:rsidR="00273306" w:rsidRPr="00FD09D6">
        <w:rPr>
          <w:color w:val="000000"/>
          <w:sz w:val="28"/>
          <w:szCs w:val="28"/>
        </w:rPr>
        <w:t>2.</w:t>
      </w:r>
      <w:r w:rsidR="00456906" w:rsidRPr="00FD09D6">
        <w:rPr>
          <w:color w:val="000000"/>
          <w:sz w:val="28"/>
          <w:szCs w:val="28"/>
        </w:rPr>
        <w:t>6</w:t>
      </w:r>
      <w:r w:rsidRPr="00FD09D6">
        <w:rPr>
          <w:color w:val="000000"/>
          <w:sz w:val="28"/>
          <w:szCs w:val="28"/>
        </w:rPr>
        <w:t>; в этом случае не все линии сил потока проходят через железо, а часть замыкается и через воздух, но, ввиду огромной сравнительно с воздухом проницаемости железа, эта утечка магнитных линии сил столь ничтожна, что в практических расчетах ею часто можно пренебречь.</w:t>
      </w:r>
    </w:p>
    <w:p w:rsidR="008E5031" w:rsidRPr="00FD09D6" w:rsidRDefault="008E5031" w:rsidP="00FD09D6">
      <w:pPr>
        <w:spacing w:line="360" w:lineRule="auto"/>
        <w:ind w:firstLine="709"/>
        <w:jc w:val="both"/>
        <w:rPr>
          <w:color w:val="000000"/>
          <w:sz w:val="28"/>
          <w:szCs w:val="28"/>
        </w:rPr>
      </w:pPr>
    </w:p>
    <w:p w:rsidR="00AE3700" w:rsidRPr="00FD09D6" w:rsidRDefault="00F43A85" w:rsidP="00FD09D6">
      <w:pPr>
        <w:spacing w:line="360" w:lineRule="auto"/>
        <w:ind w:firstLine="709"/>
        <w:jc w:val="both"/>
        <w:rPr>
          <w:color w:val="000000"/>
          <w:sz w:val="28"/>
          <w:szCs w:val="28"/>
        </w:rPr>
      </w:pPr>
      <w:r>
        <w:rPr>
          <w:color w:val="000000"/>
          <w:sz w:val="28"/>
          <w:szCs w:val="28"/>
        </w:rPr>
        <w:pict>
          <v:shape id="_x0000_i1055" type="#_x0000_t75" style="width:191.25pt;height:149.25pt">
            <v:imagedata r:id="rId37" o:title=""/>
          </v:shape>
        </w:pict>
      </w:r>
    </w:p>
    <w:p w:rsidR="008E5031" w:rsidRPr="00FD09D6" w:rsidRDefault="00AE3700"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6</w:t>
      </w:r>
      <w:r w:rsidR="0083002F" w:rsidRPr="00FD09D6">
        <w:rPr>
          <w:color w:val="000000"/>
          <w:sz w:val="28"/>
          <w:szCs w:val="28"/>
        </w:rPr>
        <w:t xml:space="preserve"> – Силовые линии сплошного замкнутого железного сердечника, не по всей длине обмотанного проволокой</w:t>
      </w:r>
    </w:p>
    <w:p w:rsidR="008E5031" w:rsidRDefault="008E5031" w:rsidP="00FD09D6">
      <w:pPr>
        <w:spacing w:line="360" w:lineRule="auto"/>
        <w:ind w:firstLine="709"/>
        <w:jc w:val="both"/>
        <w:rPr>
          <w:color w:val="000000"/>
          <w:sz w:val="28"/>
          <w:szCs w:val="28"/>
        </w:rPr>
      </w:pPr>
    </w:p>
    <w:p w:rsidR="00E31986" w:rsidRPr="00FD09D6" w:rsidRDefault="0023332D" w:rsidP="00FD09D6">
      <w:pPr>
        <w:spacing w:line="360" w:lineRule="auto"/>
        <w:ind w:firstLine="709"/>
        <w:jc w:val="both"/>
        <w:rPr>
          <w:color w:val="000000"/>
          <w:sz w:val="28"/>
          <w:szCs w:val="28"/>
        </w:rPr>
      </w:pPr>
      <w:r>
        <w:rPr>
          <w:color w:val="000000"/>
          <w:sz w:val="28"/>
          <w:szCs w:val="28"/>
        </w:rPr>
        <w:br w:type="page"/>
      </w:r>
      <w:r w:rsidR="00AE3700" w:rsidRPr="00FD09D6">
        <w:rPr>
          <w:color w:val="000000"/>
          <w:sz w:val="28"/>
          <w:szCs w:val="28"/>
        </w:rPr>
        <w:t>Применяя к данному случаю формулу (</w:t>
      </w:r>
      <w:r w:rsidR="00273306" w:rsidRPr="00FD09D6">
        <w:rPr>
          <w:color w:val="000000"/>
          <w:sz w:val="28"/>
          <w:szCs w:val="28"/>
        </w:rPr>
        <w:t>2.</w:t>
      </w:r>
      <w:r w:rsidR="00456906" w:rsidRPr="00FD09D6">
        <w:rPr>
          <w:color w:val="000000"/>
          <w:sz w:val="28"/>
          <w:szCs w:val="28"/>
        </w:rPr>
        <w:t>9</w:t>
      </w:r>
      <w:r w:rsidR="00AE3700" w:rsidRPr="00FD09D6">
        <w:rPr>
          <w:color w:val="000000"/>
          <w:sz w:val="28"/>
          <w:szCs w:val="28"/>
        </w:rPr>
        <w:t>), мы убеждаемся, аналогично вышеизложенному, что необходимо</w:t>
      </w:r>
      <w:r w:rsidR="00E31986" w:rsidRPr="00FD09D6">
        <w:rPr>
          <w:color w:val="000000"/>
          <w:sz w:val="28"/>
          <w:szCs w:val="28"/>
        </w:rPr>
        <w:t>е</w:t>
      </w:r>
      <w:r w:rsidR="00AE3700" w:rsidRPr="00FD09D6">
        <w:rPr>
          <w:color w:val="000000"/>
          <w:sz w:val="28"/>
          <w:szCs w:val="28"/>
        </w:rPr>
        <w:t xml:space="preserve"> число ампер-оборотов</w:t>
      </w:r>
      <w:r w:rsidR="00E31986" w:rsidRPr="00FD09D6">
        <w:rPr>
          <w:color w:val="000000"/>
          <w:sz w:val="28"/>
          <w:szCs w:val="28"/>
        </w:rPr>
        <w:t xml:space="preserve"> для того, чтобы заставить пройти индукцию В через 1</w:t>
      </w:r>
      <w:r w:rsidR="00FD09D6">
        <w:rPr>
          <w:color w:val="000000"/>
          <w:sz w:val="28"/>
          <w:szCs w:val="28"/>
        </w:rPr>
        <w:t> </w:t>
      </w:r>
      <w:r w:rsidR="00FD09D6" w:rsidRPr="00FD09D6">
        <w:rPr>
          <w:color w:val="000000"/>
          <w:sz w:val="28"/>
          <w:szCs w:val="28"/>
        </w:rPr>
        <w:t>см</w:t>
      </w:r>
      <w:r w:rsidR="00E31986" w:rsidRPr="00FD09D6">
        <w:rPr>
          <w:color w:val="000000"/>
          <w:sz w:val="28"/>
          <w:szCs w:val="28"/>
        </w:rPr>
        <w:t xml:space="preserve"> пути с проницаемостью μ</w:t>
      </w:r>
      <w:r w:rsidR="00FD09D6">
        <w:rPr>
          <w:color w:val="000000"/>
          <w:sz w:val="28"/>
          <w:szCs w:val="28"/>
        </w:rPr>
        <w:t>:</w:t>
      </w:r>
    </w:p>
    <w:p w:rsidR="00AE3700" w:rsidRPr="00FD09D6" w:rsidRDefault="00AE3700" w:rsidP="00FD09D6">
      <w:pPr>
        <w:spacing w:line="360" w:lineRule="auto"/>
        <w:ind w:firstLine="709"/>
        <w:jc w:val="both"/>
        <w:rPr>
          <w:color w:val="000000"/>
          <w:sz w:val="28"/>
          <w:szCs w:val="28"/>
        </w:rPr>
      </w:pPr>
    </w:p>
    <w:p w:rsidR="00AE3700" w:rsidRPr="00FD09D6" w:rsidRDefault="00F43A85" w:rsidP="00FD09D6">
      <w:pPr>
        <w:spacing w:line="360" w:lineRule="auto"/>
        <w:ind w:firstLine="709"/>
        <w:jc w:val="both"/>
        <w:rPr>
          <w:color w:val="000000"/>
          <w:sz w:val="28"/>
          <w:szCs w:val="28"/>
        </w:rPr>
      </w:pPr>
      <w:r>
        <w:rPr>
          <w:color w:val="000000"/>
          <w:position w:val="-28"/>
          <w:sz w:val="28"/>
          <w:szCs w:val="28"/>
        </w:rPr>
        <w:pict>
          <v:shape id="_x0000_i1056" type="#_x0000_t75" style="width:120.75pt;height:37.5pt">
            <v:imagedata r:id="rId38" o:title=""/>
          </v:shape>
        </w:pict>
      </w:r>
      <w:r w:rsidR="00FD09D6">
        <w:rPr>
          <w:color w:val="000000"/>
          <w:sz w:val="28"/>
        </w:rPr>
        <w:t xml:space="preserve"> </w:t>
      </w:r>
      <w:r w:rsidR="00E31986" w:rsidRPr="00FD09D6">
        <w:rPr>
          <w:color w:val="000000"/>
          <w:sz w:val="28"/>
          <w:szCs w:val="28"/>
        </w:rPr>
        <w:t>(</w:t>
      </w:r>
      <w:r w:rsidR="00273306" w:rsidRPr="00FD09D6">
        <w:rPr>
          <w:color w:val="000000"/>
          <w:sz w:val="28"/>
          <w:szCs w:val="28"/>
        </w:rPr>
        <w:t>2.</w:t>
      </w:r>
      <w:r w:rsidR="00E31986" w:rsidRPr="00FD09D6">
        <w:rPr>
          <w:color w:val="000000"/>
          <w:sz w:val="28"/>
          <w:szCs w:val="28"/>
        </w:rPr>
        <w:t>11)</w:t>
      </w:r>
    </w:p>
    <w:p w:rsidR="00AE3700" w:rsidRPr="00FD09D6" w:rsidRDefault="00AE3700" w:rsidP="00FD09D6">
      <w:pPr>
        <w:spacing w:line="360" w:lineRule="auto"/>
        <w:ind w:firstLine="709"/>
        <w:jc w:val="both"/>
        <w:rPr>
          <w:color w:val="000000"/>
          <w:sz w:val="28"/>
          <w:szCs w:val="28"/>
        </w:rPr>
      </w:pPr>
    </w:p>
    <w:p w:rsidR="00D86D95" w:rsidRPr="00FD09D6" w:rsidRDefault="00E31986" w:rsidP="00FD09D6">
      <w:pPr>
        <w:spacing w:line="360" w:lineRule="auto"/>
        <w:ind w:firstLine="709"/>
        <w:jc w:val="both"/>
        <w:rPr>
          <w:color w:val="000000"/>
          <w:sz w:val="28"/>
          <w:szCs w:val="28"/>
        </w:rPr>
      </w:pPr>
      <w:r w:rsidRPr="00FD09D6">
        <w:rPr>
          <w:color w:val="000000"/>
          <w:sz w:val="28"/>
          <w:szCs w:val="28"/>
        </w:rPr>
        <w:t>Так, например</w:t>
      </w:r>
      <w:r w:rsidR="00AE3700" w:rsidRPr="00FD09D6">
        <w:rPr>
          <w:color w:val="000000"/>
          <w:sz w:val="28"/>
          <w:szCs w:val="28"/>
        </w:rPr>
        <w:t xml:space="preserve">, если бы мы желали достичь индукцию В = 12000 в электромагните </w:t>
      </w:r>
      <w:r w:rsidRPr="00FD09D6">
        <w:rPr>
          <w:color w:val="000000"/>
          <w:sz w:val="28"/>
          <w:szCs w:val="28"/>
        </w:rPr>
        <w:t xml:space="preserve">в соответствии с рисунком </w:t>
      </w:r>
      <w:r w:rsidR="00273306" w:rsidRPr="00FD09D6">
        <w:rPr>
          <w:color w:val="000000"/>
          <w:sz w:val="28"/>
          <w:szCs w:val="28"/>
        </w:rPr>
        <w:t>2.</w:t>
      </w:r>
      <w:r w:rsidRPr="00FD09D6">
        <w:rPr>
          <w:color w:val="000000"/>
          <w:sz w:val="28"/>
          <w:szCs w:val="28"/>
        </w:rPr>
        <w:t>7</w:t>
      </w:r>
      <w:r w:rsidR="00AE3700" w:rsidRPr="00FD09D6">
        <w:rPr>
          <w:color w:val="000000"/>
          <w:sz w:val="28"/>
          <w:szCs w:val="28"/>
        </w:rPr>
        <w:t xml:space="preserve"> с железным путем в 30</w:t>
      </w:r>
      <w:r w:rsidR="00FD09D6">
        <w:rPr>
          <w:color w:val="000000"/>
          <w:sz w:val="28"/>
          <w:szCs w:val="28"/>
        </w:rPr>
        <w:t> </w:t>
      </w:r>
      <w:r w:rsidR="00FD09D6" w:rsidRPr="00FD09D6">
        <w:rPr>
          <w:color w:val="000000"/>
          <w:sz w:val="28"/>
          <w:szCs w:val="28"/>
        </w:rPr>
        <w:t>см</w:t>
      </w:r>
      <w:r w:rsidR="00AE3700" w:rsidRPr="00FD09D6">
        <w:rPr>
          <w:color w:val="000000"/>
          <w:sz w:val="28"/>
          <w:szCs w:val="28"/>
        </w:rPr>
        <w:t>, и нам известно было бы, что при данной индукции проницаемость железа μ = 900, то, согласно (</w:t>
      </w:r>
      <w:r w:rsidR="00273306" w:rsidRPr="00FD09D6">
        <w:rPr>
          <w:color w:val="000000"/>
          <w:sz w:val="28"/>
          <w:szCs w:val="28"/>
        </w:rPr>
        <w:t>2.</w:t>
      </w:r>
      <w:r w:rsidRPr="00FD09D6">
        <w:rPr>
          <w:color w:val="000000"/>
          <w:sz w:val="28"/>
          <w:szCs w:val="28"/>
        </w:rPr>
        <w:t>11</w:t>
      </w:r>
      <w:r w:rsidR="00AE3700" w:rsidRPr="00FD09D6">
        <w:rPr>
          <w:color w:val="000000"/>
          <w:sz w:val="28"/>
          <w:szCs w:val="28"/>
        </w:rPr>
        <w:t xml:space="preserve">), нам потребовалось бы для этого 0,8 (12 000/900) 30 = 320 ампер-оборотов, </w:t>
      </w:r>
      <w:r w:rsidR="00FD09D6">
        <w:rPr>
          <w:color w:val="000000"/>
          <w:sz w:val="28"/>
          <w:szCs w:val="28"/>
        </w:rPr>
        <w:t>т.е.</w:t>
      </w:r>
      <w:r w:rsidR="00AE3700" w:rsidRPr="00FD09D6">
        <w:rPr>
          <w:color w:val="000000"/>
          <w:sz w:val="28"/>
          <w:szCs w:val="28"/>
        </w:rPr>
        <w:t xml:space="preserve"> обмотку в 320 оборотов, до которой проходил бы ток в 1 ампер, или обмотку в 160 обор</w:t>
      </w:r>
      <w:r w:rsidRPr="00FD09D6">
        <w:rPr>
          <w:color w:val="000000"/>
          <w:sz w:val="28"/>
          <w:szCs w:val="28"/>
        </w:rPr>
        <w:t xml:space="preserve">отов и ток в 2 ампера </w:t>
      </w:r>
      <w:r w:rsidR="00FD09D6">
        <w:rPr>
          <w:color w:val="000000"/>
          <w:sz w:val="28"/>
          <w:szCs w:val="28"/>
        </w:rPr>
        <w:t>и т.д.</w:t>
      </w:r>
    </w:p>
    <w:p w:rsidR="00DA6EA5" w:rsidRPr="00FD09D6" w:rsidRDefault="00AE3700" w:rsidP="00FD09D6">
      <w:pPr>
        <w:spacing w:line="360" w:lineRule="auto"/>
        <w:ind w:firstLine="709"/>
        <w:jc w:val="both"/>
        <w:rPr>
          <w:color w:val="000000"/>
          <w:sz w:val="28"/>
          <w:szCs w:val="28"/>
        </w:rPr>
      </w:pPr>
      <w:r w:rsidRPr="00FD09D6">
        <w:rPr>
          <w:color w:val="000000"/>
          <w:sz w:val="28"/>
          <w:szCs w:val="28"/>
        </w:rPr>
        <w:t xml:space="preserve">Слишком малое число оборотов нельзя взять, так как в этом случае обмотка будет занимать слишком малую часть сердечника, </w:t>
      </w:r>
      <w:r w:rsidR="00E31986" w:rsidRPr="00FD09D6">
        <w:rPr>
          <w:color w:val="000000"/>
          <w:sz w:val="28"/>
          <w:szCs w:val="28"/>
        </w:rPr>
        <w:t>и утечка будет слишком велика.</w:t>
      </w:r>
    </w:p>
    <w:p w:rsidR="00DA6EA5" w:rsidRPr="00FD09D6" w:rsidRDefault="00DA6EA5" w:rsidP="00FD09D6">
      <w:pPr>
        <w:spacing w:line="360" w:lineRule="auto"/>
        <w:ind w:firstLine="709"/>
        <w:jc w:val="both"/>
        <w:rPr>
          <w:color w:val="000000"/>
          <w:sz w:val="28"/>
          <w:szCs w:val="28"/>
        </w:rPr>
      </w:pPr>
    </w:p>
    <w:p w:rsidR="00DA6EA5" w:rsidRPr="00FD09D6" w:rsidRDefault="00F43A85" w:rsidP="00FD09D6">
      <w:pPr>
        <w:spacing w:line="360" w:lineRule="auto"/>
        <w:ind w:firstLine="709"/>
        <w:jc w:val="both"/>
        <w:rPr>
          <w:color w:val="000000"/>
          <w:sz w:val="28"/>
          <w:szCs w:val="28"/>
        </w:rPr>
      </w:pPr>
      <w:r>
        <w:rPr>
          <w:color w:val="000000"/>
          <w:sz w:val="28"/>
          <w:szCs w:val="28"/>
        </w:rPr>
        <w:pict>
          <v:shape id="_x0000_i1057" type="#_x0000_t75" style="width:2in;height:206.25pt">
            <v:imagedata r:id="rId39" o:title=""/>
          </v:shape>
        </w:pict>
      </w:r>
    </w:p>
    <w:p w:rsidR="00DA6EA5" w:rsidRPr="00FD09D6" w:rsidRDefault="00DA6EA5"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7 – Разомкнутая магнитная цепь</w:t>
      </w:r>
    </w:p>
    <w:p w:rsidR="00AE3700" w:rsidRPr="00FD09D6" w:rsidRDefault="0023332D" w:rsidP="00FD09D6">
      <w:pPr>
        <w:spacing w:line="360" w:lineRule="auto"/>
        <w:ind w:firstLine="709"/>
        <w:jc w:val="both"/>
        <w:rPr>
          <w:color w:val="000000"/>
          <w:sz w:val="28"/>
          <w:szCs w:val="28"/>
        </w:rPr>
      </w:pPr>
      <w:r>
        <w:rPr>
          <w:color w:val="000000"/>
          <w:sz w:val="28"/>
          <w:szCs w:val="28"/>
        </w:rPr>
        <w:br w:type="page"/>
      </w:r>
      <w:r w:rsidR="00AE3700" w:rsidRPr="00FD09D6">
        <w:rPr>
          <w:color w:val="000000"/>
          <w:sz w:val="28"/>
          <w:szCs w:val="28"/>
        </w:rPr>
        <w:t>Из теории магнитного поля, данной Максвеллом, следует, что две соприкасающиеся плоскости, сквозь которые проходит индукция B, притягивают друг друга с силой в</w:t>
      </w:r>
    </w:p>
    <w:p w:rsidR="00AE3700" w:rsidRPr="00FD09D6" w:rsidRDefault="00AE3700" w:rsidP="00FD09D6">
      <w:pPr>
        <w:spacing w:line="360" w:lineRule="auto"/>
        <w:ind w:firstLine="709"/>
        <w:jc w:val="both"/>
        <w:rPr>
          <w:color w:val="000000"/>
          <w:sz w:val="28"/>
          <w:szCs w:val="28"/>
        </w:rPr>
      </w:pPr>
    </w:p>
    <w:p w:rsidR="00E31986" w:rsidRPr="00FD09D6" w:rsidRDefault="00F43A85" w:rsidP="00FD09D6">
      <w:pPr>
        <w:spacing w:line="360" w:lineRule="auto"/>
        <w:ind w:firstLine="709"/>
        <w:jc w:val="both"/>
        <w:rPr>
          <w:color w:val="000000"/>
          <w:sz w:val="28"/>
          <w:szCs w:val="28"/>
        </w:rPr>
      </w:pPr>
      <w:r>
        <w:rPr>
          <w:color w:val="000000"/>
          <w:position w:val="-24"/>
          <w:sz w:val="28"/>
          <w:szCs w:val="28"/>
        </w:rPr>
        <w:pict>
          <v:shape id="_x0000_i1058" type="#_x0000_t75" style="width:106.5pt;height:34.5pt">
            <v:imagedata r:id="rId40" o:title=""/>
          </v:shape>
        </w:pict>
      </w:r>
      <w:r w:rsidR="00FD09D6">
        <w:rPr>
          <w:color w:val="000000"/>
          <w:sz w:val="28"/>
          <w:szCs w:val="28"/>
        </w:rPr>
        <w:t xml:space="preserve"> </w:t>
      </w:r>
      <w:r w:rsidR="00AE3700" w:rsidRPr="00FD09D6">
        <w:rPr>
          <w:color w:val="000000"/>
          <w:sz w:val="28"/>
          <w:szCs w:val="28"/>
        </w:rPr>
        <w:t>(</w:t>
      </w:r>
      <w:r w:rsidR="00273306" w:rsidRPr="00FD09D6">
        <w:rPr>
          <w:color w:val="000000"/>
          <w:sz w:val="28"/>
          <w:szCs w:val="28"/>
        </w:rPr>
        <w:t>2.</w:t>
      </w:r>
      <w:r w:rsidR="00E31986" w:rsidRPr="00FD09D6">
        <w:rPr>
          <w:color w:val="000000"/>
          <w:sz w:val="28"/>
          <w:szCs w:val="28"/>
        </w:rPr>
        <w:t>12</w:t>
      </w:r>
      <w:r w:rsidR="00AE3700" w:rsidRPr="00FD09D6">
        <w:rPr>
          <w:color w:val="000000"/>
          <w:sz w:val="28"/>
          <w:szCs w:val="28"/>
        </w:rPr>
        <w:t>)</w:t>
      </w:r>
    </w:p>
    <w:p w:rsidR="0023332D" w:rsidRDefault="0023332D" w:rsidP="00FD09D6">
      <w:pPr>
        <w:spacing w:line="360" w:lineRule="auto"/>
        <w:ind w:firstLine="709"/>
        <w:jc w:val="both"/>
        <w:rPr>
          <w:color w:val="000000"/>
          <w:sz w:val="28"/>
          <w:szCs w:val="28"/>
        </w:rPr>
      </w:pPr>
    </w:p>
    <w:p w:rsidR="00E31986" w:rsidRPr="00FD09D6" w:rsidRDefault="00AE3700" w:rsidP="00FD09D6">
      <w:pPr>
        <w:spacing w:line="360" w:lineRule="auto"/>
        <w:ind w:firstLine="709"/>
        <w:jc w:val="both"/>
        <w:rPr>
          <w:color w:val="000000"/>
          <w:sz w:val="28"/>
          <w:szCs w:val="28"/>
        </w:rPr>
      </w:pPr>
      <w:r w:rsidRPr="00FD09D6">
        <w:rPr>
          <w:color w:val="000000"/>
          <w:sz w:val="28"/>
          <w:szCs w:val="28"/>
        </w:rPr>
        <w:t>г</w:t>
      </w:r>
      <w:r w:rsidR="00E31986" w:rsidRPr="00FD09D6">
        <w:rPr>
          <w:color w:val="000000"/>
          <w:sz w:val="28"/>
          <w:szCs w:val="28"/>
        </w:rPr>
        <w:t xml:space="preserve">де S </w:t>
      </w:r>
      <w:r w:rsidR="00FD09D6">
        <w:rPr>
          <w:color w:val="000000"/>
          <w:sz w:val="28"/>
          <w:szCs w:val="28"/>
        </w:rPr>
        <w:t>–</w:t>
      </w:r>
      <w:r w:rsidR="00FD09D6" w:rsidRPr="00FD09D6">
        <w:rPr>
          <w:color w:val="000000"/>
          <w:sz w:val="28"/>
          <w:szCs w:val="28"/>
        </w:rPr>
        <w:t xml:space="preserve"> </w:t>
      </w:r>
      <w:r w:rsidRPr="00FD09D6">
        <w:rPr>
          <w:color w:val="000000"/>
          <w:sz w:val="28"/>
          <w:szCs w:val="28"/>
        </w:rPr>
        <w:t>число кв</w:t>
      </w:r>
      <w:r w:rsidR="00E31986" w:rsidRPr="00FD09D6">
        <w:rPr>
          <w:color w:val="000000"/>
          <w:sz w:val="28"/>
          <w:szCs w:val="28"/>
        </w:rPr>
        <w:t>адратных сантиметров</w:t>
      </w:r>
      <w:r w:rsidRPr="00FD09D6">
        <w:rPr>
          <w:color w:val="000000"/>
          <w:sz w:val="28"/>
          <w:szCs w:val="28"/>
        </w:rPr>
        <w:t xml:space="preserve"> в плоскости соприкосновения.</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 xml:space="preserve">Если в упомянутом выше электромагните </w:t>
      </w:r>
      <w:r w:rsidR="00E31986" w:rsidRPr="00FD09D6">
        <w:rPr>
          <w:color w:val="000000"/>
          <w:sz w:val="28"/>
          <w:szCs w:val="28"/>
        </w:rPr>
        <w:t xml:space="preserve">в соответствии с рисунком </w:t>
      </w:r>
      <w:r w:rsidR="00273306" w:rsidRPr="00FD09D6">
        <w:rPr>
          <w:color w:val="000000"/>
          <w:sz w:val="28"/>
          <w:szCs w:val="28"/>
        </w:rPr>
        <w:t>2.</w:t>
      </w:r>
      <w:r w:rsidR="00E31986" w:rsidRPr="00FD09D6">
        <w:rPr>
          <w:color w:val="000000"/>
          <w:sz w:val="28"/>
          <w:szCs w:val="28"/>
        </w:rPr>
        <w:t>7</w:t>
      </w:r>
      <w:r w:rsidR="00FD09D6">
        <w:rPr>
          <w:color w:val="000000"/>
          <w:sz w:val="28"/>
          <w:szCs w:val="28"/>
        </w:rPr>
        <w:t xml:space="preserve"> </w:t>
      </w:r>
      <w:r w:rsidRPr="00FD09D6">
        <w:rPr>
          <w:color w:val="000000"/>
          <w:sz w:val="28"/>
          <w:szCs w:val="28"/>
        </w:rPr>
        <w:t>полная плоскость соприкосновения якоря с полюсными поверхностями электромагнита равняется 20 кв. см, то нужно было бы употребить силу в</w:t>
      </w:r>
      <w:r w:rsidR="00FD09D6">
        <w:rPr>
          <w:color w:val="000000"/>
          <w:sz w:val="28"/>
          <w:szCs w:val="28"/>
        </w:rPr>
        <w:t xml:space="preserve"> </w:t>
      </w:r>
      <w:r w:rsidRPr="00FD09D6">
        <w:rPr>
          <w:color w:val="000000"/>
          <w:sz w:val="28"/>
          <w:szCs w:val="28"/>
        </w:rPr>
        <w:t xml:space="preserve">12000 2 х 20/ 8π 981000 = около </w:t>
      </w:r>
      <w:smartTag w:uri="urn:schemas-microsoft-com:office:smarttags" w:element="metricconverter">
        <w:smartTagPr>
          <w:attr w:name="ProductID" w:val="2,23 кг"/>
        </w:smartTagPr>
        <w:r w:rsidRPr="00FD09D6">
          <w:rPr>
            <w:color w:val="000000"/>
            <w:sz w:val="28"/>
            <w:szCs w:val="28"/>
          </w:rPr>
          <w:t>120 кГ</w:t>
        </w:r>
      </w:smartTag>
      <w:r w:rsidRPr="00FD09D6">
        <w:rPr>
          <w:color w:val="000000"/>
          <w:sz w:val="28"/>
          <w:szCs w:val="28"/>
        </w:rPr>
        <w:t>, чтобы оторвать якорь от электромагнита.</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 xml:space="preserve">Приподнимем якорь над полюсными поверхностями электромагнита </w:t>
      </w:r>
      <w:r w:rsidR="00E31986" w:rsidRPr="00FD09D6">
        <w:rPr>
          <w:color w:val="000000"/>
          <w:sz w:val="28"/>
          <w:szCs w:val="28"/>
        </w:rPr>
        <w:t xml:space="preserve">в соответствии с рисунком </w:t>
      </w:r>
      <w:r w:rsidR="00273306" w:rsidRPr="00FD09D6">
        <w:rPr>
          <w:color w:val="000000"/>
          <w:sz w:val="28"/>
          <w:szCs w:val="28"/>
        </w:rPr>
        <w:t>2.</w:t>
      </w:r>
      <w:r w:rsidR="00E31986" w:rsidRPr="00FD09D6">
        <w:rPr>
          <w:color w:val="000000"/>
          <w:sz w:val="28"/>
          <w:szCs w:val="28"/>
        </w:rPr>
        <w:t>8.</w:t>
      </w:r>
    </w:p>
    <w:p w:rsidR="00E31986" w:rsidRPr="00FD09D6" w:rsidRDefault="00E31986" w:rsidP="00FD09D6">
      <w:pPr>
        <w:spacing w:line="360" w:lineRule="auto"/>
        <w:ind w:firstLine="709"/>
        <w:jc w:val="both"/>
        <w:rPr>
          <w:color w:val="000000"/>
          <w:sz w:val="28"/>
          <w:szCs w:val="28"/>
        </w:rPr>
      </w:pPr>
    </w:p>
    <w:p w:rsidR="00DA6EA5" w:rsidRPr="00FD09D6" w:rsidRDefault="00F43A85" w:rsidP="00FD09D6">
      <w:pPr>
        <w:spacing w:line="360" w:lineRule="auto"/>
        <w:ind w:firstLine="709"/>
        <w:jc w:val="both"/>
        <w:rPr>
          <w:color w:val="000000"/>
          <w:sz w:val="28"/>
          <w:szCs w:val="28"/>
        </w:rPr>
      </w:pPr>
      <w:r>
        <w:rPr>
          <w:color w:val="000000"/>
          <w:sz w:val="28"/>
          <w:szCs w:val="28"/>
        </w:rPr>
        <w:pict>
          <v:shape id="_x0000_i1059" type="#_x0000_t75" style="width:137.25pt;height:217.5pt">
            <v:imagedata r:id="rId41" o:title=""/>
          </v:shape>
        </w:pict>
      </w:r>
    </w:p>
    <w:p w:rsidR="00DA6EA5" w:rsidRPr="00FD09D6" w:rsidRDefault="00DA6EA5"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8</w:t>
      </w:r>
      <w:r w:rsidR="0083002F" w:rsidRPr="00FD09D6">
        <w:rPr>
          <w:color w:val="000000"/>
          <w:sz w:val="28"/>
          <w:szCs w:val="28"/>
        </w:rPr>
        <w:t xml:space="preserve"> </w:t>
      </w:r>
      <w:r w:rsidR="002C5ECA" w:rsidRPr="00FD09D6">
        <w:rPr>
          <w:color w:val="000000"/>
          <w:sz w:val="28"/>
          <w:szCs w:val="28"/>
        </w:rPr>
        <w:t>–</w:t>
      </w:r>
      <w:r w:rsidR="0083002F" w:rsidRPr="00FD09D6">
        <w:rPr>
          <w:color w:val="000000"/>
          <w:sz w:val="28"/>
          <w:szCs w:val="28"/>
        </w:rPr>
        <w:t xml:space="preserve"> </w:t>
      </w:r>
      <w:r w:rsidR="002C5ECA" w:rsidRPr="00FD09D6">
        <w:rPr>
          <w:color w:val="000000"/>
          <w:sz w:val="28"/>
          <w:szCs w:val="28"/>
        </w:rPr>
        <w:t>Якорь, поднятый над полюсными поверхностями электромагнита</w:t>
      </w:r>
    </w:p>
    <w:p w:rsidR="00DA6EA5" w:rsidRPr="00FD09D6" w:rsidRDefault="00DA6EA5" w:rsidP="00FD09D6">
      <w:pPr>
        <w:spacing w:line="360" w:lineRule="auto"/>
        <w:ind w:firstLine="709"/>
        <w:jc w:val="both"/>
        <w:rPr>
          <w:color w:val="000000"/>
          <w:sz w:val="28"/>
          <w:szCs w:val="28"/>
        </w:rPr>
      </w:pPr>
    </w:p>
    <w:p w:rsidR="00AE3700" w:rsidRPr="00FD09D6" w:rsidRDefault="00AE3700" w:rsidP="00FD09D6">
      <w:pPr>
        <w:spacing w:line="360" w:lineRule="auto"/>
        <w:ind w:firstLine="709"/>
        <w:jc w:val="both"/>
        <w:rPr>
          <w:color w:val="000000"/>
          <w:sz w:val="28"/>
          <w:szCs w:val="28"/>
        </w:rPr>
      </w:pPr>
      <w:r w:rsidRPr="00FD09D6">
        <w:rPr>
          <w:color w:val="000000"/>
          <w:sz w:val="28"/>
          <w:szCs w:val="28"/>
        </w:rPr>
        <w:t>Вследствие этого:</w:t>
      </w:r>
    </w:p>
    <w:p w:rsidR="00AE3700" w:rsidRPr="00FD09D6" w:rsidRDefault="00E31986" w:rsidP="00FD09D6">
      <w:pPr>
        <w:spacing w:line="360" w:lineRule="auto"/>
        <w:ind w:firstLine="709"/>
        <w:jc w:val="both"/>
        <w:rPr>
          <w:color w:val="000000"/>
          <w:sz w:val="28"/>
          <w:szCs w:val="28"/>
        </w:rPr>
      </w:pPr>
      <w:r w:rsidRPr="00FD09D6">
        <w:rPr>
          <w:color w:val="000000"/>
          <w:sz w:val="28"/>
          <w:szCs w:val="28"/>
        </w:rPr>
        <w:t>а</w:t>
      </w:r>
      <w:r w:rsidR="00AE3700" w:rsidRPr="00FD09D6">
        <w:rPr>
          <w:color w:val="000000"/>
          <w:sz w:val="28"/>
          <w:szCs w:val="28"/>
        </w:rPr>
        <w:t>) увеличится магнитное сопротивление цепи, так как к первоначальному сопротивлению прибавится еще сопротивление двух воздушных слоев ab;</w:t>
      </w:r>
    </w:p>
    <w:p w:rsidR="00AE3700" w:rsidRPr="00FD09D6" w:rsidRDefault="00E31986" w:rsidP="00FD09D6">
      <w:pPr>
        <w:spacing w:line="360" w:lineRule="auto"/>
        <w:ind w:firstLine="709"/>
        <w:jc w:val="both"/>
        <w:rPr>
          <w:color w:val="000000"/>
          <w:sz w:val="28"/>
          <w:szCs w:val="28"/>
        </w:rPr>
      </w:pPr>
      <w:r w:rsidRPr="00FD09D6">
        <w:rPr>
          <w:color w:val="000000"/>
          <w:sz w:val="28"/>
          <w:szCs w:val="28"/>
        </w:rPr>
        <w:t>б</w:t>
      </w:r>
      <w:r w:rsidR="00AE3700" w:rsidRPr="00FD09D6">
        <w:rPr>
          <w:color w:val="000000"/>
          <w:sz w:val="28"/>
          <w:szCs w:val="28"/>
        </w:rPr>
        <w:t>) уменьшится соответственно увеличению сопротивления поток</w:t>
      </w:r>
    </w:p>
    <w:p w:rsidR="00AE3700" w:rsidRPr="00FD09D6" w:rsidRDefault="00AE3700" w:rsidP="00FD09D6">
      <w:pPr>
        <w:spacing w:line="360" w:lineRule="auto"/>
        <w:ind w:firstLine="709"/>
        <w:jc w:val="both"/>
        <w:rPr>
          <w:color w:val="000000"/>
          <w:sz w:val="28"/>
          <w:szCs w:val="28"/>
        </w:rPr>
      </w:pPr>
    </w:p>
    <w:p w:rsidR="00E31986" w:rsidRPr="00FD09D6" w:rsidRDefault="00F43A85" w:rsidP="00FD09D6">
      <w:pPr>
        <w:spacing w:line="360" w:lineRule="auto"/>
        <w:ind w:firstLine="709"/>
        <w:jc w:val="both"/>
        <w:rPr>
          <w:color w:val="000000"/>
          <w:sz w:val="28"/>
          <w:szCs w:val="28"/>
        </w:rPr>
      </w:pPr>
      <w:r>
        <w:rPr>
          <w:color w:val="000000"/>
          <w:position w:val="-28"/>
          <w:sz w:val="28"/>
          <w:szCs w:val="28"/>
        </w:rPr>
        <w:pict>
          <v:shape id="_x0000_i1060" type="#_x0000_t75" style="width:99.75pt;height:33pt">
            <v:imagedata r:id="rId42" o:title=""/>
          </v:shape>
        </w:pict>
      </w:r>
      <w:r w:rsidR="00FD09D6">
        <w:rPr>
          <w:color w:val="000000"/>
          <w:sz w:val="28"/>
          <w:szCs w:val="28"/>
        </w:rPr>
        <w:t xml:space="preserve"> </w:t>
      </w:r>
      <w:r w:rsidR="00AE3700" w:rsidRPr="00FD09D6">
        <w:rPr>
          <w:color w:val="000000"/>
          <w:sz w:val="28"/>
          <w:szCs w:val="28"/>
        </w:rPr>
        <w:t>(</w:t>
      </w:r>
      <w:r w:rsidR="00273306" w:rsidRPr="00FD09D6">
        <w:rPr>
          <w:color w:val="000000"/>
          <w:sz w:val="28"/>
          <w:szCs w:val="28"/>
        </w:rPr>
        <w:t>2.</w:t>
      </w:r>
      <w:r w:rsidR="00E31986" w:rsidRPr="00FD09D6">
        <w:rPr>
          <w:color w:val="000000"/>
          <w:sz w:val="28"/>
          <w:szCs w:val="28"/>
        </w:rPr>
        <w:t>13</w:t>
      </w:r>
      <w:r w:rsidR="00AE3700" w:rsidRPr="00FD09D6">
        <w:rPr>
          <w:color w:val="000000"/>
          <w:sz w:val="28"/>
          <w:szCs w:val="28"/>
        </w:rPr>
        <w:t>)</w:t>
      </w:r>
    </w:p>
    <w:p w:rsidR="0023332D" w:rsidRDefault="0023332D" w:rsidP="00FD09D6">
      <w:pPr>
        <w:spacing w:line="360" w:lineRule="auto"/>
        <w:ind w:firstLine="709"/>
        <w:jc w:val="both"/>
        <w:rPr>
          <w:color w:val="000000"/>
          <w:sz w:val="28"/>
          <w:szCs w:val="28"/>
        </w:rPr>
      </w:pPr>
    </w:p>
    <w:p w:rsidR="00AE3700" w:rsidRPr="00FD09D6" w:rsidRDefault="00AE3700" w:rsidP="00FD09D6">
      <w:pPr>
        <w:spacing w:line="360" w:lineRule="auto"/>
        <w:ind w:firstLine="709"/>
        <w:jc w:val="both"/>
        <w:rPr>
          <w:color w:val="000000"/>
          <w:sz w:val="28"/>
          <w:szCs w:val="28"/>
        </w:rPr>
      </w:pPr>
      <w:r w:rsidRPr="00FD09D6">
        <w:rPr>
          <w:color w:val="000000"/>
          <w:sz w:val="28"/>
          <w:szCs w:val="28"/>
        </w:rPr>
        <w:t>где 2</w:t>
      </w:r>
      <w:r w:rsidRPr="00FD09D6">
        <w:rPr>
          <w:i/>
          <w:color w:val="000000"/>
          <w:sz w:val="28"/>
          <w:szCs w:val="28"/>
        </w:rPr>
        <w:t>l</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удвоенная высота воздушного слоя;</w:t>
      </w:r>
    </w:p>
    <w:p w:rsidR="00AE3700" w:rsidRPr="00FD09D6" w:rsidRDefault="00E31986" w:rsidP="00FD09D6">
      <w:pPr>
        <w:spacing w:line="360" w:lineRule="auto"/>
        <w:ind w:firstLine="709"/>
        <w:jc w:val="both"/>
        <w:rPr>
          <w:color w:val="000000"/>
          <w:sz w:val="28"/>
          <w:szCs w:val="28"/>
        </w:rPr>
      </w:pPr>
      <w:r w:rsidRPr="00FD09D6">
        <w:rPr>
          <w:color w:val="000000"/>
          <w:sz w:val="28"/>
          <w:szCs w:val="28"/>
        </w:rPr>
        <w:t>в</w:t>
      </w:r>
      <w:r w:rsidR="00AE3700" w:rsidRPr="00FD09D6">
        <w:rPr>
          <w:color w:val="000000"/>
          <w:sz w:val="28"/>
          <w:szCs w:val="28"/>
        </w:rPr>
        <w:t>) увеличится утечка линий сил.</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 xml:space="preserve">Если </w:t>
      </w:r>
      <w:r w:rsidRPr="00FD09D6">
        <w:rPr>
          <w:i/>
          <w:color w:val="000000"/>
          <w:sz w:val="28"/>
          <w:szCs w:val="28"/>
        </w:rPr>
        <w:t>l</w:t>
      </w:r>
      <w:r w:rsidRPr="00FD09D6">
        <w:rPr>
          <w:color w:val="000000"/>
          <w:sz w:val="28"/>
          <w:szCs w:val="28"/>
        </w:rPr>
        <w:t xml:space="preserve"> очень невелико, то мы можем предположить, что ширина пути, занимаемого потоком в воздушных слоях, равна толщине железа электромагнита, и что утечка столь незначительна, что ею еще можно пренебречь на практике, и на этих основаниях пользоваться формулой (</w:t>
      </w:r>
      <w:r w:rsidR="00273306" w:rsidRPr="00FD09D6">
        <w:rPr>
          <w:color w:val="000000"/>
          <w:sz w:val="28"/>
          <w:szCs w:val="28"/>
        </w:rPr>
        <w:t>2.</w:t>
      </w:r>
      <w:r w:rsidR="00E31986" w:rsidRPr="00FD09D6">
        <w:rPr>
          <w:color w:val="000000"/>
          <w:sz w:val="28"/>
          <w:szCs w:val="28"/>
        </w:rPr>
        <w:t>13</w:t>
      </w:r>
      <w:r w:rsidRPr="00FD09D6">
        <w:rPr>
          <w:color w:val="000000"/>
          <w:sz w:val="28"/>
          <w:szCs w:val="28"/>
        </w:rPr>
        <w:t>). Она дает</w:t>
      </w:r>
    </w:p>
    <w:p w:rsidR="00AE3700" w:rsidRPr="00FD09D6" w:rsidRDefault="00AE3700" w:rsidP="00FD09D6">
      <w:pPr>
        <w:spacing w:line="360" w:lineRule="auto"/>
        <w:ind w:firstLine="709"/>
        <w:jc w:val="both"/>
        <w:rPr>
          <w:color w:val="000000"/>
          <w:sz w:val="28"/>
          <w:szCs w:val="28"/>
        </w:rPr>
      </w:pPr>
    </w:p>
    <w:p w:rsidR="00AE3700" w:rsidRPr="0023332D" w:rsidRDefault="00E31986" w:rsidP="00FD09D6">
      <w:pPr>
        <w:spacing w:line="360" w:lineRule="auto"/>
        <w:ind w:firstLine="709"/>
        <w:jc w:val="both"/>
        <w:rPr>
          <w:color w:val="000000"/>
          <w:sz w:val="28"/>
          <w:szCs w:val="28"/>
        </w:rPr>
      </w:pPr>
      <w:r w:rsidRPr="00FD09D6">
        <w:rPr>
          <w:color w:val="000000"/>
          <w:sz w:val="28"/>
          <w:szCs w:val="28"/>
          <w:lang w:val="en-US"/>
        </w:rPr>
        <w:t>NJ</w:t>
      </w:r>
      <w:r w:rsidRPr="0023332D">
        <w:rPr>
          <w:color w:val="000000"/>
          <w:sz w:val="28"/>
          <w:szCs w:val="28"/>
        </w:rPr>
        <w:t xml:space="preserve"> = </w:t>
      </w:r>
      <w:r w:rsidR="00FD09D6" w:rsidRPr="0023332D">
        <w:rPr>
          <w:color w:val="000000"/>
          <w:sz w:val="28"/>
          <w:szCs w:val="28"/>
        </w:rPr>
        <w:t>(</w:t>
      </w:r>
      <w:r w:rsidRPr="00FD09D6">
        <w:rPr>
          <w:color w:val="000000"/>
          <w:sz w:val="28"/>
          <w:szCs w:val="28"/>
        </w:rPr>
        <w:t>Ф</w:t>
      </w:r>
      <w:r w:rsidRPr="00FD09D6">
        <w:rPr>
          <w:color w:val="000000"/>
          <w:sz w:val="28"/>
          <w:szCs w:val="28"/>
          <w:lang w:val="en-US"/>
        </w:rPr>
        <w:t>L</w:t>
      </w:r>
      <w:r w:rsidRPr="0023332D">
        <w:rPr>
          <w:color w:val="000000"/>
          <w:sz w:val="28"/>
          <w:szCs w:val="28"/>
        </w:rPr>
        <w:t xml:space="preserve">/ </w:t>
      </w:r>
      <w:r w:rsidRPr="00FD09D6">
        <w:rPr>
          <w:color w:val="000000"/>
          <w:sz w:val="28"/>
          <w:szCs w:val="28"/>
          <w:lang w:val="en-US"/>
        </w:rPr>
        <w:t>S</w:t>
      </w:r>
      <w:r w:rsidRPr="00FD09D6">
        <w:rPr>
          <w:color w:val="000000"/>
          <w:sz w:val="28"/>
          <w:szCs w:val="28"/>
        </w:rPr>
        <w:t>μ</w:t>
      </w:r>
      <w:r w:rsidRPr="0023332D">
        <w:rPr>
          <w:color w:val="000000"/>
          <w:sz w:val="28"/>
          <w:szCs w:val="28"/>
        </w:rPr>
        <w:t xml:space="preserve"> + 2 </w:t>
      </w:r>
      <w:r w:rsidRPr="00FD09D6">
        <w:rPr>
          <w:color w:val="000000"/>
          <w:sz w:val="28"/>
          <w:szCs w:val="28"/>
        </w:rPr>
        <w:t>Ф</w:t>
      </w:r>
      <w:r w:rsidRPr="00FD09D6">
        <w:rPr>
          <w:color w:val="000000"/>
          <w:sz w:val="28"/>
          <w:szCs w:val="28"/>
          <w:lang w:val="en-US"/>
        </w:rPr>
        <w:t>l</w:t>
      </w:r>
      <w:r w:rsidRPr="0023332D">
        <w:rPr>
          <w:color w:val="000000"/>
          <w:sz w:val="28"/>
          <w:szCs w:val="28"/>
        </w:rPr>
        <w:t xml:space="preserve">/ </w:t>
      </w:r>
      <w:r w:rsidRPr="00FD09D6">
        <w:rPr>
          <w:color w:val="000000"/>
          <w:sz w:val="28"/>
          <w:szCs w:val="28"/>
          <w:lang w:val="en-US"/>
        </w:rPr>
        <w:t>S</w:t>
      </w:r>
      <w:r w:rsidRPr="0023332D">
        <w:rPr>
          <w:color w:val="000000"/>
          <w:sz w:val="28"/>
          <w:szCs w:val="28"/>
        </w:rPr>
        <w:t>) 0,8 = 0,</w:t>
      </w:r>
      <w:r w:rsidR="00AE3700" w:rsidRPr="0023332D">
        <w:rPr>
          <w:color w:val="000000"/>
          <w:sz w:val="28"/>
          <w:szCs w:val="28"/>
        </w:rPr>
        <w:t xml:space="preserve">8 </w:t>
      </w:r>
      <w:r w:rsidR="00AE3700" w:rsidRPr="00FD09D6">
        <w:rPr>
          <w:color w:val="000000"/>
          <w:sz w:val="28"/>
          <w:szCs w:val="28"/>
        </w:rPr>
        <w:t>В</w:t>
      </w:r>
      <w:r w:rsidR="00AE3700" w:rsidRPr="0023332D">
        <w:rPr>
          <w:color w:val="000000"/>
          <w:sz w:val="28"/>
          <w:szCs w:val="28"/>
        </w:rPr>
        <w:t xml:space="preserve"> (</w:t>
      </w:r>
      <w:r w:rsidR="00AE3700" w:rsidRPr="00FD09D6">
        <w:rPr>
          <w:color w:val="000000"/>
          <w:sz w:val="28"/>
          <w:szCs w:val="28"/>
          <w:lang w:val="en-US"/>
        </w:rPr>
        <w:t>L</w:t>
      </w:r>
      <w:r w:rsidR="00AE3700" w:rsidRPr="0023332D">
        <w:rPr>
          <w:color w:val="000000"/>
          <w:sz w:val="28"/>
          <w:szCs w:val="28"/>
        </w:rPr>
        <w:t xml:space="preserve">/ </w:t>
      </w:r>
      <w:r w:rsidR="00AE3700" w:rsidRPr="00FD09D6">
        <w:rPr>
          <w:color w:val="000000"/>
          <w:sz w:val="28"/>
          <w:szCs w:val="28"/>
        </w:rPr>
        <w:t>μ</w:t>
      </w:r>
      <w:r w:rsidR="00AE3700" w:rsidRPr="0023332D">
        <w:rPr>
          <w:color w:val="000000"/>
          <w:sz w:val="28"/>
          <w:szCs w:val="28"/>
        </w:rPr>
        <w:t xml:space="preserve"> + 2</w:t>
      </w:r>
      <w:r w:rsidR="00AE3700" w:rsidRPr="00FD09D6">
        <w:rPr>
          <w:color w:val="000000"/>
          <w:sz w:val="28"/>
          <w:szCs w:val="28"/>
          <w:lang w:val="en-US"/>
        </w:rPr>
        <w:t>l</w:t>
      </w:r>
      <w:r w:rsidR="00AE3700" w:rsidRPr="0023332D">
        <w:rPr>
          <w:color w:val="000000"/>
          <w:sz w:val="28"/>
          <w:szCs w:val="28"/>
        </w:rPr>
        <w:t>),</w:t>
      </w:r>
    </w:p>
    <w:p w:rsidR="00AE3700" w:rsidRPr="0023332D" w:rsidRDefault="00AE3700" w:rsidP="00FD09D6">
      <w:pPr>
        <w:spacing w:line="360" w:lineRule="auto"/>
        <w:ind w:firstLine="709"/>
        <w:jc w:val="both"/>
        <w:rPr>
          <w:color w:val="000000"/>
          <w:sz w:val="28"/>
          <w:szCs w:val="28"/>
        </w:rPr>
      </w:pPr>
    </w:p>
    <w:p w:rsidR="00D86D95" w:rsidRPr="00FD09D6" w:rsidRDefault="00FD09D6" w:rsidP="00FD09D6">
      <w:pPr>
        <w:spacing w:line="360" w:lineRule="auto"/>
        <w:ind w:firstLine="709"/>
        <w:jc w:val="both"/>
        <w:rPr>
          <w:color w:val="000000"/>
          <w:sz w:val="28"/>
          <w:szCs w:val="28"/>
        </w:rPr>
      </w:pPr>
      <w:r>
        <w:rPr>
          <w:color w:val="000000"/>
          <w:sz w:val="28"/>
          <w:szCs w:val="28"/>
        </w:rPr>
        <w:t>т.е.</w:t>
      </w:r>
      <w:r w:rsidR="00AE3700" w:rsidRPr="00FD09D6">
        <w:rPr>
          <w:color w:val="000000"/>
          <w:sz w:val="28"/>
          <w:szCs w:val="28"/>
        </w:rPr>
        <w:t xml:space="preserve"> для достижения того же В мы к выше полученному числу ампер-оборотов должны прибавить еще число ампер-оборотов, необходимое для того, чтобы заставить пройти индукцию В через слой воздуха 2l.</w:t>
      </w:r>
    </w:p>
    <w:p w:rsidR="00D86D95" w:rsidRPr="00FD09D6" w:rsidRDefault="00AE3700" w:rsidP="00FD09D6">
      <w:pPr>
        <w:spacing w:line="360" w:lineRule="auto"/>
        <w:ind w:firstLine="709"/>
        <w:jc w:val="both"/>
        <w:rPr>
          <w:color w:val="000000"/>
          <w:sz w:val="28"/>
          <w:szCs w:val="28"/>
        </w:rPr>
      </w:pPr>
      <w:r w:rsidRPr="00FD09D6">
        <w:rPr>
          <w:color w:val="000000"/>
          <w:sz w:val="28"/>
          <w:szCs w:val="28"/>
        </w:rPr>
        <w:t xml:space="preserve">Если мы опять пожелали бы получить В = 12000, а </w:t>
      </w:r>
      <w:r w:rsidRPr="00FD09D6">
        <w:rPr>
          <w:i/>
          <w:color w:val="000000"/>
          <w:sz w:val="28"/>
          <w:szCs w:val="28"/>
        </w:rPr>
        <w:t>l</w:t>
      </w:r>
      <w:r w:rsidRPr="00FD09D6">
        <w:rPr>
          <w:color w:val="000000"/>
          <w:sz w:val="28"/>
          <w:szCs w:val="28"/>
        </w:rPr>
        <w:t xml:space="preserve"> было бы равным только 1</w:t>
      </w:r>
      <w:r w:rsidR="00FD09D6">
        <w:rPr>
          <w:color w:val="000000"/>
          <w:sz w:val="28"/>
          <w:szCs w:val="28"/>
        </w:rPr>
        <w:t> </w:t>
      </w:r>
      <w:r w:rsidR="00FD09D6" w:rsidRPr="00FD09D6">
        <w:rPr>
          <w:color w:val="000000"/>
          <w:sz w:val="28"/>
          <w:szCs w:val="28"/>
        </w:rPr>
        <w:t>мм</w:t>
      </w:r>
      <w:r w:rsidRPr="00FD09D6">
        <w:rPr>
          <w:color w:val="000000"/>
          <w:sz w:val="28"/>
          <w:szCs w:val="28"/>
        </w:rPr>
        <w:t>, то нам потребовалось бы, благодаря огромному сопротивлению, введенному двумя тонкими воздушными слоями, уже не 360, а 2280 ампер-оборотов!</w:t>
      </w:r>
    </w:p>
    <w:p w:rsidR="00D86D95" w:rsidRPr="00FD09D6" w:rsidRDefault="00AE3700" w:rsidP="00FD09D6">
      <w:pPr>
        <w:spacing w:line="360" w:lineRule="auto"/>
        <w:ind w:firstLine="709"/>
        <w:jc w:val="both"/>
        <w:rPr>
          <w:color w:val="000000"/>
          <w:sz w:val="28"/>
          <w:szCs w:val="28"/>
        </w:rPr>
      </w:pPr>
      <w:r w:rsidRPr="00FD09D6">
        <w:rPr>
          <w:color w:val="000000"/>
          <w:sz w:val="28"/>
          <w:szCs w:val="28"/>
        </w:rPr>
        <w:t xml:space="preserve">Если бы мы удалили якорь на значительное расстояние </w:t>
      </w:r>
      <w:r w:rsidR="00E31986" w:rsidRPr="00FD09D6">
        <w:rPr>
          <w:color w:val="000000"/>
          <w:sz w:val="28"/>
          <w:szCs w:val="28"/>
        </w:rPr>
        <w:t xml:space="preserve">в соответствии с рисунком </w:t>
      </w:r>
      <w:r w:rsidR="00273306" w:rsidRPr="00FD09D6">
        <w:rPr>
          <w:color w:val="000000"/>
          <w:sz w:val="28"/>
          <w:szCs w:val="28"/>
        </w:rPr>
        <w:t>2.</w:t>
      </w:r>
      <w:r w:rsidR="00DA6EA5" w:rsidRPr="00FD09D6">
        <w:rPr>
          <w:color w:val="000000"/>
          <w:sz w:val="28"/>
          <w:szCs w:val="28"/>
        </w:rPr>
        <w:t>9</w:t>
      </w:r>
      <w:r w:rsidRPr="00FD09D6">
        <w:rPr>
          <w:color w:val="000000"/>
          <w:sz w:val="28"/>
          <w:szCs w:val="28"/>
        </w:rPr>
        <w:t>, то утечка очень сильно возросла бы, поток сильно ослабел бы и, вследствие неопределенности величины утечки и сопротивления воздушных частей пути линий сил, всякий расчет сделался бы невозможным.</w:t>
      </w:r>
    </w:p>
    <w:p w:rsidR="00DA6EA5" w:rsidRPr="00FD09D6" w:rsidRDefault="00AE3700" w:rsidP="00FD09D6">
      <w:pPr>
        <w:spacing w:line="360" w:lineRule="auto"/>
        <w:ind w:firstLine="709"/>
        <w:jc w:val="both"/>
        <w:rPr>
          <w:color w:val="000000"/>
          <w:sz w:val="28"/>
          <w:szCs w:val="28"/>
        </w:rPr>
      </w:pPr>
      <w:r w:rsidRPr="00FD09D6">
        <w:rPr>
          <w:color w:val="000000"/>
          <w:sz w:val="28"/>
          <w:szCs w:val="28"/>
        </w:rPr>
        <w:t>Отсюда видно, что расчет электромагнита на основании принципа магнитной цепи возможен лишь тогда, когда электромагнит с его якорем представляет почти замкнутую магнитную цепь, и ре</w:t>
      </w:r>
      <w:r w:rsidR="005F22AE" w:rsidRPr="00FD09D6">
        <w:rPr>
          <w:color w:val="000000"/>
          <w:sz w:val="28"/>
          <w:szCs w:val="28"/>
        </w:rPr>
        <w:t>зультат применения правила магнитной</w:t>
      </w:r>
      <w:r w:rsidRPr="00FD09D6">
        <w:rPr>
          <w:color w:val="000000"/>
          <w:sz w:val="28"/>
          <w:szCs w:val="28"/>
        </w:rPr>
        <w:t xml:space="preserve"> цепи становится тем более сомнительным, чем больше сопротивление воздушных слоев сравнительно с сопротивлением железного пути.</w:t>
      </w:r>
    </w:p>
    <w:p w:rsidR="00DA6EA5" w:rsidRPr="00FD09D6" w:rsidRDefault="00DA6EA5" w:rsidP="00FD09D6">
      <w:pPr>
        <w:spacing w:line="360" w:lineRule="auto"/>
        <w:ind w:firstLine="709"/>
        <w:jc w:val="both"/>
        <w:rPr>
          <w:color w:val="000000"/>
          <w:sz w:val="28"/>
          <w:szCs w:val="28"/>
        </w:rPr>
      </w:pPr>
    </w:p>
    <w:p w:rsidR="00DA6EA5" w:rsidRPr="00FD09D6" w:rsidRDefault="00F43A85" w:rsidP="00FD09D6">
      <w:pPr>
        <w:spacing w:line="360" w:lineRule="auto"/>
        <w:ind w:firstLine="709"/>
        <w:jc w:val="both"/>
        <w:rPr>
          <w:color w:val="000000"/>
          <w:sz w:val="28"/>
          <w:szCs w:val="28"/>
        </w:rPr>
      </w:pPr>
      <w:r>
        <w:rPr>
          <w:color w:val="000000"/>
          <w:sz w:val="28"/>
          <w:szCs w:val="28"/>
        </w:rPr>
        <w:pict>
          <v:shape id="_x0000_i1061" type="#_x0000_t75" style="width:173.25pt;height:277.5pt">
            <v:imagedata r:id="rId43" o:title=""/>
          </v:shape>
        </w:pict>
      </w:r>
    </w:p>
    <w:p w:rsidR="00DA6EA5" w:rsidRPr="00FD09D6" w:rsidRDefault="00DA6EA5"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 xml:space="preserve">9 </w:t>
      </w:r>
      <w:r w:rsidR="002C5ECA" w:rsidRPr="00FD09D6">
        <w:rPr>
          <w:color w:val="000000"/>
          <w:sz w:val="28"/>
          <w:szCs w:val="28"/>
        </w:rPr>
        <w:t>– Отведение якоря на значительное расстояние</w:t>
      </w:r>
    </w:p>
    <w:p w:rsidR="00DA6EA5" w:rsidRPr="00FD09D6" w:rsidRDefault="00DA6EA5" w:rsidP="00FD09D6">
      <w:pPr>
        <w:spacing w:line="360" w:lineRule="auto"/>
        <w:ind w:firstLine="709"/>
        <w:jc w:val="both"/>
        <w:rPr>
          <w:color w:val="000000"/>
          <w:sz w:val="28"/>
          <w:szCs w:val="28"/>
        </w:rPr>
      </w:pPr>
    </w:p>
    <w:p w:rsidR="00D86D95" w:rsidRPr="00FD09D6" w:rsidRDefault="00AE3700" w:rsidP="00FD09D6">
      <w:pPr>
        <w:spacing w:line="360" w:lineRule="auto"/>
        <w:ind w:firstLine="709"/>
        <w:jc w:val="both"/>
        <w:rPr>
          <w:color w:val="000000"/>
          <w:sz w:val="28"/>
          <w:szCs w:val="28"/>
        </w:rPr>
      </w:pPr>
      <w:r w:rsidRPr="00FD09D6">
        <w:rPr>
          <w:color w:val="000000"/>
          <w:sz w:val="28"/>
          <w:szCs w:val="28"/>
        </w:rPr>
        <w:t xml:space="preserve">В наиболее важных на практике случаях (электромагниты у динамо-машин и двигателей, электромагниты в телеграфных приборах, часах </w:t>
      </w:r>
      <w:r w:rsidR="00FD09D6">
        <w:rPr>
          <w:color w:val="000000"/>
          <w:sz w:val="28"/>
          <w:szCs w:val="28"/>
        </w:rPr>
        <w:t>и т.д.</w:t>
      </w:r>
      <w:r w:rsidRPr="00FD09D6">
        <w:rPr>
          <w:color w:val="000000"/>
          <w:sz w:val="28"/>
          <w:szCs w:val="28"/>
        </w:rPr>
        <w:t xml:space="preserve">) мы имеем дело с почти замкнутыми магнитными цепями, и применением правила магнитной цепи возможно. Но и в этих случаях, если мы желаем достичь некоторой точности расчета, приходится на основании опытов или вычислений приблизительно определять, какой процент возникающих в соленоиде линий сил утекает, и принимать эти данные в соображение при расчете. Лишь в случае электромагнита, держащего приложенный к нему якорь </w:t>
      </w:r>
      <w:r w:rsidR="005F22AE" w:rsidRPr="00FD09D6">
        <w:rPr>
          <w:color w:val="000000"/>
          <w:sz w:val="28"/>
          <w:szCs w:val="28"/>
        </w:rPr>
        <w:t xml:space="preserve">в соответствии с рисунком </w:t>
      </w:r>
      <w:r w:rsidR="00273306" w:rsidRPr="00FD09D6">
        <w:rPr>
          <w:color w:val="000000"/>
          <w:sz w:val="28"/>
          <w:szCs w:val="28"/>
        </w:rPr>
        <w:t>2.</w:t>
      </w:r>
      <w:r w:rsidR="005F22AE" w:rsidRPr="00FD09D6">
        <w:rPr>
          <w:color w:val="000000"/>
          <w:sz w:val="28"/>
          <w:szCs w:val="28"/>
        </w:rPr>
        <w:t>7</w:t>
      </w:r>
      <w:r w:rsidRPr="00FD09D6">
        <w:rPr>
          <w:color w:val="000000"/>
          <w:sz w:val="28"/>
          <w:szCs w:val="28"/>
        </w:rPr>
        <w:t>, расчет по приведенному выше образцу дает достаточную для технических целей точность.</w:t>
      </w:r>
    </w:p>
    <w:p w:rsidR="00D86D95" w:rsidRPr="00FD09D6" w:rsidRDefault="00AE3700" w:rsidP="00FD09D6">
      <w:pPr>
        <w:spacing w:line="360" w:lineRule="auto"/>
        <w:ind w:firstLine="709"/>
        <w:jc w:val="both"/>
        <w:rPr>
          <w:color w:val="000000"/>
          <w:sz w:val="28"/>
          <w:szCs w:val="28"/>
        </w:rPr>
      </w:pPr>
      <w:r w:rsidRPr="00FD09D6">
        <w:rPr>
          <w:color w:val="000000"/>
          <w:sz w:val="28"/>
          <w:szCs w:val="28"/>
        </w:rPr>
        <w:t>Пользуясь правилом магнитной цепи, необходимо иметь ввиду, что проницаемости сильно магнитных веществ не есть величина постоянная, но в сильной мере зависит от силы магнитного поля, в которое помещены эти вещества.</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Поэтому применение закона магнитной цепи возможно лишь в том случае, если зависимость проницаемости от силы поля известна для всех веществ (железо, сталь, чугун), входящих в конструкцию данного электромагнита. Данные для различных веществ располагаются обыкновенно в таблицах или кривых, в которых дается зависимость</w:t>
      </w:r>
      <w:r w:rsidR="005F22AE" w:rsidRPr="00FD09D6">
        <w:rPr>
          <w:color w:val="000000"/>
          <w:sz w:val="28"/>
          <w:szCs w:val="28"/>
        </w:rPr>
        <w:t xml:space="preserve"> между силой поля H и индукцией.</w:t>
      </w:r>
    </w:p>
    <w:p w:rsidR="005F22AE" w:rsidRPr="00FD09D6" w:rsidRDefault="005F22AE" w:rsidP="00FD09D6">
      <w:pPr>
        <w:spacing w:line="360" w:lineRule="auto"/>
        <w:ind w:firstLine="709"/>
        <w:jc w:val="both"/>
        <w:rPr>
          <w:color w:val="000000"/>
          <w:sz w:val="28"/>
          <w:szCs w:val="28"/>
        </w:rPr>
      </w:pPr>
      <w:r w:rsidRPr="00FD09D6">
        <w:rPr>
          <w:color w:val="000000"/>
          <w:sz w:val="28"/>
          <w:szCs w:val="28"/>
        </w:rPr>
        <w:t>В</w:t>
      </w:r>
      <w:r w:rsidR="00AE3700" w:rsidRPr="00FD09D6">
        <w:rPr>
          <w:color w:val="000000"/>
          <w:sz w:val="28"/>
          <w:szCs w:val="28"/>
        </w:rPr>
        <w:t xml:space="preserve"> этих же таблицах для облегчения расчета дается обыкновенно и число ампер-оборотов на 1</w:t>
      </w:r>
      <w:r w:rsidR="00FD09D6">
        <w:rPr>
          <w:color w:val="000000"/>
          <w:sz w:val="28"/>
          <w:szCs w:val="28"/>
        </w:rPr>
        <w:t> </w:t>
      </w:r>
      <w:r w:rsidR="00FD09D6" w:rsidRPr="00FD09D6">
        <w:rPr>
          <w:color w:val="000000"/>
          <w:sz w:val="28"/>
          <w:szCs w:val="28"/>
        </w:rPr>
        <w:t>см</w:t>
      </w:r>
      <w:r w:rsidR="00AE3700" w:rsidRPr="00FD09D6">
        <w:rPr>
          <w:color w:val="000000"/>
          <w:sz w:val="28"/>
          <w:szCs w:val="28"/>
        </w:rPr>
        <w:t xml:space="preserve"> пути данного материала при данной индукции. В качестве примера ниже приведены некоторые данные для лучшего мягкого железа, литой стали и чугуна.</w:t>
      </w:r>
    </w:p>
    <w:p w:rsidR="005F22AE" w:rsidRPr="00FD09D6" w:rsidRDefault="005F22AE" w:rsidP="00FD09D6">
      <w:pPr>
        <w:spacing w:line="360" w:lineRule="auto"/>
        <w:ind w:firstLine="709"/>
        <w:jc w:val="both"/>
        <w:rPr>
          <w:color w:val="000000"/>
          <w:sz w:val="28"/>
          <w:szCs w:val="28"/>
        </w:rPr>
      </w:pPr>
    </w:p>
    <w:p w:rsidR="0069786E" w:rsidRPr="00FD09D6" w:rsidRDefault="005F22AE" w:rsidP="00FD09D6">
      <w:pPr>
        <w:spacing w:line="360" w:lineRule="auto"/>
        <w:ind w:firstLine="709"/>
        <w:jc w:val="both"/>
        <w:rPr>
          <w:color w:val="000000"/>
          <w:sz w:val="28"/>
          <w:szCs w:val="28"/>
        </w:rPr>
      </w:pPr>
      <w:r w:rsidRPr="00FD09D6">
        <w:rPr>
          <w:color w:val="000000"/>
          <w:sz w:val="28"/>
          <w:szCs w:val="28"/>
        </w:rPr>
        <w:t xml:space="preserve">Таблица </w:t>
      </w:r>
      <w:r w:rsidR="00273306" w:rsidRPr="00FD09D6">
        <w:rPr>
          <w:color w:val="000000"/>
          <w:sz w:val="28"/>
          <w:szCs w:val="28"/>
        </w:rPr>
        <w:t>2.</w:t>
      </w:r>
      <w:r w:rsidRPr="00FD09D6">
        <w:rPr>
          <w:color w:val="000000"/>
          <w:sz w:val="28"/>
          <w:szCs w:val="28"/>
        </w:rPr>
        <w:t>1 – Параметры для веществ</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Железо мягкое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39"/>
        <w:gridCol w:w="2245"/>
        <w:gridCol w:w="2457"/>
        <w:gridCol w:w="2456"/>
      </w:tblGrid>
      <w:tr w:rsidR="00AE3700" w:rsidRPr="001B691B" w:rsidTr="001B691B">
        <w:trPr>
          <w:cantSplit/>
          <w:trHeight w:val="259"/>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H</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μ</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B</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A.-O. на</w:t>
            </w:r>
            <w:r w:rsidR="00FD09D6" w:rsidRPr="001B691B">
              <w:rPr>
                <w:color w:val="000000"/>
                <w:sz w:val="20"/>
                <w:szCs w:val="28"/>
              </w:rPr>
              <w:t xml:space="preserve"> </w:t>
            </w:r>
            <w:r w:rsidRPr="001B691B">
              <w:rPr>
                <w:color w:val="000000"/>
                <w:sz w:val="20"/>
                <w:szCs w:val="28"/>
              </w:rPr>
              <w:t>1</w:t>
            </w:r>
            <w:r w:rsidR="00FD09D6" w:rsidRPr="001B691B">
              <w:rPr>
                <w:color w:val="000000"/>
                <w:sz w:val="20"/>
                <w:szCs w:val="28"/>
              </w:rPr>
              <w:t> см</w:t>
            </w:r>
          </w:p>
        </w:tc>
      </w:tr>
      <w:tr w:rsidR="00AE3700" w:rsidRPr="001B691B" w:rsidTr="001B691B">
        <w:trPr>
          <w:cantSplit/>
          <w:trHeight w:val="259"/>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1,4</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2760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4000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1,16</w:t>
            </w:r>
          </w:p>
        </w:tc>
      </w:tr>
      <w:tr w:rsidR="00AE3700" w:rsidRPr="001B691B" w:rsidTr="001B691B">
        <w:trPr>
          <w:cantSplit/>
          <w:trHeight w:val="259"/>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1,9</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3160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6000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1,52</w:t>
            </w:r>
          </w:p>
        </w:tc>
      </w:tr>
      <w:tr w:rsidR="00AE3700" w:rsidRPr="001B691B" w:rsidTr="001B691B">
        <w:trPr>
          <w:cantSplit/>
          <w:trHeight w:val="259"/>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2,5</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3200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8000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2,00</w:t>
            </w:r>
          </w:p>
        </w:tc>
      </w:tr>
      <w:tr w:rsidR="00AE3700" w:rsidRPr="001B691B" w:rsidTr="001B691B">
        <w:trPr>
          <w:cantSplit/>
          <w:trHeight w:val="259"/>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3,4</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2940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10000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2,74</w:t>
            </w:r>
          </w:p>
        </w:tc>
      </w:tr>
      <w:tr w:rsidR="00AE3700" w:rsidRPr="001B691B" w:rsidTr="001B691B">
        <w:trPr>
          <w:cantSplit/>
          <w:trHeight w:val="259"/>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5,2</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2310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12000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4,16</w:t>
            </w:r>
          </w:p>
        </w:tc>
      </w:tr>
      <w:tr w:rsidR="00AE3700" w:rsidRPr="001B691B" w:rsidTr="001B691B">
        <w:trPr>
          <w:cantSplit/>
          <w:trHeight w:val="259"/>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13,5</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1040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14000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10,80</w:t>
            </w:r>
          </w:p>
        </w:tc>
      </w:tr>
      <w:tr w:rsidR="00AE3700" w:rsidRPr="001B691B" w:rsidTr="001B691B">
        <w:trPr>
          <w:cantSplit/>
          <w:trHeight w:val="272"/>
          <w:jc w:val="center"/>
        </w:trPr>
        <w:tc>
          <w:tcPr>
            <w:tcW w:w="1150"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44,0</w:t>
            </w:r>
          </w:p>
        </w:tc>
        <w:tc>
          <w:tcPr>
            <w:tcW w:w="1207"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364</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16000</w:t>
            </w:r>
          </w:p>
        </w:tc>
        <w:tc>
          <w:tcPr>
            <w:tcW w:w="1321" w:type="pct"/>
            <w:shd w:val="clear" w:color="auto" w:fill="auto"/>
          </w:tcPr>
          <w:p w:rsidR="00AE3700" w:rsidRPr="001B691B" w:rsidRDefault="00AE3700" w:rsidP="001B691B">
            <w:pPr>
              <w:spacing w:line="360" w:lineRule="auto"/>
              <w:jc w:val="both"/>
              <w:rPr>
                <w:color w:val="000000"/>
                <w:sz w:val="20"/>
                <w:szCs w:val="28"/>
              </w:rPr>
            </w:pPr>
            <w:r w:rsidRPr="001B691B">
              <w:rPr>
                <w:color w:val="000000"/>
                <w:sz w:val="20"/>
                <w:szCs w:val="28"/>
              </w:rPr>
              <w:t>36,20.</w:t>
            </w:r>
          </w:p>
        </w:tc>
      </w:tr>
    </w:tbl>
    <w:p w:rsidR="00AE3700" w:rsidRPr="00FD09D6" w:rsidRDefault="00AE3700" w:rsidP="00FD09D6">
      <w:pPr>
        <w:spacing w:line="360" w:lineRule="auto"/>
        <w:ind w:firstLine="709"/>
        <w:jc w:val="both"/>
        <w:rPr>
          <w:color w:val="000000"/>
          <w:sz w:val="28"/>
          <w:szCs w:val="28"/>
        </w:rPr>
      </w:pPr>
      <w:r w:rsidRPr="00FD09D6">
        <w:rPr>
          <w:color w:val="000000"/>
          <w:sz w:val="28"/>
          <w:szCs w:val="28"/>
        </w:rPr>
        <w:t>Сталь литая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90"/>
        <w:gridCol w:w="2263"/>
        <w:gridCol w:w="2475"/>
        <w:gridCol w:w="2369"/>
      </w:tblGrid>
      <w:tr w:rsidR="0088586D" w:rsidRPr="001B691B" w:rsidTr="001B691B">
        <w:trPr>
          <w:cantSplit/>
          <w:trHeight w:val="273"/>
          <w:jc w:val="center"/>
        </w:trPr>
        <w:tc>
          <w:tcPr>
            <w:tcW w:w="1178"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2,3</w:t>
            </w:r>
          </w:p>
        </w:tc>
        <w:tc>
          <w:tcPr>
            <w:tcW w:w="121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1740</w:t>
            </w:r>
          </w:p>
        </w:tc>
        <w:tc>
          <w:tcPr>
            <w:tcW w:w="1331"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4000</w:t>
            </w:r>
          </w:p>
        </w:tc>
        <w:tc>
          <w:tcPr>
            <w:tcW w:w="1274"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1,84</w:t>
            </w:r>
          </w:p>
        </w:tc>
      </w:tr>
      <w:tr w:rsidR="0088586D" w:rsidRPr="001B691B" w:rsidTr="001B691B">
        <w:trPr>
          <w:cantSplit/>
          <w:trHeight w:val="273"/>
          <w:jc w:val="center"/>
        </w:trPr>
        <w:tc>
          <w:tcPr>
            <w:tcW w:w="1178"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3,1</w:t>
            </w:r>
          </w:p>
        </w:tc>
        <w:tc>
          <w:tcPr>
            <w:tcW w:w="121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1900</w:t>
            </w:r>
          </w:p>
        </w:tc>
        <w:tc>
          <w:tcPr>
            <w:tcW w:w="1331"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6000</w:t>
            </w:r>
          </w:p>
        </w:tc>
        <w:tc>
          <w:tcPr>
            <w:tcW w:w="1274"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2,52</w:t>
            </w:r>
          </w:p>
        </w:tc>
      </w:tr>
      <w:tr w:rsidR="0088586D" w:rsidRPr="001B691B" w:rsidTr="001B691B">
        <w:trPr>
          <w:cantSplit/>
          <w:trHeight w:val="273"/>
          <w:jc w:val="center"/>
        </w:trPr>
        <w:tc>
          <w:tcPr>
            <w:tcW w:w="1178"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4,0</w:t>
            </w:r>
          </w:p>
        </w:tc>
        <w:tc>
          <w:tcPr>
            <w:tcW w:w="121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2000</w:t>
            </w:r>
          </w:p>
        </w:tc>
        <w:tc>
          <w:tcPr>
            <w:tcW w:w="1331"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8000</w:t>
            </w:r>
          </w:p>
        </w:tc>
        <w:tc>
          <w:tcPr>
            <w:tcW w:w="1274"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3,20</w:t>
            </w:r>
          </w:p>
        </w:tc>
      </w:tr>
      <w:tr w:rsidR="0088586D" w:rsidRPr="001B691B" w:rsidTr="001B691B">
        <w:trPr>
          <w:cantSplit/>
          <w:trHeight w:val="273"/>
          <w:jc w:val="center"/>
        </w:trPr>
        <w:tc>
          <w:tcPr>
            <w:tcW w:w="1178"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5,3</w:t>
            </w:r>
          </w:p>
        </w:tc>
        <w:tc>
          <w:tcPr>
            <w:tcW w:w="121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1890</w:t>
            </w:r>
          </w:p>
        </w:tc>
        <w:tc>
          <w:tcPr>
            <w:tcW w:w="1331"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10000</w:t>
            </w:r>
          </w:p>
        </w:tc>
        <w:tc>
          <w:tcPr>
            <w:tcW w:w="1274"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4,24</w:t>
            </w:r>
          </w:p>
        </w:tc>
      </w:tr>
      <w:tr w:rsidR="0088586D" w:rsidRPr="001B691B" w:rsidTr="001B691B">
        <w:trPr>
          <w:cantSplit/>
          <w:trHeight w:val="273"/>
          <w:jc w:val="center"/>
        </w:trPr>
        <w:tc>
          <w:tcPr>
            <w:tcW w:w="1178"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8,4</w:t>
            </w:r>
          </w:p>
        </w:tc>
        <w:tc>
          <w:tcPr>
            <w:tcW w:w="121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1430</w:t>
            </w:r>
          </w:p>
        </w:tc>
        <w:tc>
          <w:tcPr>
            <w:tcW w:w="1331"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12000</w:t>
            </w:r>
          </w:p>
        </w:tc>
        <w:tc>
          <w:tcPr>
            <w:tcW w:w="1274"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6,72</w:t>
            </w:r>
          </w:p>
        </w:tc>
      </w:tr>
      <w:tr w:rsidR="0088586D" w:rsidRPr="001B691B" w:rsidTr="001B691B">
        <w:trPr>
          <w:cantSplit/>
          <w:trHeight w:val="273"/>
          <w:jc w:val="center"/>
        </w:trPr>
        <w:tc>
          <w:tcPr>
            <w:tcW w:w="1178"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15,4</w:t>
            </w:r>
          </w:p>
        </w:tc>
        <w:tc>
          <w:tcPr>
            <w:tcW w:w="121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910</w:t>
            </w:r>
          </w:p>
        </w:tc>
        <w:tc>
          <w:tcPr>
            <w:tcW w:w="1331"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14000</w:t>
            </w:r>
          </w:p>
        </w:tc>
        <w:tc>
          <w:tcPr>
            <w:tcW w:w="1274"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12,32</w:t>
            </w:r>
          </w:p>
        </w:tc>
      </w:tr>
      <w:tr w:rsidR="0088586D" w:rsidRPr="001B691B" w:rsidTr="001B691B">
        <w:trPr>
          <w:cantSplit/>
          <w:trHeight w:val="288"/>
          <w:jc w:val="center"/>
        </w:trPr>
        <w:tc>
          <w:tcPr>
            <w:tcW w:w="1178"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42,5</w:t>
            </w:r>
          </w:p>
        </w:tc>
        <w:tc>
          <w:tcPr>
            <w:tcW w:w="121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376</w:t>
            </w:r>
          </w:p>
        </w:tc>
        <w:tc>
          <w:tcPr>
            <w:tcW w:w="1331"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16000</w:t>
            </w:r>
          </w:p>
        </w:tc>
        <w:tc>
          <w:tcPr>
            <w:tcW w:w="1274"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34,00</w:t>
            </w:r>
          </w:p>
        </w:tc>
      </w:tr>
    </w:tbl>
    <w:p w:rsidR="00AE3700" w:rsidRPr="00FD09D6" w:rsidRDefault="00AE3700" w:rsidP="00FD09D6">
      <w:pPr>
        <w:spacing w:line="360" w:lineRule="auto"/>
        <w:ind w:firstLine="709"/>
        <w:jc w:val="both"/>
        <w:rPr>
          <w:color w:val="000000"/>
          <w:sz w:val="28"/>
          <w:szCs w:val="28"/>
        </w:rPr>
      </w:pPr>
      <w:r w:rsidRPr="00FD09D6">
        <w:rPr>
          <w:color w:val="000000"/>
          <w:sz w:val="28"/>
          <w:szCs w:val="28"/>
        </w:rPr>
        <w:t>Чугун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88"/>
        <w:gridCol w:w="2189"/>
        <w:gridCol w:w="2546"/>
        <w:gridCol w:w="2374"/>
      </w:tblGrid>
      <w:tr w:rsidR="0088586D" w:rsidRPr="001B691B" w:rsidTr="001B691B">
        <w:trPr>
          <w:cantSplit/>
          <w:trHeight w:val="238"/>
          <w:jc w:val="center"/>
        </w:trPr>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2,4</w:t>
            </w:r>
          </w:p>
        </w:tc>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834</w:t>
            </w:r>
          </w:p>
        </w:tc>
        <w:tc>
          <w:tcPr>
            <w:tcW w:w="1369"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2000</w:t>
            </w:r>
          </w:p>
        </w:tc>
        <w:tc>
          <w:tcPr>
            <w:tcW w:w="12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1,92</w:t>
            </w:r>
          </w:p>
        </w:tc>
      </w:tr>
      <w:tr w:rsidR="0088586D" w:rsidRPr="001B691B" w:rsidTr="001B691B">
        <w:trPr>
          <w:cantSplit/>
          <w:trHeight w:val="238"/>
          <w:jc w:val="center"/>
        </w:trPr>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3,5</w:t>
            </w:r>
          </w:p>
        </w:tc>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857</w:t>
            </w:r>
          </w:p>
        </w:tc>
        <w:tc>
          <w:tcPr>
            <w:tcW w:w="1369"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3000</w:t>
            </w:r>
          </w:p>
        </w:tc>
        <w:tc>
          <w:tcPr>
            <w:tcW w:w="12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2,80</w:t>
            </w:r>
          </w:p>
        </w:tc>
      </w:tr>
      <w:tr w:rsidR="0088586D" w:rsidRPr="001B691B" w:rsidTr="001B691B">
        <w:trPr>
          <w:cantSplit/>
          <w:trHeight w:val="238"/>
          <w:jc w:val="center"/>
        </w:trPr>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5,5</w:t>
            </w:r>
          </w:p>
        </w:tc>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728</w:t>
            </w:r>
          </w:p>
        </w:tc>
        <w:tc>
          <w:tcPr>
            <w:tcW w:w="1369"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4000</w:t>
            </w:r>
          </w:p>
        </w:tc>
        <w:tc>
          <w:tcPr>
            <w:tcW w:w="12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4,40</w:t>
            </w:r>
          </w:p>
        </w:tc>
      </w:tr>
      <w:tr w:rsidR="0088586D" w:rsidRPr="001B691B" w:rsidTr="001B691B">
        <w:trPr>
          <w:cantSplit/>
          <w:trHeight w:val="238"/>
          <w:jc w:val="center"/>
        </w:trPr>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9,9</w:t>
            </w:r>
          </w:p>
        </w:tc>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505</w:t>
            </w:r>
          </w:p>
        </w:tc>
        <w:tc>
          <w:tcPr>
            <w:tcW w:w="1369"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5000</w:t>
            </w:r>
          </w:p>
        </w:tc>
        <w:tc>
          <w:tcPr>
            <w:tcW w:w="12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7,92</w:t>
            </w:r>
          </w:p>
        </w:tc>
      </w:tr>
      <w:tr w:rsidR="0088586D" w:rsidRPr="001B691B" w:rsidTr="001B691B">
        <w:trPr>
          <w:cantSplit/>
          <w:trHeight w:val="251"/>
          <w:jc w:val="center"/>
        </w:trPr>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20,0</w:t>
            </w:r>
          </w:p>
        </w:tc>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300</w:t>
            </w:r>
          </w:p>
        </w:tc>
        <w:tc>
          <w:tcPr>
            <w:tcW w:w="1369"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6000</w:t>
            </w:r>
          </w:p>
        </w:tc>
        <w:tc>
          <w:tcPr>
            <w:tcW w:w="12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16,00</w:t>
            </w:r>
          </w:p>
        </w:tc>
      </w:tr>
      <w:tr w:rsidR="0088586D" w:rsidRPr="001B691B" w:rsidTr="001B691B">
        <w:trPr>
          <w:cantSplit/>
          <w:trHeight w:val="238"/>
          <w:jc w:val="center"/>
        </w:trPr>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42,0</w:t>
            </w:r>
          </w:p>
        </w:tc>
        <w:tc>
          <w:tcPr>
            <w:tcW w:w="11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167</w:t>
            </w:r>
          </w:p>
        </w:tc>
        <w:tc>
          <w:tcPr>
            <w:tcW w:w="1369"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7000</w:t>
            </w:r>
          </w:p>
        </w:tc>
        <w:tc>
          <w:tcPr>
            <w:tcW w:w="1277" w:type="pct"/>
            <w:shd w:val="clear" w:color="auto" w:fill="auto"/>
          </w:tcPr>
          <w:p w:rsidR="0088586D" w:rsidRPr="001B691B" w:rsidRDefault="0088586D" w:rsidP="001B691B">
            <w:pPr>
              <w:spacing w:line="360" w:lineRule="auto"/>
              <w:jc w:val="both"/>
              <w:rPr>
                <w:color w:val="000000"/>
                <w:sz w:val="20"/>
                <w:szCs w:val="28"/>
              </w:rPr>
            </w:pPr>
            <w:r w:rsidRPr="001B691B">
              <w:rPr>
                <w:color w:val="000000"/>
                <w:sz w:val="20"/>
                <w:szCs w:val="28"/>
              </w:rPr>
              <w:t>33,60</w:t>
            </w:r>
          </w:p>
        </w:tc>
      </w:tr>
    </w:tbl>
    <w:p w:rsidR="00AE3700" w:rsidRPr="00FD09D6" w:rsidRDefault="00AE3700" w:rsidP="00FD09D6">
      <w:pPr>
        <w:spacing w:line="360" w:lineRule="auto"/>
        <w:ind w:firstLine="709"/>
        <w:jc w:val="both"/>
        <w:rPr>
          <w:color w:val="000000"/>
          <w:sz w:val="28"/>
          <w:szCs w:val="28"/>
        </w:rPr>
      </w:pPr>
    </w:p>
    <w:p w:rsidR="00AE3700" w:rsidRPr="00FD09D6" w:rsidRDefault="00AE3700" w:rsidP="00FD09D6">
      <w:pPr>
        <w:spacing w:line="360" w:lineRule="auto"/>
        <w:ind w:firstLine="709"/>
        <w:jc w:val="both"/>
        <w:rPr>
          <w:color w:val="000000"/>
          <w:sz w:val="28"/>
          <w:szCs w:val="28"/>
        </w:rPr>
      </w:pPr>
      <w:r w:rsidRPr="00FD09D6">
        <w:rPr>
          <w:color w:val="000000"/>
          <w:sz w:val="28"/>
          <w:szCs w:val="28"/>
        </w:rPr>
        <w:t>Ес</w:t>
      </w:r>
      <w:r w:rsidR="0088586D" w:rsidRPr="00FD09D6">
        <w:rPr>
          <w:color w:val="000000"/>
          <w:sz w:val="28"/>
          <w:szCs w:val="28"/>
        </w:rPr>
        <w:t>ли магнитная цепь электромагнита</w:t>
      </w:r>
      <w:r w:rsidRPr="00FD09D6">
        <w:rPr>
          <w:color w:val="000000"/>
          <w:sz w:val="28"/>
          <w:szCs w:val="28"/>
        </w:rPr>
        <w:t xml:space="preserve"> состоит из ряда частей, составленных из различных магнитных материалов, то правило магнитной цепи напишется в наиболее общем виде</w:t>
      </w:r>
    </w:p>
    <w:p w:rsidR="00AE3700" w:rsidRPr="00FD09D6" w:rsidRDefault="00AE3700" w:rsidP="00FD09D6">
      <w:pPr>
        <w:spacing w:line="360" w:lineRule="auto"/>
        <w:ind w:firstLine="709"/>
        <w:jc w:val="both"/>
        <w:rPr>
          <w:color w:val="000000"/>
          <w:sz w:val="28"/>
          <w:szCs w:val="28"/>
        </w:rPr>
      </w:pPr>
    </w:p>
    <w:p w:rsidR="00AE3700" w:rsidRPr="00FD09D6" w:rsidRDefault="00AE3700" w:rsidP="00FD09D6">
      <w:pPr>
        <w:spacing w:line="360" w:lineRule="auto"/>
        <w:ind w:firstLine="709"/>
        <w:jc w:val="both"/>
        <w:rPr>
          <w:color w:val="000000"/>
          <w:sz w:val="28"/>
          <w:szCs w:val="28"/>
        </w:rPr>
      </w:pPr>
      <w:r w:rsidRPr="00FD09D6">
        <w:rPr>
          <w:color w:val="000000"/>
          <w:sz w:val="28"/>
          <w:szCs w:val="28"/>
        </w:rPr>
        <w:t>Ф</w:t>
      </w:r>
      <w:r w:rsidRPr="00FD09D6">
        <w:rPr>
          <w:color w:val="000000"/>
          <w:sz w:val="28"/>
          <w:szCs w:val="28"/>
          <w:lang w:val="en-US"/>
        </w:rPr>
        <w:t xml:space="preserve"> = 0,4 </w:t>
      </w:r>
      <w:r w:rsidRPr="00FD09D6">
        <w:rPr>
          <w:color w:val="000000"/>
          <w:sz w:val="28"/>
          <w:szCs w:val="28"/>
        </w:rPr>
        <w:t>π</w:t>
      </w:r>
      <w:r w:rsidRPr="00FD09D6">
        <w:rPr>
          <w:color w:val="000000"/>
          <w:sz w:val="28"/>
          <w:szCs w:val="28"/>
          <w:lang w:val="en-US"/>
        </w:rPr>
        <w:t xml:space="preserve"> NJ/ (L1/S1 </w:t>
      </w:r>
      <w:r w:rsidRPr="00FD09D6">
        <w:rPr>
          <w:color w:val="000000"/>
          <w:sz w:val="28"/>
          <w:szCs w:val="28"/>
        </w:rPr>
        <w:t>μ</w:t>
      </w:r>
      <w:r w:rsidRPr="00FD09D6">
        <w:rPr>
          <w:color w:val="000000"/>
          <w:sz w:val="28"/>
          <w:szCs w:val="28"/>
          <w:lang w:val="en-US"/>
        </w:rPr>
        <w:t xml:space="preserve"> 1 + L2/S2 </w:t>
      </w:r>
      <w:r w:rsidRPr="00FD09D6">
        <w:rPr>
          <w:color w:val="000000"/>
          <w:sz w:val="28"/>
          <w:szCs w:val="28"/>
        </w:rPr>
        <w:t>μ</w:t>
      </w:r>
      <w:r w:rsidRPr="00FD09D6">
        <w:rPr>
          <w:color w:val="000000"/>
          <w:sz w:val="28"/>
          <w:szCs w:val="28"/>
          <w:lang w:val="en-US"/>
        </w:rPr>
        <w:t xml:space="preserve"> 2 + L3/S3 </w:t>
      </w:r>
      <w:r w:rsidRPr="00FD09D6">
        <w:rPr>
          <w:color w:val="000000"/>
          <w:sz w:val="28"/>
          <w:szCs w:val="28"/>
        </w:rPr>
        <w:t>μ</w:t>
      </w:r>
      <w:r w:rsidR="0088586D" w:rsidRPr="00FD09D6">
        <w:rPr>
          <w:color w:val="000000"/>
          <w:sz w:val="28"/>
          <w:szCs w:val="28"/>
          <w:lang w:val="en-US"/>
        </w:rPr>
        <w:t xml:space="preserve"> 3 +</w:t>
      </w:r>
      <w:r w:rsidR="00FD09D6">
        <w:rPr>
          <w:color w:val="000000"/>
          <w:sz w:val="28"/>
          <w:szCs w:val="28"/>
          <w:lang w:val="en-US"/>
        </w:rPr>
        <w:t>…</w:t>
      </w:r>
      <w:r w:rsidR="0088586D" w:rsidRPr="00FD09D6">
        <w:rPr>
          <w:color w:val="000000"/>
          <w:sz w:val="28"/>
          <w:szCs w:val="28"/>
          <w:lang w:val="en-US"/>
        </w:rPr>
        <w:t>)</w:t>
      </w:r>
      <w:r w:rsidR="00FD09D6">
        <w:rPr>
          <w:color w:val="000000"/>
          <w:sz w:val="28"/>
          <w:szCs w:val="28"/>
          <w:lang w:val="en-US"/>
        </w:rPr>
        <w:t xml:space="preserve"> </w:t>
      </w:r>
      <w:r w:rsidRPr="00FD09D6">
        <w:rPr>
          <w:color w:val="000000"/>
          <w:sz w:val="28"/>
          <w:szCs w:val="28"/>
        </w:rPr>
        <w:t>(</w:t>
      </w:r>
      <w:r w:rsidR="00273306" w:rsidRPr="00FD09D6">
        <w:rPr>
          <w:color w:val="000000"/>
          <w:sz w:val="28"/>
          <w:szCs w:val="28"/>
        </w:rPr>
        <w:t>2.</w:t>
      </w:r>
      <w:r w:rsidR="005F22AE" w:rsidRPr="00FD09D6">
        <w:rPr>
          <w:color w:val="000000"/>
          <w:sz w:val="28"/>
          <w:szCs w:val="28"/>
        </w:rPr>
        <w:t>14</w:t>
      </w:r>
      <w:r w:rsidRPr="00FD09D6">
        <w:rPr>
          <w:color w:val="000000"/>
          <w:sz w:val="28"/>
          <w:szCs w:val="28"/>
        </w:rPr>
        <w:t>)</w:t>
      </w:r>
    </w:p>
    <w:p w:rsidR="0023332D" w:rsidRDefault="0023332D" w:rsidP="00FD09D6">
      <w:pPr>
        <w:spacing w:line="360" w:lineRule="auto"/>
        <w:ind w:firstLine="709"/>
        <w:jc w:val="both"/>
        <w:rPr>
          <w:color w:val="000000"/>
          <w:sz w:val="28"/>
          <w:szCs w:val="28"/>
        </w:rPr>
      </w:pPr>
    </w:p>
    <w:p w:rsidR="0088586D" w:rsidRPr="00FD09D6" w:rsidRDefault="00AE3700" w:rsidP="00FD09D6">
      <w:pPr>
        <w:spacing w:line="360" w:lineRule="auto"/>
        <w:ind w:firstLine="709"/>
        <w:jc w:val="both"/>
        <w:rPr>
          <w:color w:val="000000"/>
          <w:sz w:val="28"/>
          <w:szCs w:val="28"/>
        </w:rPr>
      </w:pPr>
      <w:r w:rsidRPr="00FD09D6">
        <w:rPr>
          <w:color w:val="000000"/>
          <w:sz w:val="28"/>
          <w:szCs w:val="28"/>
        </w:rPr>
        <w:t>где L1, L2, L3</w:t>
      </w:r>
      <w:r w:rsidR="00FD09D6">
        <w:rPr>
          <w:color w:val="000000"/>
          <w:sz w:val="28"/>
          <w:szCs w:val="28"/>
        </w:rPr>
        <w:t>…</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длины пути м</w:t>
      </w:r>
      <w:r w:rsidR="005F22AE" w:rsidRPr="00FD09D6">
        <w:rPr>
          <w:color w:val="000000"/>
          <w:sz w:val="28"/>
          <w:szCs w:val="28"/>
        </w:rPr>
        <w:t>агнитного потока в этих частях;</w:t>
      </w:r>
    </w:p>
    <w:p w:rsidR="0088586D" w:rsidRPr="00FD09D6" w:rsidRDefault="00AE3700" w:rsidP="00FD09D6">
      <w:pPr>
        <w:spacing w:line="360" w:lineRule="auto"/>
        <w:ind w:firstLine="709"/>
        <w:jc w:val="both"/>
        <w:rPr>
          <w:color w:val="000000"/>
          <w:sz w:val="28"/>
          <w:szCs w:val="28"/>
        </w:rPr>
      </w:pPr>
      <w:r w:rsidRPr="00FD09D6">
        <w:rPr>
          <w:color w:val="000000"/>
          <w:sz w:val="28"/>
          <w:szCs w:val="28"/>
        </w:rPr>
        <w:t>S1,</w:t>
      </w:r>
      <w:r w:rsidR="0088586D" w:rsidRPr="00FD09D6">
        <w:rPr>
          <w:color w:val="000000"/>
          <w:sz w:val="28"/>
          <w:szCs w:val="28"/>
        </w:rPr>
        <w:t xml:space="preserve"> S2, S3</w:t>
      </w:r>
      <w:r w:rsidR="00FD09D6">
        <w:rPr>
          <w:color w:val="000000"/>
          <w:sz w:val="28"/>
          <w:szCs w:val="28"/>
        </w:rPr>
        <w:t>…</w:t>
      </w:r>
      <w:r w:rsidR="0088586D"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005F22AE" w:rsidRPr="00FD09D6">
        <w:rPr>
          <w:color w:val="000000"/>
          <w:sz w:val="28"/>
          <w:szCs w:val="28"/>
        </w:rPr>
        <w:t>сечения этих путей;</w:t>
      </w:r>
    </w:p>
    <w:p w:rsidR="0088586D" w:rsidRPr="00FD09D6" w:rsidRDefault="00AE3700" w:rsidP="00FD09D6">
      <w:pPr>
        <w:spacing w:line="360" w:lineRule="auto"/>
        <w:ind w:firstLine="709"/>
        <w:jc w:val="both"/>
        <w:rPr>
          <w:color w:val="000000"/>
          <w:sz w:val="28"/>
          <w:szCs w:val="28"/>
        </w:rPr>
      </w:pPr>
      <w:r w:rsidRPr="00FD09D6">
        <w:rPr>
          <w:color w:val="000000"/>
          <w:sz w:val="28"/>
          <w:szCs w:val="28"/>
        </w:rPr>
        <w:t>μ 1, μ 2, μ 3</w:t>
      </w:r>
      <w:r w:rsidR="00FD09D6">
        <w:rPr>
          <w:color w:val="000000"/>
          <w:sz w:val="28"/>
          <w:szCs w:val="28"/>
        </w:rPr>
        <w:t>…</w:t>
      </w:r>
      <w:r w:rsidR="005F22AE"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проницаемости данных материалов при данных индукциях B1 = Ф/S1, B2 = Ф/S2</w:t>
      </w:r>
      <w:r w:rsidR="00FD09D6">
        <w:rPr>
          <w:color w:val="000000"/>
          <w:sz w:val="28"/>
          <w:szCs w:val="28"/>
        </w:rPr>
        <w:t>,</w:t>
      </w:r>
      <w:r w:rsidRPr="00FD09D6">
        <w:rPr>
          <w:color w:val="000000"/>
          <w:sz w:val="28"/>
          <w:szCs w:val="28"/>
        </w:rPr>
        <w:t xml:space="preserve"> B3 = Ф/S3</w:t>
      </w:r>
      <w:r w:rsidR="00FD09D6">
        <w:rPr>
          <w:color w:val="000000"/>
          <w:sz w:val="28"/>
          <w:szCs w:val="28"/>
        </w:rPr>
        <w:t>…</w:t>
      </w:r>
      <w:r w:rsidRPr="00FD09D6">
        <w:rPr>
          <w:color w:val="000000"/>
          <w:sz w:val="28"/>
          <w:szCs w:val="28"/>
        </w:rPr>
        <w:t xml:space="preserve"> в них.</w:t>
      </w:r>
    </w:p>
    <w:p w:rsidR="0088586D" w:rsidRPr="00FD09D6" w:rsidRDefault="00AE3700" w:rsidP="00FD09D6">
      <w:pPr>
        <w:spacing w:line="360" w:lineRule="auto"/>
        <w:ind w:firstLine="709"/>
        <w:jc w:val="both"/>
        <w:rPr>
          <w:color w:val="000000"/>
          <w:sz w:val="28"/>
          <w:szCs w:val="28"/>
        </w:rPr>
      </w:pPr>
      <w:r w:rsidRPr="00FD09D6">
        <w:rPr>
          <w:color w:val="000000"/>
          <w:sz w:val="28"/>
          <w:szCs w:val="28"/>
        </w:rPr>
        <w:t xml:space="preserve">Полное число </w:t>
      </w:r>
      <w:r w:rsidR="0088586D" w:rsidRPr="00FD09D6">
        <w:rPr>
          <w:color w:val="000000"/>
          <w:sz w:val="28"/>
          <w:szCs w:val="28"/>
        </w:rPr>
        <w:t>ампер-оборотов</w:t>
      </w:r>
      <w:r w:rsidRPr="00FD09D6">
        <w:rPr>
          <w:color w:val="000000"/>
          <w:sz w:val="28"/>
          <w:szCs w:val="28"/>
        </w:rPr>
        <w:t>, необходимое для получения потока Ф, получится как сумма, необходимых для путей L1, L2</w:t>
      </w:r>
      <w:r w:rsidR="00FD09D6">
        <w:rPr>
          <w:color w:val="000000"/>
          <w:sz w:val="28"/>
          <w:szCs w:val="28"/>
        </w:rPr>
        <w:t xml:space="preserve">, </w:t>
      </w:r>
      <w:r w:rsidR="00FD09D6" w:rsidRPr="00FD09D6">
        <w:rPr>
          <w:color w:val="000000"/>
          <w:sz w:val="28"/>
          <w:szCs w:val="28"/>
        </w:rPr>
        <w:t>L</w:t>
      </w:r>
      <w:r w:rsidRPr="00FD09D6">
        <w:rPr>
          <w:color w:val="000000"/>
          <w:sz w:val="28"/>
          <w:szCs w:val="28"/>
        </w:rPr>
        <w:t>3</w:t>
      </w:r>
      <w:r w:rsidR="00FD09D6">
        <w:rPr>
          <w:color w:val="000000"/>
          <w:sz w:val="28"/>
          <w:szCs w:val="28"/>
        </w:rPr>
        <w:t>…</w:t>
      </w:r>
      <w:r w:rsidRPr="00FD09D6">
        <w:rPr>
          <w:color w:val="000000"/>
          <w:sz w:val="28"/>
          <w:szCs w:val="28"/>
        </w:rPr>
        <w:t xml:space="preserve"> при индукциях B1</w:t>
      </w:r>
      <w:r w:rsidR="00FD09D6" w:rsidRPr="00FD09D6">
        <w:rPr>
          <w:color w:val="000000"/>
          <w:sz w:val="28"/>
          <w:szCs w:val="28"/>
        </w:rPr>
        <w:t>,</w:t>
      </w:r>
      <w:r w:rsidR="00FD09D6">
        <w:rPr>
          <w:color w:val="000000"/>
          <w:sz w:val="28"/>
          <w:szCs w:val="28"/>
        </w:rPr>
        <w:t xml:space="preserve"> </w:t>
      </w:r>
      <w:r w:rsidR="00FD09D6" w:rsidRPr="00FD09D6">
        <w:rPr>
          <w:color w:val="000000"/>
          <w:sz w:val="28"/>
          <w:szCs w:val="28"/>
        </w:rPr>
        <w:t>B</w:t>
      </w:r>
      <w:r w:rsidRPr="00FD09D6">
        <w:rPr>
          <w:color w:val="000000"/>
          <w:sz w:val="28"/>
          <w:szCs w:val="28"/>
        </w:rPr>
        <w:t>2, B3</w:t>
      </w:r>
      <w:r w:rsidR="00FD09D6">
        <w:rPr>
          <w:color w:val="000000"/>
          <w:sz w:val="28"/>
          <w:szCs w:val="28"/>
        </w:rPr>
        <w:t>…</w:t>
      </w:r>
      <w:r w:rsidRPr="00FD09D6">
        <w:rPr>
          <w:color w:val="000000"/>
          <w:sz w:val="28"/>
          <w:szCs w:val="28"/>
        </w:rPr>
        <w:t>.</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Если магнитная цепь разветвляетс</w:t>
      </w:r>
      <w:r w:rsidR="0088586D" w:rsidRPr="00FD09D6">
        <w:rPr>
          <w:color w:val="000000"/>
          <w:sz w:val="28"/>
          <w:szCs w:val="28"/>
        </w:rPr>
        <w:t>я, как это часто имеет место в электромагнитах</w:t>
      </w:r>
      <w:r w:rsidRPr="00FD09D6">
        <w:rPr>
          <w:color w:val="000000"/>
          <w:sz w:val="28"/>
          <w:szCs w:val="28"/>
        </w:rPr>
        <w:t xml:space="preserve"> динамо-машин, то расчет ведется аналогично расчетам разветвлений электрического тока, так как, в виду полной аналогии между правилом магнитной цепи и законом Ома, все следствия из закона Ома (с надлежащими в каждом частном случае ограничениями) могут быть применяемы и к магнитной цепи.</w:t>
      </w:r>
    </w:p>
    <w:p w:rsidR="00AE3700" w:rsidRDefault="00AE3700" w:rsidP="00FD09D6">
      <w:pPr>
        <w:spacing w:line="360" w:lineRule="auto"/>
        <w:ind w:firstLine="709"/>
        <w:jc w:val="both"/>
        <w:rPr>
          <w:color w:val="000000"/>
          <w:sz w:val="28"/>
          <w:szCs w:val="28"/>
        </w:rPr>
      </w:pPr>
    </w:p>
    <w:p w:rsidR="00DA6EA5"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62" type="#_x0000_t75" style="width:204.75pt;height:162.75pt">
            <v:imagedata r:id="rId44" o:title=""/>
          </v:shape>
        </w:pict>
      </w:r>
    </w:p>
    <w:p w:rsidR="00DA6EA5" w:rsidRPr="00FD09D6" w:rsidRDefault="00DA6EA5"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10 – Электромагнит Дю-Буа</w:t>
      </w:r>
    </w:p>
    <w:p w:rsidR="0023332D" w:rsidRDefault="0023332D" w:rsidP="00FD09D6">
      <w:pPr>
        <w:spacing w:line="360" w:lineRule="auto"/>
        <w:ind w:firstLine="709"/>
        <w:jc w:val="both"/>
        <w:rPr>
          <w:color w:val="000000"/>
          <w:sz w:val="28"/>
          <w:szCs w:val="28"/>
        </w:rPr>
      </w:pPr>
    </w:p>
    <w:p w:rsidR="00D86D95" w:rsidRPr="00FD09D6" w:rsidRDefault="00AE3700" w:rsidP="00FD09D6">
      <w:pPr>
        <w:spacing w:line="360" w:lineRule="auto"/>
        <w:ind w:firstLine="709"/>
        <w:jc w:val="both"/>
        <w:rPr>
          <w:color w:val="000000"/>
          <w:sz w:val="28"/>
          <w:szCs w:val="28"/>
        </w:rPr>
      </w:pPr>
      <w:r w:rsidRPr="00FD09D6">
        <w:rPr>
          <w:color w:val="000000"/>
          <w:sz w:val="28"/>
          <w:szCs w:val="28"/>
        </w:rPr>
        <w:t xml:space="preserve">Катушки N и M создают поток, который замыкается через железные бока и основание рамы ОКО'; поле создается в пространстве с. Сердечники N и M просверлены и снабжены по концам </w:t>
      </w:r>
      <w:r w:rsidR="005F22AE" w:rsidRPr="00FD09D6">
        <w:rPr>
          <w:color w:val="000000"/>
          <w:sz w:val="28"/>
          <w:szCs w:val="28"/>
        </w:rPr>
        <w:t>никелевыми</w:t>
      </w:r>
      <w:r w:rsidRPr="00FD09D6">
        <w:rPr>
          <w:color w:val="000000"/>
          <w:sz w:val="28"/>
          <w:szCs w:val="28"/>
        </w:rPr>
        <w:t xml:space="preserve"> призмами а и b для наблюдений над магнитным вращением плоскости поляризации в веществах, помещенных в поле. H </w:t>
      </w:r>
      <w:r w:rsidR="00FD09D6">
        <w:rPr>
          <w:color w:val="000000"/>
          <w:sz w:val="28"/>
          <w:szCs w:val="28"/>
        </w:rPr>
        <w:t>–</w:t>
      </w:r>
      <w:r w:rsidR="00FD09D6" w:rsidRPr="00FD09D6">
        <w:rPr>
          <w:color w:val="000000"/>
          <w:sz w:val="28"/>
          <w:szCs w:val="28"/>
        </w:rPr>
        <w:t xml:space="preserve"> </w:t>
      </w:r>
      <w:r w:rsidRPr="00FD09D6">
        <w:rPr>
          <w:color w:val="000000"/>
          <w:sz w:val="28"/>
          <w:szCs w:val="28"/>
        </w:rPr>
        <w:t>коммутатор, посредством которого можно мен</w:t>
      </w:r>
      <w:r w:rsidR="00DA6EA5" w:rsidRPr="00FD09D6">
        <w:rPr>
          <w:color w:val="000000"/>
          <w:sz w:val="28"/>
          <w:szCs w:val="28"/>
        </w:rPr>
        <w:t>ять направление тока в обмотке электромагните</w:t>
      </w:r>
      <w:r w:rsidRPr="00FD09D6">
        <w:rPr>
          <w:color w:val="000000"/>
          <w:sz w:val="28"/>
          <w:szCs w:val="28"/>
        </w:rPr>
        <w:t xml:space="preserve"> и тем самым изменять направление потока и поля в</w:t>
      </w:r>
      <w:r w:rsidR="00DA6EA5" w:rsidRPr="00FD09D6">
        <w:rPr>
          <w:color w:val="000000"/>
          <w:sz w:val="28"/>
          <w:szCs w:val="28"/>
        </w:rPr>
        <w:t xml:space="preserve"> пространстве с.</w:t>
      </w:r>
    </w:p>
    <w:p w:rsidR="00D86D95" w:rsidRPr="00FD09D6" w:rsidRDefault="00DA6EA5" w:rsidP="00FD09D6">
      <w:pPr>
        <w:spacing w:line="360" w:lineRule="auto"/>
        <w:ind w:firstLine="709"/>
        <w:jc w:val="both"/>
        <w:rPr>
          <w:color w:val="000000"/>
          <w:sz w:val="28"/>
          <w:szCs w:val="28"/>
        </w:rPr>
      </w:pPr>
      <w:r w:rsidRPr="00FD09D6">
        <w:rPr>
          <w:color w:val="000000"/>
          <w:sz w:val="28"/>
          <w:szCs w:val="28"/>
        </w:rPr>
        <w:t xml:space="preserve">Электромагнит </w:t>
      </w:r>
      <w:r w:rsidR="00AE3700" w:rsidRPr="00FD09D6">
        <w:rPr>
          <w:color w:val="000000"/>
          <w:sz w:val="28"/>
          <w:szCs w:val="28"/>
        </w:rPr>
        <w:t>Румкорфа не отличается рациональностью конструкции, так как длинные и относительно тонкие железные части боков и основания его представляют сравнительно большое магнитное сопротивление</w:t>
      </w:r>
      <w:r w:rsidRPr="00FD09D6">
        <w:rPr>
          <w:color w:val="000000"/>
          <w:sz w:val="28"/>
          <w:szCs w:val="28"/>
        </w:rPr>
        <w:t>. Значительно более совершенен электромагнит</w:t>
      </w:r>
      <w:r w:rsidR="00AE3700" w:rsidRPr="00FD09D6">
        <w:rPr>
          <w:color w:val="000000"/>
          <w:sz w:val="28"/>
          <w:szCs w:val="28"/>
        </w:rPr>
        <w:t xml:space="preserve">, сконструированный в недавнее время Дю-Буа </w:t>
      </w:r>
      <w:r w:rsidR="005F22AE" w:rsidRPr="00FD09D6">
        <w:rPr>
          <w:color w:val="000000"/>
          <w:sz w:val="28"/>
          <w:szCs w:val="28"/>
        </w:rPr>
        <w:t>в соответствии с рисунком</w:t>
      </w:r>
      <w:r w:rsidRPr="00FD09D6">
        <w:rPr>
          <w:color w:val="000000"/>
          <w:sz w:val="28"/>
          <w:szCs w:val="28"/>
        </w:rPr>
        <w:t xml:space="preserve"> </w:t>
      </w:r>
      <w:r w:rsidR="00273306" w:rsidRPr="00FD09D6">
        <w:rPr>
          <w:color w:val="000000"/>
          <w:sz w:val="28"/>
          <w:szCs w:val="28"/>
        </w:rPr>
        <w:t>2.</w:t>
      </w:r>
      <w:r w:rsidRPr="00FD09D6">
        <w:rPr>
          <w:color w:val="000000"/>
          <w:sz w:val="28"/>
          <w:szCs w:val="28"/>
        </w:rPr>
        <w:t>10</w:t>
      </w:r>
      <w:r w:rsidR="00AE3700" w:rsidRPr="00FD09D6">
        <w:rPr>
          <w:color w:val="000000"/>
          <w:sz w:val="28"/>
          <w:szCs w:val="28"/>
        </w:rPr>
        <w:t>; MM NN представляет обмотку; поле получается в а, между конически отточенными полюсными наконечниками; в СС сердечники просверлены для магнито-оптич</w:t>
      </w:r>
      <w:r w:rsidRPr="00FD09D6">
        <w:rPr>
          <w:color w:val="000000"/>
          <w:sz w:val="28"/>
          <w:szCs w:val="28"/>
        </w:rPr>
        <w:t>еских наблюдений.</w:t>
      </w:r>
    </w:p>
    <w:p w:rsidR="0079124B" w:rsidRPr="00FD09D6" w:rsidRDefault="00DA6EA5" w:rsidP="00FD09D6">
      <w:pPr>
        <w:spacing w:line="360" w:lineRule="auto"/>
        <w:ind w:firstLine="709"/>
        <w:jc w:val="both"/>
        <w:rPr>
          <w:color w:val="000000"/>
          <w:sz w:val="28"/>
          <w:szCs w:val="28"/>
        </w:rPr>
      </w:pPr>
      <w:r w:rsidRPr="00FD09D6">
        <w:rPr>
          <w:color w:val="000000"/>
          <w:sz w:val="28"/>
          <w:szCs w:val="28"/>
        </w:rPr>
        <w:t>Изображенный электромагнит</w:t>
      </w:r>
      <w:r w:rsidR="00AE3700" w:rsidRPr="00FD09D6">
        <w:rPr>
          <w:color w:val="000000"/>
          <w:sz w:val="28"/>
          <w:szCs w:val="28"/>
        </w:rPr>
        <w:t xml:space="preserve"> несет около 2500 оборотов проволоки и при 20 амперах дает поле в 35000 линий сил на кв. см на протяжении воздушного слоя в 1</w:t>
      </w:r>
      <w:r w:rsidR="00FD09D6">
        <w:rPr>
          <w:color w:val="000000"/>
          <w:sz w:val="28"/>
          <w:szCs w:val="28"/>
        </w:rPr>
        <w:t> </w:t>
      </w:r>
      <w:r w:rsidR="00FD09D6" w:rsidRPr="00FD09D6">
        <w:rPr>
          <w:color w:val="000000"/>
          <w:sz w:val="28"/>
          <w:szCs w:val="28"/>
        </w:rPr>
        <w:t>мм</w:t>
      </w:r>
      <w:r w:rsidR="00AE3700" w:rsidRPr="00FD09D6">
        <w:rPr>
          <w:color w:val="000000"/>
          <w:sz w:val="28"/>
          <w:szCs w:val="28"/>
        </w:rPr>
        <w:t xml:space="preserve"> длиной и около 30 кв. мм сеч</w:t>
      </w:r>
      <w:r w:rsidRPr="00FD09D6">
        <w:rPr>
          <w:color w:val="000000"/>
          <w:sz w:val="28"/>
          <w:szCs w:val="28"/>
        </w:rPr>
        <w:t>ением. Посредством подобного электромагнита</w:t>
      </w:r>
      <w:r w:rsidR="00AE3700" w:rsidRPr="00FD09D6">
        <w:rPr>
          <w:color w:val="000000"/>
          <w:sz w:val="28"/>
          <w:szCs w:val="28"/>
        </w:rPr>
        <w:t xml:space="preserve"> Дю-Буа достигал силы поля выше 40000 линий на кв. см. К этой</w:t>
      </w:r>
      <w:r w:rsidRPr="00FD09D6">
        <w:rPr>
          <w:color w:val="000000"/>
          <w:sz w:val="28"/>
          <w:szCs w:val="28"/>
        </w:rPr>
        <w:t xml:space="preserve"> же группе могут быть отнесены электромагниты</w:t>
      </w:r>
      <w:r w:rsidR="00AE3700" w:rsidRPr="00FD09D6">
        <w:rPr>
          <w:color w:val="000000"/>
          <w:sz w:val="28"/>
          <w:szCs w:val="28"/>
        </w:rPr>
        <w:t xml:space="preserve">, применяемые в электромагнитных тормозах, основанных на индукции токов в металлических массах, движущихся </w:t>
      </w:r>
      <w:r w:rsidRPr="00FD09D6">
        <w:rPr>
          <w:color w:val="000000"/>
          <w:sz w:val="28"/>
          <w:szCs w:val="28"/>
        </w:rPr>
        <w:t>в магнитном поле.</w:t>
      </w:r>
    </w:p>
    <w:p w:rsidR="00AE3700" w:rsidRPr="00FD09D6" w:rsidRDefault="00DA6EA5" w:rsidP="00FD09D6">
      <w:pPr>
        <w:spacing w:line="360" w:lineRule="auto"/>
        <w:ind w:firstLine="709"/>
        <w:jc w:val="both"/>
        <w:rPr>
          <w:color w:val="000000"/>
          <w:sz w:val="28"/>
          <w:szCs w:val="28"/>
        </w:rPr>
      </w:pPr>
      <w:r w:rsidRPr="00FD09D6">
        <w:rPr>
          <w:color w:val="000000"/>
          <w:sz w:val="28"/>
          <w:szCs w:val="28"/>
        </w:rPr>
        <w:t>Электромагниты</w:t>
      </w:r>
      <w:r w:rsidR="00AE3700" w:rsidRPr="00FD09D6">
        <w:rPr>
          <w:color w:val="000000"/>
          <w:sz w:val="28"/>
          <w:szCs w:val="28"/>
        </w:rPr>
        <w:t xml:space="preserve"> для приставания, назначением которых является удерживать якорь, оттягиваемый грузом или пружиной в соприкосновении с полюсами до тех пор</w:t>
      </w:r>
      <w:r w:rsidRPr="00FD09D6">
        <w:rPr>
          <w:color w:val="000000"/>
          <w:sz w:val="28"/>
          <w:szCs w:val="28"/>
        </w:rPr>
        <w:t>, пока по обмотке электромагнита</w:t>
      </w:r>
      <w:r w:rsidR="00AE3700" w:rsidRPr="00FD09D6">
        <w:rPr>
          <w:color w:val="000000"/>
          <w:sz w:val="28"/>
          <w:szCs w:val="28"/>
        </w:rPr>
        <w:t xml:space="preserve"> проходит ток, и отпускать его, когда ток прекратитс</w:t>
      </w:r>
      <w:r w:rsidRPr="00FD09D6">
        <w:rPr>
          <w:color w:val="000000"/>
          <w:sz w:val="28"/>
          <w:szCs w:val="28"/>
        </w:rPr>
        <w:t>я. Сюда относятся электромагниты</w:t>
      </w:r>
      <w:r w:rsidR="00AE3700" w:rsidRPr="00FD09D6">
        <w:rPr>
          <w:color w:val="000000"/>
          <w:sz w:val="28"/>
          <w:szCs w:val="28"/>
        </w:rPr>
        <w:t>, применяемые во многих электрических к</w:t>
      </w:r>
      <w:r w:rsidRPr="00FD09D6">
        <w:rPr>
          <w:color w:val="000000"/>
          <w:sz w:val="28"/>
          <w:szCs w:val="28"/>
        </w:rPr>
        <w:t>ранах и лебедках, электромагниты</w:t>
      </w:r>
      <w:r w:rsidR="00AE3700" w:rsidRPr="00FD09D6">
        <w:rPr>
          <w:color w:val="000000"/>
          <w:sz w:val="28"/>
          <w:szCs w:val="28"/>
        </w:rPr>
        <w:t>, применяемые для сцепления отдельных частей механизмов в желаемый момент (тормоза, механизмы для сцеплени</w:t>
      </w:r>
      <w:r w:rsidRPr="00FD09D6">
        <w:rPr>
          <w:color w:val="000000"/>
          <w:sz w:val="28"/>
          <w:szCs w:val="28"/>
        </w:rPr>
        <w:t>я валов), а также электромагниты</w:t>
      </w:r>
      <w:r w:rsidR="00AE3700" w:rsidRPr="00FD09D6">
        <w:rPr>
          <w:color w:val="000000"/>
          <w:sz w:val="28"/>
          <w:szCs w:val="28"/>
        </w:rPr>
        <w:t>, применяемые во многих хро</w:t>
      </w:r>
      <w:r w:rsidRPr="00FD09D6">
        <w:rPr>
          <w:color w:val="000000"/>
          <w:sz w:val="28"/>
          <w:szCs w:val="28"/>
        </w:rPr>
        <w:t>нографах. Все эти электромагниты</w:t>
      </w:r>
      <w:r w:rsidR="00AE3700" w:rsidRPr="00FD09D6">
        <w:rPr>
          <w:color w:val="000000"/>
          <w:sz w:val="28"/>
          <w:szCs w:val="28"/>
        </w:rPr>
        <w:t>, представляя почти замкнутую магнитную цепь, легко поддаются расчету; для того, чтобы удерживательная их сила, рассчитанная по формуле (</w:t>
      </w:r>
      <w:r w:rsidR="00273306" w:rsidRPr="00FD09D6">
        <w:rPr>
          <w:color w:val="000000"/>
          <w:sz w:val="28"/>
          <w:szCs w:val="28"/>
        </w:rPr>
        <w:t>2.</w:t>
      </w:r>
      <w:r w:rsidR="005F22AE" w:rsidRPr="00FD09D6">
        <w:rPr>
          <w:color w:val="000000"/>
          <w:sz w:val="28"/>
          <w:szCs w:val="28"/>
        </w:rPr>
        <w:t>12</w:t>
      </w:r>
      <w:r w:rsidR="00AE3700" w:rsidRPr="00FD09D6">
        <w:rPr>
          <w:color w:val="000000"/>
          <w:sz w:val="28"/>
          <w:szCs w:val="28"/>
        </w:rPr>
        <w:t xml:space="preserve">), была возможно большой, необходимо по возможности уменьшать их магнитное сопротивление, конструируя их из толстых коротких железных частей </w:t>
      </w:r>
      <w:r w:rsidR="003C5940" w:rsidRPr="00FD09D6">
        <w:rPr>
          <w:color w:val="000000"/>
          <w:sz w:val="28"/>
          <w:szCs w:val="28"/>
        </w:rPr>
        <w:t xml:space="preserve">в соответствии с рисунком </w:t>
      </w:r>
      <w:r w:rsidR="00273306" w:rsidRPr="00FD09D6">
        <w:rPr>
          <w:color w:val="000000"/>
          <w:sz w:val="28"/>
          <w:szCs w:val="28"/>
        </w:rPr>
        <w:t>2.</w:t>
      </w:r>
      <w:r w:rsidR="003C5940" w:rsidRPr="00FD09D6">
        <w:rPr>
          <w:color w:val="000000"/>
          <w:sz w:val="28"/>
          <w:szCs w:val="28"/>
        </w:rPr>
        <w:t>11.</w:t>
      </w:r>
    </w:p>
    <w:p w:rsidR="00AE3700" w:rsidRPr="00FD09D6" w:rsidRDefault="00AE3700" w:rsidP="00FD09D6">
      <w:pPr>
        <w:spacing w:line="360" w:lineRule="auto"/>
        <w:ind w:firstLine="709"/>
        <w:jc w:val="both"/>
        <w:rPr>
          <w:color w:val="000000"/>
          <w:sz w:val="28"/>
          <w:szCs w:val="28"/>
        </w:rPr>
      </w:pPr>
    </w:p>
    <w:p w:rsidR="00467F56" w:rsidRPr="00FD09D6" w:rsidRDefault="00F43A85" w:rsidP="00FD09D6">
      <w:pPr>
        <w:spacing w:line="360" w:lineRule="auto"/>
        <w:ind w:firstLine="709"/>
        <w:jc w:val="both"/>
        <w:rPr>
          <w:color w:val="000000"/>
          <w:sz w:val="28"/>
          <w:szCs w:val="28"/>
        </w:rPr>
      </w:pPr>
      <w:r>
        <w:rPr>
          <w:color w:val="000000"/>
          <w:sz w:val="28"/>
          <w:szCs w:val="28"/>
        </w:rPr>
        <w:pict>
          <v:shape id="_x0000_i1063" type="#_x0000_t75" style="width:129.75pt;height:133.5pt">
            <v:imagedata r:id="rId45" o:title=""/>
          </v:shape>
        </w:pict>
      </w:r>
    </w:p>
    <w:p w:rsidR="00AE3700" w:rsidRPr="00FD09D6" w:rsidRDefault="00467F56" w:rsidP="00FD09D6">
      <w:pPr>
        <w:spacing w:line="360" w:lineRule="auto"/>
        <w:ind w:firstLine="709"/>
        <w:jc w:val="both"/>
        <w:rPr>
          <w:color w:val="000000"/>
          <w:sz w:val="28"/>
          <w:szCs w:val="28"/>
        </w:rPr>
      </w:pPr>
      <w:r w:rsidRPr="00FD09D6">
        <w:rPr>
          <w:color w:val="000000"/>
          <w:sz w:val="28"/>
          <w:szCs w:val="28"/>
        </w:rPr>
        <w:t xml:space="preserve">Рисунок </w:t>
      </w:r>
      <w:r w:rsidR="00273306" w:rsidRPr="00FD09D6">
        <w:rPr>
          <w:color w:val="000000"/>
          <w:sz w:val="28"/>
          <w:szCs w:val="28"/>
        </w:rPr>
        <w:t>2.</w:t>
      </w:r>
      <w:r w:rsidRPr="00FD09D6">
        <w:rPr>
          <w:color w:val="000000"/>
          <w:sz w:val="28"/>
          <w:szCs w:val="28"/>
        </w:rPr>
        <w:t>11</w:t>
      </w:r>
      <w:r w:rsidR="002C5ECA" w:rsidRPr="00FD09D6">
        <w:rPr>
          <w:color w:val="000000"/>
          <w:sz w:val="28"/>
          <w:szCs w:val="28"/>
        </w:rPr>
        <w:t xml:space="preserve"> – Конструкция электромагнитов, применяемых в кранах и лебедках</w:t>
      </w:r>
    </w:p>
    <w:p w:rsidR="005F22AE" w:rsidRPr="00FD09D6" w:rsidRDefault="005F22AE" w:rsidP="00FD09D6">
      <w:pPr>
        <w:spacing w:line="360" w:lineRule="auto"/>
        <w:ind w:firstLine="709"/>
        <w:jc w:val="both"/>
        <w:rPr>
          <w:color w:val="000000"/>
          <w:sz w:val="28"/>
          <w:szCs w:val="28"/>
        </w:rPr>
      </w:pPr>
      <w:r w:rsidRPr="00FD09D6">
        <w:rPr>
          <w:color w:val="000000"/>
          <w:sz w:val="28"/>
          <w:szCs w:val="28"/>
        </w:rPr>
        <w:t xml:space="preserve">A </w:t>
      </w:r>
      <w:r w:rsidR="00FD09D6">
        <w:rPr>
          <w:color w:val="000000"/>
          <w:sz w:val="28"/>
          <w:szCs w:val="28"/>
        </w:rPr>
        <w:t>–</w:t>
      </w:r>
      <w:r w:rsidR="00FD09D6" w:rsidRPr="00FD09D6">
        <w:rPr>
          <w:color w:val="000000"/>
          <w:sz w:val="28"/>
          <w:szCs w:val="28"/>
        </w:rPr>
        <w:t xml:space="preserve"> </w:t>
      </w:r>
      <w:r w:rsidRPr="00FD09D6">
        <w:rPr>
          <w:color w:val="000000"/>
          <w:sz w:val="28"/>
          <w:szCs w:val="28"/>
        </w:rPr>
        <w:t>сердечник;</w:t>
      </w:r>
    </w:p>
    <w:p w:rsidR="005F22AE" w:rsidRPr="00FD09D6" w:rsidRDefault="00FD09D6" w:rsidP="00FD09D6">
      <w:pPr>
        <w:spacing w:line="360" w:lineRule="auto"/>
        <w:ind w:firstLine="709"/>
        <w:jc w:val="both"/>
        <w:rPr>
          <w:color w:val="000000"/>
          <w:sz w:val="28"/>
          <w:szCs w:val="28"/>
        </w:rPr>
      </w:pPr>
      <w:r w:rsidRPr="00FD09D6">
        <w:rPr>
          <w:color w:val="000000"/>
          <w:sz w:val="28"/>
          <w:szCs w:val="28"/>
        </w:rPr>
        <w:t>В</w:t>
      </w:r>
      <w:r>
        <w:rPr>
          <w:color w:val="000000"/>
          <w:sz w:val="28"/>
          <w:szCs w:val="28"/>
        </w:rPr>
        <w:t>-</w:t>
      </w:r>
      <w:r w:rsidRPr="00FD09D6">
        <w:rPr>
          <w:color w:val="000000"/>
          <w:sz w:val="28"/>
          <w:szCs w:val="28"/>
        </w:rPr>
        <w:t>якорь</w:t>
      </w:r>
      <w:r w:rsidR="005F22AE" w:rsidRPr="00FD09D6">
        <w:rPr>
          <w:color w:val="000000"/>
          <w:sz w:val="28"/>
          <w:szCs w:val="28"/>
        </w:rPr>
        <w:t>;</w:t>
      </w:r>
    </w:p>
    <w:p w:rsidR="00AE3700" w:rsidRPr="00FD09D6" w:rsidRDefault="005F22AE" w:rsidP="00FD09D6">
      <w:pPr>
        <w:spacing w:line="360" w:lineRule="auto"/>
        <w:ind w:firstLine="709"/>
        <w:jc w:val="both"/>
        <w:rPr>
          <w:color w:val="000000"/>
          <w:sz w:val="28"/>
          <w:szCs w:val="28"/>
        </w:rPr>
      </w:pPr>
      <w:r w:rsidRPr="00FD09D6">
        <w:rPr>
          <w:color w:val="000000"/>
          <w:sz w:val="28"/>
          <w:szCs w:val="28"/>
        </w:rPr>
        <w:t xml:space="preserve">СС </w:t>
      </w:r>
      <w:r w:rsidR="00FD09D6">
        <w:rPr>
          <w:color w:val="000000"/>
          <w:sz w:val="28"/>
          <w:szCs w:val="28"/>
        </w:rPr>
        <w:t>–</w:t>
      </w:r>
      <w:r w:rsidR="00FD09D6" w:rsidRPr="00FD09D6">
        <w:rPr>
          <w:color w:val="000000"/>
          <w:sz w:val="28"/>
          <w:szCs w:val="28"/>
        </w:rPr>
        <w:t xml:space="preserve"> </w:t>
      </w:r>
      <w:r w:rsidRPr="00FD09D6">
        <w:rPr>
          <w:color w:val="000000"/>
          <w:sz w:val="28"/>
          <w:szCs w:val="28"/>
        </w:rPr>
        <w:t>обмотка.</w:t>
      </w:r>
    </w:p>
    <w:p w:rsidR="005F22AE" w:rsidRPr="00FD09D6" w:rsidRDefault="005F22AE" w:rsidP="00FD09D6">
      <w:pPr>
        <w:spacing w:line="360" w:lineRule="auto"/>
        <w:ind w:firstLine="709"/>
        <w:jc w:val="both"/>
        <w:rPr>
          <w:color w:val="000000"/>
          <w:sz w:val="28"/>
          <w:szCs w:val="28"/>
        </w:rPr>
      </w:pPr>
    </w:p>
    <w:p w:rsidR="00467F56" w:rsidRPr="00FD09D6" w:rsidRDefault="00AE3700" w:rsidP="00FD09D6">
      <w:pPr>
        <w:spacing w:line="360" w:lineRule="auto"/>
        <w:ind w:firstLine="709"/>
        <w:jc w:val="both"/>
        <w:rPr>
          <w:color w:val="000000"/>
          <w:sz w:val="28"/>
          <w:szCs w:val="28"/>
        </w:rPr>
      </w:pPr>
      <w:r w:rsidRPr="00FD09D6">
        <w:rPr>
          <w:color w:val="000000"/>
          <w:sz w:val="28"/>
          <w:szCs w:val="28"/>
        </w:rPr>
        <w:t>Опыт показал, что даже в лучшем железе практически трудно достичь индукции выше 14</w:t>
      </w:r>
      <w:r w:rsidR="00FD09D6">
        <w:rPr>
          <w:color w:val="000000"/>
          <w:sz w:val="28"/>
          <w:szCs w:val="28"/>
        </w:rPr>
        <w:t>–</w:t>
      </w:r>
      <w:r w:rsidRPr="00FD09D6">
        <w:rPr>
          <w:color w:val="000000"/>
          <w:sz w:val="28"/>
          <w:szCs w:val="28"/>
        </w:rPr>
        <w:t>16000 линий на кв. см; отсюда следует</w:t>
      </w:r>
      <w:r w:rsidR="00467F56" w:rsidRPr="00FD09D6">
        <w:rPr>
          <w:color w:val="000000"/>
          <w:sz w:val="28"/>
          <w:szCs w:val="28"/>
        </w:rPr>
        <w:t xml:space="preserve"> на основании формулы</w:t>
      </w:r>
      <w:r w:rsidRPr="00FD09D6">
        <w:rPr>
          <w:color w:val="000000"/>
          <w:sz w:val="28"/>
          <w:szCs w:val="28"/>
        </w:rPr>
        <w:t xml:space="preserve"> (</w:t>
      </w:r>
      <w:r w:rsidR="00881C9F" w:rsidRPr="00FD09D6">
        <w:rPr>
          <w:color w:val="000000"/>
          <w:sz w:val="28"/>
          <w:szCs w:val="28"/>
        </w:rPr>
        <w:t>2.</w:t>
      </w:r>
      <w:r w:rsidR="003C5940" w:rsidRPr="00FD09D6">
        <w:rPr>
          <w:color w:val="000000"/>
          <w:sz w:val="28"/>
          <w:szCs w:val="28"/>
        </w:rPr>
        <w:t>12</w:t>
      </w:r>
      <w:r w:rsidRPr="00FD09D6">
        <w:rPr>
          <w:color w:val="000000"/>
          <w:sz w:val="28"/>
          <w:szCs w:val="28"/>
        </w:rPr>
        <w:t>), что наибольший груз, который может держать</w:t>
      </w:r>
      <w:r w:rsidR="00467F56" w:rsidRPr="00FD09D6">
        <w:rPr>
          <w:color w:val="000000"/>
          <w:sz w:val="28"/>
          <w:szCs w:val="28"/>
        </w:rPr>
        <w:t xml:space="preserve"> 1 кв. см полюсной поверхности э</w:t>
      </w:r>
      <w:r w:rsidRPr="00FD09D6">
        <w:rPr>
          <w:color w:val="000000"/>
          <w:sz w:val="28"/>
          <w:szCs w:val="28"/>
        </w:rPr>
        <w:t>лектромагнит</w:t>
      </w:r>
      <w:r w:rsidR="00467F56" w:rsidRPr="00FD09D6">
        <w:rPr>
          <w:color w:val="000000"/>
          <w:sz w:val="28"/>
          <w:szCs w:val="28"/>
        </w:rPr>
        <w:t>а</w:t>
      </w:r>
      <w:r w:rsidRPr="00FD09D6">
        <w:rPr>
          <w:color w:val="000000"/>
          <w:sz w:val="28"/>
          <w:szCs w:val="28"/>
        </w:rPr>
        <w:t xml:space="preserve">, будет равняться в лучших условиях от 8 до </w:t>
      </w:r>
      <w:smartTag w:uri="urn:schemas-microsoft-com:office:smarttags" w:element="metricconverter">
        <w:smartTagPr>
          <w:attr w:name="ProductID" w:val="2,23 кг"/>
        </w:smartTagPr>
        <w:r w:rsidRPr="00FD09D6">
          <w:rPr>
            <w:color w:val="000000"/>
            <w:sz w:val="28"/>
            <w:szCs w:val="28"/>
          </w:rPr>
          <w:t>10 кГ</w:t>
        </w:r>
      </w:smartTag>
      <w:r w:rsidR="00467F56" w:rsidRPr="00FD09D6">
        <w:rPr>
          <w:color w:val="000000"/>
          <w:sz w:val="28"/>
          <w:szCs w:val="28"/>
        </w:rPr>
        <w:t>.</w:t>
      </w:r>
    </w:p>
    <w:p w:rsidR="0079124B" w:rsidRPr="00FD09D6" w:rsidRDefault="00467F56" w:rsidP="00FD09D6">
      <w:pPr>
        <w:spacing w:line="360" w:lineRule="auto"/>
        <w:ind w:firstLine="709"/>
        <w:jc w:val="both"/>
        <w:rPr>
          <w:color w:val="000000"/>
          <w:sz w:val="28"/>
          <w:szCs w:val="28"/>
        </w:rPr>
      </w:pPr>
      <w:r w:rsidRPr="00FD09D6">
        <w:rPr>
          <w:color w:val="000000"/>
          <w:sz w:val="28"/>
          <w:szCs w:val="28"/>
        </w:rPr>
        <w:t>Электромагниты</w:t>
      </w:r>
      <w:r w:rsidR="00AE3700" w:rsidRPr="00FD09D6">
        <w:rPr>
          <w:color w:val="000000"/>
          <w:sz w:val="28"/>
          <w:szCs w:val="28"/>
        </w:rPr>
        <w:t xml:space="preserve"> для притяжения якоря на расстоянии находят наибольшее применением (телеграфы, звонки, преры</w:t>
      </w:r>
      <w:r w:rsidRPr="00FD09D6">
        <w:rPr>
          <w:color w:val="000000"/>
          <w:sz w:val="28"/>
          <w:szCs w:val="28"/>
        </w:rPr>
        <w:t>ватели, электрические часы, реле</w:t>
      </w:r>
      <w:r w:rsidR="00AE3700" w:rsidRPr="00FD09D6">
        <w:rPr>
          <w:color w:val="000000"/>
          <w:sz w:val="28"/>
          <w:szCs w:val="28"/>
        </w:rPr>
        <w:t xml:space="preserve">, хронографы, телефоны </w:t>
      </w:r>
      <w:r w:rsidR="00FD09D6">
        <w:rPr>
          <w:color w:val="000000"/>
          <w:sz w:val="28"/>
          <w:szCs w:val="28"/>
        </w:rPr>
        <w:t>и т.д.</w:t>
      </w:r>
      <w:r w:rsidR="00AE3700" w:rsidRPr="00FD09D6">
        <w:rPr>
          <w:color w:val="000000"/>
          <w:sz w:val="28"/>
          <w:szCs w:val="28"/>
        </w:rPr>
        <w:t>).</w:t>
      </w:r>
    </w:p>
    <w:p w:rsidR="0079124B" w:rsidRPr="00FD09D6" w:rsidRDefault="00AE3700" w:rsidP="00FD09D6">
      <w:pPr>
        <w:spacing w:line="360" w:lineRule="auto"/>
        <w:ind w:firstLine="709"/>
        <w:jc w:val="both"/>
        <w:rPr>
          <w:color w:val="000000"/>
          <w:sz w:val="28"/>
          <w:szCs w:val="28"/>
        </w:rPr>
      </w:pPr>
      <w:r w:rsidRPr="00FD09D6">
        <w:rPr>
          <w:color w:val="000000"/>
          <w:sz w:val="28"/>
          <w:szCs w:val="28"/>
        </w:rPr>
        <w:t xml:space="preserve">В виду большого сопротивления, представляемого воздушными слоями между полюсными наконечниками и якорем, величина магнитного сопротивления железной части цепи играет меньшую роль, и поэтому сердечники могут быть в случае надобности более тонкими и длинными. В виду большого общего магнитного сопротивления цепи индукция даже при значительном числе </w:t>
      </w:r>
      <w:r w:rsidR="00467F56" w:rsidRPr="00FD09D6">
        <w:rPr>
          <w:color w:val="000000"/>
          <w:sz w:val="28"/>
          <w:szCs w:val="28"/>
        </w:rPr>
        <w:t>ампер-оборотов</w:t>
      </w:r>
      <w:r w:rsidRPr="00FD09D6">
        <w:rPr>
          <w:color w:val="000000"/>
          <w:sz w:val="28"/>
          <w:szCs w:val="28"/>
        </w:rPr>
        <w:t xml:space="preserve"> не может быть большой, и притягательная сила </w:t>
      </w:r>
      <w:r w:rsidR="00467F56" w:rsidRPr="00FD09D6">
        <w:rPr>
          <w:color w:val="000000"/>
          <w:sz w:val="28"/>
          <w:szCs w:val="28"/>
        </w:rPr>
        <w:t>э</w:t>
      </w:r>
      <w:r w:rsidRPr="00FD09D6">
        <w:rPr>
          <w:color w:val="000000"/>
          <w:sz w:val="28"/>
          <w:szCs w:val="28"/>
        </w:rPr>
        <w:t>лектромагнит</w:t>
      </w:r>
      <w:r w:rsidR="00467F56" w:rsidRPr="00FD09D6">
        <w:rPr>
          <w:color w:val="000000"/>
          <w:sz w:val="28"/>
          <w:szCs w:val="28"/>
        </w:rPr>
        <w:t>а</w:t>
      </w:r>
      <w:r w:rsidRPr="00FD09D6">
        <w:rPr>
          <w:color w:val="000000"/>
          <w:sz w:val="28"/>
          <w:szCs w:val="28"/>
        </w:rPr>
        <w:t xml:space="preserve"> на якорь всегда сравнительно незначительна.</w:t>
      </w:r>
    </w:p>
    <w:p w:rsidR="00467F56" w:rsidRPr="00FD09D6" w:rsidRDefault="00AE3700" w:rsidP="00FD09D6">
      <w:pPr>
        <w:spacing w:line="360" w:lineRule="auto"/>
        <w:ind w:firstLine="709"/>
        <w:jc w:val="both"/>
        <w:rPr>
          <w:color w:val="000000"/>
          <w:sz w:val="28"/>
          <w:szCs w:val="28"/>
        </w:rPr>
      </w:pPr>
      <w:r w:rsidRPr="00FD09D6">
        <w:rPr>
          <w:color w:val="000000"/>
          <w:sz w:val="28"/>
          <w:szCs w:val="28"/>
        </w:rPr>
        <w:t xml:space="preserve">Интересное видоизменение этого типа представляют поляризованные </w:t>
      </w:r>
      <w:r w:rsidR="00467F56" w:rsidRPr="00FD09D6">
        <w:rPr>
          <w:color w:val="000000"/>
          <w:sz w:val="28"/>
          <w:szCs w:val="28"/>
        </w:rPr>
        <w:t>э</w:t>
      </w:r>
      <w:r w:rsidRPr="00FD09D6">
        <w:rPr>
          <w:color w:val="000000"/>
          <w:sz w:val="28"/>
          <w:szCs w:val="28"/>
        </w:rPr>
        <w:t>лектромагнит</w:t>
      </w:r>
      <w:r w:rsidR="00467F56" w:rsidRPr="00FD09D6">
        <w:rPr>
          <w:color w:val="000000"/>
          <w:sz w:val="28"/>
          <w:szCs w:val="28"/>
        </w:rPr>
        <w:t>ы</w:t>
      </w:r>
      <w:r w:rsidRPr="00FD09D6">
        <w:rPr>
          <w:color w:val="000000"/>
          <w:sz w:val="28"/>
          <w:szCs w:val="28"/>
        </w:rPr>
        <w:t xml:space="preserve"> (предложены Юзом в 1855</w:t>
      </w:r>
      <w:r w:rsidR="00FD09D6">
        <w:rPr>
          <w:color w:val="000000"/>
          <w:sz w:val="28"/>
          <w:szCs w:val="28"/>
        </w:rPr>
        <w:t> </w:t>
      </w:r>
      <w:r w:rsidR="00FD09D6" w:rsidRPr="00FD09D6">
        <w:rPr>
          <w:color w:val="000000"/>
          <w:sz w:val="28"/>
          <w:szCs w:val="28"/>
        </w:rPr>
        <w:t>г</w:t>
      </w:r>
      <w:r w:rsidRPr="00FD09D6">
        <w:rPr>
          <w:color w:val="000000"/>
          <w:sz w:val="28"/>
          <w:szCs w:val="28"/>
        </w:rPr>
        <w:t>.), в которых сердечники поддерживаются все время сильно намагниченными при помощи сильных стальных магнитов.</w:t>
      </w:r>
    </w:p>
    <w:p w:rsidR="00467F56" w:rsidRPr="00FD09D6" w:rsidRDefault="00AE3700" w:rsidP="00FD09D6">
      <w:pPr>
        <w:spacing w:line="360" w:lineRule="auto"/>
        <w:ind w:firstLine="709"/>
        <w:jc w:val="both"/>
        <w:rPr>
          <w:color w:val="000000"/>
          <w:sz w:val="28"/>
          <w:szCs w:val="28"/>
        </w:rPr>
      </w:pPr>
      <w:r w:rsidRPr="00FD09D6">
        <w:rPr>
          <w:color w:val="000000"/>
          <w:sz w:val="28"/>
          <w:szCs w:val="28"/>
        </w:rPr>
        <w:t xml:space="preserve">Такие </w:t>
      </w:r>
      <w:r w:rsidR="00467F56" w:rsidRPr="00FD09D6">
        <w:rPr>
          <w:color w:val="000000"/>
          <w:sz w:val="28"/>
          <w:szCs w:val="28"/>
        </w:rPr>
        <w:t>э</w:t>
      </w:r>
      <w:r w:rsidRPr="00FD09D6">
        <w:rPr>
          <w:color w:val="000000"/>
          <w:sz w:val="28"/>
          <w:szCs w:val="28"/>
        </w:rPr>
        <w:t>лектромагнит</w:t>
      </w:r>
      <w:r w:rsidR="00467F56" w:rsidRPr="00FD09D6">
        <w:rPr>
          <w:color w:val="000000"/>
          <w:sz w:val="28"/>
          <w:szCs w:val="28"/>
        </w:rPr>
        <w:t>ы</w:t>
      </w:r>
      <w:r w:rsidRPr="00FD09D6">
        <w:rPr>
          <w:color w:val="000000"/>
          <w:sz w:val="28"/>
          <w:szCs w:val="28"/>
        </w:rPr>
        <w:t xml:space="preserve"> представляют две особенности:</w:t>
      </w:r>
    </w:p>
    <w:p w:rsidR="00467F56" w:rsidRPr="00FD09D6" w:rsidRDefault="003C5940" w:rsidP="00FD09D6">
      <w:pPr>
        <w:spacing w:line="360" w:lineRule="auto"/>
        <w:ind w:firstLine="709"/>
        <w:jc w:val="both"/>
        <w:rPr>
          <w:color w:val="000000"/>
          <w:sz w:val="28"/>
          <w:szCs w:val="28"/>
        </w:rPr>
      </w:pPr>
      <w:r w:rsidRPr="00FD09D6">
        <w:rPr>
          <w:color w:val="000000"/>
          <w:sz w:val="28"/>
          <w:szCs w:val="28"/>
        </w:rPr>
        <w:t xml:space="preserve">а) </w:t>
      </w:r>
      <w:r w:rsidR="00467F56" w:rsidRPr="00FD09D6">
        <w:rPr>
          <w:color w:val="000000"/>
          <w:sz w:val="28"/>
          <w:szCs w:val="28"/>
        </w:rPr>
        <w:t>С</w:t>
      </w:r>
      <w:r w:rsidR="00AE3700" w:rsidRPr="00FD09D6">
        <w:rPr>
          <w:color w:val="000000"/>
          <w:sz w:val="28"/>
          <w:szCs w:val="28"/>
        </w:rPr>
        <w:t xml:space="preserve">ила, с которой они притягивают якорь, зависит от направления тока в обмотке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а</w:t>
      </w:r>
      <w:r w:rsidR="00AE3700" w:rsidRPr="00FD09D6">
        <w:rPr>
          <w:color w:val="000000"/>
          <w:sz w:val="28"/>
          <w:szCs w:val="28"/>
        </w:rPr>
        <w:t xml:space="preserve">; действительно, если магниты сердечника всегда обладают определенной индукцией B, то пропускание тока по обмотке в том направлении, которое усиливает эту индукцию, увеличит силу притяжения якоря; обратное направление тока ослабит притяжение. На этом свойстве поляризованных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ов</w:t>
      </w:r>
      <w:r w:rsidR="00AE3700" w:rsidRPr="00FD09D6">
        <w:rPr>
          <w:color w:val="000000"/>
          <w:sz w:val="28"/>
          <w:szCs w:val="28"/>
        </w:rPr>
        <w:t xml:space="preserve"> основано применение их в тех электромагнитных приборах, в которых направление движения якоря должно меняться с изменением направления тока, проходящего по обмотке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а</w:t>
      </w:r>
      <w:r w:rsidR="00AE3700" w:rsidRPr="00FD09D6">
        <w:rPr>
          <w:color w:val="000000"/>
          <w:sz w:val="28"/>
          <w:szCs w:val="28"/>
        </w:rPr>
        <w:t xml:space="preserve"> (электрически</w:t>
      </w:r>
      <w:r w:rsidR="00467F56" w:rsidRPr="00FD09D6">
        <w:rPr>
          <w:color w:val="000000"/>
          <w:sz w:val="28"/>
          <w:szCs w:val="28"/>
        </w:rPr>
        <w:t>е звонки для переменного тока).</w:t>
      </w:r>
    </w:p>
    <w:p w:rsidR="00467F56" w:rsidRPr="00FD09D6" w:rsidRDefault="003C5940" w:rsidP="00FD09D6">
      <w:pPr>
        <w:spacing w:line="360" w:lineRule="auto"/>
        <w:ind w:firstLine="709"/>
        <w:jc w:val="both"/>
        <w:rPr>
          <w:color w:val="000000"/>
          <w:sz w:val="28"/>
          <w:szCs w:val="28"/>
        </w:rPr>
      </w:pPr>
      <w:r w:rsidRPr="00FD09D6">
        <w:rPr>
          <w:color w:val="000000"/>
          <w:sz w:val="28"/>
          <w:szCs w:val="28"/>
        </w:rPr>
        <w:t xml:space="preserve">б) </w:t>
      </w:r>
      <w:r w:rsidR="00AE3700" w:rsidRPr="00FD09D6">
        <w:rPr>
          <w:color w:val="000000"/>
          <w:sz w:val="28"/>
          <w:szCs w:val="28"/>
        </w:rPr>
        <w:t xml:space="preserve">Незначительная сила тока в обмотке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а</w:t>
      </w:r>
      <w:r w:rsidR="00AE3700" w:rsidRPr="00FD09D6">
        <w:rPr>
          <w:color w:val="000000"/>
          <w:sz w:val="28"/>
          <w:szCs w:val="28"/>
        </w:rPr>
        <w:t xml:space="preserve"> вызывает большее изменение притягательной силы, чем в обыкновенном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е</w:t>
      </w:r>
      <w:r w:rsidR="00AE3700" w:rsidRPr="00FD09D6">
        <w:rPr>
          <w:color w:val="000000"/>
          <w:sz w:val="28"/>
          <w:szCs w:val="28"/>
        </w:rPr>
        <w:t xml:space="preserve"> Действительно, предположим, что сила тока в обмотке такова, что она может возбудить поле, H = 2,3; тогда в обыкновенном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е</w:t>
      </w:r>
      <w:r w:rsidR="00AE3700" w:rsidRPr="00FD09D6">
        <w:rPr>
          <w:color w:val="000000"/>
          <w:sz w:val="28"/>
          <w:szCs w:val="28"/>
        </w:rPr>
        <w:t xml:space="preserve"> с сердечником из литой стали возникнет </w:t>
      </w:r>
      <w:r w:rsidR="00467F56" w:rsidRPr="00FD09D6">
        <w:rPr>
          <w:color w:val="000000"/>
          <w:sz w:val="28"/>
          <w:szCs w:val="28"/>
        </w:rPr>
        <w:t>индукция</w:t>
      </w:r>
      <w:r w:rsidR="00AE3700" w:rsidRPr="00FD09D6">
        <w:rPr>
          <w:color w:val="000000"/>
          <w:sz w:val="28"/>
          <w:szCs w:val="28"/>
        </w:rPr>
        <w:t xml:space="preserve"> 4000 и пропорциональная квадрату её или 16 сила притяжения. Если же сердечник был уже предварительно намагничен до В = 6000, то усиление его намагниче</w:t>
      </w:r>
      <w:r w:rsidR="00467F56" w:rsidRPr="00FD09D6">
        <w:rPr>
          <w:color w:val="000000"/>
          <w:sz w:val="28"/>
          <w:szCs w:val="28"/>
        </w:rPr>
        <w:t>ва</w:t>
      </w:r>
      <w:r w:rsidR="00AE3700" w:rsidRPr="00FD09D6">
        <w:rPr>
          <w:color w:val="000000"/>
          <w:sz w:val="28"/>
          <w:szCs w:val="28"/>
        </w:rPr>
        <w:t xml:space="preserve">ния при помощи поля H = 2,3 вызовет приблизительно индукцию около 10000; при пропускании тока сила притяжения, следовательно, увеличится от 6 2 = 36 до 10 2 = 100, </w:t>
      </w:r>
      <w:r w:rsidR="00FD09D6">
        <w:rPr>
          <w:color w:val="000000"/>
          <w:sz w:val="28"/>
          <w:szCs w:val="28"/>
        </w:rPr>
        <w:t>т.е.</w:t>
      </w:r>
      <w:r w:rsidR="00AE3700" w:rsidRPr="00FD09D6">
        <w:rPr>
          <w:color w:val="000000"/>
          <w:sz w:val="28"/>
          <w:szCs w:val="28"/>
        </w:rPr>
        <w:t xml:space="preserve"> на 100</w:t>
      </w:r>
      <w:r w:rsidR="00FD09D6">
        <w:rPr>
          <w:color w:val="000000"/>
          <w:sz w:val="28"/>
          <w:szCs w:val="28"/>
        </w:rPr>
        <w:t>–</w:t>
      </w:r>
      <w:r w:rsidR="00AE3700" w:rsidRPr="00FD09D6">
        <w:rPr>
          <w:color w:val="000000"/>
          <w:sz w:val="28"/>
          <w:szCs w:val="28"/>
        </w:rPr>
        <w:t xml:space="preserve">36 = 64, что в 4 раза больше, чем в неполяризованном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е.</w:t>
      </w:r>
      <w:r w:rsidR="00AE3700" w:rsidRPr="00FD09D6">
        <w:rPr>
          <w:color w:val="000000"/>
          <w:sz w:val="28"/>
          <w:szCs w:val="28"/>
        </w:rPr>
        <w:t xml:space="preserve"> В виду этого свойства поляризованные </w:t>
      </w:r>
      <w:r w:rsidR="00467F56" w:rsidRPr="00FD09D6">
        <w:rPr>
          <w:color w:val="000000"/>
          <w:sz w:val="28"/>
          <w:szCs w:val="28"/>
        </w:rPr>
        <w:t>э</w:t>
      </w:r>
      <w:r w:rsidR="00AE3700" w:rsidRPr="00FD09D6">
        <w:rPr>
          <w:color w:val="000000"/>
          <w:sz w:val="28"/>
          <w:szCs w:val="28"/>
        </w:rPr>
        <w:t>лектромагнит</w:t>
      </w:r>
      <w:r w:rsidR="00467F56" w:rsidRPr="00FD09D6">
        <w:rPr>
          <w:color w:val="000000"/>
          <w:sz w:val="28"/>
          <w:szCs w:val="28"/>
        </w:rPr>
        <w:t>ы</w:t>
      </w:r>
      <w:r w:rsidR="00AE3700" w:rsidRPr="00FD09D6">
        <w:rPr>
          <w:color w:val="000000"/>
          <w:sz w:val="28"/>
          <w:szCs w:val="28"/>
        </w:rPr>
        <w:t xml:space="preserve"> применяются во всех тех случаях, когда ничтожный по силе ток должен вызвать заметное изменение в силе притяжения якоря (реле, телефоны).</w:t>
      </w:r>
    </w:p>
    <w:p w:rsidR="00467F56" w:rsidRPr="00FD09D6" w:rsidRDefault="00AE3700" w:rsidP="00FD09D6">
      <w:pPr>
        <w:spacing w:line="360" w:lineRule="auto"/>
        <w:ind w:firstLine="709"/>
        <w:jc w:val="both"/>
        <w:rPr>
          <w:color w:val="000000"/>
          <w:sz w:val="28"/>
          <w:szCs w:val="28"/>
        </w:rPr>
      </w:pPr>
      <w:r w:rsidRPr="00FD09D6">
        <w:rPr>
          <w:color w:val="000000"/>
          <w:sz w:val="28"/>
          <w:szCs w:val="28"/>
        </w:rPr>
        <w:t xml:space="preserve">Магниты для отделения сильно магнитных материалов от немагнитных веществ, к которым </w:t>
      </w:r>
      <w:r w:rsidR="00467F56" w:rsidRPr="00FD09D6">
        <w:rPr>
          <w:color w:val="000000"/>
          <w:sz w:val="28"/>
          <w:szCs w:val="28"/>
        </w:rPr>
        <w:t>первые примешаны. Электромагниты</w:t>
      </w:r>
      <w:r w:rsidRPr="00FD09D6">
        <w:rPr>
          <w:color w:val="000000"/>
          <w:sz w:val="28"/>
          <w:szCs w:val="28"/>
        </w:rPr>
        <w:t xml:space="preserve"> этого рода находят теперь большое применение в обогащении железных руд; измельченная железная руда бежит струёй мимо </w:t>
      </w:r>
      <w:r w:rsidR="00467F56" w:rsidRPr="00FD09D6">
        <w:rPr>
          <w:color w:val="000000"/>
          <w:sz w:val="28"/>
          <w:szCs w:val="28"/>
        </w:rPr>
        <w:t>э</w:t>
      </w:r>
      <w:r w:rsidRPr="00FD09D6">
        <w:rPr>
          <w:color w:val="000000"/>
          <w:sz w:val="28"/>
          <w:szCs w:val="28"/>
        </w:rPr>
        <w:t>лектромагнит</w:t>
      </w:r>
      <w:r w:rsidR="00467F56" w:rsidRPr="00FD09D6">
        <w:rPr>
          <w:color w:val="000000"/>
          <w:sz w:val="28"/>
          <w:szCs w:val="28"/>
        </w:rPr>
        <w:t>а</w:t>
      </w:r>
      <w:r w:rsidRPr="00FD09D6">
        <w:rPr>
          <w:color w:val="000000"/>
          <w:sz w:val="28"/>
          <w:szCs w:val="28"/>
        </w:rPr>
        <w:t xml:space="preserve">, который втягивает в свое поле все сильно магнитные части руды, содержащие железо, и пропускает мимо несодержащие железо минеральные составные части руды. Сюда же можно отнести </w:t>
      </w:r>
      <w:r w:rsidR="00467F56" w:rsidRPr="00FD09D6">
        <w:rPr>
          <w:color w:val="000000"/>
          <w:sz w:val="28"/>
          <w:szCs w:val="28"/>
        </w:rPr>
        <w:t>э</w:t>
      </w:r>
      <w:r w:rsidRPr="00FD09D6">
        <w:rPr>
          <w:color w:val="000000"/>
          <w:sz w:val="28"/>
          <w:szCs w:val="28"/>
        </w:rPr>
        <w:t>лектромагнит</w:t>
      </w:r>
      <w:r w:rsidR="00467F56" w:rsidRPr="00FD09D6">
        <w:rPr>
          <w:color w:val="000000"/>
          <w:sz w:val="28"/>
          <w:szCs w:val="28"/>
        </w:rPr>
        <w:t>ы</w:t>
      </w:r>
      <w:r w:rsidRPr="00FD09D6">
        <w:rPr>
          <w:color w:val="000000"/>
          <w:sz w:val="28"/>
          <w:szCs w:val="28"/>
        </w:rPr>
        <w:t>, применяемые в медицине для извлечения из различных частей тела (в особенности, глаз) врезавши</w:t>
      </w:r>
      <w:r w:rsidR="00467F56" w:rsidRPr="00FD09D6">
        <w:rPr>
          <w:color w:val="000000"/>
          <w:sz w:val="28"/>
          <w:szCs w:val="28"/>
        </w:rPr>
        <w:t>хся в них железных частичек.</w:t>
      </w:r>
    </w:p>
    <w:p w:rsidR="0079124B" w:rsidRPr="00FD09D6" w:rsidRDefault="00AE3700" w:rsidP="00FD09D6">
      <w:pPr>
        <w:spacing w:line="360" w:lineRule="auto"/>
        <w:ind w:firstLine="709"/>
        <w:jc w:val="both"/>
        <w:rPr>
          <w:color w:val="000000"/>
          <w:sz w:val="28"/>
          <w:szCs w:val="28"/>
        </w:rPr>
      </w:pPr>
      <w:r w:rsidRPr="00FD09D6">
        <w:rPr>
          <w:color w:val="000000"/>
          <w:sz w:val="28"/>
          <w:szCs w:val="28"/>
        </w:rPr>
        <w:t>Электромагнит</w:t>
      </w:r>
      <w:r w:rsidR="00467F56" w:rsidRPr="00FD09D6">
        <w:rPr>
          <w:color w:val="000000"/>
          <w:sz w:val="28"/>
          <w:szCs w:val="28"/>
        </w:rPr>
        <w:t>ы</w:t>
      </w:r>
      <w:r w:rsidRPr="00FD09D6">
        <w:rPr>
          <w:color w:val="000000"/>
          <w:sz w:val="28"/>
          <w:szCs w:val="28"/>
        </w:rPr>
        <w:t xml:space="preserve"> с подвижным сердечником, в которых при пропускании тока через обмотку соленоида подвижной железный сердечник втягивается в соленоид. Подобные </w:t>
      </w:r>
      <w:r w:rsidR="00467F56" w:rsidRPr="00FD09D6">
        <w:rPr>
          <w:color w:val="000000"/>
          <w:sz w:val="28"/>
          <w:szCs w:val="28"/>
        </w:rPr>
        <w:t>э</w:t>
      </w:r>
      <w:r w:rsidRPr="00FD09D6">
        <w:rPr>
          <w:color w:val="000000"/>
          <w:sz w:val="28"/>
          <w:szCs w:val="28"/>
        </w:rPr>
        <w:t>лектромагнит</w:t>
      </w:r>
      <w:r w:rsidR="00467F56" w:rsidRPr="00FD09D6">
        <w:rPr>
          <w:color w:val="000000"/>
          <w:sz w:val="28"/>
          <w:szCs w:val="28"/>
        </w:rPr>
        <w:t>ы</w:t>
      </w:r>
      <w:r w:rsidRPr="00FD09D6">
        <w:rPr>
          <w:color w:val="000000"/>
          <w:sz w:val="28"/>
          <w:szCs w:val="28"/>
        </w:rPr>
        <w:t xml:space="preserve"> применяются во многих измерительных и регулирующих инструментах и в регуляторах дуговых ламп</w:t>
      </w:r>
      <w:r w:rsidR="00467F56" w:rsidRPr="00FD09D6">
        <w:rPr>
          <w:color w:val="000000"/>
          <w:sz w:val="28"/>
          <w:szCs w:val="28"/>
        </w:rPr>
        <w:t>.</w:t>
      </w:r>
    </w:p>
    <w:p w:rsidR="00AE3700" w:rsidRPr="00FD09D6" w:rsidRDefault="00AE3700" w:rsidP="00FD09D6">
      <w:pPr>
        <w:spacing w:line="360" w:lineRule="auto"/>
        <w:ind w:firstLine="709"/>
        <w:jc w:val="both"/>
        <w:rPr>
          <w:color w:val="000000"/>
          <w:sz w:val="28"/>
          <w:szCs w:val="28"/>
        </w:rPr>
      </w:pPr>
      <w:r w:rsidRPr="00FD09D6">
        <w:rPr>
          <w:color w:val="000000"/>
          <w:sz w:val="28"/>
          <w:szCs w:val="28"/>
        </w:rPr>
        <w:t>Придавая сердечнику соответственную форму, стараются достичь того, чтобы сила втяжения сердечника на значительном протяжении его пути была по возможности одинакова.</w:t>
      </w:r>
    </w:p>
    <w:p w:rsidR="002C5ECA" w:rsidRPr="00FD09D6" w:rsidRDefault="0023332D" w:rsidP="00FD09D6">
      <w:pPr>
        <w:spacing w:line="360" w:lineRule="auto"/>
        <w:ind w:firstLine="709"/>
        <w:jc w:val="both"/>
        <w:rPr>
          <w:b/>
          <w:color w:val="000000"/>
          <w:sz w:val="28"/>
          <w:szCs w:val="28"/>
        </w:rPr>
      </w:pPr>
      <w:r>
        <w:rPr>
          <w:color w:val="000000"/>
          <w:sz w:val="28"/>
          <w:szCs w:val="28"/>
        </w:rPr>
        <w:br w:type="page"/>
      </w:r>
      <w:r w:rsidR="002C5ECA" w:rsidRPr="00FD09D6">
        <w:rPr>
          <w:b/>
          <w:color w:val="000000"/>
          <w:sz w:val="28"/>
          <w:szCs w:val="28"/>
        </w:rPr>
        <w:t>2.3 Устройство электромагнита</w:t>
      </w:r>
    </w:p>
    <w:p w:rsidR="003C5940" w:rsidRPr="00FD09D6" w:rsidRDefault="003C5940" w:rsidP="00FD09D6">
      <w:pPr>
        <w:spacing w:line="360" w:lineRule="auto"/>
        <w:ind w:firstLine="709"/>
        <w:jc w:val="both"/>
        <w:rPr>
          <w:b/>
          <w:color w:val="000000"/>
          <w:sz w:val="28"/>
          <w:szCs w:val="28"/>
        </w:rPr>
      </w:pPr>
    </w:p>
    <w:p w:rsidR="002C5ECA" w:rsidRPr="00FD09D6" w:rsidRDefault="002C5ECA" w:rsidP="00FD09D6">
      <w:pPr>
        <w:spacing w:line="360" w:lineRule="auto"/>
        <w:ind w:firstLine="709"/>
        <w:jc w:val="both"/>
        <w:rPr>
          <w:color w:val="000000"/>
          <w:sz w:val="28"/>
          <w:szCs w:val="28"/>
        </w:rPr>
      </w:pPr>
      <w:r w:rsidRPr="00FD09D6">
        <w:rPr>
          <w:color w:val="000000"/>
          <w:sz w:val="28"/>
          <w:szCs w:val="28"/>
        </w:rPr>
        <w:t xml:space="preserve">Вместе с тем при всем разнообразии встречающихся на практике электромагнитов они состоят из основных частей одинакового назначения. К ним относятся катушка с расположенной на ней намагничивающей обмоткой (может быть несколько катушек и несколько обмоток), неподвижная часть магнитопровода, выполняемого из ферромагнитного материала (ярмо и сердечник) и подвижная часть магнитопровода (якорь). В некоторых случаях неподвижная часть магнитопровода состоит из нескольких деталей (основания, корпуса, фланцев </w:t>
      </w:r>
      <w:r w:rsidR="00FD09D6">
        <w:rPr>
          <w:color w:val="000000"/>
          <w:sz w:val="28"/>
          <w:szCs w:val="28"/>
        </w:rPr>
        <w:t>и т.д.</w:t>
      </w:r>
      <w:r w:rsidRPr="00FD09D6">
        <w:rPr>
          <w:color w:val="000000"/>
          <w:sz w:val="28"/>
          <w:szCs w:val="28"/>
        </w:rPr>
        <w:t>).</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Якорь отделяется от остальных частей магнитопровода воздушными промежутками и представляет собой часть электромагнита, которая, воспринимая электромагнитное усилие, передает его соответствующим деталям приводимого в действие механизма.</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Количество и форма воздушных промежутков, отделяющих подвижную часть магнитопровода от неподвижной, зависят от конструкции электромагнита. Воздушные промежутки, в которых возникает полезная сила, называются рабочими; воздушные промежутки, в которых не возникает усилия в направлении возможного перемещения якоря, являются паразитными.</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Поверхности подвижной или неподвижной части магнитопровода, ограничивающие рабочий воздушный промежуток, называют полюсами.</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В зависимости от расположения якоря относительно остальных частей электромагнита различают электромагниты с внешним притягивающимся якорем, электромагниты со втягивающимся якорем и электромагниты с внешним поперечно движущимся якорем.</w:t>
      </w:r>
    </w:p>
    <w:p w:rsidR="0079124B" w:rsidRPr="00FD09D6" w:rsidRDefault="002C5ECA" w:rsidP="00FD09D6">
      <w:pPr>
        <w:spacing w:line="360" w:lineRule="auto"/>
        <w:ind w:firstLine="709"/>
        <w:jc w:val="both"/>
        <w:rPr>
          <w:color w:val="000000"/>
          <w:sz w:val="28"/>
          <w:szCs w:val="28"/>
        </w:rPr>
      </w:pPr>
      <w:r w:rsidRPr="00FD09D6">
        <w:rPr>
          <w:color w:val="000000"/>
          <w:sz w:val="28"/>
          <w:szCs w:val="28"/>
        </w:rPr>
        <w:t>Характерной особенностью электромагнитов с внешним притягивающимся якорем является внешнее расположение якоря относительно обмотки. На него действует главным образом рабочий поток, проходящий от якоря к торцу шляпки сердечника.</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Характер перемещения якоря может быть вращательным (например, клапанный электромагнит) или поступательным. Потоки рассеяния (замыкающиеся помимо рабочего зазора) у таких электромагнитов практически не создают тягового усилия, и поэтому их стремятся уменьшить. Электромагниты этой группы способны развивать достаточно большое усилие, но обычно применяются при сравнительно небольших рабочих ходах якоря.</w:t>
      </w:r>
    </w:p>
    <w:p w:rsidR="0079124B" w:rsidRPr="00FD09D6" w:rsidRDefault="002C5ECA" w:rsidP="00FD09D6">
      <w:pPr>
        <w:spacing w:line="360" w:lineRule="auto"/>
        <w:ind w:firstLine="709"/>
        <w:jc w:val="both"/>
        <w:rPr>
          <w:color w:val="000000"/>
          <w:sz w:val="28"/>
          <w:szCs w:val="28"/>
        </w:rPr>
      </w:pPr>
      <w:r w:rsidRPr="00FD09D6">
        <w:rPr>
          <w:color w:val="000000"/>
          <w:sz w:val="28"/>
          <w:szCs w:val="28"/>
        </w:rPr>
        <w:t>Особенностью электромагнитов со втягивающимся якорем являются частичное расположение якоря в своем начальном положении внутри катушки и дальнейшее перемещение его в катушку в процессе работы.</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Потоки рассеяния у таких электромагнитов, особенно при больших воздушных зазорах, создают определенное тяговое усилие, в результате чего они являются полезными, особенно при сравнительно больших ходах якоря. Такие электромагниты могут выполняться со стопом или без него, причем форма поверхностей, образующих рабочий зазор, может быть различной в зависимости от того, какую тяговую характеристику нужно получить.</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Наибольшее распространение получили электромагниты с плоскими и усеченно коническими полюсами, а также электромагниты без стопа. В качестве направляющей для якоря чаще всего применяется трубка из немагнитного материала, создающая паразитный зазор между якорем и верхней, неподвижной, частью магнитопровода.</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Электромагниты со втягивающимся якорем могут развивать усилия и иметь ход якоря, изменяющиеся в очень большом диапазоне, что обусловливает их широкое распространение.</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В электромагнитах с внешним поперечно движущимся якорем якорь перемещается поперек магнитных силовых линий, поворачиваясь на некоторый ограниченный угол. Такие электромагниты обычно развивают сравнительно небольшие усилия, но они позволяют путем соответствующего согласования форм полюсов и якоря получать изменения тяговой характеристики и высокий коэффициент возврата.</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В каждой из трех перечисленных групп электромагнитов в свою очередь имеется ряд конструктивных разновидностей, связанных как с характером протекающего по обмотке тока, так и с необходимостью обеспечения заданных характеристик и параметров электромагнитов.</w:t>
      </w:r>
    </w:p>
    <w:p w:rsidR="00AE3700" w:rsidRPr="00FD09D6" w:rsidRDefault="00AE3700" w:rsidP="00FD09D6">
      <w:pPr>
        <w:spacing w:line="360" w:lineRule="auto"/>
        <w:ind w:firstLine="709"/>
        <w:jc w:val="both"/>
        <w:rPr>
          <w:color w:val="000000"/>
          <w:sz w:val="28"/>
          <w:szCs w:val="28"/>
        </w:rPr>
      </w:pPr>
    </w:p>
    <w:p w:rsidR="00E20359" w:rsidRPr="00FD09D6" w:rsidRDefault="00C5579C" w:rsidP="00FD09D6">
      <w:pPr>
        <w:spacing w:line="360" w:lineRule="auto"/>
        <w:ind w:firstLine="709"/>
        <w:jc w:val="both"/>
        <w:rPr>
          <w:b/>
          <w:color w:val="000000"/>
          <w:sz w:val="28"/>
          <w:szCs w:val="28"/>
        </w:rPr>
      </w:pPr>
      <w:r w:rsidRPr="00FD09D6">
        <w:rPr>
          <w:b/>
          <w:color w:val="000000"/>
          <w:sz w:val="28"/>
          <w:szCs w:val="28"/>
        </w:rPr>
        <w:t>2.</w:t>
      </w:r>
      <w:r w:rsidR="002C5ECA" w:rsidRPr="00FD09D6">
        <w:rPr>
          <w:b/>
          <w:color w:val="000000"/>
          <w:sz w:val="28"/>
          <w:szCs w:val="28"/>
        </w:rPr>
        <w:t>4</w:t>
      </w:r>
      <w:r w:rsidRPr="00FD09D6">
        <w:rPr>
          <w:b/>
          <w:color w:val="000000"/>
          <w:sz w:val="28"/>
          <w:szCs w:val="28"/>
        </w:rPr>
        <w:t xml:space="preserve"> </w:t>
      </w:r>
      <w:r w:rsidR="00E20359" w:rsidRPr="00FD09D6">
        <w:rPr>
          <w:b/>
          <w:color w:val="000000"/>
          <w:sz w:val="28"/>
          <w:szCs w:val="28"/>
        </w:rPr>
        <w:t>Классификация электромагнитов</w:t>
      </w:r>
    </w:p>
    <w:p w:rsidR="00942804" w:rsidRPr="00FD09D6" w:rsidRDefault="00942804" w:rsidP="00FD09D6">
      <w:pPr>
        <w:spacing w:line="360" w:lineRule="auto"/>
        <w:ind w:firstLine="709"/>
        <w:jc w:val="both"/>
        <w:rPr>
          <w:b/>
          <w:color w:val="000000"/>
          <w:sz w:val="28"/>
          <w:szCs w:val="28"/>
        </w:rPr>
      </w:pPr>
    </w:p>
    <w:p w:rsidR="00E20359" w:rsidRPr="00FD09D6" w:rsidRDefault="00E20359" w:rsidP="00FD09D6">
      <w:pPr>
        <w:spacing w:line="360" w:lineRule="auto"/>
        <w:ind w:firstLine="709"/>
        <w:jc w:val="both"/>
        <w:rPr>
          <w:color w:val="000000"/>
          <w:sz w:val="28"/>
          <w:szCs w:val="28"/>
        </w:rPr>
      </w:pPr>
      <w:r w:rsidRPr="00FD09D6">
        <w:rPr>
          <w:color w:val="000000"/>
          <w:sz w:val="28"/>
          <w:szCs w:val="28"/>
        </w:rPr>
        <w:t>Электромагниты весьма разнообразны по конструктивным выполнениям, которые различаются по своим характеристикам и параметрам, поэтому классификация облегчает изучение процессов, происходящих при их работе.</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В зависимости от способа создания магнитного потока и характера действующей намагничивающей силы электромагниты подразделяются на три группы: электромагниты постоянного тока нейтральные, электромагниты постоянного тока поляризованные и электромагниты переменного тока.</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В нейтральных электромагнитах постоянного тока рабочий магнитный поток создается с помощью обмотки постоянного тока. Действие электромагнита зависит только от величины этого потока и не зависит от его направления, а следовательно, от направления тока в обмотке электромагнита. При отсутствии тока магнитный поток и сила притяжения, действующая на якорь, практически равны нулю.</w:t>
      </w:r>
    </w:p>
    <w:p w:rsidR="0079124B" w:rsidRPr="00FD09D6" w:rsidRDefault="00E20359" w:rsidP="00FD09D6">
      <w:pPr>
        <w:spacing w:line="360" w:lineRule="auto"/>
        <w:ind w:firstLine="709"/>
        <w:jc w:val="both"/>
        <w:rPr>
          <w:color w:val="000000"/>
          <w:sz w:val="28"/>
          <w:szCs w:val="28"/>
        </w:rPr>
      </w:pPr>
      <w:r w:rsidRPr="00FD09D6">
        <w:rPr>
          <w:color w:val="000000"/>
          <w:sz w:val="28"/>
          <w:szCs w:val="28"/>
        </w:rPr>
        <w:t>Поляризованные электромагниты постоянного тока характеризуются наличием двух независимых магнитных потоков</w:t>
      </w:r>
      <w:r w:rsidR="00FD09D6" w:rsidRPr="00FD09D6">
        <w:rPr>
          <w:color w:val="000000"/>
          <w:sz w:val="28"/>
          <w:szCs w:val="28"/>
        </w:rPr>
        <w:t>:</w:t>
      </w:r>
      <w:r w:rsidR="00FD09D6">
        <w:rPr>
          <w:color w:val="000000"/>
          <w:sz w:val="28"/>
          <w:szCs w:val="28"/>
        </w:rPr>
        <w:t xml:space="preserve"> </w:t>
      </w:r>
      <w:r w:rsidR="00FD09D6" w:rsidRPr="00FD09D6">
        <w:rPr>
          <w:color w:val="000000"/>
          <w:sz w:val="28"/>
          <w:szCs w:val="28"/>
        </w:rPr>
        <w:t>(п</w:t>
      </w:r>
      <w:r w:rsidRPr="00FD09D6">
        <w:rPr>
          <w:color w:val="000000"/>
          <w:sz w:val="28"/>
          <w:szCs w:val="28"/>
        </w:rPr>
        <w:t>оляризующего и рабочего. Поляризующий магнитный поток в большинстве случаев создается с помощью постоянных магнитов.</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 xml:space="preserve">Иногда для этой цели используют электромагниты. Рабочий поток возникает под действием намагничивающей силы рабочей или управляющей обмотки. Если ток в них отсутствует, на якорь действует сила притяжения, создаваемая поляризующим магнитным потоком. Действие поляризованного электромагнита зависит как от величины, так и от направления рабочего потока, </w:t>
      </w:r>
      <w:r w:rsidR="00FD09D6">
        <w:rPr>
          <w:color w:val="000000"/>
          <w:sz w:val="28"/>
          <w:szCs w:val="28"/>
        </w:rPr>
        <w:t>т.е.</w:t>
      </w:r>
      <w:r w:rsidRPr="00FD09D6">
        <w:rPr>
          <w:color w:val="000000"/>
          <w:sz w:val="28"/>
          <w:szCs w:val="28"/>
        </w:rPr>
        <w:t xml:space="preserve"> от направления тока в рабочей обмотке.</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В электромагнитах переменного тока питание обмотки осуществляется от источника переменного тока. Магнитный поток, создаваемый обмоткой, по которой проходит переменный ток, периодически изменяется по величине и направлению (переменный магнитный поток), в результате чего сила электромагнитного притяжения пульсирует от нуля до максимума с удвоенной частотой по отношению к частоте питающего тока.</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Однако для тяговых электромагнитов снижение электромагнитной силы ниже определенного уровня недопустимо, так как это приводит к вибрации якоря, а в отдельных случаях к прямому нарушению нормальной работы. Поэтому в тяговых электромагнитах, работающих при переменном магнитном потоке, приходится прибегать к мерам для уменьшения глубины пульсации силы (например, применять экранирующий виток, охватывающий часть полюса электромагнита).</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Кроме перечисленных разновидностей, в настоящее время большое распространение получили электромагниты с выпрямлением тока, которые по питанию могут быть отнесены к электромагнитам переменного тока, а по своим характеристикам приближаются к электромагнитам постоянного тока. Поскольку все же имеются некоторые специфические особенности их работы.</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В зависимости от способа включения обмотки различают электромагниты с последовательными и параллельными обмотками.</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Обмотки последовательного включения, работающие при заданном токе, выполняются с малым числом витков большого сечения. Ток, проходящий по такой обмотке</w:t>
      </w:r>
      <w:r w:rsidR="000A6AEE" w:rsidRPr="00FD09D6">
        <w:rPr>
          <w:color w:val="000000"/>
          <w:sz w:val="28"/>
          <w:szCs w:val="28"/>
        </w:rPr>
        <w:t xml:space="preserve">, практически не зависит от ее </w:t>
      </w:r>
      <w:r w:rsidRPr="00FD09D6">
        <w:rPr>
          <w:color w:val="000000"/>
          <w:sz w:val="28"/>
          <w:szCs w:val="28"/>
        </w:rPr>
        <w:t>параметров, а определяется характеристиками потребителе</w:t>
      </w:r>
      <w:r w:rsidR="000A6AEE" w:rsidRPr="00FD09D6">
        <w:rPr>
          <w:color w:val="000000"/>
          <w:sz w:val="28"/>
          <w:szCs w:val="28"/>
        </w:rPr>
        <w:t xml:space="preserve">й, включенных </w:t>
      </w:r>
      <w:r w:rsidRPr="00FD09D6">
        <w:rPr>
          <w:color w:val="000000"/>
          <w:sz w:val="28"/>
          <w:szCs w:val="28"/>
        </w:rPr>
        <w:t>последовательно с обмоткой.</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Обмотки параллельного включения, работающие при заданном напряжении, имеют, как правило, весьма большое число витков и выполняются из провода малого сечения.</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По характеру работы обмотки электромагниты разделяются на работающие в длительном, прерывистом и кратковременном режимах.</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По скорости действия электромагниты могут быть с нормальной скоростью действия, быстродействующие и замедленно действующие. Это разделение является несколько условным и свидетельствует главным образом о том, приняты ли специальные меры для получения необходимой скорости действия.</w:t>
      </w:r>
    </w:p>
    <w:p w:rsidR="00E20359" w:rsidRPr="00FD09D6" w:rsidRDefault="00E20359" w:rsidP="00FD09D6">
      <w:pPr>
        <w:spacing w:line="360" w:lineRule="auto"/>
        <w:ind w:firstLine="709"/>
        <w:jc w:val="both"/>
        <w:rPr>
          <w:color w:val="000000"/>
          <w:sz w:val="28"/>
          <w:szCs w:val="28"/>
        </w:rPr>
      </w:pPr>
      <w:r w:rsidRPr="00FD09D6">
        <w:rPr>
          <w:color w:val="000000"/>
          <w:sz w:val="28"/>
          <w:szCs w:val="28"/>
        </w:rPr>
        <w:t>Все перечисленные выше признаки накладывают свой отпечаток на особенности конструктивных выполнений электромагнитов.</w:t>
      </w:r>
    </w:p>
    <w:p w:rsidR="002C5ECA" w:rsidRPr="00FD09D6" w:rsidRDefault="002C5ECA" w:rsidP="00FD09D6">
      <w:pPr>
        <w:spacing w:line="360" w:lineRule="auto"/>
        <w:ind w:firstLine="709"/>
        <w:jc w:val="both"/>
        <w:rPr>
          <w:color w:val="000000"/>
          <w:sz w:val="28"/>
          <w:szCs w:val="28"/>
        </w:rPr>
      </w:pPr>
    </w:p>
    <w:p w:rsidR="002C5ECA" w:rsidRPr="00FD09D6" w:rsidRDefault="002C5ECA" w:rsidP="00FD09D6">
      <w:pPr>
        <w:spacing w:line="360" w:lineRule="auto"/>
        <w:ind w:firstLine="709"/>
        <w:jc w:val="both"/>
        <w:rPr>
          <w:b/>
          <w:color w:val="000000"/>
          <w:sz w:val="28"/>
          <w:szCs w:val="28"/>
        </w:rPr>
      </w:pPr>
      <w:r w:rsidRPr="00FD09D6">
        <w:rPr>
          <w:b/>
          <w:color w:val="000000"/>
          <w:sz w:val="28"/>
          <w:szCs w:val="28"/>
        </w:rPr>
        <w:t>2.5 Применение электромагнитов</w:t>
      </w:r>
    </w:p>
    <w:p w:rsidR="005C3F29" w:rsidRPr="00FD09D6" w:rsidRDefault="005C3F29" w:rsidP="00FD09D6">
      <w:pPr>
        <w:spacing w:line="360" w:lineRule="auto"/>
        <w:ind w:firstLine="709"/>
        <w:jc w:val="both"/>
        <w:rPr>
          <w:b/>
          <w:color w:val="000000"/>
          <w:sz w:val="28"/>
          <w:szCs w:val="28"/>
        </w:rPr>
      </w:pPr>
    </w:p>
    <w:p w:rsidR="002C5ECA" w:rsidRPr="00FD09D6" w:rsidRDefault="002C5ECA" w:rsidP="00FD09D6">
      <w:pPr>
        <w:spacing w:line="360" w:lineRule="auto"/>
        <w:ind w:firstLine="709"/>
        <w:jc w:val="both"/>
        <w:rPr>
          <w:color w:val="000000"/>
          <w:sz w:val="28"/>
          <w:szCs w:val="28"/>
        </w:rPr>
      </w:pPr>
      <w:r w:rsidRPr="00FD09D6">
        <w:rPr>
          <w:color w:val="000000"/>
          <w:sz w:val="28"/>
          <w:szCs w:val="28"/>
        </w:rPr>
        <w:t xml:space="preserve">Электромагниты получили настолько широкое распространение, что трудно назвать область техники, где бы они не применялись в том или ином виде. Они содержатся во многих бытовых приборах </w:t>
      </w:r>
      <w:r w:rsidR="00FD09D6">
        <w:rPr>
          <w:color w:val="000000"/>
          <w:sz w:val="28"/>
          <w:szCs w:val="28"/>
        </w:rPr>
        <w:t>–</w:t>
      </w:r>
      <w:r w:rsidR="00FD09D6" w:rsidRPr="00FD09D6">
        <w:rPr>
          <w:color w:val="000000"/>
          <w:sz w:val="28"/>
          <w:szCs w:val="28"/>
        </w:rPr>
        <w:t xml:space="preserve"> </w:t>
      </w:r>
      <w:r w:rsidRPr="00FD09D6">
        <w:rPr>
          <w:color w:val="000000"/>
          <w:sz w:val="28"/>
          <w:szCs w:val="28"/>
        </w:rPr>
        <w:t xml:space="preserve">электробритвах, магнитофонах, телевизорах </w:t>
      </w:r>
      <w:r w:rsidR="00FD09D6">
        <w:rPr>
          <w:color w:val="000000"/>
          <w:sz w:val="28"/>
          <w:szCs w:val="28"/>
        </w:rPr>
        <w:t>и т.п.</w:t>
      </w:r>
      <w:r w:rsidRPr="00FD09D6">
        <w:rPr>
          <w:color w:val="000000"/>
          <w:sz w:val="28"/>
          <w:szCs w:val="28"/>
        </w:rPr>
        <w:t xml:space="preserve"> Устройства техники связи </w:t>
      </w:r>
      <w:r w:rsidR="00FD09D6">
        <w:rPr>
          <w:color w:val="000000"/>
          <w:sz w:val="28"/>
          <w:szCs w:val="28"/>
        </w:rPr>
        <w:t>–</w:t>
      </w:r>
      <w:r w:rsidR="00FD09D6" w:rsidRPr="00FD09D6">
        <w:rPr>
          <w:color w:val="000000"/>
          <w:sz w:val="28"/>
          <w:szCs w:val="28"/>
        </w:rPr>
        <w:t xml:space="preserve"> </w:t>
      </w:r>
      <w:r w:rsidRPr="00FD09D6">
        <w:rPr>
          <w:color w:val="000000"/>
          <w:sz w:val="28"/>
          <w:szCs w:val="28"/>
        </w:rPr>
        <w:t>телефония, телеграфия и радио немыслимы без их применения.</w:t>
      </w:r>
    </w:p>
    <w:p w:rsidR="0079124B" w:rsidRPr="00FD09D6" w:rsidRDefault="002C5ECA" w:rsidP="00FD09D6">
      <w:pPr>
        <w:spacing w:line="360" w:lineRule="auto"/>
        <w:ind w:firstLine="709"/>
        <w:jc w:val="both"/>
        <w:rPr>
          <w:color w:val="000000"/>
          <w:sz w:val="28"/>
          <w:szCs w:val="28"/>
        </w:rPr>
      </w:pPr>
      <w:r w:rsidRPr="00FD09D6">
        <w:rPr>
          <w:color w:val="000000"/>
          <w:sz w:val="28"/>
          <w:szCs w:val="28"/>
        </w:rPr>
        <w:t>Электромагниты являются неотъемлемой частью электрических машин, многих устройств промышленной автоматики, аппаратуры регулирования и защиты разнообразных электротехнических установок.</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Развивающейся областью применения электромагнитов является медицинская аппаратура. Наконец, гигантские электромагниты для ускорения элементарных частиц применяются в синхрофазотронах.</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 xml:space="preserve">Вес электромагнитов колеблется от долей грамма до сотен тонн, а потребляемая при их работе электрическая мощность </w:t>
      </w:r>
      <w:r w:rsidR="00FD09D6">
        <w:rPr>
          <w:color w:val="000000"/>
          <w:sz w:val="28"/>
          <w:szCs w:val="28"/>
        </w:rPr>
        <w:t>–</w:t>
      </w:r>
      <w:r w:rsidR="00FD09D6" w:rsidRPr="00FD09D6">
        <w:rPr>
          <w:color w:val="000000"/>
          <w:sz w:val="28"/>
          <w:szCs w:val="28"/>
        </w:rPr>
        <w:t xml:space="preserve"> </w:t>
      </w:r>
      <w:r w:rsidRPr="00FD09D6">
        <w:rPr>
          <w:color w:val="000000"/>
          <w:sz w:val="28"/>
          <w:szCs w:val="28"/>
        </w:rPr>
        <w:t>от милливатт до десятков тысяч киловатт.</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Особой областью применения электромагнитов являются электромагнитные механизмы. В них электромагниты используются в качестве привода для осуществления необходимого поступательного перемещения рабочего органа или поворота его в пределах ограниченного угла, или для создания удерживающей силы.</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 xml:space="preserve">Примером подобных электромагнитов являются тяговые электромагниты, предназначенные для совершения определенной работы при перемещении тех или иных рабочих органов; электромагнитные замки; электромагнитные муфты сцепления и торможения и тормозные электромагниты; электромагниты, приводящие в действие контактные устройства в реле, контакторах, пускателях, автоматических выключателях; подъемные электромагниты, электромагниты вибраторов </w:t>
      </w:r>
      <w:r w:rsidR="00FD09D6">
        <w:rPr>
          <w:color w:val="000000"/>
          <w:sz w:val="28"/>
          <w:szCs w:val="28"/>
        </w:rPr>
        <w:t>и т.п.</w:t>
      </w:r>
    </w:p>
    <w:p w:rsidR="002C5ECA" w:rsidRPr="00FD09D6" w:rsidRDefault="002C5ECA" w:rsidP="00FD09D6">
      <w:pPr>
        <w:spacing w:line="360" w:lineRule="auto"/>
        <w:ind w:firstLine="709"/>
        <w:jc w:val="both"/>
        <w:rPr>
          <w:color w:val="000000"/>
          <w:sz w:val="28"/>
          <w:szCs w:val="28"/>
        </w:rPr>
      </w:pPr>
      <w:r w:rsidRPr="00FD09D6">
        <w:rPr>
          <w:color w:val="000000"/>
          <w:sz w:val="28"/>
          <w:szCs w:val="28"/>
        </w:rPr>
        <w:t xml:space="preserve">В ряде устройств наряду с электромагнитами или взамен их используются постоянные магниты (например, магнитные плиты металлорежущих станков, тормозные устройства, магнитные замки </w:t>
      </w:r>
      <w:r w:rsidR="00FD09D6">
        <w:rPr>
          <w:color w:val="000000"/>
          <w:sz w:val="28"/>
          <w:szCs w:val="28"/>
        </w:rPr>
        <w:t>и т.п.</w:t>
      </w:r>
      <w:r w:rsidRPr="00FD09D6">
        <w:rPr>
          <w:color w:val="000000"/>
          <w:sz w:val="28"/>
          <w:szCs w:val="28"/>
        </w:rPr>
        <w:t>).</w:t>
      </w:r>
    </w:p>
    <w:p w:rsidR="00E55457" w:rsidRPr="00FD09D6" w:rsidRDefault="00E55457" w:rsidP="00FD09D6">
      <w:pPr>
        <w:spacing w:line="360" w:lineRule="auto"/>
        <w:ind w:firstLine="709"/>
        <w:jc w:val="both"/>
        <w:rPr>
          <w:color w:val="000000"/>
          <w:sz w:val="28"/>
          <w:szCs w:val="28"/>
        </w:rPr>
      </w:pPr>
    </w:p>
    <w:p w:rsidR="00A6091E" w:rsidRPr="00FD09D6" w:rsidRDefault="00E55457" w:rsidP="00FD09D6">
      <w:pPr>
        <w:spacing w:line="360" w:lineRule="auto"/>
        <w:ind w:firstLine="709"/>
        <w:jc w:val="both"/>
        <w:rPr>
          <w:b/>
          <w:color w:val="000000"/>
          <w:sz w:val="28"/>
          <w:szCs w:val="28"/>
        </w:rPr>
      </w:pPr>
      <w:r w:rsidRPr="00FD09D6">
        <w:rPr>
          <w:b/>
          <w:color w:val="000000"/>
          <w:sz w:val="28"/>
          <w:szCs w:val="28"/>
        </w:rPr>
        <w:t>2.6 Примеры использования электромагнитов</w:t>
      </w:r>
    </w:p>
    <w:p w:rsidR="00A6091E" w:rsidRPr="00FD09D6" w:rsidRDefault="00A6091E" w:rsidP="00FD09D6">
      <w:pPr>
        <w:spacing w:line="360" w:lineRule="auto"/>
        <w:ind w:firstLine="709"/>
        <w:jc w:val="both"/>
        <w:rPr>
          <w:color w:val="000000"/>
          <w:sz w:val="28"/>
          <w:szCs w:val="28"/>
        </w:rPr>
      </w:pPr>
    </w:p>
    <w:p w:rsidR="00A6091E" w:rsidRPr="00FD09D6" w:rsidRDefault="00A6091E" w:rsidP="00FD09D6">
      <w:pPr>
        <w:spacing w:line="360" w:lineRule="auto"/>
        <w:ind w:firstLine="709"/>
        <w:jc w:val="both"/>
        <w:rPr>
          <w:color w:val="000000"/>
          <w:sz w:val="28"/>
          <w:szCs w:val="28"/>
        </w:rPr>
      </w:pPr>
      <w:r w:rsidRPr="00FD09D6">
        <w:rPr>
          <w:color w:val="000000"/>
          <w:sz w:val="28"/>
          <w:szCs w:val="28"/>
        </w:rPr>
        <w:t>Электромагнитные подъемные краны</w:t>
      </w:r>
      <w:r w:rsidR="00E55457" w:rsidRPr="00FD09D6">
        <w:rPr>
          <w:color w:val="000000"/>
          <w:sz w:val="28"/>
          <w:szCs w:val="28"/>
        </w:rPr>
        <w:t xml:space="preserve">. </w:t>
      </w:r>
      <w:r w:rsidRPr="00FD09D6">
        <w:rPr>
          <w:color w:val="000000"/>
          <w:sz w:val="28"/>
          <w:szCs w:val="28"/>
        </w:rPr>
        <w:t>На</w:t>
      </w:r>
      <w:r w:rsidR="00FD09D6">
        <w:rPr>
          <w:color w:val="000000"/>
          <w:sz w:val="28"/>
          <w:szCs w:val="28"/>
        </w:rPr>
        <w:t xml:space="preserve"> </w:t>
      </w:r>
      <w:r w:rsidRPr="00FD09D6">
        <w:rPr>
          <w:color w:val="000000"/>
          <w:sz w:val="28"/>
          <w:szCs w:val="28"/>
        </w:rPr>
        <w:t>заводах применяются</w:t>
      </w:r>
      <w:r w:rsidR="00FD09D6">
        <w:rPr>
          <w:color w:val="000000"/>
          <w:sz w:val="28"/>
          <w:szCs w:val="28"/>
        </w:rPr>
        <w:t xml:space="preserve"> </w:t>
      </w:r>
      <w:r w:rsidRPr="00FD09D6">
        <w:rPr>
          <w:color w:val="000000"/>
          <w:sz w:val="28"/>
          <w:szCs w:val="28"/>
        </w:rPr>
        <w:t>электромагнитные подъемные краны, которые могут переносить огромные грузы без их крепления.</w:t>
      </w:r>
      <w:r w:rsidR="00FD09D6">
        <w:rPr>
          <w:color w:val="000000"/>
          <w:sz w:val="28"/>
          <w:szCs w:val="28"/>
        </w:rPr>
        <w:t xml:space="preserve"> </w:t>
      </w:r>
      <w:r w:rsidRPr="00FD09D6">
        <w:rPr>
          <w:color w:val="000000"/>
          <w:sz w:val="28"/>
          <w:szCs w:val="28"/>
        </w:rPr>
        <w:t>Здесь используются электромагниты.</w:t>
      </w:r>
      <w:r w:rsidR="00E55457" w:rsidRPr="00FD09D6">
        <w:rPr>
          <w:color w:val="000000"/>
          <w:sz w:val="28"/>
          <w:szCs w:val="28"/>
        </w:rPr>
        <w:t xml:space="preserve"> </w:t>
      </w:r>
      <w:r w:rsidRPr="00FD09D6">
        <w:rPr>
          <w:color w:val="000000"/>
          <w:sz w:val="28"/>
          <w:szCs w:val="28"/>
        </w:rPr>
        <w:t>Пока в обмотке электромагнита есть ток,</w:t>
      </w:r>
      <w:r w:rsidR="00FD09D6">
        <w:rPr>
          <w:color w:val="000000"/>
          <w:sz w:val="28"/>
          <w:szCs w:val="28"/>
        </w:rPr>
        <w:t xml:space="preserve"> </w:t>
      </w:r>
      <w:r w:rsidRPr="00FD09D6">
        <w:rPr>
          <w:color w:val="000000"/>
          <w:sz w:val="28"/>
          <w:szCs w:val="28"/>
        </w:rPr>
        <w:t>ни одна желез</w:t>
      </w:r>
      <w:r w:rsidR="00E55457" w:rsidRPr="00FD09D6">
        <w:rPr>
          <w:color w:val="000000"/>
          <w:sz w:val="28"/>
          <w:szCs w:val="28"/>
        </w:rPr>
        <w:t>ное тело</w:t>
      </w:r>
      <w:r w:rsidR="00FD09D6">
        <w:rPr>
          <w:color w:val="000000"/>
          <w:sz w:val="28"/>
          <w:szCs w:val="28"/>
        </w:rPr>
        <w:t xml:space="preserve"> </w:t>
      </w:r>
      <w:r w:rsidRPr="00FD09D6">
        <w:rPr>
          <w:color w:val="000000"/>
          <w:sz w:val="28"/>
          <w:szCs w:val="28"/>
        </w:rPr>
        <w:t>не упадет с него.</w:t>
      </w:r>
      <w:r w:rsidR="00FD09D6">
        <w:rPr>
          <w:color w:val="000000"/>
          <w:sz w:val="28"/>
          <w:szCs w:val="28"/>
        </w:rPr>
        <w:t xml:space="preserve"> </w:t>
      </w:r>
      <w:r w:rsidRPr="00FD09D6">
        <w:rPr>
          <w:color w:val="000000"/>
          <w:sz w:val="28"/>
          <w:szCs w:val="28"/>
        </w:rPr>
        <w:t>Но если ток в обмотке почему-либо прервется, авария неизбежна. И такие случаи бывали.</w:t>
      </w:r>
    </w:p>
    <w:p w:rsidR="00A6091E" w:rsidRPr="00FD09D6" w:rsidRDefault="00A6091E" w:rsidP="00FD09D6">
      <w:pPr>
        <w:spacing w:line="360" w:lineRule="auto"/>
        <w:ind w:firstLine="709"/>
        <w:jc w:val="both"/>
        <w:rPr>
          <w:color w:val="000000"/>
          <w:sz w:val="28"/>
          <w:szCs w:val="28"/>
        </w:rPr>
      </w:pPr>
      <w:r w:rsidRPr="00FD09D6">
        <w:rPr>
          <w:color w:val="000000"/>
          <w:sz w:val="28"/>
          <w:szCs w:val="28"/>
        </w:rPr>
        <w:t>Чтобы избежать повторения подобных несчастных случаев, а также с целью сэкономить потребление электрической энергии, при электромагнитах стали устраивать особые приспособления.</w:t>
      </w:r>
    </w:p>
    <w:p w:rsidR="00A6091E" w:rsidRPr="00FD09D6" w:rsidRDefault="00A6091E" w:rsidP="00FD09D6">
      <w:pPr>
        <w:spacing w:line="360" w:lineRule="auto"/>
        <w:ind w:firstLine="709"/>
        <w:jc w:val="both"/>
        <w:rPr>
          <w:color w:val="000000"/>
          <w:sz w:val="28"/>
          <w:szCs w:val="28"/>
        </w:rPr>
      </w:pPr>
      <w:r w:rsidRPr="00FD09D6">
        <w:rPr>
          <w:color w:val="000000"/>
          <w:sz w:val="28"/>
          <w:szCs w:val="28"/>
        </w:rPr>
        <w:t>После того как переносимые предметы подняты магнитом, сбоку опускаются и плотно закрываются прочные стальные подхватки, которые затем сами поддерживают груз,</w:t>
      </w:r>
      <w:r w:rsidR="00E55457" w:rsidRPr="00FD09D6">
        <w:rPr>
          <w:color w:val="000000"/>
          <w:sz w:val="28"/>
          <w:szCs w:val="28"/>
        </w:rPr>
        <w:t xml:space="preserve"> </w:t>
      </w:r>
      <w:r w:rsidRPr="00FD09D6">
        <w:rPr>
          <w:color w:val="000000"/>
          <w:sz w:val="28"/>
          <w:szCs w:val="28"/>
        </w:rPr>
        <w:t>ток же во время транспортировки прерывается.</w:t>
      </w:r>
    </w:p>
    <w:p w:rsidR="00A6091E" w:rsidRPr="00FD09D6" w:rsidRDefault="00A6091E" w:rsidP="00FD09D6">
      <w:pPr>
        <w:spacing w:line="360" w:lineRule="auto"/>
        <w:ind w:firstLine="709"/>
        <w:jc w:val="both"/>
        <w:rPr>
          <w:color w:val="000000"/>
          <w:sz w:val="28"/>
          <w:szCs w:val="28"/>
        </w:rPr>
      </w:pPr>
      <w:r w:rsidRPr="00FD09D6">
        <w:rPr>
          <w:color w:val="000000"/>
          <w:sz w:val="28"/>
          <w:szCs w:val="28"/>
        </w:rPr>
        <w:t>В морских портах для перегрузки металлолома</w:t>
      </w:r>
      <w:r w:rsidR="00FD09D6">
        <w:rPr>
          <w:color w:val="000000"/>
          <w:sz w:val="28"/>
          <w:szCs w:val="28"/>
        </w:rPr>
        <w:t xml:space="preserve"> </w:t>
      </w:r>
      <w:r w:rsidRPr="00FD09D6">
        <w:rPr>
          <w:color w:val="000000"/>
          <w:sz w:val="28"/>
          <w:szCs w:val="28"/>
        </w:rPr>
        <w:t>используются</w:t>
      </w:r>
      <w:r w:rsidR="00FD09D6">
        <w:rPr>
          <w:color w:val="000000"/>
          <w:sz w:val="28"/>
          <w:szCs w:val="28"/>
        </w:rPr>
        <w:t>,</w:t>
      </w:r>
      <w:r w:rsidRPr="00FD09D6">
        <w:rPr>
          <w:color w:val="000000"/>
          <w:sz w:val="28"/>
          <w:szCs w:val="28"/>
        </w:rPr>
        <w:t xml:space="preserve"> наверное, самые мощные</w:t>
      </w:r>
      <w:r w:rsidR="00FD09D6">
        <w:rPr>
          <w:color w:val="000000"/>
          <w:sz w:val="28"/>
          <w:szCs w:val="28"/>
        </w:rPr>
        <w:t xml:space="preserve"> </w:t>
      </w:r>
      <w:r w:rsidRPr="00FD09D6">
        <w:rPr>
          <w:color w:val="000000"/>
          <w:sz w:val="28"/>
          <w:szCs w:val="28"/>
        </w:rPr>
        <w:t>круглые грузоподъемные электромагниты. Их масса достигает 10 тонн, грузоподъемность до 64 тонн,</w:t>
      </w:r>
      <w:r w:rsidR="00E55457" w:rsidRPr="00FD09D6">
        <w:rPr>
          <w:color w:val="000000"/>
          <w:sz w:val="28"/>
          <w:szCs w:val="28"/>
        </w:rPr>
        <w:t xml:space="preserve"> </w:t>
      </w:r>
      <w:r w:rsidRPr="00FD09D6">
        <w:rPr>
          <w:color w:val="000000"/>
          <w:sz w:val="28"/>
          <w:szCs w:val="28"/>
        </w:rPr>
        <w:t>а отрывное усилие до 128 тонн.</w:t>
      </w:r>
    </w:p>
    <w:p w:rsidR="00A6091E" w:rsidRPr="00FD09D6" w:rsidRDefault="00A6091E" w:rsidP="00FD09D6">
      <w:pPr>
        <w:spacing w:line="360" w:lineRule="auto"/>
        <w:ind w:firstLine="709"/>
        <w:jc w:val="both"/>
        <w:rPr>
          <w:color w:val="000000"/>
          <w:sz w:val="28"/>
          <w:szCs w:val="28"/>
        </w:rPr>
      </w:pPr>
      <w:r w:rsidRPr="00FD09D6">
        <w:rPr>
          <w:color w:val="000000"/>
          <w:sz w:val="28"/>
          <w:szCs w:val="28"/>
        </w:rPr>
        <w:t>В зависимости от назначения</w:t>
      </w:r>
      <w:r w:rsidR="00FD09D6">
        <w:rPr>
          <w:color w:val="000000"/>
          <w:sz w:val="28"/>
          <w:szCs w:val="28"/>
        </w:rPr>
        <w:t xml:space="preserve"> </w:t>
      </w:r>
      <w:r w:rsidRPr="00FD09D6">
        <w:rPr>
          <w:color w:val="000000"/>
          <w:sz w:val="28"/>
          <w:szCs w:val="28"/>
        </w:rPr>
        <w:t>электромагниты</w:t>
      </w:r>
      <w:r w:rsidR="00FD09D6">
        <w:rPr>
          <w:color w:val="000000"/>
          <w:sz w:val="28"/>
          <w:szCs w:val="28"/>
        </w:rPr>
        <w:t xml:space="preserve"> </w:t>
      </w:r>
      <w:r w:rsidRPr="00FD09D6">
        <w:rPr>
          <w:color w:val="000000"/>
          <w:sz w:val="28"/>
          <w:szCs w:val="28"/>
        </w:rPr>
        <w:t>могут весить от долей грамма</w:t>
      </w:r>
      <w:r w:rsidR="00FD09D6">
        <w:rPr>
          <w:color w:val="000000"/>
          <w:sz w:val="28"/>
          <w:szCs w:val="28"/>
        </w:rPr>
        <w:t xml:space="preserve"> </w:t>
      </w:r>
      <w:r w:rsidRPr="00FD09D6">
        <w:rPr>
          <w:color w:val="000000"/>
          <w:sz w:val="28"/>
          <w:szCs w:val="28"/>
        </w:rPr>
        <w:t>до сотен тонн и</w:t>
      </w:r>
      <w:r w:rsidR="00FD09D6">
        <w:rPr>
          <w:color w:val="000000"/>
          <w:sz w:val="28"/>
          <w:szCs w:val="28"/>
        </w:rPr>
        <w:t xml:space="preserve"> </w:t>
      </w:r>
      <w:r w:rsidRPr="00FD09D6">
        <w:rPr>
          <w:color w:val="000000"/>
          <w:sz w:val="28"/>
          <w:szCs w:val="28"/>
        </w:rPr>
        <w:t xml:space="preserve">потреблять электрическую мощность </w:t>
      </w:r>
      <w:r w:rsidR="00FD09D6">
        <w:rPr>
          <w:color w:val="000000"/>
          <w:sz w:val="28"/>
          <w:szCs w:val="28"/>
        </w:rPr>
        <w:t>–</w:t>
      </w:r>
      <w:r w:rsidR="00FD09D6" w:rsidRPr="00FD09D6">
        <w:rPr>
          <w:color w:val="000000"/>
          <w:sz w:val="28"/>
          <w:szCs w:val="28"/>
        </w:rPr>
        <w:t xml:space="preserve"> </w:t>
      </w:r>
      <w:r w:rsidRPr="00FD09D6">
        <w:rPr>
          <w:color w:val="000000"/>
          <w:sz w:val="28"/>
          <w:szCs w:val="28"/>
        </w:rPr>
        <w:t>от долей ватта</w:t>
      </w:r>
      <w:r w:rsidR="00FD09D6">
        <w:rPr>
          <w:color w:val="000000"/>
          <w:sz w:val="28"/>
          <w:szCs w:val="28"/>
        </w:rPr>
        <w:t xml:space="preserve"> </w:t>
      </w:r>
      <w:r w:rsidRPr="00FD09D6">
        <w:rPr>
          <w:color w:val="000000"/>
          <w:sz w:val="28"/>
          <w:szCs w:val="28"/>
        </w:rPr>
        <w:t>до десятков мегаватт.</w:t>
      </w:r>
    </w:p>
    <w:p w:rsidR="00A6091E" w:rsidRDefault="00A6091E" w:rsidP="00FD09D6">
      <w:pPr>
        <w:spacing w:line="360" w:lineRule="auto"/>
        <w:ind w:firstLine="709"/>
        <w:jc w:val="both"/>
        <w:rPr>
          <w:color w:val="000000"/>
          <w:sz w:val="28"/>
          <w:szCs w:val="28"/>
        </w:rPr>
      </w:pPr>
      <w:r w:rsidRPr="00FD09D6">
        <w:rPr>
          <w:color w:val="000000"/>
          <w:sz w:val="28"/>
          <w:szCs w:val="28"/>
        </w:rPr>
        <w:t>Электрический звонок</w:t>
      </w:r>
    </w:p>
    <w:p w:rsidR="0023332D" w:rsidRDefault="0023332D" w:rsidP="00FD09D6">
      <w:pPr>
        <w:spacing w:line="360" w:lineRule="auto"/>
        <w:ind w:firstLine="709"/>
        <w:jc w:val="both"/>
        <w:rPr>
          <w:color w:val="000000"/>
          <w:sz w:val="28"/>
          <w:szCs w:val="28"/>
        </w:rPr>
      </w:pPr>
    </w:p>
    <w:p w:rsidR="00A6091E" w:rsidRPr="00FD09D6" w:rsidRDefault="00F43A85" w:rsidP="00FD09D6">
      <w:pPr>
        <w:spacing w:line="360" w:lineRule="auto"/>
        <w:ind w:firstLine="709"/>
        <w:jc w:val="both"/>
        <w:rPr>
          <w:color w:val="000000"/>
          <w:sz w:val="28"/>
          <w:szCs w:val="28"/>
        </w:rPr>
      </w:pPr>
      <w:r>
        <w:rPr>
          <w:color w:val="000000"/>
          <w:sz w:val="28"/>
          <w:szCs w:val="28"/>
        </w:rPr>
        <w:pict>
          <v:shape id="_x0000_i1064" type="#_x0000_t75" style="width:118.5pt;height:195pt">
            <v:imagedata r:id="rId46" o:title=""/>
          </v:shape>
        </w:pict>
      </w:r>
    </w:p>
    <w:p w:rsidR="00A6091E" w:rsidRPr="00FD09D6" w:rsidRDefault="006E0DA5" w:rsidP="00FD09D6">
      <w:pPr>
        <w:spacing w:line="360" w:lineRule="auto"/>
        <w:ind w:firstLine="709"/>
        <w:jc w:val="both"/>
        <w:rPr>
          <w:color w:val="000000"/>
          <w:sz w:val="28"/>
          <w:szCs w:val="28"/>
        </w:rPr>
      </w:pPr>
      <w:r w:rsidRPr="00FD09D6">
        <w:rPr>
          <w:color w:val="000000"/>
          <w:sz w:val="28"/>
          <w:szCs w:val="28"/>
        </w:rPr>
        <w:t xml:space="preserve">Рисунок 2.12 </w:t>
      </w:r>
      <w:r w:rsidR="00FD09D6">
        <w:rPr>
          <w:color w:val="000000"/>
          <w:sz w:val="28"/>
          <w:szCs w:val="28"/>
        </w:rPr>
        <w:t>–</w:t>
      </w:r>
      <w:r w:rsidR="00FD09D6" w:rsidRPr="00FD09D6">
        <w:rPr>
          <w:color w:val="000000"/>
          <w:sz w:val="28"/>
          <w:szCs w:val="28"/>
        </w:rPr>
        <w:t xml:space="preserve"> </w:t>
      </w:r>
      <w:r w:rsidRPr="00FD09D6">
        <w:rPr>
          <w:color w:val="000000"/>
          <w:sz w:val="28"/>
          <w:szCs w:val="28"/>
        </w:rPr>
        <w:t>П</w:t>
      </w:r>
      <w:r w:rsidR="00A6091E" w:rsidRPr="00FD09D6">
        <w:rPr>
          <w:color w:val="000000"/>
          <w:sz w:val="28"/>
          <w:szCs w:val="28"/>
        </w:rPr>
        <w:t>ринципиальная электрическая схема</w:t>
      </w:r>
      <w:r w:rsidRPr="00FD09D6">
        <w:rPr>
          <w:color w:val="000000"/>
          <w:sz w:val="28"/>
          <w:szCs w:val="28"/>
        </w:rPr>
        <w:t xml:space="preserve"> звонка</w:t>
      </w:r>
    </w:p>
    <w:p w:rsidR="00A6091E" w:rsidRPr="00FD09D6" w:rsidRDefault="00A6091E" w:rsidP="00FD09D6">
      <w:pPr>
        <w:spacing w:line="360" w:lineRule="auto"/>
        <w:ind w:firstLine="709"/>
        <w:jc w:val="both"/>
        <w:rPr>
          <w:color w:val="000000"/>
          <w:sz w:val="28"/>
          <w:szCs w:val="28"/>
        </w:rPr>
      </w:pPr>
    </w:p>
    <w:p w:rsidR="00A6091E" w:rsidRPr="00FD09D6" w:rsidRDefault="00A6091E" w:rsidP="00FD09D6">
      <w:pPr>
        <w:spacing w:line="360" w:lineRule="auto"/>
        <w:ind w:firstLine="709"/>
        <w:jc w:val="both"/>
        <w:rPr>
          <w:color w:val="000000"/>
          <w:sz w:val="28"/>
          <w:szCs w:val="28"/>
        </w:rPr>
      </w:pPr>
      <w:r w:rsidRPr="00FD09D6">
        <w:rPr>
          <w:color w:val="000000"/>
          <w:sz w:val="28"/>
          <w:szCs w:val="28"/>
        </w:rPr>
        <w:t>Школьный звонок, квартирный звонок имеют подобную электрическую схему.</w:t>
      </w:r>
    </w:p>
    <w:p w:rsidR="00A6091E" w:rsidRPr="00FD09D6" w:rsidRDefault="00A6091E" w:rsidP="00FD09D6">
      <w:pPr>
        <w:spacing w:line="360" w:lineRule="auto"/>
        <w:ind w:firstLine="709"/>
        <w:jc w:val="both"/>
        <w:rPr>
          <w:color w:val="000000"/>
          <w:sz w:val="28"/>
          <w:szCs w:val="28"/>
        </w:rPr>
      </w:pPr>
      <w:r w:rsidRPr="00FD09D6">
        <w:rPr>
          <w:color w:val="000000"/>
          <w:sz w:val="28"/>
          <w:szCs w:val="28"/>
        </w:rPr>
        <w:t xml:space="preserve">После подсоединения контактов 1 и 2 </w:t>
      </w:r>
      <w:r w:rsidR="006E0DA5" w:rsidRPr="00FD09D6">
        <w:rPr>
          <w:color w:val="000000"/>
          <w:sz w:val="28"/>
          <w:szCs w:val="28"/>
        </w:rPr>
        <w:t xml:space="preserve">в соответствии с рисунком 2.12 </w:t>
      </w:r>
      <w:r w:rsidRPr="00FD09D6">
        <w:rPr>
          <w:color w:val="000000"/>
          <w:sz w:val="28"/>
          <w:szCs w:val="28"/>
        </w:rPr>
        <w:t>к выходу источника тока по замкнутой цепи начинае</w:t>
      </w:r>
      <w:r w:rsidR="006E0DA5" w:rsidRPr="00FD09D6">
        <w:rPr>
          <w:color w:val="000000"/>
          <w:sz w:val="28"/>
          <w:szCs w:val="28"/>
        </w:rPr>
        <w:t>т протекать электрический ток (</w:t>
      </w:r>
      <w:r w:rsidRPr="00FD09D6">
        <w:rPr>
          <w:color w:val="000000"/>
          <w:sz w:val="28"/>
          <w:szCs w:val="28"/>
        </w:rPr>
        <w:t>часть якоря Я выпо</w:t>
      </w:r>
      <w:r w:rsidR="006E0DA5" w:rsidRPr="00FD09D6">
        <w:rPr>
          <w:color w:val="000000"/>
          <w:sz w:val="28"/>
          <w:szCs w:val="28"/>
        </w:rPr>
        <w:t>лняет роль проводника в этой электрической</w:t>
      </w:r>
      <w:r w:rsidRPr="00FD09D6">
        <w:rPr>
          <w:color w:val="000000"/>
          <w:sz w:val="28"/>
          <w:szCs w:val="28"/>
        </w:rPr>
        <w:t xml:space="preserve"> це</w:t>
      </w:r>
      <w:r w:rsidR="006E0DA5" w:rsidRPr="00FD09D6">
        <w:rPr>
          <w:color w:val="000000"/>
          <w:sz w:val="28"/>
          <w:szCs w:val="28"/>
        </w:rPr>
        <w:t>пи, именно через якорь течет электрический</w:t>
      </w:r>
      <w:r w:rsidRPr="00FD09D6">
        <w:rPr>
          <w:color w:val="000000"/>
          <w:sz w:val="28"/>
          <w:szCs w:val="28"/>
        </w:rPr>
        <w:t xml:space="preserve"> ток и только первоначальное положение якоря создает</w:t>
      </w:r>
      <w:r w:rsidR="006E0DA5" w:rsidRPr="00FD09D6">
        <w:rPr>
          <w:color w:val="000000"/>
          <w:sz w:val="28"/>
          <w:szCs w:val="28"/>
        </w:rPr>
        <w:t xml:space="preserve"> замкнутую электрическую</w:t>
      </w:r>
      <w:r w:rsidRPr="00FD09D6">
        <w:rPr>
          <w:color w:val="000000"/>
          <w:sz w:val="28"/>
          <w:szCs w:val="28"/>
        </w:rPr>
        <w:t xml:space="preserve"> цепь). Вокруг электромагнита Э возникает магнитное поле и притягивает к себе железный якорь </w:t>
      </w:r>
      <w:r w:rsidR="00FD09D6" w:rsidRPr="00FD09D6">
        <w:rPr>
          <w:color w:val="000000"/>
          <w:sz w:val="28"/>
          <w:szCs w:val="28"/>
        </w:rPr>
        <w:t>Я.</w:t>
      </w:r>
      <w:r w:rsidR="00FD09D6">
        <w:rPr>
          <w:color w:val="000000"/>
          <w:sz w:val="28"/>
          <w:szCs w:val="28"/>
        </w:rPr>
        <w:t> </w:t>
      </w:r>
      <w:r w:rsidR="00FD09D6" w:rsidRPr="00FD09D6">
        <w:rPr>
          <w:color w:val="000000"/>
          <w:sz w:val="28"/>
          <w:szCs w:val="28"/>
        </w:rPr>
        <w:t>Электрическая</w:t>
      </w:r>
      <w:r w:rsidRPr="00FD09D6">
        <w:rPr>
          <w:color w:val="000000"/>
          <w:sz w:val="28"/>
          <w:szCs w:val="28"/>
        </w:rPr>
        <w:t xml:space="preserve"> цепь размыкается и магнитное поле пропадает. Якорь возвращается в первоначальное положение, ударяясь своим другим концом о металлическую чашку (слышен звук удара). При возвращении якоря в первоначальное положение цепь опять замыкается, и по ней снова начинает течь электрический ток. Опять образуется вокруг электромагнита магн</w:t>
      </w:r>
      <w:r w:rsidR="006E0DA5" w:rsidRPr="00FD09D6">
        <w:rPr>
          <w:color w:val="000000"/>
          <w:sz w:val="28"/>
          <w:szCs w:val="28"/>
        </w:rPr>
        <w:t>итное поле, и все начинается по</w:t>
      </w:r>
      <w:r w:rsidRPr="00FD09D6">
        <w:rPr>
          <w:color w:val="000000"/>
          <w:sz w:val="28"/>
          <w:szCs w:val="28"/>
        </w:rPr>
        <w:t>новой.</w:t>
      </w:r>
    </w:p>
    <w:p w:rsidR="00A6091E" w:rsidRPr="00FD09D6" w:rsidRDefault="00A6091E" w:rsidP="00FD09D6">
      <w:pPr>
        <w:spacing w:line="360" w:lineRule="auto"/>
        <w:ind w:firstLine="709"/>
        <w:jc w:val="both"/>
        <w:rPr>
          <w:color w:val="000000"/>
          <w:sz w:val="28"/>
          <w:szCs w:val="28"/>
        </w:rPr>
      </w:pPr>
      <w:r w:rsidRPr="00FD09D6">
        <w:rPr>
          <w:color w:val="000000"/>
          <w:sz w:val="28"/>
          <w:szCs w:val="28"/>
        </w:rPr>
        <w:t>Автопогрузчик с магнитным ковшом</w:t>
      </w:r>
      <w:r w:rsidR="007B4A1E" w:rsidRPr="00FD09D6">
        <w:rPr>
          <w:color w:val="000000"/>
          <w:sz w:val="28"/>
          <w:szCs w:val="28"/>
        </w:rPr>
        <w:t>.</w:t>
      </w:r>
      <w:r w:rsidR="007B4A1E" w:rsidRPr="00FD09D6">
        <w:rPr>
          <w:b/>
          <w:color w:val="000000"/>
          <w:sz w:val="28"/>
          <w:szCs w:val="28"/>
        </w:rPr>
        <w:t xml:space="preserve"> </w:t>
      </w:r>
      <w:r w:rsidRPr="00FD09D6">
        <w:rPr>
          <w:color w:val="000000"/>
          <w:sz w:val="28"/>
          <w:szCs w:val="28"/>
        </w:rPr>
        <w:t>Обычный автопогрузчик для сбора металлолома оборудован электромагнитом. Разбросанные по земле желез</w:t>
      </w:r>
      <w:r w:rsidR="006E0DA5" w:rsidRPr="00FD09D6">
        <w:rPr>
          <w:color w:val="000000"/>
          <w:sz w:val="28"/>
          <w:szCs w:val="28"/>
        </w:rPr>
        <w:t>ные тела</w:t>
      </w:r>
      <w:r w:rsidRPr="00FD09D6">
        <w:rPr>
          <w:color w:val="000000"/>
          <w:sz w:val="28"/>
          <w:szCs w:val="28"/>
        </w:rPr>
        <w:t xml:space="preserve"> сами притягиваются внутрь ковша, облегчая погрузку и перенос груза.</w:t>
      </w:r>
    </w:p>
    <w:p w:rsidR="002C5ECA" w:rsidRPr="00FD09D6" w:rsidRDefault="00A6091E" w:rsidP="00FD09D6">
      <w:pPr>
        <w:spacing w:line="360" w:lineRule="auto"/>
        <w:ind w:firstLine="709"/>
        <w:jc w:val="both"/>
        <w:rPr>
          <w:color w:val="000000"/>
          <w:sz w:val="28"/>
          <w:szCs w:val="28"/>
        </w:rPr>
      </w:pPr>
      <w:r w:rsidRPr="00FD09D6">
        <w:rPr>
          <w:color w:val="000000"/>
          <w:sz w:val="28"/>
          <w:szCs w:val="28"/>
        </w:rPr>
        <w:t>Очис</w:t>
      </w:r>
      <w:r w:rsidR="007B4A1E" w:rsidRPr="00FD09D6">
        <w:rPr>
          <w:color w:val="000000"/>
          <w:sz w:val="28"/>
          <w:szCs w:val="28"/>
        </w:rPr>
        <w:t>т</w:t>
      </w:r>
      <w:r w:rsidRPr="00FD09D6">
        <w:rPr>
          <w:color w:val="000000"/>
          <w:sz w:val="28"/>
          <w:szCs w:val="28"/>
        </w:rPr>
        <w:t>ка крови с помощью электромагнита</w:t>
      </w:r>
      <w:r w:rsidR="007B4A1E" w:rsidRPr="00FD09D6">
        <w:rPr>
          <w:color w:val="000000"/>
          <w:sz w:val="28"/>
          <w:szCs w:val="28"/>
        </w:rPr>
        <w:t>.</w:t>
      </w:r>
      <w:r w:rsidR="007B4A1E" w:rsidRPr="00FD09D6">
        <w:rPr>
          <w:b/>
          <w:color w:val="000000"/>
          <w:sz w:val="28"/>
          <w:szCs w:val="28"/>
        </w:rPr>
        <w:t xml:space="preserve"> </w:t>
      </w:r>
      <w:r w:rsidRPr="00FD09D6">
        <w:rPr>
          <w:color w:val="000000"/>
          <w:sz w:val="28"/>
          <w:szCs w:val="28"/>
        </w:rPr>
        <w:t xml:space="preserve">Очень перспективный метод очистки крови при серьезных заражениях крови, которые не поддаются медикаментозной очистке, разработан медиками. Создан безвредный для организма солевой раствор, содержащий мельчайшие железные шарики, покрытые реагентом. Реагент способен </w:t>
      </w:r>
      <w:r w:rsidR="00FD09D6">
        <w:rPr>
          <w:color w:val="000000"/>
          <w:sz w:val="28"/>
          <w:szCs w:val="28"/>
        </w:rPr>
        <w:t>«</w:t>
      </w:r>
      <w:r w:rsidR="00FD09D6" w:rsidRPr="00FD09D6">
        <w:rPr>
          <w:color w:val="000000"/>
          <w:sz w:val="28"/>
          <w:szCs w:val="28"/>
        </w:rPr>
        <w:t>п</w:t>
      </w:r>
      <w:r w:rsidRPr="00FD09D6">
        <w:rPr>
          <w:color w:val="000000"/>
          <w:sz w:val="28"/>
          <w:szCs w:val="28"/>
        </w:rPr>
        <w:t>рилипать</w:t>
      </w:r>
      <w:r w:rsidR="00FD09D6">
        <w:rPr>
          <w:color w:val="000000"/>
          <w:sz w:val="28"/>
          <w:szCs w:val="28"/>
        </w:rPr>
        <w:t>»</w:t>
      </w:r>
      <w:r w:rsidR="00FD09D6" w:rsidRPr="00FD09D6">
        <w:rPr>
          <w:color w:val="000000"/>
          <w:sz w:val="28"/>
          <w:szCs w:val="28"/>
        </w:rPr>
        <w:t xml:space="preserve"> </w:t>
      </w:r>
      <w:r w:rsidRPr="00FD09D6">
        <w:rPr>
          <w:color w:val="000000"/>
          <w:sz w:val="28"/>
          <w:szCs w:val="28"/>
        </w:rPr>
        <w:t xml:space="preserve">к определенному виду вредных микробов, которые появляются в крови человека при болезнях. Раствор вводится в организм человека, а затем кровь с раствором пропускается через электромагнитную установку, которая </w:t>
      </w:r>
      <w:r w:rsidR="00FD09D6">
        <w:rPr>
          <w:color w:val="000000"/>
          <w:sz w:val="28"/>
          <w:szCs w:val="28"/>
        </w:rPr>
        <w:t>«</w:t>
      </w:r>
      <w:r w:rsidR="00FD09D6" w:rsidRPr="00FD09D6">
        <w:rPr>
          <w:color w:val="000000"/>
          <w:sz w:val="28"/>
          <w:szCs w:val="28"/>
        </w:rPr>
        <w:t>о</w:t>
      </w:r>
      <w:r w:rsidRPr="00FD09D6">
        <w:rPr>
          <w:color w:val="000000"/>
          <w:sz w:val="28"/>
          <w:szCs w:val="28"/>
        </w:rPr>
        <w:t>тлавливает</w:t>
      </w:r>
      <w:r w:rsidR="00FD09D6">
        <w:rPr>
          <w:color w:val="000000"/>
          <w:sz w:val="28"/>
          <w:szCs w:val="28"/>
        </w:rPr>
        <w:t>»</w:t>
      </w:r>
      <w:r w:rsidR="00FD09D6" w:rsidRPr="00FD09D6">
        <w:rPr>
          <w:color w:val="000000"/>
          <w:sz w:val="28"/>
          <w:szCs w:val="28"/>
        </w:rPr>
        <w:t xml:space="preserve"> </w:t>
      </w:r>
      <w:r w:rsidRPr="00FD09D6">
        <w:rPr>
          <w:color w:val="000000"/>
          <w:sz w:val="28"/>
          <w:szCs w:val="28"/>
        </w:rPr>
        <w:t>и удаляет из крови железные частицы с налипшими на них бактериями.</w:t>
      </w:r>
    </w:p>
    <w:p w:rsidR="0023332D" w:rsidRDefault="0023332D" w:rsidP="00FD09D6">
      <w:pPr>
        <w:spacing w:line="360" w:lineRule="auto"/>
        <w:ind w:firstLine="709"/>
        <w:jc w:val="both"/>
        <w:rPr>
          <w:b/>
          <w:color w:val="000000"/>
          <w:sz w:val="28"/>
          <w:szCs w:val="28"/>
        </w:rPr>
      </w:pPr>
    </w:p>
    <w:p w:rsidR="0023332D" w:rsidRDefault="0023332D" w:rsidP="00FD09D6">
      <w:pPr>
        <w:spacing w:line="360" w:lineRule="auto"/>
        <w:ind w:firstLine="709"/>
        <w:jc w:val="both"/>
        <w:rPr>
          <w:b/>
          <w:color w:val="000000"/>
          <w:sz w:val="28"/>
          <w:szCs w:val="28"/>
        </w:rPr>
      </w:pPr>
    </w:p>
    <w:p w:rsidR="00F61749" w:rsidRPr="00FD09D6" w:rsidRDefault="0023332D" w:rsidP="00FD09D6">
      <w:pPr>
        <w:spacing w:line="360" w:lineRule="auto"/>
        <w:ind w:firstLine="709"/>
        <w:jc w:val="both"/>
        <w:rPr>
          <w:b/>
          <w:color w:val="000000"/>
          <w:sz w:val="28"/>
          <w:szCs w:val="28"/>
        </w:rPr>
      </w:pPr>
      <w:r>
        <w:rPr>
          <w:b/>
          <w:color w:val="000000"/>
          <w:sz w:val="28"/>
          <w:szCs w:val="28"/>
        </w:rPr>
        <w:br w:type="page"/>
      </w:r>
      <w:r w:rsidR="00F61749" w:rsidRPr="00FD09D6">
        <w:rPr>
          <w:b/>
          <w:color w:val="000000"/>
          <w:sz w:val="28"/>
          <w:szCs w:val="28"/>
        </w:rPr>
        <w:t>3</w:t>
      </w:r>
      <w:r>
        <w:rPr>
          <w:b/>
          <w:color w:val="000000"/>
          <w:sz w:val="28"/>
          <w:szCs w:val="28"/>
        </w:rPr>
        <w:t>.</w:t>
      </w:r>
      <w:r w:rsidR="00F61749" w:rsidRPr="00FD09D6">
        <w:rPr>
          <w:b/>
          <w:color w:val="000000"/>
          <w:sz w:val="28"/>
          <w:szCs w:val="28"/>
        </w:rPr>
        <w:t xml:space="preserve"> Катушка индуктивности</w:t>
      </w:r>
    </w:p>
    <w:p w:rsidR="00F61749" w:rsidRPr="00FD09D6" w:rsidRDefault="00F61749" w:rsidP="00FD09D6">
      <w:pPr>
        <w:spacing w:line="360" w:lineRule="auto"/>
        <w:ind w:firstLine="709"/>
        <w:jc w:val="both"/>
        <w:rPr>
          <w:b/>
          <w:color w:val="000000"/>
          <w:sz w:val="28"/>
          <w:szCs w:val="28"/>
        </w:rPr>
      </w:pPr>
    </w:p>
    <w:p w:rsidR="00B71E76" w:rsidRPr="00FD09D6" w:rsidRDefault="00B71E76" w:rsidP="00FD09D6">
      <w:pPr>
        <w:spacing w:line="360" w:lineRule="auto"/>
        <w:ind w:firstLine="709"/>
        <w:jc w:val="both"/>
        <w:rPr>
          <w:b/>
          <w:color w:val="000000"/>
          <w:sz w:val="28"/>
          <w:szCs w:val="28"/>
        </w:rPr>
      </w:pPr>
      <w:r w:rsidRPr="00FD09D6">
        <w:rPr>
          <w:b/>
          <w:color w:val="000000"/>
          <w:sz w:val="28"/>
          <w:szCs w:val="28"/>
        </w:rPr>
        <w:t>3.1 Физическая природа индуктивности</w:t>
      </w:r>
    </w:p>
    <w:p w:rsidR="00B71E76" w:rsidRPr="00FD09D6" w:rsidRDefault="00B71E76" w:rsidP="00FD09D6">
      <w:pPr>
        <w:spacing w:line="360" w:lineRule="auto"/>
        <w:ind w:firstLine="709"/>
        <w:jc w:val="both"/>
        <w:rPr>
          <w:color w:val="000000"/>
          <w:sz w:val="28"/>
          <w:szCs w:val="28"/>
        </w:rPr>
      </w:pPr>
    </w:p>
    <w:p w:rsidR="0079124B" w:rsidRPr="00FD09D6" w:rsidRDefault="00B71E76" w:rsidP="00FD09D6">
      <w:pPr>
        <w:spacing w:line="360" w:lineRule="auto"/>
        <w:ind w:firstLine="709"/>
        <w:jc w:val="both"/>
        <w:rPr>
          <w:color w:val="000000"/>
          <w:sz w:val="28"/>
          <w:szCs w:val="28"/>
        </w:rPr>
      </w:pPr>
      <w:r w:rsidRPr="00FD09D6">
        <w:rPr>
          <w:color w:val="000000"/>
          <w:sz w:val="28"/>
          <w:szCs w:val="28"/>
        </w:rPr>
        <w:t xml:space="preserve">Катушки индуктивности обладают свойством оказывать реактивное сопротивление переменному току при незначительном сопротивлении постоянному току. Совместно с конденсаторами они используются для создания фильтров, осуществляющих частотную селекцию электрических сигналов, а так же для создания элементов задержки сигналов и запоминающих элементов, осуществления связи между цепями через магнитный поток </w:t>
      </w:r>
      <w:r w:rsidR="00FD09D6">
        <w:rPr>
          <w:color w:val="000000"/>
          <w:sz w:val="28"/>
          <w:szCs w:val="28"/>
        </w:rPr>
        <w:t>и т.д.</w:t>
      </w:r>
    </w:p>
    <w:p w:rsidR="00B71E76" w:rsidRPr="00FD09D6" w:rsidRDefault="00B71E76" w:rsidP="00FD09D6">
      <w:pPr>
        <w:spacing w:line="360" w:lineRule="auto"/>
        <w:ind w:firstLine="709"/>
        <w:jc w:val="both"/>
        <w:rPr>
          <w:color w:val="000000"/>
          <w:sz w:val="28"/>
          <w:szCs w:val="28"/>
        </w:rPr>
      </w:pPr>
      <w:r w:rsidRPr="00FD09D6">
        <w:rPr>
          <w:color w:val="000000"/>
          <w:sz w:val="28"/>
          <w:szCs w:val="28"/>
        </w:rPr>
        <w:t>В отличие от резисторов и конденсаторов они не являются стандартизованными изделиями, а изготавливаются для конкретных целей и имеют такие параметры, которые необходимы для осуществления тех или иных преобразований электрических сигналов, токов и напряжений.</w:t>
      </w:r>
    </w:p>
    <w:p w:rsidR="00FD09D6" w:rsidRDefault="00B71E76" w:rsidP="00FD09D6">
      <w:pPr>
        <w:spacing w:line="360" w:lineRule="auto"/>
        <w:ind w:firstLine="709"/>
        <w:jc w:val="both"/>
        <w:rPr>
          <w:color w:val="000000"/>
          <w:sz w:val="28"/>
          <w:szCs w:val="28"/>
        </w:rPr>
      </w:pPr>
      <w:r w:rsidRPr="00FD09D6">
        <w:rPr>
          <w:color w:val="000000"/>
          <w:sz w:val="28"/>
          <w:szCs w:val="28"/>
        </w:rPr>
        <w:t>Функционирование катушек индуктивности основано на взаимодействии тока и магнитного потока. Известно, что при изменении магнитного потока Ф в проводнике, находящемся в магнитном поле, возникает ЭДС, определяемая скоростью изменения магнитного потока</w:t>
      </w:r>
    </w:p>
    <w:p w:rsidR="00B71E76" w:rsidRPr="00FD09D6" w:rsidRDefault="00B71E76" w:rsidP="00FD09D6">
      <w:pPr>
        <w:spacing w:line="360" w:lineRule="auto"/>
        <w:ind w:firstLine="709"/>
        <w:jc w:val="both"/>
        <w:rPr>
          <w:color w:val="000000"/>
          <w:sz w:val="28"/>
          <w:szCs w:val="28"/>
        </w:rPr>
      </w:pPr>
    </w:p>
    <w:p w:rsidR="00B71E76" w:rsidRPr="00FD09D6" w:rsidRDefault="00F43A85" w:rsidP="00FD09D6">
      <w:pPr>
        <w:spacing w:line="360" w:lineRule="auto"/>
        <w:ind w:firstLine="709"/>
        <w:jc w:val="both"/>
        <w:rPr>
          <w:color w:val="000000"/>
          <w:sz w:val="28"/>
          <w:szCs w:val="28"/>
        </w:rPr>
      </w:pPr>
      <w:r>
        <w:rPr>
          <w:color w:val="000000"/>
          <w:sz w:val="28"/>
          <w:szCs w:val="28"/>
        </w:rPr>
        <w:pict>
          <v:shape id="_x0000_i1065" type="#_x0000_t75" style="width:50.25pt;height:26.25pt">
            <v:imagedata r:id="rId47" o:title=""/>
          </v:shape>
        </w:pict>
      </w:r>
      <w:r w:rsidR="00FD09D6">
        <w:rPr>
          <w:color w:val="000000"/>
          <w:sz w:val="28"/>
          <w:szCs w:val="28"/>
        </w:rPr>
        <w:t xml:space="preserve"> </w:t>
      </w:r>
      <w:r w:rsidR="00B71E76" w:rsidRPr="00FD09D6">
        <w:rPr>
          <w:color w:val="000000"/>
          <w:sz w:val="28"/>
          <w:szCs w:val="28"/>
        </w:rPr>
        <w:t>(3.1)</w:t>
      </w:r>
    </w:p>
    <w:p w:rsidR="00B71E76" w:rsidRPr="00FD09D6" w:rsidRDefault="00B71E76" w:rsidP="00FD09D6">
      <w:pPr>
        <w:spacing w:line="360" w:lineRule="auto"/>
        <w:ind w:firstLine="709"/>
        <w:jc w:val="both"/>
        <w:rPr>
          <w:color w:val="000000"/>
          <w:sz w:val="28"/>
          <w:szCs w:val="28"/>
        </w:rPr>
      </w:pPr>
    </w:p>
    <w:p w:rsidR="0079124B" w:rsidRPr="00FD09D6" w:rsidRDefault="00B71E76" w:rsidP="00FD09D6">
      <w:pPr>
        <w:spacing w:line="360" w:lineRule="auto"/>
        <w:ind w:firstLine="709"/>
        <w:jc w:val="both"/>
        <w:rPr>
          <w:color w:val="000000"/>
          <w:sz w:val="28"/>
          <w:szCs w:val="28"/>
        </w:rPr>
      </w:pPr>
      <w:r w:rsidRPr="00FD09D6">
        <w:rPr>
          <w:color w:val="000000"/>
          <w:sz w:val="28"/>
          <w:szCs w:val="28"/>
        </w:rPr>
        <w:t>Поэтому при подключении к проводнику источника постоянного напряжения ток в нем устанавливается не сразу, так как в момент включения изменяется магнитный поток и в проводе индуцируется ЭДС, препятствующая нарастанию тока, а спустя некоторое время, когда магнитный поток перестает изменяться.</w:t>
      </w:r>
    </w:p>
    <w:p w:rsidR="0079124B" w:rsidRPr="00FD09D6" w:rsidRDefault="00B71E76" w:rsidP="00FD09D6">
      <w:pPr>
        <w:spacing w:line="360" w:lineRule="auto"/>
        <w:ind w:firstLine="709"/>
        <w:jc w:val="both"/>
        <w:rPr>
          <w:color w:val="000000"/>
          <w:sz w:val="28"/>
          <w:szCs w:val="28"/>
        </w:rPr>
      </w:pPr>
      <w:r w:rsidRPr="00FD09D6">
        <w:rPr>
          <w:color w:val="000000"/>
          <w:sz w:val="28"/>
          <w:szCs w:val="28"/>
        </w:rPr>
        <w:t>Если же к проводнику подключен источник переменного напряжения, то ток и магнитный поток будут изменяться непрерывно и наводимая в проводнике ЭДС будет препятствовать протеканию переменного тока, что эквивалентно увеличению сопротивления проводника.</w:t>
      </w:r>
    </w:p>
    <w:p w:rsidR="00FD09D6" w:rsidRDefault="00B71E76" w:rsidP="00FD09D6">
      <w:pPr>
        <w:spacing w:line="360" w:lineRule="auto"/>
        <w:ind w:firstLine="709"/>
        <w:jc w:val="both"/>
        <w:rPr>
          <w:color w:val="000000"/>
          <w:sz w:val="28"/>
          <w:szCs w:val="28"/>
        </w:rPr>
      </w:pPr>
      <w:r w:rsidRPr="00FD09D6">
        <w:rPr>
          <w:color w:val="000000"/>
          <w:sz w:val="28"/>
          <w:szCs w:val="28"/>
        </w:rPr>
        <w:t xml:space="preserve">Чем выше частота изменения напряжения, приложенного к проводнику, тем больше величина ЭДС, наводимая в нем, следовательно, тем больше сопротивление, оказываемое проводником протекающему току. Это сопротивление </w:t>
      </w:r>
      <w:r w:rsidRPr="00FD09D6">
        <w:rPr>
          <w:i/>
          <w:color w:val="000000"/>
          <w:sz w:val="28"/>
          <w:szCs w:val="28"/>
        </w:rPr>
        <w:t>X</w:t>
      </w:r>
      <w:r w:rsidRPr="00FD09D6">
        <w:rPr>
          <w:i/>
          <w:color w:val="000000"/>
          <w:sz w:val="28"/>
          <w:szCs w:val="28"/>
          <w:vertAlign w:val="subscript"/>
        </w:rPr>
        <w:t>L</w:t>
      </w:r>
      <w:r w:rsidRPr="00FD09D6">
        <w:rPr>
          <w:color w:val="000000"/>
          <w:sz w:val="28"/>
          <w:szCs w:val="28"/>
        </w:rPr>
        <w:t xml:space="preserve"> не связано с потерями энергии, поэтому является реактивным. При изменении тока по синусоидальному закону наводимая ЭДС будет равна</w:t>
      </w:r>
    </w:p>
    <w:p w:rsidR="00B71E76" w:rsidRPr="00FD09D6" w:rsidRDefault="00B71E76" w:rsidP="00FD09D6">
      <w:pPr>
        <w:spacing w:line="360" w:lineRule="auto"/>
        <w:ind w:firstLine="709"/>
        <w:jc w:val="both"/>
        <w:rPr>
          <w:color w:val="000000"/>
          <w:sz w:val="28"/>
          <w:szCs w:val="28"/>
        </w:rPr>
      </w:pPr>
    </w:p>
    <w:p w:rsidR="00B71E76" w:rsidRPr="00FD09D6" w:rsidRDefault="00F43A85" w:rsidP="00FD09D6">
      <w:pPr>
        <w:spacing w:line="360" w:lineRule="auto"/>
        <w:ind w:firstLine="709"/>
        <w:jc w:val="both"/>
        <w:rPr>
          <w:color w:val="000000"/>
          <w:sz w:val="28"/>
          <w:szCs w:val="28"/>
        </w:rPr>
      </w:pPr>
      <w:r>
        <w:rPr>
          <w:color w:val="000000"/>
          <w:sz w:val="28"/>
          <w:szCs w:val="28"/>
        </w:rPr>
        <w:pict>
          <v:shape id="_x0000_i1066" type="#_x0000_t75" style="width:180.75pt;height:29.25pt">
            <v:imagedata r:id="rId48" o:title=""/>
          </v:shape>
        </w:pict>
      </w:r>
      <w:r w:rsidR="00FD09D6">
        <w:rPr>
          <w:color w:val="000000"/>
          <w:sz w:val="28"/>
          <w:szCs w:val="28"/>
        </w:rPr>
        <w:t xml:space="preserve"> </w:t>
      </w:r>
      <w:r w:rsidR="00B71E76" w:rsidRPr="00FD09D6">
        <w:rPr>
          <w:color w:val="000000"/>
          <w:sz w:val="28"/>
          <w:szCs w:val="28"/>
        </w:rPr>
        <w:t>(3.2)</w:t>
      </w:r>
    </w:p>
    <w:p w:rsidR="00B71E76" w:rsidRPr="00FD09D6" w:rsidRDefault="00B71E76" w:rsidP="00FD09D6">
      <w:pPr>
        <w:spacing w:line="360" w:lineRule="auto"/>
        <w:ind w:firstLine="709"/>
        <w:jc w:val="both"/>
        <w:rPr>
          <w:color w:val="000000"/>
          <w:sz w:val="28"/>
          <w:szCs w:val="28"/>
        </w:rPr>
      </w:pPr>
    </w:p>
    <w:p w:rsidR="00B71E76" w:rsidRPr="00FD09D6" w:rsidRDefault="00B71E76" w:rsidP="00FD09D6">
      <w:pPr>
        <w:spacing w:line="360" w:lineRule="auto"/>
        <w:ind w:firstLine="709"/>
        <w:jc w:val="both"/>
        <w:rPr>
          <w:color w:val="000000"/>
          <w:sz w:val="28"/>
          <w:szCs w:val="28"/>
        </w:rPr>
      </w:pPr>
      <w:r w:rsidRPr="00FD09D6">
        <w:rPr>
          <w:color w:val="000000"/>
          <w:sz w:val="28"/>
          <w:szCs w:val="28"/>
        </w:rPr>
        <w:t xml:space="preserve">Она пропорциональна частоте </w:t>
      </w:r>
      <w:r w:rsidRPr="00FD09D6">
        <w:rPr>
          <w:i/>
          <w:color w:val="000000"/>
          <w:sz w:val="28"/>
          <w:szCs w:val="28"/>
        </w:rPr>
        <w:t>w</w:t>
      </w:r>
      <w:r w:rsidRPr="00FD09D6">
        <w:rPr>
          <w:color w:val="000000"/>
          <w:sz w:val="28"/>
          <w:szCs w:val="28"/>
        </w:rPr>
        <w:t xml:space="preserve">, а коэффициентом пропорциональности является индуктивность </w:t>
      </w:r>
      <w:r w:rsidRPr="00FD09D6">
        <w:rPr>
          <w:i/>
          <w:color w:val="000000"/>
          <w:sz w:val="28"/>
          <w:szCs w:val="28"/>
        </w:rPr>
        <w:t>L</w:t>
      </w:r>
      <w:r w:rsidRPr="00FD09D6">
        <w:rPr>
          <w:color w:val="000000"/>
          <w:sz w:val="28"/>
          <w:szCs w:val="28"/>
        </w:rPr>
        <w:t xml:space="preserve">. Следовательно, индуктивность характеризует способность проводника оказывать сопротивление переменному току. Величина этого сопротивления </w:t>
      </w:r>
      <w:r w:rsidRPr="00FD09D6">
        <w:rPr>
          <w:i/>
          <w:color w:val="000000"/>
          <w:sz w:val="28"/>
          <w:szCs w:val="28"/>
        </w:rPr>
        <w:t>Х</w:t>
      </w:r>
      <w:r w:rsidRPr="00FD09D6">
        <w:rPr>
          <w:i/>
          <w:color w:val="000000"/>
          <w:sz w:val="28"/>
          <w:szCs w:val="28"/>
          <w:vertAlign w:val="subscript"/>
        </w:rPr>
        <w:t>L</w:t>
      </w:r>
      <w:r w:rsidRPr="00FD09D6">
        <w:rPr>
          <w:i/>
          <w:color w:val="000000"/>
          <w:sz w:val="28"/>
          <w:szCs w:val="28"/>
        </w:rPr>
        <w:t>=w</w:t>
      </w:r>
      <w:r w:rsidRPr="00FD09D6">
        <w:rPr>
          <w:i/>
          <w:color w:val="000000"/>
          <w:sz w:val="28"/>
          <w:szCs w:val="28"/>
          <w:vertAlign w:val="subscript"/>
        </w:rPr>
        <w:t>L</w:t>
      </w:r>
    </w:p>
    <w:p w:rsidR="00FD09D6" w:rsidRDefault="00B71E76" w:rsidP="00FD09D6">
      <w:pPr>
        <w:spacing w:line="360" w:lineRule="auto"/>
        <w:ind w:firstLine="709"/>
        <w:jc w:val="both"/>
        <w:rPr>
          <w:color w:val="000000"/>
          <w:sz w:val="28"/>
          <w:szCs w:val="28"/>
        </w:rPr>
      </w:pPr>
      <w:r w:rsidRPr="00FD09D6">
        <w:rPr>
          <w:color w:val="000000"/>
          <w:sz w:val="28"/>
          <w:szCs w:val="28"/>
        </w:rPr>
        <w:t>Индуктивность короткого проводника (мкГн) определяется его размерами:</w:t>
      </w:r>
    </w:p>
    <w:p w:rsidR="00B71E76" w:rsidRPr="00FD09D6" w:rsidRDefault="00B71E76" w:rsidP="00FD09D6">
      <w:pPr>
        <w:spacing w:line="360" w:lineRule="auto"/>
        <w:ind w:firstLine="709"/>
        <w:jc w:val="both"/>
        <w:rPr>
          <w:color w:val="000000"/>
          <w:sz w:val="28"/>
          <w:szCs w:val="28"/>
        </w:rPr>
      </w:pPr>
    </w:p>
    <w:p w:rsidR="00B71E76" w:rsidRPr="00FD09D6" w:rsidRDefault="00F43A85" w:rsidP="00FD09D6">
      <w:pPr>
        <w:spacing w:line="360" w:lineRule="auto"/>
        <w:ind w:firstLine="709"/>
        <w:jc w:val="both"/>
        <w:rPr>
          <w:color w:val="000000"/>
          <w:sz w:val="28"/>
          <w:szCs w:val="28"/>
        </w:rPr>
      </w:pPr>
      <w:r>
        <w:rPr>
          <w:color w:val="000000"/>
          <w:sz w:val="28"/>
          <w:szCs w:val="28"/>
        </w:rPr>
        <w:pict>
          <v:shape id="_x0000_i1067" type="#_x0000_t75" style="width:129pt;height:33.75pt">
            <v:imagedata r:id="rId49" o:title=""/>
          </v:shape>
        </w:pict>
      </w:r>
      <w:r w:rsidR="00FD09D6">
        <w:rPr>
          <w:color w:val="000000"/>
          <w:sz w:val="28"/>
          <w:szCs w:val="28"/>
        </w:rPr>
        <w:t xml:space="preserve"> </w:t>
      </w:r>
      <w:r w:rsidR="00B71E76" w:rsidRPr="00FD09D6">
        <w:rPr>
          <w:color w:val="000000"/>
          <w:sz w:val="28"/>
          <w:szCs w:val="28"/>
        </w:rPr>
        <w:t>(3.3)</w:t>
      </w:r>
    </w:p>
    <w:p w:rsidR="0023332D" w:rsidRDefault="0023332D" w:rsidP="00FD09D6">
      <w:pPr>
        <w:spacing w:line="360" w:lineRule="auto"/>
        <w:ind w:firstLine="709"/>
        <w:jc w:val="both"/>
        <w:rPr>
          <w:color w:val="000000"/>
          <w:sz w:val="28"/>
          <w:szCs w:val="28"/>
        </w:rPr>
      </w:pPr>
    </w:p>
    <w:p w:rsidR="00FD09D6" w:rsidRDefault="00B71E76" w:rsidP="00FD09D6">
      <w:pPr>
        <w:spacing w:line="360" w:lineRule="auto"/>
        <w:ind w:firstLine="709"/>
        <w:jc w:val="both"/>
        <w:rPr>
          <w:color w:val="000000"/>
          <w:sz w:val="28"/>
          <w:szCs w:val="28"/>
        </w:rPr>
      </w:pPr>
      <w:r w:rsidRPr="00FD09D6">
        <w:rPr>
          <w:color w:val="000000"/>
          <w:sz w:val="28"/>
          <w:szCs w:val="28"/>
        </w:rPr>
        <w:t xml:space="preserve">где </w:t>
      </w:r>
      <w:r w:rsidRPr="00FD09D6">
        <w:rPr>
          <w:i/>
          <w:color w:val="000000"/>
          <w:sz w:val="28"/>
          <w:szCs w:val="28"/>
        </w:rPr>
        <w:t>l</w:t>
      </w:r>
      <w:r w:rsidRPr="00FD09D6">
        <w:rPr>
          <w:color w:val="000000"/>
          <w:sz w:val="28"/>
          <w:szCs w:val="28"/>
        </w:rPr>
        <w:t xml:space="preserve"> </w:t>
      </w:r>
      <w:r w:rsidR="00FD09D6">
        <w:rPr>
          <w:color w:val="000000"/>
          <w:sz w:val="28"/>
          <w:szCs w:val="28"/>
        </w:rPr>
        <w:t xml:space="preserve">– </w:t>
      </w:r>
      <w:r w:rsidR="00FD09D6" w:rsidRPr="00FD09D6">
        <w:rPr>
          <w:color w:val="000000"/>
          <w:sz w:val="28"/>
          <w:szCs w:val="28"/>
        </w:rPr>
        <w:t>д</w:t>
      </w:r>
      <w:r w:rsidRPr="00FD09D6">
        <w:rPr>
          <w:color w:val="000000"/>
          <w:sz w:val="28"/>
          <w:szCs w:val="28"/>
        </w:rPr>
        <w:t>лина провода в см,</w:t>
      </w:r>
    </w:p>
    <w:p w:rsidR="00B71E76" w:rsidRPr="00FD09D6" w:rsidRDefault="00B71E76" w:rsidP="00FD09D6">
      <w:pPr>
        <w:spacing w:line="360" w:lineRule="auto"/>
        <w:ind w:firstLine="709"/>
        <w:jc w:val="both"/>
        <w:rPr>
          <w:color w:val="000000"/>
          <w:sz w:val="28"/>
          <w:szCs w:val="28"/>
        </w:rPr>
      </w:pPr>
      <w:r w:rsidRPr="00FD09D6">
        <w:rPr>
          <w:i/>
          <w:color w:val="000000"/>
          <w:sz w:val="28"/>
          <w:szCs w:val="28"/>
        </w:rPr>
        <w:t>d</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диаметр провода в см.</w:t>
      </w:r>
    </w:p>
    <w:p w:rsidR="00B71E76" w:rsidRPr="00FD09D6" w:rsidRDefault="00B71E76" w:rsidP="00FD09D6">
      <w:pPr>
        <w:spacing w:line="360" w:lineRule="auto"/>
        <w:ind w:firstLine="709"/>
        <w:jc w:val="both"/>
        <w:rPr>
          <w:b/>
          <w:color w:val="000000"/>
          <w:sz w:val="28"/>
          <w:szCs w:val="28"/>
        </w:rPr>
      </w:pPr>
      <w:r w:rsidRPr="00FD09D6">
        <w:rPr>
          <w:color w:val="000000"/>
          <w:sz w:val="28"/>
          <w:szCs w:val="28"/>
        </w:rPr>
        <w:t>Если провод намотан на каркас, то образуется катушка индуктивности. В этом случае магнитный поток концентрируется и величина индуктивности возрастает.</w:t>
      </w:r>
    </w:p>
    <w:p w:rsidR="00F61749" w:rsidRPr="00FD09D6" w:rsidRDefault="00F61749" w:rsidP="00FD09D6">
      <w:pPr>
        <w:spacing w:line="360" w:lineRule="auto"/>
        <w:ind w:firstLine="709"/>
        <w:jc w:val="both"/>
        <w:rPr>
          <w:b/>
          <w:color w:val="000000"/>
          <w:sz w:val="28"/>
          <w:szCs w:val="28"/>
        </w:rPr>
      </w:pPr>
    </w:p>
    <w:p w:rsidR="00B71E76" w:rsidRPr="00FD09D6" w:rsidRDefault="0023332D" w:rsidP="00FD09D6">
      <w:pPr>
        <w:spacing w:line="360" w:lineRule="auto"/>
        <w:ind w:firstLine="709"/>
        <w:jc w:val="both"/>
        <w:rPr>
          <w:b/>
          <w:color w:val="000000"/>
          <w:sz w:val="28"/>
          <w:szCs w:val="28"/>
        </w:rPr>
      </w:pPr>
      <w:r>
        <w:rPr>
          <w:b/>
          <w:color w:val="000000"/>
          <w:sz w:val="28"/>
          <w:szCs w:val="28"/>
        </w:rPr>
        <w:br w:type="page"/>
      </w:r>
      <w:r w:rsidR="00B71E76" w:rsidRPr="00FD09D6">
        <w:rPr>
          <w:b/>
          <w:color w:val="000000"/>
          <w:sz w:val="28"/>
          <w:szCs w:val="28"/>
        </w:rPr>
        <w:t>3.2 Общие сведения о катушках индуктивности</w:t>
      </w:r>
    </w:p>
    <w:p w:rsidR="00B71E76" w:rsidRPr="00FD09D6" w:rsidRDefault="00B71E76" w:rsidP="00FD09D6">
      <w:pPr>
        <w:spacing w:line="360" w:lineRule="auto"/>
        <w:ind w:firstLine="709"/>
        <w:jc w:val="both"/>
        <w:rPr>
          <w:color w:val="000000"/>
          <w:sz w:val="28"/>
          <w:szCs w:val="28"/>
        </w:rPr>
      </w:pPr>
    </w:p>
    <w:p w:rsidR="00F61749" w:rsidRPr="00FD09D6" w:rsidRDefault="00F61749" w:rsidP="00FD09D6">
      <w:pPr>
        <w:spacing w:line="360" w:lineRule="auto"/>
        <w:ind w:firstLine="709"/>
        <w:jc w:val="both"/>
        <w:rPr>
          <w:color w:val="000000"/>
          <w:sz w:val="28"/>
          <w:szCs w:val="28"/>
        </w:rPr>
      </w:pPr>
      <w:r w:rsidRPr="00FD09D6">
        <w:rPr>
          <w:color w:val="000000"/>
          <w:sz w:val="28"/>
          <w:szCs w:val="28"/>
        </w:rPr>
        <w:t>Катушка индуктивности представляет собой свёрнутый в спираль изолированный проводник, обладающий значительной индуктивностью при относительно малой ёмкости и малом активном сопротивлении.</w:t>
      </w:r>
    </w:p>
    <w:p w:rsidR="00F61749" w:rsidRPr="00FD09D6" w:rsidRDefault="00F61749" w:rsidP="00FD09D6">
      <w:pPr>
        <w:spacing w:line="360" w:lineRule="auto"/>
        <w:ind w:firstLine="709"/>
        <w:jc w:val="both"/>
        <w:rPr>
          <w:color w:val="000000"/>
          <w:sz w:val="28"/>
          <w:szCs w:val="28"/>
        </w:rPr>
      </w:pPr>
      <w:r w:rsidRPr="00FD09D6">
        <w:rPr>
          <w:color w:val="000000"/>
          <w:sz w:val="28"/>
          <w:szCs w:val="28"/>
        </w:rPr>
        <w:t>Катушка индуктивности состоит из одножильного, реже многожильного, изолированного провода, намотанного на каркас из диэлектрика цилиндрической, тороидальной или прямоугольной формы</w:t>
      </w:r>
      <w:r w:rsidR="000A6AEE" w:rsidRPr="00FD09D6">
        <w:rPr>
          <w:color w:val="000000"/>
          <w:sz w:val="28"/>
          <w:szCs w:val="28"/>
        </w:rPr>
        <w:t xml:space="preserve"> </w:t>
      </w:r>
      <w:r w:rsidR="007019FD" w:rsidRPr="00FD09D6">
        <w:rPr>
          <w:color w:val="000000"/>
          <w:sz w:val="28"/>
          <w:szCs w:val="28"/>
        </w:rPr>
        <w:t xml:space="preserve">в соответствии с рисунком </w:t>
      </w:r>
      <w:r w:rsidR="000A6AEE" w:rsidRPr="00FD09D6">
        <w:rPr>
          <w:color w:val="000000"/>
          <w:sz w:val="28"/>
          <w:szCs w:val="28"/>
        </w:rPr>
        <w:t>3.1</w:t>
      </w:r>
      <w:r w:rsidR="007019FD" w:rsidRPr="00FD09D6">
        <w:rPr>
          <w:color w:val="000000"/>
          <w:sz w:val="28"/>
          <w:szCs w:val="28"/>
        </w:rPr>
        <w:t>,</w:t>
      </w:r>
      <w:r w:rsidRPr="00FD09D6">
        <w:rPr>
          <w:color w:val="000000"/>
          <w:sz w:val="28"/>
          <w:szCs w:val="28"/>
        </w:rPr>
        <w:t xml:space="preserve"> существуют также бескаркасные катушки индуктивности.</w:t>
      </w:r>
    </w:p>
    <w:p w:rsidR="00F61749" w:rsidRPr="00FD09D6" w:rsidRDefault="00F61749" w:rsidP="00FD09D6">
      <w:pPr>
        <w:spacing w:line="360" w:lineRule="auto"/>
        <w:ind w:firstLine="709"/>
        <w:jc w:val="both"/>
        <w:rPr>
          <w:color w:val="000000"/>
          <w:sz w:val="28"/>
          <w:szCs w:val="28"/>
        </w:rPr>
      </w:pPr>
      <w:r w:rsidRPr="00FD09D6">
        <w:rPr>
          <w:color w:val="000000"/>
          <w:sz w:val="28"/>
          <w:szCs w:val="28"/>
        </w:rPr>
        <w:t>Намотка бывает однослойная (рядовая и с шагом) и многослойная (рядовая, внавал, универсальная).</w:t>
      </w:r>
    </w:p>
    <w:p w:rsidR="00F61749" w:rsidRPr="00FD09D6" w:rsidRDefault="00F61749" w:rsidP="00FD09D6">
      <w:pPr>
        <w:spacing w:line="360" w:lineRule="auto"/>
        <w:ind w:firstLine="709"/>
        <w:jc w:val="both"/>
        <w:rPr>
          <w:color w:val="000000"/>
          <w:sz w:val="28"/>
          <w:szCs w:val="28"/>
        </w:rPr>
      </w:pPr>
      <w:r w:rsidRPr="00FD09D6">
        <w:rPr>
          <w:color w:val="000000"/>
          <w:sz w:val="28"/>
          <w:szCs w:val="28"/>
        </w:rPr>
        <w:t>Для увеличения индуктивности применяют сердечники из ферромагнитных материалов: электротехнической стали, пермаллоя, карбонильного железа, ферритов. Сердечники используют также для изменения индуктивности резонансных контуров в небольших пределах.</w:t>
      </w:r>
    </w:p>
    <w:p w:rsidR="00B83EC8" w:rsidRPr="00FD09D6" w:rsidRDefault="00F61749" w:rsidP="00FD09D6">
      <w:pPr>
        <w:spacing w:line="360" w:lineRule="auto"/>
        <w:ind w:firstLine="709"/>
        <w:jc w:val="both"/>
        <w:rPr>
          <w:color w:val="000000"/>
          <w:sz w:val="28"/>
          <w:szCs w:val="28"/>
        </w:rPr>
      </w:pPr>
      <w:r w:rsidRPr="00FD09D6">
        <w:rPr>
          <w:color w:val="000000"/>
          <w:sz w:val="28"/>
          <w:szCs w:val="28"/>
        </w:rPr>
        <w:t>Значение индуктивности катушки индуктивности пропорционально линейным размерам катушки, квадрату числа витков намотки и магнитной проницаемости сердечника и изменяется от десятых долей мкгн до десятков гн.</w:t>
      </w:r>
    </w:p>
    <w:p w:rsidR="00B83EC8" w:rsidRPr="00FD09D6" w:rsidRDefault="00F61749" w:rsidP="00FD09D6">
      <w:pPr>
        <w:spacing w:line="360" w:lineRule="auto"/>
        <w:ind w:firstLine="709"/>
        <w:jc w:val="both"/>
        <w:rPr>
          <w:color w:val="000000"/>
          <w:sz w:val="28"/>
          <w:szCs w:val="28"/>
        </w:rPr>
      </w:pPr>
      <w:r w:rsidRPr="00FD09D6">
        <w:rPr>
          <w:color w:val="000000"/>
          <w:sz w:val="28"/>
          <w:szCs w:val="28"/>
        </w:rPr>
        <w:t xml:space="preserve">К основным параметрам </w:t>
      </w:r>
      <w:r w:rsidR="00B83EC8" w:rsidRPr="00FD09D6">
        <w:rPr>
          <w:color w:val="000000"/>
          <w:sz w:val="28"/>
          <w:szCs w:val="28"/>
        </w:rPr>
        <w:t xml:space="preserve">катушки индуктивности </w:t>
      </w:r>
      <w:r w:rsidRPr="00FD09D6">
        <w:rPr>
          <w:color w:val="000000"/>
          <w:sz w:val="28"/>
          <w:szCs w:val="28"/>
        </w:rPr>
        <w:t>относятся сопротивление потерь, добротность, температурный коэффициент индуктивности, собственная ёмкость.</w:t>
      </w:r>
    </w:p>
    <w:p w:rsidR="00FD09D6" w:rsidRDefault="00B83EC8" w:rsidP="00FD09D6">
      <w:pPr>
        <w:spacing w:line="360" w:lineRule="auto"/>
        <w:ind w:firstLine="709"/>
        <w:jc w:val="both"/>
        <w:rPr>
          <w:color w:val="000000"/>
          <w:sz w:val="28"/>
          <w:szCs w:val="28"/>
        </w:rPr>
      </w:pPr>
      <w:r w:rsidRPr="00FD09D6">
        <w:rPr>
          <w:color w:val="000000"/>
          <w:sz w:val="28"/>
          <w:szCs w:val="28"/>
        </w:rPr>
        <w:t xml:space="preserve">Катушки индуктивности </w:t>
      </w:r>
      <w:r w:rsidR="00F61749" w:rsidRPr="00FD09D6">
        <w:rPr>
          <w:color w:val="000000"/>
          <w:sz w:val="28"/>
          <w:szCs w:val="28"/>
        </w:rPr>
        <w:t>широко применяют в качестве элементов фильтров и колебательных контуров, в трансформаторах, в качестве дросселей, в реле, магнитных усилителях, электромагнитах и др.</w:t>
      </w:r>
    </w:p>
    <w:p w:rsidR="00F61749" w:rsidRDefault="00F61749" w:rsidP="00FD09D6">
      <w:pPr>
        <w:spacing w:line="360" w:lineRule="auto"/>
        <w:ind w:firstLine="709"/>
        <w:jc w:val="both"/>
        <w:rPr>
          <w:color w:val="000000"/>
          <w:sz w:val="28"/>
          <w:szCs w:val="28"/>
        </w:rPr>
      </w:pPr>
    </w:p>
    <w:p w:rsidR="00942804"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68" type="#_x0000_t75" style="width:241.5pt;height:127.5pt">
            <v:imagedata r:id="rId50" o:title=""/>
          </v:shape>
        </w:pict>
      </w:r>
      <w:r w:rsidR="00F43A85">
        <w:rPr>
          <w:color w:val="000000"/>
          <w:sz w:val="28"/>
          <w:szCs w:val="28"/>
        </w:rPr>
        <w:pict>
          <v:shape id="_x0000_i1069" type="#_x0000_t75" style="width:2in;height:129.75pt">
            <v:imagedata r:id="rId51" o:title=""/>
          </v:shape>
        </w:pict>
      </w:r>
    </w:p>
    <w:p w:rsidR="00942804" w:rsidRPr="00FD09D6" w:rsidRDefault="00F43A85" w:rsidP="00FD09D6">
      <w:pPr>
        <w:spacing w:line="360" w:lineRule="auto"/>
        <w:ind w:firstLine="709"/>
        <w:jc w:val="both"/>
        <w:rPr>
          <w:color w:val="000000"/>
          <w:sz w:val="28"/>
          <w:szCs w:val="28"/>
        </w:rPr>
      </w:pPr>
      <w:r>
        <w:rPr>
          <w:color w:val="000000"/>
          <w:sz w:val="28"/>
          <w:szCs w:val="28"/>
        </w:rPr>
        <w:pict>
          <v:shape id="_x0000_i1070" type="#_x0000_t75" style="width:133.5pt;height:148.5pt">
            <v:imagedata r:id="rId52" o:title=""/>
          </v:shape>
        </w:pict>
      </w:r>
      <w:r>
        <w:rPr>
          <w:color w:val="000000"/>
          <w:sz w:val="28"/>
          <w:szCs w:val="28"/>
        </w:rPr>
        <w:pict>
          <v:shape id="_x0000_i1071" type="#_x0000_t75" style="width:186.75pt;height:144.75pt">
            <v:imagedata r:id="rId53" o:title=""/>
          </v:shape>
        </w:pict>
      </w:r>
    </w:p>
    <w:p w:rsidR="00FD09D6" w:rsidRDefault="00F43A85" w:rsidP="00FD09D6">
      <w:pPr>
        <w:spacing w:line="360" w:lineRule="auto"/>
        <w:ind w:firstLine="709"/>
        <w:jc w:val="both"/>
        <w:rPr>
          <w:color w:val="000000"/>
          <w:sz w:val="28"/>
          <w:szCs w:val="28"/>
        </w:rPr>
      </w:pPr>
      <w:r>
        <w:rPr>
          <w:color w:val="000000"/>
          <w:sz w:val="28"/>
          <w:szCs w:val="28"/>
        </w:rPr>
        <w:pict>
          <v:shape id="_x0000_i1072" type="#_x0000_t75" style="width:2in;height:117pt">
            <v:imagedata r:id="rId54" o:title=""/>
          </v:shape>
        </w:pict>
      </w:r>
    </w:p>
    <w:p w:rsidR="00B83EC8" w:rsidRPr="00FD09D6" w:rsidRDefault="00B71E76" w:rsidP="00FD09D6">
      <w:pPr>
        <w:spacing w:line="360" w:lineRule="auto"/>
        <w:ind w:firstLine="709"/>
        <w:jc w:val="both"/>
        <w:rPr>
          <w:color w:val="000000"/>
          <w:sz w:val="28"/>
          <w:szCs w:val="28"/>
        </w:rPr>
      </w:pPr>
      <w:r w:rsidRPr="00FD09D6">
        <w:rPr>
          <w:color w:val="000000"/>
          <w:sz w:val="28"/>
          <w:szCs w:val="28"/>
        </w:rPr>
        <w:t>Рисунок 3.1</w:t>
      </w:r>
      <w:r w:rsidR="00B83EC8"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00F61749" w:rsidRPr="00FD09D6">
        <w:rPr>
          <w:color w:val="000000"/>
          <w:sz w:val="28"/>
          <w:szCs w:val="28"/>
        </w:rPr>
        <w:t>Катушки индуктивности:</w:t>
      </w:r>
    </w:p>
    <w:p w:rsidR="00B83EC8" w:rsidRPr="00FD09D6" w:rsidRDefault="00B83EC8" w:rsidP="00FD09D6">
      <w:pPr>
        <w:spacing w:line="360" w:lineRule="auto"/>
        <w:ind w:firstLine="709"/>
        <w:jc w:val="both"/>
        <w:rPr>
          <w:color w:val="000000"/>
          <w:sz w:val="28"/>
          <w:szCs w:val="28"/>
        </w:rPr>
      </w:pPr>
      <w:r w:rsidRPr="00FD09D6">
        <w:rPr>
          <w:color w:val="000000"/>
          <w:sz w:val="28"/>
          <w:szCs w:val="28"/>
        </w:rPr>
        <w:t>а)</w:t>
      </w:r>
      <w:r w:rsidR="00F61749" w:rsidRPr="00FD09D6">
        <w:rPr>
          <w:color w:val="000000"/>
          <w:sz w:val="28"/>
          <w:szCs w:val="28"/>
        </w:rPr>
        <w:t xml:space="preserve"> цилиндрическая однослойная;</w:t>
      </w:r>
    </w:p>
    <w:p w:rsidR="00B83EC8" w:rsidRPr="00FD09D6" w:rsidRDefault="00F61749" w:rsidP="00FD09D6">
      <w:pPr>
        <w:spacing w:line="360" w:lineRule="auto"/>
        <w:ind w:firstLine="709"/>
        <w:jc w:val="both"/>
        <w:rPr>
          <w:color w:val="000000"/>
          <w:sz w:val="28"/>
          <w:szCs w:val="28"/>
        </w:rPr>
      </w:pPr>
      <w:r w:rsidRPr="00FD09D6">
        <w:rPr>
          <w:color w:val="000000"/>
          <w:sz w:val="28"/>
          <w:szCs w:val="28"/>
        </w:rPr>
        <w:t>б</w:t>
      </w:r>
      <w:r w:rsidR="00B83EC8" w:rsidRPr="00FD09D6">
        <w:rPr>
          <w:color w:val="000000"/>
          <w:sz w:val="28"/>
          <w:szCs w:val="28"/>
        </w:rPr>
        <w:t>)</w:t>
      </w:r>
      <w:r w:rsidRPr="00FD09D6">
        <w:rPr>
          <w:color w:val="000000"/>
          <w:sz w:val="28"/>
          <w:szCs w:val="28"/>
        </w:rPr>
        <w:t xml:space="preserve"> тороидальная многослойная;</w:t>
      </w:r>
    </w:p>
    <w:p w:rsidR="00B83EC8" w:rsidRPr="00FD09D6" w:rsidRDefault="00F61749" w:rsidP="00FD09D6">
      <w:pPr>
        <w:spacing w:line="360" w:lineRule="auto"/>
        <w:ind w:firstLine="709"/>
        <w:jc w:val="both"/>
        <w:rPr>
          <w:color w:val="000000"/>
          <w:sz w:val="28"/>
          <w:szCs w:val="28"/>
        </w:rPr>
      </w:pPr>
      <w:r w:rsidRPr="00FD09D6">
        <w:rPr>
          <w:color w:val="000000"/>
          <w:sz w:val="28"/>
          <w:szCs w:val="28"/>
        </w:rPr>
        <w:t>в</w:t>
      </w:r>
      <w:r w:rsidR="00B83EC8" w:rsidRPr="00FD09D6">
        <w:rPr>
          <w:color w:val="000000"/>
          <w:sz w:val="28"/>
          <w:szCs w:val="28"/>
        </w:rPr>
        <w:t>)</w:t>
      </w:r>
      <w:r w:rsidRPr="00FD09D6">
        <w:rPr>
          <w:color w:val="000000"/>
          <w:sz w:val="28"/>
          <w:szCs w:val="28"/>
        </w:rPr>
        <w:t xml:space="preserve"> с цилиндрическим сердечником;</w:t>
      </w:r>
    </w:p>
    <w:p w:rsidR="00B83EC8" w:rsidRPr="00FD09D6" w:rsidRDefault="00F61749" w:rsidP="00FD09D6">
      <w:pPr>
        <w:spacing w:line="360" w:lineRule="auto"/>
        <w:ind w:firstLine="709"/>
        <w:jc w:val="both"/>
        <w:rPr>
          <w:color w:val="000000"/>
          <w:sz w:val="28"/>
          <w:szCs w:val="28"/>
        </w:rPr>
      </w:pPr>
      <w:r w:rsidRPr="00FD09D6">
        <w:rPr>
          <w:color w:val="000000"/>
          <w:sz w:val="28"/>
          <w:szCs w:val="28"/>
        </w:rPr>
        <w:t>г</w:t>
      </w:r>
      <w:r w:rsidR="00B83EC8" w:rsidRPr="00FD09D6">
        <w:rPr>
          <w:color w:val="000000"/>
          <w:sz w:val="28"/>
          <w:szCs w:val="28"/>
        </w:rPr>
        <w:t>)</w:t>
      </w:r>
      <w:r w:rsidRPr="00FD09D6">
        <w:rPr>
          <w:color w:val="000000"/>
          <w:sz w:val="28"/>
          <w:szCs w:val="28"/>
        </w:rPr>
        <w:t xml:space="preserve"> с П-образным сердечником;</w:t>
      </w:r>
    </w:p>
    <w:p w:rsidR="00B83EC8" w:rsidRPr="00FD09D6" w:rsidRDefault="00F61749" w:rsidP="00FD09D6">
      <w:pPr>
        <w:spacing w:line="360" w:lineRule="auto"/>
        <w:ind w:firstLine="709"/>
        <w:jc w:val="both"/>
        <w:rPr>
          <w:color w:val="000000"/>
          <w:sz w:val="28"/>
          <w:szCs w:val="28"/>
        </w:rPr>
      </w:pPr>
      <w:r w:rsidRPr="00FD09D6">
        <w:rPr>
          <w:color w:val="000000"/>
          <w:sz w:val="28"/>
          <w:szCs w:val="28"/>
        </w:rPr>
        <w:t>д</w:t>
      </w:r>
      <w:r w:rsidR="00B83EC8" w:rsidRPr="00FD09D6">
        <w:rPr>
          <w:color w:val="000000"/>
          <w:sz w:val="28"/>
          <w:szCs w:val="28"/>
        </w:rPr>
        <w:t>)</w:t>
      </w:r>
      <w:r w:rsidRPr="00FD09D6">
        <w:rPr>
          <w:color w:val="000000"/>
          <w:sz w:val="28"/>
          <w:szCs w:val="28"/>
        </w:rPr>
        <w:t xml:space="preserve"> образцовая индуктивность на керамическом тороиде;</w:t>
      </w:r>
    </w:p>
    <w:p w:rsidR="00942804" w:rsidRPr="00FD09D6" w:rsidRDefault="00F61749" w:rsidP="00FD09D6">
      <w:pPr>
        <w:spacing w:line="360" w:lineRule="auto"/>
        <w:ind w:firstLine="709"/>
        <w:jc w:val="both"/>
        <w:rPr>
          <w:color w:val="000000"/>
          <w:sz w:val="28"/>
          <w:szCs w:val="28"/>
        </w:rPr>
      </w:pPr>
      <w:r w:rsidRPr="00FD09D6">
        <w:rPr>
          <w:color w:val="000000"/>
          <w:sz w:val="28"/>
          <w:szCs w:val="28"/>
        </w:rPr>
        <w:t>1</w:t>
      </w:r>
      <w:r w:rsidR="00FD09D6">
        <w:rPr>
          <w:color w:val="000000"/>
          <w:sz w:val="28"/>
          <w:szCs w:val="28"/>
        </w:rPr>
        <w:t xml:space="preserve"> –</w:t>
      </w:r>
      <w:r w:rsidR="00FD09D6" w:rsidRPr="00FD09D6">
        <w:rPr>
          <w:color w:val="000000"/>
          <w:sz w:val="28"/>
          <w:szCs w:val="28"/>
        </w:rPr>
        <w:t xml:space="preserve"> на</w:t>
      </w:r>
      <w:r w:rsidRPr="00FD09D6">
        <w:rPr>
          <w:color w:val="000000"/>
          <w:sz w:val="28"/>
          <w:szCs w:val="28"/>
        </w:rPr>
        <w:t>мотка (провод);</w:t>
      </w:r>
    </w:p>
    <w:p w:rsidR="00942804" w:rsidRPr="00FD09D6" w:rsidRDefault="00F61749" w:rsidP="00FD09D6">
      <w:pPr>
        <w:spacing w:line="360" w:lineRule="auto"/>
        <w:ind w:firstLine="709"/>
        <w:jc w:val="both"/>
        <w:rPr>
          <w:color w:val="000000"/>
          <w:sz w:val="28"/>
          <w:szCs w:val="28"/>
        </w:rPr>
      </w:pPr>
      <w:r w:rsidRPr="00FD09D6">
        <w:rPr>
          <w:color w:val="000000"/>
          <w:sz w:val="28"/>
          <w:szCs w:val="28"/>
        </w:rPr>
        <w:t xml:space="preserve">2 </w:t>
      </w:r>
      <w:r w:rsidR="00FD09D6">
        <w:rPr>
          <w:color w:val="000000"/>
          <w:sz w:val="28"/>
          <w:szCs w:val="28"/>
        </w:rPr>
        <w:t>–</w:t>
      </w:r>
      <w:r w:rsidR="00FD09D6" w:rsidRPr="00FD09D6">
        <w:rPr>
          <w:color w:val="000000"/>
          <w:sz w:val="28"/>
          <w:szCs w:val="28"/>
        </w:rPr>
        <w:t xml:space="preserve"> </w:t>
      </w:r>
      <w:r w:rsidRPr="00FD09D6">
        <w:rPr>
          <w:color w:val="000000"/>
          <w:sz w:val="28"/>
          <w:szCs w:val="28"/>
        </w:rPr>
        <w:t>каркас;</w:t>
      </w:r>
    </w:p>
    <w:p w:rsidR="00942804" w:rsidRPr="00FD09D6" w:rsidRDefault="00F61749" w:rsidP="00FD09D6">
      <w:pPr>
        <w:spacing w:line="360" w:lineRule="auto"/>
        <w:ind w:firstLine="709"/>
        <w:jc w:val="both"/>
        <w:rPr>
          <w:color w:val="000000"/>
          <w:sz w:val="28"/>
          <w:szCs w:val="28"/>
        </w:rPr>
      </w:pPr>
      <w:r w:rsidRPr="00FD09D6">
        <w:rPr>
          <w:color w:val="000000"/>
          <w:sz w:val="28"/>
          <w:szCs w:val="28"/>
        </w:rPr>
        <w:t xml:space="preserve">3 </w:t>
      </w:r>
      <w:r w:rsidR="00FD09D6">
        <w:rPr>
          <w:color w:val="000000"/>
          <w:sz w:val="28"/>
          <w:szCs w:val="28"/>
        </w:rPr>
        <w:t>–</w:t>
      </w:r>
      <w:r w:rsidR="00FD09D6" w:rsidRPr="00FD09D6">
        <w:rPr>
          <w:color w:val="000000"/>
          <w:sz w:val="28"/>
          <w:szCs w:val="28"/>
        </w:rPr>
        <w:t xml:space="preserve"> </w:t>
      </w:r>
      <w:r w:rsidRPr="00FD09D6">
        <w:rPr>
          <w:color w:val="000000"/>
          <w:sz w:val="28"/>
          <w:szCs w:val="28"/>
        </w:rPr>
        <w:t>сердечник;</w:t>
      </w:r>
    </w:p>
    <w:p w:rsidR="00942804" w:rsidRPr="00FD09D6" w:rsidRDefault="00F61749" w:rsidP="00FD09D6">
      <w:pPr>
        <w:spacing w:line="360" w:lineRule="auto"/>
        <w:ind w:firstLine="709"/>
        <w:jc w:val="both"/>
        <w:rPr>
          <w:color w:val="000000"/>
          <w:sz w:val="28"/>
          <w:szCs w:val="28"/>
        </w:rPr>
      </w:pPr>
      <w:r w:rsidRPr="00FD09D6">
        <w:rPr>
          <w:color w:val="000000"/>
          <w:sz w:val="28"/>
          <w:szCs w:val="28"/>
        </w:rPr>
        <w:t xml:space="preserve">h </w:t>
      </w:r>
      <w:r w:rsidR="00FD09D6">
        <w:rPr>
          <w:color w:val="000000"/>
          <w:sz w:val="28"/>
          <w:szCs w:val="28"/>
        </w:rPr>
        <w:t>–</w:t>
      </w:r>
      <w:r w:rsidR="00FD09D6" w:rsidRPr="00FD09D6">
        <w:rPr>
          <w:color w:val="000000"/>
          <w:sz w:val="28"/>
          <w:szCs w:val="28"/>
        </w:rPr>
        <w:t xml:space="preserve"> </w:t>
      </w:r>
      <w:r w:rsidRPr="00FD09D6">
        <w:rPr>
          <w:color w:val="000000"/>
          <w:sz w:val="28"/>
          <w:szCs w:val="28"/>
        </w:rPr>
        <w:t>длина намотки;</w:t>
      </w:r>
    </w:p>
    <w:p w:rsidR="00942804" w:rsidRPr="00FD09D6" w:rsidRDefault="00F61749" w:rsidP="00FD09D6">
      <w:pPr>
        <w:spacing w:line="360" w:lineRule="auto"/>
        <w:ind w:firstLine="709"/>
        <w:jc w:val="both"/>
        <w:rPr>
          <w:color w:val="000000"/>
          <w:sz w:val="28"/>
          <w:szCs w:val="28"/>
        </w:rPr>
      </w:pPr>
      <w:r w:rsidRPr="00FD09D6">
        <w:rPr>
          <w:color w:val="000000"/>
          <w:sz w:val="28"/>
          <w:szCs w:val="28"/>
        </w:rPr>
        <w:t xml:space="preserve">d </w:t>
      </w:r>
      <w:r w:rsidR="00FD09D6">
        <w:rPr>
          <w:color w:val="000000"/>
          <w:sz w:val="28"/>
          <w:szCs w:val="28"/>
        </w:rPr>
        <w:t>–</w:t>
      </w:r>
      <w:r w:rsidR="00FD09D6" w:rsidRPr="00FD09D6">
        <w:rPr>
          <w:color w:val="000000"/>
          <w:sz w:val="28"/>
          <w:szCs w:val="28"/>
        </w:rPr>
        <w:t xml:space="preserve"> </w:t>
      </w:r>
      <w:r w:rsidRPr="00FD09D6">
        <w:rPr>
          <w:color w:val="000000"/>
          <w:sz w:val="28"/>
          <w:szCs w:val="28"/>
        </w:rPr>
        <w:t>внутренний диаметр намотки;</w:t>
      </w:r>
    </w:p>
    <w:p w:rsidR="00F61749" w:rsidRPr="00FD09D6" w:rsidRDefault="00F61749" w:rsidP="00FD09D6">
      <w:pPr>
        <w:spacing w:line="360" w:lineRule="auto"/>
        <w:ind w:firstLine="709"/>
        <w:jc w:val="both"/>
        <w:rPr>
          <w:color w:val="000000"/>
          <w:sz w:val="28"/>
          <w:szCs w:val="28"/>
        </w:rPr>
      </w:pPr>
      <w:r w:rsidRPr="00FD09D6">
        <w:rPr>
          <w:color w:val="000000"/>
          <w:sz w:val="28"/>
          <w:szCs w:val="28"/>
        </w:rPr>
        <w:t xml:space="preserve">D </w:t>
      </w:r>
      <w:r w:rsidR="00FD09D6">
        <w:rPr>
          <w:color w:val="000000"/>
          <w:sz w:val="28"/>
          <w:szCs w:val="28"/>
        </w:rPr>
        <w:t>–</w:t>
      </w:r>
      <w:r w:rsidR="00FD09D6" w:rsidRPr="00FD09D6">
        <w:rPr>
          <w:color w:val="000000"/>
          <w:sz w:val="28"/>
          <w:szCs w:val="28"/>
        </w:rPr>
        <w:t xml:space="preserve"> </w:t>
      </w:r>
      <w:r w:rsidRPr="00FD09D6">
        <w:rPr>
          <w:color w:val="000000"/>
          <w:sz w:val="28"/>
          <w:szCs w:val="28"/>
        </w:rPr>
        <w:t>наружный диаметр намотки.</w:t>
      </w:r>
    </w:p>
    <w:p w:rsidR="000A6AEE" w:rsidRPr="00FD09D6" w:rsidRDefault="00942804" w:rsidP="00FD09D6">
      <w:pPr>
        <w:spacing w:line="360" w:lineRule="auto"/>
        <w:ind w:firstLine="709"/>
        <w:jc w:val="both"/>
        <w:rPr>
          <w:b/>
          <w:color w:val="000000"/>
          <w:sz w:val="28"/>
          <w:szCs w:val="28"/>
        </w:rPr>
      </w:pPr>
      <w:r w:rsidRPr="00FD09D6">
        <w:rPr>
          <w:b/>
          <w:color w:val="000000"/>
          <w:sz w:val="28"/>
          <w:szCs w:val="28"/>
        </w:rPr>
        <w:br w:type="page"/>
      </w:r>
      <w:r w:rsidR="000A6AEE" w:rsidRPr="00FD09D6">
        <w:rPr>
          <w:b/>
          <w:color w:val="000000"/>
          <w:sz w:val="28"/>
          <w:szCs w:val="28"/>
        </w:rPr>
        <w:t>3.</w:t>
      </w:r>
      <w:r w:rsidR="00B71E76" w:rsidRPr="00FD09D6">
        <w:rPr>
          <w:b/>
          <w:color w:val="000000"/>
          <w:sz w:val="28"/>
          <w:szCs w:val="28"/>
        </w:rPr>
        <w:t>3</w:t>
      </w:r>
      <w:r w:rsidR="000A6AEE" w:rsidRPr="00FD09D6">
        <w:rPr>
          <w:b/>
          <w:color w:val="000000"/>
          <w:sz w:val="28"/>
          <w:szCs w:val="28"/>
        </w:rPr>
        <w:t xml:space="preserve"> Соленоид</w:t>
      </w:r>
    </w:p>
    <w:p w:rsidR="000A6AEE" w:rsidRPr="00FD09D6" w:rsidRDefault="000A6AEE" w:rsidP="00FD09D6">
      <w:pPr>
        <w:spacing w:line="360" w:lineRule="auto"/>
        <w:ind w:firstLine="709"/>
        <w:jc w:val="both"/>
        <w:rPr>
          <w:b/>
          <w:color w:val="000000"/>
          <w:sz w:val="28"/>
          <w:szCs w:val="28"/>
        </w:rPr>
      </w:pPr>
    </w:p>
    <w:p w:rsidR="000A6AEE" w:rsidRPr="00FD09D6" w:rsidRDefault="00B71E76" w:rsidP="00FD09D6">
      <w:pPr>
        <w:spacing w:line="360" w:lineRule="auto"/>
        <w:ind w:firstLine="709"/>
        <w:jc w:val="both"/>
        <w:rPr>
          <w:color w:val="000000"/>
          <w:sz w:val="28"/>
          <w:szCs w:val="28"/>
        </w:rPr>
      </w:pPr>
      <w:r w:rsidRPr="00FD09D6">
        <w:rPr>
          <w:color w:val="000000"/>
          <w:sz w:val="28"/>
          <w:szCs w:val="28"/>
        </w:rPr>
        <w:t xml:space="preserve">Соленоид </w:t>
      </w:r>
      <w:r w:rsidR="00FD09D6">
        <w:rPr>
          <w:color w:val="000000"/>
          <w:sz w:val="28"/>
          <w:szCs w:val="28"/>
        </w:rPr>
        <w:t>–</w:t>
      </w:r>
      <w:r w:rsidR="00FD09D6" w:rsidRPr="00FD09D6">
        <w:rPr>
          <w:color w:val="000000"/>
          <w:sz w:val="28"/>
          <w:szCs w:val="28"/>
        </w:rPr>
        <w:t xml:space="preserve"> </w:t>
      </w:r>
      <w:r w:rsidRPr="00FD09D6">
        <w:rPr>
          <w:color w:val="000000"/>
          <w:sz w:val="28"/>
          <w:szCs w:val="28"/>
        </w:rPr>
        <w:t>катушка индуктивности, выполненная в виде намотанного на цилиндрический каркас изолированного проводника, по которому течет электрический ток. Соленоид представляет собой систему круговых токов одинакового радиуса, имеющих общую ось в соответствии с</w:t>
      </w:r>
      <w:r w:rsidR="000A6AEE" w:rsidRPr="00FD09D6">
        <w:rPr>
          <w:color w:val="000000"/>
          <w:sz w:val="28"/>
          <w:szCs w:val="28"/>
        </w:rPr>
        <w:t xml:space="preserve"> рисунк</w:t>
      </w:r>
      <w:r w:rsidRPr="00FD09D6">
        <w:rPr>
          <w:color w:val="000000"/>
          <w:sz w:val="28"/>
          <w:szCs w:val="28"/>
        </w:rPr>
        <w:t>ом</w:t>
      </w:r>
      <w:r w:rsidR="000A6AEE" w:rsidRPr="00FD09D6">
        <w:rPr>
          <w:color w:val="000000"/>
          <w:sz w:val="28"/>
          <w:szCs w:val="28"/>
        </w:rPr>
        <w:t xml:space="preserve"> </w:t>
      </w:r>
      <w:r w:rsidRPr="00FD09D6">
        <w:rPr>
          <w:color w:val="000000"/>
          <w:sz w:val="28"/>
          <w:szCs w:val="28"/>
        </w:rPr>
        <w:t>3.2</w:t>
      </w:r>
      <w:r w:rsidR="00FD09D6">
        <w:rPr>
          <w:color w:val="000000"/>
          <w:sz w:val="28"/>
          <w:szCs w:val="28"/>
        </w:rPr>
        <w:t>-</w:t>
      </w:r>
      <w:r w:rsidR="00FD09D6" w:rsidRPr="00FD09D6">
        <w:rPr>
          <w:color w:val="000000"/>
          <w:sz w:val="28"/>
          <w:szCs w:val="28"/>
        </w:rPr>
        <w:t>а</w:t>
      </w:r>
      <w:r w:rsidR="000A6AEE" w:rsidRPr="00FD09D6">
        <w:rPr>
          <w:color w:val="000000"/>
          <w:sz w:val="28"/>
          <w:szCs w:val="28"/>
        </w:rPr>
        <w:t>.</w:t>
      </w:r>
    </w:p>
    <w:p w:rsidR="000A6AEE" w:rsidRPr="00FD09D6" w:rsidRDefault="000A6AEE" w:rsidP="00FD09D6">
      <w:pPr>
        <w:spacing w:line="360" w:lineRule="auto"/>
        <w:ind w:firstLine="709"/>
        <w:jc w:val="both"/>
        <w:rPr>
          <w:color w:val="000000"/>
          <w:sz w:val="28"/>
          <w:szCs w:val="28"/>
        </w:rPr>
      </w:pPr>
    </w:p>
    <w:p w:rsidR="00FC6570" w:rsidRPr="00FD09D6" w:rsidRDefault="00F43A85" w:rsidP="00FD09D6">
      <w:pPr>
        <w:spacing w:line="360" w:lineRule="auto"/>
        <w:ind w:firstLine="709"/>
        <w:jc w:val="both"/>
        <w:rPr>
          <w:color w:val="000000"/>
          <w:sz w:val="28"/>
          <w:szCs w:val="28"/>
        </w:rPr>
      </w:pPr>
      <w:r>
        <w:rPr>
          <w:color w:val="000000"/>
          <w:sz w:val="28"/>
          <w:szCs w:val="28"/>
        </w:rPr>
        <w:pict>
          <v:shape id="_x0000_i1073" type="#_x0000_t75" style="width:118.5pt;height:99.75pt">
            <v:imagedata r:id="rId55" o:title=""/>
          </v:shape>
        </w:pict>
      </w:r>
      <w:r>
        <w:rPr>
          <w:color w:val="000000"/>
          <w:sz w:val="28"/>
          <w:szCs w:val="28"/>
        </w:rPr>
        <w:pict>
          <v:shape id="_x0000_i1074" type="#_x0000_t75" style="width:147.75pt;height:90pt">
            <v:imagedata r:id="rId56" o:title=""/>
          </v:shape>
        </w:pic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Рисунок</w:t>
      </w:r>
      <w:r w:rsidR="00B71E76" w:rsidRPr="00FD09D6">
        <w:rPr>
          <w:color w:val="000000"/>
          <w:sz w:val="28"/>
          <w:szCs w:val="28"/>
        </w:rPr>
        <w:t xml:space="preserve"> 3.2</w:t>
      </w:r>
      <w:r w:rsidRPr="00FD09D6">
        <w:rPr>
          <w:color w:val="000000"/>
          <w:sz w:val="28"/>
          <w:szCs w:val="28"/>
        </w:rPr>
        <w:t xml:space="preserve"> – Соленоид и его магнитное поле</w:t>
      </w:r>
    </w:p>
    <w:p w:rsidR="000A6AEE" w:rsidRPr="00FD09D6" w:rsidRDefault="000A6AEE" w:rsidP="00FD09D6">
      <w:pPr>
        <w:spacing w:line="360" w:lineRule="auto"/>
        <w:ind w:firstLine="709"/>
        <w:jc w:val="both"/>
        <w:rPr>
          <w:color w:val="000000"/>
          <w:sz w:val="28"/>
          <w:szCs w:val="28"/>
        </w:rPr>
      </w:pPr>
    </w:p>
    <w:p w:rsidR="000A6AEE" w:rsidRPr="00FD09D6" w:rsidRDefault="000A6AEE" w:rsidP="00FD09D6">
      <w:pPr>
        <w:spacing w:line="360" w:lineRule="auto"/>
        <w:ind w:firstLine="709"/>
        <w:jc w:val="both"/>
        <w:rPr>
          <w:color w:val="000000"/>
          <w:sz w:val="28"/>
          <w:szCs w:val="28"/>
        </w:rPr>
      </w:pPr>
      <w:r w:rsidRPr="00FD09D6">
        <w:rPr>
          <w:color w:val="000000"/>
          <w:sz w:val="28"/>
          <w:szCs w:val="28"/>
        </w:rPr>
        <w:t xml:space="preserve">Если мысленно разрезать витки соленоида поперек, обозначить направление тока в них, как было указано выше, и определить направление магнитных индукционных линий по «правилу буравчика», то магнитное поле всего соленоида будет иметь такой вид, как показано на рисунке </w:t>
      </w:r>
      <w:r w:rsidR="00B71E76" w:rsidRPr="00FD09D6">
        <w:rPr>
          <w:color w:val="000000"/>
          <w:sz w:val="28"/>
          <w:szCs w:val="28"/>
        </w:rPr>
        <w:t>3.2</w:t>
      </w:r>
      <w:r w:rsidR="00FD09D6">
        <w:rPr>
          <w:color w:val="000000"/>
          <w:sz w:val="28"/>
          <w:szCs w:val="28"/>
        </w:rPr>
        <w:t>-</w:t>
      </w:r>
      <w:r w:rsidR="00FD09D6" w:rsidRPr="00FD09D6">
        <w:rPr>
          <w:color w:val="000000"/>
          <w:sz w:val="28"/>
          <w:szCs w:val="28"/>
        </w:rPr>
        <w:t>б</w:t>
      </w:r>
      <w:r w:rsidRPr="00FD09D6">
        <w:rPr>
          <w:color w:val="000000"/>
          <w:sz w:val="28"/>
          <w:szCs w:val="28"/>
        </w:rPr>
        <w:t>.</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На оси бесконечно длинного соленоида, на каждой единице длины которого намотано n</w:t>
      </w:r>
      <w:r w:rsidRPr="00FD09D6">
        <w:rPr>
          <w:color w:val="000000"/>
          <w:sz w:val="28"/>
          <w:szCs w:val="28"/>
          <w:vertAlign w:val="subscript"/>
        </w:rPr>
        <w:t>0</w:t>
      </w:r>
      <w:r w:rsidRPr="00FD09D6">
        <w:rPr>
          <w:color w:val="000000"/>
          <w:sz w:val="28"/>
          <w:szCs w:val="28"/>
        </w:rPr>
        <w:t xml:space="preserve"> витков, напряженность поля определяется формулой:</w:t>
      </w:r>
    </w:p>
    <w:p w:rsidR="000A6AEE" w:rsidRPr="00FD09D6" w:rsidRDefault="000A6AEE" w:rsidP="00FD09D6">
      <w:pPr>
        <w:spacing w:line="360" w:lineRule="auto"/>
        <w:ind w:firstLine="709"/>
        <w:jc w:val="both"/>
        <w:rPr>
          <w:color w:val="000000"/>
          <w:sz w:val="28"/>
          <w:szCs w:val="28"/>
        </w:rPr>
      </w:pPr>
    </w:p>
    <w:p w:rsidR="000A6AEE" w:rsidRPr="00FD09D6" w:rsidRDefault="000A6AEE" w:rsidP="00FD09D6">
      <w:pPr>
        <w:spacing w:line="360" w:lineRule="auto"/>
        <w:ind w:firstLine="709"/>
        <w:jc w:val="both"/>
        <w:rPr>
          <w:color w:val="000000"/>
          <w:sz w:val="28"/>
          <w:szCs w:val="28"/>
        </w:rPr>
      </w:pPr>
      <w:r w:rsidRPr="00FD09D6">
        <w:rPr>
          <w:color w:val="000000"/>
          <w:sz w:val="28"/>
          <w:szCs w:val="28"/>
        </w:rPr>
        <w:t>Н = In</w:t>
      </w:r>
      <w:r w:rsidRPr="00FD09D6">
        <w:rPr>
          <w:color w:val="000000"/>
          <w:sz w:val="28"/>
          <w:szCs w:val="28"/>
          <w:vertAlign w:val="subscript"/>
        </w:rPr>
        <w:t>0</w:t>
      </w:r>
      <w:r w:rsidR="00FD09D6">
        <w:rPr>
          <w:color w:val="000000"/>
          <w:sz w:val="28"/>
          <w:szCs w:val="28"/>
        </w:rPr>
        <w:t xml:space="preserve"> </w:t>
      </w:r>
      <w:r w:rsidRPr="00FD09D6">
        <w:rPr>
          <w:color w:val="000000"/>
          <w:sz w:val="28"/>
          <w:szCs w:val="28"/>
        </w:rPr>
        <w:t>(</w:t>
      </w:r>
      <w:r w:rsidR="00B71E76" w:rsidRPr="00FD09D6">
        <w:rPr>
          <w:color w:val="000000"/>
          <w:sz w:val="28"/>
          <w:szCs w:val="28"/>
        </w:rPr>
        <w:t>3.4</w:t>
      </w:r>
      <w:r w:rsidRPr="00FD09D6">
        <w:rPr>
          <w:color w:val="000000"/>
          <w:sz w:val="28"/>
          <w:szCs w:val="28"/>
        </w:rPr>
        <w:t>)</w:t>
      </w:r>
    </w:p>
    <w:p w:rsidR="000A6AEE" w:rsidRPr="00FD09D6" w:rsidRDefault="000A6AEE" w:rsidP="00FD09D6">
      <w:pPr>
        <w:spacing w:line="360" w:lineRule="auto"/>
        <w:ind w:firstLine="709"/>
        <w:jc w:val="both"/>
        <w:rPr>
          <w:color w:val="000000"/>
          <w:sz w:val="28"/>
          <w:szCs w:val="28"/>
        </w:rPr>
      </w:pPr>
    </w:p>
    <w:p w:rsidR="000A6AEE" w:rsidRPr="00FD09D6" w:rsidRDefault="000A6AEE" w:rsidP="00FD09D6">
      <w:pPr>
        <w:spacing w:line="360" w:lineRule="auto"/>
        <w:ind w:firstLine="709"/>
        <w:jc w:val="both"/>
        <w:rPr>
          <w:color w:val="000000"/>
          <w:sz w:val="28"/>
          <w:szCs w:val="28"/>
        </w:rPr>
      </w:pPr>
      <w:r w:rsidRPr="00FD09D6">
        <w:rPr>
          <w:color w:val="000000"/>
          <w:sz w:val="28"/>
          <w:szCs w:val="28"/>
        </w:rPr>
        <w:t xml:space="preserve">В том месте, где магнитные линии входят в соленоид, образуется южный полюс, где они выходят </w:t>
      </w:r>
      <w:r w:rsidR="00FD09D6">
        <w:rPr>
          <w:color w:val="000000"/>
          <w:sz w:val="28"/>
          <w:szCs w:val="28"/>
        </w:rPr>
        <w:t>–</w:t>
      </w:r>
      <w:r w:rsidR="00FD09D6" w:rsidRPr="00FD09D6">
        <w:rPr>
          <w:color w:val="000000"/>
          <w:sz w:val="28"/>
          <w:szCs w:val="28"/>
        </w:rPr>
        <w:t xml:space="preserve"> </w:t>
      </w:r>
      <w:r w:rsidRPr="00FD09D6">
        <w:rPr>
          <w:color w:val="000000"/>
          <w:sz w:val="28"/>
          <w:szCs w:val="28"/>
        </w:rPr>
        <w:t>северный полюс.</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 xml:space="preserve">Для определения полюсов соленоида пользуются «правилом буравчика», применяя его следующим образом: если расположить буравчик вдоль оси соленоида и вращать его по направлению тока в витках соленоида, то поступательное движение буравчика покажет направление магнитного поля в соответствии с рисунком </w:t>
      </w:r>
      <w:r w:rsidR="00B71E76" w:rsidRPr="00FD09D6">
        <w:rPr>
          <w:color w:val="000000"/>
          <w:sz w:val="28"/>
          <w:szCs w:val="28"/>
        </w:rPr>
        <w:t>3.3</w:t>
      </w:r>
      <w:r w:rsidRPr="00FD09D6">
        <w:rPr>
          <w:color w:val="000000"/>
          <w:sz w:val="28"/>
          <w:szCs w:val="28"/>
        </w:rPr>
        <w:t>.</w:t>
      </w:r>
    </w:p>
    <w:p w:rsidR="000A6AEE"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75" type="#_x0000_t75" style="width:237.75pt;height:104.25pt">
            <v:imagedata r:id="rId57" o:title=""/>
          </v:shape>
        </w:pic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 xml:space="preserve">Рисунок </w:t>
      </w:r>
      <w:r w:rsidR="00B71E76" w:rsidRPr="00FD09D6">
        <w:rPr>
          <w:color w:val="000000"/>
          <w:sz w:val="28"/>
          <w:szCs w:val="28"/>
        </w:rPr>
        <w:t>3.3</w:t>
      </w:r>
      <w:r w:rsidRPr="00FD09D6">
        <w:rPr>
          <w:color w:val="000000"/>
          <w:sz w:val="28"/>
          <w:szCs w:val="28"/>
        </w:rPr>
        <w:t xml:space="preserve"> – Применение правила буравчика</w:t>
      </w:r>
    </w:p>
    <w:p w:rsidR="000A6AEE" w:rsidRPr="00FD09D6" w:rsidRDefault="000A6AEE" w:rsidP="00FD09D6">
      <w:pPr>
        <w:spacing w:line="360" w:lineRule="auto"/>
        <w:ind w:firstLine="709"/>
        <w:jc w:val="both"/>
        <w:rPr>
          <w:color w:val="000000"/>
          <w:sz w:val="28"/>
          <w:szCs w:val="28"/>
        </w:rPr>
      </w:pPr>
    </w:p>
    <w:p w:rsidR="0079124B" w:rsidRPr="00FD09D6" w:rsidRDefault="000A6AEE" w:rsidP="00FD09D6">
      <w:pPr>
        <w:spacing w:line="360" w:lineRule="auto"/>
        <w:ind w:firstLine="709"/>
        <w:jc w:val="both"/>
        <w:rPr>
          <w:color w:val="000000"/>
          <w:sz w:val="28"/>
          <w:szCs w:val="28"/>
        </w:rPr>
      </w:pPr>
      <w:r w:rsidRPr="00FD09D6">
        <w:rPr>
          <w:color w:val="000000"/>
          <w:sz w:val="28"/>
          <w:szCs w:val="28"/>
        </w:rPr>
        <w:t xml:space="preserve">Соленоид, внутри которого находится стальной (железный) сердечник в соответствии с рисунком </w:t>
      </w:r>
      <w:r w:rsidR="00881C9F" w:rsidRPr="00FD09D6">
        <w:rPr>
          <w:color w:val="000000"/>
          <w:sz w:val="28"/>
          <w:szCs w:val="28"/>
        </w:rPr>
        <w:t>3.4</w:t>
      </w:r>
      <w:r w:rsidRPr="00FD09D6">
        <w:rPr>
          <w:color w:val="000000"/>
          <w:sz w:val="28"/>
          <w:szCs w:val="28"/>
        </w:rPr>
        <w:t>, называется электромагнитом. Магнитное поле у электромагнита сильнее, чем у соленоида, так как кусок стали, вложенный в соленоид, намагничивается и результирующее магнитное поле усиливается.</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Полюсы у электромагнита можно определить, так же как и у соленоида, по «правилу буравчика».</w:t>
      </w:r>
    </w:p>
    <w:p w:rsidR="000A6AEE" w:rsidRPr="00FD09D6" w:rsidRDefault="000A6AEE" w:rsidP="00FD09D6">
      <w:pPr>
        <w:spacing w:line="360" w:lineRule="auto"/>
        <w:ind w:firstLine="709"/>
        <w:jc w:val="both"/>
        <w:rPr>
          <w:color w:val="000000"/>
          <w:sz w:val="28"/>
          <w:szCs w:val="28"/>
        </w:rPr>
      </w:pPr>
    </w:p>
    <w:p w:rsidR="000A6AEE" w:rsidRPr="00FD09D6" w:rsidRDefault="00F43A85" w:rsidP="00FD09D6">
      <w:pPr>
        <w:spacing w:line="360" w:lineRule="auto"/>
        <w:ind w:firstLine="709"/>
        <w:jc w:val="both"/>
        <w:rPr>
          <w:color w:val="000000"/>
          <w:sz w:val="28"/>
          <w:szCs w:val="28"/>
        </w:rPr>
      </w:pPr>
      <w:r>
        <w:rPr>
          <w:color w:val="000000"/>
          <w:sz w:val="28"/>
          <w:szCs w:val="28"/>
        </w:rPr>
        <w:pict>
          <v:shape id="_x0000_i1076" type="#_x0000_t75" style="width:160.5pt;height:111pt">
            <v:imagedata r:id="rId58" o:title=""/>
          </v:shape>
        </w:pic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 xml:space="preserve">Рисунок </w:t>
      </w:r>
      <w:r w:rsidR="00B71E76" w:rsidRPr="00FD09D6">
        <w:rPr>
          <w:color w:val="000000"/>
          <w:sz w:val="28"/>
          <w:szCs w:val="28"/>
        </w:rPr>
        <w:t>3.4</w:t>
      </w:r>
      <w:r w:rsidRPr="00FD09D6">
        <w:rPr>
          <w:color w:val="000000"/>
          <w:sz w:val="28"/>
          <w:szCs w:val="28"/>
        </w:rPr>
        <w:t xml:space="preserve"> – Полюса соленоида</w:t>
      </w:r>
    </w:p>
    <w:p w:rsidR="000A6AEE" w:rsidRPr="00FD09D6" w:rsidRDefault="000A6AEE" w:rsidP="00FD09D6">
      <w:pPr>
        <w:spacing w:line="360" w:lineRule="auto"/>
        <w:ind w:firstLine="709"/>
        <w:jc w:val="both"/>
        <w:rPr>
          <w:color w:val="000000"/>
          <w:sz w:val="28"/>
          <w:szCs w:val="28"/>
        </w:rPr>
      </w:pPr>
    </w:p>
    <w:p w:rsidR="000A6AEE" w:rsidRPr="00FD09D6" w:rsidRDefault="000A6AEE" w:rsidP="00FD09D6">
      <w:pPr>
        <w:spacing w:line="360" w:lineRule="auto"/>
        <w:ind w:firstLine="709"/>
        <w:jc w:val="both"/>
        <w:rPr>
          <w:color w:val="000000"/>
          <w:sz w:val="28"/>
          <w:szCs w:val="28"/>
        </w:rPr>
      </w:pPr>
      <w:r w:rsidRPr="00FD09D6">
        <w:rPr>
          <w:color w:val="000000"/>
          <w:sz w:val="28"/>
          <w:szCs w:val="28"/>
        </w:rPr>
        <w:t>Магнитный поток соленоида (электромагнита) увеличивается с увеличением числа витков и тока в нем. Намагничивающая сила зависит от произведения тока на число витков (числа ампер-витков).</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Если, например, взять соленоид, по обмотке которого проходит ток 5А, и</w:t>
      </w:r>
      <w:r w:rsidR="00FD09D6">
        <w:rPr>
          <w:color w:val="000000"/>
          <w:sz w:val="28"/>
          <w:szCs w:val="28"/>
        </w:rPr>
        <w:t xml:space="preserve"> </w:t>
      </w:r>
      <w:r w:rsidRPr="00FD09D6">
        <w:rPr>
          <w:color w:val="000000"/>
          <w:sz w:val="28"/>
          <w:szCs w:val="28"/>
        </w:rPr>
        <w:t>число витков которого равно 150, то число ампер-витков будет 5•150=750. Тот же магнитный поток получится, если взять 1500 витков и пропустить по ним ток 0,5А, так как 0,5• 1500 = 750 ампер-витков.</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Увеличить магнитный поток соленоида можно следующими путями:</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а) вложить в соленоид стальной сердечник, превратив его в электромагнит;</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б) увеличить сечение стального сердечника электромагнита (так как при данных токе, напряженности магнитного поля, и стало быть, магнитной индукции увеличение сечения ведет к росту магнитного потока);</w:t>
      </w:r>
    </w:p>
    <w:p w:rsidR="003060A3" w:rsidRPr="00FD09D6" w:rsidRDefault="000A6AEE" w:rsidP="00FD09D6">
      <w:pPr>
        <w:spacing w:line="360" w:lineRule="auto"/>
        <w:ind w:firstLine="709"/>
        <w:jc w:val="both"/>
        <w:rPr>
          <w:color w:val="000000"/>
          <w:sz w:val="28"/>
          <w:szCs w:val="28"/>
        </w:rPr>
      </w:pPr>
      <w:r w:rsidRPr="00FD09D6">
        <w:rPr>
          <w:color w:val="000000"/>
          <w:sz w:val="28"/>
          <w:szCs w:val="28"/>
        </w:rPr>
        <w:t>в) уменьшить воздушный зазор электромагнита (так как при уменьшении пути магнитных линий по воздуху уменьшается магнитное сопротивление).</w:t>
      </w:r>
    </w:p>
    <w:p w:rsidR="005C3F29" w:rsidRPr="00FD09D6" w:rsidRDefault="005C3F29" w:rsidP="00FD09D6">
      <w:pPr>
        <w:spacing w:line="360" w:lineRule="auto"/>
        <w:ind w:firstLine="709"/>
        <w:jc w:val="both"/>
        <w:rPr>
          <w:color w:val="000000"/>
          <w:sz w:val="28"/>
          <w:szCs w:val="28"/>
        </w:rPr>
      </w:pPr>
      <w:r w:rsidRPr="00FD09D6">
        <w:rPr>
          <w:b/>
          <w:color w:val="000000"/>
          <w:sz w:val="28"/>
          <w:szCs w:val="28"/>
        </w:rPr>
        <w:t>Индуктивность соленоида</w:t>
      </w:r>
      <w:r w:rsidR="00A47F27" w:rsidRPr="00FD09D6">
        <w:rPr>
          <w:b/>
          <w:color w:val="000000"/>
          <w:sz w:val="28"/>
          <w:szCs w:val="28"/>
        </w:rPr>
        <w:t xml:space="preserve">. </w:t>
      </w:r>
      <w:r w:rsidRPr="00FD09D6">
        <w:rPr>
          <w:color w:val="000000"/>
          <w:sz w:val="28"/>
          <w:szCs w:val="28"/>
        </w:rPr>
        <w:t>Индуктивность соленоида выражается следующим образом:</w:t>
      </w:r>
    </w:p>
    <w:p w:rsidR="005C3F29" w:rsidRPr="00FD09D6" w:rsidRDefault="005C3F29" w:rsidP="00FD09D6">
      <w:pPr>
        <w:spacing w:line="360" w:lineRule="auto"/>
        <w:ind w:firstLine="709"/>
        <w:jc w:val="both"/>
        <w:rPr>
          <w:color w:val="000000"/>
          <w:sz w:val="28"/>
          <w:szCs w:val="28"/>
        </w:rPr>
      </w:pPr>
    </w:p>
    <w:p w:rsidR="005C3F29" w:rsidRPr="00FD09D6" w:rsidRDefault="00F43A85" w:rsidP="00FD09D6">
      <w:pPr>
        <w:spacing w:line="360" w:lineRule="auto"/>
        <w:ind w:firstLine="709"/>
        <w:jc w:val="both"/>
        <w:rPr>
          <w:color w:val="000000"/>
          <w:sz w:val="28"/>
          <w:szCs w:val="28"/>
        </w:rPr>
      </w:pPr>
      <w:r>
        <w:rPr>
          <w:color w:val="000000"/>
          <w:sz w:val="28"/>
          <w:szCs w:val="28"/>
        </w:rPr>
        <w:pict>
          <v:shape id="_x0000_i1077" type="#_x0000_t75" style="width:70.5pt;height:16.5pt">
            <v:imagedata r:id="rId59" o:title=""/>
          </v:shape>
        </w:pict>
      </w:r>
      <w:r w:rsidR="00FD09D6">
        <w:rPr>
          <w:color w:val="000000"/>
          <w:sz w:val="28"/>
          <w:szCs w:val="28"/>
        </w:rPr>
        <w:t xml:space="preserve"> </w:t>
      </w:r>
      <w:r w:rsidR="005C3F29" w:rsidRPr="00FD09D6">
        <w:rPr>
          <w:color w:val="000000"/>
          <w:sz w:val="28"/>
          <w:szCs w:val="28"/>
        </w:rPr>
        <w:t>(3.8)</w:t>
      </w:r>
    </w:p>
    <w:p w:rsidR="0023332D" w:rsidRDefault="0023332D" w:rsidP="00FD09D6">
      <w:pPr>
        <w:spacing w:line="360" w:lineRule="auto"/>
        <w:ind w:firstLine="709"/>
        <w:jc w:val="both"/>
        <w:rPr>
          <w:color w:val="000000"/>
          <w:sz w:val="28"/>
          <w:szCs w:val="28"/>
        </w:rPr>
      </w:pPr>
    </w:p>
    <w:p w:rsidR="005C3F29" w:rsidRPr="00FD09D6" w:rsidRDefault="005C3F29" w:rsidP="00FD09D6">
      <w:pPr>
        <w:spacing w:line="360" w:lineRule="auto"/>
        <w:ind w:firstLine="709"/>
        <w:jc w:val="both"/>
        <w:rPr>
          <w:color w:val="000000"/>
          <w:sz w:val="28"/>
          <w:szCs w:val="28"/>
        </w:rPr>
      </w:pPr>
      <w:r w:rsidRPr="00FD09D6">
        <w:rPr>
          <w:color w:val="000000"/>
          <w:sz w:val="28"/>
          <w:szCs w:val="28"/>
        </w:rPr>
        <w:t xml:space="preserve">где V </w:t>
      </w:r>
      <w:r w:rsidR="00FD09D6">
        <w:rPr>
          <w:color w:val="000000"/>
          <w:sz w:val="28"/>
          <w:szCs w:val="28"/>
        </w:rPr>
        <w:t>–</w:t>
      </w:r>
      <w:r w:rsidR="00FD09D6" w:rsidRPr="00FD09D6">
        <w:rPr>
          <w:color w:val="000000"/>
          <w:sz w:val="28"/>
          <w:szCs w:val="28"/>
        </w:rPr>
        <w:t xml:space="preserve"> </w:t>
      </w:r>
      <w:r w:rsidRPr="00FD09D6">
        <w:rPr>
          <w:color w:val="000000"/>
          <w:sz w:val="28"/>
          <w:szCs w:val="28"/>
        </w:rPr>
        <w:t>объём соленоида.</w:t>
      </w:r>
    </w:p>
    <w:p w:rsidR="005C3F29" w:rsidRPr="00FD09D6" w:rsidRDefault="005C3F29" w:rsidP="00FD09D6">
      <w:pPr>
        <w:spacing w:line="360" w:lineRule="auto"/>
        <w:ind w:firstLine="709"/>
        <w:jc w:val="both"/>
        <w:rPr>
          <w:color w:val="000000"/>
          <w:sz w:val="28"/>
          <w:szCs w:val="28"/>
        </w:rPr>
      </w:pPr>
      <w:r w:rsidRPr="00FD09D6">
        <w:rPr>
          <w:color w:val="000000"/>
          <w:sz w:val="28"/>
          <w:szCs w:val="28"/>
        </w:rPr>
        <w:t>Без использования магнитного материала плотность магнитного потока B в пределах катушки является фактически постоянной и равна</w:t>
      </w:r>
    </w:p>
    <w:p w:rsidR="005C3F29" w:rsidRPr="00FD09D6" w:rsidRDefault="005C3F29" w:rsidP="00FD09D6">
      <w:pPr>
        <w:spacing w:line="360" w:lineRule="auto"/>
        <w:ind w:firstLine="709"/>
        <w:jc w:val="both"/>
        <w:rPr>
          <w:color w:val="000000"/>
          <w:sz w:val="28"/>
          <w:szCs w:val="28"/>
        </w:rPr>
      </w:pPr>
    </w:p>
    <w:p w:rsidR="005C3F29" w:rsidRPr="00FD09D6" w:rsidRDefault="005C3F29" w:rsidP="00FD09D6">
      <w:pPr>
        <w:spacing w:line="360" w:lineRule="auto"/>
        <w:ind w:firstLine="709"/>
        <w:jc w:val="both"/>
        <w:rPr>
          <w:color w:val="000000"/>
          <w:sz w:val="28"/>
          <w:szCs w:val="28"/>
        </w:rPr>
      </w:pPr>
      <w:r w:rsidRPr="00FD09D6">
        <w:rPr>
          <w:color w:val="000000"/>
          <w:sz w:val="28"/>
          <w:szCs w:val="28"/>
        </w:rPr>
        <w:t>B = μ0Ni / l</w:t>
      </w:r>
      <w:r w:rsidR="00FD09D6">
        <w:rPr>
          <w:color w:val="000000"/>
          <w:sz w:val="28"/>
          <w:szCs w:val="28"/>
        </w:rPr>
        <w:t xml:space="preserve"> </w:t>
      </w:r>
      <w:r w:rsidRPr="00FD09D6">
        <w:rPr>
          <w:color w:val="000000"/>
          <w:sz w:val="28"/>
          <w:szCs w:val="28"/>
        </w:rPr>
        <w:t>(3.9)</w:t>
      </w:r>
    </w:p>
    <w:p w:rsidR="0023332D" w:rsidRDefault="0023332D" w:rsidP="00FD09D6">
      <w:pPr>
        <w:spacing w:line="360" w:lineRule="auto"/>
        <w:ind w:firstLine="709"/>
        <w:jc w:val="both"/>
        <w:rPr>
          <w:color w:val="000000"/>
          <w:sz w:val="28"/>
          <w:szCs w:val="28"/>
        </w:rPr>
      </w:pPr>
    </w:p>
    <w:p w:rsidR="00FD09D6" w:rsidRDefault="005C3F29" w:rsidP="00FD09D6">
      <w:pPr>
        <w:spacing w:line="360" w:lineRule="auto"/>
        <w:ind w:firstLine="709"/>
        <w:jc w:val="both"/>
        <w:rPr>
          <w:color w:val="000000"/>
          <w:sz w:val="28"/>
          <w:szCs w:val="28"/>
        </w:rPr>
      </w:pPr>
      <w:r w:rsidRPr="00FD09D6">
        <w:rPr>
          <w:color w:val="000000"/>
          <w:sz w:val="28"/>
          <w:szCs w:val="28"/>
        </w:rPr>
        <w:t>где μ</w:t>
      </w:r>
      <w:r w:rsidRPr="00FD09D6">
        <w:rPr>
          <w:color w:val="000000"/>
          <w:sz w:val="28"/>
          <w:szCs w:val="28"/>
          <w:vertAlign w:val="subscript"/>
        </w:rPr>
        <w:t>0</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магнитная проницаемость вакуума;</w:t>
      </w:r>
    </w:p>
    <w:p w:rsidR="00FD09D6" w:rsidRDefault="005C3F29" w:rsidP="00FD09D6">
      <w:pPr>
        <w:spacing w:line="360" w:lineRule="auto"/>
        <w:ind w:firstLine="709"/>
        <w:jc w:val="both"/>
        <w:rPr>
          <w:color w:val="000000"/>
          <w:sz w:val="28"/>
          <w:szCs w:val="28"/>
        </w:rPr>
      </w:pPr>
      <w:r w:rsidRPr="00FD09D6">
        <w:rPr>
          <w:color w:val="000000"/>
          <w:sz w:val="28"/>
          <w:szCs w:val="28"/>
        </w:rPr>
        <w:t xml:space="preserve">N </w:t>
      </w:r>
      <w:r w:rsidR="00FD09D6">
        <w:rPr>
          <w:color w:val="000000"/>
          <w:sz w:val="28"/>
          <w:szCs w:val="28"/>
        </w:rPr>
        <w:t>–</w:t>
      </w:r>
      <w:r w:rsidR="00FD09D6" w:rsidRPr="00FD09D6">
        <w:rPr>
          <w:color w:val="000000"/>
          <w:sz w:val="28"/>
          <w:szCs w:val="28"/>
        </w:rPr>
        <w:t xml:space="preserve"> </w:t>
      </w:r>
      <w:r w:rsidRPr="00FD09D6">
        <w:rPr>
          <w:color w:val="000000"/>
          <w:sz w:val="28"/>
          <w:szCs w:val="28"/>
        </w:rPr>
        <w:t>число витков;</w:t>
      </w:r>
    </w:p>
    <w:p w:rsidR="00FD09D6" w:rsidRDefault="005C3F29" w:rsidP="00FD09D6">
      <w:pPr>
        <w:spacing w:line="360" w:lineRule="auto"/>
        <w:ind w:firstLine="709"/>
        <w:jc w:val="both"/>
        <w:rPr>
          <w:color w:val="000000"/>
          <w:sz w:val="28"/>
          <w:szCs w:val="28"/>
        </w:rPr>
      </w:pPr>
      <w:r w:rsidRPr="00FD09D6">
        <w:rPr>
          <w:color w:val="000000"/>
          <w:sz w:val="28"/>
          <w:szCs w:val="28"/>
        </w:rPr>
        <w:t>i – ток;</w:t>
      </w:r>
    </w:p>
    <w:p w:rsidR="005C3F29" w:rsidRPr="00FD09D6" w:rsidRDefault="005C3F29" w:rsidP="00FD09D6">
      <w:pPr>
        <w:spacing w:line="360" w:lineRule="auto"/>
        <w:ind w:firstLine="709"/>
        <w:jc w:val="both"/>
        <w:rPr>
          <w:color w:val="000000"/>
          <w:sz w:val="28"/>
          <w:szCs w:val="28"/>
        </w:rPr>
      </w:pPr>
      <w:r w:rsidRPr="00FD09D6">
        <w:rPr>
          <w:color w:val="000000"/>
          <w:sz w:val="28"/>
          <w:szCs w:val="28"/>
        </w:rPr>
        <w:t xml:space="preserve">l </w:t>
      </w:r>
      <w:r w:rsidR="00FD09D6">
        <w:rPr>
          <w:color w:val="000000"/>
          <w:sz w:val="28"/>
          <w:szCs w:val="28"/>
        </w:rPr>
        <w:t>–</w:t>
      </w:r>
      <w:r w:rsidR="00FD09D6" w:rsidRPr="00FD09D6">
        <w:rPr>
          <w:color w:val="000000"/>
          <w:sz w:val="28"/>
          <w:szCs w:val="28"/>
        </w:rPr>
        <w:t xml:space="preserve"> </w:t>
      </w:r>
      <w:r w:rsidRPr="00FD09D6">
        <w:rPr>
          <w:color w:val="000000"/>
          <w:sz w:val="28"/>
          <w:szCs w:val="28"/>
        </w:rPr>
        <w:t>длина катушки.</w:t>
      </w:r>
    </w:p>
    <w:p w:rsidR="005C3F29" w:rsidRPr="00FD09D6" w:rsidRDefault="005C3F29" w:rsidP="00FD09D6">
      <w:pPr>
        <w:spacing w:line="360" w:lineRule="auto"/>
        <w:ind w:firstLine="709"/>
        <w:jc w:val="both"/>
        <w:rPr>
          <w:color w:val="000000"/>
          <w:sz w:val="28"/>
          <w:szCs w:val="28"/>
        </w:rPr>
      </w:pPr>
      <w:r w:rsidRPr="00FD09D6">
        <w:rPr>
          <w:color w:val="000000"/>
          <w:sz w:val="28"/>
          <w:szCs w:val="28"/>
        </w:rPr>
        <w:t>Пренебрегая краевыми эффектами на концах соленоида, получим, что потокосцепление через катушку равно плотности потока B, умноженному на площадь поперечного сечения S и число витков N:</w:t>
      </w:r>
    </w:p>
    <w:p w:rsidR="005C3F29" w:rsidRPr="00FD09D6" w:rsidRDefault="005C3F29" w:rsidP="00FD09D6">
      <w:pPr>
        <w:spacing w:line="360" w:lineRule="auto"/>
        <w:ind w:firstLine="709"/>
        <w:jc w:val="both"/>
        <w:rPr>
          <w:color w:val="000000"/>
          <w:sz w:val="28"/>
          <w:szCs w:val="28"/>
        </w:rPr>
      </w:pPr>
    </w:p>
    <w:p w:rsidR="005C3F29" w:rsidRPr="00FD09D6" w:rsidRDefault="00F43A85" w:rsidP="00FD09D6">
      <w:pPr>
        <w:spacing w:line="360" w:lineRule="auto"/>
        <w:ind w:firstLine="709"/>
        <w:jc w:val="both"/>
        <w:rPr>
          <w:color w:val="000000"/>
          <w:sz w:val="28"/>
          <w:szCs w:val="28"/>
        </w:rPr>
      </w:pPr>
      <w:r>
        <w:rPr>
          <w:color w:val="000000"/>
          <w:sz w:val="28"/>
          <w:szCs w:val="28"/>
        </w:rPr>
        <w:pict>
          <v:shape id="_x0000_i1078" type="#_x0000_t75" style="width:93.75pt;height:17.25pt">
            <v:imagedata r:id="rId60" o:title=""/>
          </v:shape>
        </w:pict>
      </w:r>
      <w:r w:rsidR="00FD09D6">
        <w:rPr>
          <w:color w:val="000000"/>
          <w:sz w:val="28"/>
          <w:szCs w:val="28"/>
        </w:rPr>
        <w:t xml:space="preserve"> </w:t>
      </w:r>
      <w:r w:rsidR="005C3F29" w:rsidRPr="00FD09D6">
        <w:rPr>
          <w:color w:val="000000"/>
          <w:sz w:val="28"/>
          <w:szCs w:val="28"/>
        </w:rPr>
        <w:t>(3.10)</w:t>
      </w:r>
    </w:p>
    <w:p w:rsidR="005C3F29" w:rsidRPr="00FD09D6" w:rsidRDefault="0023332D" w:rsidP="00FD09D6">
      <w:pPr>
        <w:spacing w:line="360" w:lineRule="auto"/>
        <w:ind w:firstLine="709"/>
        <w:jc w:val="both"/>
        <w:rPr>
          <w:color w:val="000000"/>
          <w:sz w:val="28"/>
          <w:szCs w:val="28"/>
        </w:rPr>
      </w:pPr>
      <w:r>
        <w:rPr>
          <w:color w:val="000000"/>
          <w:sz w:val="28"/>
          <w:szCs w:val="28"/>
        </w:rPr>
        <w:br w:type="page"/>
      </w:r>
      <w:r w:rsidR="005C3F29" w:rsidRPr="00FD09D6">
        <w:rPr>
          <w:color w:val="000000"/>
          <w:sz w:val="28"/>
          <w:szCs w:val="28"/>
        </w:rPr>
        <w:t>Отсюда следует формула для индуктивности соленоида эквивалентная предыдущим двум формулам</w:t>
      </w:r>
    </w:p>
    <w:p w:rsidR="005C3F29" w:rsidRPr="00FD09D6" w:rsidRDefault="005C3F29" w:rsidP="00FD09D6">
      <w:pPr>
        <w:spacing w:line="360" w:lineRule="auto"/>
        <w:ind w:firstLine="709"/>
        <w:jc w:val="both"/>
        <w:rPr>
          <w:color w:val="000000"/>
          <w:sz w:val="28"/>
          <w:szCs w:val="28"/>
        </w:rPr>
      </w:pPr>
    </w:p>
    <w:p w:rsidR="005C3F29" w:rsidRPr="00FD09D6" w:rsidRDefault="00F43A85" w:rsidP="00FD09D6">
      <w:pPr>
        <w:spacing w:line="360" w:lineRule="auto"/>
        <w:ind w:firstLine="709"/>
        <w:jc w:val="both"/>
        <w:rPr>
          <w:color w:val="000000"/>
          <w:sz w:val="28"/>
          <w:szCs w:val="28"/>
        </w:rPr>
      </w:pPr>
      <w:r>
        <w:rPr>
          <w:color w:val="000000"/>
          <w:sz w:val="28"/>
          <w:szCs w:val="28"/>
        </w:rPr>
        <w:pict>
          <v:shape id="_x0000_i1079" type="#_x0000_t75" style="width:87.75pt;height:17.25pt">
            <v:imagedata r:id="rId61" o:title=""/>
          </v:shape>
        </w:pict>
      </w:r>
      <w:r w:rsidR="00FD09D6">
        <w:rPr>
          <w:color w:val="000000"/>
          <w:sz w:val="28"/>
          <w:szCs w:val="28"/>
        </w:rPr>
        <w:t xml:space="preserve"> </w:t>
      </w:r>
      <w:r w:rsidR="005C3F29" w:rsidRPr="00FD09D6">
        <w:rPr>
          <w:color w:val="000000"/>
          <w:sz w:val="28"/>
          <w:szCs w:val="28"/>
        </w:rPr>
        <w:t>(3.11)</w:t>
      </w:r>
    </w:p>
    <w:p w:rsidR="0097403D" w:rsidRPr="00FD09D6" w:rsidRDefault="0097403D" w:rsidP="00FD09D6">
      <w:pPr>
        <w:spacing w:line="360" w:lineRule="auto"/>
        <w:ind w:firstLine="709"/>
        <w:jc w:val="both"/>
        <w:rPr>
          <w:color w:val="000000"/>
          <w:sz w:val="28"/>
          <w:szCs w:val="28"/>
        </w:rPr>
      </w:pPr>
    </w:p>
    <w:p w:rsidR="000A6AEE" w:rsidRPr="00FD09D6" w:rsidRDefault="00A47F27" w:rsidP="00FD09D6">
      <w:pPr>
        <w:spacing w:line="360" w:lineRule="auto"/>
        <w:ind w:firstLine="709"/>
        <w:jc w:val="both"/>
        <w:rPr>
          <w:color w:val="000000"/>
          <w:sz w:val="28"/>
          <w:szCs w:val="28"/>
        </w:rPr>
      </w:pPr>
      <w:r w:rsidRPr="00FD09D6">
        <w:rPr>
          <w:b/>
          <w:color w:val="000000"/>
          <w:sz w:val="28"/>
          <w:szCs w:val="28"/>
        </w:rPr>
        <w:t xml:space="preserve">Соленоид на постоянном токе. </w:t>
      </w:r>
      <w:r w:rsidR="000A6AEE" w:rsidRPr="00FD09D6">
        <w:rPr>
          <w:color w:val="000000"/>
          <w:sz w:val="28"/>
          <w:szCs w:val="28"/>
        </w:rPr>
        <w:t>Если длина соленоида намного больше его диаметра и не используется магнитный материал, то при протекании тока по обмотке внутри катушки создаётся магнитное поле, направленное вдоль оси, которое однородно и для постоянного тока по величине равно</w:t>
      </w:r>
    </w:p>
    <w:p w:rsidR="000A6AEE" w:rsidRPr="00FD09D6" w:rsidRDefault="000A6AEE" w:rsidP="00FD09D6">
      <w:pPr>
        <w:spacing w:line="360" w:lineRule="auto"/>
        <w:ind w:firstLine="709"/>
        <w:jc w:val="both"/>
        <w:rPr>
          <w:color w:val="000000"/>
          <w:sz w:val="28"/>
          <w:szCs w:val="28"/>
        </w:rPr>
      </w:pPr>
    </w:p>
    <w:p w:rsidR="00FD09D6" w:rsidRDefault="00F43A85" w:rsidP="00FD09D6">
      <w:pPr>
        <w:spacing w:line="360" w:lineRule="auto"/>
        <w:ind w:firstLine="709"/>
        <w:jc w:val="both"/>
        <w:rPr>
          <w:color w:val="000000"/>
          <w:sz w:val="28"/>
          <w:szCs w:val="28"/>
        </w:rPr>
      </w:pPr>
      <w:r>
        <w:rPr>
          <w:color w:val="000000"/>
          <w:sz w:val="28"/>
          <w:szCs w:val="28"/>
        </w:rPr>
        <w:pict>
          <v:shape id="_x0000_i1080" type="#_x0000_t75" style="width:63pt;height:13.5pt">
            <v:imagedata r:id="rId62" o:title=""/>
          </v:shape>
        </w:pict>
      </w:r>
      <w:r w:rsidR="00FD09D6">
        <w:rPr>
          <w:color w:val="000000"/>
          <w:sz w:val="28"/>
          <w:szCs w:val="28"/>
        </w:rPr>
        <w:t xml:space="preserve"> </w:t>
      </w:r>
      <w:r w:rsidR="000A6AEE" w:rsidRPr="00FD09D6">
        <w:rPr>
          <w:color w:val="000000"/>
          <w:sz w:val="28"/>
          <w:szCs w:val="28"/>
        </w:rPr>
        <w:t>(</w:t>
      </w:r>
      <w:r w:rsidR="007C15B5" w:rsidRPr="00FD09D6">
        <w:rPr>
          <w:color w:val="000000"/>
          <w:sz w:val="28"/>
          <w:szCs w:val="28"/>
        </w:rPr>
        <w:t>3.5</w:t>
      </w:r>
      <w:r w:rsidR="000A6AEE" w:rsidRPr="00FD09D6">
        <w:rPr>
          <w:color w:val="000000"/>
          <w:sz w:val="28"/>
          <w:szCs w:val="28"/>
        </w:rPr>
        <w:t>)</w:t>
      </w:r>
    </w:p>
    <w:p w:rsidR="0023332D" w:rsidRDefault="0023332D" w:rsidP="00FD09D6">
      <w:pPr>
        <w:spacing w:line="360" w:lineRule="auto"/>
        <w:ind w:firstLine="709"/>
        <w:jc w:val="both"/>
        <w:rPr>
          <w:color w:val="000000"/>
          <w:sz w:val="28"/>
          <w:szCs w:val="28"/>
        </w:rPr>
      </w:pPr>
    </w:p>
    <w:p w:rsidR="00FD09D6" w:rsidRDefault="000A6AEE" w:rsidP="00FD09D6">
      <w:pPr>
        <w:spacing w:line="360" w:lineRule="auto"/>
        <w:ind w:firstLine="709"/>
        <w:jc w:val="both"/>
        <w:rPr>
          <w:color w:val="000000"/>
          <w:sz w:val="28"/>
          <w:szCs w:val="28"/>
        </w:rPr>
      </w:pPr>
      <w:r w:rsidRPr="00FD09D6">
        <w:rPr>
          <w:color w:val="000000"/>
          <w:sz w:val="28"/>
          <w:szCs w:val="28"/>
        </w:rPr>
        <w:t>где μ</w:t>
      </w:r>
      <w:r w:rsidRPr="00FD09D6">
        <w:rPr>
          <w:color w:val="000000"/>
          <w:sz w:val="28"/>
          <w:szCs w:val="28"/>
          <w:vertAlign w:val="subscript"/>
        </w:rPr>
        <w:t>0</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магнитная проницаемость вакуума;</w:t>
      </w:r>
    </w:p>
    <w:p w:rsidR="00FD09D6" w:rsidRDefault="000A6AEE" w:rsidP="00FD09D6">
      <w:pPr>
        <w:spacing w:line="360" w:lineRule="auto"/>
        <w:ind w:firstLine="709"/>
        <w:jc w:val="both"/>
        <w:rPr>
          <w:color w:val="000000"/>
          <w:sz w:val="28"/>
          <w:szCs w:val="28"/>
        </w:rPr>
      </w:pPr>
      <w:r w:rsidRPr="00FD09D6">
        <w:rPr>
          <w:color w:val="000000"/>
          <w:sz w:val="28"/>
          <w:szCs w:val="28"/>
        </w:rPr>
        <w:t xml:space="preserve">n = N / l </w:t>
      </w:r>
      <w:r w:rsidR="00FD09D6">
        <w:rPr>
          <w:color w:val="000000"/>
          <w:sz w:val="28"/>
          <w:szCs w:val="28"/>
        </w:rPr>
        <w:t>–</w:t>
      </w:r>
      <w:r w:rsidR="00FD09D6" w:rsidRPr="00FD09D6">
        <w:rPr>
          <w:color w:val="000000"/>
          <w:sz w:val="28"/>
          <w:szCs w:val="28"/>
        </w:rPr>
        <w:t xml:space="preserve"> </w:t>
      </w:r>
      <w:r w:rsidRPr="00FD09D6">
        <w:rPr>
          <w:color w:val="000000"/>
          <w:sz w:val="28"/>
          <w:szCs w:val="28"/>
        </w:rPr>
        <w:t>число витков на единицу длины;</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 xml:space="preserve">I </w:t>
      </w:r>
      <w:r w:rsidR="00FD09D6">
        <w:rPr>
          <w:color w:val="000000"/>
          <w:sz w:val="28"/>
          <w:szCs w:val="28"/>
        </w:rPr>
        <w:t>–</w:t>
      </w:r>
      <w:r w:rsidR="00FD09D6" w:rsidRPr="00FD09D6">
        <w:rPr>
          <w:color w:val="000000"/>
          <w:sz w:val="28"/>
          <w:szCs w:val="28"/>
        </w:rPr>
        <w:t xml:space="preserve"> </w:t>
      </w:r>
      <w:r w:rsidRPr="00FD09D6">
        <w:rPr>
          <w:color w:val="000000"/>
          <w:sz w:val="28"/>
          <w:szCs w:val="28"/>
        </w:rPr>
        <w:t>ток в обмотке.</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 xml:space="preserve">При протекании тока соленоид запасает энергию, равную работе, которую необходимо совершить для установления текущего тока </w:t>
      </w:r>
      <w:r w:rsidRPr="00FD09D6">
        <w:rPr>
          <w:i/>
          <w:color w:val="000000"/>
          <w:sz w:val="28"/>
          <w:szCs w:val="28"/>
          <w:lang w:val="en-US"/>
        </w:rPr>
        <w:t>I</w:t>
      </w:r>
      <w:r w:rsidRPr="00FD09D6">
        <w:rPr>
          <w:color w:val="000000"/>
          <w:sz w:val="28"/>
          <w:szCs w:val="28"/>
        </w:rPr>
        <w:t>. Величина этой энергии равна</w:t>
      </w:r>
    </w:p>
    <w:p w:rsidR="000A6AEE" w:rsidRPr="00FD09D6" w:rsidRDefault="000A6AEE" w:rsidP="00FD09D6">
      <w:pPr>
        <w:spacing w:line="360" w:lineRule="auto"/>
        <w:ind w:firstLine="709"/>
        <w:jc w:val="both"/>
        <w:rPr>
          <w:color w:val="000000"/>
          <w:sz w:val="28"/>
          <w:szCs w:val="28"/>
        </w:rPr>
      </w:pPr>
    </w:p>
    <w:p w:rsidR="000A6AEE" w:rsidRPr="00FD09D6" w:rsidRDefault="00F43A85" w:rsidP="00FD09D6">
      <w:pPr>
        <w:spacing w:line="360" w:lineRule="auto"/>
        <w:ind w:firstLine="709"/>
        <w:jc w:val="both"/>
        <w:rPr>
          <w:color w:val="000000"/>
          <w:sz w:val="28"/>
          <w:szCs w:val="28"/>
        </w:rPr>
      </w:pPr>
      <w:r>
        <w:rPr>
          <w:color w:val="000000"/>
          <w:sz w:val="28"/>
          <w:szCs w:val="28"/>
          <w:lang w:val="en-US"/>
        </w:rPr>
        <w:pict>
          <v:shape id="_x0000_i1081" type="#_x0000_t75" style="width:123pt;height:32.25pt">
            <v:imagedata r:id="rId63" o:title=""/>
          </v:shape>
        </w:pict>
      </w:r>
      <w:r w:rsidR="00FD09D6">
        <w:rPr>
          <w:color w:val="000000"/>
          <w:sz w:val="28"/>
          <w:szCs w:val="28"/>
        </w:rPr>
        <w:t xml:space="preserve"> </w:t>
      </w:r>
      <w:r w:rsidR="007C15B5" w:rsidRPr="00FD09D6">
        <w:rPr>
          <w:color w:val="000000"/>
          <w:sz w:val="28"/>
          <w:szCs w:val="28"/>
        </w:rPr>
        <w:t>(3.6</w:t>
      </w:r>
      <w:r w:rsidR="000A6AEE" w:rsidRPr="00FD09D6">
        <w:rPr>
          <w:color w:val="000000"/>
          <w:sz w:val="28"/>
          <w:szCs w:val="28"/>
        </w:rPr>
        <w:t>)</w:t>
      </w:r>
    </w:p>
    <w:p w:rsidR="000A6AEE" w:rsidRPr="00FD09D6" w:rsidRDefault="000A6AEE" w:rsidP="00FD09D6">
      <w:pPr>
        <w:spacing w:line="360" w:lineRule="auto"/>
        <w:ind w:firstLine="709"/>
        <w:jc w:val="both"/>
        <w:rPr>
          <w:color w:val="000000"/>
          <w:sz w:val="28"/>
          <w:szCs w:val="28"/>
        </w:rPr>
      </w:pPr>
    </w:p>
    <w:p w:rsidR="000A6AEE" w:rsidRPr="00FD09D6" w:rsidRDefault="000A6AEE" w:rsidP="00FD09D6">
      <w:pPr>
        <w:spacing w:line="360" w:lineRule="auto"/>
        <w:ind w:firstLine="709"/>
        <w:jc w:val="both"/>
        <w:rPr>
          <w:color w:val="000000"/>
          <w:sz w:val="28"/>
          <w:szCs w:val="28"/>
        </w:rPr>
      </w:pPr>
      <w:r w:rsidRPr="00FD09D6">
        <w:rPr>
          <w:color w:val="000000"/>
          <w:sz w:val="28"/>
          <w:szCs w:val="28"/>
        </w:rPr>
        <w:t>При изменении тока в соленоиде возникает ЭДС самоиндукции, значение которой</w:t>
      </w:r>
    </w:p>
    <w:p w:rsidR="000A6AEE" w:rsidRPr="00FD09D6" w:rsidRDefault="000A6AEE" w:rsidP="00FD09D6">
      <w:pPr>
        <w:spacing w:line="360" w:lineRule="auto"/>
        <w:ind w:firstLine="709"/>
        <w:jc w:val="both"/>
        <w:rPr>
          <w:color w:val="000000"/>
          <w:sz w:val="28"/>
          <w:szCs w:val="28"/>
        </w:rPr>
      </w:pPr>
    </w:p>
    <w:p w:rsidR="000A6AEE" w:rsidRPr="00FD09D6" w:rsidRDefault="00F43A85" w:rsidP="00FD09D6">
      <w:pPr>
        <w:spacing w:line="360" w:lineRule="auto"/>
        <w:ind w:firstLine="709"/>
        <w:jc w:val="both"/>
        <w:rPr>
          <w:color w:val="000000"/>
          <w:sz w:val="28"/>
          <w:szCs w:val="28"/>
        </w:rPr>
      </w:pPr>
      <w:r>
        <w:rPr>
          <w:color w:val="000000"/>
          <w:sz w:val="28"/>
          <w:szCs w:val="28"/>
          <w:lang w:val="en-US"/>
        </w:rPr>
        <w:pict>
          <v:shape id="_x0000_i1082" type="#_x0000_t75" style="width:69pt;height:30.75pt">
            <v:imagedata r:id="rId64" o:title=""/>
          </v:shape>
        </w:pict>
      </w:r>
      <w:r w:rsidR="00FD09D6">
        <w:rPr>
          <w:color w:val="000000"/>
          <w:sz w:val="28"/>
          <w:szCs w:val="28"/>
        </w:rPr>
        <w:t xml:space="preserve"> </w:t>
      </w:r>
      <w:r w:rsidR="000A6AEE" w:rsidRPr="00FD09D6">
        <w:rPr>
          <w:color w:val="000000"/>
          <w:sz w:val="28"/>
          <w:szCs w:val="28"/>
        </w:rPr>
        <w:t>(</w:t>
      </w:r>
      <w:r w:rsidR="007C15B5" w:rsidRPr="00FD09D6">
        <w:rPr>
          <w:color w:val="000000"/>
          <w:sz w:val="28"/>
          <w:szCs w:val="28"/>
        </w:rPr>
        <w:t>3.7</w:t>
      </w:r>
      <w:r w:rsidR="000A6AEE" w:rsidRPr="00FD09D6">
        <w:rPr>
          <w:color w:val="000000"/>
          <w:sz w:val="28"/>
          <w:szCs w:val="28"/>
        </w:rPr>
        <w:t>)</w:t>
      </w:r>
    </w:p>
    <w:p w:rsidR="000A6AEE" w:rsidRPr="00FD09D6" w:rsidRDefault="000A6AEE" w:rsidP="00FD09D6">
      <w:pPr>
        <w:spacing w:line="360" w:lineRule="auto"/>
        <w:ind w:firstLine="709"/>
        <w:jc w:val="both"/>
        <w:rPr>
          <w:color w:val="000000"/>
          <w:sz w:val="28"/>
          <w:szCs w:val="28"/>
        </w:rPr>
      </w:pPr>
    </w:p>
    <w:p w:rsidR="0079124B" w:rsidRPr="00FD09D6" w:rsidRDefault="000A6AEE" w:rsidP="00FD09D6">
      <w:pPr>
        <w:spacing w:line="360" w:lineRule="auto"/>
        <w:ind w:firstLine="709"/>
        <w:jc w:val="both"/>
        <w:rPr>
          <w:color w:val="000000"/>
          <w:sz w:val="28"/>
          <w:szCs w:val="28"/>
        </w:rPr>
      </w:pPr>
      <w:r w:rsidRPr="00FD09D6">
        <w:rPr>
          <w:b/>
          <w:color w:val="000000"/>
          <w:sz w:val="28"/>
          <w:szCs w:val="28"/>
        </w:rPr>
        <w:t>Соленоид на переменном токе</w:t>
      </w:r>
      <w:r w:rsidR="00B9653D" w:rsidRPr="00FD09D6">
        <w:rPr>
          <w:b/>
          <w:color w:val="000000"/>
          <w:sz w:val="28"/>
          <w:szCs w:val="28"/>
        </w:rPr>
        <w:t xml:space="preserve">. </w:t>
      </w:r>
      <w:r w:rsidRPr="00FD09D6">
        <w:rPr>
          <w:color w:val="000000"/>
          <w:sz w:val="28"/>
          <w:szCs w:val="28"/>
        </w:rPr>
        <w:t>При переменном токе соленоид создаёт переменное магнитное поле. Если соленоид используется как электромагнит, то на переменном токе величина силы притяжения изменяется. В случае якоря из магнитомягкого материала направление силы притяжения не изменяется.</w:t>
      </w:r>
    </w:p>
    <w:p w:rsidR="000A6AEE" w:rsidRPr="00FD09D6" w:rsidRDefault="000A6AEE" w:rsidP="00FD09D6">
      <w:pPr>
        <w:spacing w:line="360" w:lineRule="auto"/>
        <w:ind w:firstLine="709"/>
        <w:jc w:val="both"/>
        <w:rPr>
          <w:color w:val="000000"/>
          <w:sz w:val="28"/>
          <w:szCs w:val="28"/>
        </w:rPr>
      </w:pPr>
      <w:r w:rsidRPr="00FD09D6">
        <w:rPr>
          <w:color w:val="000000"/>
          <w:sz w:val="28"/>
          <w:szCs w:val="28"/>
        </w:rPr>
        <w:t>В случае магнитного якоря направление силы меняется. На переменном токе соленоид имеет комплексное сопротивление, активная составляющая которого определяется активным сопротивлением обмотки, а реактивная составляющая определяется индуктивностью обмотки.</w:t>
      </w:r>
    </w:p>
    <w:p w:rsidR="000A6AEE" w:rsidRPr="00FD09D6" w:rsidRDefault="000A6AEE" w:rsidP="00FD09D6">
      <w:pPr>
        <w:spacing w:line="360" w:lineRule="auto"/>
        <w:ind w:firstLine="709"/>
        <w:jc w:val="both"/>
        <w:rPr>
          <w:color w:val="000000"/>
          <w:sz w:val="28"/>
          <w:szCs w:val="28"/>
        </w:rPr>
      </w:pPr>
      <w:r w:rsidRPr="00FD09D6">
        <w:rPr>
          <w:b/>
          <w:color w:val="000000"/>
          <w:sz w:val="28"/>
          <w:szCs w:val="28"/>
        </w:rPr>
        <w:t>Применение соленоидов</w:t>
      </w:r>
      <w:r w:rsidR="00B9653D" w:rsidRPr="00FD09D6">
        <w:rPr>
          <w:b/>
          <w:color w:val="000000"/>
          <w:sz w:val="28"/>
          <w:szCs w:val="28"/>
        </w:rPr>
        <w:t xml:space="preserve">. </w:t>
      </w:r>
      <w:r w:rsidRPr="00FD09D6">
        <w:rPr>
          <w:color w:val="000000"/>
          <w:sz w:val="28"/>
          <w:szCs w:val="28"/>
        </w:rPr>
        <w:t>Соленоиды постоянного тока чаще всего применяются как поступательный силовой электропривод. В отличие от обычных электромагнитов обеспечивает большой ход. Силовая характеристика зависит от строения магнитной системы (сердечника и корпуса) и может быть близка к линейной. Соленоиды приводят в движение ножницы для отрезания билетов и чеков в кассовых аппаратах, язычки замков, клапаны в двигателях, гидравлических системах и проч.</w:t>
      </w:r>
    </w:p>
    <w:p w:rsidR="0034487D" w:rsidRPr="00FD09D6" w:rsidRDefault="000A6AEE" w:rsidP="00FD09D6">
      <w:pPr>
        <w:spacing w:line="360" w:lineRule="auto"/>
        <w:ind w:firstLine="709"/>
        <w:jc w:val="both"/>
        <w:rPr>
          <w:color w:val="000000"/>
          <w:sz w:val="28"/>
          <w:szCs w:val="28"/>
        </w:rPr>
      </w:pPr>
      <w:r w:rsidRPr="00FD09D6">
        <w:rPr>
          <w:color w:val="000000"/>
          <w:sz w:val="28"/>
          <w:szCs w:val="28"/>
        </w:rPr>
        <w:t>Соленоиды на переменном токе применяются в качестве индуктора для индукционного нагрева в индукционных тигельных печах.</w:t>
      </w:r>
    </w:p>
    <w:p w:rsidR="0023332D" w:rsidRDefault="0023332D" w:rsidP="00FD09D6">
      <w:pPr>
        <w:spacing w:line="360" w:lineRule="auto"/>
        <w:ind w:firstLine="709"/>
        <w:jc w:val="both"/>
        <w:rPr>
          <w:b/>
          <w:color w:val="000000"/>
          <w:sz w:val="28"/>
          <w:szCs w:val="28"/>
        </w:rPr>
      </w:pPr>
    </w:p>
    <w:p w:rsidR="0023332D" w:rsidRDefault="0023332D" w:rsidP="00FD09D6">
      <w:pPr>
        <w:spacing w:line="360" w:lineRule="auto"/>
        <w:ind w:firstLine="709"/>
        <w:jc w:val="both"/>
        <w:rPr>
          <w:b/>
          <w:color w:val="000000"/>
          <w:sz w:val="28"/>
          <w:szCs w:val="28"/>
        </w:rPr>
      </w:pPr>
    </w:p>
    <w:p w:rsidR="0034487D" w:rsidRPr="00FD09D6" w:rsidRDefault="0023332D" w:rsidP="00FD09D6">
      <w:pPr>
        <w:spacing w:line="360" w:lineRule="auto"/>
        <w:ind w:firstLine="709"/>
        <w:jc w:val="both"/>
        <w:rPr>
          <w:b/>
          <w:color w:val="000000"/>
          <w:sz w:val="28"/>
          <w:szCs w:val="28"/>
        </w:rPr>
      </w:pPr>
      <w:r>
        <w:rPr>
          <w:b/>
          <w:color w:val="000000"/>
          <w:sz w:val="28"/>
          <w:szCs w:val="28"/>
        </w:rPr>
        <w:br w:type="page"/>
      </w:r>
      <w:r w:rsidR="00A6091E" w:rsidRPr="00FD09D6">
        <w:rPr>
          <w:b/>
          <w:color w:val="000000"/>
          <w:sz w:val="28"/>
          <w:szCs w:val="28"/>
        </w:rPr>
        <w:t>4</w:t>
      </w:r>
      <w:r>
        <w:rPr>
          <w:b/>
          <w:color w:val="000000"/>
          <w:sz w:val="28"/>
          <w:szCs w:val="28"/>
        </w:rPr>
        <w:t>.</w:t>
      </w:r>
      <w:r w:rsidR="0034487D" w:rsidRPr="00FD09D6">
        <w:rPr>
          <w:b/>
          <w:color w:val="000000"/>
          <w:sz w:val="28"/>
          <w:szCs w:val="28"/>
        </w:rPr>
        <w:t xml:space="preserve"> </w:t>
      </w:r>
      <w:r w:rsidR="0049250B" w:rsidRPr="00FD09D6">
        <w:rPr>
          <w:b/>
          <w:color w:val="000000"/>
          <w:sz w:val="28"/>
          <w:szCs w:val="28"/>
        </w:rPr>
        <w:t>Расчет намагничивающего устройства для магнитопорошкового метода неразрушающего контроля</w:t>
      </w:r>
    </w:p>
    <w:p w:rsidR="0034487D" w:rsidRPr="00FD09D6" w:rsidRDefault="0034487D" w:rsidP="00FD09D6">
      <w:pPr>
        <w:spacing w:line="360" w:lineRule="auto"/>
        <w:ind w:firstLine="709"/>
        <w:jc w:val="both"/>
        <w:rPr>
          <w:b/>
          <w:color w:val="000000"/>
          <w:sz w:val="28"/>
          <w:szCs w:val="28"/>
        </w:rPr>
      </w:pPr>
    </w:p>
    <w:p w:rsidR="0034487D" w:rsidRPr="00FD09D6" w:rsidRDefault="0034487D" w:rsidP="00FD09D6">
      <w:pPr>
        <w:pStyle w:val="a7"/>
        <w:spacing w:line="360" w:lineRule="auto"/>
        <w:ind w:firstLine="709"/>
        <w:jc w:val="both"/>
        <w:rPr>
          <w:color w:val="000000"/>
          <w:sz w:val="28"/>
          <w:szCs w:val="28"/>
        </w:rPr>
      </w:pPr>
      <w:r w:rsidRPr="00FD09D6">
        <w:rPr>
          <w:color w:val="000000"/>
          <w:sz w:val="28"/>
          <w:szCs w:val="28"/>
        </w:rPr>
        <w:t>Исходные данные для расчета:</w:t>
      </w:r>
    </w:p>
    <w:p w:rsidR="0034487D" w:rsidRPr="00FD09D6" w:rsidRDefault="0013634F" w:rsidP="00FD09D6">
      <w:pPr>
        <w:pStyle w:val="a7"/>
        <w:spacing w:line="360" w:lineRule="auto"/>
        <w:ind w:firstLine="709"/>
        <w:jc w:val="both"/>
        <w:rPr>
          <w:color w:val="000000"/>
          <w:sz w:val="28"/>
          <w:szCs w:val="28"/>
        </w:rPr>
      </w:pPr>
      <w:r w:rsidRPr="00FD09D6">
        <w:rPr>
          <w:color w:val="000000"/>
          <w:sz w:val="28"/>
          <w:szCs w:val="28"/>
        </w:rPr>
        <w:t>1 Соленоид круглого сечения д</w:t>
      </w:r>
      <w:r w:rsidR="0034487D" w:rsidRPr="00FD09D6">
        <w:rPr>
          <w:color w:val="000000"/>
          <w:sz w:val="28"/>
          <w:szCs w:val="28"/>
        </w:rPr>
        <w:t>иаметр</w:t>
      </w:r>
      <w:r w:rsidRPr="00FD09D6">
        <w:rPr>
          <w:color w:val="000000"/>
          <w:sz w:val="28"/>
          <w:szCs w:val="28"/>
        </w:rPr>
        <w:t>ом</w:t>
      </w:r>
      <w:r w:rsidR="00FD09D6">
        <w:rPr>
          <w:color w:val="000000"/>
          <w:sz w:val="28"/>
          <w:szCs w:val="28"/>
        </w:rPr>
        <w:t xml:space="preserve"> </w:t>
      </w:r>
      <w:r w:rsidR="0034487D" w:rsidRPr="00FD09D6">
        <w:rPr>
          <w:color w:val="000000"/>
          <w:sz w:val="28"/>
          <w:szCs w:val="28"/>
        </w:rPr>
        <w:t>30</w:t>
      </w:r>
      <w:r w:rsidR="00FD09D6">
        <w:rPr>
          <w:color w:val="000000"/>
          <w:sz w:val="28"/>
          <w:szCs w:val="28"/>
        </w:rPr>
        <w:t> </w:t>
      </w:r>
      <w:r w:rsidR="00FD09D6" w:rsidRPr="00FD09D6">
        <w:rPr>
          <w:color w:val="000000"/>
          <w:sz w:val="28"/>
          <w:szCs w:val="28"/>
        </w:rPr>
        <w:t>мм</w:t>
      </w:r>
      <w:r w:rsidRPr="00FD09D6">
        <w:rPr>
          <w:color w:val="000000"/>
          <w:sz w:val="28"/>
          <w:szCs w:val="28"/>
        </w:rPr>
        <w:t xml:space="preserve"> и длиной 200</w:t>
      </w:r>
      <w:r w:rsidR="00FD09D6">
        <w:rPr>
          <w:color w:val="000000"/>
          <w:sz w:val="28"/>
          <w:szCs w:val="28"/>
        </w:rPr>
        <w:t> </w:t>
      </w:r>
      <w:r w:rsidR="00FD09D6" w:rsidRPr="00FD09D6">
        <w:rPr>
          <w:color w:val="000000"/>
          <w:sz w:val="28"/>
          <w:szCs w:val="28"/>
        </w:rPr>
        <w:t>мм</w:t>
      </w:r>
      <w:r w:rsidRPr="00FD09D6">
        <w:rPr>
          <w:color w:val="000000"/>
          <w:sz w:val="28"/>
          <w:szCs w:val="28"/>
        </w:rPr>
        <w:t>;</w:t>
      </w:r>
    </w:p>
    <w:p w:rsidR="0034487D" w:rsidRPr="00FD09D6" w:rsidRDefault="0013634F" w:rsidP="00FD09D6">
      <w:pPr>
        <w:pStyle w:val="a7"/>
        <w:spacing w:line="360" w:lineRule="auto"/>
        <w:ind w:firstLine="709"/>
        <w:jc w:val="both"/>
        <w:rPr>
          <w:color w:val="000000"/>
          <w:sz w:val="28"/>
          <w:szCs w:val="28"/>
        </w:rPr>
      </w:pPr>
      <w:r w:rsidRPr="00FD09D6">
        <w:rPr>
          <w:color w:val="000000"/>
          <w:sz w:val="28"/>
          <w:szCs w:val="28"/>
        </w:rPr>
        <w:t>2 Материал сердечника – Сталь 20;</w:t>
      </w:r>
    </w:p>
    <w:p w:rsidR="0013634F" w:rsidRPr="00FD09D6" w:rsidRDefault="0013634F" w:rsidP="00FD09D6">
      <w:pPr>
        <w:pStyle w:val="a7"/>
        <w:spacing w:line="360" w:lineRule="auto"/>
        <w:ind w:firstLine="709"/>
        <w:jc w:val="both"/>
        <w:rPr>
          <w:color w:val="000000"/>
          <w:sz w:val="28"/>
          <w:szCs w:val="28"/>
        </w:rPr>
      </w:pPr>
      <w:r w:rsidRPr="00FD09D6">
        <w:rPr>
          <w:color w:val="000000"/>
          <w:sz w:val="28"/>
          <w:szCs w:val="28"/>
        </w:rPr>
        <w:t>3 Провод обмотки соленоида – медный;</w:t>
      </w:r>
    </w:p>
    <w:p w:rsidR="0034487D" w:rsidRPr="00FD09D6" w:rsidRDefault="0013634F" w:rsidP="00FD09D6">
      <w:pPr>
        <w:pStyle w:val="a7"/>
        <w:spacing w:line="360" w:lineRule="auto"/>
        <w:ind w:firstLine="709"/>
        <w:jc w:val="both"/>
        <w:rPr>
          <w:color w:val="000000"/>
          <w:sz w:val="28"/>
          <w:szCs w:val="28"/>
        </w:rPr>
      </w:pPr>
      <w:r w:rsidRPr="00FD09D6">
        <w:rPr>
          <w:color w:val="000000"/>
          <w:sz w:val="28"/>
          <w:szCs w:val="28"/>
        </w:rPr>
        <w:t xml:space="preserve">4 </w:t>
      </w:r>
      <w:r w:rsidR="0034487D" w:rsidRPr="00FD09D6">
        <w:rPr>
          <w:color w:val="000000"/>
          <w:sz w:val="28"/>
          <w:szCs w:val="28"/>
        </w:rPr>
        <w:t>Напряженность магнитного пол</w:t>
      </w:r>
      <w:r w:rsidRPr="00FD09D6">
        <w:rPr>
          <w:color w:val="000000"/>
          <w:sz w:val="28"/>
          <w:szCs w:val="28"/>
        </w:rPr>
        <w:t xml:space="preserve">я в центре соленоида – 100 А/см при постоянном токе </w:t>
      </w:r>
      <w:r w:rsidR="0034487D" w:rsidRPr="00FD09D6">
        <w:rPr>
          <w:color w:val="000000"/>
          <w:sz w:val="28"/>
          <w:szCs w:val="28"/>
        </w:rPr>
        <w:t>1А.</w: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Магнитная индукция поля В связанна с напряженностью магнитного поля Н соотношением </w:t>
      </w:r>
      <w:r w:rsidR="00F43A85">
        <w:rPr>
          <w:color w:val="000000"/>
          <w:position w:val="-12"/>
          <w:sz w:val="28"/>
          <w:szCs w:val="28"/>
        </w:rPr>
        <w:pict>
          <v:shape id="_x0000_i1083" type="#_x0000_t75" style="width:54pt;height:18pt">
            <v:imagedata r:id="rId65" o:title=""/>
          </v:shape>
        </w:pict>
      </w:r>
      <w:r w:rsidRPr="00FD09D6">
        <w:rPr>
          <w:color w:val="000000"/>
          <w:sz w:val="28"/>
          <w:szCs w:val="28"/>
        </w:rPr>
        <w:t xml:space="preserve">, для воздуха </w:t>
      </w:r>
      <w:r w:rsidR="00F43A85">
        <w:rPr>
          <w:color w:val="000000"/>
          <w:position w:val="-10"/>
          <w:sz w:val="28"/>
          <w:szCs w:val="28"/>
        </w:rPr>
        <w:pict>
          <v:shape id="_x0000_i1084" type="#_x0000_t75" style="width:27pt;height:15.75pt">
            <v:imagedata r:id="rId66" o:title=""/>
          </v:shape>
        </w:pict>
      </w:r>
      <w:r w:rsidRPr="00FD09D6">
        <w:rPr>
          <w:color w:val="000000"/>
          <w:sz w:val="28"/>
          <w:szCs w:val="28"/>
        </w:rPr>
        <w:t>, поэтому формула представляется в виде</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12"/>
          <w:sz w:val="28"/>
          <w:szCs w:val="28"/>
        </w:rPr>
        <w:pict>
          <v:shape id="_x0000_i1085" type="#_x0000_t75" style="width:45.75pt;height:18pt">
            <v:imagedata r:id="rId67"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.1)</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Если витки соленоида расположены вплотную или очень близко друг к другу, то соленоид можно рассматривать, как систему последовательно соединенных круговых токов одинакового радиуса с общей осью.</w: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Рассмотрим поле кругового витка с током. В центре О кругового витка радиуса </w:t>
      </w:r>
      <w:r w:rsidRPr="00FD09D6">
        <w:rPr>
          <w:color w:val="000000"/>
          <w:sz w:val="28"/>
          <w:szCs w:val="28"/>
          <w:lang w:val="en-US"/>
        </w:rPr>
        <w:t>R</w:t>
      </w:r>
      <w:r w:rsidRPr="00FD09D6">
        <w:rPr>
          <w:color w:val="000000"/>
          <w:sz w:val="28"/>
          <w:szCs w:val="28"/>
        </w:rPr>
        <w:t xml:space="preserve"> с электрическим током </w:t>
      </w:r>
      <w:r w:rsidRPr="00FD09D6">
        <w:rPr>
          <w:color w:val="000000"/>
          <w:sz w:val="28"/>
          <w:szCs w:val="28"/>
          <w:lang w:val="en-US"/>
        </w:rPr>
        <w:t>I</w:t>
      </w:r>
      <w:r w:rsidRPr="00FD09D6">
        <w:rPr>
          <w:color w:val="000000"/>
          <w:sz w:val="28"/>
          <w:szCs w:val="28"/>
        </w:rPr>
        <w:t xml:space="preserve"> векторы </w:t>
      </w:r>
      <w:r w:rsidRPr="00FD09D6">
        <w:rPr>
          <w:color w:val="000000"/>
          <w:sz w:val="28"/>
          <w:szCs w:val="28"/>
          <w:lang w:val="en-US"/>
        </w:rPr>
        <w:t>dB</w:t>
      </w:r>
      <w:r w:rsidRPr="00FD09D6">
        <w:rPr>
          <w:color w:val="000000"/>
          <w:sz w:val="28"/>
          <w:szCs w:val="28"/>
        </w:rPr>
        <w:t xml:space="preserve"> магнитных полей всех малых элементов витка направлены одинаково – перпендикулярно плоскости витка (за чертеж) в соответствии с рисунком </w:t>
      </w:r>
      <w:r w:rsidR="0049250B" w:rsidRPr="00FD09D6">
        <w:rPr>
          <w:color w:val="000000"/>
          <w:sz w:val="28"/>
          <w:szCs w:val="28"/>
        </w:rPr>
        <w:t>4</w:t>
      </w:r>
      <w:r w:rsidRPr="00FD09D6">
        <w:rPr>
          <w:color w:val="000000"/>
          <w:sz w:val="28"/>
          <w:szCs w:val="28"/>
        </w:rPr>
        <w:t>.1.</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sz w:val="28"/>
          <w:szCs w:val="28"/>
        </w:rPr>
        <w:pict>
          <v:shape id="_x0000_i1086" type="#_x0000_t75" style="width:124.5pt;height:123pt">
            <v:imagedata r:id="rId68" o:title=""/>
          </v:shape>
        </w:pict>
      </w:r>
    </w:p>
    <w:p w:rsidR="0023332D" w:rsidRDefault="0034487D" w:rsidP="00FD09D6">
      <w:pPr>
        <w:spacing w:line="360" w:lineRule="auto"/>
        <w:ind w:firstLine="709"/>
        <w:jc w:val="both"/>
        <w:rPr>
          <w:color w:val="000000"/>
          <w:sz w:val="28"/>
          <w:szCs w:val="28"/>
        </w:rPr>
      </w:pPr>
      <w:r w:rsidRPr="00FD09D6">
        <w:rPr>
          <w:color w:val="000000"/>
          <w:sz w:val="28"/>
          <w:szCs w:val="28"/>
        </w:rPr>
        <w:t xml:space="preserve">Рисунок </w:t>
      </w:r>
      <w:r w:rsidR="0049250B" w:rsidRPr="00FD09D6">
        <w:rPr>
          <w:color w:val="000000"/>
          <w:sz w:val="28"/>
          <w:szCs w:val="28"/>
        </w:rPr>
        <w:t>4</w:t>
      </w:r>
      <w:r w:rsidRPr="00FD09D6">
        <w:rPr>
          <w:color w:val="000000"/>
          <w:sz w:val="28"/>
          <w:szCs w:val="28"/>
        </w:rPr>
        <w:t>.1 – Магнитная индукция кругового витка с током</w:t>
      </w:r>
    </w:p>
    <w:p w:rsidR="0034487D" w:rsidRPr="00FD09D6" w:rsidRDefault="0023332D" w:rsidP="00FD09D6">
      <w:pPr>
        <w:spacing w:line="360" w:lineRule="auto"/>
        <w:ind w:firstLine="709"/>
        <w:jc w:val="both"/>
        <w:rPr>
          <w:color w:val="000000"/>
          <w:sz w:val="28"/>
          <w:szCs w:val="28"/>
        </w:rPr>
      </w:pPr>
      <w:r>
        <w:rPr>
          <w:color w:val="000000"/>
          <w:sz w:val="28"/>
          <w:szCs w:val="28"/>
        </w:rPr>
        <w:br w:type="page"/>
      </w:r>
      <w:r w:rsidR="0034487D" w:rsidRPr="00FD09D6">
        <w:rPr>
          <w:color w:val="000000"/>
          <w:sz w:val="28"/>
          <w:szCs w:val="28"/>
        </w:rPr>
        <w:t>Также направлен и вектор В результирующего поля всего витка. По закону Био – Савара – Лапласа:</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087" type="#_x0000_t75" style="width:62.25pt;height:30.75pt">
            <v:imagedata r:id="rId69"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.2)</w:t>
      </w:r>
    </w:p>
    <w:p w:rsidR="0023332D" w:rsidRDefault="0023332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где </w:t>
      </w:r>
      <w:r w:rsidR="00F43A85">
        <w:rPr>
          <w:color w:val="000000"/>
          <w:position w:val="-24"/>
          <w:sz w:val="28"/>
          <w:szCs w:val="28"/>
        </w:rPr>
        <w:pict>
          <v:shape id="_x0000_i1088" type="#_x0000_t75" style="width:42.75pt;height:30.75pt">
            <v:imagedata r:id="rId70" o:title=""/>
          </v:shape>
        </w:pict>
      </w:r>
      <w:r w:rsidRPr="00FD09D6">
        <w:rPr>
          <w:color w:val="000000"/>
          <w:sz w:val="28"/>
          <w:szCs w:val="28"/>
        </w:rPr>
        <w:t xml:space="preserve">- угол, под которым из очки О виден элемент </w:t>
      </w:r>
      <w:r w:rsidRPr="00FD09D6">
        <w:rPr>
          <w:color w:val="000000"/>
          <w:sz w:val="28"/>
          <w:szCs w:val="28"/>
          <w:lang w:val="en-US"/>
        </w:rPr>
        <w:t>dl</w:t>
      </w:r>
      <w:r w:rsidRPr="00FD09D6">
        <w:rPr>
          <w:color w:val="000000"/>
          <w:sz w:val="28"/>
          <w:szCs w:val="28"/>
        </w:rPr>
        <w:t xml:space="preserve"> витка.</w: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Интегрируя это выражение по всем элементам витка, </w:t>
      </w:r>
      <w:r w:rsidR="00FD09D6">
        <w:rPr>
          <w:color w:val="000000"/>
          <w:sz w:val="28"/>
          <w:szCs w:val="28"/>
        </w:rPr>
        <w:t>т.е.</w:t>
      </w:r>
      <w:r w:rsidR="00FD09D6" w:rsidRPr="00FD09D6">
        <w:rPr>
          <w:color w:val="000000"/>
          <w:sz w:val="28"/>
          <w:szCs w:val="28"/>
        </w:rPr>
        <w:t xml:space="preserve"> </w:t>
      </w:r>
      <w:r w:rsidRPr="00FD09D6">
        <w:rPr>
          <w:color w:val="000000"/>
          <w:sz w:val="28"/>
          <w:szCs w:val="28"/>
        </w:rPr>
        <w:t xml:space="preserve">по </w:t>
      </w:r>
      <w:r w:rsidRPr="00FD09D6">
        <w:rPr>
          <w:color w:val="000000"/>
          <w:sz w:val="28"/>
          <w:szCs w:val="28"/>
          <w:lang w:val="en-US"/>
        </w:rPr>
        <w:t>l</w:t>
      </w:r>
      <w:r w:rsidRPr="00FD09D6">
        <w:rPr>
          <w:color w:val="000000"/>
          <w:sz w:val="28"/>
          <w:szCs w:val="28"/>
        </w:rPr>
        <w:t xml:space="preserve"> от 0 до 2π</w:t>
      </w:r>
      <w:r w:rsidRPr="00FD09D6">
        <w:rPr>
          <w:color w:val="000000"/>
          <w:sz w:val="28"/>
          <w:szCs w:val="28"/>
          <w:lang w:val="en-US"/>
        </w:rPr>
        <w:t>R</w:t>
      </w:r>
      <w:r w:rsidRPr="00FD09D6">
        <w:rPr>
          <w:color w:val="000000"/>
          <w:sz w:val="28"/>
          <w:szCs w:val="28"/>
        </w:rPr>
        <w:t xml:space="preserve"> или по α от 0 до 2π, получаем:</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089" type="#_x0000_t75" style="width:42.75pt;height:30.75pt">
            <v:imagedata r:id="rId71"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.3)</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Определим теперь магнитную индукцию поля витка с током в точке, лежащей на оси витка, </w:t>
      </w:r>
      <w:r w:rsidR="00FD09D6">
        <w:rPr>
          <w:color w:val="000000"/>
          <w:sz w:val="28"/>
          <w:szCs w:val="28"/>
        </w:rPr>
        <w:t>т.е.</w:t>
      </w:r>
      <w:r w:rsidRPr="00FD09D6">
        <w:rPr>
          <w:color w:val="000000"/>
          <w:sz w:val="28"/>
          <w:szCs w:val="28"/>
        </w:rPr>
        <w:t xml:space="preserve"> на прямой ОО', проходящей через центр витка перпендикулярно его плоскости в соответствии с рисунком </w:t>
      </w:r>
      <w:r w:rsidR="0049250B" w:rsidRPr="00FD09D6">
        <w:rPr>
          <w:color w:val="000000"/>
          <w:sz w:val="28"/>
          <w:szCs w:val="28"/>
        </w:rPr>
        <w:t>4</w:t>
      </w:r>
      <w:r w:rsidRPr="00FD09D6">
        <w:rPr>
          <w:color w:val="000000"/>
          <w:sz w:val="28"/>
          <w:szCs w:val="28"/>
        </w:rPr>
        <w:t>.2.</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sz w:val="28"/>
          <w:szCs w:val="28"/>
        </w:rPr>
        <w:pict>
          <v:shape id="_x0000_i1090" type="#_x0000_t75" style="width:135pt;height:174pt">
            <v:imagedata r:id="rId72" o:title=""/>
          </v:shape>
        </w:pic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Рисунок </w:t>
      </w:r>
      <w:r w:rsidR="0049250B" w:rsidRPr="00FD09D6">
        <w:rPr>
          <w:color w:val="000000"/>
          <w:sz w:val="28"/>
          <w:szCs w:val="28"/>
        </w:rPr>
        <w:t>4</w:t>
      </w:r>
      <w:r w:rsidRPr="00FD09D6">
        <w:rPr>
          <w:color w:val="000000"/>
          <w:sz w:val="28"/>
          <w:szCs w:val="28"/>
        </w:rPr>
        <w:t xml:space="preserve">.2 </w:t>
      </w:r>
      <w:r w:rsidR="00FD09D6">
        <w:rPr>
          <w:color w:val="000000"/>
          <w:sz w:val="28"/>
          <w:szCs w:val="28"/>
        </w:rPr>
        <w:t>–</w:t>
      </w:r>
      <w:r w:rsidR="00FD09D6" w:rsidRPr="00FD09D6">
        <w:rPr>
          <w:color w:val="000000"/>
          <w:sz w:val="28"/>
          <w:szCs w:val="28"/>
        </w:rPr>
        <w:t xml:space="preserve"> </w:t>
      </w:r>
      <w:r w:rsidRPr="00FD09D6">
        <w:rPr>
          <w:color w:val="000000"/>
          <w:sz w:val="28"/>
          <w:szCs w:val="28"/>
        </w:rPr>
        <w:t>Магнитная индукция поля витка с током в произвольной точке</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На рисунке показан круговой виток радиуса </w:t>
      </w:r>
      <w:r w:rsidRPr="00FD09D6">
        <w:rPr>
          <w:color w:val="000000"/>
          <w:sz w:val="28"/>
          <w:szCs w:val="28"/>
          <w:lang w:val="en-US"/>
        </w:rPr>
        <w:t>R</w:t>
      </w:r>
      <w:r w:rsidRPr="00FD09D6">
        <w:rPr>
          <w:color w:val="000000"/>
          <w:sz w:val="28"/>
          <w:szCs w:val="28"/>
        </w:rPr>
        <w:t xml:space="preserve">, плоскость которого перпендикулярна плоскости чертежа, а ось ОО' лежит в этой плоскости. В точке А на оси ОО' векторы для полей различных малых элементов </w:t>
      </w:r>
      <w:r w:rsidRPr="00FD09D6">
        <w:rPr>
          <w:color w:val="000000"/>
          <w:sz w:val="28"/>
          <w:szCs w:val="28"/>
          <w:lang w:val="en-US"/>
        </w:rPr>
        <w:t>dl</w:t>
      </w:r>
      <w:r w:rsidRPr="00FD09D6">
        <w:rPr>
          <w:color w:val="000000"/>
          <w:sz w:val="28"/>
          <w:szCs w:val="28"/>
        </w:rPr>
        <w:t xml:space="preserve"> витка с током </w:t>
      </w:r>
      <w:r w:rsidRPr="00FD09D6">
        <w:rPr>
          <w:color w:val="000000"/>
          <w:sz w:val="28"/>
          <w:szCs w:val="28"/>
          <w:lang w:val="en-US"/>
        </w:rPr>
        <w:t>I</w:t>
      </w:r>
      <w:r w:rsidRPr="00FD09D6">
        <w:rPr>
          <w:color w:val="000000"/>
          <w:sz w:val="28"/>
          <w:szCs w:val="28"/>
        </w:rPr>
        <w:t xml:space="preserve"> не совпадают по направлению. Векторы </w:t>
      </w:r>
      <w:r w:rsidRPr="00FD09D6">
        <w:rPr>
          <w:color w:val="000000"/>
          <w:sz w:val="28"/>
          <w:szCs w:val="28"/>
          <w:lang w:val="en-US"/>
        </w:rPr>
        <w:t>d</w:t>
      </w:r>
      <w:r w:rsidRPr="00FD09D6">
        <w:rPr>
          <w:color w:val="000000"/>
          <w:sz w:val="28"/>
          <w:szCs w:val="28"/>
        </w:rPr>
        <w:t>В</w:t>
      </w:r>
      <w:r w:rsidRPr="00FD09D6">
        <w:rPr>
          <w:color w:val="000000"/>
          <w:sz w:val="28"/>
          <w:szCs w:val="28"/>
          <w:vertAlign w:val="subscript"/>
        </w:rPr>
        <w:t>1</w:t>
      </w:r>
      <w:r w:rsidRPr="00FD09D6">
        <w:rPr>
          <w:color w:val="000000"/>
          <w:sz w:val="28"/>
          <w:szCs w:val="28"/>
        </w:rPr>
        <w:t xml:space="preserve"> и </w:t>
      </w:r>
      <w:r w:rsidRPr="00FD09D6">
        <w:rPr>
          <w:color w:val="000000"/>
          <w:sz w:val="28"/>
          <w:szCs w:val="28"/>
          <w:lang w:val="en-US"/>
        </w:rPr>
        <w:t>d</w:t>
      </w:r>
      <w:r w:rsidRPr="00FD09D6">
        <w:rPr>
          <w:color w:val="000000"/>
          <w:sz w:val="28"/>
          <w:szCs w:val="28"/>
        </w:rPr>
        <w:t>В</w:t>
      </w:r>
      <w:r w:rsidRPr="00FD09D6">
        <w:rPr>
          <w:color w:val="000000"/>
          <w:sz w:val="28"/>
          <w:szCs w:val="28"/>
          <w:vertAlign w:val="subscript"/>
        </w:rPr>
        <w:t>2</w:t>
      </w:r>
      <w:r w:rsidR="00FD09D6">
        <w:rPr>
          <w:color w:val="000000"/>
          <w:sz w:val="28"/>
          <w:szCs w:val="28"/>
        </w:rPr>
        <w:t xml:space="preserve"> </w:t>
      </w:r>
      <w:r w:rsidRPr="00FD09D6">
        <w:rPr>
          <w:color w:val="000000"/>
          <w:sz w:val="28"/>
          <w:szCs w:val="28"/>
        </w:rPr>
        <w:t xml:space="preserve">для полей двух диаметрально противоположных элементов витка </w:t>
      </w:r>
      <w:r w:rsidRPr="00FD09D6">
        <w:rPr>
          <w:color w:val="000000"/>
          <w:sz w:val="28"/>
          <w:szCs w:val="28"/>
          <w:lang w:val="en-US"/>
        </w:rPr>
        <w:t>dl</w:t>
      </w:r>
      <w:r w:rsidRPr="00FD09D6">
        <w:rPr>
          <w:color w:val="000000"/>
          <w:sz w:val="28"/>
          <w:szCs w:val="28"/>
          <w:vertAlign w:val="subscript"/>
        </w:rPr>
        <w:t>1</w:t>
      </w:r>
      <w:r w:rsidRPr="00FD09D6">
        <w:rPr>
          <w:color w:val="000000"/>
          <w:sz w:val="28"/>
          <w:szCs w:val="28"/>
        </w:rPr>
        <w:t xml:space="preserve"> и </w:t>
      </w:r>
      <w:r w:rsidRPr="00FD09D6">
        <w:rPr>
          <w:color w:val="000000"/>
          <w:sz w:val="28"/>
          <w:szCs w:val="28"/>
          <w:lang w:val="en-US"/>
        </w:rPr>
        <w:t>dl</w:t>
      </w:r>
      <w:r w:rsidRPr="00FD09D6">
        <w:rPr>
          <w:color w:val="000000"/>
          <w:sz w:val="28"/>
          <w:szCs w:val="28"/>
          <w:vertAlign w:val="subscript"/>
        </w:rPr>
        <w:t>2</w:t>
      </w:r>
      <w:r w:rsidR="00FD09D6">
        <w:rPr>
          <w:color w:val="000000"/>
          <w:sz w:val="28"/>
          <w:szCs w:val="28"/>
        </w:rPr>
        <w:t>,</w:t>
      </w:r>
      <w:r w:rsidRPr="00FD09D6">
        <w:rPr>
          <w:color w:val="000000"/>
          <w:sz w:val="28"/>
          <w:szCs w:val="28"/>
        </w:rPr>
        <w:t xml:space="preserve"> имеющих одинаковую длину (</w:t>
      </w:r>
      <w:r w:rsidRPr="00FD09D6">
        <w:rPr>
          <w:color w:val="000000"/>
          <w:sz w:val="28"/>
          <w:szCs w:val="28"/>
          <w:lang w:val="en-US"/>
        </w:rPr>
        <w:t>dl</w:t>
      </w:r>
      <w:r w:rsidRPr="00FD09D6">
        <w:rPr>
          <w:color w:val="000000"/>
          <w:sz w:val="28"/>
          <w:szCs w:val="28"/>
          <w:vertAlign w:val="subscript"/>
        </w:rPr>
        <w:t>1</w:t>
      </w:r>
      <w:r w:rsidRPr="00FD09D6">
        <w:rPr>
          <w:color w:val="000000"/>
          <w:sz w:val="28"/>
          <w:szCs w:val="28"/>
        </w:rPr>
        <w:t xml:space="preserve">= </w:t>
      </w:r>
      <w:r w:rsidRPr="00FD09D6">
        <w:rPr>
          <w:color w:val="000000"/>
          <w:sz w:val="28"/>
          <w:szCs w:val="28"/>
          <w:lang w:val="en-US"/>
        </w:rPr>
        <w:t>dl</w:t>
      </w:r>
      <w:r w:rsidRPr="00FD09D6">
        <w:rPr>
          <w:color w:val="000000"/>
          <w:sz w:val="28"/>
          <w:szCs w:val="28"/>
          <w:vertAlign w:val="subscript"/>
        </w:rPr>
        <w:t>2</w:t>
      </w:r>
      <w:r w:rsidRPr="00FD09D6">
        <w:rPr>
          <w:color w:val="000000"/>
          <w:sz w:val="28"/>
          <w:szCs w:val="28"/>
        </w:rPr>
        <w:t xml:space="preserve">= </w:t>
      </w:r>
      <w:r w:rsidRPr="00FD09D6">
        <w:rPr>
          <w:color w:val="000000"/>
          <w:sz w:val="28"/>
          <w:szCs w:val="28"/>
          <w:lang w:val="en-US"/>
        </w:rPr>
        <w:t>dl</w:t>
      </w:r>
      <w:r w:rsidRPr="00FD09D6">
        <w:rPr>
          <w:color w:val="000000"/>
          <w:sz w:val="28"/>
          <w:szCs w:val="28"/>
        </w:rPr>
        <w:t>), равны по модулю:</w:t>
      </w:r>
    </w:p>
    <w:p w:rsidR="0023332D" w:rsidRDefault="0023332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091" type="#_x0000_t75" style="width:96pt;height:30.75pt">
            <v:imagedata r:id="rId73"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.4)</w:t>
      </w:r>
    </w:p>
    <w:p w:rsidR="00A6091E" w:rsidRPr="00FD09D6" w:rsidRDefault="00A6091E" w:rsidP="00FD09D6">
      <w:pPr>
        <w:spacing w:line="360" w:lineRule="auto"/>
        <w:ind w:firstLine="709"/>
        <w:jc w:val="both"/>
        <w:rPr>
          <w:color w:val="000000"/>
          <w:sz w:val="28"/>
          <w:szCs w:val="28"/>
        </w:rPr>
      </w:pPr>
    </w:p>
    <w:p w:rsidR="00FD09D6" w:rsidRDefault="0034487D" w:rsidP="00FD09D6">
      <w:pPr>
        <w:spacing w:line="360" w:lineRule="auto"/>
        <w:ind w:firstLine="709"/>
        <w:jc w:val="both"/>
        <w:rPr>
          <w:color w:val="000000"/>
          <w:sz w:val="28"/>
          <w:szCs w:val="28"/>
        </w:rPr>
      </w:pPr>
      <w:r w:rsidRPr="00FD09D6">
        <w:rPr>
          <w:color w:val="000000"/>
          <w:sz w:val="28"/>
          <w:szCs w:val="28"/>
        </w:rPr>
        <w:t xml:space="preserve">Результирующий вектор </w:t>
      </w:r>
      <w:r w:rsidRPr="00FD09D6">
        <w:rPr>
          <w:color w:val="000000"/>
          <w:sz w:val="28"/>
          <w:szCs w:val="28"/>
          <w:lang w:val="en-US"/>
        </w:rPr>
        <w:t>d</w:t>
      </w:r>
      <w:r w:rsidRPr="00FD09D6">
        <w:rPr>
          <w:color w:val="000000"/>
          <w:sz w:val="28"/>
          <w:szCs w:val="28"/>
        </w:rPr>
        <w:t>В</w:t>
      </w:r>
      <w:r w:rsidRPr="00FD09D6">
        <w:rPr>
          <w:color w:val="000000"/>
          <w:sz w:val="28"/>
          <w:szCs w:val="28"/>
          <w:vertAlign w:val="subscript"/>
        </w:rPr>
        <w:t>1</w:t>
      </w:r>
      <w:r w:rsidRPr="00FD09D6">
        <w:rPr>
          <w:color w:val="000000"/>
          <w:sz w:val="28"/>
          <w:szCs w:val="28"/>
        </w:rPr>
        <w:t xml:space="preserve"> + </w:t>
      </w:r>
      <w:r w:rsidRPr="00FD09D6">
        <w:rPr>
          <w:color w:val="000000"/>
          <w:sz w:val="28"/>
          <w:szCs w:val="28"/>
          <w:lang w:val="en-US"/>
        </w:rPr>
        <w:t>d</w:t>
      </w:r>
      <w:r w:rsidRPr="00FD09D6">
        <w:rPr>
          <w:color w:val="000000"/>
          <w:sz w:val="28"/>
          <w:szCs w:val="28"/>
        </w:rPr>
        <w:t>В</w:t>
      </w:r>
      <w:r w:rsidRPr="00FD09D6">
        <w:rPr>
          <w:color w:val="000000"/>
          <w:sz w:val="28"/>
          <w:szCs w:val="28"/>
          <w:vertAlign w:val="subscript"/>
        </w:rPr>
        <w:t>2</w:t>
      </w:r>
      <w:r w:rsidR="00FD09D6">
        <w:rPr>
          <w:color w:val="000000"/>
          <w:sz w:val="28"/>
          <w:szCs w:val="28"/>
        </w:rPr>
        <w:t xml:space="preserve"> </w:t>
      </w:r>
      <w:r w:rsidRPr="00FD09D6">
        <w:rPr>
          <w:color w:val="000000"/>
          <w:sz w:val="28"/>
          <w:szCs w:val="28"/>
        </w:rPr>
        <w:t>направлен в точке А по оси ОО' витка, причем</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092" type="#_x0000_t75" style="width:168pt;height:30.75pt">
            <v:imagedata r:id="rId74"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.5)</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Вектор В индукции в точке А для магнитного поля всего витка направлен также вдоль оси ОО', а его модуль</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32"/>
          <w:sz w:val="28"/>
          <w:szCs w:val="28"/>
        </w:rPr>
        <w:pict>
          <v:shape id="_x0000_i1093" type="#_x0000_t75" style="width:141pt;height:38.25pt">
            <v:imagedata r:id="rId75"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.6)</w:t>
      </w:r>
    </w:p>
    <w:p w:rsidR="00FD09D6" w:rsidRDefault="00FD09D6"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Если воспользоваться понятием вектора </w:t>
      </w:r>
      <w:r w:rsidRPr="00FD09D6">
        <w:rPr>
          <w:color w:val="000000"/>
          <w:sz w:val="28"/>
          <w:szCs w:val="28"/>
          <w:lang w:val="en-US"/>
        </w:rPr>
        <w:t>p</w:t>
      </w:r>
      <w:r w:rsidRPr="00FD09D6">
        <w:rPr>
          <w:color w:val="000000"/>
          <w:sz w:val="28"/>
          <w:szCs w:val="28"/>
          <w:vertAlign w:val="subscript"/>
          <w:lang w:val="en-US"/>
        </w:rPr>
        <w:t>m</w:t>
      </w:r>
      <w:r w:rsidRPr="00FD09D6">
        <w:rPr>
          <w:color w:val="000000"/>
          <w:sz w:val="28"/>
          <w:szCs w:val="28"/>
        </w:rPr>
        <w:t xml:space="preserve"> магнитного момента витка с током </w:t>
      </w:r>
      <w:r w:rsidRPr="00FD09D6">
        <w:rPr>
          <w:color w:val="000000"/>
          <w:sz w:val="28"/>
          <w:szCs w:val="28"/>
          <w:lang w:val="en-US"/>
        </w:rPr>
        <w:t>I</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34"/>
          <w:sz w:val="28"/>
          <w:szCs w:val="28"/>
        </w:rPr>
        <w:pict>
          <v:shape id="_x0000_i1094" type="#_x0000_t75" style="width:95.25pt;height:30.75pt">
            <v:imagedata r:id="rId76"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.7)</w:t>
      </w:r>
    </w:p>
    <w:p w:rsidR="0023332D" w:rsidRDefault="0023332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где </w:t>
      </w:r>
      <w:r w:rsidRPr="00FD09D6">
        <w:rPr>
          <w:color w:val="000000"/>
          <w:sz w:val="28"/>
          <w:szCs w:val="28"/>
          <w:lang w:val="en-US"/>
        </w:rPr>
        <w:t>S</w:t>
      </w:r>
      <w:r w:rsidRPr="00FD09D6">
        <w:rPr>
          <w:color w:val="000000"/>
          <w:sz w:val="28"/>
          <w:szCs w:val="28"/>
        </w:rPr>
        <w:t xml:space="preserve"> – площадь поверхности, ограниченной контуром,</w: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то выражение (</w:t>
      </w:r>
      <w:r w:rsidR="0049250B" w:rsidRPr="00FD09D6">
        <w:rPr>
          <w:color w:val="000000"/>
          <w:sz w:val="28"/>
          <w:szCs w:val="28"/>
        </w:rPr>
        <w:t>4</w:t>
      </w:r>
      <w:r w:rsidRPr="00FD09D6">
        <w:rPr>
          <w:color w:val="000000"/>
          <w:sz w:val="28"/>
          <w:szCs w:val="28"/>
        </w:rPr>
        <w:t>.6) можно переписать в форме</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28"/>
          <w:sz w:val="28"/>
          <w:szCs w:val="28"/>
        </w:rPr>
        <w:pict>
          <v:shape id="_x0000_i1095" type="#_x0000_t75" style="width:152.25pt;height:33pt">
            <v:imagedata r:id="rId77"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.8)</w:t>
      </w:r>
    </w:p>
    <w:p w:rsidR="0034487D"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sz w:val="28"/>
          <w:szCs w:val="28"/>
        </w:rPr>
        <w:pict>
          <v:shape id="_x0000_i1096" type="#_x0000_t75" style="width:208.5pt;height:119.25pt">
            <v:imagedata r:id="rId78" o:title=""/>
          </v:shape>
        </w:pic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Рисунок </w:t>
      </w:r>
      <w:r w:rsidR="0049250B" w:rsidRPr="00FD09D6">
        <w:rPr>
          <w:color w:val="000000"/>
          <w:sz w:val="28"/>
          <w:szCs w:val="28"/>
        </w:rPr>
        <w:t>4</w:t>
      </w:r>
      <w:r w:rsidRPr="00FD09D6">
        <w:rPr>
          <w:color w:val="000000"/>
          <w:sz w:val="28"/>
          <w:szCs w:val="28"/>
        </w:rPr>
        <w:t xml:space="preserve">.3 </w:t>
      </w:r>
      <w:r w:rsidR="00FD09D6">
        <w:rPr>
          <w:color w:val="000000"/>
          <w:sz w:val="28"/>
          <w:szCs w:val="28"/>
        </w:rPr>
        <w:t>–</w:t>
      </w:r>
      <w:r w:rsidR="00FD09D6" w:rsidRPr="00FD09D6">
        <w:rPr>
          <w:color w:val="000000"/>
          <w:sz w:val="28"/>
          <w:szCs w:val="28"/>
        </w:rPr>
        <w:t xml:space="preserve"> </w:t>
      </w:r>
      <w:r w:rsidRPr="00FD09D6">
        <w:rPr>
          <w:color w:val="000000"/>
          <w:sz w:val="28"/>
          <w:szCs w:val="28"/>
        </w:rPr>
        <w:t>Сечение соленоида</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На рисунке </w:t>
      </w:r>
      <w:r w:rsidR="0049250B" w:rsidRPr="00FD09D6">
        <w:rPr>
          <w:color w:val="000000"/>
          <w:sz w:val="28"/>
          <w:szCs w:val="28"/>
        </w:rPr>
        <w:t>4</w:t>
      </w:r>
      <w:r w:rsidRPr="00FD09D6">
        <w:rPr>
          <w:color w:val="000000"/>
          <w:sz w:val="28"/>
          <w:szCs w:val="28"/>
        </w:rPr>
        <w:t xml:space="preserve">.3 показано сечение соленоида радиуса </w:t>
      </w:r>
      <w:r w:rsidRPr="00FD09D6">
        <w:rPr>
          <w:color w:val="000000"/>
          <w:sz w:val="28"/>
          <w:szCs w:val="28"/>
          <w:lang w:val="en-US"/>
        </w:rPr>
        <w:t>R</w:t>
      </w:r>
      <w:r w:rsidRPr="00FD09D6">
        <w:rPr>
          <w:color w:val="000000"/>
          <w:sz w:val="28"/>
          <w:szCs w:val="28"/>
        </w:rPr>
        <w:t xml:space="preserve"> и длины </w:t>
      </w:r>
      <w:r w:rsidRPr="00FD09D6">
        <w:rPr>
          <w:color w:val="000000"/>
          <w:sz w:val="28"/>
          <w:szCs w:val="28"/>
          <w:lang w:val="en-US"/>
        </w:rPr>
        <w:t>L</w:t>
      </w:r>
      <w:r w:rsidRPr="00FD09D6">
        <w:rPr>
          <w:color w:val="000000"/>
          <w:sz w:val="28"/>
          <w:szCs w:val="28"/>
        </w:rPr>
        <w:t xml:space="preserve"> с током </w:t>
      </w:r>
      <w:r w:rsidRPr="00FD09D6">
        <w:rPr>
          <w:color w:val="000000"/>
          <w:sz w:val="28"/>
          <w:szCs w:val="28"/>
          <w:lang w:val="en-US"/>
        </w:rPr>
        <w:t>I</w:t>
      </w:r>
      <w:r w:rsidRPr="00FD09D6">
        <w:rPr>
          <w:color w:val="000000"/>
          <w:sz w:val="28"/>
          <w:szCs w:val="28"/>
        </w:rPr>
        <w:t xml:space="preserve">. Пусть </w:t>
      </w:r>
      <w:r w:rsidRPr="00FD09D6">
        <w:rPr>
          <w:color w:val="000000"/>
          <w:sz w:val="28"/>
          <w:szCs w:val="28"/>
          <w:lang w:val="en-US"/>
        </w:rPr>
        <w:t>n</w:t>
      </w:r>
      <w:r w:rsidRPr="00FD09D6">
        <w:rPr>
          <w:color w:val="000000"/>
          <w:sz w:val="28"/>
          <w:szCs w:val="28"/>
        </w:rPr>
        <w:t xml:space="preserve"> – число витков, приходящихся на единицу длины соленоида.</w: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Магнитная индукция В поля соленоида равна геометрической сумме магнитных индукций </w:t>
      </w:r>
      <w:r w:rsidRPr="00FD09D6">
        <w:rPr>
          <w:color w:val="000000"/>
          <w:sz w:val="28"/>
          <w:szCs w:val="28"/>
          <w:lang w:val="en-US"/>
        </w:rPr>
        <w:t>B</w:t>
      </w:r>
      <w:r w:rsidRPr="00FD09D6">
        <w:rPr>
          <w:color w:val="000000"/>
          <w:sz w:val="28"/>
          <w:szCs w:val="28"/>
          <w:vertAlign w:val="subscript"/>
          <w:lang w:val="en-US"/>
        </w:rPr>
        <w:t>i</w:t>
      </w:r>
      <w:r w:rsidR="00FD09D6">
        <w:rPr>
          <w:color w:val="000000"/>
          <w:sz w:val="28"/>
          <w:szCs w:val="28"/>
        </w:rPr>
        <w:t xml:space="preserve"> </w:t>
      </w:r>
      <w:r w:rsidRPr="00FD09D6">
        <w:rPr>
          <w:color w:val="000000"/>
          <w:sz w:val="28"/>
          <w:szCs w:val="28"/>
        </w:rPr>
        <w:t>полей всех витков этого соленоида. В точке А, лежащей на оси соленоида О</w:t>
      </w:r>
      <w:r w:rsidRPr="00FD09D6">
        <w:rPr>
          <w:color w:val="000000"/>
          <w:sz w:val="28"/>
          <w:szCs w:val="28"/>
          <w:vertAlign w:val="subscript"/>
        </w:rPr>
        <w:t>1</w:t>
      </w:r>
      <w:r w:rsidRPr="00FD09D6">
        <w:rPr>
          <w:color w:val="000000"/>
          <w:sz w:val="28"/>
          <w:szCs w:val="28"/>
        </w:rPr>
        <w:t>О</w:t>
      </w:r>
      <w:r w:rsidRPr="00FD09D6">
        <w:rPr>
          <w:color w:val="000000"/>
          <w:sz w:val="28"/>
          <w:szCs w:val="28"/>
          <w:vertAlign w:val="subscript"/>
        </w:rPr>
        <w:t>2</w:t>
      </w:r>
      <w:r w:rsidR="00FD09D6" w:rsidRPr="00FD09D6">
        <w:rPr>
          <w:color w:val="000000"/>
          <w:sz w:val="28"/>
          <w:szCs w:val="28"/>
        </w:rPr>
        <w:t>,</w:t>
      </w:r>
      <w:r w:rsidR="00FD09D6">
        <w:rPr>
          <w:color w:val="000000"/>
          <w:sz w:val="28"/>
          <w:szCs w:val="28"/>
        </w:rPr>
        <w:t xml:space="preserve"> </w:t>
      </w:r>
      <w:r w:rsidR="00FD09D6" w:rsidRPr="00FD09D6">
        <w:rPr>
          <w:color w:val="000000"/>
          <w:sz w:val="28"/>
          <w:szCs w:val="28"/>
        </w:rPr>
        <w:t>в</w:t>
      </w:r>
      <w:r w:rsidRPr="00FD09D6">
        <w:rPr>
          <w:color w:val="000000"/>
          <w:sz w:val="28"/>
          <w:szCs w:val="28"/>
        </w:rPr>
        <w:t xml:space="preserve">се векторы </w:t>
      </w:r>
      <w:r w:rsidRPr="00FD09D6">
        <w:rPr>
          <w:color w:val="000000"/>
          <w:sz w:val="28"/>
          <w:szCs w:val="28"/>
          <w:lang w:val="en-US"/>
        </w:rPr>
        <w:t>B</w:t>
      </w:r>
      <w:r w:rsidRPr="00FD09D6">
        <w:rPr>
          <w:color w:val="000000"/>
          <w:sz w:val="28"/>
          <w:szCs w:val="28"/>
          <w:vertAlign w:val="subscript"/>
          <w:lang w:val="en-US"/>
        </w:rPr>
        <w:t>i</w:t>
      </w:r>
      <w:r w:rsidR="00FD09D6">
        <w:rPr>
          <w:color w:val="000000"/>
          <w:sz w:val="28"/>
          <w:szCs w:val="28"/>
        </w:rPr>
        <w:t xml:space="preserve"> </w:t>
      </w:r>
      <w:r w:rsidRPr="00FD09D6">
        <w:rPr>
          <w:color w:val="000000"/>
          <w:sz w:val="28"/>
          <w:szCs w:val="28"/>
        </w:rPr>
        <w:t>и результирующий вектор В направлены по оси О</w:t>
      </w:r>
      <w:r w:rsidRPr="00FD09D6">
        <w:rPr>
          <w:color w:val="000000"/>
          <w:sz w:val="28"/>
          <w:szCs w:val="28"/>
          <w:vertAlign w:val="subscript"/>
        </w:rPr>
        <w:t>1</w:t>
      </w:r>
      <w:r w:rsidRPr="00FD09D6">
        <w:rPr>
          <w:color w:val="000000"/>
          <w:sz w:val="28"/>
          <w:szCs w:val="28"/>
        </w:rPr>
        <w:t>О</w:t>
      </w:r>
      <w:r w:rsidRPr="00FD09D6">
        <w:rPr>
          <w:color w:val="000000"/>
          <w:sz w:val="28"/>
          <w:szCs w:val="28"/>
          <w:vertAlign w:val="subscript"/>
        </w:rPr>
        <w:t>2</w:t>
      </w:r>
      <w:r w:rsidR="00FD09D6">
        <w:rPr>
          <w:color w:val="000000"/>
          <w:sz w:val="28"/>
          <w:szCs w:val="28"/>
        </w:rPr>
        <w:t xml:space="preserve"> </w:t>
      </w:r>
      <w:r w:rsidRPr="00FD09D6">
        <w:rPr>
          <w:color w:val="000000"/>
          <w:sz w:val="28"/>
          <w:szCs w:val="28"/>
        </w:rPr>
        <w:t xml:space="preserve">в ту сторону, куда перемещается буравчик с правой резьбой при вращении его рукоятки в направлении электрического тока в витках соленоида. На малый участок соленоида длиной </w:t>
      </w:r>
      <w:r w:rsidRPr="00FD09D6">
        <w:rPr>
          <w:color w:val="000000"/>
          <w:sz w:val="28"/>
          <w:szCs w:val="28"/>
          <w:lang w:val="en-US"/>
        </w:rPr>
        <w:t>dl</w:t>
      </w:r>
      <w:r w:rsidRPr="00FD09D6">
        <w:rPr>
          <w:color w:val="000000"/>
          <w:sz w:val="28"/>
          <w:szCs w:val="28"/>
        </w:rPr>
        <w:t xml:space="preserve"> вдоль оси приходится </w:t>
      </w:r>
      <w:r w:rsidRPr="00FD09D6">
        <w:rPr>
          <w:color w:val="000000"/>
          <w:sz w:val="28"/>
          <w:szCs w:val="28"/>
          <w:lang w:val="en-US"/>
        </w:rPr>
        <w:t>ndl</w:t>
      </w:r>
      <w:r w:rsidRPr="00FD09D6">
        <w:rPr>
          <w:color w:val="000000"/>
          <w:sz w:val="28"/>
          <w:szCs w:val="28"/>
        </w:rPr>
        <w:t xml:space="preserve"> витков. Если </w:t>
      </w:r>
      <w:r w:rsidRPr="00FD09D6">
        <w:rPr>
          <w:color w:val="000000"/>
          <w:sz w:val="28"/>
          <w:szCs w:val="28"/>
          <w:lang w:val="en-US"/>
        </w:rPr>
        <w:t>l</w:t>
      </w:r>
      <w:r w:rsidRPr="00FD09D6">
        <w:rPr>
          <w:color w:val="000000"/>
          <w:sz w:val="28"/>
          <w:szCs w:val="28"/>
        </w:rPr>
        <w:t xml:space="preserve"> – расстояние от этих витков до точки А, то согласно формуле (</w:t>
      </w:r>
      <w:r w:rsidR="0049250B" w:rsidRPr="00FD09D6">
        <w:rPr>
          <w:color w:val="000000"/>
          <w:sz w:val="28"/>
          <w:szCs w:val="28"/>
        </w:rPr>
        <w:t>4</w:t>
      </w:r>
      <w:r w:rsidRPr="00FD09D6">
        <w:rPr>
          <w:color w:val="000000"/>
          <w:sz w:val="28"/>
          <w:szCs w:val="28"/>
        </w:rPr>
        <w:t>.8), магнитная индукция поля этих витков</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097" type="#_x0000_t75" style="width:90.75pt;height:33pt">
            <v:imagedata r:id="rId79"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.9)</w:t>
      </w: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Так как </w:t>
      </w:r>
      <w:r w:rsidR="00F43A85">
        <w:rPr>
          <w:color w:val="000000"/>
          <w:position w:val="-24"/>
          <w:sz w:val="28"/>
          <w:szCs w:val="28"/>
        </w:rPr>
        <w:pict>
          <v:shape id="_x0000_i1098" type="#_x0000_t75" style="width:47.25pt;height:30.75pt">
            <v:imagedata r:id="rId80" o:title=""/>
          </v:shape>
        </w:pict>
      </w:r>
      <w:r w:rsidRPr="00FD09D6">
        <w:rPr>
          <w:color w:val="000000"/>
          <w:sz w:val="28"/>
          <w:szCs w:val="28"/>
        </w:rPr>
        <w:t xml:space="preserve"> и </w:t>
      </w:r>
      <w:r w:rsidR="00F43A85">
        <w:rPr>
          <w:color w:val="000000"/>
          <w:position w:val="-28"/>
          <w:sz w:val="28"/>
          <w:szCs w:val="28"/>
        </w:rPr>
        <w:pict>
          <v:shape id="_x0000_i1099" type="#_x0000_t75" style="width:39pt;height:33pt">
            <v:imagedata r:id="rId81" o:title=""/>
          </v:shape>
        </w:pict>
      </w:r>
      <w:r w:rsidRPr="00FD09D6">
        <w:rPr>
          <w:color w:val="000000"/>
          <w:sz w:val="28"/>
          <w:szCs w:val="28"/>
        </w:rPr>
        <w:t>, то</w:t>
      </w: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100" type="#_x0000_t75" style="width:65.25pt;height:30.75pt">
            <v:imagedata r:id="rId82"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.10)</w:t>
      </w: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101" type="#_x0000_t75" style="width:186.75pt;height:30.75pt">
            <v:imagedata r:id="rId83"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.11)</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 xml:space="preserve">В нашем случае </w:t>
      </w:r>
      <w:r w:rsidR="00F43A85">
        <w:rPr>
          <w:color w:val="000000"/>
          <w:position w:val="-72"/>
          <w:sz w:val="28"/>
          <w:szCs w:val="28"/>
        </w:rPr>
        <w:pict>
          <v:shape id="_x0000_i1102" type="#_x0000_t75" style="width:153pt;height:54.75pt">
            <v:imagedata r:id="rId84" o:title=""/>
          </v:shape>
        </w:pict>
      </w:r>
      <w:r w:rsidRPr="00FD09D6">
        <w:rPr>
          <w:color w:val="000000"/>
          <w:sz w:val="28"/>
          <w:szCs w:val="28"/>
        </w:rPr>
        <w:t>, поэтому</w:t>
      </w:r>
    </w:p>
    <w:p w:rsidR="0034487D"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position w:val="-72"/>
          <w:sz w:val="28"/>
          <w:szCs w:val="28"/>
        </w:rPr>
        <w:pict>
          <v:shape id="_x0000_i1103" type="#_x0000_t75" style="width:81.75pt;height:54.75pt">
            <v:imagedata r:id="rId85"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.12)</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Учитывая формулу (</w:t>
      </w:r>
      <w:r w:rsidR="0049250B" w:rsidRPr="00FD09D6">
        <w:rPr>
          <w:color w:val="000000"/>
          <w:sz w:val="28"/>
          <w:szCs w:val="28"/>
        </w:rPr>
        <w:t>4</w:t>
      </w:r>
      <w:r w:rsidRPr="00FD09D6">
        <w:rPr>
          <w:color w:val="000000"/>
          <w:sz w:val="28"/>
          <w:szCs w:val="28"/>
        </w:rPr>
        <w:t>.1) приравняем значения магнитной индукции и получим выражение для напряженности магнитного поля:</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74"/>
          <w:sz w:val="28"/>
          <w:szCs w:val="28"/>
        </w:rPr>
        <w:pict>
          <v:shape id="_x0000_i1104" type="#_x0000_t75" style="width:132pt;height:65.25pt">
            <v:imagedata r:id="rId86"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.13)</w:t>
      </w:r>
    </w:p>
    <w:p w:rsidR="0049250B" w:rsidRPr="00FD09D6" w:rsidRDefault="0049250B"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Из этой формулы найдем число витков намотки, приходящихся на единицу длины соленоида:</w:t>
      </w:r>
    </w:p>
    <w:p w:rsidR="0034487D" w:rsidRPr="00FD09D6" w:rsidRDefault="0034487D" w:rsidP="00FD09D6">
      <w:pPr>
        <w:spacing w:line="360" w:lineRule="auto"/>
        <w:ind w:firstLine="709"/>
        <w:jc w:val="both"/>
        <w:rPr>
          <w:color w:val="000000"/>
          <w:sz w:val="28"/>
          <w:szCs w:val="28"/>
        </w:rPr>
      </w:pPr>
    </w:p>
    <w:p w:rsidR="0034487D" w:rsidRPr="00FD09D6" w:rsidRDefault="00F43A85" w:rsidP="00FD09D6">
      <w:pPr>
        <w:spacing w:line="360" w:lineRule="auto"/>
        <w:ind w:firstLine="709"/>
        <w:jc w:val="both"/>
        <w:rPr>
          <w:color w:val="000000"/>
          <w:sz w:val="28"/>
          <w:szCs w:val="28"/>
        </w:rPr>
      </w:pPr>
      <w:r>
        <w:rPr>
          <w:color w:val="000000"/>
          <w:position w:val="-24"/>
          <w:sz w:val="28"/>
          <w:szCs w:val="28"/>
        </w:rPr>
        <w:pict>
          <v:shape id="_x0000_i1105" type="#_x0000_t75" style="width:93pt;height:54.75pt">
            <v:imagedata r:id="rId87" o:title=""/>
          </v:shape>
        </w:pict>
      </w:r>
      <w:r w:rsidR="00FD09D6">
        <w:rPr>
          <w:color w:val="000000"/>
          <w:sz w:val="28"/>
          <w:szCs w:val="28"/>
        </w:rPr>
        <w:t xml:space="preserve"> </w:t>
      </w:r>
      <w:r w:rsidR="0034487D" w:rsidRPr="00FD09D6">
        <w:rPr>
          <w:color w:val="000000"/>
          <w:sz w:val="28"/>
          <w:szCs w:val="28"/>
        </w:rPr>
        <w:t>(</w:t>
      </w:r>
      <w:r w:rsidR="0049250B" w:rsidRPr="00FD09D6">
        <w:rPr>
          <w:color w:val="000000"/>
          <w:sz w:val="28"/>
          <w:szCs w:val="28"/>
        </w:rPr>
        <w:t>4</w:t>
      </w:r>
      <w:r w:rsidR="0034487D" w:rsidRPr="00FD09D6">
        <w:rPr>
          <w:color w:val="000000"/>
          <w:sz w:val="28"/>
          <w:szCs w:val="28"/>
        </w:rPr>
        <w:t>.14)</w:t>
      </w:r>
    </w:p>
    <w:p w:rsidR="0034487D" w:rsidRPr="00FD09D6" w:rsidRDefault="0034487D" w:rsidP="00FD09D6">
      <w:pPr>
        <w:spacing w:line="360" w:lineRule="auto"/>
        <w:ind w:firstLine="709"/>
        <w:jc w:val="both"/>
        <w:rPr>
          <w:color w:val="000000"/>
          <w:sz w:val="28"/>
          <w:szCs w:val="28"/>
        </w:rPr>
      </w:pPr>
    </w:p>
    <w:p w:rsidR="0034487D" w:rsidRPr="00FD09D6" w:rsidRDefault="0034487D" w:rsidP="00FD09D6">
      <w:pPr>
        <w:spacing w:line="360" w:lineRule="auto"/>
        <w:ind w:firstLine="709"/>
        <w:jc w:val="both"/>
        <w:rPr>
          <w:color w:val="000000"/>
          <w:sz w:val="28"/>
          <w:szCs w:val="28"/>
        </w:rPr>
      </w:pPr>
      <w:r w:rsidRPr="00FD09D6">
        <w:rPr>
          <w:color w:val="000000"/>
          <w:sz w:val="28"/>
          <w:szCs w:val="28"/>
        </w:rPr>
        <w:t>Подставив известные нам значения в формулу (</w:t>
      </w:r>
      <w:r w:rsidR="0049250B" w:rsidRPr="00FD09D6">
        <w:rPr>
          <w:color w:val="000000"/>
          <w:sz w:val="28"/>
          <w:szCs w:val="28"/>
        </w:rPr>
        <w:t>4</w:t>
      </w:r>
      <w:r w:rsidRPr="00FD09D6">
        <w:rPr>
          <w:color w:val="000000"/>
          <w:sz w:val="28"/>
          <w:szCs w:val="28"/>
        </w:rPr>
        <w:t xml:space="preserve">.14) получим </w:t>
      </w:r>
      <w:r w:rsidRPr="00FD09D6">
        <w:rPr>
          <w:color w:val="000000"/>
          <w:sz w:val="28"/>
          <w:szCs w:val="28"/>
          <w:lang w:val="en-US"/>
        </w:rPr>
        <w:t>n</w:t>
      </w:r>
      <w:r w:rsidRPr="00FD09D6">
        <w:rPr>
          <w:color w:val="000000"/>
          <w:sz w:val="28"/>
          <w:szCs w:val="28"/>
        </w:rPr>
        <w:t>=10</w:t>
      </w:r>
      <w:r w:rsidR="00FB36BB" w:rsidRPr="00FD09D6">
        <w:rPr>
          <w:color w:val="000000"/>
          <w:sz w:val="28"/>
          <w:szCs w:val="28"/>
        </w:rPr>
        <w:t>2 витка в 1</w:t>
      </w:r>
      <w:r w:rsidR="00FD09D6">
        <w:rPr>
          <w:color w:val="000000"/>
          <w:sz w:val="28"/>
          <w:szCs w:val="28"/>
        </w:rPr>
        <w:t> </w:t>
      </w:r>
      <w:r w:rsidR="00FD09D6" w:rsidRPr="00FD09D6">
        <w:rPr>
          <w:color w:val="000000"/>
          <w:sz w:val="28"/>
          <w:szCs w:val="28"/>
        </w:rPr>
        <w:t>см</w:t>
      </w:r>
      <w:r w:rsidRPr="00FD09D6">
        <w:rPr>
          <w:color w:val="000000"/>
          <w:sz w:val="28"/>
          <w:szCs w:val="28"/>
        </w:rPr>
        <w:t>.</w:t>
      </w:r>
    </w:p>
    <w:p w:rsidR="00FB36BB" w:rsidRPr="00FD09D6" w:rsidRDefault="00FB36BB" w:rsidP="00FD09D6">
      <w:pPr>
        <w:spacing w:line="360" w:lineRule="auto"/>
        <w:ind w:firstLine="709"/>
        <w:jc w:val="both"/>
        <w:rPr>
          <w:color w:val="000000"/>
          <w:sz w:val="28"/>
          <w:szCs w:val="28"/>
        </w:rPr>
      </w:pPr>
      <w:r w:rsidRPr="00FD09D6">
        <w:rPr>
          <w:color w:val="000000"/>
          <w:sz w:val="28"/>
          <w:szCs w:val="28"/>
        </w:rPr>
        <w:t>Число витков намотки находится по формуле:</w:t>
      </w:r>
    </w:p>
    <w:p w:rsidR="00FB36BB" w:rsidRPr="00FD09D6" w:rsidRDefault="00FB36BB" w:rsidP="00FD09D6">
      <w:pPr>
        <w:spacing w:line="360" w:lineRule="auto"/>
        <w:ind w:firstLine="709"/>
        <w:jc w:val="both"/>
        <w:rPr>
          <w:color w:val="000000"/>
          <w:sz w:val="28"/>
          <w:szCs w:val="28"/>
        </w:rPr>
      </w:pPr>
    </w:p>
    <w:p w:rsidR="00FB36BB" w:rsidRPr="00FD09D6" w:rsidRDefault="00F43A85" w:rsidP="00FD09D6">
      <w:pPr>
        <w:spacing w:line="360" w:lineRule="auto"/>
        <w:ind w:firstLine="709"/>
        <w:jc w:val="both"/>
        <w:rPr>
          <w:color w:val="000000"/>
          <w:sz w:val="28"/>
          <w:szCs w:val="28"/>
        </w:rPr>
      </w:pPr>
      <w:r>
        <w:rPr>
          <w:color w:val="000000"/>
          <w:position w:val="-6"/>
          <w:sz w:val="28"/>
          <w:szCs w:val="28"/>
        </w:rPr>
        <w:pict>
          <v:shape id="_x0000_i1106" type="#_x0000_t75" style="width:36.75pt;height:14.25pt">
            <v:imagedata r:id="rId88" o:title=""/>
          </v:shape>
        </w:pict>
      </w:r>
      <w:r w:rsidR="00FD09D6">
        <w:rPr>
          <w:color w:val="000000"/>
          <w:sz w:val="28"/>
          <w:szCs w:val="28"/>
        </w:rPr>
        <w:t xml:space="preserve"> </w:t>
      </w:r>
      <w:r w:rsidR="00FB36BB" w:rsidRPr="00FD09D6">
        <w:rPr>
          <w:color w:val="000000"/>
          <w:sz w:val="28"/>
          <w:szCs w:val="28"/>
        </w:rPr>
        <w:t>(</w:t>
      </w:r>
      <w:r w:rsidR="0049250B" w:rsidRPr="00FD09D6">
        <w:rPr>
          <w:color w:val="000000"/>
          <w:sz w:val="28"/>
          <w:szCs w:val="28"/>
        </w:rPr>
        <w:t>4</w:t>
      </w:r>
      <w:r w:rsidR="00FB36BB" w:rsidRPr="00FD09D6">
        <w:rPr>
          <w:color w:val="000000"/>
          <w:sz w:val="28"/>
          <w:szCs w:val="28"/>
        </w:rPr>
        <w:t>.15)</w:t>
      </w:r>
    </w:p>
    <w:p w:rsidR="00A6091E" w:rsidRPr="00FD09D6" w:rsidRDefault="00A6091E" w:rsidP="00FD09D6">
      <w:pPr>
        <w:spacing w:line="360" w:lineRule="auto"/>
        <w:ind w:firstLine="709"/>
        <w:jc w:val="both"/>
        <w:rPr>
          <w:color w:val="000000"/>
          <w:sz w:val="28"/>
          <w:szCs w:val="28"/>
        </w:rPr>
      </w:pPr>
    </w:p>
    <w:p w:rsidR="00FB36BB" w:rsidRPr="00FD09D6" w:rsidRDefault="00FB36BB" w:rsidP="00FD09D6">
      <w:pPr>
        <w:spacing w:line="360" w:lineRule="auto"/>
        <w:ind w:firstLine="709"/>
        <w:jc w:val="both"/>
        <w:rPr>
          <w:color w:val="000000"/>
          <w:sz w:val="28"/>
          <w:szCs w:val="28"/>
        </w:rPr>
      </w:pPr>
      <w:r w:rsidRPr="00FD09D6">
        <w:rPr>
          <w:color w:val="000000"/>
          <w:sz w:val="28"/>
          <w:szCs w:val="28"/>
        </w:rPr>
        <w:t xml:space="preserve">Получаем </w:t>
      </w:r>
      <w:r w:rsidRPr="00FD09D6">
        <w:rPr>
          <w:color w:val="000000"/>
          <w:sz w:val="28"/>
          <w:szCs w:val="28"/>
          <w:lang w:val="en-US"/>
        </w:rPr>
        <w:t>N</w:t>
      </w:r>
      <w:r w:rsidRPr="00FD09D6">
        <w:rPr>
          <w:color w:val="000000"/>
          <w:sz w:val="28"/>
          <w:szCs w:val="28"/>
        </w:rPr>
        <w:t>=2040 витков.</w:t>
      </w:r>
    </w:p>
    <w:p w:rsidR="00FB36BB" w:rsidRPr="00FD09D6" w:rsidRDefault="006770AA" w:rsidP="00FD09D6">
      <w:pPr>
        <w:spacing w:line="360" w:lineRule="auto"/>
        <w:ind w:firstLine="709"/>
        <w:jc w:val="both"/>
        <w:rPr>
          <w:color w:val="000000"/>
          <w:sz w:val="28"/>
          <w:szCs w:val="28"/>
        </w:rPr>
      </w:pPr>
      <w:r w:rsidRPr="00FD09D6">
        <w:rPr>
          <w:color w:val="000000"/>
          <w:sz w:val="28"/>
          <w:szCs w:val="28"/>
        </w:rPr>
        <w:t xml:space="preserve">Для обмотки соленоида в соответствии с током, проходящим по ней, выбираем медную проволоку </w:t>
      </w:r>
      <w:r w:rsidR="00D14072" w:rsidRPr="00FD09D6">
        <w:rPr>
          <w:color w:val="000000"/>
          <w:sz w:val="28"/>
          <w:szCs w:val="28"/>
        </w:rPr>
        <w:t xml:space="preserve">в соответствии с таблицей </w:t>
      </w:r>
      <w:r w:rsidR="00D622C7" w:rsidRPr="00FD09D6">
        <w:rPr>
          <w:color w:val="000000"/>
          <w:sz w:val="28"/>
          <w:szCs w:val="28"/>
        </w:rPr>
        <w:t>4</w:t>
      </w:r>
      <w:r w:rsidR="00D14072" w:rsidRPr="00FD09D6">
        <w:rPr>
          <w:color w:val="000000"/>
          <w:sz w:val="28"/>
          <w:szCs w:val="28"/>
        </w:rPr>
        <w:t>.1.</w:t>
      </w:r>
    </w:p>
    <w:p w:rsidR="00D14072" w:rsidRPr="00FD09D6" w:rsidRDefault="00D14072" w:rsidP="00FD09D6">
      <w:pPr>
        <w:spacing w:line="360" w:lineRule="auto"/>
        <w:ind w:firstLine="709"/>
        <w:jc w:val="both"/>
        <w:rPr>
          <w:color w:val="000000"/>
          <w:sz w:val="28"/>
          <w:szCs w:val="28"/>
        </w:rPr>
      </w:pPr>
    </w:p>
    <w:p w:rsidR="00D14072" w:rsidRPr="00FD09D6" w:rsidRDefault="0079124B" w:rsidP="00FD09D6">
      <w:pPr>
        <w:spacing w:line="360" w:lineRule="auto"/>
        <w:ind w:firstLine="709"/>
        <w:jc w:val="both"/>
        <w:rPr>
          <w:color w:val="000000"/>
          <w:sz w:val="28"/>
          <w:szCs w:val="28"/>
        </w:rPr>
      </w:pPr>
      <w:r w:rsidRPr="00FD09D6">
        <w:rPr>
          <w:color w:val="000000"/>
          <w:sz w:val="28"/>
          <w:szCs w:val="28"/>
        </w:rPr>
        <w:br w:type="page"/>
      </w:r>
      <w:r w:rsidR="00D14072" w:rsidRPr="00FD09D6">
        <w:rPr>
          <w:color w:val="000000"/>
          <w:sz w:val="28"/>
          <w:szCs w:val="28"/>
        </w:rPr>
        <w:t xml:space="preserve">Таблица </w:t>
      </w:r>
      <w:r w:rsidR="00D622C7" w:rsidRPr="00FD09D6">
        <w:rPr>
          <w:color w:val="000000"/>
          <w:sz w:val="28"/>
          <w:szCs w:val="28"/>
        </w:rPr>
        <w:t>4</w:t>
      </w:r>
      <w:r w:rsidR="00D14072" w:rsidRPr="00FD09D6">
        <w:rPr>
          <w:color w:val="000000"/>
          <w:sz w:val="28"/>
          <w:szCs w:val="28"/>
        </w:rPr>
        <w:t>.1 – Основные параметры медных обмоточных прово</w:t>
      </w:r>
      <w:r w:rsidR="0023332D">
        <w:rPr>
          <w:color w:val="000000"/>
          <w:sz w:val="28"/>
          <w:szCs w:val="28"/>
        </w:rPr>
        <w:t>дов</w:t>
      </w:r>
    </w:p>
    <w:p w:rsidR="0034487D" w:rsidRPr="00FD09D6" w:rsidRDefault="00F43A85" w:rsidP="00FD09D6">
      <w:pPr>
        <w:spacing w:line="360" w:lineRule="auto"/>
        <w:ind w:firstLine="709"/>
        <w:jc w:val="both"/>
        <w:rPr>
          <w:color w:val="000000"/>
          <w:sz w:val="28"/>
          <w:szCs w:val="28"/>
        </w:rPr>
      </w:pPr>
      <w:r>
        <w:rPr>
          <w:color w:val="000000"/>
          <w:sz w:val="28"/>
          <w:szCs w:val="28"/>
        </w:rPr>
        <w:pict>
          <v:shape id="_x0000_i1107" type="#_x0000_t75" style="width:408pt;height:537.75pt">
            <v:imagedata r:id="rId89" o:title=""/>
          </v:shape>
        </w:pict>
      </w:r>
    </w:p>
    <w:p w:rsidR="0034487D" w:rsidRPr="00FD09D6" w:rsidRDefault="0034487D" w:rsidP="00FD09D6">
      <w:pPr>
        <w:spacing w:line="360" w:lineRule="auto"/>
        <w:ind w:firstLine="709"/>
        <w:jc w:val="both"/>
        <w:rPr>
          <w:color w:val="000000"/>
          <w:sz w:val="28"/>
          <w:szCs w:val="28"/>
        </w:rPr>
      </w:pPr>
    </w:p>
    <w:p w:rsidR="00D14072" w:rsidRPr="00FD09D6" w:rsidRDefault="00D14072" w:rsidP="00FD09D6">
      <w:pPr>
        <w:spacing w:line="360" w:lineRule="auto"/>
        <w:ind w:firstLine="709"/>
        <w:jc w:val="both"/>
        <w:rPr>
          <w:color w:val="000000"/>
          <w:sz w:val="28"/>
          <w:szCs w:val="28"/>
        </w:rPr>
      </w:pPr>
      <w:r w:rsidRPr="00FD09D6">
        <w:rPr>
          <w:color w:val="000000"/>
          <w:sz w:val="28"/>
          <w:szCs w:val="28"/>
        </w:rPr>
        <w:t>Таким образом</w:t>
      </w:r>
      <w:r w:rsidR="0023332D">
        <w:rPr>
          <w:color w:val="000000"/>
          <w:sz w:val="28"/>
          <w:szCs w:val="28"/>
        </w:rPr>
        <w:t>,</w:t>
      </w:r>
      <w:r w:rsidRPr="00FD09D6">
        <w:rPr>
          <w:color w:val="000000"/>
          <w:sz w:val="28"/>
          <w:szCs w:val="28"/>
        </w:rPr>
        <w:t xml:space="preserve"> выбираем провод марки ПЭВ</w:t>
      </w:r>
      <w:r w:rsidR="00FD09D6">
        <w:rPr>
          <w:color w:val="000000"/>
          <w:sz w:val="28"/>
          <w:szCs w:val="28"/>
        </w:rPr>
        <w:t>-</w:t>
      </w:r>
      <w:r w:rsidR="00FD09D6" w:rsidRPr="00FD09D6">
        <w:rPr>
          <w:color w:val="000000"/>
          <w:sz w:val="28"/>
          <w:szCs w:val="28"/>
        </w:rPr>
        <w:t>1</w:t>
      </w:r>
      <w:r w:rsidRPr="00FD09D6">
        <w:rPr>
          <w:color w:val="000000"/>
          <w:sz w:val="28"/>
          <w:szCs w:val="28"/>
        </w:rPr>
        <w:t xml:space="preserve"> с диаметром сечения 0,86</w:t>
      </w:r>
      <w:r w:rsidR="00FD09D6">
        <w:rPr>
          <w:color w:val="000000"/>
          <w:sz w:val="28"/>
          <w:szCs w:val="28"/>
        </w:rPr>
        <w:t> </w:t>
      </w:r>
      <w:r w:rsidR="00FD09D6" w:rsidRPr="00FD09D6">
        <w:rPr>
          <w:color w:val="000000"/>
          <w:sz w:val="28"/>
          <w:szCs w:val="28"/>
        </w:rPr>
        <w:t>мм</w:t>
      </w:r>
      <w:r w:rsidRPr="00FD09D6">
        <w:rPr>
          <w:color w:val="000000"/>
          <w:sz w:val="28"/>
          <w:szCs w:val="28"/>
        </w:rPr>
        <w:t>.</w:t>
      </w:r>
    </w:p>
    <w:p w:rsidR="0079124B" w:rsidRPr="00FD09D6" w:rsidRDefault="0079124B" w:rsidP="00FD09D6">
      <w:pPr>
        <w:spacing w:line="360" w:lineRule="auto"/>
        <w:ind w:firstLine="709"/>
        <w:jc w:val="both"/>
        <w:rPr>
          <w:color w:val="000000"/>
          <w:sz w:val="28"/>
          <w:szCs w:val="28"/>
        </w:rPr>
      </w:pPr>
    </w:p>
    <w:p w:rsidR="0023332D" w:rsidRDefault="00E93296" w:rsidP="00FD09D6">
      <w:pPr>
        <w:spacing w:line="360" w:lineRule="auto"/>
        <w:ind w:firstLine="709"/>
        <w:jc w:val="both"/>
        <w:rPr>
          <w:color w:val="000000"/>
          <w:sz w:val="28"/>
          <w:szCs w:val="28"/>
        </w:rPr>
      </w:pPr>
      <w:r w:rsidRPr="00FD09D6">
        <w:rPr>
          <w:color w:val="000000"/>
          <w:sz w:val="28"/>
          <w:szCs w:val="28"/>
        </w:rPr>
        <w:t>Число витков проволоки данного сечения, укладывающихся в длину соленоида определяется по формуле:</w:t>
      </w:r>
    </w:p>
    <w:p w:rsidR="00E93296"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position w:val="-32"/>
          <w:sz w:val="28"/>
          <w:szCs w:val="28"/>
        </w:rPr>
        <w:pict>
          <v:shape id="_x0000_i1108" type="#_x0000_t75" style="width:63.75pt;height:36pt">
            <v:imagedata r:id="rId90" o:title=""/>
          </v:shape>
        </w:pict>
      </w:r>
      <w:r w:rsidR="00FD09D6">
        <w:rPr>
          <w:color w:val="000000"/>
          <w:sz w:val="28"/>
          <w:szCs w:val="28"/>
        </w:rPr>
        <w:t xml:space="preserve"> </w:t>
      </w:r>
      <w:r w:rsidR="00E93296" w:rsidRPr="00FD09D6">
        <w:rPr>
          <w:color w:val="000000"/>
          <w:sz w:val="28"/>
          <w:szCs w:val="28"/>
        </w:rPr>
        <w:t>(</w:t>
      </w:r>
      <w:r w:rsidR="00D622C7" w:rsidRPr="00FD09D6">
        <w:rPr>
          <w:color w:val="000000"/>
          <w:sz w:val="28"/>
          <w:szCs w:val="28"/>
        </w:rPr>
        <w:t>4</w:t>
      </w:r>
      <w:r w:rsidR="00E93296" w:rsidRPr="00FD09D6">
        <w:rPr>
          <w:color w:val="000000"/>
          <w:sz w:val="28"/>
          <w:szCs w:val="28"/>
        </w:rPr>
        <w:t>.16)</w:t>
      </w:r>
    </w:p>
    <w:p w:rsidR="00E93296" w:rsidRPr="00FD09D6" w:rsidRDefault="00E93296" w:rsidP="00FD09D6">
      <w:pPr>
        <w:spacing w:line="360" w:lineRule="auto"/>
        <w:ind w:firstLine="709"/>
        <w:jc w:val="both"/>
        <w:rPr>
          <w:color w:val="000000"/>
          <w:sz w:val="28"/>
          <w:szCs w:val="28"/>
        </w:rPr>
      </w:pPr>
    </w:p>
    <w:p w:rsidR="00E93296" w:rsidRPr="00FD09D6" w:rsidRDefault="00580F87" w:rsidP="00FD09D6">
      <w:pPr>
        <w:spacing w:line="360" w:lineRule="auto"/>
        <w:ind w:firstLine="709"/>
        <w:jc w:val="both"/>
        <w:rPr>
          <w:color w:val="000000"/>
          <w:sz w:val="28"/>
          <w:szCs w:val="28"/>
        </w:rPr>
      </w:pPr>
      <w:r w:rsidRPr="00FD09D6">
        <w:rPr>
          <w:color w:val="000000"/>
          <w:sz w:val="28"/>
          <w:szCs w:val="28"/>
        </w:rPr>
        <w:t xml:space="preserve">Подставив известные данные получаем </w:t>
      </w:r>
      <w:r w:rsidRPr="00FD09D6">
        <w:rPr>
          <w:color w:val="000000"/>
          <w:sz w:val="28"/>
          <w:szCs w:val="28"/>
          <w:lang w:val="en-US"/>
        </w:rPr>
        <w:t>N</w:t>
      </w:r>
      <w:r w:rsidRPr="00FD09D6">
        <w:rPr>
          <w:color w:val="000000"/>
          <w:sz w:val="28"/>
          <w:szCs w:val="28"/>
        </w:rPr>
        <w:t>=233 витка. То есть в нашем случае получена девятислойная катушка.</w:t>
      </w:r>
    </w:p>
    <w:p w:rsidR="00580F87" w:rsidRPr="00FD09D6" w:rsidRDefault="00580F87" w:rsidP="00FD09D6">
      <w:pPr>
        <w:spacing w:line="360" w:lineRule="auto"/>
        <w:ind w:firstLine="709"/>
        <w:jc w:val="both"/>
        <w:rPr>
          <w:color w:val="000000"/>
          <w:sz w:val="28"/>
          <w:szCs w:val="28"/>
        </w:rPr>
      </w:pPr>
      <w:r w:rsidRPr="00FD09D6">
        <w:rPr>
          <w:color w:val="000000"/>
          <w:sz w:val="28"/>
          <w:szCs w:val="28"/>
        </w:rPr>
        <w:t xml:space="preserve">Рассчитаем массу </w:t>
      </w:r>
      <w:r w:rsidR="005B681D" w:rsidRPr="00FD09D6">
        <w:rPr>
          <w:color w:val="000000"/>
          <w:sz w:val="28"/>
          <w:szCs w:val="28"/>
        </w:rPr>
        <w:t>соленоида. Для этого сначала рассчитаем массу его обмотки.</w:t>
      </w:r>
      <w:r w:rsidR="0065390C" w:rsidRPr="00FD09D6">
        <w:rPr>
          <w:color w:val="000000"/>
          <w:sz w:val="28"/>
          <w:szCs w:val="28"/>
        </w:rPr>
        <w:t xml:space="preserve"> Для этого нам нужно вычислить длину проволоки обмотки. Ее можно вычислить зная количество витков и длину каждого витка. Учитывая, что радиус витка в каждом слое намотки будет меняться в соответствии с рисунком </w:t>
      </w:r>
      <w:r w:rsidR="00D622C7" w:rsidRPr="00FD09D6">
        <w:rPr>
          <w:color w:val="000000"/>
          <w:sz w:val="28"/>
          <w:szCs w:val="28"/>
        </w:rPr>
        <w:t>4</w:t>
      </w:r>
      <w:r w:rsidR="0065390C" w:rsidRPr="00FD09D6">
        <w:rPr>
          <w:color w:val="000000"/>
          <w:sz w:val="28"/>
          <w:szCs w:val="28"/>
        </w:rPr>
        <w:t>.4, рассчитаем длину проволоки намотки каждого слоя отдельно.</w:t>
      </w:r>
    </w:p>
    <w:p w:rsidR="0065390C" w:rsidRPr="00FD09D6" w:rsidRDefault="0065390C" w:rsidP="00FD09D6">
      <w:pPr>
        <w:spacing w:line="360" w:lineRule="auto"/>
        <w:ind w:firstLine="709"/>
        <w:jc w:val="both"/>
        <w:rPr>
          <w:color w:val="000000"/>
          <w:sz w:val="28"/>
          <w:szCs w:val="28"/>
        </w:rPr>
      </w:pPr>
    </w:p>
    <w:p w:rsidR="0065390C" w:rsidRPr="00FD09D6" w:rsidRDefault="00F43A85" w:rsidP="00FD09D6">
      <w:pPr>
        <w:spacing w:line="360" w:lineRule="auto"/>
        <w:ind w:firstLine="709"/>
        <w:jc w:val="both"/>
        <w:rPr>
          <w:color w:val="000000"/>
          <w:sz w:val="28"/>
          <w:szCs w:val="28"/>
        </w:rPr>
      </w:pPr>
      <w:r>
        <w:rPr>
          <w:color w:val="000000"/>
          <w:sz w:val="28"/>
          <w:szCs w:val="28"/>
        </w:rPr>
        <w:pict>
          <v:shape id="_x0000_i1109" type="#_x0000_t75" style="width:196.5pt;height:168pt">
            <v:imagedata r:id="rId91" o:title=""/>
          </v:shape>
        </w:pict>
      </w:r>
    </w:p>
    <w:p w:rsidR="0065390C" w:rsidRPr="00FD09D6" w:rsidRDefault="0065390C" w:rsidP="00FD09D6">
      <w:pPr>
        <w:spacing w:line="360" w:lineRule="auto"/>
        <w:ind w:firstLine="709"/>
        <w:jc w:val="both"/>
        <w:rPr>
          <w:color w:val="000000"/>
          <w:sz w:val="28"/>
          <w:szCs w:val="28"/>
        </w:rPr>
      </w:pPr>
      <w:r w:rsidRPr="00FD09D6">
        <w:rPr>
          <w:color w:val="000000"/>
          <w:sz w:val="28"/>
          <w:szCs w:val="28"/>
        </w:rPr>
        <w:t xml:space="preserve">Рисунок </w:t>
      </w:r>
      <w:r w:rsidR="00D622C7" w:rsidRPr="00FD09D6">
        <w:rPr>
          <w:color w:val="000000"/>
          <w:sz w:val="28"/>
          <w:szCs w:val="28"/>
        </w:rPr>
        <w:t>4</w:t>
      </w:r>
      <w:r w:rsidRPr="00FD09D6">
        <w:rPr>
          <w:color w:val="000000"/>
          <w:sz w:val="28"/>
          <w:szCs w:val="28"/>
        </w:rPr>
        <w:t>.4 – Сечение соленоида</w:t>
      </w:r>
    </w:p>
    <w:p w:rsidR="0065390C" w:rsidRPr="00FD09D6" w:rsidRDefault="0065390C" w:rsidP="00FD09D6">
      <w:pPr>
        <w:spacing w:line="360" w:lineRule="auto"/>
        <w:ind w:firstLine="709"/>
        <w:jc w:val="both"/>
        <w:rPr>
          <w:color w:val="000000"/>
          <w:sz w:val="28"/>
          <w:szCs w:val="28"/>
        </w:rPr>
      </w:pPr>
    </w:p>
    <w:p w:rsidR="0065390C" w:rsidRPr="00FD09D6" w:rsidRDefault="0065390C" w:rsidP="00FD09D6">
      <w:pPr>
        <w:spacing w:line="360" w:lineRule="auto"/>
        <w:ind w:firstLine="709"/>
        <w:jc w:val="both"/>
        <w:rPr>
          <w:color w:val="000000"/>
          <w:sz w:val="28"/>
          <w:szCs w:val="28"/>
        </w:rPr>
      </w:pPr>
      <w:r w:rsidRPr="00FD09D6">
        <w:rPr>
          <w:color w:val="000000"/>
          <w:sz w:val="28"/>
          <w:szCs w:val="28"/>
        </w:rPr>
        <w:t>Для первого слоя обмотки радиус витка будет равен сумме диаметра соленоида и двух радиусов проволоки.</w:t>
      </w:r>
    </w:p>
    <w:p w:rsidR="005256E1" w:rsidRPr="00FD09D6" w:rsidRDefault="005256E1" w:rsidP="00FD09D6">
      <w:pPr>
        <w:spacing w:line="360" w:lineRule="auto"/>
        <w:ind w:firstLine="709"/>
        <w:jc w:val="both"/>
        <w:rPr>
          <w:color w:val="000000"/>
          <w:sz w:val="28"/>
          <w:szCs w:val="28"/>
        </w:rPr>
      </w:pPr>
    </w:p>
    <w:p w:rsidR="0065390C" w:rsidRPr="00FD09D6" w:rsidRDefault="00F43A85" w:rsidP="00FD09D6">
      <w:pPr>
        <w:spacing w:line="360" w:lineRule="auto"/>
        <w:ind w:firstLine="709"/>
        <w:jc w:val="both"/>
        <w:rPr>
          <w:color w:val="000000"/>
          <w:sz w:val="28"/>
          <w:szCs w:val="28"/>
        </w:rPr>
      </w:pPr>
      <w:r>
        <w:rPr>
          <w:color w:val="000000"/>
          <w:position w:val="-14"/>
          <w:sz w:val="28"/>
          <w:szCs w:val="28"/>
        </w:rPr>
        <w:pict>
          <v:shape id="_x0000_i1110" type="#_x0000_t75" style="width:111.75pt;height:18.75pt">
            <v:imagedata r:id="rId92" o:title=""/>
          </v:shape>
        </w:pict>
      </w:r>
      <w:r w:rsidR="00FD09D6">
        <w:rPr>
          <w:color w:val="000000"/>
          <w:sz w:val="28"/>
          <w:szCs w:val="28"/>
        </w:rPr>
        <w:t xml:space="preserve"> </w:t>
      </w:r>
      <w:r w:rsidR="009E2CFC" w:rsidRPr="00FD09D6">
        <w:rPr>
          <w:color w:val="000000"/>
          <w:sz w:val="28"/>
          <w:szCs w:val="28"/>
        </w:rPr>
        <w:t>(</w:t>
      </w:r>
      <w:r w:rsidR="00D622C7" w:rsidRPr="00FD09D6">
        <w:rPr>
          <w:color w:val="000000"/>
          <w:sz w:val="28"/>
          <w:szCs w:val="28"/>
        </w:rPr>
        <w:t>4</w:t>
      </w:r>
      <w:r w:rsidR="009E2CFC" w:rsidRPr="00FD09D6">
        <w:rPr>
          <w:color w:val="000000"/>
          <w:sz w:val="28"/>
          <w:szCs w:val="28"/>
        </w:rPr>
        <w:t>.17)</w:t>
      </w:r>
    </w:p>
    <w:p w:rsidR="005256E1" w:rsidRPr="00FD09D6" w:rsidRDefault="005256E1" w:rsidP="00FD09D6">
      <w:pPr>
        <w:spacing w:line="360" w:lineRule="auto"/>
        <w:ind w:firstLine="709"/>
        <w:jc w:val="both"/>
        <w:rPr>
          <w:color w:val="000000"/>
          <w:sz w:val="28"/>
          <w:szCs w:val="28"/>
        </w:rPr>
      </w:pPr>
    </w:p>
    <w:p w:rsidR="0065390C" w:rsidRPr="00FD09D6" w:rsidRDefault="0065390C" w:rsidP="00FD09D6">
      <w:pPr>
        <w:spacing w:line="360" w:lineRule="auto"/>
        <w:ind w:firstLine="709"/>
        <w:jc w:val="both"/>
        <w:rPr>
          <w:color w:val="000000"/>
          <w:sz w:val="28"/>
          <w:szCs w:val="28"/>
        </w:rPr>
      </w:pPr>
      <w:r w:rsidRPr="00FD09D6">
        <w:rPr>
          <w:color w:val="000000"/>
          <w:sz w:val="28"/>
          <w:szCs w:val="28"/>
        </w:rPr>
        <w:t>П</w:t>
      </w:r>
      <w:r w:rsidR="005256E1" w:rsidRPr="00FD09D6">
        <w:rPr>
          <w:color w:val="000000"/>
          <w:sz w:val="28"/>
          <w:szCs w:val="28"/>
        </w:rPr>
        <w:t xml:space="preserve">олучаем </w:t>
      </w:r>
      <w:r w:rsidR="005256E1" w:rsidRPr="00FD09D6">
        <w:rPr>
          <w:color w:val="000000"/>
          <w:sz w:val="28"/>
          <w:szCs w:val="28"/>
          <w:lang w:val="en-US"/>
        </w:rPr>
        <w:t>D</w:t>
      </w:r>
      <w:r w:rsidR="005256E1" w:rsidRPr="0023332D">
        <w:rPr>
          <w:color w:val="000000"/>
          <w:sz w:val="28"/>
          <w:szCs w:val="28"/>
          <w:vertAlign w:val="subscript"/>
        </w:rPr>
        <w:t>1</w:t>
      </w:r>
      <w:r w:rsidR="005256E1" w:rsidRPr="0023332D">
        <w:rPr>
          <w:color w:val="000000"/>
          <w:sz w:val="28"/>
          <w:szCs w:val="28"/>
        </w:rPr>
        <w:t>=30</w:t>
      </w:r>
      <w:r w:rsidR="005256E1" w:rsidRPr="00FD09D6">
        <w:rPr>
          <w:color w:val="000000"/>
          <w:sz w:val="28"/>
          <w:szCs w:val="28"/>
        </w:rPr>
        <w:t>,86</w:t>
      </w:r>
      <w:r w:rsidR="00FD09D6">
        <w:rPr>
          <w:color w:val="000000"/>
          <w:sz w:val="28"/>
          <w:szCs w:val="28"/>
        </w:rPr>
        <w:t> </w:t>
      </w:r>
      <w:r w:rsidR="00FD09D6" w:rsidRPr="00FD09D6">
        <w:rPr>
          <w:color w:val="000000"/>
          <w:sz w:val="28"/>
          <w:szCs w:val="28"/>
        </w:rPr>
        <w:t>мм</w:t>
      </w:r>
      <w:r w:rsidR="005256E1"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rPr>
        <w:t>Длину витка обмотки рассчитываем по формуле</w:t>
      </w:r>
    </w:p>
    <w:p w:rsidR="005256E1" w:rsidRPr="00FD09D6" w:rsidRDefault="005256E1" w:rsidP="00FD09D6">
      <w:pPr>
        <w:spacing w:line="360" w:lineRule="auto"/>
        <w:ind w:firstLine="709"/>
        <w:jc w:val="both"/>
        <w:rPr>
          <w:color w:val="000000"/>
          <w:sz w:val="28"/>
          <w:szCs w:val="28"/>
        </w:rPr>
      </w:pPr>
    </w:p>
    <w:p w:rsidR="005256E1" w:rsidRPr="00FD09D6" w:rsidRDefault="00F43A85" w:rsidP="00FD09D6">
      <w:pPr>
        <w:spacing w:line="360" w:lineRule="auto"/>
        <w:ind w:firstLine="709"/>
        <w:jc w:val="both"/>
        <w:rPr>
          <w:color w:val="000000"/>
          <w:sz w:val="28"/>
          <w:szCs w:val="28"/>
        </w:rPr>
      </w:pPr>
      <w:r>
        <w:rPr>
          <w:color w:val="000000"/>
          <w:position w:val="-6"/>
          <w:sz w:val="28"/>
          <w:szCs w:val="28"/>
        </w:rPr>
        <w:pict>
          <v:shape id="_x0000_i1111" type="#_x0000_t75" style="width:39.75pt;height:14.25pt">
            <v:imagedata r:id="rId93" o:title=""/>
          </v:shape>
        </w:pict>
      </w:r>
      <w:r w:rsidR="00FD09D6">
        <w:rPr>
          <w:color w:val="000000"/>
          <w:sz w:val="28"/>
          <w:szCs w:val="28"/>
        </w:rPr>
        <w:t xml:space="preserve"> </w:t>
      </w:r>
      <w:r w:rsidR="009E2CFC" w:rsidRPr="00FD09D6">
        <w:rPr>
          <w:color w:val="000000"/>
          <w:sz w:val="28"/>
          <w:szCs w:val="28"/>
        </w:rPr>
        <w:t>(</w:t>
      </w:r>
      <w:r w:rsidR="00D622C7" w:rsidRPr="00FD09D6">
        <w:rPr>
          <w:color w:val="000000"/>
          <w:sz w:val="28"/>
          <w:szCs w:val="28"/>
        </w:rPr>
        <w:t>4</w:t>
      </w:r>
      <w:r w:rsidR="009E2CFC" w:rsidRPr="00FD09D6">
        <w:rPr>
          <w:color w:val="000000"/>
          <w:sz w:val="28"/>
          <w:szCs w:val="28"/>
        </w:rPr>
        <w:t>.18)</w:t>
      </w:r>
    </w:p>
    <w:p w:rsidR="005256E1" w:rsidRPr="00FD09D6" w:rsidRDefault="0023332D" w:rsidP="00FD09D6">
      <w:pPr>
        <w:spacing w:line="360" w:lineRule="auto"/>
        <w:ind w:firstLine="709"/>
        <w:jc w:val="both"/>
        <w:rPr>
          <w:color w:val="000000"/>
          <w:sz w:val="28"/>
          <w:szCs w:val="28"/>
        </w:rPr>
      </w:pPr>
      <w:r>
        <w:rPr>
          <w:color w:val="000000"/>
          <w:sz w:val="28"/>
          <w:szCs w:val="28"/>
        </w:rPr>
        <w:br w:type="page"/>
      </w:r>
      <w:r w:rsidR="005256E1" w:rsidRPr="00FD09D6">
        <w:rPr>
          <w:color w:val="000000"/>
          <w:sz w:val="28"/>
          <w:szCs w:val="28"/>
        </w:rPr>
        <w:t>Длина витка обмотки первого слоя С</w:t>
      </w:r>
      <w:r w:rsidR="005256E1" w:rsidRPr="00FD09D6">
        <w:rPr>
          <w:color w:val="000000"/>
          <w:sz w:val="28"/>
          <w:szCs w:val="28"/>
          <w:vertAlign w:val="subscript"/>
        </w:rPr>
        <w:t>1</w:t>
      </w:r>
      <w:r w:rsidR="005256E1" w:rsidRPr="00FD09D6">
        <w:rPr>
          <w:color w:val="000000"/>
          <w:sz w:val="28"/>
          <w:szCs w:val="28"/>
        </w:rPr>
        <w:t>=96,9</w:t>
      </w:r>
      <w:r w:rsidR="00FD09D6">
        <w:rPr>
          <w:color w:val="000000"/>
          <w:sz w:val="28"/>
          <w:szCs w:val="28"/>
        </w:rPr>
        <w:t> </w:t>
      </w:r>
      <w:r w:rsidR="00FD09D6" w:rsidRPr="00FD09D6">
        <w:rPr>
          <w:color w:val="000000"/>
          <w:sz w:val="28"/>
          <w:szCs w:val="28"/>
        </w:rPr>
        <w:t>мм</w:t>
      </w:r>
      <w:r w:rsidR="005256E1" w:rsidRPr="00FD09D6">
        <w:rPr>
          <w:color w:val="000000"/>
          <w:sz w:val="28"/>
          <w:szCs w:val="28"/>
        </w:rPr>
        <w:t>.</w:t>
      </w:r>
    </w:p>
    <w:p w:rsidR="00277A9C" w:rsidRPr="00FD09D6" w:rsidRDefault="005256E1" w:rsidP="00FD09D6">
      <w:pPr>
        <w:spacing w:line="360" w:lineRule="auto"/>
        <w:ind w:firstLine="709"/>
        <w:jc w:val="both"/>
        <w:rPr>
          <w:color w:val="000000"/>
          <w:sz w:val="28"/>
          <w:szCs w:val="28"/>
        </w:rPr>
      </w:pPr>
      <w:r w:rsidRPr="00FD09D6">
        <w:rPr>
          <w:color w:val="000000"/>
          <w:sz w:val="28"/>
          <w:szCs w:val="28"/>
        </w:rPr>
        <w:t>Длину обмотки первого слоя вычисляем как произведение чис</w:t>
      </w:r>
      <w:r w:rsidR="00277A9C" w:rsidRPr="00FD09D6">
        <w:rPr>
          <w:color w:val="000000"/>
          <w:sz w:val="28"/>
          <w:szCs w:val="28"/>
        </w:rPr>
        <w:t>ла витков и длину одного витка:</w:t>
      </w:r>
    </w:p>
    <w:p w:rsidR="00277A9C" w:rsidRPr="00FD09D6" w:rsidRDefault="00277A9C" w:rsidP="00FD09D6">
      <w:pPr>
        <w:spacing w:line="360" w:lineRule="auto"/>
        <w:ind w:firstLine="709"/>
        <w:jc w:val="both"/>
        <w:rPr>
          <w:color w:val="000000"/>
          <w:sz w:val="28"/>
          <w:szCs w:val="28"/>
        </w:rPr>
      </w:pPr>
    </w:p>
    <w:p w:rsidR="00277A9C" w:rsidRPr="00FD09D6" w:rsidRDefault="00F43A85" w:rsidP="00FD09D6">
      <w:pPr>
        <w:spacing w:line="360" w:lineRule="auto"/>
        <w:ind w:firstLine="709"/>
        <w:jc w:val="both"/>
        <w:rPr>
          <w:color w:val="000000"/>
          <w:sz w:val="28"/>
          <w:szCs w:val="28"/>
        </w:rPr>
      </w:pPr>
      <w:r>
        <w:rPr>
          <w:color w:val="000000"/>
          <w:position w:val="-12"/>
          <w:sz w:val="28"/>
          <w:szCs w:val="28"/>
        </w:rPr>
        <w:pict>
          <v:shape id="_x0000_i1112" type="#_x0000_t75" style="width:60pt;height:18pt">
            <v:imagedata r:id="rId94" o:title=""/>
          </v:shape>
        </w:pict>
      </w:r>
      <w:r w:rsidR="00FD09D6">
        <w:rPr>
          <w:color w:val="000000"/>
          <w:sz w:val="28"/>
          <w:szCs w:val="28"/>
        </w:rPr>
        <w:t xml:space="preserve"> </w:t>
      </w:r>
      <w:r w:rsidR="00277A9C" w:rsidRPr="00FD09D6">
        <w:rPr>
          <w:color w:val="000000"/>
          <w:sz w:val="28"/>
          <w:szCs w:val="28"/>
        </w:rPr>
        <w:t>(4.19)</w:t>
      </w:r>
    </w:p>
    <w:p w:rsidR="00277A9C" w:rsidRPr="00FD09D6" w:rsidRDefault="00277A9C" w:rsidP="00FD09D6">
      <w:pPr>
        <w:spacing w:line="360" w:lineRule="auto"/>
        <w:ind w:firstLine="709"/>
        <w:jc w:val="both"/>
        <w:rPr>
          <w:color w:val="000000"/>
          <w:sz w:val="28"/>
          <w:szCs w:val="28"/>
        </w:rPr>
      </w:pPr>
    </w:p>
    <w:p w:rsidR="005256E1" w:rsidRPr="00FD09D6" w:rsidRDefault="00277A9C" w:rsidP="00FD09D6">
      <w:pPr>
        <w:spacing w:line="360" w:lineRule="auto"/>
        <w:ind w:firstLine="709"/>
        <w:jc w:val="both"/>
        <w:rPr>
          <w:color w:val="000000"/>
          <w:sz w:val="28"/>
          <w:szCs w:val="28"/>
        </w:rPr>
      </w:pPr>
      <w:r w:rsidRPr="00FD09D6">
        <w:rPr>
          <w:color w:val="000000"/>
          <w:sz w:val="28"/>
          <w:szCs w:val="28"/>
        </w:rPr>
        <w:t>П</w:t>
      </w:r>
      <w:r w:rsidR="005256E1" w:rsidRPr="00FD09D6">
        <w:rPr>
          <w:color w:val="000000"/>
          <w:sz w:val="28"/>
          <w:szCs w:val="28"/>
        </w:rPr>
        <w:t xml:space="preserve">олучаем </w:t>
      </w:r>
      <w:r w:rsidR="005256E1" w:rsidRPr="00FD09D6">
        <w:rPr>
          <w:color w:val="000000"/>
          <w:sz w:val="28"/>
          <w:szCs w:val="28"/>
          <w:lang w:val="en-US"/>
        </w:rPr>
        <w:t>l</w:t>
      </w:r>
      <w:r w:rsidR="005256E1" w:rsidRPr="00FD09D6">
        <w:rPr>
          <w:color w:val="000000"/>
          <w:sz w:val="28"/>
          <w:szCs w:val="28"/>
          <w:vertAlign w:val="subscript"/>
        </w:rPr>
        <w:t>1</w:t>
      </w:r>
      <w:r w:rsidR="005256E1" w:rsidRPr="00FD09D6">
        <w:rPr>
          <w:color w:val="000000"/>
          <w:sz w:val="28"/>
          <w:szCs w:val="28"/>
        </w:rPr>
        <w:t>=22,6</w:t>
      </w:r>
      <w:r w:rsidR="00FD09D6">
        <w:rPr>
          <w:color w:val="000000"/>
          <w:sz w:val="28"/>
          <w:szCs w:val="28"/>
        </w:rPr>
        <w:t> </w:t>
      </w:r>
      <w:r w:rsidR="00FD09D6" w:rsidRPr="00FD09D6">
        <w:rPr>
          <w:color w:val="000000"/>
          <w:sz w:val="28"/>
          <w:szCs w:val="28"/>
        </w:rPr>
        <w:t>м</w:t>
      </w:r>
      <w:r w:rsidR="005256E1"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rPr>
        <w:t>Проводя подобные вычисления получим длины всех поледующих обмоток:</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2</w:t>
      </w:r>
      <w:r w:rsidRPr="00FD09D6">
        <w:rPr>
          <w:color w:val="000000"/>
          <w:sz w:val="28"/>
          <w:szCs w:val="28"/>
        </w:rPr>
        <w:t>=</w:t>
      </w:r>
      <w:r w:rsidR="00D97C40" w:rsidRPr="00FD09D6">
        <w:rPr>
          <w:color w:val="000000"/>
          <w:sz w:val="28"/>
          <w:szCs w:val="28"/>
        </w:rPr>
        <w:t>23,8</w:t>
      </w:r>
      <w:r w:rsidR="00FD09D6">
        <w:rPr>
          <w:color w:val="000000"/>
          <w:sz w:val="28"/>
          <w:szCs w:val="28"/>
        </w:rPr>
        <w:t> </w:t>
      </w:r>
      <w:r w:rsidR="00FD09D6" w:rsidRPr="00FD09D6">
        <w:rPr>
          <w:color w:val="000000"/>
          <w:sz w:val="28"/>
          <w:szCs w:val="28"/>
        </w:rPr>
        <w:t>м</w:t>
      </w:r>
      <w:r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3</w:t>
      </w:r>
      <w:r w:rsidRPr="00FD09D6">
        <w:rPr>
          <w:color w:val="000000"/>
          <w:sz w:val="28"/>
          <w:szCs w:val="28"/>
        </w:rPr>
        <w:t>=</w:t>
      </w:r>
      <w:r w:rsidR="00D97C40" w:rsidRPr="00FD09D6">
        <w:rPr>
          <w:color w:val="000000"/>
          <w:sz w:val="28"/>
          <w:szCs w:val="28"/>
        </w:rPr>
        <w:t>25,1</w:t>
      </w:r>
      <w:r w:rsidR="00FD09D6">
        <w:rPr>
          <w:color w:val="000000"/>
          <w:sz w:val="28"/>
          <w:szCs w:val="28"/>
        </w:rPr>
        <w:t> </w:t>
      </w:r>
      <w:r w:rsidR="00FD09D6" w:rsidRPr="00FD09D6">
        <w:rPr>
          <w:color w:val="000000"/>
          <w:sz w:val="28"/>
          <w:szCs w:val="28"/>
        </w:rPr>
        <w:t>м</w:t>
      </w:r>
      <w:r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4</w:t>
      </w:r>
      <w:r w:rsidRPr="00FD09D6">
        <w:rPr>
          <w:color w:val="000000"/>
          <w:sz w:val="28"/>
          <w:szCs w:val="28"/>
        </w:rPr>
        <w:t>=</w:t>
      </w:r>
      <w:r w:rsidR="00D97C40" w:rsidRPr="00FD09D6">
        <w:rPr>
          <w:color w:val="000000"/>
          <w:sz w:val="28"/>
          <w:szCs w:val="28"/>
        </w:rPr>
        <w:t>26,4</w:t>
      </w:r>
      <w:r w:rsidR="00FD09D6">
        <w:rPr>
          <w:color w:val="000000"/>
          <w:sz w:val="28"/>
          <w:szCs w:val="28"/>
        </w:rPr>
        <w:t> </w:t>
      </w:r>
      <w:r w:rsidR="00FD09D6" w:rsidRPr="00FD09D6">
        <w:rPr>
          <w:color w:val="000000"/>
          <w:sz w:val="28"/>
          <w:szCs w:val="28"/>
        </w:rPr>
        <w:t>м</w:t>
      </w:r>
      <w:r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5</w:t>
      </w:r>
      <w:r w:rsidRPr="00FD09D6">
        <w:rPr>
          <w:color w:val="000000"/>
          <w:sz w:val="28"/>
          <w:szCs w:val="28"/>
        </w:rPr>
        <w:t>=</w:t>
      </w:r>
      <w:r w:rsidR="00D97C40" w:rsidRPr="00FD09D6">
        <w:rPr>
          <w:color w:val="000000"/>
          <w:sz w:val="28"/>
          <w:szCs w:val="28"/>
        </w:rPr>
        <w:t>27,6</w:t>
      </w:r>
      <w:r w:rsidR="00FD09D6">
        <w:rPr>
          <w:color w:val="000000"/>
          <w:sz w:val="28"/>
          <w:szCs w:val="28"/>
        </w:rPr>
        <w:t> </w:t>
      </w:r>
      <w:r w:rsidR="00FD09D6" w:rsidRPr="00FD09D6">
        <w:rPr>
          <w:color w:val="000000"/>
          <w:sz w:val="28"/>
          <w:szCs w:val="28"/>
        </w:rPr>
        <w:t>м</w:t>
      </w:r>
      <w:r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6</w:t>
      </w:r>
      <w:r w:rsidRPr="00FD09D6">
        <w:rPr>
          <w:color w:val="000000"/>
          <w:sz w:val="28"/>
          <w:szCs w:val="28"/>
        </w:rPr>
        <w:t>=2</w:t>
      </w:r>
      <w:r w:rsidR="00D97C40" w:rsidRPr="00FD09D6">
        <w:rPr>
          <w:color w:val="000000"/>
          <w:sz w:val="28"/>
          <w:szCs w:val="28"/>
        </w:rPr>
        <w:t>8,9</w:t>
      </w:r>
      <w:r w:rsidR="00FD09D6">
        <w:rPr>
          <w:color w:val="000000"/>
          <w:sz w:val="28"/>
          <w:szCs w:val="28"/>
        </w:rPr>
        <w:t> </w:t>
      </w:r>
      <w:r w:rsidR="00FD09D6" w:rsidRPr="00FD09D6">
        <w:rPr>
          <w:color w:val="000000"/>
          <w:sz w:val="28"/>
          <w:szCs w:val="28"/>
        </w:rPr>
        <w:t>м</w:t>
      </w:r>
      <w:r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7</w:t>
      </w:r>
      <w:r w:rsidRPr="00FD09D6">
        <w:rPr>
          <w:color w:val="000000"/>
          <w:sz w:val="28"/>
          <w:szCs w:val="28"/>
        </w:rPr>
        <w:t>=</w:t>
      </w:r>
      <w:r w:rsidR="00D97C40" w:rsidRPr="00FD09D6">
        <w:rPr>
          <w:color w:val="000000"/>
          <w:sz w:val="28"/>
          <w:szCs w:val="28"/>
        </w:rPr>
        <w:t>30,1</w:t>
      </w:r>
      <w:r w:rsidR="00FD09D6">
        <w:rPr>
          <w:color w:val="000000"/>
          <w:sz w:val="28"/>
          <w:szCs w:val="28"/>
        </w:rPr>
        <w:t> </w:t>
      </w:r>
      <w:r w:rsidR="00FD09D6" w:rsidRPr="00FD09D6">
        <w:rPr>
          <w:color w:val="000000"/>
          <w:sz w:val="28"/>
          <w:szCs w:val="28"/>
        </w:rPr>
        <w:t>м</w:t>
      </w:r>
      <w:r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8</w:t>
      </w:r>
      <w:r w:rsidRPr="00FD09D6">
        <w:rPr>
          <w:color w:val="000000"/>
          <w:sz w:val="28"/>
          <w:szCs w:val="28"/>
        </w:rPr>
        <w:t>=</w:t>
      </w:r>
      <w:r w:rsidR="00D97C40" w:rsidRPr="00FD09D6">
        <w:rPr>
          <w:color w:val="000000"/>
          <w:sz w:val="28"/>
          <w:szCs w:val="28"/>
        </w:rPr>
        <w:t>31,4</w:t>
      </w:r>
      <w:r w:rsidR="00FD09D6">
        <w:rPr>
          <w:color w:val="000000"/>
          <w:sz w:val="28"/>
          <w:szCs w:val="28"/>
        </w:rPr>
        <w:t> </w:t>
      </w:r>
      <w:r w:rsidR="00FD09D6" w:rsidRPr="00FD09D6">
        <w:rPr>
          <w:color w:val="000000"/>
          <w:sz w:val="28"/>
          <w:szCs w:val="28"/>
        </w:rPr>
        <w:t>м</w:t>
      </w:r>
      <w:r w:rsidRPr="00FD09D6">
        <w:rPr>
          <w:color w:val="000000"/>
          <w:sz w:val="28"/>
          <w:szCs w:val="28"/>
        </w:rPr>
        <w:t>;</w:t>
      </w:r>
    </w:p>
    <w:p w:rsidR="005256E1" w:rsidRPr="00FD09D6" w:rsidRDefault="005256E1" w:rsidP="00FD09D6">
      <w:pPr>
        <w:spacing w:line="360" w:lineRule="auto"/>
        <w:ind w:firstLine="709"/>
        <w:jc w:val="both"/>
        <w:rPr>
          <w:color w:val="000000"/>
          <w:sz w:val="28"/>
          <w:szCs w:val="28"/>
        </w:rPr>
      </w:pPr>
      <w:r w:rsidRPr="00FD09D6">
        <w:rPr>
          <w:color w:val="000000"/>
          <w:sz w:val="28"/>
          <w:szCs w:val="28"/>
          <w:lang w:val="en-US"/>
        </w:rPr>
        <w:t>l</w:t>
      </w:r>
      <w:r w:rsidRPr="00FD09D6">
        <w:rPr>
          <w:color w:val="000000"/>
          <w:sz w:val="28"/>
          <w:szCs w:val="28"/>
          <w:vertAlign w:val="subscript"/>
        </w:rPr>
        <w:t>9</w:t>
      </w:r>
      <w:r w:rsidRPr="00FD09D6">
        <w:rPr>
          <w:color w:val="000000"/>
          <w:sz w:val="28"/>
          <w:szCs w:val="28"/>
        </w:rPr>
        <w:t>=</w:t>
      </w:r>
      <w:r w:rsidR="00D97C40" w:rsidRPr="00FD09D6">
        <w:rPr>
          <w:color w:val="000000"/>
          <w:sz w:val="28"/>
          <w:szCs w:val="28"/>
        </w:rPr>
        <w:t>32,6</w:t>
      </w:r>
      <w:r w:rsidR="00FD09D6">
        <w:rPr>
          <w:color w:val="000000"/>
          <w:sz w:val="28"/>
          <w:szCs w:val="28"/>
        </w:rPr>
        <w:t> </w:t>
      </w:r>
      <w:r w:rsidR="00FD09D6" w:rsidRPr="00FD09D6">
        <w:rPr>
          <w:color w:val="000000"/>
          <w:sz w:val="28"/>
          <w:szCs w:val="28"/>
        </w:rPr>
        <w:t>м</w:t>
      </w:r>
      <w:r w:rsidRPr="00FD09D6">
        <w:rPr>
          <w:color w:val="000000"/>
          <w:sz w:val="28"/>
          <w:szCs w:val="28"/>
        </w:rPr>
        <w:t>.</w:t>
      </w:r>
    </w:p>
    <w:p w:rsidR="00D97C40" w:rsidRPr="00FD09D6" w:rsidRDefault="00D97C40" w:rsidP="00FD09D6">
      <w:pPr>
        <w:spacing w:line="360" w:lineRule="auto"/>
        <w:ind w:firstLine="709"/>
        <w:jc w:val="both"/>
        <w:rPr>
          <w:color w:val="000000"/>
          <w:sz w:val="28"/>
          <w:szCs w:val="28"/>
        </w:rPr>
      </w:pPr>
    </w:p>
    <w:p w:rsidR="003376AF" w:rsidRPr="00FD09D6" w:rsidRDefault="003376AF" w:rsidP="00FD09D6">
      <w:pPr>
        <w:spacing w:line="360" w:lineRule="auto"/>
        <w:ind w:firstLine="709"/>
        <w:jc w:val="both"/>
        <w:rPr>
          <w:color w:val="000000"/>
          <w:sz w:val="28"/>
          <w:szCs w:val="28"/>
        </w:rPr>
      </w:pPr>
      <w:r w:rsidRPr="00FD09D6">
        <w:rPr>
          <w:color w:val="000000"/>
          <w:sz w:val="28"/>
          <w:szCs w:val="28"/>
        </w:rPr>
        <w:t>Д</w:t>
      </w:r>
      <w:r w:rsidR="00D97C40" w:rsidRPr="00FD09D6">
        <w:rPr>
          <w:color w:val="000000"/>
          <w:sz w:val="28"/>
          <w:szCs w:val="28"/>
        </w:rPr>
        <w:t xml:space="preserve">лина всей проволоки представляется как </w:t>
      </w:r>
      <w:r w:rsidRPr="00FD09D6">
        <w:rPr>
          <w:color w:val="000000"/>
          <w:sz w:val="28"/>
          <w:szCs w:val="28"/>
        </w:rPr>
        <w:t>сумма длин обмотки каждого слоя:</w:t>
      </w:r>
    </w:p>
    <w:p w:rsidR="003376AF" w:rsidRPr="00FD09D6" w:rsidRDefault="003376AF" w:rsidP="00FD09D6">
      <w:pPr>
        <w:spacing w:line="360" w:lineRule="auto"/>
        <w:ind w:firstLine="709"/>
        <w:jc w:val="both"/>
        <w:rPr>
          <w:color w:val="000000"/>
          <w:sz w:val="28"/>
          <w:szCs w:val="28"/>
        </w:rPr>
      </w:pPr>
    </w:p>
    <w:p w:rsidR="003376AF" w:rsidRPr="00FD09D6" w:rsidRDefault="00F43A85" w:rsidP="00FD09D6">
      <w:pPr>
        <w:spacing w:line="360" w:lineRule="auto"/>
        <w:ind w:firstLine="709"/>
        <w:jc w:val="both"/>
        <w:rPr>
          <w:color w:val="000000"/>
          <w:sz w:val="28"/>
          <w:szCs w:val="28"/>
        </w:rPr>
      </w:pPr>
      <w:r>
        <w:rPr>
          <w:color w:val="000000"/>
          <w:position w:val="-28"/>
          <w:sz w:val="28"/>
          <w:szCs w:val="28"/>
        </w:rPr>
        <w:pict>
          <v:shape id="_x0000_i1113" type="#_x0000_t75" style="width:42pt;height:33.75pt">
            <v:imagedata r:id="rId95" o:title=""/>
          </v:shape>
        </w:pict>
      </w:r>
      <w:r w:rsidR="00FD09D6">
        <w:rPr>
          <w:color w:val="000000"/>
          <w:sz w:val="28"/>
          <w:szCs w:val="28"/>
        </w:rPr>
        <w:t xml:space="preserve"> </w:t>
      </w:r>
      <w:r w:rsidR="003376AF" w:rsidRPr="00FD09D6">
        <w:rPr>
          <w:color w:val="000000"/>
          <w:sz w:val="28"/>
          <w:szCs w:val="28"/>
        </w:rPr>
        <w:t>(</w:t>
      </w:r>
      <w:r w:rsidR="00D622C7" w:rsidRPr="00FD09D6">
        <w:rPr>
          <w:color w:val="000000"/>
          <w:sz w:val="28"/>
          <w:szCs w:val="28"/>
        </w:rPr>
        <w:t>4</w:t>
      </w:r>
      <w:r w:rsidR="003376AF" w:rsidRPr="00FD09D6">
        <w:rPr>
          <w:color w:val="000000"/>
          <w:sz w:val="28"/>
          <w:szCs w:val="28"/>
        </w:rPr>
        <w:t>.</w:t>
      </w:r>
      <w:r w:rsidR="00277A9C" w:rsidRPr="00FD09D6">
        <w:rPr>
          <w:color w:val="000000"/>
          <w:sz w:val="28"/>
          <w:szCs w:val="28"/>
        </w:rPr>
        <w:t>20</w:t>
      </w:r>
      <w:r w:rsidR="003376AF" w:rsidRPr="00FD09D6">
        <w:rPr>
          <w:color w:val="000000"/>
          <w:sz w:val="28"/>
          <w:szCs w:val="28"/>
        </w:rPr>
        <w:t>)</w:t>
      </w:r>
    </w:p>
    <w:p w:rsidR="003376AF" w:rsidRPr="00FD09D6" w:rsidRDefault="003376AF" w:rsidP="00FD09D6">
      <w:pPr>
        <w:spacing w:line="360" w:lineRule="auto"/>
        <w:ind w:firstLine="709"/>
        <w:jc w:val="both"/>
        <w:rPr>
          <w:color w:val="000000"/>
          <w:sz w:val="28"/>
          <w:szCs w:val="28"/>
        </w:rPr>
      </w:pPr>
    </w:p>
    <w:p w:rsidR="00D97C40" w:rsidRPr="00FD09D6" w:rsidRDefault="003376AF" w:rsidP="00FD09D6">
      <w:pPr>
        <w:spacing w:line="360" w:lineRule="auto"/>
        <w:ind w:firstLine="709"/>
        <w:jc w:val="both"/>
        <w:rPr>
          <w:color w:val="000000"/>
          <w:sz w:val="28"/>
          <w:szCs w:val="28"/>
        </w:rPr>
      </w:pPr>
      <w:r w:rsidRPr="00FD09D6">
        <w:rPr>
          <w:color w:val="000000"/>
          <w:sz w:val="28"/>
          <w:szCs w:val="28"/>
        </w:rPr>
        <w:t>П</w:t>
      </w:r>
      <w:r w:rsidR="00D97C40" w:rsidRPr="00FD09D6">
        <w:rPr>
          <w:color w:val="000000"/>
          <w:sz w:val="28"/>
          <w:szCs w:val="28"/>
        </w:rPr>
        <w:t xml:space="preserve">олучаем </w:t>
      </w:r>
      <w:r w:rsidR="00D97C40" w:rsidRPr="00FD09D6">
        <w:rPr>
          <w:color w:val="000000"/>
          <w:sz w:val="28"/>
          <w:szCs w:val="28"/>
          <w:lang w:val="en-US"/>
        </w:rPr>
        <w:t>l</w:t>
      </w:r>
      <w:r w:rsidR="00D97C40" w:rsidRPr="00FD09D6">
        <w:rPr>
          <w:color w:val="000000"/>
          <w:sz w:val="28"/>
          <w:szCs w:val="28"/>
        </w:rPr>
        <w:t>=248,5</w:t>
      </w:r>
      <w:r w:rsidR="00FD09D6">
        <w:rPr>
          <w:color w:val="000000"/>
          <w:sz w:val="28"/>
          <w:szCs w:val="28"/>
        </w:rPr>
        <w:t> </w:t>
      </w:r>
      <w:r w:rsidR="00FD09D6" w:rsidRPr="00FD09D6">
        <w:rPr>
          <w:color w:val="000000"/>
          <w:sz w:val="28"/>
          <w:szCs w:val="28"/>
        </w:rPr>
        <w:t>м</w:t>
      </w:r>
      <w:r w:rsidR="00D97C40" w:rsidRPr="00FD09D6">
        <w:rPr>
          <w:color w:val="000000"/>
          <w:sz w:val="28"/>
          <w:szCs w:val="28"/>
        </w:rPr>
        <w:t>.</w:t>
      </w:r>
    </w:p>
    <w:p w:rsidR="003376AF" w:rsidRPr="00FD09D6" w:rsidRDefault="00D97C40" w:rsidP="00FD09D6">
      <w:pPr>
        <w:spacing w:line="360" w:lineRule="auto"/>
        <w:ind w:firstLine="709"/>
        <w:jc w:val="both"/>
        <w:rPr>
          <w:color w:val="000000"/>
          <w:sz w:val="28"/>
          <w:szCs w:val="28"/>
        </w:rPr>
      </w:pPr>
      <w:r w:rsidRPr="00FD09D6">
        <w:rPr>
          <w:color w:val="000000"/>
          <w:sz w:val="28"/>
          <w:szCs w:val="28"/>
        </w:rPr>
        <w:t>В соответствии с таблицей 3.1 на 100</w:t>
      </w:r>
      <w:r w:rsidR="00FD09D6">
        <w:rPr>
          <w:color w:val="000000"/>
          <w:sz w:val="28"/>
          <w:szCs w:val="28"/>
        </w:rPr>
        <w:t> </w:t>
      </w:r>
      <w:r w:rsidR="00FD09D6" w:rsidRPr="00FD09D6">
        <w:rPr>
          <w:color w:val="000000"/>
          <w:sz w:val="28"/>
          <w:szCs w:val="28"/>
        </w:rPr>
        <w:t>м</w:t>
      </w:r>
      <w:r w:rsidRPr="00FD09D6">
        <w:rPr>
          <w:color w:val="000000"/>
          <w:sz w:val="28"/>
          <w:szCs w:val="28"/>
        </w:rPr>
        <w:t xml:space="preserve"> проволоки приходится 455г.</w:t>
      </w:r>
    </w:p>
    <w:p w:rsidR="00D97C40" w:rsidRPr="00FD09D6" w:rsidRDefault="003376AF" w:rsidP="00FD09D6">
      <w:pPr>
        <w:spacing w:line="360" w:lineRule="auto"/>
        <w:ind w:firstLine="709"/>
        <w:jc w:val="both"/>
        <w:rPr>
          <w:color w:val="000000"/>
          <w:sz w:val="28"/>
          <w:szCs w:val="28"/>
        </w:rPr>
      </w:pPr>
      <w:r w:rsidRPr="00FD09D6">
        <w:rPr>
          <w:color w:val="000000"/>
          <w:sz w:val="28"/>
          <w:szCs w:val="28"/>
        </w:rPr>
        <w:t xml:space="preserve">Получаем массу обмотки </w:t>
      </w:r>
      <w:r w:rsidRPr="00FD09D6">
        <w:rPr>
          <w:color w:val="000000"/>
          <w:sz w:val="28"/>
          <w:szCs w:val="28"/>
          <w:lang w:val="en-US"/>
        </w:rPr>
        <w:t>m</w:t>
      </w:r>
      <w:r w:rsidRPr="00FD09D6">
        <w:rPr>
          <w:color w:val="000000"/>
          <w:sz w:val="28"/>
          <w:szCs w:val="28"/>
          <w:vertAlign w:val="subscript"/>
        </w:rPr>
        <w:t>обм</w:t>
      </w:r>
      <w:r w:rsidRPr="00FD09D6">
        <w:rPr>
          <w:color w:val="000000"/>
          <w:sz w:val="28"/>
          <w:szCs w:val="28"/>
        </w:rPr>
        <w:t>=</w:t>
      </w:r>
      <w:r w:rsidR="00394286" w:rsidRPr="00FD09D6">
        <w:rPr>
          <w:color w:val="000000"/>
          <w:sz w:val="28"/>
          <w:szCs w:val="28"/>
        </w:rPr>
        <w:t>1,13 кг.</w:t>
      </w:r>
    </w:p>
    <w:p w:rsidR="009E2CFC" w:rsidRPr="00FD09D6" w:rsidRDefault="009E2CFC" w:rsidP="00FD09D6">
      <w:pPr>
        <w:spacing w:line="360" w:lineRule="auto"/>
        <w:ind w:firstLine="709"/>
        <w:jc w:val="both"/>
        <w:rPr>
          <w:color w:val="000000"/>
          <w:sz w:val="28"/>
          <w:szCs w:val="28"/>
        </w:rPr>
      </w:pPr>
      <w:r w:rsidRPr="00FD09D6">
        <w:rPr>
          <w:color w:val="000000"/>
          <w:sz w:val="28"/>
          <w:szCs w:val="28"/>
        </w:rPr>
        <w:t>Рассчитаем массу сердечника. Для этого нужно вычислить его объем по формуле:</w:t>
      </w:r>
    </w:p>
    <w:p w:rsidR="009E2CFC" w:rsidRPr="00FD09D6" w:rsidRDefault="0023332D" w:rsidP="00FD09D6">
      <w:pPr>
        <w:spacing w:line="360" w:lineRule="auto"/>
        <w:ind w:firstLine="709"/>
        <w:jc w:val="both"/>
        <w:rPr>
          <w:color w:val="000000"/>
          <w:sz w:val="28"/>
          <w:szCs w:val="28"/>
        </w:rPr>
      </w:pPr>
      <w:r>
        <w:rPr>
          <w:color w:val="000000"/>
          <w:sz w:val="28"/>
          <w:szCs w:val="28"/>
        </w:rPr>
        <w:br w:type="page"/>
      </w:r>
      <w:r w:rsidR="00F43A85">
        <w:rPr>
          <w:color w:val="000000"/>
          <w:position w:val="-6"/>
          <w:sz w:val="28"/>
          <w:szCs w:val="28"/>
        </w:rPr>
        <w:pict>
          <v:shape id="_x0000_i1114" type="#_x0000_t75" style="width:48.75pt;height:15.75pt">
            <v:imagedata r:id="rId96" o:title=""/>
          </v:shape>
        </w:pict>
      </w:r>
      <w:r w:rsidR="00FD09D6">
        <w:rPr>
          <w:color w:val="000000"/>
          <w:sz w:val="28"/>
          <w:szCs w:val="28"/>
        </w:rPr>
        <w:t xml:space="preserve"> </w:t>
      </w:r>
      <w:r w:rsidR="009E2CFC" w:rsidRPr="00FD09D6">
        <w:rPr>
          <w:color w:val="000000"/>
          <w:sz w:val="28"/>
          <w:szCs w:val="28"/>
        </w:rPr>
        <w:t>(</w:t>
      </w:r>
      <w:r w:rsidR="00D622C7" w:rsidRPr="00FD09D6">
        <w:rPr>
          <w:color w:val="000000"/>
          <w:sz w:val="28"/>
          <w:szCs w:val="28"/>
        </w:rPr>
        <w:t>4</w:t>
      </w:r>
      <w:r w:rsidR="009E2CFC" w:rsidRPr="00FD09D6">
        <w:rPr>
          <w:color w:val="000000"/>
          <w:sz w:val="28"/>
          <w:szCs w:val="28"/>
        </w:rPr>
        <w:t>.</w:t>
      </w:r>
      <w:r w:rsidR="003376AF" w:rsidRPr="00FD09D6">
        <w:rPr>
          <w:color w:val="000000"/>
          <w:sz w:val="28"/>
          <w:szCs w:val="28"/>
        </w:rPr>
        <w:t>2</w:t>
      </w:r>
      <w:r w:rsidR="00277A9C" w:rsidRPr="00FD09D6">
        <w:rPr>
          <w:color w:val="000000"/>
          <w:sz w:val="28"/>
          <w:szCs w:val="28"/>
        </w:rPr>
        <w:t>1</w:t>
      </w:r>
      <w:r w:rsidR="009E2CFC" w:rsidRPr="00FD09D6">
        <w:rPr>
          <w:color w:val="000000"/>
          <w:sz w:val="28"/>
          <w:szCs w:val="28"/>
        </w:rPr>
        <w:t>)</w:t>
      </w:r>
    </w:p>
    <w:p w:rsidR="009E2CFC" w:rsidRPr="00FD09D6" w:rsidRDefault="009E2CFC" w:rsidP="00FD09D6">
      <w:pPr>
        <w:spacing w:line="360" w:lineRule="auto"/>
        <w:ind w:firstLine="709"/>
        <w:jc w:val="both"/>
        <w:rPr>
          <w:color w:val="000000"/>
          <w:sz w:val="28"/>
          <w:szCs w:val="28"/>
        </w:rPr>
      </w:pPr>
    </w:p>
    <w:p w:rsidR="009E2CFC" w:rsidRPr="00FD09D6" w:rsidRDefault="009E2CFC" w:rsidP="00FD09D6">
      <w:pPr>
        <w:spacing w:line="360" w:lineRule="auto"/>
        <w:ind w:firstLine="709"/>
        <w:jc w:val="both"/>
        <w:rPr>
          <w:color w:val="000000"/>
          <w:sz w:val="28"/>
          <w:szCs w:val="28"/>
        </w:rPr>
      </w:pPr>
      <w:r w:rsidRPr="00FD09D6">
        <w:rPr>
          <w:color w:val="000000"/>
          <w:sz w:val="28"/>
          <w:szCs w:val="28"/>
        </w:rPr>
        <w:t xml:space="preserve">Получаем объем соленоида </w:t>
      </w:r>
      <w:r w:rsidRPr="00FD09D6">
        <w:rPr>
          <w:color w:val="000000"/>
          <w:sz w:val="28"/>
          <w:szCs w:val="28"/>
          <w:lang w:val="en-US"/>
        </w:rPr>
        <w:t>V</w:t>
      </w:r>
      <w:r w:rsidRPr="00FD09D6">
        <w:rPr>
          <w:color w:val="000000"/>
          <w:sz w:val="28"/>
          <w:szCs w:val="28"/>
        </w:rPr>
        <w:t>=</w:t>
      </w:r>
      <w:r w:rsidR="0060242B" w:rsidRPr="00FD09D6">
        <w:rPr>
          <w:color w:val="000000"/>
          <w:sz w:val="28"/>
          <w:szCs w:val="28"/>
        </w:rPr>
        <w:t>14</w:t>
      </w:r>
      <w:r w:rsidR="006028D8" w:rsidRPr="00FD09D6">
        <w:rPr>
          <w:color w:val="000000"/>
          <w:sz w:val="28"/>
          <w:szCs w:val="28"/>
        </w:rPr>
        <w:t>1,3</w:t>
      </w:r>
      <w:r w:rsidR="00FD09D6">
        <w:rPr>
          <w:color w:val="000000"/>
          <w:sz w:val="28"/>
          <w:szCs w:val="28"/>
        </w:rPr>
        <w:t> </w:t>
      </w:r>
      <w:r w:rsidR="006028D8" w:rsidRPr="00FD09D6">
        <w:rPr>
          <w:color w:val="000000"/>
          <w:sz w:val="28"/>
          <w:szCs w:val="28"/>
        </w:rPr>
        <w:t>с</w:t>
      </w:r>
      <w:r w:rsidR="0060242B" w:rsidRPr="00FD09D6">
        <w:rPr>
          <w:color w:val="000000"/>
          <w:sz w:val="28"/>
          <w:szCs w:val="28"/>
        </w:rPr>
        <w:t>м</w:t>
      </w:r>
      <w:r w:rsidR="0060242B" w:rsidRPr="00FD09D6">
        <w:rPr>
          <w:color w:val="000000"/>
          <w:sz w:val="28"/>
          <w:szCs w:val="28"/>
          <w:vertAlign w:val="superscript"/>
        </w:rPr>
        <w:t>3</w:t>
      </w:r>
      <w:r w:rsidR="0060242B" w:rsidRPr="00FD09D6">
        <w:rPr>
          <w:color w:val="000000"/>
          <w:sz w:val="28"/>
          <w:szCs w:val="28"/>
        </w:rPr>
        <w:t>.</w:t>
      </w:r>
    </w:p>
    <w:p w:rsidR="009E2CFC" w:rsidRPr="00FD09D6" w:rsidRDefault="009E2CFC" w:rsidP="00FD09D6">
      <w:pPr>
        <w:spacing w:line="360" w:lineRule="auto"/>
        <w:ind w:firstLine="709"/>
        <w:jc w:val="both"/>
        <w:rPr>
          <w:color w:val="000000"/>
          <w:sz w:val="28"/>
          <w:szCs w:val="28"/>
        </w:rPr>
      </w:pPr>
    </w:p>
    <w:p w:rsidR="009E2CFC" w:rsidRPr="00FD09D6" w:rsidRDefault="0060242B" w:rsidP="00FD09D6">
      <w:pPr>
        <w:spacing w:line="360" w:lineRule="auto"/>
        <w:ind w:firstLine="709"/>
        <w:jc w:val="both"/>
        <w:rPr>
          <w:color w:val="000000"/>
          <w:sz w:val="28"/>
          <w:szCs w:val="28"/>
        </w:rPr>
      </w:pPr>
      <w:r w:rsidRPr="00FD09D6">
        <w:rPr>
          <w:color w:val="000000"/>
          <w:sz w:val="28"/>
          <w:szCs w:val="28"/>
        </w:rPr>
        <w:t>Зная плотность вещества, из которого изготовлен сердечник соленоида, в нашем случае это сталь</w:t>
      </w:r>
      <w:r w:rsidR="00FD09D6">
        <w:rPr>
          <w:color w:val="000000"/>
          <w:sz w:val="28"/>
          <w:szCs w:val="28"/>
        </w:rPr>
        <w:t>-</w:t>
      </w:r>
      <w:r w:rsidR="00FD09D6" w:rsidRPr="00FD09D6">
        <w:rPr>
          <w:color w:val="000000"/>
          <w:sz w:val="28"/>
          <w:szCs w:val="28"/>
        </w:rPr>
        <w:t>2</w:t>
      </w:r>
      <w:r w:rsidRPr="00FD09D6">
        <w:rPr>
          <w:color w:val="000000"/>
          <w:sz w:val="28"/>
          <w:szCs w:val="28"/>
        </w:rPr>
        <w:t>0, можно вычислить массу сердечника по формуле:</w:t>
      </w:r>
    </w:p>
    <w:p w:rsidR="0060242B" w:rsidRPr="00FD09D6" w:rsidRDefault="0060242B" w:rsidP="00FD09D6">
      <w:pPr>
        <w:spacing w:line="360" w:lineRule="auto"/>
        <w:ind w:firstLine="709"/>
        <w:jc w:val="both"/>
        <w:rPr>
          <w:color w:val="000000"/>
          <w:sz w:val="28"/>
          <w:szCs w:val="28"/>
        </w:rPr>
      </w:pPr>
    </w:p>
    <w:p w:rsidR="0060242B" w:rsidRPr="00FD09D6" w:rsidRDefault="00F43A85" w:rsidP="00FD09D6">
      <w:pPr>
        <w:spacing w:line="360" w:lineRule="auto"/>
        <w:ind w:firstLine="709"/>
        <w:jc w:val="both"/>
        <w:rPr>
          <w:color w:val="000000"/>
          <w:sz w:val="28"/>
          <w:szCs w:val="28"/>
        </w:rPr>
      </w:pPr>
      <w:r>
        <w:rPr>
          <w:color w:val="000000"/>
          <w:position w:val="-10"/>
          <w:sz w:val="28"/>
          <w:szCs w:val="28"/>
        </w:rPr>
        <w:pict>
          <v:shape id="_x0000_i1115" type="#_x0000_t75" style="width:41.25pt;height:15.75pt">
            <v:imagedata r:id="rId97" o:title=""/>
          </v:shape>
        </w:pict>
      </w:r>
      <w:r w:rsidR="00FD09D6">
        <w:rPr>
          <w:color w:val="000000"/>
          <w:sz w:val="28"/>
          <w:szCs w:val="28"/>
        </w:rPr>
        <w:t xml:space="preserve"> </w:t>
      </w:r>
      <w:r w:rsidR="0060242B" w:rsidRPr="00FD09D6">
        <w:rPr>
          <w:color w:val="000000"/>
          <w:sz w:val="28"/>
          <w:szCs w:val="28"/>
        </w:rPr>
        <w:t>(</w:t>
      </w:r>
      <w:r w:rsidR="00D622C7" w:rsidRPr="00FD09D6">
        <w:rPr>
          <w:color w:val="000000"/>
          <w:sz w:val="28"/>
          <w:szCs w:val="28"/>
        </w:rPr>
        <w:t>4</w:t>
      </w:r>
      <w:r w:rsidR="0060242B" w:rsidRPr="00FD09D6">
        <w:rPr>
          <w:color w:val="000000"/>
          <w:sz w:val="28"/>
          <w:szCs w:val="28"/>
        </w:rPr>
        <w:t>.2</w:t>
      </w:r>
      <w:r w:rsidR="00277A9C" w:rsidRPr="00FD09D6">
        <w:rPr>
          <w:color w:val="000000"/>
          <w:sz w:val="28"/>
          <w:szCs w:val="28"/>
        </w:rPr>
        <w:t>2</w:t>
      </w:r>
      <w:r w:rsidR="0060242B" w:rsidRPr="00FD09D6">
        <w:rPr>
          <w:color w:val="000000"/>
          <w:sz w:val="28"/>
          <w:szCs w:val="28"/>
        </w:rPr>
        <w:t>)</w:t>
      </w:r>
    </w:p>
    <w:p w:rsidR="0060242B" w:rsidRPr="00FD09D6" w:rsidRDefault="0060242B" w:rsidP="00FD09D6">
      <w:pPr>
        <w:spacing w:line="360" w:lineRule="auto"/>
        <w:ind w:firstLine="709"/>
        <w:jc w:val="both"/>
        <w:rPr>
          <w:color w:val="000000"/>
          <w:sz w:val="28"/>
          <w:szCs w:val="28"/>
        </w:rPr>
      </w:pPr>
    </w:p>
    <w:p w:rsidR="0060242B" w:rsidRPr="00FD09D6" w:rsidRDefault="0060242B" w:rsidP="00FD09D6">
      <w:pPr>
        <w:spacing w:line="360" w:lineRule="auto"/>
        <w:ind w:firstLine="709"/>
        <w:jc w:val="both"/>
        <w:rPr>
          <w:color w:val="000000"/>
          <w:sz w:val="28"/>
          <w:szCs w:val="28"/>
        </w:rPr>
      </w:pPr>
      <w:r w:rsidRPr="00FD09D6">
        <w:rPr>
          <w:color w:val="000000"/>
          <w:sz w:val="28"/>
          <w:szCs w:val="28"/>
        </w:rPr>
        <w:t xml:space="preserve">Плотность вещества ρ=7859 </w:t>
      </w:r>
      <w:r w:rsidR="006028D8" w:rsidRPr="00FD09D6">
        <w:rPr>
          <w:color w:val="000000"/>
          <w:sz w:val="28"/>
          <w:szCs w:val="28"/>
        </w:rPr>
        <w:t>кг/</w:t>
      </w:r>
      <w:r w:rsidRPr="00FD09D6">
        <w:rPr>
          <w:color w:val="000000"/>
          <w:sz w:val="28"/>
          <w:szCs w:val="28"/>
        </w:rPr>
        <w:t>м</w:t>
      </w:r>
      <w:r w:rsidRPr="00FD09D6">
        <w:rPr>
          <w:color w:val="000000"/>
          <w:sz w:val="28"/>
          <w:szCs w:val="28"/>
          <w:vertAlign w:val="superscript"/>
        </w:rPr>
        <w:t>3</w:t>
      </w:r>
      <w:r w:rsidRPr="00FD09D6">
        <w:rPr>
          <w:color w:val="000000"/>
          <w:sz w:val="28"/>
          <w:szCs w:val="28"/>
        </w:rPr>
        <w:t>.</w:t>
      </w:r>
    </w:p>
    <w:p w:rsidR="0060242B" w:rsidRPr="00FD09D6" w:rsidRDefault="0060242B" w:rsidP="00FD09D6">
      <w:pPr>
        <w:spacing w:line="360" w:lineRule="auto"/>
        <w:ind w:firstLine="709"/>
        <w:jc w:val="both"/>
        <w:rPr>
          <w:color w:val="000000"/>
          <w:sz w:val="28"/>
          <w:szCs w:val="28"/>
        </w:rPr>
      </w:pPr>
      <w:r w:rsidRPr="00FD09D6">
        <w:rPr>
          <w:color w:val="000000"/>
          <w:sz w:val="28"/>
          <w:szCs w:val="28"/>
        </w:rPr>
        <w:t xml:space="preserve">Таким образом масса сердечника равна </w:t>
      </w:r>
      <w:r w:rsidRPr="00FD09D6">
        <w:rPr>
          <w:color w:val="000000"/>
          <w:sz w:val="28"/>
          <w:szCs w:val="28"/>
          <w:lang w:val="en-US"/>
        </w:rPr>
        <w:t>m</w:t>
      </w:r>
      <w:r w:rsidR="006028D8" w:rsidRPr="00FD09D6">
        <w:rPr>
          <w:color w:val="000000"/>
          <w:sz w:val="28"/>
          <w:szCs w:val="28"/>
          <w:vertAlign w:val="subscript"/>
        </w:rPr>
        <w:t>серд</w:t>
      </w:r>
      <w:r w:rsidRPr="00FD09D6">
        <w:rPr>
          <w:color w:val="000000"/>
          <w:sz w:val="28"/>
          <w:szCs w:val="28"/>
        </w:rPr>
        <w:t>=</w:t>
      </w:r>
      <w:r w:rsidR="006028D8" w:rsidRPr="00FD09D6">
        <w:rPr>
          <w:color w:val="000000"/>
          <w:sz w:val="28"/>
          <w:szCs w:val="28"/>
        </w:rPr>
        <w:t>1,1 кг.</w:t>
      </w:r>
    </w:p>
    <w:p w:rsidR="006028D8" w:rsidRPr="00FD09D6" w:rsidRDefault="006028D8" w:rsidP="00FD09D6">
      <w:pPr>
        <w:spacing w:line="360" w:lineRule="auto"/>
        <w:ind w:firstLine="709"/>
        <w:jc w:val="both"/>
        <w:rPr>
          <w:color w:val="000000"/>
          <w:sz w:val="28"/>
          <w:szCs w:val="28"/>
        </w:rPr>
      </w:pPr>
      <w:r w:rsidRPr="00FD09D6">
        <w:rPr>
          <w:color w:val="000000"/>
          <w:sz w:val="28"/>
          <w:szCs w:val="28"/>
        </w:rPr>
        <w:t>Масса всего соленоида является суммой масс обмотки и сердечника.</w:t>
      </w:r>
    </w:p>
    <w:p w:rsidR="00FD09D6" w:rsidRDefault="00FD09D6" w:rsidP="00FD09D6">
      <w:pPr>
        <w:spacing w:line="360" w:lineRule="auto"/>
        <w:ind w:firstLine="709"/>
        <w:jc w:val="both"/>
        <w:rPr>
          <w:color w:val="000000"/>
          <w:sz w:val="28"/>
          <w:szCs w:val="28"/>
        </w:rPr>
      </w:pPr>
    </w:p>
    <w:p w:rsidR="003376AF" w:rsidRPr="00FD09D6" w:rsidRDefault="003376AF" w:rsidP="00FD09D6">
      <w:pPr>
        <w:spacing w:line="360" w:lineRule="auto"/>
        <w:ind w:firstLine="709"/>
        <w:jc w:val="both"/>
        <w:rPr>
          <w:color w:val="000000"/>
          <w:sz w:val="28"/>
          <w:szCs w:val="28"/>
        </w:rPr>
      </w:pPr>
      <w:r w:rsidRPr="00FD09D6">
        <w:rPr>
          <w:color w:val="000000"/>
          <w:sz w:val="28"/>
          <w:szCs w:val="28"/>
          <w:lang w:val="en-US"/>
        </w:rPr>
        <w:t>m</w:t>
      </w:r>
      <w:r w:rsidRPr="00FD09D6">
        <w:rPr>
          <w:color w:val="000000"/>
          <w:sz w:val="28"/>
          <w:szCs w:val="28"/>
        </w:rPr>
        <w:t>=</w:t>
      </w:r>
      <w:r w:rsidRPr="00FD09D6">
        <w:rPr>
          <w:color w:val="000000"/>
          <w:sz w:val="28"/>
          <w:szCs w:val="28"/>
          <w:lang w:val="en-US"/>
        </w:rPr>
        <w:t>m</w:t>
      </w:r>
      <w:r w:rsidRPr="00FD09D6">
        <w:rPr>
          <w:color w:val="000000"/>
          <w:sz w:val="28"/>
          <w:szCs w:val="28"/>
          <w:vertAlign w:val="subscript"/>
        </w:rPr>
        <w:t>обм</w:t>
      </w:r>
      <w:r w:rsidRPr="00FD09D6">
        <w:rPr>
          <w:color w:val="000000"/>
          <w:sz w:val="28"/>
          <w:szCs w:val="28"/>
        </w:rPr>
        <w:t xml:space="preserve"> + </w:t>
      </w:r>
      <w:r w:rsidRPr="00FD09D6">
        <w:rPr>
          <w:color w:val="000000"/>
          <w:sz w:val="28"/>
          <w:szCs w:val="28"/>
          <w:lang w:val="en-US"/>
        </w:rPr>
        <w:t>m</w:t>
      </w:r>
      <w:r w:rsidRPr="00FD09D6">
        <w:rPr>
          <w:color w:val="000000"/>
          <w:sz w:val="28"/>
          <w:szCs w:val="28"/>
          <w:vertAlign w:val="subscript"/>
        </w:rPr>
        <w:t>серд</w:t>
      </w:r>
      <w:r w:rsidR="00FD09D6">
        <w:rPr>
          <w:color w:val="000000"/>
          <w:sz w:val="28"/>
          <w:szCs w:val="28"/>
          <w:vertAlign w:val="subscript"/>
        </w:rPr>
        <w:t xml:space="preserve"> </w:t>
      </w:r>
      <w:r w:rsidRPr="00FD09D6">
        <w:rPr>
          <w:color w:val="000000"/>
          <w:sz w:val="28"/>
          <w:szCs w:val="28"/>
        </w:rPr>
        <w:t>(</w:t>
      </w:r>
      <w:r w:rsidR="00D622C7" w:rsidRPr="00FD09D6">
        <w:rPr>
          <w:color w:val="000000"/>
          <w:sz w:val="28"/>
          <w:szCs w:val="28"/>
        </w:rPr>
        <w:t>4</w:t>
      </w:r>
      <w:r w:rsidRPr="00FD09D6">
        <w:rPr>
          <w:color w:val="000000"/>
          <w:sz w:val="28"/>
          <w:szCs w:val="28"/>
        </w:rPr>
        <w:t>.2</w:t>
      </w:r>
      <w:r w:rsidR="00277A9C" w:rsidRPr="00FD09D6">
        <w:rPr>
          <w:color w:val="000000"/>
          <w:sz w:val="28"/>
          <w:szCs w:val="28"/>
        </w:rPr>
        <w:t>3</w:t>
      </w:r>
      <w:r w:rsidRPr="00FD09D6">
        <w:rPr>
          <w:color w:val="000000"/>
          <w:sz w:val="28"/>
          <w:szCs w:val="28"/>
        </w:rPr>
        <w:t>)</w:t>
      </w:r>
    </w:p>
    <w:p w:rsidR="003376AF" w:rsidRPr="00FD09D6" w:rsidRDefault="003376AF" w:rsidP="00FD09D6">
      <w:pPr>
        <w:spacing w:line="360" w:lineRule="auto"/>
        <w:ind w:firstLine="709"/>
        <w:jc w:val="both"/>
        <w:rPr>
          <w:color w:val="000000"/>
          <w:sz w:val="28"/>
          <w:szCs w:val="28"/>
        </w:rPr>
      </w:pPr>
    </w:p>
    <w:p w:rsidR="006028D8" w:rsidRPr="00FD09D6" w:rsidRDefault="006028D8" w:rsidP="00FD09D6">
      <w:pPr>
        <w:spacing w:line="360" w:lineRule="auto"/>
        <w:ind w:firstLine="709"/>
        <w:jc w:val="both"/>
        <w:rPr>
          <w:color w:val="000000"/>
          <w:sz w:val="28"/>
          <w:szCs w:val="28"/>
        </w:rPr>
      </w:pPr>
      <w:r w:rsidRPr="00FD09D6">
        <w:rPr>
          <w:color w:val="000000"/>
          <w:sz w:val="28"/>
          <w:szCs w:val="28"/>
        </w:rPr>
        <w:t xml:space="preserve">Тогда масса соленоида равна </w:t>
      </w:r>
      <w:r w:rsidRPr="00FD09D6">
        <w:rPr>
          <w:color w:val="000000"/>
          <w:sz w:val="28"/>
          <w:szCs w:val="28"/>
          <w:lang w:val="en-US"/>
        </w:rPr>
        <w:t>m</w:t>
      </w:r>
      <w:r w:rsidRPr="00FD09D6">
        <w:rPr>
          <w:color w:val="000000"/>
          <w:sz w:val="28"/>
          <w:szCs w:val="28"/>
        </w:rPr>
        <w:t>=2,23 кг.</w:t>
      </w:r>
    </w:p>
    <w:p w:rsidR="006028D8" w:rsidRPr="00FD09D6" w:rsidRDefault="006028D8" w:rsidP="00FD09D6">
      <w:pPr>
        <w:spacing w:line="360" w:lineRule="auto"/>
        <w:ind w:firstLine="709"/>
        <w:jc w:val="both"/>
        <w:rPr>
          <w:color w:val="000000"/>
          <w:sz w:val="28"/>
          <w:szCs w:val="28"/>
        </w:rPr>
      </w:pPr>
      <w:r w:rsidRPr="00FD09D6">
        <w:rPr>
          <w:color w:val="000000"/>
          <w:sz w:val="28"/>
          <w:szCs w:val="28"/>
        </w:rPr>
        <w:t>Мы получили соленоид с сердечником из материала сталь</w:t>
      </w:r>
      <w:r w:rsidR="00FD09D6">
        <w:rPr>
          <w:color w:val="000000"/>
          <w:sz w:val="28"/>
          <w:szCs w:val="28"/>
        </w:rPr>
        <w:t>-</w:t>
      </w:r>
      <w:r w:rsidR="00FD09D6" w:rsidRPr="00FD09D6">
        <w:rPr>
          <w:color w:val="000000"/>
          <w:sz w:val="28"/>
          <w:szCs w:val="28"/>
        </w:rPr>
        <w:t>2</w:t>
      </w:r>
      <w:r w:rsidRPr="00FD09D6">
        <w:rPr>
          <w:color w:val="000000"/>
          <w:sz w:val="28"/>
          <w:szCs w:val="28"/>
        </w:rPr>
        <w:t>0 с девятислойной обмоткой медной проволокой марки ПЭВ</w:t>
      </w:r>
      <w:r w:rsidR="00FD09D6">
        <w:rPr>
          <w:color w:val="000000"/>
          <w:sz w:val="28"/>
          <w:szCs w:val="28"/>
        </w:rPr>
        <w:t>-</w:t>
      </w:r>
      <w:r w:rsidR="00FD09D6" w:rsidRPr="00FD09D6">
        <w:rPr>
          <w:color w:val="000000"/>
          <w:sz w:val="28"/>
          <w:szCs w:val="28"/>
        </w:rPr>
        <w:t>1</w:t>
      </w:r>
      <w:r w:rsidR="00516FF0" w:rsidRPr="00FD09D6">
        <w:rPr>
          <w:color w:val="000000"/>
          <w:sz w:val="28"/>
          <w:szCs w:val="28"/>
        </w:rPr>
        <w:t xml:space="preserve"> массой </w:t>
      </w:r>
      <w:smartTag w:uri="urn:schemas-microsoft-com:office:smarttags" w:element="metricconverter">
        <w:smartTagPr>
          <w:attr w:name="ProductID" w:val="2,23 кг"/>
        </w:smartTagPr>
        <w:r w:rsidR="00516FF0" w:rsidRPr="00FD09D6">
          <w:rPr>
            <w:color w:val="000000"/>
            <w:sz w:val="28"/>
            <w:szCs w:val="28"/>
          </w:rPr>
          <w:t>2,23 кг</w:t>
        </w:r>
      </w:smartTag>
      <w:r w:rsidR="00516FF0" w:rsidRPr="00FD09D6">
        <w:rPr>
          <w:color w:val="000000"/>
          <w:sz w:val="28"/>
          <w:szCs w:val="28"/>
        </w:rPr>
        <w:t>.</w:t>
      </w:r>
    </w:p>
    <w:p w:rsidR="0060242B" w:rsidRPr="00FD09D6" w:rsidRDefault="0060242B" w:rsidP="00FD09D6">
      <w:pPr>
        <w:spacing w:line="360" w:lineRule="auto"/>
        <w:ind w:firstLine="709"/>
        <w:jc w:val="both"/>
        <w:rPr>
          <w:color w:val="000000"/>
          <w:sz w:val="28"/>
          <w:szCs w:val="28"/>
        </w:rPr>
      </w:pPr>
    </w:p>
    <w:p w:rsidR="00F45D80" w:rsidRPr="00FD09D6" w:rsidRDefault="0023332D" w:rsidP="00FD09D6">
      <w:pPr>
        <w:spacing w:line="360" w:lineRule="auto"/>
        <w:ind w:firstLine="709"/>
        <w:jc w:val="both"/>
        <w:rPr>
          <w:b/>
          <w:color w:val="000000"/>
          <w:sz w:val="28"/>
          <w:szCs w:val="28"/>
        </w:rPr>
      </w:pPr>
      <w:r>
        <w:rPr>
          <w:b/>
          <w:color w:val="000000"/>
          <w:sz w:val="28"/>
          <w:szCs w:val="28"/>
        </w:rPr>
        <w:br w:type="page"/>
      </w:r>
      <w:r w:rsidR="00013C8F" w:rsidRPr="00FD09D6">
        <w:rPr>
          <w:b/>
          <w:color w:val="000000"/>
          <w:sz w:val="28"/>
          <w:szCs w:val="28"/>
        </w:rPr>
        <w:t>Заключение</w:t>
      </w:r>
    </w:p>
    <w:p w:rsidR="00F45D80" w:rsidRPr="00FD09D6" w:rsidRDefault="00F45D80" w:rsidP="00FD09D6">
      <w:pPr>
        <w:spacing w:line="360" w:lineRule="auto"/>
        <w:ind w:firstLine="709"/>
        <w:jc w:val="both"/>
        <w:rPr>
          <w:color w:val="000000"/>
          <w:sz w:val="28"/>
          <w:szCs w:val="28"/>
        </w:rPr>
      </w:pPr>
    </w:p>
    <w:p w:rsidR="00BC18B3" w:rsidRPr="00FD09D6" w:rsidRDefault="00F45D80" w:rsidP="00FD09D6">
      <w:pPr>
        <w:spacing w:line="360" w:lineRule="auto"/>
        <w:ind w:firstLine="709"/>
        <w:jc w:val="both"/>
        <w:rPr>
          <w:color w:val="000000"/>
          <w:sz w:val="28"/>
          <w:szCs w:val="28"/>
        </w:rPr>
      </w:pPr>
      <w:r w:rsidRPr="00FD09D6">
        <w:rPr>
          <w:color w:val="000000"/>
          <w:sz w:val="28"/>
          <w:szCs w:val="28"/>
        </w:rPr>
        <w:t>В</w:t>
      </w:r>
      <w:r w:rsidR="00804939" w:rsidRPr="00FD09D6">
        <w:rPr>
          <w:color w:val="000000"/>
          <w:sz w:val="28"/>
          <w:szCs w:val="28"/>
        </w:rPr>
        <w:t xml:space="preserve"> данном курсовом</w:t>
      </w:r>
      <w:r w:rsidRPr="00FD09D6">
        <w:rPr>
          <w:color w:val="000000"/>
          <w:sz w:val="28"/>
          <w:szCs w:val="28"/>
        </w:rPr>
        <w:t xml:space="preserve"> </w:t>
      </w:r>
      <w:r w:rsidR="00804939" w:rsidRPr="00FD09D6">
        <w:rPr>
          <w:color w:val="000000"/>
          <w:sz w:val="28"/>
          <w:szCs w:val="28"/>
        </w:rPr>
        <w:t>проекте</w:t>
      </w:r>
      <w:r w:rsidRPr="00FD09D6">
        <w:rPr>
          <w:color w:val="000000"/>
          <w:sz w:val="28"/>
          <w:szCs w:val="28"/>
        </w:rPr>
        <w:t xml:space="preserve"> был</w:t>
      </w:r>
      <w:r w:rsidR="00BC18B3" w:rsidRPr="00FD09D6">
        <w:rPr>
          <w:color w:val="000000"/>
          <w:sz w:val="28"/>
          <w:szCs w:val="28"/>
        </w:rPr>
        <w:t>о</w:t>
      </w:r>
      <w:r w:rsidRPr="00FD09D6">
        <w:rPr>
          <w:color w:val="000000"/>
          <w:sz w:val="28"/>
          <w:szCs w:val="28"/>
        </w:rPr>
        <w:t xml:space="preserve"> рассчитан</w:t>
      </w:r>
      <w:r w:rsidR="00BC18B3" w:rsidRPr="00FD09D6">
        <w:rPr>
          <w:color w:val="000000"/>
          <w:sz w:val="28"/>
          <w:szCs w:val="28"/>
        </w:rPr>
        <w:t>о намагн</w:t>
      </w:r>
      <w:r w:rsidR="00804939" w:rsidRPr="00FD09D6">
        <w:rPr>
          <w:color w:val="000000"/>
          <w:sz w:val="28"/>
          <w:szCs w:val="28"/>
        </w:rPr>
        <w:t>ичивающее устройство для магнитопорошкового</w:t>
      </w:r>
      <w:r w:rsidR="00BC18B3" w:rsidRPr="00FD09D6">
        <w:rPr>
          <w:color w:val="000000"/>
          <w:sz w:val="28"/>
          <w:szCs w:val="28"/>
        </w:rPr>
        <w:t xml:space="preserve"> метода неразрушающего контроля.</w:t>
      </w:r>
    </w:p>
    <w:p w:rsidR="00BC18B3" w:rsidRPr="00FD09D6" w:rsidRDefault="00804939" w:rsidP="00FD09D6">
      <w:pPr>
        <w:spacing w:line="360" w:lineRule="auto"/>
        <w:ind w:firstLine="709"/>
        <w:jc w:val="both"/>
        <w:rPr>
          <w:color w:val="000000"/>
          <w:sz w:val="28"/>
          <w:szCs w:val="28"/>
        </w:rPr>
      </w:pPr>
      <w:r w:rsidRPr="00FD09D6">
        <w:rPr>
          <w:color w:val="000000"/>
          <w:sz w:val="28"/>
          <w:szCs w:val="28"/>
        </w:rPr>
        <w:t xml:space="preserve">В настоящее время магнитопорошковый метод неразрушающего контроля широко распространен. </w:t>
      </w:r>
      <w:r w:rsidR="00BC18B3" w:rsidRPr="00FD09D6">
        <w:rPr>
          <w:color w:val="000000"/>
          <w:sz w:val="28"/>
          <w:szCs w:val="28"/>
        </w:rPr>
        <w:t>Магнитный контроль используется для обнаружения дефектов в объектах с самыми различными</w:t>
      </w:r>
      <w:r w:rsidR="00FD09D6">
        <w:rPr>
          <w:color w:val="000000"/>
          <w:sz w:val="28"/>
          <w:szCs w:val="28"/>
        </w:rPr>
        <w:t xml:space="preserve"> </w:t>
      </w:r>
      <w:r w:rsidR="00BC18B3" w:rsidRPr="00FD09D6">
        <w:rPr>
          <w:color w:val="000000"/>
          <w:sz w:val="28"/>
          <w:szCs w:val="28"/>
        </w:rPr>
        <w:t>размерами и формами. С его помощью можно довольно быстро обнаружить волосовины, трещины различного происхождения, закаты и непровары сварных соединений.</w:t>
      </w:r>
    </w:p>
    <w:p w:rsidR="00BC18B3" w:rsidRPr="00FD09D6" w:rsidRDefault="00BC18B3" w:rsidP="00FD09D6">
      <w:pPr>
        <w:spacing w:line="360" w:lineRule="auto"/>
        <w:ind w:firstLine="709"/>
        <w:jc w:val="both"/>
        <w:rPr>
          <w:color w:val="000000"/>
          <w:sz w:val="28"/>
          <w:szCs w:val="28"/>
        </w:rPr>
      </w:pPr>
      <w:r w:rsidRPr="00FD09D6">
        <w:rPr>
          <w:color w:val="000000"/>
          <w:sz w:val="28"/>
          <w:szCs w:val="28"/>
        </w:rPr>
        <w:t>Магнитный метод неразрушающего контроля</w:t>
      </w:r>
      <w:r w:rsidR="00FD09D6">
        <w:rPr>
          <w:color w:val="000000"/>
          <w:sz w:val="28"/>
          <w:szCs w:val="28"/>
        </w:rPr>
        <w:t xml:space="preserve"> </w:t>
      </w:r>
      <w:r w:rsidRPr="00FD09D6">
        <w:rPr>
          <w:color w:val="000000"/>
          <w:sz w:val="28"/>
          <w:szCs w:val="28"/>
        </w:rPr>
        <w:t>активно применяется сегодня при поиске микродефектов в различных изделиях из ферромагнитных материалов.</w:t>
      </w:r>
    </w:p>
    <w:p w:rsidR="005D6A72" w:rsidRPr="00FD09D6" w:rsidRDefault="005D6A72" w:rsidP="00FD09D6">
      <w:pPr>
        <w:spacing w:line="360" w:lineRule="auto"/>
        <w:ind w:firstLine="709"/>
        <w:jc w:val="both"/>
        <w:rPr>
          <w:color w:val="000000"/>
          <w:sz w:val="28"/>
          <w:szCs w:val="28"/>
        </w:rPr>
      </w:pPr>
      <w:r w:rsidRPr="00FD09D6">
        <w:rPr>
          <w:color w:val="000000"/>
          <w:sz w:val="28"/>
          <w:szCs w:val="28"/>
        </w:rPr>
        <w:t>Магнитопорошковый контроль нашел очень широкое применение на железнодорожном транспорте, в авиации, судостроении, химическом машиностроении, автомобилестроении, нефтедобывающей и газодобывающей отраслях (контроль трубопроводов). Магнитно порошковый контроль имеет очень высокую производительность, чувствительность, также удобную наглядность результатов контроля. При грамотном использовании данного метода</w:t>
      </w:r>
      <w:r w:rsidR="00804939" w:rsidRPr="00FD09D6">
        <w:rPr>
          <w:color w:val="000000"/>
          <w:sz w:val="28"/>
          <w:szCs w:val="28"/>
        </w:rPr>
        <w:t xml:space="preserve"> могут быть обнаружены дефекты</w:t>
      </w:r>
      <w:r w:rsidRPr="00FD09D6">
        <w:rPr>
          <w:color w:val="000000"/>
          <w:sz w:val="28"/>
          <w:szCs w:val="28"/>
        </w:rPr>
        <w:t xml:space="preserve"> даже </w:t>
      </w:r>
      <w:r w:rsidR="00804939" w:rsidRPr="00FD09D6">
        <w:rPr>
          <w:color w:val="000000"/>
          <w:sz w:val="28"/>
          <w:szCs w:val="28"/>
        </w:rPr>
        <w:t xml:space="preserve">в </w:t>
      </w:r>
      <w:r w:rsidRPr="00FD09D6">
        <w:rPr>
          <w:color w:val="000000"/>
          <w:sz w:val="28"/>
          <w:szCs w:val="28"/>
        </w:rPr>
        <w:t>начальной стадии их появления.</w:t>
      </w:r>
    </w:p>
    <w:p w:rsidR="009D36FF" w:rsidRPr="00FD09D6" w:rsidRDefault="009D36FF" w:rsidP="00FD09D6">
      <w:pPr>
        <w:spacing w:line="360" w:lineRule="auto"/>
        <w:ind w:firstLine="709"/>
        <w:jc w:val="both"/>
        <w:rPr>
          <w:color w:val="000000"/>
          <w:sz w:val="28"/>
          <w:szCs w:val="28"/>
        </w:rPr>
      </w:pPr>
      <w:r w:rsidRPr="00FD09D6">
        <w:rPr>
          <w:color w:val="000000"/>
          <w:sz w:val="28"/>
          <w:szCs w:val="28"/>
        </w:rPr>
        <w:t>В ходе работы над курсовым проектом были рассмотрены природа магнитного поля, его основные характеристики; магнитные свойства различных веществ и источники магнитного поля.</w:t>
      </w:r>
    </w:p>
    <w:p w:rsidR="009D36FF" w:rsidRPr="00FD09D6" w:rsidRDefault="009D36FF" w:rsidP="00FD09D6">
      <w:pPr>
        <w:spacing w:line="360" w:lineRule="auto"/>
        <w:ind w:firstLine="709"/>
        <w:jc w:val="both"/>
        <w:rPr>
          <w:color w:val="000000"/>
          <w:sz w:val="28"/>
          <w:szCs w:val="28"/>
        </w:rPr>
      </w:pPr>
      <w:r w:rsidRPr="00FD09D6">
        <w:rPr>
          <w:color w:val="000000"/>
          <w:sz w:val="28"/>
          <w:szCs w:val="28"/>
        </w:rPr>
        <w:t>Также рассмотрено устройство электромагнитов, их классификация, применение и примеры использования.</w:t>
      </w:r>
    </w:p>
    <w:p w:rsidR="009D36FF" w:rsidRPr="00FD09D6" w:rsidRDefault="009D36FF" w:rsidP="00FD09D6">
      <w:pPr>
        <w:spacing w:line="360" w:lineRule="auto"/>
        <w:ind w:firstLine="709"/>
        <w:jc w:val="both"/>
        <w:rPr>
          <w:color w:val="000000"/>
          <w:sz w:val="28"/>
          <w:szCs w:val="28"/>
        </w:rPr>
      </w:pPr>
      <w:r w:rsidRPr="00FD09D6">
        <w:rPr>
          <w:color w:val="000000"/>
          <w:sz w:val="28"/>
          <w:szCs w:val="28"/>
        </w:rPr>
        <w:t>Рассмотрены катушки индуктивности и их частный случай – соленоид, а также его применение.</w:t>
      </w:r>
    </w:p>
    <w:p w:rsidR="005D6A72" w:rsidRPr="00FD09D6" w:rsidRDefault="009D36FF" w:rsidP="00FD09D6">
      <w:pPr>
        <w:spacing w:line="360" w:lineRule="auto"/>
        <w:ind w:firstLine="709"/>
        <w:jc w:val="both"/>
        <w:rPr>
          <w:color w:val="000000"/>
          <w:sz w:val="28"/>
          <w:szCs w:val="28"/>
        </w:rPr>
      </w:pPr>
      <w:r w:rsidRPr="00FD09D6">
        <w:rPr>
          <w:color w:val="000000"/>
          <w:sz w:val="28"/>
          <w:szCs w:val="28"/>
        </w:rPr>
        <w:t>П</w:t>
      </w:r>
      <w:r w:rsidR="005D6A72" w:rsidRPr="00FD09D6">
        <w:rPr>
          <w:color w:val="000000"/>
          <w:sz w:val="28"/>
          <w:szCs w:val="28"/>
        </w:rPr>
        <w:t xml:space="preserve">о заданным параметрам сердечника и провода обмотки был рассчитан </w:t>
      </w:r>
      <w:r w:rsidRPr="00FD09D6">
        <w:rPr>
          <w:color w:val="000000"/>
          <w:sz w:val="28"/>
          <w:szCs w:val="28"/>
        </w:rPr>
        <w:t>соленоид круглого сечения, который является составной частью намагничивающего устройства для магнитопорошкового метода неразрушающего контроля.</w:t>
      </w:r>
    </w:p>
    <w:p w:rsidR="0023332D" w:rsidRDefault="0023332D" w:rsidP="00FD09D6">
      <w:pPr>
        <w:spacing w:line="360" w:lineRule="auto"/>
        <w:ind w:firstLine="709"/>
        <w:jc w:val="both"/>
        <w:rPr>
          <w:color w:val="000000"/>
          <w:sz w:val="28"/>
          <w:szCs w:val="28"/>
        </w:rPr>
      </w:pPr>
    </w:p>
    <w:p w:rsidR="0023332D" w:rsidRDefault="0023332D" w:rsidP="00FD09D6">
      <w:pPr>
        <w:spacing w:line="360" w:lineRule="auto"/>
        <w:ind w:firstLine="709"/>
        <w:jc w:val="both"/>
        <w:rPr>
          <w:color w:val="000000"/>
          <w:sz w:val="28"/>
          <w:szCs w:val="28"/>
        </w:rPr>
      </w:pPr>
    </w:p>
    <w:p w:rsidR="00417B69" w:rsidRPr="00FD09D6" w:rsidRDefault="005C3F29" w:rsidP="00FD09D6">
      <w:pPr>
        <w:spacing w:line="360" w:lineRule="auto"/>
        <w:ind w:firstLine="709"/>
        <w:jc w:val="both"/>
        <w:rPr>
          <w:b/>
          <w:color w:val="000000"/>
          <w:sz w:val="28"/>
          <w:szCs w:val="28"/>
        </w:rPr>
      </w:pPr>
      <w:r w:rsidRPr="00FD09D6">
        <w:rPr>
          <w:color w:val="000000"/>
          <w:sz w:val="28"/>
          <w:szCs w:val="28"/>
        </w:rPr>
        <w:br w:type="page"/>
      </w:r>
      <w:r w:rsidR="00B83EC8" w:rsidRPr="00FD09D6">
        <w:rPr>
          <w:b/>
          <w:color w:val="000000"/>
          <w:sz w:val="28"/>
          <w:szCs w:val="28"/>
        </w:rPr>
        <w:t>Список использованной литературы</w:t>
      </w:r>
    </w:p>
    <w:p w:rsidR="00417B69" w:rsidRPr="00FD09D6" w:rsidRDefault="00417B69" w:rsidP="00FD09D6">
      <w:pPr>
        <w:spacing w:line="360" w:lineRule="auto"/>
        <w:ind w:firstLine="709"/>
        <w:jc w:val="both"/>
        <w:rPr>
          <w:color w:val="000000"/>
          <w:sz w:val="28"/>
          <w:szCs w:val="28"/>
        </w:rPr>
      </w:pPr>
    </w:p>
    <w:p w:rsidR="00A67B6B" w:rsidRPr="00FD09D6" w:rsidRDefault="00A67B6B" w:rsidP="0023332D">
      <w:pPr>
        <w:spacing w:line="360" w:lineRule="auto"/>
        <w:jc w:val="both"/>
        <w:rPr>
          <w:color w:val="000000"/>
          <w:sz w:val="28"/>
          <w:szCs w:val="28"/>
        </w:rPr>
      </w:pPr>
      <w:r w:rsidRPr="00FD09D6">
        <w:rPr>
          <w:color w:val="000000"/>
          <w:sz w:val="28"/>
          <w:szCs w:val="28"/>
        </w:rPr>
        <w:t xml:space="preserve">1 </w:t>
      </w:r>
      <w:r w:rsidR="00FD09D6" w:rsidRPr="00FD09D6">
        <w:rPr>
          <w:color w:val="000000"/>
          <w:sz w:val="28"/>
          <w:szCs w:val="28"/>
        </w:rPr>
        <w:t>Бессонов</w:t>
      </w:r>
      <w:r w:rsidR="00FD09D6">
        <w:rPr>
          <w:color w:val="000000"/>
          <w:sz w:val="28"/>
          <w:szCs w:val="28"/>
        </w:rPr>
        <w:t> </w:t>
      </w:r>
      <w:r w:rsidR="00FD09D6" w:rsidRPr="00FD09D6">
        <w:rPr>
          <w:color w:val="000000"/>
          <w:sz w:val="28"/>
          <w:szCs w:val="28"/>
        </w:rPr>
        <w:t>Л.А.</w:t>
      </w:r>
      <w:r w:rsidRPr="00FD09D6">
        <w:rPr>
          <w:color w:val="000000"/>
          <w:sz w:val="28"/>
          <w:szCs w:val="28"/>
        </w:rPr>
        <w:t xml:space="preserve">, Теоретические основы электротехники </w:t>
      </w:r>
      <w:r w:rsidR="00FD09D6">
        <w:rPr>
          <w:color w:val="000000"/>
          <w:sz w:val="28"/>
          <w:szCs w:val="28"/>
        </w:rPr>
        <w:t>–</w:t>
      </w:r>
      <w:r w:rsidR="00FD09D6" w:rsidRPr="00FD09D6">
        <w:rPr>
          <w:color w:val="000000"/>
          <w:sz w:val="28"/>
          <w:szCs w:val="28"/>
        </w:rPr>
        <w:t xml:space="preserve"> </w:t>
      </w:r>
      <w:r w:rsidRPr="00FD09D6">
        <w:rPr>
          <w:color w:val="000000"/>
          <w:sz w:val="28"/>
          <w:szCs w:val="28"/>
        </w:rPr>
        <w:t>М., 1989;</w:t>
      </w:r>
    </w:p>
    <w:p w:rsidR="00A67B6B" w:rsidRPr="00FD09D6" w:rsidRDefault="00A67B6B" w:rsidP="0023332D">
      <w:pPr>
        <w:spacing w:line="360" w:lineRule="auto"/>
        <w:jc w:val="both"/>
        <w:rPr>
          <w:color w:val="000000"/>
          <w:sz w:val="28"/>
          <w:szCs w:val="28"/>
        </w:rPr>
      </w:pPr>
      <w:r w:rsidRPr="00FD09D6">
        <w:rPr>
          <w:color w:val="000000"/>
          <w:sz w:val="28"/>
          <w:szCs w:val="28"/>
        </w:rPr>
        <w:t xml:space="preserve">2 </w:t>
      </w:r>
      <w:r w:rsidR="00FD09D6" w:rsidRPr="00FD09D6">
        <w:rPr>
          <w:color w:val="000000"/>
          <w:sz w:val="28"/>
          <w:szCs w:val="28"/>
        </w:rPr>
        <w:t>Волгов</w:t>
      </w:r>
      <w:r w:rsidR="00FD09D6">
        <w:rPr>
          <w:color w:val="000000"/>
          <w:sz w:val="28"/>
          <w:szCs w:val="28"/>
        </w:rPr>
        <w:t> </w:t>
      </w:r>
      <w:r w:rsidR="00FD09D6" w:rsidRPr="00FD09D6">
        <w:rPr>
          <w:color w:val="000000"/>
          <w:sz w:val="28"/>
          <w:szCs w:val="28"/>
        </w:rPr>
        <w:t>В.А.</w:t>
      </w:r>
      <w:r w:rsidR="00FD09D6">
        <w:rPr>
          <w:color w:val="000000"/>
          <w:sz w:val="28"/>
          <w:szCs w:val="28"/>
        </w:rPr>
        <w:t> </w:t>
      </w:r>
      <w:r w:rsidR="00FD09D6" w:rsidRPr="00FD09D6">
        <w:rPr>
          <w:color w:val="000000"/>
          <w:sz w:val="28"/>
          <w:szCs w:val="28"/>
        </w:rPr>
        <w:t>Детали</w:t>
      </w:r>
      <w:r w:rsidRPr="00FD09D6">
        <w:rPr>
          <w:color w:val="000000"/>
          <w:sz w:val="28"/>
          <w:szCs w:val="28"/>
        </w:rPr>
        <w:t xml:space="preserve"> и узлы радиоэлектронной аппаратуры </w:t>
      </w:r>
      <w:r w:rsidR="00FD09D6">
        <w:rPr>
          <w:color w:val="000000"/>
          <w:sz w:val="28"/>
          <w:szCs w:val="28"/>
        </w:rPr>
        <w:t>–</w:t>
      </w:r>
      <w:r w:rsidR="00FD09D6" w:rsidRPr="00FD09D6">
        <w:rPr>
          <w:color w:val="000000"/>
          <w:sz w:val="28"/>
          <w:szCs w:val="28"/>
        </w:rPr>
        <w:t xml:space="preserve"> </w:t>
      </w:r>
      <w:r w:rsidRPr="00FD09D6">
        <w:rPr>
          <w:color w:val="000000"/>
          <w:sz w:val="28"/>
          <w:szCs w:val="28"/>
        </w:rPr>
        <w:t>М.: Энергия, 1992;</w:t>
      </w:r>
    </w:p>
    <w:p w:rsidR="00A67B6B" w:rsidRPr="00FD09D6" w:rsidRDefault="00A67B6B" w:rsidP="0023332D">
      <w:pPr>
        <w:spacing w:line="360" w:lineRule="auto"/>
        <w:jc w:val="both"/>
        <w:rPr>
          <w:color w:val="000000"/>
          <w:sz w:val="28"/>
          <w:szCs w:val="28"/>
        </w:rPr>
      </w:pPr>
      <w:r w:rsidRPr="00FD09D6">
        <w:rPr>
          <w:color w:val="000000"/>
          <w:sz w:val="28"/>
          <w:szCs w:val="28"/>
        </w:rPr>
        <w:t xml:space="preserve">3 </w:t>
      </w:r>
      <w:r w:rsidR="00FD09D6" w:rsidRPr="00FD09D6">
        <w:rPr>
          <w:color w:val="000000"/>
          <w:sz w:val="28"/>
          <w:szCs w:val="28"/>
        </w:rPr>
        <w:t>Вонсовский</w:t>
      </w:r>
      <w:r w:rsidR="00FD09D6">
        <w:rPr>
          <w:color w:val="000000"/>
          <w:sz w:val="28"/>
          <w:szCs w:val="28"/>
        </w:rPr>
        <w:t> </w:t>
      </w:r>
      <w:r w:rsidR="00FD09D6" w:rsidRPr="00FD09D6">
        <w:rPr>
          <w:color w:val="000000"/>
          <w:sz w:val="28"/>
          <w:szCs w:val="28"/>
        </w:rPr>
        <w:t>С.В.</w:t>
      </w:r>
      <w:r w:rsidRPr="00FD09D6">
        <w:rPr>
          <w:color w:val="000000"/>
          <w:sz w:val="28"/>
          <w:szCs w:val="28"/>
        </w:rPr>
        <w:t xml:space="preserve">, Магнетизм </w:t>
      </w:r>
      <w:r w:rsidR="00FD09D6">
        <w:rPr>
          <w:color w:val="000000"/>
          <w:sz w:val="28"/>
          <w:szCs w:val="28"/>
        </w:rPr>
        <w:t>–</w:t>
      </w:r>
      <w:r w:rsidR="00FD09D6" w:rsidRPr="00FD09D6">
        <w:rPr>
          <w:color w:val="000000"/>
          <w:sz w:val="28"/>
          <w:szCs w:val="28"/>
        </w:rPr>
        <w:t xml:space="preserve"> </w:t>
      </w:r>
      <w:r w:rsidRPr="00FD09D6">
        <w:rPr>
          <w:color w:val="000000"/>
          <w:sz w:val="28"/>
          <w:szCs w:val="28"/>
        </w:rPr>
        <w:t>Москва: Наука.</w:t>
      </w:r>
      <w:r w:rsidR="00FD09D6">
        <w:rPr>
          <w:color w:val="000000"/>
          <w:sz w:val="28"/>
          <w:szCs w:val="28"/>
        </w:rPr>
        <w:t> –</w:t>
      </w:r>
      <w:r w:rsidR="00FD09D6" w:rsidRPr="00FD09D6">
        <w:rPr>
          <w:color w:val="000000"/>
          <w:sz w:val="28"/>
          <w:szCs w:val="28"/>
        </w:rPr>
        <w:t xml:space="preserve"> </w:t>
      </w:r>
      <w:r w:rsidRPr="00FD09D6">
        <w:rPr>
          <w:color w:val="000000"/>
          <w:sz w:val="28"/>
          <w:szCs w:val="28"/>
        </w:rPr>
        <w:t>1971;</w:t>
      </w:r>
    </w:p>
    <w:p w:rsidR="00A67B6B" w:rsidRPr="00FD09D6" w:rsidRDefault="00A67B6B" w:rsidP="0023332D">
      <w:pPr>
        <w:spacing w:line="360" w:lineRule="auto"/>
        <w:jc w:val="both"/>
        <w:rPr>
          <w:color w:val="000000"/>
          <w:sz w:val="28"/>
          <w:szCs w:val="28"/>
        </w:rPr>
      </w:pPr>
      <w:r w:rsidRPr="00FD09D6">
        <w:rPr>
          <w:color w:val="000000"/>
          <w:sz w:val="28"/>
          <w:szCs w:val="28"/>
        </w:rPr>
        <w:t xml:space="preserve">4 </w:t>
      </w:r>
      <w:r w:rsidR="00FD09D6" w:rsidRPr="00FD09D6">
        <w:rPr>
          <w:color w:val="000000"/>
          <w:sz w:val="28"/>
          <w:szCs w:val="28"/>
        </w:rPr>
        <w:t>Гершензон</w:t>
      </w:r>
      <w:r w:rsidR="00FD09D6">
        <w:rPr>
          <w:color w:val="000000"/>
          <w:sz w:val="28"/>
          <w:szCs w:val="28"/>
        </w:rPr>
        <w:t> </w:t>
      </w:r>
      <w:r w:rsidR="00FD09D6" w:rsidRPr="00FD09D6">
        <w:rPr>
          <w:color w:val="000000"/>
          <w:sz w:val="28"/>
          <w:szCs w:val="28"/>
        </w:rPr>
        <w:t>Е.М.</w:t>
      </w:r>
      <w:r w:rsidRPr="00FD09D6">
        <w:rPr>
          <w:color w:val="000000"/>
          <w:sz w:val="28"/>
          <w:szCs w:val="28"/>
        </w:rPr>
        <w:t xml:space="preserve">, Радиотехника / </w:t>
      </w:r>
      <w:r w:rsidR="00FD09D6" w:rsidRPr="00FD09D6">
        <w:rPr>
          <w:color w:val="000000"/>
          <w:sz w:val="28"/>
          <w:szCs w:val="28"/>
        </w:rPr>
        <w:t>Е.М.</w:t>
      </w:r>
      <w:r w:rsidR="00FD09D6">
        <w:rPr>
          <w:color w:val="000000"/>
          <w:sz w:val="28"/>
          <w:szCs w:val="28"/>
        </w:rPr>
        <w:t> </w:t>
      </w:r>
      <w:r w:rsidR="00FD09D6" w:rsidRPr="00FD09D6">
        <w:rPr>
          <w:color w:val="000000"/>
          <w:sz w:val="28"/>
          <w:szCs w:val="28"/>
        </w:rPr>
        <w:t>Гершензон</w:t>
      </w:r>
      <w:r w:rsidRPr="00FD09D6">
        <w:rPr>
          <w:color w:val="000000"/>
          <w:sz w:val="28"/>
          <w:szCs w:val="28"/>
        </w:rPr>
        <w:t xml:space="preserve">, </w:t>
      </w:r>
      <w:r w:rsidR="00FD09D6" w:rsidRPr="00FD09D6">
        <w:rPr>
          <w:color w:val="000000"/>
          <w:sz w:val="28"/>
          <w:szCs w:val="28"/>
        </w:rPr>
        <w:t>Г.Д.</w:t>
      </w:r>
      <w:r w:rsidR="00FD09D6">
        <w:rPr>
          <w:color w:val="000000"/>
          <w:sz w:val="28"/>
          <w:szCs w:val="28"/>
        </w:rPr>
        <w:t> </w:t>
      </w:r>
      <w:r w:rsidR="00FD09D6" w:rsidRPr="00FD09D6">
        <w:rPr>
          <w:color w:val="000000"/>
          <w:sz w:val="28"/>
          <w:szCs w:val="28"/>
        </w:rPr>
        <w:t>Полянина</w:t>
      </w:r>
      <w:r w:rsidRPr="00FD09D6">
        <w:rPr>
          <w:color w:val="000000"/>
          <w:sz w:val="28"/>
          <w:szCs w:val="28"/>
        </w:rPr>
        <w:t xml:space="preserve">, </w:t>
      </w:r>
      <w:r w:rsidR="00FD09D6" w:rsidRPr="00FD09D6">
        <w:rPr>
          <w:color w:val="000000"/>
          <w:sz w:val="28"/>
          <w:szCs w:val="28"/>
        </w:rPr>
        <w:t>Н.В.</w:t>
      </w:r>
      <w:r w:rsidR="00FD09D6">
        <w:rPr>
          <w:color w:val="000000"/>
          <w:sz w:val="28"/>
          <w:szCs w:val="28"/>
        </w:rPr>
        <w:t> </w:t>
      </w:r>
      <w:r w:rsidR="00FD09D6" w:rsidRPr="00FD09D6">
        <w:rPr>
          <w:color w:val="000000"/>
          <w:sz w:val="28"/>
          <w:szCs w:val="28"/>
        </w:rPr>
        <w:t>Соина</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М.: Просвещение, 2001;</w:t>
      </w:r>
    </w:p>
    <w:p w:rsidR="00A67B6B" w:rsidRPr="00FD09D6" w:rsidRDefault="00A67B6B" w:rsidP="0023332D">
      <w:pPr>
        <w:spacing w:line="360" w:lineRule="auto"/>
        <w:jc w:val="both"/>
        <w:rPr>
          <w:color w:val="000000"/>
          <w:sz w:val="28"/>
          <w:szCs w:val="28"/>
        </w:rPr>
      </w:pPr>
      <w:r w:rsidRPr="00FD09D6">
        <w:rPr>
          <w:color w:val="000000"/>
          <w:sz w:val="28"/>
          <w:szCs w:val="28"/>
        </w:rPr>
        <w:t xml:space="preserve">5 </w:t>
      </w:r>
      <w:r w:rsidR="00FD09D6" w:rsidRPr="00FD09D6">
        <w:rPr>
          <w:color w:val="000000"/>
          <w:sz w:val="28"/>
          <w:szCs w:val="28"/>
        </w:rPr>
        <w:t>Грабовский</w:t>
      </w:r>
      <w:r w:rsidR="00FD09D6">
        <w:rPr>
          <w:color w:val="000000"/>
          <w:sz w:val="28"/>
          <w:szCs w:val="28"/>
        </w:rPr>
        <w:t> </w:t>
      </w:r>
      <w:r w:rsidR="00FD09D6" w:rsidRPr="00FD09D6">
        <w:rPr>
          <w:color w:val="000000"/>
          <w:sz w:val="28"/>
          <w:szCs w:val="28"/>
        </w:rPr>
        <w:t>Р.И.</w:t>
      </w:r>
      <w:r w:rsidRPr="00FD09D6">
        <w:rPr>
          <w:color w:val="000000"/>
          <w:sz w:val="28"/>
          <w:szCs w:val="28"/>
        </w:rPr>
        <w:t xml:space="preserve">, Курс физики </w:t>
      </w:r>
      <w:r w:rsidR="00FD09D6">
        <w:rPr>
          <w:color w:val="000000"/>
          <w:sz w:val="28"/>
          <w:szCs w:val="28"/>
        </w:rPr>
        <w:t>–</w:t>
      </w:r>
      <w:r w:rsidR="00FD09D6" w:rsidRPr="00FD09D6">
        <w:rPr>
          <w:color w:val="000000"/>
          <w:sz w:val="28"/>
          <w:szCs w:val="28"/>
        </w:rPr>
        <w:t xml:space="preserve"> </w:t>
      </w:r>
      <w:r w:rsidRPr="00FD09D6">
        <w:rPr>
          <w:color w:val="000000"/>
          <w:sz w:val="28"/>
          <w:szCs w:val="28"/>
        </w:rPr>
        <w:t>М.: Высш. школа</w:t>
      </w:r>
      <w:r w:rsidR="00FD09D6">
        <w:rPr>
          <w:color w:val="000000"/>
          <w:sz w:val="28"/>
          <w:szCs w:val="28"/>
        </w:rPr>
        <w:t>,</w:t>
      </w:r>
      <w:r w:rsidRPr="00FD09D6">
        <w:rPr>
          <w:color w:val="000000"/>
          <w:sz w:val="28"/>
          <w:szCs w:val="28"/>
        </w:rPr>
        <w:t xml:space="preserve"> 1992;</w:t>
      </w:r>
    </w:p>
    <w:p w:rsidR="00A67B6B" w:rsidRPr="00FD09D6" w:rsidRDefault="00A67B6B" w:rsidP="0023332D">
      <w:pPr>
        <w:spacing w:line="360" w:lineRule="auto"/>
        <w:jc w:val="both"/>
        <w:rPr>
          <w:color w:val="000000"/>
          <w:sz w:val="28"/>
          <w:szCs w:val="28"/>
        </w:rPr>
      </w:pPr>
      <w:r w:rsidRPr="00FD09D6">
        <w:rPr>
          <w:color w:val="000000"/>
          <w:sz w:val="28"/>
          <w:szCs w:val="28"/>
        </w:rPr>
        <w:t xml:space="preserve">6 </w:t>
      </w:r>
      <w:r w:rsidR="00FD09D6" w:rsidRPr="00FD09D6">
        <w:rPr>
          <w:color w:val="000000"/>
          <w:sz w:val="28"/>
          <w:szCs w:val="28"/>
        </w:rPr>
        <w:t>Детлаф</w:t>
      </w:r>
      <w:r w:rsidR="00FD09D6">
        <w:rPr>
          <w:color w:val="000000"/>
          <w:sz w:val="28"/>
          <w:szCs w:val="28"/>
        </w:rPr>
        <w:t> </w:t>
      </w:r>
      <w:r w:rsidR="00FD09D6" w:rsidRPr="00FD09D6">
        <w:rPr>
          <w:color w:val="000000"/>
          <w:sz w:val="28"/>
          <w:szCs w:val="28"/>
        </w:rPr>
        <w:t>А.А.</w:t>
      </w:r>
      <w:r w:rsidRPr="00FD09D6">
        <w:rPr>
          <w:color w:val="000000"/>
          <w:sz w:val="28"/>
          <w:szCs w:val="28"/>
        </w:rPr>
        <w:t xml:space="preserve">, Курс физики / </w:t>
      </w:r>
      <w:r w:rsidR="00FD09D6" w:rsidRPr="00FD09D6">
        <w:rPr>
          <w:color w:val="000000"/>
          <w:sz w:val="28"/>
          <w:szCs w:val="28"/>
        </w:rPr>
        <w:t>А.А.</w:t>
      </w:r>
      <w:r w:rsidR="00FD09D6">
        <w:rPr>
          <w:color w:val="000000"/>
          <w:sz w:val="28"/>
          <w:szCs w:val="28"/>
        </w:rPr>
        <w:t> </w:t>
      </w:r>
      <w:r w:rsidR="00FD09D6" w:rsidRPr="00FD09D6">
        <w:rPr>
          <w:color w:val="000000"/>
          <w:sz w:val="28"/>
          <w:szCs w:val="28"/>
        </w:rPr>
        <w:t>Детлаф</w:t>
      </w:r>
      <w:r w:rsidRPr="00FD09D6">
        <w:rPr>
          <w:color w:val="000000"/>
          <w:sz w:val="28"/>
          <w:szCs w:val="28"/>
        </w:rPr>
        <w:t xml:space="preserve">, </w:t>
      </w:r>
      <w:r w:rsidR="00FD09D6" w:rsidRPr="00FD09D6">
        <w:rPr>
          <w:color w:val="000000"/>
          <w:sz w:val="28"/>
          <w:szCs w:val="28"/>
        </w:rPr>
        <w:t>Б.М.</w:t>
      </w:r>
      <w:r w:rsidR="00FD09D6">
        <w:rPr>
          <w:color w:val="000000"/>
          <w:sz w:val="28"/>
          <w:szCs w:val="28"/>
        </w:rPr>
        <w:t> </w:t>
      </w:r>
      <w:r w:rsidR="00FD09D6" w:rsidRPr="00FD09D6">
        <w:rPr>
          <w:color w:val="000000"/>
          <w:sz w:val="28"/>
          <w:szCs w:val="28"/>
        </w:rPr>
        <w:t>Яворский</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М.: Высшая школа, 1989;</w:t>
      </w:r>
    </w:p>
    <w:p w:rsidR="00A67B6B" w:rsidRPr="00FD09D6" w:rsidRDefault="00A67B6B" w:rsidP="0023332D">
      <w:pPr>
        <w:spacing w:line="360" w:lineRule="auto"/>
        <w:jc w:val="both"/>
        <w:rPr>
          <w:color w:val="000000"/>
          <w:sz w:val="28"/>
          <w:szCs w:val="28"/>
        </w:rPr>
      </w:pPr>
      <w:r w:rsidRPr="00FD09D6">
        <w:rPr>
          <w:color w:val="000000"/>
          <w:sz w:val="28"/>
          <w:szCs w:val="28"/>
        </w:rPr>
        <w:t xml:space="preserve">7 </w:t>
      </w:r>
      <w:r w:rsidR="00FD09D6" w:rsidRPr="00FD09D6">
        <w:rPr>
          <w:color w:val="000000"/>
          <w:sz w:val="28"/>
          <w:szCs w:val="28"/>
        </w:rPr>
        <w:t>Дмитриева</w:t>
      </w:r>
      <w:r w:rsidR="00FD09D6">
        <w:rPr>
          <w:color w:val="000000"/>
          <w:sz w:val="28"/>
          <w:szCs w:val="28"/>
        </w:rPr>
        <w:t> </w:t>
      </w:r>
      <w:r w:rsidR="00FD09D6" w:rsidRPr="00FD09D6">
        <w:rPr>
          <w:color w:val="000000"/>
          <w:sz w:val="28"/>
          <w:szCs w:val="28"/>
        </w:rPr>
        <w:t>В.Ф.</w:t>
      </w:r>
      <w:r w:rsidRPr="00FD09D6">
        <w:rPr>
          <w:color w:val="000000"/>
          <w:sz w:val="28"/>
          <w:szCs w:val="28"/>
        </w:rPr>
        <w:t xml:space="preserve">, </w:t>
      </w:r>
      <w:r w:rsidR="00FD09D6" w:rsidRPr="00FD09D6">
        <w:rPr>
          <w:color w:val="000000"/>
          <w:sz w:val="28"/>
          <w:szCs w:val="28"/>
        </w:rPr>
        <w:t>Прокофьев</w:t>
      </w:r>
      <w:r w:rsidR="00FD09D6">
        <w:rPr>
          <w:color w:val="000000"/>
          <w:sz w:val="28"/>
          <w:szCs w:val="28"/>
        </w:rPr>
        <w:t> </w:t>
      </w:r>
      <w:r w:rsidR="00FD09D6" w:rsidRPr="00FD09D6">
        <w:rPr>
          <w:color w:val="000000"/>
          <w:sz w:val="28"/>
          <w:szCs w:val="28"/>
        </w:rPr>
        <w:t>В.Л.</w:t>
      </w:r>
      <w:r w:rsidRPr="00FD09D6">
        <w:rPr>
          <w:color w:val="000000"/>
          <w:sz w:val="28"/>
          <w:szCs w:val="28"/>
        </w:rPr>
        <w:t xml:space="preserve">, Основы физики </w:t>
      </w:r>
      <w:r w:rsidR="00FD09D6">
        <w:rPr>
          <w:color w:val="000000"/>
          <w:sz w:val="28"/>
          <w:szCs w:val="28"/>
        </w:rPr>
        <w:t>–</w:t>
      </w:r>
      <w:r w:rsidR="00FD09D6" w:rsidRPr="00FD09D6">
        <w:rPr>
          <w:color w:val="000000"/>
          <w:sz w:val="28"/>
          <w:szCs w:val="28"/>
        </w:rPr>
        <w:t xml:space="preserve"> </w:t>
      </w:r>
      <w:r w:rsidRPr="00FD09D6">
        <w:rPr>
          <w:color w:val="000000"/>
          <w:sz w:val="28"/>
          <w:szCs w:val="28"/>
        </w:rPr>
        <w:t>М.: Высшая школа, 2001;</w:t>
      </w:r>
    </w:p>
    <w:p w:rsidR="00A67B6B" w:rsidRPr="00FD09D6" w:rsidRDefault="00A67B6B" w:rsidP="0023332D">
      <w:pPr>
        <w:spacing w:line="360" w:lineRule="auto"/>
        <w:jc w:val="both"/>
        <w:rPr>
          <w:color w:val="000000"/>
          <w:sz w:val="28"/>
          <w:szCs w:val="28"/>
        </w:rPr>
      </w:pPr>
      <w:r w:rsidRPr="00FD09D6">
        <w:rPr>
          <w:color w:val="000000"/>
          <w:sz w:val="28"/>
          <w:szCs w:val="28"/>
        </w:rPr>
        <w:t xml:space="preserve">8 </w:t>
      </w:r>
      <w:r w:rsidR="00FD09D6" w:rsidRPr="00FD09D6">
        <w:rPr>
          <w:color w:val="000000"/>
          <w:sz w:val="28"/>
          <w:szCs w:val="28"/>
        </w:rPr>
        <w:t>Зисман</w:t>
      </w:r>
      <w:r w:rsidR="00FD09D6">
        <w:rPr>
          <w:color w:val="000000"/>
          <w:sz w:val="28"/>
          <w:szCs w:val="28"/>
        </w:rPr>
        <w:t> </w:t>
      </w:r>
      <w:r w:rsidR="00FD09D6" w:rsidRPr="00FD09D6">
        <w:rPr>
          <w:color w:val="000000"/>
          <w:sz w:val="28"/>
          <w:szCs w:val="28"/>
        </w:rPr>
        <w:t>Г.А.</w:t>
      </w:r>
      <w:r w:rsidRPr="00FD09D6">
        <w:rPr>
          <w:color w:val="000000"/>
          <w:sz w:val="28"/>
          <w:szCs w:val="28"/>
        </w:rPr>
        <w:t xml:space="preserve">, Курс общей физики: В 3 т. Т. 2. / </w:t>
      </w:r>
      <w:r w:rsidR="00FD09D6" w:rsidRPr="00FD09D6">
        <w:rPr>
          <w:color w:val="000000"/>
          <w:sz w:val="28"/>
          <w:szCs w:val="28"/>
        </w:rPr>
        <w:t>Г.А.</w:t>
      </w:r>
      <w:r w:rsidR="00FD09D6">
        <w:rPr>
          <w:color w:val="000000"/>
          <w:sz w:val="28"/>
          <w:szCs w:val="28"/>
        </w:rPr>
        <w:t> </w:t>
      </w:r>
      <w:r w:rsidR="00FD09D6" w:rsidRPr="00FD09D6">
        <w:rPr>
          <w:color w:val="000000"/>
          <w:sz w:val="28"/>
          <w:szCs w:val="28"/>
        </w:rPr>
        <w:t>Зисман</w:t>
      </w:r>
      <w:r w:rsidRPr="00FD09D6">
        <w:rPr>
          <w:color w:val="000000"/>
          <w:sz w:val="28"/>
          <w:szCs w:val="28"/>
        </w:rPr>
        <w:t xml:space="preserve">, </w:t>
      </w:r>
      <w:r w:rsidR="00FD09D6" w:rsidRPr="00FD09D6">
        <w:rPr>
          <w:color w:val="000000"/>
          <w:sz w:val="28"/>
          <w:szCs w:val="28"/>
        </w:rPr>
        <w:t>О.М.</w:t>
      </w:r>
      <w:r w:rsidR="00FD09D6">
        <w:rPr>
          <w:color w:val="000000"/>
          <w:sz w:val="28"/>
          <w:szCs w:val="28"/>
        </w:rPr>
        <w:t> </w:t>
      </w:r>
      <w:r w:rsidR="00FD09D6" w:rsidRPr="00FD09D6">
        <w:rPr>
          <w:color w:val="000000"/>
          <w:sz w:val="28"/>
          <w:szCs w:val="28"/>
        </w:rPr>
        <w:t>Тодес</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М.: Наука, 1979;</w:t>
      </w:r>
    </w:p>
    <w:p w:rsidR="00A67B6B" w:rsidRPr="00FD09D6" w:rsidRDefault="00A67B6B" w:rsidP="0023332D">
      <w:pPr>
        <w:spacing w:line="360" w:lineRule="auto"/>
        <w:jc w:val="both"/>
        <w:rPr>
          <w:color w:val="000000"/>
          <w:sz w:val="28"/>
          <w:szCs w:val="28"/>
        </w:rPr>
      </w:pPr>
      <w:r w:rsidRPr="00FD09D6">
        <w:rPr>
          <w:color w:val="000000"/>
          <w:sz w:val="28"/>
          <w:szCs w:val="28"/>
        </w:rPr>
        <w:t xml:space="preserve">9 </w:t>
      </w:r>
      <w:r w:rsidR="00FD09D6" w:rsidRPr="00FD09D6">
        <w:rPr>
          <w:color w:val="000000"/>
          <w:sz w:val="28"/>
          <w:szCs w:val="28"/>
        </w:rPr>
        <w:t>Иванов</w:t>
      </w:r>
      <w:r w:rsidR="00FD09D6">
        <w:rPr>
          <w:color w:val="000000"/>
          <w:sz w:val="28"/>
          <w:szCs w:val="28"/>
        </w:rPr>
        <w:t> </w:t>
      </w:r>
      <w:r w:rsidR="00FD09D6" w:rsidRPr="00FD09D6">
        <w:rPr>
          <w:color w:val="000000"/>
          <w:sz w:val="28"/>
          <w:szCs w:val="28"/>
        </w:rPr>
        <w:t>Б.С.</w:t>
      </w:r>
      <w:r w:rsidRPr="00FD09D6">
        <w:rPr>
          <w:color w:val="000000"/>
          <w:sz w:val="28"/>
          <w:szCs w:val="28"/>
        </w:rPr>
        <w:t xml:space="preserve">, Энциклопедия начинающего радиолюбителя: Описания практических конструкций </w:t>
      </w:r>
      <w:r w:rsidR="00FD09D6">
        <w:rPr>
          <w:color w:val="000000"/>
          <w:sz w:val="28"/>
          <w:szCs w:val="28"/>
        </w:rPr>
        <w:t>–</w:t>
      </w:r>
      <w:r w:rsidR="00FD09D6" w:rsidRPr="00FD09D6">
        <w:rPr>
          <w:color w:val="000000"/>
          <w:sz w:val="28"/>
          <w:szCs w:val="28"/>
        </w:rPr>
        <w:t xml:space="preserve"> </w:t>
      </w:r>
      <w:r w:rsidRPr="00FD09D6">
        <w:rPr>
          <w:color w:val="000000"/>
          <w:sz w:val="28"/>
          <w:szCs w:val="28"/>
        </w:rPr>
        <w:t>М.: Патриот, 1992;</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10 </w:t>
      </w:r>
      <w:r w:rsidR="00FD09D6" w:rsidRPr="00FD09D6">
        <w:rPr>
          <w:color w:val="000000"/>
          <w:sz w:val="28"/>
          <w:szCs w:val="28"/>
        </w:rPr>
        <w:t>Иродов</w:t>
      </w:r>
      <w:r w:rsidR="00FD09D6">
        <w:rPr>
          <w:color w:val="000000"/>
          <w:sz w:val="28"/>
          <w:szCs w:val="28"/>
        </w:rPr>
        <w:t> </w:t>
      </w:r>
      <w:r w:rsidR="00FD09D6" w:rsidRPr="00FD09D6">
        <w:rPr>
          <w:color w:val="000000"/>
          <w:sz w:val="28"/>
          <w:szCs w:val="28"/>
        </w:rPr>
        <w:t>И.Е.</w:t>
      </w:r>
      <w:r w:rsidRPr="00FD09D6">
        <w:rPr>
          <w:color w:val="000000"/>
          <w:sz w:val="28"/>
          <w:szCs w:val="28"/>
        </w:rPr>
        <w:t xml:space="preserve">, Основные законы электромагнетизма </w:t>
      </w:r>
      <w:r w:rsidR="00FD09D6">
        <w:rPr>
          <w:color w:val="000000"/>
          <w:sz w:val="28"/>
          <w:szCs w:val="28"/>
        </w:rPr>
        <w:t>–</w:t>
      </w:r>
      <w:r w:rsidR="00FD09D6" w:rsidRPr="00FD09D6">
        <w:rPr>
          <w:color w:val="000000"/>
          <w:sz w:val="28"/>
          <w:szCs w:val="28"/>
        </w:rPr>
        <w:t xml:space="preserve"> </w:t>
      </w:r>
      <w:r w:rsidRPr="00FD09D6">
        <w:rPr>
          <w:color w:val="000000"/>
          <w:sz w:val="28"/>
          <w:szCs w:val="28"/>
        </w:rPr>
        <w:t>М.: Высш. шк., 1991;</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11 </w:t>
      </w:r>
      <w:r w:rsidR="00FD09D6" w:rsidRPr="00FD09D6">
        <w:rPr>
          <w:color w:val="000000"/>
          <w:sz w:val="28"/>
          <w:szCs w:val="28"/>
        </w:rPr>
        <w:t>Калантаров</w:t>
      </w:r>
      <w:r w:rsidR="00FD09D6">
        <w:rPr>
          <w:color w:val="000000"/>
          <w:sz w:val="28"/>
          <w:szCs w:val="28"/>
        </w:rPr>
        <w:t> </w:t>
      </w:r>
      <w:r w:rsidR="00FD09D6" w:rsidRPr="00FD09D6">
        <w:rPr>
          <w:color w:val="000000"/>
          <w:sz w:val="28"/>
          <w:szCs w:val="28"/>
        </w:rPr>
        <w:t>П.Л.</w:t>
      </w:r>
      <w:r w:rsidRPr="00FD09D6">
        <w:rPr>
          <w:color w:val="000000"/>
          <w:sz w:val="28"/>
          <w:szCs w:val="28"/>
        </w:rPr>
        <w:t xml:space="preserve">, </w:t>
      </w:r>
      <w:r w:rsidR="00FD09D6" w:rsidRPr="00FD09D6">
        <w:rPr>
          <w:color w:val="000000"/>
          <w:sz w:val="28"/>
          <w:szCs w:val="28"/>
        </w:rPr>
        <w:t>Цейтлин</w:t>
      </w:r>
      <w:r w:rsidR="00FD09D6">
        <w:rPr>
          <w:color w:val="000000"/>
          <w:sz w:val="28"/>
          <w:szCs w:val="28"/>
        </w:rPr>
        <w:t> </w:t>
      </w:r>
      <w:r w:rsidR="00FD09D6" w:rsidRPr="00FD09D6">
        <w:rPr>
          <w:color w:val="000000"/>
          <w:sz w:val="28"/>
          <w:szCs w:val="28"/>
        </w:rPr>
        <w:t>А.А.</w:t>
      </w:r>
      <w:r w:rsidRPr="00FD09D6">
        <w:rPr>
          <w:color w:val="000000"/>
          <w:sz w:val="28"/>
          <w:szCs w:val="28"/>
        </w:rPr>
        <w:t xml:space="preserve">, Расчет индуктивностей. Справочная книга </w:t>
      </w:r>
      <w:r w:rsidR="00FD09D6">
        <w:rPr>
          <w:color w:val="000000"/>
          <w:sz w:val="28"/>
          <w:szCs w:val="28"/>
        </w:rPr>
        <w:t>–</w:t>
      </w:r>
      <w:r w:rsidR="00FD09D6" w:rsidRPr="00FD09D6">
        <w:rPr>
          <w:color w:val="000000"/>
          <w:sz w:val="28"/>
          <w:szCs w:val="28"/>
        </w:rPr>
        <w:t xml:space="preserve"> </w:t>
      </w:r>
      <w:r w:rsidRPr="00FD09D6">
        <w:rPr>
          <w:color w:val="000000"/>
          <w:sz w:val="28"/>
          <w:szCs w:val="28"/>
        </w:rPr>
        <w:t>М.: Энергоатомиздат, 1986;</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12 </w:t>
      </w:r>
      <w:r w:rsidR="00FD09D6" w:rsidRPr="00FD09D6">
        <w:rPr>
          <w:color w:val="000000"/>
          <w:sz w:val="28"/>
          <w:szCs w:val="28"/>
        </w:rPr>
        <w:t>Карпов</w:t>
      </w:r>
      <w:r w:rsidR="00FD09D6">
        <w:rPr>
          <w:color w:val="000000"/>
          <w:sz w:val="28"/>
          <w:szCs w:val="28"/>
        </w:rPr>
        <w:t> </w:t>
      </w:r>
      <w:r w:rsidR="00FD09D6" w:rsidRPr="00FD09D6">
        <w:rPr>
          <w:color w:val="000000"/>
          <w:sz w:val="28"/>
          <w:szCs w:val="28"/>
        </w:rPr>
        <w:t>Р.Г.</w:t>
      </w:r>
      <w:r w:rsidRPr="00FD09D6">
        <w:rPr>
          <w:color w:val="000000"/>
          <w:sz w:val="28"/>
          <w:szCs w:val="28"/>
        </w:rPr>
        <w:t xml:space="preserve">, </w:t>
      </w:r>
      <w:r w:rsidR="00FD09D6" w:rsidRPr="00FD09D6">
        <w:rPr>
          <w:color w:val="000000"/>
          <w:sz w:val="28"/>
          <w:szCs w:val="28"/>
        </w:rPr>
        <w:t>Карпов</w:t>
      </w:r>
      <w:r w:rsidR="00FD09D6">
        <w:rPr>
          <w:color w:val="000000"/>
          <w:sz w:val="28"/>
          <w:szCs w:val="28"/>
        </w:rPr>
        <w:t> </w:t>
      </w:r>
      <w:r w:rsidR="00FD09D6" w:rsidRPr="00FD09D6">
        <w:rPr>
          <w:color w:val="000000"/>
          <w:sz w:val="28"/>
          <w:szCs w:val="28"/>
        </w:rPr>
        <w:t>Н.Р.</w:t>
      </w:r>
      <w:r w:rsidRPr="00FD09D6">
        <w:rPr>
          <w:color w:val="000000"/>
          <w:sz w:val="28"/>
          <w:szCs w:val="28"/>
        </w:rPr>
        <w:t xml:space="preserve">, Электрорадиоизмерения </w:t>
      </w:r>
      <w:r w:rsidR="00FD09D6">
        <w:rPr>
          <w:color w:val="000000"/>
          <w:sz w:val="28"/>
          <w:szCs w:val="28"/>
        </w:rPr>
        <w:t>–</w:t>
      </w:r>
      <w:r w:rsidR="00FD09D6" w:rsidRPr="00FD09D6">
        <w:rPr>
          <w:color w:val="000000"/>
          <w:sz w:val="28"/>
          <w:szCs w:val="28"/>
        </w:rPr>
        <w:t xml:space="preserve"> </w:t>
      </w:r>
      <w:r w:rsidRPr="00FD09D6">
        <w:rPr>
          <w:color w:val="000000"/>
          <w:sz w:val="28"/>
          <w:szCs w:val="28"/>
        </w:rPr>
        <w:t>М.: Высш. школа, 2004;</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13 </w:t>
      </w:r>
      <w:r w:rsidR="00FD09D6" w:rsidRPr="00FD09D6">
        <w:rPr>
          <w:color w:val="000000"/>
          <w:sz w:val="28"/>
          <w:szCs w:val="28"/>
        </w:rPr>
        <w:t>Клюев</w:t>
      </w:r>
      <w:r w:rsidR="00FD09D6">
        <w:rPr>
          <w:color w:val="000000"/>
          <w:sz w:val="28"/>
          <w:szCs w:val="28"/>
        </w:rPr>
        <w:t> </w:t>
      </w:r>
      <w:r w:rsidR="00FD09D6" w:rsidRPr="00FD09D6">
        <w:rPr>
          <w:color w:val="000000"/>
          <w:sz w:val="28"/>
          <w:szCs w:val="28"/>
        </w:rPr>
        <w:t>В.В.</w:t>
      </w:r>
      <w:r w:rsidRPr="00FD09D6">
        <w:rPr>
          <w:color w:val="000000"/>
          <w:sz w:val="28"/>
          <w:szCs w:val="28"/>
        </w:rPr>
        <w:t xml:space="preserve">, Неразрушающий контроль: Справочник: В 8 т. Т. 4 </w:t>
      </w:r>
      <w:r w:rsidR="00FD09D6">
        <w:rPr>
          <w:color w:val="000000"/>
          <w:sz w:val="28"/>
          <w:szCs w:val="28"/>
        </w:rPr>
        <w:t>–</w:t>
      </w:r>
      <w:r w:rsidR="00FD09D6" w:rsidRPr="00FD09D6">
        <w:rPr>
          <w:color w:val="000000"/>
          <w:sz w:val="28"/>
          <w:szCs w:val="28"/>
        </w:rPr>
        <w:t xml:space="preserve"> </w:t>
      </w:r>
      <w:r w:rsidRPr="00FD09D6">
        <w:rPr>
          <w:color w:val="000000"/>
          <w:sz w:val="28"/>
          <w:szCs w:val="28"/>
        </w:rPr>
        <w:t>М.: Машиностроение, 2006;</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14 </w:t>
      </w:r>
      <w:r w:rsidR="00FD09D6" w:rsidRPr="00FD09D6">
        <w:rPr>
          <w:color w:val="000000"/>
          <w:sz w:val="28"/>
          <w:szCs w:val="28"/>
        </w:rPr>
        <w:t>Коваль</w:t>
      </w:r>
      <w:r w:rsidR="00FD09D6">
        <w:rPr>
          <w:color w:val="000000"/>
          <w:sz w:val="28"/>
          <w:szCs w:val="28"/>
        </w:rPr>
        <w:t> </w:t>
      </w:r>
      <w:r w:rsidR="00FD09D6" w:rsidRPr="00FD09D6">
        <w:rPr>
          <w:color w:val="000000"/>
          <w:sz w:val="28"/>
          <w:szCs w:val="28"/>
        </w:rPr>
        <w:t>А.В.</w:t>
      </w:r>
      <w:r w:rsidRPr="00FD09D6">
        <w:rPr>
          <w:color w:val="000000"/>
          <w:sz w:val="28"/>
          <w:szCs w:val="28"/>
        </w:rPr>
        <w:t xml:space="preserve">, Радиодетали, радиокомпоненты и их расчет </w:t>
      </w:r>
      <w:r w:rsidR="00FD09D6">
        <w:rPr>
          <w:color w:val="000000"/>
          <w:sz w:val="28"/>
          <w:szCs w:val="28"/>
        </w:rPr>
        <w:t>–</w:t>
      </w:r>
      <w:r w:rsidR="00FD09D6" w:rsidRPr="00FD09D6">
        <w:rPr>
          <w:color w:val="000000"/>
          <w:sz w:val="28"/>
          <w:szCs w:val="28"/>
        </w:rPr>
        <w:t xml:space="preserve"> </w:t>
      </w:r>
      <w:r w:rsidRPr="00FD09D6">
        <w:rPr>
          <w:color w:val="000000"/>
          <w:sz w:val="28"/>
          <w:szCs w:val="28"/>
        </w:rPr>
        <w:t>М.: Сов.радио, 2003;</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15 </w:t>
      </w:r>
      <w:r w:rsidR="00FD09D6" w:rsidRPr="00FD09D6">
        <w:rPr>
          <w:color w:val="000000"/>
          <w:sz w:val="28"/>
          <w:szCs w:val="28"/>
        </w:rPr>
        <w:t>Кошкин</w:t>
      </w:r>
      <w:r w:rsidR="00FD09D6">
        <w:rPr>
          <w:color w:val="000000"/>
          <w:sz w:val="28"/>
          <w:szCs w:val="28"/>
        </w:rPr>
        <w:t> </w:t>
      </w:r>
      <w:r w:rsidR="00FD09D6" w:rsidRPr="00FD09D6">
        <w:rPr>
          <w:color w:val="000000"/>
          <w:sz w:val="28"/>
          <w:szCs w:val="28"/>
        </w:rPr>
        <w:t>Н.И.</w:t>
      </w:r>
      <w:r w:rsidRPr="00FD09D6">
        <w:rPr>
          <w:color w:val="000000"/>
          <w:sz w:val="28"/>
          <w:szCs w:val="28"/>
        </w:rPr>
        <w:t xml:space="preserve">, </w:t>
      </w:r>
      <w:r w:rsidR="00FD09D6" w:rsidRPr="00FD09D6">
        <w:rPr>
          <w:color w:val="000000"/>
          <w:sz w:val="28"/>
          <w:szCs w:val="28"/>
        </w:rPr>
        <w:t>Ширкевич</w:t>
      </w:r>
      <w:r w:rsidR="00FD09D6">
        <w:rPr>
          <w:color w:val="000000"/>
          <w:sz w:val="28"/>
          <w:szCs w:val="28"/>
        </w:rPr>
        <w:t> </w:t>
      </w:r>
      <w:r w:rsidR="00FD09D6" w:rsidRPr="00FD09D6">
        <w:rPr>
          <w:color w:val="000000"/>
          <w:sz w:val="28"/>
          <w:szCs w:val="28"/>
        </w:rPr>
        <w:t>М.Г.</w:t>
      </w:r>
      <w:r w:rsidR="00FD09D6">
        <w:rPr>
          <w:color w:val="000000"/>
          <w:sz w:val="28"/>
          <w:szCs w:val="28"/>
        </w:rPr>
        <w:t> </w:t>
      </w:r>
      <w:r w:rsidR="00FD09D6" w:rsidRPr="00FD09D6">
        <w:rPr>
          <w:color w:val="000000"/>
          <w:sz w:val="28"/>
          <w:szCs w:val="28"/>
        </w:rPr>
        <w:t>Справочник</w:t>
      </w:r>
      <w:r w:rsidRPr="00FD09D6">
        <w:rPr>
          <w:color w:val="000000"/>
          <w:sz w:val="28"/>
          <w:szCs w:val="28"/>
        </w:rPr>
        <w:t xml:space="preserve"> по элементарной физике </w:t>
      </w:r>
      <w:r w:rsidR="00FD09D6">
        <w:rPr>
          <w:color w:val="000000"/>
          <w:sz w:val="28"/>
          <w:szCs w:val="28"/>
        </w:rPr>
        <w:t>–</w:t>
      </w:r>
      <w:r w:rsidR="00FD09D6" w:rsidRPr="00FD09D6">
        <w:rPr>
          <w:color w:val="000000"/>
          <w:sz w:val="28"/>
          <w:szCs w:val="28"/>
        </w:rPr>
        <w:t xml:space="preserve"> </w:t>
      </w:r>
      <w:r w:rsidRPr="00FD09D6">
        <w:rPr>
          <w:color w:val="000000"/>
          <w:sz w:val="28"/>
          <w:szCs w:val="28"/>
        </w:rPr>
        <w:t>М.: Наука, 1988;</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16 </w:t>
      </w:r>
      <w:r w:rsidR="00FD09D6" w:rsidRPr="00FD09D6">
        <w:rPr>
          <w:color w:val="000000"/>
          <w:sz w:val="28"/>
          <w:szCs w:val="28"/>
        </w:rPr>
        <w:t>Немцов</w:t>
      </w:r>
      <w:r w:rsidR="00FD09D6">
        <w:rPr>
          <w:color w:val="000000"/>
          <w:sz w:val="28"/>
          <w:szCs w:val="28"/>
        </w:rPr>
        <w:t> </w:t>
      </w:r>
      <w:r w:rsidR="00FD09D6" w:rsidRPr="00FD09D6">
        <w:rPr>
          <w:color w:val="000000"/>
          <w:sz w:val="28"/>
          <w:szCs w:val="28"/>
        </w:rPr>
        <w:t>М.В.</w:t>
      </w:r>
      <w:r w:rsidRPr="00FD09D6">
        <w:rPr>
          <w:color w:val="000000"/>
          <w:sz w:val="28"/>
          <w:szCs w:val="28"/>
        </w:rPr>
        <w:t xml:space="preserve">, Справочник по расчету параметров катушек индуктивности </w:t>
      </w:r>
      <w:r w:rsidR="00FD09D6">
        <w:rPr>
          <w:color w:val="000000"/>
          <w:sz w:val="28"/>
          <w:szCs w:val="28"/>
        </w:rPr>
        <w:t>–</w:t>
      </w:r>
      <w:r w:rsidR="00FD09D6" w:rsidRPr="00FD09D6">
        <w:rPr>
          <w:color w:val="000000"/>
          <w:sz w:val="28"/>
          <w:szCs w:val="28"/>
        </w:rPr>
        <w:t xml:space="preserve"> </w:t>
      </w:r>
      <w:r w:rsidRPr="00FD09D6">
        <w:rPr>
          <w:color w:val="000000"/>
          <w:sz w:val="28"/>
          <w:szCs w:val="28"/>
        </w:rPr>
        <w:t>М.: Энергоатомиздат, 1992;</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17 </w:t>
      </w:r>
      <w:r w:rsidR="00FD09D6" w:rsidRPr="00FD09D6">
        <w:rPr>
          <w:color w:val="000000"/>
          <w:sz w:val="28"/>
          <w:szCs w:val="28"/>
        </w:rPr>
        <w:t>Поляков</w:t>
      </w:r>
      <w:r w:rsidR="00FD09D6">
        <w:rPr>
          <w:color w:val="000000"/>
          <w:sz w:val="28"/>
          <w:szCs w:val="28"/>
        </w:rPr>
        <w:t> </w:t>
      </w:r>
      <w:r w:rsidR="00FD09D6" w:rsidRPr="00FD09D6">
        <w:rPr>
          <w:color w:val="000000"/>
          <w:sz w:val="28"/>
          <w:szCs w:val="28"/>
        </w:rPr>
        <w:t>В.Т.</w:t>
      </w:r>
      <w:r w:rsidRPr="00FD09D6">
        <w:rPr>
          <w:color w:val="000000"/>
          <w:sz w:val="28"/>
          <w:szCs w:val="28"/>
        </w:rPr>
        <w:t xml:space="preserve">, Посвящение в радиоэлектронику </w:t>
      </w:r>
      <w:r w:rsidR="00FD09D6">
        <w:rPr>
          <w:color w:val="000000"/>
          <w:sz w:val="28"/>
          <w:szCs w:val="28"/>
        </w:rPr>
        <w:t>–</w:t>
      </w:r>
      <w:r w:rsidR="00FD09D6" w:rsidRPr="00FD09D6">
        <w:rPr>
          <w:color w:val="000000"/>
          <w:sz w:val="28"/>
          <w:szCs w:val="28"/>
        </w:rPr>
        <w:t xml:space="preserve"> </w:t>
      </w:r>
      <w:r w:rsidRPr="00FD09D6">
        <w:rPr>
          <w:color w:val="000000"/>
          <w:sz w:val="28"/>
          <w:szCs w:val="28"/>
        </w:rPr>
        <w:t>М.: Радио и связь, 1988;</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18 </w:t>
      </w:r>
      <w:r w:rsidR="00FD09D6" w:rsidRPr="00FD09D6">
        <w:rPr>
          <w:color w:val="000000"/>
          <w:sz w:val="28"/>
          <w:szCs w:val="28"/>
        </w:rPr>
        <w:t>Рычина</w:t>
      </w:r>
      <w:r w:rsidR="00FD09D6">
        <w:rPr>
          <w:color w:val="000000"/>
          <w:sz w:val="28"/>
          <w:szCs w:val="28"/>
        </w:rPr>
        <w:t> </w:t>
      </w:r>
      <w:r w:rsidR="00FD09D6" w:rsidRPr="00FD09D6">
        <w:rPr>
          <w:color w:val="000000"/>
          <w:sz w:val="28"/>
          <w:szCs w:val="28"/>
        </w:rPr>
        <w:t>Т.А.</w:t>
      </w:r>
      <w:r w:rsidR="00FD09D6">
        <w:rPr>
          <w:color w:val="000000"/>
          <w:sz w:val="28"/>
          <w:szCs w:val="28"/>
        </w:rPr>
        <w:t> </w:t>
      </w:r>
      <w:r w:rsidR="00FD09D6" w:rsidRPr="00FD09D6">
        <w:rPr>
          <w:color w:val="000000"/>
          <w:sz w:val="28"/>
          <w:szCs w:val="28"/>
        </w:rPr>
        <w:t>Электрорадиоэлементы</w:t>
      </w:r>
      <w:r w:rsidRPr="00FD09D6">
        <w:rPr>
          <w:color w:val="000000"/>
          <w:sz w:val="28"/>
          <w:szCs w:val="28"/>
        </w:rPr>
        <w:t xml:space="preserve"> </w:t>
      </w:r>
      <w:r w:rsidR="00FD09D6">
        <w:rPr>
          <w:color w:val="000000"/>
          <w:sz w:val="28"/>
          <w:szCs w:val="28"/>
        </w:rPr>
        <w:t>–</w:t>
      </w:r>
      <w:r w:rsidR="00FD09D6" w:rsidRPr="00FD09D6">
        <w:rPr>
          <w:color w:val="000000"/>
          <w:sz w:val="28"/>
          <w:szCs w:val="28"/>
        </w:rPr>
        <w:t xml:space="preserve"> </w:t>
      </w:r>
      <w:r w:rsidRPr="00FD09D6">
        <w:rPr>
          <w:color w:val="000000"/>
          <w:sz w:val="28"/>
          <w:szCs w:val="28"/>
        </w:rPr>
        <w:t>М.: Сов. Радио, 2001;</w:t>
      </w:r>
    </w:p>
    <w:p w:rsidR="00A67B6B" w:rsidRPr="00FD09D6" w:rsidRDefault="00A67B6B" w:rsidP="0023332D">
      <w:pPr>
        <w:spacing w:line="360" w:lineRule="auto"/>
        <w:jc w:val="both"/>
        <w:rPr>
          <w:color w:val="000000"/>
          <w:sz w:val="28"/>
          <w:szCs w:val="28"/>
        </w:rPr>
      </w:pPr>
      <w:r w:rsidRPr="00FD09D6">
        <w:rPr>
          <w:color w:val="000000"/>
          <w:sz w:val="28"/>
          <w:szCs w:val="28"/>
        </w:rPr>
        <w:t xml:space="preserve">19 </w:t>
      </w:r>
      <w:r w:rsidR="00FD09D6" w:rsidRPr="00FD09D6">
        <w:rPr>
          <w:color w:val="000000"/>
          <w:sz w:val="28"/>
          <w:szCs w:val="28"/>
        </w:rPr>
        <w:t>Рычина</w:t>
      </w:r>
      <w:r w:rsidR="00FD09D6">
        <w:rPr>
          <w:color w:val="000000"/>
          <w:sz w:val="28"/>
          <w:szCs w:val="28"/>
        </w:rPr>
        <w:t> </w:t>
      </w:r>
      <w:r w:rsidR="00FD09D6" w:rsidRPr="00FD09D6">
        <w:rPr>
          <w:color w:val="000000"/>
          <w:sz w:val="28"/>
          <w:szCs w:val="28"/>
        </w:rPr>
        <w:t>Т.А.</w:t>
      </w:r>
      <w:r w:rsidRPr="00FD09D6">
        <w:rPr>
          <w:color w:val="000000"/>
          <w:sz w:val="28"/>
          <w:szCs w:val="28"/>
        </w:rPr>
        <w:t xml:space="preserve">, </w:t>
      </w:r>
      <w:r w:rsidR="00FD09D6" w:rsidRPr="00FD09D6">
        <w:rPr>
          <w:color w:val="000000"/>
          <w:sz w:val="28"/>
          <w:szCs w:val="28"/>
        </w:rPr>
        <w:t>Зеленский</w:t>
      </w:r>
      <w:r w:rsidR="00FD09D6">
        <w:rPr>
          <w:color w:val="000000"/>
          <w:sz w:val="28"/>
          <w:szCs w:val="28"/>
        </w:rPr>
        <w:t> </w:t>
      </w:r>
      <w:r w:rsidR="00FD09D6" w:rsidRPr="00FD09D6">
        <w:rPr>
          <w:color w:val="000000"/>
          <w:sz w:val="28"/>
          <w:szCs w:val="28"/>
        </w:rPr>
        <w:t>А.В.</w:t>
      </w:r>
      <w:r w:rsidR="00FD09D6">
        <w:rPr>
          <w:color w:val="000000"/>
          <w:sz w:val="28"/>
          <w:szCs w:val="28"/>
        </w:rPr>
        <w:t> </w:t>
      </w:r>
      <w:r w:rsidR="00FD09D6" w:rsidRPr="00FD09D6">
        <w:rPr>
          <w:color w:val="000000"/>
          <w:sz w:val="28"/>
          <w:szCs w:val="28"/>
        </w:rPr>
        <w:t>Устройства</w:t>
      </w:r>
      <w:r w:rsidRPr="00FD09D6">
        <w:rPr>
          <w:color w:val="000000"/>
          <w:sz w:val="28"/>
          <w:szCs w:val="28"/>
        </w:rPr>
        <w:t xml:space="preserve"> функциональной электроники и электрорадиоэлементы </w:t>
      </w:r>
      <w:r w:rsidR="00FD09D6">
        <w:rPr>
          <w:color w:val="000000"/>
          <w:sz w:val="28"/>
          <w:szCs w:val="28"/>
        </w:rPr>
        <w:t>–</w:t>
      </w:r>
      <w:r w:rsidR="00FD09D6" w:rsidRPr="00FD09D6">
        <w:rPr>
          <w:color w:val="000000"/>
          <w:sz w:val="28"/>
          <w:szCs w:val="28"/>
        </w:rPr>
        <w:t xml:space="preserve"> </w:t>
      </w:r>
      <w:r w:rsidRPr="00FD09D6">
        <w:rPr>
          <w:color w:val="000000"/>
          <w:sz w:val="28"/>
          <w:szCs w:val="28"/>
        </w:rPr>
        <w:t>М.: Радио и связь, 1989;</w:t>
      </w:r>
    </w:p>
    <w:p w:rsidR="00A67B6B" w:rsidRPr="00FD09D6" w:rsidRDefault="00A67B6B" w:rsidP="0023332D">
      <w:pPr>
        <w:spacing w:line="360" w:lineRule="auto"/>
        <w:jc w:val="both"/>
        <w:rPr>
          <w:color w:val="000000"/>
          <w:sz w:val="28"/>
          <w:szCs w:val="28"/>
        </w:rPr>
      </w:pPr>
      <w:r w:rsidRPr="00FD09D6">
        <w:rPr>
          <w:color w:val="000000"/>
          <w:sz w:val="28"/>
          <w:szCs w:val="28"/>
        </w:rPr>
        <w:t xml:space="preserve">20 </w:t>
      </w:r>
      <w:r w:rsidR="00FD09D6" w:rsidRPr="00FD09D6">
        <w:rPr>
          <w:color w:val="000000"/>
          <w:sz w:val="28"/>
          <w:szCs w:val="28"/>
        </w:rPr>
        <w:t>Савельев</w:t>
      </w:r>
      <w:r w:rsidR="00FD09D6">
        <w:rPr>
          <w:color w:val="000000"/>
          <w:sz w:val="28"/>
          <w:szCs w:val="28"/>
        </w:rPr>
        <w:t> </w:t>
      </w:r>
      <w:r w:rsidR="00FD09D6" w:rsidRPr="00FD09D6">
        <w:rPr>
          <w:color w:val="000000"/>
          <w:sz w:val="28"/>
          <w:szCs w:val="28"/>
        </w:rPr>
        <w:t>И.В.</w:t>
      </w:r>
      <w:r w:rsidRPr="00FD09D6">
        <w:rPr>
          <w:color w:val="000000"/>
          <w:sz w:val="28"/>
          <w:szCs w:val="28"/>
        </w:rPr>
        <w:t xml:space="preserve">, Курс общей физики </w:t>
      </w:r>
      <w:r w:rsidR="00FD09D6">
        <w:rPr>
          <w:color w:val="000000"/>
          <w:sz w:val="28"/>
          <w:szCs w:val="28"/>
        </w:rPr>
        <w:t>–</w:t>
      </w:r>
      <w:r w:rsidR="00FD09D6" w:rsidRPr="00FD09D6">
        <w:rPr>
          <w:color w:val="000000"/>
          <w:sz w:val="28"/>
          <w:szCs w:val="28"/>
        </w:rPr>
        <w:t xml:space="preserve"> </w:t>
      </w:r>
      <w:r w:rsidRPr="00FD09D6">
        <w:rPr>
          <w:color w:val="000000"/>
          <w:sz w:val="28"/>
          <w:szCs w:val="28"/>
        </w:rPr>
        <w:t>М.: Наука, 2002;</w:t>
      </w:r>
    </w:p>
    <w:p w:rsidR="00A67B6B" w:rsidRPr="00FD09D6" w:rsidRDefault="00A67B6B" w:rsidP="0023332D">
      <w:pPr>
        <w:spacing w:line="360" w:lineRule="auto"/>
        <w:jc w:val="both"/>
        <w:rPr>
          <w:color w:val="000000"/>
          <w:sz w:val="28"/>
          <w:szCs w:val="28"/>
        </w:rPr>
      </w:pPr>
      <w:r w:rsidRPr="00FD09D6">
        <w:rPr>
          <w:color w:val="000000"/>
          <w:sz w:val="28"/>
          <w:szCs w:val="28"/>
        </w:rPr>
        <w:t xml:space="preserve">21 </w:t>
      </w:r>
      <w:r w:rsidR="00FD09D6" w:rsidRPr="00FD09D6">
        <w:rPr>
          <w:color w:val="000000"/>
          <w:sz w:val="28"/>
          <w:szCs w:val="28"/>
        </w:rPr>
        <w:t>Сивухин</w:t>
      </w:r>
      <w:r w:rsidR="00FD09D6">
        <w:rPr>
          <w:color w:val="000000"/>
          <w:sz w:val="28"/>
          <w:szCs w:val="28"/>
        </w:rPr>
        <w:t> </w:t>
      </w:r>
      <w:r w:rsidR="00FD09D6" w:rsidRPr="00FD09D6">
        <w:rPr>
          <w:color w:val="000000"/>
          <w:sz w:val="28"/>
          <w:szCs w:val="28"/>
        </w:rPr>
        <w:t>Д.В.</w:t>
      </w:r>
      <w:r w:rsidRPr="00FD09D6">
        <w:rPr>
          <w:color w:val="000000"/>
          <w:sz w:val="28"/>
          <w:szCs w:val="28"/>
        </w:rPr>
        <w:t xml:space="preserve">, Курс общей физики </w:t>
      </w:r>
      <w:r w:rsidR="00FD09D6">
        <w:rPr>
          <w:color w:val="000000"/>
          <w:sz w:val="28"/>
          <w:szCs w:val="28"/>
        </w:rPr>
        <w:t>–</w:t>
      </w:r>
      <w:r w:rsidR="00FD09D6" w:rsidRPr="00FD09D6">
        <w:rPr>
          <w:color w:val="000000"/>
          <w:sz w:val="28"/>
          <w:szCs w:val="28"/>
        </w:rPr>
        <w:t xml:space="preserve"> </w:t>
      </w:r>
      <w:r w:rsidRPr="00FD09D6">
        <w:rPr>
          <w:color w:val="000000"/>
          <w:sz w:val="28"/>
          <w:szCs w:val="28"/>
        </w:rPr>
        <w:t>М.: Физматлит, 2004;</w:t>
      </w:r>
    </w:p>
    <w:p w:rsidR="00A67B6B" w:rsidRPr="00FD09D6" w:rsidRDefault="00A67B6B" w:rsidP="0023332D">
      <w:pPr>
        <w:spacing w:line="360" w:lineRule="auto"/>
        <w:jc w:val="both"/>
        <w:rPr>
          <w:color w:val="000000"/>
          <w:sz w:val="28"/>
          <w:szCs w:val="28"/>
        </w:rPr>
      </w:pPr>
      <w:r w:rsidRPr="00FD09D6">
        <w:rPr>
          <w:color w:val="000000"/>
          <w:sz w:val="28"/>
          <w:szCs w:val="28"/>
        </w:rPr>
        <w:t xml:space="preserve">22 </w:t>
      </w:r>
      <w:r w:rsidR="00FD09D6" w:rsidRPr="00FD09D6">
        <w:rPr>
          <w:color w:val="000000"/>
          <w:sz w:val="28"/>
          <w:szCs w:val="28"/>
        </w:rPr>
        <w:t>Сидоров</w:t>
      </w:r>
      <w:r w:rsidR="00FD09D6">
        <w:rPr>
          <w:color w:val="000000"/>
          <w:sz w:val="28"/>
          <w:szCs w:val="28"/>
        </w:rPr>
        <w:t> </w:t>
      </w:r>
      <w:r w:rsidR="00FD09D6" w:rsidRPr="00FD09D6">
        <w:rPr>
          <w:color w:val="000000"/>
          <w:sz w:val="28"/>
          <w:szCs w:val="28"/>
        </w:rPr>
        <w:t>И.Н.</w:t>
      </w:r>
      <w:r w:rsidRPr="00FD09D6">
        <w:rPr>
          <w:color w:val="000000"/>
          <w:sz w:val="28"/>
          <w:szCs w:val="28"/>
        </w:rPr>
        <w:t xml:space="preserve">, </w:t>
      </w:r>
      <w:r w:rsidR="00FD09D6" w:rsidRPr="00FD09D6">
        <w:rPr>
          <w:color w:val="000000"/>
          <w:sz w:val="28"/>
          <w:szCs w:val="28"/>
        </w:rPr>
        <w:t>Христинин</w:t>
      </w:r>
      <w:r w:rsidR="00FD09D6">
        <w:rPr>
          <w:color w:val="000000"/>
          <w:sz w:val="28"/>
          <w:szCs w:val="28"/>
        </w:rPr>
        <w:t> </w:t>
      </w:r>
      <w:r w:rsidR="00FD09D6" w:rsidRPr="00FD09D6">
        <w:rPr>
          <w:color w:val="000000"/>
          <w:sz w:val="28"/>
          <w:szCs w:val="28"/>
        </w:rPr>
        <w:t>А.А.</w:t>
      </w:r>
      <w:r w:rsidRPr="00FD09D6">
        <w:rPr>
          <w:color w:val="000000"/>
          <w:sz w:val="28"/>
          <w:szCs w:val="28"/>
        </w:rPr>
        <w:t xml:space="preserve">, </w:t>
      </w:r>
      <w:r w:rsidR="00FD09D6" w:rsidRPr="00FD09D6">
        <w:rPr>
          <w:color w:val="000000"/>
          <w:sz w:val="28"/>
          <w:szCs w:val="28"/>
        </w:rPr>
        <w:t>Скорняков</w:t>
      </w:r>
      <w:r w:rsidR="00FD09D6">
        <w:rPr>
          <w:color w:val="000000"/>
          <w:sz w:val="28"/>
          <w:szCs w:val="28"/>
        </w:rPr>
        <w:t> </w:t>
      </w:r>
      <w:r w:rsidR="00FD09D6" w:rsidRPr="00FD09D6">
        <w:rPr>
          <w:color w:val="000000"/>
          <w:sz w:val="28"/>
          <w:szCs w:val="28"/>
        </w:rPr>
        <w:t>С.В.</w:t>
      </w:r>
      <w:r w:rsidRPr="00FD09D6">
        <w:rPr>
          <w:color w:val="000000"/>
          <w:sz w:val="28"/>
          <w:szCs w:val="28"/>
        </w:rPr>
        <w:t>, Малогабаритные магнитопроводы и сердечники. Справочник – М.: Радио и связь, 1989;</w:t>
      </w:r>
    </w:p>
    <w:p w:rsidR="00A67B6B" w:rsidRPr="00FD09D6" w:rsidRDefault="00A67B6B" w:rsidP="0023332D">
      <w:pPr>
        <w:spacing w:line="360" w:lineRule="auto"/>
        <w:jc w:val="both"/>
        <w:rPr>
          <w:color w:val="000000"/>
          <w:sz w:val="28"/>
          <w:szCs w:val="28"/>
        </w:rPr>
      </w:pPr>
      <w:r w:rsidRPr="00FD09D6">
        <w:rPr>
          <w:color w:val="000000"/>
          <w:sz w:val="28"/>
          <w:szCs w:val="28"/>
        </w:rPr>
        <w:t xml:space="preserve">23 </w:t>
      </w:r>
      <w:r w:rsidR="00FD09D6" w:rsidRPr="00FD09D6">
        <w:rPr>
          <w:color w:val="000000"/>
          <w:sz w:val="28"/>
          <w:szCs w:val="28"/>
        </w:rPr>
        <w:t>Сифоров</w:t>
      </w:r>
      <w:r w:rsidR="00FD09D6">
        <w:rPr>
          <w:color w:val="000000"/>
          <w:sz w:val="28"/>
          <w:szCs w:val="28"/>
        </w:rPr>
        <w:t> </w:t>
      </w:r>
      <w:r w:rsidR="00FD09D6" w:rsidRPr="00FD09D6">
        <w:rPr>
          <w:color w:val="000000"/>
          <w:sz w:val="28"/>
          <w:szCs w:val="28"/>
        </w:rPr>
        <w:t>В.И.</w:t>
      </w:r>
      <w:r w:rsidRPr="00FD09D6">
        <w:rPr>
          <w:color w:val="000000"/>
          <w:sz w:val="28"/>
          <w:szCs w:val="28"/>
        </w:rPr>
        <w:t xml:space="preserve">, Радиоприемные устройства </w:t>
      </w:r>
      <w:r w:rsidR="00FD09D6">
        <w:rPr>
          <w:color w:val="000000"/>
          <w:sz w:val="28"/>
          <w:szCs w:val="28"/>
        </w:rPr>
        <w:t>–</w:t>
      </w:r>
      <w:r w:rsidR="00FD09D6" w:rsidRPr="00FD09D6">
        <w:rPr>
          <w:color w:val="000000"/>
          <w:sz w:val="28"/>
          <w:szCs w:val="28"/>
        </w:rPr>
        <w:t xml:space="preserve"> </w:t>
      </w:r>
      <w:r w:rsidRPr="00FD09D6">
        <w:rPr>
          <w:color w:val="000000"/>
          <w:sz w:val="28"/>
          <w:szCs w:val="28"/>
        </w:rPr>
        <w:t>М., 1988;</w:t>
      </w:r>
    </w:p>
    <w:p w:rsidR="00A67B6B" w:rsidRPr="00FD09D6" w:rsidRDefault="00A67B6B" w:rsidP="0023332D">
      <w:pPr>
        <w:spacing w:line="360" w:lineRule="auto"/>
        <w:jc w:val="both"/>
        <w:rPr>
          <w:color w:val="000000"/>
          <w:sz w:val="28"/>
          <w:szCs w:val="28"/>
        </w:rPr>
      </w:pPr>
      <w:r w:rsidRPr="00FD09D6">
        <w:rPr>
          <w:color w:val="000000"/>
          <w:sz w:val="28"/>
          <w:szCs w:val="28"/>
        </w:rPr>
        <w:t xml:space="preserve">24 </w:t>
      </w:r>
      <w:r w:rsidR="00FD09D6" w:rsidRPr="00FD09D6">
        <w:rPr>
          <w:color w:val="000000"/>
          <w:sz w:val="28"/>
          <w:szCs w:val="28"/>
        </w:rPr>
        <w:t>Смиренина</w:t>
      </w:r>
      <w:r w:rsidR="00FD09D6">
        <w:rPr>
          <w:color w:val="000000"/>
          <w:sz w:val="28"/>
          <w:szCs w:val="28"/>
        </w:rPr>
        <w:t> </w:t>
      </w:r>
      <w:r w:rsidR="00FD09D6" w:rsidRPr="00FD09D6">
        <w:rPr>
          <w:color w:val="000000"/>
          <w:sz w:val="28"/>
          <w:szCs w:val="28"/>
        </w:rPr>
        <w:t>Б.А.</w:t>
      </w:r>
      <w:r w:rsidRPr="00FD09D6">
        <w:rPr>
          <w:color w:val="000000"/>
          <w:sz w:val="28"/>
          <w:szCs w:val="28"/>
        </w:rPr>
        <w:t xml:space="preserve">, Справочник по радиотехнике </w:t>
      </w:r>
      <w:r w:rsidR="00FD09D6">
        <w:rPr>
          <w:color w:val="000000"/>
          <w:sz w:val="28"/>
          <w:szCs w:val="28"/>
        </w:rPr>
        <w:t>–</w:t>
      </w:r>
      <w:r w:rsidR="00FD09D6" w:rsidRPr="00FD09D6">
        <w:rPr>
          <w:color w:val="000000"/>
          <w:sz w:val="28"/>
          <w:szCs w:val="28"/>
        </w:rPr>
        <w:t xml:space="preserve"> </w:t>
      </w:r>
      <w:r w:rsidRPr="00FD09D6">
        <w:rPr>
          <w:color w:val="000000"/>
          <w:sz w:val="28"/>
          <w:szCs w:val="28"/>
        </w:rPr>
        <w:t>М.: Л., 1992;</w:t>
      </w:r>
    </w:p>
    <w:p w:rsidR="00A67B6B" w:rsidRPr="00FD09D6" w:rsidRDefault="00A67B6B" w:rsidP="0023332D">
      <w:pPr>
        <w:spacing w:line="360" w:lineRule="auto"/>
        <w:jc w:val="both"/>
        <w:rPr>
          <w:color w:val="000000"/>
          <w:sz w:val="28"/>
          <w:szCs w:val="28"/>
        </w:rPr>
      </w:pPr>
      <w:r w:rsidRPr="00FD09D6">
        <w:rPr>
          <w:color w:val="000000"/>
          <w:sz w:val="28"/>
          <w:szCs w:val="28"/>
        </w:rPr>
        <w:t xml:space="preserve">25 </w:t>
      </w:r>
      <w:r w:rsidR="00FD09D6" w:rsidRPr="00FD09D6">
        <w:rPr>
          <w:color w:val="000000"/>
          <w:sz w:val="28"/>
          <w:szCs w:val="28"/>
        </w:rPr>
        <w:t>Терещук</w:t>
      </w:r>
      <w:r w:rsidR="00FD09D6">
        <w:rPr>
          <w:color w:val="000000"/>
          <w:sz w:val="28"/>
          <w:szCs w:val="28"/>
        </w:rPr>
        <w:t> </w:t>
      </w:r>
      <w:r w:rsidR="00FD09D6" w:rsidRPr="00FD09D6">
        <w:rPr>
          <w:color w:val="000000"/>
          <w:sz w:val="28"/>
          <w:szCs w:val="28"/>
        </w:rPr>
        <w:t>Р.М.</w:t>
      </w:r>
      <w:r w:rsidRPr="00FD09D6">
        <w:rPr>
          <w:color w:val="000000"/>
          <w:sz w:val="28"/>
          <w:szCs w:val="28"/>
        </w:rPr>
        <w:t xml:space="preserve">, Полупроводниковые приемно-усилительные устройства. Справочник радиолюбителя </w:t>
      </w:r>
      <w:r w:rsidR="00FD09D6">
        <w:rPr>
          <w:color w:val="000000"/>
          <w:sz w:val="28"/>
          <w:szCs w:val="28"/>
        </w:rPr>
        <w:t>–</w:t>
      </w:r>
      <w:r w:rsidR="00FD09D6" w:rsidRPr="00FD09D6">
        <w:rPr>
          <w:color w:val="000000"/>
          <w:sz w:val="28"/>
          <w:szCs w:val="28"/>
        </w:rPr>
        <w:t xml:space="preserve"> </w:t>
      </w:r>
      <w:r w:rsidRPr="00FD09D6">
        <w:rPr>
          <w:color w:val="000000"/>
          <w:sz w:val="28"/>
          <w:szCs w:val="28"/>
        </w:rPr>
        <w:t>Киев: Наукова думка, 1989;</w:t>
      </w:r>
      <w:bookmarkStart w:id="0" w:name="_GoBack"/>
      <w:bookmarkEnd w:id="0"/>
    </w:p>
    <w:sectPr w:rsidR="00A67B6B" w:rsidRPr="00FD09D6" w:rsidSect="00FD09D6">
      <w:footerReference w:type="even" r:id="rId98"/>
      <w:footerReference w:type="default" r:id="rId9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91B" w:rsidRDefault="001B691B">
      <w:r>
        <w:separator/>
      </w:r>
    </w:p>
  </w:endnote>
  <w:endnote w:type="continuationSeparator" w:id="0">
    <w:p w:rsidR="001B691B" w:rsidRDefault="001B6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5E3" w:rsidRDefault="00AD55E3" w:rsidP="00B65F67">
    <w:pPr>
      <w:pStyle w:val="a4"/>
      <w:framePr w:wrap="around" w:vAnchor="text" w:hAnchor="margin" w:xAlign="center" w:y="1"/>
      <w:rPr>
        <w:rStyle w:val="a6"/>
      </w:rPr>
    </w:pPr>
  </w:p>
  <w:p w:rsidR="00AD55E3" w:rsidRDefault="00AD55E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5E3" w:rsidRDefault="006D13E6" w:rsidP="00B65F67">
    <w:pPr>
      <w:pStyle w:val="a4"/>
      <w:framePr w:wrap="around" w:vAnchor="text" w:hAnchor="margin" w:xAlign="center" w:y="1"/>
      <w:rPr>
        <w:rStyle w:val="a6"/>
      </w:rPr>
    </w:pPr>
    <w:r>
      <w:rPr>
        <w:rStyle w:val="a6"/>
        <w:noProof/>
      </w:rPr>
      <w:t>2</w:t>
    </w:r>
  </w:p>
  <w:p w:rsidR="00AD55E3" w:rsidRDefault="00AD55E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91B" w:rsidRDefault="001B691B">
      <w:r>
        <w:separator/>
      </w:r>
    </w:p>
  </w:footnote>
  <w:footnote w:type="continuationSeparator" w:id="0">
    <w:p w:rsidR="001B691B" w:rsidRDefault="001B69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04343"/>
    <w:multiLevelType w:val="hybridMultilevel"/>
    <w:tmpl w:val="EB08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560E0D"/>
    <w:multiLevelType w:val="hybridMultilevel"/>
    <w:tmpl w:val="87D452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C110822"/>
    <w:multiLevelType w:val="hybridMultilevel"/>
    <w:tmpl w:val="46826EAE"/>
    <w:lvl w:ilvl="0" w:tplc="6F5A4EA0">
      <w:start w:val="1"/>
      <w:numFmt w:val="decimal"/>
      <w:lvlText w:val="%1"/>
      <w:lvlJc w:val="left"/>
      <w:pPr>
        <w:tabs>
          <w:tab w:val="num" w:pos="2138"/>
        </w:tabs>
        <w:ind w:left="213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2C8364B7"/>
    <w:multiLevelType w:val="hybridMultilevel"/>
    <w:tmpl w:val="1966A6F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433204C2"/>
    <w:multiLevelType w:val="hybridMultilevel"/>
    <w:tmpl w:val="8080258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CB4668C"/>
    <w:multiLevelType w:val="hybridMultilevel"/>
    <w:tmpl w:val="A35466D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5E123254"/>
    <w:multiLevelType w:val="hybridMultilevel"/>
    <w:tmpl w:val="05DAD920"/>
    <w:lvl w:ilvl="0" w:tplc="0419000F">
      <w:start w:val="1"/>
      <w:numFmt w:val="decimal"/>
      <w:lvlText w:val="%1."/>
      <w:lvlJc w:val="left"/>
      <w:pPr>
        <w:tabs>
          <w:tab w:val="num" w:pos="780"/>
        </w:tabs>
        <w:ind w:left="780" w:hanging="360"/>
      </w:pPr>
      <w:rPr>
        <w:rFonts w:cs="Times New Roman"/>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0"/>
  </w:num>
  <w:num w:numId="2">
    <w:abstractNumId w:val="4"/>
  </w:num>
  <w:num w:numId="3">
    <w:abstractNumId w:val="3"/>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508"/>
    <w:rsid w:val="00013C8F"/>
    <w:rsid w:val="000754B1"/>
    <w:rsid w:val="00077D3D"/>
    <w:rsid w:val="000A65B0"/>
    <w:rsid w:val="000A6AEE"/>
    <w:rsid w:val="000B0879"/>
    <w:rsid w:val="000C5ABB"/>
    <w:rsid w:val="000E592B"/>
    <w:rsid w:val="00123518"/>
    <w:rsid w:val="0013634F"/>
    <w:rsid w:val="00144108"/>
    <w:rsid w:val="001535F8"/>
    <w:rsid w:val="001656E2"/>
    <w:rsid w:val="001702B7"/>
    <w:rsid w:val="00177983"/>
    <w:rsid w:val="001B691B"/>
    <w:rsid w:val="001C3BBF"/>
    <w:rsid w:val="001C7F59"/>
    <w:rsid w:val="00201CAD"/>
    <w:rsid w:val="00222B3F"/>
    <w:rsid w:val="0023332D"/>
    <w:rsid w:val="00273306"/>
    <w:rsid w:val="00277A9C"/>
    <w:rsid w:val="0028240E"/>
    <w:rsid w:val="0028641B"/>
    <w:rsid w:val="002A5DA3"/>
    <w:rsid w:val="002C5ECA"/>
    <w:rsid w:val="003060A3"/>
    <w:rsid w:val="003376AF"/>
    <w:rsid w:val="0034487D"/>
    <w:rsid w:val="00362AFE"/>
    <w:rsid w:val="00371DF7"/>
    <w:rsid w:val="003726A9"/>
    <w:rsid w:val="00394286"/>
    <w:rsid w:val="003C58C8"/>
    <w:rsid w:val="003C5940"/>
    <w:rsid w:val="00401F58"/>
    <w:rsid w:val="00417B69"/>
    <w:rsid w:val="00456906"/>
    <w:rsid w:val="00467F56"/>
    <w:rsid w:val="0049250B"/>
    <w:rsid w:val="004D0EF0"/>
    <w:rsid w:val="004D1EA9"/>
    <w:rsid w:val="00516FF0"/>
    <w:rsid w:val="005256E1"/>
    <w:rsid w:val="00572658"/>
    <w:rsid w:val="00580F87"/>
    <w:rsid w:val="005B189F"/>
    <w:rsid w:val="005B5C1C"/>
    <w:rsid w:val="005B681D"/>
    <w:rsid w:val="005C3F29"/>
    <w:rsid w:val="005D6A72"/>
    <w:rsid w:val="005E5052"/>
    <w:rsid w:val="005F22AE"/>
    <w:rsid w:val="0060242B"/>
    <w:rsid w:val="006028D8"/>
    <w:rsid w:val="0065390C"/>
    <w:rsid w:val="006716D0"/>
    <w:rsid w:val="00675C16"/>
    <w:rsid w:val="006770AA"/>
    <w:rsid w:val="00693ABC"/>
    <w:rsid w:val="006947DF"/>
    <w:rsid w:val="0069786E"/>
    <w:rsid w:val="006B52FD"/>
    <w:rsid w:val="006D13E6"/>
    <w:rsid w:val="006E0DA5"/>
    <w:rsid w:val="006F380D"/>
    <w:rsid w:val="006F55E1"/>
    <w:rsid w:val="007019FD"/>
    <w:rsid w:val="0070358B"/>
    <w:rsid w:val="00717E49"/>
    <w:rsid w:val="0079124B"/>
    <w:rsid w:val="007B4A1E"/>
    <w:rsid w:val="007C15B5"/>
    <w:rsid w:val="00804939"/>
    <w:rsid w:val="0083002F"/>
    <w:rsid w:val="008670B9"/>
    <w:rsid w:val="00881C9F"/>
    <w:rsid w:val="0088586D"/>
    <w:rsid w:val="008C3D1B"/>
    <w:rsid w:val="008E5031"/>
    <w:rsid w:val="008F1287"/>
    <w:rsid w:val="008F6955"/>
    <w:rsid w:val="00923E72"/>
    <w:rsid w:val="00927F75"/>
    <w:rsid w:val="009343FB"/>
    <w:rsid w:val="00942804"/>
    <w:rsid w:val="009560FE"/>
    <w:rsid w:val="0097403D"/>
    <w:rsid w:val="00977BBF"/>
    <w:rsid w:val="00981227"/>
    <w:rsid w:val="00995F50"/>
    <w:rsid w:val="009A224B"/>
    <w:rsid w:val="009A598D"/>
    <w:rsid w:val="009A5C71"/>
    <w:rsid w:val="009D36FF"/>
    <w:rsid w:val="009E2CFC"/>
    <w:rsid w:val="009F1BB6"/>
    <w:rsid w:val="00A2467B"/>
    <w:rsid w:val="00A471FF"/>
    <w:rsid w:val="00A47F27"/>
    <w:rsid w:val="00A6091E"/>
    <w:rsid w:val="00A67B6B"/>
    <w:rsid w:val="00AC6AF7"/>
    <w:rsid w:val="00AD55E3"/>
    <w:rsid w:val="00AE3700"/>
    <w:rsid w:val="00AF4716"/>
    <w:rsid w:val="00B00508"/>
    <w:rsid w:val="00B40414"/>
    <w:rsid w:val="00B51030"/>
    <w:rsid w:val="00B62A9C"/>
    <w:rsid w:val="00B65F67"/>
    <w:rsid w:val="00B71E76"/>
    <w:rsid w:val="00B734E0"/>
    <w:rsid w:val="00B83EC8"/>
    <w:rsid w:val="00B83F41"/>
    <w:rsid w:val="00B94D5B"/>
    <w:rsid w:val="00B9653D"/>
    <w:rsid w:val="00BC18B3"/>
    <w:rsid w:val="00BD6EF1"/>
    <w:rsid w:val="00BF7CE1"/>
    <w:rsid w:val="00C31BA7"/>
    <w:rsid w:val="00C5579C"/>
    <w:rsid w:val="00C80272"/>
    <w:rsid w:val="00D14072"/>
    <w:rsid w:val="00D622C7"/>
    <w:rsid w:val="00D64FB1"/>
    <w:rsid w:val="00D843EC"/>
    <w:rsid w:val="00D86D95"/>
    <w:rsid w:val="00D97C40"/>
    <w:rsid w:val="00DA6EA5"/>
    <w:rsid w:val="00DE7004"/>
    <w:rsid w:val="00DF0535"/>
    <w:rsid w:val="00DF2AA2"/>
    <w:rsid w:val="00DF5103"/>
    <w:rsid w:val="00E20359"/>
    <w:rsid w:val="00E31986"/>
    <w:rsid w:val="00E55457"/>
    <w:rsid w:val="00E844A4"/>
    <w:rsid w:val="00E93296"/>
    <w:rsid w:val="00EC2084"/>
    <w:rsid w:val="00EE3F08"/>
    <w:rsid w:val="00EF556D"/>
    <w:rsid w:val="00F434AD"/>
    <w:rsid w:val="00F43A85"/>
    <w:rsid w:val="00F45D80"/>
    <w:rsid w:val="00F61749"/>
    <w:rsid w:val="00F6552F"/>
    <w:rsid w:val="00F77D4F"/>
    <w:rsid w:val="00F8610F"/>
    <w:rsid w:val="00F96B86"/>
    <w:rsid w:val="00FB36BB"/>
    <w:rsid w:val="00FB4AFE"/>
    <w:rsid w:val="00FC09D1"/>
    <w:rsid w:val="00FC6570"/>
    <w:rsid w:val="00FD0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7"/>
    <o:shapelayout v:ext="edit">
      <o:idmap v:ext="edit" data="1"/>
    </o:shapelayout>
  </w:shapeDefaults>
  <w:decimalSymbol w:val=","/>
  <w:listSeparator w:val=";"/>
  <w14:defaultImageDpi w14:val="0"/>
  <w15:chartTrackingRefBased/>
  <w15:docId w15:val="{CD1FF88B-8AB7-4EC1-8CC9-066201967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981227"/>
    <w:pPr>
      <w:keepNext/>
      <w:jc w:val="center"/>
      <w:outlineLvl w:val="2"/>
    </w:pPr>
    <w:rPr>
      <w:rFonts w:ascii="Arial" w:hAnsi="Arial" w:cs="Arial"/>
      <w:b/>
      <w:sz w:val="28"/>
      <w:szCs w:val="32"/>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AE37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371DF7"/>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71DF7"/>
    <w:rPr>
      <w:rFonts w:cs="Times New Roman"/>
    </w:rPr>
  </w:style>
  <w:style w:type="paragraph" w:styleId="a7">
    <w:name w:val="Body Text Indent"/>
    <w:basedOn w:val="a"/>
    <w:link w:val="a8"/>
    <w:uiPriority w:val="99"/>
    <w:rsid w:val="0034487D"/>
    <w:pPr>
      <w:ind w:firstLine="561"/>
    </w:pPr>
  </w:style>
  <w:style w:type="character" w:customStyle="1" w:styleId="a8">
    <w:name w:val="Основной текст с отступом Знак"/>
    <w:link w:val="a7"/>
    <w:uiPriority w:val="99"/>
    <w:semiHidden/>
    <w:rPr>
      <w:sz w:val="24"/>
      <w:szCs w:val="24"/>
    </w:rPr>
  </w:style>
  <w:style w:type="table" w:styleId="1">
    <w:name w:val="Table Grid 1"/>
    <w:basedOn w:val="a1"/>
    <w:uiPriority w:val="99"/>
    <w:rsid w:val="00FD09D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jpeg"/><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png"/><Relationship Id="rId97" Type="http://schemas.openxmlformats.org/officeDocument/2006/relationships/image" Target="media/image91.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jpeg"/><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jpeg"/><Relationship Id="rId40" Type="http://schemas.openxmlformats.org/officeDocument/2006/relationships/image" Target="media/image34.wmf"/><Relationship Id="rId45" Type="http://schemas.openxmlformats.org/officeDocument/2006/relationships/image" Target="media/image39.jpeg"/><Relationship Id="rId53" Type="http://schemas.openxmlformats.org/officeDocument/2006/relationships/image" Target="media/image47.png"/><Relationship Id="rId58" Type="http://schemas.openxmlformats.org/officeDocument/2006/relationships/image" Target="media/image52.jpeg"/><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png"/><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png"/><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jpe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jpeg"/><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wmf"/><Relationship Id="rId20" Type="http://schemas.openxmlformats.org/officeDocument/2006/relationships/image" Target="media/image14.png"/><Relationship Id="rId41" Type="http://schemas.openxmlformats.org/officeDocument/2006/relationships/image" Target="media/image35.jpe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png"/><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wmf"/><Relationship Id="rId49" Type="http://schemas.openxmlformats.org/officeDocument/2006/relationships/image" Target="media/image43.png"/><Relationship Id="rId57" Type="http://schemas.openxmlformats.org/officeDocument/2006/relationships/image" Target="media/image51.jpeg"/><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jpe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png"/><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footer" Target="footer2.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12438</Words>
  <Characters>70898</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Первый электромагнит</vt:lpstr>
    </vt:vector>
  </TitlesOfParts>
  <Company>Организация</Company>
  <LinksUpToDate>false</LinksUpToDate>
  <CharactersWithSpaces>83170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электромагнит</dc:title>
  <dc:subject/>
  <dc:creator>1</dc:creator>
  <cp:keywords/>
  <dc:description/>
  <cp:lastModifiedBy>admin</cp:lastModifiedBy>
  <cp:revision>2</cp:revision>
  <cp:lastPrinted>2010-11-30T20:28:00Z</cp:lastPrinted>
  <dcterms:created xsi:type="dcterms:W3CDTF">2014-03-21T19:51:00Z</dcterms:created>
  <dcterms:modified xsi:type="dcterms:W3CDTF">2014-03-21T19:51:00Z</dcterms:modified>
</cp:coreProperties>
</file>