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0C5" w:rsidRPr="002E371B" w:rsidRDefault="007F10C5" w:rsidP="002E371B">
      <w:pPr>
        <w:spacing w:after="0" w:line="360" w:lineRule="auto"/>
        <w:jc w:val="center"/>
        <w:rPr>
          <w:rFonts w:ascii="Times New Roman" w:hAnsi="Times New Roman"/>
          <w:sz w:val="28"/>
          <w:szCs w:val="28"/>
        </w:rPr>
      </w:pPr>
      <w:r w:rsidRPr="002E371B">
        <w:rPr>
          <w:rFonts w:ascii="Times New Roman" w:hAnsi="Times New Roman"/>
          <w:sz w:val="28"/>
          <w:szCs w:val="28"/>
        </w:rPr>
        <w:t>Агентство по управлению государственными учреждениями</w:t>
      </w:r>
    </w:p>
    <w:p w:rsidR="007F10C5" w:rsidRPr="002E371B" w:rsidRDefault="007F10C5" w:rsidP="002E371B">
      <w:pPr>
        <w:spacing w:after="0" w:line="360" w:lineRule="auto"/>
        <w:jc w:val="center"/>
        <w:rPr>
          <w:rFonts w:ascii="Times New Roman" w:hAnsi="Times New Roman"/>
          <w:sz w:val="28"/>
          <w:szCs w:val="28"/>
        </w:rPr>
      </w:pPr>
      <w:r w:rsidRPr="002E371B">
        <w:rPr>
          <w:rFonts w:ascii="Times New Roman" w:hAnsi="Times New Roman"/>
          <w:sz w:val="28"/>
          <w:szCs w:val="28"/>
        </w:rPr>
        <w:t>Пермского края</w:t>
      </w:r>
    </w:p>
    <w:p w:rsidR="007F10C5" w:rsidRPr="002E371B" w:rsidRDefault="007F10C5" w:rsidP="002E371B">
      <w:pPr>
        <w:spacing w:after="0" w:line="360" w:lineRule="auto"/>
        <w:jc w:val="center"/>
        <w:rPr>
          <w:rFonts w:ascii="Times New Roman" w:hAnsi="Times New Roman"/>
          <w:sz w:val="28"/>
          <w:szCs w:val="28"/>
        </w:rPr>
      </w:pPr>
      <w:r w:rsidRPr="002E371B">
        <w:rPr>
          <w:rFonts w:ascii="Times New Roman" w:hAnsi="Times New Roman"/>
          <w:sz w:val="28"/>
          <w:szCs w:val="28"/>
        </w:rPr>
        <w:t>ГОУ НПО</w:t>
      </w:r>
      <w:r w:rsidR="00EF4A68" w:rsidRPr="002E371B">
        <w:rPr>
          <w:rFonts w:ascii="Times New Roman" w:hAnsi="Times New Roman"/>
          <w:sz w:val="28"/>
          <w:szCs w:val="28"/>
        </w:rPr>
        <w:t xml:space="preserve"> Профессиональный лицей</w:t>
      </w:r>
      <w:r w:rsidR="002E371B">
        <w:rPr>
          <w:rFonts w:ascii="Times New Roman" w:hAnsi="Times New Roman"/>
          <w:sz w:val="28"/>
          <w:szCs w:val="28"/>
        </w:rPr>
        <w:t xml:space="preserve"> </w:t>
      </w:r>
      <w:r w:rsidR="00EF4A68" w:rsidRPr="002E371B">
        <w:rPr>
          <w:rFonts w:ascii="Times New Roman" w:hAnsi="Times New Roman"/>
          <w:sz w:val="28"/>
          <w:szCs w:val="28"/>
        </w:rPr>
        <w:t>№32</w:t>
      </w:r>
    </w:p>
    <w:p w:rsidR="007F10C5" w:rsidRPr="002E371B" w:rsidRDefault="007F10C5" w:rsidP="002E371B">
      <w:pPr>
        <w:spacing w:after="0" w:line="360" w:lineRule="auto"/>
        <w:jc w:val="center"/>
        <w:rPr>
          <w:rFonts w:ascii="Times New Roman" w:hAnsi="Times New Roman"/>
          <w:sz w:val="28"/>
          <w:szCs w:val="28"/>
        </w:rPr>
      </w:pPr>
    </w:p>
    <w:p w:rsidR="007F10C5" w:rsidRPr="002E371B" w:rsidRDefault="007F10C5" w:rsidP="002E371B">
      <w:pPr>
        <w:spacing w:after="0" w:line="360" w:lineRule="auto"/>
        <w:jc w:val="center"/>
        <w:rPr>
          <w:rFonts w:ascii="Times New Roman" w:hAnsi="Times New Roman"/>
          <w:sz w:val="28"/>
          <w:szCs w:val="28"/>
        </w:rPr>
      </w:pPr>
    </w:p>
    <w:p w:rsidR="007F10C5" w:rsidRPr="002E371B" w:rsidRDefault="007F10C5" w:rsidP="002E371B">
      <w:pPr>
        <w:spacing w:after="0" w:line="360" w:lineRule="auto"/>
        <w:jc w:val="center"/>
        <w:rPr>
          <w:rFonts w:ascii="Times New Roman" w:hAnsi="Times New Roman"/>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2E371B" w:rsidRDefault="002E371B" w:rsidP="002E371B">
      <w:pPr>
        <w:spacing w:after="0" w:line="360" w:lineRule="auto"/>
        <w:jc w:val="center"/>
        <w:rPr>
          <w:rFonts w:ascii="Times New Roman" w:hAnsi="Times New Roman"/>
          <w:b/>
          <w:sz w:val="28"/>
          <w:szCs w:val="28"/>
        </w:rPr>
      </w:pPr>
    </w:p>
    <w:p w:rsidR="007F10C5" w:rsidRPr="002E371B" w:rsidRDefault="007F10C5" w:rsidP="002E371B">
      <w:pPr>
        <w:spacing w:after="0" w:line="360" w:lineRule="auto"/>
        <w:jc w:val="center"/>
        <w:rPr>
          <w:rFonts w:ascii="Times New Roman" w:hAnsi="Times New Roman"/>
          <w:b/>
          <w:sz w:val="28"/>
          <w:szCs w:val="28"/>
        </w:rPr>
      </w:pPr>
      <w:r w:rsidRPr="002E371B">
        <w:rPr>
          <w:rFonts w:ascii="Times New Roman" w:hAnsi="Times New Roman"/>
          <w:b/>
          <w:sz w:val="28"/>
          <w:szCs w:val="28"/>
        </w:rPr>
        <w:t>ВЫПУСКНАЯ КВАЛИФИКАЦИОННАЯ РАБОТА</w:t>
      </w:r>
    </w:p>
    <w:p w:rsidR="007F10C5" w:rsidRPr="002E371B" w:rsidRDefault="007F10C5" w:rsidP="002E371B">
      <w:pPr>
        <w:spacing w:after="0" w:line="360" w:lineRule="auto"/>
        <w:jc w:val="center"/>
        <w:rPr>
          <w:rFonts w:ascii="Times New Roman" w:hAnsi="Times New Roman"/>
          <w:sz w:val="28"/>
          <w:szCs w:val="28"/>
        </w:rPr>
      </w:pPr>
      <w:r w:rsidRPr="002E371B">
        <w:rPr>
          <w:rFonts w:ascii="Times New Roman" w:hAnsi="Times New Roman"/>
          <w:sz w:val="28"/>
          <w:szCs w:val="28"/>
        </w:rPr>
        <w:t>Технология</w:t>
      </w:r>
      <w:r w:rsidR="002E371B">
        <w:rPr>
          <w:rFonts w:ascii="Times New Roman" w:hAnsi="Times New Roman"/>
          <w:sz w:val="28"/>
          <w:szCs w:val="28"/>
        </w:rPr>
        <w:t xml:space="preserve"> </w:t>
      </w:r>
      <w:r w:rsidRPr="002E371B">
        <w:rPr>
          <w:rFonts w:ascii="Times New Roman" w:hAnsi="Times New Roman"/>
          <w:sz w:val="28"/>
          <w:szCs w:val="28"/>
        </w:rPr>
        <w:t>монтажа электропроводок</w:t>
      </w:r>
    </w:p>
    <w:p w:rsidR="007110CD" w:rsidRPr="002E371B" w:rsidRDefault="007110CD" w:rsidP="002E371B">
      <w:pPr>
        <w:spacing w:after="0" w:line="360" w:lineRule="auto"/>
        <w:jc w:val="center"/>
        <w:rPr>
          <w:rFonts w:ascii="Times New Roman" w:hAnsi="Times New Roman"/>
          <w:sz w:val="28"/>
          <w:szCs w:val="28"/>
        </w:rPr>
      </w:pPr>
    </w:p>
    <w:p w:rsidR="007110CD" w:rsidRPr="002E371B" w:rsidRDefault="007110CD" w:rsidP="002E371B">
      <w:pPr>
        <w:spacing w:after="0" w:line="360" w:lineRule="auto"/>
        <w:jc w:val="center"/>
        <w:rPr>
          <w:rFonts w:ascii="Times New Roman" w:hAnsi="Times New Roman"/>
          <w:sz w:val="28"/>
          <w:szCs w:val="28"/>
        </w:rPr>
      </w:pPr>
    </w:p>
    <w:p w:rsidR="002E371B" w:rsidRPr="002E371B" w:rsidRDefault="002E371B" w:rsidP="002E371B">
      <w:pPr>
        <w:spacing w:after="0" w:line="360" w:lineRule="auto"/>
        <w:ind w:left="4820"/>
        <w:rPr>
          <w:rFonts w:ascii="Times New Roman" w:hAnsi="Times New Roman"/>
          <w:sz w:val="28"/>
          <w:szCs w:val="28"/>
        </w:rPr>
      </w:pPr>
      <w:r w:rsidRPr="002E371B">
        <w:rPr>
          <w:rFonts w:ascii="Times New Roman" w:hAnsi="Times New Roman"/>
          <w:sz w:val="28"/>
          <w:szCs w:val="28"/>
        </w:rPr>
        <w:t>Калинин Сергей Николаевич</w:t>
      </w:r>
    </w:p>
    <w:p w:rsidR="002E371B" w:rsidRPr="002E371B" w:rsidRDefault="002E371B" w:rsidP="002E371B">
      <w:pPr>
        <w:spacing w:after="0" w:line="360" w:lineRule="auto"/>
        <w:ind w:left="4820"/>
        <w:rPr>
          <w:rFonts w:ascii="Times New Roman" w:hAnsi="Times New Roman"/>
          <w:sz w:val="28"/>
          <w:szCs w:val="28"/>
        </w:rPr>
      </w:pPr>
      <w:r w:rsidRPr="002E371B">
        <w:rPr>
          <w:rFonts w:ascii="Times New Roman" w:hAnsi="Times New Roman"/>
          <w:sz w:val="28"/>
          <w:szCs w:val="28"/>
        </w:rPr>
        <w:t>Курс 3,группа 307</w:t>
      </w:r>
    </w:p>
    <w:p w:rsidR="002E371B" w:rsidRPr="002E371B" w:rsidRDefault="002E371B" w:rsidP="002E371B">
      <w:pPr>
        <w:spacing w:after="0" w:line="360" w:lineRule="auto"/>
        <w:ind w:left="4820"/>
        <w:rPr>
          <w:rFonts w:ascii="Times New Roman" w:hAnsi="Times New Roman"/>
          <w:sz w:val="28"/>
          <w:szCs w:val="28"/>
        </w:rPr>
      </w:pPr>
      <w:r w:rsidRPr="002E371B">
        <w:rPr>
          <w:rFonts w:ascii="Times New Roman" w:hAnsi="Times New Roman"/>
          <w:sz w:val="28"/>
          <w:szCs w:val="28"/>
        </w:rPr>
        <w:t>Руководитель:</w:t>
      </w:r>
    </w:p>
    <w:p w:rsidR="002E371B" w:rsidRPr="002E371B" w:rsidRDefault="002E371B" w:rsidP="002E371B">
      <w:pPr>
        <w:spacing w:after="0" w:line="360" w:lineRule="auto"/>
        <w:ind w:left="4820"/>
        <w:rPr>
          <w:rFonts w:ascii="Times New Roman" w:hAnsi="Times New Roman"/>
          <w:sz w:val="28"/>
          <w:szCs w:val="28"/>
        </w:rPr>
      </w:pPr>
      <w:r w:rsidRPr="002E371B">
        <w:rPr>
          <w:rFonts w:ascii="Times New Roman" w:hAnsi="Times New Roman"/>
          <w:sz w:val="28"/>
          <w:szCs w:val="28"/>
        </w:rPr>
        <w:t>Михайлова Любовь Ефимовна</w:t>
      </w:r>
    </w:p>
    <w:p w:rsidR="007F10C5" w:rsidRPr="002E371B" w:rsidRDefault="007F10C5" w:rsidP="002E371B">
      <w:pPr>
        <w:spacing w:after="0" w:line="360" w:lineRule="auto"/>
        <w:ind w:left="4820"/>
        <w:rPr>
          <w:rFonts w:ascii="Times New Roman" w:hAnsi="Times New Roman"/>
          <w:b/>
          <w:sz w:val="28"/>
          <w:szCs w:val="28"/>
        </w:rPr>
      </w:pPr>
    </w:p>
    <w:p w:rsidR="007F10C5" w:rsidRPr="002E371B" w:rsidRDefault="007F10C5" w:rsidP="002E371B">
      <w:pPr>
        <w:spacing w:after="0" w:line="360" w:lineRule="auto"/>
        <w:jc w:val="center"/>
        <w:rPr>
          <w:rFonts w:ascii="Times New Roman" w:hAnsi="Times New Roman"/>
          <w:b/>
          <w:sz w:val="28"/>
          <w:szCs w:val="28"/>
        </w:rPr>
      </w:pPr>
    </w:p>
    <w:p w:rsidR="007F10C5" w:rsidRPr="002E371B" w:rsidRDefault="007F10C5" w:rsidP="002E371B">
      <w:pPr>
        <w:spacing w:after="0" w:line="360" w:lineRule="auto"/>
        <w:jc w:val="center"/>
        <w:rPr>
          <w:rFonts w:ascii="Times New Roman" w:hAnsi="Times New Roman"/>
          <w:b/>
          <w:sz w:val="28"/>
          <w:szCs w:val="28"/>
        </w:rPr>
      </w:pPr>
    </w:p>
    <w:p w:rsidR="007F10C5" w:rsidRDefault="007F10C5" w:rsidP="002E371B">
      <w:pPr>
        <w:spacing w:after="0" w:line="360" w:lineRule="auto"/>
        <w:jc w:val="center"/>
        <w:rPr>
          <w:rFonts w:ascii="Times New Roman" w:hAnsi="Times New Roman"/>
          <w:b/>
          <w:sz w:val="28"/>
          <w:szCs w:val="28"/>
        </w:rPr>
      </w:pPr>
    </w:p>
    <w:p w:rsidR="002E371B" w:rsidRPr="002E371B" w:rsidRDefault="002E371B" w:rsidP="002E371B">
      <w:pPr>
        <w:spacing w:after="0" w:line="360" w:lineRule="auto"/>
        <w:jc w:val="center"/>
        <w:rPr>
          <w:rFonts w:ascii="Times New Roman" w:hAnsi="Times New Roman"/>
          <w:b/>
          <w:sz w:val="28"/>
          <w:szCs w:val="28"/>
        </w:rPr>
      </w:pPr>
    </w:p>
    <w:p w:rsidR="007F10C5" w:rsidRPr="002E371B" w:rsidRDefault="007F10C5" w:rsidP="002E371B">
      <w:pPr>
        <w:spacing w:after="0" w:line="360" w:lineRule="auto"/>
        <w:jc w:val="center"/>
        <w:rPr>
          <w:rFonts w:ascii="Times New Roman" w:hAnsi="Times New Roman"/>
          <w:sz w:val="28"/>
          <w:szCs w:val="28"/>
        </w:rPr>
      </w:pPr>
      <w:r w:rsidRPr="002E371B">
        <w:rPr>
          <w:rFonts w:ascii="Times New Roman" w:hAnsi="Times New Roman"/>
          <w:sz w:val="28"/>
          <w:szCs w:val="28"/>
        </w:rPr>
        <w:t>Пермь, 2010</w:t>
      </w:r>
    </w:p>
    <w:p w:rsidR="001E308C" w:rsidRDefault="001E308C" w:rsidP="002E371B">
      <w:pPr>
        <w:spacing w:after="0" w:line="360" w:lineRule="auto"/>
        <w:jc w:val="center"/>
        <w:rPr>
          <w:rFonts w:ascii="Times New Roman" w:hAnsi="Times New Roman"/>
          <w:b/>
          <w:sz w:val="28"/>
          <w:szCs w:val="28"/>
        </w:rPr>
      </w:pPr>
    </w:p>
    <w:p w:rsidR="009E6BE9" w:rsidRPr="002E371B" w:rsidRDefault="002E371B" w:rsidP="002E371B">
      <w:pPr>
        <w:spacing w:after="0" w:line="360" w:lineRule="auto"/>
        <w:jc w:val="center"/>
        <w:rPr>
          <w:rFonts w:ascii="Times New Roman" w:hAnsi="Times New Roman"/>
          <w:b/>
          <w:caps/>
          <w:sz w:val="28"/>
          <w:szCs w:val="28"/>
        </w:rPr>
      </w:pPr>
      <w:r>
        <w:rPr>
          <w:rFonts w:ascii="Times New Roman" w:hAnsi="Times New Roman"/>
          <w:b/>
          <w:sz w:val="28"/>
          <w:szCs w:val="28"/>
        </w:rPr>
        <w:br w:type="page"/>
      </w:r>
      <w:r w:rsidR="009E6BE9" w:rsidRPr="002E371B">
        <w:rPr>
          <w:rFonts w:ascii="Times New Roman" w:hAnsi="Times New Roman"/>
          <w:b/>
          <w:caps/>
          <w:sz w:val="28"/>
          <w:szCs w:val="28"/>
        </w:rPr>
        <w:t>Оглавление</w:t>
      </w:r>
    </w:p>
    <w:p w:rsidR="009E6BE9" w:rsidRPr="002E371B" w:rsidRDefault="009E6BE9" w:rsidP="002E371B">
      <w:pPr>
        <w:spacing w:after="0" w:line="360" w:lineRule="auto"/>
        <w:ind w:firstLine="709"/>
        <w:jc w:val="both"/>
        <w:rPr>
          <w:rFonts w:ascii="Times New Roman" w:hAnsi="Times New Roman"/>
          <w:b/>
          <w:sz w:val="28"/>
          <w:szCs w:val="28"/>
        </w:rPr>
      </w:pP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Введение</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Глава 1. Подготовка трасс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1.1 Классификация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1.2 Организация монтажа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1.3 Разделка проводов</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1.4 Соединение и оконцевание проводов</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1.5 Контроль качества контактных соединений</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Глава 2. Технология монтажа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2.1 Монтаж открытых бесструбных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2.2 Монтаж трубчатых проводов</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2.3 Монтаж тросовых электропроводок</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2.4 Монтаж плоскими проводами</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2.5 Монтаж электропроводок на лотках и коробах</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2.6 Монтаж электропроводок в трубах</w:t>
      </w:r>
    </w:p>
    <w:p w:rsidR="002E371B" w:rsidRPr="002E371B" w:rsidRDefault="002E371B" w:rsidP="002E371B">
      <w:pPr>
        <w:tabs>
          <w:tab w:val="left" w:pos="9008"/>
        </w:tabs>
        <w:spacing w:after="0" w:line="360" w:lineRule="auto"/>
        <w:rPr>
          <w:rFonts w:ascii="Times New Roman" w:hAnsi="Times New Roman"/>
          <w:sz w:val="28"/>
          <w:szCs w:val="28"/>
        </w:rPr>
      </w:pPr>
      <w:r>
        <w:rPr>
          <w:rFonts w:ascii="Times New Roman" w:hAnsi="Times New Roman"/>
          <w:sz w:val="28"/>
          <w:szCs w:val="28"/>
        </w:rPr>
        <w:t xml:space="preserve">Глава 3. </w:t>
      </w:r>
      <w:r w:rsidRPr="002E371B">
        <w:rPr>
          <w:rFonts w:ascii="Times New Roman" w:hAnsi="Times New Roman"/>
          <w:sz w:val="28"/>
          <w:szCs w:val="28"/>
        </w:rPr>
        <w:t>Защитные меры электробезопасности</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Заключение</w:t>
      </w:r>
    </w:p>
    <w:p w:rsidR="002E371B" w:rsidRPr="002E371B" w:rsidRDefault="002E371B" w:rsidP="002E371B">
      <w:pPr>
        <w:tabs>
          <w:tab w:val="left" w:pos="9008"/>
        </w:tabs>
        <w:spacing w:after="0" w:line="360" w:lineRule="auto"/>
        <w:rPr>
          <w:rFonts w:ascii="Times New Roman" w:hAnsi="Times New Roman"/>
          <w:sz w:val="28"/>
          <w:szCs w:val="28"/>
        </w:rPr>
      </w:pPr>
      <w:r w:rsidRPr="002E371B">
        <w:rPr>
          <w:rFonts w:ascii="Times New Roman" w:hAnsi="Times New Roman"/>
          <w:sz w:val="28"/>
          <w:szCs w:val="28"/>
        </w:rPr>
        <w:t>Список литературы</w:t>
      </w:r>
    </w:p>
    <w:p w:rsidR="002E371B" w:rsidRDefault="002E371B" w:rsidP="002E371B">
      <w:pPr>
        <w:tabs>
          <w:tab w:val="left" w:pos="9008"/>
        </w:tabs>
        <w:spacing w:after="0" w:line="360" w:lineRule="auto"/>
        <w:ind w:firstLine="709"/>
        <w:rPr>
          <w:rFonts w:ascii="Times New Roman" w:hAnsi="Times New Roman"/>
          <w:sz w:val="28"/>
          <w:szCs w:val="28"/>
        </w:rPr>
      </w:pPr>
    </w:p>
    <w:p w:rsidR="00E02BD9" w:rsidRPr="002E371B" w:rsidRDefault="002E371B" w:rsidP="002E371B">
      <w:pPr>
        <w:tabs>
          <w:tab w:val="left" w:pos="9008"/>
        </w:tabs>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EF4A68" w:rsidRPr="002E371B">
        <w:rPr>
          <w:rFonts w:ascii="Times New Roman" w:hAnsi="Times New Roman"/>
          <w:b/>
          <w:sz w:val="28"/>
          <w:szCs w:val="28"/>
        </w:rPr>
        <w:t>ВВЕДЕНИЕ</w:t>
      </w:r>
    </w:p>
    <w:p w:rsidR="002E371B" w:rsidRDefault="002E371B" w:rsidP="002E371B">
      <w:pPr>
        <w:spacing w:after="0" w:line="360" w:lineRule="auto"/>
        <w:ind w:firstLine="709"/>
        <w:jc w:val="both"/>
        <w:rPr>
          <w:rFonts w:ascii="Times New Roman" w:hAnsi="Times New Roman"/>
          <w:sz w:val="28"/>
          <w:szCs w:val="28"/>
        </w:rPr>
      </w:pPr>
    </w:p>
    <w:p w:rsidR="00EF4A68" w:rsidRPr="002E371B" w:rsidRDefault="0005370A"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Трудно назвать область производственной деятельности человека, которая не была бы связанна с применением электроэнергии. С её помощью приводят в движение станки, выплавляют металлы, сушат древесину, ведут электросварку, шьют одежду, производят продукты питания и т. п. Электрическую энергию применяют на железнодорожном и городском транспорте, в сельском хозяйстве и в быту. Радиосвязь, радиолокация, телевидение, исследование атомного ядра и освоение космического пространства немыслимы</w:t>
      </w:r>
      <w:r w:rsidR="002E371B">
        <w:rPr>
          <w:rFonts w:ascii="Times New Roman" w:hAnsi="Times New Roman"/>
          <w:sz w:val="28"/>
          <w:szCs w:val="28"/>
        </w:rPr>
        <w:t xml:space="preserve"> </w:t>
      </w:r>
      <w:r w:rsidRPr="002E371B">
        <w:rPr>
          <w:rFonts w:ascii="Times New Roman" w:hAnsi="Times New Roman"/>
          <w:sz w:val="28"/>
          <w:szCs w:val="28"/>
        </w:rPr>
        <w:t>без ее использования.</w:t>
      </w:r>
    </w:p>
    <w:p w:rsidR="0005370A" w:rsidRPr="002E371B" w:rsidRDefault="0005370A"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Электроэнергетика – ведущая отрасль социалистической индустрии, в значительной степени определяющая современный научно-технический прогресс.</w:t>
      </w:r>
    </w:p>
    <w:p w:rsidR="00E735F0" w:rsidRPr="002E371B" w:rsidRDefault="0005370A" w:rsidP="002E371B">
      <w:pPr>
        <w:spacing w:after="0" w:line="360" w:lineRule="auto"/>
        <w:ind w:firstLine="709"/>
        <w:jc w:val="both"/>
        <w:rPr>
          <w:rFonts w:ascii="Times New Roman" w:hAnsi="Times New Roman"/>
          <w:b/>
          <w:sz w:val="28"/>
          <w:szCs w:val="28"/>
        </w:rPr>
      </w:pPr>
      <w:r w:rsidRPr="002E371B">
        <w:rPr>
          <w:rFonts w:ascii="Times New Roman" w:hAnsi="Times New Roman"/>
          <w:sz w:val="28"/>
          <w:szCs w:val="28"/>
        </w:rPr>
        <w:t>Составной и неотъемлемой частью энергетического потенциала страны является электрификация – глубокое и эффективное внедрение электрической энергии во все отрасли народного хозяйства.</w:t>
      </w:r>
    </w:p>
    <w:p w:rsidR="00CB4CC5" w:rsidRPr="002E371B" w:rsidRDefault="0005370A"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Современные установки электрического освещения</w:t>
      </w:r>
      <w:r w:rsidR="00CB4CC5" w:rsidRPr="002E371B">
        <w:rPr>
          <w:rFonts w:ascii="Times New Roman" w:hAnsi="Times New Roman"/>
          <w:sz w:val="28"/>
          <w:szCs w:val="28"/>
        </w:rPr>
        <w:t>, в том числе различные виды электропроводки,</w:t>
      </w:r>
      <w:r w:rsidR="002E371B">
        <w:rPr>
          <w:rFonts w:ascii="Times New Roman" w:hAnsi="Times New Roman"/>
          <w:sz w:val="28"/>
          <w:szCs w:val="28"/>
        </w:rPr>
        <w:t xml:space="preserve"> </w:t>
      </w:r>
      <w:r w:rsidRPr="002E371B">
        <w:rPr>
          <w:rFonts w:ascii="Times New Roman" w:hAnsi="Times New Roman"/>
          <w:sz w:val="28"/>
          <w:szCs w:val="28"/>
        </w:rPr>
        <w:t>силовые установки – электродвигатели, шинопроводы, кабельные линии – сложный комплекс самых разнообразных электрических устройств. Монтаж их требует от рабочего больших знаний и профессионального мастерства. Высокий темп, отличное качество, высокая производительность труда на монтаже осветительных и силовых электроустановок возможны лишь при условии, что этой работой будет заниматься образованные и технически хорошо подготовленные рабочие, в совершенстве овладевшие профессией электромонтера по ремонту и обслуживанию электрооборудования.</w:t>
      </w:r>
      <w:r w:rsidR="00DB5BF5" w:rsidRPr="002E371B">
        <w:rPr>
          <w:rFonts w:ascii="Times New Roman" w:hAnsi="Times New Roman"/>
          <w:sz w:val="28"/>
          <w:szCs w:val="28"/>
        </w:rPr>
        <w:t xml:space="preserve"> </w:t>
      </w:r>
      <w:r w:rsidR="00EF4A68" w:rsidRPr="002E371B">
        <w:rPr>
          <w:rFonts w:ascii="Times New Roman" w:hAnsi="Times New Roman"/>
          <w:sz w:val="28"/>
          <w:szCs w:val="28"/>
        </w:rPr>
        <w:t>Поэтому цель</w:t>
      </w:r>
      <w:r w:rsidRPr="002E371B">
        <w:rPr>
          <w:rFonts w:ascii="Times New Roman" w:hAnsi="Times New Roman"/>
          <w:sz w:val="28"/>
          <w:szCs w:val="28"/>
        </w:rPr>
        <w:t xml:space="preserve"> выпускной </w:t>
      </w:r>
      <w:r w:rsidR="00DB5BF5" w:rsidRPr="002E371B">
        <w:rPr>
          <w:rFonts w:ascii="Times New Roman" w:hAnsi="Times New Roman"/>
          <w:sz w:val="28"/>
          <w:szCs w:val="28"/>
        </w:rPr>
        <w:t xml:space="preserve">квалифицированной работы </w:t>
      </w:r>
      <w:r w:rsidR="00CB4CC5" w:rsidRPr="002E371B">
        <w:rPr>
          <w:rFonts w:ascii="Times New Roman" w:hAnsi="Times New Roman"/>
          <w:sz w:val="28"/>
          <w:szCs w:val="28"/>
        </w:rPr>
        <w:t>«Т</w:t>
      </w:r>
      <w:r w:rsidR="00DB5BF5" w:rsidRPr="002E371B">
        <w:rPr>
          <w:rFonts w:ascii="Times New Roman" w:hAnsi="Times New Roman"/>
          <w:sz w:val="28"/>
          <w:szCs w:val="28"/>
        </w:rPr>
        <w:t>ехнология</w:t>
      </w:r>
      <w:r w:rsidR="002E371B">
        <w:rPr>
          <w:rFonts w:ascii="Times New Roman" w:hAnsi="Times New Roman"/>
          <w:sz w:val="28"/>
          <w:szCs w:val="28"/>
        </w:rPr>
        <w:t xml:space="preserve"> </w:t>
      </w:r>
      <w:r w:rsidRPr="002E371B">
        <w:rPr>
          <w:rFonts w:ascii="Times New Roman" w:hAnsi="Times New Roman"/>
          <w:sz w:val="28"/>
          <w:szCs w:val="28"/>
        </w:rPr>
        <w:t>монтажа электропроводок</w:t>
      </w:r>
      <w:r w:rsidR="00EF4A68" w:rsidRPr="002E371B">
        <w:rPr>
          <w:rFonts w:ascii="Times New Roman" w:hAnsi="Times New Roman"/>
          <w:sz w:val="28"/>
          <w:szCs w:val="28"/>
        </w:rPr>
        <w:t xml:space="preserve">» </w:t>
      </w:r>
      <w:r w:rsidR="00DB5BF5" w:rsidRPr="002E371B">
        <w:rPr>
          <w:rFonts w:ascii="Times New Roman" w:hAnsi="Times New Roman"/>
          <w:sz w:val="28"/>
          <w:szCs w:val="28"/>
        </w:rPr>
        <w:t>более подробно изучить способы прокладки</w:t>
      </w:r>
      <w:r w:rsidR="002E371B">
        <w:rPr>
          <w:rFonts w:ascii="Times New Roman" w:hAnsi="Times New Roman"/>
          <w:sz w:val="28"/>
          <w:szCs w:val="28"/>
        </w:rPr>
        <w:t xml:space="preserve"> </w:t>
      </w:r>
      <w:r w:rsidR="00DB5BF5" w:rsidRPr="002E371B">
        <w:rPr>
          <w:rFonts w:ascii="Times New Roman" w:hAnsi="Times New Roman"/>
          <w:sz w:val="28"/>
          <w:szCs w:val="28"/>
        </w:rPr>
        <w:t>и виды электропроводок</w:t>
      </w:r>
      <w:r w:rsidR="00CB4CC5" w:rsidRPr="002E371B">
        <w:rPr>
          <w:rFonts w:ascii="Times New Roman" w:hAnsi="Times New Roman"/>
          <w:sz w:val="28"/>
          <w:szCs w:val="28"/>
        </w:rPr>
        <w:t>, монтаж, ремонт, обслуживание, и возможность модернизации в будущем.</w:t>
      </w:r>
    </w:p>
    <w:p w:rsidR="00CB4CC5" w:rsidRPr="002E371B" w:rsidRDefault="00CB4CC5"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Для выполнения данной цели поставлены следующие задачи:</w:t>
      </w:r>
    </w:p>
    <w:p w:rsidR="00414D1A" w:rsidRPr="002E371B" w:rsidRDefault="00414D1A" w:rsidP="002E371B">
      <w:pPr>
        <w:numPr>
          <w:ilvl w:val="0"/>
          <w:numId w:val="16"/>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изучить способы подготовки трасс электропроводок, техническую документацию, инструкции.</w:t>
      </w:r>
    </w:p>
    <w:p w:rsidR="00DB5BF5" w:rsidRPr="002E371B" w:rsidRDefault="00414D1A" w:rsidP="002E371B">
      <w:pPr>
        <w:numPr>
          <w:ilvl w:val="0"/>
          <w:numId w:val="16"/>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рассмотреть организацию монтажа электропроводок.</w:t>
      </w:r>
    </w:p>
    <w:p w:rsidR="00414D1A" w:rsidRPr="002E371B" w:rsidRDefault="00414D1A" w:rsidP="002E371B">
      <w:pPr>
        <w:numPr>
          <w:ilvl w:val="0"/>
          <w:numId w:val="18"/>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научиться разделке, соединению, оконцеванию жил проводов и кабелей.</w:t>
      </w:r>
    </w:p>
    <w:p w:rsidR="00414D1A" w:rsidRPr="002E371B" w:rsidRDefault="00414D1A" w:rsidP="002E371B">
      <w:pPr>
        <w:numPr>
          <w:ilvl w:val="0"/>
          <w:numId w:val="18"/>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освоить контроль качества контактных соединений.</w:t>
      </w:r>
    </w:p>
    <w:p w:rsidR="00414D1A" w:rsidRPr="002E371B" w:rsidRDefault="00414D1A" w:rsidP="002E371B">
      <w:pPr>
        <w:numPr>
          <w:ilvl w:val="0"/>
          <w:numId w:val="18"/>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освоить технологию монтажа, </w:t>
      </w:r>
      <w:r w:rsidR="00220FD9" w:rsidRPr="002E371B">
        <w:rPr>
          <w:rFonts w:ascii="Times New Roman" w:hAnsi="Times New Roman"/>
          <w:sz w:val="28"/>
          <w:szCs w:val="28"/>
        </w:rPr>
        <w:t>обслуживания</w:t>
      </w:r>
      <w:r w:rsidRPr="002E371B">
        <w:rPr>
          <w:rFonts w:ascii="Times New Roman" w:hAnsi="Times New Roman"/>
          <w:sz w:val="28"/>
          <w:szCs w:val="28"/>
        </w:rPr>
        <w:t xml:space="preserve"> электропроводок</w:t>
      </w:r>
    </w:p>
    <w:p w:rsidR="00414D1A" w:rsidRPr="002E371B" w:rsidRDefault="00414D1A" w:rsidP="002E371B">
      <w:pPr>
        <w:numPr>
          <w:ilvl w:val="0"/>
          <w:numId w:val="18"/>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знать и исполнять правила </w:t>
      </w:r>
      <w:r w:rsidR="00220FD9" w:rsidRPr="002E371B">
        <w:rPr>
          <w:rFonts w:ascii="Times New Roman" w:hAnsi="Times New Roman"/>
          <w:sz w:val="28"/>
          <w:szCs w:val="28"/>
        </w:rPr>
        <w:t>безопасной</w:t>
      </w:r>
      <w:r w:rsidRPr="002E371B">
        <w:rPr>
          <w:rFonts w:ascii="Times New Roman" w:hAnsi="Times New Roman"/>
          <w:sz w:val="28"/>
          <w:szCs w:val="28"/>
        </w:rPr>
        <w:t xml:space="preserve"> работы на электроустановках.</w:t>
      </w:r>
    </w:p>
    <w:p w:rsidR="00220FD9" w:rsidRPr="002E371B" w:rsidRDefault="00220FD9" w:rsidP="002E371B">
      <w:pPr>
        <w:spacing w:after="0" w:line="360" w:lineRule="auto"/>
        <w:ind w:firstLine="709"/>
        <w:jc w:val="both"/>
        <w:rPr>
          <w:rFonts w:ascii="Times New Roman" w:hAnsi="Times New Roman"/>
          <w:b/>
          <w:sz w:val="28"/>
          <w:szCs w:val="28"/>
        </w:rPr>
      </w:pPr>
    </w:p>
    <w:p w:rsidR="00E02BD9" w:rsidRPr="002E371B" w:rsidRDefault="002E371B" w:rsidP="002E371B">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555FF4" w:rsidRPr="002E371B">
        <w:rPr>
          <w:rFonts w:ascii="Times New Roman" w:hAnsi="Times New Roman"/>
          <w:b/>
          <w:sz w:val="28"/>
          <w:szCs w:val="28"/>
        </w:rPr>
        <w:t>ГЛАВА 1. ПОДГОТОВКА ТРАСС ЭЛЕКТРОПРОВОДОК</w:t>
      </w:r>
    </w:p>
    <w:p w:rsidR="001178C7" w:rsidRPr="002E371B" w:rsidRDefault="001178C7" w:rsidP="002E371B">
      <w:pPr>
        <w:spacing w:after="0" w:line="360" w:lineRule="auto"/>
        <w:ind w:firstLine="709"/>
        <w:jc w:val="center"/>
        <w:rPr>
          <w:rFonts w:ascii="Times New Roman" w:hAnsi="Times New Roman"/>
          <w:b/>
          <w:sz w:val="28"/>
          <w:szCs w:val="28"/>
        </w:rPr>
      </w:pPr>
    </w:p>
    <w:p w:rsidR="00EF4A68" w:rsidRPr="002E371B" w:rsidRDefault="00440CAE" w:rsidP="002E371B">
      <w:pPr>
        <w:pStyle w:val="a3"/>
        <w:spacing w:after="0" w:line="360" w:lineRule="auto"/>
        <w:ind w:left="0" w:firstLine="709"/>
        <w:jc w:val="center"/>
        <w:rPr>
          <w:rFonts w:ascii="Times New Roman" w:hAnsi="Times New Roman"/>
          <w:b/>
          <w:sz w:val="28"/>
          <w:szCs w:val="28"/>
        </w:rPr>
      </w:pPr>
      <w:r w:rsidRPr="002E371B">
        <w:rPr>
          <w:rFonts w:ascii="Times New Roman" w:hAnsi="Times New Roman"/>
          <w:b/>
          <w:sz w:val="28"/>
          <w:szCs w:val="28"/>
        </w:rPr>
        <w:t>1.1</w:t>
      </w:r>
      <w:r w:rsidR="00E02BD9" w:rsidRPr="002E371B">
        <w:rPr>
          <w:rFonts w:ascii="Times New Roman" w:hAnsi="Times New Roman"/>
          <w:b/>
          <w:sz w:val="28"/>
          <w:szCs w:val="28"/>
        </w:rPr>
        <w:t xml:space="preserve"> Классификация электропроводок</w:t>
      </w:r>
    </w:p>
    <w:p w:rsidR="002E371B" w:rsidRDefault="002E371B" w:rsidP="002E371B">
      <w:pPr>
        <w:pStyle w:val="a3"/>
        <w:spacing w:after="0" w:line="360" w:lineRule="auto"/>
        <w:ind w:left="0" w:firstLine="709"/>
        <w:jc w:val="both"/>
        <w:rPr>
          <w:rFonts w:ascii="Times New Roman" w:hAnsi="Times New Roman"/>
          <w:sz w:val="28"/>
          <w:szCs w:val="28"/>
        </w:rPr>
      </w:pPr>
    </w:p>
    <w:p w:rsidR="006E7D9E" w:rsidRPr="002E371B" w:rsidRDefault="006E7D9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Электропроводки по способу выполнения подразделяются на открытые и скрытые. Открытой </w:t>
      </w:r>
      <w:r w:rsidR="00440CAE" w:rsidRPr="002E371B">
        <w:rPr>
          <w:rFonts w:ascii="Times New Roman" w:hAnsi="Times New Roman"/>
          <w:sz w:val="28"/>
          <w:szCs w:val="28"/>
        </w:rPr>
        <w:t xml:space="preserve">проводкой </w:t>
      </w:r>
      <w:r w:rsidRPr="002E371B">
        <w:rPr>
          <w:rFonts w:ascii="Times New Roman" w:hAnsi="Times New Roman"/>
          <w:sz w:val="28"/>
          <w:szCs w:val="28"/>
        </w:rPr>
        <w:t>называется электропроводка, проложенная по поверхности стен, потолков, ферм, станин машин, а скрытой — электропроводка, проложенная в конструктивных элементах зданий (стенах, потолках, полах, фундаментах и т.д.)- Открытая электропроводка может быть стационарной, передвижной и переносной.</w:t>
      </w:r>
    </w:p>
    <w:p w:rsidR="006E7D9E" w:rsidRPr="002E371B" w:rsidRDefault="006E7D9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Наружными являются электропроводки, проложенные по наружным стенам зданий и сооружений, под навесами, а также между зданиями на опорах (не более четырех пролетов до </w:t>
      </w:r>
      <w:smartTag w:uri="urn:schemas-microsoft-com:office:smarttags" w:element="metricconverter">
        <w:smartTagPr>
          <w:attr w:name="ProductID" w:val="25 м"/>
        </w:smartTagPr>
        <w:r w:rsidRPr="002E371B">
          <w:rPr>
            <w:rFonts w:ascii="Times New Roman" w:hAnsi="Times New Roman"/>
            <w:sz w:val="28"/>
            <w:szCs w:val="28"/>
          </w:rPr>
          <w:t>25 м</w:t>
        </w:r>
      </w:smartTag>
      <w:r w:rsidRPr="002E371B">
        <w:rPr>
          <w:rFonts w:ascii="Times New Roman" w:hAnsi="Times New Roman"/>
          <w:sz w:val="28"/>
          <w:szCs w:val="28"/>
        </w:rPr>
        <w:t xml:space="preserve"> каждый) вне улиц, дорог. Наружная элект</w:t>
      </w:r>
      <w:r w:rsidR="00220FD9" w:rsidRPr="002E371B">
        <w:rPr>
          <w:rFonts w:ascii="Times New Roman" w:hAnsi="Times New Roman"/>
          <w:sz w:val="28"/>
          <w:szCs w:val="28"/>
        </w:rPr>
        <w:t xml:space="preserve">ропроводка может быть открытой, </w:t>
      </w:r>
      <w:r w:rsidRPr="002E371B">
        <w:rPr>
          <w:rFonts w:ascii="Times New Roman" w:hAnsi="Times New Roman"/>
          <w:sz w:val="28"/>
          <w:szCs w:val="28"/>
        </w:rPr>
        <w:t>скрытой, иметь различные ко</w:t>
      </w:r>
      <w:r w:rsidR="00220FD9" w:rsidRPr="002E371B">
        <w:rPr>
          <w:rFonts w:ascii="Times New Roman" w:hAnsi="Times New Roman"/>
          <w:sz w:val="28"/>
          <w:szCs w:val="28"/>
        </w:rPr>
        <w:t>нструктивные формы,</w:t>
      </w:r>
      <w:r w:rsidRPr="002E371B">
        <w:rPr>
          <w:rFonts w:ascii="Times New Roman" w:hAnsi="Times New Roman"/>
          <w:sz w:val="28"/>
          <w:szCs w:val="28"/>
        </w:rPr>
        <w:t xml:space="preserve"> методы ее монтажа с учетом условий окружающей среды, правил техники безопасности, пожарной безопасности и других факторов.</w:t>
      </w:r>
    </w:p>
    <w:p w:rsidR="006E7D9E" w:rsidRPr="002E371B" w:rsidRDefault="006E7D9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Открытые электропроводки выполняются на изолирующих опорах, непосредственно на строительных основаниях, лотках, тросах, а скрытые — в металлических и неметаллических трубах, под штукатуркой, в замкнутых каналах строительных конструкций зданий, замоноличенными в строительные конструкции при их изготовлении, в глухих коробах. Внутрицеховые осветит</w:t>
      </w:r>
      <w:r w:rsidR="00220FD9" w:rsidRPr="002E371B">
        <w:rPr>
          <w:rFonts w:ascii="Times New Roman" w:hAnsi="Times New Roman"/>
          <w:sz w:val="28"/>
          <w:szCs w:val="28"/>
        </w:rPr>
        <w:t>ельные сети напряжением до 1000</w:t>
      </w:r>
      <w:r w:rsidRPr="002E371B">
        <w:rPr>
          <w:rFonts w:ascii="Times New Roman" w:hAnsi="Times New Roman"/>
          <w:sz w:val="28"/>
          <w:szCs w:val="28"/>
        </w:rPr>
        <w:t>В могут иметь и открытые, и скрытые электропроводки, но предпочтительнее открытые бес</w:t>
      </w:r>
      <w:r w:rsidR="00220FD9" w:rsidRPr="002E371B">
        <w:rPr>
          <w:rFonts w:ascii="Times New Roman" w:hAnsi="Times New Roman"/>
          <w:sz w:val="28"/>
          <w:szCs w:val="28"/>
        </w:rPr>
        <w:t>с</w:t>
      </w:r>
      <w:r w:rsidRPr="002E371B">
        <w:rPr>
          <w:rFonts w:ascii="Times New Roman" w:hAnsi="Times New Roman"/>
          <w:sz w:val="28"/>
          <w:szCs w:val="28"/>
        </w:rPr>
        <w:t>трубные проводки как менее трудоемкие, более экономичные и отвечающие требованиям индустриального монтажа</w:t>
      </w:r>
      <w:r w:rsidR="00EA01AF" w:rsidRPr="002E371B">
        <w:rPr>
          <w:rFonts w:ascii="Times New Roman" w:hAnsi="Times New Roman"/>
          <w:sz w:val="28"/>
          <w:szCs w:val="28"/>
        </w:rPr>
        <w:t>.</w:t>
      </w:r>
    </w:p>
    <w:p w:rsidR="00DB5BF5" w:rsidRDefault="00DB5BF5" w:rsidP="002E371B">
      <w:pPr>
        <w:pStyle w:val="a3"/>
        <w:spacing w:after="0" w:line="360" w:lineRule="auto"/>
        <w:ind w:left="0" w:firstLine="709"/>
        <w:jc w:val="both"/>
        <w:rPr>
          <w:rFonts w:ascii="Times New Roman" w:hAnsi="Times New Roman"/>
          <w:sz w:val="28"/>
          <w:szCs w:val="28"/>
        </w:rPr>
      </w:pPr>
    </w:p>
    <w:p w:rsidR="00E02BD9" w:rsidRPr="002E371B" w:rsidRDefault="002E371B" w:rsidP="002E371B">
      <w:pPr>
        <w:pStyle w:val="a3"/>
        <w:spacing w:after="0" w:line="360" w:lineRule="auto"/>
        <w:ind w:left="0" w:firstLine="709"/>
        <w:jc w:val="center"/>
        <w:rPr>
          <w:rFonts w:ascii="Times New Roman" w:hAnsi="Times New Roman"/>
          <w:b/>
          <w:sz w:val="28"/>
          <w:szCs w:val="28"/>
        </w:rPr>
      </w:pPr>
      <w:r>
        <w:rPr>
          <w:rFonts w:ascii="Times New Roman" w:hAnsi="Times New Roman"/>
          <w:sz w:val="28"/>
          <w:szCs w:val="28"/>
        </w:rPr>
        <w:br w:type="page"/>
      </w:r>
      <w:r w:rsidR="00EA01AF" w:rsidRPr="002E371B">
        <w:rPr>
          <w:rFonts w:ascii="Times New Roman" w:hAnsi="Times New Roman"/>
          <w:b/>
          <w:sz w:val="28"/>
          <w:szCs w:val="28"/>
        </w:rPr>
        <w:t>1.2</w:t>
      </w:r>
      <w:r w:rsidR="00E02BD9" w:rsidRPr="002E371B">
        <w:rPr>
          <w:rFonts w:ascii="Times New Roman" w:hAnsi="Times New Roman"/>
          <w:b/>
          <w:sz w:val="28"/>
          <w:szCs w:val="28"/>
        </w:rPr>
        <w:t xml:space="preserve"> Организация монтажа электропроводок</w:t>
      </w:r>
    </w:p>
    <w:p w:rsidR="002E371B" w:rsidRDefault="002E371B" w:rsidP="002E371B">
      <w:pPr>
        <w:pStyle w:val="a3"/>
        <w:spacing w:after="0" w:line="360" w:lineRule="auto"/>
        <w:ind w:left="0" w:firstLine="709"/>
        <w:jc w:val="both"/>
        <w:rPr>
          <w:rFonts w:ascii="Times New Roman" w:hAnsi="Times New Roman"/>
          <w:sz w:val="28"/>
          <w:szCs w:val="28"/>
        </w:rPr>
      </w:pP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Современный индустриальный монтаж электропроводок выполняется в две стадии. Первая стадия — это подготовительные и заготовительные работы вне зоны монтажа (в МЭЗ) и непосредственно на монтажных объектах, вторая стадия - прокладка проводов по подготовленным трассам с выполнением всех подключений.</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Работы первой стадии монтажа непосредственно на объекте состоят из подготовки трасс для прокладки проводов, прокладки заземляющих проводников, установки закладных элементов и деталей для последующего крепления к ним электрооборудования и электроконструкций (если они не были предусмотрены в проекте и не установлены строителями). Эти работы выполняются одновремен</w:t>
      </w:r>
      <w:r w:rsidR="001178C7" w:rsidRPr="002E371B">
        <w:rPr>
          <w:rFonts w:ascii="Times New Roman" w:hAnsi="Times New Roman"/>
          <w:sz w:val="28"/>
          <w:szCs w:val="28"/>
        </w:rPr>
        <w:t>но с общестроительными работами</w:t>
      </w:r>
      <w:r w:rsidRPr="002E371B">
        <w:rPr>
          <w:rFonts w:ascii="Times New Roman" w:hAnsi="Times New Roman"/>
          <w:sz w:val="28"/>
          <w:szCs w:val="28"/>
        </w:rPr>
        <w:t xml:space="preserve"> но при определенном уровне готовности объекта, т. е. в соответствии с требованиями СНиП при возможности обеспечения нормального и безопасного ведения электромонтажных работ, защиты монтируемого оборудования, кабельных изделий и электроматериалов от влияния атмосферных осадков, грунтовых вод, низких температур, а также от загрязнения и случайных повреждений при производстве дальнейших работ смежными организациями.</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До начала работ второй стадии должны быть полностью закончены строительные и отделочные работы в электротехнических помещениях, включая монтаж и испытание отопления и вентиляции.</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Электромонтажные работы второй стадии в производственных помещениях производятся одновременно с монтажом технологического оборудования по совмещенному графику.</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Борозды, каналы, ниши в стенах и перекрытиях для монтажа проводок и электроконструкций в соответствии с требованиями СНиП должны быть предусмотрены в строительных чертежах и выполнены в процессе строительства или в процессе изготовления панелей и блоков на комбинатах стройиндустрии. Отсутствие каналов и ниш приводит к необходимости выполнения трудоемких пробивных работ.</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Здания и сооружения для производства электромонтажных работ второй стадии принимаются от строительных организаций по акту, при этом проверяется соответствие их готовности требованиям СНиП, а также наличие, размеры и число предусмотренных основным проектом или проектом производства работ монтажных проемов для подачи электрооборудования и блоков комплектных устройств.</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Подготовка трасс электропроводок включает в себя: </w:t>
      </w:r>
      <w:r w:rsidR="001178C7" w:rsidRPr="002E371B">
        <w:rPr>
          <w:rFonts w:ascii="Times New Roman" w:hAnsi="Times New Roman"/>
          <w:sz w:val="28"/>
          <w:szCs w:val="28"/>
        </w:rPr>
        <w:t>. (Приложение№1)</w:t>
      </w:r>
    </w:p>
    <w:p w:rsidR="00F35A8E" w:rsidRPr="002E371B" w:rsidRDefault="00F35A8E" w:rsidP="002E371B">
      <w:pPr>
        <w:pStyle w:val="a3"/>
        <w:numPr>
          <w:ilvl w:val="0"/>
          <w:numId w:val="2"/>
        </w:numPr>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разметку трасс и мест установки крепежных деталей;</w:t>
      </w:r>
    </w:p>
    <w:p w:rsidR="00F35A8E" w:rsidRPr="002E371B" w:rsidRDefault="00F35A8E" w:rsidP="002E371B">
      <w:pPr>
        <w:pStyle w:val="a3"/>
        <w:numPr>
          <w:ilvl w:val="0"/>
          <w:numId w:val="2"/>
        </w:numPr>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пробивные работы для установки крепежных деталей;</w:t>
      </w:r>
    </w:p>
    <w:p w:rsidR="00F35A8E" w:rsidRPr="002E371B" w:rsidRDefault="00F35A8E" w:rsidP="002E371B">
      <w:pPr>
        <w:pStyle w:val="a3"/>
        <w:numPr>
          <w:ilvl w:val="0"/>
          <w:numId w:val="2"/>
        </w:numPr>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крепежные работы (установку крепежных деталей в строительных конструкциях — бетонных, кирпичных, шлакоблочных).</w:t>
      </w:r>
    </w:p>
    <w:p w:rsidR="00EA01AF"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Работы по подготовке трасс электропроводок относятся к наиболее трудоемким, особенно при ручном их выполнении</w:t>
      </w:r>
    </w:p>
    <w:p w:rsidR="00555FF4" w:rsidRPr="002E371B" w:rsidRDefault="00555FF4" w:rsidP="002E371B">
      <w:pPr>
        <w:pStyle w:val="a3"/>
        <w:spacing w:after="0" w:line="360" w:lineRule="auto"/>
        <w:ind w:left="0" w:firstLine="709"/>
        <w:jc w:val="both"/>
        <w:rPr>
          <w:rFonts w:ascii="Times New Roman" w:hAnsi="Times New Roman"/>
          <w:b/>
          <w:sz w:val="28"/>
          <w:szCs w:val="28"/>
        </w:rPr>
      </w:pPr>
    </w:p>
    <w:p w:rsidR="00E02BD9" w:rsidRPr="002E371B" w:rsidRDefault="00EA01AF" w:rsidP="002E371B">
      <w:pPr>
        <w:pStyle w:val="a3"/>
        <w:spacing w:after="0" w:line="360" w:lineRule="auto"/>
        <w:ind w:left="0" w:firstLine="709"/>
        <w:jc w:val="center"/>
        <w:rPr>
          <w:rFonts w:ascii="Times New Roman" w:hAnsi="Times New Roman"/>
          <w:b/>
          <w:sz w:val="28"/>
          <w:szCs w:val="28"/>
        </w:rPr>
      </w:pPr>
      <w:r w:rsidRPr="002E371B">
        <w:rPr>
          <w:rFonts w:ascii="Times New Roman" w:hAnsi="Times New Roman"/>
          <w:b/>
          <w:sz w:val="28"/>
          <w:szCs w:val="28"/>
        </w:rPr>
        <w:t>1.3</w:t>
      </w:r>
      <w:r w:rsidR="00E02BD9" w:rsidRPr="002E371B">
        <w:rPr>
          <w:rFonts w:ascii="Times New Roman" w:hAnsi="Times New Roman"/>
          <w:b/>
          <w:sz w:val="28"/>
          <w:szCs w:val="28"/>
        </w:rPr>
        <w:t xml:space="preserve"> Разделка проводов</w:t>
      </w:r>
    </w:p>
    <w:p w:rsidR="002E371B" w:rsidRDefault="002E371B" w:rsidP="002E371B">
      <w:pPr>
        <w:pStyle w:val="a3"/>
        <w:spacing w:after="0" w:line="360" w:lineRule="auto"/>
        <w:ind w:left="0" w:firstLine="709"/>
        <w:jc w:val="both"/>
        <w:rPr>
          <w:rFonts w:ascii="Times New Roman" w:hAnsi="Times New Roman"/>
          <w:sz w:val="28"/>
          <w:szCs w:val="28"/>
        </w:rPr>
      </w:pP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Разделка проводов заключается в последовательном удалении защитной, герметизирующей, изолирующей и других оболочек токопроводящих жил с целью их соединения или оконцовки. Размеры разделок зависят от диаметра жилы, способа ее соединения с другой жилой или оконцовки, типа контактного зажима аппарата или штепсельного разъема и диаметра контактного болта. В каждом конкретном случае разделки эти размеры определяются по справочникам или расчетом.</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 xml:space="preserve">В зависимости от числа жил провода и условий его разделки (например, от ширины разводки концов жил для соединений) определяют длину остающейся на жилах резиновой изоляции (5... </w:t>
      </w:r>
      <w:smartTag w:uri="urn:schemas-microsoft-com:office:smarttags" w:element="metricconverter">
        <w:smartTagPr>
          <w:attr w:name="ProductID" w:val="10 мм"/>
        </w:smartTagPr>
        <w:r w:rsidRPr="002E371B">
          <w:rPr>
            <w:rFonts w:ascii="Times New Roman" w:hAnsi="Times New Roman"/>
            <w:sz w:val="28"/>
            <w:szCs w:val="28"/>
          </w:rPr>
          <w:t>10 мм</w:t>
        </w:r>
      </w:smartTag>
      <w:r w:rsidRPr="002E371B">
        <w:rPr>
          <w:rFonts w:ascii="Times New Roman" w:hAnsi="Times New Roman"/>
          <w:sz w:val="28"/>
          <w:szCs w:val="28"/>
        </w:rPr>
        <w:t xml:space="preserve"> при небольшом числе жил и прос</w:t>
      </w:r>
      <w:r w:rsidR="00350099" w:rsidRPr="002E371B">
        <w:rPr>
          <w:rFonts w:ascii="Times New Roman" w:hAnsi="Times New Roman"/>
          <w:sz w:val="28"/>
          <w:szCs w:val="28"/>
        </w:rPr>
        <w:t xml:space="preserve">той разводке, 50... </w:t>
      </w:r>
      <w:smartTag w:uri="urn:schemas-microsoft-com:office:smarttags" w:element="metricconverter">
        <w:smartTagPr>
          <w:attr w:name="ProductID" w:val="100 мм"/>
        </w:smartTagPr>
        <w:r w:rsidR="00350099" w:rsidRPr="002E371B">
          <w:rPr>
            <w:rFonts w:ascii="Times New Roman" w:hAnsi="Times New Roman"/>
            <w:sz w:val="28"/>
            <w:szCs w:val="28"/>
          </w:rPr>
          <w:t>100 мм</w:t>
        </w:r>
      </w:smartTag>
      <w:r w:rsidR="00350099" w:rsidRPr="002E371B">
        <w:rPr>
          <w:rFonts w:ascii="Times New Roman" w:hAnsi="Times New Roman"/>
          <w:sz w:val="28"/>
          <w:szCs w:val="28"/>
        </w:rPr>
        <w:t xml:space="preserve"> и бо</w:t>
      </w:r>
      <w:r w:rsidRPr="002E371B">
        <w:rPr>
          <w:rFonts w:ascii="Times New Roman" w:hAnsi="Times New Roman"/>
          <w:sz w:val="28"/>
          <w:szCs w:val="28"/>
        </w:rPr>
        <w:t>лее — при большом числе жил).</w:t>
      </w:r>
    </w:p>
    <w:p w:rsidR="00F35A8E" w:rsidRPr="002E371B" w:rsidRDefault="00F35A8E"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В зависимости от принятого способа соединения (опрессовкой, сваркой и др.) определяют необходимую длину оголенных участков</w:t>
      </w:r>
      <w:r w:rsidR="00220FD9" w:rsidRPr="002E371B">
        <w:rPr>
          <w:rFonts w:ascii="Times New Roman" w:hAnsi="Times New Roman"/>
          <w:sz w:val="28"/>
          <w:szCs w:val="28"/>
        </w:rPr>
        <w:t>,</w:t>
      </w:r>
      <w:r w:rsidRPr="002E371B">
        <w:rPr>
          <w:rFonts w:ascii="Times New Roman" w:hAnsi="Times New Roman"/>
          <w:sz w:val="28"/>
          <w:szCs w:val="28"/>
        </w:rPr>
        <w:t xml:space="preserve"> и лишние концы жил обрезают.</w:t>
      </w:r>
      <w:r w:rsidR="00CC2EA7" w:rsidRPr="002E371B">
        <w:rPr>
          <w:rFonts w:ascii="Times New Roman" w:hAnsi="Times New Roman"/>
          <w:sz w:val="28"/>
          <w:szCs w:val="28"/>
        </w:rPr>
        <w:t xml:space="preserve"> </w:t>
      </w:r>
      <w:r w:rsidR="003D2C95" w:rsidRPr="002E371B">
        <w:rPr>
          <w:rFonts w:ascii="Times New Roman" w:hAnsi="Times New Roman"/>
          <w:sz w:val="28"/>
          <w:szCs w:val="28"/>
        </w:rPr>
        <w:t>(Приложение№2)</w:t>
      </w:r>
    </w:p>
    <w:p w:rsidR="00F35A8E" w:rsidRPr="002E371B" w:rsidRDefault="00F35A8E" w:rsidP="002E371B">
      <w:pPr>
        <w:pStyle w:val="a3"/>
        <w:spacing w:after="0" w:line="360" w:lineRule="auto"/>
        <w:ind w:left="0" w:firstLine="709"/>
        <w:jc w:val="both"/>
        <w:rPr>
          <w:rFonts w:ascii="Times New Roman" w:hAnsi="Times New Roman"/>
          <w:sz w:val="28"/>
          <w:szCs w:val="28"/>
        </w:rPr>
      </w:pPr>
    </w:p>
    <w:p w:rsidR="00E02BD9" w:rsidRDefault="005E4240" w:rsidP="002E371B">
      <w:pPr>
        <w:pStyle w:val="a3"/>
        <w:spacing w:after="0" w:line="360" w:lineRule="auto"/>
        <w:ind w:left="0" w:firstLine="709"/>
        <w:jc w:val="center"/>
        <w:rPr>
          <w:rFonts w:ascii="Times New Roman" w:hAnsi="Times New Roman"/>
          <w:b/>
          <w:sz w:val="28"/>
          <w:szCs w:val="28"/>
        </w:rPr>
      </w:pPr>
      <w:r w:rsidRPr="002E371B">
        <w:rPr>
          <w:rFonts w:ascii="Times New Roman" w:hAnsi="Times New Roman"/>
          <w:b/>
          <w:sz w:val="28"/>
          <w:szCs w:val="28"/>
        </w:rPr>
        <w:t>1.4</w:t>
      </w:r>
      <w:r w:rsidR="00350099" w:rsidRPr="002E371B">
        <w:rPr>
          <w:rFonts w:ascii="Times New Roman" w:hAnsi="Times New Roman"/>
          <w:b/>
          <w:sz w:val="28"/>
          <w:szCs w:val="28"/>
        </w:rPr>
        <w:t xml:space="preserve"> Соединение и око</w:t>
      </w:r>
      <w:r w:rsidR="00E02BD9" w:rsidRPr="002E371B">
        <w:rPr>
          <w:rFonts w:ascii="Times New Roman" w:hAnsi="Times New Roman"/>
          <w:b/>
          <w:sz w:val="28"/>
          <w:szCs w:val="28"/>
        </w:rPr>
        <w:t>н</w:t>
      </w:r>
      <w:r w:rsidR="00350099" w:rsidRPr="002E371B">
        <w:rPr>
          <w:rFonts w:ascii="Times New Roman" w:hAnsi="Times New Roman"/>
          <w:b/>
          <w:sz w:val="28"/>
          <w:szCs w:val="28"/>
        </w:rPr>
        <w:t>це</w:t>
      </w:r>
      <w:r w:rsidR="001178C7" w:rsidRPr="002E371B">
        <w:rPr>
          <w:rFonts w:ascii="Times New Roman" w:hAnsi="Times New Roman"/>
          <w:b/>
          <w:sz w:val="28"/>
          <w:szCs w:val="28"/>
        </w:rPr>
        <w:t>вани</w:t>
      </w:r>
      <w:r w:rsidR="00E02BD9" w:rsidRPr="002E371B">
        <w:rPr>
          <w:rFonts w:ascii="Times New Roman" w:hAnsi="Times New Roman"/>
          <w:b/>
          <w:sz w:val="28"/>
          <w:szCs w:val="28"/>
        </w:rPr>
        <w:t>е проводов</w:t>
      </w:r>
    </w:p>
    <w:p w:rsidR="002E371B" w:rsidRPr="002E371B" w:rsidRDefault="002E371B" w:rsidP="002E371B">
      <w:pPr>
        <w:pStyle w:val="a3"/>
        <w:spacing w:after="0" w:line="360" w:lineRule="auto"/>
        <w:ind w:left="0" w:firstLine="709"/>
        <w:jc w:val="both"/>
        <w:rPr>
          <w:rFonts w:ascii="Times New Roman" w:hAnsi="Times New Roman"/>
          <w:b/>
          <w:sz w:val="28"/>
          <w:szCs w:val="28"/>
        </w:rPr>
      </w:pPr>
    </w:p>
    <w:p w:rsidR="00350099" w:rsidRPr="002E371B" w:rsidRDefault="00350099" w:rsidP="002E371B">
      <w:pPr>
        <w:pStyle w:val="a3"/>
        <w:spacing w:after="0" w:line="360" w:lineRule="auto"/>
        <w:ind w:left="0" w:firstLine="709"/>
        <w:jc w:val="both"/>
        <w:rPr>
          <w:rFonts w:ascii="Times New Roman" w:hAnsi="Times New Roman"/>
          <w:b/>
          <w:sz w:val="28"/>
          <w:szCs w:val="28"/>
        </w:rPr>
      </w:pPr>
      <w:r w:rsidRPr="002E371B">
        <w:rPr>
          <w:rFonts w:ascii="Times New Roman" w:hAnsi="Times New Roman"/>
          <w:b/>
          <w:sz w:val="28"/>
          <w:szCs w:val="28"/>
        </w:rPr>
        <w:t>Простая скрутка</w:t>
      </w:r>
    </w:p>
    <w:p w:rsidR="00A45A96" w:rsidRPr="002E371B" w:rsidRDefault="0035009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Самый простой способ соединения проводов между собой — простая скрутка. Для того чтобы его осуществить, необходимо концы провода на длине 3-</w:t>
      </w:r>
      <w:smartTag w:uri="urn:schemas-microsoft-com:office:smarttags" w:element="metricconverter">
        <w:smartTagPr>
          <w:attr w:name="ProductID" w:val="5 см"/>
        </w:smartTagPr>
        <w:r w:rsidRPr="002E371B">
          <w:rPr>
            <w:rFonts w:ascii="Times New Roman" w:hAnsi="Times New Roman"/>
            <w:sz w:val="28"/>
            <w:szCs w:val="28"/>
          </w:rPr>
          <w:t>5 см</w:t>
        </w:r>
      </w:smartTag>
      <w:r w:rsidRPr="002E371B">
        <w:rPr>
          <w:rFonts w:ascii="Times New Roman" w:hAnsi="Times New Roman"/>
          <w:sz w:val="28"/>
          <w:szCs w:val="28"/>
        </w:rPr>
        <w:t xml:space="preserve"> освободить от изоляции и зачистить до блеска мелким напильником или наждачной бумагой. Скручивать жилы нужно очень плотно, виток к витку. Оставшиеся после скрутки концы осторожно спиливают напильником, а крайние витки поджимают пассатижами.</w:t>
      </w:r>
      <w:r w:rsidR="00A45A96" w:rsidRPr="002E371B">
        <w:rPr>
          <w:rFonts w:ascii="Times New Roman" w:hAnsi="Times New Roman"/>
          <w:sz w:val="28"/>
          <w:szCs w:val="28"/>
        </w:rPr>
        <w:t xml:space="preserve"> (Приложение</w:t>
      </w:r>
      <w:r w:rsidR="00AF61A7" w:rsidRPr="002E371B">
        <w:rPr>
          <w:rFonts w:ascii="Times New Roman" w:hAnsi="Times New Roman"/>
          <w:sz w:val="28"/>
          <w:szCs w:val="28"/>
        </w:rPr>
        <w:t xml:space="preserve"> </w:t>
      </w:r>
      <w:r w:rsidR="00A45A96" w:rsidRPr="002E371B">
        <w:rPr>
          <w:rFonts w:ascii="Times New Roman" w:hAnsi="Times New Roman"/>
          <w:sz w:val="28"/>
          <w:szCs w:val="28"/>
        </w:rPr>
        <w:t>№3)</w:t>
      </w:r>
    </w:p>
    <w:p w:rsidR="00350099" w:rsidRPr="002E371B" w:rsidRDefault="00350099" w:rsidP="002E371B">
      <w:pPr>
        <w:pStyle w:val="a3"/>
        <w:spacing w:after="0" w:line="360" w:lineRule="auto"/>
        <w:ind w:left="0" w:firstLine="709"/>
        <w:jc w:val="both"/>
        <w:rPr>
          <w:rFonts w:ascii="Times New Roman" w:hAnsi="Times New Roman"/>
          <w:b/>
          <w:sz w:val="28"/>
          <w:szCs w:val="28"/>
        </w:rPr>
      </w:pPr>
      <w:r w:rsidRPr="002E371B">
        <w:rPr>
          <w:rFonts w:ascii="Times New Roman" w:hAnsi="Times New Roman"/>
          <w:b/>
          <w:sz w:val="28"/>
          <w:szCs w:val="28"/>
        </w:rPr>
        <w:t>Б</w:t>
      </w:r>
      <w:r w:rsidR="00D922EC" w:rsidRPr="002E371B">
        <w:rPr>
          <w:rFonts w:ascii="Times New Roman" w:hAnsi="Times New Roman"/>
          <w:b/>
          <w:sz w:val="28"/>
          <w:szCs w:val="28"/>
        </w:rPr>
        <w:t>а</w:t>
      </w:r>
      <w:r w:rsidRPr="002E371B">
        <w:rPr>
          <w:rFonts w:ascii="Times New Roman" w:hAnsi="Times New Roman"/>
          <w:b/>
          <w:sz w:val="28"/>
          <w:szCs w:val="28"/>
        </w:rPr>
        <w:t>ндажный метод</w:t>
      </w:r>
    </w:p>
    <w:p w:rsidR="00350099" w:rsidRPr="002E371B" w:rsidRDefault="00350099"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Скрутку проводов можно осуществить и бандажным методом: зачищенные концы зажимают в ручных тисках и обматывают мягкой зачищенной проволокой (для бандажа лучше всего брать медную проволоку диаметром 0,6-</w:t>
      </w:r>
      <w:smartTag w:uri="urn:schemas-microsoft-com:office:smarttags" w:element="metricconverter">
        <w:smartTagPr>
          <w:attr w:name="ProductID" w:val="1,5 мм"/>
        </w:smartTagPr>
        <w:r w:rsidRPr="002E371B">
          <w:rPr>
            <w:rFonts w:ascii="Times New Roman" w:hAnsi="Times New Roman"/>
            <w:sz w:val="28"/>
            <w:szCs w:val="28"/>
          </w:rPr>
          <w:t>1,5 мм</w:t>
        </w:r>
      </w:smartTag>
      <w:r w:rsidRPr="002E371B">
        <w:rPr>
          <w:rFonts w:ascii="Times New Roman" w:hAnsi="Times New Roman"/>
          <w:sz w:val="28"/>
          <w:szCs w:val="28"/>
        </w:rPr>
        <w:t>; при этом диаметр бандажной проволоки не должен быть больше диаметра скручиваемых жил). Среднюю часть бандажа следует сделать вразбежку: если впоследствии появится необходимость пропаять это соединение, припой будет лучше проникать к месту соединения проводов. После соединения концы проводов изгибают под прямым углом, а сверху накладывают еще 8—10 витков бандажа. Концы жил, оставшиеся от скрутки опиливают напильником.</w:t>
      </w:r>
    </w:p>
    <w:p w:rsidR="00350099" w:rsidRPr="002E371B" w:rsidRDefault="00350099" w:rsidP="002E371B">
      <w:pPr>
        <w:pStyle w:val="a3"/>
        <w:spacing w:after="0" w:line="360" w:lineRule="auto"/>
        <w:ind w:left="0" w:firstLine="709"/>
        <w:jc w:val="both"/>
        <w:rPr>
          <w:rFonts w:ascii="Times New Roman" w:hAnsi="Times New Roman"/>
          <w:b/>
          <w:sz w:val="28"/>
          <w:szCs w:val="28"/>
        </w:rPr>
      </w:pPr>
      <w:r w:rsidRPr="002E371B">
        <w:rPr>
          <w:rFonts w:ascii="Times New Roman" w:hAnsi="Times New Roman"/>
          <w:b/>
          <w:sz w:val="28"/>
          <w:szCs w:val="28"/>
        </w:rPr>
        <w:t>Соединение контактными зажимами</w:t>
      </w:r>
    </w:p>
    <w:p w:rsidR="00350099" w:rsidRPr="002E371B" w:rsidRDefault="00350099"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Техника осуществления соединений контактными зажимами следующая. Если в соединении участвуют однопроволочные алюминиевые и многопроволочные медные жилы, винтовые зажимы снабжают фасонной шайбой или шайбой-звездочкой, которая препятствует выдавливанию жилы из-под крепления;</w:t>
      </w:r>
    </w:p>
    <w:p w:rsidR="00350099" w:rsidRPr="002E371B" w:rsidRDefault="00350099"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Перед соединением провод зачищают обычным порядком на участке, соответствующем трем диаметрам винта винтового зажима плюс 2-</w:t>
      </w:r>
      <w:smartTag w:uri="urn:schemas-microsoft-com:office:smarttags" w:element="metricconverter">
        <w:smartTagPr>
          <w:attr w:name="ProductID" w:val="3 мм"/>
        </w:smartTagPr>
        <w:r w:rsidRPr="002E371B">
          <w:rPr>
            <w:rFonts w:ascii="Times New Roman" w:hAnsi="Times New Roman"/>
            <w:sz w:val="28"/>
            <w:szCs w:val="28"/>
          </w:rPr>
          <w:t>3 мм</w:t>
        </w:r>
      </w:smartTag>
      <w:r w:rsidRPr="002E371B">
        <w:rPr>
          <w:rFonts w:ascii="Times New Roman" w:hAnsi="Times New Roman"/>
          <w:sz w:val="28"/>
          <w:szCs w:val="28"/>
        </w:rPr>
        <w:t>. Для обеспечения надежности контакта алюминиевые жилы можно зачистить мелкой наждачной бумагой, смазанной вазелином. Если жила многопроволочная, то на ее конце отдельные проволочки скручивают в плотный жгутик.</w:t>
      </w:r>
    </w:p>
    <w:p w:rsidR="00350099" w:rsidRPr="002E371B" w:rsidRDefault="00350099"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Затем конец жилы с помощью круглогубцев или пассатижей изгибают в кольцо диаметром, равным диаметру винта зажима. Изгибать кольцо лучше всего по часовой стрелке, это предохранит его от раскручивания при затяжке винта. Зажимной винт или гайку затягивают до полного сжатия пружинной шайбы, после чего дожимают еще приблизительно на половину оборота.</w:t>
      </w:r>
    </w:p>
    <w:p w:rsidR="00350099" w:rsidRPr="002E371B" w:rsidRDefault="00350099" w:rsidP="002E371B">
      <w:pPr>
        <w:pStyle w:val="a3"/>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Алюм</w:t>
      </w:r>
      <w:r w:rsidR="001178C7" w:rsidRPr="002E371B">
        <w:rPr>
          <w:rFonts w:ascii="Times New Roman" w:hAnsi="Times New Roman"/>
          <w:sz w:val="28"/>
          <w:szCs w:val="28"/>
        </w:rPr>
        <w:t>иниевый провод сечением 2,5</w:t>
      </w:r>
      <w:r w:rsidRPr="002E371B">
        <w:rPr>
          <w:rFonts w:ascii="Times New Roman" w:hAnsi="Times New Roman"/>
          <w:sz w:val="28"/>
          <w:szCs w:val="28"/>
        </w:rPr>
        <w:t>мм</w:t>
      </w:r>
      <w:r w:rsidR="001178C7" w:rsidRPr="002E371B">
        <w:rPr>
          <w:rFonts w:ascii="Times New Roman" w:hAnsi="Times New Roman"/>
          <w:sz w:val="28"/>
          <w:szCs w:val="28"/>
        </w:rPr>
        <w:t xml:space="preserve"> </w:t>
      </w:r>
      <w:r w:rsidRPr="002E371B">
        <w:rPr>
          <w:rFonts w:ascii="Times New Roman" w:hAnsi="Times New Roman"/>
          <w:sz w:val="28"/>
          <w:szCs w:val="28"/>
        </w:rPr>
        <w:t>соединяют с медными арматурными проводами (например, с проводами люстры), одножильными и многожильными, с помощью люстровых зажимов. Сначала соединяемые провода зачищают наждачной бумагой (медные обычным способом, а алюминиевые — под слоем вазелина) и смазывают кварцево-вазелиновой пастой. После зачистки провода присоединяют к планке и прижимают винтами с пружинными шайбами. Соединение вкладывают в основание люстрового зажима и закрывают крышкой.</w:t>
      </w:r>
    </w:p>
    <w:p w:rsidR="00555FF4" w:rsidRPr="002E371B" w:rsidRDefault="00555FF4" w:rsidP="002E371B">
      <w:pPr>
        <w:pStyle w:val="a3"/>
        <w:spacing w:after="0" w:line="360" w:lineRule="auto"/>
        <w:ind w:left="0" w:firstLine="709"/>
        <w:jc w:val="both"/>
        <w:rPr>
          <w:rFonts w:ascii="Times New Roman" w:hAnsi="Times New Roman"/>
          <w:b/>
          <w:sz w:val="28"/>
          <w:szCs w:val="28"/>
        </w:rPr>
      </w:pPr>
    </w:p>
    <w:p w:rsidR="00E02BD9" w:rsidRPr="002E371B" w:rsidRDefault="005E4240" w:rsidP="002E371B">
      <w:pPr>
        <w:pStyle w:val="a3"/>
        <w:spacing w:after="0" w:line="360" w:lineRule="auto"/>
        <w:ind w:left="0" w:firstLine="709"/>
        <w:jc w:val="center"/>
        <w:rPr>
          <w:rFonts w:ascii="Times New Roman" w:hAnsi="Times New Roman"/>
          <w:b/>
          <w:sz w:val="28"/>
          <w:szCs w:val="28"/>
        </w:rPr>
      </w:pPr>
      <w:r w:rsidRPr="002E371B">
        <w:rPr>
          <w:rFonts w:ascii="Times New Roman" w:hAnsi="Times New Roman"/>
          <w:b/>
          <w:sz w:val="28"/>
          <w:szCs w:val="28"/>
        </w:rPr>
        <w:t>1.5</w:t>
      </w:r>
      <w:r w:rsidR="00E02BD9" w:rsidRPr="002E371B">
        <w:rPr>
          <w:rFonts w:ascii="Times New Roman" w:hAnsi="Times New Roman"/>
          <w:b/>
          <w:sz w:val="28"/>
          <w:szCs w:val="28"/>
        </w:rPr>
        <w:t xml:space="preserve"> Контроль качества контактных соединений</w:t>
      </w:r>
    </w:p>
    <w:p w:rsidR="002E371B" w:rsidRDefault="002E371B" w:rsidP="002E371B">
      <w:pPr>
        <w:spacing w:after="0" w:line="360" w:lineRule="auto"/>
        <w:ind w:firstLine="709"/>
        <w:jc w:val="both"/>
        <w:rPr>
          <w:rFonts w:ascii="Times New Roman" w:hAnsi="Times New Roman"/>
          <w:sz w:val="28"/>
          <w:szCs w:val="28"/>
        </w:rPr>
      </w:pPr>
    </w:p>
    <w:p w:rsidR="00350099" w:rsidRPr="002E371B" w:rsidRDefault="0035009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Объективным и прямым методом контроля качества контактного соединения является измерение его переходного сопротивления или падения напряжения на нем и сравнение полученных данных с нормативными. Наряду с этим контактное соединение осматривают, а также измеряют с помощью специальных инструментов. В особо ответственных случаях для контроля качества сварки сборных шин РУ применяют рентгенодефектоскопию, гаммадефектоскопию и другие способы. Опрессованные контактные соединения бракуются при несоответствии их геометрических размеров требованиям инструкций по монтажу, наличии на поверхности соединителя трещин, механических повреждений или следов коррозии, а также</w:t>
      </w:r>
      <w:r w:rsidR="00220FD9" w:rsidRPr="002E371B">
        <w:rPr>
          <w:rFonts w:ascii="Times New Roman" w:hAnsi="Times New Roman"/>
          <w:sz w:val="28"/>
          <w:szCs w:val="28"/>
        </w:rPr>
        <w:t>,</w:t>
      </w:r>
      <w:r w:rsidRPr="002E371B">
        <w:rPr>
          <w:rFonts w:ascii="Times New Roman" w:hAnsi="Times New Roman"/>
          <w:sz w:val="28"/>
          <w:szCs w:val="28"/>
        </w:rPr>
        <w:t xml:space="preserve"> если кривизна опрессованного соединителя более 3 % его длины. </w:t>
      </w:r>
      <w:r w:rsidR="003D2C95" w:rsidRPr="002E371B">
        <w:rPr>
          <w:rFonts w:ascii="Times New Roman" w:hAnsi="Times New Roman"/>
          <w:sz w:val="28"/>
          <w:szCs w:val="28"/>
        </w:rPr>
        <w:t>(Прило</w:t>
      </w:r>
      <w:r w:rsidR="00883E29" w:rsidRPr="002E371B">
        <w:rPr>
          <w:rFonts w:ascii="Times New Roman" w:hAnsi="Times New Roman"/>
          <w:sz w:val="28"/>
          <w:szCs w:val="28"/>
        </w:rPr>
        <w:t>жение№</w:t>
      </w:r>
      <w:r w:rsidR="00A45A96" w:rsidRPr="002E371B">
        <w:rPr>
          <w:rFonts w:ascii="Times New Roman" w:hAnsi="Times New Roman"/>
          <w:sz w:val="28"/>
          <w:szCs w:val="28"/>
        </w:rPr>
        <w:t>4</w:t>
      </w:r>
      <w:r w:rsidR="003D2C95" w:rsidRPr="002E371B">
        <w:rPr>
          <w:rFonts w:ascii="Times New Roman" w:hAnsi="Times New Roman"/>
          <w:sz w:val="28"/>
          <w:szCs w:val="28"/>
        </w:rPr>
        <w:t>)</w:t>
      </w:r>
    </w:p>
    <w:p w:rsidR="00350099" w:rsidRPr="002E371B" w:rsidRDefault="0035009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При любом типе соединения главным критерием брака является превышение более чем в 1,2 раза переходного сопротивления или падения напряжения на участке контакта по сравнению со значениями тех же величин, измеренных на участке той же цепи и такой же длины, но не имеющем соединения. Измерение производится микровольтметром или микроомметром.</w:t>
      </w:r>
    </w:p>
    <w:p w:rsidR="00350099" w:rsidRPr="002E371B" w:rsidRDefault="0035009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Широко применяется для контроля качества опрессованных соединений измерение остаточной толщины в месте вдавливания и сравнение полученных значений с нормами.</w:t>
      </w:r>
    </w:p>
    <w:p w:rsidR="00350099" w:rsidRPr="002E371B" w:rsidRDefault="00350099" w:rsidP="002E371B">
      <w:pPr>
        <w:spacing w:after="0" w:line="360" w:lineRule="auto"/>
        <w:ind w:firstLine="709"/>
        <w:jc w:val="both"/>
        <w:rPr>
          <w:rFonts w:ascii="Times New Roman" w:hAnsi="Times New Roman"/>
          <w:sz w:val="28"/>
          <w:szCs w:val="28"/>
        </w:rPr>
      </w:pPr>
    </w:p>
    <w:p w:rsidR="00E02BD9" w:rsidRPr="002E371B" w:rsidRDefault="002E371B" w:rsidP="002E371B">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555FF4" w:rsidRPr="002E371B">
        <w:rPr>
          <w:rFonts w:ascii="Times New Roman" w:hAnsi="Times New Roman"/>
          <w:b/>
          <w:sz w:val="28"/>
          <w:szCs w:val="28"/>
        </w:rPr>
        <w:t>ГЛАВА</w:t>
      </w:r>
      <w:r w:rsidR="00E02BD9" w:rsidRPr="002E371B">
        <w:rPr>
          <w:rFonts w:ascii="Times New Roman" w:hAnsi="Times New Roman"/>
          <w:b/>
          <w:sz w:val="28"/>
          <w:szCs w:val="28"/>
        </w:rPr>
        <w:t xml:space="preserve"> 2. Т</w:t>
      </w:r>
      <w:r w:rsidR="00555FF4" w:rsidRPr="002E371B">
        <w:rPr>
          <w:rFonts w:ascii="Times New Roman" w:hAnsi="Times New Roman"/>
          <w:b/>
          <w:sz w:val="28"/>
          <w:szCs w:val="28"/>
        </w:rPr>
        <w:t>ЕХНОЛОГИЯ МОНТАЖА ЭЛЕКТРОПРОВОДОК</w:t>
      </w:r>
    </w:p>
    <w:p w:rsidR="005D7D98" w:rsidRPr="002E371B" w:rsidRDefault="005D7D98" w:rsidP="002E371B">
      <w:pPr>
        <w:spacing w:after="0" w:line="360" w:lineRule="auto"/>
        <w:ind w:firstLine="709"/>
        <w:jc w:val="center"/>
        <w:rPr>
          <w:rFonts w:ascii="Times New Roman" w:hAnsi="Times New Roman"/>
          <w:sz w:val="28"/>
          <w:szCs w:val="28"/>
        </w:rPr>
      </w:pPr>
    </w:p>
    <w:p w:rsidR="00D14C32" w:rsidRPr="002E371B" w:rsidRDefault="00E02BD9" w:rsidP="002E371B">
      <w:pPr>
        <w:spacing w:after="0" w:line="360" w:lineRule="auto"/>
        <w:ind w:firstLine="709"/>
        <w:jc w:val="center"/>
        <w:rPr>
          <w:rFonts w:ascii="Times New Roman" w:hAnsi="Times New Roman"/>
          <w:b/>
          <w:sz w:val="28"/>
          <w:szCs w:val="28"/>
        </w:rPr>
      </w:pPr>
      <w:r w:rsidRPr="002E371B">
        <w:rPr>
          <w:rFonts w:ascii="Times New Roman" w:hAnsi="Times New Roman"/>
          <w:b/>
          <w:sz w:val="28"/>
          <w:szCs w:val="28"/>
        </w:rPr>
        <w:t>2.1 Монтаж открытых бе</w:t>
      </w:r>
      <w:r w:rsidR="00CB4CC5" w:rsidRPr="002E371B">
        <w:rPr>
          <w:rFonts w:ascii="Times New Roman" w:hAnsi="Times New Roman"/>
          <w:b/>
          <w:sz w:val="28"/>
          <w:szCs w:val="28"/>
        </w:rPr>
        <w:t>с</w:t>
      </w:r>
      <w:r w:rsidR="00184D17" w:rsidRPr="002E371B">
        <w:rPr>
          <w:rFonts w:ascii="Times New Roman" w:hAnsi="Times New Roman"/>
          <w:b/>
          <w:sz w:val="28"/>
          <w:szCs w:val="28"/>
        </w:rPr>
        <w:t>с</w:t>
      </w:r>
      <w:r w:rsidRPr="002E371B">
        <w:rPr>
          <w:rFonts w:ascii="Times New Roman" w:hAnsi="Times New Roman"/>
          <w:b/>
          <w:sz w:val="28"/>
          <w:szCs w:val="28"/>
        </w:rPr>
        <w:t>трубных э</w:t>
      </w:r>
      <w:r w:rsidR="00D14C32" w:rsidRPr="002E371B">
        <w:rPr>
          <w:rFonts w:ascii="Times New Roman" w:hAnsi="Times New Roman"/>
          <w:b/>
          <w:sz w:val="28"/>
          <w:szCs w:val="28"/>
        </w:rPr>
        <w:t>лектропроводок</w:t>
      </w:r>
    </w:p>
    <w:p w:rsidR="002E371B" w:rsidRDefault="002E371B" w:rsidP="002E371B">
      <w:pPr>
        <w:spacing w:after="0" w:line="360" w:lineRule="auto"/>
        <w:ind w:firstLine="709"/>
        <w:jc w:val="both"/>
        <w:rPr>
          <w:rFonts w:ascii="Times New Roman" w:hAnsi="Times New Roman"/>
          <w:sz w:val="28"/>
          <w:szCs w:val="28"/>
        </w:rPr>
      </w:pPr>
    </w:p>
    <w:p w:rsidR="005D7D98" w:rsidRPr="002E371B" w:rsidRDefault="005D7D98"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Открытые беструбные электропроводки должны быть выполнены в соответствии с требованиями СНиП III-33-76* </w:t>
      </w:r>
      <w:r w:rsidR="003D2C95" w:rsidRPr="002E371B">
        <w:rPr>
          <w:rFonts w:ascii="Times New Roman" w:hAnsi="Times New Roman"/>
          <w:sz w:val="28"/>
          <w:szCs w:val="28"/>
        </w:rPr>
        <w:t>«</w:t>
      </w:r>
      <w:r w:rsidRPr="002E371B">
        <w:rPr>
          <w:rFonts w:ascii="Times New Roman" w:hAnsi="Times New Roman"/>
          <w:sz w:val="28"/>
          <w:szCs w:val="28"/>
        </w:rPr>
        <w:t>Правила производства и приемки работ. Электротехнические устройства</w:t>
      </w:r>
      <w:r w:rsidR="003D2C95" w:rsidRPr="002E371B">
        <w:rPr>
          <w:rFonts w:ascii="Times New Roman" w:hAnsi="Times New Roman"/>
          <w:sz w:val="28"/>
          <w:szCs w:val="28"/>
        </w:rPr>
        <w:t>»</w:t>
      </w:r>
      <w:r w:rsidRPr="002E371B">
        <w:rPr>
          <w:rFonts w:ascii="Times New Roman" w:hAnsi="Times New Roman"/>
          <w:sz w:val="28"/>
          <w:szCs w:val="28"/>
        </w:rPr>
        <w:t xml:space="preserve"> и </w:t>
      </w:r>
      <w:r w:rsidR="003D2C95" w:rsidRPr="002E371B">
        <w:rPr>
          <w:rFonts w:ascii="Times New Roman" w:hAnsi="Times New Roman"/>
          <w:sz w:val="28"/>
          <w:szCs w:val="28"/>
        </w:rPr>
        <w:t>«</w:t>
      </w:r>
      <w:r w:rsidRPr="002E371B">
        <w:rPr>
          <w:rFonts w:ascii="Times New Roman" w:hAnsi="Times New Roman"/>
          <w:sz w:val="28"/>
          <w:szCs w:val="28"/>
        </w:rPr>
        <w:t>Правил устройства электроустановок</w:t>
      </w:r>
      <w:r w:rsidR="003D2C95" w:rsidRPr="002E371B">
        <w:rPr>
          <w:rFonts w:ascii="Times New Roman" w:hAnsi="Times New Roman"/>
          <w:sz w:val="28"/>
          <w:szCs w:val="28"/>
        </w:rPr>
        <w:t>»</w:t>
      </w:r>
      <w:r w:rsidRPr="002E371B">
        <w:rPr>
          <w:rFonts w:ascii="Times New Roman" w:hAnsi="Times New Roman"/>
          <w:sz w:val="28"/>
          <w:szCs w:val="28"/>
        </w:rPr>
        <w:t xml:space="preserve"> (ПУЭ).</w:t>
      </w:r>
    </w:p>
    <w:p w:rsidR="005D7D98" w:rsidRPr="002E371B" w:rsidRDefault="005D7D98"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Крепление кабелей с металлической оболочкой и незащищенных проводов металлическими скобами необходимо выполнять с эластичными изоляционными прокладками толщиной не менее </w:t>
      </w:r>
      <w:smartTag w:uri="urn:schemas-microsoft-com:office:smarttags" w:element="metricconverter">
        <w:smartTagPr>
          <w:attr w:name="ProductID" w:val="0,3 мм"/>
        </w:smartTagPr>
        <w:r w:rsidRPr="002E371B">
          <w:rPr>
            <w:rFonts w:ascii="Times New Roman" w:hAnsi="Times New Roman"/>
            <w:sz w:val="28"/>
            <w:szCs w:val="28"/>
          </w:rPr>
          <w:t>0,3 мм</w:t>
        </w:r>
      </w:smartTag>
      <w:r w:rsidRPr="002E371B">
        <w:rPr>
          <w:rFonts w:ascii="Times New Roman" w:hAnsi="Times New Roman"/>
          <w:sz w:val="28"/>
          <w:szCs w:val="28"/>
        </w:rPr>
        <w:t>, выступающими из-под скобы с обеих сторон не менее чем на 1,5-</w:t>
      </w:r>
      <w:smartTag w:uri="urn:schemas-microsoft-com:office:smarttags" w:element="metricconverter">
        <w:smartTagPr>
          <w:attr w:name="ProductID" w:val="2 мм"/>
        </w:smartTagPr>
        <w:r w:rsidRPr="002E371B">
          <w:rPr>
            <w:rFonts w:ascii="Times New Roman" w:hAnsi="Times New Roman"/>
            <w:sz w:val="28"/>
            <w:szCs w:val="28"/>
          </w:rPr>
          <w:t>2 мм</w:t>
        </w:r>
      </w:smartTag>
      <w:r w:rsidRPr="002E371B">
        <w:rPr>
          <w:rFonts w:ascii="Times New Roman" w:hAnsi="Times New Roman"/>
          <w:sz w:val="28"/>
          <w:szCs w:val="28"/>
        </w:rPr>
        <w:t>.</w:t>
      </w:r>
    </w:p>
    <w:p w:rsidR="005D7D98" w:rsidRPr="002E371B" w:rsidRDefault="005D7D98"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При непосредственном креплении незащищенных проводов и кабелей с металлической оболочкой к несущей полосе, струне, тросу эластичные изоляционные прокладки должны устанавливаться в местах креплений между проводниками и пол</w:t>
      </w:r>
      <w:r w:rsidR="00184D17" w:rsidRPr="002E371B">
        <w:rPr>
          <w:rFonts w:ascii="Times New Roman" w:hAnsi="Times New Roman"/>
          <w:sz w:val="28"/>
          <w:szCs w:val="28"/>
        </w:rPr>
        <w:t>осой, струной или тросом</w:t>
      </w:r>
      <w:r w:rsidRPr="002E371B">
        <w:rPr>
          <w:rFonts w:ascii="Times New Roman" w:hAnsi="Times New Roman"/>
          <w:sz w:val="28"/>
          <w:szCs w:val="28"/>
        </w:rPr>
        <w:t>.</w:t>
      </w:r>
    </w:p>
    <w:p w:rsidR="005D7D98" w:rsidRPr="002E371B" w:rsidRDefault="005D7D98" w:rsidP="002E371B">
      <w:pPr>
        <w:spacing w:after="0" w:line="360" w:lineRule="auto"/>
        <w:ind w:firstLine="709"/>
        <w:jc w:val="both"/>
        <w:rPr>
          <w:rFonts w:ascii="Times New Roman" w:hAnsi="Times New Roman"/>
          <w:sz w:val="28"/>
          <w:szCs w:val="28"/>
        </w:rPr>
      </w:pPr>
    </w:p>
    <w:p w:rsidR="00D14C32" w:rsidRPr="002E371B" w:rsidRDefault="00D14C32" w:rsidP="002E371B">
      <w:pPr>
        <w:spacing w:after="0" w:line="360" w:lineRule="auto"/>
        <w:ind w:firstLine="709"/>
        <w:jc w:val="center"/>
        <w:rPr>
          <w:rFonts w:ascii="Times New Roman" w:hAnsi="Times New Roman"/>
          <w:b/>
          <w:sz w:val="28"/>
          <w:szCs w:val="28"/>
        </w:rPr>
      </w:pPr>
      <w:r w:rsidRPr="002E371B">
        <w:rPr>
          <w:rFonts w:ascii="Times New Roman" w:hAnsi="Times New Roman"/>
          <w:b/>
          <w:sz w:val="28"/>
          <w:szCs w:val="28"/>
        </w:rPr>
        <w:t>2.2 Монтаж трубчатых проводов</w:t>
      </w:r>
    </w:p>
    <w:p w:rsidR="002E371B" w:rsidRDefault="002E371B" w:rsidP="002E371B">
      <w:pPr>
        <w:spacing w:after="0" w:line="360" w:lineRule="auto"/>
        <w:ind w:firstLine="709"/>
        <w:jc w:val="both"/>
        <w:rPr>
          <w:rFonts w:ascii="Times New Roman" w:hAnsi="Times New Roman"/>
          <w:sz w:val="28"/>
          <w:szCs w:val="28"/>
        </w:rPr>
      </w:pP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Небронированные защищенные кабели небольших сечений (до 16 мм2) с резиновой и пластмассовой изоляцией прокладывают преимущественно в цехах промышленных предприятий, в том числе во взрывоопасных зонах некоторых классов. Трубчатые провода с оболочкой из луженой стальной или алюминиевой ленты применяются для прокладки только в помещениях с нормальной средой и имеют повышенную стойкость к механическим повреждениям.</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Для непосредственной прокладки по строительным основаниям применяются кабели марок АВРГ, АНРГ, АСРГ с резиновой изоляцией, марок АВВГ, АПВГ с пластмассовой изоляцией в общей оболочке и защищенные провода марок АПРФ, ПРФ и ПРФЛ.</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Защищенные кабели и трубчатые провода прокладываются непосредственно по строительным основаниям. Разметку трасс и мест расположения щитков, светильников, коробок и других элементов осветительных электроустановок выполняют по нормированным размерам: расстояния между точками крепления при горизонтальной прокладке должны быть не более </w:t>
      </w:r>
      <w:smartTag w:uri="urn:schemas-microsoft-com:office:smarttags" w:element="metricconverter">
        <w:smartTagPr>
          <w:attr w:name="ProductID" w:val="500 мм"/>
        </w:smartTagPr>
        <w:r w:rsidRPr="002E371B">
          <w:rPr>
            <w:rFonts w:ascii="Times New Roman" w:hAnsi="Times New Roman"/>
            <w:sz w:val="28"/>
            <w:szCs w:val="28"/>
          </w:rPr>
          <w:t>500 мм</w:t>
        </w:r>
      </w:smartTag>
      <w:r w:rsidRPr="002E371B">
        <w:rPr>
          <w:rFonts w:ascii="Times New Roman" w:hAnsi="Times New Roman"/>
          <w:sz w:val="28"/>
          <w:szCs w:val="28"/>
        </w:rPr>
        <w:t>, а при вертикальной 700</w:t>
      </w:r>
      <w:r w:rsidR="003D2C95" w:rsidRPr="002E371B">
        <w:rPr>
          <w:rFonts w:ascii="Times New Roman" w:hAnsi="Times New Roman"/>
          <w:sz w:val="28"/>
          <w:szCs w:val="28"/>
        </w:rPr>
        <w:t>…</w:t>
      </w:r>
      <w:r w:rsidRPr="002E371B">
        <w:rPr>
          <w:rFonts w:ascii="Times New Roman" w:hAnsi="Times New Roman"/>
          <w:sz w:val="28"/>
          <w:szCs w:val="28"/>
        </w:rPr>
        <w:t xml:space="preserve"> </w:t>
      </w:r>
      <w:smartTag w:uri="urn:schemas-microsoft-com:office:smarttags" w:element="metricconverter">
        <w:smartTagPr>
          <w:attr w:name="ProductID" w:val="1000 мм"/>
        </w:smartTagPr>
        <w:r w:rsidRPr="002E371B">
          <w:rPr>
            <w:rFonts w:ascii="Times New Roman" w:hAnsi="Times New Roman"/>
            <w:sz w:val="28"/>
            <w:szCs w:val="28"/>
          </w:rPr>
          <w:t>1000 мм</w:t>
        </w:r>
      </w:smartTag>
      <w:r w:rsidRPr="002E371B">
        <w:rPr>
          <w:rFonts w:ascii="Times New Roman" w:hAnsi="Times New Roman"/>
          <w:sz w:val="28"/>
          <w:szCs w:val="28"/>
        </w:rPr>
        <w:t>; крепление производят на расстоянии 10</w:t>
      </w:r>
      <w:r w:rsidR="003D2C95" w:rsidRPr="002E371B">
        <w:rPr>
          <w:rFonts w:ascii="Times New Roman" w:hAnsi="Times New Roman"/>
          <w:sz w:val="28"/>
          <w:szCs w:val="28"/>
        </w:rPr>
        <w:t>…</w:t>
      </w:r>
      <w:r w:rsidRPr="002E371B">
        <w:rPr>
          <w:rFonts w:ascii="Times New Roman" w:hAnsi="Times New Roman"/>
          <w:sz w:val="28"/>
          <w:szCs w:val="28"/>
        </w:rPr>
        <w:t xml:space="preserve"> </w:t>
      </w:r>
      <w:smartTag w:uri="urn:schemas-microsoft-com:office:smarttags" w:element="metricconverter">
        <w:smartTagPr>
          <w:attr w:name="ProductID" w:val="15 мм"/>
        </w:smartTagPr>
        <w:r w:rsidRPr="002E371B">
          <w:rPr>
            <w:rFonts w:ascii="Times New Roman" w:hAnsi="Times New Roman"/>
            <w:sz w:val="28"/>
            <w:szCs w:val="28"/>
          </w:rPr>
          <w:t>15 мм</w:t>
        </w:r>
      </w:smartTag>
      <w:r w:rsidRPr="002E371B">
        <w:rPr>
          <w:rFonts w:ascii="Times New Roman" w:hAnsi="Times New Roman"/>
          <w:sz w:val="28"/>
          <w:szCs w:val="28"/>
        </w:rPr>
        <w:t xml:space="preserve"> от изгиба трассы и 50</w:t>
      </w:r>
      <w:r w:rsidR="003D2C95" w:rsidRPr="002E371B">
        <w:rPr>
          <w:rFonts w:ascii="Times New Roman" w:hAnsi="Times New Roman"/>
          <w:sz w:val="28"/>
          <w:szCs w:val="28"/>
        </w:rPr>
        <w:t>…</w:t>
      </w:r>
      <w:r w:rsidRPr="002E371B">
        <w:rPr>
          <w:rFonts w:ascii="Times New Roman" w:hAnsi="Times New Roman"/>
          <w:sz w:val="28"/>
          <w:szCs w:val="28"/>
        </w:rPr>
        <w:t xml:space="preserve"> </w:t>
      </w:r>
      <w:smartTag w:uri="urn:schemas-microsoft-com:office:smarttags" w:element="metricconverter">
        <w:smartTagPr>
          <w:attr w:name="ProductID" w:val="100 мм"/>
        </w:smartTagPr>
        <w:r w:rsidRPr="002E371B">
          <w:rPr>
            <w:rFonts w:ascii="Times New Roman" w:hAnsi="Times New Roman"/>
            <w:sz w:val="28"/>
            <w:szCs w:val="28"/>
          </w:rPr>
          <w:t>100 мм</w:t>
        </w:r>
      </w:smartTag>
      <w:r w:rsidRPr="002E371B">
        <w:rPr>
          <w:rFonts w:ascii="Times New Roman" w:hAnsi="Times New Roman"/>
          <w:sz w:val="28"/>
          <w:szCs w:val="28"/>
        </w:rPr>
        <w:t xml:space="preserve"> от ввода в коробки, а также у приборов, проходов и др. Высота прокладки трассы от уровня пола до площадки обслуживания не нормируется. Радиусы изгибов небронированных кабелей сечением до 16 мм2 и трубчатых проводов должны быть не менее шести их наружных диаметров.</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Для одиночных кабелей и проводов, прокладываемых по горизонтальной трассе, разметку выполняют скобками с одной лапкой, размещаемой ниже провода или кабеля; по вертикальной на стене — скобками с двумя лапками (допускается и с одной); на потолках, углах и в конце трассы (у вводов) — также скобками с двумя лапками. Скобки устанавливаются и на прямолинейных участках трассы, и на поворотах перпендикулярно осевой линии провода, отдельного кабеля или пучка.</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Одновременно с подготовкой трасс для прокладки проводов кабелей на объекте в мастерских заготавливаются проводки: провода правятся, разделываются на отрезки, с их концов снимается изоляция, производятся изгибание жил, образование на их концах колец, ввод концов проводов в соединительные коробки, соединение, оконцовка жил проводов и изолирование мест соединений, а также проверка схемы и пометка нулевой жилы.</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Крепление электропроводок из небронированных кабелей с малыми сечениями и трубчатых проводов к строительным основаниям производится следующими способами:</w:t>
      </w:r>
    </w:p>
    <w:p w:rsidR="009D5066" w:rsidRPr="002E371B" w:rsidRDefault="009D5066" w:rsidP="002E371B">
      <w:pPr>
        <w:numPr>
          <w:ilvl w:val="0"/>
          <w:numId w:val="19"/>
        </w:numPr>
        <w:tabs>
          <w:tab w:val="clear" w:pos="128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металлическими скобами непосредственно к основанию;</w:t>
      </w:r>
    </w:p>
    <w:p w:rsidR="009D5066" w:rsidRPr="002E371B" w:rsidRDefault="009D5066" w:rsidP="002E371B">
      <w:pPr>
        <w:numPr>
          <w:ilvl w:val="0"/>
          <w:numId w:val="19"/>
        </w:numPr>
        <w:tabs>
          <w:tab w:val="clear" w:pos="128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на несущей стальной полосе металлическими полосками с пряжками, приваренными точечной сваркой, или лентой с кнопками;</w:t>
      </w:r>
    </w:p>
    <w:p w:rsidR="009D5066" w:rsidRPr="002E371B" w:rsidRDefault="009D5066" w:rsidP="002E371B">
      <w:pPr>
        <w:numPr>
          <w:ilvl w:val="0"/>
          <w:numId w:val="19"/>
        </w:numPr>
        <w:tabs>
          <w:tab w:val="clear" w:pos="128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на струнах бандажными металлическими полосками или поливинилхлоридной лентой с кнопками;</w:t>
      </w:r>
    </w:p>
    <w:p w:rsidR="009D5066" w:rsidRPr="002E371B" w:rsidRDefault="009D5066" w:rsidP="002E371B">
      <w:pPr>
        <w:numPr>
          <w:ilvl w:val="0"/>
          <w:numId w:val="19"/>
        </w:numPr>
        <w:tabs>
          <w:tab w:val="clear" w:pos="128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бандажными полосками к специальным держателям, приклеенным к основанию;</w:t>
      </w:r>
    </w:p>
    <w:p w:rsidR="009D5066" w:rsidRPr="002E371B" w:rsidRDefault="009D5066" w:rsidP="002E371B">
      <w:pPr>
        <w:numPr>
          <w:ilvl w:val="0"/>
          <w:numId w:val="19"/>
        </w:numPr>
        <w:tabs>
          <w:tab w:val="clear" w:pos="128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пластмассовыми скобками.</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Новым крепежным изделием явля</w:t>
      </w:r>
      <w:r w:rsidR="00220FD9" w:rsidRPr="002E371B">
        <w:rPr>
          <w:rFonts w:ascii="Times New Roman" w:hAnsi="Times New Roman"/>
          <w:sz w:val="28"/>
          <w:szCs w:val="28"/>
        </w:rPr>
        <w:t xml:space="preserve">ется </w:t>
      </w:r>
      <w:r w:rsidRPr="002E371B">
        <w:rPr>
          <w:rFonts w:ascii="Times New Roman" w:hAnsi="Times New Roman"/>
          <w:sz w:val="28"/>
          <w:szCs w:val="28"/>
        </w:rPr>
        <w:t>полиэтиленовый закреп, который состоит из основания с двумя ушками для закладывания бандажных лент или зубчатых полосок-пряжек. Закреп устанавливают на основаниях с помощью распорных дюбелей или дюбелей-гвоздей, забиваемых с помощью оправки.</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Широко применяется крепление кабеля на стальных полосах или проволоке, прикрепленных вплотную к основанию. В качестве несущей полосы используют монтажные перфорированные полосы или ленты шириной </w:t>
      </w:r>
      <w:smartTag w:uri="urn:schemas-microsoft-com:office:smarttags" w:element="metricconverter">
        <w:smartTagPr>
          <w:attr w:name="ProductID" w:val="16 мм"/>
        </w:smartTagPr>
        <w:r w:rsidRPr="002E371B">
          <w:rPr>
            <w:rFonts w:ascii="Times New Roman" w:hAnsi="Times New Roman"/>
            <w:sz w:val="28"/>
            <w:szCs w:val="28"/>
          </w:rPr>
          <w:t>16 мм</w:t>
        </w:r>
      </w:smartTag>
      <w:r w:rsidRPr="002E371B">
        <w:rPr>
          <w:rFonts w:ascii="Times New Roman" w:hAnsi="Times New Roman"/>
          <w:sz w:val="28"/>
          <w:szCs w:val="28"/>
        </w:rPr>
        <w:t xml:space="preserve"> и толщиной </w:t>
      </w:r>
      <w:smartTag w:uri="urn:schemas-microsoft-com:office:smarttags" w:element="metricconverter">
        <w:smartTagPr>
          <w:attr w:name="ProductID" w:val="0,8 мм"/>
        </w:smartTagPr>
        <w:r w:rsidRPr="002E371B">
          <w:rPr>
            <w:rFonts w:ascii="Times New Roman" w:hAnsi="Times New Roman"/>
            <w:sz w:val="28"/>
            <w:szCs w:val="28"/>
          </w:rPr>
          <w:t>0,8 мм</w:t>
        </w:r>
      </w:smartTag>
      <w:r w:rsidRPr="002E371B">
        <w:rPr>
          <w:rFonts w:ascii="Times New Roman" w:hAnsi="Times New Roman"/>
          <w:sz w:val="28"/>
          <w:szCs w:val="28"/>
        </w:rPr>
        <w:t>, отрезки полос из отходов стального листа</w:t>
      </w:r>
      <w:r w:rsidR="002B405C" w:rsidRPr="002E371B">
        <w:rPr>
          <w:rFonts w:ascii="Times New Roman" w:hAnsi="Times New Roman"/>
          <w:sz w:val="28"/>
          <w:szCs w:val="28"/>
        </w:rPr>
        <w:t>.</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Прокладка трубчатых проводов имеет некоторые особенности из-за жесткости внешней металлической оболочки. Выпрямляются эти провода верстачными или ручными выпрямителями, изгибаются </w:t>
      </w:r>
      <w:r w:rsidR="003D2C95" w:rsidRPr="002E371B">
        <w:rPr>
          <w:rFonts w:ascii="Times New Roman" w:hAnsi="Times New Roman"/>
          <w:sz w:val="28"/>
          <w:szCs w:val="28"/>
        </w:rPr>
        <w:t>–</w:t>
      </w:r>
      <w:r w:rsidRPr="002E371B">
        <w:rPr>
          <w:rFonts w:ascii="Times New Roman" w:hAnsi="Times New Roman"/>
          <w:sz w:val="28"/>
          <w:szCs w:val="28"/>
        </w:rPr>
        <w:t xml:space="preserve"> специальными клещами. При пропускании трубчатого провода через роликовый выпрямитель шов оболочки должен быть расположен сбоку по прямой линии на всей его длине. При прокладке провода шов должен быть обращен в сторону опорной поверхности, а при горизонтальной прокладке по стене — вниз во избежание затекания влаги.</w:t>
      </w:r>
    </w:p>
    <w:p w:rsidR="002B405C" w:rsidRDefault="002B405C" w:rsidP="002E371B">
      <w:pPr>
        <w:spacing w:after="0" w:line="360" w:lineRule="auto"/>
        <w:ind w:firstLine="709"/>
        <w:jc w:val="both"/>
        <w:rPr>
          <w:rFonts w:ascii="Times New Roman" w:hAnsi="Times New Roman"/>
          <w:b/>
          <w:sz w:val="28"/>
          <w:szCs w:val="28"/>
        </w:rPr>
      </w:pPr>
    </w:p>
    <w:p w:rsidR="006E7D9E" w:rsidRPr="002E371B" w:rsidRDefault="002E371B" w:rsidP="002E371B">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6E7D9E" w:rsidRPr="002E371B">
        <w:rPr>
          <w:rFonts w:ascii="Times New Roman" w:hAnsi="Times New Roman"/>
          <w:b/>
          <w:sz w:val="28"/>
          <w:szCs w:val="28"/>
        </w:rPr>
        <w:t>2.3</w:t>
      </w:r>
      <w:r w:rsidR="007E0F7C" w:rsidRPr="002E371B">
        <w:rPr>
          <w:rFonts w:ascii="Times New Roman" w:hAnsi="Times New Roman"/>
          <w:b/>
          <w:sz w:val="28"/>
          <w:szCs w:val="28"/>
        </w:rPr>
        <w:t xml:space="preserve"> Монтаж тросовых электропроводок</w:t>
      </w:r>
    </w:p>
    <w:p w:rsidR="002E371B" w:rsidRDefault="002E371B" w:rsidP="002E371B">
      <w:pPr>
        <w:spacing w:after="0" w:line="360" w:lineRule="auto"/>
        <w:ind w:firstLine="709"/>
        <w:jc w:val="both"/>
        <w:rPr>
          <w:rFonts w:ascii="Times New Roman" w:hAnsi="Times New Roman"/>
          <w:sz w:val="28"/>
          <w:szCs w:val="28"/>
        </w:rPr>
      </w:pP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Тросовые электропроводки являются разновидностью открытых и применяются для питания силовых и осветительных электроприемников производственных помещений, территорий, проездов, складов и т.п.</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Несущим элементом этих проводок является стальной трос диаметром 3,0—6,5 мм или оцинкованная проволока диаметром 5—8 мм. С помощью анкерных и натяжных приспособлений трос (проволоку) натягивают вдоль трассы. Если длина электропроводки более </w:t>
      </w:r>
      <w:smartTag w:uri="urn:schemas-microsoft-com:office:smarttags" w:element="metricconverter">
        <w:smartTagPr>
          <w:attr w:name="ProductID" w:val="6 м"/>
        </w:smartTagPr>
        <w:r w:rsidRPr="002E371B">
          <w:rPr>
            <w:rFonts w:ascii="Times New Roman" w:hAnsi="Times New Roman"/>
            <w:sz w:val="28"/>
            <w:szCs w:val="28"/>
          </w:rPr>
          <w:t>6 м</w:t>
        </w:r>
      </w:smartTag>
      <w:r w:rsidRPr="002E371B">
        <w:rPr>
          <w:rFonts w:ascii="Times New Roman" w:hAnsi="Times New Roman"/>
          <w:sz w:val="28"/>
          <w:szCs w:val="28"/>
        </w:rPr>
        <w:t>, то устанавливаются поддерживающие струны из оцинкованной проволоки диаметром 1,5—2,0 мм. Стрела провеса должна быть не более 100—150 мм. Соединяют провода в соединительных коробках, а ответвления производят в ответвительных коробках, подвешенных на несущем тросе. Жилы проводов соед</w:t>
      </w:r>
      <w:r w:rsidR="001E609B" w:rsidRPr="002E371B">
        <w:rPr>
          <w:rFonts w:ascii="Times New Roman" w:hAnsi="Times New Roman"/>
          <w:sz w:val="28"/>
          <w:szCs w:val="28"/>
        </w:rPr>
        <w:t>иняют сваркой, опрессовкой или за</w:t>
      </w:r>
      <w:r w:rsidRPr="002E371B">
        <w:rPr>
          <w:rFonts w:ascii="Times New Roman" w:hAnsi="Times New Roman"/>
          <w:sz w:val="28"/>
          <w:szCs w:val="28"/>
        </w:rPr>
        <w:t>жимами.</w:t>
      </w:r>
    </w:p>
    <w:p w:rsidR="009D5066" w:rsidRPr="002E371B"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Тросовые проводки выполняются специальными проводами АВТ, защищенными и незащищенными изолированными проводами и небронированными кабелями, подвешенными к натянутому стальному тросу. Применяется стальной трос диаметром 3,0—6,5 мм или стальная оцинкованная проволока диаметром 5—6 мм. Диаметр троса зависит от длины и нагрузки на него. Для концевого крепления стальных тросов применяют анкерные или сквозные болты</w:t>
      </w:r>
      <w:r w:rsidR="00A45A96" w:rsidRPr="002E371B">
        <w:rPr>
          <w:rFonts w:ascii="Times New Roman" w:hAnsi="Times New Roman"/>
          <w:sz w:val="28"/>
          <w:szCs w:val="28"/>
        </w:rPr>
        <w:t>. (Приложение№5)</w:t>
      </w:r>
    </w:p>
    <w:p w:rsidR="00792FB5" w:rsidRDefault="009D5066"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Тросовая электропроводка находит самое разное применение в народном хозяйстве и индивидуальном строительстве (например, для подвода энергии к летней кухне, хозяйственным постройкам, гаражу, мастерской или для питания отдельных электроприемников и механизмов с электроприводом, которые используются на территории участка). Проводка этого вида обладает рядом достоинств. Это, прежде всего, простота исполнения монтажных работ, установки крепежных деталей и надежное крепление к основаниям. Тросовые проводки могут быть приспособлены практически к любым условиям окружающей среды.</w:t>
      </w:r>
    </w:p>
    <w:p w:rsidR="00B82776" w:rsidRPr="002E371B" w:rsidRDefault="002E371B" w:rsidP="002E371B">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6E7D9E" w:rsidRPr="002E371B">
        <w:rPr>
          <w:rFonts w:ascii="Times New Roman" w:hAnsi="Times New Roman"/>
          <w:b/>
          <w:sz w:val="28"/>
          <w:szCs w:val="28"/>
        </w:rPr>
        <w:t>2.4 Монтаж плоскими проводами</w:t>
      </w:r>
    </w:p>
    <w:p w:rsidR="002E371B" w:rsidRDefault="002E371B" w:rsidP="002E371B">
      <w:pPr>
        <w:spacing w:after="0" w:line="360" w:lineRule="auto"/>
        <w:ind w:firstLine="709"/>
        <w:jc w:val="both"/>
        <w:rPr>
          <w:rFonts w:ascii="Times New Roman" w:hAnsi="Times New Roman"/>
          <w:sz w:val="28"/>
          <w:szCs w:val="28"/>
        </w:rPr>
      </w:pPr>
    </w:p>
    <w:p w:rsidR="003A5D63" w:rsidRPr="002E371B" w:rsidRDefault="003A5D63" w:rsidP="002E371B">
      <w:pPr>
        <w:spacing w:after="0" w:line="360" w:lineRule="auto"/>
        <w:ind w:firstLine="709"/>
        <w:jc w:val="both"/>
        <w:rPr>
          <w:rFonts w:ascii="Times New Roman" w:hAnsi="Times New Roman"/>
          <w:b/>
          <w:sz w:val="28"/>
          <w:szCs w:val="28"/>
        </w:rPr>
      </w:pPr>
      <w:r w:rsidRPr="002E371B">
        <w:rPr>
          <w:rFonts w:ascii="Times New Roman" w:hAnsi="Times New Roman"/>
          <w:sz w:val="28"/>
          <w:szCs w:val="28"/>
        </w:rPr>
        <w:t xml:space="preserve">Провода марок АППВ, ППВ, АППВС, АППР и им подобные разрешается прокладывать открыто и скрыто в сухих, влажных и сырых помещениях загородного (садового) домика и в надворных постройках. Провода АППВ, ППВ имеют светостойкую изоляцию, поэтому их разрешается применять при открытых электропроводках прямо по поверхностям несгораемых стен, перегородок и потолков (покрытых сухой гипсовой или мокрой штукатуркой, оклеенных обоями). Разрешается прокладка по деревянным и другим сгораемым конструкциям проводов с поливинилхлоридной изоляцией с подкладкой под них несгораемых материалов, например асбеста толщиной не менее </w:t>
      </w:r>
      <w:smartTag w:uri="urn:schemas-microsoft-com:office:smarttags" w:element="metricconverter">
        <w:smartTagPr>
          <w:attr w:name="ProductID" w:val="3 мм"/>
        </w:smartTagPr>
        <w:r w:rsidRPr="002E371B">
          <w:rPr>
            <w:rFonts w:ascii="Times New Roman" w:hAnsi="Times New Roman"/>
            <w:sz w:val="28"/>
            <w:szCs w:val="28"/>
          </w:rPr>
          <w:t>3 мм</w:t>
        </w:r>
      </w:smartTag>
      <w:r w:rsidRPr="002E371B">
        <w:rPr>
          <w:rFonts w:ascii="Times New Roman" w:hAnsi="Times New Roman"/>
          <w:sz w:val="28"/>
          <w:szCs w:val="28"/>
        </w:rPr>
        <w:t xml:space="preserve">, выступающего с каждой стороны провода не менее чем на </w:t>
      </w:r>
      <w:smartTag w:uri="urn:schemas-microsoft-com:office:smarttags" w:element="metricconverter">
        <w:smartTagPr>
          <w:attr w:name="ProductID" w:val="10 мм"/>
        </w:smartTagPr>
        <w:r w:rsidRPr="002E371B">
          <w:rPr>
            <w:rFonts w:ascii="Times New Roman" w:hAnsi="Times New Roman"/>
            <w:sz w:val="28"/>
            <w:szCs w:val="28"/>
          </w:rPr>
          <w:t>10 мм</w:t>
        </w:r>
      </w:smartTag>
      <w:r w:rsidRPr="002E371B">
        <w:rPr>
          <w:rFonts w:ascii="Times New Roman" w:hAnsi="Times New Roman"/>
          <w:sz w:val="28"/>
          <w:szCs w:val="28"/>
        </w:rPr>
        <w:t>.</w:t>
      </w:r>
    </w:p>
    <w:p w:rsidR="009D5066"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При скрытой электропроводке запрещается замоноличивание в строительные конструкции проводов всех марок, а также прокладка плоских проводов под слоем цементного раствора, когда в штукатурные растворы или бетонные смеси добавляют поташ, мылонафт и другие компоненты, разрушающие изоляцию и алюминиевые жилы. Монтаж проводок плоскими проводами состоит из следующих операций: правка, разметка тра</w:t>
      </w:r>
      <w:r w:rsidR="00957442" w:rsidRPr="002E371B">
        <w:rPr>
          <w:rFonts w:ascii="Times New Roman" w:hAnsi="Times New Roman"/>
          <w:sz w:val="28"/>
          <w:szCs w:val="28"/>
        </w:rPr>
        <w:t>сс, прокладка, крепление</w:t>
      </w:r>
      <w:r w:rsidRPr="002E371B">
        <w:rPr>
          <w:rFonts w:ascii="Times New Roman" w:hAnsi="Times New Roman"/>
          <w:sz w:val="28"/>
          <w:szCs w:val="28"/>
        </w:rPr>
        <w:t xml:space="preserve">, изгибание и пересечение, проходы через стены и т.п. Правку плоских проводов лучше всего вести так: один конец зажать в тисках или закрепить другим способом, после чего протянуть провод через суконку или рукавицу. При правке одножильных проводов с поливинилхлоридной изоляцией (ПВ, АПВ и др.) протягивать их с большим усилием не рекомендуется, так как при этом может быть сдвинута изоляция. Прокладку проводов выполняют участками: квартирный щиток — ответвительная коробка — штепсельная розетка; ответвительная коробка — светильник и т.д. Все соединения </w:t>
      </w:r>
      <w:r w:rsidR="00DC6FAD" w:rsidRPr="002E371B">
        <w:rPr>
          <w:rFonts w:ascii="Times New Roman" w:hAnsi="Times New Roman"/>
          <w:sz w:val="28"/>
          <w:szCs w:val="28"/>
        </w:rPr>
        <w:t>проводов производят только в от</w:t>
      </w:r>
      <w:r w:rsidRPr="002E371B">
        <w:rPr>
          <w:rFonts w:ascii="Times New Roman" w:hAnsi="Times New Roman"/>
          <w:sz w:val="28"/>
          <w:szCs w:val="28"/>
        </w:rPr>
        <w:t>ветвительных коробках, соединение проводов между собой вне коробок не разрешается.</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Габариты коробок должны позволить разместить запас концов присоединяемых или ответвительньгх проводов. Для открытой прокладки применяют ответвительные коробки плоские и малогабаритные. Их устанавливают без подкладки деревянных розеток. Если применяются металлические коробки, в местах ввода в них проводов должны быть установлены втулки из изолированного материала либо на провод наложена дополнительная изоляция из прорезиненной или поливинилхлоридной ленты в 3—4 слоя.</w:t>
      </w:r>
    </w:p>
    <w:p w:rsidR="00E961BF" w:rsidRPr="002E371B" w:rsidRDefault="00E961BF" w:rsidP="002E371B">
      <w:pPr>
        <w:spacing w:after="0" w:line="360" w:lineRule="auto"/>
        <w:ind w:firstLine="709"/>
        <w:jc w:val="both"/>
        <w:rPr>
          <w:rFonts w:ascii="Times New Roman" w:hAnsi="Times New Roman"/>
          <w:b/>
          <w:sz w:val="28"/>
          <w:szCs w:val="28"/>
        </w:rPr>
      </w:pPr>
    </w:p>
    <w:p w:rsidR="007E0F7C" w:rsidRPr="002E371B" w:rsidRDefault="006E7D9E" w:rsidP="002E371B">
      <w:pPr>
        <w:spacing w:after="0" w:line="360" w:lineRule="auto"/>
        <w:ind w:firstLine="709"/>
        <w:jc w:val="center"/>
        <w:rPr>
          <w:rFonts w:ascii="Times New Roman" w:hAnsi="Times New Roman"/>
          <w:b/>
          <w:sz w:val="28"/>
          <w:szCs w:val="28"/>
        </w:rPr>
      </w:pPr>
      <w:r w:rsidRPr="002E371B">
        <w:rPr>
          <w:rFonts w:ascii="Times New Roman" w:hAnsi="Times New Roman"/>
          <w:b/>
          <w:sz w:val="28"/>
          <w:szCs w:val="28"/>
        </w:rPr>
        <w:t>2.5</w:t>
      </w:r>
      <w:r w:rsidR="007E0F7C" w:rsidRPr="002E371B">
        <w:rPr>
          <w:rFonts w:ascii="Times New Roman" w:hAnsi="Times New Roman"/>
          <w:b/>
          <w:sz w:val="28"/>
          <w:szCs w:val="28"/>
        </w:rPr>
        <w:t xml:space="preserve"> Мон</w:t>
      </w:r>
      <w:r w:rsidRPr="002E371B">
        <w:rPr>
          <w:rFonts w:ascii="Times New Roman" w:hAnsi="Times New Roman"/>
          <w:b/>
          <w:sz w:val="28"/>
          <w:szCs w:val="28"/>
        </w:rPr>
        <w:t>таж электропроводок на лотках и коробах</w:t>
      </w:r>
    </w:p>
    <w:p w:rsidR="002E371B" w:rsidRDefault="002E371B" w:rsidP="002E371B">
      <w:pPr>
        <w:spacing w:after="0" w:line="360" w:lineRule="auto"/>
        <w:ind w:firstLine="709"/>
        <w:jc w:val="both"/>
        <w:rPr>
          <w:rFonts w:ascii="Times New Roman" w:hAnsi="Times New Roman"/>
          <w:sz w:val="28"/>
          <w:szCs w:val="28"/>
        </w:rPr>
      </w:pP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Монтаж электропроводок на лотках и в коробах по сравнению с другими способами монтажа (например, в стальных трубах или непосредственно по кабельным конструкциям) обеспечивает следующие преимущества:</w:t>
      </w:r>
    </w:p>
    <w:p w:rsidR="003A5D63" w:rsidRPr="002E371B" w:rsidRDefault="003A5D63" w:rsidP="002E371B">
      <w:pPr>
        <w:numPr>
          <w:ilvl w:val="0"/>
          <w:numId w:val="15"/>
        </w:numPr>
        <w:tabs>
          <w:tab w:val="clear" w:pos="164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хорошие условия охлаждения проводов;</w:t>
      </w:r>
    </w:p>
    <w:p w:rsidR="003A5D63" w:rsidRPr="002E371B" w:rsidRDefault="003A5D63" w:rsidP="002E371B">
      <w:pPr>
        <w:numPr>
          <w:ilvl w:val="0"/>
          <w:numId w:val="15"/>
        </w:numPr>
        <w:tabs>
          <w:tab w:val="clear" w:pos="164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удобство прокладки дополнительных кабелей или проводов;</w:t>
      </w:r>
    </w:p>
    <w:p w:rsidR="003A5D63" w:rsidRPr="002E371B" w:rsidRDefault="003A5D63" w:rsidP="002E371B">
      <w:pPr>
        <w:numPr>
          <w:ilvl w:val="0"/>
          <w:numId w:val="15"/>
        </w:numPr>
        <w:tabs>
          <w:tab w:val="clear" w:pos="1647"/>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свободный доступ к проводам и кабелям на всем протяжении трассы и легкость их замены, возможность прокладки по сложным трассам с ответвлениями на любом участке линии.</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Лотки применяются для открытой прокладки проводов и кабелей в помещениях, где по действующим правилам проводка в стальных трубах не обязательна (в сухих, сырых и жарких, с химически активной средой и пожароопасных), в электропомещениях (кабельных полуэтажах и подвалах), в проходах за щитами и панелями станций управления и переходах между ними, на технических этажах, в машинных залах и их подвалах, в насосных и компрессорных, а также для внутрицеховых проводок над станками. Электропроводки на лотках используются в помещениях с любой средой при условии использования проводов и кабелей, допустимых для этой среды.</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Лотки защищают провода и кабели от повреждений и обеспечивают их многослойную прокладку.</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В лотках прокладываются провода и кабели с резиновой и пластмассовой изоляцией, с негорючими или не поддерживающими горение защитными оболочками, например провода марок АПР, АПРВ, АПН, АПРН, АПВ, АПП, АПРТО и кабели марок АВРГ, АНРГ, АСРГ, АВВГ, АПВГ.</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Используются два типа лотков: сварные и из перфорированных полос. Сварной лоток состоит из двух продольных стальных профилей с приваренными к ним через каждые </w:t>
      </w:r>
      <w:smartTag w:uri="urn:schemas-microsoft-com:office:smarttags" w:element="metricconverter">
        <w:smartTagPr>
          <w:attr w:name="ProductID" w:val="250 мм"/>
        </w:smartTagPr>
        <w:r w:rsidRPr="002E371B">
          <w:rPr>
            <w:rFonts w:ascii="Times New Roman" w:hAnsi="Times New Roman"/>
            <w:sz w:val="28"/>
            <w:szCs w:val="28"/>
          </w:rPr>
          <w:t>250 мм</w:t>
        </w:r>
      </w:smartTag>
      <w:r w:rsidRPr="002E371B">
        <w:rPr>
          <w:rFonts w:ascii="Times New Roman" w:hAnsi="Times New Roman"/>
          <w:sz w:val="28"/>
          <w:szCs w:val="28"/>
        </w:rPr>
        <w:t xml:space="preserve"> перфорированными стальными полосами (поперечинами). Длина такого лотка </w:t>
      </w:r>
      <w:smartTag w:uri="urn:schemas-microsoft-com:office:smarttags" w:element="metricconverter">
        <w:smartTagPr>
          <w:attr w:name="ProductID" w:val="2 м"/>
        </w:smartTagPr>
        <w:r w:rsidRPr="002E371B">
          <w:rPr>
            <w:rFonts w:ascii="Times New Roman" w:hAnsi="Times New Roman"/>
            <w:sz w:val="28"/>
            <w:szCs w:val="28"/>
          </w:rPr>
          <w:t>2 м</w:t>
        </w:r>
      </w:smartTag>
      <w:r w:rsidRPr="002E371B">
        <w:rPr>
          <w:rFonts w:ascii="Times New Roman" w:hAnsi="Times New Roman"/>
          <w:sz w:val="28"/>
          <w:szCs w:val="28"/>
        </w:rPr>
        <w:t xml:space="preserve">, ширина 400 или </w:t>
      </w:r>
      <w:smartTag w:uri="urn:schemas-microsoft-com:office:smarttags" w:element="metricconverter">
        <w:smartTagPr>
          <w:attr w:name="ProductID" w:val="200 мм"/>
        </w:smartTagPr>
        <w:r w:rsidRPr="002E371B">
          <w:rPr>
            <w:rFonts w:ascii="Times New Roman" w:hAnsi="Times New Roman"/>
            <w:sz w:val="28"/>
            <w:szCs w:val="28"/>
          </w:rPr>
          <w:t>200 мм</w:t>
        </w:r>
      </w:smartTag>
      <w:r w:rsidRPr="002E371B">
        <w:rPr>
          <w:rFonts w:ascii="Times New Roman" w:hAnsi="Times New Roman"/>
          <w:sz w:val="28"/>
          <w:szCs w:val="28"/>
        </w:rPr>
        <w:t>. Перфорированный лоток представляет собой перфорированную стальную полосу с загнутыми под прямым углом краями (бортиками) высотой 16</w:t>
      </w:r>
      <w:r w:rsidR="003D2C95" w:rsidRPr="002E371B">
        <w:rPr>
          <w:rFonts w:ascii="Times New Roman" w:hAnsi="Times New Roman"/>
          <w:sz w:val="28"/>
          <w:szCs w:val="28"/>
        </w:rPr>
        <w:t>…</w:t>
      </w:r>
      <w:r w:rsidRPr="002E371B">
        <w:rPr>
          <w:rFonts w:ascii="Times New Roman" w:hAnsi="Times New Roman"/>
          <w:sz w:val="28"/>
          <w:szCs w:val="28"/>
        </w:rPr>
        <w:t xml:space="preserve"> </w:t>
      </w:r>
      <w:smartTag w:uri="urn:schemas-microsoft-com:office:smarttags" w:element="metricconverter">
        <w:smartTagPr>
          <w:attr w:name="ProductID" w:val="20 мм"/>
        </w:smartTagPr>
        <w:r w:rsidRPr="002E371B">
          <w:rPr>
            <w:rFonts w:ascii="Times New Roman" w:hAnsi="Times New Roman"/>
            <w:sz w:val="28"/>
            <w:szCs w:val="28"/>
          </w:rPr>
          <w:t>20 мм</w:t>
        </w:r>
      </w:smartTag>
      <w:r w:rsidRPr="002E371B">
        <w:rPr>
          <w:rFonts w:ascii="Times New Roman" w:hAnsi="Times New Roman"/>
          <w:sz w:val="28"/>
          <w:szCs w:val="28"/>
        </w:rPr>
        <w:t xml:space="preserve">. Такая конструкция, являясь жесткой, может все же слегка изгибаться (например, при монтаже переходов). Длина такого лотка </w:t>
      </w:r>
      <w:smartTag w:uri="urn:schemas-microsoft-com:office:smarttags" w:element="metricconverter">
        <w:smartTagPr>
          <w:attr w:name="ProductID" w:val="2 м"/>
        </w:smartTagPr>
        <w:r w:rsidRPr="002E371B">
          <w:rPr>
            <w:rFonts w:ascii="Times New Roman" w:hAnsi="Times New Roman"/>
            <w:sz w:val="28"/>
            <w:szCs w:val="28"/>
          </w:rPr>
          <w:t>2 м</w:t>
        </w:r>
      </w:smartTag>
      <w:r w:rsidRPr="002E371B">
        <w:rPr>
          <w:rFonts w:ascii="Times New Roman" w:hAnsi="Times New Roman"/>
          <w:sz w:val="28"/>
          <w:szCs w:val="28"/>
        </w:rPr>
        <w:t xml:space="preserve">, ширина 50 или </w:t>
      </w:r>
      <w:smartTag w:uri="urn:schemas-microsoft-com:office:smarttags" w:element="metricconverter">
        <w:smartTagPr>
          <w:attr w:name="ProductID" w:val="105 мм"/>
        </w:smartTagPr>
        <w:r w:rsidRPr="002E371B">
          <w:rPr>
            <w:rFonts w:ascii="Times New Roman" w:hAnsi="Times New Roman"/>
            <w:sz w:val="28"/>
            <w:szCs w:val="28"/>
          </w:rPr>
          <w:t>105 мм</w:t>
        </w:r>
      </w:smartTag>
      <w:r w:rsidRPr="002E371B">
        <w:rPr>
          <w:rFonts w:ascii="Times New Roman" w:hAnsi="Times New Roman"/>
          <w:sz w:val="28"/>
          <w:szCs w:val="28"/>
        </w:rPr>
        <w:t>.</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В стенках лотков предусматриваются отверстия для крепления огнестойких перегородок, соединителей или ответвлений из других лотков при образовании лотковой трассы. Перемычки в сварных лотках имеют перфорацию для крепления к ним проводников. Полное обозначение лотка, например НЛ40-П2, расшифровывается следующим образом: несущий лоток шириной </w:t>
      </w:r>
      <w:smartTag w:uri="urn:schemas-microsoft-com:office:smarttags" w:element="metricconverter">
        <w:smartTagPr>
          <w:attr w:name="ProductID" w:val="40 см"/>
        </w:smartTagPr>
        <w:r w:rsidRPr="002E371B">
          <w:rPr>
            <w:rFonts w:ascii="Times New Roman" w:hAnsi="Times New Roman"/>
            <w:sz w:val="28"/>
            <w:szCs w:val="28"/>
          </w:rPr>
          <w:t>40 см</w:t>
        </w:r>
      </w:smartTag>
      <w:r w:rsidRPr="002E371B">
        <w:rPr>
          <w:rFonts w:ascii="Times New Roman" w:hAnsi="Times New Roman"/>
          <w:sz w:val="28"/>
          <w:szCs w:val="28"/>
        </w:rPr>
        <w:t xml:space="preserve">, прямой, длиной </w:t>
      </w:r>
      <w:smartTag w:uri="urn:schemas-microsoft-com:office:smarttags" w:element="metricconverter">
        <w:smartTagPr>
          <w:attr w:name="ProductID" w:val="2 м"/>
        </w:smartTagPr>
        <w:r w:rsidRPr="002E371B">
          <w:rPr>
            <w:rFonts w:ascii="Times New Roman" w:hAnsi="Times New Roman"/>
            <w:sz w:val="28"/>
            <w:szCs w:val="28"/>
          </w:rPr>
          <w:t>2 м</w:t>
        </w:r>
      </w:smartTag>
      <w:r w:rsidRPr="002E371B">
        <w:rPr>
          <w:rFonts w:ascii="Times New Roman" w:hAnsi="Times New Roman"/>
          <w:sz w:val="28"/>
          <w:szCs w:val="28"/>
        </w:rPr>
        <w:t>.</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Угловые лотки НЛ-У45 и НЛ-У95 служат для образования поворота трассы в горизонтальной плоскости с радиусами 45 и </w:t>
      </w:r>
      <w:smartTag w:uri="urn:schemas-microsoft-com:office:smarttags" w:element="metricconverter">
        <w:smartTagPr>
          <w:attr w:name="ProductID" w:val="95 см"/>
        </w:smartTagPr>
        <w:r w:rsidRPr="002E371B">
          <w:rPr>
            <w:rFonts w:ascii="Times New Roman" w:hAnsi="Times New Roman"/>
            <w:sz w:val="28"/>
            <w:szCs w:val="28"/>
          </w:rPr>
          <w:t>95 см</w:t>
        </w:r>
      </w:smartTag>
      <w:r w:rsidRPr="002E371B">
        <w:rPr>
          <w:rFonts w:ascii="Times New Roman" w:hAnsi="Times New Roman"/>
          <w:sz w:val="28"/>
          <w:szCs w:val="28"/>
        </w:rPr>
        <w:t xml:space="preserve">. Лотки шириной 20 и </w:t>
      </w:r>
      <w:smartTag w:uri="urn:schemas-microsoft-com:office:smarttags" w:element="metricconverter">
        <w:smartTagPr>
          <w:attr w:name="ProductID" w:val="40 см"/>
        </w:smartTagPr>
        <w:r w:rsidRPr="002E371B">
          <w:rPr>
            <w:rFonts w:ascii="Times New Roman" w:hAnsi="Times New Roman"/>
            <w:sz w:val="28"/>
            <w:szCs w:val="28"/>
          </w:rPr>
          <w:t>40 см</w:t>
        </w:r>
      </w:smartTag>
      <w:r w:rsidRPr="002E371B">
        <w:rPr>
          <w:rFonts w:ascii="Times New Roman" w:hAnsi="Times New Roman"/>
          <w:sz w:val="28"/>
          <w:szCs w:val="28"/>
        </w:rPr>
        <w:t xml:space="preserve"> соединяются переходным соединителем НЛ-СП, представляющим собой пластину толщиной </w:t>
      </w:r>
      <w:smartTag w:uri="urn:schemas-microsoft-com:office:smarttags" w:element="metricconverter">
        <w:smartTagPr>
          <w:attr w:name="ProductID" w:val="3 мм"/>
        </w:smartTagPr>
        <w:r w:rsidRPr="002E371B">
          <w:rPr>
            <w:rFonts w:ascii="Times New Roman" w:hAnsi="Times New Roman"/>
            <w:sz w:val="28"/>
            <w:szCs w:val="28"/>
          </w:rPr>
          <w:t>3 мм</w:t>
        </w:r>
      </w:smartTag>
      <w:r w:rsidRPr="002E371B">
        <w:rPr>
          <w:rFonts w:ascii="Times New Roman" w:hAnsi="Times New Roman"/>
          <w:sz w:val="28"/>
          <w:szCs w:val="28"/>
        </w:rPr>
        <w:t xml:space="preserve"> с пазами и отверстиями. Шарнирный соединитель НЛ-СШ служит для соединения прямых лотков любого типа под углом от 0 до 90° в вертикальной плоскости, при переходе трассы с одного уровня на другой.</w:t>
      </w:r>
    </w:p>
    <w:p w:rsidR="00A45A96"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Огнестойкая перегородка, применяемая для разделения в лотке кабелей разного назначения, представляет собой асбестоцементную плиту с деталями для ее установки и крепления. </w:t>
      </w:r>
      <w:r w:rsidR="00A45A96" w:rsidRPr="002E371B">
        <w:rPr>
          <w:rFonts w:ascii="Times New Roman" w:hAnsi="Times New Roman"/>
          <w:sz w:val="28"/>
          <w:szCs w:val="28"/>
        </w:rPr>
        <w:t>(Приложение№6)</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Асбестоцемент представляет собой неорганическую пластмассу, в которой связующим веществом является портландцемент, а наполнителем — асбестовые волокна.</w:t>
      </w:r>
    </w:p>
    <w:p w:rsidR="00A45A96"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Процесс изготовления асбестоцемента заключается в смешивании распущенного асбеста с цементом и водой. Полученная таким образом тщательно перемешанная смесь отливается на асбестоцементной машине в листы, которые затем прессуют, сушат и разрезают </w:t>
      </w:r>
      <w:r w:rsidR="00C45277" w:rsidRPr="002E371B">
        <w:rPr>
          <w:rFonts w:ascii="Times New Roman" w:hAnsi="Times New Roman"/>
          <w:sz w:val="28"/>
          <w:szCs w:val="28"/>
        </w:rPr>
        <w:t>на</w:t>
      </w:r>
      <w:r w:rsidR="00B10CF1" w:rsidRPr="002E371B">
        <w:rPr>
          <w:rFonts w:ascii="Times New Roman" w:hAnsi="Times New Roman"/>
          <w:sz w:val="28"/>
          <w:szCs w:val="28"/>
        </w:rPr>
        <w:t xml:space="preserve"> плиты определенных размеров.</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Стальные короба применяются в помещениях вместо стальных труб, предназначенных для открытой и скрытой проводок питающих и групповых осветительных и силовых сетей.</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Открытая прокладка стальных коробов с непосредственным креплением к несгораемым и трудносгораемым строительным основаниям и опорным конструкциям допускается в сухих, влажных, жарких и пожароопасных помещениях, в которых по действующим правилам проводка в стальных трубах не обязательна.</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В стальных коробах допускается прокладывать провода одной или нескольких осветительных или силовых электросетей, кроме взаиморезервируемых цепей, цепей рабочего и аварийного освещения, а также проводов цепей освещения напряжением </w:t>
      </w:r>
      <w:r w:rsidR="00B10CF1" w:rsidRPr="002E371B">
        <w:rPr>
          <w:rFonts w:ascii="Times New Roman" w:hAnsi="Times New Roman"/>
          <w:sz w:val="28"/>
          <w:szCs w:val="28"/>
        </w:rPr>
        <w:t>выше 42</w:t>
      </w:r>
      <w:r w:rsidRPr="002E371B">
        <w:rPr>
          <w:rFonts w:ascii="Times New Roman" w:hAnsi="Times New Roman"/>
          <w:sz w:val="28"/>
          <w:szCs w:val="28"/>
        </w:rPr>
        <w:t>В с проводами це</w:t>
      </w:r>
      <w:r w:rsidR="00B10CF1" w:rsidRPr="002E371B">
        <w:rPr>
          <w:rFonts w:ascii="Times New Roman" w:hAnsi="Times New Roman"/>
          <w:sz w:val="28"/>
          <w:szCs w:val="28"/>
        </w:rPr>
        <w:t>пей освещения напряжением до 42</w:t>
      </w:r>
      <w:r w:rsidRPr="002E371B">
        <w:rPr>
          <w:rFonts w:ascii="Times New Roman" w:hAnsi="Times New Roman"/>
          <w:sz w:val="28"/>
          <w:szCs w:val="28"/>
        </w:rPr>
        <w:t xml:space="preserve">В, если последние не заключены в </w:t>
      </w:r>
      <w:r w:rsidR="00003487" w:rsidRPr="002E371B">
        <w:rPr>
          <w:rFonts w:ascii="Times New Roman" w:hAnsi="Times New Roman"/>
          <w:sz w:val="28"/>
          <w:szCs w:val="28"/>
        </w:rPr>
        <w:t>отдельную изолирующую трубку.</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Короба представляют собой прямоугольные профили из листовой стали со съемными крышками, из которых комплектуются прямые, крестообразные,</w:t>
      </w:r>
      <w:r w:rsidR="00B10CF1" w:rsidRPr="002E371B">
        <w:rPr>
          <w:rFonts w:ascii="Times New Roman" w:hAnsi="Times New Roman"/>
          <w:sz w:val="28"/>
          <w:szCs w:val="28"/>
        </w:rPr>
        <w:t xml:space="preserve"> тройниковые,</w:t>
      </w:r>
      <w:r w:rsidRPr="002E371B">
        <w:rPr>
          <w:rFonts w:ascii="Times New Roman" w:hAnsi="Times New Roman"/>
          <w:sz w:val="28"/>
          <w:szCs w:val="28"/>
        </w:rPr>
        <w:t xml:space="preserve"> угловые (для поворота трассы в горизонтальной и вертикальных плоскостях) и присоединительные секции.</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Короба снабжаются легко снимаемой перегородкой, с помощью которой образуются два канала для размещения проводов и кабелей различных цепей, совместная прокладка которых не допускается. Съемная крышка короба облегчает монтаж, позволяет в процессе эксплуатации легко заменять и прокладывать дополнительно новые провода и кабели.</w:t>
      </w:r>
    </w:p>
    <w:p w:rsidR="003A5D63" w:rsidRPr="002E371B" w:rsidRDefault="003A5D6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Короба, требующие на изготовление больше металла, чем лотки, лучше защищают провода и кабели от механических повреждений, пыли и других загрязнений, кроме того, их можно прокладывать на любой высоте и в полах цехов.</w:t>
      </w:r>
      <w:r w:rsidR="00B10CF1" w:rsidRPr="002E371B">
        <w:rPr>
          <w:rFonts w:ascii="Times New Roman" w:hAnsi="Times New Roman"/>
          <w:sz w:val="28"/>
          <w:szCs w:val="28"/>
        </w:rPr>
        <w:t xml:space="preserve"> (П</w:t>
      </w:r>
      <w:r w:rsidR="00C45277" w:rsidRPr="002E371B">
        <w:rPr>
          <w:rFonts w:ascii="Times New Roman" w:hAnsi="Times New Roman"/>
          <w:sz w:val="28"/>
          <w:szCs w:val="28"/>
        </w:rPr>
        <w:t>риложение№</w:t>
      </w:r>
      <w:r w:rsidR="00A45A96" w:rsidRPr="002E371B">
        <w:rPr>
          <w:rFonts w:ascii="Times New Roman" w:hAnsi="Times New Roman"/>
          <w:sz w:val="28"/>
          <w:szCs w:val="28"/>
        </w:rPr>
        <w:t>7</w:t>
      </w:r>
      <w:r w:rsidR="00A22892" w:rsidRPr="002E371B">
        <w:rPr>
          <w:rFonts w:ascii="Times New Roman" w:hAnsi="Times New Roman"/>
          <w:sz w:val="28"/>
          <w:szCs w:val="28"/>
        </w:rPr>
        <w:t>)</w:t>
      </w:r>
    </w:p>
    <w:p w:rsidR="003A5D63" w:rsidRPr="002E371B" w:rsidRDefault="003A5D63" w:rsidP="002E371B">
      <w:pPr>
        <w:spacing w:after="0" w:line="360" w:lineRule="auto"/>
        <w:ind w:firstLine="709"/>
        <w:jc w:val="both"/>
        <w:rPr>
          <w:rFonts w:ascii="Times New Roman" w:hAnsi="Times New Roman"/>
          <w:sz w:val="28"/>
          <w:szCs w:val="28"/>
        </w:rPr>
      </w:pPr>
    </w:p>
    <w:p w:rsidR="006E7D9E" w:rsidRPr="002E371B" w:rsidRDefault="006E7D9E" w:rsidP="002E371B">
      <w:pPr>
        <w:spacing w:after="0" w:line="360" w:lineRule="auto"/>
        <w:ind w:firstLine="709"/>
        <w:jc w:val="center"/>
        <w:rPr>
          <w:rFonts w:ascii="Times New Roman" w:hAnsi="Times New Roman"/>
          <w:b/>
          <w:sz w:val="28"/>
          <w:szCs w:val="28"/>
        </w:rPr>
      </w:pPr>
      <w:r w:rsidRPr="002E371B">
        <w:rPr>
          <w:rFonts w:ascii="Times New Roman" w:hAnsi="Times New Roman"/>
          <w:b/>
          <w:sz w:val="28"/>
          <w:szCs w:val="28"/>
        </w:rPr>
        <w:t>2.6 Монтаж электропроводок в трубах</w:t>
      </w:r>
    </w:p>
    <w:p w:rsidR="002E371B" w:rsidRDefault="002E371B" w:rsidP="002E371B">
      <w:pPr>
        <w:spacing w:after="0" w:line="360" w:lineRule="auto"/>
        <w:ind w:firstLine="709"/>
        <w:jc w:val="both"/>
        <w:rPr>
          <w:rFonts w:ascii="Times New Roman" w:hAnsi="Times New Roman"/>
          <w:sz w:val="28"/>
          <w:szCs w:val="28"/>
        </w:rPr>
      </w:pP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Прокладка открытой и скрытой электропроводки в стальных трубах требует затраты дефицитных материалов и трудоемка в монтаже. Поэтому их применяют для защиты проводов от механических повреждений, а также для защиты изоляции и самих проводов от разрушения едкими парами и газами, попадания внутрь трубы влаги, пыли и взрывопожароопасных смесей из окружающей среды.</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Применяемые для электропроводок стальные трубы делятся на три группы: водогазопроводные обыкновенные, легкие и тонкостенные электросварные.</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Перед монтажом электропроводки в трубах внутреннюю поверхность труб очищают от окалины и грата и производят окраску внутренней и наружной поверхностей асфальтовым лаком. Трубы, прокладываемые в бетоне, снаружи не окрашивают для лучшего сцепления с бетоном. Оцинкованные трубы прокладывают без окраски. При монтаже придерживаются нормализованных значений углов и радиусов изгиба труб в зависимости от диаметра труб, количества и сечения прокладываемых в них проводов. Водогазопроводные обыкновенные трубы применяют только во взрывоопасных установках; легкие </w:t>
      </w:r>
      <w:r w:rsidR="003D2C95" w:rsidRPr="002E371B">
        <w:rPr>
          <w:rFonts w:ascii="Times New Roman" w:hAnsi="Times New Roman"/>
          <w:sz w:val="28"/>
          <w:szCs w:val="28"/>
        </w:rPr>
        <w:t>–</w:t>
      </w:r>
      <w:r w:rsidRPr="002E371B">
        <w:rPr>
          <w:rFonts w:ascii="Times New Roman" w:hAnsi="Times New Roman"/>
          <w:sz w:val="28"/>
          <w:szCs w:val="28"/>
        </w:rPr>
        <w:t xml:space="preserve"> в обоснованных (с точки зрения экономии металла) случаях при открытой прокладке в сухих и влажных помещениях; а также при скрытой прокладке в сухих и влажных помещениях, на чердаках, в подливных полах, фундаментах и других строительных элементах с уплотнением мест ввода в коробки и соединением труб стальными муфтами на резьбе. Тонкостенные электросварные трубы применяют при открытой прокладке в сухих и влажных помещениях без уплотнения мест соединения и ввода в коробки.</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На месте монтажа электропроводки трубы укладывают готовыми узлами, соединяют их между собой и затягивают в них провода. Заготовка трубных блоков в мастерских электромонтажных заготовок предусматривает использование нормализованных элементов в виде углов со стандартными радиусами изгиба. Трубы заготавливают в мастерских либо по эскизам, либо по макетам, имитирующим расположение электроприемников, к которым подводят трубы с проводами. Соединение муфтой на резьбе выполняют с уплотнением паклей на сурике или специальной фторопластовой лентой марки ФУМ. Такое соединение обязательно для обыкновенных и легких водогазопроводных труб во взрывоопасных зонах, сырых, жарких помещениях, а также в помещениях, содержащих пары и газы, которые оказывают вредное воздействие на изоляцию проводов. В сухих непыльных помещениях допустимо соединение стальных труб гильзами или манжетами, без уплотнения.</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Стальные трубы при открытом способе монтажа электропроводки крепят скобами и хомутами. Запрещено крепление стальных труб всех типов к металлоконструкциям с помощью электрической и газовой сварки. При прокладке стальных труб должны быть выдержаны определенные расстояния между точками их крепления: не более </w:t>
      </w:r>
      <w:smartTag w:uri="urn:schemas-microsoft-com:office:smarttags" w:element="metricconverter">
        <w:smartTagPr>
          <w:attr w:name="ProductID" w:val="2,5 м"/>
        </w:smartTagPr>
        <w:r w:rsidRPr="002E371B">
          <w:rPr>
            <w:rFonts w:ascii="Times New Roman" w:hAnsi="Times New Roman"/>
            <w:sz w:val="28"/>
            <w:szCs w:val="28"/>
          </w:rPr>
          <w:t>2,5 м</w:t>
        </w:r>
      </w:smartTag>
      <w:r w:rsidRPr="002E371B">
        <w:rPr>
          <w:rFonts w:ascii="Times New Roman" w:hAnsi="Times New Roman"/>
          <w:sz w:val="28"/>
          <w:szCs w:val="28"/>
        </w:rPr>
        <w:t xml:space="preserve"> для труб с условным проходом 15-</w:t>
      </w:r>
      <w:smartTag w:uri="urn:schemas-microsoft-com:office:smarttags" w:element="metricconverter">
        <w:smartTagPr>
          <w:attr w:name="ProductID" w:val="20 мм"/>
        </w:smartTagPr>
        <w:r w:rsidRPr="002E371B">
          <w:rPr>
            <w:rFonts w:ascii="Times New Roman" w:hAnsi="Times New Roman"/>
            <w:sz w:val="28"/>
            <w:szCs w:val="28"/>
          </w:rPr>
          <w:t>20 мм</w:t>
        </w:r>
      </w:smartTag>
      <w:r w:rsidRPr="002E371B">
        <w:rPr>
          <w:rFonts w:ascii="Times New Roman" w:hAnsi="Times New Roman"/>
          <w:sz w:val="28"/>
          <w:szCs w:val="28"/>
        </w:rPr>
        <w:t xml:space="preserve">, </w:t>
      </w:r>
      <w:smartTag w:uri="urn:schemas-microsoft-com:office:smarttags" w:element="metricconverter">
        <w:smartTagPr>
          <w:attr w:name="ProductID" w:val="3 м"/>
        </w:smartTagPr>
        <w:r w:rsidRPr="002E371B">
          <w:rPr>
            <w:rFonts w:ascii="Times New Roman" w:hAnsi="Times New Roman"/>
            <w:sz w:val="28"/>
            <w:szCs w:val="28"/>
          </w:rPr>
          <w:t>3 м</w:t>
        </w:r>
      </w:smartTag>
      <w:r w:rsidRPr="002E371B">
        <w:rPr>
          <w:rFonts w:ascii="Times New Roman" w:hAnsi="Times New Roman"/>
          <w:sz w:val="28"/>
          <w:szCs w:val="28"/>
        </w:rPr>
        <w:t xml:space="preserve"> </w:t>
      </w:r>
      <w:r w:rsidR="003D2C95" w:rsidRPr="002E371B">
        <w:rPr>
          <w:rFonts w:ascii="Times New Roman" w:hAnsi="Times New Roman"/>
          <w:sz w:val="28"/>
          <w:szCs w:val="28"/>
        </w:rPr>
        <w:t>–</w:t>
      </w:r>
      <w:r w:rsidRPr="002E371B">
        <w:rPr>
          <w:rFonts w:ascii="Times New Roman" w:hAnsi="Times New Roman"/>
          <w:sz w:val="28"/>
          <w:szCs w:val="28"/>
        </w:rPr>
        <w:t xml:space="preserve"> с проходом 25- </w:t>
      </w:r>
      <w:smartTag w:uri="urn:schemas-microsoft-com:office:smarttags" w:element="metricconverter">
        <w:smartTagPr>
          <w:attr w:name="ProductID" w:val="32 мм"/>
        </w:smartTagPr>
        <w:r w:rsidRPr="002E371B">
          <w:rPr>
            <w:rFonts w:ascii="Times New Roman" w:hAnsi="Times New Roman"/>
            <w:sz w:val="28"/>
            <w:szCs w:val="28"/>
          </w:rPr>
          <w:t>32 мм</w:t>
        </w:r>
      </w:smartTag>
      <w:r w:rsidRPr="002E371B">
        <w:rPr>
          <w:rFonts w:ascii="Times New Roman" w:hAnsi="Times New Roman"/>
          <w:sz w:val="28"/>
          <w:szCs w:val="28"/>
        </w:rPr>
        <w:t xml:space="preserve">, не более </w:t>
      </w:r>
      <w:smartTag w:uri="urn:schemas-microsoft-com:office:smarttags" w:element="metricconverter">
        <w:smartTagPr>
          <w:attr w:name="ProductID" w:val="4 м"/>
        </w:smartTagPr>
        <w:r w:rsidRPr="002E371B">
          <w:rPr>
            <w:rFonts w:ascii="Times New Roman" w:hAnsi="Times New Roman"/>
            <w:sz w:val="28"/>
            <w:szCs w:val="28"/>
          </w:rPr>
          <w:t>4 м</w:t>
        </w:r>
      </w:smartTag>
      <w:r w:rsidRPr="002E371B">
        <w:rPr>
          <w:rFonts w:ascii="Times New Roman" w:hAnsi="Times New Roman"/>
          <w:sz w:val="28"/>
          <w:szCs w:val="28"/>
        </w:rPr>
        <w:t xml:space="preserve"> </w:t>
      </w:r>
      <w:r w:rsidR="003D2C95" w:rsidRPr="002E371B">
        <w:rPr>
          <w:rFonts w:ascii="Times New Roman" w:hAnsi="Times New Roman"/>
          <w:sz w:val="28"/>
          <w:szCs w:val="28"/>
        </w:rPr>
        <w:t>–</w:t>
      </w:r>
      <w:r w:rsidRPr="002E371B">
        <w:rPr>
          <w:rFonts w:ascii="Times New Roman" w:hAnsi="Times New Roman"/>
          <w:sz w:val="28"/>
          <w:szCs w:val="28"/>
        </w:rPr>
        <w:t xml:space="preserve"> с проходом 40-</w:t>
      </w:r>
      <w:smartTag w:uri="urn:schemas-microsoft-com:office:smarttags" w:element="metricconverter">
        <w:smartTagPr>
          <w:attr w:name="ProductID" w:val="80 мм"/>
        </w:smartTagPr>
        <w:r w:rsidRPr="002E371B">
          <w:rPr>
            <w:rFonts w:ascii="Times New Roman" w:hAnsi="Times New Roman"/>
            <w:sz w:val="28"/>
            <w:szCs w:val="28"/>
          </w:rPr>
          <w:t>80 мм</w:t>
        </w:r>
      </w:smartTag>
      <w:r w:rsidRPr="002E371B">
        <w:rPr>
          <w:rFonts w:ascii="Times New Roman" w:hAnsi="Times New Roman"/>
          <w:sz w:val="28"/>
          <w:szCs w:val="28"/>
        </w:rPr>
        <w:t xml:space="preserve">, не более </w:t>
      </w:r>
      <w:smartTag w:uri="urn:schemas-microsoft-com:office:smarttags" w:element="metricconverter">
        <w:smartTagPr>
          <w:attr w:name="ProductID" w:val="6 м"/>
        </w:smartTagPr>
        <w:r w:rsidRPr="002E371B">
          <w:rPr>
            <w:rFonts w:ascii="Times New Roman" w:hAnsi="Times New Roman"/>
            <w:sz w:val="28"/>
            <w:szCs w:val="28"/>
          </w:rPr>
          <w:t>6 м</w:t>
        </w:r>
      </w:smartTag>
      <w:r w:rsidRPr="002E371B">
        <w:rPr>
          <w:rFonts w:ascii="Times New Roman" w:hAnsi="Times New Roman"/>
          <w:sz w:val="28"/>
          <w:szCs w:val="28"/>
        </w:rPr>
        <w:t xml:space="preserve"> </w:t>
      </w:r>
      <w:r w:rsidR="003D2C95" w:rsidRPr="002E371B">
        <w:rPr>
          <w:rFonts w:ascii="Times New Roman" w:hAnsi="Times New Roman"/>
          <w:sz w:val="28"/>
          <w:szCs w:val="28"/>
        </w:rPr>
        <w:t>–</w:t>
      </w:r>
      <w:r w:rsidRPr="002E371B">
        <w:rPr>
          <w:rFonts w:ascii="Times New Roman" w:hAnsi="Times New Roman"/>
          <w:sz w:val="28"/>
          <w:szCs w:val="28"/>
        </w:rPr>
        <w:t xml:space="preserve"> с проходом </w:t>
      </w:r>
      <w:smartTag w:uri="urn:schemas-microsoft-com:office:smarttags" w:element="metricconverter">
        <w:smartTagPr>
          <w:attr w:name="ProductID" w:val="100 мм"/>
        </w:smartTagPr>
        <w:r w:rsidRPr="002E371B">
          <w:rPr>
            <w:rFonts w:ascii="Times New Roman" w:hAnsi="Times New Roman"/>
            <w:sz w:val="28"/>
            <w:szCs w:val="28"/>
          </w:rPr>
          <w:t>100 мм</w:t>
        </w:r>
      </w:smartTag>
      <w:r w:rsidRPr="002E371B">
        <w:rPr>
          <w:rFonts w:ascii="Times New Roman" w:hAnsi="Times New Roman"/>
          <w:sz w:val="28"/>
          <w:szCs w:val="28"/>
        </w:rPr>
        <w:t xml:space="preserve">. Допустимые расстояния между протяжными коробками зависят от числа изгибов трубной линии: при одном </w:t>
      </w:r>
      <w:r w:rsidR="003D2C95" w:rsidRPr="002E371B">
        <w:rPr>
          <w:rFonts w:ascii="Times New Roman" w:hAnsi="Times New Roman"/>
          <w:sz w:val="28"/>
          <w:szCs w:val="28"/>
        </w:rPr>
        <w:t>–</w:t>
      </w:r>
      <w:r w:rsidRPr="002E371B">
        <w:rPr>
          <w:rFonts w:ascii="Times New Roman" w:hAnsi="Times New Roman"/>
          <w:sz w:val="28"/>
          <w:szCs w:val="28"/>
        </w:rPr>
        <w:t xml:space="preserve"> не более </w:t>
      </w:r>
      <w:smartTag w:uri="urn:schemas-microsoft-com:office:smarttags" w:element="metricconverter">
        <w:smartTagPr>
          <w:attr w:name="ProductID" w:val="50 м"/>
        </w:smartTagPr>
        <w:r w:rsidRPr="002E371B">
          <w:rPr>
            <w:rFonts w:ascii="Times New Roman" w:hAnsi="Times New Roman"/>
            <w:sz w:val="28"/>
            <w:szCs w:val="28"/>
          </w:rPr>
          <w:t>50 м</w:t>
        </w:r>
      </w:smartTag>
      <w:r w:rsidRPr="002E371B">
        <w:rPr>
          <w:rFonts w:ascii="Times New Roman" w:hAnsi="Times New Roman"/>
          <w:sz w:val="28"/>
          <w:szCs w:val="28"/>
        </w:rPr>
        <w:t xml:space="preserve">; при двух </w:t>
      </w:r>
      <w:r w:rsidR="003D2C95" w:rsidRPr="002E371B">
        <w:rPr>
          <w:rFonts w:ascii="Times New Roman" w:hAnsi="Times New Roman"/>
          <w:sz w:val="28"/>
          <w:szCs w:val="28"/>
        </w:rPr>
        <w:t>–</w:t>
      </w:r>
      <w:r w:rsidRPr="002E371B">
        <w:rPr>
          <w:rFonts w:ascii="Times New Roman" w:hAnsi="Times New Roman"/>
          <w:sz w:val="28"/>
          <w:szCs w:val="28"/>
        </w:rPr>
        <w:t xml:space="preserve"> не более </w:t>
      </w:r>
      <w:smartTag w:uri="urn:schemas-microsoft-com:office:smarttags" w:element="metricconverter">
        <w:smartTagPr>
          <w:attr w:name="ProductID" w:val="40 м"/>
        </w:smartTagPr>
        <w:r w:rsidRPr="002E371B">
          <w:rPr>
            <w:rFonts w:ascii="Times New Roman" w:hAnsi="Times New Roman"/>
            <w:sz w:val="28"/>
            <w:szCs w:val="28"/>
          </w:rPr>
          <w:t>40 м</w:t>
        </w:r>
      </w:smartTag>
      <w:r w:rsidRPr="002E371B">
        <w:rPr>
          <w:rFonts w:ascii="Times New Roman" w:hAnsi="Times New Roman"/>
          <w:sz w:val="28"/>
          <w:szCs w:val="28"/>
        </w:rPr>
        <w:t xml:space="preserve">; при трех </w:t>
      </w:r>
      <w:r w:rsidR="003D2C95" w:rsidRPr="002E371B">
        <w:rPr>
          <w:rFonts w:ascii="Times New Roman" w:hAnsi="Times New Roman"/>
          <w:sz w:val="28"/>
          <w:szCs w:val="28"/>
        </w:rPr>
        <w:t>–</w:t>
      </w:r>
      <w:r w:rsidRPr="002E371B">
        <w:rPr>
          <w:rFonts w:ascii="Times New Roman" w:hAnsi="Times New Roman"/>
          <w:sz w:val="28"/>
          <w:szCs w:val="28"/>
        </w:rPr>
        <w:t xml:space="preserve"> не более </w:t>
      </w:r>
      <w:smartTag w:uri="urn:schemas-microsoft-com:office:smarttags" w:element="metricconverter">
        <w:smartTagPr>
          <w:attr w:name="ProductID" w:val="20 м"/>
        </w:smartTagPr>
        <w:r w:rsidRPr="002E371B">
          <w:rPr>
            <w:rFonts w:ascii="Times New Roman" w:hAnsi="Times New Roman"/>
            <w:sz w:val="28"/>
            <w:szCs w:val="28"/>
          </w:rPr>
          <w:t>20 м</w:t>
        </w:r>
      </w:smartTag>
      <w:r w:rsidRPr="002E371B">
        <w:rPr>
          <w:rFonts w:ascii="Times New Roman" w:hAnsi="Times New Roman"/>
          <w:sz w:val="28"/>
          <w:szCs w:val="28"/>
        </w:rPr>
        <w:t>. Выбор диаметра стальной трубы для размещения в ней проводов зависит от их количества и диаметра проводов.</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В вертикально проложенные трубы провода рекомендуется затягивать снизу вверх. Соединения и ответвления проводов, проложенных в трубах, выполняют в коробках и ящиках.</w:t>
      </w:r>
      <w:r w:rsidR="00B10CF1" w:rsidRPr="002E371B">
        <w:rPr>
          <w:rFonts w:ascii="Times New Roman" w:hAnsi="Times New Roman"/>
          <w:sz w:val="28"/>
          <w:szCs w:val="28"/>
        </w:rPr>
        <w:t xml:space="preserve"> </w:t>
      </w:r>
      <w:r w:rsidR="00C45277" w:rsidRPr="002E371B">
        <w:rPr>
          <w:rFonts w:ascii="Times New Roman" w:hAnsi="Times New Roman"/>
          <w:sz w:val="28"/>
          <w:szCs w:val="28"/>
        </w:rPr>
        <w:t>(</w:t>
      </w:r>
      <w:r w:rsidR="00B10CF1" w:rsidRPr="002E371B">
        <w:rPr>
          <w:rFonts w:ascii="Times New Roman" w:hAnsi="Times New Roman"/>
          <w:sz w:val="28"/>
          <w:szCs w:val="28"/>
        </w:rPr>
        <w:t>П</w:t>
      </w:r>
      <w:r w:rsidR="00C45277" w:rsidRPr="002E371B">
        <w:rPr>
          <w:rFonts w:ascii="Times New Roman" w:hAnsi="Times New Roman"/>
          <w:sz w:val="28"/>
          <w:szCs w:val="28"/>
        </w:rPr>
        <w:t>риложение№</w:t>
      </w:r>
      <w:r w:rsidR="00A45A96" w:rsidRPr="002E371B">
        <w:rPr>
          <w:rFonts w:ascii="Times New Roman" w:hAnsi="Times New Roman"/>
          <w:sz w:val="28"/>
          <w:szCs w:val="28"/>
        </w:rPr>
        <w:t>8</w:t>
      </w:r>
      <w:r w:rsidR="00A22892" w:rsidRPr="002E371B">
        <w:rPr>
          <w:rFonts w:ascii="Times New Roman" w:hAnsi="Times New Roman"/>
          <w:sz w:val="28"/>
          <w:szCs w:val="28"/>
        </w:rPr>
        <w:t>)</w:t>
      </w:r>
    </w:p>
    <w:p w:rsidR="002E371B" w:rsidRDefault="002E371B" w:rsidP="002E371B">
      <w:pPr>
        <w:spacing w:after="0" w:line="360" w:lineRule="auto"/>
        <w:ind w:firstLine="709"/>
        <w:jc w:val="both"/>
        <w:rPr>
          <w:rFonts w:ascii="Times New Roman" w:hAnsi="Times New Roman"/>
          <w:b/>
          <w:sz w:val="28"/>
          <w:szCs w:val="28"/>
        </w:rPr>
      </w:pPr>
    </w:p>
    <w:p w:rsidR="006E7D9E" w:rsidRPr="002E371B" w:rsidRDefault="002E371B" w:rsidP="002E371B">
      <w:pPr>
        <w:spacing w:after="0" w:line="360" w:lineRule="auto"/>
        <w:ind w:firstLine="709"/>
        <w:jc w:val="center"/>
        <w:rPr>
          <w:rFonts w:ascii="Times New Roman" w:hAnsi="Times New Roman"/>
          <w:b/>
          <w:caps/>
          <w:sz w:val="28"/>
          <w:szCs w:val="28"/>
        </w:rPr>
      </w:pPr>
      <w:r>
        <w:rPr>
          <w:rFonts w:ascii="Times New Roman" w:hAnsi="Times New Roman"/>
          <w:b/>
          <w:sz w:val="28"/>
          <w:szCs w:val="28"/>
        </w:rPr>
        <w:br w:type="page"/>
      </w:r>
      <w:r w:rsidRPr="002E371B">
        <w:rPr>
          <w:rFonts w:ascii="Times New Roman" w:hAnsi="Times New Roman"/>
          <w:b/>
          <w:caps/>
          <w:sz w:val="28"/>
          <w:szCs w:val="28"/>
        </w:rPr>
        <w:t xml:space="preserve">Глава 3. </w:t>
      </w:r>
      <w:r w:rsidR="007D5636" w:rsidRPr="002E371B">
        <w:rPr>
          <w:rFonts w:ascii="Times New Roman" w:hAnsi="Times New Roman"/>
          <w:b/>
          <w:caps/>
          <w:sz w:val="28"/>
          <w:szCs w:val="28"/>
        </w:rPr>
        <w:t>З</w:t>
      </w:r>
      <w:r w:rsidR="006E7D9E" w:rsidRPr="002E371B">
        <w:rPr>
          <w:rFonts w:ascii="Times New Roman" w:hAnsi="Times New Roman"/>
          <w:b/>
          <w:caps/>
          <w:sz w:val="28"/>
          <w:szCs w:val="28"/>
        </w:rPr>
        <w:t>ащитные меры электробезопасности</w:t>
      </w:r>
    </w:p>
    <w:p w:rsidR="002E371B" w:rsidRPr="002E371B" w:rsidRDefault="002E371B" w:rsidP="002E371B">
      <w:pPr>
        <w:spacing w:after="0" w:line="360" w:lineRule="auto"/>
        <w:ind w:firstLine="709"/>
        <w:jc w:val="both"/>
        <w:rPr>
          <w:rFonts w:ascii="Times New Roman" w:hAnsi="Times New Roman"/>
          <w:sz w:val="28"/>
          <w:szCs w:val="28"/>
        </w:rPr>
      </w:pP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Значительное количество несчастных случаев от поражения электрическим током связано с тем, что нарушается изоляция электроприемников. Для защиты людей от поражения электрическим током при повреждении изоляции должна быть применена, по крайней мере, одна из следующих защитным мер: заземление, зануление, защитное отключение, разделительный тр</w:t>
      </w:r>
      <w:r w:rsidR="00C45277" w:rsidRPr="002E371B">
        <w:rPr>
          <w:rFonts w:ascii="Times New Roman" w:hAnsi="Times New Roman"/>
          <w:sz w:val="28"/>
          <w:szCs w:val="28"/>
        </w:rPr>
        <w:t>ансформатор, малое напряжение</w:t>
      </w:r>
      <w:r w:rsidRPr="002E371B">
        <w:rPr>
          <w:rFonts w:ascii="Times New Roman" w:hAnsi="Times New Roman"/>
          <w:sz w:val="28"/>
          <w:szCs w:val="28"/>
        </w:rPr>
        <w:t>, двойная изоляция, выравнивание потенциалов.</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Защитное заземления </w:t>
      </w:r>
      <w:r w:rsidR="003D2C95" w:rsidRPr="002E371B">
        <w:rPr>
          <w:rFonts w:ascii="Times New Roman" w:hAnsi="Times New Roman"/>
          <w:sz w:val="28"/>
          <w:szCs w:val="28"/>
        </w:rPr>
        <w:t>–</w:t>
      </w:r>
      <w:r w:rsidRPr="002E371B">
        <w:rPr>
          <w:rFonts w:ascii="Times New Roman" w:hAnsi="Times New Roman"/>
          <w:sz w:val="28"/>
          <w:szCs w:val="28"/>
        </w:rPr>
        <w:t xml:space="preserve"> преднамеренное соединение с землёй или её эквивалентом металлических нетоковедущих частей электроприёмников (электроустановок), которые могут оказаться под напряжением</w:t>
      </w:r>
      <w:r w:rsidR="00C45277" w:rsidRPr="002E371B">
        <w:rPr>
          <w:rFonts w:ascii="Times New Roman" w:hAnsi="Times New Roman"/>
          <w:sz w:val="28"/>
          <w:szCs w:val="28"/>
        </w:rPr>
        <w:t>.</w:t>
      </w:r>
      <w:r w:rsidRPr="002E371B">
        <w:rPr>
          <w:rFonts w:ascii="Times New Roman" w:hAnsi="Times New Roman"/>
          <w:sz w:val="28"/>
          <w:szCs w:val="28"/>
        </w:rPr>
        <w:t xml:space="preserve"> (ГОСТ 12.1.009 </w:t>
      </w:r>
      <w:r w:rsidR="003D2C95" w:rsidRPr="002E371B">
        <w:rPr>
          <w:rFonts w:ascii="Times New Roman" w:hAnsi="Times New Roman"/>
          <w:sz w:val="28"/>
          <w:szCs w:val="28"/>
        </w:rPr>
        <w:t>–</w:t>
      </w:r>
      <w:r w:rsidRPr="002E371B">
        <w:rPr>
          <w:rFonts w:ascii="Times New Roman" w:hAnsi="Times New Roman"/>
          <w:sz w:val="28"/>
          <w:szCs w:val="28"/>
        </w:rPr>
        <w:t xml:space="preserve"> 76. ССБТ. Электробезопасность. Термины и определения).</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Зануление </w:t>
      </w:r>
      <w:r w:rsidR="003D2C95" w:rsidRPr="002E371B">
        <w:rPr>
          <w:rFonts w:ascii="Times New Roman" w:hAnsi="Times New Roman"/>
          <w:sz w:val="28"/>
          <w:szCs w:val="28"/>
        </w:rPr>
        <w:t>–</w:t>
      </w:r>
      <w:r w:rsidRPr="002E371B">
        <w:rPr>
          <w:rFonts w:ascii="Times New Roman" w:hAnsi="Times New Roman"/>
          <w:sz w:val="28"/>
          <w:szCs w:val="28"/>
        </w:rPr>
        <w:t xml:space="preserve"> преднамеренное электрическое соединение металлически нетоковедущих частей электроприёмников (электроустановок) с нейтральной точкой трансформатора питающей подстанции металлических нетоковедущих частей, которые могут оказаться под напряжением Заземление или зануление электроустановок следует выполнять:</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во всех электроустановках при напряжении 380 В и выше переменного тока и 440 В и выше постоянного тока;</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в электроустановках, эксплуатирующихся в помещ</w:t>
      </w:r>
      <w:r w:rsidR="00C45277" w:rsidRPr="002E371B">
        <w:rPr>
          <w:rFonts w:ascii="Times New Roman" w:hAnsi="Times New Roman"/>
          <w:sz w:val="28"/>
          <w:szCs w:val="28"/>
        </w:rPr>
        <w:t xml:space="preserve">ениях с повышенной опасностью, особоопасных </w:t>
      </w:r>
      <w:r w:rsidRPr="002E371B">
        <w:rPr>
          <w:rFonts w:ascii="Times New Roman" w:hAnsi="Times New Roman"/>
          <w:sz w:val="28"/>
          <w:szCs w:val="28"/>
        </w:rPr>
        <w:t xml:space="preserve">и наружных установках </w:t>
      </w:r>
      <w:r w:rsidR="003D2C95" w:rsidRPr="002E371B">
        <w:rPr>
          <w:rFonts w:ascii="Times New Roman" w:hAnsi="Times New Roman"/>
          <w:sz w:val="28"/>
          <w:szCs w:val="28"/>
        </w:rPr>
        <w:t>–</w:t>
      </w:r>
      <w:r w:rsidRPr="002E371B">
        <w:rPr>
          <w:rFonts w:ascii="Times New Roman" w:hAnsi="Times New Roman"/>
          <w:sz w:val="28"/>
          <w:szCs w:val="28"/>
        </w:rPr>
        <w:t xml:space="preserve"> при напряжении выше 42 В, но ниже 380 В переменного тока и выше 110 В, но ниже 440 В постоянного тока.</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Помещения с повышенной опасностью характеризуются наличием одного из следующих условий: сырости (&gt;75%) или токопроводящей пыли, токопроводящих полов, высокой температуры (&gt;30°С), возможности одновременного прикосновения человека к имеющим соединение с землей металлоконструкциям зданий, аппаратам, механизмам и к металлическим корпусам электрооборудования.</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Особо опасные помещения характеризуются наличием одного из следующих условий: особой сырости (&gt;90%), химически активной или органической средой, одновременно двух и более условий повышенной опасности.</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Зануление применяется лишь в одной из систем электрической сети </w:t>
      </w:r>
      <w:r w:rsidR="003D2C95" w:rsidRPr="002E371B">
        <w:rPr>
          <w:rFonts w:ascii="Times New Roman" w:hAnsi="Times New Roman"/>
          <w:sz w:val="28"/>
          <w:szCs w:val="28"/>
        </w:rPr>
        <w:t>–</w:t>
      </w:r>
      <w:r w:rsidRPr="002E371B">
        <w:rPr>
          <w:rFonts w:ascii="Times New Roman" w:hAnsi="Times New Roman"/>
          <w:sz w:val="28"/>
          <w:szCs w:val="28"/>
        </w:rPr>
        <w:t xml:space="preserve"> в ЭУ до 1 кВ с глухозаземленной нейтралью (TN). В остальных группах ЭУ применяется защитное заземление.</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При производстве работ в электроустановках должны выполняться специальные мероприятия (организационные, технические), обеспечивающие электробезопасность. В частности, работы в электроустановках проводятся по нарядам </w:t>
      </w:r>
      <w:r w:rsidR="003D2C95" w:rsidRPr="002E371B">
        <w:rPr>
          <w:rFonts w:ascii="Times New Roman" w:hAnsi="Times New Roman"/>
          <w:sz w:val="28"/>
          <w:szCs w:val="28"/>
        </w:rPr>
        <w:t>–</w:t>
      </w:r>
      <w:r w:rsidRPr="002E371B">
        <w:rPr>
          <w:rFonts w:ascii="Times New Roman" w:hAnsi="Times New Roman"/>
          <w:sz w:val="28"/>
          <w:szCs w:val="28"/>
        </w:rPr>
        <w:t xml:space="preserve"> допускам или по распоряжениям.</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Наряд-допуск </w:t>
      </w:r>
      <w:r w:rsidR="003D2C95" w:rsidRPr="002E371B">
        <w:rPr>
          <w:rFonts w:ascii="Times New Roman" w:hAnsi="Times New Roman"/>
          <w:sz w:val="28"/>
          <w:szCs w:val="28"/>
        </w:rPr>
        <w:t>–</w:t>
      </w:r>
      <w:r w:rsidRPr="002E371B">
        <w:rPr>
          <w:rFonts w:ascii="Times New Roman" w:hAnsi="Times New Roman"/>
          <w:sz w:val="28"/>
          <w:szCs w:val="28"/>
        </w:rPr>
        <w:t xml:space="preserve"> это задание на производство работы, оформленное на специальном бланке установленной формы и определяющее содержание, место работы, время её начала и окончания, условия безопасного проведения, состав бригады и лиц, ответственных за безопасное проведение работы.</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Распоряжение имеет разовый характер, срок его действия определяется продолжительностью рабочего дня исполнителей. По распоряжению выполняются работы, как правило, в </w:t>
      </w:r>
      <w:r w:rsidR="00313249" w:rsidRPr="002E371B">
        <w:rPr>
          <w:rFonts w:ascii="Times New Roman" w:hAnsi="Times New Roman"/>
          <w:sz w:val="28"/>
          <w:szCs w:val="28"/>
        </w:rPr>
        <w:t>электроустановках</w:t>
      </w:r>
      <w:r w:rsidRPr="002E371B">
        <w:rPr>
          <w:rFonts w:ascii="Times New Roman" w:hAnsi="Times New Roman"/>
          <w:sz w:val="28"/>
          <w:szCs w:val="28"/>
        </w:rPr>
        <w:t xml:space="preserve"> до 1000 В.</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Организационными мероприятиями, обеспечивающими безопасность работ в электроустановках, являются:</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офор</w:t>
      </w:r>
      <w:r w:rsidR="00C45277" w:rsidRPr="002E371B">
        <w:rPr>
          <w:rFonts w:ascii="Times New Roman" w:hAnsi="Times New Roman"/>
          <w:sz w:val="28"/>
          <w:szCs w:val="28"/>
        </w:rPr>
        <w:t>мление работ нарядом-допуском</w:t>
      </w:r>
      <w:r w:rsidRPr="002E371B">
        <w:rPr>
          <w:rFonts w:ascii="Times New Roman" w:hAnsi="Times New Roman"/>
          <w:sz w:val="28"/>
          <w:szCs w:val="28"/>
        </w:rPr>
        <w:t>, распоряжением или перечнем работ, выполняемых в п</w:t>
      </w:r>
      <w:r w:rsidR="00C45277" w:rsidRPr="002E371B">
        <w:rPr>
          <w:rFonts w:ascii="Times New Roman" w:hAnsi="Times New Roman"/>
          <w:sz w:val="28"/>
          <w:szCs w:val="28"/>
        </w:rPr>
        <w:t>орядке текущей эксплуатации;</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 допуск к работе </w:t>
      </w:r>
      <w:r w:rsidR="003D2C95" w:rsidRPr="002E371B">
        <w:rPr>
          <w:rFonts w:ascii="Times New Roman" w:hAnsi="Times New Roman"/>
          <w:sz w:val="28"/>
          <w:szCs w:val="28"/>
        </w:rPr>
        <w:t>–</w:t>
      </w:r>
      <w:r w:rsidRPr="002E371B">
        <w:rPr>
          <w:rFonts w:ascii="Times New Roman" w:hAnsi="Times New Roman"/>
          <w:sz w:val="28"/>
          <w:szCs w:val="28"/>
        </w:rPr>
        <w:t xml:space="preserve"> проводится после проверки подготовки рабочего места. Подготовка рабочего места осуществляется производителем работ по разрешению, которое выдает от оперативного персонала (диспетчера). В тех случаях, когда производитель работ совмещает обязанности допускающего, подготовку рабочего места он должен выполнять с одним из членов бригады, имеющим группу III. Подготовка рабочего места и допуск бригады к работе могут проводиться только после получения разрешения от оперативного персонала или уполномоченного на это работника. Разрешение о допуске бригады к работе может быть передано персоналу, выполняющему подготовку рабочего места, лично, по телефону, радио, с нарочным или через оперативный персонал промежуточной подстанции;</w:t>
      </w:r>
    </w:p>
    <w:p w:rsidR="00003487" w:rsidRPr="002E371B" w:rsidRDefault="0000348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надзор во время работы (после допуска к работе). Надзор за соблюдением бригадой требований безопасности возлагается на производителя работ (наблюдающего). Не допускается наблюдающему совмещать надзор с выполнением какой-либо работы. При необходимости временного ухода производитель работ (наблюдающий) обязан удалить бригаду (с выводом её из РУ и закрытием входных дверей на замок);</w:t>
      </w:r>
    </w:p>
    <w:p w:rsidR="00AD479D" w:rsidRPr="002E371B" w:rsidRDefault="00AD479D"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Технические меры электробезопасности</w:t>
      </w:r>
      <w:r w:rsidR="00A2058B" w:rsidRPr="002E371B">
        <w:rPr>
          <w:rFonts w:ascii="Times New Roman" w:hAnsi="Times New Roman"/>
          <w:sz w:val="28"/>
          <w:szCs w:val="28"/>
        </w:rPr>
        <w:t xml:space="preserve">. </w:t>
      </w:r>
      <w:r w:rsidRPr="002E371B">
        <w:rPr>
          <w:rFonts w:ascii="Times New Roman" w:hAnsi="Times New Roman"/>
          <w:sz w:val="28"/>
          <w:szCs w:val="28"/>
        </w:rPr>
        <w:t>К техническим мерам профилактики электротравматизма относятся:</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снятие напряжения;</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электроизоляция оборудования;</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применение пониженного напряжения;</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применение защитного заземления и зануления электрооборудования;</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защитное отключение, защитная блокировка;</w:t>
      </w:r>
    </w:p>
    <w:p w:rsidR="00AD479D" w:rsidRPr="002E371B" w:rsidRDefault="00AD479D" w:rsidP="002E371B">
      <w:pPr>
        <w:numPr>
          <w:ilvl w:val="0"/>
          <w:numId w:val="21"/>
        </w:numPr>
        <w:tabs>
          <w:tab w:val="clear" w:pos="720"/>
        </w:tabs>
        <w:spacing w:after="0" w:line="360" w:lineRule="auto"/>
        <w:ind w:left="0" w:firstLine="709"/>
        <w:jc w:val="both"/>
        <w:rPr>
          <w:rFonts w:ascii="Times New Roman" w:hAnsi="Times New Roman"/>
          <w:sz w:val="28"/>
          <w:szCs w:val="28"/>
        </w:rPr>
      </w:pPr>
      <w:r w:rsidRPr="002E371B">
        <w:rPr>
          <w:rFonts w:ascii="Times New Roman" w:hAnsi="Times New Roman"/>
          <w:sz w:val="28"/>
          <w:szCs w:val="28"/>
        </w:rPr>
        <w:t>применение защитных средств.</w:t>
      </w:r>
    </w:p>
    <w:p w:rsidR="00003487" w:rsidRPr="002E371B" w:rsidRDefault="00555FF4" w:rsidP="002E371B">
      <w:pPr>
        <w:spacing w:after="0" w:line="360" w:lineRule="auto"/>
        <w:ind w:firstLine="709"/>
        <w:jc w:val="both"/>
        <w:rPr>
          <w:rFonts w:ascii="Times New Roman" w:hAnsi="Times New Roman"/>
          <w:b/>
          <w:sz w:val="28"/>
          <w:szCs w:val="28"/>
        </w:rPr>
      </w:pPr>
      <w:r w:rsidRPr="002E371B">
        <w:rPr>
          <w:rFonts w:ascii="Times New Roman" w:hAnsi="Times New Roman"/>
          <w:b/>
          <w:sz w:val="28"/>
          <w:szCs w:val="28"/>
        </w:rPr>
        <w:t>Сре</w:t>
      </w:r>
      <w:r w:rsidR="005E57C3" w:rsidRPr="002E371B">
        <w:rPr>
          <w:rFonts w:ascii="Times New Roman" w:hAnsi="Times New Roman"/>
          <w:b/>
          <w:sz w:val="28"/>
          <w:szCs w:val="28"/>
        </w:rPr>
        <w:t>дства защиты от поражения электрическим током</w:t>
      </w:r>
    </w:p>
    <w:p w:rsidR="00003487" w:rsidRPr="002E371B" w:rsidRDefault="00012E2B"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Основные электрозащит</w:t>
      </w:r>
      <w:r w:rsidR="000E3630" w:rsidRPr="002E371B">
        <w:rPr>
          <w:rFonts w:ascii="Times New Roman" w:hAnsi="Times New Roman"/>
          <w:sz w:val="28"/>
          <w:szCs w:val="28"/>
        </w:rPr>
        <w:t xml:space="preserve">ные средства способны длительно </w:t>
      </w:r>
      <w:r w:rsidR="007F02B3" w:rsidRPr="002E371B">
        <w:rPr>
          <w:rFonts w:ascii="Times New Roman" w:hAnsi="Times New Roman"/>
          <w:sz w:val="28"/>
          <w:szCs w:val="28"/>
        </w:rPr>
        <w:t>защищать персонал от поражения током при прикосновении токоведущих частей.</w:t>
      </w:r>
    </w:p>
    <w:p w:rsidR="007F02B3" w:rsidRPr="002E371B" w:rsidRDefault="007F02B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В электроустановках </w:t>
      </w:r>
      <w:r w:rsidR="00B32DA9" w:rsidRPr="002E371B">
        <w:rPr>
          <w:rFonts w:ascii="Times New Roman" w:hAnsi="Times New Roman"/>
          <w:sz w:val="28"/>
          <w:szCs w:val="28"/>
        </w:rPr>
        <w:t>до 1000</w:t>
      </w:r>
      <w:r w:rsidR="000E3630" w:rsidRPr="002E371B">
        <w:rPr>
          <w:rFonts w:ascii="Times New Roman" w:hAnsi="Times New Roman"/>
          <w:sz w:val="28"/>
          <w:szCs w:val="28"/>
        </w:rPr>
        <w:t>В</w:t>
      </w:r>
      <w:r w:rsidRPr="002E371B">
        <w:rPr>
          <w:rFonts w:ascii="Times New Roman" w:hAnsi="Times New Roman"/>
          <w:sz w:val="28"/>
          <w:szCs w:val="28"/>
        </w:rPr>
        <w:t xml:space="preserve"> ним относят </w:t>
      </w:r>
      <w:r w:rsidR="003D2C95" w:rsidRPr="002E371B">
        <w:rPr>
          <w:rFonts w:ascii="Times New Roman" w:hAnsi="Times New Roman"/>
          <w:sz w:val="28"/>
          <w:szCs w:val="28"/>
        </w:rPr>
        <w:t>–</w:t>
      </w:r>
      <w:r w:rsidRPr="002E371B">
        <w:rPr>
          <w:rFonts w:ascii="Times New Roman" w:hAnsi="Times New Roman"/>
          <w:sz w:val="28"/>
          <w:szCs w:val="28"/>
        </w:rPr>
        <w:t xml:space="preserve"> изолирующие штанги,</w:t>
      </w:r>
      <w:r w:rsidR="007B7F73" w:rsidRPr="002E371B">
        <w:rPr>
          <w:rFonts w:ascii="Times New Roman" w:hAnsi="Times New Roman"/>
          <w:sz w:val="28"/>
          <w:szCs w:val="28"/>
        </w:rPr>
        <w:t xml:space="preserve"> электроизмерительные</w:t>
      </w:r>
      <w:r w:rsidRPr="002E371B">
        <w:rPr>
          <w:rFonts w:ascii="Times New Roman" w:hAnsi="Times New Roman"/>
          <w:sz w:val="28"/>
          <w:szCs w:val="28"/>
        </w:rPr>
        <w:t xml:space="preserve"> клещи, диэлектрические перчатки, инструмент с изолирующими рукоятками, указатели напряжения.</w:t>
      </w:r>
      <w:r w:rsidR="002E371B">
        <w:rPr>
          <w:rFonts w:ascii="Times New Roman" w:hAnsi="Times New Roman"/>
          <w:sz w:val="28"/>
          <w:szCs w:val="28"/>
        </w:rPr>
        <w:t xml:space="preserve"> </w:t>
      </w:r>
      <w:r w:rsidRPr="002E371B">
        <w:rPr>
          <w:rFonts w:ascii="Times New Roman" w:hAnsi="Times New Roman"/>
          <w:sz w:val="28"/>
          <w:szCs w:val="28"/>
        </w:rPr>
        <w:t>В электроустановках свыше 1000</w:t>
      </w:r>
      <w:r w:rsidR="000E3630" w:rsidRPr="002E371B">
        <w:rPr>
          <w:rFonts w:ascii="Times New Roman" w:hAnsi="Times New Roman"/>
          <w:sz w:val="28"/>
          <w:szCs w:val="28"/>
        </w:rPr>
        <w:t xml:space="preserve"> В</w:t>
      </w:r>
      <w:r w:rsidRPr="002E371B">
        <w:rPr>
          <w:rFonts w:ascii="Times New Roman" w:hAnsi="Times New Roman"/>
          <w:sz w:val="28"/>
          <w:szCs w:val="28"/>
        </w:rPr>
        <w:t xml:space="preserve"> изолирующие штанги, электроизмерительные клещи</w:t>
      </w:r>
      <w:r w:rsidR="007B7F73" w:rsidRPr="002E371B">
        <w:rPr>
          <w:rFonts w:ascii="Times New Roman" w:hAnsi="Times New Roman"/>
          <w:sz w:val="28"/>
          <w:szCs w:val="28"/>
        </w:rPr>
        <w:t>, указатели напряжения.</w:t>
      </w:r>
    </w:p>
    <w:p w:rsidR="000E3630" w:rsidRPr="002E371B" w:rsidRDefault="007B7F7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Дополнительные электрозащитные средства не способны длительно выдерживать рабочее напряжение, и защищать человека от поражения электрическим током при этом напряжении. </w:t>
      </w:r>
      <w:r w:rsidR="000E3630" w:rsidRPr="002E371B">
        <w:rPr>
          <w:rFonts w:ascii="Times New Roman" w:hAnsi="Times New Roman"/>
          <w:sz w:val="28"/>
          <w:szCs w:val="28"/>
        </w:rPr>
        <w:t>Они служат для усиления защитного действия основных изолирующих средств, вместе с которыми применяются.</w:t>
      </w:r>
    </w:p>
    <w:p w:rsidR="000E3630" w:rsidRPr="002E371B" w:rsidRDefault="00B32DA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В электроустановках до 1000</w:t>
      </w:r>
      <w:r w:rsidR="000E3630" w:rsidRPr="002E371B">
        <w:rPr>
          <w:rFonts w:ascii="Times New Roman" w:hAnsi="Times New Roman"/>
          <w:sz w:val="28"/>
          <w:szCs w:val="28"/>
        </w:rPr>
        <w:t>В ним относят диэлектрические галоши и коврики, изолирующие подставки и накладки.</w:t>
      </w:r>
      <w:r w:rsidR="002E371B">
        <w:rPr>
          <w:rFonts w:ascii="Times New Roman" w:hAnsi="Times New Roman"/>
          <w:sz w:val="28"/>
          <w:szCs w:val="28"/>
        </w:rPr>
        <w:t xml:space="preserve"> </w:t>
      </w:r>
      <w:r w:rsidR="003D2C95" w:rsidRPr="002E371B">
        <w:rPr>
          <w:rFonts w:ascii="Times New Roman" w:hAnsi="Times New Roman"/>
          <w:sz w:val="28"/>
          <w:szCs w:val="28"/>
        </w:rPr>
        <w:t>Э</w:t>
      </w:r>
      <w:r w:rsidR="000E3630" w:rsidRPr="002E371B">
        <w:rPr>
          <w:rFonts w:ascii="Times New Roman" w:hAnsi="Times New Roman"/>
          <w:sz w:val="28"/>
          <w:szCs w:val="28"/>
        </w:rPr>
        <w:t>лектроустановках свыше 1000 В – диэлектрические перчатки, боты, коврики и подставки.</w:t>
      </w:r>
    </w:p>
    <w:p w:rsidR="007B7F73" w:rsidRPr="002E371B" w:rsidRDefault="007B7F73" w:rsidP="002E371B">
      <w:pPr>
        <w:spacing w:after="0" w:line="360" w:lineRule="auto"/>
        <w:ind w:firstLine="709"/>
        <w:jc w:val="both"/>
        <w:rPr>
          <w:rFonts w:ascii="Times New Roman" w:hAnsi="Times New Roman"/>
          <w:sz w:val="28"/>
          <w:szCs w:val="28"/>
        </w:rPr>
      </w:pPr>
    </w:p>
    <w:p w:rsidR="00E735F0" w:rsidRPr="002E371B" w:rsidRDefault="002E371B" w:rsidP="002E371B">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AD479D" w:rsidRPr="002E371B">
        <w:rPr>
          <w:rFonts w:ascii="Times New Roman" w:hAnsi="Times New Roman"/>
          <w:b/>
          <w:sz w:val="28"/>
          <w:szCs w:val="28"/>
        </w:rPr>
        <w:t>ЗАКЛЮЧЕНИЕ</w:t>
      </w:r>
    </w:p>
    <w:p w:rsidR="00B10CF1" w:rsidRPr="002E371B" w:rsidRDefault="00B10CF1" w:rsidP="002E371B">
      <w:pPr>
        <w:spacing w:after="0" w:line="360" w:lineRule="auto"/>
        <w:ind w:firstLine="709"/>
        <w:jc w:val="both"/>
        <w:rPr>
          <w:rFonts w:ascii="Times New Roman" w:hAnsi="Times New Roman"/>
          <w:b/>
          <w:sz w:val="28"/>
          <w:szCs w:val="28"/>
        </w:rPr>
      </w:pPr>
    </w:p>
    <w:p w:rsidR="0060016D" w:rsidRPr="002E371B" w:rsidRDefault="0060016D"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Целью данной квалификационной работы является изучение способов прокладки</w:t>
      </w:r>
      <w:r w:rsidR="002E371B">
        <w:rPr>
          <w:rFonts w:ascii="Times New Roman" w:hAnsi="Times New Roman"/>
          <w:sz w:val="28"/>
          <w:szCs w:val="28"/>
        </w:rPr>
        <w:t xml:space="preserve"> </w:t>
      </w:r>
      <w:r w:rsidRPr="002E371B">
        <w:rPr>
          <w:rFonts w:ascii="Times New Roman" w:hAnsi="Times New Roman"/>
          <w:sz w:val="28"/>
          <w:szCs w:val="28"/>
        </w:rPr>
        <w:t>и видов электропроводо</w:t>
      </w:r>
      <w:r w:rsidR="00AD479D" w:rsidRPr="002E371B">
        <w:rPr>
          <w:rFonts w:ascii="Times New Roman" w:hAnsi="Times New Roman"/>
          <w:sz w:val="28"/>
          <w:szCs w:val="28"/>
        </w:rPr>
        <w:t>к, монтаж, ремонт, обслуживание, перспективы модернизации в будущем.</w:t>
      </w:r>
    </w:p>
    <w:p w:rsidR="0060016D" w:rsidRPr="002E371B" w:rsidRDefault="0060016D"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Первым шагом для оформления данной работы явился подбор и проработка нормативной и технической литературы.</w:t>
      </w:r>
      <w:r w:rsidR="00AD479D" w:rsidRPr="002E371B">
        <w:rPr>
          <w:rFonts w:ascii="Times New Roman" w:hAnsi="Times New Roman"/>
          <w:sz w:val="28"/>
          <w:szCs w:val="28"/>
        </w:rPr>
        <w:t xml:space="preserve"> В настоящее время различными компаниями – разработчиками производиться новая техническая продукция</w:t>
      </w:r>
      <w:r w:rsidR="005A56B3" w:rsidRPr="002E371B">
        <w:rPr>
          <w:rFonts w:ascii="Times New Roman" w:hAnsi="Times New Roman"/>
          <w:sz w:val="28"/>
          <w:szCs w:val="28"/>
        </w:rPr>
        <w:t>: соединительные и концевые муфты, термоусаживающие трубки, шкафы, кнопки управления, реле контроля и сигнализации, предохранители, ограничители импульсов перенапряжения, и другие. Н</w:t>
      </w:r>
      <w:r w:rsidR="00AD479D" w:rsidRPr="002E371B">
        <w:rPr>
          <w:rFonts w:ascii="Times New Roman" w:hAnsi="Times New Roman"/>
          <w:sz w:val="28"/>
          <w:szCs w:val="28"/>
        </w:rPr>
        <w:t>апример для соединения жил провод</w:t>
      </w:r>
      <w:r w:rsidR="005A56B3" w:rsidRPr="002E371B">
        <w:rPr>
          <w:rFonts w:ascii="Times New Roman" w:hAnsi="Times New Roman"/>
          <w:sz w:val="28"/>
          <w:szCs w:val="28"/>
        </w:rPr>
        <w:t>ов и кабелей выпускаются соединительные муфты с улучшенными качествами позволяющие обеспечить внешнюю защиту и герметизацию, возможность перекрещивать жилы при фазировке.</w:t>
      </w:r>
    </w:p>
    <w:p w:rsidR="00894EE9" w:rsidRPr="002E371B" w:rsidRDefault="00894EE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Электроэнергетика – ведущая отрасль социалистической индустрии, в значительной степени определяющая современный научно-технический прогресс. Без энергетики не могут существовать предприятия, заводы, не может развиваться ни одна отрасль науки, и народного хозяйства.</w:t>
      </w:r>
    </w:p>
    <w:p w:rsidR="00894EE9" w:rsidRPr="002E371B" w:rsidRDefault="00894EE9"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В основу прокладки</w:t>
      </w:r>
      <w:r w:rsidR="00AD479D" w:rsidRPr="002E371B">
        <w:rPr>
          <w:rFonts w:ascii="Times New Roman" w:hAnsi="Times New Roman"/>
          <w:sz w:val="28"/>
          <w:szCs w:val="28"/>
        </w:rPr>
        <w:t xml:space="preserve"> электропроводок положены знания</w:t>
      </w:r>
      <w:r w:rsidRPr="002E371B">
        <w:rPr>
          <w:rFonts w:ascii="Times New Roman" w:hAnsi="Times New Roman"/>
          <w:sz w:val="28"/>
          <w:szCs w:val="28"/>
        </w:rPr>
        <w:t xml:space="preserve"> и</w:t>
      </w:r>
      <w:r w:rsidR="00AD479D" w:rsidRPr="002E371B">
        <w:rPr>
          <w:rFonts w:ascii="Times New Roman" w:hAnsi="Times New Roman"/>
          <w:sz w:val="28"/>
          <w:szCs w:val="28"/>
        </w:rPr>
        <w:t xml:space="preserve"> соблюдение</w:t>
      </w:r>
      <w:r w:rsidR="00CC2EA7" w:rsidRPr="002E371B">
        <w:rPr>
          <w:rFonts w:ascii="Times New Roman" w:hAnsi="Times New Roman"/>
          <w:sz w:val="28"/>
          <w:szCs w:val="28"/>
        </w:rPr>
        <w:t xml:space="preserve"> правил техники</w:t>
      </w:r>
      <w:r w:rsidR="00AD479D" w:rsidRPr="002E371B">
        <w:rPr>
          <w:rFonts w:ascii="Times New Roman" w:hAnsi="Times New Roman"/>
          <w:sz w:val="28"/>
          <w:szCs w:val="28"/>
        </w:rPr>
        <w:t xml:space="preserve"> безопасности, умения</w:t>
      </w:r>
      <w:r w:rsidRPr="002E371B">
        <w:rPr>
          <w:rFonts w:ascii="Times New Roman" w:hAnsi="Times New Roman"/>
          <w:sz w:val="28"/>
          <w:szCs w:val="28"/>
        </w:rPr>
        <w:t xml:space="preserve"> правильно подобрать </w:t>
      </w:r>
      <w:r w:rsidR="00AD479D" w:rsidRPr="002E371B">
        <w:rPr>
          <w:rFonts w:ascii="Times New Roman" w:hAnsi="Times New Roman"/>
          <w:sz w:val="28"/>
          <w:szCs w:val="28"/>
        </w:rPr>
        <w:t>марки</w:t>
      </w:r>
      <w:r w:rsidRPr="002E371B">
        <w:rPr>
          <w:rFonts w:ascii="Times New Roman" w:hAnsi="Times New Roman"/>
          <w:sz w:val="28"/>
          <w:szCs w:val="28"/>
        </w:rPr>
        <w:t xml:space="preserve"> проводов и кабелей</w:t>
      </w:r>
      <w:r w:rsidR="00AD479D" w:rsidRPr="002E371B">
        <w:rPr>
          <w:rFonts w:ascii="Times New Roman" w:hAnsi="Times New Roman"/>
          <w:sz w:val="28"/>
          <w:szCs w:val="28"/>
        </w:rPr>
        <w:t>,</w:t>
      </w:r>
      <w:r w:rsidRPr="002E371B">
        <w:rPr>
          <w:rFonts w:ascii="Times New Roman" w:hAnsi="Times New Roman"/>
          <w:sz w:val="28"/>
          <w:szCs w:val="28"/>
        </w:rPr>
        <w:t xml:space="preserve"> </w:t>
      </w:r>
      <w:r w:rsidR="00AD479D" w:rsidRPr="002E371B">
        <w:rPr>
          <w:rFonts w:ascii="Times New Roman" w:hAnsi="Times New Roman"/>
          <w:sz w:val="28"/>
          <w:szCs w:val="28"/>
        </w:rPr>
        <w:t>з</w:t>
      </w:r>
      <w:r w:rsidRPr="002E371B">
        <w:rPr>
          <w:rFonts w:ascii="Times New Roman" w:hAnsi="Times New Roman"/>
          <w:sz w:val="28"/>
          <w:szCs w:val="28"/>
        </w:rPr>
        <w:t>нание последовательности выполняемых работ.</w:t>
      </w:r>
    </w:p>
    <w:p w:rsidR="00894EE9" w:rsidRPr="002E371B" w:rsidRDefault="00536503"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Данная работа также затрагивает вопросы организация рабочего места электромонтера по ремонту и обслуживанию электрооборудования. В обязанности электромонтера входят как монтажные, так и ремонтные, и обслуживающие работы. Таким образом, место работы должно соответствовать санитарным нормам</w:t>
      </w:r>
      <w:r w:rsidR="008D745D" w:rsidRPr="002E371B">
        <w:rPr>
          <w:rFonts w:ascii="Times New Roman" w:hAnsi="Times New Roman"/>
          <w:sz w:val="28"/>
          <w:szCs w:val="28"/>
        </w:rPr>
        <w:t>: температуре, освещенности.</w:t>
      </w:r>
    </w:p>
    <w:p w:rsidR="008D745D" w:rsidRPr="002E371B" w:rsidRDefault="008D745D"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С точки зрения научной организации труда рабочее место должн</w:t>
      </w:r>
      <w:r w:rsidR="000A0B2F" w:rsidRPr="002E371B">
        <w:rPr>
          <w:rFonts w:ascii="Times New Roman" w:hAnsi="Times New Roman"/>
          <w:sz w:val="28"/>
          <w:szCs w:val="28"/>
        </w:rPr>
        <w:t>о соответствовать установленным психофизиологическим, санитарно гигиеническим и эстетическим нормам, которые способствуют привлекательности, сохранения здоровья и работоспособности и, в конечном счете, повышению производительности труда.</w:t>
      </w:r>
    </w:p>
    <w:p w:rsidR="007636D7" w:rsidRPr="002E371B" w:rsidRDefault="007636D7" w:rsidP="002E371B">
      <w:pPr>
        <w:spacing w:after="0" w:line="360" w:lineRule="auto"/>
        <w:ind w:firstLine="709"/>
        <w:jc w:val="both"/>
        <w:rPr>
          <w:rFonts w:ascii="Times New Roman" w:hAnsi="Times New Roman"/>
          <w:sz w:val="28"/>
          <w:szCs w:val="28"/>
        </w:rPr>
      </w:pPr>
      <w:r w:rsidRPr="002E371B">
        <w:rPr>
          <w:rFonts w:ascii="Times New Roman" w:hAnsi="Times New Roman"/>
          <w:sz w:val="28"/>
          <w:szCs w:val="28"/>
        </w:rPr>
        <w:t xml:space="preserve">Цели и задачи поставленные </w:t>
      </w:r>
      <w:r w:rsidR="005A56B3" w:rsidRPr="002E371B">
        <w:rPr>
          <w:rFonts w:ascii="Times New Roman" w:hAnsi="Times New Roman"/>
          <w:sz w:val="28"/>
          <w:szCs w:val="28"/>
        </w:rPr>
        <w:t xml:space="preserve">в </w:t>
      </w:r>
      <w:r w:rsidRPr="002E371B">
        <w:rPr>
          <w:rFonts w:ascii="Times New Roman" w:hAnsi="Times New Roman"/>
          <w:sz w:val="28"/>
          <w:szCs w:val="28"/>
        </w:rPr>
        <w:t>выпускной квалификационной работе выполнены.</w:t>
      </w:r>
    </w:p>
    <w:p w:rsidR="000A0B2F" w:rsidRPr="002E371B" w:rsidRDefault="000A0B2F" w:rsidP="002E371B">
      <w:pPr>
        <w:spacing w:after="0" w:line="360" w:lineRule="auto"/>
        <w:ind w:firstLine="709"/>
        <w:jc w:val="both"/>
        <w:rPr>
          <w:rFonts w:ascii="Times New Roman" w:hAnsi="Times New Roman"/>
          <w:sz w:val="28"/>
          <w:szCs w:val="28"/>
        </w:rPr>
      </w:pPr>
    </w:p>
    <w:p w:rsidR="006E7D9E" w:rsidRPr="002E371B" w:rsidRDefault="002E371B" w:rsidP="002E371B">
      <w:pPr>
        <w:spacing w:after="0" w:line="360" w:lineRule="auto"/>
        <w:ind w:firstLine="709"/>
        <w:jc w:val="center"/>
        <w:rPr>
          <w:rFonts w:ascii="Times New Roman" w:hAnsi="Times New Roman"/>
          <w:caps/>
          <w:sz w:val="28"/>
          <w:szCs w:val="28"/>
        </w:rPr>
      </w:pPr>
      <w:r>
        <w:rPr>
          <w:rFonts w:ascii="Times New Roman" w:hAnsi="Times New Roman"/>
          <w:sz w:val="28"/>
          <w:szCs w:val="28"/>
        </w:rPr>
        <w:br w:type="page"/>
      </w:r>
      <w:r w:rsidR="00473529" w:rsidRPr="002E371B">
        <w:rPr>
          <w:rFonts w:ascii="Times New Roman" w:hAnsi="Times New Roman"/>
          <w:b/>
          <w:caps/>
          <w:sz w:val="28"/>
          <w:szCs w:val="28"/>
        </w:rPr>
        <w:t>С</w:t>
      </w:r>
      <w:r w:rsidR="007D5636" w:rsidRPr="002E371B">
        <w:rPr>
          <w:rFonts w:ascii="Times New Roman" w:hAnsi="Times New Roman"/>
          <w:b/>
          <w:caps/>
          <w:sz w:val="28"/>
          <w:szCs w:val="28"/>
        </w:rPr>
        <w:t>п</w:t>
      </w:r>
      <w:r w:rsidR="006E7D9E" w:rsidRPr="002E371B">
        <w:rPr>
          <w:rFonts w:ascii="Times New Roman" w:hAnsi="Times New Roman"/>
          <w:b/>
          <w:caps/>
          <w:sz w:val="28"/>
          <w:szCs w:val="28"/>
        </w:rPr>
        <w:t>исок литературы</w:t>
      </w:r>
    </w:p>
    <w:p w:rsidR="00E735F0" w:rsidRPr="002E371B" w:rsidRDefault="00E735F0" w:rsidP="002E371B">
      <w:pPr>
        <w:spacing w:after="0" w:line="360" w:lineRule="auto"/>
        <w:ind w:firstLine="709"/>
        <w:jc w:val="both"/>
        <w:rPr>
          <w:rFonts w:ascii="Times New Roman" w:hAnsi="Times New Roman"/>
          <w:sz w:val="28"/>
          <w:szCs w:val="28"/>
        </w:rPr>
      </w:pPr>
    </w:p>
    <w:p w:rsidR="00E735F0" w:rsidRPr="002E371B" w:rsidRDefault="007F10C5" w:rsidP="002E371B">
      <w:pPr>
        <w:spacing w:after="0" w:line="360" w:lineRule="auto"/>
        <w:jc w:val="both"/>
        <w:rPr>
          <w:rFonts w:ascii="Times New Roman" w:hAnsi="Times New Roman"/>
          <w:sz w:val="28"/>
          <w:szCs w:val="28"/>
        </w:rPr>
      </w:pPr>
      <w:r w:rsidRPr="002E371B">
        <w:rPr>
          <w:rFonts w:ascii="Times New Roman" w:hAnsi="Times New Roman"/>
          <w:sz w:val="28"/>
          <w:szCs w:val="28"/>
        </w:rPr>
        <w:t>1.Атабеков В.Б.Ремонт электрооборудования промышленных предприятий.- М.,2004</w:t>
      </w:r>
    </w:p>
    <w:p w:rsidR="007F10C5" w:rsidRPr="002E371B" w:rsidRDefault="007F10C5" w:rsidP="002E371B">
      <w:pPr>
        <w:spacing w:after="0" w:line="360" w:lineRule="auto"/>
        <w:jc w:val="both"/>
        <w:rPr>
          <w:rFonts w:ascii="Times New Roman" w:hAnsi="Times New Roman"/>
          <w:sz w:val="28"/>
          <w:szCs w:val="28"/>
        </w:rPr>
      </w:pPr>
      <w:r w:rsidRPr="002E371B">
        <w:rPr>
          <w:rFonts w:ascii="Times New Roman" w:hAnsi="Times New Roman"/>
          <w:sz w:val="28"/>
          <w:szCs w:val="28"/>
        </w:rPr>
        <w:t>2.М., Соколов Б.А. Монтаж электротехнических установок. - М.,2003.</w:t>
      </w:r>
    </w:p>
    <w:p w:rsidR="007F10C5" w:rsidRPr="002E371B" w:rsidRDefault="007F10C5" w:rsidP="002E371B">
      <w:pPr>
        <w:spacing w:after="0" w:line="360" w:lineRule="auto"/>
        <w:jc w:val="both"/>
        <w:rPr>
          <w:rFonts w:ascii="Times New Roman" w:hAnsi="Times New Roman"/>
          <w:sz w:val="28"/>
          <w:szCs w:val="28"/>
        </w:rPr>
      </w:pPr>
      <w:r w:rsidRPr="002E371B">
        <w:rPr>
          <w:rFonts w:ascii="Times New Roman" w:hAnsi="Times New Roman"/>
          <w:sz w:val="28"/>
          <w:szCs w:val="28"/>
        </w:rPr>
        <w:t>3.Сети производственных помещений. – М.,2007. Ктиторов А.Ф.</w:t>
      </w:r>
    </w:p>
    <w:p w:rsidR="007F10C5" w:rsidRPr="002E371B" w:rsidRDefault="00596590" w:rsidP="002E371B">
      <w:pPr>
        <w:spacing w:after="0" w:line="360" w:lineRule="auto"/>
        <w:jc w:val="both"/>
        <w:rPr>
          <w:rFonts w:ascii="Times New Roman" w:hAnsi="Times New Roman"/>
          <w:sz w:val="28"/>
          <w:szCs w:val="28"/>
        </w:rPr>
      </w:pPr>
      <w:r w:rsidRPr="002E371B">
        <w:rPr>
          <w:rFonts w:ascii="Times New Roman" w:hAnsi="Times New Roman"/>
          <w:sz w:val="28"/>
          <w:szCs w:val="28"/>
        </w:rPr>
        <w:t xml:space="preserve">4.Производственное обучение электромонтажников по освещению, осветительным и </w:t>
      </w:r>
      <w:r w:rsidR="006A0736" w:rsidRPr="002E371B">
        <w:rPr>
          <w:rFonts w:ascii="Times New Roman" w:hAnsi="Times New Roman"/>
          <w:sz w:val="28"/>
          <w:szCs w:val="28"/>
        </w:rPr>
        <w:t>силовым сетям электрооборудования</w:t>
      </w:r>
      <w:r w:rsidRPr="002E371B">
        <w:rPr>
          <w:rFonts w:ascii="Times New Roman" w:hAnsi="Times New Roman"/>
          <w:sz w:val="28"/>
          <w:szCs w:val="28"/>
        </w:rPr>
        <w:t>. – М.,2006.</w:t>
      </w:r>
    </w:p>
    <w:p w:rsidR="00596590" w:rsidRPr="002E371B" w:rsidRDefault="00596590" w:rsidP="002E371B">
      <w:pPr>
        <w:spacing w:after="0" w:line="360" w:lineRule="auto"/>
        <w:jc w:val="both"/>
        <w:rPr>
          <w:rFonts w:ascii="Times New Roman" w:hAnsi="Times New Roman"/>
          <w:sz w:val="28"/>
          <w:szCs w:val="28"/>
        </w:rPr>
      </w:pPr>
      <w:r w:rsidRPr="002E371B">
        <w:rPr>
          <w:rFonts w:ascii="Times New Roman" w:hAnsi="Times New Roman"/>
          <w:sz w:val="28"/>
          <w:szCs w:val="28"/>
        </w:rPr>
        <w:t>5.Мукосеев Ю.Л. Правила устройства электроустановок. – М.,2006. Правила технической эксплуатации электроустановок</w:t>
      </w:r>
      <w:r w:rsidR="007636D7" w:rsidRPr="002E371B">
        <w:rPr>
          <w:rFonts w:ascii="Times New Roman" w:hAnsi="Times New Roman"/>
          <w:sz w:val="28"/>
          <w:szCs w:val="28"/>
        </w:rPr>
        <w:t xml:space="preserve"> потребителей. – М., 2005.</w:t>
      </w:r>
    </w:p>
    <w:p w:rsidR="007636D7" w:rsidRPr="002E371B" w:rsidRDefault="005A56B3" w:rsidP="002E371B">
      <w:pPr>
        <w:spacing w:after="0" w:line="360" w:lineRule="auto"/>
        <w:jc w:val="both"/>
        <w:rPr>
          <w:rFonts w:ascii="Times New Roman" w:hAnsi="Times New Roman"/>
          <w:sz w:val="28"/>
          <w:szCs w:val="28"/>
        </w:rPr>
      </w:pPr>
      <w:r w:rsidRPr="002E371B">
        <w:rPr>
          <w:rFonts w:ascii="Times New Roman" w:hAnsi="Times New Roman"/>
          <w:sz w:val="28"/>
          <w:szCs w:val="28"/>
        </w:rPr>
        <w:t>6.Инструкции по ЭБ и п</w:t>
      </w:r>
      <w:r w:rsidR="007636D7" w:rsidRPr="002E371B">
        <w:rPr>
          <w:rFonts w:ascii="Times New Roman" w:hAnsi="Times New Roman"/>
          <w:sz w:val="28"/>
          <w:szCs w:val="28"/>
        </w:rPr>
        <w:t>ожаробезопасности.</w:t>
      </w:r>
    </w:p>
    <w:p w:rsidR="007636D7" w:rsidRPr="002E371B" w:rsidRDefault="007636D7" w:rsidP="002E371B">
      <w:pPr>
        <w:spacing w:after="0" w:line="360" w:lineRule="auto"/>
        <w:jc w:val="both"/>
        <w:rPr>
          <w:rFonts w:ascii="Times New Roman" w:hAnsi="Times New Roman"/>
          <w:sz w:val="28"/>
          <w:szCs w:val="28"/>
        </w:rPr>
      </w:pPr>
      <w:r w:rsidRPr="002E371B">
        <w:rPr>
          <w:rFonts w:ascii="Times New Roman" w:hAnsi="Times New Roman"/>
          <w:sz w:val="28"/>
          <w:szCs w:val="28"/>
        </w:rPr>
        <w:t>7.Каталоги и справочники.</w:t>
      </w:r>
    </w:p>
    <w:p w:rsidR="007636D7" w:rsidRPr="002E371B" w:rsidRDefault="007636D7" w:rsidP="002E371B">
      <w:pPr>
        <w:spacing w:after="0" w:line="360" w:lineRule="auto"/>
        <w:jc w:val="both"/>
        <w:rPr>
          <w:rFonts w:ascii="Times New Roman" w:hAnsi="Times New Roman"/>
          <w:sz w:val="28"/>
          <w:szCs w:val="28"/>
        </w:rPr>
      </w:pPr>
      <w:r w:rsidRPr="002E371B">
        <w:rPr>
          <w:rFonts w:ascii="Times New Roman" w:hAnsi="Times New Roman"/>
          <w:sz w:val="28"/>
          <w:szCs w:val="28"/>
        </w:rPr>
        <w:t>8.Сеть Интернет.</w:t>
      </w:r>
    </w:p>
    <w:p w:rsidR="007636D7" w:rsidRPr="002E371B" w:rsidRDefault="007636D7" w:rsidP="002E371B">
      <w:pPr>
        <w:spacing w:after="0" w:line="360" w:lineRule="auto"/>
        <w:jc w:val="both"/>
        <w:rPr>
          <w:rFonts w:ascii="Times New Roman" w:hAnsi="Times New Roman"/>
          <w:sz w:val="28"/>
          <w:szCs w:val="28"/>
        </w:rPr>
      </w:pPr>
      <w:r w:rsidRPr="002E371B">
        <w:rPr>
          <w:rFonts w:ascii="Times New Roman" w:hAnsi="Times New Roman"/>
          <w:sz w:val="28"/>
          <w:szCs w:val="28"/>
        </w:rPr>
        <w:t>9.В.М. Нестеренко, А.М. Мысьянов Технология электромонтажных работ.2-е изд., стер. – М.,: Издательский центр «Академия»,2005г.</w:t>
      </w:r>
    </w:p>
    <w:p w:rsidR="007636D7" w:rsidRPr="002E371B" w:rsidRDefault="007636D7" w:rsidP="002E371B">
      <w:pPr>
        <w:spacing w:after="0" w:line="360" w:lineRule="auto"/>
        <w:jc w:val="both"/>
        <w:rPr>
          <w:rFonts w:ascii="Times New Roman" w:hAnsi="Times New Roman"/>
          <w:sz w:val="28"/>
          <w:szCs w:val="28"/>
        </w:rPr>
      </w:pPr>
      <w:r w:rsidRPr="002E371B">
        <w:rPr>
          <w:rFonts w:ascii="Times New Roman" w:hAnsi="Times New Roman"/>
          <w:sz w:val="28"/>
          <w:szCs w:val="28"/>
        </w:rPr>
        <w:t>10.Л.Е. Трунковский. Обслуживание электрооборудования промышленных предприятий.</w:t>
      </w:r>
    </w:p>
    <w:p w:rsidR="00D763D5" w:rsidRPr="002E371B" w:rsidRDefault="007636D7" w:rsidP="002E371B">
      <w:pPr>
        <w:spacing w:after="0" w:line="360" w:lineRule="auto"/>
        <w:jc w:val="both"/>
        <w:rPr>
          <w:rFonts w:ascii="Times New Roman" w:hAnsi="Times New Roman"/>
          <w:sz w:val="28"/>
          <w:szCs w:val="28"/>
        </w:rPr>
      </w:pPr>
      <w:r w:rsidRPr="002E371B">
        <w:rPr>
          <w:rFonts w:ascii="Times New Roman" w:hAnsi="Times New Roman"/>
          <w:sz w:val="28"/>
          <w:szCs w:val="28"/>
        </w:rPr>
        <w:t>11.Л.В. Журавлева. Электроматериаловедение. – М.:ПрофОбрИздат,2002.</w:t>
      </w:r>
      <w:bookmarkStart w:id="0" w:name="_GoBack"/>
      <w:bookmarkEnd w:id="0"/>
    </w:p>
    <w:sectPr w:rsidR="00D763D5" w:rsidRPr="002E371B" w:rsidSect="002E371B">
      <w:footerReference w:type="even" r:id="rId7"/>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E52" w:rsidRDefault="006D5E52" w:rsidP="00E735F0">
      <w:pPr>
        <w:spacing w:after="0" w:line="240" w:lineRule="auto"/>
      </w:pPr>
      <w:r>
        <w:separator/>
      </w:r>
    </w:p>
  </w:endnote>
  <w:endnote w:type="continuationSeparator" w:id="0">
    <w:p w:rsidR="006D5E52" w:rsidRDefault="006D5E52" w:rsidP="00E73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E76" w:rsidRDefault="002B0E76" w:rsidP="001E308C">
    <w:pPr>
      <w:pStyle w:val="a6"/>
      <w:framePr w:wrap="around" w:vAnchor="text" w:hAnchor="margin" w:xAlign="center" w:y="1"/>
      <w:rPr>
        <w:rStyle w:val="aa"/>
      </w:rPr>
    </w:pPr>
  </w:p>
  <w:p w:rsidR="002B0E76" w:rsidRDefault="002B0E76" w:rsidP="002B0E7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E52" w:rsidRDefault="006D5E52" w:rsidP="00E735F0">
      <w:pPr>
        <w:spacing w:after="0" w:line="240" w:lineRule="auto"/>
      </w:pPr>
      <w:r>
        <w:separator/>
      </w:r>
    </w:p>
  </w:footnote>
  <w:footnote w:type="continuationSeparator" w:id="0">
    <w:p w:rsidR="006D5E52" w:rsidRDefault="006D5E52" w:rsidP="00E735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0ACC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1D2F2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798E7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446FB1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242FC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8A71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B760D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C8C7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3C41F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A8E3CC"/>
    <w:lvl w:ilvl="0">
      <w:start w:val="1"/>
      <w:numFmt w:val="bullet"/>
      <w:lvlText w:val=""/>
      <w:lvlJc w:val="left"/>
      <w:pPr>
        <w:tabs>
          <w:tab w:val="num" w:pos="360"/>
        </w:tabs>
        <w:ind w:left="360" w:hanging="360"/>
      </w:pPr>
      <w:rPr>
        <w:rFonts w:ascii="Symbol" w:hAnsi="Symbol" w:hint="default"/>
      </w:rPr>
    </w:lvl>
  </w:abstractNum>
  <w:abstractNum w:abstractNumId="10">
    <w:nsid w:val="06644A17"/>
    <w:multiLevelType w:val="hybridMultilevel"/>
    <w:tmpl w:val="1EFCF25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0669167D"/>
    <w:multiLevelType w:val="hybridMultilevel"/>
    <w:tmpl w:val="1D1ABB48"/>
    <w:lvl w:ilvl="0" w:tplc="04190001">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2">
    <w:nsid w:val="0C68132C"/>
    <w:multiLevelType w:val="hybridMultilevel"/>
    <w:tmpl w:val="A1D29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E97791B"/>
    <w:multiLevelType w:val="hybridMultilevel"/>
    <w:tmpl w:val="BE1E22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F1D6B84"/>
    <w:multiLevelType w:val="multilevel"/>
    <w:tmpl w:val="BA2EE9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A8F2746"/>
    <w:multiLevelType w:val="hybridMultilevel"/>
    <w:tmpl w:val="43440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ACB0F3C"/>
    <w:multiLevelType w:val="hybridMultilevel"/>
    <w:tmpl w:val="4982531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164CC1"/>
    <w:multiLevelType w:val="hybridMultilevel"/>
    <w:tmpl w:val="E1B44C4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22B23600"/>
    <w:multiLevelType w:val="hybridMultilevel"/>
    <w:tmpl w:val="CC9AEA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B5727A"/>
    <w:multiLevelType w:val="hybridMultilevel"/>
    <w:tmpl w:val="2702F6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010A41"/>
    <w:multiLevelType w:val="hybridMultilevel"/>
    <w:tmpl w:val="002840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9A97F18"/>
    <w:multiLevelType w:val="hybridMultilevel"/>
    <w:tmpl w:val="13865C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0586BA1"/>
    <w:multiLevelType w:val="hybridMultilevel"/>
    <w:tmpl w:val="B94C2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C41592F"/>
    <w:multiLevelType w:val="multilevel"/>
    <w:tmpl w:val="BA2EE9EC"/>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3"/>
  </w:num>
  <w:num w:numId="2">
    <w:abstractNumId w:val="13"/>
  </w:num>
  <w:num w:numId="3">
    <w:abstractNumId w:val="20"/>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8"/>
  </w:num>
  <w:num w:numId="17">
    <w:abstractNumId w:val="16"/>
  </w:num>
  <w:num w:numId="18">
    <w:abstractNumId w:val="22"/>
  </w:num>
  <w:num w:numId="19">
    <w:abstractNumId w:val="17"/>
  </w:num>
  <w:num w:numId="20">
    <w:abstractNumId w:val="10"/>
  </w:num>
  <w:num w:numId="21">
    <w:abstractNumId w:val="12"/>
  </w:num>
  <w:num w:numId="22">
    <w:abstractNumId w:val="19"/>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BD9"/>
    <w:rsid w:val="0000117F"/>
    <w:rsid w:val="00003487"/>
    <w:rsid w:val="00012E2B"/>
    <w:rsid w:val="00033490"/>
    <w:rsid w:val="00047D7B"/>
    <w:rsid w:val="0005370A"/>
    <w:rsid w:val="00097C70"/>
    <w:rsid w:val="000A0B2F"/>
    <w:rsid w:val="000A325A"/>
    <w:rsid w:val="000E3630"/>
    <w:rsid w:val="0011153E"/>
    <w:rsid w:val="001178C7"/>
    <w:rsid w:val="00124C75"/>
    <w:rsid w:val="00155388"/>
    <w:rsid w:val="00184D17"/>
    <w:rsid w:val="00192354"/>
    <w:rsid w:val="00197BAA"/>
    <w:rsid w:val="001B2784"/>
    <w:rsid w:val="001D4C15"/>
    <w:rsid w:val="001E308C"/>
    <w:rsid w:val="001E609B"/>
    <w:rsid w:val="00211B74"/>
    <w:rsid w:val="00220FD9"/>
    <w:rsid w:val="002B0E76"/>
    <w:rsid w:val="002B405C"/>
    <w:rsid w:val="002E371B"/>
    <w:rsid w:val="00306103"/>
    <w:rsid w:val="00313249"/>
    <w:rsid w:val="00350099"/>
    <w:rsid w:val="00357729"/>
    <w:rsid w:val="00366C01"/>
    <w:rsid w:val="003A5D63"/>
    <w:rsid w:val="003D2C95"/>
    <w:rsid w:val="003D34AF"/>
    <w:rsid w:val="00414D1A"/>
    <w:rsid w:val="00432E71"/>
    <w:rsid w:val="00440CAE"/>
    <w:rsid w:val="00473529"/>
    <w:rsid w:val="004E220A"/>
    <w:rsid w:val="00536503"/>
    <w:rsid w:val="00555FF4"/>
    <w:rsid w:val="00596590"/>
    <w:rsid w:val="005A56B3"/>
    <w:rsid w:val="005C3196"/>
    <w:rsid w:val="005D7D98"/>
    <w:rsid w:val="005E4240"/>
    <w:rsid w:val="005E57C3"/>
    <w:rsid w:val="0060016D"/>
    <w:rsid w:val="006452CA"/>
    <w:rsid w:val="006A0736"/>
    <w:rsid w:val="006D3310"/>
    <w:rsid w:val="006D5E52"/>
    <w:rsid w:val="006E7D9E"/>
    <w:rsid w:val="007110CD"/>
    <w:rsid w:val="007479AB"/>
    <w:rsid w:val="007636D7"/>
    <w:rsid w:val="007703F2"/>
    <w:rsid w:val="00792FB5"/>
    <w:rsid w:val="007B7F73"/>
    <w:rsid w:val="007D5636"/>
    <w:rsid w:val="007E0F7C"/>
    <w:rsid w:val="007F02B3"/>
    <w:rsid w:val="007F10C5"/>
    <w:rsid w:val="00823EAA"/>
    <w:rsid w:val="00840FE2"/>
    <w:rsid w:val="00883E29"/>
    <w:rsid w:val="00894EE9"/>
    <w:rsid w:val="008D745D"/>
    <w:rsid w:val="00901A46"/>
    <w:rsid w:val="00957442"/>
    <w:rsid w:val="0097248C"/>
    <w:rsid w:val="009766EF"/>
    <w:rsid w:val="009B2C7A"/>
    <w:rsid w:val="009D5066"/>
    <w:rsid w:val="009E6BE9"/>
    <w:rsid w:val="00A2058B"/>
    <w:rsid w:val="00A22892"/>
    <w:rsid w:val="00A43003"/>
    <w:rsid w:val="00A45A96"/>
    <w:rsid w:val="00AD479D"/>
    <w:rsid w:val="00AF61A7"/>
    <w:rsid w:val="00B069C5"/>
    <w:rsid w:val="00B10CF1"/>
    <w:rsid w:val="00B32DA9"/>
    <w:rsid w:val="00B82776"/>
    <w:rsid w:val="00BE0AE5"/>
    <w:rsid w:val="00BF3816"/>
    <w:rsid w:val="00C16FAA"/>
    <w:rsid w:val="00C45277"/>
    <w:rsid w:val="00C713B0"/>
    <w:rsid w:val="00C937E8"/>
    <w:rsid w:val="00CB4CC5"/>
    <w:rsid w:val="00CC2EA7"/>
    <w:rsid w:val="00CD2174"/>
    <w:rsid w:val="00CD2743"/>
    <w:rsid w:val="00D14C32"/>
    <w:rsid w:val="00D674FC"/>
    <w:rsid w:val="00D763D5"/>
    <w:rsid w:val="00D922EC"/>
    <w:rsid w:val="00DB5BF5"/>
    <w:rsid w:val="00DC6FAD"/>
    <w:rsid w:val="00E02BD9"/>
    <w:rsid w:val="00E07192"/>
    <w:rsid w:val="00E20125"/>
    <w:rsid w:val="00E4766F"/>
    <w:rsid w:val="00E55CE1"/>
    <w:rsid w:val="00E735F0"/>
    <w:rsid w:val="00E821E1"/>
    <w:rsid w:val="00E94D63"/>
    <w:rsid w:val="00E961BF"/>
    <w:rsid w:val="00EA01AF"/>
    <w:rsid w:val="00EB5C6A"/>
    <w:rsid w:val="00EE017F"/>
    <w:rsid w:val="00EE66A8"/>
    <w:rsid w:val="00EF4A68"/>
    <w:rsid w:val="00F35A8E"/>
    <w:rsid w:val="00F37E94"/>
    <w:rsid w:val="00F51CC9"/>
    <w:rsid w:val="00F65412"/>
    <w:rsid w:val="00FB47D4"/>
    <w:rsid w:val="00FD6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F09FAA-2143-43F2-8EE9-6D7EFC3E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C7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2BD9"/>
    <w:pPr>
      <w:ind w:left="720"/>
      <w:contextualSpacing/>
    </w:pPr>
  </w:style>
  <w:style w:type="paragraph" w:styleId="a4">
    <w:name w:val="header"/>
    <w:basedOn w:val="a"/>
    <w:link w:val="a5"/>
    <w:uiPriority w:val="99"/>
    <w:semiHidden/>
    <w:unhideWhenUsed/>
    <w:rsid w:val="00E735F0"/>
    <w:pPr>
      <w:tabs>
        <w:tab w:val="center" w:pos="4677"/>
        <w:tab w:val="right" w:pos="9355"/>
      </w:tabs>
    </w:pPr>
  </w:style>
  <w:style w:type="character" w:customStyle="1" w:styleId="a5">
    <w:name w:val="Верхний колонтитул Знак"/>
    <w:link w:val="a4"/>
    <w:uiPriority w:val="99"/>
    <w:semiHidden/>
    <w:locked/>
    <w:rsid w:val="00E735F0"/>
    <w:rPr>
      <w:rFonts w:cs="Times New Roman"/>
      <w:sz w:val="22"/>
      <w:szCs w:val="22"/>
      <w:lang w:val="x-none" w:eastAsia="en-US"/>
    </w:rPr>
  </w:style>
  <w:style w:type="paragraph" w:styleId="a6">
    <w:name w:val="footer"/>
    <w:basedOn w:val="a"/>
    <w:link w:val="a7"/>
    <w:uiPriority w:val="99"/>
    <w:unhideWhenUsed/>
    <w:rsid w:val="00E735F0"/>
    <w:pPr>
      <w:tabs>
        <w:tab w:val="center" w:pos="4677"/>
        <w:tab w:val="right" w:pos="9355"/>
      </w:tabs>
    </w:pPr>
  </w:style>
  <w:style w:type="character" w:customStyle="1" w:styleId="a7">
    <w:name w:val="Нижний колонтитул Знак"/>
    <w:link w:val="a6"/>
    <w:uiPriority w:val="99"/>
    <w:locked/>
    <w:rsid w:val="00E735F0"/>
    <w:rPr>
      <w:rFonts w:cs="Times New Roman"/>
      <w:sz w:val="22"/>
      <w:szCs w:val="22"/>
      <w:lang w:val="x-none" w:eastAsia="en-US"/>
    </w:rPr>
  </w:style>
  <w:style w:type="table" w:styleId="-1">
    <w:name w:val="Table Web 1"/>
    <w:basedOn w:val="a1"/>
    <w:uiPriority w:val="99"/>
    <w:rsid w:val="0005370A"/>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8">
    <w:name w:val="Emphasis"/>
    <w:uiPriority w:val="20"/>
    <w:qFormat/>
    <w:rsid w:val="0005370A"/>
    <w:rPr>
      <w:rFonts w:cs="Times New Roman"/>
      <w:i/>
      <w:iCs/>
    </w:rPr>
  </w:style>
  <w:style w:type="table" w:styleId="a9">
    <w:name w:val="Table Grid"/>
    <w:basedOn w:val="a1"/>
    <w:uiPriority w:val="59"/>
    <w:rsid w:val="007110C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uiPriority w:val="99"/>
    <w:rsid w:val="002B0E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5539</Words>
  <Characters>31577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admin</cp:lastModifiedBy>
  <cp:revision>2</cp:revision>
  <cp:lastPrinted>2003-12-31T23:08:00Z</cp:lastPrinted>
  <dcterms:created xsi:type="dcterms:W3CDTF">2014-03-20T04:15:00Z</dcterms:created>
  <dcterms:modified xsi:type="dcterms:W3CDTF">2014-03-20T04:15:00Z</dcterms:modified>
</cp:coreProperties>
</file>