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7D6" w:rsidRPr="00BD7F4D" w:rsidRDefault="001257D6" w:rsidP="00BD7F4D">
      <w:pPr>
        <w:pStyle w:val="8"/>
        <w:widowControl w:val="0"/>
        <w:spacing w:line="360" w:lineRule="auto"/>
        <w:ind w:firstLine="709"/>
        <w:rPr>
          <w:rFonts w:ascii="Times New Roman" w:hAnsi="Times New Roman"/>
          <w:b w:val="0"/>
        </w:rPr>
      </w:pPr>
      <w:r w:rsidRPr="00BD7F4D">
        <w:rPr>
          <w:rFonts w:ascii="Times New Roman" w:hAnsi="Times New Roman"/>
          <w:b w:val="0"/>
        </w:rPr>
        <w:t>ФЕДЕРАЛЬНОЕ АГЕНТСТВО ПО ОБРАЗОВАНИЮ</w:t>
      </w:r>
    </w:p>
    <w:p w:rsidR="001257D6" w:rsidRPr="00BD7F4D" w:rsidRDefault="001257D6" w:rsidP="00BD7F4D">
      <w:pPr>
        <w:pStyle w:val="6"/>
        <w:widowControl w:val="0"/>
        <w:spacing w:line="360" w:lineRule="auto"/>
        <w:ind w:firstLine="709"/>
        <w:jc w:val="center"/>
        <w:rPr>
          <w:rFonts w:ascii="Times New Roman" w:hAnsi="Times New Roman"/>
        </w:rPr>
      </w:pPr>
      <w:r w:rsidRPr="00BD7F4D">
        <w:rPr>
          <w:rFonts w:ascii="Times New Roman" w:hAnsi="Times New Roman"/>
        </w:rPr>
        <w:t>Государственное образовательное учреждение профессионального</w:t>
      </w:r>
    </w:p>
    <w:p w:rsidR="001257D6" w:rsidRPr="00BD7F4D" w:rsidRDefault="001257D6" w:rsidP="00BD7F4D">
      <w:pPr>
        <w:pStyle w:val="6"/>
        <w:widowControl w:val="0"/>
        <w:spacing w:line="360" w:lineRule="auto"/>
        <w:ind w:firstLine="709"/>
        <w:jc w:val="center"/>
        <w:rPr>
          <w:rFonts w:ascii="Times New Roman" w:hAnsi="Times New Roman"/>
        </w:rPr>
      </w:pPr>
      <w:r w:rsidRPr="00BD7F4D">
        <w:rPr>
          <w:rFonts w:ascii="Times New Roman" w:hAnsi="Times New Roman"/>
        </w:rPr>
        <w:t>высшего образования</w:t>
      </w:r>
    </w:p>
    <w:p w:rsidR="001257D6" w:rsidRPr="00BD7F4D" w:rsidRDefault="001257D6" w:rsidP="00BD7F4D">
      <w:pPr>
        <w:pStyle w:val="1"/>
        <w:widowControl w:val="0"/>
        <w:spacing w:before="0" w:after="0" w:line="360" w:lineRule="auto"/>
        <w:ind w:firstLine="709"/>
        <w:jc w:val="center"/>
        <w:rPr>
          <w:b w:val="0"/>
        </w:rPr>
      </w:pPr>
      <w:bookmarkStart w:id="0" w:name="_Toc258680707"/>
      <w:r w:rsidRPr="00BD7F4D">
        <w:rPr>
          <w:b w:val="0"/>
        </w:rPr>
        <w:t>«Сибирский государственный индустриальный университет»</w:t>
      </w:r>
      <w:bookmarkEnd w:id="0"/>
    </w:p>
    <w:p w:rsidR="001257D6" w:rsidRPr="00BD7F4D" w:rsidRDefault="001257D6" w:rsidP="00BD7F4D">
      <w:pPr>
        <w:pStyle w:val="3"/>
        <w:widowControl w:val="0"/>
        <w:spacing w:line="360" w:lineRule="auto"/>
        <w:ind w:firstLine="709"/>
        <w:rPr>
          <w:rFonts w:ascii="Times New Roman" w:hAnsi="Times New Roman"/>
          <w:b w:val="0"/>
          <w:color w:val="auto"/>
        </w:rPr>
      </w:pPr>
      <w:r w:rsidRPr="00BD7F4D">
        <w:rPr>
          <w:rFonts w:ascii="Times New Roman" w:hAnsi="Times New Roman"/>
          <w:b w:val="0"/>
          <w:color w:val="auto"/>
        </w:rPr>
        <w:t xml:space="preserve">КАФЕДРА </w:t>
      </w:r>
      <w:r w:rsidR="00283894" w:rsidRPr="00BD7F4D">
        <w:rPr>
          <w:rFonts w:ascii="Times New Roman" w:hAnsi="Times New Roman"/>
          <w:b w:val="0"/>
          <w:color w:val="auto"/>
        </w:rPr>
        <w:t>«</w:t>
      </w:r>
      <w:r w:rsidRPr="00BD7F4D">
        <w:rPr>
          <w:rFonts w:ascii="Times New Roman" w:hAnsi="Times New Roman"/>
          <w:b w:val="0"/>
          <w:color w:val="auto"/>
        </w:rPr>
        <w:t>ВОДОСНАБЖЕНИЯ И ВОДООТВЕДЕНИЯ</w:t>
      </w:r>
      <w:r w:rsidR="00283894" w:rsidRPr="00BD7F4D">
        <w:rPr>
          <w:rFonts w:ascii="Times New Roman" w:hAnsi="Times New Roman"/>
          <w:b w:val="0"/>
          <w:color w:val="auto"/>
        </w:rPr>
        <w:t>»</w:t>
      </w:r>
    </w:p>
    <w:p w:rsidR="001257D6" w:rsidRPr="00BD7F4D" w:rsidRDefault="001257D6" w:rsidP="00BD7F4D">
      <w:pPr>
        <w:keepNext/>
        <w:widowControl w:val="0"/>
        <w:spacing w:line="360" w:lineRule="auto"/>
        <w:ind w:firstLine="709"/>
        <w:jc w:val="center"/>
      </w:pPr>
    </w:p>
    <w:p w:rsidR="001257D6" w:rsidRPr="00BD7F4D" w:rsidRDefault="001257D6" w:rsidP="00BD7F4D">
      <w:pPr>
        <w:keepNext/>
        <w:widowControl w:val="0"/>
        <w:spacing w:line="360" w:lineRule="auto"/>
        <w:ind w:firstLine="709"/>
        <w:jc w:val="center"/>
        <w:rPr>
          <w:snapToGrid w:val="0"/>
        </w:rPr>
      </w:pPr>
    </w:p>
    <w:p w:rsidR="001257D6" w:rsidRPr="00BD7F4D" w:rsidRDefault="001257D6" w:rsidP="00BD7F4D">
      <w:pPr>
        <w:keepNext/>
        <w:widowControl w:val="0"/>
        <w:spacing w:line="360" w:lineRule="auto"/>
        <w:ind w:firstLine="709"/>
        <w:jc w:val="center"/>
        <w:rPr>
          <w:snapToGrid w:val="0"/>
        </w:rPr>
      </w:pPr>
    </w:p>
    <w:p w:rsidR="001257D6" w:rsidRPr="00BD7F4D" w:rsidRDefault="001257D6" w:rsidP="00BD7F4D">
      <w:pPr>
        <w:keepNext/>
        <w:widowControl w:val="0"/>
        <w:spacing w:line="360" w:lineRule="auto"/>
        <w:ind w:firstLine="709"/>
        <w:jc w:val="center"/>
        <w:rPr>
          <w:snapToGrid w:val="0"/>
        </w:rPr>
      </w:pPr>
    </w:p>
    <w:p w:rsidR="001257D6" w:rsidRPr="00BD7F4D" w:rsidRDefault="001257D6" w:rsidP="00BD7F4D">
      <w:pPr>
        <w:pStyle w:val="3"/>
        <w:widowControl w:val="0"/>
        <w:spacing w:line="360" w:lineRule="auto"/>
        <w:ind w:firstLine="709"/>
        <w:rPr>
          <w:rFonts w:ascii="Times New Roman" w:hAnsi="Times New Roman"/>
          <w:b w:val="0"/>
          <w:color w:val="auto"/>
        </w:rPr>
      </w:pPr>
    </w:p>
    <w:p w:rsidR="001257D6" w:rsidRPr="00BD7F4D" w:rsidRDefault="001257D6" w:rsidP="00BD7F4D">
      <w:pPr>
        <w:keepNext/>
        <w:widowControl w:val="0"/>
        <w:spacing w:line="360" w:lineRule="auto"/>
        <w:ind w:firstLine="709"/>
        <w:jc w:val="center"/>
      </w:pPr>
    </w:p>
    <w:p w:rsidR="001257D6" w:rsidRPr="00BD7F4D" w:rsidRDefault="001257D6" w:rsidP="00BD7F4D">
      <w:pPr>
        <w:pStyle w:val="3"/>
        <w:widowControl w:val="0"/>
        <w:spacing w:line="360" w:lineRule="auto"/>
        <w:ind w:firstLine="709"/>
        <w:rPr>
          <w:rFonts w:ascii="Times New Roman" w:hAnsi="Times New Roman"/>
          <w:b w:val="0"/>
          <w:color w:val="auto"/>
        </w:rPr>
      </w:pPr>
      <w:r w:rsidRPr="00BD7F4D">
        <w:rPr>
          <w:rFonts w:ascii="Times New Roman" w:hAnsi="Times New Roman"/>
          <w:b w:val="0"/>
          <w:color w:val="auto"/>
        </w:rPr>
        <w:t>ПОЯСНИТЕЛЬНАЯ ЗАПИСКА</w:t>
      </w:r>
    </w:p>
    <w:p w:rsidR="00BD7F4D" w:rsidRPr="00102F1A" w:rsidRDefault="00BD7F4D" w:rsidP="00BD7F4D">
      <w:pPr>
        <w:pStyle w:val="3"/>
        <w:widowControl w:val="0"/>
        <w:spacing w:line="360" w:lineRule="auto"/>
        <w:ind w:firstLine="709"/>
        <w:rPr>
          <w:rFonts w:ascii="Times New Roman" w:hAnsi="Times New Roman"/>
          <w:b w:val="0"/>
          <w:color w:val="auto"/>
        </w:rPr>
      </w:pPr>
    </w:p>
    <w:p w:rsidR="001257D6" w:rsidRPr="00BD7F4D" w:rsidRDefault="001257D6" w:rsidP="00BD7F4D">
      <w:pPr>
        <w:pStyle w:val="3"/>
        <w:widowControl w:val="0"/>
        <w:spacing w:line="360" w:lineRule="auto"/>
        <w:ind w:firstLine="709"/>
        <w:rPr>
          <w:rFonts w:ascii="Times New Roman" w:hAnsi="Times New Roman"/>
          <w:b w:val="0"/>
          <w:color w:val="auto"/>
        </w:rPr>
      </w:pPr>
      <w:r w:rsidRPr="00BD7F4D">
        <w:rPr>
          <w:rFonts w:ascii="Times New Roman" w:hAnsi="Times New Roman"/>
          <w:b w:val="0"/>
          <w:color w:val="auto"/>
        </w:rPr>
        <w:t>К КУРСОВОМУ ПРОЕКТУ</w:t>
      </w:r>
    </w:p>
    <w:p w:rsidR="00BD7F4D" w:rsidRPr="00102F1A" w:rsidRDefault="00BD7F4D" w:rsidP="00BD7F4D">
      <w:pPr>
        <w:pStyle w:val="a3"/>
        <w:keepNext/>
        <w:widowControl w:val="0"/>
        <w:spacing w:line="360" w:lineRule="auto"/>
        <w:ind w:firstLine="709"/>
        <w:rPr>
          <w:rFonts w:ascii="Times New Roman" w:hAnsi="Times New Roman"/>
          <w:b w:val="0"/>
          <w:color w:val="auto"/>
          <w:sz w:val="28"/>
        </w:rPr>
      </w:pPr>
    </w:p>
    <w:p w:rsidR="001257D6" w:rsidRPr="00BD7F4D" w:rsidRDefault="001257D6" w:rsidP="00BD7F4D">
      <w:pPr>
        <w:pStyle w:val="a3"/>
        <w:keepNext/>
        <w:widowControl w:val="0"/>
        <w:spacing w:line="360" w:lineRule="auto"/>
        <w:ind w:firstLine="709"/>
        <w:rPr>
          <w:rFonts w:ascii="Times New Roman" w:hAnsi="Times New Roman"/>
          <w:b w:val="0"/>
          <w:color w:val="auto"/>
          <w:sz w:val="28"/>
        </w:rPr>
      </w:pPr>
      <w:r w:rsidRPr="00BD7F4D">
        <w:rPr>
          <w:rFonts w:ascii="Times New Roman" w:hAnsi="Times New Roman"/>
          <w:b w:val="0"/>
          <w:color w:val="auto"/>
          <w:sz w:val="28"/>
        </w:rPr>
        <w:t>«НАСОСНАЯ СТАНЦИЯ ВТОРОГО ПОДЪЁМА»</w:t>
      </w:r>
    </w:p>
    <w:p w:rsidR="00BD7F4D" w:rsidRPr="00102F1A" w:rsidRDefault="00BD7F4D" w:rsidP="00BD7F4D">
      <w:pPr>
        <w:pStyle w:val="a3"/>
        <w:keepNext/>
        <w:widowControl w:val="0"/>
        <w:spacing w:line="360" w:lineRule="auto"/>
        <w:ind w:firstLine="709"/>
        <w:rPr>
          <w:rFonts w:ascii="Times New Roman" w:hAnsi="Times New Roman"/>
          <w:b w:val="0"/>
          <w:color w:val="auto"/>
          <w:sz w:val="28"/>
        </w:rPr>
      </w:pPr>
    </w:p>
    <w:p w:rsidR="001257D6" w:rsidRPr="00BD7F4D" w:rsidRDefault="001257D6" w:rsidP="00BD7F4D">
      <w:pPr>
        <w:pStyle w:val="a3"/>
        <w:keepNext/>
        <w:widowControl w:val="0"/>
        <w:spacing w:line="360" w:lineRule="auto"/>
        <w:ind w:firstLine="709"/>
        <w:rPr>
          <w:rFonts w:ascii="Times New Roman" w:hAnsi="Times New Roman"/>
          <w:b w:val="0"/>
          <w:color w:val="auto"/>
          <w:sz w:val="28"/>
        </w:rPr>
      </w:pPr>
      <w:r w:rsidRPr="00BD7F4D">
        <w:rPr>
          <w:rFonts w:ascii="Times New Roman" w:hAnsi="Times New Roman"/>
          <w:b w:val="0"/>
          <w:color w:val="auto"/>
          <w:sz w:val="28"/>
        </w:rPr>
        <w:t>по дисциплине «</w:t>
      </w:r>
      <w:r w:rsidR="00283894" w:rsidRPr="00BD7F4D">
        <w:rPr>
          <w:rFonts w:ascii="Times New Roman" w:hAnsi="Times New Roman"/>
          <w:b w:val="0"/>
          <w:color w:val="auto"/>
          <w:sz w:val="28"/>
        </w:rPr>
        <w:t>Насосные и воздуходувные станции</w:t>
      </w:r>
      <w:r w:rsidRPr="00BD7F4D">
        <w:rPr>
          <w:rFonts w:ascii="Times New Roman" w:hAnsi="Times New Roman"/>
          <w:b w:val="0"/>
          <w:color w:val="auto"/>
          <w:sz w:val="28"/>
        </w:rPr>
        <w:t>»</w:t>
      </w:r>
    </w:p>
    <w:p w:rsidR="001257D6" w:rsidRDefault="001257D6" w:rsidP="00BD7F4D">
      <w:pPr>
        <w:pStyle w:val="a3"/>
        <w:keepNext/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</w:rPr>
      </w:pPr>
    </w:p>
    <w:p w:rsidR="00BD7F4D" w:rsidRPr="00BD7F4D" w:rsidRDefault="00BD7F4D" w:rsidP="00BD7F4D">
      <w:pPr>
        <w:pStyle w:val="a3"/>
        <w:keepNext/>
        <w:widowControl w:val="0"/>
        <w:spacing w:line="360" w:lineRule="auto"/>
        <w:jc w:val="both"/>
        <w:rPr>
          <w:rFonts w:ascii="Times New Roman" w:hAnsi="Times New Roman"/>
          <w:b w:val="0"/>
          <w:color w:val="auto"/>
          <w:sz w:val="28"/>
        </w:rPr>
      </w:pPr>
    </w:p>
    <w:p w:rsidR="00BD7F4D" w:rsidRPr="00102F1A" w:rsidRDefault="00D26592" w:rsidP="00BD7F4D">
      <w:pPr>
        <w:keepNext/>
        <w:widowControl w:val="0"/>
        <w:spacing w:line="360" w:lineRule="auto"/>
        <w:jc w:val="both"/>
      </w:pPr>
      <w:r w:rsidRPr="00BD7F4D">
        <w:t>СТУДЕНТ</w:t>
      </w:r>
    </w:p>
    <w:p w:rsidR="00D26592" w:rsidRPr="00BD7F4D" w:rsidRDefault="00D26592" w:rsidP="00BD7F4D">
      <w:pPr>
        <w:keepNext/>
        <w:widowControl w:val="0"/>
        <w:spacing w:line="360" w:lineRule="auto"/>
        <w:jc w:val="both"/>
      </w:pPr>
      <w:r w:rsidRPr="00BD7F4D">
        <w:t>________________</w:t>
      </w:r>
      <w:r w:rsidR="00BD7F4D">
        <w:t xml:space="preserve"> </w:t>
      </w:r>
      <w:r w:rsidR="000A7655" w:rsidRPr="00BD7F4D">
        <w:t>Т.Б</w:t>
      </w:r>
    </w:p>
    <w:p w:rsidR="00D26592" w:rsidRPr="00BD7F4D" w:rsidRDefault="00BD7F4D" w:rsidP="00BD7F4D">
      <w:pPr>
        <w:pStyle w:val="a7"/>
        <w:keepNext/>
        <w:widowControl w:val="0"/>
        <w:spacing w:line="360" w:lineRule="auto"/>
        <w:jc w:val="both"/>
        <w:rPr>
          <w:rFonts w:ascii="Times New Roman" w:hAnsi="Times New Roman"/>
        </w:rPr>
      </w:pPr>
      <w:r w:rsidRPr="00102F1A">
        <w:rPr>
          <w:rFonts w:ascii="Times New Roman" w:hAnsi="Times New Roman"/>
        </w:rPr>
        <w:t xml:space="preserve">    </w:t>
      </w:r>
      <w:r w:rsidR="00D26592" w:rsidRPr="00BD7F4D">
        <w:rPr>
          <w:rFonts w:ascii="Times New Roman" w:hAnsi="Times New Roman"/>
        </w:rPr>
        <w:t>(Подпись)</w:t>
      </w:r>
      <w:r>
        <w:rPr>
          <w:rFonts w:ascii="Times New Roman" w:hAnsi="Times New Roman"/>
        </w:rPr>
        <w:t xml:space="preserve"> </w:t>
      </w:r>
    </w:p>
    <w:p w:rsidR="00BD7F4D" w:rsidRPr="00102F1A" w:rsidRDefault="00D26592" w:rsidP="00BD7F4D">
      <w:pPr>
        <w:pStyle w:val="6"/>
        <w:widowControl w:val="0"/>
        <w:spacing w:line="360" w:lineRule="auto"/>
        <w:jc w:val="both"/>
        <w:rPr>
          <w:rFonts w:ascii="Times New Roman" w:hAnsi="Times New Roman"/>
        </w:rPr>
      </w:pPr>
      <w:r w:rsidRPr="00BD7F4D">
        <w:rPr>
          <w:rFonts w:ascii="Times New Roman" w:hAnsi="Times New Roman"/>
        </w:rPr>
        <w:t>РУКОВОДИТЕЛЬ</w:t>
      </w:r>
      <w:r w:rsidR="00BD7F4D">
        <w:rPr>
          <w:rFonts w:ascii="Times New Roman" w:hAnsi="Times New Roman"/>
        </w:rPr>
        <w:t xml:space="preserve"> </w:t>
      </w:r>
    </w:p>
    <w:p w:rsidR="00D26592" w:rsidRPr="00BD7F4D" w:rsidRDefault="00D26592" w:rsidP="00BD7F4D">
      <w:pPr>
        <w:pStyle w:val="6"/>
        <w:widowControl w:val="0"/>
        <w:spacing w:line="360" w:lineRule="auto"/>
        <w:jc w:val="both"/>
        <w:rPr>
          <w:rFonts w:ascii="Times New Roman" w:hAnsi="Times New Roman"/>
        </w:rPr>
      </w:pPr>
      <w:r w:rsidRPr="00BD7F4D">
        <w:rPr>
          <w:rFonts w:ascii="Times New Roman" w:hAnsi="Times New Roman"/>
        </w:rPr>
        <w:t>________________</w:t>
      </w:r>
      <w:r w:rsidR="00BD7F4D">
        <w:rPr>
          <w:rFonts w:ascii="Times New Roman" w:hAnsi="Times New Roman"/>
        </w:rPr>
        <w:t xml:space="preserve"> </w:t>
      </w:r>
      <w:r w:rsidRPr="00BD7F4D">
        <w:rPr>
          <w:rFonts w:ascii="Times New Roman" w:hAnsi="Times New Roman"/>
        </w:rPr>
        <w:t>Любовс</w:t>
      </w:r>
      <w:r w:rsidR="00BD7F4D">
        <w:rPr>
          <w:rFonts w:ascii="Times New Roman" w:hAnsi="Times New Roman"/>
        </w:rPr>
        <w:t>кий З.Е</w:t>
      </w:r>
    </w:p>
    <w:p w:rsidR="00D26592" w:rsidRPr="00BD7F4D" w:rsidRDefault="00BD7F4D" w:rsidP="00BD7F4D">
      <w:pPr>
        <w:pStyle w:val="a7"/>
        <w:keepNext/>
        <w:widowControl w:val="0"/>
        <w:spacing w:line="360" w:lineRule="auto"/>
        <w:jc w:val="both"/>
        <w:rPr>
          <w:rFonts w:ascii="Times New Roman" w:hAnsi="Times New Roman"/>
        </w:rPr>
      </w:pPr>
      <w:r w:rsidRPr="00BD7F4D">
        <w:rPr>
          <w:rFonts w:ascii="Times New Roman" w:hAnsi="Times New Roman"/>
        </w:rPr>
        <w:t xml:space="preserve">              </w:t>
      </w:r>
      <w:r w:rsidR="00D26592" w:rsidRPr="00BD7F4D">
        <w:rPr>
          <w:rFonts w:ascii="Times New Roman" w:hAnsi="Times New Roman"/>
        </w:rPr>
        <w:t>(Подпись)</w:t>
      </w:r>
    </w:p>
    <w:p w:rsidR="00D26592" w:rsidRPr="00BD7F4D" w:rsidRDefault="00D26592" w:rsidP="00BD7F4D">
      <w:pPr>
        <w:pStyle w:val="5"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</w:p>
    <w:p w:rsidR="00D26592" w:rsidRPr="00BD7F4D" w:rsidRDefault="00D26592" w:rsidP="00BD7F4D">
      <w:pPr>
        <w:keepNext/>
        <w:widowControl w:val="0"/>
        <w:spacing w:line="360" w:lineRule="auto"/>
        <w:ind w:firstLine="709"/>
        <w:jc w:val="both"/>
      </w:pPr>
    </w:p>
    <w:p w:rsidR="00D26592" w:rsidRPr="00BD7F4D" w:rsidRDefault="00D26592" w:rsidP="00BD7F4D">
      <w:pPr>
        <w:pStyle w:val="5"/>
        <w:widowControl w:val="0"/>
        <w:spacing w:line="360" w:lineRule="auto"/>
        <w:ind w:firstLine="709"/>
        <w:rPr>
          <w:rFonts w:ascii="Times New Roman" w:hAnsi="Times New Roman"/>
        </w:rPr>
      </w:pPr>
      <w:r w:rsidRPr="00BD7F4D">
        <w:rPr>
          <w:rFonts w:ascii="Times New Roman" w:hAnsi="Times New Roman"/>
        </w:rPr>
        <w:t xml:space="preserve">Новокузнецк </w:t>
      </w:r>
      <w:r w:rsidR="000A7655" w:rsidRPr="00BD7F4D">
        <w:rPr>
          <w:rFonts w:ascii="Times New Roman" w:hAnsi="Times New Roman"/>
        </w:rPr>
        <w:t>2010</w:t>
      </w:r>
      <w:r w:rsidR="00BD7F4D">
        <w:rPr>
          <w:rFonts w:ascii="Times New Roman" w:hAnsi="Times New Roman"/>
        </w:rPr>
        <w:t>г.</w:t>
      </w:r>
    </w:p>
    <w:p w:rsidR="00BD7F4D" w:rsidRDefault="00BD7F4D" w:rsidP="00BD7F4D"/>
    <w:p w:rsidR="00BD7F4D" w:rsidRPr="00BD7F4D" w:rsidRDefault="00BD7F4D" w:rsidP="00BD7F4D">
      <w:pPr>
        <w:sectPr w:rsidR="00BD7F4D" w:rsidRPr="00BD7F4D" w:rsidSect="00BD7F4D">
          <w:footerReference w:type="even" r:id="rId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257D6" w:rsidRPr="00BD7F4D" w:rsidRDefault="001257D6" w:rsidP="00BD7F4D">
      <w:pPr>
        <w:pStyle w:val="11"/>
        <w:keepNext/>
        <w:widowControl w:val="0"/>
        <w:ind w:firstLine="709"/>
      </w:pPr>
      <w:r w:rsidRPr="00BD7F4D">
        <w:t>Задание на курсовой проект</w:t>
      </w:r>
    </w:p>
    <w:tbl>
      <w:tblPr>
        <w:tblW w:w="11130" w:type="dxa"/>
        <w:tblLook w:val="0000" w:firstRow="0" w:lastRow="0" w:firstColumn="0" w:lastColumn="0" w:noHBand="0" w:noVBand="0"/>
      </w:tblPr>
      <w:tblGrid>
        <w:gridCol w:w="719"/>
        <w:gridCol w:w="719"/>
        <w:gridCol w:w="719"/>
        <w:gridCol w:w="760"/>
        <w:gridCol w:w="719"/>
        <w:gridCol w:w="820"/>
        <w:gridCol w:w="719"/>
        <w:gridCol w:w="719"/>
        <w:gridCol w:w="719"/>
        <w:gridCol w:w="760"/>
        <w:gridCol w:w="719"/>
        <w:gridCol w:w="719"/>
        <w:gridCol w:w="820"/>
        <w:gridCol w:w="719"/>
        <w:gridCol w:w="780"/>
      </w:tblGrid>
      <w:tr w:rsidR="003F1FDC" w:rsidRPr="00BD7F4D" w:rsidTr="00BD7F4D">
        <w:trPr>
          <w:cantSplit/>
          <w:trHeight w:val="1275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Вариант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0A7655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Производительность</w:t>
            </w:r>
            <w:r w:rsidR="003F1FDC" w:rsidRPr="00BD7F4D">
              <w:rPr>
                <w:sz w:val="20"/>
                <w:szCs w:val="20"/>
              </w:rPr>
              <w:t>, м</w:t>
            </w:r>
            <w:r w:rsidR="003F1FDC" w:rsidRPr="00BD7F4D">
              <w:rPr>
                <w:sz w:val="20"/>
                <w:szCs w:val="20"/>
                <w:vertAlign w:val="superscript"/>
              </w:rPr>
              <w:t>3</w:t>
            </w:r>
            <w:r w:rsidRPr="00BD7F4D">
              <w:rPr>
                <w:sz w:val="20"/>
                <w:szCs w:val="20"/>
              </w:rPr>
              <w:t xml:space="preserve"> </w:t>
            </w:r>
            <w:r w:rsidR="003F1FDC" w:rsidRPr="00BD7F4D">
              <w:rPr>
                <w:sz w:val="20"/>
                <w:szCs w:val="20"/>
              </w:rPr>
              <w:t>/сут, 10</w:t>
            </w:r>
            <w:r w:rsidR="003F1FDC" w:rsidRPr="00BD7F4D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Расход при пожаре, л/с</w:t>
            </w:r>
          </w:p>
        </w:tc>
        <w:tc>
          <w:tcPr>
            <w:tcW w:w="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Коэффициент часовой нер</w:t>
            </w:r>
            <w:r w:rsidR="000A7655" w:rsidRPr="00BD7F4D">
              <w:rPr>
                <w:sz w:val="20"/>
                <w:szCs w:val="20"/>
              </w:rPr>
              <w:t>а</w:t>
            </w:r>
            <w:r w:rsidRPr="00BD7F4D">
              <w:rPr>
                <w:sz w:val="20"/>
                <w:szCs w:val="20"/>
              </w:rPr>
              <w:t>вномерности</w:t>
            </w:r>
            <w:r w:rsidR="00BD7F4D" w:rsidRPr="00BD7F4D">
              <w:rPr>
                <w:sz w:val="20"/>
                <w:szCs w:val="20"/>
              </w:rPr>
              <w:t xml:space="preserve"> </w:t>
            </w:r>
            <w:r w:rsidRPr="00BD7F4D">
              <w:rPr>
                <w:sz w:val="20"/>
                <w:szCs w:val="20"/>
              </w:rPr>
              <w:t>К</w:t>
            </w:r>
            <w:r w:rsidRPr="00BD7F4D">
              <w:rPr>
                <w:sz w:val="20"/>
                <w:szCs w:val="20"/>
                <w:vertAlign w:val="subscript"/>
              </w:rPr>
              <w:t>ч</w:t>
            </w:r>
          </w:p>
        </w:tc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Длина напорного водо</w:t>
            </w:r>
            <w:r w:rsidR="000A7655" w:rsidRPr="00BD7F4D">
              <w:rPr>
                <w:sz w:val="20"/>
                <w:szCs w:val="20"/>
              </w:rPr>
              <w:t>в</w:t>
            </w:r>
            <w:r w:rsidRPr="00BD7F4D">
              <w:rPr>
                <w:sz w:val="20"/>
                <w:szCs w:val="20"/>
              </w:rPr>
              <w:t>ода, км</w:t>
            </w:r>
          </w:p>
        </w:tc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Потери в сети города при максимальной подаче, м</w:t>
            </w:r>
          </w:p>
        </w:tc>
        <w:tc>
          <w:tcPr>
            <w:tcW w:w="6674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Отметки уровней, м</w:t>
            </w:r>
          </w:p>
        </w:tc>
      </w:tr>
      <w:tr w:rsidR="003F1FDC" w:rsidRPr="00BD7F4D" w:rsidTr="00BD7F4D">
        <w:trPr>
          <w:trHeight w:val="483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74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F1FDC" w:rsidRPr="00BD7F4D" w:rsidTr="00BD7F4D">
        <w:trPr>
          <w:trHeight w:val="115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максимальный в РЧВ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минимальный в РЧВ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дна РЧВ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в водонапорной башне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в контррезервуаре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 xml:space="preserve"> в точке схода потоков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в конце водопр.сети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в точке пожара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земли у зданя на-сосной станции</w:t>
            </w:r>
          </w:p>
        </w:tc>
      </w:tr>
      <w:tr w:rsidR="003F1FDC" w:rsidRPr="00BD7F4D" w:rsidTr="00BD7F4D">
        <w:trPr>
          <w:trHeight w:val="1395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1FDC" w:rsidRPr="00BD7F4D" w:rsidRDefault="003F1FDC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26592" w:rsidRPr="00BD7F4D" w:rsidTr="00BD7F4D">
        <w:trPr>
          <w:trHeight w:val="39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60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0A7655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1,3</w:t>
            </w:r>
            <w:r w:rsidR="00D26592" w:rsidRPr="00BD7F4D">
              <w:rPr>
                <w:sz w:val="20"/>
                <w:szCs w:val="20"/>
              </w:rPr>
              <w:t>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8,6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15,1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51,5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47,1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45,6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89,9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67,2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68,1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26592" w:rsidRPr="00BD7F4D" w:rsidRDefault="00D26592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55,7</w:t>
            </w:r>
          </w:p>
        </w:tc>
      </w:tr>
    </w:tbl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6C2229" w:rsidRDefault="006C2229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Этажность застройки – 5, </w:t>
      </w:r>
      <w:r w:rsidR="000A7655" w:rsidRPr="00BD7F4D">
        <w:t>длина всасывающих водоводов 0,14</w:t>
      </w:r>
      <w:r w:rsidRPr="00BD7F4D">
        <w:t xml:space="preserve"> км</w:t>
      </w:r>
    </w:p>
    <w:p w:rsidR="00BD7F4D" w:rsidRP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6C2229" w:rsidRPr="00BD7F4D" w:rsidRDefault="006C2229" w:rsidP="00BD7F4D">
      <w:pPr>
        <w:keepNext/>
        <w:widowControl w:val="0"/>
        <w:spacing w:line="360" w:lineRule="auto"/>
        <w:ind w:firstLine="709"/>
        <w:jc w:val="both"/>
      </w:pP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  <w:sectPr w:rsidR="00BD7F4D" w:rsidSect="00BD7F4D">
          <w:pgSz w:w="16838" w:h="11906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1257D6" w:rsidRPr="00BD7F4D" w:rsidRDefault="001257D6" w:rsidP="00BD7F4D">
      <w:pPr>
        <w:keepNext/>
        <w:widowControl w:val="0"/>
        <w:spacing w:line="360" w:lineRule="auto"/>
        <w:ind w:firstLine="709"/>
        <w:jc w:val="both"/>
      </w:pPr>
      <w:r w:rsidRPr="00BD7F4D">
        <w:t>Содержание</w:t>
      </w:r>
    </w:p>
    <w:p w:rsidR="00B7402D" w:rsidRPr="00BD7F4D" w:rsidRDefault="00B7402D" w:rsidP="00BD7F4D">
      <w:pPr>
        <w:keepNext/>
        <w:widowControl w:val="0"/>
        <w:spacing w:line="360" w:lineRule="auto"/>
        <w:ind w:firstLine="709"/>
        <w:jc w:val="both"/>
      </w:pP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bookmarkStart w:id="1" w:name="_Toc258680708"/>
      <w:r>
        <w:rPr>
          <w:b w:val="0"/>
        </w:rPr>
        <w:t>Введение</w:t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 w:rsidRPr="00BD7F4D">
        <w:rPr>
          <w:b w:val="0"/>
        </w:rPr>
        <w:t>1 Гидравл</w:t>
      </w:r>
      <w:r>
        <w:rPr>
          <w:b w:val="0"/>
        </w:rPr>
        <w:t>ическая схема насосной станции</w:t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 w:rsidRPr="00BD7F4D">
        <w:rPr>
          <w:b w:val="0"/>
        </w:rPr>
        <w:t>2 Рас</w:t>
      </w:r>
      <w:r>
        <w:rPr>
          <w:b w:val="0"/>
        </w:rPr>
        <w:t>четные подачи насосной станции</w:t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>
        <w:rPr>
          <w:b w:val="0"/>
        </w:rPr>
        <w:t>3 Напоры насосов</w:t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 w:rsidRPr="00BD7F4D">
        <w:rPr>
          <w:b w:val="0"/>
        </w:rPr>
        <w:t>4 Расчёт ха</w:t>
      </w:r>
      <w:r>
        <w:rPr>
          <w:b w:val="0"/>
        </w:rPr>
        <w:t>рактеристик водопроводной сети</w:t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>
        <w:rPr>
          <w:b w:val="0"/>
        </w:rPr>
        <w:t>5 Выбор насосов</w:t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 w:rsidRPr="00BD7F4D">
        <w:rPr>
          <w:b w:val="0"/>
        </w:rPr>
        <w:t xml:space="preserve">6 </w:t>
      </w:r>
      <w:r>
        <w:rPr>
          <w:b w:val="0"/>
        </w:rPr>
        <w:t>Проектирование машинного зала</w:t>
      </w:r>
      <w:r>
        <w:rPr>
          <w:b w:val="0"/>
        </w:rPr>
        <w:tab/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 w:rsidRPr="00BD7F4D">
        <w:rPr>
          <w:b w:val="0"/>
        </w:rPr>
        <w:t xml:space="preserve">6.1 </w:t>
      </w:r>
      <w:r>
        <w:rPr>
          <w:b w:val="0"/>
        </w:rPr>
        <w:t>Расчет машинного зала в плане</w:t>
      </w:r>
      <w:r>
        <w:rPr>
          <w:b w:val="0"/>
        </w:rPr>
        <w:tab/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 w:rsidRPr="00BD7F4D">
        <w:rPr>
          <w:b w:val="0"/>
        </w:rPr>
        <w:t>6.2 Высот</w:t>
      </w:r>
      <w:r>
        <w:rPr>
          <w:b w:val="0"/>
        </w:rPr>
        <w:t>ная компоновка машинного зала</w:t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>
        <w:rPr>
          <w:b w:val="0"/>
        </w:rPr>
        <w:t>6.3 Выбор трансформаторов</w:t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>
        <w:rPr>
          <w:b w:val="0"/>
        </w:rPr>
        <w:t>6.4 Подбор дренажных насосов</w:t>
      </w:r>
    </w:p>
    <w:p w:rsidR="00BD7F4D" w:rsidRP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 w:rsidRPr="00BD7F4D">
        <w:rPr>
          <w:b w:val="0"/>
        </w:rPr>
        <w:t>7 Расчет параметров</w:t>
      </w:r>
      <w:r>
        <w:rPr>
          <w:b w:val="0"/>
        </w:rPr>
        <w:t xml:space="preserve"> насосной станции</w:t>
      </w:r>
    </w:p>
    <w:p w:rsid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  <w:r w:rsidRPr="00BD7F4D">
        <w:rPr>
          <w:b w:val="0"/>
        </w:rPr>
        <w:t>Спи</w:t>
      </w:r>
      <w:r>
        <w:rPr>
          <w:b w:val="0"/>
        </w:rPr>
        <w:t>сок использованных источников</w:t>
      </w:r>
    </w:p>
    <w:p w:rsidR="00BD7F4D" w:rsidRDefault="00BD7F4D" w:rsidP="00BD7F4D">
      <w:pPr>
        <w:pStyle w:val="1"/>
        <w:widowControl w:val="0"/>
        <w:spacing w:before="0" w:after="0" w:line="360" w:lineRule="auto"/>
        <w:jc w:val="both"/>
        <w:rPr>
          <w:b w:val="0"/>
        </w:rPr>
      </w:pPr>
    </w:p>
    <w:p w:rsidR="001333BF" w:rsidRPr="00BD7F4D" w:rsidRDefault="00BD7F4D" w:rsidP="00BD7F4D">
      <w:pPr>
        <w:pStyle w:val="1"/>
        <w:widowControl w:val="0"/>
        <w:spacing w:before="0" w:after="0" w:line="360" w:lineRule="auto"/>
        <w:ind w:firstLine="709"/>
        <w:jc w:val="both"/>
        <w:rPr>
          <w:b w:val="0"/>
        </w:rPr>
      </w:pPr>
      <w:r>
        <w:rPr>
          <w:b w:val="0"/>
        </w:rPr>
        <w:br w:type="page"/>
      </w:r>
      <w:r w:rsidR="001333BF" w:rsidRPr="00BD7F4D">
        <w:rPr>
          <w:b w:val="0"/>
        </w:rPr>
        <w:t>Введение</w:t>
      </w:r>
      <w:bookmarkEnd w:id="1"/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C87E15" w:rsidRPr="00BD7F4D" w:rsidRDefault="00C87E15" w:rsidP="00BD7F4D">
      <w:pPr>
        <w:keepNext/>
        <w:widowControl w:val="0"/>
        <w:spacing w:line="360" w:lineRule="auto"/>
        <w:ind w:firstLine="709"/>
        <w:jc w:val="both"/>
      </w:pPr>
      <w:r w:rsidRPr="00BD7F4D">
        <w:t>Целями данного курсового проекта является: овладение навык</w:t>
      </w:r>
      <w:r w:rsidR="00365C4C" w:rsidRPr="00BD7F4D">
        <w:t>ами</w:t>
      </w:r>
      <w:r w:rsidRPr="00BD7F4D">
        <w:t xml:space="preserve"> решения задач по гидравлическим расчётам, выбору насосов, анализу совместной работы насосов и водопроводной сети,</w:t>
      </w:r>
      <w:r w:rsidR="00BD7F4D">
        <w:t xml:space="preserve"> </w:t>
      </w:r>
      <w:r w:rsidR="00365C4C" w:rsidRPr="00BD7F4D">
        <w:t xml:space="preserve">компоновке </w:t>
      </w:r>
      <w:r w:rsidRPr="00BD7F4D">
        <w:t>оборудования</w:t>
      </w:r>
      <w:r w:rsidR="00BD7F4D">
        <w:t xml:space="preserve"> </w:t>
      </w:r>
      <w:r w:rsidRPr="00BD7F4D">
        <w:t>и</w:t>
      </w:r>
      <w:r w:rsidR="00BD7F4D">
        <w:t xml:space="preserve"> </w:t>
      </w:r>
      <w:r w:rsidRPr="00BD7F4D">
        <w:t xml:space="preserve">строительных конструкций, оценке занятости насосных агрегатов, расходу электроэнергии. </w:t>
      </w:r>
    </w:p>
    <w:p w:rsidR="001333BF" w:rsidRPr="00BD7F4D" w:rsidRDefault="001333BF" w:rsidP="00BD7F4D">
      <w:pPr>
        <w:pStyle w:val="1"/>
        <w:widowControl w:val="0"/>
        <w:spacing w:before="0" w:after="0" w:line="360" w:lineRule="auto"/>
        <w:ind w:firstLine="709"/>
        <w:jc w:val="both"/>
        <w:rPr>
          <w:b w:val="0"/>
        </w:rPr>
      </w:pPr>
    </w:p>
    <w:p w:rsidR="001257D6" w:rsidRPr="00BD7F4D" w:rsidRDefault="00BD7F4D" w:rsidP="00BD7F4D">
      <w:pPr>
        <w:pStyle w:val="1"/>
        <w:widowControl w:val="0"/>
        <w:spacing w:before="0" w:after="0" w:line="360" w:lineRule="auto"/>
        <w:ind w:firstLine="709"/>
        <w:jc w:val="both"/>
        <w:rPr>
          <w:b w:val="0"/>
        </w:rPr>
      </w:pPr>
      <w:bookmarkStart w:id="2" w:name="_Toc258680710"/>
      <w:r>
        <w:rPr>
          <w:b w:val="0"/>
        </w:rPr>
        <w:br w:type="page"/>
      </w:r>
      <w:r w:rsidR="00456E1C" w:rsidRPr="00BD7F4D">
        <w:rPr>
          <w:b w:val="0"/>
        </w:rPr>
        <w:t>1</w:t>
      </w:r>
      <w:r w:rsidR="00A469AC" w:rsidRPr="00BD7F4D">
        <w:rPr>
          <w:b w:val="0"/>
        </w:rPr>
        <w:t xml:space="preserve"> </w:t>
      </w:r>
      <w:r w:rsidR="003F1FDC" w:rsidRPr="00BD7F4D">
        <w:rPr>
          <w:b w:val="0"/>
        </w:rPr>
        <w:t>Гидравлическая схема насосной станции</w:t>
      </w:r>
      <w:bookmarkEnd w:id="2"/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3F1FDC" w:rsidRDefault="003F1FDC" w:rsidP="00BD7F4D">
      <w:pPr>
        <w:keepNext/>
        <w:widowControl w:val="0"/>
        <w:spacing w:line="360" w:lineRule="auto"/>
        <w:ind w:firstLine="709"/>
        <w:jc w:val="both"/>
      </w:pPr>
      <w:r w:rsidRPr="00BD7F4D">
        <w:t>По данным зада</w:t>
      </w:r>
      <w:r w:rsidR="001F0CD7" w:rsidRPr="00BD7F4D">
        <w:t xml:space="preserve">ния принимается система с контррезервуаром в конце </w:t>
      </w:r>
      <w:r w:rsidRPr="00BD7F4D">
        <w:t>сети</w:t>
      </w:r>
      <w:r w:rsidR="00456E1C" w:rsidRPr="00BD7F4D">
        <w:t xml:space="preserve"> (рисунок 1)</w:t>
      </w:r>
      <w:r w:rsidRPr="00BD7F4D">
        <w:t>.</w:t>
      </w:r>
    </w:p>
    <w:p w:rsidR="00BD7F4D" w:rsidRP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A469AC" w:rsidRPr="00BD7F4D" w:rsidRDefault="00134DC1" w:rsidP="00BD7F4D">
      <w:pPr>
        <w:keepNext/>
        <w:widowControl w:val="0"/>
        <w:spacing w:line="360" w:lineRule="auto"/>
        <w:jc w:val="both"/>
      </w:pPr>
      <w:r>
        <w:rPr>
          <w:snapToGrid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288.75pt" fillcolor="window">
            <v:imagedata r:id="rId8" o:title=""/>
          </v:shape>
        </w:pict>
      </w:r>
    </w:p>
    <w:p w:rsidR="00A469AC" w:rsidRPr="00BD7F4D" w:rsidRDefault="00456E1C" w:rsidP="00BD7F4D">
      <w:pPr>
        <w:keepNext/>
        <w:widowControl w:val="0"/>
        <w:spacing w:line="360" w:lineRule="auto"/>
        <w:ind w:firstLine="709"/>
        <w:jc w:val="both"/>
      </w:pPr>
      <w:r w:rsidRPr="00BD7F4D">
        <w:t>Рисунок 1 – Гидравлическая схема насосной станции</w:t>
      </w:r>
    </w:p>
    <w:p w:rsidR="001333BF" w:rsidRPr="00BD7F4D" w:rsidRDefault="001333BF" w:rsidP="00BD7F4D">
      <w:pPr>
        <w:keepNext/>
        <w:widowControl w:val="0"/>
        <w:spacing w:line="360" w:lineRule="auto"/>
        <w:ind w:firstLine="709"/>
        <w:jc w:val="both"/>
      </w:pPr>
    </w:p>
    <w:p w:rsidR="00BD7F4D" w:rsidRDefault="00BF4510" w:rsidP="00BD7F4D">
      <w:pPr>
        <w:pStyle w:val="1"/>
        <w:widowControl w:val="0"/>
        <w:spacing w:before="0" w:after="0" w:line="360" w:lineRule="auto"/>
        <w:ind w:firstLine="709"/>
        <w:jc w:val="both"/>
        <w:rPr>
          <w:b w:val="0"/>
        </w:rPr>
      </w:pPr>
      <w:bookmarkStart w:id="3" w:name="_Toc258680712"/>
      <w:r>
        <w:rPr>
          <w:b w:val="0"/>
        </w:rPr>
        <w:br w:type="page"/>
      </w:r>
      <w:r w:rsidR="00A469AC" w:rsidRPr="00BD7F4D">
        <w:rPr>
          <w:b w:val="0"/>
        </w:rPr>
        <w:t>2 Расчетные подачи насосной станци</w:t>
      </w:r>
      <w:bookmarkEnd w:id="3"/>
      <w:r w:rsidR="00BD7F4D">
        <w:rPr>
          <w:b w:val="0"/>
        </w:rPr>
        <w:t>и</w:t>
      </w:r>
    </w:p>
    <w:p w:rsidR="00A469AC" w:rsidRPr="00BD7F4D" w:rsidRDefault="00A469AC" w:rsidP="00BD7F4D">
      <w:pPr>
        <w:pStyle w:val="1"/>
        <w:widowControl w:val="0"/>
        <w:spacing w:before="0" w:after="0" w:line="360" w:lineRule="auto"/>
        <w:ind w:firstLine="709"/>
        <w:jc w:val="both"/>
        <w:rPr>
          <w:rFonts w:cs="Times New Roman"/>
          <w:b w:val="0"/>
        </w:rPr>
      </w:pPr>
    </w:p>
    <w:p w:rsidR="001811F6" w:rsidRPr="00BD7F4D" w:rsidRDefault="00A469AC" w:rsidP="00BD7F4D">
      <w:pPr>
        <w:keepNext/>
        <w:widowControl w:val="0"/>
        <w:spacing w:line="360" w:lineRule="auto"/>
        <w:ind w:firstLine="709"/>
        <w:jc w:val="both"/>
      </w:pPr>
      <w:r w:rsidRPr="00BD7F4D">
        <w:t>Расчётные подачи</w:t>
      </w:r>
      <w:r w:rsidR="00BD7F4D">
        <w:t xml:space="preserve"> </w:t>
      </w:r>
      <w:r w:rsidRPr="00BD7F4D">
        <w:t xml:space="preserve">станции </w:t>
      </w:r>
      <w:r w:rsidR="008E4F2B" w:rsidRPr="00BD7F4D">
        <w:t>вычисляются</w:t>
      </w:r>
      <w:r w:rsidR="00BD7F4D">
        <w:t xml:space="preserve"> </w:t>
      </w:r>
      <w:r w:rsidRPr="00BD7F4D">
        <w:t>в табл</w:t>
      </w:r>
      <w:r w:rsidR="00BD7F4D">
        <w:t>ице 1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F47547" w:rsidRPr="00BD7F4D" w:rsidRDefault="000C3F6F" w:rsidP="00BD7F4D">
      <w:pPr>
        <w:keepNext/>
        <w:widowControl w:val="0"/>
        <w:spacing w:line="360" w:lineRule="auto"/>
        <w:ind w:firstLine="709"/>
        <w:jc w:val="both"/>
      </w:pPr>
      <w:r w:rsidRPr="00BD7F4D">
        <w:t>Таблица 1 – Расчетные</w:t>
      </w:r>
      <w:r w:rsidR="00F47547" w:rsidRPr="00BD7F4D">
        <w:t xml:space="preserve"> подачи станции</w:t>
      </w:r>
    </w:p>
    <w:tbl>
      <w:tblPr>
        <w:tblW w:w="878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23"/>
        <w:gridCol w:w="5139"/>
        <w:gridCol w:w="1427"/>
      </w:tblGrid>
      <w:tr w:rsidR="00456E1C" w:rsidRPr="00BD7F4D" w:rsidTr="00BD7F4D">
        <w:trPr>
          <w:cantSplit/>
          <w:trHeight w:val="255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E1C" w:rsidRPr="00BD7F4D" w:rsidRDefault="00456E1C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Подачи</w:t>
            </w: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E1C" w:rsidRPr="00BD7F4D" w:rsidRDefault="00456E1C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Расчёт, л/с</w:t>
            </w: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6E1C" w:rsidRPr="00BD7F4D" w:rsidRDefault="00456E1C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Примечание</w:t>
            </w:r>
          </w:p>
        </w:tc>
      </w:tr>
      <w:tr w:rsidR="008D72D8" w:rsidRPr="00BD7F4D" w:rsidTr="00BD7F4D">
        <w:trPr>
          <w:cantSplit/>
          <w:trHeight w:val="295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2D8" w:rsidRPr="00BD7F4D" w:rsidRDefault="008D72D8" w:rsidP="00BD7F4D">
            <w:pPr>
              <w:pStyle w:val="2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id="4" w:name="_Toc258680714"/>
            <w:r w:rsidRPr="00BD7F4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Максимальная</w:t>
            </w:r>
            <w:bookmarkEnd w:id="4"/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 xml:space="preserve"> </w:t>
            </w:r>
            <w:r w:rsidRPr="00BD7F4D">
              <w:rPr>
                <w:sz w:val="20"/>
                <w:szCs w:val="20"/>
                <w:lang w:val="en-US"/>
              </w:rPr>
              <w:t>Q</w:t>
            </w:r>
            <w:r w:rsidRPr="00BD7F4D">
              <w:rPr>
                <w:sz w:val="20"/>
                <w:szCs w:val="20"/>
                <w:vertAlign w:val="subscript"/>
              </w:rPr>
              <w:t>ст.макс</w:t>
            </w:r>
            <w:r w:rsidRPr="00BD7F4D">
              <w:rPr>
                <w:sz w:val="20"/>
                <w:szCs w:val="20"/>
              </w:rPr>
              <w:t xml:space="preserve"> = 0,9Р</w:t>
            </w:r>
            <w:r w:rsidRPr="00BD7F4D">
              <w:rPr>
                <w:sz w:val="20"/>
                <w:szCs w:val="20"/>
                <w:vertAlign w:val="subscript"/>
              </w:rPr>
              <w:t xml:space="preserve">макс </w:t>
            </w:r>
            <w:r w:rsidRPr="00BD7F4D">
              <w:rPr>
                <w:sz w:val="20"/>
                <w:szCs w:val="20"/>
                <w:lang w:val="en-US"/>
              </w:rPr>
              <w:t>Q</w:t>
            </w:r>
            <w:r w:rsidRPr="00BD7F4D">
              <w:rPr>
                <w:sz w:val="20"/>
                <w:szCs w:val="20"/>
                <w:vertAlign w:val="subscript"/>
              </w:rPr>
              <w:t>сут</w:t>
            </w:r>
            <w:r w:rsidRPr="00BD7F4D">
              <w:rPr>
                <w:sz w:val="20"/>
                <w:szCs w:val="20"/>
              </w:rPr>
              <w:t>/100 = =0,9*5,6*60000/(100*3,6) = 840 л/с</w:t>
            </w:r>
          </w:p>
        </w:tc>
        <w:tc>
          <w:tcPr>
            <w:tcW w:w="1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1D0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P</w:t>
            </w:r>
            <w:r w:rsidRPr="00BD7F4D">
              <w:rPr>
                <w:sz w:val="20"/>
                <w:szCs w:val="20"/>
                <w:vertAlign w:val="subscript"/>
              </w:rPr>
              <w:t>макс</w:t>
            </w:r>
            <w:r w:rsidR="003D41D0" w:rsidRPr="00BD7F4D">
              <w:rPr>
                <w:sz w:val="20"/>
                <w:szCs w:val="20"/>
              </w:rPr>
              <w:t>=5,6</w:t>
            </w:r>
            <w:r w:rsidR="00B60CF0" w:rsidRPr="00BD7F4D">
              <w:rPr>
                <w:sz w:val="20"/>
                <w:szCs w:val="20"/>
              </w:rPr>
              <w:sym w:font="Symbol" w:char="F025"/>
            </w:r>
            <w:r w:rsidRPr="00BD7F4D">
              <w:rPr>
                <w:sz w:val="20"/>
                <w:szCs w:val="20"/>
              </w:rPr>
              <w:t>,</w:t>
            </w:r>
          </w:p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Р</w:t>
            </w:r>
            <w:r w:rsidRPr="00BD7F4D">
              <w:rPr>
                <w:sz w:val="20"/>
                <w:szCs w:val="20"/>
                <w:vertAlign w:val="subscript"/>
              </w:rPr>
              <w:t>мин</w:t>
            </w:r>
            <w:r w:rsidR="003D41D0" w:rsidRPr="00BD7F4D">
              <w:rPr>
                <w:sz w:val="20"/>
                <w:szCs w:val="20"/>
              </w:rPr>
              <w:t>=2,5</w:t>
            </w:r>
            <w:r w:rsidR="00B60CF0" w:rsidRPr="00BD7F4D">
              <w:rPr>
                <w:sz w:val="20"/>
                <w:szCs w:val="20"/>
              </w:rPr>
              <w:sym w:font="Symbol" w:char="F025"/>
            </w:r>
            <w:r w:rsidRPr="00BD7F4D">
              <w:rPr>
                <w:sz w:val="20"/>
                <w:szCs w:val="20"/>
              </w:rPr>
              <w:t xml:space="preserve">; </w:t>
            </w:r>
          </w:p>
        </w:tc>
      </w:tr>
      <w:tr w:rsidR="008D72D8" w:rsidRPr="00BD7F4D" w:rsidTr="00BD7F4D">
        <w:trPr>
          <w:cantSplit/>
          <w:trHeight w:val="310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Минимальная</w:t>
            </w: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 xml:space="preserve"> </w:t>
            </w:r>
            <w:r w:rsidRPr="00BD7F4D">
              <w:rPr>
                <w:sz w:val="20"/>
                <w:szCs w:val="20"/>
                <w:lang w:val="en-US"/>
              </w:rPr>
              <w:t>Q</w:t>
            </w:r>
            <w:r w:rsidRPr="00BD7F4D">
              <w:rPr>
                <w:sz w:val="20"/>
                <w:szCs w:val="20"/>
                <w:vertAlign w:val="subscript"/>
              </w:rPr>
              <w:t>ст.мин</w:t>
            </w:r>
            <w:r w:rsidRPr="00BD7F4D">
              <w:rPr>
                <w:sz w:val="20"/>
                <w:szCs w:val="20"/>
              </w:rPr>
              <w:t xml:space="preserve"> = 1,1Р</w:t>
            </w:r>
            <w:r w:rsidRPr="00BD7F4D">
              <w:rPr>
                <w:sz w:val="20"/>
                <w:szCs w:val="20"/>
                <w:vertAlign w:val="subscript"/>
              </w:rPr>
              <w:t>мин</w:t>
            </w:r>
            <w:r w:rsidRPr="00BD7F4D">
              <w:rPr>
                <w:sz w:val="20"/>
                <w:szCs w:val="20"/>
                <w:lang w:val="en-US"/>
              </w:rPr>
              <w:t>Q</w:t>
            </w:r>
            <w:r w:rsidRPr="00BD7F4D">
              <w:rPr>
                <w:sz w:val="20"/>
                <w:szCs w:val="20"/>
                <w:vertAlign w:val="subscript"/>
              </w:rPr>
              <w:t>сут</w:t>
            </w:r>
            <w:r w:rsidRPr="00BD7F4D">
              <w:rPr>
                <w:sz w:val="20"/>
                <w:szCs w:val="20"/>
              </w:rPr>
              <w:t>/100 = =1,1*2,5*60000/(100*3,6)=458,3 л/с</w:t>
            </w:r>
          </w:p>
        </w:tc>
        <w:tc>
          <w:tcPr>
            <w:tcW w:w="1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8D72D8" w:rsidRPr="00BD7F4D" w:rsidTr="00BD7F4D">
        <w:trPr>
          <w:cantSplit/>
          <w:trHeight w:val="255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При аварии на водоводах</w:t>
            </w:r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z w:val="20"/>
                <w:szCs w:val="20"/>
                <w:lang w:val="en-US"/>
              </w:rPr>
              <w:t>Q</w:t>
            </w:r>
            <w:r w:rsidRPr="00BD7F4D">
              <w:rPr>
                <w:sz w:val="20"/>
                <w:szCs w:val="20"/>
                <w:vertAlign w:val="subscript"/>
              </w:rPr>
              <w:t xml:space="preserve">ав </w:t>
            </w:r>
            <w:r w:rsidRPr="00BD7F4D">
              <w:rPr>
                <w:sz w:val="20"/>
                <w:szCs w:val="20"/>
              </w:rPr>
              <w:sym w:font="Symbol" w:char="F0B3"/>
            </w:r>
            <w:r w:rsidRPr="00BD7F4D">
              <w:rPr>
                <w:sz w:val="20"/>
                <w:szCs w:val="20"/>
              </w:rPr>
              <w:t xml:space="preserve"> 0,7</w:t>
            </w:r>
            <w:r w:rsidRPr="00BD7F4D">
              <w:rPr>
                <w:sz w:val="20"/>
                <w:szCs w:val="20"/>
                <w:lang w:val="en-US"/>
              </w:rPr>
              <w:t>Q</w:t>
            </w:r>
            <w:r w:rsidRPr="00BD7F4D">
              <w:rPr>
                <w:sz w:val="20"/>
                <w:szCs w:val="20"/>
                <w:vertAlign w:val="subscript"/>
              </w:rPr>
              <w:t xml:space="preserve">ст.макс </w:t>
            </w:r>
            <w:r w:rsidRPr="00BD7F4D">
              <w:rPr>
                <w:sz w:val="20"/>
                <w:szCs w:val="20"/>
              </w:rPr>
              <w:sym w:font="Symbol" w:char="F0B3"/>
            </w:r>
            <w:r w:rsidRPr="00BD7F4D">
              <w:rPr>
                <w:sz w:val="20"/>
                <w:szCs w:val="20"/>
              </w:rPr>
              <w:t xml:space="preserve"> 0,7*840 =588 л/с</w:t>
            </w:r>
          </w:p>
        </w:tc>
        <w:tc>
          <w:tcPr>
            <w:tcW w:w="1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8D72D8" w:rsidRPr="00BD7F4D" w:rsidTr="00BD7F4D">
        <w:trPr>
          <w:cantSplit/>
          <w:trHeight w:val="352"/>
        </w:trPr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2D8" w:rsidRPr="00BD7F4D" w:rsidRDefault="008D72D8" w:rsidP="00BD7F4D">
            <w:pPr>
              <w:pStyle w:val="2"/>
              <w:widowControl w:val="0"/>
              <w:spacing w:before="0" w:after="0" w:line="360" w:lineRule="auto"/>
              <w:jc w:val="both"/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</w:pPr>
            <w:bookmarkStart w:id="5" w:name="_Toc258680715"/>
            <w:r w:rsidRPr="00BD7F4D">
              <w:rPr>
                <w:rFonts w:ascii="Times New Roman" w:hAnsi="Times New Roman" w:cs="Times New Roman"/>
                <w:b w:val="0"/>
                <w:i w:val="0"/>
                <w:sz w:val="20"/>
                <w:szCs w:val="20"/>
              </w:rPr>
              <w:t>При пожаре</w:t>
            </w:r>
            <w:bookmarkEnd w:id="5"/>
          </w:p>
        </w:tc>
        <w:tc>
          <w:tcPr>
            <w:tcW w:w="5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z w:val="20"/>
                <w:szCs w:val="20"/>
                <w:lang w:val="en-US"/>
              </w:rPr>
              <w:t>Q</w:t>
            </w:r>
            <w:r w:rsidRPr="00BD7F4D">
              <w:rPr>
                <w:sz w:val="20"/>
                <w:szCs w:val="20"/>
                <w:vertAlign w:val="subscript"/>
              </w:rPr>
              <w:t>ст</w:t>
            </w:r>
            <w:r w:rsidRPr="00BD7F4D">
              <w:rPr>
                <w:sz w:val="20"/>
                <w:szCs w:val="20"/>
                <w:vertAlign w:val="superscript"/>
              </w:rPr>
              <w:t>п</w:t>
            </w:r>
            <w:r w:rsidRPr="00BD7F4D">
              <w:rPr>
                <w:sz w:val="20"/>
                <w:szCs w:val="20"/>
              </w:rPr>
              <w:t xml:space="preserve"> = </w:t>
            </w:r>
            <w:r w:rsidRPr="00BD7F4D">
              <w:rPr>
                <w:sz w:val="20"/>
                <w:szCs w:val="20"/>
                <w:lang w:val="en-US"/>
              </w:rPr>
              <w:t>Q</w:t>
            </w:r>
            <w:r w:rsidRPr="00BD7F4D">
              <w:rPr>
                <w:sz w:val="20"/>
                <w:szCs w:val="20"/>
                <w:vertAlign w:val="subscript"/>
              </w:rPr>
              <w:t>ст.макс</w:t>
            </w:r>
            <w:r w:rsidRPr="00BD7F4D">
              <w:rPr>
                <w:sz w:val="20"/>
                <w:szCs w:val="20"/>
              </w:rPr>
              <w:t xml:space="preserve"> + </w:t>
            </w:r>
            <w:r w:rsidRPr="00BD7F4D">
              <w:rPr>
                <w:sz w:val="20"/>
                <w:szCs w:val="20"/>
                <w:lang w:val="en-US"/>
              </w:rPr>
              <w:t>q</w:t>
            </w:r>
            <w:r w:rsidRPr="00BD7F4D">
              <w:rPr>
                <w:sz w:val="20"/>
                <w:szCs w:val="20"/>
              </w:rPr>
              <w:t xml:space="preserve"> = 840 +75=915 л/с</w:t>
            </w:r>
          </w:p>
        </w:tc>
        <w:tc>
          <w:tcPr>
            <w:tcW w:w="142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72D8" w:rsidRPr="00BD7F4D" w:rsidRDefault="008D72D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</w:tbl>
    <w:p w:rsidR="00A469AC" w:rsidRPr="00BD7F4D" w:rsidRDefault="00A469AC" w:rsidP="00BD7F4D">
      <w:pPr>
        <w:keepNext/>
        <w:widowControl w:val="0"/>
        <w:tabs>
          <w:tab w:val="left" w:pos="2910"/>
        </w:tabs>
        <w:spacing w:line="360" w:lineRule="auto"/>
        <w:jc w:val="both"/>
      </w:pPr>
    </w:p>
    <w:p w:rsidR="00BD7F4D" w:rsidRDefault="00BD7F4D" w:rsidP="00BD7F4D">
      <w:pPr>
        <w:pStyle w:val="1"/>
        <w:widowControl w:val="0"/>
        <w:spacing w:before="0" w:after="0" w:line="360" w:lineRule="auto"/>
        <w:ind w:firstLine="709"/>
        <w:jc w:val="both"/>
        <w:rPr>
          <w:b w:val="0"/>
        </w:rPr>
      </w:pPr>
      <w:bookmarkStart w:id="6" w:name="_Toc258680716"/>
    </w:p>
    <w:p w:rsidR="00F47547" w:rsidRPr="00BD7F4D" w:rsidRDefault="00BF4510" w:rsidP="00BD7F4D">
      <w:pPr>
        <w:pStyle w:val="1"/>
        <w:widowControl w:val="0"/>
        <w:spacing w:before="0" w:after="0" w:line="360" w:lineRule="auto"/>
        <w:ind w:firstLine="709"/>
        <w:jc w:val="both"/>
        <w:rPr>
          <w:b w:val="0"/>
        </w:rPr>
      </w:pPr>
      <w:r>
        <w:rPr>
          <w:b w:val="0"/>
        </w:rPr>
        <w:br w:type="page"/>
      </w:r>
      <w:r w:rsidR="00A529E3" w:rsidRPr="00BD7F4D">
        <w:rPr>
          <w:b w:val="0"/>
        </w:rPr>
        <w:t xml:space="preserve">3 </w:t>
      </w:r>
      <w:r w:rsidR="00F47547" w:rsidRPr="00BD7F4D">
        <w:rPr>
          <w:b w:val="0"/>
        </w:rPr>
        <w:t>Напоры насосов</w:t>
      </w:r>
      <w:bookmarkEnd w:id="6"/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F47547" w:rsidRPr="00BD7F4D" w:rsidRDefault="00102F1A" w:rsidP="00BD7F4D">
      <w:pPr>
        <w:keepNext/>
        <w:widowControl w:val="0"/>
        <w:spacing w:line="360" w:lineRule="auto"/>
        <w:ind w:firstLine="709"/>
        <w:jc w:val="both"/>
      </w:pPr>
      <w:r>
        <w:t xml:space="preserve">Подбираются трубопроводы </w:t>
      </w:r>
      <w:r w:rsidR="00071149" w:rsidRPr="00BD7F4D">
        <w:t>для всасывающей и напорной линии. Количество всасывающих линий и напорных линий</w:t>
      </w:r>
      <w:r w:rsidR="00BD7F4D">
        <w:t xml:space="preserve"> </w:t>
      </w:r>
      <w:r w:rsidR="00071149" w:rsidRPr="00BD7F4D">
        <w:t xml:space="preserve">согласно </w:t>
      </w:r>
      <w:r w:rsidR="00071149" w:rsidRPr="00BD7F4D">
        <w:sym w:font="Symbol" w:char="F05B"/>
      </w:r>
      <w:r w:rsidR="00071149" w:rsidRPr="00BD7F4D">
        <w:t>2, п.7.5, 7.6</w:t>
      </w:r>
      <w:r w:rsidR="00071149" w:rsidRPr="00BD7F4D">
        <w:sym w:font="Symbol" w:char="F05D"/>
      </w:r>
      <w:r w:rsidR="00071149" w:rsidRPr="00BD7F4D">
        <w:t xml:space="preserve"> должно быть не менее двух. Выполняется гидравлический расчет тру</w:t>
      </w:r>
      <w:r w:rsidR="00261EA8" w:rsidRPr="00BD7F4D">
        <w:t>бопроводов (таблица 2), с учетом того</w:t>
      </w:r>
      <w:r w:rsidR="00071149" w:rsidRPr="00BD7F4D">
        <w:t xml:space="preserve">, что всасывающие трубы </w:t>
      </w:r>
      <w:r w:rsidR="00261EA8" w:rsidRPr="00BD7F4D">
        <w:t>определяются</w:t>
      </w:r>
      <w:r w:rsidR="00071149" w:rsidRPr="00BD7F4D">
        <w:t xml:space="preserve"> на расход </w:t>
      </w:r>
      <w:r w:rsidR="00261EA8" w:rsidRPr="00BD7F4D">
        <w:t xml:space="preserve">840 </w:t>
      </w:r>
      <w:r w:rsidR="00071149" w:rsidRPr="00BD7F4D">
        <w:t xml:space="preserve">л/с, а напорные на подачу </w:t>
      </w:r>
      <w:r w:rsidR="00071149" w:rsidRPr="00BD7F4D">
        <w:rPr>
          <w:lang w:val="en-US"/>
        </w:rPr>
        <w:t>Q</w:t>
      </w:r>
      <w:r w:rsidR="00071149" w:rsidRPr="00BD7F4D">
        <w:rPr>
          <w:vertAlign w:val="subscript"/>
        </w:rPr>
        <w:t>н</w:t>
      </w:r>
      <w:r w:rsidR="00071149" w:rsidRPr="00BD7F4D">
        <w:t>=</w:t>
      </w:r>
      <w:r w:rsidR="00261EA8" w:rsidRPr="00BD7F4D">
        <w:t>840</w:t>
      </w:r>
      <w:r w:rsidR="00071149" w:rsidRPr="00BD7F4D">
        <w:t>/2=4</w:t>
      </w:r>
      <w:r w:rsidR="00261EA8" w:rsidRPr="00BD7F4D">
        <w:t>20</w:t>
      </w:r>
      <w:r w:rsidR="00071149" w:rsidRPr="00BD7F4D">
        <w:t xml:space="preserve"> л/с.</w:t>
      </w:r>
      <w:r w:rsidR="00261EA8" w:rsidRPr="00BD7F4D">
        <w:t xml:space="preserve"> Подбираются трубы </w:t>
      </w:r>
      <w:r w:rsidR="000C3F6F" w:rsidRPr="00BD7F4D">
        <w:t xml:space="preserve">согласно </w:t>
      </w:r>
      <w:r w:rsidR="00EF584C" w:rsidRPr="00BD7F4D">
        <w:t>[2]</w:t>
      </w:r>
      <w:r w:rsidR="00261EA8" w:rsidRPr="00BD7F4D">
        <w:t>, материал - сталь,</w:t>
      </w:r>
      <w:r w:rsidR="00A2295B" w:rsidRPr="00BD7F4D">
        <w:t xml:space="preserve"> диаметры определяются</w:t>
      </w:r>
      <w:r w:rsidR="000C3F6F" w:rsidRPr="00BD7F4D">
        <w:t xml:space="preserve"> по [3]</w:t>
      </w:r>
      <w:r w:rsidR="00BD7F4D">
        <w:t>.</w:t>
      </w:r>
    </w:p>
    <w:p w:rsidR="002565A5" w:rsidRPr="00BD7F4D" w:rsidRDefault="002565A5" w:rsidP="00BD7F4D">
      <w:pPr>
        <w:keepNext/>
        <w:widowControl w:val="0"/>
        <w:spacing w:line="360" w:lineRule="auto"/>
        <w:ind w:firstLine="709"/>
        <w:jc w:val="both"/>
      </w:pPr>
      <w:r w:rsidRPr="00BD7F4D">
        <w:t>Всасывающие водоводы:</w:t>
      </w:r>
    </w:p>
    <w:p w:rsidR="002565A5" w:rsidRPr="00BD7F4D" w:rsidRDefault="002565A5" w:rsidP="00BD7F4D">
      <w:pPr>
        <w:keepNext/>
        <w:widowControl w:val="0"/>
        <w:spacing w:line="360" w:lineRule="auto"/>
        <w:ind w:firstLine="709"/>
        <w:jc w:val="both"/>
      </w:pPr>
      <w:r w:rsidRPr="00BD7F4D">
        <w:t>Потери во всасывающих водоводах,</w:t>
      </w:r>
      <w:r w:rsidR="00BD7F4D">
        <w:t xml:space="preserve"> </w:t>
      </w:r>
      <w:r w:rsidRPr="00BD7F4D">
        <w:rPr>
          <w:lang w:val="en-US"/>
        </w:rPr>
        <w:t>h</w:t>
      </w:r>
      <w:r w:rsidRPr="00BD7F4D">
        <w:rPr>
          <w:vertAlign w:val="subscript"/>
        </w:rPr>
        <w:t>вс</w:t>
      </w:r>
      <w:r w:rsidRPr="00BD7F4D">
        <w:t>, м,</w:t>
      </w:r>
      <w:r w:rsidR="00BD7F4D">
        <w:t xml:space="preserve"> </w:t>
      </w:r>
      <w:r w:rsidRPr="00BD7F4D">
        <w:t>вычисляем по формуле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2565A5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26" type="#_x0000_t75" style="width:240.75pt;height:22.5pt">
            <v:imagedata r:id="rId9" o:title=""/>
          </v:shape>
        </w:pict>
      </w:r>
      <w:r w:rsidR="002565A5" w:rsidRPr="00BD7F4D">
        <w:t xml:space="preserve"> ,</w:t>
      </w:r>
      <w:r w:rsidR="00BD7F4D">
        <w:t xml:space="preserve"> </w:t>
      </w:r>
      <w:r w:rsidR="00BD7F4D">
        <w:tab/>
      </w:r>
      <w:r w:rsidR="00BD7F4D">
        <w:tab/>
      </w:r>
      <w:r w:rsidR="00BD7F4D">
        <w:tab/>
      </w:r>
      <w:r w:rsidR="00BD7F4D">
        <w:tab/>
      </w:r>
      <w:r w:rsidR="002565A5" w:rsidRPr="00BD7F4D">
        <w:t>(1)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2565A5" w:rsidRPr="00BD7F4D" w:rsidRDefault="002565A5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где </w:t>
      </w:r>
      <w:r w:rsidR="00134DC1">
        <w:pict>
          <v:shape id="_x0000_i1027" type="#_x0000_t75" style="width:9pt;height:17.25pt">
            <v:imagedata r:id="rId10" o:title=""/>
          </v:shape>
        </w:pict>
      </w:r>
      <w:r w:rsidR="00134DC1">
        <w:pict>
          <v:shape id="_x0000_i1028" type="#_x0000_t75" style="width:43.5pt;height:22.5pt">
            <v:imagedata r:id="rId11" o:title=""/>
          </v:shape>
        </w:pict>
      </w:r>
      <w:r w:rsidRPr="00BD7F4D">
        <w:t xml:space="preserve">- местные сопротивления – плавный вход в трубу, отвод и задвижка, 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2565A5" w:rsidRPr="00BD7F4D" w:rsidRDefault="002565A5" w:rsidP="00BD7F4D">
      <w:pPr>
        <w:keepNext/>
        <w:widowControl w:val="0"/>
        <w:spacing w:line="360" w:lineRule="auto"/>
        <w:ind w:firstLine="709"/>
        <w:jc w:val="both"/>
      </w:pPr>
      <w:r w:rsidRPr="00BD7F4D">
        <w:t>∑</w:t>
      </w:r>
      <w:r w:rsidRPr="00BD7F4D">
        <w:sym w:font="Symbol" w:char="F078"/>
      </w:r>
      <w:r w:rsidRPr="00BD7F4D">
        <w:rPr>
          <w:vertAlign w:val="subscript"/>
        </w:rPr>
        <w:t>вх</w:t>
      </w:r>
      <w:r w:rsidRPr="00BD7F4D">
        <w:t>=0,2 м,</w:t>
      </w:r>
    </w:p>
    <w:p w:rsidR="002565A5" w:rsidRPr="00BD7F4D" w:rsidRDefault="002565A5" w:rsidP="00BD7F4D">
      <w:pPr>
        <w:keepNext/>
        <w:widowControl w:val="0"/>
        <w:spacing w:line="360" w:lineRule="auto"/>
        <w:ind w:firstLine="709"/>
        <w:jc w:val="both"/>
      </w:pPr>
      <w:r w:rsidRPr="00BD7F4D">
        <w:t>∑</w:t>
      </w:r>
      <w:r w:rsidRPr="00BD7F4D">
        <w:sym w:font="Symbol" w:char="F078"/>
      </w:r>
      <w:r w:rsidRPr="00BD7F4D">
        <w:rPr>
          <w:vertAlign w:val="subscript"/>
        </w:rPr>
        <w:t>о</w:t>
      </w:r>
      <w:r w:rsidRPr="00BD7F4D">
        <w:t>=0,6 м,</w:t>
      </w:r>
    </w:p>
    <w:p w:rsidR="002565A5" w:rsidRPr="00BD7F4D" w:rsidRDefault="002565A5" w:rsidP="00BD7F4D">
      <w:pPr>
        <w:keepNext/>
        <w:widowControl w:val="0"/>
        <w:spacing w:line="360" w:lineRule="auto"/>
        <w:ind w:firstLine="709"/>
        <w:jc w:val="both"/>
      </w:pPr>
      <w:r w:rsidRPr="00BD7F4D">
        <w:t>∑</w:t>
      </w:r>
      <w:r w:rsidRPr="00BD7F4D">
        <w:sym w:font="Symbol" w:char="F078"/>
      </w:r>
      <w:r w:rsidRPr="00BD7F4D">
        <w:rPr>
          <w:vertAlign w:val="subscript"/>
        </w:rPr>
        <w:t>з</w:t>
      </w:r>
      <w:r w:rsidRPr="00BD7F4D">
        <w:t>=0,2 м</w:t>
      </w:r>
    </w:p>
    <w:p w:rsidR="002565A5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29" type="#_x0000_t75" style="width:43.5pt;height:22.5pt">
            <v:imagedata r:id="rId12" o:title=""/>
          </v:shape>
        </w:pict>
      </w:r>
      <w:r w:rsidR="002565A5" w:rsidRPr="00BD7F4D">
        <w:t>= 0,2+0,6+0,2=1,0 м;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2565A5" w:rsidRPr="00BD7F4D" w:rsidRDefault="002565A5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L</w:t>
      </w:r>
      <w:r w:rsidRPr="00BD7F4D">
        <w:rPr>
          <w:vertAlign w:val="subscript"/>
        </w:rPr>
        <w:t xml:space="preserve">вс </w:t>
      </w:r>
      <w:r w:rsidRPr="00BD7F4D">
        <w:t xml:space="preserve">– длина всасывающего водовода, </w:t>
      </w:r>
      <w:r w:rsidRPr="00BD7F4D">
        <w:rPr>
          <w:lang w:val="en-US"/>
        </w:rPr>
        <w:t>L</w:t>
      </w:r>
      <w:r w:rsidRPr="00BD7F4D">
        <w:rPr>
          <w:vertAlign w:val="subscript"/>
        </w:rPr>
        <w:t xml:space="preserve">вс </w:t>
      </w:r>
      <w:r w:rsidRPr="00BD7F4D">
        <w:t xml:space="preserve">= </w:t>
      </w:r>
      <w:smartTag w:uri="urn:schemas-microsoft-com:office:smarttags" w:element="metricconverter">
        <w:smartTagPr>
          <w:attr w:name="ProductID" w:val="0,14 км"/>
        </w:smartTagPr>
        <w:r w:rsidRPr="00BD7F4D">
          <w:t>0,14 км</w:t>
        </w:r>
      </w:smartTag>
      <w:r w:rsidRPr="00BD7F4D">
        <w:t xml:space="preserve">. 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2565A5" w:rsidRPr="00BD7F4D" w:rsidRDefault="002565A5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вс</w:t>
      </w:r>
      <w:r w:rsidRPr="00BD7F4D">
        <w:t xml:space="preserve"> = 1*1,31</w:t>
      </w:r>
      <w:r w:rsidRPr="00BD7F4D">
        <w:rPr>
          <w:vertAlign w:val="superscript"/>
        </w:rPr>
        <w:t>2</w:t>
      </w:r>
      <w:r w:rsidR="00EE7DF2" w:rsidRPr="00BD7F4D">
        <w:t>/(2*10)+1,22*0,14=0,256</w:t>
      </w:r>
      <w:r w:rsidRPr="00BD7F4D">
        <w:t>м.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2565A5" w:rsidRPr="00BD7F4D" w:rsidRDefault="002565A5" w:rsidP="00BD7F4D">
      <w:pPr>
        <w:keepNext/>
        <w:widowControl w:val="0"/>
        <w:spacing w:line="360" w:lineRule="auto"/>
        <w:ind w:firstLine="709"/>
        <w:jc w:val="both"/>
      </w:pPr>
      <w:r w:rsidRPr="00BD7F4D">
        <w:t>Напорный водовод: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2565A5" w:rsidRPr="00BD7F4D" w:rsidRDefault="00616EF9" w:rsidP="00BD7F4D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2565A5" w:rsidRPr="00BD7F4D">
        <w:t xml:space="preserve">Потери в напорных водоводах </w:t>
      </w:r>
      <w:r w:rsidR="002565A5" w:rsidRPr="00BD7F4D">
        <w:rPr>
          <w:lang w:val="en-US"/>
        </w:rPr>
        <w:t>h</w:t>
      </w:r>
      <w:r w:rsidR="002565A5" w:rsidRPr="00BD7F4D">
        <w:rPr>
          <w:vertAlign w:val="subscript"/>
        </w:rPr>
        <w:t>н</w:t>
      </w:r>
      <w:r w:rsidR="002565A5" w:rsidRPr="00BD7F4D">
        <w:t>, м,</w:t>
      </w:r>
      <w:r w:rsidR="00BD7F4D">
        <w:t xml:space="preserve"> </w:t>
      </w:r>
      <w:r w:rsidR="002565A5" w:rsidRPr="00BD7F4D">
        <w:t xml:space="preserve">составляют 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2565A5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30" type="#_x0000_t75" style="width:126.75pt;height:21pt">
            <v:imagedata r:id="rId13" o:title=""/>
          </v:shape>
        </w:pict>
      </w:r>
      <w:r w:rsidR="002565A5" w:rsidRPr="00BD7F4D">
        <w:t>,</w:t>
      </w:r>
      <w:r w:rsidR="00BD7F4D">
        <w:t xml:space="preserve"> </w:t>
      </w:r>
      <w:r w:rsidR="00BD7F4D">
        <w:tab/>
      </w:r>
      <w:r w:rsidR="00BD7F4D">
        <w:tab/>
      </w:r>
      <w:r w:rsidR="00BD7F4D">
        <w:tab/>
      </w:r>
      <w:r w:rsidR="00BD7F4D">
        <w:tab/>
      </w:r>
      <w:r w:rsidR="00BD7F4D">
        <w:tab/>
      </w:r>
      <w:r w:rsidR="00BD7F4D">
        <w:tab/>
      </w:r>
      <w:r w:rsidR="00BD7F4D">
        <w:tab/>
      </w:r>
      <w:r w:rsidR="00BD7F4D">
        <w:tab/>
      </w:r>
      <w:r w:rsidR="002565A5" w:rsidRPr="00BD7F4D">
        <w:t>(2)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2565A5" w:rsidRPr="00BD7F4D" w:rsidRDefault="006059A4" w:rsidP="00BD7F4D">
      <w:pPr>
        <w:keepNext/>
        <w:widowControl w:val="0"/>
        <w:spacing w:line="360" w:lineRule="auto"/>
        <w:ind w:firstLine="709"/>
        <w:jc w:val="both"/>
      </w:pPr>
      <w:r w:rsidRPr="00BD7F4D">
        <w:t>где</w:t>
      </w:r>
      <w:r w:rsidR="00BD7F4D">
        <w:t xml:space="preserve"> </w:t>
      </w:r>
      <w:r w:rsidRPr="00BD7F4D">
        <w:rPr>
          <w:lang w:val="en-US"/>
        </w:rPr>
        <w:t>K</w:t>
      </w:r>
      <w:r w:rsidRPr="00BD7F4D">
        <w:t xml:space="preserve"> </w:t>
      </w:r>
      <w:r w:rsidR="002565A5" w:rsidRPr="00BD7F4D">
        <w:t>– коэффициен</w:t>
      </w:r>
      <w:r w:rsidRPr="00BD7F4D">
        <w:t xml:space="preserve">т, учитывающий местные потери, </w:t>
      </w:r>
      <w:r w:rsidRPr="00BD7F4D">
        <w:rPr>
          <w:lang w:val="en-US"/>
        </w:rPr>
        <w:t>K</w:t>
      </w:r>
      <w:r w:rsidRPr="00BD7F4D">
        <w:t>=</w:t>
      </w:r>
      <w:r w:rsidR="002565A5" w:rsidRPr="00BD7F4D">
        <w:t>1,1;</w:t>
      </w:r>
    </w:p>
    <w:p w:rsidR="002565A5" w:rsidRPr="00BD7F4D" w:rsidRDefault="006059A4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L</w:t>
      </w:r>
      <w:r w:rsidRPr="00BD7F4D">
        <w:rPr>
          <w:vertAlign w:val="subscript"/>
        </w:rPr>
        <w:t>н</w:t>
      </w:r>
      <w:r w:rsidR="002565A5" w:rsidRPr="00BD7F4D">
        <w:rPr>
          <w:vertAlign w:val="subscript"/>
        </w:rPr>
        <w:t xml:space="preserve"> </w:t>
      </w:r>
      <w:r w:rsidR="002565A5" w:rsidRPr="00BD7F4D">
        <w:t xml:space="preserve">– длина напорного водовода, </w:t>
      </w:r>
      <w:r w:rsidRPr="00BD7F4D">
        <w:rPr>
          <w:lang w:val="en-US"/>
        </w:rPr>
        <w:t>L</w:t>
      </w:r>
      <w:r w:rsidRPr="00BD7F4D">
        <w:rPr>
          <w:vertAlign w:val="subscript"/>
        </w:rPr>
        <w:t xml:space="preserve">н </w:t>
      </w:r>
      <w:r w:rsidR="002565A5" w:rsidRPr="00BD7F4D">
        <w:t xml:space="preserve">= </w:t>
      </w:r>
      <w:smartTag w:uri="urn:schemas-microsoft-com:office:smarttags" w:element="metricconverter">
        <w:smartTagPr>
          <w:attr w:name="ProductID" w:val="8,6 км"/>
        </w:smartTagPr>
        <w:r w:rsidR="002565A5" w:rsidRPr="00BD7F4D">
          <w:t>8,6 км</w:t>
        </w:r>
      </w:smartTag>
      <w:r w:rsidR="002565A5" w:rsidRPr="00BD7F4D">
        <w:t xml:space="preserve">. 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363640" w:rsidRPr="00BD7F4D" w:rsidRDefault="00363640" w:rsidP="00BD7F4D">
      <w:pPr>
        <w:keepNext/>
        <w:widowControl w:val="0"/>
        <w:spacing w:line="360" w:lineRule="auto"/>
        <w:ind w:firstLine="709"/>
        <w:jc w:val="both"/>
      </w:pPr>
      <w:r w:rsidRPr="00BD7F4D">
        <w:t>Таблица 2 – Расчет всасывающих и напорных водоводов</w:t>
      </w:r>
    </w:p>
    <w:tbl>
      <w:tblPr>
        <w:tblW w:w="0" w:type="auto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709"/>
        <w:gridCol w:w="992"/>
        <w:gridCol w:w="992"/>
        <w:gridCol w:w="851"/>
        <w:gridCol w:w="850"/>
        <w:gridCol w:w="714"/>
        <w:gridCol w:w="992"/>
        <w:gridCol w:w="1134"/>
      </w:tblGrid>
      <w:tr w:rsidR="00071149" w:rsidRPr="00BD7F4D" w:rsidTr="00BD7F4D">
        <w:trPr>
          <w:trHeight w:val="247"/>
        </w:trPr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Всасывающие водоводы</w:t>
            </w:r>
          </w:p>
        </w:tc>
        <w:tc>
          <w:tcPr>
            <w:tcW w:w="45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Напорные водоводы</w:t>
            </w:r>
          </w:p>
        </w:tc>
      </w:tr>
      <w:tr w:rsidR="00071149" w:rsidRPr="00BD7F4D" w:rsidTr="00BD7F4D">
        <w:trPr>
          <w:cantSplit/>
          <w:trHeight w:val="2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  <w:lang w:val="en-US"/>
              </w:rPr>
              <w:t>Q, л/с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d</w:t>
            </w:r>
            <w:r w:rsidRPr="00BD7F4D">
              <w:rPr>
                <w:snapToGrid w:val="0"/>
                <w:sz w:val="20"/>
                <w:szCs w:val="20"/>
                <w:vertAlign w:val="subscript"/>
              </w:rPr>
              <w:t>у</w:t>
            </w:r>
            <w:r w:rsidRPr="00BD7F4D">
              <w:rPr>
                <w:snapToGrid w:val="0"/>
                <w:sz w:val="20"/>
                <w:szCs w:val="20"/>
              </w:rPr>
              <w:t>,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  <w:lang w:val="en-US"/>
              </w:rPr>
              <w:t>v, м/с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BD7F4D">
              <w:rPr>
                <w:snapToGrid w:val="0"/>
                <w:sz w:val="20"/>
                <w:szCs w:val="20"/>
                <w:lang w:val="en-US"/>
              </w:rPr>
              <w:t>1000i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Число труб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BD7F4D">
              <w:rPr>
                <w:snapToGrid w:val="0"/>
                <w:sz w:val="20"/>
                <w:szCs w:val="20"/>
                <w:lang w:val="en-US"/>
              </w:rPr>
              <w:t>Q, л/с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  <w:lang w:val="en-US"/>
              </w:rPr>
              <w:t>d</w:t>
            </w:r>
            <w:r w:rsidRPr="00BD7F4D">
              <w:rPr>
                <w:snapToGrid w:val="0"/>
                <w:sz w:val="20"/>
                <w:szCs w:val="20"/>
                <w:vertAlign w:val="subscript"/>
                <w:lang w:val="en-US"/>
              </w:rPr>
              <w:t>у</w:t>
            </w:r>
            <w:r w:rsidRPr="00BD7F4D">
              <w:rPr>
                <w:snapToGrid w:val="0"/>
                <w:sz w:val="20"/>
                <w:szCs w:val="20"/>
                <w:lang w:val="en-US"/>
              </w:rPr>
              <w:t>, мм</w:t>
            </w:r>
            <w:r w:rsidR="00BD7F4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BD7F4D">
              <w:rPr>
                <w:snapToGrid w:val="0"/>
                <w:sz w:val="20"/>
                <w:szCs w:val="20"/>
                <w:lang w:val="en-US"/>
              </w:rPr>
              <w:t>v, м/с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BD7F4D">
              <w:rPr>
                <w:snapToGrid w:val="0"/>
                <w:sz w:val="20"/>
                <w:szCs w:val="20"/>
                <w:lang w:val="en-US"/>
              </w:rPr>
              <w:t>1000i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Число</w:t>
            </w:r>
            <w:r w:rsidRPr="00BD7F4D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 w:rsidRPr="00BD7F4D">
              <w:rPr>
                <w:snapToGrid w:val="0"/>
                <w:sz w:val="20"/>
                <w:szCs w:val="20"/>
              </w:rPr>
              <w:t>труб</w:t>
            </w:r>
          </w:p>
        </w:tc>
      </w:tr>
      <w:tr w:rsidR="00071149" w:rsidRPr="00BD7F4D" w:rsidTr="00BD7F4D">
        <w:trPr>
          <w:cantSplit/>
          <w:trHeight w:val="200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840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149" w:rsidRPr="00BD7F4D" w:rsidRDefault="00EE7DF2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149" w:rsidRPr="00BD7F4D" w:rsidRDefault="00444782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1,</w:t>
            </w:r>
            <w:r w:rsidR="00261EA8" w:rsidRPr="00BD7F4D">
              <w:rPr>
                <w:snapToGrid w:val="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149" w:rsidRPr="00BD7F4D" w:rsidRDefault="00EE7DF2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1,22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149" w:rsidRPr="00BD7F4D" w:rsidRDefault="00444782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149" w:rsidRPr="00BD7F4D" w:rsidRDefault="00444782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420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149" w:rsidRPr="00BD7F4D" w:rsidRDefault="00EE7DF2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800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149" w:rsidRPr="00BD7F4D" w:rsidRDefault="00261EA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1,07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149" w:rsidRPr="00BD7F4D" w:rsidRDefault="00261EA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1,</w:t>
            </w:r>
            <w:r w:rsidR="00EE7DF2" w:rsidRPr="00BD7F4D">
              <w:rPr>
                <w:snapToGrid w:val="0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149" w:rsidRPr="00BD7F4D" w:rsidRDefault="00261EA8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2</w:t>
            </w:r>
          </w:p>
        </w:tc>
      </w:tr>
      <w:tr w:rsidR="00071149" w:rsidRPr="00BD7F4D" w:rsidTr="00BD7F4D">
        <w:trPr>
          <w:cantSplit/>
          <w:trHeight w:val="247"/>
        </w:trPr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Потери напора</w:t>
            </w:r>
            <w:r w:rsidR="00BD7F4D" w:rsidRPr="00BD7F4D">
              <w:rPr>
                <w:snapToGrid w:val="0"/>
                <w:sz w:val="20"/>
                <w:szCs w:val="20"/>
              </w:rPr>
              <w:t xml:space="preserve"> </w:t>
            </w:r>
            <w:r w:rsidR="006059A4" w:rsidRPr="00BD7F4D">
              <w:rPr>
                <w:snapToGrid w:val="0"/>
                <w:sz w:val="20"/>
                <w:szCs w:val="20"/>
                <w:lang w:val="en-US"/>
              </w:rPr>
              <w:t>h</w:t>
            </w:r>
            <w:r w:rsidR="006059A4" w:rsidRPr="00BD7F4D">
              <w:rPr>
                <w:snapToGrid w:val="0"/>
                <w:sz w:val="20"/>
                <w:szCs w:val="20"/>
                <w:vertAlign w:val="subscript"/>
              </w:rPr>
              <w:t>вс</w:t>
            </w:r>
            <w:r w:rsidRPr="00BD7F4D">
              <w:rPr>
                <w:snapToGrid w:val="0"/>
                <w:sz w:val="20"/>
                <w:szCs w:val="20"/>
              </w:rPr>
              <w:t xml:space="preserve"> </w:t>
            </w:r>
            <w:r w:rsidR="007E4B95" w:rsidRPr="00BD7F4D">
              <w:rPr>
                <w:snapToGrid w:val="0"/>
                <w:sz w:val="20"/>
                <w:szCs w:val="20"/>
              </w:rPr>
              <w:t>=0,2</w:t>
            </w:r>
            <w:r w:rsidR="00EE7DF2" w:rsidRPr="00BD7F4D">
              <w:rPr>
                <w:snapToGrid w:val="0"/>
                <w:sz w:val="20"/>
                <w:szCs w:val="20"/>
              </w:rPr>
              <w:t>56</w:t>
            </w:r>
          </w:p>
        </w:tc>
        <w:tc>
          <w:tcPr>
            <w:tcW w:w="454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71149" w:rsidRPr="00BD7F4D" w:rsidRDefault="00071149" w:rsidP="00BD7F4D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BD7F4D">
              <w:rPr>
                <w:snapToGrid w:val="0"/>
                <w:sz w:val="20"/>
                <w:szCs w:val="20"/>
              </w:rPr>
              <w:t>Потери напора</w:t>
            </w:r>
            <w:r w:rsidR="00BD7F4D" w:rsidRPr="00BD7F4D">
              <w:rPr>
                <w:snapToGrid w:val="0"/>
                <w:sz w:val="20"/>
                <w:szCs w:val="20"/>
              </w:rPr>
              <w:t xml:space="preserve"> </w:t>
            </w:r>
            <w:r w:rsidR="006059A4" w:rsidRPr="00BD7F4D">
              <w:rPr>
                <w:snapToGrid w:val="0"/>
                <w:sz w:val="20"/>
                <w:szCs w:val="20"/>
                <w:lang w:val="en-US"/>
              </w:rPr>
              <w:t>h</w:t>
            </w:r>
            <w:r w:rsidR="006059A4" w:rsidRPr="00BD7F4D">
              <w:rPr>
                <w:snapToGrid w:val="0"/>
                <w:sz w:val="20"/>
                <w:szCs w:val="20"/>
                <w:vertAlign w:val="subscript"/>
              </w:rPr>
              <w:t>н</w:t>
            </w:r>
            <w:r w:rsidR="002565A5" w:rsidRPr="00BD7F4D">
              <w:rPr>
                <w:snapToGrid w:val="0"/>
                <w:sz w:val="20"/>
                <w:szCs w:val="20"/>
              </w:rPr>
              <w:t>=18,3</w:t>
            </w:r>
          </w:p>
        </w:tc>
      </w:tr>
    </w:tbl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28083B" w:rsidRPr="00BD7F4D" w:rsidRDefault="0028083B" w:rsidP="00BD7F4D">
      <w:pPr>
        <w:keepNext/>
        <w:widowControl w:val="0"/>
        <w:spacing w:line="360" w:lineRule="auto"/>
        <w:ind w:firstLine="709"/>
        <w:jc w:val="both"/>
      </w:pPr>
      <w:r w:rsidRPr="00BD7F4D">
        <w:t>Определение напор</w:t>
      </w:r>
      <w:r w:rsidR="00B51DA2" w:rsidRPr="00BD7F4D">
        <w:t>ов сведено</w:t>
      </w:r>
      <w:r w:rsidRPr="00BD7F4D">
        <w:t xml:space="preserve"> в таблицу 3</w:t>
      </w:r>
    </w:p>
    <w:p w:rsidR="00BD7F4D" w:rsidRDefault="00BD7F4D" w:rsidP="00BD7F4D">
      <w:pPr>
        <w:keepNext/>
        <w:widowControl w:val="0"/>
        <w:spacing w:line="360" w:lineRule="auto"/>
        <w:ind w:firstLine="709"/>
        <w:jc w:val="both"/>
      </w:pPr>
    </w:p>
    <w:p w:rsidR="0028083B" w:rsidRPr="00BD7F4D" w:rsidRDefault="0028083B" w:rsidP="00BD7F4D">
      <w:pPr>
        <w:keepNext/>
        <w:widowControl w:val="0"/>
        <w:spacing w:line="360" w:lineRule="auto"/>
        <w:ind w:firstLine="709"/>
        <w:jc w:val="both"/>
      </w:pPr>
      <w:r w:rsidRPr="00BD7F4D">
        <w:t>Таблица 3 – Расчетные напоры</w:t>
      </w:r>
    </w:p>
    <w:tbl>
      <w:tblPr>
        <w:tblW w:w="8496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600"/>
        <w:gridCol w:w="1020"/>
        <w:gridCol w:w="3916"/>
        <w:gridCol w:w="1960"/>
      </w:tblGrid>
      <w:tr w:rsidR="0028083B" w:rsidRPr="00BD7F4D" w:rsidTr="00BD7F4D">
        <w:trPr>
          <w:trHeight w:val="390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Напоры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Расчет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Примечание</w:t>
            </w:r>
          </w:p>
        </w:tc>
      </w:tr>
      <w:tr w:rsidR="0028083B" w:rsidRPr="00BD7F4D" w:rsidTr="00BD7F4D">
        <w:trPr>
          <w:trHeight w:val="480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Статические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max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BD7F4D">
              <w:rPr>
                <w:iCs/>
                <w:sz w:val="20"/>
                <w:szCs w:val="20"/>
              </w:rPr>
              <w:t>Н</w:t>
            </w:r>
            <w:r w:rsidR="003B7C7E" w:rsidRPr="00BD7F4D">
              <w:rPr>
                <w:iCs/>
                <w:sz w:val="20"/>
                <w:szCs w:val="20"/>
                <w:vertAlign w:val="superscript"/>
              </w:rPr>
              <w:t>макс</w:t>
            </w:r>
            <w:r w:rsidR="003B7C7E" w:rsidRPr="00BD7F4D">
              <w:rPr>
                <w:iCs/>
                <w:sz w:val="20"/>
                <w:szCs w:val="20"/>
              </w:rPr>
              <w:t xml:space="preserve"> </w:t>
            </w:r>
            <w:r w:rsidRPr="00BD7F4D">
              <w:rPr>
                <w:iCs/>
                <w:sz w:val="20"/>
                <w:szCs w:val="20"/>
                <w:vertAlign w:val="subscript"/>
              </w:rPr>
              <w:t>ст</w:t>
            </w:r>
            <w:r w:rsidRPr="00BD7F4D">
              <w:rPr>
                <w:iCs/>
                <w:sz w:val="20"/>
                <w:szCs w:val="20"/>
              </w:rPr>
              <w:t xml:space="preserve"> =</w:t>
            </w:r>
            <w:r w:rsidR="003B7C7E" w:rsidRPr="00BD7F4D">
              <w:rPr>
                <w:iCs/>
                <w:sz w:val="20"/>
                <w:szCs w:val="20"/>
                <w:lang w:val="en-US"/>
              </w:rPr>
              <w:t>Z</w:t>
            </w:r>
            <w:r w:rsidR="003B7C7E" w:rsidRPr="00BD7F4D">
              <w:rPr>
                <w:iCs/>
                <w:sz w:val="20"/>
                <w:szCs w:val="20"/>
                <w:vertAlign w:val="superscript"/>
              </w:rPr>
              <w:t>дп</w:t>
            </w:r>
            <w:r w:rsidRPr="00BD7F4D">
              <w:rPr>
                <w:iCs/>
                <w:sz w:val="20"/>
                <w:szCs w:val="20"/>
                <w:vertAlign w:val="subscript"/>
              </w:rPr>
              <w:t>сп</w:t>
            </w:r>
            <w:r w:rsidRPr="00BD7F4D">
              <w:rPr>
                <w:iCs/>
                <w:sz w:val="20"/>
                <w:szCs w:val="20"/>
              </w:rPr>
              <w:t>-</w:t>
            </w:r>
            <w:r w:rsidR="003B7C7E" w:rsidRPr="00BD7F4D">
              <w:rPr>
                <w:iCs/>
                <w:sz w:val="20"/>
                <w:szCs w:val="20"/>
                <w:lang w:val="en-US"/>
              </w:rPr>
              <w:t>Z</w:t>
            </w:r>
            <w:r w:rsidRPr="00BD7F4D">
              <w:rPr>
                <w:iCs/>
                <w:sz w:val="20"/>
                <w:szCs w:val="20"/>
                <w:vertAlign w:val="subscript"/>
              </w:rPr>
              <w:t>min</w:t>
            </w:r>
            <w:r w:rsidRPr="00BD7F4D">
              <w:rPr>
                <w:iCs/>
                <w:sz w:val="20"/>
                <w:szCs w:val="20"/>
              </w:rPr>
              <w:t>+</w:t>
            </w:r>
            <w:r w:rsidRPr="00BD7F4D">
              <w:rPr>
                <w:iCs/>
                <w:sz w:val="20"/>
                <w:szCs w:val="20"/>
                <w:lang w:val="en-US"/>
              </w:rPr>
              <w:t>h</w:t>
            </w:r>
            <w:r w:rsidRPr="00BD7F4D">
              <w:rPr>
                <w:iCs/>
                <w:sz w:val="20"/>
                <w:szCs w:val="20"/>
                <w:vertAlign w:val="subscript"/>
                <w:lang w:val="en-US"/>
              </w:rPr>
              <w:t>c</w:t>
            </w:r>
            <w:r w:rsidRPr="00BD7F4D">
              <w:rPr>
                <w:iCs/>
                <w:sz w:val="20"/>
                <w:szCs w:val="20"/>
                <w:vertAlign w:val="subscript"/>
              </w:rPr>
              <w:t>в</w:t>
            </w:r>
            <w:r w:rsidRPr="00BD7F4D">
              <w:rPr>
                <w:sz w:val="20"/>
                <w:szCs w:val="20"/>
              </w:rPr>
              <w:t xml:space="preserve"> =</w:t>
            </w:r>
          </w:p>
        </w:tc>
        <w:tc>
          <w:tcPr>
            <w:tcW w:w="1960" w:type="dxa"/>
            <w:vMerge w:val="restart"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26м-свободный напор при max режиме</w:t>
            </w:r>
          </w:p>
        </w:tc>
      </w:tr>
      <w:tr w:rsidR="0028083B" w:rsidRPr="00BD7F4D" w:rsidTr="00BD7F4D">
        <w:trPr>
          <w:trHeight w:val="480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=67,2-47,1+26=46,1 м</w:t>
            </w:r>
          </w:p>
        </w:tc>
        <w:tc>
          <w:tcPr>
            <w:tcW w:w="1960" w:type="dxa"/>
            <w:vMerge/>
            <w:vAlign w:val="center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8083B" w:rsidRPr="00BD7F4D" w:rsidTr="00BF4510">
        <w:trPr>
          <w:trHeight w:val="188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транзит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iCs/>
                <w:sz w:val="20"/>
                <w:szCs w:val="20"/>
              </w:rPr>
              <w:t>Н</w:t>
            </w:r>
            <w:r w:rsidR="003B7C7E" w:rsidRPr="00BD7F4D">
              <w:rPr>
                <w:iCs/>
                <w:sz w:val="20"/>
                <w:szCs w:val="20"/>
                <w:vertAlign w:val="superscript"/>
              </w:rPr>
              <w:t>тр</w:t>
            </w:r>
            <w:r w:rsidR="003B7C7E" w:rsidRPr="00BD7F4D">
              <w:rPr>
                <w:iCs/>
                <w:sz w:val="20"/>
                <w:szCs w:val="20"/>
                <w:lang w:val="en-US"/>
              </w:rPr>
              <w:t xml:space="preserve"> </w:t>
            </w:r>
            <w:r w:rsidRPr="00BD7F4D">
              <w:rPr>
                <w:iCs/>
                <w:sz w:val="20"/>
                <w:szCs w:val="20"/>
                <w:vertAlign w:val="subscript"/>
              </w:rPr>
              <w:t>ст</w:t>
            </w:r>
            <w:r w:rsidR="003B7C7E" w:rsidRPr="00BD7F4D">
              <w:rPr>
                <w:iCs/>
                <w:sz w:val="20"/>
                <w:szCs w:val="20"/>
              </w:rPr>
              <w:t xml:space="preserve"> = </w:t>
            </w:r>
            <w:r w:rsidR="003B7C7E" w:rsidRPr="00BD7F4D">
              <w:rPr>
                <w:iCs/>
                <w:sz w:val="20"/>
                <w:szCs w:val="20"/>
                <w:lang w:val="en-US"/>
              </w:rPr>
              <w:t>Z</w:t>
            </w:r>
            <w:r w:rsidRPr="00BD7F4D">
              <w:rPr>
                <w:iCs/>
                <w:sz w:val="20"/>
                <w:szCs w:val="20"/>
                <w:vertAlign w:val="subscript"/>
              </w:rPr>
              <w:t>р</w:t>
            </w:r>
            <w:r w:rsidRPr="00BD7F4D">
              <w:rPr>
                <w:iCs/>
                <w:sz w:val="20"/>
                <w:szCs w:val="20"/>
              </w:rPr>
              <w:t>-</w:t>
            </w:r>
            <w:r w:rsidR="003B7C7E" w:rsidRPr="00BD7F4D">
              <w:rPr>
                <w:iCs/>
                <w:sz w:val="20"/>
                <w:szCs w:val="20"/>
                <w:lang w:val="en-US"/>
              </w:rPr>
              <w:t>Z</w:t>
            </w:r>
            <w:r w:rsidRPr="00BD7F4D">
              <w:rPr>
                <w:iCs/>
                <w:sz w:val="20"/>
                <w:szCs w:val="20"/>
                <w:vertAlign w:val="subscript"/>
              </w:rPr>
              <w:t>min</w:t>
            </w:r>
            <w:r w:rsidRPr="00BD7F4D">
              <w:rPr>
                <w:sz w:val="20"/>
                <w:szCs w:val="20"/>
              </w:rPr>
              <w:t> =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</w:tr>
      <w:tr w:rsidR="0028083B" w:rsidRPr="00BD7F4D" w:rsidTr="00BD7F4D">
        <w:trPr>
          <w:trHeight w:val="241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пожар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BD7F4D">
              <w:rPr>
                <w:iCs/>
                <w:sz w:val="20"/>
                <w:szCs w:val="20"/>
              </w:rPr>
              <w:t>Н</w:t>
            </w:r>
            <w:r w:rsidRPr="00BD7F4D">
              <w:rPr>
                <w:iCs/>
                <w:sz w:val="20"/>
                <w:szCs w:val="20"/>
                <w:vertAlign w:val="subscript"/>
              </w:rPr>
              <w:t>ст</w:t>
            </w:r>
            <w:r w:rsidRPr="00BD7F4D">
              <w:rPr>
                <w:iCs/>
                <w:sz w:val="20"/>
                <w:szCs w:val="20"/>
                <w:vertAlign w:val="superscript"/>
              </w:rPr>
              <w:t>п</w:t>
            </w:r>
            <w:r w:rsidRPr="00BD7F4D">
              <w:rPr>
                <w:iCs/>
                <w:sz w:val="20"/>
                <w:szCs w:val="20"/>
              </w:rPr>
              <w:t xml:space="preserve"> = </w:t>
            </w:r>
            <w:r w:rsidR="003B7C7E" w:rsidRPr="00BD7F4D">
              <w:rPr>
                <w:iCs/>
                <w:sz w:val="20"/>
                <w:szCs w:val="20"/>
                <w:lang w:val="en-US"/>
              </w:rPr>
              <w:t>Z</w:t>
            </w:r>
            <w:r w:rsidRPr="00BD7F4D">
              <w:rPr>
                <w:iCs/>
                <w:sz w:val="20"/>
                <w:szCs w:val="20"/>
                <w:vertAlign w:val="subscript"/>
              </w:rPr>
              <w:t>дт</w:t>
            </w:r>
            <w:r w:rsidRPr="00BD7F4D">
              <w:rPr>
                <w:iCs/>
                <w:sz w:val="20"/>
                <w:szCs w:val="20"/>
                <w:vertAlign w:val="superscript"/>
              </w:rPr>
              <w:t>п</w:t>
            </w:r>
            <w:r w:rsidR="003B7C7E" w:rsidRPr="00BD7F4D">
              <w:rPr>
                <w:iCs/>
                <w:sz w:val="20"/>
                <w:szCs w:val="20"/>
              </w:rPr>
              <w:t>-</w:t>
            </w:r>
            <w:r w:rsidR="003B7C7E" w:rsidRPr="00BD7F4D">
              <w:rPr>
                <w:iCs/>
                <w:sz w:val="20"/>
                <w:szCs w:val="20"/>
                <w:lang w:val="en-US"/>
              </w:rPr>
              <w:t>Z</w:t>
            </w:r>
            <w:r w:rsidRPr="00BD7F4D">
              <w:rPr>
                <w:iCs/>
                <w:sz w:val="20"/>
                <w:szCs w:val="20"/>
                <w:vertAlign w:val="subscript"/>
              </w:rPr>
              <w:t>д</w:t>
            </w:r>
            <w:r w:rsidRPr="00BD7F4D">
              <w:rPr>
                <w:iCs/>
                <w:sz w:val="20"/>
                <w:szCs w:val="20"/>
              </w:rPr>
              <w:t>+10</w:t>
            </w:r>
            <w:r w:rsidRPr="00BD7F4D">
              <w:rPr>
                <w:sz w:val="20"/>
                <w:szCs w:val="20"/>
              </w:rPr>
              <w:t>=</w:t>
            </w:r>
          </w:p>
        </w:tc>
        <w:tc>
          <w:tcPr>
            <w:tcW w:w="1960" w:type="dxa"/>
            <w:vMerge w:val="restart"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10м-свободный напор при пожаре</w:t>
            </w:r>
          </w:p>
        </w:tc>
      </w:tr>
      <w:tr w:rsidR="0028083B" w:rsidRPr="00BD7F4D" w:rsidTr="00BD7F4D">
        <w:trPr>
          <w:trHeight w:val="304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=68,1-45,6+10=32,5 м</w:t>
            </w:r>
          </w:p>
        </w:tc>
        <w:tc>
          <w:tcPr>
            <w:tcW w:w="1960" w:type="dxa"/>
            <w:vMerge/>
            <w:vAlign w:val="center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8083B" w:rsidRPr="00BD7F4D" w:rsidTr="00BF4510">
        <w:trPr>
          <w:trHeight w:val="204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авария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iCs/>
                <w:sz w:val="20"/>
                <w:szCs w:val="20"/>
              </w:rPr>
              <w:t>Н</w:t>
            </w:r>
            <w:r w:rsidRPr="00BD7F4D">
              <w:rPr>
                <w:iCs/>
                <w:sz w:val="20"/>
                <w:szCs w:val="20"/>
                <w:vertAlign w:val="subscript"/>
              </w:rPr>
              <w:t>ст</w:t>
            </w:r>
            <w:r w:rsidRPr="00BD7F4D">
              <w:rPr>
                <w:iCs/>
                <w:sz w:val="20"/>
                <w:szCs w:val="20"/>
              </w:rPr>
              <w:t xml:space="preserve"> =Н</w:t>
            </w:r>
            <w:r w:rsidRPr="00BD7F4D">
              <w:rPr>
                <w:iCs/>
                <w:sz w:val="20"/>
                <w:szCs w:val="20"/>
                <w:vertAlign w:val="subscript"/>
              </w:rPr>
              <w:t>ст</w:t>
            </w:r>
            <w:r w:rsidRPr="00BD7F4D">
              <w:rPr>
                <w:iCs/>
                <w:sz w:val="20"/>
                <w:szCs w:val="20"/>
                <w:vertAlign w:val="superscript"/>
              </w:rPr>
              <w:t>авария</w:t>
            </w:r>
            <w:r w:rsidRPr="00BD7F4D">
              <w:rPr>
                <w:iCs/>
                <w:sz w:val="20"/>
                <w:szCs w:val="20"/>
              </w:rPr>
              <w:t>=46,1 м</w:t>
            </w:r>
          </w:p>
        </w:tc>
        <w:tc>
          <w:tcPr>
            <w:tcW w:w="1960" w:type="dxa"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</w:tr>
      <w:tr w:rsidR="0028083B" w:rsidRPr="00BD7F4D" w:rsidTr="00BD7F4D">
        <w:trPr>
          <w:trHeight w:val="306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Насосы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max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BD7F4D">
              <w:rPr>
                <w:iCs/>
                <w:sz w:val="20"/>
                <w:szCs w:val="20"/>
              </w:rPr>
              <w:t>Н</w:t>
            </w:r>
            <w:r w:rsidRPr="00BD7F4D">
              <w:rPr>
                <w:iCs/>
                <w:sz w:val="20"/>
                <w:szCs w:val="20"/>
                <w:vertAlign w:val="subscript"/>
              </w:rPr>
              <w:t>н</w:t>
            </w:r>
            <w:r w:rsidRPr="00BD7F4D">
              <w:rPr>
                <w:iCs/>
                <w:sz w:val="20"/>
                <w:szCs w:val="20"/>
              </w:rPr>
              <w:t>=Н</w:t>
            </w:r>
            <w:r w:rsidRPr="00BD7F4D">
              <w:rPr>
                <w:iCs/>
                <w:sz w:val="20"/>
                <w:szCs w:val="20"/>
                <w:vertAlign w:val="subscript"/>
              </w:rPr>
              <w:t>ст</w:t>
            </w:r>
            <w:r w:rsidRPr="00BD7F4D">
              <w:rPr>
                <w:iCs/>
                <w:sz w:val="20"/>
                <w:szCs w:val="20"/>
              </w:rPr>
              <w:t>+h</w:t>
            </w:r>
            <w:r w:rsidR="000F154D" w:rsidRPr="00BD7F4D">
              <w:rPr>
                <w:iCs/>
                <w:sz w:val="20"/>
                <w:szCs w:val="20"/>
                <w:vertAlign w:val="subscript"/>
              </w:rPr>
              <w:t>н</w:t>
            </w:r>
            <w:r w:rsidRPr="00BD7F4D">
              <w:rPr>
                <w:iCs/>
                <w:sz w:val="20"/>
                <w:szCs w:val="20"/>
              </w:rPr>
              <w:t>+h</w:t>
            </w:r>
            <w:r w:rsidR="000F154D" w:rsidRPr="00BD7F4D">
              <w:rPr>
                <w:iCs/>
                <w:sz w:val="20"/>
                <w:szCs w:val="20"/>
                <w:vertAlign w:val="subscript"/>
              </w:rPr>
              <w:t>вс</w:t>
            </w:r>
            <w:r w:rsidRPr="00BD7F4D">
              <w:rPr>
                <w:iCs/>
                <w:sz w:val="20"/>
                <w:szCs w:val="20"/>
              </w:rPr>
              <w:t>+h</w:t>
            </w:r>
            <w:r w:rsidR="000F154D" w:rsidRPr="00BD7F4D">
              <w:rPr>
                <w:iCs/>
                <w:sz w:val="20"/>
                <w:szCs w:val="20"/>
                <w:vertAlign w:val="subscript"/>
              </w:rPr>
              <w:t>мз</w:t>
            </w:r>
            <w:r w:rsidRPr="00BD7F4D">
              <w:rPr>
                <w:iCs/>
                <w:sz w:val="20"/>
                <w:szCs w:val="20"/>
              </w:rPr>
              <w:t>+</w:t>
            </w:r>
            <w:r w:rsidR="000F154D" w:rsidRPr="00BD7F4D">
              <w:rPr>
                <w:iCs/>
                <w:sz w:val="20"/>
                <w:szCs w:val="20"/>
                <w:lang w:val="en-US"/>
              </w:rPr>
              <w:t>h</w:t>
            </w:r>
            <w:r w:rsidR="000F154D" w:rsidRPr="00BD7F4D">
              <w:rPr>
                <w:iCs/>
                <w:sz w:val="20"/>
                <w:szCs w:val="20"/>
                <w:vertAlign w:val="subscript"/>
              </w:rPr>
              <w:t>с</w:t>
            </w:r>
            <w:r w:rsidR="000F154D" w:rsidRPr="00BD7F4D">
              <w:rPr>
                <w:iCs/>
                <w:sz w:val="20"/>
                <w:szCs w:val="20"/>
              </w:rPr>
              <w:t>+</w:t>
            </w:r>
            <w:r w:rsidRPr="00BD7F4D">
              <w:rPr>
                <w:iCs/>
                <w:sz w:val="20"/>
                <w:szCs w:val="20"/>
              </w:rPr>
              <w:t>h</w:t>
            </w:r>
            <w:r w:rsidRPr="00BD7F4D">
              <w:rPr>
                <w:iCs/>
                <w:sz w:val="20"/>
                <w:szCs w:val="20"/>
                <w:vertAlign w:val="subscript"/>
              </w:rPr>
              <w:t xml:space="preserve">вдм </w:t>
            </w:r>
            <w:r w:rsidRPr="00BD7F4D">
              <w:rPr>
                <w:sz w:val="20"/>
                <w:szCs w:val="20"/>
              </w:rPr>
              <w:t>=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3B7C7E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  <w:lang w:val="en-US"/>
              </w:rPr>
              <w:t>h</w:t>
            </w:r>
            <w:r w:rsidRPr="00BD7F4D">
              <w:rPr>
                <w:sz w:val="20"/>
                <w:szCs w:val="20"/>
                <w:vertAlign w:val="subscript"/>
              </w:rPr>
              <w:t>мз</w:t>
            </w:r>
            <w:r w:rsidRPr="00BD7F4D">
              <w:rPr>
                <w:sz w:val="20"/>
                <w:szCs w:val="20"/>
              </w:rPr>
              <w:t xml:space="preserve">=3м, </w:t>
            </w:r>
            <w:r w:rsidRPr="00BD7F4D">
              <w:rPr>
                <w:sz w:val="20"/>
                <w:szCs w:val="20"/>
                <w:lang w:val="en-US"/>
              </w:rPr>
              <w:t>h</w:t>
            </w:r>
            <w:r w:rsidRPr="00BD7F4D">
              <w:rPr>
                <w:sz w:val="20"/>
                <w:szCs w:val="20"/>
                <w:vertAlign w:val="subscript"/>
              </w:rPr>
              <w:t>с</w:t>
            </w:r>
            <w:r w:rsidRPr="00BD7F4D">
              <w:rPr>
                <w:sz w:val="20"/>
                <w:szCs w:val="20"/>
              </w:rPr>
              <w:t>=15,1м</w:t>
            </w:r>
            <w:r w:rsidR="002C75E1" w:rsidRPr="00BD7F4D">
              <w:rPr>
                <w:sz w:val="20"/>
                <w:szCs w:val="20"/>
              </w:rPr>
              <w:t>.</w:t>
            </w:r>
          </w:p>
        </w:tc>
      </w:tr>
      <w:tr w:rsidR="0028083B" w:rsidRPr="00BD7F4D" w:rsidTr="00BD7F4D">
        <w:trPr>
          <w:trHeight w:val="169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=46,1+</w:t>
            </w:r>
            <w:r w:rsidR="00AE1DDF" w:rsidRPr="00BD7F4D">
              <w:rPr>
                <w:sz w:val="20"/>
                <w:szCs w:val="20"/>
              </w:rPr>
              <w:t>18,3+0,3+3</w:t>
            </w:r>
            <w:r w:rsidR="0002529C" w:rsidRPr="00BD7F4D">
              <w:rPr>
                <w:sz w:val="20"/>
                <w:szCs w:val="20"/>
              </w:rPr>
              <w:t xml:space="preserve">+15,1+3,84=86,64 </w:t>
            </w:r>
            <w:r w:rsidRPr="00BD7F4D">
              <w:rPr>
                <w:sz w:val="20"/>
                <w:szCs w:val="20"/>
              </w:rPr>
              <w:t>м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</w:tr>
      <w:tr w:rsidR="0028083B" w:rsidRPr="00BD7F4D" w:rsidTr="00BD7F4D">
        <w:trPr>
          <w:trHeight w:val="160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пожар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BD7F4D">
              <w:rPr>
                <w:iCs/>
                <w:sz w:val="20"/>
                <w:szCs w:val="20"/>
              </w:rPr>
              <w:t>Н</w:t>
            </w:r>
            <w:r w:rsidRPr="00BD7F4D">
              <w:rPr>
                <w:iCs/>
                <w:sz w:val="20"/>
                <w:szCs w:val="20"/>
                <w:vertAlign w:val="subscript"/>
              </w:rPr>
              <w:t>н</w:t>
            </w:r>
            <w:r w:rsidRPr="00BD7F4D">
              <w:rPr>
                <w:iCs/>
                <w:sz w:val="20"/>
                <w:szCs w:val="20"/>
                <w:vertAlign w:val="superscript"/>
              </w:rPr>
              <w:t>п</w:t>
            </w:r>
            <w:r w:rsidRPr="00BD7F4D">
              <w:rPr>
                <w:iCs/>
                <w:sz w:val="20"/>
                <w:szCs w:val="20"/>
              </w:rPr>
              <w:t>=Н</w:t>
            </w:r>
            <w:r w:rsidRPr="00BD7F4D">
              <w:rPr>
                <w:iCs/>
                <w:sz w:val="20"/>
                <w:szCs w:val="20"/>
                <w:vertAlign w:val="subscript"/>
              </w:rPr>
              <w:t>ст</w:t>
            </w:r>
            <w:r w:rsidRPr="00BD7F4D">
              <w:rPr>
                <w:iCs/>
                <w:sz w:val="20"/>
                <w:szCs w:val="20"/>
                <w:vertAlign w:val="superscript"/>
              </w:rPr>
              <w:t>п</w:t>
            </w:r>
            <w:r w:rsidRPr="00BD7F4D">
              <w:rPr>
                <w:iCs/>
                <w:sz w:val="20"/>
                <w:szCs w:val="20"/>
              </w:rPr>
              <w:t>+Σh</w:t>
            </w:r>
            <w:r w:rsidR="00111BA9" w:rsidRPr="00BD7F4D">
              <w:rPr>
                <w:rFonts w:cs="Arial CYR"/>
                <w:iCs/>
                <w:sz w:val="20"/>
                <w:szCs w:val="20"/>
              </w:rPr>
              <w:t>(</w:t>
            </w:r>
            <w:r w:rsidR="00111BA9" w:rsidRPr="00BD7F4D">
              <w:rPr>
                <w:rFonts w:cs="Arial CYR"/>
                <w:iCs/>
                <w:sz w:val="20"/>
                <w:szCs w:val="20"/>
                <w:lang w:val="en-US"/>
              </w:rPr>
              <w:t>Q</w:t>
            </w:r>
            <w:r w:rsidR="00111BA9" w:rsidRPr="00BD7F4D">
              <w:rPr>
                <w:rFonts w:cs="Arial CYR"/>
                <w:iCs/>
                <w:sz w:val="20"/>
                <w:szCs w:val="20"/>
                <w:vertAlign w:val="subscript"/>
              </w:rPr>
              <w:t>п</w:t>
            </w:r>
            <w:r w:rsidR="00111BA9" w:rsidRPr="00BD7F4D">
              <w:rPr>
                <w:rFonts w:cs="Arial CYR"/>
                <w:iCs/>
                <w:sz w:val="20"/>
                <w:szCs w:val="20"/>
              </w:rPr>
              <w:t>/</w:t>
            </w:r>
            <w:r w:rsidR="00111BA9" w:rsidRPr="00BD7F4D">
              <w:rPr>
                <w:rFonts w:cs="Arial CYR"/>
                <w:iCs/>
                <w:sz w:val="20"/>
                <w:szCs w:val="20"/>
                <w:lang w:val="en-US"/>
              </w:rPr>
              <w:t>Q</w:t>
            </w:r>
            <w:r w:rsidR="00111BA9" w:rsidRPr="00BD7F4D">
              <w:rPr>
                <w:rFonts w:cs="Arial CYR"/>
                <w:iCs/>
                <w:sz w:val="20"/>
                <w:szCs w:val="20"/>
                <w:vertAlign w:val="subscript"/>
                <w:lang w:val="en-US"/>
              </w:rPr>
              <w:t>max</w:t>
            </w:r>
            <w:r w:rsidR="00111BA9" w:rsidRPr="00BD7F4D">
              <w:rPr>
                <w:rFonts w:cs="Arial CYR"/>
                <w:iCs/>
                <w:sz w:val="20"/>
                <w:szCs w:val="20"/>
              </w:rPr>
              <w:t>)</w:t>
            </w:r>
            <w:r w:rsidR="002C75E1" w:rsidRPr="00BD7F4D">
              <w:rPr>
                <w:rFonts w:cs="Arial CYR"/>
                <w:iCs/>
                <w:sz w:val="20"/>
                <w:szCs w:val="20"/>
                <w:vertAlign w:val="superscript"/>
              </w:rPr>
              <w:t>2</w:t>
            </w:r>
            <w:r w:rsidRPr="00BD7F4D">
              <w:rPr>
                <w:rFonts w:cs="Arial CYR"/>
                <w:iCs/>
                <w:sz w:val="20"/>
                <w:szCs w:val="20"/>
                <w:vertAlign w:val="superscript"/>
              </w:rPr>
              <w:t xml:space="preserve"> </w:t>
            </w:r>
            <w:r w:rsidRPr="00BD7F4D">
              <w:rPr>
                <w:iCs/>
                <w:sz w:val="20"/>
                <w:szCs w:val="20"/>
              </w:rPr>
              <w:t>=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</w:tr>
      <w:tr w:rsidR="0028083B" w:rsidRPr="00BD7F4D" w:rsidTr="00BD7F4D">
        <w:trPr>
          <w:trHeight w:val="350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39165D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=32,5+40,54</w:t>
            </w:r>
            <w:r w:rsidR="0002529C" w:rsidRPr="00BD7F4D">
              <w:rPr>
                <w:sz w:val="20"/>
                <w:szCs w:val="20"/>
              </w:rPr>
              <w:t>(915/840</w:t>
            </w:r>
            <w:r w:rsidRPr="00BD7F4D">
              <w:rPr>
                <w:sz w:val="20"/>
                <w:szCs w:val="20"/>
              </w:rPr>
              <w:t>)</w:t>
            </w:r>
            <w:r w:rsidR="002C75E1" w:rsidRPr="00BD7F4D">
              <w:rPr>
                <w:sz w:val="20"/>
                <w:szCs w:val="20"/>
                <w:vertAlign w:val="superscript"/>
              </w:rPr>
              <w:t>2</w:t>
            </w:r>
            <w:r w:rsidR="002C75E1" w:rsidRPr="00BD7F4D">
              <w:rPr>
                <w:sz w:val="20"/>
                <w:szCs w:val="20"/>
              </w:rPr>
              <w:t xml:space="preserve"> </w:t>
            </w:r>
            <w:r w:rsidRPr="00BD7F4D">
              <w:rPr>
                <w:sz w:val="20"/>
                <w:szCs w:val="20"/>
              </w:rPr>
              <w:t>=</w:t>
            </w:r>
            <w:r w:rsidR="002C75E1" w:rsidRPr="00BD7F4D">
              <w:rPr>
                <w:sz w:val="20"/>
                <w:szCs w:val="20"/>
              </w:rPr>
              <w:t>80,60</w:t>
            </w:r>
            <w:r w:rsidR="0028083B" w:rsidRPr="00BD7F4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</w:tr>
      <w:tr w:rsidR="0028083B" w:rsidRPr="00BD7F4D" w:rsidTr="00BF4510">
        <w:trPr>
          <w:trHeight w:val="330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транзит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111BA9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iCs/>
                <w:sz w:val="20"/>
                <w:szCs w:val="20"/>
              </w:rPr>
              <w:t>Н</w:t>
            </w:r>
            <w:r w:rsidRPr="00BD7F4D">
              <w:rPr>
                <w:iCs/>
                <w:sz w:val="20"/>
                <w:szCs w:val="20"/>
                <w:vertAlign w:val="subscript"/>
              </w:rPr>
              <w:t>н</w:t>
            </w:r>
            <w:r w:rsidRPr="00BD7F4D">
              <w:rPr>
                <w:iCs/>
                <w:sz w:val="20"/>
                <w:szCs w:val="20"/>
                <w:vertAlign w:val="superscript"/>
              </w:rPr>
              <w:t>тр</w:t>
            </w:r>
            <w:r w:rsidRPr="00BD7F4D">
              <w:rPr>
                <w:iCs/>
                <w:sz w:val="20"/>
                <w:szCs w:val="20"/>
              </w:rPr>
              <w:t>=Н</w:t>
            </w:r>
            <w:r w:rsidRPr="00BD7F4D">
              <w:rPr>
                <w:iCs/>
                <w:sz w:val="20"/>
                <w:szCs w:val="20"/>
                <w:vertAlign w:val="subscript"/>
              </w:rPr>
              <w:t>ст</w:t>
            </w:r>
            <w:r w:rsidRPr="00BD7F4D">
              <w:rPr>
                <w:iCs/>
                <w:sz w:val="20"/>
                <w:szCs w:val="20"/>
                <w:vertAlign w:val="superscript"/>
              </w:rPr>
              <w:t>тр</w:t>
            </w:r>
            <w:r w:rsidRPr="00BD7F4D">
              <w:rPr>
                <w:iCs/>
                <w:sz w:val="20"/>
                <w:szCs w:val="20"/>
              </w:rPr>
              <w:t>+Σh</w:t>
            </w:r>
            <w:r w:rsidRPr="00BD7F4D">
              <w:rPr>
                <w:rFonts w:cs="Arial CYR"/>
                <w:iCs/>
                <w:sz w:val="20"/>
                <w:szCs w:val="20"/>
              </w:rPr>
              <w:t>(</w:t>
            </w:r>
            <w:r w:rsidRPr="00BD7F4D">
              <w:rPr>
                <w:rFonts w:cs="Arial CYR"/>
                <w:iCs/>
                <w:sz w:val="20"/>
                <w:szCs w:val="20"/>
                <w:lang w:val="en-US"/>
              </w:rPr>
              <w:t>Q</w:t>
            </w:r>
            <w:r w:rsidRPr="00BD7F4D">
              <w:rPr>
                <w:rFonts w:cs="Arial CYR"/>
                <w:iCs/>
                <w:sz w:val="20"/>
                <w:szCs w:val="20"/>
                <w:vertAlign w:val="subscript"/>
              </w:rPr>
              <w:t>тр</w:t>
            </w:r>
            <w:r w:rsidRPr="00BD7F4D">
              <w:rPr>
                <w:rFonts w:cs="Arial CYR"/>
                <w:iCs/>
                <w:sz w:val="20"/>
                <w:szCs w:val="20"/>
              </w:rPr>
              <w:t>/</w:t>
            </w:r>
            <w:r w:rsidRPr="00BD7F4D">
              <w:rPr>
                <w:rFonts w:cs="Arial CYR"/>
                <w:iCs/>
                <w:sz w:val="20"/>
                <w:szCs w:val="20"/>
                <w:lang w:val="en-US"/>
              </w:rPr>
              <w:t>Q</w:t>
            </w:r>
            <w:r w:rsidRPr="00BD7F4D">
              <w:rPr>
                <w:rFonts w:cs="Arial CYR"/>
                <w:iCs/>
                <w:sz w:val="20"/>
                <w:szCs w:val="20"/>
                <w:vertAlign w:val="subscript"/>
                <w:lang w:val="en-US"/>
              </w:rPr>
              <w:t>max</w:t>
            </w:r>
            <w:r w:rsidRPr="00BD7F4D">
              <w:rPr>
                <w:rFonts w:cs="Arial CYR"/>
                <w:iCs/>
                <w:sz w:val="20"/>
                <w:szCs w:val="20"/>
              </w:rPr>
              <w:t>)</w:t>
            </w:r>
            <w:r w:rsidR="002C75E1" w:rsidRPr="00BD7F4D">
              <w:rPr>
                <w:rFonts w:cs="Arial CYR"/>
                <w:iCs/>
                <w:sz w:val="20"/>
                <w:szCs w:val="20"/>
                <w:vertAlign w:val="superscript"/>
              </w:rPr>
              <w:t>2</w:t>
            </w:r>
            <w:r w:rsidRPr="00BD7F4D">
              <w:rPr>
                <w:rFonts w:cs="Arial CYR"/>
                <w:iCs/>
                <w:sz w:val="20"/>
                <w:szCs w:val="20"/>
                <w:vertAlign w:val="superscript"/>
              </w:rPr>
              <w:t xml:space="preserve"> </w:t>
            </w:r>
            <w:r w:rsidRPr="00BD7F4D">
              <w:rPr>
                <w:iCs/>
                <w:sz w:val="20"/>
                <w:szCs w:val="20"/>
              </w:rPr>
              <w:t>=</w:t>
            </w:r>
            <w:r w:rsidR="0028083B" w:rsidRPr="00BD7F4D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</w:tr>
      <w:tr w:rsidR="0028083B" w:rsidRPr="00BD7F4D" w:rsidTr="00BF4510">
        <w:trPr>
          <w:trHeight w:val="222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39165D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=42,8+40,54(458,3/840)</w:t>
            </w:r>
            <w:r w:rsidR="002C75E1" w:rsidRPr="00BD7F4D">
              <w:rPr>
                <w:sz w:val="20"/>
                <w:szCs w:val="20"/>
                <w:vertAlign w:val="superscript"/>
              </w:rPr>
              <w:t>2</w:t>
            </w:r>
            <w:r w:rsidR="002C75E1" w:rsidRPr="00BD7F4D">
              <w:rPr>
                <w:sz w:val="20"/>
                <w:szCs w:val="20"/>
              </w:rPr>
              <w:t xml:space="preserve"> </w:t>
            </w:r>
            <w:r w:rsidRPr="00BD7F4D">
              <w:rPr>
                <w:sz w:val="20"/>
                <w:szCs w:val="20"/>
              </w:rPr>
              <w:t>=</w:t>
            </w:r>
            <w:r w:rsidR="002C75E1" w:rsidRPr="00BD7F4D">
              <w:rPr>
                <w:sz w:val="20"/>
                <w:szCs w:val="20"/>
              </w:rPr>
              <w:t>54,86</w:t>
            </w:r>
            <w:r w:rsidR="0028083B" w:rsidRPr="00BD7F4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</w:tr>
      <w:tr w:rsidR="0028083B" w:rsidRPr="00BD7F4D" w:rsidTr="00BD7F4D">
        <w:trPr>
          <w:trHeight w:val="241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авария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111BA9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iCs/>
                <w:sz w:val="20"/>
                <w:szCs w:val="20"/>
              </w:rPr>
              <w:t>Н</w:t>
            </w:r>
            <w:r w:rsidRPr="00BD7F4D">
              <w:rPr>
                <w:iCs/>
                <w:sz w:val="20"/>
                <w:szCs w:val="20"/>
                <w:vertAlign w:val="subscript"/>
              </w:rPr>
              <w:t>н</w:t>
            </w:r>
            <w:r w:rsidRPr="00BD7F4D">
              <w:rPr>
                <w:iCs/>
                <w:sz w:val="20"/>
                <w:szCs w:val="20"/>
                <w:vertAlign w:val="superscript"/>
              </w:rPr>
              <w:t>ав</w:t>
            </w:r>
            <w:r w:rsidRPr="00BD7F4D">
              <w:rPr>
                <w:iCs/>
                <w:sz w:val="20"/>
                <w:szCs w:val="20"/>
              </w:rPr>
              <w:t>=Н</w:t>
            </w:r>
            <w:r w:rsidRPr="00BD7F4D">
              <w:rPr>
                <w:iCs/>
                <w:sz w:val="20"/>
                <w:szCs w:val="20"/>
                <w:vertAlign w:val="subscript"/>
              </w:rPr>
              <w:t>ст</w:t>
            </w:r>
            <w:r w:rsidRPr="00BD7F4D">
              <w:rPr>
                <w:iCs/>
                <w:sz w:val="20"/>
                <w:szCs w:val="20"/>
                <w:vertAlign w:val="superscript"/>
              </w:rPr>
              <w:t>ав</w:t>
            </w:r>
            <w:r w:rsidRPr="00BD7F4D">
              <w:rPr>
                <w:iCs/>
                <w:sz w:val="20"/>
                <w:szCs w:val="20"/>
              </w:rPr>
              <w:t>+(Σh</w:t>
            </w:r>
            <w:r w:rsidR="00E72454" w:rsidRPr="00BD7F4D">
              <w:rPr>
                <w:rFonts w:cs="Arial CYR"/>
                <w:iCs/>
                <w:sz w:val="20"/>
                <w:szCs w:val="20"/>
              </w:rPr>
              <w:t>-</w:t>
            </w:r>
            <w:r w:rsidRPr="00BD7F4D">
              <w:rPr>
                <w:iCs/>
                <w:sz w:val="20"/>
                <w:szCs w:val="20"/>
              </w:rPr>
              <w:t>h</w:t>
            </w:r>
            <w:r w:rsidRPr="00BD7F4D">
              <w:rPr>
                <w:iCs/>
                <w:sz w:val="20"/>
                <w:szCs w:val="20"/>
                <w:vertAlign w:val="subscript"/>
              </w:rPr>
              <w:t>н</w:t>
            </w:r>
            <w:r w:rsidRPr="00BD7F4D">
              <w:rPr>
                <w:rFonts w:cs="Arial CYR"/>
                <w:iCs/>
                <w:sz w:val="20"/>
                <w:szCs w:val="20"/>
              </w:rPr>
              <w:t>)</w:t>
            </w:r>
            <w:r w:rsidRPr="00BD7F4D">
              <w:rPr>
                <w:iCs/>
                <w:sz w:val="20"/>
                <w:szCs w:val="20"/>
              </w:rPr>
              <w:t xml:space="preserve"> +</w:t>
            </w:r>
            <w:r w:rsidR="00E72454" w:rsidRPr="00BD7F4D">
              <w:rPr>
                <w:iCs/>
                <w:sz w:val="20"/>
                <w:szCs w:val="20"/>
              </w:rPr>
              <w:t>4</w:t>
            </w:r>
            <w:r w:rsidRPr="00BD7F4D">
              <w:rPr>
                <w:iCs/>
                <w:sz w:val="20"/>
                <w:szCs w:val="20"/>
              </w:rPr>
              <w:t>* h</w:t>
            </w:r>
            <w:r w:rsidRPr="00BD7F4D">
              <w:rPr>
                <w:iCs/>
                <w:sz w:val="20"/>
                <w:szCs w:val="20"/>
                <w:vertAlign w:val="subscript"/>
              </w:rPr>
              <w:t>н</w:t>
            </w:r>
            <w:r w:rsidRPr="00BD7F4D">
              <w:rPr>
                <w:rFonts w:cs="Arial CYR"/>
                <w:iCs/>
                <w:sz w:val="20"/>
                <w:szCs w:val="20"/>
                <w:vertAlign w:val="superscript"/>
              </w:rPr>
              <w:t xml:space="preserve"> </w:t>
            </w:r>
            <w:r w:rsidRPr="00BD7F4D">
              <w:rPr>
                <w:iCs/>
                <w:sz w:val="20"/>
                <w:szCs w:val="20"/>
              </w:rPr>
              <w:t>=</w:t>
            </w:r>
            <w:r w:rsidR="0028083B" w:rsidRPr="00BD7F4D">
              <w:rPr>
                <w:sz w:val="20"/>
                <w:szCs w:val="20"/>
              </w:rPr>
              <w:t> 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</w:tr>
      <w:tr w:rsidR="0028083B" w:rsidRPr="00BD7F4D" w:rsidTr="00BF4510">
        <w:trPr>
          <w:trHeight w:val="332"/>
        </w:trPr>
        <w:tc>
          <w:tcPr>
            <w:tcW w:w="160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  <w:tc>
          <w:tcPr>
            <w:tcW w:w="3916" w:type="dxa"/>
            <w:noWrap/>
            <w:vAlign w:val="bottom"/>
          </w:tcPr>
          <w:p w:rsidR="0028083B" w:rsidRPr="00BD7F4D" w:rsidRDefault="00730E16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=46,1+(40,54</w:t>
            </w:r>
            <w:r w:rsidR="00F75852" w:rsidRPr="00BD7F4D">
              <w:rPr>
                <w:sz w:val="20"/>
                <w:szCs w:val="20"/>
              </w:rPr>
              <w:t>-18,30)+2,5</w:t>
            </w:r>
            <w:r w:rsidR="00FA1D5F" w:rsidRPr="00BD7F4D">
              <w:rPr>
                <w:sz w:val="20"/>
                <w:szCs w:val="20"/>
              </w:rPr>
              <w:t>*18,30=</w:t>
            </w:r>
            <w:r w:rsidR="00182CE9" w:rsidRPr="00BD7F4D">
              <w:rPr>
                <w:sz w:val="20"/>
                <w:szCs w:val="20"/>
              </w:rPr>
              <w:t>114</w:t>
            </w:r>
            <w:r w:rsidR="00B80FAA" w:rsidRPr="00BD7F4D">
              <w:rPr>
                <w:sz w:val="20"/>
                <w:szCs w:val="20"/>
              </w:rPr>
              <w:t>,</w:t>
            </w:r>
            <w:r w:rsidR="00FA1D5F" w:rsidRPr="00BD7F4D">
              <w:rPr>
                <w:sz w:val="20"/>
                <w:szCs w:val="20"/>
              </w:rPr>
              <w:t>54</w:t>
            </w:r>
            <w:r w:rsidR="00B80FAA" w:rsidRPr="00BD7F4D">
              <w:rPr>
                <w:sz w:val="20"/>
                <w:szCs w:val="20"/>
              </w:rPr>
              <w:t xml:space="preserve"> </w:t>
            </w:r>
            <w:r w:rsidR="0028083B" w:rsidRPr="00BD7F4D">
              <w:rPr>
                <w:sz w:val="20"/>
                <w:szCs w:val="20"/>
              </w:rPr>
              <w:t>м</w:t>
            </w:r>
          </w:p>
        </w:tc>
        <w:tc>
          <w:tcPr>
            <w:tcW w:w="1960" w:type="dxa"/>
            <w:noWrap/>
            <w:vAlign w:val="bottom"/>
          </w:tcPr>
          <w:p w:rsidR="0028083B" w:rsidRPr="00BD7F4D" w:rsidRDefault="0028083B" w:rsidP="00BD7F4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D7F4D">
              <w:rPr>
                <w:sz w:val="20"/>
                <w:szCs w:val="20"/>
              </w:rPr>
              <w:t> </w:t>
            </w:r>
          </w:p>
        </w:tc>
      </w:tr>
    </w:tbl>
    <w:p w:rsidR="00616EF9" w:rsidRDefault="00616EF9" w:rsidP="00BF4510">
      <w:pPr>
        <w:keepNext/>
        <w:widowControl w:val="0"/>
        <w:spacing w:line="360" w:lineRule="auto"/>
        <w:ind w:firstLine="709"/>
        <w:jc w:val="both"/>
      </w:pPr>
    </w:p>
    <w:p w:rsidR="0028083B" w:rsidRPr="00BD7F4D" w:rsidRDefault="00BF4510" w:rsidP="00BF4510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CD58AE" w:rsidRPr="00BD7F4D">
        <w:t>Сумма потерь</w:t>
      </w:r>
      <w:r w:rsidR="00134DC1">
        <w:pict>
          <v:shape id="_x0000_i1031" type="#_x0000_t75" style="width:33.75pt;height:23.25pt">
            <v:imagedata r:id="rId14" o:title=""/>
          </v:shape>
        </w:pict>
      </w:r>
      <w:r w:rsidR="00CD58AE" w:rsidRPr="00BD7F4D">
        <w:t xml:space="preserve">,будет равна 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CD58AE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32" type="#_x0000_t75" style="width:203.25pt;height:23.25pt">
            <v:imagedata r:id="rId15" o:title=""/>
          </v:shape>
        </w:pict>
      </w:r>
      <w:r w:rsidR="00BD7F4D">
        <w:t xml:space="preserve"> </w:t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39165D" w:rsidRPr="00BD7F4D">
        <w:t>(3)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39165D" w:rsidRPr="00BD7F4D" w:rsidRDefault="00B51DA2" w:rsidP="00BD7F4D">
      <w:pPr>
        <w:keepNext/>
        <w:widowControl w:val="0"/>
        <w:spacing w:line="360" w:lineRule="auto"/>
        <w:ind w:firstLine="709"/>
        <w:jc w:val="both"/>
      </w:pPr>
      <w:r w:rsidRPr="00BD7F4D">
        <w:t>г</w:t>
      </w:r>
      <w:r w:rsidR="0039165D" w:rsidRPr="00BD7F4D">
        <w:t>де</w:t>
      </w:r>
      <w:r w:rsidR="00BD7F4D">
        <w:t xml:space="preserve"> </w:t>
      </w:r>
      <w:r w:rsidR="006A0228" w:rsidRPr="00BD7F4D">
        <w:rPr>
          <w:lang w:val="en-US"/>
        </w:rPr>
        <w:t>h</w:t>
      </w:r>
      <w:r w:rsidR="006A0228" w:rsidRPr="00BD7F4D">
        <w:rPr>
          <w:vertAlign w:val="subscript"/>
        </w:rPr>
        <w:t>мз</w:t>
      </w:r>
      <w:r w:rsidR="006A0228" w:rsidRPr="00BD7F4D">
        <w:t xml:space="preserve"> – потери напора в пределах машинного зала, </w:t>
      </w:r>
      <w:r w:rsidR="006A0228" w:rsidRPr="00BD7F4D">
        <w:rPr>
          <w:lang w:val="en-US"/>
        </w:rPr>
        <w:t>h</w:t>
      </w:r>
      <w:r w:rsidR="006A0228" w:rsidRPr="00BD7F4D">
        <w:rPr>
          <w:vertAlign w:val="subscript"/>
        </w:rPr>
        <w:t>мз</w:t>
      </w:r>
      <w:r w:rsidR="006A0228" w:rsidRPr="00BD7F4D">
        <w:t>=3м;</w:t>
      </w:r>
    </w:p>
    <w:p w:rsidR="006A0228" w:rsidRPr="00BD7F4D" w:rsidRDefault="006A0228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с</w:t>
      </w:r>
      <w:r w:rsidRPr="00BD7F4D">
        <w:t xml:space="preserve"> – потери в сети города, </w:t>
      </w:r>
      <w:r w:rsidRPr="00BD7F4D">
        <w:rPr>
          <w:lang w:val="en-US"/>
        </w:rPr>
        <w:t>h</w:t>
      </w:r>
      <w:r w:rsidRPr="00BD7F4D">
        <w:rPr>
          <w:vertAlign w:val="subscript"/>
        </w:rPr>
        <w:t>с</w:t>
      </w:r>
      <w:r w:rsidRPr="00BD7F4D">
        <w:t>=15,1м;</w:t>
      </w:r>
    </w:p>
    <w:p w:rsidR="006A0228" w:rsidRPr="00BD7F4D" w:rsidRDefault="006A0228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вдм</w:t>
      </w:r>
      <w:r w:rsidRPr="00BD7F4D">
        <w:t xml:space="preserve"> – потери в диафрагме, определенные по формуле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6A0228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33" type="#_x0000_t75" style="width:194.25pt;height:39.75pt">
            <v:imagedata r:id="rId16" o:title=""/>
          </v:shape>
        </w:pict>
      </w:r>
      <w:r w:rsidR="00BD7F4D">
        <w:t xml:space="preserve"> </w:t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6A0228" w:rsidRPr="00BD7F4D">
        <w:t>(4)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6A0228" w:rsidRPr="00BD7F4D" w:rsidRDefault="00B51DA2" w:rsidP="00BD7F4D">
      <w:pPr>
        <w:keepNext/>
        <w:widowControl w:val="0"/>
        <w:spacing w:line="360" w:lineRule="auto"/>
        <w:ind w:firstLine="709"/>
        <w:jc w:val="both"/>
      </w:pPr>
      <w:r w:rsidRPr="00BD7F4D">
        <w:t>г</w:t>
      </w:r>
      <w:r w:rsidR="006A0228" w:rsidRPr="00BD7F4D">
        <w:t xml:space="preserve">де </w:t>
      </w:r>
      <w:r w:rsidR="006A0228" w:rsidRPr="00BD7F4D">
        <w:rPr>
          <w:lang w:val="en-US"/>
        </w:rPr>
        <w:t>m</w:t>
      </w:r>
      <w:r w:rsidR="006A0228" w:rsidRPr="00BD7F4D">
        <w:t xml:space="preserve"> </w:t>
      </w:r>
      <w:r w:rsidRPr="00BD7F4D">
        <w:t>–</w:t>
      </w:r>
      <w:r w:rsidR="006A0228" w:rsidRPr="00BD7F4D">
        <w:t xml:space="preserve"> </w:t>
      </w:r>
      <w:r w:rsidRPr="00BD7F4D">
        <w:t xml:space="preserve">относительное сужение потока диафрагмой, </w:t>
      </w:r>
      <w:r w:rsidRPr="00BD7F4D">
        <w:rPr>
          <w:lang w:val="en-US"/>
        </w:rPr>
        <w:t>m</w:t>
      </w:r>
      <w:r w:rsidRPr="00BD7F4D">
        <w:t>=0,2.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6A0228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34" type="#_x0000_t75" style="width:360.75pt;height:42.75pt">
            <v:imagedata r:id="rId17" o:title=""/>
          </v:shape>
        </w:pict>
      </w:r>
    </w:p>
    <w:p w:rsidR="00CD58AE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35" type="#_x0000_t75" style="width:256.5pt;height:24pt">
            <v:imagedata r:id="rId18" o:title=""/>
          </v:shape>
        </w:pict>
      </w:r>
      <w:r w:rsidR="00CD58AE" w:rsidRPr="00BD7F4D">
        <w:t>м.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  <w:rPr>
          <w:szCs w:val="32"/>
        </w:rPr>
      </w:pPr>
    </w:p>
    <w:p w:rsidR="00C0579C" w:rsidRDefault="00616EF9" w:rsidP="00BD7F4D">
      <w:pPr>
        <w:keepNext/>
        <w:widowControl w:val="0"/>
        <w:spacing w:line="360" w:lineRule="auto"/>
        <w:ind w:firstLine="709"/>
        <w:jc w:val="both"/>
        <w:rPr>
          <w:szCs w:val="32"/>
        </w:rPr>
      </w:pPr>
      <w:r>
        <w:rPr>
          <w:szCs w:val="32"/>
        </w:rPr>
        <w:br w:type="page"/>
      </w:r>
      <w:r w:rsidR="00C0579C" w:rsidRPr="00BD7F4D">
        <w:rPr>
          <w:szCs w:val="32"/>
        </w:rPr>
        <w:t>4</w:t>
      </w:r>
      <w:r w:rsidR="00D204A8" w:rsidRPr="00BD7F4D">
        <w:rPr>
          <w:szCs w:val="32"/>
        </w:rPr>
        <w:t xml:space="preserve"> Расчёт характеристик водопроводной сети</w:t>
      </w:r>
    </w:p>
    <w:p w:rsidR="00616EF9" w:rsidRPr="00BD7F4D" w:rsidRDefault="00616EF9" w:rsidP="00BD7F4D">
      <w:pPr>
        <w:keepNext/>
        <w:widowControl w:val="0"/>
        <w:spacing w:line="360" w:lineRule="auto"/>
        <w:ind w:firstLine="709"/>
        <w:jc w:val="both"/>
        <w:rPr>
          <w:szCs w:val="32"/>
        </w:rPr>
      </w:pPr>
    </w:p>
    <w:p w:rsidR="00C0579C" w:rsidRPr="00BD7F4D" w:rsidRDefault="00C0579C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Характеристики водопроводной сети имеют вид</w:t>
      </w:r>
    </w:p>
    <w:p w:rsidR="00BF4510" w:rsidRDefault="00BF4510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C0579C" w:rsidRPr="00BD7F4D" w:rsidRDefault="00C0579C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Н</w:t>
      </w:r>
      <w:r w:rsidRPr="00BD7F4D">
        <w:rPr>
          <w:vertAlign w:val="subscript"/>
        </w:rPr>
        <w:t>с</w:t>
      </w:r>
      <w:r w:rsidRPr="00BD7F4D">
        <w:t xml:space="preserve"> = Н</w:t>
      </w:r>
      <w:r w:rsidRPr="00BD7F4D">
        <w:rPr>
          <w:vertAlign w:val="subscript"/>
        </w:rPr>
        <w:t>ст</w:t>
      </w:r>
      <w:r w:rsidRPr="00BD7F4D">
        <w:t xml:space="preserve"> + </w:t>
      </w:r>
      <w:r w:rsidRPr="00BD7F4D">
        <w:sym w:font="Symbol" w:char="F053"/>
      </w:r>
      <w:r w:rsidRPr="00BD7F4D">
        <w:rPr>
          <w:lang w:val="en-US"/>
        </w:rPr>
        <w:t>h</w:t>
      </w:r>
      <w:r w:rsidRPr="00BD7F4D">
        <w:t xml:space="preserve"> = Н</w:t>
      </w:r>
      <w:r w:rsidRPr="00BD7F4D">
        <w:rPr>
          <w:vertAlign w:val="subscript"/>
        </w:rPr>
        <w:t>ст</w:t>
      </w:r>
      <w:r w:rsidRPr="00BD7F4D">
        <w:t xml:space="preserve"> + К</w:t>
      </w:r>
      <w:r w:rsidRPr="00BD7F4D">
        <w:rPr>
          <w:lang w:val="en-US"/>
        </w:rPr>
        <w:t>Q</w:t>
      </w:r>
      <w:r w:rsidRPr="00BD7F4D">
        <w:rPr>
          <w:vertAlign w:val="superscript"/>
        </w:rPr>
        <w:t>2</w:t>
      </w:r>
      <w:r w:rsidRPr="00BD7F4D">
        <w:t>,</w:t>
      </w:r>
      <w:r w:rsidR="00BD7F4D">
        <w:t xml:space="preserve"> </w:t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237E61" w:rsidRPr="00BD7F4D">
        <w:t>(5</w:t>
      </w:r>
      <w:r w:rsidRPr="00BD7F4D">
        <w:t xml:space="preserve">) </w:t>
      </w:r>
    </w:p>
    <w:p w:rsidR="00BF4510" w:rsidRDefault="00BF4510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C0579C" w:rsidRPr="00BD7F4D" w:rsidRDefault="00C0579C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где Н</w:t>
      </w:r>
      <w:r w:rsidRPr="00BD7F4D">
        <w:rPr>
          <w:vertAlign w:val="subscript"/>
        </w:rPr>
        <w:t xml:space="preserve">ст </w:t>
      </w:r>
      <w:r w:rsidRPr="00BD7F4D">
        <w:t>– высота подъёма воды</w:t>
      </w:r>
      <w:r w:rsidR="00237E61" w:rsidRPr="00BD7F4D">
        <w:t>, м</w:t>
      </w:r>
      <w:r w:rsidRPr="00BD7F4D">
        <w:t>;</w:t>
      </w:r>
      <w:r w:rsidR="00BD7F4D">
        <w:t xml:space="preserve"> </w:t>
      </w:r>
      <w:r w:rsidRPr="00BD7F4D">
        <w:sym w:font="Symbol" w:char="F053"/>
      </w:r>
      <w:r w:rsidRPr="00BD7F4D">
        <w:rPr>
          <w:lang w:val="en-US"/>
        </w:rPr>
        <w:t>h</w:t>
      </w:r>
      <w:r w:rsidRPr="00BD7F4D">
        <w:t xml:space="preserve"> – сумма потерь напора</w:t>
      </w:r>
      <w:r w:rsidR="00237E61" w:rsidRPr="00BD7F4D">
        <w:t>, м</w:t>
      </w:r>
      <w:r w:rsidRPr="00BD7F4D">
        <w:t>;</w:t>
      </w:r>
    </w:p>
    <w:p w:rsidR="00237E61" w:rsidRPr="00BD7F4D" w:rsidRDefault="00C0579C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 xml:space="preserve">К = </w:t>
      </w:r>
      <w:r w:rsidRPr="00BD7F4D">
        <w:sym w:font="Symbol" w:char="F053"/>
      </w:r>
      <w:r w:rsidRPr="00BD7F4D">
        <w:rPr>
          <w:lang w:val="en-US"/>
        </w:rPr>
        <w:t>h</w:t>
      </w:r>
      <w:r w:rsidRPr="00BD7F4D">
        <w:t>/</w:t>
      </w:r>
      <w:r w:rsidRPr="00BD7F4D">
        <w:rPr>
          <w:lang w:val="en-US"/>
        </w:rPr>
        <w:t>Q</w:t>
      </w:r>
      <w:r w:rsidRPr="00BD7F4D">
        <w:rPr>
          <w:vertAlign w:val="superscript"/>
        </w:rPr>
        <w:t>2</w:t>
      </w:r>
      <w:r w:rsidRPr="00BD7F4D">
        <w:t xml:space="preserve"> – коэффициент сопротивления водопроводной сети.</w:t>
      </w:r>
      <w:r w:rsidR="00BD7F4D">
        <w:t xml:space="preserve"> </w:t>
      </w:r>
    </w:p>
    <w:p w:rsidR="009A18EF" w:rsidRPr="00BD7F4D" w:rsidRDefault="009A18EF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При подаче воды в контррезервуар (транзит)</w:t>
      </w:r>
      <w:r w:rsidR="00BD7F4D">
        <w:t xml:space="preserve"> </w:t>
      </w:r>
      <w:r w:rsidRPr="00BD7F4D">
        <w:t>и</w:t>
      </w:r>
      <w:r w:rsidR="00BD7F4D">
        <w:t xml:space="preserve"> </w:t>
      </w:r>
      <w:r w:rsidRPr="00BD7F4D">
        <w:t>на</w:t>
      </w:r>
      <w:r w:rsidR="00BD7F4D">
        <w:t xml:space="preserve"> </w:t>
      </w:r>
      <w:r w:rsidRPr="00BD7F4D">
        <w:t>туш</w:t>
      </w:r>
      <w:r w:rsidR="00237E61" w:rsidRPr="00BD7F4D">
        <w:t>ение пожаров потери напора</w:t>
      </w:r>
      <w:r w:rsidR="00BD7F4D">
        <w:t xml:space="preserve"> </w:t>
      </w:r>
      <w:r w:rsidR="00237E61" w:rsidRPr="00BD7F4D">
        <w:t xml:space="preserve">определяются </w:t>
      </w:r>
      <w:r w:rsidRPr="00BD7F4D">
        <w:t>по формулам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9A18EF" w:rsidRPr="00BD7F4D" w:rsidRDefault="009A18EF" w:rsidP="00BD7F4D">
      <w:pPr>
        <w:keepNext/>
        <w:widowControl w:val="0"/>
        <w:spacing w:line="360" w:lineRule="auto"/>
        <w:ind w:firstLine="709"/>
        <w:jc w:val="both"/>
      </w:pPr>
      <w:r w:rsidRPr="00BD7F4D">
        <w:sym w:font="Symbol" w:char="F053"/>
      </w:r>
      <w:r w:rsidRPr="00BD7F4D">
        <w:rPr>
          <w:lang w:val="en-US"/>
        </w:rPr>
        <w:t>h</w:t>
      </w:r>
      <w:r w:rsidRPr="00BD7F4D">
        <w:rPr>
          <w:vertAlign w:val="superscript"/>
        </w:rPr>
        <w:t>тр</w:t>
      </w:r>
      <w:r w:rsidRPr="00BD7F4D">
        <w:t xml:space="preserve"> = </w:t>
      </w:r>
      <w:r w:rsidRPr="00BD7F4D">
        <w:sym w:font="Symbol" w:char="F053"/>
      </w:r>
      <w:r w:rsidRPr="00BD7F4D">
        <w:rPr>
          <w:lang w:val="en-US"/>
        </w:rPr>
        <w:t>h</w:t>
      </w:r>
      <w:r w:rsidRPr="00BD7F4D">
        <w:t>(</w:t>
      </w:r>
      <w:r w:rsidRPr="00BD7F4D">
        <w:rPr>
          <w:lang w:val="en-US"/>
        </w:rPr>
        <w:t>Q</w:t>
      </w:r>
      <w:r w:rsidRPr="00BD7F4D">
        <w:rPr>
          <w:vertAlign w:val="superscript"/>
        </w:rPr>
        <w:t>тр</w:t>
      </w:r>
      <w:r w:rsidRPr="00BD7F4D">
        <w:t>/</w:t>
      </w:r>
      <w:r w:rsidRPr="00BD7F4D">
        <w:rPr>
          <w:lang w:val="en-US"/>
        </w:rPr>
        <w:t>Q</w:t>
      </w:r>
      <w:r w:rsidRPr="00BD7F4D">
        <w:rPr>
          <w:vertAlign w:val="subscript"/>
        </w:rPr>
        <w:t>макс</w:t>
      </w:r>
      <w:r w:rsidRPr="00BD7F4D">
        <w:t>)</w:t>
      </w:r>
      <w:r w:rsidRPr="00BD7F4D">
        <w:rPr>
          <w:vertAlign w:val="superscript"/>
        </w:rPr>
        <w:t>2</w:t>
      </w:r>
      <w:r w:rsidRPr="00BD7F4D">
        <w:t>,</w:t>
      </w:r>
      <w:r w:rsidR="00BD7F4D">
        <w:t xml:space="preserve"> </w:t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237E61" w:rsidRPr="00BD7F4D">
        <w:t>(6</w:t>
      </w:r>
      <w:r w:rsidRPr="00BD7F4D">
        <w:t>)</w:t>
      </w:r>
    </w:p>
    <w:p w:rsidR="009A18EF" w:rsidRPr="00BD7F4D" w:rsidRDefault="009A18EF" w:rsidP="00BD7F4D">
      <w:pPr>
        <w:keepNext/>
        <w:widowControl w:val="0"/>
        <w:spacing w:line="360" w:lineRule="auto"/>
        <w:ind w:firstLine="709"/>
        <w:jc w:val="both"/>
      </w:pPr>
      <w:r w:rsidRPr="00BD7F4D">
        <w:sym w:font="Symbol" w:char="F053"/>
      </w:r>
      <w:r w:rsidRPr="00BD7F4D">
        <w:rPr>
          <w:lang w:val="en-US"/>
        </w:rPr>
        <w:t>h</w:t>
      </w:r>
      <w:r w:rsidRPr="00BD7F4D">
        <w:rPr>
          <w:vertAlign w:val="superscript"/>
        </w:rPr>
        <w:t>п</w:t>
      </w:r>
      <w:r w:rsidRPr="00BD7F4D">
        <w:t xml:space="preserve"> = </w:t>
      </w:r>
      <w:r w:rsidRPr="00BD7F4D">
        <w:sym w:font="Symbol" w:char="F053"/>
      </w:r>
      <w:r w:rsidRPr="00BD7F4D">
        <w:rPr>
          <w:lang w:val="en-US"/>
        </w:rPr>
        <w:t>h</w:t>
      </w:r>
      <w:r w:rsidRPr="00BD7F4D">
        <w:t>(</w:t>
      </w:r>
      <w:r w:rsidRPr="00BD7F4D">
        <w:rPr>
          <w:lang w:val="en-US"/>
        </w:rPr>
        <w:t>Q</w:t>
      </w:r>
      <w:r w:rsidRPr="00BD7F4D">
        <w:rPr>
          <w:vertAlign w:val="superscript"/>
        </w:rPr>
        <w:t>п</w:t>
      </w:r>
      <w:r w:rsidRPr="00BD7F4D">
        <w:t>/</w:t>
      </w:r>
      <w:r w:rsidRPr="00BD7F4D">
        <w:rPr>
          <w:lang w:val="en-US"/>
        </w:rPr>
        <w:t>Q</w:t>
      </w:r>
      <w:r w:rsidRPr="00BD7F4D">
        <w:rPr>
          <w:vertAlign w:val="subscript"/>
        </w:rPr>
        <w:t>макс</w:t>
      </w:r>
      <w:r w:rsidRPr="00BD7F4D">
        <w:t>)</w:t>
      </w:r>
      <w:r w:rsidRPr="00BD7F4D">
        <w:rPr>
          <w:vertAlign w:val="superscript"/>
        </w:rPr>
        <w:t>2</w:t>
      </w:r>
      <w:r w:rsidRPr="00BD7F4D">
        <w:t>;</w:t>
      </w:r>
      <w:r w:rsidR="00BD7F4D">
        <w:t xml:space="preserve"> </w:t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237E61" w:rsidRPr="00BD7F4D">
        <w:t>(7</w:t>
      </w:r>
      <w:r w:rsidRPr="00BD7F4D">
        <w:t>)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9A18EF" w:rsidRPr="00BD7F4D" w:rsidRDefault="009A18EF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где </w:t>
      </w:r>
      <w:r w:rsidRPr="00BD7F4D">
        <w:rPr>
          <w:lang w:val="en-US"/>
        </w:rPr>
        <w:t>Q</w:t>
      </w:r>
      <w:r w:rsidRPr="00BD7F4D">
        <w:rPr>
          <w:vertAlign w:val="subscript"/>
        </w:rPr>
        <w:t>макс</w:t>
      </w:r>
      <w:r w:rsidRPr="00BD7F4D">
        <w:t xml:space="preserve"> - максимальная подачи станции; </w:t>
      </w:r>
      <w:r w:rsidR="00237E61" w:rsidRPr="00BD7F4D">
        <w:rPr>
          <w:lang w:val="en-US"/>
        </w:rPr>
        <w:t>Q</w:t>
      </w:r>
      <w:r w:rsidR="00237E61" w:rsidRPr="00BD7F4D">
        <w:rPr>
          <w:vertAlign w:val="subscript"/>
        </w:rPr>
        <w:t>макс</w:t>
      </w:r>
      <w:r w:rsidR="00237E61" w:rsidRPr="00BD7F4D">
        <w:t>=0,840 л/с;</w:t>
      </w:r>
    </w:p>
    <w:p w:rsidR="009A18EF" w:rsidRPr="00BD7F4D" w:rsidRDefault="009A18EF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Q</w:t>
      </w:r>
      <w:r w:rsidRPr="00BD7F4D">
        <w:rPr>
          <w:vertAlign w:val="superscript"/>
        </w:rPr>
        <w:t xml:space="preserve">тр </w:t>
      </w:r>
      <w:r w:rsidRPr="00BD7F4D">
        <w:t>- подачи станции при транзите;</w:t>
      </w:r>
      <w:r w:rsidR="00237E61" w:rsidRPr="00BD7F4D">
        <w:t xml:space="preserve"> </w:t>
      </w:r>
      <w:r w:rsidR="00237E61" w:rsidRPr="00BD7F4D">
        <w:rPr>
          <w:lang w:val="en-US"/>
        </w:rPr>
        <w:t>Q</w:t>
      </w:r>
      <w:r w:rsidR="00237E61" w:rsidRPr="00BD7F4D">
        <w:rPr>
          <w:vertAlign w:val="superscript"/>
        </w:rPr>
        <w:t>тр</w:t>
      </w:r>
      <w:r w:rsidR="00237E61" w:rsidRPr="00BD7F4D">
        <w:t>=0,458 л/с</w:t>
      </w:r>
    </w:p>
    <w:p w:rsidR="009A18EF" w:rsidRPr="00BD7F4D" w:rsidRDefault="009A18EF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Q</w:t>
      </w:r>
      <w:r w:rsidRPr="00BD7F4D">
        <w:rPr>
          <w:vertAlign w:val="superscript"/>
        </w:rPr>
        <w:t>п</w:t>
      </w:r>
      <w:r w:rsidRPr="00BD7F4D">
        <w:t xml:space="preserve"> - подачи станции при пожаре;</w:t>
      </w:r>
      <w:r w:rsidR="00BD7F4D">
        <w:t xml:space="preserve"> </w:t>
      </w:r>
      <w:r w:rsidR="00237E61" w:rsidRPr="00BD7F4D">
        <w:rPr>
          <w:lang w:val="en-US"/>
        </w:rPr>
        <w:t>Q</w:t>
      </w:r>
      <w:r w:rsidR="00237E61" w:rsidRPr="00BD7F4D">
        <w:rPr>
          <w:vertAlign w:val="superscript"/>
        </w:rPr>
        <w:t>п</w:t>
      </w:r>
      <w:r w:rsidR="00237E61" w:rsidRPr="00BD7F4D">
        <w:t>=0,915 л/с;</w:t>
      </w:r>
    </w:p>
    <w:p w:rsidR="00C76B0F" w:rsidRPr="00BD7F4D" w:rsidRDefault="009A18EF" w:rsidP="00BD7F4D">
      <w:pPr>
        <w:keepNext/>
        <w:widowControl w:val="0"/>
        <w:spacing w:line="360" w:lineRule="auto"/>
        <w:ind w:firstLine="709"/>
        <w:jc w:val="both"/>
      </w:pPr>
      <w:r w:rsidRPr="00BD7F4D">
        <w:sym w:font="Symbol" w:char="F053"/>
      </w:r>
      <w:r w:rsidRPr="00BD7F4D">
        <w:rPr>
          <w:lang w:val="en-US"/>
        </w:rPr>
        <w:t>h</w:t>
      </w:r>
      <w:r w:rsidR="00FA1D5F" w:rsidRPr="00BD7F4D">
        <w:t xml:space="preserve"> – потери напора, </w:t>
      </w:r>
      <w:r w:rsidR="00237E61" w:rsidRPr="00BD7F4D">
        <w:t>м.</w:t>
      </w:r>
    </w:p>
    <w:p w:rsidR="00AF0318" w:rsidRPr="00BD7F4D" w:rsidRDefault="00AF0318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Коэффициенты сопротивления водопроводной сети будут равны</w:t>
      </w:r>
    </w:p>
    <w:p w:rsidR="00BF4510" w:rsidRDefault="00BF4510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AF0318" w:rsidRPr="00BD7F4D" w:rsidRDefault="00AF0318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</w:t>
      </w:r>
      <w:r w:rsidRPr="00BD7F4D">
        <w:rPr>
          <w:vertAlign w:val="subscript"/>
        </w:rPr>
        <w:t>р</w:t>
      </w:r>
      <w:r w:rsidR="00FD31FB" w:rsidRPr="00BD7F4D">
        <w:t>=40,54</w:t>
      </w:r>
      <w:r w:rsidRPr="00BD7F4D">
        <w:t>/</w:t>
      </w:r>
      <w:r w:rsidR="00FD31FB" w:rsidRPr="00BD7F4D">
        <w:t>0,840</w:t>
      </w:r>
      <w:r w:rsidRPr="00BD7F4D">
        <w:rPr>
          <w:vertAlign w:val="superscript"/>
        </w:rPr>
        <w:t>2</w:t>
      </w:r>
      <w:r w:rsidR="00FD31FB" w:rsidRPr="00BD7F4D">
        <w:t>=57,45</w:t>
      </w:r>
      <w:r w:rsidR="00DD6F2B" w:rsidRPr="00BD7F4D">
        <w:t xml:space="preserve"> с</w:t>
      </w:r>
      <w:r w:rsidR="00DD6F2B" w:rsidRPr="00BD7F4D">
        <w:rPr>
          <w:vertAlign w:val="superscript"/>
        </w:rPr>
        <w:t>2</w:t>
      </w:r>
      <w:r w:rsidR="00DD6F2B" w:rsidRPr="00BD7F4D">
        <w:t>/м</w:t>
      </w:r>
      <w:r w:rsidR="00DD6F2B" w:rsidRPr="00BD7F4D">
        <w:rPr>
          <w:vertAlign w:val="superscript"/>
        </w:rPr>
        <w:t>5</w:t>
      </w:r>
      <w:r w:rsidRPr="00BD7F4D">
        <w:t xml:space="preserve">, </w:t>
      </w:r>
    </w:p>
    <w:p w:rsidR="00AF0318" w:rsidRPr="00BD7F4D" w:rsidRDefault="00AF0318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</w:t>
      </w:r>
      <w:r w:rsidR="000440AE" w:rsidRPr="00BD7F4D">
        <w:rPr>
          <w:vertAlign w:val="subscript"/>
        </w:rPr>
        <w:t>тр</w:t>
      </w:r>
      <w:r w:rsidR="005264A6" w:rsidRPr="00BD7F4D">
        <w:t>=12,07</w:t>
      </w:r>
      <w:r w:rsidRPr="00BD7F4D">
        <w:t>/</w:t>
      </w:r>
      <w:r w:rsidR="00FD31FB" w:rsidRPr="00BD7F4D">
        <w:t>0,458</w:t>
      </w:r>
      <w:r w:rsidRPr="00BD7F4D">
        <w:rPr>
          <w:vertAlign w:val="superscript"/>
        </w:rPr>
        <w:t>2</w:t>
      </w:r>
      <w:r w:rsidR="005264A6" w:rsidRPr="00BD7F4D">
        <w:t>=57</w:t>
      </w:r>
      <w:r w:rsidRPr="00BD7F4D">
        <w:t>,</w:t>
      </w:r>
      <w:r w:rsidR="005264A6" w:rsidRPr="00BD7F4D">
        <w:t>54</w:t>
      </w:r>
      <w:r w:rsidR="00DD6F2B" w:rsidRPr="00BD7F4D">
        <w:t xml:space="preserve"> с</w:t>
      </w:r>
      <w:r w:rsidR="00DD6F2B" w:rsidRPr="00BD7F4D">
        <w:rPr>
          <w:vertAlign w:val="superscript"/>
        </w:rPr>
        <w:t>2</w:t>
      </w:r>
      <w:r w:rsidR="00DD6F2B" w:rsidRPr="00BD7F4D">
        <w:t>/м</w:t>
      </w:r>
      <w:r w:rsidR="00DD6F2B" w:rsidRPr="00BD7F4D">
        <w:rPr>
          <w:vertAlign w:val="superscript"/>
        </w:rPr>
        <w:t>5</w:t>
      </w:r>
      <w:r w:rsidRPr="00BD7F4D">
        <w:t>,</w:t>
      </w:r>
    </w:p>
    <w:p w:rsidR="000440AE" w:rsidRPr="00BD7F4D" w:rsidRDefault="000440AE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</w:t>
      </w:r>
      <w:r w:rsidRPr="00BD7F4D">
        <w:rPr>
          <w:vertAlign w:val="subscript"/>
        </w:rPr>
        <w:t>пож</w:t>
      </w:r>
      <w:r w:rsidR="005264A6" w:rsidRPr="00BD7F4D">
        <w:t>=48,10</w:t>
      </w:r>
      <w:r w:rsidRPr="00BD7F4D">
        <w:t>/</w:t>
      </w:r>
      <w:r w:rsidR="00FD31FB" w:rsidRPr="00BD7F4D">
        <w:t>0,915</w:t>
      </w:r>
      <w:r w:rsidRPr="00BD7F4D">
        <w:rPr>
          <w:vertAlign w:val="superscript"/>
        </w:rPr>
        <w:t>2</w:t>
      </w:r>
      <w:r w:rsidR="005264A6" w:rsidRPr="00BD7F4D">
        <w:t>=57,45</w:t>
      </w:r>
      <w:r w:rsidR="00DD6F2B" w:rsidRPr="00BD7F4D">
        <w:t xml:space="preserve"> с</w:t>
      </w:r>
      <w:r w:rsidR="00DD6F2B" w:rsidRPr="00BD7F4D">
        <w:rPr>
          <w:vertAlign w:val="superscript"/>
        </w:rPr>
        <w:t>2</w:t>
      </w:r>
      <w:r w:rsidR="00DD6F2B" w:rsidRPr="00BD7F4D">
        <w:t>/м</w:t>
      </w:r>
      <w:r w:rsidR="00DD6F2B" w:rsidRPr="00BD7F4D">
        <w:rPr>
          <w:vertAlign w:val="superscript"/>
        </w:rPr>
        <w:t>5</w:t>
      </w:r>
      <w:r w:rsidRPr="00BD7F4D">
        <w:t>,</w:t>
      </w:r>
    </w:p>
    <w:p w:rsidR="000440AE" w:rsidRPr="00BD7F4D" w:rsidRDefault="000440AE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</w:t>
      </w:r>
      <w:r w:rsidRPr="00BD7F4D">
        <w:rPr>
          <w:vertAlign w:val="subscript"/>
        </w:rPr>
        <w:t>ав</w:t>
      </w:r>
      <w:r w:rsidR="00FA1D5F" w:rsidRPr="00BD7F4D">
        <w:t>=</w:t>
      </w:r>
      <w:r w:rsidR="00182CE9" w:rsidRPr="00BD7F4D">
        <w:t>68,</w:t>
      </w:r>
      <w:r w:rsidR="006847E1" w:rsidRPr="00BD7F4D">
        <w:t>44</w:t>
      </w:r>
      <w:r w:rsidRPr="00BD7F4D">
        <w:t>/</w:t>
      </w:r>
      <w:r w:rsidR="00FD31FB" w:rsidRPr="00BD7F4D">
        <w:t>0,588</w:t>
      </w:r>
      <w:r w:rsidRPr="00BD7F4D">
        <w:rPr>
          <w:vertAlign w:val="superscript"/>
        </w:rPr>
        <w:t>2</w:t>
      </w:r>
      <w:r w:rsidR="00FA1D5F" w:rsidRPr="00BD7F4D">
        <w:t>=</w:t>
      </w:r>
      <w:r w:rsidR="00182CE9" w:rsidRPr="00BD7F4D">
        <w:t>1</w:t>
      </w:r>
      <w:r w:rsidR="006847E1" w:rsidRPr="00BD7F4D">
        <w:t>97,94</w:t>
      </w:r>
      <w:r w:rsidR="00DD6F2B" w:rsidRPr="00BD7F4D">
        <w:t>с</w:t>
      </w:r>
      <w:r w:rsidR="00DD6F2B" w:rsidRPr="00BD7F4D">
        <w:rPr>
          <w:vertAlign w:val="superscript"/>
        </w:rPr>
        <w:t>2</w:t>
      </w:r>
      <w:r w:rsidR="00DD6F2B" w:rsidRPr="00BD7F4D">
        <w:t>/м</w:t>
      </w:r>
      <w:r w:rsidR="00DD6F2B" w:rsidRPr="00BD7F4D">
        <w:rPr>
          <w:vertAlign w:val="superscript"/>
        </w:rPr>
        <w:t>5</w:t>
      </w:r>
      <w:r w:rsidRPr="00BD7F4D">
        <w:t>.</w:t>
      </w:r>
    </w:p>
    <w:p w:rsidR="00BF4510" w:rsidRDefault="00BF4510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0440AE" w:rsidRPr="00BD7F4D" w:rsidRDefault="00C76B0F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Расчёт характеристик водопроводной сети сводят в таблицу 4.</w:t>
      </w:r>
      <w:r w:rsidR="00BD7F4D">
        <w:t xml:space="preserve"> </w:t>
      </w:r>
    </w:p>
    <w:p w:rsidR="00BF4510" w:rsidRDefault="00BF4510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363640" w:rsidRPr="00BD7F4D" w:rsidRDefault="00C76B0F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Таблица 4</w:t>
      </w:r>
      <w:r w:rsidR="00363640" w:rsidRPr="00BD7F4D">
        <w:t xml:space="preserve"> –</w:t>
      </w:r>
      <w:r w:rsidRPr="00BD7F4D">
        <w:t xml:space="preserve"> Уравнения</w:t>
      </w:r>
      <w:r w:rsidR="00363640" w:rsidRPr="00BD7F4D">
        <w:t xml:space="preserve"> </w:t>
      </w:r>
      <w:r w:rsidRPr="00BD7F4D">
        <w:t>характеристик водопроводной сети</w:t>
      </w:r>
    </w:p>
    <w:tbl>
      <w:tblPr>
        <w:tblW w:w="7280" w:type="dxa"/>
        <w:tblInd w:w="11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160"/>
        <w:gridCol w:w="2120"/>
      </w:tblGrid>
      <w:tr w:rsidR="009308EB" w:rsidRPr="00BF4510" w:rsidTr="00616EF9">
        <w:trPr>
          <w:trHeight w:val="345"/>
        </w:trPr>
        <w:tc>
          <w:tcPr>
            <w:tcW w:w="5160" w:type="dxa"/>
            <w:noWrap/>
            <w:vAlign w:val="bottom"/>
          </w:tcPr>
          <w:p w:rsidR="009308EB" w:rsidRPr="00BF4510" w:rsidRDefault="009308EB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 xml:space="preserve">Расчёт характеристики сети, </w:t>
            </w:r>
            <w:r w:rsidR="00AF0318" w:rsidRPr="00BF4510">
              <w:rPr>
                <w:sz w:val="20"/>
                <w:szCs w:val="20"/>
              </w:rPr>
              <w:t>с</w:t>
            </w:r>
            <w:r w:rsidR="00AF0318" w:rsidRPr="00BF4510">
              <w:rPr>
                <w:sz w:val="20"/>
                <w:szCs w:val="20"/>
                <w:vertAlign w:val="superscript"/>
              </w:rPr>
              <w:t>2</w:t>
            </w:r>
            <w:r w:rsidR="00AF0318" w:rsidRPr="00BF4510">
              <w:rPr>
                <w:sz w:val="20"/>
                <w:szCs w:val="20"/>
              </w:rPr>
              <w:t>/м</w:t>
            </w:r>
            <w:r w:rsidR="00AF0318" w:rsidRPr="00BF4510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120" w:type="dxa"/>
            <w:noWrap/>
            <w:vAlign w:val="bottom"/>
          </w:tcPr>
          <w:p w:rsidR="009308EB" w:rsidRPr="00BF4510" w:rsidRDefault="009308EB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Примечание</w:t>
            </w:r>
          </w:p>
        </w:tc>
      </w:tr>
      <w:tr w:rsidR="009308EB" w:rsidRPr="00BF4510" w:rsidTr="00616EF9">
        <w:trPr>
          <w:trHeight w:val="230"/>
        </w:trPr>
        <w:tc>
          <w:tcPr>
            <w:tcW w:w="5160" w:type="dxa"/>
            <w:noWrap/>
            <w:vAlign w:val="bottom"/>
          </w:tcPr>
          <w:p w:rsidR="009308EB" w:rsidRPr="00BF4510" w:rsidRDefault="009308EB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BF4510">
              <w:rPr>
                <w:sz w:val="20"/>
                <w:szCs w:val="20"/>
              </w:rPr>
              <w:t>Н</w:t>
            </w:r>
            <w:r w:rsidRPr="00BF4510">
              <w:rPr>
                <w:sz w:val="20"/>
                <w:szCs w:val="20"/>
                <w:vertAlign w:val="subscript"/>
              </w:rPr>
              <w:t>с</w:t>
            </w:r>
            <w:r w:rsidR="00CC1183" w:rsidRPr="00BF4510">
              <w:rPr>
                <w:sz w:val="20"/>
                <w:szCs w:val="20"/>
                <w:vertAlign w:val="subscript"/>
              </w:rPr>
              <w:t xml:space="preserve"> </w:t>
            </w:r>
            <w:r w:rsidR="00FD31FB" w:rsidRPr="00BF4510">
              <w:rPr>
                <w:sz w:val="20"/>
                <w:szCs w:val="20"/>
              </w:rPr>
              <w:t>=</w:t>
            </w:r>
            <w:r w:rsidR="00CC1183" w:rsidRPr="00BF4510">
              <w:rPr>
                <w:sz w:val="20"/>
                <w:szCs w:val="20"/>
              </w:rPr>
              <w:t xml:space="preserve"> </w:t>
            </w:r>
            <w:r w:rsidR="00FD31FB" w:rsidRPr="00BF4510">
              <w:rPr>
                <w:sz w:val="20"/>
                <w:szCs w:val="20"/>
              </w:rPr>
              <w:t>46,1+57,45</w:t>
            </w:r>
            <w:r w:rsidRPr="00BF4510">
              <w:rPr>
                <w:sz w:val="20"/>
                <w:szCs w:val="20"/>
              </w:rPr>
              <w:t>*</w:t>
            </w:r>
            <w:r w:rsidRPr="00BF4510">
              <w:rPr>
                <w:sz w:val="20"/>
                <w:szCs w:val="20"/>
                <w:lang w:val="en-US"/>
              </w:rPr>
              <w:t>Q</w:t>
            </w:r>
            <w:r w:rsidRPr="00BF4510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120" w:type="dxa"/>
            <w:noWrap/>
            <w:vAlign w:val="bottom"/>
          </w:tcPr>
          <w:p w:rsidR="009308EB" w:rsidRPr="00BF4510" w:rsidRDefault="009308EB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Рабочий</w:t>
            </w:r>
          </w:p>
        </w:tc>
      </w:tr>
      <w:tr w:rsidR="009308EB" w:rsidRPr="00BF4510" w:rsidTr="00616EF9">
        <w:trPr>
          <w:trHeight w:val="305"/>
        </w:trPr>
        <w:tc>
          <w:tcPr>
            <w:tcW w:w="5160" w:type="dxa"/>
            <w:noWrap/>
            <w:vAlign w:val="bottom"/>
          </w:tcPr>
          <w:p w:rsidR="009308EB" w:rsidRPr="00BF4510" w:rsidRDefault="00AF0318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Н</w:t>
            </w:r>
            <w:r w:rsidRPr="00BF4510">
              <w:rPr>
                <w:sz w:val="20"/>
                <w:szCs w:val="20"/>
                <w:vertAlign w:val="subscript"/>
              </w:rPr>
              <w:t>с</w:t>
            </w:r>
            <w:r w:rsidR="00CC1183" w:rsidRPr="00BF4510">
              <w:rPr>
                <w:sz w:val="20"/>
                <w:szCs w:val="20"/>
                <w:vertAlign w:val="subscript"/>
              </w:rPr>
              <w:t xml:space="preserve"> </w:t>
            </w:r>
            <w:r w:rsidRPr="00BF4510">
              <w:rPr>
                <w:sz w:val="20"/>
                <w:szCs w:val="20"/>
              </w:rPr>
              <w:t>=</w:t>
            </w:r>
            <w:r w:rsidR="00CC1183" w:rsidRPr="00BF4510">
              <w:rPr>
                <w:sz w:val="20"/>
                <w:szCs w:val="20"/>
              </w:rPr>
              <w:t xml:space="preserve"> </w:t>
            </w:r>
            <w:r w:rsidRPr="00BF4510">
              <w:rPr>
                <w:sz w:val="20"/>
                <w:szCs w:val="20"/>
              </w:rPr>
              <w:t>4</w:t>
            </w:r>
            <w:r w:rsidRPr="00BF4510">
              <w:rPr>
                <w:sz w:val="20"/>
                <w:szCs w:val="20"/>
                <w:lang w:val="en-US"/>
              </w:rPr>
              <w:t>2</w:t>
            </w:r>
            <w:r w:rsidRPr="00BF4510">
              <w:rPr>
                <w:sz w:val="20"/>
                <w:szCs w:val="20"/>
              </w:rPr>
              <w:t>,</w:t>
            </w:r>
            <w:r w:rsidRPr="00BF4510">
              <w:rPr>
                <w:sz w:val="20"/>
                <w:szCs w:val="20"/>
                <w:lang w:val="en-US"/>
              </w:rPr>
              <w:t>8</w:t>
            </w:r>
            <w:r w:rsidRPr="00BF4510">
              <w:rPr>
                <w:sz w:val="20"/>
                <w:szCs w:val="20"/>
              </w:rPr>
              <w:t>+</w:t>
            </w:r>
            <w:r w:rsidR="005264A6" w:rsidRPr="00BF4510">
              <w:rPr>
                <w:sz w:val="20"/>
                <w:szCs w:val="20"/>
              </w:rPr>
              <w:t>57,54</w:t>
            </w:r>
            <w:r w:rsidRPr="00BF4510">
              <w:rPr>
                <w:sz w:val="20"/>
                <w:szCs w:val="20"/>
              </w:rPr>
              <w:t>*</w:t>
            </w:r>
            <w:r w:rsidRPr="00BF4510">
              <w:rPr>
                <w:sz w:val="20"/>
                <w:szCs w:val="20"/>
                <w:lang w:val="en-US"/>
              </w:rPr>
              <w:t>Q</w:t>
            </w:r>
            <w:r w:rsidRPr="00BF4510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120" w:type="dxa"/>
            <w:noWrap/>
            <w:vAlign w:val="bottom"/>
          </w:tcPr>
          <w:p w:rsidR="009308EB" w:rsidRPr="00BF4510" w:rsidRDefault="009308EB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Транзит</w:t>
            </w:r>
          </w:p>
        </w:tc>
      </w:tr>
      <w:tr w:rsidR="009308EB" w:rsidRPr="00BF4510" w:rsidTr="00616EF9">
        <w:trPr>
          <w:trHeight w:val="226"/>
        </w:trPr>
        <w:tc>
          <w:tcPr>
            <w:tcW w:w="5160" w:type="dxa"/>
            <w:noWrap/>
            <w:vAlign w:val="bottom"/>
          </w:tcPr>
          <w:p w:rsidR="009308EB" w:rsidRPr="00BF4510" w:rsidRDefault="00AF0318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Н</w:t>
            </w:r>
            <w:r w:rsidRPr="00BF4510">
              <w:rPr>
                <w:sz w:val="20"/>
                <w:szCs w:val="20"/>
                <w:vertAlign w:val="subscript"/>
              </w:rPr>
              <w:t>с</w:t>
            </w:r>
            <w:r w:rsidR="00CC1183" w:rsidRPr="00BF4510">
              <w:rPr>
                <w:sz w:val="20"/>
                <w:szCs w:val="20"/>
              </w:rPr>
              <w:t xml:space="preserve"> </w:t>
            </w:r>
            <w:r w:rsidRPr="00BF4510">
              <w:rPr>
                <w:sz w:val="20"/>
                <w:szCs w:val="20"/>
              </w:rPr>
              <w:t>=</w:t>
            </w:r>
            <w:r w:rsidR="00CC1183" w:rsidRPr="00BF4510">
              <w:rPr>
                <w:sz w:val="20"/>
                <w:szCs w:val="20"/>
              </w:rPr>
              <w:t xml:space="preserve"> </w:t>
            </w:r>
            <w:r w:rsidRPr="00BF4510">
              <w:rPr>
                <w:sz w:val="20"/>
                <w:szCs w:val="20"/>
                <w:lang w:val="en-US"/>
              </w:rPr>
              <w:t>35</w:t>
            </w:r>
            <w:r w:rsidRPr="00BF4510">
              <w:rPr>
                <w:sz w:val="20"/>
                <w:szCs w:val="20"/>
              </w:rPr>
              <w:t>,</w:t>
            </w:r>
            <w:r w:rsidRPr="00BF4510">
              <w:rPr>
                <w:sz w:val="20"/>
                <w:szCs w:val="20"/>
                <w:lang w:val="en-US"/>
              </w:rPr>
              <w:t>2</w:t>
            </w:r>
            <w:r w:rsidRPr="00BF4510">
              <w:rPr>
                <w:sz w:val="20"/>
                <w:szCs w:val="20"/>
              </w:rPr>
              <w:t>+</w:t>
            </w:r>
            <w:r w:rsidR="005264A6" w:rsidRPr="00BF4510">
              <w:rPr>
                <w:sz w:val="20"/>
                <w:szCs w:val="20"/>
              </w:rPr>
              <w:t>57,45</w:t>
            </w:r>
            <w:r w:rsidRPr="00BF4510">
              <w:rPr>
                <w:sz w:val="20"/>
                <w:szCs w:val="20"/>
              </w:rPr>
              <w:t>*</w:t>
            </w:r>
            <w:r w:rsidRPr="00BF4510">
              <w:rPr>
                <w:sz w:val="20"/>
                <w:szCs w:val="20"/>
                <w:lang w:val="en-US"/>
              </w:rPr>
              <w:t>Q</w:t>
            </w:r>
            <w:r w:rsidRPr="00BF4510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120" w:type="dxa"/>
            <w:noWrap/>
            <w:vAlign w:val="bottom"/>
          </w:tcPr>
          <w:p w:rsidR="009308EB" w:rsidRPr="00BF4510" w:rsidRDefault="009308EB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Пожар</w:t>
            </w:r>
          </w:p>
        </w:tc>
      </w:tr>
      <w:tr w:rsidR="009308EB" w:rsidRPr="00BF4510" w:rsidTr="00616EF9">
        <w:trPr>
          <w:trHeight w:val="274"/>
        </w:trPr>
        <w:tc>
          <w:tcPr>
            <w:tcW w:w="5160" w:type="dxa"/>
            <w:noWrap/>
            <w:vAlign w:val="bottom"/>
          </w:tcPr>
          <w:p w:rsidR="009308EB" w:rsidRPr="00BF4510" w:rsidRDefault="00AF0318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Н</w:t>
            </w:r>
            <w:r w:rsidRPr="00BF4510">
              <w:rPr>
                <w:sz w:val="20"/>
                <w:szCs w:val="20"/>
                <w:vertAlign w:val="subscript"/>
              </w:rPr>
              <w:t>с</w:t>
            </w:r>
            <w:r w:rsidR="00CC1183" w:rsidRPr="00BF4510">
              <w:rPr>
                <w:sz w:val="20"/>
                <w:szCs w:val="20"/>
                <w:vertAlign w:val="subscript"/>
              </w:rPr>
              <w:t xml:space="preserve"> </w:t>
            </w:r>
            <w:r w:rsidR="00FD31FB" w:rsidRPr="00BF4510">
              <w:rPr>
                <w:sz w:val="20"/>
                <w:szCs w:val="20"/>
              </w:rPr>
              <w:t>=</w:t>
            </w:r>
            <w:r w:rsidR="00CC1183" w:rsidRPr="00BF4510">
              <w:rPr>
                <w:sz w:val="20"/>
                <w:szCs w:val="20"/>
              </w:rPr>
              <w:t xml:space="preserve"> </w:t>
            </w:r>
            <w:r w:rsidR="00FA1D5F" w:rsidRPr="00BF4510">
              <w:rPr>
                <w:sz w:val="20"/>
                <w:szCs w:val="20"/>
              </w:rPr>
              <w:t>46,1+</w:t>
            </w:r>
            <w:r w:rsidR="00F75852" w:rsidRPr="00BF4510">
              <w:rPr>
                <w:sz w:val="20"/>
                <w:szCs w:val="20"/>
              </w:rPr>
              <w:t>1</w:t>
            </w:r>
            <w:r w:rsidR="006847E1" w:rsidRPr="00BF4510">
              <w:rPr>
                <w:sz w:val="20"/>
                <w:szCs w:val="20"/>
              </w:rPr>
              <w:t>9</w:t>
            </w:r>
            <w:r w:rsidR="00182CE9" w:rsidRPr="00BF4510">
              <w:rPr>
                <w:sz w:val="20"/>
                <w:szCs w:val="20"/>
              </w:rPr>
              <w:t>7,</w:t>
            </w:r>
            <w:r w:rsidR="006847E1" w:rsidRPr="00BF4510">
              <w:rPr>
                <w:sz w:val="20"/>
                <w:szCs w:val="20"/>
              </w:rPr>
              <w:t>94</w:t>
            </w:r>
            <w:r w:rsidRPr="00BF4510">
              <w:rPr>
                <w:sz w:val="20"/>
                <w:szCs w:val="20"/>
              </w:rPr>
              <w:t>*</w:t>
            </w:r>
            <w:r w:rsidRPr="00BF4510">
              <w:rPr>
                <w:sz w:val="20"/>
                <w:szCs w:val="20"/>
                <w:lang w:val="en-US"/>
              </w:rPr>
              <w:t>Q</w:t>
            </w:r>
            <w:r w:rsidRPr="00BF4510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120" w:type="dxa"/>
            <w:noWrap/>
            <w:vAlign w:val="bottom"/>
          </w:tcPr>
          <w:p w:rsidR="009308EB" w:rsidRPr="00BF4510" w:rsidRDefault="009308EB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Авария</w:t>
            </w:r>
          </w:p>
        </w:tc>
      </w:tr>
    </w:tbl>
    <w:p w:rsidR="00BF4510" w:rsidRDefault="00BF4510" w:rsidP="00BD7F4D">
      <w:pPr>
        <w:pStyle w:val="1"/>
        <w:widowControl w:val="0"/>
        <w:spacing w:before="0" w:after="0" w:line="360" w:lineRule="auto"/>
        <w:ind w:firstLine="709"/>
        <w:jc w:val="both"/>
        <w:rPr>
          <w:b w:val="0"/>
        </w:rPr>
      </w:pPr>
      <w:bookmarkStart w:id="7" w:name="_Toc258680719"/>
    </w:p>
    <w:p w:rsidR="00F44B5C" w:rsidRDefault="00616EF9" w:rsidP="00BD7F4D">
      <w:pPr>
        <w:pStyle w:val="1"/>
        <w:widowControl w:val="0"/>
        <w:spacing w:before="0" w:after="0" w:line="360" w:lineRule="auto"/>
        <w:ind w:firstLine="709"/>
        <w:jc w:val="both"/>
        <w:rPr>
          <w:b w:val="0"/>
        </w:rPr>
      </w:pPr>
      <w:r>
        <w:rPr>
          <w:b w:val="0"/>
        </w:rPr>
        <w:br w:type="page"/>
      </w:r>
      <w:r w:rsidR="00E63CC0" w:rsidRPr="00BD7F4D">
        <w:rPr>
          <w:b w:val="0"/>
        </w:rPr>
        <w:t>5</w:t>
      </w:r>
      <w:r w:rsidR="00F44B5C" w:rsidRPr="00BD7F4D">
        <w:rPr>
          <w:b w:val="0"/>
        </w:rPr>
        <w:t xml:space="preserve"> Выбор насосов</w:t>
      </w:r>
      <w:bookmarkEnd w:id="7"/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BF4510" w:rsidRDefault="008E4F2B" w:rsidP="00BD7F4D">
      <w:pPr>
        <w:keepNext/>
        <w:widowControl w:val="0"/>
        <w:spacing w:line="360" w:lineRule="auto"/>
        <w:ind w:firstLine="709"/>
        <w:jc w:val="both"/>
      </w:pPr>
      <w:r w:rsidRPr="00BD7F4D">
        <w:t>Число рабочих насосов под</w:t>
      </w:r>
      <w:r w:rsidR="003D41D0" w:rsidRPr="00BD7F4D">
        <w:t>обрано</w:t>
      </w:r>
      <w:r w:rsidRPr="00BD7F4D">
        <w:t xml:space="preserve">, руководствуясь соотношение 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8E4F2B" w:rsidRPr="00BD7F4D" w:rsidRDefault="008E4F2B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n</w:t>
      </w:r>
      <w:r w:rsidRPr="00BD7F4D">
        <w:t>=</w:t>
      </w:r>
      <w:r w:rsidRPr="00BD7F4D">
        <w:rPr>
          <w:lang w:val="en-US"/>
        </w:rPr>
        <w:t>Q</w:t>
      </w:r>
      <w:r w:rsidRPr="00BD7F4D">
        <w:rPr>
          <w:vertAlign w:val="subscript"/>
        </w:rPr>
        <w:t>макс</w:t>
      </w:r>
      <w:r w:rsidRPr="00BD7F4D">
        <w:t>/</w:t>
      </w:r>
      <w:r w:rsidRPr="00BD7F4D">
        <w:rPr>
          <w:lang w:val="en-US"/>
        </w:rPr>
        <w:t>Q</w:t>
      </w:r>
      <w:r w:rsidRPr="00BD7F4D">
        <w:rPr>
          <w:vertAlign w:val="subscript"/>
        </w:rPr>
        <w:t xml:space="preserve">мин </w:t>
      </w:r>
      <w:r w:rsidRPr="00BD7F4D">
        <w:t xml:space="preserve">, </w:t>
      </w:r>
      <w:r w:rsidRPr="00BD7F4D">
        <w:rPr>
          <w:lang w:val="en-US"/>
        </w:rPr>
        <w:t>n</w:t>
      </w:r>
      <w:r w:rsidRPr="00BD7F4D">
        <w:t>=840/458,3=1,83</w:t>
      </w:r>
      <w:r w:rsidRPr="00BD7F4D">
        <w:sym w:font="Symbol" w:char="F0BB"/>
      </w:r>
      <w:r w:rsidR="00BF4510">
        <w:t>2 насоса</w:t>
      </w:r>
    </w:p>
    <w:p w:rsidR="00BF4510" w:rsidRDefault="00BF4510" w:rsidP="00BD7F4D">
      <w:pPr>
        <w:pStyle w:val="11"/>
        <w:keepNext/>
        <w:widowControl w:val="0"/>
        <w:ind w:firstLine="709"/>
      </w:pPr>
    </w:p>
    <w:p w:rsidR="00C633A7" w:rsidRPr="00BD7F4D" w:rsidRDefault="00F44B5C" w:rsidP="00BD7F4D">
      <w:pPr>
        <w:pStyle w:val="11"/>
        <w:keepNext/>
        <w:widowControl w:val="0"/>
        <w:ind w:firstLine="709"/>
      </w:pPr>
      <w:r w:rsidRPr="00BD7F4D">
        <w:t xml:space="preserve">По </w:t>
      </w:r>
      <w:r w:rsidR="00532EA5" w:rsidRPr="00BD7F4D">
        <w:t xml:space="preserve">расчетной подаче </w:t>
      </w:r>
      <w:r w:rsidRPr="00BD7F4D">
        <w:rPr>
          <w:lang w:val="en-US"/>
        </w:rPr>
        <w:t>Q</w:t>
      </w:r>
      <w:r w:rsidRPr="00BD7F4D">
        <w:rPr>
          <w:vertAlign w:val="subscript"/>
        </w:rPr>
        <w:t xml:space="preserve">сут.макс </w:t>
      </w:r>
      <w:r w:rsidR="00532EA5" w:rsidRPr="00BD7F4D">
        <w:t>=</w:t>
      </w:r>
      <w:r w:rsidR="008E4F2B" w:rsidRPr="00BD7F4D">
        <w:t xml:space="preserve"> 840</w:t>
      </w:r>
      <w:r w:rsidR="00532EA5" w:rsidRPr="00BD7F4D">
        <w:t xml:space="preserve"> л/с и</w:t>
      </w:r>
      <w:r w:rsidRPr="00BD7F4D">
        <w:t xml:space="preserve"> напору Н</w:t>
      </w:r>
      <w:r w:rsidRPr="00BD7F4D">
        <w:rPr>
          <w:vertAlign w:val="subscript"/>
        </w:rPr>
        <w:t>н</w:t>
      </w:r>
      <w:r w:rsidRPr="00BD7F4D">
        <w:t>=</w:t>
      </w:r>
      <w:r w:rsidR="008E4F2B" w:rsidRPr="00BD7F4D">
        <w:t>86,64</w:t>
      </w:r>
      <w:r w:rsidRPr="00BD7F4D">
        <w:t xml:space="preserve"> м</w:t>
      </w:r>
      <w:r w:rsidR="00DD1090" w:rsidRPr="00BD7F4D">
        <w:t xml:space="preserve"> принимаются</w:t>
      </w:r>
      <w:r w:rsidR="00BF69CB" w:rsidRPr="00BD7F4D">
        <w:t xml:space="preserve"> насосные агрегаты</w:t>
      </w:r>
      <w:r w:rsidR="001F51B3" w:rsidRPr="00BD7F4D">
        <w:t xml:space="preserve"> Д</w:t>
      </w:r>
      <w:r w:rsidR="00B60CF0" w:rsidRPr="00BD7F4D">
        <w:t>2000</w:t>
      </w:r>
      <w:r w:rsidR="007F16C7" w:rsidRPr="00BD7F4D">
        <w:t>-</w:t>
      </w:r>
      <w:r w:rsidR="00B60CF0" w:rsidRPr="00BD7F4D">
        <w:t>100</w:t>
      </w:r>
      <w:r w:rsidR="001F51B3" w:rsidRPr="00BD7F4D">
        <w:t xml:space="preserve">, </w:t>
      </w:r>
      <w:r w:rsidR="001F51B3" w:rsidRPr="00BD7F4D">
        <w:rPr>
          <w:lang w:val="en-US"/>
        </w:rPr>
        <w:t>n</w:t>
      </w:r>
      <w:r w:rsidR="001F51B3" w:rsidRPr="00BD7F4D">
        <w:t xml:space="preserve"> =</w:t>
      </w:r>
      <w:r w:rsidR="00BF69CB" w:rsidRPr="00BD7F4D">
        <w:t xml:space="preserve"> </w:t>
      </w:r>
      <w:r w:rsidR="00B60CF0" w:rsidRPr="00BD7F4D">
        <w:t>960</w:t>
      </w:r>
      <w:r w:rsidR="0099397D" w:rsidRPr="00BD7F4D">
        <w:t xml:space="preserve"> </w:t>
      </w:r>
      <w:r w:rsidR="001F51B3" w:rsidRPr="00BD7F4D">
        <w:t xml:space="preserve">об/мин, </w:t>
      </w:r>
      <w:r w:rsidR="001F51B3" w:rsidRPr="00BD7F4D">
        <w:rPr>
          <w:lang w:val="en-US"/>
        </w:rPr>
        <w:t>D</w:t>
      </w:r>
      <w:r w:rsidR="004F4819" w:rsidRPr="00BD7F4D">
        <w:t>=</w:t>
      </w:r>
      <w:r w:rsidR="00B60CF0" w:rsidRPr="00BD7F4D">
        <w:t>855</w:t>
      </w:r>
      <w:r w:rsidR="002636A3" w:rsidRPr="00BD7F4D">
        <w:t xml:space="preserve"> мм, два</w:t>
      </w:r>
      <w:r w:rsidR="001F51B3" w:rsidRPr="00BD7F4D">
        <w:t xml:space="preserve"> рабочих с подачей </w:t>
      </w:r>
      <w:r w:rsidR="001F51B3" w:rsidRPr="00BD7F4D">
        <w:rPr>
          <w:lang w:val="en-US"/>
        </w:rPr>
        <w:t>Q</w:t>
      </w:r>
      <w:r w:rsidR="001F51B3" w:rsidRPr="00BD7F4D">
        <w:rPr>
          <w:vertAlign w:val="subscript"/>
        </w:rPr>
        <w:t>н</w:t>
      </w:r>
      <w:r w:rsidR="0099397D" w:rsidRPr="00BD7F4D">
        <w:t>=840</w:t>
      </w:r>
      <w:r w:rsidR="002636A3" w:rsidRPr="00BD7F4D">
        <w:t>/2=</w:t>
      </w:r>
      <w:r w:rsidR="0099397D" w:rsidRPr="00BD7F4D">
        <w:t>420</w:t>
      </w:r>
      <w:r w:rsidR="001F51B3" w:rsidRPr="00BD7F4D">
        <w:t xml:space="preserve"> л/с и два резервных</w:t>
      </w:r>
      <w:r w:rsidR="003D41D0" w:rsidRPr="00BD7F4D">
        <w:t xml:space="preserve"> согласно </w:t>
      </w:r>
      <w:r w:rsidR="003D41D0" w:rsidRPr="00BD7F4D">
        <w:sym w:font="Symbol" w:char="F05B"/>
      </w:r>
      <w:r w:rsidR="003D41D0" w:rsidRPr="00BD7F4D">
        <w:t>2, п.</w:t>
      </w:r>
      <w:r w:rsidR="00C633A7" w:rsidRPr="00BD7F4D">
        <w:t>7.3</w:t>
      </w:r>
      <w:r w:rsidR="003D41D0" w:rsidRPr="00BD7F4D">
        <w:sym w:font="Symbol" w:char="F05D"/>
      </w:r>
      <w:r w:rsidR="001F51B3" w:rsidRPr="00BD7F4D">
        <w:t>, уравнение напорной характеристики</w:t>
      </w:r>
      <w:r w:rsidR="00A2610B" w:rsidRPr="00BD7F4D">
        <w:t xml:space="preserve"> Н=</w:t>
      </w:r>
      <w:r w:rsidR="00B60CF0" w:rsidRPr="00BD7F4D">
        <w:t>121</w:t>
      </w:r>
      <w:r w:rsidR="007967B2" w:rsidRPr="00BD7F4D">
        <w:t>-</w:t>
      </w:r>
      <w:r w:rsidR="00B60CF0" w:rsidRPr="00BD7F4D">
        <w:t>75</w:t>
      </w:r>
      <w:r w:rsidR="00A2610B" w:rsidRPr="00BD7F4D">
        <w:rPr>
          <w:lang w:val="en-US"/>
        </w:rPr>
        <w:t>Q</w:t>
      </w:r>
      <w:r w:rsidR="00A2610B" w:rsidRPr="00BD7F4D">
        <w:rPr>
          <w:vertAlign w:val="superscript"/>
        </w:rPr>
        <w:t>2</w:t>
      </w:r>
      <w:r w:rsidR="00A2610B" w:rsidRPr="00BD7F4D">
        <w:t>.</w:t>
      </w:r>
      <w:r w:rsidR="007F16C7" w:rsidRPr="00BD7F4D">
        <w:t xml:space="preserve"> </w:t>
      </w:r>
    </w:p>
    <w:p w:rsidR="00BF4510" w:rsidRDefault="00C633A7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Правильность выбора </w:t>
      </w:r>
      <w:r w:rsidR="00BF4510">
        <w:t>насосов проверяется уравнением: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C633A7" w:rsidRPr="00BD7F4D" w:rsidRDefault="00C633A7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н</w:t>
      </w:r>
      <w:r w:rsidRPr="00BD7F4D">
        <w:t>=</w:t>
      </w:r>
      <w:r w:rsidRPr="00BD7F4D">
        <w:rPr>
          <w:lang w:val="en-US"/>
        </w:rPr>
        <w:t>H</w:t>
      </w:r>
      <w:r w:rsidRPr="00BD7F4D">
        <w:rPr>
          <w:vertAlign w:val="subscript"/>
        </w:rPr>
        <w:t>с</w:t>
      </w:r>
      <w:r w:rsidRPr="00BD7F4D">
        <w:t>.</w:t>
      </w:r>
    </w:p>
    <w:p w:rsidR="00C633A7" w:rsidRPr="00BD7F4D" w:rsidRDefault="00C633A7" w:rsidP="00BD7F4D">
      <w:pPr>
        <w:keepNext/>
        <w:widowControl w:val="0"/>
        <w:tabs>
          <w:tab w:val="center" w:pos="5457"/>
        </w:tabs>
        <w:spacing w:line="360" w:lineRule="auto"/>
        <w:ind w:firstLine="709"/>
        <w:jc w:val="both"/>
      </w:pPr>
      <w:r w:rsidRPr="00BD7F4D">
        <w:t>46,1+57,45</w:t>
      </w:r>
      <w:r w:rsidRPr="00BD7F4D">
        <w:rPr>
          <w:lang w:val="en-US"/>
        </w:rPr>
        <w:t>Q</w:t>
      </w:r>
      <w:r w:rsidRPr="00BD7F4D">
        <w:rPr>
          <w:vertAlign w:val="superscript"/>
        </w:rPr>
        <w:t>2</w:t>
      </w:r>
      <w:r w:rsidR="00B60CF0" w:rsidRPr="00BD7F4D">
        <w:t>=121-75</w:t>
      </w:r>
      <w:r w:rsidRPr="00BD7F4D">
        <w:rPr>
          <w:lang w:val="en-US"/>
        </w:rPr>
        <w:t>Q</w:t>
      </w:r>
      <w:r w:rsidRPr="00BD7F4D">
        <w:rPr>
          <w:vertAlign w:val="superscript"/>
        </w:rPr>
        <w:t>2</w:t>
      </w:r>
      <w:r w:rsidR="00FA1D5F" w:rsidRPr="00BD7F4D">
        <w:t>/4</w:t>
      </w:r>
    </w:p>
    <w:p w:rsidR="00C633A7" w:rsidRPr="00BD7F4D" w:rsidRDefault="00B60CF0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Q</w:t>
      </w:r>
      <w:r w:rsidRPr="00BD7F4D">
        <w:t>=991</w:t>
      </w:r>
      <w:r w:rsidR="00C633A7" w:rsidRPr="00BD7F4D">
        <w:t xml:space="preserve"> л/с,</w:t>
      </w:r>
    </w:p>
    <w:p w:rsidR="00C633A7" w:rsidRPr="00BD7F4D" w:rsidRDefault="00C633A7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t>=</w:t>
      </w:r>
      <w:r w:rsidR="00B60CF0" w:rsidRPr="00BD7F4D">
        <w:t>102,6</w:t>
      </w:r>
      <w:r w:rsidRPr="00BD7F4D">
        <w:t xml:space="preserve"> м.</w:t>
      </w:r>
    </w:p>
    <w:p w:rsidR="00C633A7" w:rsidRPr="00BD7F4D" w:rsidRDefault="00C633A7" w:rsidP="00BD7F4D">
      <w:pPr>
        <w:keepNext/>
        <w:widowControl w:val="0"/>
        <w:spacing w:line="360" w:lineRule="auto"/>
        <w:ind w:firstLine="709"/>
        <w:jc w:val="both"/>
      </w:pPr>
      <w:r w:rsidRPr="00BD7F4D">
        <w:t>∆</w:t>
      </w:r>
      <w:r w:rsidRPr="00BD7F4D">
        <w:rPr>
          <w:lang w:val="en-US"/>
        </w:rPr>
        <w:t>Q</w:t>
      </w:r>
      <w:r w:rsidRPr="00BD7F4D">
        <w:t>=</w:t>
      </w:r>
      <w:r w:rsidR="00DD1090" w:rsidRPr="00BD7F4D">
        <w:t>(</w:t>
      </w:r>
      <w:r w:rsidR="00DD1090" w:rsidRPr="00BD7F4D">
        <w:rPr>
          <w:lang w:val="en-US"/>
        </w:rPr>
        <w:t>Q</w:t>
      </w:r>
      <w:r w:rsidR="00DD1090" w:rsidRPr="00BD7F4D">
        <w:rPr>
          <w:vertAlign w:val="subscript"/>
        </w:rPr>
        <w:t>д</w:t>
      </w:r>
      <w:r w:rsidR="00DD1090" w:rsidRPr="00BD7F4D">
        <w:t>-</w:t>
      </w:r>
      <w:r w:rsidR="00DD1090" w:rsidRPr="00BD7F4D">
        <w:rPr>
          <w:lang w:val="en-US"/>
        </w:rPr>
        <w:t>Q</w:t>
      </w:r>
      <w:r w:rsidR="00DD1090" w:rsidRPr="00BD7F4D">
        <w:rPr>
          <w:vertAlign w:val="subscript"/>
        </w:rPr>
        <w:t>р</w:t>
      </w:r>
      <w:r w:rsidR="00DD1090" w:rsidRPr="00BD7F4D">
        <w:t>)/</w:t>
      </w:r>
      <w:r w:rsidR="00DD1090" w:rsidRPr="00BD7F4D">
        <w:rPr>
          <w:lang w:val="en-US"/>
        </w:rPr>
        <w:t>Q</w:t>
      </w:r>
      <w:r w:rsidR="00FA1D5F" w:rsidRPr="00BD7F4D">
        <w:rPr>
          <w:vertAlign w:val="subscript"/>
        </w:rPr>
        <w:t>р</w:t>
      </w:r>
      <w:r w:rsidR="00DD1090" w:rsidRPr="00BD7F4D">
        <w:t>*100</w:t>
      </w:r>
      <w:r w:rsidR="00DD1090" w:rsidRPr="00BD7F4D">
        <w:rPr>
          <w:lang w:val="en-US"/>
        </w:rPr>
        <w:sym w:font="Symbol" w:char="F025"/>
      </w:r>
      <w:r w:rsidR="00DD1090" w:rsidRPr="00BD7F4D">
        <w:t>=</w:t>
      </w:r>
      <w:r w:rsidRPr="00BD7F4D">
        <w:t>(</w:t>
      </w:r>
      <w:r w:rsidR="00B60CF0" w:rsidRPr="00BD7F4D">
        <w:t>991-840)/</w:t>
      </w:r>
      <w:r w:rsidR="00FA1D5F" w:rsidRPr="00BD7F4D">
        <w:t>840</w:t>
      </w:r>
      <w:r w:rsidRPr="00BD7F4D">
        <w:t>*100</w:t>
      </w:r>
      <w:r w:rsidRPr="00BD7F4D">
        <w:sym w:font="Symbol" w:char="F025"/>
      </w:r>
      <w:r w:rsidR="00B60CF0" w:rsidRPr="00BD7F4D">
        <w:t>=</w:t>
      </w:r>
      <w:r w:rsidR="00FA1D5F" w:rsidRPr="00BD7F4D">
        <w:t>17,9</w:t>
      </w:r>
      <w:r w:rsidRPr="00BD7F4D">
        <w:sym w:font="Symbol" w:char="F025"/>
      </w:r>
      <w:r w:rsidRPr="00BD7F4D">
        <w:t xml:space="preserve"> .</w:t>
      </w:r>
    </w:p>
    <w:p w:rsidR="00C633A7" w:rsidRPr="00BD7F4D" w:rsidRDefault="00C633A7" w:rsidP="00BD7F4D">
      <w:pPr>
        <w:keepNext/>
        <w:widowControl w:val="0"/>
        <w:spacing w:line="360" w:lineRule="auto"/>
        <w:ind w:firstLine="709"/>
        <w:jc w:val="both"/>
      </w:pPr>
      <w:r w:rsidRPr="00BD7F4D">
        <w:t>∆</w:t>
      </w:r>
      <w:r w:rsidRPr="00BD7F4D">
        <w:rPr>
          <w:lang w:val="en-US"/>
        </w:rPr>
        <w:t>H</w:t>
      </w:r>
      <w:r w:rsidRPr="00BD7F4D">
        <w:t>=</w:t>
      </w:r>
      <w:r w:rsidR="00CA44B3" w:rsidRPr="00BD7F4D">
        <w:t>(</w:t>
      </w:r>
      <w:r w:rsidR="00DD1090" w:rsidRPr="00BD7F4D">
        <w:rPr>
          <w:lang w:val="en-US"/>
        </w:rPr>
        <w:t>H</w:t>
      </w:r>
      <w:r w:rsidR="00DD1090" w:rsidRPr="00BD7F4D">
        <w:rPr>
          <w:vertAlign w:val="subscript"/>
        </w:rPr>
        <w:t>д</w:t>
      </w:r>
      <w:r w:rsidR="00DD1090" w:rsidRPr="00BD7F4D">
        <w:t>-</w:t>
      </w:r>
      <w:r w:rsidR="00DD1090" w:rsidRPr="00BD7F4D">
        <w:rPr>
          <w:lang w:val="en-US"/>
        </w:rPr>
        <w:t>H</w:t>
      </w:r>
      <w:r w:rsidR="00DD1090" w:rsidRPr="00BD7F4D">
        <w:rPr>
          <w:vertAlign w:val="subscript"/>
        </w:rPr>
        <w:t>р</w:t>
      </w:r>
      <w:r w:rsidR="00CA44B3" w:rsidRPr="00BD7F4D">
        <w:t>)</w:t>
      </w:r>
      <w:r w:rsidR="00DD1090" w:rsidRPr="00BD7F4D">
        <w:t>/</w:t>
      </w:r>
      <w:r w:rsidR="00DD1090" w:rsidRPr="00BD7F4D">
        <w:rPr>
          <w:lang w:val="en-US"/>
        </w:rPr>
        <w:t>H</w:t>
      </w:r>
      <w:r w:rsidR="00FA1D5F" w:rsidRPr="00BD7F4D">
        <w:rPr>
          <w:vertAlign w:val="subscript"/>
        </w:rPr>
        <w:t>р</w:t>
      </w:r>
      <w:r w:rsidR="00DD1090" w:rsidRPr="00BD7F4D">
        <w:t>*100</w:t>
      </w:r>
      <w:r w:rsidR="00DD1090" w:rsidRPr="00BD7F4D">
        <w:rPr>
          <w:lang w:val="en-US"/>
        </w:rPr>
        <w:sym w:font="Symbol" w:char="F025"/>
      </w:r>
      <w:r w:rsidR="00DD1090" w:rsidRPr="00BD7F4D">
        <w:t>=</w:t>
      </w:r>
      <w:r w:rsidR="00FA1D5F" w:rsidRPr="00BD7F4D">
        <w:t>(102,6-86,6)/86,6</w:t>
      </w:r>
      <w:r w:rsidRPr="00BD7F4D">
        <w:t>*100</w:t>
      </w:r>
      <w:r w:rsidRPr="00BD7F4D">
        <w:sym w:font="Symbol" w:char="F025"/>
      </w:r>
      <w:r w:rsidR="00B60CF0" w:rsidRPr="00BD7F4D">
        <w:t>=</w:t>
      </w:r>
      <w:r w:rsidR="00FA1D5F" w:rsidRPr="00BD7F4D">
        <w:t>18,5</w:t>
      </w:r>
      <w:r w:rsidRPr="00BD7F4D">
        <w:sym w:font="Symbol" w:char="F025"/>
      </w:r>
      <w:r w:rsidRPr="00BD7F4D">
        <w:t>.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CA44B3" w:rsidRPr="00BD7F4D" w:rsidRDefault="00CA44B3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Так как </w:t>
      </w:r>
      <w:r w:rsidRPr="00BD7F4D">
        <w:rPr>
          <w:lang w:val="en-US"/>
        </w:rPr>
        <w:t>Q</w:t>
      </w:r>
      <w:r w:rsidRPr="00BD7F4D">
        <w:rPr>
          <w:vertAlign w:val="subscript"/>
        </w:rPr>
        <w:t>д</w:t>
      </w:r>
      <w:r w:rsidRPr="00BD7F4D">
        <w:t xml:space="preserve"> превышает </w:t>
      </w:r>
      <w:r w:rsidRPr="00BD7F4D">
        <w:rPr>
          <w:lang w:val="en-US"/>
        </w:rPr>
        <w:t>Q</w:t>
      </w:r>
      <w:r w:rsidRPr="00BD7F4D">
        <w:rPr>
          <w:vertAlign w:val="subscript"/>
        </w:rPr>
        <w:t>р</w:t>
      </w:r>
      <w:r w:rsidR="00BD7F4D">
        <w:rPr>
          <w:vertAlign w:val="subscript"/>
        </w:rPr>
        <w:t xml:space="preserve"> </w:t>
      </w:r>
      <w:r w:rsidRPr="00BD7F4D">
        <w:t>более 10</w:t>
      </w:r>
      <w:r w:rsidRPr="00BD7F4D">
        <w:sym w:font="Symbol" w:char="F025"/>
      </w:r>
      <w:r w:rsidR="00B60CF0" w:rsidRPr="00BD7F4D">
        <w:t xml:space="preserve">, то насосы </w:t>
      </w:r>
      <w:r w:rsidR="000E7294" w:rsidRPr="00BD7F4D">
        <w:t>подвергаются обточке рабочих колес</w:t>
      </w:r>
      <w:r w:rsidR="00B60CF0" w:rsidRPr="00BD7F4D">
        <w:t>.</w:t>
      </w:r>
      <w:r w:rsidR="000E7294" w:rsidRPr="00BD7F4D">
        <w:t xml:space="preserve"> </w:t>
      </w:r>
    </w:p>
    <w:p w:rsidR="00BD1EA1" w:rsidRPr="00BD7F4D" w:rsidRDefault="00BD1EA1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Диаметр обточенного колеса Д</w:t>
      </w:r>
      <w:r w:rsidRPr="00BD7F4D">
        <w:rPr>
          <w:vertAlign w:val="subscript"/>
        </w:rPr>
        <w:t>обт</w:t>
      </w:r>
      <w:r w:rsidRPr="00BD7F4D">
        <w:t xml:space="preserve"> , мм, определяется по формуле</w:t>
      </w:r>
    </w:p>
    <w:p w:rsidR="00BF4510" w:rsidRDefault="00BF4510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BD1EA1" w:rsidRPr="00BD7F4D" w:rsidRDefault="00BD1EA1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Д</w:t>
      </w:r>
      <w:r w:rsidRPr="00BD7F4D">
        <w:rPr>
          <w:vertAlign w:val="subscript"/>
        </w:rPr>
        <w:t>обт</w:t>
      </w:r>
      <w:r w:rsidRPr="00BD7F4D">
        <w:t xml:space="preserve"> = </w:t>
      </w:r>
      <w:r w:rsidR="00134DC1">
        <w:pict>
          <v:shape id="_x0000_i1036" type="#_x0000_t75" style="width:47.25pt;height:39.75pt">
            <v:imagedata r:id="rId19" o:title=""/>
          </v:shape>
        </w:pict>
      </w:r>
      <w:r w:rsidRPr="00BD7F4D">
        <w:t>,</w:t>
      </w:r>
      <w:r w:rsidR="00BD7F4D">
        <w:t xml:space="preserve"> </w:t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Pr="00BD7F4D">
        <w:t>(8)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BD1EA1" w:rsidRPr="00BD7F4D" w:rsidRDefault="00BD1EA1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где </w:t>
      </w:r>
      <w:r w:rsidRPr="00BD7F4D">
        <w:rPr>
          <w:lang w:val="en-US"/>
        </w:rPr>
        <w:t>Q</w:t>
      </w:r>
      <w:r w:rsidRPr="00BD7F4D">
        <w:rPr>
          <w:vertAlign w:val="subscript"/>
        </w:rPr>
        <w:t>обт</w:t>
      </w:r>
      <w:r w:rsidRPr="00BD7F4D">
        <w:t xml:space="preserve"> – подача насоса с обточенным колесом;</w:t>
      </w:r>
    </w:p>
    <w:p w:rsidR="00BD1EA1" w:rsidRPr="00BD7F4D" w:rsidRDefault="00BD1EA1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Q</w:t>
      </w:r>
      <w:r w:rsidRPr="00BD7F4D">
        <w:t xml:space="preserve"> – подача насоса с родным колесом; </w:t>
      </w:r>
    </w:p>
    <w:p w:rsidR="00BD1EA1" w:rsidRPr="00BD7F4D" w:rsidRDefault="00BD1EA1" w:rsidP="00BD7F4D">
      <w:pPr>
        <w:keepNext/>
        <w:widowControl w:val="0"/>
        <w:spacing w:line="360" w:lineRule="auto"/>
        <w:ind w:firstLine="709"/>
        <w:jc w:val="both"/>
      </w:pPr>
      <w:r w:rsidRPr="00BD7F4D">
        <w:t>Д</w:t>
      </w:r>
      <w:r w:rsidRPr="00BD7F4D">
        <w:rPr>
          <w:vertAlign w:val="subscript"/>
        </w:rPr>
        <w:t>обт</w:t>
      </w:r>
      <w:r w:rsidRPr="00BD7F4D">
        <w:t xml:space="preserve"> - диаметр обточенного</w:t>
      </w:r>
      <w:r w:rsidR="00BD7F4D">
        <w:t xml:space="preserve"> </w:t>
      </w:r>
      <w:r w:rsidRPr="00BD7F4D">
        <w:t>рабочего</w:t>
      </w:r>
      <w:r w:rsidR="00BD7F4D">
        <w:t xml:space="preserve"> </w:t>
      </w:r>
      <w:r w:rsidRPr="00BD7F4D">
        <w:t>колеса.</w:t>
      </w:r>
    </w:p>
    <w:p w:rsidR="00BD1EA1" w:rsidRPr="00BD7F4D" w:rsidRDefault="00BD1EA1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BD7F4D">
        <w:rPr>
          <w:sz w:val="28"/>
        </w:rPr>
        <w:t xml:space="preserve">Значение </w:t>
      </w:r>
      <w:r w:rsidRPr="00BD7F4D">
        <w:rPr>
          <w:sz w:val="28"/>
          <w:lang w:val="en-US"/>
        </w:rPr>
        <w:t>Q</w:t>
      </w:r>
      <w:r w:rsidRPr="00BD7F4D">
        <w:rPr>
          <w:sz w:val="28"/>
          <w:vertAlign w:val="subscript"/>
        </w:rPr>
        <w:t>под</w:t>
      </w:r>
      <w:r w:rsidRPr="00BD7F4D">
        <w:rPr>
          <w:sz w:val="28"/>
        </w:rPr>
        <w:t xml:space="preserve"> находят из уравнения </w:t>
      </w:r>
    </w:p>
    <w:p w:rsidR="00BD1EA1" w:rsidRPr="00BD7F4D" w:rsidRDefault="00BD1EA1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BD7F4D">
        <w:rPr>
          <w:sz w:val="28"/>
          <w:lang w:val="en-US"/>
        </w:rPr>
        <w:t>H</w:t>
      </w:r>
      <w:r w:rsidRPr="00BD7F4D">
        <w:rPr>
          <w:sz w:val="28"/>
          <w:vertAlign w:val="subscript"/>
        </w:rPr>
        <w:t>н</w:t>
      </w:r>
      <w:r w:rsidRPr="00BD7F4D">
        <w:rPr>
          <w:sz w:val="28"/>
        </w:rPr>
        <w:t xml:space="preserve"> = К</w:t>
      </w:r>
      <w:r w:rsidRPr="00BD7F4D">
        <w:rPr>
          <w:sz w:val="28"/>
          <w:lang w:val="en-US"/>
        </w:rPr>
        <w:t>Q</w:t>
      </w:r>
      <w:r w:rsidRPr="00BD7F4D">
        <w:rPr>
          <w:sz w:val="28"/>
          <w:vertAlign w:val="superscript"/>
        </w:rPr>
        <w:t>2</w:t>
      </w:r>
      <w:r w:rsidRPr="00BD7F4D">
        <w:rPr>
          <w:sz w:val="28"/>
        </w:rPr>
        <w:t>,</w:t>
      </w:r>
      <w:r w:rsidR="00BD7F4D">
        <w:rPr>
          <w:sz w:val="28"/>
        </w:rPr>
        <w:t xml:space="preserve"> </w:t>
      </w:r>
      <w:r w:rsidR="00BF4510">
        <w:rPr>
          <w:sz w:val="28"/>
        </w:rPr>
        <w:tab/>
      </w:r>
      <w:r w:rsidR="00BF4510">
        <w:rPr>
          <w:sz w:val="28"/>
        </w:rPr>
        <w:tab/>
      </w:r>
      <w:r w:rsidR="00BF4510">
        <w:rPr>
          <w:sz w:val="28"/>
        </w:rPr>
        <w:tab/>
      </w:r>
      <w:r w:rsidR="00BF4510">
        <w:rPr>
          <w:sz w:val="28"/>
        </w:rPr>
        <w:tab/>
      </w:r>
      <w:r w:rsidR="00BF4510">
        <w:rPr>
          <w:sz w:val="28"/>
        </w:rPr>
        <w:tab/>
      </w:r>
      <w:r w:rsidR="00BF4510">
        <w:rPr>
          <w:sz w:val="28"/>
        </w:rPr>
        <w:tab/>
      </w:r>
      <w:r w:rsidR="00BF4510">
        <w:rPr>
          <w:sz w:val="28"/>
        </w:rPr>
        <w:tab/>
      </w:r>
      <w:r w:rsidR="00BF4510">
        <w:rPr>
          <w:sz w:val="28"/>
        </w:rPr>
        <w:tab/>
      </w:r>
      <w:r w:rsidR="00BF4510">
        <w:rPr>
          <w:sz w:val="28"/>
        </w:rPr>
        <w:tab/>
      </w:r>
      <w:r w:rsidR="00BF4510">
        <w:rPr>
          <w:sz w:val="28"/>
        </w:rPr>
        <w:tab/>
      </w:r>
      <w:r w:rsidRPr="00BD7F4D">
        <w:rPr>
          <w:sz w:val="28"/>
        </w:rPr>
        <w:t>(9)</w:t>
      </w:r>
    </w:p>
    <w:p w:rsidR="00BD1EA1" w:rsidRPr="00BD7F4D" w:rsidRDefault="00BD1EA1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BD7F4D">
        <w:rPr>
          <w:sz w:val="28"/>
        </w:rPr>
        <w:t>где</w:t>
      </w:r>
      <w:r w:rsidR="00BD7F4D">
        <w:rPr>
          <w:sz w:val="28"/>
        </w:rPr>
        <w:t xml:space="preserve"> </w:t>
      </w:r>
      <w:r w:rsidRPr="00BD7F4D">
        <w:rPr>
          <w:sz w:val="28"/>
        </w:rPr>
        <w:t>Н = К</w:t>
      </w:r>
      <w:r w:rsidRPr="00BD7F4D">
        <w:rPr>
          <w:sz w:val="28"/>
          <w:lang w:val="en-US"/>
        </w:rPr>
        <w:t>Q</w:t>
      </w:r>
      <w:r w:rsidRPr="00BD7F4D">
        <w:rPr>
          <w:sz w:val="28"/>
          <w:vertAlign w:val="superscript"/>
        </w:rPr>
        <w:t>2</w:t>
      </w:r>
      <w:r w:rsidRPr="00BD7F4D">
        <w:rPr>
          <w:sz w:val="28"/>
        </w:rPr>
        <w:t xml:space="preserve"> </w:t>
      </w:r>
      <w:r w:rsidRPr="00BD7F4D">
        <w:rPr>
          <w:snapToGrid w:val="0"/>
          <w:sz w:val="28"/>
        </w:rPr>
        <w:t xml:space="preserve">, её </w:t>
      </w:r>
      <w:r w:rsidRPr="00BD7F4D">
        <w:rPr>
          <w:sz w:val="28"/>
        </w:rPr>
        <w:t>постоянная К =</w:t>
      </w:r>
      <w:r w:rsidRPr="00BD7F4D">
        <w:rPr>
          <w:snapToGrid w:val="0"/>
          <w:sz w:val="28"/>
        </w:rPr>
        <w:t xml:space="preserve"> </w:t>
      </w:r>
      <w:r w:rsidR="00134DC1">
        <w:rPr>
          <w:snapToGrid w:val="0"/>
          <w:sz w:val="28"/>
        </w:rPr>
        <w:pict>
          <v:shape id="_x0000_i1037" type="#_x0000_t75" style="width:27.75pt;height:35.25pt">
            <v:imagedata r:id="rId20" o:title=""/>
          </v:shape>
        </w:pict>
      </w:r>
      <w:r w:rsidRPr="00BD7F4D">
        <w:rPr>
          <w:sz w:val="28"/>
        </w:rPr>
        <w:t xml:space="preserve">. </w:t>
      </w:r>
    </w:p>
    <w:p w:rsidR="00BF4510" w:rsidRDefault="00BF4510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BD1EA1" w:rsidRPr="00BD7F4D" w:rsidRDefault="00BD1EA1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BD7F4D">
        <w:rPr>
          <w:sz w:val="28"/>
        </w:rPr>
        <w:t>К =</w:t>
      </w:r>
      <w:r w:rsidR="00134DC1">
        <w:rPr>
          <w:sz w:val="28"/>
        </w:rPr>
        <w:pict>
          <v:shape id="_x0000_i1038" type="#_x0000_t75" style="width:32.25pt;height:33pt">
            <v:imagedata r:id="rId21" o:title=""/>
          </v:shape>
        </w:pict>
      </w:r>
      <w:r w:rsidRPr="00BD7F4D">
        <w:rPr>
          <w:snapToGrid w:val="0"/>
          <w:sz w:val="28"/>
        </w:rPr>
        <w:t xml:space="preserve"> </w:t>
      </w:r>
      <w:r w:rsidRPr="00BD7F4D">
        <w:rPr>
          <w:sz w:val="28"/>
        </w:rPr>
        <w:t>=122,7</w:t>
      </w:r>
    </w:p>
    <w:p w:rsidR="00BD1EA1" w:rsidRPr="00BD7F4D" w:rsidRDefault="00BD1EA1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BD7F4D">
        <w:rPr>
          <w:sz w:val="28"/>
        </w:rPr>
        <w:t>121-75</w:t>
      </w:r>
      <w:r w:rsidRPr="00BD7F4D">
        <w:rPr>
          <w:sz w:val="28"/>
          <w:lang w:val="en-US"/>
        </w:rPr>
        <w:t>Q</w:t>
      </w:r>
      <w:r w:rsidRPr="00BD7F4D">
        <w:rPr>
          <w:sz w:val="28"/>
          <w:vertAlign w:val="superscript"/>
        </w:rPr>
        <w:t>2</w:t>
      </w:r>
      <w:r w:rsidRPr="00BD7F4D">
        <w:rPr>
          <w:sz w:val="28"/>
        </w:rPr>
        <w:t xml:space="preserve">/4=122,7 </w:t>
      </w:r>
      <w:r w:rsidRPr="00BD7F4D">
        <w:rPr>
          <w:sz w:val="28"/>
          <w:lang w:val="en-US"/>
        </w:rPr>
        <w:t>Q</w:t>
      </w:r>
      <w:r w:rsidRPr="00BD7F4D">
        <w:rPr>
          <w:sz w:val="28"/>
          <w:vertAlign w:val="superscript"/>
        </w:rPr>
        <w:t>2</w:t>
      </w:r>
      <w:r w:rsidR="00BD7F4D">
        <w:rPr>
          <w:sz w:val="28"/>
        </w:rPr>
        <w:t xml:space="preserve"> </w:t>
      </w:r>
      <w:r w:rsidRPr="00BD7F4D">
        <w:rPr>
          <w:sz w:val="28"/>
        </w:rPr>
        <w:sym w:font="Symbol" w:char="F0DE"/>
      </w:r>
      <w:r w:rsidRPr="00BD7F4D">
        <w:rPr>
          <w:sz w:val="28"/>
        </w:rPr>
        <w:t xml:space="preserve"> </w:t>
      </w:r>
      <w:r w:rsidRPr="00BD7F4D">
        <w:rPr>
          <w:sz w:val="28"/>
          <w:lang w:val="en-US"/>
        </w:rPr>
        <w:t>Q</w:t>
      </w:r>
      <w:r w:rsidRPr="00BD7F4D">
        <w:rPr>
          <w:sz w:val="28"/>
          <w:vertAlign w:val="subscript"/>
        </w:rPr>
        <w:t>под</w:t>
      </w:r>
      <w:r w:rsidR="00BD7F4D">
        <w:rPr>
          <w:sz w:val="28"/>
        </w:rPr>
        <w:t xml:space="preserve"> </w:t>
      </w:r>
      <w:r w:rsidRPr="00BD7F4D">
        <w:rPr>
          <w:sz w:val="28"/>
        </w:rPr>
        <w:t>= 0,925 м</w:t>
      </w:r>
      <w:r w:rsidRPr="00BD7F4D">
        <w:rPr>
          <w:sz w:val="28"/>
          <w:vertAlign w:val="superscript"/>
        </w:rPr>
        <w:t>3</w:t>
      </w:r>
      <w:r w:rsidRPr="00BD7F4D">
        <w:rPr>
          <w:sz w:val="28"/>
        </w:rPr>
        <w:t>/с.</w:t>
      </w:r>
    </w:p>
    <w:p w:rsidR="00BD1EA1" w:rsidRPr="00BD7F4D" w:rsidRDefault="00BD1EA1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BD7F4D">
        <w:rPr>
          <w:sz w:val="28"/>
        </w:rPr>
        <w:t>Д</w:t>
      </w:r>
      <w:r w:rsidRPr="00BD7F4D">
        <w:rPr>
          <w:sz w:val="28"/>
          <w:vertAlign w:val="subscript"/>
        </w:rPr>
        <w:t>обт</w:t>
      </w:r>
      <w:r w:rsidRPr="00BD7F4D">
        <w:rPr>
          <w:sz w:val="28"/>
        </w:rPr>
        <w:t xml:space="preserve"> =0,860*855/0,925 =795мм.</w:t>
      </w:r>
    </w:p>
    <w:p w:rsidR="00BF4510" w:rsidRDefault="00BF4510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BD1EA1" w:rsidRPr="00BD7F4D" w:rsidRDefault="00BD1EA1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BD7F4D">
        <w:rPr>
          <w:sz w:val="28"/>
        </w:rPr>
        <w:t>В характеристике насоса с Д</w:t>
      </w:r>
      <w:r w:rsidRPr="00BD7F4D">
        <w:rPr>
          <w:sz w:val="28"/>
          <w:vertAlign w:val="subscript"/>
        </w:rPr>
        <w:t>обт</w:t>
      </w:r>
      <w:r w:rsidRPr="00BD7F4D">
        <w:rPr>
          <w:sz w:val="28"/>
        </w:rPr>
        <w:t xml:space="preserve"> начальную ординату а</w:t>
      </w:r>
      <w:r w:rsidRPr="00BD7F4D">
        <w:rPr>
          <w:sz w:val="28"/>
          <w:vertAlign w:val="subscript"/>
        </w:rPr>
        <w:t>0обт</w:t>
      </w:r>
      <w:r w:rsidRPr="00BD7F4D">
        <w:rPr>
          <w:sz w:val="28"/>
        </w:rPr>
        <w:t xml:space="preserve"> вычисляют из соотношения Н</w:t>
      </w:r>
      <w:r w:rsidRPr="00BD7F4D">
        <w:rPr>
          <w:sz w:val="28"/>
          <w:vertAlign w:val="subscript"/>
        </w:rPr>
        <w:t>обт</w:t>
      </w:r>
      <w:r w:rsidRPr="00BD7F4D">
        <w:rPr>
          <w:sz w:val="28"/>
        </w:rPr>
        <w:t xml:space="preserve"> = Н</w:t>
      </w:r>
      <w:r w:rsidRPr="00BD7F4D">
        <w:rPr>
          <w:sz w:val="28"/>
          <w:vertAlign w:val="subscript"/>
        </w:rPr>
        <w:t>с</w:t>
      </w:r>
      <w:r w:rsidRPr="00BD7F4D">
        <w:rPr>
          <w:sz w:val="28"/>
        </w:rPr>
        <w:t>, откуда</w:t>
      </w:r>
    </w:p>
    <w:p w:rsidR="00BF4510" w:rsidRDefault="00BF4510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E97B5F" w:rsidRPr="00BD7F4D" w:rsidRDefault="00E97B5F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BD7F4D">
        <w:rPr>
          <w:sz w:val="28"/>
          <w:lang w:val="en-US"/>
        </w:rPr>
        <w:t>a</w:t>
      </w:r>
      <w:r w:rsidRPr="00BD7F4D">
        <w:rPr>
          <w:sz w:val="28"/>
          <w:vertAlign w:val="subscript"/>
          <w:lang w:val="en-US"/>
        </w:rPr>
        <w:t>o</w:t>
      </w:r>
      <w:r w:rsidRPr="00BD7F4D">
        <w:rPr>
          <w:sz w:val="28"/>
        </w:rPr>
        <w:t xml:space="preserve"> -75 </w:t>
      </w:r>
      <w:r w:rsidRPr="00BD7F4D">
        <w:rPr>
          <w:sz w:val="28"/>
          <w:lang w:val="en-US"/>
        </w:rPr>
        <w:t>Q</w:t>
      </w:r>
      <w:r w:rsidRPr="00BD7F4D">
        <w:rPr>
          <w:sz w:val="28"/>
          <w:vertAlign w:val="superscript"/>
        </w:rPr>
        <w:t>2</w:t>
      </w:r>
      <w:r w:rsidRPr="00BD7F4D">
        <w:rPr>
          <w:sz w:val="28"/>
        </w:rPr>
        <w:t xml:space="preserve">/4 = 46,1+57,45 </w:t>
      </w:r>
      <w:r w:rsidRPr="00BD7F4D">
        <w:rPr>
          <w:sz w:val="28"/>
          <w:lang w:val="en-US"/>
        </w:rPr>
        <w:t>Q</w:t>
      </w:r>
      <w:r w:rsidRPr="00BD7F4D">
        <w:rPr>
          <w:sz w:val="28"/>
          <w:vertAlign w:val="superscript"/>
        </w:rPr>
        <w:t>2</w:t>
      </w:r>
      <w:r w:rsidR="00BD7F4D">
        <w:rPr>
          <w:sz w:val="28"/>
        </w:rPr>
        <w:t xml:space="preserve"> </w:t>
      </w:r>
      <w:r w:rsidRPr="00BD7F4D">
        <w:rPr>
          <w:sz w:val="28"/>
        </w:rPr>
        <w:sym w:font="Symbol" w:char="F0DE"/>
      </w:r>
      <w:r w:rsidRPr="00BD7F4D">
        <w:rPr>
          <w:sz w:val="28"/>
        </w:rPr>
        <w:t xml:space="preserve"> </w:t>
      </w:r>
      <w:r w:rsidRPr="00BD7F4D">
        <w:rPr>
          <w:sz w:val="28"/>
          <w:lang w:val="en-US"/>
        </w:rPr>
        <w:t>a</w:t>
      </w:r>
      <w:r w:rsidRPr="00BD7F4D">
        <w:rPr>
          <w:sz w:val="28"/>
          <w:vertAlign w:val="subscript"/>
          <w:lang w:val="en-US"/>
        </w:rPr>
        <w:t>o</w:t>
      </w:r>
      <w:r w:rsidRPr="00BD7F4D">
        <w:rPr>
          <w:sz w:val="28"/>
        </w:rPr>
        <w:t xml:space="preserve"> = </w:t>
      </w:r>
      <w:smartTag w:uri="urn:schemas-microsoft-com:office:smarttags" w:element="metricconverter">
        <w:smartTagPr>
          <w:attr w:name="ProductID" w:val="100 м"/>
        </w:smartTagPr>
        <w:r w:rsidRPr="00BD7F4D">
          <w:rPr>
            <w:sz w:val="28"/>
          </w:rPr>
          <w:t>100 м</w:t>
        </w:r>
      </w:smartTag>
      <w:r w:rsidRPr="00BD7F4D">
        <w:rPr>
          <w:sz w:val="28"/>
        </w:rPr>
        <w:t>.</w:t>
      </w:r>
    </w:p>
    <w:p w:rsidR="00BD1EA1" w:rsidRPr="00BD7F4D" w:rsidRDefault="00E97B5F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  <w:r w:rsidRPr="00BD7F4D">
        <w:rPr>
          <w:sz w:val="28"/>
        </w:rPr>
        <w:t>П</w:t>
      </w:r>
      <w:r w:rsidR="00BD1EA1" w:rsidRPr="00BD7F4D">
        <w:rPr>
          <w:sz w:val="28"/>
        </w:rPr>
        <w:t>олучим</w:t>
      </w:r>
      <w:r w:rsidR="00BD7F4D">
        <w:rPr>
          <w:sz w:val="28"/>
        </w:rPr>
        <w:t xml:space="preserve"> </w:t>
      </w:r>
      <w:r w:rsidRPr="00BD7F4D">
        <w:rPr>
          <w:sz w:val="28"/>
        </w:rPr>
        <w:t xml:space="preserve">Н=100 </w:t>
      </w:r>
      <w:r w:rsidR="00BD1EA1" w:rsidRPr="00BD7F4D">
        <w:rPr>
          <w:sz w:val="28"/>
        </w:rPr>
        <w:t>-</w:t>
      </w:r>
      <w:r w:rsidRPr="00BD7F4D">
        <w:rPr>
          <w:sz w:val="28"/>
        </w:rPr>
        <w:t xml:space="preserve"> 75</w:t>
      </w:r>
      <w:r w:rsidR="00134DC1">
        <w:rPr>
          <w:sz w:val="28"/>
        </w:rPr>
        <w:pict>
          <v:shape id="_x0000_i1039" type="#_x0000_t75" style="width:18pt;height:21.75pt">
            <v:imagedata r:id="rId22" o:title=""/>
          </v:shape>
        </w:pict>
      </w:r>
      <w:r w:rsidR="00BD1EA1" w:rsidRPr="00BD7F4D">
        <w:rPr>
          <w:sz w:val="28"/>
        </w:rPr>
        <w:t>.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F47547" w:rsidRPr="00BD7F4D" w:rsidRDefault="00CA44B3" w:rsidP="00BD7F4D">
      <w:pPr>
        <w:keepNext/>
        <w:widowControl w:val="0"/>
        <w:spacing w:line="360" w:lineRule="auto"/>
        <w:ind w:firstLine="709"/>
        <w:jc w:val="both"/>
      </w:pPr>
      <w:r w:rsidRPr="00BD7F4D">
        <w:t>Мощность электродвигателя находится</w:t>
      </w:r>
      <w:r w:rsidR="000B5133" w:rsidRPr="00BD7F4D">
        <w:t xml:space="preserve"> по формуле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0B5133" w:rsidRPr="00BD7F4D" w:rsidRDefault="000B5133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N</w:t>
      </w:r>
      <w:r w:rsidRPr="00BD7F4D">
        <w:rPr>
          <w:vertAlign w:val="subscript"/>
        </w:rPr>
        <w:t>дв</w:t>
      </w:r>
      <w:r w:rsidRPr="00BD7F4D">
        <w:t xml:space="preserve"> = </w:t>
      </w:r>
      <w:r w:rsidRPr="00BD7F4D">
        <w:rPr>
          <w:lang w:val="en-US"/>
        </w:rPr>
        <w:t>KρgQ</w:t>
      </w:r>
      <w:r w:rsidRPr="00BD7F4D">
        <w:rPr>
          <w:vertAlign w:val="subscript"/>
        </w:rPr>
        <w:t>1н</w:t>
      </w:r>
      <w:r w:rsidRPr="00BD7F4D">
        <w:t>Н</w:t>
      </w:r>
      <w:r w:rsidR="00387D65" w:rsidRPr="00BD7F4D">
        <w:rPr>
          <w:vertAlign w:val="subscript"/>
        </w:rPr>
        <w:t>1</w:t>
      </w:r>
      <w:r w:rsidRPr="00BD7F4D">
        <w:rPr>
          <w:vertAlign w:val="subscript"/>
        </w:rPr>
        <w:t>н</w:t>
      </w:r>
      <w:r w:rsidRPr="00BD7F4D">
        <w:t>/1000</w:t>
      </w:r>
      <w:r w:rsidRPr="00BD7F4D">
        <w:rPr>
          <w:lang w:val="en-US"/>
        </w:rPr>
        <w:t>η</w:t>
      </w:r>
      <w:r w:rsidRPr="00BD7F4D">
        <w:rPr>
          <w:vertAlign w:val="subscript"/>
        </w:rPr>
        <w:t>н</w:t>
      </w:r>
      <w:r w:rsidR="00387D65" w:rsidRPr="00BD7F4D">
        <w:t xml:space="preserve"> </w:t>
      </w:r>
      <w:r w:rsidRPr="00BD7F4D">
        <w:t>,</w:t>
      </w:r>
      <w:r w:rsidR="00BD7F4D">
        <w:t xml:space="preserve"> </w:t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BF4510">
        <w:tab/>
      </w:r>
      <w:r w:rsidR="00E97B5F" w:rsidRPr="00BD7F4D">
        <w:t>(10</w:t>
      </w:r>
      <w:r w:rsidRPr="00BD7F4D">
        <w:t>)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9D63CD" w:rsidRPr="00BD7F4D" w:rsidRDefault="009D63CD" w:rsidP="00BD7F4D">
      <w:pPr>
        <w:keepNext/>
        <w:widowControl w:val="0"/>
        <w:spacing w:line="360" w:lineRule="auto"/>
        <w:ind w:firstLine="709"/>
        <w:jc w:val="both"/>
      </w:pPr>
      <w:r w:rsidRPr="00BD7F4D">
        <w:t>г</w:t>
      </w:r>
      <w:r w:rsidR="000B5133" w:rsidRPr="00BD7F4D">
        <w:t>де</w:t>
      </w:r>
      <w:r w:rsidR="00BD7F4D">
        <w:t xml:space="preserve"> </w:t>
      </w:r>
      <w:r w:rsidRPr="00BD7F4D">
        <w:rPr>
          <w:lang w:val="en-US"/>
        </w:rPr>
        <w:t>Q</w:t>
      </w:r>
      <w:r w:rsidRPr="00BD7F4D">
        <w:rPr>
          <w:vertAlign w:val="subscript"/>
        </w:rPr>
        <w:t>1н</w:t>
      </w:r>
      <w:r w:rsidRPr="00BD7F4D">
        <w:t>, Н</w:t>
      </w:r>
      <w:r w:rsidR="00387D65" w:rsidRPr="00BD7F4D">
        <w:rPr>
          <w:vertAlign w:val="subscript"/>
        </w:rPr>
        <w:t>1н</w:t>
      </w:r>
      <w:r w:rsidR="00BD7F4D">
        <w:t xml:space="preserve"> </w:t>
      </w:r>
      <w:r w:rsidR="00024313" w:rsidRPr="00BD7F4D">
        <w:t>- подача и напор одного насоса;</w:t>
      </w:r>
    </w:p>
    <w:p w:rsidR="000B5133" w:rsidRPr="00BD7F4D" w:rsidRDefault="009D63CD" w:rsidP="00BD7F4D">
      <w:pPr>
        <w:keepNext/>
        <w:widowControl w:val="0"/>
        <w:spacing w:line="360" w:lineRule="auto"/>
        <w:ind w:firstLine="709"/>
        <w:jc w:val="both"/>
      </w:pPr>
      <w:r w:rsidRPr="00BD7F4D">
        <w:t>η</w:t>
      </w:r>
      <w:r w:rsidRPr="00BD7F4D">
        <w:rPr>
          <w:vertAlign w:val="subscript"/>
        </w:rPr>
        <w:t>н</w:t>
      </w:r>
      <w:r w:rsidR="007967B2" w:rsidRPr="00BD7F4D">
        <w:t xml:space="preserve"> – КПД</w:t>
      </w:r>
      <w:r w:rsidRPr="00BD7F4D">
        <w:t xml:space="preserve"> насоса при подачи </w:t>
      </w:r>
      <w:r w:rsidRPr="00BD7F4D">
        <w:rPr>
          <w:lang w:val="en-US"/>
        </w:rPr>
        <w:t>Q</w:t>
      </w:r>
      <w:r w:rsidRPr="00BD7F4D">
        <w:rPr>
          <w:vertAlign w:val="subscript"/>
        </w:rPr>
        <w:t>н</w:t>
      </w:r>
      <w:r w:rsidR="00387D65" w:rsidRPr="00BD7F4D">
        <w:t>=420</w:t>
      </w:r>
      <w:r w:rsidR="00024313" w:rsidRPr="00BD7F4D">
        <w:t xml:space="preserve"> л/с</w:t>
      </w:r>
      <w:r w:rsidR="00E97B5F" w:rsidRPr="00BD7F4D">
        <w:t>,</w:t>
      </w:r>
      <w:r w:rsidR="00BD7F4D">
        <w:t xml:space="preserve"> </w:t>
      </w:r>
      <w:r w:rsidR="00E97B5F" w:rsidRPr="00BD7F4D">
        <w:t>η</w:t>
      </w:r>
      <w:r w:rsidR="00E97B5F" w:rsidRPr="00BD7F4D">
        <w:rPr>
          <w:vertAlign w:val="subscript"/>
        </w:rPr>
        <w:t>н</w:t>
      </w:r>
      <w:r w:rsidR="00E97B5F" w:rsidRPr="00BD7F4D">
        <w:t xml:space="preserve"> </w:t>
      </w:r>
      <w:r w:rsidR="00024313" w:rsidRPr="00BD7F4D">
        <w:t>=</w:t>
      </w:r>
      <w:r w:rsidR="00582F24" w:rsidRPr="00BD7F4D">
        <w:t xml:space="preserve"> 73</w:t>
      </w:r>
      <w:r w:rsidRPr="00BD7F4D">
        <w:t>%</w:t>
      </w:r>
      <w:r w:rsidR="00024313" w:rsidRPr="00BD7F4D">
        <w:t>;</w:t>
      </w:r>
    </w:p>
    <w:p w:rsidR="00024313" w:rsidRPr="00BD7F4D" w:rsidRDefault="00024313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K</w:t>
      </w:r>
      <w:r w:rsidRPr="00BD7F4D">
        <w:t xml:space="preserve"> – коэффициент запаса;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261647" w:rsidRPr="00BD7F4D" w:rsidRDefault="0063780C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N</w:t>
      </w:r>
      <w:r w:rsidRPr="00BD7F4D">
        <w:rPr>
          <w:vertAlign w:val="subscript"/>
        </w:rPr>
        <w:t>дв</w:t>
      </w:r>
      <w:r w:rsidR="00387D65" w:rsidRPr="00BD7F4D">
        <w:t xml:space="preserve"> = 1,1*1000</w:t>
      </w:r>
      <w:r w:rsidRPr="00BD7F4D">
        <w:t>*</w:t>
      </w:r>
      <w:r w:rsidR="00726F44" w:rsidRPr="00BD7F4D">
        <w:t>9,8</w:t>
      </w:r>
      <w:r w:rsidR="007C156F" w:rsidRPr="00BD7F4D">
        <w:t>*420</w:t>
      </w:r>
      <w:r w:rsidRPr="00BD7F4D">
        <w:t>*</w:t>
      </w:r>
      <w:r w:rsidR="006A486C" w:rsidRPr="00BD7F4D">
        <w:t>86</w:t>
      </w:r>
      <w:r w:rsidR="007C156F" w:rsidRPr="00BD7F4D">
        <w:t>,6</w:t>
      </w:r>
      <w:r w:rsidRPr="00BD7F4D">
        <w:t>/1000</w:t>
      </w:r>
      <w:r w:rsidR="004D71DD" w:rsidRPr="00BD7F4D">
        <w:t>*0,</w:t>
      </w:r>
      <w:r w:rsidR="00582F24" w:rsidRPr="00BD7F4D">
        <w:t>73</w:t>
      </w:r>
      <w:r w:rsidR="004D71DD" w:rsidRPr="00BD7F4D">
        <w:t>=</w:t>
      </w:r>
      <w:r w:rsidR="00582F24" w:rsidRPr="00BD7F4D">
        <w:t>537</w:t>
      </w:r>
      <w:r w:rsidRPr="00BD7F4D">
        <w:t xml:space="preserve"> </w:t>
      </w:r>
      <w:r w:rsidR="00261647" w:rsidRPr="00BD7F4D">
        <w:t>квт.</w:t>
      </w:r>
    </w:p>
    <w:p w:rsidR="00CC1183" w:rsidRPr="00BD7F4D" w:rsidRDefault="00CC1183" w:rsidP="00BD7F4D">
      <w:pPr>
        <w:keepNext/>
        <w:widowControl w:val="0"/>
        <w:spacing w:line="360" w:lineRule="auto"/>
        <w:ind w:firstLine="709"/>
        <w:jc w:val="both"/>
      </w:pPr>
    </w:p>
    <w:p w:rsidR="000B5133" w:rsidRDefault="00451371" w:rsidP="00BD7F4D">
      <w:pPr>
        <w:keepNext/>
        <w:widowControl w:val="0"/>
        <w:spacing w:line="360" w:lineRule="auto"/>
        <w:ind w:firstLine="709"/>
        <w:jc w:val="both"/>
      </w:pPr>
      <w:r w:rsidRPr="00BD7F4D">
        <w:t>Таблица 5</w:t>
      </w:r>
      <w:r w:rsidR="00B938C1" w:rsidRPr="00BD7F4D">
        <w:t xml:space="preserve"> – Насосные агрегаты</w:t>
      </w:r>
    </w:p>
    <w:p w:rsidR="00BF4510" w:rsidRPr="00BF4510" w:rsidRDefault="00BF4510" w:rsidP="00BF4510">
      <w:pPr>
        <w:keepNext/>
        <w:widowControl w:val="0"/>
        <w:spacing w:line="360" w:lineRule="auto"/>
        <w:jc w:val="both"/>
        <w:rPr>
          <w:sz w:val="20"/>
          <w:szCs w:val="20"/>
        </w:rPr>
      </w:pPr>
    </w:p>
    <w:tbl>
      <w:tblPr>
        <w:tblW w:w="8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0"/>
        <w:gridCol w:w="3220"/>
        <w:gridCol w:w="1640"/>
      </w:tblGrid>
      <w:tr w:rsidR="00B938C1" w:rsidRPr="00BF4510" w:rsidTr="00BF4510">
        <w:trPr>
          <w:trHeight w:val="390"/>
          <w:jc w:val="center"/>
        </w:trPr>
        <w:tc>
          <w:tcPr>
            <w:tcW w:w="316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Параметры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Наименование, величина</w:t>
            </w:r>
          </w:p>
        </w:tc>
        <w:tc>
          <w:tcPr>
            <w:tcW w:w="164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Примечание</w:t>
            </w:r>
          </w:p>
        </w:tc>
      </w:tr>
      <w:tr w:rsidR="00B938C1" w:rsidRPr="00BF4510" w:rsidTr="00BF4510">
        <w:trPr>
          <w:trHeight w:val="366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 xml:space="preserve">Расчётные подача и напор </w:t>
            </w:r>
          </w:p>
        </w:tc>
        <w:tc>
          <w:tcPr>
            <w:tcW w:w="322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Q</w:t>
            </w:r>
            <w:r w:rsidRPr="00BF4510">
              <w:rPr>
                <w:sz w:val="20"/>
                <w:szCs w:val="20"/>
                <w:vertAlign w:val="subscript"/>
              </w:rPr>
              <w:t xml:space="preserve">сут.макс </w:t>
            </w:r>
            <w:r w:rsidRPr="00BF4510">
              <w:rPr>
                <w:sz w:val="20"/>
                <w:szCs w:val="20"/>
              </w:rPr>
              <w:t>=</w:t>
            </w:r>
            <w:r w:rsidR="00CC1183" w:rsidRPr="00BF4510">
              <w:rPr>
                <w:sz w:val="20"/>
                <w:szCs w:val="20"/>
              </w:rPr>
              <w:t>840</w:t>
            </w:r>
            <w:r w:rsidR="007967B2" w:rsidRPr="00BF4510">
              <w:rPr>
                <w:sz w:val="20"/>
                <w:szCs w:val="20"/>
              </w:rPr>
              <w:t xml:space="preserve"> </w:t>
            </w:r>
            <w:r w:rsidRPr="00BF4510">
              <w:rPr>
                <w:sz w:val="20"/>
                <w:szCs w:val="20"/>
              </w:rPr>
              <w:t>л/с; Н</w:t>
            </w:r>
            <w:r w:rsidRPr="00BF4510">
              <w:rPr>
                <w:sz w:val="20"/>
                <w:szCs w:val="20"/>
                <w:vertAlign w:val="subscript"/>
              </w:rPr>
              <w:t>н</w:t>
            </w:r>
            <w:r w:rsidR="00CC1183" w:rsidRPr="00BF4510">
              <w:rPr>
                <w:sz w:val="20"/>
                <w:szCs w:val="20"/>
              </w:rPr>
              <w:t xml:space="preserve">=86,6 </w:t>
            </w:r>
            <w:r w:rsidRPr="00BF4510">
              <w:rPr>
                <w:sz w:val="20"/>
                <w:szCs w:val="20"/>
              </w:rPr>
              <w:t>м</w:t>
            </w:r>
          </w:p>
        </w:tc>
        <w:tc>
          <w:tcPr>
            <w:tcW w:w="164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 </w:t>
            </w:r>
          </w:p>
        </w:tc>
      </w:tr>
      <w:tr w:rsidR="00B938C1" w:rsidRPr="00BF4510" w:rsidTr="00BF4510">
        <w:trPr>
          <w:trHeight w:val="427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Марка и масса агрегата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Д</w:t>
            </w:r>
            <w:r w:rsidR="00E97B5F" w:rsidRPr="00BF4510">
              <w:rPr>
                <w:sz w:val="20"/>
                <w:szCs w:val="20"/>
              </w:rPr>
              <w:t>2000</w:t>
            </w:r>
            <w:r w:rsidR="00F51A0F" w:rsidRPr="00BF4510">
              <w:rPr>
                <w:sz w:val="20"/>
                <w:szCs w:val="20"/>
              </w:rPr>
              <w:t>-</w:t>
            </w:r>
            <w:r w:rsidR="00E97B5F" w:rsidRPr="00BF4510">
              <w:rPr>
                <w:sz w:val="20"/>
                <w:szCs w:val="20"/>
              </w:rPr>
              <w:t>100</w:t>
            </w:r>
            <w:r w:rsidRPr="00BF4510">
              <w:rPr>
                <w:sz w:val="20"/>
                <w:szCs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8310 кг"/>
              </w:smartTagPr>
              <w:r w:rsidR="00A47288" w:rsidRPr="00BF4510">
                <w:rPr>
                  <w:sz w:val="20"/>
                  <w:szCs w:val="20"/>
                </w:rPr>
                <w:t>8310</w:t>
              </w:r>
              <w:r w:rsidRPr="00BF4510">
                <w:rPr>
                  <w:sz w:val="20"/>
                  <w:szCs w:val="20"/>
                </w:rPr>
                <w:t xml:space="preserve"> кг</w:t>
              </w:r>
            </w:smartTag>
          </w:p>
        </w:tc>
        <w:tc>
          <w:tcPr>
            <w:tcW w:w="164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 </w:t>
            </w:r>
          </w:p>
        </w:tc>
      </w:tr>
      <w:tr w:rsidR="00B938C1" w:rsidRPr="00BF4510" w:rsidTr="00BF4510">
        <w:trPr>
          <w:trHeight w:val="263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Диаметр рабочего колеса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FE4797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95 мм"/>
              </w:smartTagPr>
              <w:r w:rsidRPr="00BF4510">
                <w:rPr>
                  <w:sz w:val="20"/>
                  <w:szCs w:val="20"/>
                </w:rPr>
                <w:t>795</w:t>
              </w:r>
              <w:r w:rsidR="00B938C1" w:rsidRPr="00BF4510">
                <w:rPr>
                  <w:sz w:val="20"/>
                  <w:szCs w:val="20"/>
                </w:rPr>
                <w:t xml:space="preserve"> мм</w:t>
              </w:r>
            </w:smartTag>
          </w:p>
        </w:tc>
        <w:tc>
          <w:tcPr>
            <w:tcW w:w="164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B938C1" w:rsidRPr="00BF4510" w:rsidTr="00BF4510">
        <w:trPr>
          <w:trHeight w:val="375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 xml:space="preserve">Скорость вращения 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FE4797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960</w:t>
            </w:r>
            <w:r w:rsidR="00B938C1" w:rsidRPr="00BF4510">
              <w:rPr>
                <w:sz w:val="20"/>
                <w:szCs w:val="20"/>
              </w:rPr>
              <w:t xml:space="preserve"> об/мин</w:t>
            </w:r>
          </w:p>
        </w:tc>
        <w:tc>
          <w:tcPr>
            <w:tcW w:w="164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 </w:t>
            </w:r>
          </w:p>
        </w:tc>
      </w:tr>
      <w:tr w:rsidR="00B938C1" w:rsidRPr="00BF4510" w:rsidTr="00BF4510">
        <w:trPr>
          <w:trHeight w:val="232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Мощность электродвигателя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582F24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537</w:t>
            </w:r>
            <w:r w:rsidR="0082080D" w:rsidRPr="00BF4510">
              <w:rPr>
                <w:sz w:val="20"/>
                <w:szCs w:val="20"/>
              </w:rPr>
              <w:t xml:space="preserve"> </w:t>
            </w:r>
            <w:r w:rsidR="007967B2" w:rsidRPr="00BF4510">
              <w:rPr>
                <w:sz w:val="20"/>
                <w:szCs w:val="20"/>
              </w:rPr>
              <w:t>кВ</w:t>
            </w:r>
            <w:r w:rsidR="00B938C1" w:rsidRPr="00BF4510">
              <w:rPr>
                <w:sz w:val="20"/>
                <w:szCs w:val="20"/>
              </w:rPr>
              <w:t>т</w:t>
            </w:r>
          </w:p>
        </w:tc>
        <w:tc>
          <w:tcPr>
            <w:tcW w:w="164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 </w:t>
            </w:r>
          </w:p>
        </w:tc>
      </w:tr>
      <w:tr w:rsidR="00B938C1" w:rsidRPr="00BF4510" w:rsidTr="00BF4510">
        <w:trPr>
          <w:trHeight w:val="307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Число рабочих агрегатов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F51A0F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2</w:t>
            </w:r>
          </w:p>
        </w:tc>
        <w:tc>
          <w:tcPr>
            <w:tcW w:w="164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 </w:t>
            </w:r>
          </w:p>
        </w:tc>
      </w:tr>
      <w:tr w:rsidR="00B938C1" w:rsidRPr="00BF4510" w:rsidTr="00BF4510">
        <w:trPr>
          <w:trHeight w:val="370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Число резервных агрегатов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2</w:t>
            </w:r>
          </w:p>
        </w:tc>
        <w:tc>
          <w:tcPr>
            <w:tcW w:w="164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 </w:t>
            </w:r>
          </w:p>
        </w:tc>
      </w:tr>
      <w:tr w:rsidR="00B938C1" w:rsidRPr="00BF4510" w:rsidTr="00BF4510">
        <w:trPr>
          <w:trHeight w:val="375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Характеристика насоса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Н=</w:t>
            </w:r>
            <w:r w:rsidR="00FE4797" w:rsidRPr="00BF4510">
              <w:rPr>
                <w:sz w:val="20"/>
                <w:szCs w:val="20"/>
              </w:rPr>
              <w:t>100-75</w:t>
            </w:r>
            <w:r w:rsidRPr="00BF4510">
              <w:rPr>
                <w:sz w:val="20"/>
                <w:szCs w:val="20"/>
              </w:rPr>
              <w:t>Q</w:t>
            </w:r>
            <w:r w:rsidRPr="00BF4510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40" w:type="dxa"/>
            <w:noWrap/>
            <w:vAlign w:val="center"/>
          </w:tcPr>
          <w:p w:rsidR="00B938C1" w:rsidRPr="00BF4510" w:rsidRDefault="00FE4797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 xml:space="preserve">Рисунок </w:t>
            </w:r>
            <w:r w:rsidR="00F10AC8" w:rsidRPr="00BF4510">
              <w:rPr>
                <w:sz w:val="20"/>
                <w:szCs w:val="20"/>
              </w:rPr>
              <w:t>3</w:t>
            </w:r>
          </w:p>
        </w:tc>
      </w:tr>
      <w:tr w:rsidR="00B938C1" w:rsidRPr="00BF4510" w:rsidTr="00BF4510">
        <w:trPr>
          <w:trHeight w:val="375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Габариты агрегата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810F6D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3575</w:t>
            </w:r>
            <w:r w:rsidR="00134DC1">
              <w:rPr>
                <w:sz w:val="20"/>
                <w:szCs w:val="20"/>
              </w:rPr>
              <w:pict>
                <v:shape id="_x0000_i1040" type="#_x0000_t75" style="width:9pt;height:9.75pt">
                  <v:imagedata r:id="rId23" o:title=""/>
                </v:shape>
              </w:pict>
            </w:r>
            <w:r w:rsidRPr="00BF4510">
              <w:rPr>
                <w:sz w:val="20"/>
                <w:szCs w:val="20"/>
              </w:rPr>
              <w:t>1550</w:t>
            </w:r>
          </w:p>
        </w:tc>
        <w:tc>
          <w:tcPr>
            <w:tcW w:w="1640" w:type="dxa"/>
            <w:noWrap/>
            <w:vAlign w:val="center"/>
          </w:tcPr>
          <w:p w:rsidR="00B938C1" w:rsidRPr="00BF4510" w:rsidRDefault="00FE4797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 xml:space="preserve">Рисунок </w:t>
            </w:r>
            <w:r w:rsidR="00F10AC8" w:rsidRPr="00BF4510">
              <w:rPr>
                <w:sz w:val="20"/>
                <w:szCs w:val="20"/>
              </w:rPr>
              <w:t>4</w:t>
            </w:r>
          </w:p>
        </w:tc>
      </w:tr>
      <w:tr w:rsidR="00B938C1" w:rsidRPr="00BF4510" w:rsidTr="00BF4510">
        <w:trPr>
          <w:trHeight w:val="462"/>
          <w:jc w:val="center"/>
        </w:trPr>
        <w:tc>
          <w:tcPr>
            <w:tcW w:w="3160" w:type="dxa"/>
            <w:vAlign w:val="center"/>
          </w:tcPr>
          <w:p w:rsidR="00B938C1" w:rsidRPr="00BF4510" w:rsidRDefault="00B938C1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Размер монтажного пятна</w:t>
            </w:r>
          </w:p>
        </w:tc>
        <w:tc>
          <w:tcPr>
            <w:tcW w:w="3220" w:type="dxa"/>
            <w:noWrap/>
            <w:vAlign w:val="center"/>
          </w:tcPr>
          <w:p w:rsidR="00B938C1" w:rsidRPr="00BF4510" w:rsidRDefault="00FA1D5F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>3272</w:t>
            </w:r>
            <w:r w:rsidR="00134DC1">
              <w:rPr>
                <w:sz w:val="20"/>
                <w:szCs w:val="20"/>
              </w:rPr>
              <w:pict>
                <v:shape id="_x0000_i1041" type="#_x0000_t75" style="width:9pt;height:9.75pt">
                  <v:imagedata r:id="rId24" o:title=""/>
                </v:shape>
              </w:pict>
            </w:r>
            <w:r w:rsidR="00810F6D" w:rsidRPr="00BF4510">
              <w:rPr>
                <w:sz w:val="20"/>
                <w:szCs w:val="20"/>
              </w:rPr>
              <w:t>1</w:t>
            </w:r>
            <w:r w:rsidRPr="00BF4510">
              <w:rPr>
                <w:sz w:val="20"/>
                <w:szCs w:val="20"/>
              </w:rPr>
              <w:t>600</w:t>
            </w:r>
          </w:p>
        </w:tc>
        <w:tc>
          <w:tcPr>
            <w:tcW w:w="1640" w:type="dxa"/>
            <w:noWrap/>
            <w:vAlign w:val="center"/>
          </w:tcPr>
          <w:p w:rsidR="00B938C1" w:rsidRPr="00BF4510" w:rsidRDefault="00FE4797" w:rsidP="00BF451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BF4510">
              <w:rPr>
                <w:sz w:val="20"/>
                <w:szCs w:val="20"/>
              </w:rPr>
              <w:t xml:space="preserve">Рисунок </w:t>
            </w:r>
            <w:r w:rsidR="00F10AC8" w:rsidRPr="00BF4510">
              <w:rPr>
                <w:sz w:val="20"/>
                <w:szCs w:val="20"/>
              </w:rPr>
              <w:t>5</w:t>
            </w:r>
          </w:p>
        </w:tc>
      </w:tr>
    </w:tbl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BF4510" w:rsidRDefault="00134DC1" w:rsidP="00BF4510">
      <w:pPr>
        <w:keepNext/>
        <w:widowControl w:val="0"/>
        <w:spacing w:line="360" w:lineRule="auto"/>
        <w:jc w:val="both"/>
      </w:pPr>
      <w:r>
        <w:pict>
          <v:shape id="_x0000_i1042" type="#_x0000_t75" style="width:422.25pt;height:315pt">
            <v:imagedata r:id="rId25" o:title=""/>
          </v:shape>
        </w:pict>
      </w:r>
    </w:p>
    <w:p w:rsidR="005B45C7" w:rsidRPr="00BD7F4D" w:rsidRDefault="00F10AC8" w:rsidP="00BF4510">
      <w:pPr>
        <w:keepNext/>
        <w:widowControl w:val="0"/>
        <w:spacing w:line="360" w:lineRule="auto"/>
        <w:ind w:left="709"/>
        <w:jc w:val="both"/>
      </w:pPr>
      <w:r w:rsidRPr="00BD7F4D">
        <w:t>Рисунок 2 – Первоначальная характеристика насоса</w:t>
      </w:r>
    </w:p>
    <w:p w:rsidR="005B45C7" w:rsidRPr="00BD7F4D" w:rsidRDefault="005B45C7" w:rsidP="00BD7F4D">
      <w:pPr>
        <w:keepNext/>
        <w:widowControl w:val="0"/>
        <w:spacing w:line="360" w:lineRule="auto"/>
        <w:ind w:firstLine="709"/>
        <w:jc w:val="both"/>
      </w:pPr>
    </w:p>
    <w:p w:rsidR="005B45C7" w:rsidRDefault="005B45C7" w:rsidP="00BD7F4D">
      <w:pPr>
        <w:keepNext/>
        <w:widowControl w:val="0"/>
        <w:spacing w:line="360" w:lineRule="auto"/>
        <w:ind w:firstLine="709"/>
        <w:jc w:val="both"/>
      </w:pPr>
      <w:r w:rsidRPr="00BD7F4D">
        <w:t>Д2000-100</w:t>
      </w:r>
      <w:r w:rsidR="00BD7F4D">
        <w:t xml:space="preserve"> </w:t>
      </w:r>
      <w:r w:rsidRPr="00BD7F4D">
        <w:rPr>
          <w:lang w:val="en-US"/>
        </w:rPr>
        <w:t>n</w:t>
      </w:r>
      <w:r w:rsidRPr="00BD7F4D">
        <w:t>=960 об/мин, Д=795мм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FB732C" w:rsidRPr="00BD7F4D" w:rsidRDefault="00BF4510" w:rsidP="00BD7F4D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134DC1">
        <w:pict>
          <v:shape id="_x0000_i1043" type="#_x0000_t75" style="width:407.25pt;height:270.75pt">
            <v:imagedata r:id="rId26" o:title="" croptop="21340f" cropbottom="11934f" cropleft="10430f" cropright="7638f"/>
          </v:shape>
        </w:pict>
      </w:r>
    </w:p>
    <w:p w:rsidR="00F51A0F" w:rsidRPr="00BD7F4D" w:rsidRDefault="00F10AC8" w:rsidP="00BD7F4D">
      <w:pPr>
        <w:keepNext/>
        <w:widowControl w:val="0"/>
        <w:spacing w:line="360" w:lineRule="auto"/>
        <w:ind w:firstLine="709"/>
        <w:jc w:val="both"/>
      </w:pPr>
      <w:r w:rsidRPr="00BD7F4D">
        <w:t>Рисунок 3</w:t>
      </w:r>
      <w:r w:rsidR="00D116ED" w:rsidRPr="00BD7F4D">
        <w:t xml:space="preserve"> – Характеристика насоса</w:t>
      </w:r>
      <w:r w:rsidRPr="00BD7F4D">
        <w:t xml:space="preserve"> после обточки рабочего колеса</w:t>
      </w:r>
    </w:p>
    <w:p w:rsidR="00EA275C" w:rsidRPr="00BD7F4D" w:rsidRDefault="00EA275C" w:rsidP="00BD7F4D">
      <w:pPr>
        <w:keepNext/>
        <w:widowControl w:val="0"/>
        <w:spacing w:line="360" w:lineRule="auto"/>
        <w:ind w:firstLine="709"/>
        <w:jc w:val="both"/>
      </w:pPr>
    </w:p>
    <w:p w:rsidR="00BF4510" w:rsidRDefault="00134DC1" w:rsidP="00BF4510">
      <w:pPr>
        <w:keepNext/>
        <w:widowControl w:val="0"/>
        <w:spacing w:line="360" w:lineRule="auto"/>
        <w:ind w:left="709" w:hanging="709"/>
        <w:jc w:val="both"/>
      </w:pPr>
      <w:r>
        <w:pict>
          <v:shape id="_x0000_i1044" type="#_x0000_t75" style="width:449.25pt;height:200.25pt" fillcolor="window">
            <v:imagedata r:id="rId27" o:title=""/>
          </v:shape>
        </w:pict>
      </w:r>
    </w:p>
    <w:p w:rsidR="00F51A0F" w:rsidRPr="00BD7F4D" w:rsidRDefault="00F10AC8" w:rsidP="00BF4510">
      <w:pPr>
        <w:keepNext/>
        <w:widowControl w:val="0"/>
        <w:spacing w:line="360" w:lineRule="auto"/>
        <w:ind w:left="709"/>
        <w:jc w:val="both"/>
      </w:pPr>
      <w:r w:rsidRPr="00BD7F4D">
        <w:t>Рисунок 4</w:t>
      </w:r>
      <w:r w:rsidR="00EA275C" w:rsidRPr="00BD7F4D">
        <w:t xml:space="preserve"> – Габариты агрегата</w:t>
      </w:r>
    </w:p>
    <w:p w:rsidR="00A854E2" w:rsidRPr="00BD7F4D" w:rsidRDefault="00A854E2" w:rsidP="00BD7F4D">
      <w:pPr>
        <w:keepNext/>
        <w:widowControl w:val="0"/>
        <w:spacing w:line="360" w:lineRule="auto"/>
        <w:ind w:firstLine="709"/>
        <w:jc w:val="both"/>
      </w:pPr>
    </w:p>
    <w:p w:rsidR="00EA3C0C" w:rsidRDefault="00343E60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 размерам рамы</w:t>
      </w:r>
      <w:r w:rsidR="00EA3C0C" w:rsidRPr="00BD7F4D">
        <w:t xml:space="preserve"> добавлено по </w:t>
      </w:r>
      <w:smartTag w:uri="urn:schemas-microsoft-com:office:smarttags" w:element="metricconverter">
        <w:smartTagPr>
          <w:attr w:name="ProductID" w:val="100 мм"/>
        </w:smartTagPr>
        <w:r w:rsidR="00EA3C0C" w:rsidRPr="00BD7F4D">
          <w:t>100 мм</w:t>
        </w:r>
      </w:smartTag>
      <w:r w:rsidR="00EA3C0C" w:rsidRPr="00BD7F4D">
        <w:t xml:space="preserve"> на </w:t>
      </w:r>
      <w:r w:rsidR="00EF3F83" w:rsidRPr="00BD7F4D">
        <w:t>каждую сторону</w:t>
      </w:r>
      <w:r w:rsidR="00CA01A0" w:rsidRPr="00BD7F4D">
        <w:t xml:space="preserve"> – это монтажно</w:t>
      </w:r>
      <w:r w:rsidRPr="00BD7F4D">
        <w:t>е пятно 3272</w:t>
      </w:r>
      <w:r w:rsidR="00EA3C0C" w:rsidRPr="00BD7F4D">
        <w:t xml:space="preserve"> ×</w:t>
      </w:r>
      <w:r w:rsidRPr="00BD7F4D">
        <w:t>1600 мм</w:t>
      </w:r>
      <w:r w:rsidR="00EA3C0C" w:rsidRPr="00BD7F4D">
        <w:t xml:space="preserve"> (рисунок </w:t>
      </w:r>
      <w:r w:rsidR="0051503C" w:rsidRPr="00BD7F4D">
        <w:t>4</w:t>
      </w:r>
      <w:r w:rsidR="00EA3C0C" w:rsidRPr="00BD7F4D">
        <w:t>)</w:t>
      </w:r>
      <w:r w:rsidR="0051503C" w:rsidRPr="00BD7F4D">
        <w:t>.</w:t>
      </w:r>
    </w:p>
    <w:p w:rsidR="00BF4510" w:rsidRDefault="00BF4510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EF3F83" w:rsidRPr="00BD7F4D" w:rsidRDefault="00BF4510" w:rsidP="00BF4510">
      <w:pPr>
        <w:pStyle w:val="22"/>
        <w:keepNext/>
        <w:widowControl w:val="0"/>
        <w:spacing w:after="0" w:line="360" w:lineRule="auto"/>
        <w:ind w:firstLine="709"/>
        <w:jc w:val="both"/>
      </w:pPr>
      <w:r>
        <w:br w:type="page"/>
      </w:r>
      <w:r w:rsidR="00134DC1">
        <w:pict>
          <v:shape id="_x0000_i1045" type="#_x0000_t75" style="width:223.5pt;height:162pt">
            <v:imagedata r:id="rId28" o:title="" croptop="16486f" cropbottom="21942f" cropleft="29726f" cropright="13440f"/>
          </v:shape>
        </w:pict>
      </w:r>
    </w:p>
    <w:p w:rsidR="00C849E5" w:rsidRPr="00BD7F4D" w:rsidRDefault="00113DF5" w:rsidP="00BD7F4D">
      <w:pPr>
        <w:keepNext/>
        <w:widowControl w:val="0"/>
        <w:spacing w:line="360" w:lineRule="auto"/>
        <w:ind w:firstLine="709"/>
        <w:jc w:val="both"/>
      </w:pPr>
      <w:r w:rsidRPr="00BD7F4D">
        <w:t>Рисунок 5</w:t>
      </w:r>
      <w:r w:rsidR="00C849E5" w:rsidRPr="00BD7F4D">
        <w:t xml:space="preserve"> – Размеры монтажного пятна</w:t>
      </w:r>
    </w:p>
    <w:p w:rsidR="00CA01A0" w:rsidRPr="00BD7F4D" w:rsidRDefault="00CA01A0" w:rsidP="00BD7F4D">
      <w:pPr>
        <w:keepNext/>
        <w:widowControl w:val="0"/>
        <w:spacing w:line="360" w:lineRule="auto"/>
        <w:ind w:firstLine="709"/>
        <w:jc w:val="both"/>
      </w:pPr>
    </w:p>
    <w:p w:rsidR="00D84BB8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46" type="#_x0000_t75" style="width:376.5pt;height:136.5pt" fillcolor="window">
            <v:imagedata r:id="rId29" o:title=""/>
          </v:shape>
        </w:pict>
      </w:r>
    </w:p>
    <w:p w:rsidR="009E4503" w:rsidRDefault="00113DF5" w:rsidP="00BD7F4D">
      <w:pPr>
        <w:keepNext/>
        <w:widowControl w:val="0"/>
        <w:spacing w:line="360" w:lineRule="auto"/>
        <w:ind w:firstLine="709"/>
        <w:jc w:val="both"/>
      </w:pPr>
      <w:r w:rsidRPr="00BD7F4D">
        <w:t>Рисунок 6</w:t>
      </w:r>
      <w:r w:rsidR="00CA01A0" w:rsidRPr="00BD7F4D">
        <w:t xml:space="preserve"> – Присоединительные размеры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B862F0" w:rsidRPr="00BD7F4D" w:rsidRDefault="00616EF9" w:rsidP="00BD7F4D">
      <w:pPr>
        <w:keepNext/>
        <w:widowControl w:val="0"/>
        <w:spacing w:line="360" w:lineRule="auto"/>
        <w:ind w:firstLine="709"/>
        <w:jc w:val="both"/>
        <w:rPr>
          <w:szCs w:val="32"/>
        </w:rPr>
      </w:pPr>
      <w:r>
        <w:rPr>
          <w:szCs w:val="32"/>
        </w:rPr>
        <w:br w:type="page"/>
      </w:r>
      <w:r w:rsidR="00EA3C0C" w:rsidRPr="00BD7F4D">
        <w:rPr>
          <w:szCs w:val="32"/>
        </w:rPr>
        <w:t>6</w:t>
      </w:r>
      <w:r w:rsidR="00B862F0" w:rsidRPr="00BD7F4D">
        <w:rPr>
          <w:szCs w:val="32"/>
        </w:rPr>
        <w:t xml:space="preserve"> Проектирование машинного зала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  <w:rPr>
          <w:bCs/>
          <w:iCs/>
        </w:rPr>
      </w:pPr>
    </w:p>
    <w:p w:rsidR="00024396" w:rsidRPr="00BD7F4D" w:rsidRDefault="00EA3C0C" w:rsidP="00BD7F4D">
      <w:pPr>
        <w:keepNext/>
        <w:widowControl w:val="0"/>
        <w:spacing w:line="360" w:lineRule="auto"/>
        <w:ind w:firstLine="709"/>
        <w:jc w:val="both"/>
        <w:rPr>
          <w:bCs/>
          <w:iCs/>
        </w:rPr>
      </w:pPr>
      <w:r w:rsidRPr="00BD7F4D">
        <w:rPr>
          <w:bCs/>
          <w:iCs/>
        </w:rPr>
        <w:t>6</w:t>
      </w:r>
      <w:r w:rsidR="00024396" w:rsidRPr="00BD7F4D">
        <w:rPr>
          <w:bCs/>
          <w:iCs/>
        </w:rPr>
        <w:t>.1</w:t>
      </w:r>
      <w:r w:rsidR="00BD7F4D">
        <w:rPr>
          <w:bCs/>
          <w:iCs/>
        </w:rPr>
        <w:t xml:space="preserve"> </w:t>
      </w:r>
      <w:r w:rsidR="0052618C" w:rsidRPr="00BD7F4D">
        <w:rPr>
          <w:bCs/>
          <w:iCs/>
        </w:rPr>
        <w:t xml:space="preserve">Расчет </w:t>
      </w:r>
      <w:r w:rsidR="00024396" w:rsidRPr="00BD7F4D">
        <w:rPr>
          <w:bCs/>
          <w:iCs/>
        </w:rPr>
        <w:t>машинного зала</w:t>
      </w:r>
      <w:r w:rsidR="0052618C" w:rsidRPr="00BD7F4D">
        <w:rPr>
          <w:bCs/>
          <w:iCs/>
        </w:rPr>
        <w:t xml:space="preserve"> в плане</w:t>
      </w:r>
    </w:p>
    <w:p w:rsidR="00BF4510" w:rsidRDefault="00BF4510" w:rsidP="00BD7F4D">
      <w:pPr>
        <w:keepNext/>
        <w:widowControl w:val="0"/>
        <w:spacing w:line="360" w:lineRule="auto"/>
        <w:ind w:firstLine="709"/>
        <w:jc w:val="both"/>
      </w:pPr>
    </w:p>
    <w:p w:rsidR="00024396" w:rsidRDefault="00D2160A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Арматура машинного зала (рисунок </w:t>
      </w:r>
      <w:r w:rsidR="000852FE" w:rsidRPr="00BD7F4D">
        <w:t>7</w:t>
      </w:r>
      <w:r w:rsidR="00024396" w:rsidRPr="00BD7F4D">
        <w:t>) позволяет ремонтировать любой участок трубопровода, кла</w:t>
      </w:r>
      <w:r w:rsidR="000665EA" w:rsidRPr="00BD7F4D">
        <w:t xml:space="preserve">пан или задвижку при работе </w:t>
      </w:r>
      <w:r w:rsidR="00024396" w:rsidRPr="00BD7F4D">
        <w:t>насосов</w:t>
      </w:r>
      <w:r w:rsidR="00616EF9">
        <w:t xml:space="preserve"> </w:t>
      </w:r>
      <w:r w:rsidR="00024396" w:rsidRPr="00BD7F4D">
        <w:t>Специфи</w:t>
      </w:r>
      <w:r w:rsidR="00CD52AF" w:rsidRPr="00BD7F4D">
        <w:t>кация труб приведена в таблице 6</w:t>
      </w:r>
      <w:r w:rsidR="00024396" w:rsidRPr="00BD7F4D">
        <w:t>, арматура</w:t>
      </w:r>
      <w:r w:rsidR="00CD52AF" w:rsidRPr="00BD7F4D">
        <w:t xml:space="preserve"> и фасонные части</w:t>
      </w:r>
      <w:r w:rsidR="00BD7F4D">
        <w:t xml:space="preserve"> </w:t>
      </w:r>
      <w:r w:rsidR="00CD52AF" w:rsidRPr="00BD7F4D">
        <w:t>- в таблице 7</w:t>
      </w:r>
      <w:r w:rsidR="00DF071F" w:rsidRPr="00BD7F4D">
        <w:t>, расчетные размеры машинного зала - в таблице 8.</w:t>
      </w:r>
    </w:p>
    <w:p w:rsidR="00616EF9" w:rsidRPr="00BD7F4D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246405" w:rsidRPr="00BD7F4D" w:rsidRDefault="00134DC1" w:rsidP="00616EF9">
      <w:pPr>
        <w:keepNext/>
        <w:widowControl w:val="0"/>
        <w:spacing w:line="360" w:lineRule="auto"/>
        <w:jc w:val="both"/>
      </w:pPr>
      <w:r>
        <w:pict>
          <v:shape id="_x0000_i1047" type="#_x0000_t75" style="width:441pt;height:344.25pt">
            <v:imagedata r:id="rId30" o:title="" croptop="11641f" cropbottom="13421f" cropleft="11374f" cropright="19687f"/>
          </v:shape>
        </w:pict>
      </w:r>
    </w:p>
    <w:p w:rsidR="00F54492" w:rsidRDefault="00246405" w:rsidP="00BD7F4D">
      <w:pPr>
        <w:keepNext/>
        <w:widowControl w:val="0"/>
        <w:spacing w:line="360" w:lineRule="auto"/>
        <w:ind w:firstLine="709"/>
        <w:jc w:val="both"/>
      </w:pPr>
      <w:r w:rsidRPr="00BD7F4D">
        <w:t>Рисунок 7 – Схема машинного зала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A01A0" w:rsidRPr="00BD7F4D" w:rsidRDefault="00CD52AF" w:rsidP="00BD7F4D">
      <w:pPr>
        <w:keepNext/>
        <w:widowControl w:val="0"/>
        <w:spacing w:line="360" w:lineRule="auto"/>
        <w:ind w:firstLine="709"/>
        <w:jc w:val="both"/>
      </w:pPr>
      <w:r w:rsidRPr="00BD7F4D">
        <w:t>Таблица 6</w:t>
      </w:r>
      <w:r w:rsidR="005D4E8E" w:rsidRPr="00BD7F4D">
        <w:t xml:space="preserve"> -</w:t>
      </w:r>
      <w:r w:rsidR="00BD7F4D">
        <w:t xml:space="preserve"> </w:t>
      </w:r>
      <w:r w:rsidR="005D4E8E" w:rsidRPr="00BD7F4D">
        <w:t>Спецификация труб</w:t>
      </w:r>
    </w:p>
    <w:tbl>
      <w:tblPr>
        <w:tblW w:w="91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0"/>
        <w:gridCol w:w="1539"/>
        <w:gridCol w:w="1065"/>
        <w:gridCol w:w="1485"/>
        <w:gridCol w:w="1695"/>
        <w:gridCol w:w="1415"/>
      </w:tblGrid>
      <w:tr w:rsidR="000852FE" w:rsidRPr="00616EF9" w:rsidTr="00616EF9">
        <w:trPr>
          <w:trHeight w:val="611"/>
        </w:trPr>
        <w:tc>
          <w:tcPr>
            <w:tcW w:w="1990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Трубопроводы</w:t>
            </w:r>
          </w:p>
        </w:tc>
        <w:tc>
          <w:tcPr>
            <w:tcW w:w="1539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Позиция </w:t>
            </w:r>
          </w:p>
        </w:tc>
        <w:tc>
          <w:tcPr>
            <w:tcW w:w="106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 xml:space="preserve"> Число труб</w:t>
            </w:r>
          </w:p>
        </w:tc>
        <w:tc>
          <w:tcPr>
            <w:tcW w:w="148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d</w:t>
            </w:r>
            <w:r w:rsidRPr="00616EF9">
              <w:rPr>
                <w:snapToGrid w:val="0"/>
                <w:sz w:val="20"/>
                <w:szCs w:val="20"/>
                <w:vertAlign w:val="subscript"/>
              </w:rPr>
              <w:t>у</w:t>
            </w:r>
            <w:r w:rsidRPr="00616EF9">
              <w:rPr>
                <w:snapToGrid w:val="0"/>
                <w:sz w:val="20"/>
                <w:szCs w:val="20"/>
              </w:rPr>
              <w:t>, мм</w:t>
            </w:r>
          </w:p>
        </w:tc>
        <w:tc>
          <w:tcPr>
            <w:tcW w:w="169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Q, л/с</w:t>
            </w:r>
          </w:p>
        </w:tc>
        <w:tc>
          <w:tcPr>
            <w:tcW w:w="141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V, м/с</w:t>
            </w:r>
          </w:p>
        </w:tc>
      </w:tr>
      <w:tr w:rsidR="000852FE" w:rsidRPr="00616EF9" w:rsidTr="00616EF9">
        <w:trPr>
          <w:trHeight w:val="254"/>
        </w:trPr>
        <w:tc>
          <w:tcPr>
            <w:tcW w:w="1990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Всасывающий</w:t>
            </w:r>
          </w:p>
        </w:tc>
        <w:tc>
          <w:tcPr>
            <w:tcW w:w="1539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</w:t>
            </w:r>
          </w:p>
        </w:tc>
        <w:tc>
          <w:tcPr>
            <w:tcW w:w="106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48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169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840</w:t>
            </w:r>
          </w:p>
        </w:tc>
        <w:tc>
          <w:tcPr>
            <w:tcW w:w="141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1,31</w:t>
            </w:r>
          </w:p>
        </w:tc>
      </w:tr>
      <w:tr w:rsidR="000852FE" w:rsidRPr="00616EF9" w:rsidTr="00616EF9">
        <w:trPr>
          <w:trHeight w:val="173"/>
        </w:trPr>
        <w:tc>
          <w:tcPr>
            <w:tcW w:w="1990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Вс. коллектор</w:t>
            </w:r>
          </w:p>
        </w:tc>
        <w:tc>
          <w:tcPr>
            <w:tcW w:w="1539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</w:t>
            </w:r>
          </w:p>
        </w:tc>
        <w:tc>
          <w:tcPr>
            <w:tcW w:w="106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48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169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840</w:t>
            </w:r>
          </w:p>
        </w:tc>
        <w:tc>
          <w:tcPr>
            <w:tcW w:w="141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1,31</w:t>
            </w:r>
          </w:p>
        </w:tc>
      </w:tr>
      <w:tr w:rsidR="000852FE" w:rsidRPr="00616EF9" w:rsidTr="00616EF9">
        <w:trPr>
          <w:trHeight w:val="273"/>
        </w:trPr>
        <w:tc>
          <w:tcPr>
            <w:tcW w:w="1990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Вс. соединит. тр.</w:t>
            </w:r>
          </w:p>
        </w:tc>
        <w:tc>
          <w:tcPr>
            <w:tcW w:w="1539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3</w:t>
            </w:r>
          </w:p>
        </w:tc>
        <w:tc>
          <w:tcPr>
            <w:tcW w:w="106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48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800</w:t>
            </w:r>
          </w:p>
        </w:tc>
        <w:tc>
          <w:tcPr>
            <w:tcW w:w="169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420</w:t>
            </w:r>
          </w:p>
        </w:tc>
        <w:tc>
          <w:tcPr>
            <w:tcW w:w="141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1,07</w:t>
            </w:r>
          </w:p>
        </w:tc>
      </w:tr>
      <w:tr w:rsidR="000852FE" w:rsidRPr="00616EF9" w:rsidTr="00616EF9">
        <w:trPr>
          <w:trHeight w:val="320"/>
        </w:trPr>
        <w:tc>
          <w:tcPr>
            <w:tcW w:w="1990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Нап.соединит.тр.</w:t>
            </w:r>
          </w:p>
        </w:tc>
        <w:tc>
          <w:tcPr>
            <w:tcW w:w="1539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</w:t>
            </w:r>
          </w:p>
        </w:tc>
        <w:tc>
          <w:tcPr>
            <w:tcW w:w="106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148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800</w:t>
            </w:r>
          </w:p>
        </w:tc>
        <w:tc>
          <w:tcPr>
            <w:tcW w:w="169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420</w:t>
            </w:r>
          </w:p>
        </w:tc>
        <w:tc>
          <w:tcPr>
            <w:tcW w:w="141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1,07</w:t>
            </w:r>
          </w:p>
        </w:tc>
      </w:tr>
      <w:tr w:rsidR="000852FE" w:rsidRPr="00616EF9" w:rsidTr="00616EF9">
        <w:trPr>
          <w:trHeight w:val="213"/>
        </w:trPr>
        <w:tc>
          <w:tcPr>
            <w:tcW w:w="1990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Нап. коллектор</w:t>
            </w:r>
          </w:p>
        </w:tc>
        <w:tc>
          <w:tcPr>
            <w:tcW w:w="1539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5</w:t>
            </w:r>
          </w:p>
        </w:tc>
        <w:tc>
          <w:tcPr>
            <w:tcW w:w="106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48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800</w:t>
            </w:r>
          </w:p>
        </w:tc>
        <w:tc>
          <w:tcPr>
            <w:tcW w:w="169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420</w:t>
            </w:r>
          </w:p>
        </w:tc>
        <w:tc>
          <w:tcPr>
            <w:tcW w:w="141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1,07</w:t>
            </w:r>
          </w:p>
        </w:tc>
      </w:tr>
      <w:tr w:rsidR="000852FE" w:rsidRPr="00616EF9" w:rsidTr="00616EF9">
        <w:trPr>
          <w:trHeight w:val="375"/>
        </w:trPr>
        <w:tc>
          <w:tcPr>
            <w:tcW w:w="1990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 xml:space="preserve">Напорный тр. </w:t>
            </w:r>
          </w:p>
        </w:tc>
        <w:tc>
          <w:tcPr>
            <w:tcW w:w="1539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6</w:t>
            </w:r>
          </w:p>
        </w:tc>
        <w:tc>
          <w:tcPr>
            <w:tcW w:w="106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485" w:type="dxa"/>
            <w:vAlign w:val="center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800</w:t>
            </w:r>
          </w:p>
        </w:tc>
        <w:tc>
          <w:tcPr>
            <w:tcW w:w="169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420</w:t>
            </w:r>
          </w:p>
        </w:tc>
        <w:tc>
          <w:tcPr>
            <w:tcW w:w="1415" w:type="dxa"/>
          </w:tcPr>
          <w:p w:rsidR="000852FE" w:rsidRPr="00616EF9" w:rsidRDefault="000852FE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1,07</w:t>
            </w:r>
          </w:p>
        </w:tc>
      </w:tr>
    </w:tbl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5D4E8E" w:rsidRPr="00BD7F4D" w:rsidRDefault="0053485B" w:rsidP="00BD7F4D">
      <w:pPr>
        <w:keepNext/>
        <w:widowControl w:val="0"/>
        <w:spacing w:line="360" w:lineRule="auto"/>
        <w:ind w:firstLine="709"/>
        <w:jc w:val="both"/>
      </w:pPr>
      <w:r w:rsidRPr="00BD7F4D">
        <w:t>Т</w:t>
      </w:r>
      <w:r w:rsidR="00CD52AF" w:rsidRPr="00BD7F4D">
        <w:t>аблица 7</w:t>
      </w:r>
      <w:r w:rsidR="005D4E8E" w:rsidRPr="00BD7F4D">
        <w:t xml:space="preserve"> -</w:t>
      </w:r>
      <w:r w:rsidR="00BD7F4D">
        <w:t xml:space="preserve"> </w:t>
      </w:r>
      <w:r w:rsidR="005D4E8E" w:rsidRPr="00BD7F4D">
        <w:t>Элементы схемы машинного зала</w:t>
      </w:r>
    </w:p>
    <w:tbl>
      <w:tblPr>
        <w:tblW w:w="921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5"/>
        <w:gridCol w:w="992"/>
        <w:gridCol w:w="1203"/>
        <w:gridCol w:w="1014"/>
        <w:gridCol w:w="1112"/>
        <w:gridCol w:w="912"/>
        <w:gridCol w:w="798"/>
        <w:gridCol w:w="798"/>
        <w:gridCol w:w="825"/>
      </w:tblGrid>
      <w:tr w:rsidR="00D2160A" w:rsidRPr="00616EF9" w:rsidTr="00616EF9">
        <w:trPr>
          <w:trHeight w:val="765"/>
        </w:trPr>
        <w:tc>
          <w:tcPr>
            <w:tcW w:w="1565" w:type="dxa"/>
            <w:vMerge w:val="restart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Позиция</w:t>
            </w:r>
          </w:p>
        </w:tc>
        <w:tc>
          <w:tcPr>
            <w:tcW w:w="1203" w:type="dxa"/>
            <w:vMerge w:val="restart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Марка, тип</w:t>
            </w:r>
          </w:p>
        </w:tc>
        <w:tc>
          <w:tcPr>
            <w:tcW w:w="1014" w:type="dxa"/>
            <w:vMerge w:val="restart"/>
            <w:vAlign w:val="center"/>
          </w:tcPr>
          <w:p w:rsidR="00D2160A" w:rsidRPr="00616EF9" w:rsidRDefault="00616EF9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</w:t>
            </w:r>
            <w:r w:rsidR="00D2160A" w:rsidRPr="00616EF9">
              <w:rPr>
                <w:sz w:val="20"/>
                <w:szCs w:val="20"/>
              </w:rPr>
              <w:t>чество</w:t>
            </w:r>
          </w:p>
        </w:tc>
        <w:tc>
          <w:tcPr>
            <w:tcW w:w="1112" w:type="dxa"/>
            <w:vMerge w:val="restart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d</w:t>
            </w:r>
            <w:r w:rsidRPr="00616EF9">
              <w:rPr>
                <w:snapToGrid w:val="0"/>
                <w:sz w:val="20"/>
                <w:szCs w:val="20"/>
                <w:vertAlign w:val="subscript"/>
              </w:rPr>
              <w:t>у</w:t>
            </w:r>
            <w:r w:rsidRPr="00616EF9">
              <w:rPr>
                <w:snapToGrid w:val="0"/>
                <w:sz w:val="20"/>
                <w:szCs w:val="20"/>
              </w:rPr>
              <w:t>, мм</w:t>
            </w:r>
          </w:p>
        </w:tc>
        <w:tc>
          <w:tcPr>
            <w:tcW w:w="912" w:type="dxa"/>
            <w:vMerge w:val="restart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L, мм</w:t>
            </w:r>
          </w:p>
        </w:tc>
        <w:tc>
          <w:tcPr>
            <w:tcW w:w="798" w:type="dxa"/>
            <w:vMerge w:val="restart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L</w:t>
            </w:r>
            <w:r w:rsidRPr="00616EF9">
              <w:rPr>
                <w:sz w:val="20"/>
                <w:szCs w:val="20"/>
                <w:vertAlign w:val="subscript"/>
              </w:rPr>
              <w:t>1</w:t>
            </w:r>
            <w:r w:rsidRPr="00616EF9">
              <w:rPr>
                <w:sz w:val="20"/>
                <w:szCs w:val="20"/>
              </w:rPr>
              <w:t>,</w:t>
            </w:r>
            <w:r w:rsidR="00BD7F4D" w:rsidRPr="00616EF9">
              <w:rPr>
                <w:sz w:val="20"/>
                <w:szCs w:val="20"/>
              </w:rPr>
              <w:t xml:space="preserve"> </w:t>
            </w:r>
            <w:r w:rsidRPr="00616EF9">
              <w:rPr>
                <w:sz w:val="20"/>
                <w:szCs w:val="20"/>
              </w:rPr>
              <w:t>мм</w:t>
            </w:r>
          </w:p>
        </w:tc>
        <w:tc>
          <w:tcPr>
            <w:tcW w:w="798" w:type="dxa"/>
            <w:vMerge w:val="restart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h, мм</w:t>
            </w:r>
          </w:p>
        </w:tc>
        <w:tc>
          <w:tcPr>
            <w:tcW w:w="825" w:type="dxa"/>
            <w:vMerge w:val="restart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Масса, кг</w:t>
            </w:r>
          </w:p>
        </w:tc>
      </w:tr>
      <w:tr w:rsidR="00D2160A" w:rsidRPr="00616EF9" w:rsidTr="00616EF9">
        <w:trPr>
          <w:trHeight w:val="345"/>
        </w:trPr>
        <w:tc>
          <w:tcPr>
            <w:tcW w:w="1565" w:type="dxa"/>
            <w:vMerge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03" w:type="dxa"/>
            <w:vMerge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4" w:type="dxa"/>
            <w:vMerge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12" w:type="dxa"/>
            <w:vMerge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Merge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vMerge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2160A" w:rsidRPr="00616EF9" w:rsidTr="00616EF9">
        <w:trPr>
          <w:trHeight w:val="390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Задвижка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30ч964нж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1900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3835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5060</w:t>
            </w: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Задвижка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30ч915бр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13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1000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2215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2880</w:t>
            </w: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Обратный поворотный клапан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9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ИА44078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350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805</w:t>
            </w:r>
          </w:p>
        </w:tc>
      </w:tr>
      <w:tr w:rsidR="00D2160A" w:rsidRPr="00616EF9" w:rsidTr="00616EF9">
        <w:trPr>
          <w:trHeight w:val="187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Тройник 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10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1000x800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2100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750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546</w:t>
            </w: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Тройник 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11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1700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670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354</w:t>
            </w: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Сальниковый компенсатор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12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1000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650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650</w:t>
            </w: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Сальниковый компенсатор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13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10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650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496</w:t>
            </w:r>
          </w:p>
        </w:tc>
      </w:tr>
      <w:tr w:rsidR="00D2160A" w:rsidRPr="00616EF9" w:rsidTr="00616EF9">
        <w:trPr>
          <w:trHeight w:val="189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Переход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14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800x500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685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650 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2160A" w:rsidRPr="00616EF9" w:rsidTr="00616EF9">
        <w:trPr>
          <w:trHeight w:val="35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Переход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15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450x800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800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635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Водомер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16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Отвод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17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1000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Вход в трубу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18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Вставка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19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1000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45</w:t>
            </w:r>
            <w:r w:rsidR="004C5ACB" w:rsidRPr="00616EF9"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Вставка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20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1000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80</w:t>
            </w:r>
            <w:r w:rsidR="004C5ACB" w:rsidRPr="00616EF9"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</w:tr>
      <w:tr w:rsidR="00D2160A" w:rsidRPr="00616EF9" w:rsidTr="00616EF9">
        <w:trPr>
          <w:trHeight w:val="375"/>
        </w:trPr>
        <w:tc>
          <w:tcPr>
            <w:tcW w:w="156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Вставка</w:t>
            </w:r>
          </w:p>
        </w:tc>
        <w:tc>
          <w:tcPr>
            <w:tcW w:w="99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21</w:t>
            </w:r>
          </w:p>
        </w:tc>
        <w:tc>
          <w:tcPr>
            <w:tcW w:w="1203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2</w:t>
            </w:r>
          </w:p>
        </w:tc>
        <w:tc>
          <w:tcPr>
            <w:tcW w:w="11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800</w:t>
            </w:r>
          </w:p>
        </w:tc>
        <w:tc>
          <w:tcPr>
            <w:tcW w:w="912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163</w:t>
            </w:r>
            <w:r w:rsidR="004C5ACB" w:rsidRPr="00616EF9"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825" w:type="dxa"/>
            <w:vAlign w:val="center"/>
          </w:tcPr>
          <w:p w:rsidR="00D2160A" w:rsidRPr="00616EF9" w:rsidRDefault="00D2160A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</w:tr>
    </w:tbl>
    <w:p w:rsidR="008B1AF7" w:rsidRPr="00BD7F4D" w:rsidRDefault="008B1AF7" w:rsidP="00BD7F4D">
      <w:pPr>
        <w:keepNext/>
        <w:widowControl w:val="0"/>
        <w:spacing w:line="360" w:lineRule="auto"/>
        <w:ind w:firstLine="709"/>
        <w:jc w:val="both"/>
      </w:pPr>
    </w:p>
    <w:p w:rsidR="008B1AF7" w:rsidRPr="00BD7F4D" w:rsidRDefault="008B1AF7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 xml:space="preserve">Таблица 8 – </w:t>
      </w:r>
      <w:r w:rsidRPr="00BD7F4D">
        <w:rPr>
          <w:snapToGrid w:val="0"/>
        </w:rPr>
        <w:t>Расчётные размеры машинного зала, мм</w:t>
      </w:r>
    </w:p>
    <w:tbl>
      <w:tblPr>
        <w:tblW w:w="8834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995"/>
        <w:gridCol w:w="1980"/>
        <w:gridCol w:w="1979"/>
        <w:gridCol w:w="2880"/>
      </w:tblGrid>
      <w:tr w:rsidR="008B1AF7" w:rsidRPr="00616EF9" w:rsidTr="00616EF9">
        <w:trPr>
          <w:trHeight w:val="483"/>
        </w:trPr>
        <w:tc>
          <w:tcPr>
            <w:tcW w:w="1995" w:type="dxa"/>
            <w:vMerge w:val="restart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16EF9">
              <w:rPr>
                <w:bCs/>
                <w:sz w:val="20"/>
                <w:szCs w:val="20"/>
              </w:rPr>
              <w:t>Вдоль оси труб насоса № 1</w:t>
            </w:r>
          </w:p>
        </w:tc>
        <w:tc>
          <w:tcPr>
            <w:tcW w:w="1980" w:type="dxa"/>
            <w:vMerge w:val="restart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16EF9">
              <w:rPr>
                <w:bCs/>
                <w:sz w:val="20"/>
                <w:szCs w:val="20"/>
              </w:rPr>
              <w:t>Перпенд. оси труб насоса № 1</w:t>
            </w:r>
          </w:p>
        </w:tc>
        <w:tc>
          <w:tcPr>
            <w:tcW w:w="1979" w:type="dxa"/>
            <w:vMerge w:val="restart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16EF9">
              <w:rPr>
                <w:bCs/>
                <w:sz w:val="20"/>
                <w:szCs w:val="20"/>
              </w:rPr>
              <w:t>Вдоль всас. коллектора</w:t>
            </w:r>
          </w:p>
        </w:tc>
        <w:tc>
          <w:tcPr>
            <w:tcW w:w="2880" w:type="dxa"/>
            <w:vMerge w:val="restart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616EF9">
              <w:rPr>
                <w:bCs/>
                <w:sz w:val="20"/>
                <w:szCs w:val="20"/>
              </w:rPr>
              <w:t>Вдоль напорн. коллектора</w:t>
            </w:r>
          </w:p>
        </w:tc>
      </w:tr>
      <w:tr w:rsidR="008B1AF7" w:rsidRPr="00616EF9" w:rsidTr="00616EF9">
        <w:trPr>
          <w:trHeight w:val="345"/>
        </w:trPr>
        <w:tc>
          <w:tcPr>
            <w:tcW w:w="1995" w:type="dxa"/>
            <w:vMerge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79" w:type="dxa"/>
            <w:vMerge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880" w:type="dxa"/>
            <w:vMerge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</w:p>
        </w:tc>
      </w:tr>
      <w:tr w:rsidR="008B1AF7" w:rsidRPr="00616EF9" w:rsidTr="00616EF9">
        <w:trPr>
          <w:trHeight w:val="623"/>
        </w:trPr>
        <w:tc>
          <w:tcPr>
            <w:tcW w:w="1995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От стены до задвижки</w:t>
            </w:r>
            <w:r w:rsidR="00BD7F4D" w:rsidRPr="00616EF9">
              <w:rPr>
                <w:sz w:val="20"/>
                <w:szCs w:val="20"/>
              </w:rPr>
              <w:t xml:space="preserve"> </w:t>
            </w:r>
            <w:r w:rsidR="00646EAF" w:rsidRPr="00616EF9">
              <w:rPr>
                <w:sz w:val="20"/>
                <w:szCs w:val="20"/>
              </w:rPr>
              <w:t>2315</w:t>
            </w:r>
          </w:p>
        </w:tc>
        <w:tc>
          <w:tcPr>
            <w:tcW w:w="1980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От стены до оси насоса </w:t>
            </w:r>
            <w:r w:rsidR="00FF2915" w:rsidRPr="00616EF9">
              <w:rPr>
                <w:sz w:val="20"/>
                <w:szCs w:val="20"/>
              </w:rPr>
              <w:t>10</w:t>
            </w:r>
            <w:r w:rsidRPr="00616EF9">
              <w:rPr>
                <w:sz w:val="20"/>
                <w:szCs w:val="20"/>
              </w:rPr>
              <w:t>00</w:t>
            </w:r>
          </w:p>
        </w:tc>
        <w:tc>
          <w:tcPr>
            <w:tcW w:w="1979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</w:t>
            </w:r>
            <w:r w:rsidRPr="00616EF9">
              <w:rPr>
                <w:iCs/>
                <w:sz w:val="20"/>
                <w:szCs w:val="20"/>
              </w:rPr>
              <w:t xml:space="preserve"> </w:t>
            </w:r>
            <w:r w:rsidR="00DF071F" w:rsidRPr="00616EF9">
              <w:rPr>
                <w:sz w:val="20"/>
                <w:szCs w:val="20"/>
              </w:rPr>
              <w:t>750</w:t>
            </w:r>
          </w:p>
        </w:tc>
        <w:tc>
          <w:tcPr>
            <w:tcW w:w="2880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 670</w:t>
            </w:r>
          </w:p>
        </w:tc>
      </w:tr>
      <w:tr w:rsidR="008B1AF7" w:rsidRPr="00616EF9" w:rsidTr="00616EF9">
        <w:trPr>
          <w:trHeight w:val="194"/>
        </w:trPr>
        <w:tc>
          <w:tcPr>
            <w:tcW w:w="1995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Задвижка </w:t>
            </w:r>
            <w:r w:rsidRPr="00616EF9">
              <w:rPr>
                <w:sz w:val="20"/>
                <w:szCs w:val="20"/>
                <w:lang w:val="en-US"/>
              </w:rPr>
              <w:t>19</w:t>
            </w:r>
            <w:r w:rsidRPr="00616EF9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  <w:vAlign w:val="center"/>
          </w:tcPr>
          <w:p w:rsidR="008B1AF7" w:rsidRPr="00616EF9" w:rsidRDefault="00DF071F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Насос 1 – 360</w:t>
            </w:r>
            <w:r w:rsidR="00646EAF" w:rsidRPr="00616EF9">
              <w:rPr>
                <w:sz w:val="20"/>
                <w:szCs w:val="20"/>
              </w:rPr>
              <w:t>0</w:t>
            </w:r>
          </w:p>
        </w:tc>
        <w:tc>
          <w:tcPr>
            <w:tcW w:w="1979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Задвижка 1900</w:t>
            </w:r>
          </w:p>
        </w:tc>
        <w:tc>
          <w:tcPr>
            <w:tcW w:w="2880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Сальниковый компенсатор 650</w:t>
            </w:r>
          </w:p>
        </w:tc>
      </w:tr>
      <w:tr w:rsidR="008B1AF7" w:rsidRPr="00616EF9" w:rsidTr="00616EF9">
        <w:trPr>
          <w:trHeight w:val="539"/>
        </w:trPr>
        <w:tc>
          <w:tcPr>
            <w:tcW w:w="1995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</w:t>
            </w:r>
            <w:r w:rsidRPr="00616EF9">
              <w:rPr>
                <w:iCs/>
                <w:sz w:val="20"/>
                <w:szCs w:val="20"/>
              </w:rPr>
              <w:t xml:space="preserve"> 2100</w:t>
            </w:r>
          </w:p>
        </w:tc>
        <w:tc>
          <w:tcPr>
            <w:tcW w:w="1980" w:type="dxa"/>
            <w:vAlign w:val="center"/>
          </w:tcPr>
          <w:p w:rsidR="008B1AF7" w:rsidRPr="00616EF9" w:rsidRDefault="00DF071F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Между агрегатами 1 и 2</w:t>
            </w:r>
            <w:r w:rsidR="008B1AF7" w:rsidRPr="00616EF9">
              <w:rPr>
                <w:sz w:val="20"/>
                <w:szCs w:val="20"/>
              </w:rPr>
              <w:t>-1200</w:t>
            </w:r>
          </w:p>
        </w:tc>
        <w:tc>
          <w:tcPr>
            <w:tcW w:w="1979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Сальниковый компенсатор 650</w:t>
            </w:r>
          </w:p>
        </w:tc>
        <w:tc>
          <w:tcPr>
            <w:tcW w:w="2880" w:type="dxa"/>
            <w:vAlign w:val="center"/>
          </w:tcPr>
          <w:p w:rsidR="008B1AF7" w:rsidRPr="00616EF9" w:rsidRDefault="008B1AF7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Задвижка </w:t>
            </w:r>
            <w:r w:rsidRPr="00616EF9">
              <w:rPr>
                <w:sz w:val="20"/>
                <w:szCs w:val="20"/>
                <w:lang w:val="en-US"/>
              </w:rPr>
              <w:t>10</w:t>
            </w:r>
            <w:r w:rsidRPr="00616EF9">
              <w:rPr>
                <w:sz w:val="20"/>
                <w:szCs w:val="20"/>
              </w:rPr>
              <w:t>00</w:t>
            </w:r>
          </w:p>
        </w:tc>
      </w:tr>
      <w:tr w:rsidR="00FF2915" w:rsidRPr="00616EF9" w:rsidTr="00616EF9">
        <w:trPr>
          <w:trHeight w:val="547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Сальниковый компесатор </w:t>
            </w:r>
            <w:r w:rsidRPr="00616EF9">
              <w:rPr>
                <w:sz w:val="20"/>
                <w:szCs w:val="20"/>
                <w:lang w:val="en-US"/>
              </w:rPr>
              <w:t>6</w:t>
            </w:r>
            <w:r w:rsidRPr="00616EF9">
              <w:rPr>
                <w:sz w:val="20"/>
                <w:szCs w:val="20"/>
              </w:rPr>
              <w:t>50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Насос 2 – 360</w:t>
            </w:r>
            <w:r w:rsidR="00646EAF" w:rsidRPr="00616EF9">
              <w:rPr>
                <w:sz w:val="20"/>
                <w:szCs w:val="20"/>
              </w:rPr>
              <w:t>0</w:t>
            </w: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Вставка 4</w:t>
            </w:r>
            <w:r w:rsidR="00646EAF" w:rsidRPr="00616EF9">
              <w:rPr>
                <w:sz w:val="20"/>
                <w:szCs w:val="20"/>
              </w:rPr>
              <w:t>50</w:t>
            </w: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Вставка 163</w:t>
            </w:r>
            <w:r w:rsidR="00646EAF" w:rsidRPr="00616EF9">
              <w:rPr>
                <w:sz w:val="20"/>
                <w:szCs w:val="20"/>
              </w:rPr>
              <w:t>0</w:t>
            </w:r>
          </w:p>
        </w:tc>
      </w:tr>
      <w:tr w:rsidR="00FF2915" w:rsidRPr="00616EF9" w:rsidTr="00616EF9">
        <w:trPr>
          <w:trHeight w:val="542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Задвижка </w:t>
            </w:r>
            <w:r w:rsidRPr="00616EF9">
              <w:rPr>
                <w:sz w:val="20"/>
                <w:szCs w:val="20"/>
                <w:lang w:val="en-US"/>
              </w:rPr>
              <w:t>10</w:t>
            </w:r>
            <w:r w:rsidRPr="00616EF9">
              <w:rPr>
                <w:sz w:val="20"/>
                <w:szCs w:val="20"/>
              </w:rPr>
              <w:t>00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Между агрегатами 2 и 3-1200</w:t>
            </w: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</w:t>
            </w:r>
            <w:r w:rsidRPr="00616EF9">
              <w:rPr>
                <w:iCs/>
                <w:sz w:val="20"/>
                <w:szCs w:val="20"/>
              </w:rPr>
              <w:t xml:space="preserve"> </w:t>
            </w:r>
            <w:r w:rsidRPr="00616EF9">
              <w:rPr>
                <w:sz w:val="20"/>
                <w:szCs w:val="20"/>
              </w:rPr>
              <w:t>2100</w:t>
            </w: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</w:t>
            </w:r>
            <w:r w:rsidRPr="00616EF9">
              <w:rPr>
                <w:iCs/>
                <w:sz w:val="20"/>
                <w:szCs w:val="20"/>
              </w:rPr>
              <w:t xml:space="preserve"> </w:t>
            </w:r>
            <w:r w:rsidRPr="00616EF9">
              <w:rPr>
                <w:sz w:val="20"/>
                <w:szCs w:val="20"/>
              </w:rPr>
              <w:t>1700</w:t>
            </w:r>
          </w:p>
        </w:tc>
      </w:tr>
      <w:tr w:rsidR="00FF2915" w:rsidRPr="00616EF9" w:rsidTr="00616EF9">
        <w:trPr>
          <w:trHeight w:val="268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Переход 685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Насос 3 – 360</w:t>
            </w:r>
            <w:r w:rsidR="00646EAF" w:rsidRPr="00616EF9">
              <w:rPr>
                <w:sz w:val="20"/>
                <w:szCs w:val="20"/>
              </w:rPr>
              <w:t>0</w:t>
            </w: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Задвижка 1900</w:t>
            </w: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Задвижка 1000</w:t>
            </w:r>
          </w:p>
        </w:tc>
      </w:tr>
      <w:tr w:rsidR="00FF2915" w:rsidRPr="00616EF9" w:rsidTr="00616EF9">
        <w:trPr>
          <w:trHeight w:val="316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Насосный агрегат 1550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Между агрегатами 3 и 4-1200</w:t>
            </w: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Вставка 80</w:t>
            </w:r>
            <w:r w:rsidR="00646EAF" w:rsidRPr="00616EF9">
              <w:rPr>
                <w:sz w:val="20"/>
                <w:szCs w:val="20"/>
              </w:rPr>
              <w:t>0</w:t>
            </w: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Вставка 2102</w:t>
            </w:r>
          </w:p>
        </w:tc>
      </w:tr>
      <w:tr w:rsidR="00FF2915" w:rsidRPr="00616EF9" w:rsidTr="00616EF9">
        <w:trPr>
          <w:trHeight w:val="325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Переход 800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Насос 4</w:t>
            </w:r>
            <w:r w:rsidR="00646EAF" w:rsidRPr="00616EF9">
              <w:rPr>
                <w:sz w:val="20"/>
                <w:szCs w:val="20"/>
              </w:rPr>
              <w:t xml:space="preserve"> - 3600</w:t>
            </w: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</w:t>
            </w:r>
            <w:r w:rsidRPr="00616EF9">
              <w:rPr>
                <w:iCs/>
                <w:sz w:val="20"/>
                <w:szCs w:val="20"/>
              </w:rPr>
              <w:t xml:space="preserve"> </w:t>
            </w:r>
            <w:r w:rsidRPr="00616EF9">
              <w:rPr>
                <w:sz w:val="20"/>
                <w:szCs w:val="20"/>
              </w:rPr>
              <w:t>2100</w:t>
            </w: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</w:t>
            </w:r>
            <w:r w:rsidRPr="00616EF9">
              <w:rPr>
                <w:iCs/>
                <w:sz w:val="20"/>
                <w:szCs w:val="20"/>
              </w:rPr>
              <w:t xml:space="preserve"> </w:t>
            </w:r>
            <w:r w:rsidRPr="00616EF9">
              <w:rPr>
                <w:sz w:val="20"/>
                <w:szCs w:val="20"/>
              </w:rPr>
              <w:t>1700</w:t>
            </w:r>
          </w:p>
        </w:tc>
      </w:tr>
      <w:tr w:rsidR="00FF2915" w:rsidRPr="00616EF9" w:rsidTr="00616EF9">
        <w:trPr>
          <w:trHeight w:val="600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Обрат.клапан </w:t>
            </w:r>
            <w:r w:rsidRPr="00616EF9">
              <w:rPr>
                <w:sz w:val="20"/>
                <w:szCs w:val="20"/>
                <w:lang w:val="en-US"/>
              </w:rPr>
              <w:t>35</w:t>
            </w:r>
            <w:r w:rsidRPr="00616EF9">
              <w:rPr>
                <w:sz w:val="20"/>
                <w:szCs w:val="20"/>
              </w:rPr>
              <w:t>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от насоса до стены - 1000</w:t>
            </w: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Вставка 45</w:t>
            </w:r>
            <w:r w:rsidR="00646EAF" w:rsidRPr="00616EF9">
              <w:rPr>
                <w:sz w:val="20"/>
                <w:szCs w:val="20"/>
              </w:rPr>
              <w:t>0</w:t>
            </w: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Вставка 163</w:t>
            </w:r>
            <w:r w:rsidR="00646EAF" w:rsidRPr="00616EF9">
              <w:rPr>
                <w:sz w:val="20"/>
                <w:szCs w:val="20"/>
              </w:rPr>
              <w:t>0</w:t>
            </w:r>
          </w:p>
        </w:tc>
      </w:tr>
      <w:tr w:rsidR="00FF2915" w:rsidRPr="00616EF9" w:rsidTr="00616EF9">
        <w:trPr>
          <w:trHeight w:val="369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Задвижка 1000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Сальниковый компенсатор 650</w:t>
            </w: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 xml:space="preserve">Задвижка </w:t>
            </w:r>
            <w:r w:rsidRPr="00616EF9">
              <w:rPr>
                <w:sz w:val="20"/>
                <w:szCs w:val="20"/>
                <w:lang w:val="en-US"/>
              </w:rPr>
              <w:t>10</w:t>
            </w:r>
            <w:r w:rsidRPr="00616EF9">
              <w:rPr>
                <w:sz w:val="20"/>
                <w:szCs w:val="20"/>
              </w:rPr>
              <w:t>00</w:t>
            </w:r>
          </w:p>
        </w:tc>
      </w:tr>
      <w:tr w:rsidR="00FF2915" w:rsidRPr="00616EF9" w:rsidTr="00616EF9">
        <w:trPr>
          <w:trHeight w:val="600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Сальниковый компенсатор 650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Задвижка 1900</w:t>
            </w: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Сальниковый компенсатор 650</w:t>
            </w:r>
          </w:p>
        </w:tc>
      </w:tr>
      <w:tr w:rsidR="00FF2915" w:rsidRPr="00616EF9" w:rsidTr="00616EF9">
        <w:trPr>
          <w:trHeight w:val="233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 1700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</w:t>
            </w:r>
            <w:r w:rsidRPr="00616EF9">
              <w:rPr>
                <w:iCs/>
                <w:sz w:val="20"/>
                <w:szCs w:val="20"/>
              </w:rPr>
              <w:t xml:space="preserve"> </w:t>
            </w:r>
            <w:r w:rsidRPr="00616EF9">
              <w:rPr>
                <w:sz w:val="20"/>
                <w:szCs w:val="20"/>
              </w:rPr>
              <w:t>750</w:t>
            </w: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Тройник</w:t>
            </w:r>
            <w:r w:rsidRPr="00616EF9">
              <w:rPr>
                <w:iCs/>
                <w:sz w:val="20"/>
                <w:szCs w:val="20"/>
              </w:rPr>
              <w:t xml:space="preserve"> </w:t>
            </w:r>
            <w:r w:rsidRPr="00616EF9">
              <w:rPr>
                <w:sz w:val="20"/>
                <w:szCs w:val="20"/>
              </w:rPr>
              <w:t>670</w:t>
            </w:r>
          </w:p>
        </w:tc>
      </w:tr>
      <w:tr w:rsidR="00FF2915" w:rsidRPr="00616EF9" w:rsidTr="00616EF9">
        <w:trPr>
          <w:trHeight w:val="296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Задвижка 1000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2915" w:rsidRPr="00616EF9" w:rsidTr="00616EF9">
        <w:trPr>
          <w:trHeight w:val="450"/>
        </w:trPr>
        <w:tc>
          <w:tcPr>
            <w:tcW w:w="1995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От задвижки до стены-</w:t>
            </w:r>
            <w:r w:rsidR="00646EAF" w:rsidRPr="00616EF9">
              <w:rPr>
                <w:sz w:val="20"/>
                <w:szCs w:val="20"/>
              </w:rPr>
              <w:t>2300</w:t>
            </w:r>
          </w:p>
        </w:tc>
        <w:tc>
          <w:tcPr>
            <w:tcW w:w="19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z w:val="20"/>
                <w:szCs w:val="20"/>
              </w:rPr>
              <w:t> </w:t>
            </w:r>
          </w:p>
        </w:tc>
        <w:tc>
          <w:tcPr>
            <w:tcW w:w="1979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:rsidR="00FF2915" w:rsidRPr="00616EF9" w:rsidRDefault="00FF2915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646EAF" w:rsidRPr="00BD7F4D" w:rsidRDefault="00646EAF" w:rsidP="00BD7F4D">
      <w:pPr>
        <w:keepNext/>
        <w:widowControl w:val="0"/>
        <w:spacing w:line="360" w:lineRule="auto"/>
        <w:ind w:firstLine="709"/>
        <w:jc w:val="both"/>
      </w:pPr>
      <w:r w:rsidRPr="00BD7F4D">
        <w:t>Для облегчения ремонтных работ принимаются сальниковые компенсаторы.</w:t>
      </w:r>
    </w:p>
    <w:p w:rsidR="0014144D" w:rsidRPr="00BD7F4D" w:rsidRDefault="00B84226" w:rsidP="00BD7F4D">
      <w:pPr>
        <w:keepNext/>
        <w:widowControl w:val="0"/>
        <w:spacing w:line="360" w:lineRule="auto"/>
        <w:ind w:firstLine="709"/>
        <w:jc w:val="both"/>
      </w:pPr>
      <w:r w:rsidRPr="00BD7F4D">
        <w:t>При проектировании машинного зала в плане</w:t>
      </w:r>
      <w:r w:rsidR="00BD7F4D">
        <w:t xml:space="preserve"> </w:t>
      </w:r>
      <w:r w:rsidRPr="00BD7F4D">
        <w:t xml:space="preserve">соблюдаются необходимые размеры: между насосными агрегатами – </w:t>
      </w:r>
      <w:smartTag w:uri="urn:schemas-microsoft-com:office:smarttags" w:element="metricconverter">
        <w:smartTagPr>
          <w:attr w:name="ProductID" w:val="1200 мм"/>
        </w:smartTagPr>
        <w:r w:rsidRPr="00BD7F4D">
          <w:t>1200 мм</w:t>
        </w:r>
      </w:smartTag>
      <w:r w:rsidR="00DB06DD" w:rsidRPr="00BD7F4D">
        <w:t>, между агрегатом и стеной 10</w:t>
      </w:r>
      <w:r w:rsidRPr="00BD7F4D">
        <w:t>00мм.</w:t>
      </w:r>
      <w:r w:rsidR="00BD7F4D">
        <w:t xml:space="preserve"> </w:t>
      </w:r>
      <w:r w:rsidRPr="00BD7F4D">
        <w:t>Для выполнения всех расчетных размеров принимаются трубные вставки.</w:t>
      </w:r>
      <w:r w:rsidR="003461C0" w:rsidRPr="00BD7F4D">
        <w:t xml:space="preserve"> </w:t>
      </w:r>
      <w:r w:rsidR="0014144D" w:rsidRPr="00BD7F4D">
        <w:t>Вдоль всасывающего и напорного коллектора сумма длин всех элементов составляет</w:t>
      </w:r>
      <w:r w:rsidR="00BD7F4D">
        <w:t xml:space="preserve"> </w:t>
      </w:r>
      <w:r w:rsidRPr="00BD7F4D">
        <w:t>18000</w:t>
      </w:r>
      <w:r w:rsidR="0014144D" w:rsidRPr="00BD7F4D">
        <w:t xml:space="preserve"> мм, вдоль осей агрегатов сумма элементов составляет</w:t>
      </w:r>
      <w:r w:rsidR="00BD7F4D">
        <w:t xml:space="preserve"> </w:t>
      </w:r>
      <w:r w:rsidR="00646EAF" w:rsidRPr="00BD7F4D">
        <w:t>20000</w:t>
      </w:r>
      <w:r w:rsidR="001F310F" w:rsidRPr="00BD7F4D">
        <w:t xml:space="preserve"> </w:t>
      </w:r>
      <w:r w:rsidR="0014144D" w:rsidRPr="00BD7F4D">
        <w:t>мм.</w:t>
      </w:r>
      <w:r w:rsidR="001F310F" w:rsidRPr="00BD7F4D">
        <w:t xml:space="preserve"> </w:t>
      </w:r>
      <w:r w:rsidR="0014144D" w:rsidRPr="00BD7F4D">
        <w:t xml:space="preserve">Учитывая унифицированные </w:t>
      </w:r>
      <w:r w:rsidR="001F310F" w:rsidRPr="00BD7F4D">
        <w:t>строительные конструкции (кратность</w:t>
      </w:r>
      <w:r w:rsidR="0014144D" w:rsidRPr="00BD7F4D">
        <w:t xml:space="preserve"> 6м), </w:t>
      </w:r>
      <w:r w:rsidR="0052618C" w:rsidRPr="00BD7F4D">
        <w:t>монтажную площадку 6</w:t>
      </w:r>
      <w:r w:rsidR="0052618C" w:rsidRPr="00BD7F4D">
        <w:rPr>
          <w:lang w:val="en-US"/>
        </w:rPr>
        <w:t>x</w:t>
      </w:r>
      <w:r w:rsidR="003461C0" w:rsidRPr="00BD7F4D">
        <w:t>4 для въезда автомобиля типа КР</w:t>
      </w:r>
      <w:r w:rsidR="0052618C" w:rsidRPr="00BD7F4D">
        <w:t xml:space="preserve">АЗ, </w:t>
      </w:r>
      <w:r w:rsidR="0014144D" w:rsidRPr="00BD7F4D">
        <w:t xml:space="preserve">а также замену насосных агрегатов более мощными, </w:t>
      </w:r>
      <w:r w:rsidR="001F310F" w:rsidRPr="00BD7F4D">
        <w:t>принимается здание</w:t>
      </w:r>
      <w:r w:rsidR="00F171CC" w:rsidRPr="00BD7F4D">
        <w:t xml:space="preserve"> машинного зала 18</w:t>
      </w:r>
      <w:r w:rsidR="0014144D" w:rsidRPr="00BD7F4D">
        <w:rPr>
          <w:lang w:val="en-US"/>
        </w:rPr>
        <w:t>x</w:t>
      </w:r>
      <w:r w:rsidR="00646EAF" w:rsidRPr="00BD7F4D">
        <w:t>30</w:t>
      </w:r>
      <w:r w:rsidR="0014144D" w:rsidRPr="00BD7F4D">
        <w:t>м.</w:t>
      </w:r>
      <w:r w:rsidR="00934848" w:rsidRPr="00BD7F4D">
        <w:t xml:space="preserve"> Колонны располагают через 6м. Вспомогательная часть располагается в пристройке к зданию машинного зала длиной 10м. 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52618C" w:rsidRPr="00BD7F4D" w:rsidRDefault="00616EF9" w:rsidP="00BD7F4D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CC0913" w:rsidRPr="00BD7F4D">
        <w:t xml:space="preserve">6.2 </w:t>
      </w:r>
      <w:r w:rsidR="0052618C" w:rsidRPr="00BD7F4D">
        <w:t>Высотная компоновка машинного зала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9D63CD" w:rsidRPr="00BD7F4D" w:rsidRDefault="007D2E99" w:rsidP="00BD7F4D">
      <w:pPr>
        <w:keepNext/>
        <w:widowControl w:val="0"/>
        <w:spacing w:line="360" w:lineRule="auto"/>
        <w:ind w:firstLine="709"/>
        <w:jc w:val="both"/>
      </w:pPr>
      <w:r w:rsidRPr="00BD7F4D">
        <w:t>Заглубление машинного зала</w:t>
      </w:r>
      <w:r w:rsidR="00934848" w:rsidRPr="00BD7F4D">
        <w:t>.</w:t>
      </w:r>
    </w:p>
    <w:p w:rsidR="00386AD5" w:rsidRPr="00BD7F4D" w:rsidRDefault="00386AD5" w:rsidP="00BD7F4D">
      <w:pPr>
        <w:keepNext/>
        <w:widowControl w:val="0"/>
        <w:spacing w:line="360" w:lineRule="auto"/>
        <w:ind w:firstLine="709"/>
        <w:jc w:val="both"/>
      </w:pPr>
      <w:r w:rsidRPr="00BD7F4D">
        <w:t>Отметки в подземной части машинного зала (рис</w:t>
      </w:r>
      <w:r w:rsidR="00167D9F" w:rsidRPr="00BD7F4D">
        <w:t>унок</w:t>
      </w:r>
      <w:r w:rsidRPr="00BD7F4D">
        <w:t xml:space="preserve"> </w:t>
      </w:r>
      <w:r w:rsidR="00167D9F" w:rsidRPr="00BD7F4D">
        <w:t>8</w:t>
      </w:r>
      <w:r w:rsidRPr="00BD7F4D">
        <w:t>):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D02E5F" w:rsidRPr="00BD7F4D" w:rsidRDefault="00D02E5F" w:rsidP="00BD7F4D">
      <w:pPr>
        <w:keepNext/>
        <w:widowControl w:val="0"/>
        <w:spacing w:line="360" w:lineRule="auto"/>
        <w:ind w:firstLine="709"/>
        <w:jc w:val="both"/>
      </w:pPr>
      <w:r w:rsidRPr="00BD7F4D">
        <w:t>верх корпуса насоса 47,1-0,5=46,6</w:t>
      </w:r>
      <w:r w:rsidR="00745EEC" w:rsidRPr="00BD7F4D">
        <w:t xml:space="preserve"> </w:t>
      </w:r>
      <w:r w:rsidRPr="00BD7F4D">
        <w:t>м;</w:t>
      </w:r>
    </w:p>
    <w:p w:rsidR="00D02E5F" w:rsidRPr="00BD7F4D" w:rsidRDefault="00745EEC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верх фундамента 46,6-1,660=44,94 </w:t>
      </w:r>
      <w:r w:rsidR="00D02E5F" w:rsidRPr="00BD7F4D">
        <w:t>м;</w:t>
      </w:r>
    </w:p>
    <w:p w:rsidR="00D02E5F" w:rsidRPr="00BD7F4D" w:rsidRDefault="00745EEC" w:rsidP="00BD7F4D">
      <w:pPr>
        <w:keepNext/>
        <w:widowControl w:val="0"/>
        <w:spacing w:line="360" w:lineRule="auto"/>
        <w:ind w:firstLine="709"/>
        <w:jc w:val="both"/>
      </w:pPr>
      <w:r w:rsidRPr="00BD7F4D">
        <w:t>ось насоса 44,94</w:t>
      </w:r>
      <w:r w:rsidR="00D02E5F" w:rsidRPr="00BD7F4D">
        <w:t>+</w:t>
      </w:r>
      <w:r w:rsidR="00926AC4" w:rsidRPr="00BD7F4D">
        <w:t>1,045=45</w:t>
      </w:r>
      <w:r w:rsidR="00D02E5F" w:rsidRPr="00BD7F4D">
        <w:t>,</w:t>
      </w:r>
      <w:r w:rsidR="00926AC4" w:rsidRPr="00BD7F4D">
        <w:t>985</w:t>
      </w:r>
      <w:r w:rsidR="00D02E5F" w:rsidRPr="00BD7F4D">
        <w:t>м;</w:t>
      </w:r>
    </w:p>
    <w:p w:rsidR="00D02E5F" w:rsidRPr="00BD7F4D" w:rsidRDefault="00BF6E1B" w:rsidP="00BD7F4D">
      <w:pPr>
        <w:keepNext/>
        <w:widowControl w:val="0"/>
        <w:spacing w:line="360" w:lineRule="auto"/>
        <w:ind w:firstLine="709"/>
        <w:jc w:val="both"/>
      </w:pPr>
      <w:r w:rsidRPr="00BD7F4D">
        <w:t>чистый пол 44,94-0,5=44</w:t>
      </w:r>
      <w:r w:rsidR="00D02E5F" w:rsidRPr="00BD7F4D">
        <w:t>,</w:t>
      </w:r>
      <w:r w:rsidRPr="00BD7F4D">
        <w:t>44</w:t>
      </w:r>
      <w:r w:rsidR="00D02E5F" w:rsidRPr="00BD7F4D">
        <w:t>м;</w:t>
      </w:r>
    </w:p>
    <w:p w:rsidR="00D02E5F" w:rsidRPr="00BD7F4D" w:rsidRDefault="00BF6E1B" w:rsidP="00BD7F4D">
      <w:pPr>
        <w:keepNext/>
        <w:widowControl w:val="0"/>
        <w:spacing w:line="360" w:lineRule="auto"/>
        <w:ind w:firstLine="709"/>
        <w:jc w:val="both"/>
      </w:pPr>
      <w:r w:rsidRPr="00BD7F4D">
        <w:t>заглубление 55,7-44</w:t>
      </w:r>
      <w:r w:rsidR="00D02E5F" w:rsidRPr="00BD7F4D">
        <w:t>,</w:t>
      </w:r>
      <w:r w:rsidRPr="00BD7F4D">
        <w:t>44=11,26</w:t>
      </w:r>
      <w:r w:rsidR="00D02E5F" w:rsidRPr="00BD7F4D">
        <w:t>м.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167D9F" w:rsidRDefault="00167D9F" w:rsidP="00BD7F4D">
      <w:pPr>
        <w:keepNext/>
        <w:widowControl w:val="0"/>
        <w:spacing w:line="360" w:lineRule="auto"/>
        <w:ind w:firstLine="709"/>
        <w:jc w:val="both"/>
      </w:pPr>
      <w:r w:rsidRPr="00BD7F4D">
        <w:t>Стандартная высота заглубленной части (кратная 1,5м) принимается равной 12м.</w:t>
      </w:r>
    </w:p>
    <w:p w:rsidR="00616EF9" w:rsidRPr="00BD7F4D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68411E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48" type="#_x0000_t75" style="width:259.5pt;height:117pt">
            <v:imagedata r:id="rId31" o:title="" croptop="29709f" cropbottom="15823f" cropleft="24750f" cropright="6887f"/>
          </v:shape>
        </w:pict>
      </w:r>
    </w:p>
    <w:p w:rsidR="0068411E" w:rsidRPr="00BD7F4D" w:rsidRDefault="00254B3C" w:rsidP="00BD7F4D">
      <w:pPr>
        <w:keepNext/>
        <w:widowControl w:val="0"/>
        <w:spacing w:line="360" w:lineRule="auto"/>
        <w:ind w:firstLine="709"/>
        <w:jc w:val="both"/>
      </w:pPr>
      <w:r w:rsidRPr="00BD7F4D">
        <w:t>Рисунок 8 – Схема заглубления машинного зала</w:t>
      </w:r>
    </w:p>
    <w:p w:rsidR="000D7914" w:rsidRPr="00BD7F4D" w:rsidRDefault="000D7914" w:rsidP="00BD7F4D">
      <w:pPr>
        <w:keepNext/>
        <w:widowControl w:val="0"/>
        <w:spacing w:line="360" w:lineRule="auto"/>
        <w:ind w:firstLine="709"/>
        <w:jc w:val="both"/>
      </w:pPr>
    </w:p>
    <w:p w:rsidR="00934848" w:rsidRPr="00BD7F4D" w:rsidRDefault="00934848" w:rsidP="00BD7F4D">
      <w:pPr>
        <w:pStyle w:val="a3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D7F4D">
        <w:rPr>
          <w:rFonts w:ascii="Times New Roman" w:hAnsi="Times New Roman"/>
          <w:b w:val="0"/>
          <w:color w:val="auto"/>
          <w:sz w:val="28"/>
        </w:rPr>
        <w:t>Для обеспечения</w:t>
      </w:r>
      <w:r w:rsidR="00BD7F4D">
        <w:rPr>
          <w:rFonts w:ascii="Times New Roman" w:hAnsi="Times New Roman"/>
          <w:b w:val="0"/>
          <w:color w:val="auto"/>
          <w:sz w:val="28"/>
        </w:rPr>
        <w:t xml:space="preserve"> </w:t>
      </w:r>
      <w:r w:rsidRPr="00BD7F4D">
        <w:rPr>
          <w:rFonts w:ascii="Times New Roman" w:hAnsi="Times New Roman"/>
          <w:b w:val="0"/>
          <w:color w:val="auto"/>
          <w:sz w:val="28"/>
        </w:rPr>
        <w:t>свободного доступа к задвижкам и другой арматуре применяются площадки обслуживания. Их располагают вдоль коллекторов, на 0,6м ниже самой низкой задвижки: 48,3-0,6=47,7м.</w:t>
      </w:r>
    </w:p>
    <w:p w:rsidR="00934848" w:rsidRPr="00BD7F4D" w:rsidRDefault="00934848" w:rsidP="00BD7F4D">
      <w:pPr>
        <w:pStyle w:val="a3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D7F4D">
        <w:rPr>
          <w:rFonts w:ascii="Times New Roman" w:hAnsi="Times New Roman"/>
          <w:b w:val="0"/>
          <w:color w:val="auto"/>
          <w:sz w:val="28"/>
        </w:rPr>
        <w:t>Принимаются лестницы:</w:t>
      </w:r>
    </w:p>
    <w:p w:rsidR="00934848" w:rsidRPr="00BD7F4D" w:rsidRDefault="00934848" w:rsidP="00BD7F4D">
      <w:pPr>
        <w:pStyle w:val="a3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D7F4D">
        <w:rPr>
          <w:rFonts w:ascii="Times New Roman" w:hAnsi="Times New Roman"/>
          <w:b w:val="0"/>
          <w:color w:val="auto"/>
          <w:sz w:val="28"/>
        </w:rPr>
        <w:t>для доступа к заглубленной части - ширина лестницы 0,9м, угол наклона 45</w:t>
      </w:r>
      <w:r w:rsidRPr="00BD7F4D">
        <w:rPr>
          <w:rFonts w:ascii="Times New Roman" w:hAnsi="Times New Roman"/>
          <w:b w:val="0"/>
          <w:color w:val="auto"/>
          <w:sz w:val="28"/>
          <w:vertAlign w:val="superscript"/>
        </w:rPr>
        <w:t>0</w:t>
      </w:r>
      <w:r w:rsidRPr="00BD7F4D">
        <w:rPr>
          <w:rFonts w:ascii="Times New Roman" w:hAnsi="Times New Roman"/>
          <w:b w:val="0"/>
          <w:color w:val="auto"/>
          <w:sz w:val="28"/>
        </w:rPr>
        <w:t>;</w:t>
      </w:r>
    </w:p>
    <w:p w:rsidR="00934848" w:rsidRPr="00BD7F4D" w:rsidRDefault="00934848" w:rsidP="00BD7F4D">
      <w:pPr>
        <w:pStyle w:val="a3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D7F4D">
        <w:rPr>
          <w:rFonts w:ascii="Times New Roman" w:hAnsi="Times New Roman"/>
          <w:b w:val="0"/>
          <w:color w:val="auto"/>
          <w:sz w:val="28"/>
        </w:rPr>
        <w:t>для доступа к площадке обслуживания – ширина 0,7м, угол наклона 60</w:t>
      </w:r>
      <w:r w:rsidRPr="00BD7F4D">
        <w:rPr>
          <w:rFonts w:ascii="Times New Roman" w:hAnsi="Times New Roman"/>
          <w:b w:val="0"/>
          <w:color w:val="auto"/>
          <w:sz w:val="28"/>
          <w:vertAlign w:val="superscript"/>
        </w:rPr>
        <w:t>0</w:t>
      </w:r>
      <w:r w:rsidRPr="00BD7F4D">
        <w:rPr>
          <w:rFonts w:ascii="Times New Roman" w:hAnsi="Times New Roman"/>
          <w:b w:val="0"/>
          <w:color w:val="auto"/>
          <w:sz w:val="28"/>
        </w:rPr>
        <w:t>.</w:t>
      </w:r>
    </w:p>
    <w:p w:rsidR="00934848" w:rsidRPr="00BD7F4D" w:rsidRDefault="00934848" w:rsidP="00BD7F4D">
      <w:pPr>
        <w:pStyle w:val="a3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D7F4D">
        <w:rPr>
          <w:rFonts w:ascii="Times New Roman" w:hAnsi="Times New Roman"/>
          <w:b w:val="0"/>
          <w:color w:val="auto"/>
          <w:sz w:val="28"/>
        </w:rPr>
        <w:t>для доступа к отдельным задвижкам и переходов через трубы – ширина 0,6м, угол наклона 60</w:t>
      </w:r>
      <w:r w:rsidRPr="00BD7F4D">
        <w:rPr>
          <w:rFonts w:ascii="Times New Roman" w:hAnsi="Times New Roman"/>
          <w:b w:val="0"/>
          <w:color w:val="auto"/>
          <w:sz w:val="28"/>
          <w:vertAlign w:val="superscript"/>
        </w:rPr>
        <w:t>0</w:t>
      </w:r>
      <w:r w:rsidRPr="00BD7F4D">
        <w:rPr>
          <w:rFonts w:ascii="Times New Roman" w:hAnsi="Times New Roman"/>
          <w:b w:val="0"/>
          <w:color w:val="auto"/>
          <w:sz w:val="28"/>
        </w:rPr>
        <w:t>.</w:t>
      </w:r>
    </w:p>
    <w:p w:rsidR="00934848" w:rsidRPr="00BD7F4D" w:rsidRDefault="00934848" w:rsidP="00BD7F4D">
      <w:pPr>
        <w:pStyle w:val="a3"/>
        <w:keepNext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</w:rPr>
      </w:pPr>
      <w:r w:rsidRPr="00BD7F4D">
        <w:rPr>
          <w:rFonts w:ascii="Times New Roman" w:hAnsi="Times New Roman"/>
          <w:b w:val="0"/>
          <w:color w:val="auto"/>
          <w:sz w:val="28"/>
        </w:rPr>
        <w:t>Принимаются стандартные ворота 4,8 м</w:t>
      </w:r>
      <w:r w:rsidR="00134DC1">
        <w:rPr>
          <w:rFonts w:ascii="Times New Roman" w:hAnsi="Times New Roman"/>
          <w:b w:val="0"/>
          <w:color w:val="auto"/>
          <w:sz w:val="28"/>
        </w:rPr>
        <w:pict>
          <v:shape id="_x0000_i1049" type="#_x0000_t75" style="width:9pt;height:9.75pt">
            <v:imagedata r:id="rId32" o:title=""/>
          </v:shape>
        </w:pict>
      </w:r>
      <w:r w:rsidRPr="00BD7F4D">
        <w:rPr>
          <w:rFonts w:ascii="Times New Roman" w:hAnsi="Times New Roman"/>
          <w:b w:val="0"/>
          <w:color w:val="auto"/>
          <w:sz w:val="28"/>
        </w:rPr>
        <w:t>5,4 м.</w:t>
      </w:r>
    </w:p>
    <w:p w:rsidR="00386AD5" w:rsidRPr="00BD7F4D" w:rsidRDefault="00DE6F04" w:rsidP="00BD7F4D">
      <w:pPr>
        <w:keepNext/>
        <w:widowControl w:val="0"/>
        <w:spacing w:line="360" w:lineRule="auto"/>
        <w:ind w:firstLine="709"/>
        <w:jc w:val="both"/>
      </w:pPr>
      <w:r w:rsidRPr="00BD7F4D">
        <w:t>В</w:t>
      </w:r>
      <w:r w:rsidR="000D7914" w:rsidRPr="00BD7F4D">
        <w:t xml:space="preserve"> качестве гру</w:t>
      </w:r>
      <w:r w:rsidRPr="00BD7F4D">
        <w:t>зоподъемного механизма принимается</w:t>
      </w:r>
      <w:r w:rsidR="000D7914" w:rsidRPr="00BD7F4D">
        <w:t xml:space="preserve"> мостовой кран, грузоподъемностью 10 тонн</w:t>
      </w:r>
      <w:r w:rsidRPr="00BD7F4D">
        <w:t xml:space="preserve"> (</w:t>
      </w:r>
      <w:r w:rsidR="00C974AC" w:rsidRPr="00BD7F4D">
        <w:t>рисунок 9).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0D7914" w:rsidRPr="00BD7F4D" w:rsidRDefault="00DE6F04" w:rsidP="00BD7F4D">
      <w:pPr>
        <w:keepNext/>
        <w:widowControl w:val="0"/>
        <w:spacing w:line="360" w:lineRule="auto"/>
        <w:ind w:firstLine="709"/>
        <w:jc w:val="both"/>
      </w:pPr>
      <w:r w:rsidRPr="00BD7F4D">
        <w:t>Таблица 9 – Мостовой кран</w:t>
      </w:r>
    </w:p>
    <w:tbl>
      <w:tblPr>
        <w:tblW w:w="0" w:type="auto"/>
        <w:tblInd w:w="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992"/>
        <w:gridCol w:w="993"/>
        <w:gridCol w:w="992"/>
        <w:gridCol w:w="992"/>
        <w:gridCol w:w="1559"/>
      </w:tblGrid>
      <w:tr w:rsidR="000D7914" w:rsidRPr="00616EF9" w:rsidTr="00616EF9">
        <w:trPr>
          <w:cantSplit/>
          <w:trHeight w:val="247"/>
        </w:trPr>
        <w:tc>
          <w:tcPr>
            <w:tcW w:w="1843" w:type="dxa"/>
            <w:vMerge w:val="restart"/>
          </w:tcPr>
          <w:p w:rsidR="000D7914" w:rsidRPr="00616EF9" w:rsidRDefault="00616EF9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Грузоподъ</w:t>
            </w:r>
            <w:r w:rsidR="000D7914" w:rsidRPr="00616EF9">
              <w:rPr>
                <w:snapToGrid w:val="0"/>
                <w:sz w:val="20"/>
                <w:szCs w:val="20"/>
              </w:rPr>
              <w:t>ёмность, т</w:t>
            </w:r>
          </w:p>
        </w:tc>
        <w:tc>
          <w:tcPr>
            <w:tcW w:w="1276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Про -</w:t>
            </w:r>
          </w:p>
        </w:tc>
        <w:tc>
          <w:tcPr>
            <w:tcW w:w="2977" w:type="dxa"/>
            <w:gridSpan w:val="3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Размеры, мм</w:t>
            </w:r>
          </w:p>
        </w:tc>
        <w:tc>
          <w:tcPr>
            <w:tcW w:w="992" w:type="dxa"/>
            <w:vMerge w:val="restart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Э. дв.,</w:t>
            </w:r>
            <w:r w:rsidR="00616EF9">
              <w:rPr>
                <w:snapToGrid w:val="0"/>
                <w:sz w:val="20"/>
                <w:szCs w:val="20"/>
              </w:rPr>
              <w:t xml:space="preserve"> </w:t>
            </w:r>
            <w:r w:rsidRPr="00616EF9">
              <w:rPr>
                <w:snapToGrid w:val="0"/>
                <w:sz w:val="20"/>
                <w:szCs w:val="20"/>
              </w:rPr>
              <w:t>квт</w:t>
            </w:r>
          </w:p>
        </w:tc>
        <w:tc>
          <w:tcPr>
            <w:tcW w:w="1559" w:type="dxa"/>
            <w:vMerge w:val="restart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Масса, т</w:t>
            </w:r>
          </w:p>
        </w:tc>
      </w:tr>
      <w:tr w:rsidR="000D7914" w:rsidRPr="00616EF9" w:rsidTr="00616EF9">
        <w:trPr>
          <w:cantSplit/>
          <w:trHeight w:val="247"/>
        </w:trPr>
        <w:tc>
          <w:tcPr>
            <w:tcW w:w="1843" w:type="dxa"/>
            <w:vMerge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 xml:space="preserve">лёт, </w:t>
            </w:r>
            <w:r w:rsidRPr="00616EF9">
              <w:rPr>
                <w:snapToGrid w:val="0"/>
                <w:sz w:val="20"/>
                <w:szCs w:val="20"/>
                <w:lang w:val="en-US"/>
              </w:rPr>
              <w:t>L</w:t>
            </w:r>
            <w:r w:rsidRPr="00616EF9">
              <w:rPr>
                <w:snapToGrid w:val="0"/>
                <w:sz w:val="20"/>
                <w:szCs w:val="20"/>
              </w:rPr>
              <w:t>, м</w:t>
            </w:r>
          </w:p>
        </w:tc>
        <w:tc>
          <w:tcPr>
            <w:tcW w:w="992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H</w:t>
            </w:r>
          </w:p>
        </w:tc>
        <w:tc>
          <w:tcPr>
            <w:tcW w:w="993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h</w:t>
            </w:r>
          </w:p>
        </w:tc>
        <w:tc>
          <w:tcPr>
            <w:tcW w:w="992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vertAlign w:val="subscript"/>
              </w:rPr>
            </w:pPr>
            <w:r w:rsidRPr="00616EF9">
              <w:rPr>
                <w:snapToGrid w:val="0"/>
                <w:sz w:val="20"/>
                <w:szCs w:val="20"/>
              </w:rPr>
              <w:t>L</w:t>
            </w:r>
            <w:r w:rsidRPr="00616EF9">
              <w:rPr>
                <w:snapToGrid w:val="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92" w:type="dxa"/>
            <w:vMerge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0D7914" w:rsidRPr="00616EF9" w:rsidTr="00616EF9">
        <w:trPr>
          <w:trHeight w:val="247"/>
        </w:trPr>
        <w:tc>
          <w:tcPr>
            <w:tcW w:w="1843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10,5-34,5</w:t>
            </w:r>
          </w:p>
        </w:tc>
        <w:tc>
          <w:tcPr>
            <w:tcW w:w="992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1900</w:t>
            </w:r>
          </w:p>
        </w:tc>
        <w:tc>
          <w:tcPr>
            <w:tcW w:w="993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7,5</w:t>
            </w:r>
          </w:p>
        </w:tc>
        <w:tc>
          <w:tcPr>
            <w:tcW w:w="1559" w:type="dxa"/>
          </w:tcPr>
          <w:p w:rsidR="000D7914" w:rsidRPr="00616EF9" w:rsidRDefault="000D7914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17 – 34,9</w:t>
            </w:r>
          </w:p>
        </w:tc>
      </w:tr>
    </w:tbl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0D7914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50" type="#_x0000_t75" style="width:284.25pt;height:2in" fillcolor="window">
            <v:imagedata r:id="rId33" o:title=""/>
          </v:shape>
        </w:pict>
      </w:r>
    </w:p>
    <w:p w:rsidR="000D7914" w:rsidRPr="00BD7F4D" w:rsidRDefault="000D7914" w:rsidP="00BD7F4D">
      <w:pPr>
        <w:keepNext/>
        <w:widowControl w:val="0"/>
        <w:spacing w:line="360" w:lineRule="auto"/>
        <w:ind w:firstLine="709"/>
        <w:jc w:val="both"/>
      </w:pPr>
      <w:r w:rsidRPr="00BD7F4D">
        <w:t>Рисунок 9 – Мостовой кран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DE6F04" w:rsidRPr="00BD7F4D" w:rsidRDefault="00DE6F04" w:rsidP="00BD7F4D">
      <w:pPr>
        <w:keepNext/>
        <w:widowControl w:val="0"/>
        <w:spacing w:line="360" w:lineRule="auto"/>
        <w:ind w:firstLine="709"/>
        <w:jc w:val="both"/>
      </w:pPr>
      <w:r w:rsidRPr="00BD7F4D">
        <w:t>Принимается высотная схема насосной станции – полузаглубленный машинный зал. Высота надземной части строения определяется по формуле</w:t>
      </w:r>
    </w:p>
    <w:p w:rsidR="00616EF9" w:rsidRDefault="00616EF9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</w:p>
    <w:p w:rsidR="00DE6F04" w:rsidRPr="00BD7F4D" w:rsidRDefault="00DE6F04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  <w:r w:rsidRPr="00BD7F4D">
        <w:t>Н</w:t>
      </w:r>
      <w:r w:rsidRPr="00BD7F4D">
        <w:rPr>
          <w:vertAlign w:val="subscript"/>
        </w:rPr>
        <w:t>стр</w:t>
      </w:r>
      <w:r w:rsidRPr="00BD7F4D">
        <w:t xml:space="preserve"> = </w:t>
      </w:r>
      <w:r w:rsidRPr="00BD7F4D">
        <w:rPr>
          <w:lang w:val="en-US"/>
        </w:rPr>
        <w:t>h</w:t>
      </w:r>
      <w:r w:rsidR="006557D7" w:rsidRPr="00BD7F4D">
        <w:rPr>
          <w:vertAlign w:val="subscript"/>
        </w:rPr>
        <w:t>п</w:t>
      </w:r>
      <w:r w:rsidRPr="00BD7F4D">
        <w:t xml:space="preserve"> + </w:t>
      </w:r>
      <w:r w:rsidRPr="00BD7F4D">
        <w:rPr>
          <w:lang w:val="en-US"/>
        </w:rPr>
        <w:t>h</w:t>
      </w:r>
      <w:r w:rsidRPr="00BD7F4D">
        <w:rPr>
          <w:vertAlign w:val="subscript"/>
        </w:rPr>
        <w:t>гр</w:t>
      </w:r>
      <w:r w:rsidRPr="00BD7F4D">
        <w:t xml:space="preserve"> + </w:t>
      </w:r>
      <w:r w:rsidR="006557D7" w:rsidRPr="00BD7F4D">
        <w:rPr>
          <w:lang w:val="en-US"/>
        </w:rPr>
        <w:t>h</w:t>
      </w:r>
      <w:r w:rsidR="006557D7" w:rsidRPr="00BD7F4D">
        <w:rPr>
          <w:vertAlign w:val="subscript"/>
        </w:rPr>
        <w:t>с</w:t>
      </w:r>
      <w:r w:rsidR="006557D7" w:rsidRPr="00BD7F4D">
        <w:t xml:space="preserve"> + </w:t>
      </w:r>
      <w:r w:rsidRPr="00BD7F4D">
        <w:rPr>
          <w:lang w:val="en-US"/>
        </w:rPr>
        <w:t>h</w:t>
      </w:r>
      <w:r w:rsidRPr="00BD7F4D">
        <w:rPr>
          <w:vertAlign w:val="subscript"/>
        </w:rPr>
        <w:t>з</w:t>
      </w:r>
      <w:r w:rsidRPr="00BD7F4D">
        <w:t xml:space="preserve"> + </w:t>
      </w:r>
      <w:r w:rsidRPr="00BD7F4D">
        <w:rPr>
          <w:lang w:val="en-US"/>
        </w:rPr>
        <w:t>h</w:t>
      </w:r>
      <w:r w:rsidR="003B7605" w:rsidRPr="00BD7F4D">
        <w:rPr>
          <w:vertAlign w:val="subscript"/>
        </w:rPr>
        <w:t>гм</w:t>
      </w:r>
      <w:r w:rsidRPr="00BD7F4D">
        <w:t xml:space="preserve"> + </w:t>
      </w:r>
      <w:r w:rsidRPr="00BD7F4D">
        <w:rPr>
          <w:lang w:val="en-US"/>
        </w:rPr>
        <w:t>h</w:t>
      </w:r>
      <w:r w:rsidR="00D66ED5" w:rsidRPr="00BD7F4D">
        <w:rPr>
          <w:vertAlign w:val="subscript"/>
        </w:rPr>
        <w:t>кр</w:t>
      </w:r>
      <w:r w:rsidRPr="00BD7F4D">
        <w:t xml:space="preserve"> + </w:t>
      </w:r>
      <w:r w:rsidRPr="00BD7F4D">
        <w:rPr>
          <w:lang w:val="en-US"/>
        </w:rPr>
        <w:t>h</w:t>
      </w:r>
      <w:r w:rsidRPr="00BD7F4D">
        <w:rPr>
          <w:vertAlign w:val="subscript"/>
        </w:rPr>
        <w:t>заз</w:t>
      </w:r>
      <w:r w:rsidR="003F59BB" w:rsidRPr="00BD7F4D">
        <w:t xml:space="preserve"> ;</w:t>
      </w:r>
      <w:r w:rsidR="00BD7F4D">
        <w:t xml:space="preserve"> </w:t>
      </w:r>
      <w:r w:rsidR="00616EF9">
        <w:tab/>
      </w:r>
      <w:r w:rsidRPr="00BD7F4D">
        <w:t>(</w:t>
      </w:r>
      <w:r w:rsidR="003F59BB" w:rsidRPr="00BD7F4D">
        <w:t>1</w:t>
      </w:r>
      <w:r w:rsidRPr="00BD7F4D">
        <w:t>1)</w:t>
      </w:r>
    </w:p>
    <w:p w:rsidR="00616EF9" w:rsidRDefault="00616EF9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</w:p>
    <w:p w:rsidR="00DE6F04" w:rsidRPr="00BD7F4D" w:rsidRDefault="00DE6F04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  <w:r w:rsidRPr="00BD7F4D">
        <w:t xml:space="preserve">где </w:t>
      </w:r>
      <w:r w:rsidRPr="00BD7F4D">
        <w:rPr>
          <w:lang w:val="en-US"/>
        </w:rPr>
        <w:t>h</w:t>
      </w:r>
      <w:r w:rsidR="006557D7" w:rsidRPr="00BD7F4D">
        <w:rPr>
          <w:vertAlign w:val="subscript"/>
        </w:rPr>
        <w:t>п</w:t>
      </w:r>
      <w:r w:rsidRPr="00BD7F4D">
        <w:t xml:space="preserve"> – высота </w:t>
      </w:r>
      <w:r w:rsidR="003B0903" w:rsidRPr="00BD7F4D">
        <w:t xml:space="preserve">грузовой </w:t>
      </w:r>
      <w:r w:rsidRPr="00BD7F4D">
        <w:t xml:space="preserve">платформы </w:t>
      </w:r>
      <w:r w:rsidR="003B0903" w:rsidRPr="00BD7F4D">
        <w:t>транспорта</w:t>
      </w:r>
      <w:r w:rsidRPr="00BD7F4D">
        <w:t>,</w:t>
      </w:r>
      <w:r w:rsidR="00BD7F4D">
        <w:t xml:space="preserve"> </w:t>
      </w:r>
      <w:r w:rsidRPr="00BD7F4D">
        <w:t>1,5 м;</w:t>
      </w:r>
    </w:p>
    <w:p w:rsidR="00DE6F04" w:rsidRPr="00BD7F4D" w:rsidRDefault="00DE6F04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гр</w:t>
      </w:r>
      <w:r w:rsidR="006557D7" w:rsidRPr="00BD7F4D">
        <w:t xml:space="preserve"> – высота </w:t>
      </w:r>
      <w:r w:rsidR="003B0903" w:rsidRPr="00BD7F4D">
        <w:t xml:space="preserve">транспортируемого </w:t>
      </w:r>
      <w:r w:rsidR="006557D7" w:rsidRPr="00BD7F4D">
        <w:t>груза, здесь максимальная высота – высота</w:t>
      </w:r>
      <w:r w:rsidRPr="00BD7F4D">
        <w:t xml:space="preserve"> задвижки </w:t>
      </w:r>
      <w:r w:rsidR="006557D7" w:rsidRPr="00BD7F4D">
        <w:t>4,3м</w:t>
      </w:r>
      <w:r w:rsidRPr="00BD7F4D">
        <w:t>;</w:t>
      </w:r>
    </w:p>
    <w:p w:rsidR="00DE6F04" w:rsidRPr="00BD7F4D" w:rsidRDefault="00DE6F04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="006557D7" w:rsidRPr="00BD7F4D">
        <w:rPr>
          <w:vertAlign w:val="subscript"/>
        </w:rPr>
        <w:t>с</w:t>
      </w:r>
      <w:r w:rsidR="003B0903" w:rsidRPr="00BD7F4D">
        <w:t xml:space="preserve"> – высота строп</w:t>
      </w:r>
      <w:r w:rsidRPr="00BD7F4D">
        <w:t xml:space="preserve">, </w:t>
      </w:r>
      <w:r w:rsidRPr="00BD7F4D">
        <w:rPr>
          <w:lang w:val="en-US"/>
        </w:rPr>
        <w:t>h</w:t>
      </w:r>
      <w:r w:rsidRPr="00BD7F4D">
        <w:rPr>
          <w:vertAlign w:val="subscript"/>
        </w:rPr>
        <w:t>с</w:t>
      </w:r>
      <w:r w:rsidRPr="00BD7F4D">
        <w:t>=0,5 м;</w:t>
      </w:r>
    </w:p>
    <w:p w:rsidR="00DE6F04" w:rsidRPr="00BD7F4D" w:rsidRDefault="00DE6F04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="003B7605" w:rsidRPr="00BD7F4D">
        <w:rPr>
          <w:vertAlign w:val="subscript"/>
        </w:rPr>
        <w:t>гм</w:t>
      </w:r>
      <w:r w:rsidRPr="00BD7F4D">
        <w:t xml:space="preserve"> – высота механизма мостового крана </w:t>
      </w:r>
      <w:r w:rsidR="003B7605" w:rsidRPr="00BD7F4D">
        <w:t>в стянутом состоянии,</w:t>
      </w:r>
      <w:r w:rsidRPr="00BD7F4D">
        <w:t xml:space="preserve"> </w:t>
      </w:r>
      <w:r w:rsidRPr="00BD7F4D">
        <w:rPr>
          <w:lang w:val="en-US"/>
        </w:rPr>
        <w:t>h</w:t>
      </w:r>
      <w:r w:rsidR="003B7605" w:rsidRPr="00BD7F4D">
        <w:rPr>
          <w:vertAlign w:val="subscript"/>
        </w:rPr>
        <w:t>гм</w:t>
      </w:r>
      <w:r w:rsidR="00643A63" w:rsidRPr="00BD7F4D">
        <w:t>=</w:t>
      </w:r>
      <w:r w:rsidR="00643A63" w:rsidRPr="00BD7F4D">
        <w:rPr>
          <w:lang w:val="en-US"/>
        </w:rPr>
        <w:t>h</w:t>
      </w:r>
      <w:r w:rsidR="003F59BB" w:rsidRPr="00BD7F4D">
        <w:t>= 0,5</w:t>
      </w:r>
      <w:r w:rsidRPr="00BD7F4D">
        <w:t>м;</w:t>
      </w:r>
    </w:p>
    <w:p w:rsidR="00DE6F04" w:rsidRPr="00BD7F4D" w:rsidRDefault="00DE6F04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="00D66ED5" w:rsidRPr="00BD7F4D">
        <w:rPr>
          <w:vertAlign w:val="subscript"/>
        </w:rPr>
        <w:t>кр</w:t>
      </w:r>
      <w:r w:rsidRPr="00BD7F4D">
        <w:t xml:space="preserve"> – </w:t>
      </w:r>
      <w:r w:rsidR="00D66ED5" w:rsidRPr="00BD7F4D">
        <w:t>высота кранового оборудования</w:t>
      </w:r>
      <w:r w:rsidR="003B7605" w:rsidRPr="00BD7F4D">
        <w:t>,</w:t>
      </w:r>
      <w:r w:rsidR="00BD7F4D">
        <w:t xml:space="preserve"> </w:t>
      </w:r>
      <w:r w:rsidRPr="00BD7F4D">
        <w:rPr>
          <w:lang w:val="en-US"/>
        </w:rPr>
        <w:t>h</w:t>
      </w:r>
      <w:r w:rsidR="00643A63" w:rsidRPr="00BD7F4D">
        <w:rPr>
          <w:vertAlign w:val="subscript"/>
        </w:rPr>
        <w:t>кр</w:t>
      </w:r>
      <w:r w:rsidR="003F59BB" w:rsidRPr="00BD7F4D">
        <w:t xml:space="preserve"> =</w:t>
      </w:r>
      <w:r w:rsidR="00643A63" w:rsidRPr="00BD7F4D">
        <w:t xml:space="preserve"> </w:t>
      </w:r>
      <w:r w:rsidR="00643A63" w:rsidRPr="00BD7F4D">
        <w:rPr>
          <w:lang w:val="en-US"/>
        </w:rPr>
        <w:t>H</w:t>
      </w:r>
      <w:r w:rsidR="00643A63" w:rsidRPr="00BD7F4D">
        <w:t>=</w:t>
      </w:r>
      <w:r w:rsidR="003F59BB" w:rsidRPr="00BD7F4D">
        <w:t xml:space="preserve"> </w:t>
      </w:r>
      <w:smartTag w:uri="urn:schemas-microsoft-com:office:smarttags" w:element="metricconverter">
        <w:smartTagPr>
          <w:attr w:name="ProductID" w:val="1,9 м"/>
        </w:smartTagPr>
        <w:r w:rsidR="003F59BB" w:rsidRPr="00BD7F4D">
          <w:t>1,9</w:t>
        </w:r>
        <w:r w:rsidRPr="00BD7F4D">
          <w:t xml:space="preserve"> м</w:t>
        </w:r>
      </w:smartTag>
      <w:r w:rsidRPr="00BD7F4D">
        <w:t>;</w:t>
      </w:r>
    </w:p>
    <w:p w:rsidR="00DE6F04" w:rsidRPr="00BD7F4D" w:rsidRDefault="00DE6F04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заз</w:t>
      </w:r>
      <w:r w:rsidRPr="00BD7F4D">
        <w:t xml:space="preserve"> – величина зазора, </w:t>
      </w:r>
      <w:r w:rsidRPr="00BD7F4D">
        <w:rPr>
          <w:lang w:val="en-US"/>
        </w:rPr>
        <w:t>h</w:t>
      </w:r>
      <w:r w:rsidRPr="00BD7F4D">
        <w:rPr>
          <w:vertAlign w:val="subscript"/>
        </w:rPr>
        <w:t>заз</w:t>
      </w:r>
      <w:r w:rsidR="006557D7" w:rsidRPr="00BD7F4D">
        <w:t xml:space="preserve"> = </w:t>
      </w:r>
      <w:smartTag w:uri="urn:schemas-microsoft-com:office:smarttags" w:element="metricconverter">
        <w:smartTagPr>
          <w:attr w:name="ProductID" w:val="0,2 м"/>
        </w:smartTagPr>
        <w:r w:rsidRPr="00BD7F4D">
          <w:t>0,2 м</w:t>
        </w:r>
      </w:smartTag>
      <w:r w:rsidRPr="00BD7F4D">
        <w:t>;</w:t>
      </w:r>
    </w:p>
    <w:p w:rsidR="00616EF9" w:rsidRDefault="00616EF9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</w:p>
    <w:p w:rsidR="00DE6F04" w:rsidRPr="00BD7F4D" w:rsidRDefault="00DE6F04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  <w:r w:rsidRPr="00BD7F4D">
        <w:t>Н</w:t>
      </w:r>
      <w:r w:rsidRPr="00BD7F4D">
        <w:rPr>
          <w:vertAlign w:val="subscript"/>
        </w:rPr>
        <w:t>стр</w:t>
      </w:r>
      <w:r w:rsidR="003F59BB" w:rsidRPr="00BD7F4D">
        <w:t xml:space="preserve"> = 1,5+4,3+0,5+0,5+0,5+1,</w:t>
      </w:r>
      <w:r w:rsidR="003B7605" w:rsidRPr="00BD7F4D">
        <w:t>9</w:t>
      </w:r>
      <w:r w:rsidRPr="00BD7F4D">
        <w:t xml:space="preserve"> + 0,2 = </w:t>
      </w:r>
      <w:r w:rsidR="003B7605" w:rsidRPr="00BD7F4D">
        <w:t>9,4</w:t>
      </w:r>
      <w:r w:rsidRPr="00BD7F4D">
        <w:t>м</w:t>
      </w:r>
      <w:r w:rsidR="003F59BB" w:rsidRPr="00BD7F4D">
        <w:t>.</w:t>
      </w:r>
    </w:p>
    <w:p w:rsidR="00616EF9" w:rsidRDefault="00616EF9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</w:p>
    <w:p w:rsidR="00DE6F04" w:rsidRDefault="003B7605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  <w:r w:rsidRPr="00BD7F4D">
        <w:t>Принимается стандартная высота верхнего строения 9,6м (рисунок 10).</w:t>
      </w:r>
    </w:p>
    <w:p w:rsidR="00616EF9" w:rsidRPr="00BD7F4D" w:rsidRDefault="00616EF9" w:rsidP="00BD7F4D">
      <w:pPr>
        <w:keepNext/>
        <w:widowControl w:val="0"/>
        <w:tabs>
          <w:tab w:val="right" w:pos="9360"/>
        </w:tabs>
        <w:spacing w:line="360" w:lineRule="auto"/>
        <w:ind w:firstLine="709"/>
        <w:jc w:val="both"/>
      </w:pPr>
    </w:p>
    <w:p w:rsidR="00C974AC" w:rsidRPr="00BD7F4D" w:rsidRDefault="00134DC1" w:rsidP="00616EF9">
      <w:pPr>
        <w:keepNext/>
        <w:widowControl w:val="0"/>
        <w:spacing w:line="360" w:lineRule="auto"/>
        <w:jc w:val="both"/>
        <w:rPr>
          <w:snapToGrid w:val="0"/>
        </w:rPr>
      </w:pPr>
      <w:r>
        <w:rPr>
          <w:snapToGrid w:val="0"/>
        </w:rPr>
        <w:pict>
          <v:shape id="_x0000_i1051" type="#_x0000_t75" style="width:439.5pt;height:282.75pt" fillcolor="window">
            <v:imagedata r:id="rId34" o:title="" croptop="3726f" cropbottom="3554f" cropleft="1055f" cropright="132f"/>
          </v:shape>
        </w:pict>
      </w:r>
    </w:p>
    <w:p w:rsidR="00852C0E" w:rsidRPr="00BD7F4D" w:rsidRDefault="00852C0E" w:rsidP="00BD7F4D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BD7F4D">
        <w:rPr>
          <w:snapToGrid w:val="0"/>
        </w:rPr>
        <w:t>Рисунок 10 – Высотная схема машинного зала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  <w:rPr>
          <w:snapToGrid w:val="0"/>
        </w:rPr>
      </w:pPr>
    </w:p>
    <w:p w:rsidR="00D66ED5" w:rsidRPr="00BD7F4D" w:rsidRDefault="00D66ED5" w:rsidP="00BD7F4D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BD7F4D">
        <w:rPr>
          <w:snapToGrid w:val="0"/>
        </w:rPr>
        <w:t xml:space="preserve">Для того, чтобы машинный зал имел хорошее естественное освещение, общая площадь оконных проемов </w:t>
      </w:r>
      <w:r w:rsidRPr="00BD7F4D">
        <w:rPr>
          <w:snapToGrid w:val="0"/>
          <w:lang w:val="en-US"/>
        </w:rPr>
        <w:t>Q</w:t>
      </w:r>
      <w:r w:rsidRPr="00BD7F4D">
        <w:rPr>
          <w:snapToGrid w:val="0"/>
        </w:rPr>
        <w:t xml:space="preserve"> принимается не менее 12,5% площади пола </w:t>
      </w:r>
      <w:r w:rsidRPr="00BD7F4D">
        <w:rPr>
          <w:snapToGrid w:val="0"/>
          <w:lang w:val="en-US"/>
        </w:rPr>
        <w:t>q</w:t>
      </w:r>
      <w:r w:rsidRPr="00BD7F4D">
        <w:rPr>
          <w:snapToGrid w:val="0"/>
        </w:rPr>
        <w:t>, т.е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  <w:rPr>
          <w:snapToGrid w:val="0"/>
        </w:rPr>
      </w:pPr>
    </w:p>
    <w:p w:rsidR="00D66ED5" w:rsidRPr="00BD7F4D" w:rsidRDefault="00D66ED5" w:rsidP="00BD7F4D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BD7F4D">
        <w:rPr>
          <w:snapToGrid w:val="0"/>
          <w:lang w:val="en-US"/>
        </w:rPr>
        <w:t>Q</w:t>
      </w:r>
      <w:r w:rsidR="005060CA" w:rsidRPr="00BD7F4D">
        <w:rPr>
          <w:snapToGrid w:val="0"/>
        </w:rPr>
        <w:t>=0,12</w:t>
      </w:r>
      <w:r w:rsidRPr="00BD7F4D">
        <w:rPr>
          <w:snapToGrid w:val="0"/>
        </w:rPr>
        <w:t>5</w:t>
      </w:r>
      <w:r w:rsidRPr="00BD7F4D">
        <w:rPr>
          <w:snapToGrid w:val="0"/>
          <w:lang w:val="en-US"/>
        </w:rPr>
        <w:t>q</w:t>
      </w:r>
      <w:r w:rsidRPr="00BD7F4D">
        <w:rPr>
          <w:snapToGrid w:val="0"/>
        </w:rPr>
        <w:t>=0,125*(30*18)=67</w:t>
      </w:r>
      <w:r w:rsidR="005060CA" w:rsidRPr="00BD7F4D">
        <w:rPr>
          <w:snapToGrid w:val="0"/>
        </w:rPr>
        <w:t>,</w:t>
      </w:r>
      <w:r w:rsidRPr="00BD7F4D">
        <w:rPr>
          <w:snapToGrid w:val="0"/>
        </w:rPr>
        <w:t>5м</w:t>
      </w:r>
      <w:r w:rsidRPr="00BD7F4D">
        <w:rPr>
          <w:snapToGrid w:val="0"/>
          <w:vertAlign w:val="superscript"/>
        </w:rPr>
        <w:t>2</w:t>
      </w:r>
      <w:r w:rsidRPr="00BD7F4D">
        <w:rPr>
          <w:snapToGrid w:val="0"/>
        </w:rPr>
        <w:t>.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  <w:rPr>
          <w:snapToGrid w:val="0"/>
        </w:rPr>
      </w:pPr>
    </w:p>
    <w:p w:rsidR="005060CA" w:rsidRPr="00BD7F4D" w:rsidRDefault="005060CA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snapToGrid w:val="0"/>
        </w:rPr>
        <w:t>На основании этого принимается 8 окон для заглубленной части машинного зала и 4 окна во вспомогательном помещении шириной каждого окна 3м и высотой 1,8м. В машинном зале также принимаются двери высотой 2,4м при их ширине 1м.</w:t>
      </w:r>
      <w:r w:rsidR="00563423" w:rsidRPr="00BD7F4D">
        <w:rPr>
          <w:snapToGrid w:val="0"/>
        </w:rPr>
        <w:t xml:space="preserve"> Пол машинного зала выполняется с уклоном в сторону колодца для сбора дренажных вод.</w:t>
      </w:r>
      <w:r w:rsidRPr="00BD7F4D">
        <w:rPr>
          <w:snapToGrid w:val="0"/>
        </w:rPr>
        <w:t xml:space="preserve"> 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  <w:bookmarkStart w:id="8" w:name="_Toc132736863"/>
    </w:p>
    <w:p w:rsidR="00CC0913" w:rsidRPr="00BD7F4D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t>6.3 Выбор трансформаторов</w:t>
      </w:r>
      <w:bookmarkEnd w:id="8"/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Мощность силовых трансформаторов </w:t>
      </w:r>
      <w:r w:rsidRPr="00BD7F4D">
        <w:rPr>
          <w:lang w:val="en-US"/>
        </w:rPr>
        <w:t>S</w:t>
      </w:r>
      <w:r w:rsidRPr="00BD7F4D">
        <w:t>, кВ</w:t>
      </w:r>
      <w:r w:rsidR="003B0903" w:rsidRPr="00BD7F4D">
        <w:t>·А</w:t>
      </w:r>
      <w:r w:rsidRPr="00BD7F4D">
        <w:t>, определяется по формуле</w:t>
      </w:r>
    </w:p>
    <w:p w:rsidR="00616EF9" w:rsidRPr="00BD7F4D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52" type="#_x0000_t75" style="width:123pt;height:36.75pt">
            <v:imagedata r:id="rId35" o:title=""/>
          </v:shape>
        </w:pict>
      </w:r>
      <w:r w:rsidR="00CC0913" w:rsidRPr="00BD7F4D">
        <w:t>,</w:t>
      </w:r>
      <w:r w:rsidR="00BD7F4D">
        <w:t xml:space="preserve"> </w:t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CC0913" w:rsidRPr="00BD7F4D">
        <w:t>(12)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где </w:t>
      </w:r>
      <w:r w:rsidR="00134DC1">
        <w:rPr>
          <w:lang w:val="en-US"/>
        </w:rPr>
        <w:pict>
          <v:shape id="_x0000_i1053" type="#_x0000_t75" style="width:17.25pt;height:18pt">
            <v:imagedata r:id="rId36" o:title=""/>
          </v:shape>
        </w:pict>
      </w:r>
      <w:r w:rsidRPr="00BD7F4D">
        <w:t xml:space="preserve">- коэффициент спроса, </w:t>
      </w:r>
      <w:r w:rsidR="00134DC1">
        <w:rPr>
          <w:lang w:val="en-US"/>
        </w:rPr>
        <w:pict>
          <v:shape id="_x0000_i1054" type="#_x0000_t75" style="width:17.25pt;height:18pt">
            <v:imagedata r:id="rId36" o:title=""/>
          </v:shape>
        </w:pict>
      </w:r>
      <w:r w:rsidRPr="00BD7F4D">
        <w:t>=1,1 (при мощности более 300квт);</w:t>
      </w:r>
    </w:p>
    <w:p w:rsidR="00CC0913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55" type="#_x0000_t75" style="width:27.75pt;height:20.25pt">
            <v:imagedata r:id="rId37" o:title=""/>
          </v:shape>
        </w:pict>
      </w:r>
      <w:r w:rsidR="00CC0913" w:rsidRPr="00BD7F4D">
        <w:t xml:space="preserve"> - мощность двигателей основных насосов (без резервных)</w:t>
      </w:r>
      <w:r w:rsidR="00AD5294" w:rsidRPr="00BD7F4D">
        <w:t>, кВт</w:t>
      </w:r>
      <w:r w:rsidR="00CC0913" w:rsidRPr="00BD7F4D">
        <w:t>;</w:t>
      </w:r>
    </w:p>
    <w:p w:rsidR="00CC0913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56" type="#_x0000_t75" style="width:17.25pt;height:18pt">
            <v:imagedata r:id="rId38" o:title=""/>
          </v:shape>
        </w:pict>
      </w:r>
      <w:r w:rsidR="00CC0913" w:rsidRPr="00BD7F4D">
        <w:t xml:space="preserve">- коэффициент полезного действия (КПД) двигателя, </w:t>
      </w:r>
      <w:r>
        <w:rPr>
          <w:lang w:val="en-US"/>
        </w:rPr>
        <w:pict>
          <v:shape id="_x0000_i1057" type="#_x0000_t75" style="width:17.25pt;height:18pt">
            <v:imagedata r:id="rId38" o:title=""/>
          </v:shape>
        </w:pict>
      </w:r>
      <w:r w:rsidR="00CC0913" w:rsidRPr="00BD7F4D">
        <w:t xml:space="preserve">=0,9-0,95, </w:t>
      </w:r>
      <w:r>
        <w:rPr>
          <w:lang w:val="en-US"/>
        </w:rPr>
        <w:pict>
          <v:shape id="_x0000_i1058" type="#_x0000_t75" style="width:17.25pt;height:18pt">
            <v:imagedata r:id="rId38" o:title=""/>
          </v:shape>
        </w:pict>
      </w:r>
      <w:r w:rsidR="00CC0913" w:rsidRPr="00BD7F4D">
        <w:t>=0,95;</w:t>
      </w:r>
    </w:p>
    <w:p w:rsidR="00CC0913" w:rsidRPr="00BD7F4D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cos</w:t>
      </w:r>
      <w:r w:rsidRPr="00BD7F4D">
        <w:t xml:space="preserve"> </w:t>
      </w:r>
      <w:r w:rsidR="00AD5294" w:rsidRPr="00BD7F4D">
        <w:t>φ</w:t>
      </w:r>
      <w:r w:rsidRPr="00BD7F4D">
        <w:t xml:space="preserve"> – коэффициент мощности электродвигателя, </w:t>
      </w:r>
      <w:r w:rsidRPr="00BD7F4D">
        <w:rPr>
          <w:lang w:val="en-US"/>
        </w:rPr>
        <w:t>cos</w:t>
      </w:r>
      <w:r w:rsidRPr="00BD7F4D">
        <w:t xml:space="preserve"> </w:t>
      </w:r>
      <w:r w:rsidR="00AD5294" w:rsidRPr="00BD7F4D">
        <w:t xml:space="preserve">φ </w:t>
      </w:r>
      <w:r w:rsidRPr="00BD7F4D">
        <w:t xml:space="preserve">=0,85-0,9; </w:t>
      </w:r>
      <w:r w:rsidRPr="00BD7F4D">
        <w:rPr>
          <w:lang w:val="en-US"/>
        </w:rPr>
        <w:t>cos</w:t>
      </w:r>
      <w:r w:rsidRPr="00BD7F4D">
        <w:t xml:space="preserve"> </w:t>
      </w:r>
      <w:r w:rsidR="00AD5294" w:rsidRPr="00BD7F4D">
        <w:t xml:space="preserve">φ </w:t>
      </w:r>
      <w:r w:rsidRPr="00BD7F4D">
        <w:t>=0,9;</w:t>
      </w:r>
    </w:p>
    <w:p w:rsidR="00CC0913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t>10…50 – нагрузка от вспомогательного оборудования и освещения</w:t>
      </w:r>
    </w:p>
    <w:p w:rsidR="00616EF9" w:rsidRPr="00BD7F4D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rPr>
          <w:lang w:val="en-US"/>
        </w:rPr>
        <w:pict>
          <v:shape id="_x0000_i1059" type="#_x0000_t75" style="width:138.75pt;height:33pt">
            <v:imagedata r:id="rId39" o:title=""/>
          </v:shape>
        </w:pict>
      </w:r>
      <w:r w:rsidR="003B0903" w:rsidRPr="00BD7F4D">
        <w:t xml:space="preserve"> кВ·А.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563423" w:rsidRPr="00BD7F4D" w:rsidRDefault="00563423" w:rsidP="00BD7F4D">
      <w:pPr>
        <w:keepNext/>
        <w:widowControl w:val="0"/>
        <w:spacing w:line="360" w:lineRule="auto"/>
        <w:ind w:firstLine="709"/>
        <w:jc w:val="both"/>
        <w:rPr>
          <w:snapToGrid w:val="0"/>
        </w:rPr>
      </w:pPr>
      <w:r w:rsidRPr="00BD7F4D">
        <w:t xml:space="preserve">Принимается два силовых маслонаполненных трансформаторов </w:t>
      </w:r>
      <w:r w:rsidR="00AD2392" w:rsidRPr="00BD7F4D">
        <w:rPr>
          <w:snapToGrid w:val="0"/>
        </w:rPr>
        <w:t>ТСМ 1000</w:t>
      </w:r>
      <w:r w:rsidRPr="00BD7F4D">
        <w:rPr>
          <w:snapToGrid w:val="0"/>
        </w:rPr>
        <w:t xml:space="preserve">/6-10 с массой каждого </w:t>
      </w:r>
      <w:r w:rsidR="00AD2392" w:rsidRPr="00BD7F4D">
        <w:rPr>
          <w:snapToGrid w:val="0"/>
        </w:rPr>
        <w:t>3300</w:t>
      </w:r>
      <w:r w:rsidRPr="00BD7F4D">
        <w:rPr>
          <w:snapToGrid w:val="0"/>
        </w:rPr>
        <w:t xml:space="preserve">кг, длиной </w:t>
      </w:r>
      <w:r w:rsidR="00AD2392" w:rsidRPr="00BD7F4D">
        <w:rPr>
          <w:snapToGrid w:val="0"/>
        </w:rPr>
        <w:t>1660</w:t>
      </w:r>
      <w:r w:rsidRPr="00BD7F4D">
        <w:rPr>
          <w:snapToGrid w:val="0"/>
        </w:rPr>
        <w:t>мм, шириной 2</w:t>
      </w:r>
      <w:r w:rsidR="00AD2392" w:rsidRPr="00BD7F4D">
        <w:rPr>
          <w:snapToGrid w:val="0"/>
        </w:rPr>
        <w:t>570</w:t>
      </w:r>
      <w:r w:rsidRPr="00BD7F4D">
        <w:rPr>
          <w:snapToGrid w:val="0"/>
        </w:rPr>
        <w:t xml:space="preserve">мм и высотой </w:t>
      </w:r>
      <w:r w:rsidR="00AD2392" w:rsidRPr="00BD7F4D">
        <w:rPr>
          <w:snapToGrid w:val="0"/>
        </w:rPr>
        <w:t>2570</w:t>
      </w:r>
      <w:r w:rsidRPr="00BD7F4D">
        <w:rPr>
          <w:snapToGrid w:val="0"/>
        </w:rPr>
        <w:t>мм.</w:t>
      </w:r>
      <w:r w:rsidR="00AD2392" w:rsidRPr="00BD7F4D">
        <w:rPr>
          <w:snapToGrid w:val="0"/>
        </w:rPr>
        <w:t xml:space="preserve"> </w:t>
      </w:r>
    </w:p>
    <w:p w:rsidR="0054190F" w:rsidRPr="00BD7F4D" w:rsidRDefault="0054190F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616EF9" w:rsidP="00BD7F4D">
      <w:pPr>
        <w:keepNext/>
        <w:widowControl w:val="0"/>
        <w:spacing w:line="360" w:lineRule="auto"/>
        <w:ind w:firstLine="709"/>
        <w:jc w:val="both"/>
      </w:pPr>
      <w:bookmarkStart w:id="9" w:name="_Toc132736864"/>
      <w:r>
        <w:br w:type="page"/>
      </w:r>
      <w:r w:rsidR="003B0903" w:rsidRPr="00BD7F4D">
        <w:t>6.4</w:t>
      </w:r>
      <w:r w:rsidR="00CC0913" w:rsidRPr="00BD7F4D">
        <w:t xml:space="preserve"> Подбор дренажных насосов</w:t>
      </w:r>
      <w:bookmarkEnd w:id="9"/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AD2392" w:rsidP="00BD7F4D">
      <w:pPr>
        <w:keepNext/>
        <w:widowControl w:val="0"/>
        <w:spacing w:line="360" w:lineRule="auto"/>
        <w:ind w:firstLine="709"/>
        <w:jc w:val="both"/>
      </w:pPr>
      <w:r w:rsidRPr="00BD7F4D">
        <w:t>Подача дренажных насосов определяется</w:t>
      </w:r>
      <w:r w:rsidR="00CC0913" w:rsidRPr="00BD7F4D">
        <w:t xml:space="preserve"> по формуле</w:t>
      </w:r>
      <w:r w:rsidR="00134DC1">
        <w:pict>
          <v:shape id="_x0000_i1060" type="#_x0000_t75" style="width:9pt;height:17.25pt">
            <v:imagedata r:id="rId10" o:title=""/>
          </v:shape>
        </w:pic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61" type="#_x0000_t75" style="width:139.5pt;height:24pt">
            <v:imagedata r:id="rId40" o:title=""/>
          </v:shape>
        </w:pict>
      </w:r>
      <w:r w:rsidR="00CC0913" w:rsidRPr="00BD7F4D">
        <w:t>,</w:t>
      </w:r>
      <w:r w:rsidR="00BD7F4D">
        <w:t xml:space="preserve"> </w:t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AD2392" w:rsidRPr="00BD7F4D">
        <w:t>(13</w:t>
      </w:r>
      <w:r w:rsidR="00CC0913" w:rsidRPr="00BD7F4D">
        <w:t>)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616EF9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где </w:t>
      </w:r>
      <w:r w:rsidR="00134DC1">
        <w:pict>
          <v:shape id="_x0000_i1062" type="#_x0000_t75" style="width:29.25pt;height:20.25pt">
            <v:imagedata r:id="rId41" o:title=""/>
          </v:shape>
        </w:pict>
      </w:r>
      <w:r w:rsidRPr="00BD7F4D">
        <w:t xml:space="preserve">- суммарные утечки через сальники, </w:t>
      </w:r>
      <w:r w:rsidR="00AD2392" w:rsidRPr="00BD7F4D">
        <w:rPr>
          <w:lang w:val="en-US"/>
        </w:rPr>
        <w:t>q</w:t>
      </w:r>
      <w:r w:rsidR="00AD2392" w:rsidRPr="00BD7F4D">
        <w:rPr>
          <w:vertAlign w:val="subscript"/>
        </w:rPr>
        <w:t>1</w:t>
      </w:r>
      <w:r w:rsidR="00AD2392" w:rsidRPr="00BD7F4D">
        <w:t>=0,1 на один сальник,</w:t>
      </w:r>
      <w:r w:rsidR="009D1BAF" w:rsidRPr="00BD7F4D">
        <w:t xml:space="preserve"> сальников 12;</w:t>
      </w:r>
      <w:r w:rsidR="00BD7F4D">
        <w:t xml:space="preserve"> 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63" type="#_x0000_t75" style="width:29.25pt;height:20.25pt">
            <v:imagedata r:id="rId42" o:title=""/>
          </v:shape>
        </w:pict>
      </w:r>
      <w:r w:rsidR="009D1BAF" w:rsidRPr="00BD7F4D">
        <w:t>=0,1</w:t>
      </w:r>
      <w:r w:rsidR="00CC0913" w:rsidRPr="00BD7F4D">
        <w:t>*12=</w:t>
      </w:r>
      <w:r w:rsidR="009D1BAF" w:rsidRPr="00BD7F4D">
        <w:t>1,2</w:t>
      </w:r>
      <w:r w:rsidR="00CC0913" w:rsidRPr="00BD7F4D">
        <w:t>л/с;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q</w:t>
      </w:r>
      <w:r w:rsidRPr="00BD7F4D">
        <w:rPr>
          <w:vertAlign w:val="subscript"/>
        </w:rPr>
        <w:t xml:space="preserve">2 </w:t>
      </w:r>
      <w:r w:rsidRPr="00BD7F4D">
        <w:t>– фильтрац</w:t>
      </w:r>
      <w:r w:rsidR="009D1BAF" w:rsidRPr="00BD7F4D">
        <w:t>ия через стены и пол, определяется</w:t>
      </w:r>
      <w:r w:rsidRPr="00BD7F4D">
        <w:t xml:space="preserve"> 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q</w:t>
      </w:r>
      <w:r w:rsidRPr="00BD7F4D">
        <w:rPr>
          <w:vertAlign w:val="subscript"/>
        </w:rPr>
        <w:t>2</w:t>
      </w:r>
      <w:r w:rsidRPr="00BD7F4D">
        <w:t>= 1,5+0,001</w:t>
      </w:r>
      <w:r w:rsidRPr="00BD7F4D">
        <w:rPr>
          <w:lang w:val="en-US"/>
        </w:rPr>
        <w:t>W</w:t>
      </w:r>
      <w:r w:rsidRPr="00BD7F4D">
        <w:t>,</w:t>
      </w:r>
      <w:r w:rsidR="00BD7F4D">
        <w:t xml:space="preserve"> </w:t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="00616EF9">
        <w:tab/>
      </w:r>
      <w:r w:rsidRPr="00BD7F4D">
        <w:t>(</w:t>
      </w:r>
      <w:r w:rsidR="009D1BAF" w:rsidRPr="00BD7F4D">
        <w:t>14</w:t>
      </w:r>
      <w:r w:rsidRPr="00BD7F4D">
        <w:t>)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где </w:t>
      </w:r>
      <w:r w:rsidRPr="00BD7F4D">
        <w:rPr>
          <w:lang w:val="en-US"/>
        </w:rPr>
        <w:t>W</w:t>
      </w:r>
      <w:r w:rsidRPr="00BD7F4D">
        <w:t xml:space="preserve"> - объем</w:t>
      </w:r>
      <w:r w:rsidR="009D1BAF" w:rsidRPr="00BD7F4D">
        <w:t xml:space="preserve"> заглубленной части МЗ = 18</w:t>
      </w:r>
      <w:r w:rsidRPr="00BD7F4D">
        <w:t>*</w:t>
      </w:r>
      <w:r w:rsidR="009D1BAF" w:rsidRPr="00BD7F4D">
        <w:t>20</w:t>
      </w:r>
      <w:r w:rsidRPr="00BD7F4D">
        <w:t>*</w:t>
      </w:r>
      <w:r w:rsidR="009D1BAF" w:rsidRPr="00BD7F4D">
        <w:t>12</w:t>
      </w:r>
      <w:r w:rsidRPr="00BD7F4D">
        <w:t>=</w:t>
      </w:r>
      <w:r w:rsidR="009D1BAF" w:rsidRPr="00BD7F4D">
        <w:t>4320</w:t>
      </w:r>
      <w:r w:rsidRPr="00BD7F4D">
        <w:t>м</w:t>
      </w:r>
      <w:r w:rsidRPr="00BD7F4D">
        <w:rPr>
          <w:vertAlign w:val="superscript"/>
        </w:rPr>
        <w:t>3</w:t>
      </w:r>
      <w:r w:rsidRPr="00BD7F4D">
        <w:t>;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q</w:t>
      </w:r>
      <w:r w:rsidRPr="00BD7F4D">
        <w:rPr>
          <w:vertAlign w:val="subscript"/>
        </w:rPr>
        <w:t>2</w:t>
      </w:r>
      <w:r w:rsidRPr="00BD7F4D">
        <w:t>= 1,5+0,001*</w:t>
      </w:r>
      <w:r w:rsidR="009D1BAF" w:rsidRPr="00BD7F4D">
        <w:t>4320</w:t>
      </w:r>
      <w:r w:rsidRPr="00BD7F4D">
        <w:t>=</w:t>
      </w:r>
      <w:r w:rsidR="009D1BAF" w:rsidRPr="00BD7F4D">
        <w:t>5,82</w:t>
      </w:r>
      <w:r w:rsidRPr="00BD7F4D">
        <w:t>л/с</w:t>
      </w:r>
      <w:r w:rsidR="009D1BAF" w:rsidRPr="00BD7F4D">
        <w:t>,</w:t>
      </w:r>
      <w:r w:rsidR="00BD7F4D">
        <w:t xml:space="preserve"> </w:t>
      </w:r>
    </w:p>
    <w:p w:rsidR="00CC0913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64" type="#_x0000_t75" style="width:171.75pt;height:23.25pt">
            <v:imagedata r:id="rId43" o:title=""/>
          </v:shape>
        </w:pict>
      </w:r>
      <w:r w:rsidR="00CC0913" w:rsidRPr="00BD7F4D">
        <w:t xml:space="preserve"> л/с.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9D1BAF" w:rsidP="00BD7F4D">
      <w:pPr>
        <w:keepNext/>
        <w:widowControl w:val="0"/>
        <w:spacing w:line="360" w:lineRule="auto"/>
        <w:ind w:firstLine="709"/>
        <w:jc w:val="both"/>
      </w:pPr>
      <w:r w:rsidRPr="00BD7F4D">
        <w:t>Принимается</w:t>
      </w:r>
      <w:r w:rsidR="00CC0913" w:rsidRPr="00BD7F4D">
        <w:t xml:space="preserve"> </w:t>
      </w:r>
      <w:r w:rsidRPr="00BD7F4D">
        <w:t>два</w:t>
      </w:r>
      <w:r w:rsidR="00CC0913" w:rsidRPr="00BD7F4D">
        <w:t xml:space="preserve"> дренажных насоса, марки ВКС</w:t>
      </w:r>
      <w:r w:rsidRPr="00BD7F4D">
        <w:t xml:space="preserve"> </w:t>
      </w:r>
      <w:r w:rsidR="00CC0913" w:rsidRPr="00BD7F4D">
        <w:t>10/45, характеристик</w:t>
      </w:r>
      <w:r w:rsidRPr="00BD7F4D">
        <w:t xml:space="preserve">и насоса приведены </w:t>
      </w:r>
      <w:r w:rsidR="00CC0913" w:rsidRPr="00BD7F4D">
        <w:t xml:space="preserve">в таблице </w:t>
      </w:r>
      <w:r w:rsidRPr="00BD7F4D">
        <w:t>9.</w:t>
      </w:r>
    </w:p>
    <w:p w:rsidR="0054190F" w:rsidRPr="00BD7F4D" w:rsidRDefault="0054190F" w:rsidP="00BD7F4D">
      <w:pPr>
        <w:keepNext/>
        <w:widowControl w:val="0"/>
        <w:spacing w:line="360" w:lineRule="auto"/>
        <w:ind w:firstLine="709"/>
        <w:jc w:val="both"/>
      </w:pPr>
    </w:p>
    <w:p w:rsidR="00CC0913" w:rsidRPr="00BD7F4D" w:rsidRDefault="00CC0913" w:rsidP="00BD7F4D">
      <w:pPr>
        <w:keepNext/>
        <w:widowControl w:val="0"/>
        <w:spacing w:line="360" w:lineRule="auto"/>
        <w:ind w:firstLine="709"/>
        <w:jc w:val="both"/>
      </w:pPr>
      <w:r w:rsidRPr="00BD7F4D">
        <w:t>Т</w:t>
      </w:r>
      <w:r w:rsidR="009D1BAF" w:rsidRPr="00BD7F4D">
        <w:t>аблица 9</w:t>
      </w:r>
      <w:r w:rsidRPr="00BD7F4D">
        <w:t xml:space="preserve"> – Дренажный насос</w:t>
      </w:r>
    </w:p>
    <w:tbl>
      <w:tblPr>
        <w:tblW w:w="0" w:type="auto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134"/>
        <w:gridCol w:w="1134"/>
        <w:gridCol w:w="1134"/>
        <w:gridCol w:w="1134"/>
        <w:gridCol w:w="992"/>
      </w:tblGrid>
      <w:tr w:rsidR="009D1BAF" w:rsidRPr="00616EF9" w:rsidTr="00616EF9">
        <w:trPr>
          <w:trHeight w:val="24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Марка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Подача, л/с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Напор,</w:t>
            </w:r>
            <w:r w:rsidR="00616EF9">
              <w:rPr>
                <w:snapToGrid w:val="0"/>
                <w:sz w:val="20"/>
                <w:szCs w:val="20"/>
              </w:rPr>
              <w:t xml:space="preserve"> </w:t>
            </w:r>
            <w:r w:rsidRPr="00616EF9">
              <w:rPr>
                <w:snapToGrid w:val="0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Мощность,</w:t>
            </w:r>
            <w:r w:rsidR="00616EF9">
              <w:rPr>
                <w:snapToGrid w:val="0"/>
                <w:sz w:val="20"/>
                <w:szCs w:val="20"/>
              </w:rPr>
              <w:t xml:space="preserve"> </w:t>
            </w:r>
            <w:r w:rsidRPr="00616EF9">
              <w:rPr>
                <w:snapToGrid w:val="0"/>
                <w:sz w:val="20"/>
                <w:szCs w:val="20"/>
              </w:rPr>
              <w:t>квт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Габариты в плане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Н</w:t>
            </w:r>
            <w:r w:rsidRPr="00616EF9">
              <w:rPr>
                <w:snapToGrid w:val="0"/>
                <w:sz w:val="20"/>
                <w:szCs w:val="20"/>
                <w:vertAlign w:val="subscript"/>
              </w:rPr>
              <w:t>вак</w:t>
            </w:r>
            <w:r w:rsidRPr="00616EF9">
              <w:rPr>
                <w:snapToGrid w:val="0"/>
                <w:sz w:val="20"/>
                <w:szCs w:val="20"/>
                <w:vertAlign w:val="superscript"/>
              </w:rPr>
              <w:t>доп</w:t>
            </w:r>
            <w:r w:rsidRPr="00616EF9">
              <w:rPr>
                <w:snapToGrid w:val="0"/>
                <w:sz w:val="20"/>
                <w:szCs w:val="20"/>
              </w:rPr>
              <w:t>,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Масса,</w:t>
            </w:r>
            <w:bookmarkStart w:id="10" w:name="_Toc258680726"/>
            <w:r w:rsidR="00616EF9">
              <w:rPr>
                <w:snapToGrid w:val="0"/>
                <w:sz w:val="20"/>
                <w:szCs w:val="20"/>
              </w:rPr>
              <w:t xml:space="preserve"> </w:t>
            </w:r>
            <w:r w:rsidRPr="00616EF9">
              <w:rPr>
                <w:sz w:val="20"/>
                <w:szCs w:val="20"/>
              </w:rPr>
              <w:t>кг</w:t>
            </w:r>
            <w:bookmarkEnd w:id="10"/>
          </w:p>
        </w:tc>
      </w:tr>
      <w:tr w:rsidR="009D1BAF" w:rsidRPr="00616EF9" w:rsidTr="00616EF9">
        <w:trPr>
          <w:cantSplit/>
          <w:trHeight w:val="24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ВКС 10/45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5,0-11,1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85-30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1200</w:t>
            </w:r>
            <w:r w:rsidRPr="00616EF9">
              <w:rPr>
                <w:snapToGrid w:val="0"/>
                <w:sz w:val="20"/>
                <w:szCs w:val="20"/>
                <w:lang w:val="en-US"/>
              </w:rPr>
              <w:sym w:font="Symbol" w:char="F0B4"/>
            </w:r>
            <w:r w:rsidRPr="00616EF9">
              <w:rPr>
                <w:snapToGrid w:val="0"/>
                <w:sz w:val="20"/>
                <w:szCs w:val="20"/>
                <w:lang w:val="en-US"/>
              </w:rPr>
              <w:t>430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BAF" w:rsidRPr="00616EF9" w:rsidRDefault="009D1BA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315</w:t>
            </w:r>
          </w:p>
        </w:tc>
      </w:tr>
    </w:tbl>
    <w:p w:rsidR="002756C1" w:rsidRPr="00BD7F4D" w:rsidRDefault="002756C1" w:rsidP="00BD7F4D">
      <w:pPr>
        <w:keepNext/>
        <w:widowControl w:val="0"/>
        <w:spacing w:line="360" w:lineRule="auto"/>
        <w:ind w:firstLine="709"/>
        <w:jc w:val="both"/>
      </w:pPr>
    </w:p>
    <w:p w:rsidR="002756C1" w:rsidRPr="00BD7F4D" w:rsidRDefault="00616EF9" w:rsidP="00BD7F4D">
      <w:pPr>
        <w:keepNext/>
        <w:widowControl w:val="0"/>
        <w:spacing w:line="360" w:lineRule="auto"/>
        <w:ind w:firstLine="709"/>
        <w:jc w:val="both"/>
      </w:pPr>
      <w:bookmarkStart w:id="11" w:name="_Toc132736862"/>
      <w:r>
        <w:br w:type="page"/>
      </w:r>
      <w:r w:rsidR="007B07EB" w:rsidRPr="00BD7F4D">
        <w:t>7</w:t>
      </w:r>
      <w:r w:rsidR="002756C1" w:rsidRPr="00BD7F4D">
        <w:t xml:space="preserve"> Расчет параметров насосной станции</w:t>
      </w:r>
      <w:bookmarkEnd w:id="11"/>
    </w:p>
    <w:p w:rsidR="007A3D8F" w:rsidRPr="00BD7F4D" w:rsidRDefault="007A3D8F" w:rsidP="00BD7F4D">
      <w:pPr>
        <w:keepNext/>
        <w:widowControl w:val="0"/>
        <w:spacing w:line="360" w:lineRule="auto"/>
        <w:ind w:firstLine="709"/>
        <w:jc w:val="both"/>
      </w:pPr>
    </w:p>
    <w:p w:rsidR="002756C1" w:rsidRPr="00BD7F4D" w:rsidRDefault="002756C1" w:rsidP="00BD7F4D">
      <w:pPr>
        <w:keepNext/>
        <w:widowControl w:val="0"/>
        <w:spacing w:line="360" w:lineRule="auto"/>
        <w:ind w:firstLine="709"/>
        <w:jc w:val="both"/>
      </w:pPr>
      <w:r w:rsidRPr="00BD7F4D">
        <w:t>Потери напора на участках сети в м</w:t>
      </w:r>
      <w:r w:rsidR="007A3D8F" w:rsidRPr="00BD7F4D">
        <w:t>ашинном зале сведены в таблицу 10</w:t>
      </w:r>
      <w:r w:rsidRPr="00BD7F4D">
        <w:t>.</w:t>
      </w:r>
    </w:p>
    <w:p w:rsidR="00616EF9" w:rsidRDefault="00616EF9" w:rsidP="00BD7F4D">
      <w:pPr>
        <w:keepNext/>
        <w:widowControl w:val="0"/>
        <w:spacing w:line="360" w:lineRule="auto"/>
        <w:ind w:firstLine="709"/>
        <w:jc w:val="both"/>
      </w:pPr>
    </w:p>
    <w:p w:rsidR="002756C1" w:rsidRPr="00BD7F4D" w:rsidRDefault="007A3D8F" w:rsidP="00BD7F4D">
      <w:pPr>
        <w:keepNext/>
        <w:widowControl w:val="0"/>
        <w:spacing w:line="360" w:lineRule="auto"/>
        <w:ind w:firstLine="709"/>
        <w:jc w:val="both"/>
      </w:pPr>
      <w:r w:rsidRPr="00BD7F4D">
        <w:t>Таблица 10</w:t>
      </w:r>
      <w:r w:rsidR="002756C1" w:rsidRPr="00BD7F4D">
        <w:t xml:space="preserve"> – Потери напора на участках</w:t>
      </w:r>
    </w:p>
    <w:tbl>
      <w:tblPr>
        <w:tblW w:w="8930" w:type="dxa"/>
        <w:tblInd w:w="3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709"/>
        <w:gridCol w:w="1134"/>
        <w:gridCol w:w="708"/>
        <w:gridCol w:w="850"/>
        <w:gridCol w:w="709"/>
        <w:gridCol w:w="425"/>
        <w:gridCol w:w="567"/>
        <w:gridCol w:w="283"/>
        <w:gridCol w:w="568"/>
      </w:tblGrid>
      <w:tr w:rsidR="00B123BA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B123BA" w:rsidRPr="00616EF9" w:rsidRDefault="00B123BA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Участок сети</w:t>
            </w:r>
          </w:p>
        </w:tc>
        <w:tc>
          <w:tcPr>
            <w:tcW w:w="1559" w:type="dxa"/>
          </w:tcPr>
          <w:p w:rsidR="00B123BA" w:rsidRPr="00616EF9" w:rsidRDefault="00B123BA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Поз. На рис. 5</w:t>
            </w:r>
          </w:p>
        </w:tc>
        <w:tc>
          <w:tcPr>
            <w:tcW w:w="709" w:type="dxa"/>
          </w:tcPr>
          <w:p w:rsidR="00B123BA" w:rsidRPr="00616EF9" w:rsidRDefault="00B123BA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Q, л/с</w:t>
            </w:r>
          </w:p>
        </w:tc>
        <w:tc>
          <w:tcPr>
            <w:tcW w:w="1134" w:type="dxa"/>
          </w:tcPr>
          <w:p w:rsidR="00B123BA" w:rsidRPr="00616EF9" w:rsidRDefault="00B123BA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d</w:t>
            </w:r>
            <w:r w:rsidRPr="00616EF9">
              <w:rPr>
                <w:snapToGrid w:val="0"/>
                <w:sz w:val="20"/>
                <w:szCs w:val="20"/>
                <w:vertAlign w:val="subscript"/>
              </w:rPr>
              <w:t>у</w:t>
            </w:r>
            <w:r w:rsidRPr="00616EF9">
              <w:rPr>
                <w:snapToGrid w:val="0"/>
                <w:sz w:val="20"/>
                <w:szCs w:val="20"/>
              </w:rPr>
              <w:t>, мм</w:t>
            </w:r>
          </w:p>
        </w:tc>
        <w:tc>
          <w:tcPr>
            <w:tcW w:w="708" w:type="dxa"/>
          </w:tcPr>
          <w:p w:rsidR="00B123BA" w:rsidRPr="00616EF9" w:rsidRDefault="00B123BA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V, м/с</w:t>
            </w:r>
          </w:p>
        </w:tc>
        <w:tc>
          <w:tcPr>
            <w:tcW w:w="850" w:type="dxa"/>
          </w:tcPr>
          <w:p w:rsidR="00B123BA" w:rsidRPr="00616EF9" w:rsidRDefault="00B123BA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sym w:font="Symbol" w:char="F078"/>
            </w:r>
          </w:p>
        </w:tc>
        <w:tc>
          <w:tcPr>
            <w:tcW w:w="709" w:type="dxa"/>
          </w:tcPr>
          <w:p w:rsidR="00B123BA" w:rsidRPr="00616EF9" w:rsidRDefault="00B123BA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h</w:t>
            </w:r>
            <w:r w:rsidRPr="00616EF9">
              <w:rPr>
                <w:snapToGrid w:val="0"/>
                <w:sz w:val="20"/>
                <w:szCs w:val="20"/>
                <w:vertAlign w:val="subscript"/>
              </w:rPr>
              <w:t>уч</w:t>
            </w:r>
            <w:r w:rsidRPr="00616EF9">
              <w:rPr>
                <w:snapToGrid w:val="0"/>
                <w:sz w:val="20"/>
                <w:szCs w:val="20"/>
              </w:rPr>
              <w:t>, м</w:t>
            </w: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AB</w:t>
            </w:r>
          </w:p>
        </w:tc>
        <w:tc>
          <w:tcPr>
            <w:tcW w:w="155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840</w:t>
            </w: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1,31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0,13</w:t>
            </w: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37E2" w:rsidRPr="00616EF9" w:rsidRDefault="0054190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17</w:t>
            </w:r>
            <w:r w:rsidR="00134DC1">
              <w:rPr>
                <w:snapToGrid w:val="0"/>
                <w:sz w:val="20"/>
                <w:szCs w:val="20"/>
              </w:rPr>
              <w:pict>
                <v:shape id="_x0000_i1065" type="#_x0000_t75" style="width:9pt;height:9.75pt">
                  <v:imagedata r:id="rId44" o:title=""/>
                </v:shape>
              </w:pict>
            </w:r>
            <w:r w:rsidR="00AC37E2" w:rsidRPr="00616EF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1,2</w:t>
            </w:r>
          </w:p>
        </w:tc>
        <w:tc>
          <w:tcPr>
            <w:tcW w:w="709" w:type="dxa"/>
            <w:vMerge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  <w:tc>
          <w:tcPr>
            <w:tcW w:w="709" w:type="dxa"/>
            <w:vMerge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BC</w:t>
            </w:r>
          </w:p>
        </w:tc>
        <w:tc>
          <w:tcPr>
            <w:tcW w:w="155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840</w:t>
            </w: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1000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1,31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1,5</w:t>
            </w:r>
          </w:p>
        </w:tc>
        <w:tc>
          <w:tcPr>
            <w:tcW w:w="709" w:type="dxa"/>
            <w:vMerge w:val="restart"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0,22</w:t>
            </w: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37E2" w:rsidRPr="00616EF9" w:rsidRDefault="0054190F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7</w:t>
            </w:r>
            <w:r w:rsidR="00134DC1">
              <w:rPr>
                <w:snapToGrid w:val="0"/>
                <w:sz w:val="20"/>
                <w:szCs w:val="20"/>
              </w:rPr>
              <w:pict>
                <v:shape id="_x0000_i1066" type="#_x0000_t75" style="width:9pt;height:9.75pt">
                  <v:imagedata r:id="rId45" o:title=""/>
                </v:shape>
              </w:pict>
            </w:r>
            <w:r w:rsidR="00AC37E2" w:rsidRPr="00616EF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  <w:tc>
          <w:tcPr>
            <w:tcW w:w="709" w:type="dxa"/>
            <w:vMerge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  <w:tc>
          <w:tcPr>
            <w:tcW w:w="709" w:type="dxa"/>
            <w:vMerge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AC37E2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10</w:t>
            </w:r>
            <w:r w:rsidR="00134DC1">
              <w:rPr>
                <w:snapToGrid w:val="0"/>
                <w:sz w:val="20"/>
                <w:szCs w:val="20"/>
              </w:rPr>
              <w:pict>
                <v:shape id="_x0000_i1067" type="#_x0000_t75" style="width:9pt;height:9.75pt">
                  <v:imagedata r:id="rId45" o:title=""/>
                </v:shape>
              </w:pict>
            </w:r>
            <w:r w:rsidRPr="00616EF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  <w:vAlign w:val="center"/>
          </w:tcPr>
          <w:p w:rsidR="00AC37E2" w:rsidRPr="00616EF9" w:rsidRDefault="00AC37E2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CD</w:t>
            </w: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420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800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1,07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  <w:tc>
          <w:tcPr>
            <w:tcW w:w="709" w:type="dxa"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56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</w:tr>
      <w:tr w:rsidR="002E08C3" w:rsidRPr="00616EF9" w:rsidTr="00152477">
        <w:trPr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  <w:tc>
          <w:tcPr>
            <w:tcW w:w="709" w:type="dxa"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56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</w:tr>
      <w:tr w:rsidR="002E08C3" w:rsidRPr="00616EF9" w:rsidTr="00152477">
        <w:trPr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0,1</w:t>
            </w:r>
          </w:p>
        </w:tc>
        <w:tc>
          <w:tcPr>
            <w:tcW w:w="709" w:type="dxa"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0,09</w:t>
            </w:r>
          </w:p>
        </w:tc>
        <w:tc>
          <w:tcPr>
            <w:tcW w:w="425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567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283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56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0,1</w:t>
            </w: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EF</w:t>
            </w: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420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800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1,07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0,25</w:t>
            </w:r>
          </w:p>
        </w:tc>
        <w:tc>
          <w:tcPr>
            <w:tcW w:w="709" w:type="dxa"/>
            <w:vMerge w:val="restart"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0,24</w:t>
            </w: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1,7</w:t>
            </w:r>
          </w:p>
        </w:tc>
        <w:tc>
          <w:tcPr>
            <w:tcW w:w="709" w:type="dxa"/>
            <w:vMerge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  <w:tc>
          <w:tcPr>
            <w:tcW w:w="709" w:type="dxa"/>
            <w:vMerge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1,5</w:t>
            </w:r>
          </w:p>
        </w:tc>
        <w:tc>
          <w:tcPr>
            <w:tcW w:w="709" w:type="dxa"/>
            <w:vMerge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  <w:lang w:val="en-US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FM</w:t>
            </w: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11</w:t>
            </w:r>
            <w:r w:rsidR="00134DC1">
              <w:rPr>
                <w:snapToGrid w:val="0"/>
                <w:sz w:val="20"/>
                <w:szCs w:val="20"/>
              </w:rPr>
              <w:pict>
                <v:shape id="_x0000_i1068" type="#_x0000_t75" style="width:9pt;height:9.75pt">
                  <v:imagedata r:id="rId45" o:title=""/>
                </v:shape>
              </w:pict>
            </w:r>
            <w:r w:rsidRPr="00616EF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420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800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1,07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vMerge w:val="restart"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0,18</w:t>
            </w: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</w:t>
            </w:r>
            <w:r w:rsidR="00134DC1">
              <w:rPr>
                <w:snapToGrid w:val="0"/>
                <w:sz w:val="20"/>
                <w:szCs w:val="20"/>
              </w:rPr>
              <w:pict>
                <v:shape id="_x0000_i1069" type="#_x0000_t75" style="width:9pt;height:9.75pt">
                  <v:imagedata r:id="rId45" o:title=""/>
                </v:shape>
              </w:pict>
            </w:r>
            <w:r w:rsidRPr="00616EF9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0,4</w:t>
            </w:r>
          </w:p>
        </w:tc>
        <w:tc>
          <w:tcPr>
            <w:tcW w:w="709" w:type="dxa"/>
            <w:vMerge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21</w:t>
            </w:r>
          </w:p>
        </w:tc>
        <w:tc>
          <w:tcPr>
            <w:tcW w:w="709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  <w:tc>
          <w:tcPr>
            <w:tcW w:w="709" w:type="dxa"/>
            <w:vMerge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  <w:lang w:val="en-US"/>
              </w:rPr>
              <w:t>M</w:t>
            </w:r>
            <w:r w:rsidR="00096F4B" w:rsidRPr="00616EF9">
              <w:rPr>
                <w:snapToGrid w:val="0"/>
                <w:sz w:val="20"/>
                <w:szCs w:val="20"/>
                <w:lang w:val="en-US"/>
              </w:rPr>
              <w:t>N</w:t>
            </w: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420</w:t>
            </w:r>
          </w:p>
        </w:tc>
        <w:tc>
          <w:tcPr>
            <w:tcW w:w="1134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800</w:t>
            </w:r>
          </w:p>
        </w:tc>
        <w:tc>
          <w:tcPr>
            <w:tcW w:w="70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1,07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0,2</w:t>
            </w:r>
          </w:p>
        </w:tc>
        <w:tc>
          <w:tcPr>
            <w:tcW w:w="709" w:type="dxa"/>
            <w:vMerge w:val="restart"/>
            <w:vAlign w:val="center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0,5</w:t>
            </w:r>
          </w:p>
        </w:tc>
        <w:tc>
          <w:tcPr>
            <w:tcW w:w="709" w:type="dxa"/>
            <w:vMerge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2E08C3" w:rsidRPr="00616EF9" w:rsidTr="00152477">
        <w:trPr>
          <w:gridAfter w:val="4"/>
          <w:wAfter w:w="1843" w:type="dxa"/>
          <w:trHeight w:val="247"/>
        </w:trPr>
        <w:tc>
          <w:tcPr>
            <w:tcW w:w="1418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E08C3" w:rsidRPr="00616EF9" w:rsidRDefault="00602B90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616EF9">
              <w:rPr>
                <w:snapToGrid w:val="0"/>
                <w:sz w:val="20"/>
                <w:szCs w:val="20"/>
              </w:rPr>
              <w:t>-</w:t>
            </w:r>
          </w:p>
        </w:tc>
        <w:tc>
          <w:tcPr>
            <w:tcW w:w="709" w:type="dxa"/>
            <w:vMerge/>
          </w:tcPr>
          <w:p w:rsidR="002E08C3" w:rsidRPr="00616EF9" w:rsidRDefault="002E08C3" w:rsidP="00616EF9">
            <w:pPr>
              <w:keepNext/>
              <w:widowControl w:val="0"/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</w:tbl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2D0AC1" w:rsidRPr="00BD7F4D" w:rsidRDefault="002D0AC1" w:rsidP="00BD7F4D">
      <w:pPr>
        <w:keepNext/>
        <w:widowControl w:val="0"/>
        <w:spacing w:line="360" w:lineRule="auto"/>
        <w:ind w:firstLine="709"/>
        <w:jc w:val="both"/>
      </w:pPr>
      <w:r w:rsidRPr="00BD7F4D">
        <w:t>Σ</w:t>
      </w:r>
      <w:r w:rsidRPr="00BD7F4D">
        <w:rPr>
          <w:lang w:val="en-US"/>
        </w:rPr>
        <w:t>h</w:t>
      </w:r>
      <w:r w:rsidRPr="00BD7F4D">
        <w:rPr>
          <w:vertAlign w:val="subscript"/>
        </w:rPr>
        <w:t>уч</w:t>
      </w:r>
      <w:r w:rsidRPr="00BD7F4D">
        <w:t xml:space="preserve">=0,86м это значительно больше </w:t>
      </w:r>
      <w:r w:rsidRPr="00BD7F4D">
        <w:rPr>
          <w:lang w:val="en-US"/>
        </w:rPr>
        <w:t>h</w:t>
      </w:r>
      <w:r w:rsidRPr="00BD7F4D">
        <w:rPr>
          <w:vertAlign w:val="subscript"/>
        </w:rPr>
        <w:t>мз</w:t>
      </w:r>
      <w:r w:rsidRPr="00BD7F4D">
        <w:t>=3м, поэтому данные таблиц требуется пересчитать.</w:t>
      </w:r>
    </w:p>
    <w:p w:rsidR="0044435B" w:rsidRPr="00BD7F4D" w:rsidRDefault="002756C1" w:rsidP="00BD7F4D">
      <w:pPr>
        <w:keepNext/>
        <w:widowControl w:val="0"/>
        <w:spacing w:line="360" w:lineRule="auto"/>
        <w:ind w:firstLine="709"/>
        <w:jc w:val="both"/>
      </w:pPr>
      <w:r w:rsidRPr="00BD7F4D">
        <w:t>Уравнение характеристик водопроводной сети при максимальном водопотреблении, работы станции на один или полтора водовода:</w:t>
      </w:r>
    </w:p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180583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70" type="#_x0000_t75" style="width:203.25pt;height:23.25pt">
            <v:imagedata r:id="rId15" o:title=""/>
          </v:shape>
        </w:pict>
      </w:r>
      <w:r w:rsidR="00180583" w:rsidRPr="00BD7F4D">
        <w:t>=18,3+0,3+0,86+15,1+3,84=38,4</w:t>
      </w:r>
      <w:r w:rsidR="006847E1" w:rsidRPr="00BD7F4D">
        <w:t xml:space="preserve"> </w:t>
      </w:r>
      <w:r w:rsidR="00180583" w:rsidRPr="00BD7F4D">
        <w:t>м,</w:t>
      </w:r>
    </w:p>
    <w:p w:rsidR="00DF0EC6" w:rsidRPr="00BD7F4D" w:rsidRDefault="00DF0EC6" w:rsidP="00BD7F4D">
      <w:pPr>
        <w:keepNext/>
        <w:widowControl w:val="0"/>
        <w:spacing w:line="360" w:lineRule="auto"/>
        <w:ind w:firstLine="709"/>
        <w:jc w:val="both"/>
      </w:pPr>
      <w:r w:rsidRPr="00BD7F4D">
        <w:sym w:font="Symbol" w:char="F053"/>
      </w:r>
      <w:r w:rsidRPr="00BD7F4D">
        <w:rPr>
          <w:lang w:val="en-US"/>
        </w:rPr>
        <w:t>h</w:t>
      </w:r>
      <w:r w:rsidRPr="00BD7F4D">
        <w:rPr>
          <w:vertAlign w:val="superscript"/>
        </w:rPr>
        <w:t>п</w:t>
      </w:r>
      <w:r w:rsidRPr="00BD7F4D">
        <w:t xml:space="preserve"> = </w:t>
      </w:r>
      <w:r w:rsidRPr="00BD7F4D">
        <w:sym w:font="Symbol" w:char="F053"/>
      </w:r>
      <w:r w:rsidRPr="00BD7F4D">
        <w:rPr>
          <w:lang w:val="en-US"/>
        </w:rPr>
        <w:t>h</w:t>
      </w:r>
      <w:r w:rsidRPr="00BD7F4D">
        <w:t>(</w:t>
      </w:r>
      <w:r w:rsidRPr="00BD7F4D">
        <w:rPr>
          <w:lang w:val="en-US"/>
        </w:rPr>
        <w:t>Q</w:t>
      </w:r>
      <w:r w:rsidRPr="00BD7F4D">
        <w:rPr>
          <w:vertAlign w:val="subscript"/>
        </w:rPr>
        <w:t>п</w:t>
      </w:r>
      <w:r w:rsidRPr="00BD7F4D">
        <w:t>/</w:t>
      </w:r>
      <w:r w:rsidRPr="00BD7F4D">
        <w:rPr>
          <w:lang w:val="en-US"/>
        </w:rPr>
        <w:t>Q</w:t>
      </w:r>
      <w:r w:rsidRPr="00BD7F4D">
        <w:rPr>
          <w:vertAlign w:val="subscript"/>
        </w:rPr>
        <w:t>макс</w:t>
      </w:r>
      <w:r w:rsidRPr="00BD7F4D">
        <w:t>)</w:t>
      </w:r>
      <w:r w:rsidRPr="00BD7F4D">
        <w:rPr>
          <w:vertAlign w:val="superscript"/>
        </w:rPr>
        <w:t xml:space="preserve">2 </w:t>
      </w:r>
      <w:r w:rsidRPr="00BD7F4D">
        <w:t xml:space="preserve">= </w:t>
      </w:r>
      <w:r w:rsidR="00180583" w:rsidRPr="00BD7F4D">
        <w:t>38,4</w:t>
      </w:r>
      <w:r w:rsidRPr="00BD7F4D">
        <w:t>*(</w:t>
      </w:r>
      <w:r w:rsidR="00180583" w:rsidRPr="00BD7F4D">
        <w:t>915</w:t>
      </w:r>
      <w:r w:rsidRPr="00BD7F4D">
        <w:t>/</w:t>
      </w:r>
      <w:r w:rsidR="00180583" w:rsidRPr="00BD7F4D">
        <w:t>840)</w:t>
      </w:r>
      <w:r w:rsidRPr="00BD7F4D">
        <w:t xml:space="preserve">² = </w:t>
      </w:r>
      <w:smartTag w:uri="urn:schemas-microsoft-com:office:smarttags" w:element="metricconverter">
        <w:smartTagPr>
          <w:attr w:name="ProductID" w:val="45,5 м"/>
        </w:smartTagPr>
        <w:r w:rsidR="0001763A" w:rsidRPr="00BD7F4D">
          <w:t>45,5</w:t>
        </w:r>
        <w:r w:rsidR="00180583" w:rsidRPr="00BD7F4D">
          <w:t xml:space="preserve"> </w:t>
        </w:r>
        <w:r w:rsidRPr="00BD7F4D">
          <w:t>м</w:t>
        </w:r>
      </w:smartTag>
      <w:r w:rsidR="00180583" w:rsidRPr="00BD7F4D">
        <w:t>,</w:t>
      </w:r>
    </w:p>
    <w:p w:rsidR="00180583" w:rsidRPr="00BD7F4D" w:rsidRDefault="00180583" w:rsidP="00BD7F4D">
      <w:pPr>
        <w:keepNext/>
        <w:widowControl w:val="0"/>
        <w:spacing w:line="360" w:lineRule="auto"/>
        <w:ind w:firstLine="709"/>
        <w:jc w:val="both"/>
      </w:pPr>
      <w:r w:rsidRPr="00BD7F4D">
        <w:sym w:font="Symbol" w:char="F053"/>
      </w:r>
      <w:r w:rsidRPr="00BD7F4D">
        <w:rPr>
          <w:lang w:val="en-US"/>
        </w:rPr>
        <w:t>h</w:t>
      </w:r>
      <w:r w:rsidRPr="00BD7F4D">
        <w:rPr>
          <w:vertAlign w:val="superscript"/>
        </w:rPr>
        <w:t>тр</w:t>
      </w:r>
      <w:r w:rsidRPr="00BD7F4D">
        <w:t xml:space="preserve"> = </w:t>
      </w:r>
      <w:r w:rsidRPr="00BD7F4D">
        <w:sym w:font="Symbol" w:char="F053"/>
      </w:r>
      <w:r w:rsidRPr="00BD7F4D">
        <w:rPr>
          <w:lang w:val="en-US"/>
        </w:rPr>
        <w:t>h</w:t>
      </w:r>
      <w:r w:rsidRPr="00BD7F4D">
        <w:t>(</w:t>
      </w:r>
      <w:r w:rsidRPr="00BD7F4D">
        <w:rPr>
          <w:lang w:val="en-US"/>
        </w:rPr>
        <w:t>Q</w:t>
      </w:r>
      <w:r w:rsidRPr="00BD7F4D">
        <w:rPr>
          <w:vertAlign w:val="subscript"/>
        </w:rPr>
        <w:t>тр</w:t>
      </w:r>
      <w:r w:rsidRPr="00BD7F4D">
        <w:t>/</w:t>
      </w:r>
      <w:r w:rsidRPr="00BD7F4D">
        <w:rPr>
          <w:lang w:val="en-US"/>
        </w:rPr>
        <w:t>Q</w:t>
      </w:r>
      <w:r w:rsidRPr="00BD7F4D">
        <w:rPr>
          <w:vertAlign w:val="subscript"/>
        </w:rPr>
        <w:t>макс</w:t>
      </w:r>
      <w:r w:rsidRPr="00BD7F4D">
        <w:t>)</w:t>
      </w:r>
      <w:r w:rsidRPr="00BD7F4D">
        <w:rPr>
          <w:vertAlign w:val="superscript"/>
        </w:rPr>
        <w:t xml:space="preserve">2 </w:t>
      </w:r>
      <w:r w:rsidRPr="00BD7F4D">
        <w:t xml:space="preserve">= 38,4*(458/840)² = </w:t>
      </w:r>
      <w:smartTag w:uri="urn:schemas-microsoft-com:office:smarttags" w:element="metricconverter">
        <w:smartTagPr>
          <w:attr w:name="ProductID" w:val="11,4 м"/>
        </w:smartTagPr>
        <w:r w:rsidR="0001763A" w:rsidRPr="00BD7F4D">
          <w:t>11,4</w:t>
        </w:r>
        <w:r w:rsidRPr="00BD7F4D">
          <w:t xml:space="preserve"> м</w:t>
        </w:r>
      </w:smartTag>
      <w:r w:rsidRPr="00BD7F4D">
        <w:t>,</w:t>
      </w:r>
    </w:p>
    <w:p w:rsidR="00180583" w:rsidRPr="00BD7F4D" w:rsidRDefault="00180583" w:rsidP="00BD7F4D">
      <w:pPr>
        <w:keepNext/>
        <w:widowControl w:val="0"/>
        <w:spacing w:line="360" w:lineRule="auto"/>
        <w:ind w:firstLine="709"/>
        <w:jc w:val="both"/>
      </w:pPr>
      <w:r w:rsidRPr="00BD7F4D">
        <w:sym w:font="Symbol" w:char="F053"/>
      </w:r>
      <w:r w:rsidRPr="00BD7F4D">
        <w:rPr>
          <w:lang w:val="en-US"/>
        </w:rPr>
        <w:t>h</w:t>
      </w:r>
      <w:r w:rsidRPr="00BD7F4D">
        <w:rPr>
          <w:vertAlign w:val="superscript"/>
        </w:rPr>
        <w:t>ав</w:t>
      </w:r>
      <w:r w:rsidRPr="00BD7F4D">
        <w:rPr>
          <w:vertAlign w:val="subscript"/>
        </w:rPr>
        <w:t>1</w:t>
      </w:r>
      <w:r w:rsidRPr="00BD7F4D">
        <w:t xml:space="preserve"> = (</w:t>
      </w:r>
      <w:r w:rsidRPr="00BD7F4D">
        <w:sym w:font="Symbol" w:char="F053"/>
      </w:r>
      <w:r w:rsidRPr="00BD7F4D">
        <w:rPr>
          <w:lang w:val="en-US"/>
        </w:rPr>
        <w:t>h</w:t>
      </w:r>
      <w:r w:rsidRPr="00BD7F4D">
        <w:t>-</w:t>
      </w:r>
      <w:r w:rsidRPr="00BD7F4D">
        <w:rPr>
          <w:lang w:val="en-US"/>
        </w:rPr>
        <w:t>h</w:t>
      </w:r>
      <w:r w:rsidRPr="00BD7F4D">
        <w:rPr>
          <w:vertAlign w:val="subscript"/>
        </w:rPr>
        <w:t>н</w:t>
      </w:r>
      <w:r w:rsidRPr="00BD7F4D">
        <w:t>)+4*</w:t>
      </w:r>
      <w:r w:rsidRPr="00BD7F4D">
        <w:rPr>
          <w:lang w:val="en-US"/>
        </w:rPr>
        <w:t>h</w:t>
      </w:r>
      <w:r w:rsidRPr="00BD7F4D">
        <w:rPr>
          <w:vertAlign w:val="subscript"/>
        </w:rPr>
        <w:t>н</w:t>
      </w:r>
      <w:r w:rsidR="00BD7F4D">
        <w:t xml:space="preserve"> </w:t>
      </w:r>
      <w:r w:rsidRPr="00BD7F4D">
        <w:t xml:space="preserve">= (38,4-18,3)+4*18,3 = </w:t>
      </w:r>
      <w:smartTag w:uri="urn:schemas-microsoft-com:office:smarttags" w:element="metricconverter">
        <w:smartTagPr>
          <w:attr w:name="ProductID" w:val="73,3 м"/>
        </w:smartTagPr>
        <w:r w:rsidR="00182CE9" w:rsidRPr="00BD7F4D">
          <w:t>7</w:t>
        </w:r>
        <w:r w:rsidRPr="00BD7F4D">
          <w:t>3,3 м</w:t>
        </w:r>
      </w:smartTag>
      <w:r w:rsidRPr="00BD7F4D">
        <w:t>,</w:t>
      </w:r>
    </w:p>
    <w:p w:rsidR="00180583" w:rsidRPr="00BD7F4D" w:rsidRDefault="00180583" w:rsidP="00BD7F4D">
      <w:pPr>
        <w:keepNext/>
        <w:widowControl w:val="0"/>
        <w:spacing w:line="360" w:lineRule="auto"/>
        <w:ind w:firstLine="709"/>
        <w:jc w:val="both"/>
      </w:pPr>
      <w:r w:rsidRPr="00BD7F4D">
        <w:sym w:font="Symbol" w:char="F053"/>
      </w:r>
      <w:r w:rsidRPr="00BD7F4D">
        <w:rPr>
          <w:lang w:val="en-US"/>
        </w:rPr>
        <w:t>h</w:t>
      </w:r>
      <w:r w:rsidRPr="00BD7F4D">
        <w:rPr>
          <w:vertAlign w:val="superscript"/>
        </w:rPr>
        <w:t>ав</w:t>
      </w:r>
      <w:r w:rsidRPr="00BD7F4D">
        <w:rPr>
          <w:vertAlign w:val="subscript"/>
        </w:rPr>
        <w:t>1,5</w:t>
      </w:r>
      <w:r w:rsidRPr="00BD7F4D">
        <w:t xml:space="preserve"> =(</w:t>
      </w:r>
      <w:r w:rsidRPr="00BD7F4D">
        <w:sym w:font="Symbol" w:char="F053"/>
      </w:r>
      <w:r w:rsidRPr="00BD7F4D">
        <w:rPr>
          <w:lang w:val="en-US"/>
        </w:rPr>
        <w:t>h</w:t>
      </w:r>
      <w:r w:rsidRPr="00BD7F4D">
        <w:t>-</w:t>
      </w:r>
      <w:r w:rsidRPr="00BD7F4D">
        <w:rPr>
          <w:lang w:val="en-US"/>
        </w:rPr>
        <w:t>h</w:t>
      </w:r>
      <w:r w:rsidRPr="00BD7F4D">
        <w:rPr>
          <w:vertAlign w:val="subscript"/>
        </w:rPr>
        <w:t>н</w:t>
      </w:r>
      <w:r w:rsidRPr="00BD7F4D">
        <w:t>)+2,5*</w:t>
      </w:r>
      <w:r w:rsidRPr="00BD7F4D">
        <w:rPr>
          <w:lang w:val="en-US"/>
        </w:rPr>
        <w:t>h</w:t>
      </w:r>
      <w:r w:rsidRPr="00BD7F4D">
        <w:rPr>
          <w:vertAlign w:val="subscript"/>
        </w:rPr>
        <w:t>н</w:t>
      </w:r>
      <w:r w:rsidR="00BD7F4D">
        <w:t xml:space="preserve"> </w:t>
      </w:r>
      <w:r w:rsidRPr="00BD7F4D">
        <w:t xml:space="preserve">=(38,4-18,3)+2,5*18,3 = </w:t>
      </w:r>
      <w:smartTag w:uri="urn:schemas-microsoft-com:office:smarttags" w:element="metricconverter">
        <w:smartTagPr>
          <w:attr w:name="ProductID" w:val="64,15 м"/>
        </w:smartTagPr>
        <w:r w:rsidR="00182CE9" w:rsidRPr="00BD7F4D">
          <w:t>6</w:t>
        </w:r>
        <w:r w:rsidRPr="00BD7F4D">
          <w:t>4,15 м</w:t>
        </w:r>
      </w:smartTag>
      <w:r w:rsidRPr="00BD7F4D">
        <w:t>.</w:t>
      </w:r>
    </w:p>
    <w:p w:rsidR="00180583" w:rsidRPr="00BD7F4D" w:rsidRDefault="00180583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</w:t>
      </w:r>
      <w:r w:rsidRPr="00BD7F4D">
        <w:rPr>
          <w:vertAlign w:val="subscript"/>
        </w:rPr>
        <w:t>р</w:t>
      </w:r>
      <w:r w:rsidRPr="00BD7F4D">
        <w:t>=38,4/0,840</w:t>
      </w:r>
      <w:r w:rsidRPr="00BD7F4D">
        <w:rPr>
          <w:vertAlign w:val="superscript"/>
        </w:rPr>
        <w:t>2</w:t>
      </w:r>
      <w:r w:rsidR="0001763A" w:rsidRPr="00BD7F4D">
        <w:t>=</w:t>
      </w:r>
      <w:r w:rsidRPr="00BD7F4D">
        <w:t xml:space="preserve"> </w:t>
      </w:r>
      <w:r w:rsidR="0001763A" w:rsidRPr="00BD7F4D">
        <w:t>54,4</w:t>
      </w:r>
      <w:r w:rsidRPr="00BD7F4D">
        <w:t xml:space="preserve">л/с, </w:t>
      </w:r>
    </w:p>
    <w:p w:rsidR="00180583" w:rsidRPr="00BD7F4D" w:rsidRDefault="00180583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</w:t>
      </w:r>
      <w:r w:rsidRPr="00BD7F4D">
        <w:rPr>
          <w:vertAlign w:val="subscript"/>
        </w:rPr>
        <w:t>пож</w:t>
      </w:r>
      <w:r w:rsidR="0001763A" w:rsidRPr="00BD7F4D">
        <w:t>=45,5</w:t>
      </w:r>
      <w:r w:rsidRPr="00BD7F4D">
        <w:t>/0,915</w:t>
      </w:r>
      <w:r w:rsidRPr="00BD7F4D">
        <w:rPr>
          <w:vertAlign w:val="superscript"/>
        </w:rPr>
        <w:t>2</w:t>
      </w:r>
      <w:r w:rsidR="0001763A" w:rsidRPr="00BD7F4D">
        <w:t>=54,4</w:t>
      </w:r>
      <w:r w:rsidR="00DD6F2B" w:rsidRPr="00BD7F4D">
        <w:t xml:space="preserve"> с</w:t>
      </w:r>
      <w:r w:rsidR="00DD6F2B" w:rsidRPr="00BD7F4D">
        <w:rPr>
          <w:vertAlign w:val="superscript"/>
        </w:rPr>
        <w:t>2</w:t>
      </w:r>
      <w:r w:rsidR="00DD6F2B" w:rsidRPr="00BD7F4D">
        <w:t>/м</w:t>
      </w:r>
      <w:r w:rsidR="00DD6F2B" w:rsidRPr="00BD7F4D">
        <w:rPr>
          <w:vertAlign w:val="superscript"/>
        </w:rPr>
        <w:t>5</w:t>
      </w:r>
      <w:r w:rsidRPr="00BD7F4D">
        <w:t xml:space="preserve"> ,</w:t>
      </w:r>
    </w:p>
    <w:p w:rsidR="00B95619" w:rsidRPr="00BD7F4D" w:rsidRDefault="00B95619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</w:t>
      </w:r>
      <w:r w:rsidRPr="00BD7F4D">
        <w:rPr>
          <w:vertAlign w:val="subscript"/>
        </w:rPr>
        <w:t>тр</w:t>
      </w:r>
      <w:r w:rsidRPr="00BD7F4D">
        <w:t>=11,4/0,458</w:t>
      </w:r>
      <w:r w:rsidRPr="00BD7F4D">
        <w:rPr>
          <w:vertAlign w:val="superscript"/>
        </w:rPr>
        <w:t>2</w:t>
      </w:r>
      <w:r w:rsidRPr="00BD7F4D">
        <w:t>=54,3</w:t>
      </w:r>
      <w:r w:rsidR="00DD6F2B" w:rsidRPr="00BD7F4D">
        <w:t xml:space="preserve"> с</w:t>
      </w:r>
      <w:r w:rsidR="00DD6F2B" w:rsidRPr="00BD7F4D">
        <w:rPr>
          <w:vertAlign w:val="superscript"/>
        </w:rPr>
        <w:t>2</w:t>
      </w:r>
      <w:r w:rsidR="00DD6F2B" w:rsidRPr="00BD7F4D">
        <w:t>/м</w:t>
      </w:r>
      <w:r w:rsidR="00DD6F2B" w:rsidRPr="00BD7F4D">
        <w:rPr>
          <w:vertAlign w:val="superscript"/>
        </w:rPr>
        <w:t>5</w:t>
      </w:r>
      <w:r w:rsidRPr="00BD7F4D">
        <w:t>,</w:t>
      </w:r>
    </w:p>
    <w:p w:rsidR="00180583" w:rsidRPr="00BD7F4D" w:rsidRDefault="00180583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</w:t>
      </w:r>
      <w:r w:rsidRPr="00BD7F4D">
        <w:rPr>
          <w:vertAlign w:val="subscript"/>
        </w:rPr>
        <w:t>ав</w:t>
      </w:r>
      <w:r w:rsidR="0001763A" w:rsidRPr="00BD7F4D">
        <w:rPr>
          <w:vertAlign w:val="subscript"/>
        </w:rPr>
        <w:t xml:space="preserve"> 1</w:t>
      </w:r>
      <w:r w:rsidR="00182CE9" w:rsidRPr="00BD7F4D">
        <w:t>=7</w:t>
      </w:r>
      <w:r w:rsidR="0001763A" w:rsidRPr="00BD7F4D">
        <w:t>3,3</w:t>
      </w:r>
      <w:r w:rsidRPr="00BD7F4D">
        <w:t>/0,588</w:t>
      </w:r>
      <w:r w:rsidRPr="00BD7F4D">
        <w:rPr>
          <w:vertAlign w:val="superscript"/>
        </w:rPr>
        <w:t>2</w:t>
      </w:r>
      <w:r w:rsidR="00182CE9" w:rsidRPr="00BD7F4D">
        <w:t>=</w:t>
      </w:r>
      <w:r w:rsidR="00FD7614" w:rsidRPr="00BD7F4D">
        <w:t>212,1</w:t>
      </w:r>
      <w:r w:rsidR="00DD6F2B" w:rsidRPr="00BD7F4D">
        <w:t>с</w:t>
      </w:r>
      <w:r w:rsidR="00DD6F2B" w:rsidRPr="00BD7F4D">
        <w:rPr>
          <w:vertAlign w:val="superscript"/>
        </w:rPr>
        <w:t>2</w:t>
      </w:r>
      <w:r w:rsidR="00DD6F2B" w:rsidRPr="00BD7F4D">
        <w:t>/м</w:t>
      </w:r>
      <w:r w:rsidR="00DD6F2B" w:rsidRPr="00BD7F4D">
        <w:rPr>
          <w:vertAlign w:val="superscript"/>
        </w:rPr>
        <w:t>5</w:t>
      </w:r>
      <w:r w:rsidRPr="00BD7F4D">
        <w:t>.</w:t>
      </w:r>
    </w:p>
    <w:p w:rsidR="0001763A" w:rsidRPr="00BD7F4D" w:rsidRDefault="0001763A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К</w:t>
      </w:r>
      <w:r w:rsidRPr="00BD7F4D">
        <w:rPr>
          <w:vertAlign w:val="subscript"/>
        </w:rPr>
        <w:t>ав 1,5</w:t>
      </w:r>
      <w:r w:rsidR="00182CE9" w:rsidRPr="00BD7F4D">
        <w:t>=6</w:t>
      </w:r>
      <w:r w:rsidRPr="00BD7F4D">
        <w:t>4,15/0,588</w:t>
      </w:r>
      <w:r w:rsidRPr="00BD7F4D">
        <w:rPr>
          <w:vertAlign w:val="superscript"/>
        </w:rPr>
        <w:t>2</w:t>
      </w:r>
      <w:r w:rsidR="00182CE9" w:rsidRPr="00BD7F4D">
        <w:t>=1</w:t>
      </w:r>
      <w:r w:rsidR="00FD7614" w:rsidRPr="00BD7F4D">
        <w:t>94</w:t>
      </w:r>
      <w:r w:rsidR="00182CE9" w:rsidRPr="00BD7F4D">
        <w:t>,5</w:t>
      </w:r>
      <w:r w:rsidR="00DD6F2B" w:rsidRPr="00BD7F4D">
        <w:t xml:space="preserve"> с</w:t>
      </w:r>
      <w:r w:rsidR="00DD6F2B" w:rsidRPr="00BD7F4D">
        <w:rPr>
          <w:vertAlign w:val="superscript"/>
        </w:rPr>
        <w:t>2</w:t>
      </w:r>
      <w:r w:rsidR="00DD6F2B" w:rsidRPr="00BD7F4D">
        <w:t>/м</w:t>
      </w:r>
      <w:r w:rsidR="00DD6F2B" w:rsidRPr="00BD7F4D">
        <w:rPr>
          <w:vertAlign w:val="superscript"/>
        </w:rPr>
        <w:t>5</w:t>
      </w:r>
      <w:r w:rsidRPr="00BD7F4D">
        <w:t>.</w:t>
      </w:r>
    </w:p>
    <w:p w:rsidR="0001763A" w:rsidRPr="00BD7F4D" w:rsidRDefault="00B95619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р</w:t>
      </w:r>
      <w:r w:rsidRPr="00BD7F4D">
        <w:t xml:space="preserve"> =46,1+54,4</w:t>
      </w:r>
      <w:r w:rsidRPr="00BD7F4D">
        <w:rPr>
          <w:lang w:val="en-US"/>
        </w:rPr>
        <w:t>Q</w:t>
      </w:r>
      <w:r w:rsidRPr="00BD7F4D">
        <w:rPr>
          <w:vertAlign w:val="superscript"/>
        </w:rPr>
        <w:t>2</w:t>
      </w:r>
      <w:r w:rsidRPr="00BD7F4D">
        <w:t xml:space="preserve"> м,</w:t>
      </w:r>
    </w:p>
    <w:p w:rsidR="00B95619" w:rsidRPr="00BD7F4D" w:rsidRDefault="00B95619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п</w:t>
      </w:r>
      <w:r w:rsidRPr="00BD7F4D">
        <w:t xml:space="preserve"> =32,5+54,4</w:t>
      </w:r>
      <w:r w:rsidRPr="00BD7F4D">
        <w:rPr>
          <w:lang w:val="en-US"/>
        </w:rPr>
        <w:t>Q</w:t>
      </w:r>
      <w:r w:rsidRPr="00BD7F4D">
        <w:rPr>
          <w:vertAlign w:val="superscript"/>
        </w:rPr>
        <w:t>2</w:t>
      </w:r>
      <w:r w:rsidRPr="00BD7F4D">
        <w:t xml:space="preserve"> м,</w:t>
      </w:r>
    </w:p>
    <w:p w:rsidR="00B95619" w:rsidRPr="00BD7F4D" w:rsidRDefault="00B95619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тр</w:t>
      </w:r>
      <w:r w:rsidRPr="00BD7F4D">
        <w:t xml:space="preserve"> =42,8+54,3</w:t>
      </w:r>
      <w:r w:rsidRPr="00BD7F4D">
        <w:rPr>
          <w:lang w:val="en-US"/>
        </w:rPr>
        <w:t>Q</w:t>
      </w:r>
      <w:r w:rsidRPr="00BD7F4D">
        <w:rPr>
          <w:vertAlign w:val="superscript"/>
        </w:rPr>
        <w:t>2</w:t>
      </w:r>
      <w:r w:rsidRPr="00BD7F4D">
        <w:t xml:space="preserve"> м,</w:t>
      </w:r>
    </w:p>
    <w:p w:rsidR="00B95619" w:rsidRPr="00BD7F4D" w:rsidRDefault="00B95619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ав 1</w:t>
      </w:r>
      <w:r w:rsidRPr="00BD7F4D">
        <w:t xml:space="preserve"> =46</w:t>
      </w:r>
      <w:r w:rsidR="00182CE9" w:rsidRPr="00BD7F4D">
        <w:t>,1+</w:t>
      </w:r>
      <w:r w:rsidR="00FD7614" w:rsidRPr="00BD7F4D">
        <w:t>212,1</w:t>
      </w:r>
      <w:r w:rsidRPr="00BD7F4D">
        <w:rPr>
          <w:lang w:val="en-US"/>
        </w:rPr>
        <w:t>Q</w:t>
      </w:r>
      <w:r w:rsidRPr="00BD7F4D">
        <w:rPr>
          <w:vertAlign w:val="superscript"/>
        </w:rPr>
        <w:t>2</w:t>
      </w:r>
      <w:r w:rsidRPr="00BD7F4D">
        <w:t xml:space="preserve"> м,</w:t>
      </w:r>
    </w:p>
    <w:p w:rsidR="00B95619" w:rsidRPr="00BD7F4D" w:rsidRDefault="00B95619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rPr>
          <w:lang w:val="en-US"/>
        </w:rPr>
        <w:t>H</w:t>
      </w:r>
      <w:r w:rsidRPr="00BD7F4D">
        <w:rPr>
          <w:vertAlign w:val="subscript"/>
        </w:rPr>
        <w:t>ав 1,5</w:t>
      </w:r>
      <w:r w:rsidRPr="00BD7F4D">
        <w:t xml:space="preserve"> =46</w:t>
      </w:r>
      <w:r w:rsidR="00182CE9" w:rsidRPr="00BD7F4D">
        <w:t>,1+</w:t>
      </w:r>
      <w:r w:rsidR="00FD7614" w:rsidRPr="00BD7F4D">
        <w:t>194</w:t>
      </w:r>
      <w:r w:rsidR="00182CE9" w:rsidRPr="00BD7F4D">
        <w:t>,5</w:t>
      </w:r>
      <w:r w:rsidRPr="00BD7F4D">
        <w:rPr>
          <w:lang w:val="en-US"/>
        </w:rPr>
        <w:t>Q</w:t>
      </w:r>
      <w:r w:rsidRPr="00BD7F4D">
        <w:rPr>
          <w:vertAlign w:val="superscript"/>
        </w:rPr>
        <w:t>2</w:t>
      </w:r>
      <w:r w:rsidRPr="00BD7F4D">
        <w:t xml:space="preserve"> м.</w:t>
      </w:r>
    </w:p>
    <w:p w:rsidR="00152477" w:rsidRDefault="00152477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B52328" w:rsidRPr="00BD7F4D" w:rsidRDefault="00B52328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Таблица 11 – Работа насосной станции</w:t>
      </w:r>
    </w:p>
    <w:tbl>
      <w:tblPr>
        <w:tblW w:w="875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1072"/>
      </w:tblGrid>
      <w:tr w:rsidR="006847E1" w:rsidRPr="00152477" w:rsidTr="00152477">
        <w:trPr>
          <w:trHeight w:val="735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Q, л/с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HН, м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КПД,%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HН(1+2) м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HС.ДП м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HС.ТР м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HС.П м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HС.АВ1 м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HС.АВ1,5 м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46,1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42,8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32,5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46,1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46,1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99,8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100,0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46,2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42,9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32,6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46,5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46,4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98,3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99,6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47,3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44,0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33,7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49,7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49,2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250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95,3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98,8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49,5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46,2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35,9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56,2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54,7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350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90,8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97,7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52,8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49,5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39,2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65,9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63,0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84,8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75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96,2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57,1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53,8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43,5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78,9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74,0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77,3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94,3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62,6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59,3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49,0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95,1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87,8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68,3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92,1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69,1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65,8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55,5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114,5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104,4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57,8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 -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89,4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76,7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73,4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63,1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137,2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123,7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850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45,8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86,4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85,4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82,1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71,8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163,1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145,8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32,3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 -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83,1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95,2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91,9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81,6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192,3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170,6</w:t>
            </w:r>
          </w:p>
        </w:tc>
      </w:tr>
      <w:tr w:rsidR="006847E1" w:rsidRPr="00152477" w:rsidTr="00152477">
        <w:trPr>
          <w:trHeight w:val="330"/>
        </w:trPr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1050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17,3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 -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79,4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106,1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102,8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92,5</w:t>
            </w:r>
          </w:p>
        </w:tc>
        <w:tc>
          <w:tcPr>
            <w:tcW w:w="960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224,7</w:t>
            </w:r>
          </w:p>
        </w:tc>
        <w:tc>
          <w:tcPr>
            <w:tcW w:w="1072" w:type="dxa"/>
            <w:noWrap/>
            <w:vAlign w:val="center"/>
          </w:tcPr>
          <w:p w:rsidR="006847E1" w:rsidRPr="00152477" w:rsidRDefault="006847E1" w:rsidP="00152477">
            <w:pPr>
              <w:keepNext/>
              <w:widowControl w:val="0"/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 w:rsidRPr="00152477">
              <w:rPr>
                <w:rFonts w:cs="Arial"/>
                <w:sz w:val="20"/>
                <w:szCs w:val="20"/>
              </w:rPr>
              <w:t>198,2</w:t>
            </w:r>
          </w:p>
        </w:tc>
      </w:tr>
    </w:tbl>
    <w:p w:rsidR="00152477" w:rsidRDefault="00152477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321A8B" w:rsidRPr="00BD7F4D" w:rsidRDefault="00134DC1" w:rsidP="00BD7F4D">
      <w:pPr>
        <w:pStyle w:val="22"/>
        <w:keepNext/>
        <w:widowControl w:val="0"/>
        <w:spacing w:after="0" w:line="360" w:lineRule="auto"/>
        <w:ind w:firstLine="709"/>
        <w:jc w:val="both"/>
      </w:pPr>
      <w:r>
        <w:pict>
          <v:shape id="_x0000_i1071" type="#_x0000_t75" style="width:400.5pt;height:279pt">
            <v:imagedata r:id="rId46" o:title="" croptop="2117f" cropbottom="907f" cropleft="1138f" cropright="1185f"/>
          </v:shape>
        </w:pict>
      </w:r>
    </w:p>
    <w:p w:rsidR="00E222FC" w:rsidRPr="00BD7F4D" w:rsidRDefault="00E222FC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Рисунок 11 - График работы насосной станции</w:t>
      </w:r>
    </w:p>
    <w:p w:rsidR="00152477" w:rsidRDefault="00152477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0D12A8" w:rsidRPr="00BD7F4D" w:rsidRDefault="000D12A8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График</w:t>
      </w:r>
      <w:r w:rsidR="00BD7F4D">
        <w:t xml:space="preserve"> </w:t>
      </w:r>
      <w:r w:rsidRPr="00BD7F4D">
        <w:t>работы</w:t>
      </w:r>
      <w:r w:rsidR="00BD7F4D">
        <w:t xml:space="preserve"> </w:t>
      </w:r>
      <w:r w:rsidRPr="00BD7F4D">
        <w:t>насосной</w:t>
      </w:r>
      <w:r w:rsidR="00BD7F4D">
        <w:t xml:space="preserve"> </w:t>
      </w:r>
      <w:r w:rsidRPr="00BD7F4D">
        <w:t>станции</w:t>
      </w:r>
      <w:r w:rsidR="00BD7F4D">
        <w:t xml:space="preserve"> </w:t>
      </w:r>
      <w:r w:rsidRPr="00BD7F4D">
        <w:t>(рисунок 11)</w:t>
      </w:r>
      <w:r w:rsidR="00BD7F4D">
        <w:t xml:space="preserve"> </w:t>
      </w:r>
      <w:r w:rsidRPr="00BD7F4D">
        <w:t>выражает зависимость напоров, подач и КПД от характеристик водопроводной сети.</w:t>
      </w:r>
    </w:p>
    <w:p w:rsidR="00152477" w:rsidRDefault="00152477" w:rsidP="00BD7F4D">
      <w:pPr>
        <w:pStyle w:val="22"/>
        <w:keepNext/>
        <w:widowControl w:val="0"/>
        <w:spacing w:after="0" w:line="360" w:lineRule="auto"/>
        <w:ind w:firstLine="709"/>
        <w:jc w:val="both"/>
      </w:pPr>
    </w:p>
    <w:p w:rsidR="00E54DD4" w:rsidRPr="00BD7F4D" w:rsidRDefault="001D7B72" w:rsidP="00BD7F4D">
      <w:pPr>
        <w:pStyle w:val="22"/>
        <w:keepNext/>
        <w:widowControl w:val="0"/>
        <w:spacing w:after="0" w:line="360" w:lineRule="auto"/>
        <w:ind w:firstLine="709"/>
        <w:jc w:val="both"/>
      </w:pPr>
      <w:r w:rsidRPr="00BD7F4D">
        <w:t>Таблица 12 -Расчёт графика водопотребления, л/с</w:t>
      </w:r>
    </w:p>
    <w:tbl>
      <w:tblPr>
        <w:tblW w:w="5280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415"/>
        <w:gridCol w:w="25"/>
        <w:gridCol w:w="960"/>
        <w:gridCol w:w="11"/>
        <w:gridCol w:w="949"/>
        <w:gridCol w:w="11"/>
        <w:gridCol w:w="949"/>
        <w:gridCol w:w="11"/>
        <w:gridCol w:w="949"/>
      </w:tblGrid>
      <w:tr w:rsidR="001D7B72" w:rsidRPr="00152477" w:rsidTr="00152477">
        <w:trPr>
          <w:trHeight w:val="34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52477">
              <w:rPr>
                <w:bCs/>
                <w:sz w:val="20"/>
                <w:szCs w:val="20"/>
              </w:rPr>
              <w:t>Часы суток</w:t>
            </w:r>
          </w:p>
        </w:tc>
        <w:tc>
          <w:tcPr>
            <w:tcW w:w="960" w:type="dxa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52477">
              <w:rPr>
                <w:bCs/>
                <w:sz w:val="20"/>
                <w:szCs w:val="20"/>
              </w:rPr>
              <w:t>Q</w:t>
            </w:r>
            <w:r w:rsidRPr="00152477">
              <w:rPr>
                <w:bCs/>
                <w:sz w:val="20"/>
                <w:szCs w:val="20"/>
                <w:vertAlign w:val="subscript"/>
              </w:rPr>
              <w:t>расч</w:t>
            </w: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52477">
              <w:rPr>
                <w:bCs/>
                <w:sz w:val="20"/>
                <w:szCs w:val="20"/>
              </w:rPr>
              <w:t>Q</w:t>
            </w:r>
            <w:r w:rsidRPr="00152477">
              <w:rPr>
                <w:bCs/>
                <w:sz w:val="20"/>
                <w:szCs w:val="20"/>
                <w:vertAlign w:val="subscript"/>
              </w:rPr>
              <w:t>н1</w:t>
            </w: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52477">
              <w:rPr>
                <w:bCs/>
                <w:sz w:val="20"/>
                <w:szCs w:val="20"/>
              </w:rPr>
              <w:t>Q</w:t>
            </w:r>
            <w:r w:rsidRPr="00152477">
              <w:rPr>
                <w:bCs/>
                <w:sz w:val="20"/>
                <w:szCs w:val="20"/>
                <w:vertAlign w:val="subscript"/>
              </w:rPr>
              <w:t>н2</w:t>
            </w: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152477">
              <w:rPr>
                <w:bCs/>
                <w:sz w:val="20"/>
                <w:szCs w:val="20"/>
              </w:rPr>
              <w:t>К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0 - 1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500,01</w:t>
            </w:r>
          </w:p>
        </w:tc>
        <w:tc>
          <w:tcPr>
            <w:tcW w:w="960" w:type="dxa"/>
            <w:gridSpan w:val="2"/>
            <w:vMerge w:val="restart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420</w:t>
            </w:r>
          </w:p>
        </w:tc>
        <w:tc>
          <w:tcPr>
            <w:tcW w:w="960" w:type="dxa"/>
            <w:gridSpan w:val="2"/>
            <w:vMerge w:val="restart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840</w:t>
            </w: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3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 – 2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533,344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3,2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 – 3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416,675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2,5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3 – 4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433,342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2,6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 – 5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583,345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3,5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5 – 6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683,347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4,1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6 – 7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733,348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4,4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 – 8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816,683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4,9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 – 9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816,683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4,9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9 – 10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933,352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5,6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10 – 11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816,683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4,9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11 – 12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783,349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4,7</w:t>
            </w:r>
          </w:p>
        </w:tc>
      </w:tr>
      <w:tr w:rsidR="001D7B72" w:rsidRPr="00152477" w:rsidTr="00152477">
        <w:trPr>
          <w:trHeight w:val="375"/>
        </w:trPr>
        <w:tc>
          <w:tcPr>
            <w:tcW w:w="144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12 – 13</w:t>
            </w:r>
          </w:p>
        </w:tc>
        <w:tc>
          <w:tcPr>
            <w:tcW w:w="960" w:type="dxa"/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733,348</w:t>
            </w: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4,4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13 – 14</w:t>
            </w:r>
          </w:p>
        </w:tc>
        <w:tc>
          <w:tcPr>
            <w:tcW w:w="9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683,347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420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840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4,1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14 – 15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683,347</w:t>
            </w: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4,1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15 – 16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733,348</w:t>
            </w: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4,4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16 – 17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716,681</w:t>
            </w: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4,3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17 – 18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683,347</w:t>
            </w: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4,1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18 – 19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750,015</w:t>
            </w: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4,5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19 – 20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750,015</w:t>
            </w: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4,5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20 – 21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750,015</w:t>
            </w: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4,5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21 – 22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800,016</w:t>
            </w: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4,8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22 – 23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800,016</w:t>
            </w: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4,8</w:t>
            </w:r>
          </w:p>
        </w:tc>
      </w:tr>
      <w:tr w:rsidR="001D7B72" w:rsidRPr="00152477" w:rsidTr="00152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4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23 – 24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533,344</w:t>
            </w:r>
          </w:p>
        </w:tc>
        <w:tc>
          <w:tcPr>
            <w:tcW w:w="96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D7B72" w:rsidRPr="00152477" w:rsidRDefault="001D7B72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3,2</w:t>
            </w:r>
          </w:p>
        </w:tc>
      </w:tr>
    </w:tbl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0D12A8" w:rsidRPr="00BD7F4D" w:rsidRDefault="000D12A8" w:rsidP="00BD7F4D">
      <w:pPr>
        <w:keepNext/>
        <w:widowControl w:val="0"/>
        <w:spacing w:line="360" w:lineRule="auto"/>
        <w:ind w:firstLine="709"/>
        <w:jc w:val="both"/>
      </w:pPr>
      <w:r w:rsidRPr="00BD7F4D">
        <w:t>График водопотребления (рисунок 12) выражает зависимость</w:t>
      </w:r>
    </w:p>
    <w:p w:rsidR="000D12A8" w:rsidRPr="00BD7F4D" w:rsidRDefault="000D12A8" w:rsidP="00BD7F4D">
      <w:pPr>
        <w:pStyle w:val="a5"/>
        <w:keepNext/>
        <w:widowControl w:val="0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</w:rPr>
      </w:pPr>
    </w:p>
    <w:p w:rsidR="000D12A8" w:rsidRPr="00BD7F4D" w:rsidRDefault="000D12A8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Q</w:t>
      </w:r>
      <w:r w:rsidRPr="00BD7F4D">
        <w:rPr>
          <w:vertAlign w:val="subscript"/>
        </w:rPr>
        <w:t>расч</w:t>
      </w:r>
      <w:r w:rsidRPr="00BD7F4D">
        <w:t xml:space="preserve"> = </w:t>
      </w:r>
      <w:r w:rsidRPr="00BD7F4D">
        <w:rPr>
          <w:lang w:val="en-US"/>
        </w:rPr>
        <w:t>Q</w:t>
      </w:r>
      <w:r w:rsidRPr="00BD7F4D">
        <w:rPr>
          <w:vertAlign w:val="subscript"/>
        </w:rPr>
        <w:t>сут</w:t>
      </w:r>
      <w:r w:rsidRPr="00BD7F4D">
        <w:rPr>
          <w:lang w:val="en-US"/>
        </w:rPr>
        <w:t>P</w:t>
      </w:r>
      <w:r w:rsidRPr="00BD7F4D">
        <w:rPr>
          <w:vertAlign w:val="subscript"/>
          <w:lang w:val="en-US"/>
        </w:rPr>
        <w:t>t</w:t>
      </w:r>
      <w:r w:rsidRPr="00BD7F4D">
        <w:t>,</w:t>
      </w:r>
      <w:r w:rsidR="00BD7F4D">
        <w:t xml:space="preserve"> </w:t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Pr="00BD7F4D">
        <w:t xml:space="preserve">(15) </w:t>
      </w:r>
    </w:p>
    <w:p w:rsidR="000D12A8" w:rsidRPr="00BD7F4D" w:rsidRDefault="000D12A8" w:rsidP="00BD7F4D">
      <w:pPr>
        <w:keepNext/>
        <w:widowControl w:val="0"/>
        <w:spacing w:line="360" w:lineRule="auto"/>
        <w:ind w:firstLine="709"/>
        <w:jc w:val="both"/>
      </w:pPr>
    </w:p>
    <w:p w:rsidR="00E54DD4" w:rsidRDefault="000D12A8" w:rsidP="00BD7F4D">
      <w:pPr>
        <w:keepNext/>
        <w:widowControl w:val="0"/>
        <w:spacing w:line="360" w:lineRule="auto"/>
        <w:ind w:firstLine="709"/>
        <w:jc w:val="both"/>
        <w:rPr>
          <w:vertAlign w:val="subscript"/>
        </w:rPr>
      </w:pPr>
      <w:r w:rsidRPr="00BD7F4D">
        <w:t>где</w:t>
      </w:r>
      <w:r w:rsidR="00BD7F4D">
        <w:t xml:space="preserve"> </w:t>
      </w:r>
      <w:r w:rsidRPr="00BD7F4D">
        <w:rPr>
          <w:lang w:val="en-US"/>
        </w:rPr>
        <w:t>Q</w:t>
      </w:r>
      <w:r w:rsidRPr="00BD7F4D">
        <w:rPr>
          <w:vertAlign w:val="subscript"/>
        </w:rPr>
        <w:t>расч</w:t>
      </w:r>
      <w:r w:rsidRPr="00BD7F4D">
        <w:t xml:space="preserve"> – расчётное водопотребление в разные часы суток;</w:t>
      </w:r>
      <w:r w:rsidR="00BD7F4D">
        <w:t xml:space="preserve"> </w:t>
      </w:r>
      <w:r w:rsidRPr="00BD7F4D">
        <w:rPr>
          <w:lang w:val="en-US"/>
        </w:rPr>
        <w:t>P</w:t>
      </w:r>
      <w:r w:rsidRPr="00BD7F4D">
        <w:rPr>
          <w:vertAlign w:val="subscript"/>
          <w:lang w:val="en-US"/>
        </w:rPr>
        <w:t>t</w:t>
      </w:r>
      <w:r w:rsidRPr="00BD7F4D">
        <w:t xml:space="preserve"> – доля водопотребления в каждый час от </w:t>
      </w:r>
      <w:r w:rsidRPr="00BD7F4D">
        <w:rPr>
          <w:lang w:val="en-US"/>
        </w:rPr>
        <w:t>Q</w:t>
      </w:r>
      <w:r w:rsidRPr="00BD7F4D">
        <w:rPr>
          <w:vertAlign w:val="subscript"/>
        </w:rPr>
        <w:t>сут</w:t>
      </w:r>
    </w:p>
    <w:p w:rsidR="00152477" w:rsidRPr="00BD7F4D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180583" w:rsidRPr="00BD7F4D" w:rsidRDefault="00134DC1" w:rsidP="00152477">
      <w:pPr>
        <w:keepNext/>
        <w:widowControl w:val="0"/>
        <w:spacing w:line="360" w:lineRule="auto"/>
        <w:jc w:val="both"/>
      </w:pPr>
      <w:r>
        <w:pict>
          <v:shape id="_x0000_i1072" type="#_x0000_t75" style="width:417pt;height:224.25pt">
            <v:imagedata r:id="rId47" o:title="" croptop="3065f" cropbottom="2097f" cropleft="1576f" cropright="812f" gain="2147483647f" blacklevel="-30802f"/>
          </v:shape>
        </w:pict>
      </w:r>
    </w:p>
    <w:p w:rsidR="004E08BA" w:rsidRPr="00BD7F4D" w:rsidRDefault="001819DA" w:rsidP="00BD7F4D">
      <w:pPr>
        <w:keepNext/>
        <w:widowControl w:val="0"/>
        <w:spacing w:line="360" w:lineRule="auto"/>
        <w:ind w:firstLine="709"/>
        <w:jc w:val="both"/>
      </w:pPr>
      <w:r w:rsidRPr="00BD7F4D">
        <w:t>Рисунок 12 - Графика водопотребления</w:t>
      </w:r>
    </w:p>
    <w:p w:rsidR="002756C1" w:rsidRPr="00BD7F4D" w:rsidRDefault="000D12A8" w:rsidP="00BD7F4D">
      <w:pPr>
        <w:keepNext/>
        <w:widowControl w:val="0"/>
        <w:spacing w:line="360" w:lineRule="auto"/>
        <w:ind w:firstLine="709"/>
        <w:jc w:val="both"/>
      </w:pPr>
      <w:r w:rsidRPr="00BD7F4D">
        <w:t>По рабочим точкам рисунка 11 определяются подачи</w:t>
      </w:r>
      <w:r w:rsidR="00BD7F4D">
        <w:t xml:space="preserve"> </w:t>
      </w:r>
      <w:r w:rsidRPr="00BD7F4D">
        <w:rPr>
          <w:lang w:val="en-US"/>
        </w:rPr>
        <w:t>Q</w:t>
      </w:r>
      <w:r w:rsidRPr="00BD7F4D">
        <w:rPr>
          <w:vertAlign w:val="subscript"/>
        </w:rPr>
        <w:t>н</w:t>
      </w:r>
      <w:r w:rsidRPr="00BD7F4D">
        <w:rPr>
          <w:vertAlign w:val="subscript"/>
          <w:lang w:val="en-US"/>
        </w:rPr>
        <w:t>i</w:t>
      </w:r>
      <w:r w:rsidRPr="00BD7F4D">
        <w:t>, напоры</w:t>
      </w:r>
      <w:r w:rsidR="00BD7F4D">
        <w:t xml:space="preserve"> </w:t>
      </w:r>
      <w:r w:rsidRPr="00BD7F4D">
        <w:rPr>
          <w:lang w:val="en-US"/>
        </w:rPr>
        <w:t>H</w:t>
      </w:r>
      <w:r w:rsidRPr="00BD7F4D">
        <w:rPr>
          <w:vertAlign w:val="subscript"/>
        </w:rPr>
        <w:t>н</w:t>
      </w:r>
      <w:r w:rsidRPr="00BD7F4D">
        <w:rPr>
          <w:vertAlign w:val="subscript"/>
          <w:lang w:val="en-US"/>
        </w:rPr>
        <w:t>i</w:t>
      </w:r>
      <w:r w:rsidR="00BD7F4D">
        <w:t xml:space="preserve"> </w:t>
      </w:r>
      <w:r w:rsidRPr="00BD7F4D">
        <w:t xml:space="preserve">и </w:t>
      </w:r>
      <w:r w:rsidRPr="00BD7F4D">
        <w:rPr>
          <w:lang w:val="en-US"/>
        </w:rPr>
        <w:sym w:font="Symbol" w:char="F068"/>
      </w:r>
      <w:r w:rsidRPr="00BD7F4D">
        <w:rPr>
          <w:vertAlign w:val="subscript"/>
        </w:rPr>
        <w:t>н</w:t>
      </w:r>
      <w:r w:rsidRPr="00BD7F4D">
        <w:rPr>
          <w:vertAlign w:val="subscript"/>
          <w:lang w:val="en-US"/>
        </w:rPr>
        <w:t>i</w:t>
      </w:r>
      <w:r w:rsidR="00BD7F4D">
        <w:t xml:space="preserve"> </w:t>
      </w:r>
      <w:r w:rsidRPr="00BD7F4D">
        <w:t>при работе одного, и двух насосов</w:t>
      </w:r>
      <w:r w:rsidR="00BD7F4D">
        <w:t xml:space="preserve"> </w:t>
      </w:r>
      <w:r w:rsidRPr="00BD7F4D">
        <w:t xml:space="preserve">в рабочих режимах, а по графику рисунка 12 – сколько часов в сутки </w:t>
      </w:r>
      <w:r w:rsidRPr="00BD7F4D">
        <w:rPr>
          <w:lang w:val="en-US"/>
        </w:rPr>
        <w:t>t</w:t>
      </w:r>
      <w:r w:rsidRPr="00BD7F4D">
        <w:rPr>
          <w:vertAlign w:val="subscript"/>
          <w:lang w:val="en-US"/>
        </w:rPr>
        <w:t>i</w:t>
      </w:r>
      <w:r w:rsidR="00BD7F4D">
        <w:rPr>
          <w:vertAlign w:val="subscript"/>
        </w:rPr>
        <w:t xml:space="preserve"> </w:t>
      </w:r>
      <w:r w:rsidRPr="00BD7F4D">
        <w:t>заняты эти насосы. По этим значениям</w:t>
      </w:r>
      <w:r w:rsidR="00BD7F4D">
        <w:t xml:space="preserve"> </w:t>
      </w:r>
      <w:r w:rsidRPr="00BD7F4D">
        <w:t>вычисляются удельный расход электроэнергии, квт-ч/м</w:t>
      </w:r>
      <w:r w:rsidRPr="00BD7F4D">
        <w:rPr>
          <w:vertAlign w:val="superscript"/>
        </w:rPr>
        <w:t>3</w:t>
      </w:r>
      <w:r w:rsidRPr="00BD7F4D">
        <w:t>.</w:t>
      </w:r>
      <w:r w:rsidR="00BD7F4D">
        <w:t xml:space="preserve"> </w:t>
      </w:r>
    </w:p>
    <w:p w:rsidR="00152477" w:rsidRDefault="00152477" w:rsidP="00BD7F4D">
      <w:pPr>
        <w:pStyle w:val="6"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</w:p>
    <w:p w:rsidR="000D12A8" w:rsidRPr="00BD7F4D" w:rsidRDefault="000D12A8" w:rsidP="00BD7F4D">
      <w:pPr>
        <w:pStyle w:val="6"/>
        <w:widowControl w:val="0"/>
        <w:spacing w:line="360" w:lineRule="auto"/>
        <w:ind w:firstLine="709"/>
        <w:jc w:val="both"/>
        <w:rPr>
          <w:rFonts w:ascii="Times New Roman" w:hAnsi="Times New Roman"/>
        </w:rPr>
      </w:pPr>
      <w:r w:rsidRPr="00BD7F4D">
        <w:rPr>
          <w:rFonts w:ascii="Times New Roman" w:hAnsi="Times New Roman"/>
        </w:rPr>
        <w:t>Таблица 13 – Данные проекта насосной станции</w:t>
      </w:r>
    </w:p>
    <w:tbl>
      <w:tblPr>
        <w:tblW w:w="890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1417"/>
        <w:gridCol w:w="838"/>
        <w:gridCol w:w="567"/>
        <w:gridCol w:w="576"/>
        <w:gridCol w:w="678"/>
        <w:gridCol w:w="589"/>
        <w:gridCol w:w="709"/>
        <w:gridCol w:w="708"/>
        <w:gridCol w:w="986"/>
        <w:gridCol w:w="907"/>
        <w:gridCol w:w="927"/>
      </w:tblGrid>
      <w:tr w:rsidR="000D12A8" w:rsidRPr="00152477" w:rsidTr="00152477">
        <w:trPr>
          <w:trHeight w:val="330"/>
        </w:trPr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Параметры</w:t>
            </w:r>
          </w:p>
        </w:tc>
        <w:tc>
          <w:tcPr>
            <w:tcW w:w="395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Рабочие режимы</w:t>
            </w:r>
          </w:p>
        </w:tc>
        <w:tc>
          <w:tcPr>
            <w:tcW w:w="16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авария</w:t>
            </w:r>
            <w:r w:rsidR="00BD7F4D" w:rsidRPr="00152477">
              <w:rPr>
                <w:sz w:val="20"/>
                <w:szCs w:val="20"/>
              </w:rPr>
              <w:t xml:space="preserve"> </w:t>
            </w:r>
            <w:r w:rsidRPr="00152477">
              <w:rPr>
                <w:sz w:val="20"/>
                <w:szCs w:val="20"/>
              </w:rPr>
              <w:t>(одна перемычка)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пожар</w:t>
            </w:r>
          </w:p>
        </w:tc>
      </w:tr>
      <w:tr w:rsidR="000D12A8" w:rsidRPr="00152477" w:rsidTr="00152477">
        <w:trPr>
          <w:trHeight w:val="330"/>
        </w:trPr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Q</w:t>
            </w:r>
            <w:r w:rsidR="00152477">
              <w:rPr>
                <w:sz w:val="20"/>
                <w:szCs w:val="20"/>
              </w:rPr>
              <w:t xml:space="preserve"> </w:t>
            </w:r>
            <w:r w:rsidRPr="00152477">
              <w:rPr>
                <w:sz w:val="20"/>
                <w:szCs w:val="20"/>
              </w:rPr>
              <w:t>максимальный</w:t>
            </w:r>
          </w:p>
        </w:tc>
        <w:tc>
          <w:tcPr>
            <w:tcW w:w="12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Q</w:t>
            </w:r>
            <w:r w:rsidR="00152477">
              <w:rPr>
                <w:sz w:val="20"/>
                <w:szCs w:val="20"/>
              </w:rPr>
              <w:t xml:space="preserve"> </w:t>
            </w:r>
            <w:r w:rsidR="00152477" w:rsidRPr="00152477">
              <w:rPr>
                <w:sz w:val="20"/>
                <w:szCs w:val="20"/>
              </w:rPr>
              <w:t>минимальной</w:t>
            </w:r>
          </w:p>
        </w:tc>
        <w:tc>
          <w:tcPr>
            <w:tcW w:w="16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0D12A8" w:rsidRPr="00152477" w:rsidTr="00152477">
        <w:trPr>
          <w:trHeight w:val="330"/>
        </w:trPr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расчет</w:t>
            </w: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график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расчет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график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расчет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график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расчет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график</w:t>
            </w:r>
          </w:p>
        </w:tc>
      </w:tr>
      <w:tr w:rsidR="000D12A8" w:rsidRPr="00152477" w:rsidTr="00152477">
        <w:trPr>
          <w:trHeight w:val="645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152477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раб</w:t>
            </w:r>
            <w:r w:rsidR="000D12A8" w:rsidRPr="00152477">
              <w:rPr>
                <w:sz w:val="20"/>
                <w:szCs w:val="20"/>
              </w:rPr>
              <w:t>очих насосов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</w:t>
            </w:r>
          </w:p>
        </w:tc>
      </w:tr>
      <w:tr w:rsidR="000D12A8" w:rsidRPr="00152477" w:rsidTr="00152477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Q, л/с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630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588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550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915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950</w:t>
            </w:r>
          </w:p>
        </w:tc>
      </w:tr>
      <w:tr w:rsidR="000D12A8" w:rsidRPr="00152477" w:rsidTr="00152477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H, м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69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114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96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82</w:t>
            </w:r>
          </w:p>
        </w:tc>
      </w:tr>
      <w:tr w:rsidR="000D12A8" w:rsidRPr="00152477" w:rsidTr="00152477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η, %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64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60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75</w:t>
            </w:r>
          </w:p>
        </w:tc>
      </w:tr>
      <w:tr w:rsidR="000D12A8" w:rsidRPr="00152477" w:rsidTr="00152477">
        <w:trPr>
          <w:trHeight w:val="330"/>
        </w:trPr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t, ч/сут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 </w:t>
            </w:r>
            <w:r w:rsidR="00194D74" w:rsidRPr="00152477">
              <w:rPr>
                <w:sz w:val="20"/>
                <w:szCs w:val="20"/>
              </w:rPr>
              <w:t>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94D74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2</w:t>
            </w:r>
            <w:r w:rsidR="00194D74" w:rsidRPr="00152477">
              <w:rPr>
                <w:sz w:val="20"/>
                <w:szCs w:val="20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D12A8" w:rsidRPr="00152477" w:rsidRDefault="000D12A8" w:rsidP="00152477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152477">
              <w:rPr>
                <w:sz w:val="20"/>
                <w:szCs w:val="20"/>
              </w:rPr>
              <w:t> </w:t>
            </w:r>
          </w:p>
        </w:tc>
      </w:tr>
    </w:tbl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152477" w:rsidRDefault="00194D74" w:rsidP="00BD7F4D">
      <w:pPr>
        <w:keepNext/>
        <w:widowControl w:val="0"/>
        <w:spacing w:line="360" w:lineRule="auto"/>
        <w:ind w:firstLine="709"/>
        <w:jc w:val="both"/>
      </w:pPr>
      <w:r w:rsidRPr="00BD7F4D">
        <w:t xml:space="preserve">Действительная подача станции составляет </w:t>
      </w:r>
    </w:p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194D74" w:rsidRPr="00BD7F4D" w:rsidRDefault="00194D74" w:rsidP="00BD7F4D">
      <w:pPr>
        <w:keepNext/>
        <w:widowControl w:val="0"/>
        <w:spacing w:line="360" w:lineRule="auto"/>
        <w:ind w:firstLine="709"/>
        <w:jc w:val="both"/>
      </w:pPr>
      <w:r w:rsidRPr="00BD7F4D">
        <w:rPr>
          <w:lang w:val="en-US"/>
        </w:rPr>
        <w:t>Q</w:t>
      </w:r>
      <w:r w:rsidRPr="00BD7F4D">
        <w:t>=(1*0,63+23*0,85)*3600=72650 м</w:t>
      </w:r>
      <w:r w:rsidRPr="00BD7F4D">
        <w:rPr>
          <w:vertAlign w:val="superscript"/>
        </w:rPr>
        <w:t>3</w:t>
      </w:r>
      <w:r w:rsidRPr="00BD7F4D">
        <w:t xml:space="preserve">/сут. </w:t>
      </w:r>
    </w:p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194D74" w:rsidRPr="00BD7F4D" w:rsidRDefault="00194D74" w:rsidP="00BD7F4D">
      <w:pPr>
        <w:keepNext/>
        <w:widowControl w:val="0"/>
        <w:spacing w:line="360" w:lineRule="auto"/>
        <w:ind w:firstLine="709"/>
        <w:jc w:val="both"/>
      </w:pPr>
      <w:r w:rsidRPr="00BD7F4D">
        <w:t>Расход электроэнергии определяется по формуле</w:t>
      </w:r>
    </w:p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194D74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73" type="#_x0000_t75" style="width:240pt;height:39.75pt">
            <v:imagedata r:id="rId48" o:title=""/>
          </v:shape>
        </w:pict>
      </w:r>
      <w:r w:rsidR="00194D74" w:rsidRPr="00BD7F4D">
        <w:t>,</w:t>
      </w:r>
      <w:r w:rsidR="00BD7F4D">
        <w:t xml:space="preserve"> </w:t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94D74" w:rsidRPr="00BD7F4D">
        <w:t>(16)</w:t>
      </w:r>
    </w:p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194D74" w:rsidRPr="00BD7F4D" w:rsidRDefault="00194D74" w:rsidP="00BD7F4D">
      <w:pPr>
        <w:keepNext/>
        <w:widowControl w:val="0"/>
        <w:spacing w:line="360" w:lineRule="auto"/>
        <w:ind w:firstLine="709"/>
        <w:jc w:val="both"/>
      </w:pPr>
      <w:r w:rsidRPr="00BD7F4D">
        <w:t>где</w:t>
      </w:r>
      <w:r w:rsidR="00BD7F4D">
        <w:t xml:space="preserve"> </w:t>
      </w:r>
      <w:r w:rsidRPr="00BD7F4D">
        <w:t>Н</w:t>
      </w:r>
      <w:r w:rsidRPr="00BD7F4D">
        <w:rPr>
          <w:vertAlign w:val="subscript"/>
        </w:rPr>
        <w:t>1</w:t>
      </w:r>
      <w:r w:rsidRPr="00BD7F4D">
        <w:t>, Н</w:t>
      </w:r>
      <w:r w:rsidRPr="00BD7F4D">
        <w:rPr>
          <w:vertAlign w:val="subscript"/>
        </w:rPr>
        <w:t>2</w:t>
      </w:r>
      <w:r w:rsidRPr="00BD7F4D">
        <w:t>, – напоры, создаваемые при работе 1-го, 2-х насосов, м</w:t>
      </w:r>
      <w:r w:rsidRPr="00BD7F4D">
        <w:rPr>
          <w:vertAlign w:val="superscript"/>
        </w:rPr>
        <w:t>3</w:t>
      </w:r>
      <w:r w:rsidRPr="00BD7F4D">
        <w:t>;</w:t>
      </w:r>
    </w:p>
    <w:p w:rsidR="00194D74" w:rsidRPr="00BD7F4D" w:rsidRDefault="00194D74" w:rsidP="00BD7F4D">
      <w:pPr>
        <w:keepNext/>
        <w:widowControl w:val="0"/>
        <w:spacing w:line="360" w:lineRule="auto"/>
        <w:ind w:firstLine="709"/>
        <w:jc w:val="both"/>
      </w:pPr>
      <w:r w:rsidRPr="00BD7F4D">
        <w:t>ŋ</w:t>
      </w:r>
      <w:r w:rsidRPr="00BD7F4D">
        <w:rPr>
          <w:vertAlign w:val="subscript"/>
        </w:rPr>
        <w:t>1</w:t>
      </w:r>
      <w:r w:rsidRPr="00BD7F4D">
        <w:t>, ŋ</w:t>
      </w:r>
      <w:r w:rsidRPr="00BD7F4D">
        <w:rPr>
          <w:vertAlign w:val="subscript"/>
        </w:rPr>
        <w:t xml:space="preserve">2 </w:t>
      </w:r>
      <w:r w:rsidRPr="00BD7F4D">
        <w:t>– КПД при работе 1-го, 2-х насосов;</w:t>
      </w:r>
    </w:p>
    <w:p w:rsidR="00194D74" w:rsidRPr="00BD7F4D" w:rsidRDefault="00194D74" w:rsidP="00BD7F4D">
      <w:pPr>
        <w:keepNext/>
        <w:widowControl w:val="0"/>
        <w:spacing w:line="360" w:lineRule="auto"/>
        <w:ind w:firstLine="709"/>
        <w:jc w:val="both"/>
      </w:pPr>
      <w:r w:rsidRPr="00BD7F4D">
        <w:t>ŋ</w:t>
      </w:r>
      <w:r w:rsidRPr="00BD7F4D">
        <w:rPr>
          <w:vertAlign w:val="subscript"/>
        </w:rPr>
        <w:t>дв</w:t>
      </w:r>
      <w:r w:rsidRPr="00BD7F4D">
        <w:t xml:space="preserve"> – КПД двигателя, принимается ŋ</w:t>
      </w:r>
      <w:r w:rsidRPr="00BD7F4D">
        <w:rPr>
          <w:vertAlign w:val="subscript"/>
        </w:rPr>
        <w:t>дв</w:t>
      </w:r>
      <w:r w:rsidRPr="00BD7F4D">
        <w:t>=0,95.</w:t>
      </w:r>
    </w:p>
    <w:p w:rsidR="00194D74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74" type="#_x0000_t75" style="width:321pt;height:33pt">
            <v:imagedata r:id="rId49" o:title=""/>
          </v:shape>
        </w:pict>
      </w:r>
      <w:r w:rsidR="00D45CCB" w:rsidRPr="00BD7F4D">
        <w:t xml:space="preserve"> кВт-ч.</w:t>
      </w:r>
    </w:p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194D74" w:rsidRPr="00BD7F4D" w:rsidRDefault="00194D74" w:rsidP="00BD7F4D">
      <w:pPr>
        <w:keepNext/>
        <w:widowControl w:val="0"/>
        <w:spacing w:line="360" w:lineRule="auto"/>
        <w:ind w:firstLine="709"/>
        <w:jc w:val="both"/>
      </w:pPr>
      <w:r w:rsidRPr="00BD7F4D">
        <w:t>Удельный расход электроэнергии, кВт-ч/м</w:t>
      </w:r>
      <w:r w:rsidRPr="00BD7F4D">
        <w:rPr>
          <w:vertAlign w:val="superscript"/>
        </w:rPr>
        <w:t>3</w:t>
      </w:r>
      <w:r w:rsidRPr="00BD7F4D">
        <w:t xml:space="preserve"> определяется</w:t>
      </w:r>
    </w:p>
    <w:p w:rsidR="00152477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194D74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75" type="#_x0000_t75" style="width:53.25pt;height:39.75pt">
            <v:imagedata r:id="rId50" o:title=""/>
          </v:shape>
        </w:pict>
      </w:r>
      <w:r w:rsidR="00194D74" w:rsidRPr="00BD7F4D">
        <w:t>,</w:t>
      </w:r>
      <w:r w:rsidR="00BD7F4D">
        <w:t xml:space="preserve"> </w:t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52477">
        <w:tab/>
      </w:r>
      <w:r w:rsidR="00194D74" w:rsidRPr="00BD7F4D">
        <w:t>(17)</w:t>
      </w:r>
    </w:p>
    <w:p w:rsidR="00194D74" w:rsidRPr="00BD7F4D" w:rsidRDefault="00134DC1" w:rsidP="00BD7F4D">
      <w:pPr>
        <w:keepNext/>
        <w:widowControl w:val="0"/>
        <w:spacing w:line="360" w:lineRule="auto"/>
        <w:ind w:firstLine="709"/>
        <w:jc w:val="both"/>
      </w:pPr>
      <w:r>
        <w:pict>
          <v:shape id="_x0000_i1076" type="#_x0000_t75" style="width:98.25pt;height:30.75pt">
            <v:imagedata r:id="rId51" o:title=""/>
          </v:shape>
        </w:pict>
      </w:r>
      <w:r w:rsidR="00D45CCB" w:rsidRPr="00BD7F4D">
        <w:t xml:space="preserve"> кВт-ч/м</w:t>
      </w:r>
      <w:r w:rsidR="00D45CCB" w:rsidRPr="00BD7F4D">
        <w:rPr>
          <w:vertAlign w:val="superscript"/>
        </w:rPr>
        <w:t>3</w:t>
      </w:r>
      <w:r w:rsidR="00D45CCB" w:rsidRPr="00BD7F4D">
        <w:t>.</w:t>
      </w:r>
    </w:p>
    <w:p w:rsidR="00F4780A" w:rsidRPr="00BD7F4D" w:rsidRDefault="00F4780A" w:rsidP="00BD7F4D">
      <w:pPr>
        <w:keepNext/>
        <w:widowControl w:val="0"/>
        <w:spacing w:line="360" w:lineRule="auto"/>
        <w:ind w:firstLine="709"/>
        <w:jc w:val="both"/>
      </w:pPr>
    </w:p>
    <w:p w:rsidR="00643A63" w:rsidRDefault="00152477" w:rsidP="00BD7F4D">
      <w:pPr>
        <w:keepNext/>
        <w:widowControl w:val="0"/>
        <w:spacing w:line="360" w:lineRule="auto"/>
        <w:ind w:firstLine="709"/>
        <w:jc w:val="both"/>
      </w:pPr>
      <w:r>
        <w:br w:type="page"/>
      </w:r>
      <w:r w:rsidR="007B07EB" w:rsidRPr="00BD7F4D">
        <w:t>Список использованных источников</w:t>
      </w:r>
    </w:p>
    <w:p w:rsidR="00152477" w:rsidRPr="00BD7F4D" w:rsidRDefault="00152477" w:rsidP="00BD7F4D">
      <w:pPr>
        <w:keepNext/>
        <w:widowControl w:val="0"/>
        <w:spacing w:line="360" w:lineRule="auto"/>
        <w:ind w:firstLine="709"/>
        <w:jc w:val="both"/>
      </w:pPr>
    </w:p>
    <w:p w:rsidR="0086340B" w:rsidRPr="00BD7F4D" w:rsidRDefault="00643A63" w:rsidP="00152477">
      <w:pPr>
        <w:keepNext/>
        <w:widowControl w:val="0"/>
        <w:spacing w:line="360" w:lineRule="auto"/>
        <w:jc w:val="both"/>
      </w:pPr>
      <w:r w:rsidRPr="00BD7F4D">
        <w:t>1</w:t>
      </w:r>
      <w:r w:rsidR="00BD7F4D">
        <w:t xml:space="preserve"> </w:t>
      </w:r>
      <w:r w:rsidR="0086340B" w:rsidRPr="00BD7F4D">
        <w:t>Любовский З.Е. Гидравлика и насосы. Новокузнецк, 2005.</w:t>
      </w:r>
    </w:p>
    <w:p w:rsidR="0086340B" w:rsidRPr="00BD7F4D" w:rsidRDefault="00643A63" w:rsidP="00152477">
      <w:pPr>
        <w:keepNext/>
        <w:widowControl w:val="0"/>
        <w:spacing w:line="360" w:lineRule="auto"/>
        <w:jc w:val="both"/>
      </w:pPr>
      <w:r w:rsidRPr="00BD7F4D">
        <w:t>2</w:t>
      </w:r>
      <w:r w:rsidR="00BD7F4D">
        <w:t xml:space="preserve"> </w:t>
      </w:r>
      <w:r w:rsidR="0086340B" w:rsidRPr="00BD7F4D">
        <w:t>Водоснабжение. Наружные сети и сооружения.</w:t>
      </w:r>
      <w:r w:rsidR="00BD7F4D">
        <w:t xml:space="preserve"> </w:t>
      </w:r>
      <w:r w:rsidR="0086340B" w:rsidRPr="00BD7F4D">
        <w:t>Нормы проектирования: СНиП 2.04.02-84</w:t>
      </w:r>
      <w:r w:rsidR="0086340B" w:rsidRPr="00BD7F4D">
        <w:rPr>
          <w:vertAlign w:val="superscript"/>
        </w:rPr>
        <w:t>*</w:t>
      </w:r>
      <w:r w:rsidR="0086340B" w:rsidRPr="00BD7F4D">
        <w:t xml:space="preserve">. </w:t>
      </w:r>
      <w:r w:rsidR="009F2C8F" w:rsidRPr="00BD7F4D">
        <w:t>М.:</w:t>
      </w:r>
      <w:r w:rsidR="00F35145">
        <w:t xml:space="preserve"> </w:t>
      </w:r>
      <w:r w:rsidR="0086340B" w:rsidRPr="00BD7F4D">
        <w:t>Стройиздат, 1985.</w:t>
      </w:r>
      <w:r w:rsidR="00BD7F4D">
        <w:t xml:space="preserve"> </w:t>
      </w:r>
    </w:p>
    <w:p w:rsidR="0086340B" w:rsidRPr="00BD7F4D" w:rsidRDefault="00643A63" w:rsidP="00152477">
      <w:pPr>
        <w:keepNext/>
        <w:widowControl w:val="0"/>
        <w:spacing w:line="360" w:lineRule="auto"/>
        <w:jc w:val="both"/>
      </w:pPr>
      <w:r w:rsidRPr="00BD7F4D">
        <w:t>3</w:t>
      </w:r>
      <w:r w:rsidR="00BD7F4D">
        <w:t xml:space="preserve"> </w:t>
      </w:r>
      <w:r w:rsidR="0086340B" w:rsidRPr="00BD7F4D">
        <w:t>Шевелёв Ф. А., Шевелёв А. Ф. Таблицы для гидравлического</w:t>
      </w:r>
      <w:r w:rsidR="00BD7F4D">
        <w:t xml:space="preserve"> </w:t>
      </w:r>
      <w:r w:rsidR="0086340B" w:rsidRPr="00BD7F4D">
        <w:t xml:space="preserve">расчёта водопроводных труб. </w:t>
      </w:r>
      <w:r w:rsidR="009F2C8F" w:rsidRPr="00BD7F4D">
        <w:t>М.:</w:t>
      </w:r>
      <w:r w:rsidR="00F35145">
        <w:t xml:space="preserve"> </w:t>
      </w:r>
      <w:r w:rsidR="0086340B" w:rsidRPr="00BD7F4D">
        <w:t xml:space="preserve">Стройиздат, 1984. </w:t>
      </w:r>
    </w:p>
    <w:p w:rsidR="0086340B" w:rsidRPr="00BD7F4D" w:rsidRDefault="0086340B" w:rsidP="00152477">
      <w:pPr>
        <w:keepNext/>
        <w:widowControl w:val="0"/>
        <w:spacing w:line="360" w:lineRule="auto"/>
        <w:jc w:val="both"/>
      </w:pPr>
      <w:r w:rsidRPr="00BD7F4D">
        <w:t>4</w:t>
      </w:r>
      <w:r w:rsidR="00BD7F4D">
        <w:t xml:space="preserve"> </w:t>
      </w:r>
      <w:r w:rsidRPr="00BD7F4D">
        <w:t>Карасёв Б. В. Насосные</w:t>
      </w:r>
      <w:r w:rsidR="00BD7F4D">
        <w:t xml:space="preserve"> </w:t>
      </w:r>
      <w:r w:rsidRPr="00BD7F4D">
        <w:t>и</w:t>
      </w:r>
      <w:r w:rsidR="00BD7F4D">
        <w:t xml:space="preserve"> </w:t>
      </w:r>
      <w:r w:rsidRPr="00BD7F4D">
        <w:t>воздуходувные</w:t>
      </w:r>
      <w:r w:rsidR="00BD7F4D">
        <w:t xml:space="preserve"> </w:t>
      </w:r>
      <w:r w:rsidRPr="00BD7F4D">
        <w:t>станции.-</w:t>
      </w:r>
      <w:r w:rsidR="00BD7F4D">
        <w:t xml:space="preserve"> </w:t>
      </w:r>
      <w:r w:rsidRPr="00BD7F4D">
        <w:t>Минск. «Высшая школа», 1990.</w:t>
      </w:r>
      <w:bookmarkStart w:id="12" w:name="_GoBack"/>
      <w:bookmarkEnd w:id="12"/>
    </w:p>
    <w:sectPr w:rsidR="0086340B" w:rsidRPr="00BD7F4D" w:rsidSect="00BD7F4D">
      <w:pgSz w:w="11906" w:h="16838" w:code="9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969" w:rsidRDefault="00105969">
      <w:r>
        <w:separator/>
      </w:r>
    </w:p>
  </w:endnote>
  <w:endnote w:type="continuationSeparator" w:id="0">
    <w:p w:rsidR="00105969" w:rsidRDefault="0010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145" w:rsidRDefault="00F35145" w:rsidP="001333BF">
    <w:pPr>
      <w:pStyle w:val="a5"/>
      <w:framePr w:wrap="around" w:vAnchor="text" w:hAnchor="margin" w:xAlign="center" w:y="1"/>
      <w:rPr>
        <w:rStyle w:val="a9"/>
      </w:rPr>
    </w:pPr>
  </w:p>
  <w:p w:rsidR="00F35145" w:rsidRDefault="00F351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969" w:rsidRDefault="00105969">
      <w:r>
        <w:separator/>
      </w:r>
    </w:p>
  </w:footnote>
  <w:footnote w:type="continuationSeparator" w:id="0">
    <w:p w:rsidR="00105969" w:rsidRDefault="00105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1C59F6"/>
    <w:multiLevelType w:val="hybridMultilevel"/>
    <w:tmpl w:val="EA820DE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DD6514A"/>
    <w:multiLevelType w:val="hybridMultilevel"/>
    <w:tmpl w:val="7A4400DA"/>
    <w:lvl w:ilvl="0" w:tplc="B56EC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7D6"/>
    <w:rsid w:val="0001763A"/>
    <w:rsid w:val="000207BE"/>
    <w:rsid w:val="000221D2"/>
    <w:rsid w:val="00024313"/>
    <w:rsid w:val="00024396"/>
    <w:rsid w:val="0002529C"/>
    <w:rsid w:val="0002555F"/>
    <w:rsid w:val="0003686C"/>
    <w:rsid w:val="000440AE"/>
    <w:rsid w:val="0004603E"/>
    <w:rsid w:val="0005459C"/>
    <w:rsid w:val="00065B68"/>
    <w:rsid w:val="000665EA"/>
    <w:rsid w:val="00071149"/>
    <w:rsid w:val="000852FE"/>
    <w:rsid w:val="00090DE9"/>
    <w:rsid w:val="0009683E"/>
    <w:rsid w:val="00096F4B"/>
    <w:rsid w:val="000A7655"/>
    <w:rsid w:val="000B5133"/>
    <w:rsid w:val="000C3F6F"/>
    <w:rsid w:val="000D12A8"/>
    <w:rsid w:val="000D7914"/>
    <w:rsid w:val="000E7294"/>
    <w:rsid w:val="000F154D"/>
    <w:rsid w:val="000F2902"/>
    <w:rsid w:val="000F3D5B"/>
    <w:rsid w:val="00102F1A"/>
    <w:rsid w:val="00105969"/>
    <w:rsid w:val="00111BA9"/>
    <w:rsid w:val="00113DF5"/>
    <w:rsid w:val="001257D6"/>
    <w:rsid w:val="001316B1"/>
    <w:rsid w:val="001333BF"/>
    <w:rsid w:val="00134DC1"/>
    <w:rsid w:val="0014144D"/>
    <w:rsid w:val="00152477"/>
    <w:rsid w:val="00157400"/>
    <w:rsid w:val="001637FD"/>
    <w:rsid w:val="001667EB"/>
    <w:rsid w:val="00167D9F"/>
    <w:rsid w:val="00171320"/>
    <w:rsid w:val="00180583"/>
    <w:rsid w:val="001811F6"/>
    <w:rsid w:val="001819DA"/>
    <w:rsid w:val="00182CE9"/>
    <w:rsid w:val="001845ED"/>
    <w:rsid w:val="00190F12"/>
    <w:rsid w:val="00194D74"/>
    <w:rsid w:val="001A05B3"/>
    <w:rsid w:val="001A2D57"/>
    <w:rsid w:val="001A3149"/>
    <w:rsid w:val="001A4C3E"/>
    <w:rsid w:val="001B12A2"/>
    <w:rsid w:val="001C3F98"/>
    <w:rsid w:val="001C4B48"/>
    <w:rsid w:val="001C7DF1"/>
    <w:rsid w:val="001D0206"/>
    <w:rsid w:val="001D06BC"/>
    <w:rsid w:val="001D0975"/>
    <w:rsid w:val="001D7B72"/>
    <w:rsid w:val="001F0CD7"/>
    <w:rsid w:val="001F310F"/>
    <w:rsid w:val="001F51B3"/>
    <w:rsid w:val="002002AF"/>
    <w:rsid w:val="00235728"/>
    <w:rsid w:val="00237E61"/>
    <w:rsid w:val="00246405"/>
    <w:rsid w:val="00254B3C"/>
    <w:rsid w:val="002565A5"/>
    <w:rsid w:val="00261647"/>
    <w:rsid w:val="00261EA8"/>
    <w:rsid w:val="002636A3"/>
    <w:rsid w:val="002723D2"/>
    <w:rsid w:val="002756C1"/>
    <w:rsid w:val="0028083B"/>
    <w:rsid w:val="0028158A"/>
    <w:rsid w:val="002817A6"/>
    <w:rsid w:val="00283894"/>
    <w:rsid w:val="00295CE5"/>
    <w:rsid w:val="002A71DE"/>
    <w:rsid w:val="002B4185"/>
    <w:rsid w:val="002C75E1"/>
    <w:rsid w:val="002D0AC1"/>
    <w:rsid w:val="002E08C3"/>
    <w:rsid w:val="002F3EC3"/>
    <w:rsid w:val="003001B4"/>
    <w:rsid w:val="0030326B"/>
    <w:rsid w:val="003076E6"/>
    <w:rsid w:val="00321A8B"/>
    <w:rsid w:val="003338DD"/>
    <w:rsid w:val="00337664"/>
    <w:rsid w:val="00343E60"/>
    <w:rsid w:val="00344423"/>
    <w:rsid w:val="003461C0"/>
    <w:rsid w:val="0035740B"/>
    <w:rsid w:val="00361BF1"/>
    <w:rsid w:val="00363640"/>
    <w:rsid w:val="00365C4C"/>
    <w:rsid w:val="003678C9"/>
    <w:rsid w:val="00375A02"/>
    <w:rsid w:val="00375CED"/>
    <w:rsid w:val="00380D03"/>
    <w:rsid w:val="00382F6A"/>
    <w:rsid w:val="00386AD5"/>
    <w:rsid w:val="00387D65"/>
    <w:rsid w:val="0039163B"/>
    <w:rsid w:val="0039165D"/>
    <w:rsid w:val="003A5909"/>
    <w:rsid w:val="003B0903"/>
    <w:rsid w:val="003B18C9"/>
    <w:rsid w:val="003B52FB"/>
    <w:rsid w:val="003B6286"/>
    <w:rsid w:val="003B7605"/>
    <w:rsid w:val="003B7C7E"/>
    <w:rsid w:val="003B7E22"/>
    <w:rsid w:val="003C00EC"/>
    <w:rsid w:val="003C2916"/>
    <w:rsid w:val="003D41D0"/>
    <w:rsid w:val="003D6F2E"/>
    <w:rsid w:val="003E150A"/>
    <w:rsid w:val="003E3A38"/>
    <w:rsid w:val="003E6448"/>
    <w:rsid w:val="003F1692"/>
    <w:rsid w:val="003F1FDC"/>
    <w:rsid w:val="003F34E9"/>
    <w:rsid w:val="003F59BB"/>
    <w:rsid w:val="00417A4D"/>
    <w:rsid w:val="004210F6"/>
    <w:rsid w:val="0042376A"/>
    <w:rsid w:val="0044435B"/>
    <w:rsid w:val="00444782"/>
    <w:rsid w:val="00445B7E"/>
    <w:rsid w:val="00451371"/>
    <w:rsid w:val="00453A61"/>
    <w:rsid w:val="00456E1C"/>
    <w:rsid w:val="004644AC"/>
    <w:rsid w:val="0047696C"/>
    <w:rsid w:val="00491E60"/>
    <w:rsid w:val="004B2AA4"/>
    <w:rsid w:val="004B3A91"/>
    <w:rsid w:val="004C5ACB"/>
    <w:rsid w:val="004C70F6"/>
    <w:rsid w:val="004D0E83"/>
    <w:rsid w:val="004D71DD"/>
    <w:rsid w:val="004E0689"/>
    <w:rsid w:val="004E08BA"/>
    <w:rsid w:val="004F4819"/>
    <w:rsid w:val="005004E4"/>
    <w:rsid w:val="005060CA"/>
    <w:rsid w:val="0051235F"/>
    <w:rsid w:val="0051503C"/>
    <w:rsid w:val="0052618C"/>
    <w:rsid w:val="005264A6"/>
    <w:rsid w:val="00532EA5"/>
    <w:rsid w:val="0053485B"/>
    <w:rsid w:val="00534978"/>
    <w:rsid w:val="0054190F"/>
    <w:rsid w:val="00545D84"/>
    <w:rsid w:val="005474D7"/>
    <w:rsid w:val="00550877"/>
    <w:rsid w:val="00557CDC"/>
    <w:rsid w:val="00560F97"/>
    <w:rsid w:val="0056243A"/>
    <w:rsid w:val="00562A27"/>
    <w:rsid w:val="00563423"/>
    <w:rsid w:val="00567C39"/>
    <w:rsid w:val="00581BEE"/>
    <w:rsid w:val="00582F24"/>
    <w:rsid w:val="005872EA"/>
    <w:rsid w:val="00590E17"/>
    <w:rsid w:val="00595945"/>
    <w:rsid w:val="005A09FD"/>
    <w:rsid w:val="005B45C7"/>
    <w:rsid w:val="005D4E8E"/>
    <w:rsid w:val="005E2C9E"/>
    <w:rsid w:val="005F1CD1"/>
    <w:rsid w:val="005F1E3F"/>
    <w:rsid w:val="00602B90"/>
    <w:rsid w:val="006059A4"/>
    <w:rsid w:val="00616EF9"/>
    <w:rsid w:val="00623CF4"/>
    <w:rsid w:val="006347FD"/>
    <w:rsid w:val="00635E0C"/>
    <w:rsid w:val="0063780C"/>
    <w:rsid w:val="00643A63"/>
    <w:rsid w:val="00646EAF"/>
    <w:rsid w:val="006557D7"/>
    <w:rsid w:val="006621FF"/>
    <w:rsid w:val="006730B0"/>
    <w:rsid w:val="0068411E"/>
    <w:rsid w:val="006847E1"/>
    <w:rsid w:val="00690B57"/>
    <w:rsid w:val="006A0228"/>
    <w:rsid w:val="006A11A4"/>
    <w:rsid w:val="006A486C"/>
    <w:rsid w:val="006A696C"/>
    <w:rsid w:val="006A6D34"/>
    <w:rsid w:val="006B327B"/>
    <w:rsid w:val="006C2229"/>
    <w:rsid w:val="006D01A9"/>
    <w:rsid w:val="006E3874"/>
    <w:rsid w:val="006E5107"/>
    <w:rsid w:val="00700A31"/>
    <w:rsid w:val="0070508C"/>
    <w:rsid w:val="00710F1A"/>
    <w:rsid w:val="007118E5"/>
    <w:rsid w:val="00714714"/>
    <w:rsid w:val="007263D0"/>
    <w:rsid w:val="00726F44"/>
    <w:rsid w:val="00730E16"/>
    <w:rsid w:val="007316D5"/>
    <w:rsid w:val="00745EEC"/>
    <w:rsid w:val="0075287C"/>
    <w:rsid w:val="00760290"/>
    <w:rsid w:val="007878FA"/>
    <w:rsid w:val="007967B2"/>
    <w:rsid w:val="007A2D10"/>
    <w:rsid w:val="007A3D8F"/>
    <w:rsid w:val="007B07EB"/>
    <w:rsid w:val="007B40E1"/>
    <w:rsid w:val="007C156F"/>
    <w:rsid w:val="007C2208"/>
    <w:rsid w:val="007C776B"/>
    <w:rsid w:val="007D1DC2"/>
    <w:rsid w:val="007D2E99"/>
    <w:rsid w:val="007E3F63"/>
    <w:rsid w:val="007E4B95"/>
    <w:rsid w:val="007F16C7"/>
    <w:rsid w:val="007F206D"/>
    <w:rsid w:val="007F22B0"/>
    <w:rsid w:val="008045E6"/>
    <w:rsid w:val="0080557C"/>
    <w:rsid w:val="00810F6D"/>
    <w:rsid w:val="0081333D"/>
    <w:rsid w:val="0082080D"/>
    <w:rsid w:val="00825765"/>
    <w:rsid w:val="008329FE"/>
    <w:rsid w:val="00844225"/>
    <w:rsid w:val="00852B43"/>
    <w:rsid w:val="00852C0E"/>
    <w:rsid w:val="0086340B"/>
    <w:rsid w:val="00866B52"/>
    <w:rsid w:val="008717BB"/>
    <w:rsid w:val="00872C1B"/>
    <w:rsid w:val="00880550"/>
    <w:rsid w:val="008B1AF7"/>
    <w:rsid w:val="008B3A92"/>
    <w:rsid w:val="008D72D8"/>
    <w:rsid w:val="008E4E78"/>
    <w:rsid w:val="008E4F2B"/>
    <w:rsid w:val="008E563D"/>
    <w:rsid w:val="008F1526"/>
    <w:rsid w:val="009163A3"/>
    <w:rsid w:val="00926AC4"/>
    <w:rsid w:val="009308EB"/>
    <w:rsid w:val="00934848"/>
    <w:rsid w:val="00944448"/>
    <w:rsid w:val="00955D8F"/>
    <w:rsid w:val="0099397D"/>
    <w:rsid w:val="009A18EF"/>
    <w:rsid w:val="009A2D6E"/>
    <w:rsid w:val="009B3703"/>
    <w:rsid w:val="009B6CE6"/>
    <w:rsid w:val="009D1820"/>
    <w:rsid w:val="009D1BAF"/>
    <w:rsid w:val="009D63CD"/>
    <w:rsid w:val="009E2C39"/>
    <w:rsid w:val="009E4293"/>
    <w:rsid w:val="009E4503"/>
    <w:rsid w:val="009E4C91"/>
    <w:rsid w:val="009F2C8F"/>
    <w:rsid w:val="009F6C4D"/>
    <w:rsid w:val="00A07DB5"/>
    <w:rsid w:val="00A15EB6"/>
    <w:rsid w:val="00A160D8"/>
    <w:rsid w:val="00A212E0"/>
    <w:rsid w:val="00A2295B"/>
    <w:rsid w:val="00A2610B"/>
    <w:rsid w:val="00A26F4D"/>
    <w:rsid w:val="00A37F1E"/>
    <w:rsid w:val="00A469AC"/>
    <w:rsid w:val="00A47288"/>
    <w:rsid w:val="00A529E3"/>
    <w:rsid w:val="00A57B2C"/>
    <w:rsid w:val="00A639D5"/>
    <w:rsid w:val="00A66C30"/>
    <w:rsid w:val="00A73E9B"/>
    <w:rsid w:val="00A76C26"/>
    <w:rsid w:val="00A77CD2"/>
    <w:rsid w:val="00A803A2"/>
    <w:rsid w:val="00A854E2"/>
    <w:rsid w:val="00AA494E"/>
    <w:rsid w:val="00AA6C31"/>
    <w:rsid w:val="00AC37E2"/>
    <w:rsid w:val="00AD2392"/>
    <w:rsid w:val="00AD5294"/>
    <w:rsid w:val="00AE1DDF"/>
    <w:rsid w:val="00AF0318"/>
    <w:rsid w:val="00B02476"/>
    <w:rsid w:val="00B0519D"/>
    <w:rsid w:val="00B0589B"/>
    <w:rsid w:val="00B103EC"/>
    <w:rsid w:val="00B123BA"/>
    <w:rsid w:val="00B405FF"/>
    <w:rsid w:val="00B51DA2"/>
    <w:rsid w:val="00B52328"/>
    <w:rsid w:val="00B60CF0"/>
    <w:rsid w:val="00B7247B"/>
    <w:rsid w:val="00B7402D"/>
    <w:rsid w:val="00B74EC3"/>
    <w:rsid w:val="00B80FAA"/>
    <w:rsid w:val="00B813E9"/>
    <w:rsid w:val="00B84226"/>
    <w:rsid w:val="00B8623A"/>
    <w:rsid w:val="00B862F0"/>
    <w:rsid w:val="00B91A5D"/>
    <w:rsid w:val="00B938C1"/>
    <w:rsid w:val="00B95619"/>
    <w:rsid w:val="00B979D5"/>
    <w:rsid w:val="00BB3336"/>
    <w:rsid w:val="00BC3DB7"/>
    <w:rsid w:val="00BC6199"/>
    <w:rsid w:val="00BD1EA1"/>
    <w:rsid w:val="00BD375F"/>
    <w:rsid w:val="00BD7F4D"/>
    <w:rsid w:val="00BE066B"/>
    <w:rsid w:val="00BE7928"/>
    <w:rsid w:val="00BF4510"/>
    <w:rsid w:val="00BF69CB"/>
    <w:rsid w:val="00BF6E1B"/>
    <w:rsid w:val="00C01645"/>
    <w:rsid w:val="00C0579C"/>
    <w:rsid w:val="00C058BB"/>
    <w:rsid w:val="00C06AA8"/>
    <w:rsid w:val="00C11206"/>
    <w:rsid w:val="00C27F6E"/>
    <w:rsid w:val="00C409D2"/>
    <w:rsid w:val="00C537BE"/>
    <w:rsid w:val="00C633A7"/>
    <w:rsid w:val="00C63BE1"/>
    <w:rsid w:val="00C6598A"/>
    <w:rsid w:val="00C71754"/>
    <w:rsid w:val="00C76B0F"/>
    <w:rsid w:val="00C849E5"/>
    <w:rsid w:val="00C87E15"/>
    <w:rsid w:val="00C91789"/>
    <w:rsid w:val="00C96D39"/>
    <w:rsid w:val="00C974AC"/>
    <w:rsid w:val="00CA01A0"/>
    <w:rsid w:val="00CA44B3"/>
    <w:rsid w:val="00CA6734"/>
    <w:rsid w:val="00CA6F5B"/>
    <w:rsid w:val="00CB2392"/>
    <w:rsid w:val="00CB304F"/>
    <w:rsid w:val="00CC05B8"/>
    <w:rsid w:val="00CC0913"/>
    <w:rsid w:val="00CC1183"/>
    <w:rsid w:val="00CC20D1"/>
    <w:rsid w:val="00CC7548"/>
    <w:rsid w:val="00CD52AF"/>
    <w:rsid w:val="00CD58AE"/>
    <w:rsid w:val="00CE3562"/>
    <w:rsid w:val="00CE5CFD"/>
    <w:rsid w:val="00CE7562"/>
    <w:rsid w:val="00D02E5F"/>
    <w:rsid w:val="00D116ED"/>
    <w:rsid w:val="00D15A1A"/>
    <w:rsid w:val="00D204A8"/>
    <w:rsid w:val="00D2064A"/>
    <w:rsid w:val="00D2160A"/>
    <w:rsid w:val="00D255FB"/>
    <w:rsid w:val="00D25640"/>
    <w:rsid w:val="00D26592"/>
    <w:rsid w:val="00D30767"/>
    <w:rsid w:val="00D42C9A"/>
    <w:rsid w:val="00D44A80"/>
    <w:rsid w:val="00D44DC0"/>
    <w:rsid w:val="00D45CCB"/>
    <w:rsid w:val="00D617C0"/>
    <w:rsid w:val="00D6541C"/>
    <w:rsid w:val="00D66ED5"/>
    <w:rsid w:val="00D75EB3"/>
    <w:rsid w:val="00D84BB8"/>
    <w:rsid w:val="00D875D6"/>
    <w:rsid w:val="00D87C0A"/>
    <w:rsid w:val="00D95A7C"/>
    <w:rsid w:val="00DA2EF6"/>
    <w:rsid w:val="00DA6449"/>
    <w:rsid w:val="00DB06DD"/>
    <w:rsid w:val="00DB6C56"/>
    <w:rsid w:val="00DD0CE7"/>
    <w:rsid w:val="00DD1090"/>
    <w:rsid w:val="00DD2C3B"/>
    <w:rsid w:val="00DD6F2B"/>
    <w:rsid w:val="00DE30A2"/>
    <w:rsid w:val="00DE6F04"/>
    <w:rsid w:val="00DF071F"/>
    <w:rsid w:val="00DF0EC6"/>
    <w:rsid w:val="00E009FE"/>
    <w:rsid w:val="00E110D7"/>
    <w:rsid w:val="00E222FC"/>
    <w:rsid w:val="00E23AB9"/>
    <w:rsid w:val="00E31E89"/>
    <w:rsid w:val="00E4315B"/>
    <w:rsid w:val="00E44D3F"/>
    <w:rsid w:val="00E53891"/>
    <w:rsid w:val="00E54DD4"/>
    <w:rsid w:val="00E54F4E"/>
    <w:rsid w:val="00E60E3A"/>
    <w:rsid w:val="00E63CC0"/>
    <w:rsid w:val="00E6685A"/>
    <w:rsid w:val="00E72454"/>
    <w:rsid w:val="00E7637B"/>
    <w:rsid w:val="00E76533"/>
    <w:rsid w:val="00E8029A"/>
    <w:rsid w:val="00E80C53"/>
    <w:rsid w:val="00E87135"/>
    <w:rsid w:val="00E9278F"/>
    <w:rsid w:val="00E950D1"/>
    <w:rsid w:val="00E97B5F"/>
    <w:rsid w:val="00EA0470"/>
    <w:rsid w:val="00EA210A"/>
    <w:rsid w:val="00EA275C"/>
    <w:rsid w:val="00EA3C0C"/>
    <w:rsid w:val="00EB4B01"/>
    <w:rsid w:val="00EB7404"/>
    <w:rsid w:val="00EE7DF2"/>
    <w:rsid w:val="00EF3F83"/>
    <w:rsid w:val="00EF584C"/>
    <w:rsid w:val="00F10AC8"/>
    <w:rsid w:val="00F15B12"/>
    <w:rsid w:val="00F15BB2"/>
    <w:rsid w:val="00F171CC"/>
    <w:rsid w:val="00F1756A"/>
    <w:rsid w:val="00F35145"/>
    <w:rsid w:val="00F44B5C"/>
    <w:rsid w:val="00F47547"/>
    <w:rsid w:val="00F4780A"/>
    <w:rsid w:val="00F51A0F"/>
    <w:rsid w:val="00F52912"/>
    <w:rsid w:val="00F54404"/>
    <w:rsid w:val="00F54492"/>
    <w:rsid w:val="00F75852"/>
    <w:rsid w:val="00F76D50"/>
    <w:rsid w:val="00F83128"/>
    <w:rsid w:val="00F86130"/>
    <w:rsid w:val="00F9453C"/>
    <w:rsid w:val="00FA0622"/>
    <w:rsid w:val="00FA1D5F"/>
    <w:rsid w:val="00FB0B35"/>
    <w:rsid w:val="00FB1FA3"/>
    <w:rsid w:val="00FB732C"/>
    <w:rsid w:val="00FC1BE1"/>
    <w:rsid w:val="00FD0511"/>
    <w:rsid w:val="00FD31FB"/>
    <w:rsid w:val="00FD7614"/>
    <w:rsid w:val="00FE065D"/>
    <w:rsid w:val="00FE4797"/>
    <w:rsid w:val="00FF2235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8"/>
    <o:shapelayout v:ext="edit">
      <o:idmap v:ext="edit" data="1"/>
    </o:shapelayout>
  </w:shapeDefaults>
  <w:decimalSymbol w:val=","/>
  <w:listSeparator w:val=";"/>
  <w14:defaultImageDpi w14:val="0"/>
  <w15:chartTrackingRefBased/>
  <w15:docId w15:val="{657E816B-24CB-4521-A43A-5713375A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D2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567C39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D2E9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uiPriority w:val="9"/>
    <w:qFormat/>
    <w:rsid w:val="001257D6"/>
    <w:pPr>
      <w:keepNext/>
      <w:jc w:val="center"/>
      <w:outlineLvl w:val="2"/>
    </w:pPr>
    <w:rPr>
      <w:rFonts w:ascii="Arial" w:hAnsi="Arial"/>
      <w:b/>
      <w:color w:val="000000"/>
    </w:rPr>
  </w:style>
  <w:style w:type="paragraph" w:styleId="4">
    <w:name w:val="heading 4"/>
    <w:basedOn w:val="a"/>
    <w:next w:val="a"/>
    <w:link w:val="40"/>
    <w:uiPriority w:val="9"/>
    <w:qFormat/>
    <w:rsid w:val="007F16C7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1257D6"/>
    <w:pPr>
      <w:keepNext/>
      <w:jc w:val="center"/>
      <w:outlineLvl w:val="4"/>
    </w:pPr>
    <w:rPr>
      <w:rFonts w:ascii="Arial" w:hAnsi="Arial"/>
    </w:rPr>
  </w:style>
  <w:style w:type="paragraph" w:styleId="6">
    <w:name w:val="heading 6"/>
    <w:basedOn w:val="a"/>
    <w:next w:val="a"/>
    <w:link w:val="60"/>
    <w:uiPriority w:val="9"/>
    <w:qFormat/>
    <w:rsid w:val="001257D6"/>
    <w:pPr>
      <w:keepNext/>
      <w:outlineLvl w:val="5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"/>
    <w:qFormat/>
    <w:rsid w:val="001257D6"/>
    <w:pPr>
      <w:keepNext/>
      <w:jc w:val="center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DD1090"/>
    <w:pPr>
      <w:spacing w:line="360" w:lineRule="auto"/>
      <w:jc w:val="both"/>
    </w:pPr>
    <w:rPr>
      <w:rFonts w:cs="Arial"/>
      <w:bCs/>
    </w:rPr>
  </w:style>
  <w:style w:type="paragraph" w:styleId="21">
    <w:name w:val="toc 2"/>
    <w:basedOn w:val="a"/>
    <w:next w:val="a"/>
    <w:autoRedefine/>
    <w:uiPriority w:val="39"/>
    <w:semiHidden/>
    <w:rsid w:val="00852B43"/>
    <w:pPr>
      <w:spacing w:line="360" w:lineRule="auto"/>
    </w:pPr>
    <w:rPr>
      <w:bCs/>
      <w:szCs w:val="20"/>
    </w:rPr>
  </w:style>
  <w:style w:type="paragraph" w:styleId="a3">
    <w:name w:val="Body Text"/>
    <w:basedOn w:val="a"/>
    <w:link w:val="a4"/>
    <w:uiPriority w:val="99"/>
    <w:rsid w:val="001257D6"/>
    <w:pPr>
      <w:jc w:val="center"/>
    </w:pPr>
    <w:rPr>
      <w:rFonts w:ascii="Arial" w:hAnsi="Arial"/>
      <w:b/>
      <w:color w:val="000000"/>
      <w:sz w:val="4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A469AC"/>
    <w:pPr>
      <w:tabs>
        <w:tab w:val="center" w:pos="4677"/>
        <w:tab w:val="right" w:pos="9355"/>
      </w:tabs>
    </w:pPr>
    <w:rPr>
      <w:sz w:val="24"/>
    </w:r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8"/>
      <w:szCs w:val="28"/>
    </w:rPr>
  </w:style>
  <w:style w:type="paragraph" w:styleId="22">
    <w:name w:val="Body Text 2"/>
    <w:basedOn w:val="a"/>
    <w:link w:val="23"/>
    <w:uiPriority w:val="99"/>
    <w:rsid w:val="005D4E8E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8"/>
      <w:szCs w:val="28"/>
    </w:rPr>
  </w:style>
  <w:style w:type="paragraph" w:customStyle="1" w:styleId="a7">
    <w:name w:val="Строка ссылки"/>
    <w:basedOn w:val="a3"/>
    <w:rsid w:val="00D26592"/>
    <w:pPr>
      <w:jc w:val="left"/>
    </w:pPr>
    <w:rPr>
      <w:b w:val="0"/>
      <w:color w:val="auto"/>
      <w:sz w:val="28"/>
      <w:szCs w:val="20"/>
    </w:rPr>
  </w:style>
  <w:style w:type="paragraph" w:customStyle="1" w:styleId="a8">
    <w:name w:val="Краткий обратный адрес"/>
    <w:basedOn w:val="a"/>
    <w:rsid w:val="00D26592"/>
    <w:rPr>
      <w:sz w:val="20"/>
      <w:szCs w:val="20"/>
    </w:rPr>
  </w:style>
  <w:style w:type="character" w:styleId="a9">
    <w:name w:val="page number"/>
    <w:uiPriority w:val="99"/>
    <w:rsid w:val="00B7402D"/>
    <w:rPr>
      <w:rFonts w:cs="Times New Roman"/>
    </w:rPr>
  </w:style>
  <w:style w:type="paragraph" w:customStyle="1" w:styleId="aa">
    <w:name w:val="Формула"/>
    <w:basedOn w:val="ab"/>
    <w:rsid w:val="00F4780A"/>
    <w:pPr>
      <w:ind w:left="0"/>
      <w:jc w:val="center"/>
    </w:pPr>
    <w:rPr>
      <w:rFonts w:ascii="Arial" w:hAnsi="Arial"/>
      <w:color w:val="000000"/>
      <w:szCs w:val="20"/>
      <w:vertAlign w:val="subscript"/>
    </w:rPr>
  </w:style>
  <w:style w:type="paragraph" w:styleId="ab">
    <w:name w:val="Body Text Indent"/>
    <w:basedOn w:val="a"/>
    <w:link w:val="ac"/>
    <w:uiPriority w:val="99"/>
    <w:rsid w:val="00F4780A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cs="Times New Roman"/>
      <w:sz w:val="28"/>
      <w:szCs w:val="28"/>
    </w:rPr>
  </w:style>
  <w:style w:type="character" w:styleId="ad">
    <w:name w:val="Hyperlink"/>
    <w:uiPriority w:val="99"/>
    <w:rsid w:val="00AA6C31"/>
    <w:rPr>
      <w:rFonts w:cs="Times New Roman"/>
      <w:color w:val="0000FF"/>
      <w:u w:val="single"/>
    </w:rPr>
  </w:style>
  <w:style w:type="paragraph" w:styleId="ae">
    <w:name w:val="header"/>
    <w:basedOn w:val="a"/>
    <w:link w:val="af"/>
    <w:uiPriority w:val="99"/>
    <w:rsid w:val="00BD7F4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sid w:val="00BD7F4D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26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png"/><Relationship Id="rId39" Type="http://schemas.openxmlformats.org/officeDocument/2006/relationships/image" Target="media/image32.wmf"/><Relationship Id="rId3" Type="http://schemas.openxmlformats.org/officeDocument/2006/relationships/settings" Target="settings.xml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emf"/><Relationship Id="rId50" Type="http://schemas.openxmlformats.org/officeDocument/2006/relationships/image" Target="media/image43.wmf"/><Relationship Id="rId7" Type="http://schemas.openxmlformats.org/officeDocument/2006/relationships/footer" Target="footer1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emf"/><Relationship Id="rId2" Type="http://schemas.openxmlformats.org/officeDocument/2006/relationships/styles" Target="styles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png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png"/><Relationship Id="rId44" Type="http://schemas.openxmlformats.org/officeDocument/2006/relationships/image" Target="media/image37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png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8" Type="http://schemas.openxmlformats.org/officeDocument/2006/relationships/image" Target="media/image1.wmf"/><Relationship Id="rId51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в</Company>
  <LinksUpToDate>false</LinksUpToDate>
  <CharactersWithSpaces>19079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Дашуля</dc:creator>
  <cp:keywords/>
  <dc:description/>
  <cp:lastModifiedBy>admin</cp:lastModifiedBy>
  <cp:revision>2</cp:revision>
  <cp:lastPrinted>2010-04-11T19:35:00Z</cp:lastPrinted>
  <dcterms:created xsi:type="dcterms:W3CDTF">2014-03-10T09:58:00Z</dcterms:created>
  <dcterms:modified xsi:type="dcterms:W3CDTF">2014-03-10T09:58:00Z</dcterms:modified>
</cp:coreProperties>
</file>