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EEF" w:rsidRDefault="002E5EEF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2E5EEF" w:rsidRDefault="002E5EEF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2E5EEF" w:rsidRDefault="002E5EEF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2E5EEF" w:rsidRDefault="002E5EEF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2E5EEF" w:rsidRDefault="002E5EEF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2E5EEF" w:rsidRDefault="002E5EEF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2E5EEF" w:rsidRDefault="002E5EEF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2E5EEF" w:rsidRDefault="002E5EEF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2E5EEF" w:rsidRDefault="002E5EEF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58216B" w:rsidRPr="002E5EEF" w:rsidRDefault="0058216B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2E5EEF">
        <w:rPr>
          <w:b/>
          <w:sz w:val="28"/>
          <w:szCs w:val="28"/>
        </w:rPr>
        <w:t xml:space="preserve">О </w:t>
      </w:r>
      <w:r w:rsidR="00964A30" w:rsidRPr="002E5EEF">
        <w:rPr>
          <w:b/>
          <w:sz w:val="28"/>
          <w:szCs w:val="28"/>
        </w:rPr>
        <w:t>ПАРАДОКСЕ СУЩЕСТВОВАНИЯ</w:t>
      </w:r>
      <w:r w:rsidR="00D8586B" w:rsidRPr="002E5EEF">
        <w:rPr>
          <w:b/>
          <w:sz w:val="28"/>
          <w:szCs w:val="28"/>
        </w:rPr>
        <w:t xml:space="preserve"> </w:t>
      </w:r>
      <w:r w:rsidRPr="002E5EEF">
        <w:rPr>
          <w:b/>
          <w:sz w:val="28"/>
          <w:szCs w:val="28"/>
        </w:rPr>
        <w:t>ВОЛН ЭЛЕКТРОМАГНИТНОГО ПОЛЯ</w:t>
      </w:r>
      <w:r w:rsidR="00964A30" w:rsidRPr="002E5EEF">
        <w:rPr>
          <w:b/>
          <w:sz w:val="28"/>
          <w:szCs w:val="28"/>
        </w:rPr>
        <w:t xml:space="preserve"> И ИХ СПОСОБНОСТИ ПЕРЕНОСА ПОЛЕВОЙ ЭНЕРГИИ</w:t>
      </w:r>
    </w:p>
    <w:p w:rsidR="001B7164" w:rsidRPr="002E5EEF" w:rsidRDefault="001B7164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1B7164" w:rsidRPr="002E5EEF" w:rsidRDefault="001B7164" w:rsidP="002E5EEF">
      <w:pPr>
        <w:pStyle w:val="5"/>
        <w:spacing w:line="360" w:lineRule="auto"/>
        <w:ind w:firstLine="709"/>
        <w:rPr>
          <w:i w:val="0"/>
          <w:iCs w:val="0"/>
          <w:sz w:val="28"/>
          <w:szCs w:val="28"/>
        </w:rPr>
      </w:pPr>
      <w:r w:rsidRPr="002E5EEF">
        <w:rPr>
          <w:i w:val="0"/>
          <w:iCs w:val="0"/>
          <w:sz w:val="28"/>
          <w:szCs w:val="28"/>
        </w:rPr>
        <w:t>Сидоренков В.В.</w:t>
      </w:r>
    </w:p>
    <w:p w:rsidR="001B7164" w:rsidRPr="002E5EEF" w:rsidRDefault="001B7164" w:rsidP="002E5EEF">
      <w:pPr>
        <w:pStyle w:val="a5"/>
        <w:spacing w:after="0" w:line="360" w:lineRule="auto"/>
        <w:ind w:firstLine="709"/>
        <w:jc w:val="center"/>
        <w:rPr>
          <w:i/>
          <w:iCs/>
          <w:sz w:val="28"/>
          <w:szCs w:val="28"/>
        </w:rPr>
      </w:pPr>
      <w:r w:rsidRPr="002E5EEF">
        <w:rPr>
          <w:i/>
          <w:iCs/>
          <w:sz w:val="28"/>
          <w:szCs w:val="28"/>
        </w:rPr>
        <w:t>МГТУ им. Н.Э. Баумана</w:t>
      </w:r>
    </w:p>
    <w:p w:rsidR="004F31EE" w:rsidRPr="002E5EEF" w:rsidRDefault="002E5EEF" w:rsidP="002E5EEF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  <w:r w:rsidR="00733176" w:rsidRPr="002E5EEF">
        <w:rPr>
          <w:i/>
          <w:color w:val="000000"/>
          <w:sz w:val="28"/>
          <w:szCs w:val="28"/>
        </w:rPr>
        <w:t xml:space="preserve">Хотя реальное наблюдение необычного для современных представлений вихревого четырехвекторного поля, условно названного </w:t>
      </w:r>
      <w:r w:rsidR="00733176" w:rsidRPr="002E5EEF">
        <w:rPr>
          <w:bCs/>
          <w:i/>
          <w:color w:val="000000"/>
          <w:sz w:val="28"/>
          <w:szCs w:val="28"/>
          <w:u w:val="single"/>
        </w:rPr>
        <w:t>реальным электромагнитным полем</w:t>
      </w:r>
      <w:r w:rsidR="00733176" w:rsidRPr="002E5EEF">
        <w:rPr>
          <w:b/>
          <w:bCs/>
          <w:i/>
          <w:color w:val="000000"/>
          <w:sz w:val="28"/>
          <w:szCs w:val="28"/>
        </w:rPr>
        <w:t xml:space="preserve"> </w:t>
      </w:r>
      <w:r w:rsidR="00733176" w:rsidRPr="002E5EEF">
        <w:rPr>
          <w:i/>
          <w:color w:val="000000"/>
          <w:sz w:val="28"/>
          <w:szCs w:val="28"/>
        </w:rPr>
        <w:t>– дело будущего, объективность его существования и неоспоримая практическая значимость достоверно подтверждается принципиальной невозможностью реализации без посредства его компонент ряда известных  физических характеристик электромагнитного поля, в частности, переноса электромагнитной энергии.</w:t>
      </w:r>
    </w:p>
    <w:p w:rsidR="001B7164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Концепция </w:t>
      </w:r>
      <w:bookmarkStart w:id="0" w:name="srch22"/>
      <w:r w:rsidRPr="002E5EEF">
        <w:rPr>
          <w:rStyle w:val="sel"/>
          <w:sz w:val="28"/>
          <w:szCs w:val="28"/>
        </w:rPr>
        <w:t>электромагнитн</w:t>
      </w:r>
      <w:bookmarkEnd w:id="0"/>
      <w:r w:rsidRPr="002E5EEF">
        <w:rPr>
          <w:rStyle w:val="sel"/>
          <w:sz w:val="28"/>
          <w:szCs w:val="28"/>
        </w:rPr>
        <w:t>ого</w:t>
      </w:r>
      <w:r w:rsidRPr="002E5EEF">
        <w:rPr>
          <w:sz w:val="28"/>
          <w:szCs w:val="28"/>
        </w:rPr>
        <w:t xml:space="preserve"> (ЭМ) поля является основополагающей и центральной </w:t>
      </w:r>
      <w:bookmarkStart w:id="1" w:name="srch23"/>
      <w:r w:rsidRPr="002E5EEF">
        <w:rPr>
          <w:rStyle w:val="sel"/>
          <w:sz w:val="28"/>
          <w:szCs w:val="28"/>
        </w:rPr>
        <w:t>в</w:t>
      </w:r>
      <w:bookmarkEnd w:id="1"/>
      <w:r w:rsidRPr="002E5EEF">
        <w:rPr>
          <w:sz w:val="28"/>
          <w:szCs w:val="28"/>
        </w:rPr>
        <w:t xml:space="preserve"> </w:t>
      </w:r>
      <w:bookmarkStart w:id="2" w:name="srch24"/>
      <w:r w:rsidRPr="002E5EEF">
        <w:rPr>
          <w:rStyle w:val="sel"/>
          <w:sz w:val="28"/>
          <w:szCs w:val="28"/>
        </w:rPr>
        <w:t>классической</w:t>
      </w:r>
      <w:bookmarkEnd w:id="2"/>
      <w:r w:rsidRPr="002E5EEF">
        <w:rPr>
          <w:sz w:val="28"/>
          <w:szCs w:val="28"/>
        </w:rPr>
        <w:t xml:space="preserve"> </w:t>
      </w:r>
      <w:bookmarkStart w:id="3" w:name="srch25"/>
      <w:r w:rsidRPr="002E5EEF">
        <w:rPr>
          <w:rStyle w:val="sel"/>
          <w:sz w:val="28"/>
          <w:szCs w:val="28"/>
        </w:rPr>
        <w:t>электродинамике</w:t>
      </w:r>
      <w:bookmarkEnd w:id="3"/>
      <w:r w:rsidRPr="002E5EEF">
        <w:rPr>
          <w:sz w:val="28"/>
          <w:szCs w:val="28"/>
        </w:rPr>
        <w:t xml:space="preserve">, поскольку считается [1], что с помощью этого поля осуществляется взаимодействие разнесенных </w:t>
      </w:r>
      <w:bookmarkStart w:id="4" w:name="srch26"/>
      <w:r w:rsidRPr="002E5EEF">
        <w:rPr>
          <w:rStyle w:val="sel"/>
          <w:sz w:val="28"/>
          <w:szCs w:val="28"/>
        </w:rPr>
        <w:t>в</w:t>
      </w:r>
      <w:bookmarkEnd w:id="4"/>
      <w:r w:rsidRPr="002E5EEF">
        <w:rPr>
          <w:sz w:val="28"/>
          <w:szCs w:val="28"/>
        </w:rPr>
        <w:t xml:space="preserve"> пространстве электрических зарядов. При этом полагают все явления электромагнетизма </w:t>
      </w:r>
      <w:bookmarkStart w:id="5" w:name="srch27"/>
      <w:r w:rsidRPr="002E5EEF">
        <w:rPr>
          <w:rStyle w:val="sel"/>
          <w:sz w:val="28"/>
          <w:szCs w:val="28"/>
        </w:rPr>
        <w:t>физически</w:t>
      </w:r>
      <w:bookmarkEnd w:id="5"/>
      <w:r w:rsidRPr="002E5EEF">
        <w:rPr>
          <w:sz w:val="28"/>
          <w:szCs w:val="28"/>
        </w:rPr>
        <w:t xml:space="preserve"> полно представленными указанным полем, свойства которого исчерпывающе описываются системой электродинамических уравнений Максвелла: </w:t>
      </w:r>
    </w:p>
    <w:p w:rsidR="002E5EEF" w:rsidRP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pStyle w:val="a3"/>
        <w:tabs>
          <w:tab w:val="left" w:pos="720"/>
          <w:tab w:val="left" w:pos="4253"/>
          <w:tab w:val="left" w:pos="4820"/>
          <w:tab w:val="left" w:pos="5103"/>
          <w:tab w:val="left" w:pos="5245"/>
          <w:tab w:val="left" w:pos="5387"/>
          <w:tab w:val="left" w:pos="8505"/>
        </w:tabs>
        <w:spacing w:line="360" w:lineRule="auto"/>
        <w:ind w:firstLine="709"/>
        <w:jc w:val="left"/>
        <w:rPr>
          <w:sz w:val="28"/>
          <w:szCs w:val="28"/>
        </w:rPr>
      </w:pPr>
      <w:r w:rsidRPr="002E5EEF">
        <w:rPr>
          <w:sz w:val="28"/>
          <w:szCs w:val="28"/>
        </w:rPr>
        <w:t>(</w:t>
      </w:r>
      <w:r w:rsidRPr="002E5EEF">
        <w:rPr>
          <w:sz w:val="28"/>
          <w:szCs w:val="28"/>
          <w:lang w:val="en-US"/>
        </w:rPr>
        <w:t>a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2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35.25pt">
            <v:imagedata r:id="rId7" o:title=""/>
          </v:shape>
        </w:pict>
      </w:r>
      <w:r w:rsidRPr="002E5EEF">
        <w:rPr>
          <w:sz w:val="28"/>
          <w:szCs w:val="28"/>
        </w:rPr>
        <w:t>,                    (</w:t>
      </w:r>
      <w:r w:rsidRPr="002E5EEF">
        <w:rPr>
          <w:sz w:val="28"/>
          <w:szCs w:val="28"/>
          <w:lang w:val="en-US"/>
        </w:rPr>
        <w:t>b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14"/>
          <w:sz w:val="28"/>
          <w:szCs w:val="28"/>
        </w:rPr>
        <w:pict>
          <v:shape id="_x0000_i1026" type="#_x0000_t75" style="width:78.75pt;height:21pt">
            <v:imagedata r:id="rId8" o:title=""/>
          </v:shape>
        </w:pict>
      </w:r>
      <w:r w:rsidRPr="002E5EEF">
        <w:rPr>
          <w:sz w:val="28"/>
          <w:szCs w:val="28"/>
        </w:rPr>
        <w:t xml:space="preserve">,                         </w:t>
      </w:r>
      <w:r w:rsidR="005E7BE8" w:rsidRPr="002E5EEF">
        <w:rPr>
          <w:sz w:val="28"/>
          <w:szCs w:val="28"/>
        </w:rPr>
        <w:t xml:space="preserve">    </w:t>
      </w:r>
      <w:r w:rsidRPr="002E5EEF">
        <w:rPr>
          <w:sz w:val="28"/>
          <w:szCs w:val="28"/>
        </w:rPr>
        <w:t xml:space="preserve">(1)     </w:t>
      </w:r>
    </w:p>
    <w:p w:rsidR="001B7164" w:rsidRPr="002E5EEF" w:rsidRDefault="001B7164" w:rsidP="002E5EEF">
      <w:pPr>
        <w:tabs>
          <w:tab w:val="left" w:pos="2835"/>
          <w:tab w:val="left" w:pos="3402"/>
          <w:tab w:val="left" w:pos="3828"/>
          <w:tab w:val="left" w:pos="4820"/>
          <w:tab w:val="left" w:pos="5387"/>
        </w:tabs>
        <w:spacing w:line="360" w:lineRule="auto"/>
        <w:ind w:firstLine="709"/>
        <w:rPr>
          <w:sz w:val="28"/>
          <w:szCs w:val="28"/>
        </w:rPr>
      </w:pPr>
      <w:r w:rsidRPr="002E5EEF">
        <w:rPr>
          <w:sz w:val="28"/>
          <w:szCs w:val="28"/>
        </w:rPr>
        <w:t>(</w:t>
      </w:r>
      <w:r w:rsidRPr="002E5EEF">
        <w:rPr>
          <w:sz w:val="28"/>
          <w:szCs w:val="28"/>
          <w:lang w:val="en-US"/>
        </w:rPr>
        <w:t>c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36"/>
          <w:sz w:val="28"/>
          <w:szCs w:val="28"/>
        </w:rPr>
        <w:pict>
          <v:shape id="_x0000_i1027" type="#_x0000_t75" style="width:150.75pt;height:39.75pt" fillcolor="window">
            <v:imagedata r:id="rId9" o:title=""/>
          </v:shape>
        </w:pict>
      </w:r>
      <w:r w:rsidRPr="002E5EEF">
        <w:rPr>
          <w:sz w:val="28"/>
          <w:szCs w:val="28"/>
        </w:rPr>
        <w:t xml:space="preserve">,      </w:t>
      </w:r>
      <w:r w:rsidR="00E74DFB" w:rsidRPr="002E5EEF">
        <w:rPr>
          <w:sz w:val="28"/>
          <w:szCs w:val="28"/>
        </w:rPr>
        <w:t xml:space="preserve"> </w:t>
      </w:r>
      <w:r w:rsidRPr="002E5EEF">
        <w:rPr>
          <w:sz w:val="28"/>
          <w:szCs w:val="28"/>
        </w:rPr>
        <w:t>(</w:t>
      </w:r>
      <w:r w:rsidRPr="002E5EEF">
        <w:rPr>
          <w:sz w:val="28"/>
          <w:szCs w:val="28"/>
          <w:lang w:val="en-US"/>
        </w:rPr>
        <w:t>d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12"/>
          <w:sz w:val="28"/>
          <w:szCs w:val="28"/>
        </w:rPr>
        <w:pict>
          <v:shape id="_x0000_i1028" type="#_x0000_t75" style="width:92.25pt;height:21pt">
            <v:imagedata r:id="rId10" o:title=""/>
          </v:shape>
        </w:pict>
      </w:r>
      <w:r w:rsidRPr="002E5EEF">
        <w:rPr>
          <w:sz w:val="28"/>
          <w:szCs w:val="28"/>
        </w:rPr>
        <w:t xml:space="preserve">,            </w:t>
      </w:r>
    </w:p>
    <w:p w:rsidR="002E5EEF" w:rsidRDefault="002E5EEF" w:rsidP="002E5EEF">
      <w:pPr>
        <w:tabs>
          <w:tab w:val="left" w:pos="2835"/>
          <w:tab w:val="left" w:pos="3402"/>
          <w:tab w:val="left" w:pos="3828"/>
          <w:tab w:val="left" w:pos="5387"/>
        </w:tabs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tabs>
          <w:tab w:val="left" w:pos="2835"/>
          <w:tab w:val="left" w:pos="3402"/>
          <w:tab w:val="left" w:pos="3828"/>
          <w:tab w:val="left" w:pos="5387"/>
        </w:tabs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где </w:t>
      </w:r>
      <w:r w:rsidR="00194B27">
        <w:rPr>
          <w:position w:val="-18"/>
          <w:sz w:val="28"/>
          <w:szCs w:val="28"/>
        </w:rPr>
        <w:pict>
          <v:shape id="_x0000_i1029" type="#_x0000_t75" style="width:68.25pt;height:21pt">
            <v:imagedata r:id="rId11" o:title=""/>
          </v:shape>
        </w:pict>
      </w:r>
      <w:r w:rsidRPr="002E5EEF">
        <w:rPr>
          <w:sz w:val="28"/>
          <w:szCs w:val="28"/>
        </w:rPr>
        <w:t xml:space="preserve"> </w:t>
      </w:r>
      <w:r w:rsidR="00675499" w:rsidRPr="002E5EEF">
        <w:rPr>
          <w:sz w:val="28"/>
          <w:szCs w:val="28"/>
        </w:rPr>
        <w:t>–</w:t>
      </w:r>
      <w:r w:rsidRPr="002E5EEF">
        <w:rPr>
          <w:sz w:val="28"/>
          <w:szCs w:val="28"/>
        </w:rPr>
        <w:t xml:space="preserve"> постоянная времени релаксации заряда в среде за счет ее электропроводности. Эти уравнения рассматривают области пространства, где присутствует ЭМ поле, структурно реализуемое, согласно уравнениям (1а) и (1c), посредством динамически неразрывно связанных между собой двух векторных взаимно ортогональных полевых компонент: электрической </w:t>
      </w:r>
      <w:r w:rsidR="00194B27">
        <w:rPr>
          <w:position w:val="-4"/>
          <w:sz w:val="28"/>
          <w:szCs w:val="28"/>
        </w:rPr>
        <w:pict>
          <v:shape id="_x0000_i1030" type="#_x0000_t75" style="width:12.75pt;height:17.25pt">
            <v:imagedata r:id="rId12" o:title=""/>
          </v:shape>
        </w:pict>
      </w:r>
      <w:r w:rsidRPr="002E5EEF">
        <w:rPr>
          <w:sz w:val="28"/>
          <w:szCs w:val="28"/>
        </w:rPr>
        <w:t xml:space="preserve"> и магнитной </w:t>
      </w:r>
      <w:r w:rsidR="00194B27">
        <w:rPr>
          <w:position w:val="-4"/>
          <w:sz w:val="28"/>
          <w:szCs w:val="28"/>
        </w:rPr>
        <w:pict>
          <v:shape id="_x0000_i1031" type="#_x0000_t75" style="width:15pt;height:16.5pt" fillcolor="window">
            <v:imagedata r:id="rId13" o:title=""/>
          </v:shape>
        </w:pict>
      </w:r>
      <w:r w:rsidRPr="002E5EEF">
        <w:rPr>
          <w:sz w:val="28"/>
          <w:szCs w:val="28"/>
        </w:rPr>
        <w:t xml:space="preserve">  напряженности. Уравнение (1b) описывает результат явления электрической поляризации в виде отклика материальной среды на наличие в данной точке стороннего электрического заряда (</w:t>
      </w:r>
      <w:r w:rsidR="00194B27">
        <w:rPr>
          <w:position w:val="-12"/>
          <w:sz w:val="28"/>
          <w:szCs w:val="28"/>
        </w:rPr>
        <w:pict>
          <v:shape id="_x0000_i1032" type="#_x0000_t75" style="width:12pt;height:15pt">
            <v:imagedata r:id="rId14" o:title=""/>
          </v:shape>
        </w:pict>
      </w:r>
      <w:r w:rsidRPr="002E5EEF">
        <w:rPr>
          <w:sz w:val="28"/>
          <w:szCs w:val="28"/>
        </w:rPr>
        <w:t xml:space="preserve"> – объемная плотность стороннего заряда) либо </w:t>
      </w:r>
      <w:r w:rsidR="00F62E90" w:rsidRPr="002E5EEF">
        <w:rPr>
          <w:sz w:val="28"/>
          <w:szCs w:val="28"/>
        </w:rPr>
        <w:t>при</w:t>
      </w:r>
      <w:r w:rsidRPr="002E5EEF">
        <w:rPr>
          <w:sz w:val="28"/>
          <w:szCs w:val="28"/>
        </w:rPr>
        <w:t xml:space="preserve"> воздействи</w:t>
      </w:r>
      <w:r w:rsidR="00F62E90" w:rsidRPr="002E5EEF">
        <w:rPr>
          <w:sz w:val="28"/>
          <w:szCs w:val="28"/>
        </w:rPr>
        <w:t>и</w:t>
      </w:r>
      <w:r w:rsidRPr="002E5EEF">
        <w:rPr>
          <w:sz w:val="28"/>
          <w:szCs w:val="28"/>
        </w:rPr>
        <w:t xml:space="preserve"> на </w:t>
      </w:r>
      <w:r w:rsidR="00F62E90" w:rsidRPr="002E5EEF">
        <w:rPr>
          <w:sz w:val="28"/>
          <w:szCs w:val="28"/>
        </w:rPr>
        <w:t xml:space="preserve">электронейтральную </w:t>
      </w:r>
      <w:r w:rsidRPr="002E5EEF">
        <w:rPr>
          <w:sz w:val="28"/>
          <w:szCs w:val="28"/>
        </w:rPr>
        <w:t xml:space="preserve">среду </w:t>
      </w:r>
      <w:r w:rsidR="00F62E90" w:rsidRPr="002E5EEF">
        <w:rPr>
          <w:sz w:val="28"/>
          <w:szCs w:val="28"/>
        </w:rPr>
        <w:t>(</w:t>
      </w:r>
      <w:r w:rsidR="00194B27">
        <w:rPr>
          <w:position w:val="-12"/>
          <w:sz w:val="28"/>
          <w:szCs w:val="28"/>
        </w:rPr>
        <w:pict>
          <v:shape id="_x0000_i1033" type="#_x0000_t75" style="width:33pt;height:18pt">
            <v:imagedata r:id="rId15" o:title=""/>
          </v:shape>
        </w:pict>
      </w:r>
      <w:r w:rsidR="00F62E90" w:rsidRPr="002E5EEF">
        <w:rPr>
          <w:sz w:val="28"/>
          <w:szCs w:val="28"/>
        </w:rPr>
        <w:t xml:space="preserve">) </w:t>
      </w:r>
      <w:r w:rsidRPr="002E5EEF">
        <w:rPr>
          <w:sz w:val="28"/>
          <w:szCs w:val="28"/>
        </w:rPr>
        <w:t xml:space="preserve">внешнего электрического поля. Соответственно, уравнение (1d) характеризует явление </w:t>
      </w:r>
      <w:r w:rsidR="00733176" w:rsidRPr="002E5EEF">
        <w:rPr>
          <w:sz w:val="28"/>
          <w:szCs w:val="28"/>
        </w:rPr>
        <w:t xml:space="preserve">(намагниченности) </w:t>
      </w:r>
      <w:r w:rsidRPr="002E5EEF">
        <w:rPr>
          <w:sz w:val="28"/>
          <w:szCs w:val="28"/>
        </w:rPr>
        <w:t>магнитной поляризации.</w:t>
      </w:r>
    </w:p>
    <w:p w:rsidR="001B7164" w:rsidRDefault="001B7164" w:rsidP="002E5EEF">
      <w:pPr>
        <w:spacing w:line="360" w:lineRule="auto"/>
        <w:ind w:firstLine="709"/>
        <w:rPr>
          <w:sz w:val="28"/>
          <w:szCs w:val="28"/>
        </w:rPr>
      </w:pPr>
      <w:r w:rsidRPr="002E5EEF">
        <w:rPr>
          <w:sz w:val="28"/>
          <w:szCs w:val="28"/>
        </w:rPr>
        <w:t xml:space="preserve">Важнейшим фундаментальным следствием уравнений Максвелла служит тот факт, что компоненты </w:t>
      </w:r>
      <w:r w:rsidR="00194B27">
        <w:rPr>
          <w:position w:val="-4"/>
          <w:sz w:val="28"/>
          <w:szCs w:val="28"/>
        </w:rPr>
        <w:pict>
          <v:shape id="_x0000_i1034" type="#_x0000_t75" style="width:12.75pt;height:17.25pt">
            <v:imagedata r:id="rId12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035" type="#_x0000_t75" style="width:15pt;height:16.5pt" fillcolor="window">
            <v:imagedata r:id="rId13" o:title=""/>
          </v:shape>
        </w:pict>
      </w:r>
      <w:r w:rsidRPr="002E5EEF">
        <w:rPr>
          <w:sz w:val="28"/>
          <w:szCs w:val="28"/>
        </w:rPr>
        <w:t xml:space="preserve"> описываемого поля распространяются в пространстве в виде электродинамических  волн. Например, из (1а) и (1c) так можно получить волновое уравнение для поля электрической напряженности </w:t>
      </w:r>
      <w:r w:rsidR="00194B27">
        <w:rPr>
          <w:position w:val="-4"/>
          <w:sz w:val="28"/>
          <w:szCs w:val="28"/>
        </w:rPr>
        <w:pict>
          <v:shape id="_x0000_i1036" type="#_x0000_t75" style="width:12.75pt;height:17.25pt">
            <v:imagedata r:id="rId12" o:title=""/>
          </v:shape>
        </w:pict>
      </w:r>
      <w:r w:rsidRPr="002E5EEF">
        <w:rPr>
          <w:sz w:val="28"/>
          <w:szCs w:val="28"/>
        </w:rPr>
        <w:t xml:space="preserve">: </w:t>
      </w:r>
    </w:p>
    <w:p w:rsidR="002E5EEF" w:rsidRPr="002E5EEF" w:rsidRDefault="002E5EEF" w:rsidP="002E5EEF">
      <w:pPr>
        <w:spacing w:line="360" w:lineRule="auto"/>
        <w:ind w:firstLine="709"/>
        <w:rPr>
          <w:sz w:val="28"/>
          <w:szCs w:val="28"/>
        </w:rPr>
      </w:pPr>
    </w:p>
    <w:p w:rsidR="001B7164" w:rsidRPr="002E5EEF" w:rsidRDefault="00194B27" w:rsidP="002E5EEF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  <w:lang w:val="en-US"/>
        </w:rPr>
        <w:pict>
          <v:shape id="_x0000_i1037" type="#_x0000_t75" style="width:375pt;height:42pt">
            <v:imagedata r:id="rId16" o:title=""/>
          </v:shape>
        </w:pict>
      </w:r>
      <w:r w:rsidR="001B7164" w:rsidRPr="002E5E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5EEF" w:rsidRDefault="002E5EEF" w:rsidP="002E5EEF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340" w:rsidRPr="002E5EEF" w:rsidRDefault="001B7164" w:rsidP="002E5EEF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EEF">
        <w:rPr>
          <w:rFonts w:ascii="Times New Roman" w:hAnsi="Times New Roman" w:cs="Times New Roman"/>
          <w:sz w:val="28"/>
          <w:szCs w:val="28"/>
        </w:rPr>
        <w:t xml:space="preserve">Аналогично получим волновое уравнение для магнитной напряженности </w:t>
      </w:r>
      <w:r w:rsidR="00194B27">
        <w:rPr>
          <w:rFonts w:ascii="Times New Roman" w:hAnsi="Times New Roman" w:cs="Times New Roman"/>
          <w:position w:val="-4"/>
          <w:sz w:val="28"/>
          <w:szCs w:val="28"/>
        </w:rPr>
        <w:pict>
          <v:shape id="_x0000_i1038" type="#_x0000_t75" style="width:15pt;height:16.5pt" fillcolor="window">
            <v:imagedata r:id="rId13" o:title=""/>
          </v:shape>
        </w:pict>
      </w:r>
      <w:r w:rsidRPr="002E5EEF">
        <w:rPr>
          <w:rFonts w:ascii="Times New Roman" w:hAnsi="Times New Roman" w:cs="Times New Roman"/>
          <w:sz w:val="28"/>
          <w:szCs w:val="28"/>
        </w:rPr>
        <w:t xml:space="preserve">. Видно, что скорость распространения этих волн определяется только лишь электрическими и магнитными параметрами пространства: </w:t>
      </w:r>
      <w:r w:rsidR="00194B27">
        <w:rPr>
          <w:rFonts w:ascii="Times New Roman" w:hAnsi="Times New Roman" w:cs="Times New Roman"/>
          <w:position w:val="-6"/>
          <w:sz w:val="28"/>
          <w:szCs w:val="28"/>
        </w:rPr>
        <w:pict>
          <v:shape id="_x0000_i1039" type="#_x0000_t75" style="width:9.75pt;height:12pt">
            <v:imagedata r:id="rId17" o:title=""/>
          </v:shape>
        </w:pict>
      </w:r>
      <w:r w:rsidRPr="002E5EEF">
        <w:rPr>
          <w:rFonts w:ascii="Times New Roman" w:hAnsi="Times New Roman" w:cs="Times New Roman"/>
          <w:sz w:val="28"/>
          <w:szCs w:val="28"/>
        </w:rPr>
        <w:t xml:space="preserve">, </w:t>
      </w:r>
      <w:r w:rsidR="00194B27">
        <w:rPr>
          <w:rFonts w:ascii="Times New Roman" w:hAnsi="Times New Roman" w:cs="Times New Roman"/>
          <w:position w:val="-12"/>
          <w:sz w:val="28"/>
          <w:szCs w:val="28"/>
        </w:rPr>
        <w:pict>
          <v:shape id="_x0000_i1040" type="#_x0000_t75" style="width:12.75pt;height:15pt">
            <v:imagedata r:id="rId18" o:title=""/>
          </v:shape>
        </w:pict>
      </w:r>
      <w:r w:rsidRPr="002E5EEF">
        <w:rPr>
          <w:rFonts w:ascii="Times New Roman" w:hAnsi="Times New Roman" w:cs="Times New Roman"/>
          <w:sz w:val="28"/>
          <w:szCs w:val="28"/>
        </w:rPr>
        <w:t xml:space="preserve"> и </w:t>
      </w:r>
      <w:r w:rsidR="00194B27">
        <w:rPr>
          <w:rFonts w:ascii="Times New Roman" w:hAnsi="Times New Roman" w:cs="Times New Roman"/>
          <w:position w:val="-6"/>
          <w:sz w:val="28"/>
          <w:szCs w:val="28"/>
        </w:rPr>
        <w:pict>
          <v:shape id="_x0000_i1041" type="#_x0000_t75" style="width:11.25pt;height:12pt">
            <v:imagedata r:id="rId19" o:title=""/>
          </v:shape>
        </w:pict>
      </w:r>
      <w:r w:rsidRPr="002E5EEF">
        <w:rPr>
          <w:rFonts w:ascii="Times New Roman" w:hAnsi="Times New Roman" w:cs="Times New Roman"/>
          <w:sz w:val="28"/>
          <w:szCs w:val="28"/>
        </w:rPr>
        <w:t xml:space="preserve">, в частности, в отсутствие поглощения </w:t>
      </w:r>
      <w:r w:rsidR="00194B27">
        <w:rPr>
          <w:rFonts w:ascii="Times New Roman" w:hAnsi="Times New Roman" w:cs="Times New Roman"/>
          <w:position w:val="-20"/>
          <w:sz w:val="28"/>
          <w:szCs w:val="28"/>
        </w:rPr>
        <w:pict>
          <v:shape id="_x0000_i1042" type="#_x0000_t75" style="width:84pt;height:24.75pt">
            <v:imagedata r:id="rId20" o:title=""/>
          </v:shape>
        </w:pict>
      </w:r>
      <w:r w:rsidRPr="002E5EEF">
        <w:rPr>
          <w:rFonts w:ascii="Times New Roman" w:hAnsi="Times New Roman" w:cs="Times New Roman"/>
          <w:sz w:val="28"/>
          <w:szCs w:val="28"/>
        </w:rPr>
        <w:t xml:space="preserve">. </w:t>
      </w:r>
      <w:r w:rsidR="00B15BD1" w:rsidRPr="002E5EEF">
        <w:rPr>
          <w:rFonts w:ascii="Times New Roman" w:hAnsi="Times New Roman" w:cs="Times New Roman"/>
          <w:sz w:val="28"/>
          <w:szCs w:val="28"/>
        </w:rPr>
        <w:t xml:space="preserve">С точки зрения </w:t>
      </w:r>
      <w:r w:rsidR="008C5340" w:rsidRPr="002E5EEF">
        <w:rPr>
          <w:rFonts w:ascii="Times New Roman" w:hAnsi="Times New Roman" w:cs="Times New Roman"/>
          <w:sz w:val="28"/>
          <w:szCs w:val="28"/>
        </w:rPr>
        <w:t xml:space="preserve">большей </w:t>
      </w:r>
      <w:r w:rsidR="00B15BD1" w:rsidRPr="002E5EEF">
        <w:rPr>
          <w:rFonts w:ascii="Times New Roman" w:hAnsi="Times New Roman" w:cs="Times New Roman"/>
          <w:sz w:val="28"/>
          <w:szCs w:val="28"/>
        </w:rPr>
        <w:t>общности при</w:t>
      </w:r>
      <w:r w:rsidR="00C30867" w:rsidRPr="002E5EEF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B15BD1" w:rsidRPr="002E5EEF">
        <w:rPr>
          <w:rFonts w:ascii="Times New Roman" w:hAnsi="Times New Roman" w:cs="Times New Roman"/>
          <w:sz w:val="28"/>
          <w:szCs w:val="28"/>
        </w:rPr>
        <w:t>е</w:t>
      </w:r>
      <w:r w:rsidR="00C30867" w:rsidRPr="002E5EEF">
        <w:rPr>
          <w:rFonts w:ascii="Times New Roman" w:hAnsi="Times New Roman" w:cs="Times New Roman"/>
          <w:sz w:val="28"/>
          <w:szCs w:val="28"/>
        </w:rPr>
        <w:t xml:space="preserve"> волнового распространения ЭМ поля </w:t>
      </w:r>
      <w:r w:rsidR="006B18FC" w:rsidRPr="002E5EEF">
        <w:rPr>
          <w:rFonts w:ascii="Times New Roman" w:hAnsi="Times New Roman" w:cs="Times New Roman"/>
          <w:sz w:val="28"/>
          <w:szCs w:val="28"/>
        </w:rPr>
        <w:t>обычно</w:t>
      </w:r>
      <w:r w:rsidR="00C30867" w:rsidRPr="002E5EEF">
        <w:rPr>
          <w:rFonts w:ascii="Times New Roman" w:hAnsi="Times New Roman" w:cs="Times New Roman"/>
          <w:sz w:val="28"/>
          <w:szCs w:val="28"/>
        </w:rPr>
        <w:t xml:space="preserve"> </w:t>
      </w:r>
      <w:r w:rsidR="00B15BD1" w:rsidRPr="002E5EEF">
        <w:rPr>
          <w:rFonts w:ascii="Times New Roman" w:hAnsi="Times New Roman" w:cs="Times New Roman"/>
          <w:sz w:val="28"/>
          <w:szCs w:val="28"/>
        </w:rPr>
        <w:t xml:space="preserve">значительно </w:t>
      </w:r>
      <w:r w:rsidR="00C30867" w:rsidRPr="002E5EEF">
        <w:rPr>
          <w:rFonts w:ascii="Times New Roman" w:hAnsi="Times New Roman" w:cs="Times New Roman"/>
          <w:sz w:val="28"/>
          <w:szCs w:val="28"/>
        </w:rPr>
        <w:t xml:space="preserve">удобней использовать не волновые уравнения, а </w:t>
      </w:r>
      <w:r w:rsidR="00B15BD1" w:rsidRPr="002E5EEF">
        <w:rPr>
          <w:rFonts w:ascii="Times New Roman" w:hAnsi="Times New Roman" w:cs="Times New Roman"/>
          <w:sz w:val="28"/>
          <w:szCs w:val="28"/>
        </w:rPr>
        <w:t>напрямую</w:t>
      </w:r>
      <w:r w:rsidR="00C30867" w:rsidRPr="002E5EEF">
        <w:rPr>
          <w:rFonts w:ascii="Times New Roman" w:hAnsi="Times New Roman" w:cs="Times New Roman"/>
          <w:sz w:val="28"/>
          <w:szCs w:val="28"/>
        </w:rPr>
        <w:t xml:space="preserve"> </w:t>
      </w:r>
      <w:r w:rsidR="00B15BD1" w:rsidRPr="002E5EEF">
        <w:rPr>
          <w:rFonts w:ascii="Times New Roman" w:hAnsi="Times New Roman" w:cs="Times New Roman"/>
          <w:sz w:val="28"/>
          <w:szCs w:val="28"/>
        </w:rPr>
        <w:t xml:space="preserve">- сами </w:t>
      </w:r>
      <w:r w:rsidR="00C30867" w:rsidRPr="002E5EEF">
        <w:rPr>
          <w:rFonts w:ascii="Times New Roman" w:hAnsi="Times New Roman" w:cs="Times New Roman"/>
          <w:sz w:val="28"/>
          <w:szCs w:val="28"/>
        </w:rPr>
        <w:t xml:space="preserve">уравнения </w:t>
      </w:r>
      <w:r w:rsidR="008C5340" w:rsidRPr="002E5EEF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C30867" w:rsidRPr="002E5EEF">
        <w:rPr>
          <w:rFonts w:ascii="Times New Roman" w:hAnsi="Times New Roman" w:cs="Times New Roman"/>
          <w:sz w:val="28"/>
          <w:szCs w:val="28"/>
        </w:rPr>
        <w:t>(1</w:t>
      </w:r>
      <w:r w:rsidR="008C5340" w:rsidRPr="002E5EEF">
        <w:rPr>
          <w:rFonts w:ascii="Times New Roman" w:hAnsi="Times New Roman" w:cs="Times New Roman"/>
          <w:sz w:val="28"/>
          <w:szCs w:val="28"/>
        </w:rPr>
        <w:t>)</w:t>
      </w:r>
      <w:r w:rsidR="00B15BD1" w:rsidRPr="002E5EEF">
        <w:rPr>
          <w:rFonts w:ascii="Times New Roman" w:hAnsi="Times New Roman" w:cs="Times New Roman"/>
          <w:sz w:val="28"/>
          <w:szCs w:val="28"/>
        </w:rPr>
        <w:t>, являю</w:t>
      </w:r>
      <w:r w:rsidR="008C5340" w:rsidRPr="002E5EEF">
        <w:rPr>
          <w:rFonts w:ascii="Times New Roman" w:hAnsi="Times New Roman" w:cs="Times New Roman"/>
          <w:sz w:val="28"/>
          <w:szCs w:val="28"/>
        </w:rPr>
        <w:t>щие</w:t>
      </w:r>
      <w:r w:rsidR="00B15BD1" w:rsidRPr="002E5EEF">
        <w:rPr>
          <w:rFonts w:ascii="Times New Roman" w:hAnsi="Times New Roman" w:cs="Times New Roman"/>
          <w:sz w:val="28"/>
          <w:szCs w:val="28"/>
        </w:rPr>
        <w:t>ся первичными уравнениями ЭМ волн</w:t>
      </w:r>
      <w:r w:rsidR="005E7BE8" w:rsidRPr="002E5EEF">
        <w:rPr>
          <w:rFonts w:ascii="Times New Roman" w:hAnsi="Times New Roman" w:cs="Times New Roman"/>
          <w:sz w:val="28"/>
          <w:szCs w:val="28"/>
        </w:rPr>
        <w:t>ы</w:t>
      </w:r>
      <w:r w:rsidR="00B15BD1" w:rsidRPr="002E5EEF">
        <w:rPr>
          <w:rFonts w:ascii="Times New Roman" w:hAnsi="Times New Roman" w:cs="Times New Roman"/>
          <w:sz w:val="28"/>
          <w:szCs w:val="28"/>
        </w:rPr>
        <w:t>.</w:t>
      </w:r>
      <w:r w:rsidR="008C5340" w:rsidRPr="002E5E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867" w:rsidRPr="002E5EEF" w:rsidRDefault="00F62E90" w:rsidP="002E5EEF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EEF">
        <w:rPr>
          <w:rFonts w:ascii="Times New Roman" w:hAnsi="Times New Roman" w:cs="Times New Roman"/>
          <w:sz w:val="28"/>
          <w:szCs w:val="28"/>
        </w:rPr>
        <w:t>П</w:t>
      </w:r>
      <w:r w:rsidR="00C30867" w:rsidRPr="002E5EEF">
        <w:rPr>
          <w:rFonts w:ascii="Times New Roman" w:hAnsi="Times New Roman" w:cs="Times New Roman"/>
          <w:sz w:val="28"/>
          <w:szCs w:val="28"/>
        </w:rPr>
        <w:t xml:space="preserve">роанализируем </w:t>
      </w:r>
      <w:r w:rsidRPr="002E5EEF">
        <w:rPr>
          <w:rFonts w:ascii="Times New Roman" w:hAnsi="Times New Roman" w:cs="Times New Roman"/>
          <w:sz w:val="28"/>
          <w:szCs w:val="28"/>
        </w:rPr>
        <w:t xml:space="preserve">в нашем случае </w:t>
      </w:r>
      <w:r w:rsidR="00C30867" w:rsidRPr="002E5EEF">
        <w:rPr>
          <w:rFonts w:ascii="Times New Roman" w:hAnsi="Times New Roman" w:cs="Times New Roman"/>
          <w:sz w:val="28"/>
          <w:szCs w:val="28"/>
        </w:rPr>
        <w:t>параметры распространения ЭМ поля в виде плоской линейно поляризованной волны в однородной изотропной материальной среде. С этой целью рассмотрим волновой пакет, распространяющийся</w:t>
      </w:r>
      <w:r w:rsidR="00C30867" w:rsidRPr="002E5E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30867" w:rsidRPr="002E5EEF">
        <w:rPr>
          <w:rFonts w:ascii="Times New Roman" w:hAnsi="Times New Roman" w:cs="Times New Roman"/>
          <w:sz w:val="28"/>
          <w:szCs w:val="28"/>
        </w:rPr>
        <w:t xml:space="preserve">вдоль оси </w:t>
      </w:r>
      <w:r w:rsidR="00C30867" w:rsidRPr="002E5EEF">
        <w:rPr>
          <w:rFonts w:ascii="Times New Roman" w:hAnsi="Times New Roman" w:cs="Times New Roman"/>
          <w:i/>
          <w:sz w:val="28"/>
          <w:szCs w:val="28"/>
        </w:rPr>
        <w:t>x</w:t>
      </w:r>
      <w:r w:rsidR="00C30867" w:rsidRPr="002E5EEF">
        <w:rPr>
          <w:rFonts w:ascii="Times New Roman" w:hAnsi="Times New Roman" w:cs="Times New Roman"/>
          <w:sz w:val="28"/>
          <w:szCs w:val="28"/>
        </w:rPr>
        <w:t xml:space="preserve"> с компонентами </w:t>
      </w:r>
      <w:r w:rsidR="00194B27">
        <w:rPr>
          <w:rFonts w:ascii="Times New Roman" w:hAnsi="Times New Roman" w:cs="Times New Roman"/>
          <w:position w:val="-16"/>
          <w:sz w:val="28"/>
          <w:szCs w:val="28"/>
        </w:rPr>
        <w:pict>
          <v:shape id="_x0000_i1043" type="#_x0000_t75" style="width:48.75pt;height:21.75pt">
            <v:imagedata r:id="rId21" o:title=""/>
          </v:shape>
        </w:pict>
      </w:r>
      <w:r w:rsidR="00C30867" w:rsidRPr="002E5EEF">
        <w:rPr>
          <w:rFonts w:ascii="Times New Roman" w:hAnsi="Times New Roman" w:cs="Times New Roman"/>
          <w:sz w:val="28"/>
          <w:szCs w:val="28"/>
        </w:rPr>
        <w:t xml:space="preserve"> и </w:t>
      </w:r>
      <w:r w:rsidR="00194B27">
        <w:rPr>
          <w:rFonts w:ascii="Times New Roman" w:hAnsi="Times New Roman" w:cs="Times New Roman"/>
          <w:position w:val="-14"/>
          <w:sz w:val="28"/>
          <w:szCs w:val="28"/>
          <w:lang w:val="en-US"/>
        </w:rPr>
        <w:pict>
          <v:shape id="_x0000_i1044" type="#_x0000_t75" style="width:46.5pt;height:19.5pt">
            <v:imagedata r:id="rId22" o:title=""/>
          </v:shape>
        </w:pict>
      </w:r>
      <w:r w:rsidR="00C30867" w:rsidRPr="002E5EEF">
        <w:rPr>
          <w:rFonts w:ascii="Times New Roman" w:hAnsi="Times New Roman" w:cs="Times New Roman"/>
          <w:sz w:val="28"/>
          <w:szCs w:val="28"/>
        </w:rPr>
        <w:t xml:space="preserve">, которые представим комплексными спектральными интегралами: </w: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C30867" w:rsidRPr="002E5EEF" w:rsidRDefault="00194B27" w:rsidP="002E5E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45" type="#_x0000_t75" style="width:215.25pt;height:39.75pt">
            <v:imagedata r:id="rId23" o:title=""/>
          </v:shape>
        </w:pict>
      </w:r>
      <w:r w:rsidR="00C30867" w:rsidRPr="002E5EEF">
        <w:rPr>
          <w:sz w:val="28"/>
          <w:szCs w:val="28"/>
        </w:rPr>
        <w:t xml:space="preserve"> и </w:t>
      </w:r>
      <w:r>
        <w:rPr>
          <w:position w:val="-28"/>
          <w:sz w:val="28"/>
          <w:szCs w:val="28"/>
        </w:rPr>
        <w:pict>
          <v:shape id="_x0000_i1046" type="#_x0000_t75" style="width:200.25pt;height:32.25pt">
            <v:imagedata r:id="rId24" o:title=""/>
          </v:shape>
        </w:pict>
      </w:r>
      <w:r w:rsidR="00C30867" w:rsidRPr="002E5EEF">
        <w:rPr>
          <w:sz w:val="28"/>
          <w:szCs w:val="28"/>
        </w:rPr>
        <w:t xml:space="preserve">, где </w:t>
      </w:r>
      <w:r>
        <w:rPr>
          <w:position w:val="-12"/>
          <w:sz w:val="28"/>
          <w:szCs w:val="28"/>
        </w:rPr>
        <w:pict>
          <v:shape id="_x0000_i1047" type="#_x0000_t75" style="width:2in;height:23.25pt">
            <v:imagedata r:id="rId25" o:title=""/>
          </v:shape>
        </w:pict>
      </w:r>
      <w:r w:rsidR="00C30867" w:rsidRPr="002E5EEF">
        <w:rPr>
          <w:sz w:val="28"/>
          <w:szCs w:val="28"/>
        </w:rPr>
        <w:t xml:space="preserve"> и </w:t>
      </w:r>
      <w:r>
        <w:rPr>
          <w:position w:val="-12"/>
          <w:sz w:val="28"/>
          <w:szCs w:val="28"/>
        </w:rPr>
        <w:pict>
          <v:shape id="_x0000_i1048" type="#_x0000_t75" style="width:136.5pt;height:21pt">
            <v:imagedata r:id="rId26" o:title=""/>
          </v:shape>
        </w:pict>
      </w:r>
      <w:r w:rsidR="00C30867" w:rsidRPr="002E5EEF">
        <w:rPr>
          <w:sz w:val="28"/>
          <w:szCs w:val="28"/>
        </w:rPr>
        <w:t xml:space="preserve"> – комплексные амплитуды. </w:t>
      </w:r>
    </w:p>
    <w:p w:rsidR="00C30867" w:rsidRPr="002E5EEF" w:rsidRDefault="00C30867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Подставляя их в уравнения Максвелла (1</w:t>
      </w:r>
      <w:r w:rsidRPr="002E5EEF">
        <w:rPr>
          <w:sz w:val="28"/>
          <w:szCs w:val="28"/>
          <w:lang w:val="en-US"/>
        </w:rPr>
        <w:t>a</w:t>
      </w:r>
      <w:r w:rsidRPr="002E5EEF">
        <w:rPr>
          <w:sz w:val="28"/>
          <w:szCs w:val="28"/>
        </w:rPr>
        <w:t>) и (1</w:t>
      </w:r>
      <w:r w:rsidRPr="002E5EEF">
        <w:rPr>
          <w:sz w:val="28"/>
          <w:szCs w:val="28"/>
          <w:lang w:val="en-US"/>
        </w:rPr>
        <w:t>c</w:t>
      </w:r>
      <w:r w:rsidRPr="002E5EEF">
        <w:rPr>
          <w:sz w:val="28"/>
          <w:szCs w:val="28"/>
        </w:rPr>
        <w:t xml:space="preserve">), приходим к соотношениям </w:t>
      </w:r>
      <w:r w:rsidR="00194B27">
        <w:rPr>
          <w:position w:val="-14"/>
          <w:sz w:val="28"/>
          <w:szCs w:val="28"/>
        </w:rPr>
        <w:pict>
          <v:shape id="_x0000_i1049" type="#_x0000_t75" style="width:75pt;height:19.5pt">
            <v:imagedata r:id="rId27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16"/>
          <w:sz w:val="28"/>
          <w:szCs w:val="28"/>
        </w:rPr>
        <w:pict>
          <v:shape id="_x0000_i1050" type="#_x0000_t75" style="width:108pt;height:20.25pt">
            <v:imagedata r:id="rId28" o:title=""/>
          </v:shape>
        </w:pict>
      </w:r>
      <w:r w:rsidRPr="002E5EEF">
        <w:rPr>
          <w:sz w:val="28"/>
          <w:szCs w:val="28"/>
        </w:rPr>
        <w:t xml:space="preserve">. В итоге получаем для уравнений системы (1) выражение: </w:t>
      </w:r>
      <w:r w:rsidR="00194B27">
        <w:rPr>
          <w:position w:val="-16"/>
          <w:sz w:val="28"/>
          <w:szCs w:val="28"/>
        </w:rPr>
        <w:pict>
          <v:shape id="_x0000_i1051" type="#_x0000_t75" style="width:170.25pt;height:23.25pt">
            <v:imagedata r:id="rId29" o:title=""/>
          </v:shape>
        </w:pict>
      </w:r>
      <w:r w:rsidRPr="002E5EEF">
        <w:rPr>
          <w:sz w:val="28"/>
          <w:szCs w:val="28"/>
        </w:rPr>
        <w:t>.</w:t>
      </w:r>
    </w:p>
    <w:p w:rsidR="00C30867" w:rsidRPr="002E5EEF" w:rsidRDefault="00C30867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В конкретном случае среды идеального диэлектрика (</w:t>
      </w:r>
      <w:r w:rsidR="00194B27">
        <w:rPr>
          <w:position w:val="-6"/>
          <w:sz w:val="28"/>
          <w:szCs w:val="28"/>
        </w:rPr>
        <w:pict>
          <v:shape id="_x0000_i1052" type="#_x0000_t75" style="width:38.25pt;height:14.25pt">
            <v:imagedata r:id="rId30" o:title=""/>
          </v:shape>
        </w:pict>
      </w:r>
      <w:r w:rsidRPr="002E5EEF">
        <w:rPr>
          <w:sz w:val="28"/>
          <w:szCs w:val="28"/>
        </w:rPr>
        <w:t xml:space="preserve">) с учетом формулы </w:t>
      </w:r>
      <w:r w:rsidR="00194B27">
        <w:rPr>
          <w:position w:val="-24"/>
          <w:sz w:val="28"/>
          <w:szCs w:val="28"/>
        </w:rPr>
        <w:pict>
          <v:shape id="_x0000_i1053" type="#_x0000_t75" style="width:93.75pt;height:27.75pt">
            <v:imagedata r:id="rId31" o:title=""/>
          </v:shape>
        </w:pict>
      </w:r>
      <w:r w:rsidRPr="002E5EEF">
        <w:rPr>
          <w:sz w:val="28"/>
          <w:szCs w:val="28"/>
        </w:rPr>
        <w:t xml:space="preserve"> из </w:t>
      </w:r>
      <w:r w:rsidR="00194B27">
        <w:rPr>
          <w:position w:val="-12"/>
          <w:sz w:val="28"/>
          <w:szCs w:val="28"/>
        </w:rPr>
        <w:pict>
          <v:shape id="_x0000_i1054" type="#_x0000_t75" style="width:37.5pt;height:23.25pt">
            <v:imagedata r:id="rId32" o:title=""/>
          </v:shape>
        </w:pict>
      </w:r>
      <w:r w:rsidRPr="002E5EEF">
        <w:rPr>
          <w:sz w:val="28"/>
          <w:szCs w:val="28"/>
        </w:rPr>
        <w:t xml:space="preserve">следует обычное дисперсионное соотношение </w:t>
      </w:r>
      <w:r w:rsidR="00194B27">
        <w:rPr>
          <w:position w:val="-12"/>
          <w:sz w:val="28"/>
          <w:szCs w:val="28"/>
        </w:rPr>
        <w:pict>
          <v:shape id="_x0000_i1055" type="#_x0000_t75" style="width:66.75pt;height:18.75pt">
            <v:imagedata r:id="rId33" o:title=""/>
          </v:shape>
        </w:pict>
      </w:r>
      <w:r w:rsidRPr="002E5EEF">
        <w:rPr>
          <w:sz w:val="28"/>
          <w:szCs w:val="28"/>
        </w:rPr>
        <w:t xml:space="preserve"> [1], описывающее однородные плоские волны ЭМ поля. При этом связь комплексных амплитуд в волновых решениях уравнений системы (1) представится в следующем виде: </w:t>
      </w:r>
      <w:r w:rsidR="00194B27">
        <w:rPr>
          <w:position w:val="-20"/>
          <w:sz w:val="28"/>
          <w:szCs w:val="28"/>
        </w:rPr>
        <w:pict>
          <v:shape id="_x0000_i1056" type="#_x0000_t75" style="width:179.25pt;height:25.5pt">
            <v:imagedata r:id="rId34" o:title=""/>
          </v:shape>
        </w:pict>
      </w:r>
      <w:r w:rsidRPr="002E5EEF">
        <w:rPr>
          <w:sz w:val="28"/>
          <w:szCs w:val="28"/>
        </w:rPr>
        <w:t xml:space="preserve">, а сами волновые решения описывают ЭМ волну, компоненты поля </w:t>
      </w:r>
      <w:r w:rsidR="00194B27">
        <w:rPr>
          <w:position w:val="-4"/>
          <w:sz w:val="28"/>
          <w:szCs w:val="28"/>
        </w:rPr>
        <w:pict>
          <v:shape id="_x0000_i1057" type="#_x0000_t75" style="width:12.75pt;height:17.25pt">
            <v:imagedata r:id="rId12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058" type="#_x0000_t75" style="width:16.5pt;height:16.5pt" fillcolor="window">
            <v:imagedata r:id="rId35" o:title=""/>
          </v:shape>
        </w:pict>
      </w:r>
      <w:r w:rsidRPr="002E5EEF">
        <w:rPr>
          <w:sz w:val="28"/>
          <w:szCs w:val="28"/>
        </w:rPr>
        <w:t xml:space="preserve"> которой  </w:t>
      </w:r>
      <w:r w:rsidRPr="002E5EEF">
        <w:rPr>
          <w:i/>
          <w:sz w:val="28"/>
          <w:szCs w:val="28"/>
        </w:rPr>
        <w:t>синфазно</w:t>
      </w:r>
      <w:r w:rsidRPr="002E5EEF">
        <w:rPr>
          <w:sz w:val="28"/>
          <w:szCs w:val="28"/>
        </w:rPr>
        <w:t xml:space="preserve"> (</w:t>
      </w:r>
      <w:r w:rsidR="00194B27">
        <w:rPr>
          <w:position w:val="-12"/>
          <w:sz w:val="28"/>
          <w:szCs w:val="28"/>
        </w:rPr>
        <w:pict>
          <v:shape id="_x0000_i1059" type="#_x0000_t75" style="width:73.5pt;height:18pt">
            <v:imagedata r:id="rId36" o:title=""/>
          </v:shape>
        </w:pict>
      </w:r>
      <w:r w:rsidRPr="002E5EEF">
        <w:rPr>
          <w:sz w:val="28"/>
          <w:szCs w:val="28"/>
        </w:rPr>
        <w:t>) распространяются в пространстве.</w:t>
      </w:r>
    </w:p>
    <w:p w:rsidR="00387C29" w:rsidRPr="002E5EEF" w:rsidRDefault="00C30867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Поскольку суть электромагнетизма – это взаимодействие ЭМ поля с материальной средой, то его анализ обычно сводится к стремлению описать энергетику ЭМ явлений. </w:t>
      </w:r>
      <w:r w:rsidR="00B15BD1" w:rsidRPr="002E5EEF">
        <w:rPr>
          <w:sz w:val="28"/>
          <w:szCs w:val="28"/>
        </w:rPr>
        <w:t xml:space="preserve">Это </w:t>
      </w:r>
      <w:r w:rsidR="00F62E90" w:rsidRPr="002E5EEF">
        <w:rPr>
          <w:sz w:val="28"/>
          <w:szCs w:val="28"/>
        </w:rPr>
        <w:t>можно сделать</w:t>
      </w:r>
      <w:r w:rsidR="007F27C0" w:rsidRPr="002E5EEF">
        <w:rPr>
          <w:sz w:val="28"/>
          <w:szCs w:val="28"/>
        </w:rPr>
        <w:t xml:space="preserve"> </w:t>
      </w:r>
      <w:r w:rsidR="008C5340" w:rsidRPr="002E5EEF">
        <w:rPr>
          <w:sz w:val="28"/>
          <w:szCs w:val="28"/>
        </w:rPr>
        <w:t>при</w:t>
      </w:r>
      <w:r w:rsidR="007F27C0" w:rsidRPr="002E5EEF">
        <w:rPr>
          <w:sz w:val="28"/>
          <w:szCs w:val="28"/>
        </w:rPr>
        <w:t xml:space="preserve"> </w:t>
      </w:r>
      <w:r w:rsidR="00B15BD1" w:rsidRPr="002E5EEF">
        <w:rPr>
          <w:sz w:val="28"/>
          <w:szCs w:val="28"/>
        </w:rPr>
        <w:t>совместно</w:t>
      </w:r>
      <w:r w:rsidR="008C5340" w:rsidRPr="002E5EEF">
        <w:rPr>
          <w:sz w:val="28"/>
          <w:szCs w:val="28"/>
        </w:rPr>
        <w:t>м</w:t>
      </w:r>
      <w:r w:rsidR="00B15BD1" w:rsidRPr="002E5EEF">
        <w:rPr>
          <w:sz w:val="28"/>
          <w:szCs w:val="28"/>
        </w:rPr>
        <w:t xml:space="preserve"> решени</w:t>
      </w:r>
      <w:r w:rsidR="007F27C0" w:rsidRPr="002E5EEF">
        <w:rPr>
          <w:sz w:val="28"/>
          <w:szCs w:val="28"/>
        </w:rPr>
        <w:t>я</w:t>
      </w:r>
      <w:r w:rsidR="00B15BD1" w:rsidRPr="002E5EEF">
        <w:rPr>
          <w:sz w:val="28"/>
          <w:szCs w:val="28"/>
        </w:rPr>
        <w:t xml:space="preserve"> </w:t>
      </w:r>
      <w:r w:rsidR="001B7164" w:rsidRPr="002E5EEF">
        <w:rPr>
          <w:sz w:val="28"/>
          <w:szCs w:val="28"/>
        </w:rPr>
        <w:t>уравнений системы (1)</w:t>
      </w:r>
      <w:r w:rsidR="007F27C0" w:rsidRPr="002E5EEF">
        <w:rPr>
          <w:sz w:val="28"/>
          <w:szCs w:val="28"/>
        </w:rPr>
        <w:t>,</w:t>
      </w:r>
      <w:r w:rsidR="001B7164" w:rsidRPr="002E5EEF">
        <w:rPr>
          <w:sz w:val="28"/>
          <w:szCs w:val="28"/>
        </w:rPr>
        <w:t xml:space="preserve"> </w:t>
      </w:r>
      <w:r w:rsidR="008C5340" w:rsidRPr="002E5EEF">
        <w:rPr>
          <w:sz w:val="28"/>
          <w:szCs w:val="28"/>
        </w:rPr>
        <w:t>результат которого</w:t>
      </w:r>
      <w:r w:rsidR="007F27C0" w:rsidRPr="002E5EEF">
        <w:rPr>
          <w:sz w:val="28"/>
          <w:szCs w:val="28"/>
        </w:rPr>
        <w:t xml:space="preserve"> </w:t>
      </w:r>
      <w:r w:rsidR="001B7164" w:rsidRPr="002E5EEF">
        <w:rPr>
          <w:sz w:val="28"/>
          <w:szCs w:val="28"/>
        </w:rPr>
        <w:t>позволя</w:t>
      </w:r>
      <w:r w:rsidR="007F27C0" w:rsidRPr="002E5EEF">
        <w:rPr>
          <w:sz w:val="28"/>
          <w:szCs w:val="28"/>
        </w:rPr>
        <w:t>ет</w:t>
      </w:r>
      <w:r w:rsidR="001B7164" w:rsidRPr="002E5EEF">
        <w:rPr>
          <w:sz w:val="28"/>
          <w:szCs w:val="28"/>
        </w:rPr>
        <w:t xml:space="preserve"> записать аналитическую формулировку </w:t>
      </w:r>
      <w:r w:rsidR="001B7164" w:rsidRPr="002E5EEF">
        <w:rPr>
          <w:i/>
          <w:sz w:val="28"/>
          <w:szCs w:val="28"/>
        </w:rPr>
        <w:t xml:space="preserve">закона сохранения </w:t>
      </w:r>
      <w:r w:rsidR="007F27C0" w:rsidRPr="002E5EEF">
        <w:rPr>
          <w:i/>
          <w:sz w:val="28"/>
          <w:szCs w:val="28"/>
        </w:rPr>
        <w:t xml:space="preserve">ЭМ </w:t>
      </w:r>
      <w:r w:rsidR="001B7164" w:rsidRPr="002E5EEF">
        <w:rPr>
          <w:i/>
          <w:sz w:val="28"/>
          <w:szCs w:val="28"/>
        </w:rPr>
        <w:t>энергии</w:t>
      </w:r>
      <w:r w:rsidRPr="002E5EEF">
        <w:rPr>
          <w:sz w:val="28"/>
          <w:szCs w:val="28"/>
        </w:rPr>
        <w:t xml:space="preserve"> в виде так называемой теоремы Пойнтинга: </w:t>
      </w:r>
    </w:p>
    <w:p w:rsidR="002E5EEF" w:rsidRDefault="002E5EEF" w:rsidP="002E5EEF">
      <w:pPr>
        <w:tabs>
          <w:tab w:val="left" w:pos="720"/>
        </w:tabs>
        <w:spacing w:line="360" w:lineRule="auto"/>
        <w:ind w:firstLine="709"/>
        <w:rPr>
          <w:sz w:val="28"/>
          <w:szCs w:val="28"/>
          <w:lang w:val="en-US"/>
        </w:rPr>
      </w:pPr>
    </w:p>
    <w:p w:rsidR="001B7164" w:rsidRPr="002E5EEF" w:rsidRDefault="00194B27" w:rsidP="002E5EEF">
      <w:pPr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>
        <w:rPr>
          <w:position w:val="-22"/>
          <w:sz w:val="28"/>
          <w:szCs w:val="28"/>
          <w:lang w:val="en-US"/>
        </w:rPr>
        <w:pict>
          <v:shape id="_x0000_i1060" type="#_x0000_t75" style="width:344.25pt;height:33pt">
            <v:imagedata r:id="rId37" o:title=""/>
          </v:shape>
        </w:pict>
      </w:r>
      <w:r w:rsidR="005E7BE8" w:rsidRPr="002E5EEF">
        <w:rPr>
          <w:sz w:val="28"/>
          <w:szCs w:val="28"/>
        </w:rPr>
        <w:t xml:space="preserve">,                </w:t>
      </w:r>
      <w:r w:rsidR="001B7164" w:rsidRPr="002E5EEF">
        <w:rPr>
          <w:sz w:val="28"/>
          <w:szCs w:val="28"/>
        </w:rPr>
        <w:t>(2)</w: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7F27C0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и </w:t>
      </w:r>
      <w:r w:rsidR="001B7164" w:rsidRPr="002E5EEF">
        <w:rPr>
          <w:sz w:val="28"/>
          <w:szCs w:val="28"/>
        </w:rPr>
        <w:t xml:space="preserve">тем самым ответить на вопрос, что переносят </w:t>
      </w:r>
      <w:r w:rsidRPr="002E5EEF">
        <w:rPr>
          <w:sz w:val="28"/>
          <w:szCs w:val="28"/>
        </w:rPr>
        <w:t xml:space="preserve">ЭМ </w:t>
      </w:r>
      <w:r w:rsidR="001B7164" w:rsidRPr="002E5EEF">
        <w:rPr>
          <w:sz w:val="28"/>
          <w:szCs w:val="28"/>
        </w:rPr>
        <w:t xml:space="preserve">волны. Согласно (2), поток ЭМ энергии, определяемый вектором Пойнтинга </w:t>
      </w:r>
      <w:r w:rsidR="00194B27">
        <w:rPr>
          <w:position w:val="-12"/>
          <w:sz w:val="28"/>
          <w:szCs w:val="28"/>
        </w:rPr>
        <w:pict>
          <v:shape id="_x0000_i1061" type="#_x0000_t75" style="width:34.5pt;height:18.75pt" fillcolor="window">
            <v:imagedata r:id="rId38" o:title=""/>
          </v:shape>
        </w:pict>
      </w:r>
      <w:r w:rsidR="001B7164" w:rsidRPr="002E5EEF">
        <w:rPr>
          <w:sz w:val="28"/>
          <w:szCs w:val="28"/>
        </w:rPr>
        <w:t xml:space="preserve">, идет на компенсацию в данной точке среды джоулевых (тепловых) потерь в процессе электропроводности и на изменение электрической и магнитной энергий, </w:t>
      </w:r>
      <w:r w:rsidRPr="002E5EEF">
        <w:rPr>
          <w:sz w:val="28"/>
          <w:szCs w:val="28"/>
        </w:rPr>
        <w:t>л</w:t>
      </w:r>
      <w:r w:rsidR="001B7164" w:rsidRPr="002E5EEF">
        <w:rPr>
          <w:sz w:val="28"/>
          <w:szCs w:val="28"/>
        </w:rPr>
        <w:t>и</w:t>
      </w:r>
      <w:r w:rsidRPr="002E5EEF">
        <w:rPr>
          <w:sz w:val="28"/>
          <w:szCs w:val="28"/>
        </w:rPr>
        <w:t>бо</w:t>
      </w:r>
      <w:r w:rsidR="001B7164" w:rsidRPr="002E5EEF">
        <w:rPr>
          <w:sz w:val="28"/>
          <w:szCs w:val="28"/>
        </w:rPr>
        <w:t xml:space="preserve"> наоборот, указанные процессы вызывают излучение наружу потока ЭМ энергии. 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Обратимся и мы к </w:t>
      </w:r>
      <w:r w:rsidRPr="002E5EEF">
        <w:rPr>
          <w:i/>
          <w:sz w:val="28"/>
          <w:szCs w:val="28"/>
        </w:rPr>
        <w:t>закону сохранения энергии</w:t>
      </w:r>
      <w:r w:rsidRPr="002E5EEF">
        <w:rPr>
          <w:sz w:val="28"/>
          <w:szCs w:val="28"/>
        </w:rPr>
        <w:t xml:space="preserve">, который, согласно (2), </w:t>
      </w:r>
      <w:r w:rsidR="007F27C0" w:rsidRPr="002E5EEF">
        <w:rPr>
          <w:sz w:val="28"/>
          <w:szCs w:val="28"/>
        </w:rPr>
        <w:t>для среды идеального диэлектрика (</w:t>
      </w:r>
      <w:r w:rsidR="00194B27">
        <w:rPr>
          <w:position w:val="-6"/>
          <w:sz w:val="28"/>
          <w:szCs w:val="28"/>
        </w:rPr>
        <w:pict>
          <v:shape id="_x0000_i1062" type="#_x0000_t75" style="width:34.5pt;height:15pt">
            <v:imagedata r:id="rId30" o:title=""/>
          </v:shape>
        </w:pict>
      </w:r>
      <w:r w:rsidR="007F27C0" w:rsidRPr="002E5EEF">
        <w:rPr>
          <w:sz w:val="28"/>
          <w:szCs w:val="28"/>
        </w:rPr>
        <w:t xml:space="preserve">) </w:t>
      </w:r>
      <w:r w:rsidRPr="002E5EEF">
        <w:rPr>
          <w:sz w:val="28"/>
          <w:szCs w:val="28"/>
        </w:rPr>
        <w:t xml:space="preserve">запишется в виде: </w:t>
      </w:r>
    </w:p>
    <w:p w:rsidR="001B7164" w:rsidRPr="002E5EEF" w:rsidRDefault="00194B27" w:rsidP="002E5E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0"/>
          <w:sz w:val="28"/>
          <w:szCs w:val="28"/>
          <w:lang w:val="en-US"/>
        </w:rPr>
        <w:pict>
          <v:shape id="_x0000_i1063" type="#_x0000_t75" style="width:237pt;height:24pt">
            <v:imagedata r:id="rId39" o:title=""/>
          </v:shape>
        </w:pict>
      </w:r>
      <w:r w:rsidR="001B7164" w:rsidRPr="002E5EEF">
        <w:rPr>
          <w:sz w:val="28"/>
          <w:szCs w:val="28"/>
        </w:rPr>
        <w:t xml:space="preserve">.                           </w:t>
      </w:r>
      <w:r w:rsidR="005E7BE8" w:rsidRPr="002E5EEF">
        <w:rPr>
          <w:sz w:val="28"/>
          <w:szCs w:val="28"/>
        </w:rPr>
        <w:t xml:space="preserve">                     </w:t>
      </w:r>
      <w:r w:rsidR="001B7164" w:rsidRPr="002E5EEF">
        <w:rPr>
          <w:sz w:val="28"/>
          <w:szCs w:val="28"/>
        </w:rPr>
        <w:t xml:space="preserve">(3) </w: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Для анализа нам вполне достаточно рассмотреть, как выполняется выражение (3) для плоской монохроматической ЭМ волны, полевые компоненты которой, согласно волновым решениям уравнений Максвелла, в свободном пространстве без потерь </w:t>
      </w:r>
      <w:r w:rsidR="00DF2D78" w:rsidRPr="002E5EEF">
        <w:rPr>
          <w:sz w:val="28"/>
          <w:szCs w:val="28"/>
        </w:rPr>
        <w:t xml:space="preserve">при </w:t>
      </w:r>
      <w:r w:rsidRPr="002E5EEF">
        <w:rPr>
          <w:sz w:val="28"/>
          <w:szCs w:val="28"/>
        </w:rPr>
        <w:t>распростран</w:t>
      </w:r>
      <w:r w:rsidR="00DF2D78" w:rsidRPr="002E5EEF">
        <w:rPr>
          <w:sz w:val="28"/>
          <w:szCs w:val="28"/>
        </w:rPr>
        <w:t>ении совершают</w:t>
      </w:r>
      <w:r w:rsidRPr="002E5EEF">
        <w:rPr>
          <w:i/>
          <w:sz w:val="28"/>
          <w:szCs w:val="28"/>
        </w:rPr>
        <w:t xml:space="preserve"> синфазн</w:t>
      </w:r>
      <w:r w:rsidR="00DF2D78" w:rsidRPr="002E5EEF">
        <w:rPr>
          <w:i/>
          <w:sz w:val="28"/>
          <w:szCs w:val="28"/>
        </w:rPr>
        <w:t xml:space="preserve">ые </w:t>
      </w:r>
      <w:r w:rsidR="00DF2D78" w:rsidRPr="002E5EEF">
        <w:rPr>
          <w:sz w:val="28"/>
          <w:szCs w:val="28"/>
        </w:rPr>
        <w:t>колебания</w:t>
      </w:r>
      <w:r w:rsidRPr="002E5EEF">
        <w:rPr>
          <w:sz w:val="28"/>
          <w:szCs w:val="28"/>
        </w:rPr>
        <w:t xml:space="preserve">: </w:t>
      </w:r>
      <w:r w:rsidR="00194B27">
        <w:rPr>
          <w:position w:val="-18"/>
          <w:sz w:val="28"/>
          <w:szCs w:val="28"/>
        </w:rPr>
        <w:pict>
          <v:shape id="_x0000_i1064" type="#_x0000_t75" style="width:156pt;height:21pt">
            <v:imagedata r:id="rId40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14"/>
          <w:sz w:val="28"/>
          <w:szCs w:val="28"/>
        </w:rPr>
        <w:pict>
          <v:shape id="_x0000_i1065" type="#_x0000_t75" style="width:155.25pt;height:18.75pt">
            <v:imagedata r:id="rId41" o:title=""/>
          </v:shape>
        </w:pict>
      </w:r>
      <w:r w:rsidRPr="002E5EEF">
        <w:rPr>
          <w:sz w:val="28"/>
          <w:szCs w:val="28"/>
        </w:rPr>
        <w:t xml:space="preserve">. Подставляя эти выражения в соотношение (3), окончательно получаем: </w: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94B27" w:rsidP="002E5E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6" type="#_x0000_t75" style="width:294.75pt;height:30pt">
            <v:imagedata r:id="rId42" o:title=""/>
          </v:shape>
        </w:pict>
      </w:r>
      <w:r w:rsidR="001B7164" w:rsidRPr="002E5EEF">
        <w:rPr>
          <w:sz w:val="28"/>
          <w:szCs w:val="28"/>
        </w:rPr>
        <w:t xml:space="preserve">.                       </w:t>
      </w:r>
      <w:r w:rsidR="0079628D" w:rsidRPr="002E5EEF">
        <w:rPr>
          <w:sz w:val="28"/>
          <w:szCs w:val="28"/>
        </w:rPr>
        <w:t xml:space="preserve">       </w:t>
      </w:r>
      <w:r w:rsidR="001B7164" w:rsidRPr="002E5EEF">
        <w:rPr>
          <w:sz w:val="28"/>
          <w:szCs w:val="28"/>
        </w:rPr>
        <w:t>(4)</w: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2C0F0D" w:rsidRPr="002E5EEF" w:rsidRDefault="002C0F0D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Здесь </w:t>
      </w:r>
      <w:r w:rsidR="00194B27">
        <w:rPr>
          <w:position w:val="-10"/>
          <w:sz w:val="28"/>
          <w:szCs w:val="28"/>
          <w:lang w:val="en-US"/>
        </w:rPr>
        <w:pict>
          <v:shape id="_x0000_i1067" type="#_x0000_t75" style="width:96pt;height:19.5pt">
            <v:imagedata r:id="rId43" o:title=""/>
          </v:shape>
        </w:pict>
      </w:r>
      <w:r w:rsidRPr="002E5EEF">
        <w:rPr>
          <w:sz w:val="28"/>
          <w:szCs w:val="28"/>
        </w:rPr>
        <w:t xml:space="preserve">, так как по определению - это объемная плотность потока векторного поля в данной точке, а потому для бегущей волны в пространстве без потерь </w:t>
      </w:r>
      <w:r w:rsidR="0042448C" w:rsidRPr="002E5EEF">
        <w:rPr>
          <w:sz w:val="28"/>
          <w:szCs w:val="28"/>
        </w:rPr>
        <w:t xml:space="preserve">усредненный по времени </w:t>
      </w:r>
      <w:r w:rsidRPr="002E5EEF">
        <w:rPr>
          <w:sz w:val="28"/>
          <w:szCs w:val="28"/>
        </w:rPr>
        <w:t xml:space="preserve">поток ее энергии через замкнутую поверхность </w:t>
      </w:r>
      <w:r w:rsidR="0042448C" w:rsidRPr="002E5EEF">
        <w:rPr>
          <w:sz w:val="28"/>
          <w:szCs w:val="28"/>
        </w:rPr>
        <w:t xml:space="preserve">будет </w:t>
      </w:r>
      <w:r w:rsidRPr="002E5EEF">
        <w:rPr>
          <w:sz w:val="28"/>
          <w:szCs w:val="28"/>
        </w:rPr>
        <w:t xml:space="preserve">равен нулю. 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Как видим, решение уравнений электродинамики Максвелла (1) для плоской ЭМ волны не отвечает обычным физическим представлениям о распространении энергии посредством волн (процесс взаимного преобразования во времени в данной точке пространства энергии одной компоненты в энергию другой компоненты). Следовательно, электродинамические уравнения (1) описывают необычные, </w:t>
      </w:r>
      <w:r w:rsidR="00CB690A" w:rsidRPr="002E5EEF">
        <w:rPr>
          <w:sz w:val="28"/>
          <w:szCs w:val="28"/>
        </w:rPr>
        <w:t xml:space="preserve">более чем </w:t>
      </w:r>
      <w:r w:rsidRPr="002E5EEF">
        <w:rPr>
          <w:sz w:val="28"/>
          <w:szCs w:val="28"/>
        </w:rPr>
        <w:t xml:space="preserve">странные волны, которые логично назвать </w:t>
      </w:r>
      <w:r w:rsidRPr="002E5EEF">
        <w:rPr>
          <w:sz w:val="28"/>
          <w:szCs w:val="28"/>
          <w:u w:val="single"/>
        </w:rPr>
        <w:t>псевдоволнами</w:t>
      </w:r>
      <w:r w:rsidRPr="002E5EEF">
        <w:rPr>
          <w:sz w:val="28"/>
          <w:szCs w:val="28"/>
        </w:rPr>
        <w:t xml:space="preserve">, поскольку с одной стороны, синфазные волны в принципе не способны переносить ЭМ энергию, а с другой </w:t>
      </w:r>
      <w:r w:rsidR="00675499" w:rsidRPr="002E5EEF">
        <w:rPr>
          <w:sz w:val="28"/>
          <w:szCs w:val="28"/>
        </w:rPr>
        <w:t>–</w:t>
      </w:r>
      <w:r w:rsidRPr="002E5EEF">
        <w:rPr>
          <w:sz w:val="28"/>
          <w:szCs w:val="28"/>
        </w:rPr>
        <w:t xml:space="preserve"> перенос энергии реально наблюдается, более того это, явление </w:t>
      </w:r>
      <w:r w:rsidR="00444266" w:rsidRPr="002E5EEF">
        <w:rPr>
          <w:sz w:val="28"/>
          <w:szCs w:val="28"/>
        </w:rPr>
        <w:t xml:space="preserve">широко и </w:t>
      </w:r>
      <w:r w:rsidRPr="002E5EEF">
        <w:rPr>
          <w:sz w:val="28"/>
          <w:szCs w:val="28"/>
        </w:rPr>
        <w:t xml:space="preserve">всесторонне используется </w:t>
      </w:r>
      <w:r w:rsidR="00444266" w:rsidRPr="002E5EEF">
        <w:rPr>
          <w:sz w:val="28"/>
          <w:szCs w:val="28"/>
        </w:rPr>
        <w:t xml:space="preserve">на </w:t>
      </w:r>
      <w:r w:rsidRPr="002E5EEF">
        <w:rPr>
          <w:sz w:val="28"/>
          <w:szCs w:val="28"/>
        </w:rPr>
        <w:t>практик</w:t>
      </w:r>
      <w:r w:rsidR="00444266" w:rsidRPr="002E5EEF">
        <w:rPr>
          <w:sz w:val="28"/>
          <w:szCs w:val="28"/>
        </w:rPr>
        <w:t>е</w:t>
      </w:r>
      <w:r w:rsidRPr="002E5EEF">
        <w:rPr>
          <w:sz w:val="28"/>
          <w:szCs w:val="28"/>
        </w:rPr>
        <w:t xml:space="preserve">, определяя многие аспекты жизни современного общества. 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Таким образом, имеем парадокс, и как это ни странно, существующий уже более века. Здесь поражает то, что логика обсуждения переноса ЭМ энергии такова, что проблемы как бы и нет, всем все понятно. Например</w:t>
      </w:r>
      <w:r w:rsidR="0060393E" w:rsidRPr="002E5EEF">
        <w:rPr>
          <w:sz w:val="28"/>
          <w:szCs w:val="28"/>
        </w:rPr>
        <w:t>,</w:t>
      </w:r>
      <w:r w:rsidR="00CF4855" w:rsidRPr="002E5EEF">
        <w:rPr>
          <w:sz w:val="28"/>
          <w:szCs w:val="28"/>
        </w:rPr>
        <w:t xml:space="preserve"> в нашем случае</w:t>
      </w:r>
      <w:r w:rsidRPr="002E5EEF">
        <w:rPr>
          <w:sz w:val="28"/>
          <w:szCs w:val="28"/>
        </w:rPr>
        <w:t xml:space="preserve"> из соотношения для комплексных амплитуд в волновых решениях уравнений системы (1) </w:t>
      </w:r>
      <w:r w:rsidR="00194B27">
        <w:rPr>
          <w:position w:val="-20"/>
          <w:sz w:val="28"/>
          <w:szCs w:val="28"/>
        </w:rPr>
        <w:pict>
          <v:shape id="_x0000_i1068" type="#_x0000_t75" style="width:179.25pt;height:25.5pt">
            <v:imagedata r:id="rId34" o:title=""/>
          </v:shape>
        </w:pict>
      </w:r>
      <w:r w:rsidR="0042448C" w:rsidRPr="002E5EEF">
        <w:rPr>
          <w:sz w:val="28"/>
          <w:szCs w:val="28"/>
        </w:rPr>
        <w:t xml:space="preserve"> формально</w:t>
      </w:r>
      <w:r w:rsidRPr="002E5EEF">
        <w:rPr>
          <w:sz w:val="28"/>
          <w:szCs w:val="28"/>
        </w:rPr>
        <w:t xml:space="preserve"> следует, что для ЭМ энергии </w:t>
      </w:r>
      <w:r w:rsidR="00194B27">
        <w:rPr>
          <w:position w:val="-18"/>
          <w:sz w:val="28"/>
          <w:szCs w:val="28"/>
        </w:rPr>
        <w:pict>
          <v:shape id="_x0000_i1069" type="#_x0000_t75" style="width:138.75pt;height:22.5pt">
            <v:imagedata r:id="rId44" o:title=""/>
          </v:shape>
        </w:pict>
      </w:r>
      <w:r w:rsidRPr="002E5EEF">
        <w:rPr>
          <w:sz w:val="28"/>
          <w:szCs w:val="28"/>
        </w:rPr>
        <w:t>, хотя эту энергию, как показано выше, посредством с</w:t>
      </w:r>
      <w:r w:rsidR="0042448C" w:rsidRPr="002E5EEF">
        <w:rPr>
          <w:sz w:val="28"/>
          <w:szCs w:val="28"/>
        </w:rPr>
        <w:t>инфазных</w:t>
      </w:r>
      <w:r w:rsidRPr="002E5EEF">
        <w:rPr>
          <w:sz w:val="28"/>
          <w:szCs w:val="28"/>
        </w:rPr>
        <w:t xml:space="preserve"> волн ЭМ поле переносить не способно в принципе. Правда, изредка делаются попытки действительно разобраться в этом вопросе, но эти объяснения (например, [2]), </w:t>
      </w:r>
      <w:r w:rsidR="0042448C" w:rsidRPr="002E5EEF">
        <w:rPr>
          <w:sz w:val="28"/>
          <w:szCs w:val="28"/>
        </w:rPr>
        <w:t xml:space="preserve">на наш взгляд, </w:t>
      </w:r>
      <w:r w:rsidRPr="002E5EEF">
        <w:rPr>
          <w:sz w:val="28"/>
          <w:szCs w:val="28"/>
        </w:rPr>
        <w:t>не выдерживают критики</w:t>
      </w:r>
      <w:r w:rsidR="0042448C" w:rsidRPr="002E5EEF">
        <w:rPr>
          <w:sz w:val="28"/>
          <w:szCs w:val="28"/>
        </w:rPr>
        <w:t>, поскольку</w:t>
      </w:r>
      <w:r w:rsidRPr="002E5EEF">
        <w:rPr>
          <w:sz w:val="28"/>
          <w:szCs w:val="28"/>
        </w:rPr>
        <w:t xml:space="preserve"> обсуждаются не сами уравнения Максвелла или их прямые следствия, а то, что эти уравнения не учитывают характеристики реальных ЭМ излучателей или некую специфику взаимодействия материальной среды с ЭМ полем при распространении его волн</w:t>
      </w:r>
      <w:r w:rsidR="0042448C" w:rsidRPr="002E5EEF">
        <w:rPr>
          <w:sz w:val="28"/>
          <w:szCs w:val="28"/>
        </w:rPr>
        <w:t>.</w:t>
      </w:r>
      <w:r w:rsidRPr="002E5EEF">
        <w:rPr>
          <w:sz w:val="28"/>
          <w:szCs w:val="28"/>
        </w:rPr>
        <w:t xml:space="preserve"> </w:t>
      </w:r>
      <w:r w:rsidR="0042448C" w:rsidRPr="002E5EEF">
        <w:rPr>
          <w:sz w:val="28"/>
          <w:szCs w:val="28"/>
        </w:rPr>
        <w:t>Э</w:t>
      </w:r>
      <w:r w:rsidRPr="002E5EEF">
        <w:rPr>
          <w:sz w:val="28"/>
          <w:szCs w:val="28"/>
        </w:rPr>
        <w:t xml:space="preserve">то, по мнению авторов, создает сдвиг фазы </w:t>
      </w:r>
      <w:r w:rsidR="0042448C" w:rsidRPr="002E5EEF">
        <w:rPr>
          <w:sz w:val="28"/>
          <w:szCs w:val="28"/>
        </w:rPr>
        <w:t xml:space="preserve">колебаний </w:t>
      </w:r>
      <w:r w:rsidRPr="002E5EEF">
        <w:rPr>
          <w:sz w:val="28"/>
          <w:szCs w:val="28"/>
        </w:rPr>
        <w:t xml:space="preserve">между компонентами на </w:t>
      </w:r>
      <w:r w:rsidR="00194B27">
        <w:rPr>
          <w:position w:val="-6"/>
          <w:sz w:val="28"/>
          <w:szCs w:val="28"/>
        </w:rPr>
        <w:pict>
          <v:shape id="_x0000_i1070" type="#_x0000_t75" style="width:24.75pt;height:15pt">
            <v:imagedata r:id="rId45" o:title=""/>
          </v:shape>
        </w:pict>
      </w:r>
      <w:r w:rsidRPr="002E5EEF">
        <w:rPr>
          <w:sz w:val="28"/>
          <w:szCs w:val="28"/>
        </w:rPr>
        <w:t xml:space="preserve">. 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В этой связи напомним основные физические представления о переносе энергии посредством волнового процесса, например, рассмотрим распространение волн от брошенного в воду камня. Частицы воды массой </w:t>
      </w:r>
      <w:r w:rsidR="00194B27">
        <w:rPr>
          <w:position w:val="-6"/>
          <w:sz w:val="28"/>
          <w:szCs w:val="28"/>
        </w:rPr>
        <w:pict>
          <v:shape id="_x0000_i1071" type="#_x0000_t75" style="width:15pt;height:12pt">
            <v:imagedata r:id="rId46" o:title=""/>
          </v:shape>
        </w:pict>
      </w:r>
      <w:r w:rsidRPr="002E5EEF">
        <w:rPr>
          <w:sz w:val="28"/>
          <w:szCs w:val="28"/>
        </w:rPr>
        <w:t xml:space="preserve">, поднятые на гребне волны на высоту </w:t>
      </w:r>
      <w:r w:rsidR="00194B27">
        <w:rPr>
          <w:position w:val="-6"/>
          <w:sz w:val="28"/>
          <w:szCs w:val="28"/>
        </w:rPr>
        <w:pict>
          <v:shape id="_x0000_i1072" type="#_x0000_t75" style="width:11.25pt;height:15.75pt">
            <v:imagedata r:id="rId47" o:title=""/>
          </v:shape>
        </w:pict>
      </w:r>
      <w:r w:rsidRPr="002E5EEF">
        <w:rPr>
          <w:sz w:val="28"/>
          <w:szCs w:val="28"/>
        </w:rPr>
        <w:t xml:space="preserve">, имеют запас потенциальной энергии </w:t>
      </w:r>
      <w:r w:rsidR="00194B27">
        <w:rPr>
          <w:position w:val="-12"/>
          <w:sz w:val="28"/>
          <w:szCs w:val="28"/>
        </w:rPr>
        <w:pict>
          <v:shape id="_x0000_i1073" type="#_x0000_t75" style="width:53.25pt;height:18pt">
            <v:imagedata r:id="rId48" o:title=""/>
          </v:shape>
        </w:pict>
      </w:r>
      <w:r w:rsidRPr="002E5EEF">
        <w:rPr>
          <w:sz w:val="28"/>
          <w:szCs w:val="28"/>
        </w:rPr>
        <w:t xml:space="preserve">, а через четверть периода колебаний, когда гребень волны спадает, в соответствии с </w:t>
      </w:r>
      <w:r w:rsidRPr="002E5EEF">
        <w:rPr>
          <w:i/>
          <w:sz w:val="28"/>
          <w:szCs w:val="28"/>
        </w:rPr>
        <w:t>законом сохранения энергии</w:t>
      </w:r>
      <w:r w:rsidRPr="002E5EEF">
        <w:rPr>
          <w:sz w:val="28"/>
          <w:szCs w:val="28"/>
        </w:rPr>
        <w:t xml:space="preserve"> потенциальная энергия частиц воды переходит в кинетическую энергию их движения </w:t>
      </w:r>
      <w:r w:rsidR="00194B27">
        <w:rPr>
          <w:position w:val="-6"/>
          <w:sz w:val="28"/>
          <w:szCs w:val="28"/>
        </w:rPr>
        <w:pict>
          <v:shape id="_x0000_i1074" type="#_x0000_t75" style="width:66pt;height:17.25pt">
            <v:imagedata r:id="rId49" o:title=""/>
          </v:shape>
        </w:pict>
      </w:r>
      <w:r w:rsidR="0042448C" w:rsidRPr="002E5EEF">
        <w:rPr>
          <w:sz w:val="28"/>
          <w:szCs w:val="28"/>
        </w:rPr>
        <w:t xml:space="preserve">, где скорость частиц воды </w:t>
      </w:r>
      <w:r w:rsidR="00194B27">
        <w:rPr>
          <w:position w:val="-14"/>
          <w:sz w:val="28"/>
          <w:szCs w:val="28"/>
        </w:rPr>
        <w:pict>
          <v:shape id="_x0000_i1075" type="#_x0000_t75" style="width:57pt;height:21.75pt">
            <v:imagedata r:id="rId50" o:title=""/>
          </v:shape>
        </w:pict>
      </w:r>
      <w:r w:rsidRPr="002E5EEF">
        <w:rPr>
          <w:sz w:val="28"/>
          <w:szCs w:val="28"/>
        </w:rPr>
        <w:t>. Наличие взаимодействия молекул воды и приводит к возбуждению механической поверхностной поперечной волны</w:t>
      </w:r>
      <w:r w:rsidR="0042448C" w:rsidRPr="002E5EEF">
        <w:rPr>
          <w:sz w:val="28"/>
          <w:szCs w:val="28"/>
        </w:rPr>
        <w:t xml:space="preserve">, </w:t>
      </w:r>
      <w:r w:rsidR="00DF2D78" w:rsidRPr="002E5EEF">
        <w:rPr>
          <w:sz w:val="28"/>
          <w:szCs w:val="28"/>
        </w:rPr>
        <w:t>которая переносит</w:t>
      </w:r>
      <w:r w:rsidR="006B18FC" w:rsidRPr="002E5EEF">
        <w:rPr>
          <w:sz w:val="28"/>
          <w:szCs w:val="28"/>
        </w:rPr>
        <w:t xml:space="preserve"> </w:t>
      </w:r>
      <w:r w:rsidR="00DF2D78" w:rsidRPr="002E5EEF">
        <w:rPr>
          <w:sz w:val="28"/>
          <w:szCs w:val="28"/>
        </w:rPr>
        <w:t xml:space="preserve">в волновом процессе </w:t>
      </w:r>
      <w:r w:rsidR="006B18FC" w:rsidRPr="002E5EEF">
        <w:rPr>
          <w:sz w:val="28"/>
          <w:szCs w:val="28"/>
        </w:rPr>
        <w:t>механическ</w:t>
      </w:r>
      <w:r w:rsidR="00DF2D78" w:rsidRPr="002E5EEF">
        <w:rPr>
          <w:sz w:val="28"/>
          <w:szCs w:val="28"/>
        </w:rPr>
        <w:t>ую энергию</w:t>
      </w:r>
      <w:r w:rsidR="006B18FC" w:rsidRPr="002E5EEF">
        <w:rPr>
          <w:sz w:val="28"/>
          <w:szCs w:val="28"/>
        </w:rPr>
        <w:t xml:space="preserve"> </w:t>
      </w:r>
      <w:r w:rsidR="00DF2D78" w:rsidRPr="002E5EEF">
        <w:rPr>
          <w:sz w:val="28"/>
          <w:szCs w:val="28"/>
        </w:rPr>
        <w:t xml:space="preserve">так, что </w:t>
      </w:r>
      <w:r w:rsidR="00194B27">
        <w:rPr>
          <w:position w:val="-4"/>
          <w:sz w:val="28"/>
          <w:szCs w:val="28"/>
        </w:rPr>
        <w:pict>
          <v:shape id="_x0000_i1076" type="#_x0000_t75" style="width:36pt;height:12.75pt">
            <v:imagedata r:id="rId51" o:title=""/>
          </v:shape>
        </w:pict>
      </w:r>
      <w:r w:rsidR="0042448C" w:rsidRPr="002E5EEF">
        <w:rPr>
          <w:sz w:val="28"/>
          <w:szCs w:val="28"/>
        </w:rPr>
        <w:t>.</w:t>
      </w:r>
      <w:r w:rsidRPr="002E5EEF">
        <w:rPr>
          <w:sz w:val="28"/>
          <w:szCs w:val="28"/>
        </w:rPr>
        <w:t xml:space="preserve"> Физически очевидно считать, что механизм переноса энергии ЭМ волнами в главном должен быть </w:t>
      </w:r>
      <w:r w:rsidR="00DF2D78" w:rsidRPr="002E5EEF">
        <w:rPr>
          <w:sz w:val="28"/>
          <w:szCs w:val="28"/>
        </w:rPr>
        <w:t>аналогичен</w:t>
      </w:r>
      <w:r w:rsidRPr="002E5EEF">
        <w:rPr>
          <w:sz w:val="28"/>
          <w:szCs w:val="28"/>
        </w:rPr>
        <w:t xml:space="preserve">, как и у других волн иной физической природы, </w:t>
      </w:r>
      <w:r w:rsidR="004A4EE6" w:rsidRPr="002E5EEF">
        <w:rPr>
          <w:sz w:val="28"/>
          <w:szCs w:val="28"/>
        </w:rPr>
        <w:t xml:space="preserve">возможно </w:t>
      </w:r>
      <w:r w:rsidRPr="002E5EEF">
        <w:rPr>
          <w:sz w:val="28"/>
          <w:szCs w:val="28"/>
        </w:rPr>
        <w:t xml:space="preserve">обладая при этом, исходя из электродинамических уравнений Максвелла, определенной спецификой и </w:t>
      </w:r>
      <w:r w:rsidR="004A4EE6" w:rsidRPr="002E5EEF">
        <w:rPr>
          <w:sz w:val="28"/>
          <w:szCs w:val="28"/>
        </w:rPr>
        <w:t xml:space="preserve">даже </w:t>
      </w:r>
      <w:r w:rsidRPr="002E5EEF">
        <w:rPr>
          <w:sz w:val="28"/>
          <w:szCs w:val="28"/>
        </w:rPr>
        <w:t>уникальностью.</w:t>
      </w:r>
    </w:p>
    <w:p w:rsidR="0060393E" w:rsidRPr="002E5EEF" w:rsidRDefault="0060393E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Для большей убедительности наших аргументов чисто формально рассмотрим энергетику распространения некой </w:t>
      </w:r>
      <w:r w:rsidRPr="002E5EEF">
        <w:rPr>
          <w:i/>
          <w:sz w:val="28"/>
          <w:szCs w:val="28"/>
        </w:rPr>
        <w:t>гипотетической</w:t>
      </w:r>
      <w:r w:rsidRPr="002E5EEF">
        <w:rPr>
          <w:sz w:val="28"/>
          <w:szCs w:val="28"/>
        </w:rPr>
        <w:t xml:space="preserve"> </w:t>
      </w:r>
      <w:r w:rsidRPr="002E5EEF">
        <w:rPr>
          <w:i/>
          <w:sz w:val="28"/>
          <w:szCs w:val="28"/>
        </w:rPr>
        <w:t>ЭМ волны</w:t>
      </w:r>
      <w:r w:rsidRPr="002E5EEF">
        <w:rPr>
          <w:sz w:val="28"/>
          <w:szCs w:val="28"/>
        </w:rPr>
        <w:t xml:space="preserve">, у которой имеется сдвиг фазы </w:t>
      </w:r>
      <w:r w:rsidR="00CD5327" w:rsidRPr="002E5EEF">
        <w:rPr>
          <w:sz w:val="28"/>
          <w:szCs w:val="28"/>
        </w:rPr>
        <w:t xml:space="preserve">колебаний </w:t>
      </w:r>
      <w:r w:rsidRPr="002E5EEF">
        <w:rPr>
          <w:sz w:val="28"/>
          <w:szCs w:val="28"/>
        </w:rPr>
        <w:t xml:space="preserve">между </w:t>
      </w:r>
      <w:r w:rsidR="00CD5327" w:rsidRPr="002E5EEF">
        <w:rPr>
          <w:sz w:val="28"/>
          <w:szCs w:val="28"/>
        </w:rPr>
        <w:t xml:space="preserve">ее </w:t>
      </w:r>
      <w:r w:rsidRPr="002E5EEF">
        <w:rPr>
          <w:sz w:val="28"/>
          <w:szCs w:val="28"/>
        </w:rPr>
        <w:t xml:space="preserve">компонентами на </w:t>
      </w:r>
      <w:r w:rsidR="00194B27">
        <w:rPr>
          <w:position w:val="-6"/>
          <w:sz w:val="28"/>
          <w:szCs w:val="28"/>
        </w:rPr>
        <w:pict>
          <v:shape id="_x0000_i1077" type="#_x0000_t75" style="width:24.75pt;height:15pt">
            <v:imagedata r:id="rId45" o:title=""/>
          </v:shape>
        </w:pict>
      </w:r>
      <w:r w:rsidRPr="002E5EEF">
        <w:rPr>
          <w:sz w:val="28"/>
          <w:szCs w:val="28"/>
        </w:rPr>
        <w:t xml:space="preserve">: </w:t>
      </w:r>
      <w:r w:rsidR="00194B27">
        <w:rPr>
          <w:position w:val="-18"/>
          <w:sz w:val="28"/>
          <w:szCs w:val="28"/>
        </w:rPr>
        <w:pict>
          <v:shape id="_x0000_i1078" type="#_x0000_t75" style="width:156pt;height:21pt">
            <v:imagedata r:id="rId40" o:title=""/>
          </v:shape>
        </w:pict>
      </w:r>
      <w:r w:rsidRPr="002E5EEF">
        <w:rPr>
          <w:sz w:val="28"/>
          <w:szCs w:val="28"/>
        </w:rPr>
        <w:t xml:space="preserve">  и  </w:t>
      </w:r>
      <w:r w:rsidR="00194B27">
        <w:rPr>
          <w:position w:val="-14"/>
          <w:sz w:val="28"/>
          <w:szCs w:val="28"/>
        </w:rPr>
        <w:pict>
          <v:shape id="_x0000_i1079" type="#_x0000_t75" style="width:152.25pt;height:19.5pt">
            <v:imagedata r:id="rId52" o:title=""/>
          </v:shape>
        </w:pict>
      </w:r>
      <w:r w:rsidRPr="002E5EEF">
        <w:rPr>
          <w:sz w:val="28"/>
          <w:szCs w:val="28"/>
        </w:rPr>
        <w:t xml:space="preserve">. </w:t>
      </w:r>
      <w:r w:rsidR="00CD5327" w:rsidRPr="002E5EEF">
        <w:rPr>
          <w:sz w:val="28"/>
          <w:szCs w:val="28"/>
        </w:rPr>
        <w:t>Физически очевидно, что п</w:t>
      </w:r>
      <w:r w:rsidRPr="002E5EEF">
        <w:rPr>
          <w:sz w:val="28"/>
          <w:szCs w:val="28"/>
        </w:rPr>
        <w:t>одставля</w:t>
      </w:r>
      <w:r w:rsidR="00CD5327" w:rsidRPr="002E5EEF">
        <w:rPr>
          <w:sz w:val="28"/>
          <w:szCs w:val="28"/>
        </w:rPr>
        <w:t>ть их</w:t>
      </w:r>
      <w:r w:rsidRPr="002E5EEF">
        <w:rPr>
          <w:sz w:val="28"/>
          <w:szCs w:val="28"/>
        </w:rPr>
        <w:t xml:space="preserve"> в соотношение (3)</w:t>
      </w:r>
      <w:r w:rsidR="00CD5327" w:rsidRPr="002E5EEF">
        <w:rPr>
          <w:sz w:val="28"/>
          <w:szCs w:val="28"/>
        </w:rPr>
        <w:t xml:space="preserve"> не </w:t>
      </w:r>
      <w:r w:rsidRPr="002E5EEF">
        <w:rPr>
          <w:sz w:val="28"/>
          <w:szCs w:val="28"/>
        </w:rPr>
        <w:t xml:space="preserve"> имее</w:t>
      </w:r>
      <w:r w:rsidR="00CD5327" w:rsidRPr="002E5EEF">
        <w:rPr>
          <w:sz w:val="28"/>
          <w:szCs w:val="28"/>
        </w:rPr>
        <w:t>т с</w:t>
      </w:r>
      <w:r w:rsidRPr="002E5EEF">
        <w:rPr>
          <w:sz w:val="28"/>
          <w:szCs w:val="28"/>
        </w:rPr>
        <w:t>м</w:t>
      </w:r>
      <w:r w:rsidR="00CD5327" w:rsidRPr="002E5EEF">
        <w:rPr>
          <w:sz w:val="28"/>
          <w:szCs w:val="28"/>
        </w:rPr>
        <w:t>ысла, поскольку</w:t>
      </w:r>
      <w:r w:rsidR="00803BAC" w:rsidRPr="002E5EEF">
        <w:rPr>
          <w:sz w:val="28"/>
          <w:szCs w:val="28"/>
        </w:rPr>
        <w:t xml:space="preserve">, согласно </w:t>
      </w:r>
      <w:r w:rsidR="00CD5327" w:rsidRPr="002E5EEF">
        <w:rPr>
          <w:sz w:val="28"/>
          <w:szCs w:val="28"/>
        </w:rPr>
        <w:t xml:space="preserve"> </w:t>
      </w:r>
      <w:r w:rsidR="00803BAC" w:rsidRPr="002E5EEF">
        <w:rPr>
          <w:sz w:val="28"/>
          <w:szCs w:val="28"/>
        </w:rPr>
        <w:t xml:space="preserve">уравнениям Максвелла, теоремы Пойнтинга (2) для них нет, да и </w:t>
      </w:r>
      <w:r w:rsidR="006B18FC" w:rsidRPr="002E5EEF">
        <w:rPr>
          <w:sz w:val="28"/>
          <w:szCs w:val="28"/>
        </w:rPr>
        <w:t>данные</w:t>
      </w:r>
      <w:r w:rsidR="00CD5327" w:rsidRPr="002E5EEF">
        <w:rPr>
          <w:sz w:val="28"/>
          <w:szCs w:val="28"/>
        </w:rPr>
        <w:t xml:space="preserve"> волновые решения принцип</w:t>
      </w:r>
      <w:r w:rsidR="006B18FC" w:rsidRPr="002E5EEF">
        <w:rPr>
          <w:sz w:val="28"/>
          <w:szCs w:val="28"/>
        </w:rPr>
        <w:t>иально</w:t>
      </w:r>
      <w:r w:rsidR="00CD5327" w:rsidRPr="002E5EEF">
        <w:rPr>
          <w:sz w:val="28"/>
          <w:szCs w:val="28"/>
        </w:rPr>
        <w:t xml:space="preserve"> </w:t>
      </w:r>
      <w:r w:rsidR="006B656F" w:rsidRPr="002E5EEF">
        <w:rPr>
          <w:sz w:val="28"/>
          <w:szCs w:val="28"/>
        </w:rPr>
        <w:t xml:space="preserve">никак </w:t>
      </w:r>
      <w:r w:rsidR="00CD5327" w:rsidRPr="002E5EEF">
        <w:rPr>
          <w:sz w:val="28"/>
          <w:szCs w:val="28"/>
        </w:rPr>
        <w:t xml:space="preserve">не следуют из уравнений (1). Однако </w:t>
      </w:r>
      <w:r w:rsidR="00525174" w:rsidRPr="002E5EEF">
        <w:rPr>
          <w:sz w:val="28"/>
          <w:szCs w:val="28"/>
        </w:rPr>
        <w:t xml:space="preserve">весьма интересно вычислить </w:t>
      </w:r>
      <w:r w:rsidR="00F62E90" w:rsidRPr="002E5EEF">
        <w:rPr>
          <w:sz w:val="28"/>
          <w:szCs w:val="28"/>
        </w:rPr>
        <w:t xml:space="preserve">для такой волны </w:t>
      </w:r>
      <w:r w:rsidR="00525174" w:rsidRPr="002E5EEF">
        <w:rPr>
          <w:sz w:val="28"/>
          <w:szCs w:val="28"/>
        </w:rPr>
        <w:t xml:space="preserve">просто поток вектора Пойнтинга </w:t>
      </w:r>
      <w:r w:rsidR="00194B27">
        <w:rPr>
          <w:position w:val="-10"/>
          <w:sz w:val="28"/>
          <w:szCs w:val="28"/>
        </w:rPr>
        <w:pict>
          <v:shape id="_x0000_i1080" type="#_x0000_t75" style="width:33pt;height:17.25pt" fillcolor="window">
            <v:imagedata r:id="rId53" o:title=""/>
          </v:shape>
        </w:pict>
      </w:r>
      <w:r w:rsidR="006B656F" w:rsidRPr="002E5EEF">
        <w:rPr>
          <w:sz w:val="28"/>
          <w:szCs w:val="28"/>
        </w:rPr>
        <w:t xml:space="preserve"> </w:t>
      </w:r>
      <w:r w:rsidR="00C94649" w:rsidRPr="002E5EEF">
        <w:rPr>
          <w:sz w:val="28"/>
          <w:szCs w:val="28"/>
        </w:rPr>
        <w:t>в данной точке</w:t>
      </w:r>
      <w:r w:rsidRPr="002E5EEF">
        <w:rPr>
          <w:sz w:val="28"/>
          <w:szCs w:val="28"/>
        </w:rPr>
        <w:t xml:space="preserve">: </w:t>
      </w:r>
    </w:p>
    <w:p w:rsidR="002E5EEF" w:rsidRDefault="002E5EEF" w:rsidP="002E5EEF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60393E" w:rsidRPr="002E5EEF" w:rsidRDefault="00194B27" w:rsidP="002E5E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position w:val="-18"/>
          <w:sz w:val="28"/>
          <w:szCs w:val="28"/>
          <w:lang w:val="en-US"/>
        </w:rPr>
        <w:pict>
          <v:shape id="_x0000_i1081" type="#_x0000_t75" style="width:339pt;height:23.25pt" fillcolor="window">
            <v:imagedata r:id="rId54" o:title=""/>
          </v:shape>
        </w:pict>
      </w:r>
      <w:r w:rsidR="00C94649" w:rsidRPr="002E5EEF">
        <w:rPr>
          <w:bCs/>
          <w:sz w:val="28"/>
          <w:szCs w:val="28"/>
        </w:rPr>
        <w:t>.</w:t>
      </w:r>
      <w:r w:rsidR="00C94649" w:rsidRPr="002E5EEF">
        <w:rPr>
          <w:sz w:val="28"/>
          <w:szCs w:val="28"/>
        </w:rPr>
        <w:t xml:space="preserve">                </w:t>
      </w:r>
      <w:r w:rsidR="0060393E" w:rsidRPr="002E5EEF">
        <w:rPr>
          <w:sz w:val="28"/>
          <w:szCs w:val="28"/>
        </w:rPr>
        <w:t xml:space="preserve"> </w:t>
      </w:r>
    </w:p>
    <w:p w:rsidR="002E5EEF" w:rsidRDefault="002E5EEF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both"/>
        <w:rPr>
          <w:sz w:val="28"/>
          <w:szCs w:val="28"/>
        </w:rPr>
      </w:pPr>
    </w:p>
    <w:p w:rsidR="0079628D" w:rsidRPr="002E5EEF" w:rsidRDefault="00C94649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E5EEF">
        <w:rPr>
          <w:sz w:val="28"/>
          <w:szCs w:val="28"/>
        </w:rPr>
        <w:t>Тогда</w:t>
      </w:r>
      <w:r w:rsidR="0060393E" w:rsidRPr="002E5EEF">
        <w:rPr>
          <w:sz w:val="28"/>
          <w:szCs w:val="28"/>
        </w:rPr>
        <w:t xml:space="preserve"> </w:t>
      </w:r>
      <w:r w:rsidRPr="002E5EEF">
        <w:rPr>
          <w:sz w:val="28"/>
          <w:szCs w:val="28"/>
        </w:rPr>
        <w:t xml:space="preserve">здесь </w:t>
      </w:r>
      <w:r w:rsidR="00525174" w:rsidRPr="002E5EEF">
        <w:rPr>
          <w:sz w:val="28"/>
          <w:szCs w:val="28"/>
        </w:rPr>
        <w:t xml:space="preserve">после усреднения по времени </w:t>
      </w:r>
      <w:r w:rsidR="0060393E" w:rsidRPr="002E5EEF">
        <w:rPr>
          <w:sz w:val="28"/>
          <w:szCs w:val="28"/>
        </w:rPr>
        <w:t xml:space="preserve">мы приходим к физически разумному результату, когда в пространстве без потерь посредством обсуждаемой </w:t>
      </w:r>
      <w:r w:rsidR="0060393E" w:rsidRPr="002E5EEF">
        <w:rPr>
          <w:i/>
          <w:sz w:val="28"/>
          <w:szCs w:val="28"/>
        </w:rPr>
        <w:t>гипотетической волны</w:t>
      </w:r>
      <w:r w:rsidR="0060393E" w:rsidRPr="002E5EEF">
        <w:rPr>
          <w:sz w:val="28"/>
          <w:szCs w:val="28"/>
        </w:rPr>
        <w:t xml:space="preserve"> переносится ЭМ энергия </w:t>
      </w:r>
      <w:r w:rsidR="00194B27">
        <w:rPr>
          <w:position w:val="-18"/>
          <w:sz w:val="28"/>
          <w:szCs w:val="28"/>
        </w:rPr>
        <w:pict>
          <v:shape id="_x0000_i1082" type="#_x0000_t75" style="width:132pt;height:22.5pt">
            <v:imagedata r:id="rId55" o:title=""/>
          </v:shape>
        </w:pict>
      </w:r>
      <w:r w:rsidR="0060393E" w:rsidRPr="002E5EEF">
        <w:rPr>
          <w:sz w:val="28"/>
          <w:szCs w:val="28"/>
        </w:rPr>
        <w:t xml:space="preserve">, не зависящая от времени и точек пространства. Следовательно, в данном случае, как и должно быть, имеем </w:t>
      </w:r>
      <w:r w:rsidR="0060393E" w:rsidRPr="002E5EEF">
        <w:rPr>
          <w:sz w:val="28"/>
          <w:szCs w:val="28"/>
          <w:u w:val="single"/>
        </w:rPr>
        <w:t>закон сохранения ЭМ энергии</w:t>
      </w:r>
      <w:r w:rsidR="0060393E" w:rsidRPr="002E5EEF">
        <w:rPr>
          <w:sz w:val="28"/>
          <w:szCs w:val="28"/>
        </w:rPr>
        <w:t xml:space="preserve">. К сожалению, как мы убедились выше, </w:t>
      </w:r>
      <w:r w:rsidR="00DF2D78" w:rsidRPr="002E5EEF">
        <w:rPr>
          <w:sz w:val="28"/>
          <w:szCs w:val="28"/>
        </w:rPr>
        <w:t>э</w:t>
      </w:r>
      <w:r w:rsidR="006B18FC" w:rsidRPr="002E5EEF">
        <w:rPr>
          <w:sz w:val="28"/>
          <w:szCs w:val="28"/>
        </w:rPr>
        <w:t>то невозможно в принципе, поскольку</w:t>
      </w:r>
      <w:r w:rsidR="006B656F" w:rsidRPr="002E5EEF">
        <w:rPr>
          <w:sz w:val="28"/>
          <w:szCs w:val="28"/>
        </w:rPr>
        <w:t xml:space="preserve">, согласно </w:t>
      </w:r>
      <w:r w:rsidR="006B18FC" w:rsidRPr="002E5EEF">
        <w:rPr>
          <w:sz w:val="28"/>
          <w:szCs w:val="28"/>
        </w:rPr>
        <w:t>уравнения</w:t>
      </w:r>
      <w:r w:rsidR="006B656F" w:rsidRPr="002E5EEF">
        <w:rPr>
          <w:sz w:val="28"/>
          <w:szCs w:val="28"/>
        </w:rPr>
        <w:t>м</w:t>
      </w:r>
      <w:r w:rsidR="006B18FC" w:rsidRPr="002E5EEF">
        <w:rPr>
          <w:sz w:val="28"/>
          <w:szCs w:val="28"/>
        </w:rPr>
        <w:t xml:space="preserve"> Максвелла</w:t>
      </w:r>
      <w:r w:rsidR="006B656F" w:rsidRPr="002E5EEF">
        <w:rPr>
          <w:sz w:val="28"/>
          <w:szCs w:val="28"/>
        </w:rPr>
        <w:t xml:space="preserve">, </w:t>
      </w:r>
      <w:r w:rsidR="00DF2D78" w:rsidRPr="002E5EEF">
        <w:rPr>
          <w:sz w:val="28"/>
          <w:szCs w:val="28"/>
        </w:rPr>
        <w:t xml:space="preserve">в Природе </w:t>
      </w:r>
      <w:r w:rsidR="006B656F" w:rsidRPr="002E5EEF">
        <w:rPr>
          <w:sz w:val="28"/>
          <w:szCs w:val="28"/>
        </w:rPr>
        <w:t>так</w:t>
      </w:r>
      <w:r w:rsidR="00DF2D78" w:rsidRPr="002E5EEF">
        <w:rPr>
          <w:sz w:val="28"/>
          <w:szCs w:val="28"/>
        </w:rPr>
        <w:t>и</w:t>
      </w:r>
      <w:r w:rsidR="00803BAC" w:rsidRPr="002E5EEF">
        <w:rPr>
          <w:sz w:val="28"/>
          <w:szCs w:val="28"/>
        </w:rPr>
        <w:t>е</w:t>
      </w:r>
      <w:r w:rsidR="006B18FC" w:rsidRPr="002E5EEF">
        <w:rPr>
          <w:sz w:val="28"/>
          <w:szCs w:val="28"/>
        </w:rPr>
        <w:t xml:space="preserve"> </w:t>
      </w:r>
      <w:r w:rsidR="00733176" w:rsidRPr="002E5EEF">
        <w:rPr>
          <w:i/>
          <w:sz w:val="28"/>
          <w:szCs w:val="28"/>
        </w:rPr>
        <w:t>гипотетически</w:t>
      </w:r>
      <w:r w:rsidR="00803BAC" w:rsidRPr="002E5EEF">
        <w:rPr>
          <w:i/>
          <w:sz w:val="28"/>
          <w:szCs w:val="28"/>
        </w:rPr>
        <w:t>е</w:t>
      </w:r>
      <w:r w:rsidR="00733176" w:rsidRPr="002E5EEF">
        <w:rPr>
          <w:sz w:val="28"/>
          <w:szCs w:val="28"/>
        </w:rPr>
        <w:t xml:space="preserve"> </w:t>
      </w:r>
      <w:r w:rsidR="006B18FC" w:rsidRPr="002E5EEF">
        <w:rPr>
          <w:sz w:val="28"/>
          <w:szCs w:val="28"/>
        </w:rPr>
        <w:t>ЭМ</w:t>
      </w:r>
      <w:r w:rsidR="0060393E" w:rsidRPr="002E5EEF">
        <w:rPr>
          <w:sz w:val="28"/>
          <w:szCs w:val="28"/>
        </w:rPr>
        <w:t xml:space="preserve"> волн</w:t>
      </w:r>
      <w:r w:rsidR="00803BAC" w:rsidRPr="002E5EEF">
        <w:rPr>
          <w:sz w:val="28"/>
          <w:szCs w:val="28"/>
        </w:rPr>
        <w:t>ы</w:t>
      </w:r>
      <w:r w:rsidR="006B656F" w:rsidRPr="002E5EEF">
        <w:rPr>
          <w:sz w:val="28"/>
          <w:szCs w:val="28"/>
        </w:rPr>
        <w:t xml:space="preserve"> не </w:t>
      </w:r>
      <w:r w:rsidR="00803BAC" w:rsidRPr="002E5EEF">
        <w:rPr>
          <w:sz w:val="28"/>
          <w:szCs w:val="28"/>
        </w:rPr>
        <w:t>реализуются</w:t>
      </w:r>
      <w:r w:rsidR="006B656F" w:rsidRPr="002E5EEF">
        <w:rPr>
          <w:sz w:val="28"/>
          <w:szCs w:val="28"/>
        </w:rPr>
        <w:t>.</w:t>
      </w:r>
      <w:r w:rsidR="0060393E" w:rsidRPr="002E5EEF">
        <w:rPr>
          <w:sz w:val="28"/>
          <w:szCs w:val="28"/>
        </w:rPr>
        <w:t xml:space="preserve"> </w:t>
      </w:r>
    </w:p>
    <w:p w:rsidR="001B7164" w:rsidRPr="002E5EEF" w:rsidRDefault="006B656F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E5EEF">
        <w:rPr>
          <w:sz w:val="28"/>
          <w:szCs w:val="28"/>
        </w:rPr>
        <w:t>Итак,</w:t>
      </w:r>
      <w:r w:rsidR="001B7164" w:rsidRPr="002E5EEF">
        <w:rPr>
          <w:sz w:val="28"/>
          <w:szCs w:val="28"/>
        </w:rPr>
        <w:t xml:space="preserve"> проблема с выяснением физического механизма переноса энергии </w:t>
      </w:r>
      <w:r w:rsidR="00803BAC" w:rsidRPr="002E5EEF">
        <w:rPr>
          <w:sz w:val="28"/>
          <w:szCs w:val="28"/>
        </w:rPr>
        <w:t xml:space="preserve">“обычными” </w:t>
      </w:r>
      <w:r w:rsidR="001B7164" w:rsidRPr="002E5EEF">
        <w:rPr>
          <w:sz w:val="28"/>
          <w:szCs w:val="28"/>
        </w:rPr>
        <w:t xml:space="preserve">волнами ЭМ поля </w:t>
      </w:r>
      <w:r w:rsidRPr="002E5EEF">
        <w:rPr>
          <w:sz w:val="28"/>
          <w:szCs w:val="28"/>
        </w:rPr>
        <w:t>объективно</w:t>
      </w:r>
      <w:r w:rsidR="001B7164" w:rsidRPr="002E5EEF">
        <w:rPr>
          <w:sz w:val="28"/>
          <w:szCs w:val="28"/>
        </w:rPr>
        <w:t xml:space="preserve"> существует, и для ее разрешения требуется, по всей видимости, весьма нестандартный подход. Однако в наличии у нас имеется только система уравнений электродинамики Максвелла, а потому для разрешения обсуждаемого здесь парадокса ничего не остается, как продолжить критический анализ именно уравнений (1) с целью поиска новых (скрытых) реалий в их физическом содержании. Несмотря на </w:t>
      </w:r>
      <w:r w:rsidR="004A4EE6" w:rsidRPr="002E5EEF">
        <w:rPr>
          <w:sz w:val="28"/>
          <w:szCs w:val="28"/>
        </w:rPr>
        <w:t>весьма малую</w:t>
      </w:r>
      <w:r w:rsidR="001B7164" w:rsidRPr="002E5EEF">
        <w:rPr>
          <w:sz w:val="28"/>
          <w:szCs w:val="28"/>
        </w:rPr>
        <w:t xml:space="preserve"> вероятность успеха в поиске, такие реалии в уравнениях (1) действительно были обнаружены [3], </w:t>
      </w:r>
      <w:r w:rsidR="004A4EE6" w:rsidRPr="002E5EEF">
        <w:rPr>
          <w:sz w:val="28"/>
          <w:szCs w:val="28"/>
        </w:rPr>
        <w:t>а</w:t>
      </w:r>
      <w:r w:rsidR="001B7164" w:rsidRPr="002E5EEF">
        <w:rPr>
          <w:sz w:val="28"/>
          <w:szCs w:val="28"/>
        </w:rPr>
        <w:t xml:space="preserve"> их суть заключена в соотношениях первичной взаимосвязи</w:t>
      </w:r>
      <w:r w:rsidR="001B7164" w:rsidRPr="002E5EEF">
        <w:rPr>
          <w:i/>
          <w:sz w:val="28"/>
          <w:szCs w:val="28"/>
        </w:rPr>
        <w:t xml:space="preserve"> ЭМ поля</w:t>
      </w:r>
      <w:r w:rsidR="001B7164" w:rsidRPr="002E5EEF">
        <w:rPr>
          <w:sz w:val="28"/>
          <w:szCs w:val="28"/>
        </w:rPr>
        <w:t xml:space="preserve"> с компонентами электрической </w:t>
      </w:r>
      <w:r w:rsidR="00194B27">
        <w:rPr>
          <w:position w:val="-4"/>
          <w:sz w:val="28"/>
          <w:szCs w:val="28"/>
        </w:rPr>
        <w:pict>
          <v:shape id="_x0000_i1083" type="#_x0000_t75" style="width:12.75pt;height:17.25pt">
            <v:imagedata r:id="rId12" o:title=""/>
          </v:shape>
        </w:pict>
      </w:r>
      <w:r w:rsidR="001B7164" w:rsidRPr="002E5EEF">
        <w:rPr>
          <w:sz w:val="28"/>
          <w:szCs w:val="28"/>
        </w:rPr>
        <w:t xml:space="preserve"> и магнитной </w:t>
      </w:r>
      <w:r w:rsidR="00194B27">
        <w:rPr>
          <w:position w:val="-4"/>
          <w:sz w:val="28"/>
          <w:szCs w:val="28"/>
        </w:rPr>
        <w:pict>
          <v:shape id="_x0000_i1084" type="#_x0000_t75" style="width:15pt;height:16.5pt" fillcolor="window">
            <v:imagedata r:id="rId13" o:title=""/>
          </v:shape>
        </w:pict>
      </w:r>
      <w:r w:rsidR="001B7164" w:rsidRPr="002E5EEF">
        <w:rPr>
          <w:sz w:val="28"/>
          <w:szCs w:val="28"/>
        </w:rPr>
        <w:t xml:space="preserve"> напряженности и поля </w:t>
      </w:r>
      <w:r w:rsidR="001B7164" w:rsidRPr="002E5EEF">
        <w:rPr>
          <w:i/>
          <w:sz w:val="28"/>
          <w:szCs w:val="28"/>
        </w:rPr>
        <w:t>ЭМ векторного потенциала</w:t>
      </w:r>
      <w:r w:rsidR="001B7164" w:rsidRPr="002E5EEF">
        <w:rPr>
          <w:sz w:val="28"/>
          <w:szCs w:val="28"/>
        </w:rPr>
        <w:t xml:space="preserve"> с электрической </w:t>
      </w:r>
      <w:r w:rsidR="00194B27">
        <w:rPr>
          <w:position w:val="-4"/>
          <w:sz w:val="28"/>
          <w:szCs w:val="28"/>
        </w:rPr>
        <w:pict>
          <v:shape id="_x0000_i1085" type="#_x0000_t75" style="width:20.25pt;height:15pt">
            <v:imagedata r:id="rId56" o:title=""/>
          </v:shape>
        </w:pict>
      </w:r>
      <w:r w:rsidR="001B7164" w:rsidRPr="002E5EEF">
        <w:rPr>
          <w:sz w:val="28"/>
          <w:szCs w:val="28"/>
        </w:rPr>
        <w:t xml:space="preserve">и магнитной </w:t>
      </w:r>
      <w:r w:rsidR="00194B27">
        <w:rPr>
          <w:position w:val="-4"/>
          <w:sz w:val="28"/>
          <w:szCs w:val="28"/>
        </w:rPr>
        <w:pict>
          <v:shape id="_x0000_i1086" type="#_x0000_t75" style="width:22.5pt;height:15.75pt">
            <v:imagedata r:id="rId57" o:title=""/>
          </v:shape>
        </w:pict>
      </w:r>
      <w:r w:rsidR="001B7164" w:rsidRPr="002E5EEF">
        <w:rPr>
          <w:sz w:val="28"/>
          <w:szCs w:val="28"/>
        </w:rPr>
        <w:t xml:space="preserve"> компонентами: </w:t>
      </w:r>
    </w:p>
    <w:p w:rsidR="001B7164" w:rsidRPr="002E5EEF" w:rsidRDefault="002E5EEF" w:rsidP="002E5EEF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7164" w:rsidRPr="002E5EEF">
        <w:rPr>
          <w:sz w:val="28"/>
          <w:szCs w:val="28"/>
        </w:rPr>
        <w:t>(</w:t>
      </w:r>
      <w:r w:rsidR="001B7164" w:rsidRPr="002E5EEF">
        <w:rPr>
          <w:sz w:val="28"/>
          <w:szCs w:val="28"/>
          <w:lang w:val="en-US"/>
        </w:rPr>
        <w:t>a</w:t>
      </w:r>
      <w:r w:rsidR="001B7164" w:rsidRPr="002E5EEF">
        <w:rPr>
          <w:sz w:val="28"/>
          <w:szCs w:val="28"/>
        </w:rPr>
        <w:t xml:space="preserve">)  </w:t>
      </w:r>
      <w:r w:rsidR="00194B27">
        <w:rPr>
          <w:position w:val="-14"/>
          <w:sz w:val="28"/>
          <w:szCs w:val="28"/>
          <w:lang w:val="en-US"/>
        </w:rPr>
        <w:pict>
          <v:shape id="_x0000_i1087" type="#_x0000_t75" style="width:87.75pt;height:22.5pt" fillcolor="window">
            <v:imagedata r:id="rId58" o:title=""/>
          </v:shape>
        </w:pict>
      </w:r>
      <w:r w:rsidR="001B7164" w:rsidRPr="002E5EEF">
        <w:rPr>
          <w:sz w:val="28"/>
          <w:szCs w:val="28"/>
        </w:rPr>
        <w:t>,            (</w:t>
      </w:r>
      <w:r w:rsidR="001B7164" w:rsidRPr="002E5EEF">
        <w:rPr>
          <w:sz w:val="28"/>
          <w:szCs w:val="28"/>
          <w:lang w:val="en-US"/>
        </w:rPr>
        <w:t>b</w:t>
      </w:r>
      <w:r w:rsidR="001B7164" w:rsidRPr="002E5EEF">
        <w:rPr>
          <w:sz w:val="28"/>
          <w:szCs w:val="28"/>
        </w:rPr>
        <w:t xml:space="preserve">)  </w:t>
      </w:r>
      <w:r w:rsidR="00194B27">
        <w:rPr>
          <w:position w:val="-14"/>
          <w:sz w:val="28"/>
          <w:szCs w:val="28"/>
          <w:lang w:val="en-US"/>
        </w:rPr>
        <w:pict>
          <v:shape id="_x0000_i1088" type="#_x0000_t75" style="width:88.5pt;height:22.5pt" fillcolor="window">
            <v:imagedata r:id="rId59" o:title=""/>
          </v:shape>
        </w:pict>
      </w:r>
      <w:r w:rsidR="001B7164" w:rsidRPr="002E5EEF">
        <w:rPr>
          <w:sz w:val="28"/>
          <w:szCs w:val="28"/>
        </w:rPr>
        <w:t xml:space="preserve">,                  </w:t>
      </w:r>
      <w:r w:rsidR="001B7164" w:rsidRPr="002E5EEF">
        <w:rPr>
          <w:color w:val="000080"/>
          <w:sz w:val="28"/>
          <w:szCs w:val="28"/>
        </w:rPr>
        <w:t xml:space="preserve"> </w:t>
      </w:r>
      <w:r w:rsidR="005215ED" w:rsidRPr="002E5EEF">
        <w:rPr>
          <w:sz w:val="28"/>
          <w:szCs w:val="28"/>
        </w:rPr>
        <w:t xml:space="preserve">                    </w:t>
      </w:r>
      <w:r w:rsidR="001B7164" w:rsidRPr="002E5EEF">
        <w:rPr>
          <w:sz w:val="28"/>
          <w:szCs w:val="28"/>
        </w:rPr>
        <w:t>(</w:t>
      </w:r>
      <w:r w:rsidR="004A4EE6" w:rsidRPr="002E5EEF">
        <w:rPr>
          <w:sz w:val="28"/>
          <w:szCs w:val="28"/>
        </w:rPr>
        <w:t>5</w:t>
      </w:r>
      <w:r w:rsidR="001B7164" w:rsidRPr="002E5EEF">
        <w:rPr>
          <w:sz w:val="28"/>
          <w:szCs w:val="28"/>
        </w:rPr>
        <w:t>)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(</w:t>
      </w:r>
      <w:r w:rsidRPr="002E5EEF">
        <w:rPr>
          <w:sz w:val="28"/>
          <w:szCs w:val="28"/>
          <w:lang w:val="en-US"/>
        </w:rPr>
        <w:t>c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28"/>
          <w:sz w:val="28"/>
          <w:szCs w:val="28"/>
          <w:lang w:val="en-US"/>
        </w:rPr>
        <w:pict>
          <v:shape id="_x0000_i1089" type="#_x0000_t75" style="width:68.25pt;height:36pt" fillcolor="window">
            <v:imagedata r:id="rId60" o:title=""/>
          </v:shape>
        </w:pict>
      </w:r>
      <w:r w:rsidR="00387C29" w:rsidRPr="002E5EEF">
        <w:rPr>
          <w:sz w:val="28"/>
          <w:szCs w:val="28"/>
        </w:rPr>
        <w:t xml:space="preserve">,                  </w:t>
      </w:r>
      <w:r w:rsidRPr="002E5EEF">
        <w:rPr>
          <w:sz w:val="28"/>
          <w:szCs w:val="28"/>
        </w:rPr>
        <w:t>(</w:t>
      </w:r>
      <w:r w:rsidRPr="002E5EEF">
        <w:rPr>
          <w:sz w:val="28"/>
          <w:szCs w:val="28"/>
          <w:lang w:val="en-US"/>
        </w:rPr>
        <w:t>d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34"/>
          <w:sz w:val="28"/>
          <w:szCs w:val="28"/>
          <w:lang w:val="en-US"/>
        </w:rPr>
        <w:pict>
          <v:shape id="_x0000_i1090" type="#_x0000_t75" style="width:108pt;height:36.75pt" fillcolor="window">
            <v:imagedata r:id="rId61" o:title=""/>
          </v:shape>
        </w:pict>
      </w:r>
      <w:r w:rsidRPr="002E5EEF">
        <w:rPr>
          <w:sz w:val="28"/>
          <w:szCs w:val="28"/>
        </w:rPr>
        <w:t xml:space="preserve">.  </w: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Соотношение (</w:t>
      </w:r>
      <w:r w:rsidR="004A4EE6" w:rsidRPr="002E5EEF">
        <w:rPr>
          <w:sz w:val="28"/>
          <w:szCs w:val="28"/>
        </w:rPr>
        <w:t>5</w:t>
      </w:r>
      <w:r w:rsidRPr="002E5EEF">
        <w:rPr>
          <w:sz w:val="28"/>
          <w:szCs w:val="28"/>
          <w:lang w:val="en-US"/>
        </w:rPr>
        <w:t>a</w:t>
      </w:r>
      <w:r w:rsidRPr="002E5EEF">
        <w:rPr>
          <w:sz w:val="28"/>
          <w:szCs w:val="28"/>
        </w:rPr>
        <w:t>) вводится с помощью уравнения (1</w:t>
      </w:r>
      <w:r w:rsidRPr="002E5EEF">
        <w:rPr>
          <w:sz w:val="28"/>
          <w:szCs w:val="28"/>
          <w:lang w:val="en-US"/>
        </w:rPr>
        <w:t>d</w:t>
      </w:r>
      <w:r w:rsidRPr="002E5EEF">
        <w:rPr>
          <w:sz w:val="28"/>
          <w:szCs w:val="28"/>
        </w:rPr>
        <w:t>), поскольку дивергенция ротора произвольного векторного поля тождественно равна нулю. Соот</w:t>
      </w:r>
      <w:r w:rsidR="004A4EE6" w:rsidRPr="002E5EEF">
        <w:rPr>
          <w:sz w:val="28"/>
          <w:szCs w:val="28"/>
        </w:rPr>
        <w:t>ветственно, (5</w:t>
      </w:r>
      <w:r w:rsidRPr="002E5EEF">
        <w:rPr>
          <w:sz w:val="28"/>
          <w:szCs w:val="28"/>
          <w:lang w:val="en-US"/>
        </w:rPr>
        <w:t>b</w:t>
      </w:r>
      <w:r w:rsidRPr="002E5EEF">
        <w:rPr>
          <w:sz w:val="28"/>
          <w:szCs w:val="28"/>
        </w:rPr>
        <w:t>) следует из уравнения (1</w:t>
      </w:r>
      <w:r w:rsidRPr="002E5EEF">
        <w:rPr>
          <w:sz w:val="28"/>
          <w:szCs w:val="28"/>
          <w:lang w:val="en-US"/>
        </w:rPr>
        <w:t>b</w:t>
      </w:r>
      <w:r w:rsidRPr="002E5EEF">
        <w:rPr>
          <w:sz w:val="28"/>
          <w:szCs w:val="28"/>
        </w:rPr>
        <w:t xml:space="preserve">) при </w:t>
      </w:r>
      <w:r w:rsidR="00194B27">
        <w:rPr>
          <w:position w:val="-12"/>
          <w:sz w:val="28"/>
          <w:szCs w:val="28"/>
        </w:rPr>
        <w:pict>
          <v:shape id="_x0000_i1091" type="#_x0000_t75" style="width:33.75pt;height:18pt">
            <v:imagedata r:id="rId62" o:title=""/>
          </v:shape>
        </w:pict>
      </w:r>
      <w:r w:rsidRPr="002E5EEF">
        <w:rPr>
          <w:sz w:val="28"/>
          <w:szCs w:val="28"/>
        </w:rPr>
        <w:t>, справедливого для сред с локальной электронейт</w:t>
      </w:r>
      <w:r w:rsidR="004A4EE6" w:rsidRPr="002E5EEF">
        <w:rPr>
          <w:sz w:val="28"/>
          <w:szCs w:val="28"/>
        </w:rPr>
        <w:t>ральностью. Далее подстановка (5</w:t>
      </w:r>
      <w:r w:rsidRPr="002E5EEF">
        <w:rPr>
          <w:sz w:val="28"/>
          <w:szCs w:val="28"/>
          <w:lang w:val="en-US"/>
        </w:rPr>
        <w:t>a</w:t>
      </w:r>
      <w:r w:rsidR="004A4EE6" w:rsidRPr="002E5EEF">
        <w:rPr>
          <w:sz w:val="28"/>
          <w:szCs w:val="28"/>
        </w:rPr>
        <w:t>) в (1а) дает (5</w:t>
      </w:r>
      <w:r w:rsidRPr="002E5EEF">
        <w:rPr>
          <w:sz w:val="28"/>
          <w:szCs w:val="28"/>
          <w:lang w:val="en-US"/>
        </w:rPr>
        <w:t>c</w:t>
      </w:r>
      <w:r w:rsidRPr="002E5EEF">
        <w:rPr>
          <w:sz w:val="28"/>
          <w:szCs w:val="28"/>
        </w:rPr>
        <w:t>), а подста</w:t>
      </w:r>
      <w:r w:rsidR="004A4EE6" w:rsidRPr="002E5EEF">
        <w:rPr>
          <w:sz w:val="28"/>
          <w:szCs w:val="28"/>
        </w:rPr>
        <w:t>новка (5</w:t>
      </w:r>
      <w:r w:rsidRPr="002E5EEF">
        <w:rPr>
          <w:sz w:val="28"/>
          <w:szCs w:val="28"/>
          <w:lang w:val="en-US"/>
        </w:rPr>
        <w:t>b</w:t>
      </w:r>
      <w:r w:rsidRPr="002E5EEF">
        <w:rPr>
          <w:sz w:val="28"/>
          <w:szCs w:val="28"/>
        </w:rPr>
        <w:t>) в (1</w:t>
      </w:r>
      <w:r w:rsidRPr="002E5EEF">
        <w:rPr>
          <w:sz w:val="28"/>
          <w:szCs w:val="28"/>
          <w:lang w:val="en-US"/>
        </w:rPr>
        <w:t>c</w:t>
      </w:r>
      <w:r w:rsidRPr="002E5EEF">
        <w:rPr>
          <w:sz w:val="28"/>
          <w:szCs w:val="28"/>
        </w:rPr>
        <w:t xml:space="preserve">) с учетом закона Ома </w:t>
      </w:r>
      <w:r w:rsidR="00194B27">
        <w:rPr>
          <w:position w:val="-12"/>
          <w:sz w:val="28"/>
          <w:szCs w:val="28"/>
          <w:lang w:val="en-US"/>
        </w:rPr>
        <w:pict>
          <v:shape id="_x0000_i1092" type="#_x0000_t75" style="width:56.25pt;height:19.5pt" fillcolor="window">
            <v:imagedata r:id="rId63" o:title=""/>
          </v:shape>
        </w:pict>
      </w:r>
      <w:r w:rsidR="004A4EE6" w:rsidRPr="002E5EEF">
        <w:rPr>
          <w:sz w:val="28"/>
          <w:szCs w:val="28"/>
        </w:rPr>
        <w:t>приводит к (5</w:t>
      </w:r>
      <w:r w:rsidRPr="002E5EEF">
        <w:rPr>
          <w:sz w:val="28"/>
          <w:szCs w:val="28"/>
          <w:lang w:val="en-US"/>
        </w:rPr>
        <w:t>d</w:t>
      </w:r>
      <w:r w:rsidRPr="002E5EEF">
        <w:rPr>
          <w:sz w:val="28"/>
          <w:szCs w:val="28"/>
        </w:rPr>
        <w:t xml:space="preserve">). Здесь три представленных соотношения </w:t>
      </w:r>
      <w:r w:rsidR="004A4EE6" w:rsidRPr="002E5EEF">
        <w:rPr>
          <w:sz w:val="28"/>
          <w:szCs w:val="28"/>
        </w:rPr>
        <w:t>достаточно</w:t>
      </w:r>
      <w:r w:rsidRPr="002E5EEF">
        <w:rPr>
          <w:sz w:val="28"/>
          <w:szCs w:val="28"/>
        </w:rPr>
        <w:t xml:space="preserve"> известны [1], а соотноше</w:t>
      </w:r>
      <w:r w:rsidR="004A4EE6" w:rsidRPr="002E5EEF">
        <w:rPr>
          <w:sz w:val="28"/>
          <w:szCs w:val="28"/>
        </w:rPr>
        <w:t>ние (5</w:t>
      </w:r>
      <w:r w:rsidRPr="002E5EEF">
        <w:rPr>
          <w:sz w:val="28"/>
          <w:szCs w:val="28"/>
        </w:rPr>
        <w:t xml:space="preserve">d), по-видимому, просто не сочли достойным должного внимания. </w:t>
      </w:r>
    </w:p>
    <w:p w:rsidR="001B7164" w:rsidRPr="002E5EEF" w:rsidRDefault="001B7164" w:rsidP="002E5EE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Однако объединение полученных </w:t>
      </w:r>
      <w:r w:rsidR="00803BAC" w:rsidRPr="002E5EEF">
        <w:rPr>
          <w:sz w:val="28"/>
          <w:szCs w:val="28"/>
        </w:rPr>
        <w:t xml:space="preserve">четырех </w:t>
      </w:r>
      <w:r w:rsidRPr="002E5EEF">
        <w:rPr>
          <w:sz w:val="28"/>
          <w:szCs w:val="28"/>
        </w:rPr>
        <w:t>соотношений в систему (</w:t>
      </w:r>
      <w:r w:rsidR="00DF2D78" w:rsidRPr="002E5EEF">
        <w:rPr>
          <w:sz w:val="28"/>
          <w:szCs w:val="28"/>
        </w:rPr>
        <w:t>5</w:t>
      </w:r>
      <w:r w:rsidRPr="002E5EEF">
        <w:rPr>
          <w:sz w:val="28"/>
          <w:szCs w:val="28"/>
        </w:rPr>
        <w:t>) оказалось весьма конструктивн</w:t>
      </w:r>
      <w:r w:rsidR="004A4EE6" w:rsidRPr="002E5EEF">
        <w:rPr>
          <w:sz w:val="28"/>
          <w:szCs w:val="28"/>
        </w:rPr>
        <w:t>ым</w:t>
      </w:r>
      <w:r w:rsidRPr="002E5EEF">
        <w:rPr>
          <w:sz w:val="28"/>
          <w:szCs w:val="28"/>
        </w:rPr>
        <w:t xml:space="preserve">, поскольку в этом случае возникает система дифференциальных уравнений, описывающих значительно более сложное и необычное с точки зрения общепринятых воззрений </w:t>
      </w:r>
      <w:r w:rsidRPr="002E5EEF">
        <w:rPr>
          <w:sz w:val="28"/>
          <w:szCs w:val="28"/>
          <w:u w:val="single"/>
        </w:rPr>
        <w:t>вихревое векторное поле</w:t>
      </w:r>
      <w:r w:rsidR="00C31C7A" w:rsidRPr="002E5EEF">
        <w:rPr>
          <w:sz w:val="28"/>
          <w:szCs w:val="28"/>
          <w:u w:val="single"/>
        </w:rPr>
        <w:t>,</w:t>
      </w:r>
      <w:r w:rsidRPr="002E5EEF">
        <w:rPr>
          <w:sz w:val="28"/>
          <w:szCs w:val="28"/>
        </w:rPr>
        <w:t xml:space="preserve"> </w:t>
      </w:r>
      <w:r w:rsidR="00C31C7A" w:rsidRPr="002E5EEF">
        <w:rPr>
          <w:sz w:val="28"/>
          <w:szCs w:val="28"/>
        </w:rPr>
        <w:t>состоящее из</w:t>
      </w:r>
      <w:r w:rsidRPr="002E5EEF">
        <w:rPr>
          <w:sz w:val="28"/>
          <w:szCs w:val="28"/>
        </w:rPr>
        <w:t xml:space="preserve"> совокупности функционально связанных </w:t>
      </w:r>
      <w:r w:rsidR="00CB690A" w:rsidRPr="002E5EEF">
        <w:rPr>
          <w:sz w:val="28"/>
          <w:szCs w:val="28"/>
        </w:rPr>
        <w:t xml:space="preserve">между собой </w:t>
      </w:r>
      <w:r w:rsidRPr="002E5EEF">
        <w:rPr>
          <w:sz w:val="28"/>
          <w:szCs w:val="28"/>
        </w:rPr>
        <w:t xml:space="preserve">четырех полевых компонент </w:t>
      </w:r>
      <w:r w:rsidR="00194B27">
        <w:rPr>
          <w:position w:val="-4"/>
          <w:sz w:val="28"/>
          <w:szCs w:val="28"/>
        </w:rPr>
        <w:pict>
          <v:shape id="_x0000_i1093" type="#_x0000_t75" style="width:12.75pt;height:17.25pt">
            <v:imagedata r:id="rId12" o:title=""/>
          </v:shape>
        </w:pict>
      </w:r>
      <w:r w:rsidRPr="002E5EEF">
        <w:rPr>
          <w:sz w:val="28"/>
          <w:szCs w:val="28"/>
        </w:rPr>
        <w:t xml:space="preserve">, </w:t>
      </w:r>
      <w:r w:rsidR="00194B27">
        <w:rPr>
          <w:position w:val="-4"/>
          <w:sz w:val="28"/>
          <w:szCs w:val="28"/>
        </w:rPr>
        <w:pict>
          <v:shape id="_x0000_i1094" type="#_x0000_t75" style="width:15pt;height:16.5pt" fillcolor="window">
            <v:imagedata r:id="rId13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095" type="#_x0000_t75" style="width:20.25pt;height:15pt">
            <v:imagedata r:id="rId64" o:title=""/>
          </v:shape>
        </w:pict>
      </w:r>
      <w:r w:rsidRPr="002E5EEF">
        <w:rPr>
          <w:b/>
          <w:sz w:val="28"/>
          <w:szCs w:val="28"/>
        </w:rPr>
        <w:t>,</w:t>
      </w:r>
      <w:r w:rsidRPr="002E5EEF">
        <w:rPr>
          <w:b/>
          <w:bCs/>
          <w:sz w:val="28"/>
          <w:szCs w:val="28"/>
        </w:rPr>
        <w:t xml:space="preserve"> </w:t>
      </w:r>
      <w:r w:rsidR="00194B27">
        <w:rPr>
          <w:position w:val="-4"/>
          <w:sz w:val="28"/>
          <w:szCs w:val="28"/>
        </w:rPr>
        <w:pict>
          <v:shape id="_x0000_i1096" type="#_x0000_t75" style="width:22.5pt;height:15.75pt">
            <v:imagedata r:id="rId57" o:title=""/>
          </v:shape>
        </w:pict>
      </w:r>
      <w:r w:rsidRPr="002E5EEF">
        <w:rPr>
          <w:sz w:val="28"/>
          <w:szCs w:val="28"/>
        </w:rPr>
        <w:t xml:space="preserve">, которое физически логично назвать </w:t>
      </w:r>
      <w:r w:rsidRPr="002E5EEF">
        <w:rPr>
          <w:b/>
          <w:sz w:val="28"/>
          <w:szCs w:val="28"/>
        </w:rPr>
        <w:t>реальным</w:t>
      </w:r>
      <w:r w:rsidRPr="002E5EEF">
        <w:rPr>
          <w:b/>
          <w:bCs/>
          <w:sz w:val="28"/>
          <w:szCs w:val="28"/>
        </w:rPr>
        <w:t xml:space="preserve"> электромагнитным полем</w:t>
      </w:r>
      <w:r w:rsidRPr="002E5EEF">
        <w:rPr>
          <w:sz w:val="28"/>
          <w:szCs w:val="28"/>
        </w:rPr>
        <w:t xml:space="preserve">.  </w:t>
      </w:r>
    </w:p>
    <w:p w:rsidR="001B7164" w:rsidRPr="002E5EEF" w:rsidRDefault="001B7164" w:rsidP="002E5EEF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Объективность существования указанного </w:t>
      </w:r>
      <w:r w:rsidRPr="002E5EEF">
        <w:rPr>
          <w:i/>
          <w:sz w:val="28"/>
          <w:szCs w:val="28"/>
        </w:rPr>
        <w:t>четырехкомпонентного вихревого поля</w:t>
      </w:r>
      <w:r w:rsidRPr="002E5EEF">
        <w:rPr>
          <w:b/>
          <w:bCs/>
          <w:i/>
          <w:iCs/>
          <w:sz w:val="28"/>
          <w:szCs w:val="28"/>
        </w:rPr>
        <w:t xml:space="preserve"> </w:t>
      </w:r>
      <w:r w:rsidRPr="002E5EEF">
        <w:rPr>
          <w:sz w:val="28"/>
          <w:szCs w:val="28"/>
        </w:rPr>
        <w:t>иллюстрируется нетривиальными следствиями из полученных выше соотн</w:t>
      </w:r>
      <w:r w:rsidR="004A4EE6" w:rsidRPr="002E5EEF">
        <w:rPr>
          <w:sz w:val="28"/>
          <w:szCs w:val="28"/>
        </w:rPr>
        <w:t>ошений, поскольку подстановки (5</w:t>
      </w:r>
      <w:r w:rsidRPr="002E5EEF">
        <w:rPr>
          <w:sz w:val="28"/>
          <w:szCs w:val="28"/>
          <w:lang w:val="en-US"/>
        </w:rPr>
        <w:t>c</w:t>
      </w:r>
      <w:r w:rsidRPr="002E5EEF">
        <w:rPr>
          <w:sz w:val="28"/>
          <w:szCs w:val="28"/>
        </w:rPr>
        <w:t>) в (</w:t>
      </w:r>
      <w:r w:rsidR="004A4EE6" w:rsidRPr="002E5EEF">
        <w:rPr>
          <w:sz w:val="28"/>
          <w:szCs w:val="28"/>
        </w:rPr>
        <w:t>5</w:t>
      </w:r>
      <w:r w:rsidRPr="002E5EEF">
        <w:rPr>
          <w:sz w:val="28"/>
          <w:szCs w:val="28"/>
          <w:lang w:val="en-US"/>
        </w:rPr>
        <w:t>b</w:t>
      </w:r>
      <w:r w:rsidRPr="002E5EEF">
        <w:rPr>
          <w:sz w:val="28"/>
          <w:szCs w:val="28"/>
        </w:rPr>
        <w:t>) и (</w:t>
      </w:r>
      <w:r w:rsidR="004A4EE6" w:rsidRPr="002E5EEF">
        <w:rPr>
          <w:sz w:val="28"/>
          <w:szCs w:val="28"/>
        </w:rPr>
        <w:t>5</w:t>
      </w:r>
      <w:r w:rsidRPr="002E5EEF">
        <w:rPr>
          <w:sz w:val="28"/>
          <w:szCs w:val="28"/>
          <w:lang w:val="en-US"/>
        </w:rPr>
        <w:t>d</w:t>
      </w:r>
      <w:r w:rsidRPr="002E5EEF">
        <w:rPr>
          <w:sz w:val="28"/>
          <w:szCs w:val="28"/>
        </w:rPr>
        <w:t>) в (</w:t>
      </w:r>
      <w:r w:rsidR="004A4EE6" w:rsidRPr="002E5EEF">
        <w:rPr>
          <w:sz w:val="28"/>
          <w:szCs w:val="28"/>
        </w:rPr>
        <w:t>5</w:t>
      </w:r>
      <w:r w:rsidRPr="002E5EEF">
        <w:rPr>
          <w:sz w:val="28"/>
          <w:szCs w:val="28"/>
          <w:lang w:val="en-US"/>
        </w:rPr>
        <w:t>a</w:t>
      </w:r>
      <w:r w:rsidRPr="002E5EEF">
        <w:rPr>
          <w:sz w:val="28"/>
          <w:szCs w:val="28"/>
        </w:rPr>
        <w:t xml:space="preserve">) приводят к системе новых электродинамических уравнений, структурно аналогичной системе традиционных уравнений Максвелла (1), но уже для </w:t>
      </w:r>
      <w:r w:rsidRPr="002E5EEF">
        <w:rPr>
          <w:i/>
          <w:sz w:val="28"/>
          <w:szCs w:val="28"/>
        </w:rPr>
        <w:t>поля ЭМ векторного потенциала</w:t>
      </w:r>
      <w:r w:rsidRPr="002E5EEF">
        <w:rPr>
          <w:sz w:val="28"/>
          <w:szCs w:val="28"/>
        </w:rPr>
        <w:t xml:space="preserve"> с электрической </w:t>
      </w:r>
      <w:r w:rsidR="00194B27">
        <w:rPr>
          <w:position w:val="-4"/>
          <w:sz w:val="28"/>
          <w:szCs w:val="28"/>
        </w:rPr>
        <w:pict>
          <v:shape id="_x0000_i1097" type="#_x0000_t75" style="width:20.25pt;height:15pt">
            <v:imagedata r:id="rId56" o:title=""/>
          </v:shape>
        </w:pict>
      </w:r>
      <w:r w:rsidRPr="002E5EEF">
        <w:rPr>
          <w:sz w:val="28"/>
          <w:szCs w:val="28"/>
        </w:rPr>
        <w:t xml:space="preserve"> и магнитной </w:t>
      </w:r>
      <w:r w:rsidR="00194B27">
        <w:rPr>
          <w:position w:val="-4"/>
          <w:sz w:val="28"/>
          <w:szCs w:val="28"/>
        </w:rPr>
        <w:pict>
          <v:shape id="_x0000_i1098" type="#_x0000_t75" style="width:22.5pt;height:15.75pt">
            <v:imagedata r:id="rId57" o:title=""/>
          </v:shape>
        </w:pict>
      </w:r>
      <w:r w:rsidRPr="002E5EEF">
        <w:rPr>
          <w:sz w:val="28"/>
          <w:szCs w:val="28"/>
        </w:rPr>
        <w:t xml:space="preserve"> компонентами</w:t>
      </w:r>
      <w:r w:rsidRPr="002E5EEF">
        <w:rPr>
          <w:i/>
          <w:sz w:val="28"/>
          <w:szCs w:val="28"/>
        </w:rPr>
        <w:t>:</w:t>
      </w:r>
      <w:r w:rsidRPr="002E5EEF">
        <w:rPr>
          <w:sz w:val="28"/>
          <w:szCs w:val="28"/>
        </w:rPr>
        <w:t xml:space="preserve"> </w:t>
      </w:r>
    </w:p>
    <w:p w:rsidR="002E5EEF" w:rsidRDefault="002E5EEF" w:rsidP="002E5EEF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(</w:t>
      </w:r>
      <w:r w:rsidRPr="002E5EEF">
        <w:rPr>
          <w:sz w:val="28"/>
          <w:szCs w:val="28"/>
          <w:lang w:val="en-US"/>
        </w:rPr>
        <w:t>a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26"/>
          <w:sz w:val="28"/>
          <w:szCs w:val="28"/>
          <w:lang w:val="en-US"/>
        </w:rPr>
        <w:pict>
          <v:shape id="_x0000_i1099" type="#_x0000_t75" style="width:134.25pt;height:33.75pt" fillcolor="window">
            <v:imagedata r:id="rId65" o:title=""/>
          </v:shape>
        </w:pict>
      </w:r>
      <w:r w:rsidRPr="002E5EEF">
        <w:rPr>
          <w:sz w:val="28"/>
          <w:szCs w:val="28"/>
        </w:rPr>
        <w:t>,                 (</w:t>
      </w:r>
      <w:r w:rsidRPr="002E5EEF">
        <w:rPr>
          <w:sz w:val="28"/>
          <w:szCs w:val="28"/>
          <w:lang w:val="en-US"/>
        </w:rPr>
        <w:t>b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18"/>
          <w:sz w:val="28"/>
          <w:szCs w:val="28"/>
          <w:lang w:val="en-US"/>
        </w:rPr>
        <w:pict>
          <v:shape id="_x0000_i1100" type="#_x0000_t75" style="width:105pt;height:23.25pt" fillcolor="window">
            <v:imagedata r:id="rId66" o:title=""/>
          </v:shape>
        </w:pict>
      </w:r>
      <w:r w:rsidR="005215ED" w:rsidRPr="002E5EEF">
        <w:rPr>
          <w:sz w:val="28"/>
          <w:szCs w:val="28"/>
        </w:rPr>
        <w:t xml:space="preserve">,                </w:t>
      </w:r>
      <w:r w:rsidRPr="002E5EEF">
        <w:rPr>
          <w:sz w:val="28"/>
          <w:szCs w:val="28"/>
        </w:rPr>
        <w:t>(</w:t>
      </w:r>
      <w:r w:rsidR="004A4EE6" w:rsidRPr="002E5EEF">
        <w:rPr>
          <w:sz w:val="28"/>
          <w:szCs w:val="28"/>
        </w:rPr>
        <w:t>6</w:t>
      </w:r>
      <w:r w:rsidRPr="002E5EEF">
        <w:rPr>
          <w:sz w:val="28"/>
          <w:szCs w:val="28"/>
        </w:rPr>
        <w:t>)</w:t>
      </w:r>
    </w:p>
    <w:p w:rsidR="001B7164" w:rsidRPr="002E5EEF" w:rsidRDefault="001B7164" w:rsidP="002E5EEF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(</w:t>
      </w:r>
      <w:r w:rsidRPr="002E5EEF">
        <w:rPr>
          <w:sz w:val="28"/>
          <w:szCs w:val="28"/>
          <w:lang w:val="en-US"/>
        </w:rPr>
        <w:t>c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46"/>
          <w:sz w:val="28"/>
          <w:szCs w:val="28"/>
          <w:lang w:val="en-US"/>
        </w:rPr>
        <w:pict>
          <v:shape id="_x0000_i1101" type="#_x0000_t75" style="width:166.5pt;height:45pt" fillcolor="window">
            <v:imagedata r:id="rId67" o:title=""/>
          </v:shape>
        </w:pict>
      </w:r>
      <w:r w:rsidRPr="002E5EEF">
        <w:rPr>
          <w:sz w:val="28"/>
          <w:szCs w:val="28"/>
        </w:rPr>
        <w:t>,        (</w:t>
      </w:r>
      <w:r w:rsidRPr="002E5EEF">
        <w:rPr>
          <w:sz w:val="28"/>
          <w:szCs w:val="28"/>
          <w:lang w:val="en-US"/>
        </w:rPr>
        <w:t>d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20"/>
          <w:sz w:val="28"/>
          <w:szCs w:val="28"/>
          <w:lang w:val="en-US"/>
        </w:rPr>
        <w:pict>
          <v:shape id="_x0000_i1102" type="#_x0000_t75" style="width:105pt;height:24.75pt" fillcolor="window">
            <v:imagedata r:id="rId68" o:title=""/>
          </v:shape>
        </w:pict>
      </w:r>
      <w:r w:rsidRPr="002E5EEF">
        <w:rPr>
          <w:sz w:val="28"/>
          <w:szCs w:val="28"/>
        </w:rPr>
        <w:t xml:space="preserve">.    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Чисто вихревой характер компонент поля векторного потенциала обеспечивается условием кулоновской калибровки посредством дивергентных уравнений (</w:t>
      </w:r>
      <w:r w:rsidR="004A4EE6" w:rsidRPr="002E5EEF">
        <w:rPr>
          <w:sz w:val="28"/>
          <w:szCs w:val="28"/>
        </w:rPr>
        <w:t>6</w:t>
      </w:r>
      <w:r w:rsidRPr="002E5EEF">
        <w:rPr>
          <w:sz w:val="28"/>
          <w:szCs w:val="28"/>
          <w:lang w:val="en-US"/>
        </w:rPr>
        <w:t>b</w:t>
      </w:r>
      <w:r w:rsidRPr="002E5EEF">
        <w:rPr>
          <w:sz w:val="28"/>
          <w:szCs w:val="28"/>
        </w:rPr>
        <w:t>) и (</w:t>
      </w:r>
      <w:r w:rsidR="004A4EE6" w:rsidRPr="002E5EEF">
        <w:rPr>
          <w:sz w:val="28"/>
          <w:szCs w:val="28"/>
        </w:rPr>
        <w:t>6</w:t>
      </w:r>
      <w:r w:rsidRPr="002E5EEF">
        <w:rPr>
          <w:sz w:val="28"/>
          <w:szCs w:val="28"/>
          <w:lang w:val="en-US"/>
        </w:rPr>
        <w:t>d</w:t>
      </w:r>
      <w:r w:rsidRPr="002E5EEF">
        <w:rPr>
          <w:sz w:val="28"/>
          <w:szCs w:val="28"/>
        </w:rPr>
        <w:t>), которые при этом представляют собой начальные условия в математической задаче Коши для уравнений (</w:t>
      </w:r>
      <w:r w:rsidR="004A4EE6" w:rsidRPr="002E5EEF">
        <w:rPr>
          <w:sz w:val="28"/>
          <w:szCs w:val="28"/>
        </w:rPr>
        <w:t>6</w:t>
      </w:r>
      <w:r w:rsidRPr="002E5EEF">
        <w:rPr>
          <w:sz w:val="28"/>
          <w:szCs w:val="28"/>
          <w:lang w:val="en-US"/>
        </w:rPr>
        <w:t>a</w:t>
      </w:r>
      <w:r w:rsidRPr="002E5EEF">
        <w:rPr>
          <w:sz w:val="28"/>
          <w:szCs w:val="28"/>
        </w:rPr>
        <w:t>) и (</w:t>
      </w:r>
      <w:r w:rsidR="004A4EE6" w:rsidRPr="002E5EEF">
        <w:rPr>
          <w:sz w:val="28"/>
          <w:szCs w:val="28"/>
        </w:rPr>
        <w:t>6</w:t>
      </w:r>
      <w:r w:rsidRPr="002E5EEF">
        <w:rPr>
          <w:sz w:val="28"/>
          <w:szCs w:val="28"/>
          <w:lang w:val="en-US"/>
        </w:rPr>
        <w:t>c</w:t>
      </w:r>
      <w:r w:rsidRPr="002E5EEF">
        <w:rPr>
          <w:sz w:val="28"/>
          <w:szCs w:val="28"/>
        </w:rPr>
        <w:t xml:space="preserve">), что делает </w:t>
      </w:r>
      <w:r w:rsidR="00CB690A" w:rsidRPr="002E5EEF">
        <w:rPr>
          <w:sz w:val="28"/>
          <w:szCs w:val="28"/>
        </w:rPr>
        <w:t xml:space="preserve">эту </w:t>
      </w:r>
      <w:r w:rsidRPr="002E5EEF">
        <w:rPr>
          <w:sz w:val="28"/>
          <w:szCs w:val="28"/>
        </w:rPr>
        <w:t xml:space="preserve">систему уравнений замкнутой. 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Соответственно, математические операции с соотношениями (</w:t>
      </w:r>
      <w:r w:rsidR="004A4EE6" w:rsidRPr="002E5EEF">
        <w:rPr>
          <w:sz w:val="28"/>
          <w:szCs w:val="28"/>
        </w:rPr>
        <w:t>5</w:t>
      </w:r>
      <w:r w:rsidRPr="002E5EEF">
        <w:rPr>
          <w:sz w:val="28"/>
          <w:szCs w:val="28"/>
        </w:rPr>
        <w:t xml:space="preserve">) позволяют получить </w:t>
      </w:r>
      <w:r w:rsidR="006B656F" w:rsidRPr="002E5EEF">
        <w:rPr>
          <w:sz w:val="28"/>
          <w:szCs w:val="28"/>
        </w:rPr>
        <w:t xml:space="preserve">[3] </w:t>
      </w:r>
      <w:r w:rsidRPr="002E5EEF">
        <w:rPr>
          <w:sz w:val="28"/>
          <w:szCs w:val="28"/>
        </w:rPr>
        <w:t xml:space="preserve">еще две других системы уравнений: </w:t>
      </w:r>
    </w:p>
    <w:p w:rsidR="001B7164" w:rsidRPr="002E5EEF" w:rsidRDefault="001B7164" w:rsidP="002E5EEF">
      <w:pPr>
        <w:pStyle w:val="51"/>
        <w:keepNext w:val="0"/>
        <w:tabs>
          <w:tab w:val="left" w:pos="709"/>
          <w:tab w:val="left" w:pos="851"/>
          <w:tab w:val="left" w:pos="5245"/>
          <w:tab w:val="left" w:pos="5954"/>
        </w:tabs>
        <w:spacing w:line="360" w:lineRule="auto"/>
        <w:ind w:firstLine="709"/>
        <w:jc w:val="both"/>
        <w:rPr>
          <w:szCs w:val="28"/>
          <w:lang w:val="ru-RU"/>
        </w:rPr>
      </w:pPr>
      <w:r w:rsidRPr="002E5EEF">
        <w:rPr>
          <w:szCs w:val="28"/>
          <w:lang w:val="ru-RU"/>
        </w:rPr>
        <w:t xml:space="preserve">для </w:t>
      </w:r>
      <w:r w:rsidRPr="002E5EEF">
        <w:rPr>
          <w:i/>
          <w:szCs w:val="28"/>
          <w:lang w:val="ru-RU"/>
        </w:rPr>
        <w:t xml:space="preserve">электрического поля </w:t>
      </w:r>
      <w:r w:rsidRPr="002E5EEF">
        <w:rPr>
          <w:szCs w:val="28"/>
          <w:lang w:val="ru-RU"/>
        </w:rPr>
        <w:t xml:space="preserve">с компонентами </w:t>
      </w:r>
      <w:r w:rsidR="00194B27">
        <w:rPr>
          <w:position w:val="-4"/>
          <w:szCs w:val="28"/>
        </w:rPr>
        <w:pict>
          <v:shape id="_x0000_i1103" type="#_x0000_t75" style="width:12.75pt;height:17.25pt">
            <v:imagedata r:id="rId12" o:title=""/>
          </v:shape>
        </w:pict>
      </w:r>
      <w:r w:rsidRPr="002E5EEF">
        <w:rPr>
          <w:szCs w:val="28"/>
          <w:lang w:val="ru-RU"/>
        </w:rPr>
        <w:t xml:space="preserve"> и </w:t>
      </w:r>
      <w:r w:rsidR="00194B27">
        <w:rPr>
          <w:position w:val="-4"/>
          <w:szCs w:val="28"/>
        </w:rPr>
        <w:pict>
          <v:shape id="_x0000_i1104" type="#_x0000_t75" style="width:20.25pt;height:15pt">
            <v:imagedata r:id="rId56" o:title=""/>
          </v:shape>
        </w:pic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(</w:t>
      </w:r>
      <w:r w:rsidRPr="002E5EEF">
        <w:rPr>
          <w:sz w:val="28"/>
          <w:szCs w:val="28"/>
          <w:lang w:val="en-US"/>
        </w:rPr>
        <w:t>a</w:t>
      </w:r>
      <w:r w:rsidRPr="002E5EEF">
        <w:rPr>
          <w:sz w:val="28"/>
          <w:szCs w:val="28"/>
        </w:rPr>
        <w:t xml:space="preserve">) </w:t>
      </w:r>
      <w:r w:rsidR="00194B27">
        <w:rPr>
          <w:position w:val="-42"/>
          <w:sz w:val="28"/>
          <w:szCs w:val="28"/>
          <w:lang w:val="en-US"/>
        </w:rPr>
        <w:pict>
          <v:shape id="_x0000_i1105" type="#_x0000_t75" style="width:178.5pt;height:43.5pt" fillcolor="window">
            <v:imagedata r:id="rId69" o:title=""/>
          </v:shape>
        </w:pict>
      </w:r>
      <w:r w:rsidRPr="002E5EEF">
        <w:rPr>
          <w:sz w:val="28"/>
          <w:szCs w:val="28"/>
        </w:rPr>
        <w:t>,      (</w:t>
      </w:r>
      <w:r w:rsidRPr="002E5EEF">
        <w:rPr>
          <w:sz w:val="28"/>
          <w:szCs w:val="28"/>
          <w:lang w:val="en-US"/>
        </w:rPr>
        <w:t>b</w:t>
      </w:r>
      <w:r w:rsidRPr="002E5EEF">
        <w:rPr>
          <w:sz w:val="28"/>
          <w:szCs w:val="28"/>
        </w:rPr>
        <w:t xml:space="preserve">)   </w:t>
      </w:r>
      <w:r w:rsidR="00194B27">
        <w:rPr>
          <w:position w:val="-14"/>
          <w:sz w:val="28"/>
          <w:szCs w:val="28"/>
        </w:rPr>
        <w:pict>
          <v:shape id="_x0000_i1106" type="#_x0000_t75" style="width:75pt;height:21pt">
            <v:imagedata r:id="rId70" o:title=""/>
          </v:shape>
        </w:pict>
      </w:r>
      <w:r w:rsidR="005215ED" w:rsidRPr="002E5EEF">
        <w:rPr>
          <w:sz w:val="28"/>
          <w:szCs w:val="28"/>
        </w:rPr>
        <w:t xml:space="preserve">,                      </w:t>
      </w:r>
      <w:r w:rsidR="00387C29" w:rsidRPr="002E5EEF">
        <w:rPr>
          <w:sz w:val="28"/>
          <w:szCs w:val="28"/>
        </w:rPr>
        <w:t xml:space="preserve"> </w:t>
      </w:r>
      <w:r w:rsidRPr="002E5EEF">
        <w:rPr>
          <w:sz w:val="28"/>
          <w:szCs w:val="28"/>
        </w:rPr>
        <w:t>(</w:t>
      </w:r>
      <w:r w:rsidR="004A4EE6" w:rsidRPr="002E5EEF">
        <w:rPr>
          <w:sz w:val="28"/>
          <w:szCs w:val="28"/>
        </w:rPr>
        <w:t>7</w:t>
      </w:r>
      <w:r w:rsidRPr="002E5EEF">
        <w:rPr>
          <w:sz w:val="28"/>
          <w:szCs w:val="28"/>
        </w:rPr>
        <w:t>)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(</w:t>
      </w:r>
      <w:r w:rsidRPr="002E5EEF">
        <w:rPr>
          <w:sz w:val="28"/>
          <w:szCs w:val="28"/>
          <w:lang w:val="en-US"/>
        </w:rPr>
        <w:t>c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14"/>
          <w:sz w:val="28"/>
          <w:szCs w:val="28"/>
          <w:lang w:val="en-US"/>
        </w:rPr>
        <w:pict>
          <v:shape id="_x0000_i1107" type="#_x0000_t75" style="width:90pt;height:22.5pt" fillcolor="window">
            <v:imagedata r:id="rId71" o:title=""/>
          </v:shape>
        </w:pict>
      </w:r>
      <w:r w:rsidRPr="002E5EEF">
        <w:rPr>
          <w:sz w:val="28"/>
          <w:szCs w:val="28"/>
        </w:rPr>
        <w:t>,                               (</w:t>
      </w:r>
      <w:r w:rsidRPr="002E5EEF">
        <w:rPr>
          <w:sz w:val="28"/>
          <w:szCs w:val="28"/>
          <w:lang w:val="en-US"/>
        </w:rPr>
        <w:t>d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18"/>
          <w:sz w:val="28"/>
          <w:szCs w:val="28"/>
          <w:lang w:val="en-US"/>
        </w:rPr>
        <w:pict>
          <v:shape id="_x0000_i1108" type="#_x0000_t75" style="width:105pt;height:23.25pt" fillcolor="window">
            <v:imagedata r:id="rId66" o:title=""/>
          </v:shape>
        </w:pict>
      </w:r>
      <w:r w:rsidRPr="002E5EEF">
        <w:rPr>
          <w:sz w:val="28"/>
          <w:szCs w:val="28"/>
        </w:rPr>
        <w:t xml:space="preserve">,      </w:t>
      </w:r>
    </w:p>
    <w:p w:rsidR="001B7164" w:rsidRPr="002E5EEF" w:rsidRDefault="001B7164" w:rsidP="002E5EEF">
      <w:pPr>
        <w:tabs>
          <w:tab w:val="left" w:pos="3544"/>
        </w:tabs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и для </w:t>
      </w:r>
      <w:r w:rsidRPr="002E5EEF">
        <w:rPr>
          <w:i/>
          <w:sz w:val="28"/>
          <w:szCs w:val="28"/>
        </w:rPr>
        <w:t>магнитного поля</w:t>
      </w:r>
      <w:r w:rsidRPr="002E5EEF">
        <w:rPr>
          <w:sz w:val="28"/>
          <w:szCs w:val="28"/>
        </w:rPr>
        <w:t xml:space="preserve"> с компонентами </w:t>
      </w:r>
      <w:r w:rsidR="00194B27">
        <w:rPr>
          <w:position w:val="-4"/>
          <w:sz w:val="28"/>
          <w:szCs w:val="28"/>
        </w:rPr>
        <w:pict>
          <v:shape id="_x0000_i1109" type="#_x0000_t75" style="width:17.25pt;height:18pt" fillcolor="window">
            <v:imagedata r:id="rId72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110" type="#_x0000_t75" style="width:22.5pt;height:15.75pt">
            <v:imagedata r:id="rId57" o:title=""/>
          </v:shape>
        </w:pict>
      </w:r>
      <w:r w:rsidRPr="002E5EEF">
        <w:rPr>
          <w:sz w:val="28"/>
          <w:szCs w:val="28"/>
        </w:rPr>
        <w:t>:</w:t>
      </w:r>
    </w:p>
    <w:p w:rsidR="001B7164" w:rsidRPr="002E5EEF" w:rsidRDefault="001B7164" w:rsidP="002E5EEF">
      <w:pPr>
        <w:tabs>
          <w:tab w:val="left" w:pos="284"/>
          <w:tab w:val="left" w:pos="426"/>
          <w:tab w:val="left" w:pos="3969"/>
        </w:tabs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(</w:t>
      </w:r>
      <w:r w:rsidRPr="002E5EEF">
        <w:rPr>
          <w:sz w:val="28"/>
          <w:szCs w:val="28"/>
          <w:lang w:val="en-US"/>
        </w:rPr>
        <w:t>a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42"/>
          <w:sz w:val="28"/>
          <w:szCs w:val="28"/>
          <w:lang w:val="en-US"/>
        </w:rPr>
        <w:pict>
          <v:shape id="_x0000_i1111" type="#_x0000_t75" style="width:183.75pt;height:43.5pt" fillcolor="window">
            <v:imagedata r:id="rId73" o:title=""/>
          </v:shape>
        </w:pict>
      </w:r>
      <w:r w:rsidRPr="002E5EEF">
        <w:rPr>
          <w:sz w:val="28"/>
          <w:szCs w:val="28"/>
        </w:rPr>
        <w:t>,     (</w:t>
      </w:r>
      <w:r w:rsidRPr="002E5EEF">
        <w:rPr>
          <w:sz w:val="28"/>
          <w:szCs w:val="28"/>
          <w:lang w:val="en-US"/>
        </w:rPr>
        <w:t>b</w:t>
      </w:r>
      <w:r w:rsidRPr="002E5EEF">
        <w:rPr>
          <w:sz w:val="28"/>
          <w:szCs w:val="28"/>
        </w:rPr>
        <w:t xml:space="preserve">)   </w:t>
      </w:r>
      <w:r w:rsidR="00194B27">
        <w:rPr>
          <w:position w:val="-12"/>
          <w:sz w:val="28"/>
          <w:szCs w:val="28"/>
        </w:rPr>
        <w:pict>
          <v:shape id="_x0000_i1112" type="#_x0000_t75" style="width:92.25pt;height:21pt">
            <v:imagedata r:id="rId10" o:title=""/>
          </v:shape>
        </w:pict>
      </w:r>
      <w:r w:rsidR="005215ED" w:rsidRPr="002E5EEF">
        <w:rPr>
          <w:sz w:val="28"/>
          <w:szCs w:val="28"/>
        </w:rPr>
        <w:t xml:space="preserve">,                </w:t>
      </w:r>
      <w:r w:rsidRPr="002E5EEF">
        <w:rPr>
          <w:sz w:val="28"/>
          <w:szCs w:val="28"/>
        </w:rPr>
        <w:t>(</w:t>
      </w:r>
      <w:r w:rsidR="004A4EE6" w:rsidRPr="002E5EEF">
        <w:rPr>
          <w:sz w:val="28"/>
          <w:szCs w:val="28"/>
        </w:rPr>
        <w:t>8</w:t>
      </w:r>
      <w:r w:rsidRPr="002E5EEF">
        <w:rPr>
          <w:sz w:val="28"/>
          <w:szCs w:val="28"/>
        </w:rPr>
        <w:t>)</w:t>
      </w:r>
    </w:p>
    <w:p w:rsidR="001B7164" w:rsidRPr="002E5EEF" w:rsidRDefault="001B7164" w:rsidP="002E5EEF">
      <w:pPr>
        <w:tabs>
          <w:tab w:val="left" w:pos="3544"/>
        </w:tabs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(</w:t>
      </w:r>
      <w:r w:rsidRPr="002E5EEF">
        <w:rPr>
          <w:sz w:val="28"/>
          <w:szCs w:val="28"/>
          <w:lang w:val="en-US"/>
        </w:rPr>
        <w:t>c</w:t>
      </w:r>
      <w:r w:rsidRPr="002E5EEF">
        <w:rPr>
          <w:sz w:val="28"/>
          <w:szCs w:val="28"/>
        </w:rPr>
        <w:t xml:space="preserve">)  </w:t>
      </w:r>
      <w:r w:rsidR="00194B27">
        <w:rPr>
          <w:position w:val="-14"/>
          <w:sz w:val="28"/>
          <w:szCs w:val="28"/>
          <w:lang w:val="en-US"/>
        </w:rPr>
        <w:pict>
          <v:shape id="_x0000_i1113" type="#_x0000_t75" style="width:89.25pt;height:22.5pt" fillcolor="window">
            <v:imagedata r:id="rId74" o:title=""/>
          </v:shape>
        </w:pict>
      </w:r>
      <w:r w:rsidRPr="002E5EEF">
        <w:rPr>
          <w:sz w:val="28"/>
          <w:szCs w:val="28"/>
        </w:rPr>
        <w:t>,                                 (</w:t>
      </w:r>
      <w:r w:rsidRPr="002E5EEF">
        <w:rPr>
          <w:sz w:val="28"/>
          <w:szCs w:val="28"/>
          <w:lang w:val="en-US"/>
        </w:rPr>
        <w:t>d</w:t>
      </w:r>
      <w:r w:rsidRPr="002E5EEF">
        <w:rPr>
          <w:sz w:val="28"/>
          <w:szCs w:val="28"/>
        </w:rPr>
        <w:t xml:space="preserve">)   </w:t>
      </w:r>
      <w:r w:rsidR="00194B27">
        <w:rPr>
          <w:position w:val="-20"/>
          <w:sz w:val="28"/>
          <w:szCs w:val="28"/>
          <w:lang w:val="en-US"/>
        </w:rPr>
        <w:pict>
          <v:shape id="_x0000_i1114" type="#_x0000_t75" style="width:105pt;height:24.75pt" fillcolor="window">
            <v:imagedata r:id="rId68" o:title=""/>
          </v:shape>
        </w:pict>
      </w:r>
      <w:r w:rsidRPr="002E5EEF">
        <w:rPr>
          <w:sz w:val="28"/>
          <w:szCs w:val="28"/>
        </w:rPr>
        <w:t xml:space="preserve">.    </w:t>
      </w:r>
    </w:p>
    <w:p w:rsidR="002E5EEF" w:rsidRDefault="002E5EEF" w:rsidP="002E5EEF">
      <w:pPr>
        <w:tabs>
          <w:tab w:val="left" w:pos="426"/>
          <w:tab w:val="left" w:pos="4111"/>
        </w:tabs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tabs>
          <w:tab w:val="left" w:pos="426"/>
          <w:tab w:val="left" w:pos="4111"/>
        </w:tabs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Кстати, если считать соотношения (</w:t>
      </w:r>
      <w:r w:rsidR="004A4EE6" w:rsidRPr="002E5EEF">
        <w:rPr>
          <w:sz w:val="28"/>
          <w:szCs w:val="28"/>
        </w:rPr>
        <w:t>5</w:t>
      </w:r>
      <w:r w:rsidRPr="002E5EEF">
        <w:rPr>
          <w:sz w:val="28"/>
          <w:szCs w:val="28"/>
        </w:rPr>
        <w:t>) исходными, то из них подобным образом следуют и уравнения системы (1), справедливые для локально электронейтральных сред (</w:t>
      </w:r>
      <w:r w:rsidR="00194B27">
        <w:rPr>
          <w:position w:val="-12"/>
          <w:sz w:val="28"/>
          <w:szCs w:val="28"/>
        </w:rPr>
        <w:pict>
          <v:shape id="_x0000_i1115" type="#_x0000_t75" style="width:33.75pt;height:18.75pt">
            <v:imagedata r:id="rId75" o:title=""/>
          </v:shape>
        </w:pict>
      </w:r>
      <w:r w:rsidRPr="002E5EEF">
        <w:rPr>
          <w:sz w:val="28"/>
          <w:szCs w:val="28"/>
        </w:rPr>
        <w:t>). Таким образом, уравнения системы (</w:t>
      </w:r>
      <w:r w:rsidR="004A4EE6" w:rsidRPr="002E5EEF">
        <w:rPr>
          <w:sz w:val="28"/>
          <w:szCs w:val="28"/>
        </w:rPr>
        <w:t>5</w:t>
      </w:r>
      <w:r w:rsidRPr="002E5EEF">
        <w:rPr>
          <w:sz w:val="28"/>
          <w:szCs w:val="28"/>
        </w:rPr>
        <w:t>) первичной взаимосвязи</w:t>
      </w:r>
      <w:r w:rsidRPr="002E5EEF">
        <w:rPr>
          <w:i/>
          <w:sz w:val="28"/>
          <w:szCs w:val="28"/>
        </w:rPr>
        <w:t xml:space="preserve"> </w:t>
      </w:r>
      <w:r w:rsidRPr="002E5EEF">
        <w:rPr>
          <w:sz w:val="28"/>
          <w:szCs w:val="28"/>
        </w:rPr>
        <w:t xml:space="preserve">компонент ЭМ поля и поля ЭМ векторного потенциала, безусловно, фундаментальны.  </w:t>
      </w:r>
    </w:p>
    <w:p w:rsidR="001B7164" w:rsidRPr="002E5EEF" w:rsidRDefault="001B7164" w:rsidP="002E5EEF">
      <w:pPr>
        <w:pStyle w:val="a5"/>
        <w:spacing w:after="0" w:line="360" w:lineRule="auto"/>
        <w:ind w:firstLine="709"/>
        <w:rPr>
          <w:i/>
          <w:sz w:val="28"/>
          <w:szCs w:val="28"/>
        </w:rPr>
      </w:pPr>
      <w:r w:rsidRPr="002E5EEF">
        <w:rPr>
          <w:sz w:val="28"/>
          <w:szCs w:val="28"/>
        </w:rPr>
        <w:t xml:space="preserve">Далее, как и должно быть, из этих систем электродинамических уравнений непосредственно следуют </w:t>
      </w:r>
      <w:r w:rsidR="006B656F" w:rsidRPr="002E5EEF">
        <w:rPr>
          <w:sz w:val="28"/>
          <w:szCs w:val="28"/>
        </w:rPr>
        <w:t xml:space="preserve">(аналогично выводу формулы (2)) </w:t>
      </w:r>
      <w:r w:rsidRPr="002E5EEF">
        <w:rPr>
          <w:sz w:val="28"/>
          <w:szCs w:val="28"/>
        </w:rPr>
        <w:t>соотношения баланса:</w:t>
      </w:r>
      <w:r w:rsidRPr="002E5EEF">
        <w:rPr>
          <w:i/>
          <w:sz w:val="28"/>
          <w:szCs w:val="28"/>
        </w:rPr>
        <w:t xml:space="preserve"> 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судя по размерности, для </w:t>
      </w:r>
      <w:r w:rsidRPr="002E5EEF">
        <w:rPr>
          <w:i/>
          <w:sz w:val="28"/>
          <w:szCs w:val="28"/>
        </w:rPr>
        <w:t>потока момента ЭМ импульса</w:t>
      </w:r>
      <w:r w:rsidRPr="002E5EEF">
        <w:rPr>
          <w:sz w:val="28"/>
          <w:szCs w:val="28"/>
        </w:rPr>
        <w:t xml:space="preserve"> из уравнений (</w:t>
      </w:r>
      <w:r w:rsidR="004A4EE6" w:rsidRPr="002E5EEF">
        <w:rPr>
          <w:sz w:val="28"/>
          <w:szCs w:val="28"/>
        </w:rPr>
        <w:t>6</w:t>
      </w:r>
      <w:r w:rsidRPr="002E5EEF">
        <w:rPr>
          <w:sz w:val="28"/>
          <w:szCs w:val="28"/>
        </w:rPr>
        <w:t xml:space="preserve">) </w:t>
      </w:r>
    </w:p>
    <w:p w:rsidR="001B7164" w:rsidRPr="002E5EEF" w:rsidRDefault="002E5EEF" w:rsidP="002E5EEF">
      <w:pPr>
        <w:tabs>
          <w:tab w:val="left" w:pos="5954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94B27">
        <w:rPr>
          <w:b/>
          <w:bCs/>
          <w:position w:val="-40"/>
          <w:sz w:val="28"/>
          <w:szCs w:val="28"/>
        </w:rPr>
        <w:pict>
          <v:shape id="_x0000_i1116" type="#_x0000_t75" style="width:316.5pt;height:40.5pt">
            <v:imagedata r:id="rId76" o:title=""/>
          </v:shape>
        </w:pict>
      </w:r>
      <w:r w:rsidR="00387C29" w:rsidRPr="002E5EEF">
        <w:rPr>
          <w:b/>
          <w:bCs/>
          <w:sz w:val="28"/>
          <w:szCs w:val="28"/>
        </w:rPr>
        <w:t xml:space="preserve">                         </w:t>
      </w:r>
      <w:r w:rsidR="005215ED" w:rsidRPr="002E5EEF">
        <w:rPr>
          <w:b/>
          <w:bCs/>
          <w:sz w:val="28"/>
          <w:szCs w:val="28"/>
        </w:rPr>
        <w:t xml:space="preserve"> </w:t>
      </w:r>
      <w:r w:rsidR="001B7164" w:rsidRPr="002E5EEF">
        <w:rPr>
          <w:sz w:val="28"/>
          <w:szCs w:val="28"/>
        </w:rPr>
        <w:t>(</w:t>
      </w:r>
      <w:r w:rsidR="004A4EE6" w:rsidRPr="002E5EEF">
        <w:rPr>
          <w:sz w:val="28"/>
          <w:szCs w:val="28"/>
        </w:rPr>
        <w:t>9</w:t>
      </w:r>
      <w:r w:rsidR="001B7164" w:rsidRPr="002E5EEF">
        <w:rPr>
          <w:sz w:val="28"/>
          <w:szCs w:val="28"/>
        </w:rPr>
        <w:t>)</w: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для </w:t>
      </w:r>
      <w:r w:rsidRPr="002E5EEF">
        <w:rPr>
          <w:i/>
          <w:sz w:val="28"/>
          <w:szCs w:val="28"/>
        </w:rPr>
        <w:t>потока электрической энергии</w:t>
      </w:r>
      <w:r w:rsidRPr="002E5EEF">
        <w:rPr>
          <w:sz w:val="28"/>
          <w:szCs w:val="28"/>
        </w:rPr>
        <w:t xml:space="preserve"> из уравнений (</w:t>
      </w:r>
      <w:r w:rsidR="004A4EE6" w:rsidRPr="002E5EEF">
        <w:rPr>
          <w:sz w:val="28"/>
          <w:szCs w:val="28"/>
        </w:rPr>
        <w:t>7</w:t>
      </w:r>
      <w:r w:rsidRPr="002E5EEF">
        <w:rPr>
          <w:sz w:val="28"/>
          <w:szCs w:val="28"/>
        </w:rPr>
        <w:t xml:space="preserve">) </w:t>
      </w:r>
    </w:p>
    <w:p w:rsidR="002E5EEF" w:rsidRDefault="002E5EEF" w:rsidP="002E5EEF">
      <w:pPr>
        <w:tabs>
          <w:tab w:val="left" w:pos="6379"/>
        </w:tabs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1B7164" w:rsidRPr="002E5EEF" w:rsidRDefault="00194B27" w:rsidP="002E5EEF">
      <w:pPr>
        <w:tabs>
          <w:tab w:val="left" w:pos="637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position w:val="-42"/>
          <w:sz w:val="28"/>
          <w:szCs w:val="28"/>
          <w:lang w:val="en-US"/>
        </w:rPr>
        <w:pict>
          <v:shape id="_x0000_i1117" type="#_x0000_t75" style="width:279pt;height:43.5pt" fillcolor="window">
            <v:imagedata r:id="rId77" o:title=""/>
          </v:shape>
        </w:pict>
      </w:r>
      <w:r w:rsidR="00387C29" w:rsidRPr="002E5EEF">
        <w:rPr>
          <w:b/>
          <w:bCs/>
          <w:sz w:val="28"/>
          <w:szCs w:val="28"/>
        </w:rPr>
        <w:t xml:space="preserve">                   </w:t>
      </w:r>
      <w:r w:rsidR="001B7164" w:rsidRPr="002E5EEF">
        <w:rPr>
          <w:b/>
          <w:bCs/>
          <w:sz w:val="28"/>
          <w:szCs w:val="28"/>
        </w:rPr>
        <w:t xml:space="preserve">                 </w:t>
      </w:r>
      <w:r w:rsidR="001B7164" w:rsidRPr="002E5EEF">
        <w:rPr>
          <w:sz w:val="28"/>
          <w:szCs w:val="28"/>
        </w:rPr>
        <w:t>(1</w:t>
      </w:r>
      <w:r w:rsidR="004A4EE6" w:rsidRPr="002E5EEF">
        <w:rPr>
          <w:sz w:val="28"/>
          <w:szCs w:val="28"/>
        </w:rPr>
        <w:t>0</w:t>
      </w:r>
      <w:r w:rsidR="001B7164" w:rsidRPr="002E5EEF">
        <w:rPr>
          <w:sz w:val="28"/>
          <w:szCs w:val="28"/>
        </w:rPr>
        <w:t>)</w:t>
      </w:r>
    </w:p>
    <w:p w:rsidR="002E5EEF" w:rsidRDefault="002E5EEF" w:rsidP="002E5EEF">
      <w:pPr>
        <w:pStyle w:val="a5"/>
        <w:spacing w:after="0" w:line="360" w:lineRule="auto"/>
        <w:ind w:firstLine="709"/>
        <w:rPr>
          <w:sz w:val="28"/>
          <w:szCs w:val="28"/>
        </w:rPr>
      </w:pPr>
    </w:p>
    <w:p w:rsidR="001B7164" w:rsidRPr="002E5EEF" w:rsidRDefault="001B7164" w:rsidP="002E5EEF">
      <w:pPr>
        <w:pStyle w:val="a5"/>
        <w:spacing w:after="0" w:line="360" w:lineRule="auto"/>
        <w:ind w:firstLine="709"/>
        <w:rPr>
          <w:sz w:val="28"/>
          <w:szCs w:val="28"/>
        </w:rPr>
      </w:pPr>
      <w:r w:rsidRPr="002E5EEF">
        <w:rPr>
          <w:sz w:val="28"/>
          <w:szCs w:val="28"/>
        </w:rPr>
        <w:t xml:space="preserve">и для </w:t>
      </w:r>
      <w:r w:rsidRPr="002E5EEF">
        <w:rPr>
          <w:i/>
          <w:sz w:val="28"/>
          <w:szCs w:val="28"/>
        </w:rPr>
        <w:t>потока магнитной  энергии</w:t>
      </w:r>
      <w:r w:rsidRPr="002E5EEF">
        <w:rPr>
          <w:sz w:val="28"/>
          <w:szCs w:val="28"/>
        </w:rPr>
        <w:t xml:space="preserve"> из уравнений (</w:t>
      </w:r>
      <w:r w:rsidR="004A4EE6" w:rsidRPr="002E5EEF">
        <w:rPr>
          <w:sz w:val="28"/>
          <w:szCs w:val="28"/>
        </w:rPr>
        <w:t>8</w:t>
      </w:r>
      <w:r w:rsidRPr="002E5EEF">
        <w:rPr>
          <w:sz w:val="28"/>
          <w:szCs w:val="28"/>
        </w:rPr>
        <w:t xml:space="preserve">) </w:t>
      </w:r>
    </w:p>
    <w:p w:rsidR="002E5EEF" w:rsidRDefault="002E5EEF" w:rsidP="002E5EEF">
      <w:pPr>
        <w:pStyle w:val="a5"/>
        <w:tabs>
          <w:tab w:val="left" w:pos="5812"/>
          <w:tab w:val="left" w:pos="6096"/>
        </w:tabs>
        <w:spacing w:after="0" w:line="360" w:lineRule="auto"/>
        <w:ind w:firstLine="709"/>
        <w:rPr>
          <w:b/>
          <w:bCs/>
          <w:sz w:val="28"/>
          <w:szCs w:val="28"/>
        </w:rPr>
      </w:pPr>
    </w:p>
    <w:p w:rsidR="001B7164" w:rsidRPr="002E5EEF" w:rsidRDefault="00194B27" w:rsidP="002E5EEF">
      <w:pPr>
        <w:pStyle w:val="a5"/>
        <w:tabs>
          <w:tab w:val="left" w:pos="5812"/>
          <w:tab w:val="left" w:pos="6096"/>
        </w:tabs>
        <w:spacing w:after="0" w:line="360" w:lineRule="auto"/>
        <w:ind w:firstLine="709"/>
        <w:rPr>
          <w:sz w:val="28"/>
          <w:szCs w:val="28"/>
        </w:rPr>
      </w:pPr>
      <w:r>
        <w:rPr>
          <w:b/>
          <w:bCs/>
          <w:position w:val="-40"/>
          <w:sz w:val="28"/>
          <w:szCs w:val="28"/>
        </w:rPr>
        <w:pict>
          <v:shape id="_x0000_i1118" type="#_x0000_t75" style="width:294pt;height:45.75pt" fillcolor="window">
            <v:imagedata r:id="rId78" o:title=""/>
          </v:shape>
        </w:pict>
      </w:r>
      <w:r w:rsidR="001B7164" w:rsidRPr="002E5EEF">
        <w:rPr>
          <w:bCs/>
          <w:sz w:val="28"/>
          <w:szCs w:val="28"/>
        </w:rPr>
        <w:t>.</w:t>
      </w:r>
      <w:r w:rsidR="001B7164" w:rsidRPr="002E5EEF">
        <w:rPr>
          <w:b/>
          <w:bCs/>
          <w:sz w:val="28"/>
          <w:szCs w:val="28"/>
        </w:rPr>
        <w:t xml:space="preserve">                              </w:t>
      </w:r>
      <w:r w:rsidR="001B7164" w:rsidRPr="002E5EEF">
        <w:rPr>
          <w:sz w:val="28"/>
          <w:szCs w:val="28"/>
        </w:rPr>
        <w:t>(1</w:t>
      </w:r>
      <w:r w:rsidR="004A4EE6" w:rsidRPr="002E5EEF">
        <w:rPr>
          <w:sz w:val="28"/>
          <w:szCs w:val="28"/>
        </w:rPr>
        <w:t>1</w:t>
      </w:r>
      <w:r w:rsidR="001B7164" w:rsidRPr="002E5EEF">
        <w:rPr>
          <w:sz w:val="28"/>
          <w:szCs w:val="28"/>
        </w:rPr>
        <w:t>)</w:t>
      </w:r>
    </w:p>
    <w:p w:rsidR="002E5EEF" w:rsidRDefault="002E5EEF" w:rsidP="002E5EE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Это еще раз подтверждает и аргументированно доказывает, что, наряду с </w:t>
      </w:r>
      <w:r w:rsidRPr="002E5EEF">
        <w:rPr>
          <w:i/>
          <w:sz w:val="28"/>
          <w:szCs w:val="28"/>
        </w:rPr>
        <w:t>ЭМ полем</w:t>
      </w:r>
      <w:r w:rsidRPr="002E5EEF">
        <w:rPr>
          <w:sz w:val="28"/>
          <w:szCs w:val="28"/>
        </w:rPr>
        <w:t xml:space="preserve"> с векторными компонентами </w:t>
      </w:r>
      <w:r w:rsidR="00194B27">
        <w:rPr>
          <w:position w:val="-4"/>
          <w:sz w:val="28"/>
          <w:szCs w:val="28"/>
        </w:rPr>
        <w:pict>
          <v:shape id="_x0000_i1119" type="#_x0000_t75" style="width:12.75pt;height:17.25pt">
            <v:imagedata r:id="rId12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120" type="#_x0000_t75" style="width:16.5pt;height:16.5pt" fillcolor="window">
            <v:imagedata r:id="rId35" o:title=""/>
          </v:shape>
        </w:pict>
      </w:r>
      <w:r w:rsidRPr="002E5EEF">
        <w:rPr>
          <w:sz w:val="28"/>
          <w:szCs w:val="28"/>
        </w:rPr>
        <w:t xml:space="preserve">, в Природе существуют и другие поля: </w:t>
      </w:r>
      <w:r w:rsidRPr="002E5EEF">
        <w:rPr>
          <w:i/>
          <w:sz w:val="28"/>
          <w:szCs w:val="28"/>
        </w:rPr>
        <w:t>поле ЭМ векторного потенциала</w:t>
      </w:r>
      <w:r w:rsidRPr="002E5EEF">
        <w:rPr>
          <w:sz w:val="28"/>
          <w:szCs w:val="28"/>
        </w:rPr>
        <w:t xml:space="preserve"> с компонентами </w:t>
      </w:r>
      <w:r w:rsidR="00194B27">
        <w:rPr>
          <w:position w:val="-4"/>
          <w:sz w:val="28"/>
          <w:szCs w:val="28"/>
        </w:rPr>
        <w:pict>
          <v:shape id="_x0000_i1121" type="#_x0000_t75" style="width:20.25pt;height:15pt">
            <v:imagedata r:id="rId56" o:title=""/>
          </v:shape>
        </w:pict>
      </w:r>
      <w:r w:rsidRPr="002E5EEF">
        <w:rPr>
          <w:b/>
          <w:sz w:val="28"/>
          <w:szCs w:val="28"/>
        </w:rPr>
        <w:t xml:space="preserve"> </w:t>
      </w:r>
      <w:r w:rsidRPr="002E5EEF">
        <w:rPr>
          <w:sz w:val="28"/>
          <w:szCs w:val="28"/>
        </w:rPr>
        <w:t>и</w:t>
      </w:r>
      <w:r w:rsidRPr="002E5EEF">
        <w:rPr>
          <w:bCs/>
          <w:sz w:val="28"/>
          <w:szCs w:val="28"/>
        </w:rPr>
        <w:t xml:space="preserve"> </w:t>
      </w:r>
      <w:r w:rsidR="00194B27">
        <w:rPr>
          <w:b/>
          <w:position w:val="-4"/>
          <w:sz w:val="28"/>
          <w:szCs w:val="28"/>
        </w:rPr>
        <w:pict>
          <v:shape id="_x0000_i1122" type="#_x0000_t75" style="width:18pt;height:16.5pt">
            <v:imagedata r:id="rId79" o:title=""/>
          </v:shape>
        </w:pict>
      </w:r>
      <w:r w:rsidRPr="002E5EEF">
        <w:rPr>
          <w:b/>
          <w:sz w:val="28"/>
          <w:szCs w:val="28"/>
        </w:rPr>
        <w:t xml:space="preserve">, </w:t>
      </w:r>
      <w:r w:rsidRPr="002E5EEF">
        <w:rPr>
          <w:i/>
          <w:sz w:val="28"/>
          <w:szCs w:val="28"/>
        </w:rPr>
        <w:t>электрическое поле</w:t>
      </w:r>
      <w:r w:rsidRPr="002E5EEF">
        <w:rPr>
          <w:sz w:val="28"/>
          <w:szCs w:val="28"/>
        </w:rPr>
        <w:t xml:space="preserve"> с компонентами </w:t>
      </w:r>
      <w:r w:rsidR="00194B27">
        <w:rPr>
          <w:position w:val="-4"/>
          <w:sz w:val="28"/>
          <w:szCs w:val="28"/>
        </w:rPr>
        <w:pict>
          <v:shape id="_x0000_i1123" type="#_x0000_t75" style="width:12.75pt;height:17.25pt">
            <v:imagedata r:id="rId12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124" type="#_x0000_t75" style="width:20.25pt;height:15pt">
            <v:imagedata r:id="rId56" o:title=""/>
          </v:shape>
        </w:pict>
      </w:r>
      <w:r w:rsidRPr="002E5EEF">
        <w:rPr>
          <w:sz w:val="28"/>
          <w:szCs w:val="28"/>
        </w:rPr>
        <w:t xml:space="preserve">, </w:t>
      </w:r>
      <w:r w:rsidRPr="002E5EEF">
        <w:rPr>
          <w:i/>
          <w:sz w:val="28"/>
          <w:szCs w:val="28"/>
        </w:rPr>
        <w:t>магнитное поле</w:t>
      </w:r>
      <w:r w:rsidRPr="002E5EEF">
        <w:rPr>
          <w:sz w:val="28"/>
          <w:szCs w:val="28"/>
        </w:rPr>
        <w:t xml:space="preserve"> с </w:t>
      </w:r>
      <w:r w:rsidR="00194B27">
        <w:rPr>
          <w:position w:val="-4"/>
          <w:sz w:val="28"/>
          <w:szCs w:val="28"/>
        </w:rPr>
        <w:pict>
          <v:shape id="_x0000_i1125" type="#_x0000_t75" style="width:16.5pt;height:16.5pt" fillcolor="window">
            <v:imagedata r:id="rId35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b/>
          <w:position w:val="-4"/>
          <w:sz w:val="28"/>
          <w:szCs w:val="28"/>
        </w:rPr>
        <w:pict>
          <v:shape id="_x0000_i1126" type="#_x0000_t75" style="width:18pt;height:16.5pt">
            <v:imagedata r:id="rId79" o:title=""/>
          </v:shape>
        </w:pict>
      </w:r>
      <w:r w:rsidRPr="002E5EEF">
        <w:rPr>
          <w:sz w:val="28"/>
          <w:szCs w:val="28"/>
        </w:rPr>
        <w:t xml:space="preserve">. Следовательно, структура конкретного электродинамического поля из двух векторных взаимно ортогональных </w:t>
      </w:r>
      <w:r w:rsidR="00C31C7A" w:rsidRPr="002E5EEF">
        <w:rPr>
          <w:sz w:val="28"/>
          <w:szCs w:val="28"/>
        </w:rPr>
        <w:t xml:space="preserve">полевых </w:t>
      </w:r>
      <w:r w:rsidRPr="002E5EEF">
        <w:rPr>
          <w:sz w:val="28"/>
          <w:szCs w:val="28"/>
        </w:rPr>
        <w:t xml:space="preserve">компонент реализует способ его объективного существования, делает принципиально возможным его </w:t>
      </w:r>
      <w:r w:rsidR="006B656F" w:rsidRPr="002E5EEF">
        <w:rPr>
          <w:sz w:val="28"/>
          <w:szCs w:val="28"/>
        </w:rPr>
        <w:t xml:space="preserve">перемещение в пространстве </w:t>
      </w:r>
      <w:r w:rsidR="001D2639" w:rsidRPr="002E5EEF">
        <w:rPr>
          <w:sz w:val="28"/>
          <w:szCs w:val="28"/>
        </w:rPr>
        <w:t xml:space="preserve">в виде </w:t>
      </w:r>
      <w:r w:rsidRPr="002E5EEF">
        <w:rPr>
          <w:sz w:val="28"/>
          <w:szCs w:val="28"/>
        </w:rPr>
        <w:t xml:space="preserve">потока соответствующей физической величины. </w:t>
      </w:r>
    </w:p>
    <w:p w:rsidR="007F289E" w:rsidRPr="002E5EEF" w:rsidRDefault="00CF4855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Ф</w:t>
      </w:r>
      <w:r w:rsidR="007F289E" w:rsidRPr="002E5EEF">
        <w:rPr>
          <w:sz w:val="28"/>
          <w:szCs w:val="28"/>
        </w:rPr>
        <w:t>ундам</w:t>
      </w:r>
      <w:r w:rsidR="004A4EE6" w:rsidRPr="002E5EEF">
        <w:rPr>
          <w:sz w:val="28"/>
          <w:szCs w:val="28"/>
        </w:rPr>
        <w:t>ентальность системы уравнений (5</w:t>
      </w:r>
      <w:r w:rsidR="007F289E" w:rsidRPr="002E5EEF">
        <w:rPr>
          <w:sz w:val="28"/>
          <w:szCs w:val="28"/>
        </w:rPr>
        <w:t>) первичной взаимосвязи</w:t>
      </w:r>
      <w:r w:rsidR="007F289E" w:rsidRPr="002E5EEF">
        <w:rPr>
          <w:i/>
          <w:sz w:val="28"/>
          <w:szCs w:val="28"/>
        </w:rPr>
        <w:t xml:space="preserve"> </w:t>
      </w:r>
      <w:r w:rsidR="007F289E" w:rsidRPr="002E5EEF">
        <w:rPr>
          <w:sz w:val="28"/>
          <w:szCs w:val="28"/>
        </w:rPr>
        <w:t xml:space="preserve">ЭМ поля и </w:t>
      </w:r>
      <w:r w:rsidR="00D8586B" w:rsidRPr="002E5EEF">
        <w:rPr>
          <w:sz w:val="28"/>
          <w:szCs w:val="28"/>
        </w:rPr>
        <w:t xml:space="preserve">поля </w:t>
      </w:r>
      <w:r w:rsidR="007F289E" w:rsidRPr="002E5EEF">
        <w:rPr>
          <w:sz w:val="28"/>
          <w:szCs w:val="28"/>
        </w:rPr>
        <w:t>векторного потенциала подтвержда</w:t>
      </w:r>
      <w:r w:rsidR="00C47891" w:rsidRPr="002E5EEF">
        <w:rPr>
          <w:sz w:val="28"/>
          <w:szCs w:val="28"/>
        </w:rPr>
        <w:t>ю</w:t>
      </w:r>
      <w:r w:rsidR="007F289E" w:rsidRPr="002E5EEF">
        <w:rPr>
          <w:sz w:val="28"/>
          <w:szCs w:val="28"/>
        </w:rPr>
        <w:t xml:space="preserve">т </w:t>
      </w:r>
      <w:r w:rsidR="00767CA9" w:rsidRPr="002E5EEF">
        <w:rPr>
          <w:sz w:val="28"/>
          <w:szCs w:val="28"/>
        </w:rPr>
        <w:t xml:space="preserve">также </w:t>
      </w:r>
      <w:r w:rsidR="007F289E" w:rsidRPr="002E5EEF">
        <w:rPr>
          <w:sz w:val="28"/>
          <w:szCs w:val="28"/>
        </w:rPr>
        <w:t>результат</w:t>
      </w:r>
      <w:r w:rsidR="00C47891" w:rsidRPr="002E5EEF">
        <w:rPr>
          <w:sz w:val="28"/>
          <w:szCs w:val="28"/>
        </w:rPr>
        <w:t>ы</w:t>
      </w:r>
      <w:r w:rsidR="007F289E" w:rsidRPr="002E5EEF">
        <w:rPr>
          <w:sz w:val="28"/>
          <w:szCs w:val="28"/>
        </w:rPr>
        <w:t xml:space="preserve"> последовательного анализа их физического содержания </w:t>
      </w:r>
      <w:r w:rsidR="0003404E" w:rsidRPr="002E5EEF">
        <w:rPr>
          <w:sz w:val="28"/>
          <w:szCs w:val="28"/>
        </w:rPr>
        <w:t xml:space="preserve">с целью выяснения </w:t>
      </w:r>
      <w:r w:rsidR="00D8586B" w:rsidRPr="002E5EEF">
        <w:rPr>
          <w:sz w:val="28"/>
          <w:szCs w:val="28"/>
        </w:rPr>
        <w:t xml:space="preserve">возможной </w:t>
      </w:r>
      <w:r w:rsidR="0003404E" w:rsidRPr="002E5EEF">
        <w:rPr>
          <w:sz w:val="28"/>
          <w:szCs w:val="28"/>
        </w:rPr>
        <w:t xml:space="preserve">корпускулярно-полевой связи этих макроскопических уравнений с </w:t>
      </w:r>
      <w:r w:rsidR="00D8586B" w:rsidRPr="002E5EEF">
        <w:rPr>
          <w:iCs/>
          <w:sz w:val="28"/>
          <w:szCs w:val="28"/>
        </w:rPr>
        <w:t>параметрами</w:t>
      </w:r>
      <w:r w:rsidR="0003404E" w:rsidRPr="002E5EEF">
        <w:rPr>
          <w:iCs/>
          <w:sz w:val="28"/>
          <w:szCs w:val="28"/>
        </w:rPr>
        <w:t xml:space="preserve"> микрочастицы</w:t>
      </w:r>
      <w:r w:rsidR="005D0B2B" w:rsidRPr="002E5EEF">
        <w:rPr>
          <w:iCs/>
          <w:sz w:val="28"/>
          <w:szCs w:val="28"/>
        </w:rPr>
        <w:t xml:space="preserve"> [</w:t>
      </w:r>
      <w:r w:rsidR="002C5B4E" w:rsidRPr="002E5EEF">
        <w:rPr>
          <w:iCs/>
          <w:sz w:val="28"/>
          <w:szCs w:val="28"/>
        </w:rPr>
        <w:t>4</w:t>
      </w:r>
      <w:r w:rsidR="005D0B2B" w:rsidRPr="002E5EEF">
        <w:rPr>
          <w:iCs/>
          <w:sz w:val="28"/>
          <w:szCs w:val="28"/>
        </w:rPr>
        <w:t>].</w:t>
      </w:r>
      <w:r w:rsidR="0003404E" w:rsidRPr="002E5EEF">
        <w:rPr>
          <w:iCs/>
          <w:sz w:val="28"/>
          <w:szCs w:val="28"/>
        </w:rPr>
        <w:t xml:space="preserve"> </w:t>
      </w:r>
      <w:r w:rsidR="007F289E" w:rsidRPr="002E5EEF">
        <w:rPr>
          <w:iCs/>
          <w:sz w:val="28"/>
          <w:szCs w:val="28"/>
        </w:rPr>
        <w:t xml:space="preserve">Показано, что поле </w:t>
      </w:r>
      <w:r w:rsidR="0003404E" w:rsidRPr="002E5EEF">
        <w:rPr>
          <w:iCs/>
          <w:sz w:val="28"/>
          <w:szCs w:val="28"/>
        </w:rPr>
        <w:t>ЭМ</w:t>
      </w:r>
      <w:r w:rsidR="007F289E" w:rsidRPr="002E5EEF">
        <w:rPr>
          <w:iCs/>
          <w:sz w:val="28"/>
          <w:szCs w:val="28"/>
        </w:rPr>
        <w:t xml:space="preserve"> векторного потенциала как физическая величина представля</w:t>
      </w:r>
      <w:r w:rsidR="005D0B2B" w:rsidRPr="002E5EEF">
        <w:rPr>
          <w:iCs/>
          <w:sz w:val="28"/>
          <w:szCs w:val="28"/>
        </w:rPr>
        <w:t>е</w:t>
      </w:r>
      <w:r w:rsidR="007F289E" w:rsidRPr="002E5EEF">
        <w:rPr>
          <w:iCs/>
          <w:sz w:val="28"/>
          <w:szCs w:val="28"/>
        </w:rPr>
        <w:t xml:space="preserve">т собой полевой эквивалент локальных характеристик микрочастицы: ее </w:t>
      </w:r>
      <w:r w:rsidR="007F289E" w:rsidRPr="002E5EEF">
        <w:rPr>
          <w:i/>
          <w:iCs/>
          <w:sz w:val="28"/>
          <w:szCs w:val="28"/>
        </w:rPr>
        <w:t>электрическому заряду</w:t>
      </w:r>
      <w:r w:rsidR="007F289E" w:rsidRPr="002E5EEF">
        <w:rPr>
          <w:iCs/>
          <w:sz w:val="28"/>
          <w:szCs w:val="28"/>
        </w:rPr>
        <w:t>, кратному кванту электрического потока - заряду электрона</w:t>
      </w:r>
      <w:r w:rsidR="005D0B2B" w:rsidRPr="002E5EEF">
        <w:rPr>
          <w:iCs/>
          <w:sz w:val="28"/>
          <w:szCs w:val="28"/>
        </w:rPr>
        <w:t xml:space="preserve"> </w:t>
      </w:r>
      <w:r w:rsidR="005D0B2B" w:rsidRPr="002E5EEF">
        <w:rPr>
          <w:sz w:val="28"/>
          <w:szCs w:val="28"/>
        </w:rPr>
        <w:t>|</w:t>
      </w:r>
      <w:r w:rsidR="005D0B2B" w:rsidRPr="002E5EEF">
        <w:rPr>
          <w:i/>
          <w:iCs/>
          <w:sz w:val="28"/>
          <w:szCs w:val="28"/>
        </w:rPr>
        <w:t>e</w:t>
      </w:r>
      <w:r w:rsidR="005D0B2B" w:rsidRPr="002E5EEF">
        <w:rPr>
          <w:i/>
          <w:iCs/>
          <w:sz w:val="28"/>
          <w:szCs w:val="28"/>
          <w:vertAlign w:val="superscript"/>
        </w:rPr>
        <w:t>-</w:t>
      </w:r>
      <w:r w:rsidR="005D0B2B" w:rsidRPr="002E5EEF">
        <w:rPr>
          <w:sz w:val="28"/>
          <w:szCs w:val="28"/>
        </w:rPr>
        <w:t xml:space="preserve">|, </w:t>
      </w:r>
      <w:r w:rsidR="007F289E" w:rsidRPr="002E5EEF">
        <w:rPr>
          <w:iCs/>
          <w:sz w:val="28"/>
          <w:szCs w:val="28"/>
        </w:rPr>
        <w:t>соответствует электрическая компонента векторного потенциала</w:t>
      </w:r>
      <w:r w:rsidR="005D0B2B" w:rsidRPr="002E5EEF">
        <w:rPr>
          <w:iCs/>
          <w:sz w:val="28"/>
          <w:szCs w:val="28"/>
        </w:rPr>
        <w:t xml:space="preserve"> </w:t>
      </w:r>
      <w:r w:rsidR="00194B27">
        <w:rPr>
          <w:position w:val="-4"/>
          <w:sz w:val="28"/>
          <w:szCs w:val="28"/>
        </w:rPr>
        <w:pict>
          <v:shape id="_x0000_i1127" type="#_x0000_t75" style="width:20.25pt;height:18pt">
            <v:imagedata r:id="rId80" o:title=""/>
          </v:shape>
        </w:pict>
      </w:r>
      <w:r w:rsidR="007F289E" w:rsidRPr="002E5EEF">
        <w:rPr>
          <w:iCs/>
          <w:sz w:val="28"/>
          <w:szCs w:val="28"/>
        </w:rPr>
        <w:t>, а удельному (на единицу заряда) кинетическому моменту, кратному кванту магнитного потока</w:t>
      </w:r>
      <w:r w:rsidR="005D0B2B" w:rsidRPr="002E5EEF">
        <w:rPr>
          <w:iCs/>
          <w:sz w:val="28"/>
          <w:szCs w:val="28"/>
        </w:rPr>
        <w:t xml:space="preserve"> </w:t>
      </w:r>
      <w:r w:rsidR="00194B27">
        <w:rPr>
          <w:position w:val="-6"/>
          <w:sz w:val="28"/>
          <w:szCs w:val="28"/>
        </w:rPr>
        <w:pict>
          <v:shape id="_x0000_i1128" type="#_x0000_t75" style="width:31.5pt;height:15pt">
            <v:imagedata r:id="rId81" o:title=""/>
          </v:shape>
        </w:pict>
      </w:r>
      <w:r w:rsidR="007F289E" w:rsidRPr="002E5EEF">
        <w:rPr>
          <w:iCs/>
          <w:sz w:val="28"/>
          <w:szCs w:val="28"/>
        </w:rPr>
        <w:t>, отвечает магнитная компонента векторного потенциала</w:t>
      </w:r>
      <w:r w:rsidR="005D0B2B" w:rsidRPr="002E5EEF">
        <w:rPr>
          <w:iCs/>
          <w:sz w:val="28"/>
          <w:szCs w:val="28"/>
        </w:rPr>
        <w:t xml:space="preserve"> </w:t>
      </w:r>
      <w:r w:rsidR="00194B27">
        <w:rPr>
          <w:position w:val="-4"/>
          <w:sz w:val="28"/>
          <w:szCs w:val="28"/>
        </w:rPr>
        <w:pict>
          <v:shape id="_x0000_i1129" type="#_x0000_t75" style="width:22.5pt;height:17.25pt">
            <v:imagedata r:id="rId82" o:title=""/>
          </v:shape>
        </w:pict>
      </w:r>
      <w:r w:rsidR="007F289E" w:rsidRPr="002E5EEF">
        <w:rPr>
          <w:iCs/>
          <w:sz w:val="28"/>
          <w:szCs w:val="28"/>
        </w:rPr>
        <w:t>.</w:t>
      </w:r>
      <w:r w:rsidR="002C5B4E" w:rsidRPr="002E5EEF">
        <w:rPr>
          <w:sz w:val="28"/>
          <w:szCs w:val="28"/>
        </w:rPr>
        <w:t xml:space="preserve">  </w:t>
      </w:r>
      <w:r w:rsidR="002D1716" w:rsidRPr="002E5EEF">
        <w:rPr>
          <w:sz w:val="28"/>
          <w:szCs w:val="28"/>
        </w:rPr>
        <w:t>П</w:t>
      </w:r>
      <w:r w:rsidR="002C5B4E" w:rsidRPr="002E5EEF">
        <w:rPr>
          <w:sz w:val="28"/>
          <w:szCs w:val="28"/>
        </w:rPr>
        <w:t xml:space="preserve">олученные </w:t>
      </w:r>
      <w:r w:rsidR="002D1716" w:rsidRPr="002E5EEF">
        <w:rPr>
          <w:sz w:val="28"/>
          <w:szCs w:val="28"/>
        </w:rPr>
        <w:t xml:space="preserve">в [4] </w:t>
      </w:r>
      <w:r w:rsidR="002C5B4E" w:rsidRPr="002E5EEF">
        <w:rPr>
          <w:sz w:val="28"/>
          <w:szCs w:val="28"/>
        </w:rPr>
        <w:t>результаты представляют общефизический интерес</w:t>
      </w:r>
      <w:r w:rsidR="002D1716" w:rsidRPr="002E5EEF">
        <w:rPr>
          <w:sz w:val="28"/>
          <w:szCs w:val="28"/>
        </w:rPr>
        <w:t xml:space="preserve"> и</w:t>
      </w:r>
      <w:r w:rsidR="002C5B4E" w:rsidRPr="002E5EEF">
        <w:rPr>
          <w:sz w:val="28"/>
          <w:szCs w:val="28"/>
        </w:rPr>
        <w:t xml:space="preserve"> требуют дальнейшего </w:t>
      </w:r>
      <w:r w:rsidR="0092356D" w:rsidRPr="002E5EEF">
        <w:rPr>
          <w:sz w:val="28"/>
          <w:szCs w:val="28"/>
        </w:rPr>
        <w:t xml:space="preserve">весьма </w:t>
      </w:r>
      <w:r w:rsidR="002C5B4E" w:rsidRPr="002E5EEF">
        <w:rPr>
          <w:sz w:val="28"/>
          <w:szCs w:val="28"/>
        </w:rPr>
        <w:t xml:space="preserve">серьезного развития, в частности, могут служить непосредственным введением в новую перспективную область исследований </w:t>
      </w:r>
      <w:r w:rsidR="002D1716" w:rsidRPr="002E5EEF">
        <w:rPr>
          <w:sz w:val="28"/>
          <w:szCs w:val="28"/>
        </w:rPr>
        <w:t xml:space="preserve">неразрывной </w:t>
      </w:r>
      <w:r w:rsidR="002C5B4E" w:rsidRPr="002E5EEF">
        <w:rPr>
          <w:sz w:val="28"/>
          <w:szCs w:val="28"/>
        </w:rPr>
        <w:t xml:space="preserve">связи </w:t>
      </w:r>
      <w:r w:rsidR="002D1716" w:rsidRPr="002E5EEF">
        <w:rPr>
          <w:sz w:val="28"/>
          <w:szCs w:val="28"/>
        </w:rPr>
        <w:t xml:space="preserve">классических электродинамических </w:t>
      </w:r>
      <w:r w:rsidR="002C5B4E" w:rsidRPr="002E5EEF">
        <w:rPr>
          <w:sz w:val="28"/>
          <w:szCs w:val="28"/>
        </w:rPr>
        <w:t>полей с микромиром.</w:t>
      </w:r>
      <w:r w:rsidR="007F289E" w:rsidRPr="002E5EEF">
        <w:rPr>
          <w:iCs/>
          <w:sz w:val="28"/>
          <w:szCs w:val="28"/>
        </w:rPr>
        <w:t xml:space="preserve"> </w:t>
      </w:r>
    </w:p>
    <w:p w:rsidR="001B7164" w:rsidRPr="002E5EEF" w:rsidRDefault="001B7164" w:rsidP="002E5EE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Можно убедиться, следуя логике рассуждений вывода волнового уравнения для поля электрической напряженности </w:t>
      </w:r>
      <w:r w:rsidR="00194B27">
        <w:rPr>
          <w:position w:val="-4"/>
          <w:sz w:val="28"/>
          <w:szCs w:val="28"/>
        </w:rPr>
        <w:pict>
          <v:shape id="_x0000_i1130" type="#_x0000_t75" style="width:12.75pt;height:17.25pt">
            <v:imagedata r:id="rId12" o:title=""/>
          </v:shape>
        </w:pict>
      </w:r>
      <w:r w:rsidRPr="002E5EEF">
        <w:rPr>
          <w:sz w:val="28"/>
          <w:szCs w:val="28"/>
        </w:rPr>
        <w:t>, что форма и структура представленных систем уравнений (1), (</w:t>
      </w:r>
      <w:r w:rsidR="004A4EE6" w:rsidRPr="002E5EEF">
        <w:rPr>
          <w:sz w:val="28"/>
          <w:szCs w:val="28"/>
        </w:rPr>
        <w:t>6</w:t>
      </w:r>
      <w:r w:rsidRPr="002E5EEF">
        <w:rPr>
          <w:sz w:val="28"/>
          <w:szCs w:val="28"/>
        </w:rPr>
        <w:t>)-(</w:t>
      </w:r>
      <w:r w:rsidR="004A4EE6" w:rsidRPr="002E5EEF">
        <w:rPr>
          <w:sz w:val="28"/>
          <w:szCs w:val="28"/>
        </w:rPr>
        <w:t>8</w:t>
      </w:r>
      <w:r w:rsidRPr="002E5EEF">
        <w:rPr>
          <w:sz w:val="28"/>
          <w:szCs w:val="28"/>
        </w:rPr>
        <w:t xml:space="preserve">) говорят о существовании волновых решений для всех четырех компонент </w:t>
      </w:r>
      <w:r w:rsidRPr="002E5EEF">
        <w:rPr>
          <w:i/>
          <w:sz w:val="28"/>
          <w:szCs w:val="28"/>
        </w:rPr>
        <w:t>реального</w:t>
      </w:r>
      <w:r w:rsidRPr="002E5EEF">
        <w:rPr>
          <w:bCs/>
          <w:i/>
          <w:sz w:val="28"/>
          <w:szCs w:val="28"/>
        </w:rPr>
        <w:t xml:space="preserve"> электромагнитного пол</w:t>
      </w:r>
      <w:r w:rsidRPr="002E5EEF">
        <w:rPr>
          <w:i/>
          <w:sz w:val="28"/>
          <w:szCs w:val="28"/>
        </w:rPr>
        <w:t>я</w:t>
      </w:r>
      <w:r w:rsidRPr="002E5EEF">
        <w:rPr>
          <w:sz w:val="28"/>
          <w:szCs w:val="28"/>
        </w:rPr>
        <w:t>. Тем самым описываются волны конкретных вышеперечисленных двухкомпонентных полей посредством одной из парных комбинаций четырех указанных волновых уравнений. В итоге возникает физически очевидный вопрос: что это за волны, и каковы характеристики их распространения?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Поскольку структурная симметрия уравнений систем (1) и (</w:t>
      </w:r>
      <w:r w:rsidR="004A4EE6" w:rsidRPr="002E5EEF">
        <w:rPr>
          <w:sz w:val="28"/>
          <w:szCs w:val="28"/>
        </w:rPr>
        <w:t>6</w:t>
      </w:r>
      <w:r w:rsidRPr="002E5EEF">
        <w:rPr>
          <w:sz w:val="28"/>
          <w:szCs w:val="28"/>
        </w:rPr>
        <w:t xml:space="preserve">) математически тождественна, а волновые решения уравнений (1) выше </w:t>
      </w:r>
      <w:r w:rsidR="00803BAC" w:rsidRPr="002E5EEF">
        <w:rPr>
          <w:sz w:val="28"/>
          <w:szCs w:val="28"/>
        </w:rPr>
        <w:t xml:space="preserve">нами </w:t>
      </w:r>
      <w:r w:rsidRPr="002E5EEF">
        <w:rPr>
          <w:sz w:val="28"/>
          <w:szCs w:val="28"/>
        </w:rPr>
        <w:t>уже проанализированы, то далее анализ условий распространения плоских электродинамических волн в однородных изотропных материальных средах проведем, прежд</w:t>
      </w:r>
      <w:r w:rsidR="004A4EE6" w:rsidRPr="002E5EEF">
        <w:rPr>
          <w:sz w:val="28"/>
          <w:szCs w:val="28"/>
        </w:rPr>
        <w:t>е всего, для уравнений систем (7</w:t>
      </w:r>
      <w:r w:rsidRPr="002E5EEF">
        <w:rPr>
          <w:sz w:val="28"/>
          <w:szCs w:val="28"/>
        </w:rPr>
        <w:t>) и (</w:t>
      </w:r>
      <w:r w:rsidR="004A4EE6" w:rsidRPr="002E5EEF">
        <w:rPr>
          <w:sz w:val="28"/>
          <w:szCs w:val="28"/>
        </w:rPr>
        <w:t>8</w:t>
      </w:r>
      <w:r w:rsidRPr="002E5EEF">
        <w:rPr>
          <w:sz w:val="28"/>
          <w:szCs w:val="28"/>
        </w:rPr>
        <w:t xml:space="preserve">). Их необычные структуры между собой также тождественны, а волновые решения уравнений практически неизвестны. 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Итак, рассмотрим волновой пакет плоской линейно поляризованной </w:t>
      </w:r>
      <w:r w:rsidRPr="002E5EEF">
        <w:rPr>
          <w:i/>
          <w:sz w:val="28"/>
          <w:szCs w:val="28"/>
        </w:rPr>
        <w:t xml:space="preserve">электрической волны </w:t>
      </w:r>
      <w:r w:rsidRPr="002E5EEF">
        <w:rPr>
          <w:sz w:val="28"/>
          <w:szCs w:val="28"/>
        </w:rPr>
        <w:t xml:space="preserve">с компонентами </w:t>
      </w:r>
      <w:r w:rsidR="00194B27">
        <w:rPr>
          <w:position w:val="-16"/>
          <w:sz w:val="28"/>
          <w:szCs w:val="28"/>
        </w:rPr>
        <w:pict>
          <v:shape id="_x0000_i1131" type="#_x0000_t75" style="width:47.25pt;height:22.5pt">
            <v:imagedata r:id="rId21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12"/>
          <w:sz w:val="28"/>
          <w:szCs w:val="28"/>
        </w:rPr>
        <w:pict>
          <v:shape id="_x0000_i1132" type="#_x0000_t75" style="width:52.5pt;height:21pt">
            <v:imagedata r:id="rId83" o:title=""/>
          </v:shape>
        </w:pict>
      </w:r>
      <w:r w:rsidRPr="002E5EEF">
        <w:rPr>
          <w:sz w:val="28"/>
          <w:szCs w:val="28"/>
        </w:rPr>
        <w:t xml:space="preserve"> для системы (</w:t>
      </w:r>
      <w:r w:rsidR="00C16BEB" w:rsidRPr="002E5EEF">
        <w:rPr>
          <w:sz w:val="28"/>
          <w:szCs w:val="28"/>
        </w:rPr>
        <w:t>7</w:t>
      </w:r>
      <w:r w:rsidRPr="002E5EEF">
        <w:rPr>
          <w:sz w:val="28"/>
          <w:szCs w:val="28"/>
        </w:rPr>
        <w:t xml:space="preserve">) либо </w:t>
      </w:r>
      <w:r w:rsidRPr="002E5EEF">
        <w:rPr>
          <w:i/>
          <w:sz w:val="28"/>
          <w:szCs w:val="28"/>
        </w:rPr>
        <w:t>магнитной волны</w:t>
      </w:r>
      <w:r w:rsidRPr="002E5EEF">
        <w:rPr>
          <w:sz w:val="28"/>
          <w:szCs w:val="28"/>
        </w:rPr>
        <w:t xml:space="preserve"> с компонентами </w:t>
      </w:r>
      <w:r w:rsidR="00194B27">
        <w:rPr>
          <w:position w:val="-14"/>
          <w:sz w:val="28"/>
          <w:szCs w:val="28"/>
          <w:lang w:val="en-US"/>
        </w:rPr>
        <w:pict>
          <v:shape id="_x0000_i1133" type="#_x0000_t75" style="width:57pt;height:20.25pt">
            <v:imagedata r:id="rId84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18"/>
          <w:sz w:val="28"/>
          <w:szCs w:val="28"/>
        </w:rPr>
        <w:pict>
          <v:shape id="_x0000_i1134" type="#_x0000_t75" style="width:57.75pt;height:21.75pt">
            <v:imagedata r:id="rId85" o:title=""/>
          </v:shape>
        </w:pict>
      </w:r>
      <w:r w:rsidRPr="002E5EEF">
        <w:rPr>
          <w:sz w:val="28"/>
          <w:szCs w:val="28"/>
        </w:rPr>
        <w:t xml:space="preserve"> для системы (</w:t>
      </w:r>
      <w:r w:rsidR="00C16BEB" w:rsidRPr="002E5EEF">
        <w:rPr>
          <w:sz w:val="28"/>
          <w:szCs w:val="28"/>
        </w:rPr>
        <w:t>8</w:t>
      </w:r>
      <w:r w:rsidRPr="002E5EEF">
        <w:rPr>
          <w:sz w:val="28"/>
          <w:szCs w:val="28"/>
        </w:rPr>
        <w:t xml:space="preserve">), которые представим комплексными спектральными интегралами. Тогда, проводя аналогичные рассуждения, как и для рассматриваемого выше пакета плоской ЭМ волны, получим соотношения для волн </w:t>
      </w:r>
      <w:r w:rsidRPr="002E5EEF">
        <w:rPr>
          <w:i/>
          <w:sz w:val="28"/>
          <w:szCs w:val="28"/>
        </w:rPr>
        <w:t xml:space="preserve">электрического поля </w:t>
      </w:r>
      <w:r w:rsidR="00194B27">
        <w:rPr>
          <w:position w:val="-40"/>
          <w:sz w:val="28"/>
          <w:szCs w:val="28"/>
        </w:rPr>
        <w:pict>
          <v:shape id="_x0000_i1135" type="#_x0000_t75" style="width:165.75pt;height:39pt">
            <v:imagedata r:id="rId86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16"/>
          <w:sz w:val="28"/>
          <w:szCs w:val="28"/>
        </w:rPr>
        <w:pict>
          <v:shape id="_x0000_i1136" type="#_x0000_t75" style="width:75.75pt;height:23.25pt">
            <v:imagedata r:id="rId87" o:title=""/>
          </v:shape>
        </w:pict>
      </w:r>
      <w:r w:rsidRPr="002E5EEF">
        <w:rPr>
          <w:sz w:val="28"/>
          <w:szCs w:val="28"/>
        </w:rPr>
        <w:t xml:space="preserve">. Соответственно, для волн </w:t>
      </w:r>
      <w:r w:rsidRPr="002E5EEF">
        <w:rPr>
          <w:i/>
          <w:sz w:val="28"/>
          <w:szCs w:val="28"/>
        </w:rPr>
        <w:t>магнитного поля</w:t>
      </w:r>
      <w:r w:rsidRPr="002E5EEF">
        <w:rPr>
          <w:sz w:val="28"/>
          <w:szCs w:val="28"/>
        </w:rPr>
        <w:t xml:space="preserve"> </w:t>
      </w:r>
      <w:r w:rsidR="00194B27">
        <w:rPr>
          <w:position w:val="-16"/>
          <w:sz w:val="28"/>
          <w:szCs w:val="28"/>
        </w:rPr>
        <w:pict>
          <v:shape id="_x0000_i1137" type="#_x0000_t75" style="width:138.75pt;height:23.25pt">
            <v:imagedata r:id="rId88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16"/>
          <w:sz w:val="28"/>
          <w:szCs w:val="28"/>
        </w:rPr>
        <w:pict>
          <v:shape id="_x0000_i1138" type="#_x0000_t75" style="width:81pt;height:21pt">
            <v:imagedata r:id="rId89" o:title=""/>
          </v:shape>
        </w:pict>
      </w:r>
      <w:r w:rsidRPr="002E5EEF">
        <w:rPr>
          <w:sz w:val="28"/>
          <w:szCs w:val="28"/>
        </w:rPr>
        <w:t>. Таким образом, для обеих систем</w:t>
      </w:r>
      <w:r w:rsidR="00C16BEB" w:rsidRPr="002E5EEF">
        <w:rPr>
          <w:sz w:val="28"/>
          <w:szCs w:val="28"/>
        </w:rPr>
        <w:t xml:space="preserve"> электродинамических уравнений</w:t>
      </w:r>
      <w:r w:rsidRPr="002E5EEF">
        <w:rPr>
          <w:sz w:val="28"/>
          <w:szCs w:val="28"/>
        </w:rPr>
        <w:t xml:space="preserve"> (</w:t>
      </w:r>
      <w:r w:rsidR="00C16BEB" w:rsidRPr="002E5EEF">
        <w:rPr>
          <w:sz w:val="28"/>
          <w:szCs w:val="28"/>
        </w:rPr>
        <w:t>7</w:t>
      </w:r>
      <w:r w:rsidRPr="002E5EEF">
        <w:rPr>
          <w:sz w:val="28"/>
          <w:szCs w:val="28"/>
        </w:rPr>
        <w:t>) и (</w:t>
      </w:r>
      <w:r w:rsidR="00C16BEB" w:rsidRPr="002E5EEF">
        <w:rPr>
          <w:sz w:val="28"/>
          <w:szCs w:val="28"/>
        </w:rPr>
        <w:t>8</w:t>
      </w:r>
      <w:r w:rsidRPr="002E5EEF">
        <w:rPr>
          <w:sz w:val="28"/>
          <w:szCs w:val="28"/>
        </w:rPr>
        <w:t xml:space="preserve">)  имеем общее для них выражение: </w:t>
      </w:r>
      <w:r w:rsidR="00194B27">
        <w:rPr>
          <w:position w:val="-16"/>
          <w:sz w:val="28"/>
          <w:szCs w:val="28"/>
        </w:rPr>
        <w:pict>
          <v:shape id="_x0000_i1139" type="#_x0000_t75" style="width:170.25pt;height:23.25pt">
            <v:imagedata r:id="rId29" o:title=""/>
          </v:shape>
        </w:pict>
      </w:r>
      <w:r w:rsidRPr="002E5EEF">
        <w:rPr>
          <w:sz w:val="28"/>
          <w:szCs w:val="28"/>
        </w:rPr>
        <w:t xml:space="preserve">. </w:t>
      </w:r>
    </w:p>
    <w:p w:rsidR="001B7164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В конкретном случае среды идеального диэлектрика (</w:t>
      </w:r>
      <w:r w:rsidR="00194B27">
        <w:rPr>
          <w:position w:val="-6"/>
          <w:sz w:val="28"/>
          <w:szCs w:val="28"/>
        </w:rPr>
        <w:pict>
          <v:shape id="_x0000_i1140" type="#_x0000_t75" style="width:38.25pt;height:14.25pt">
            <v:imagedata r:id="rId30" o:title=""/>
          </v:shape>
        </w:pict>
      </w:r>
      <w:r w:rsidRPr="002E5EEF">
        <w:rPr>
          <w:sz w:val="28"/>
          <w:szCs w:val="28"/>
        </w:rPr>
        <w:t xml:space="preserve">) из </w:t>
      </w:r>
      <w:r w:rsidR="00194B27">
        <w:rPr>
          <w:position w:val="-12"/>
          <w:sz w:val="28"/>
          <w:szCs w:val="28"/>
        </w:rPr>
        <w:pict>
          <v:shape id="_x0000_i1141" type="#_x0000_t75" style="width:37.5pt;height:23.25pt">
            <v:imagedata r:id="rId32" o:title=""/>
          </v:shape>
        </w:pict>
      </w:r>
      <w:r w:rsidRPr="002E5EEF">
        <w:rPr>
          <w:sz w:val="28"/>
          <w:szCs w:val="28"/>
        </w:rPr>
        <w:t xml:space="preserve"> с учетом формулы </w:t>
      </w:r>
      <w:r w:rsidR="00194B27">
        <w:rPr>
          <w:position w:val="-20"/>
          <w:sz w:val="28"/>
          <w:szCs w:val="28"/>
        </w:rPr>
        <w:pict>
          <v:shape id="_x0000_i1142" type="#_x0000_t75" style="width:84pt;height:24.75pt">
            <v:imagedata r:id="rId20" o:title=""/>
          </v:shape>
        </w:pict>
      </w:r>
      <w:r w:rsidRPr="002E5EEF">
        <w:rPr>
          <w:sz w:val="28"/>
          <w:szCs w:val="28"/>
        </w:rPr>
        <w:t xml:space="preserve"> следует обычное дисперсионное соотношение </w:t>
      </w:r>
      <w:r w:rsidR="00194B27">
        <w:rPr>
          <w:position w:val="-12"/>
          <w:sz w:val="28"/>
          <w:szCs w:val="28"/>
        </w:rPr>
        <w:pict>
          <v:shape id="_x0000_i1143" type="#_x0000_t75" style="width:70.5pt;height:18.75pt">
            <v:imagedata r:id="rId33" o:title=""/>
          </v:shape>
        </w:pict>
      </w:r>
      <w:r w:rsidRPr="002E5EEF">
        <w:rPr>
          <w:sz w:val="28"/>
          <w:szCs w:val="28"/>
        </w:rPr>
        <w:t xml:space="preserve"> [1], описывающее однородные плоские волны электрического или магнитного полей. При этом связь комплексных амплитуд компонент указанных волновых полей имеет специфический вид: </w:t>
      </w:r>
    </w:p>
    <w:p w:rsidR="002E5EEF" w:rsidRP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94B27" w:rsidP="002E5EEF">
      <w:pPr>
        <w:tabs>
          <w:tab w:val="left" w:pos="184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44" type="#_x0000_t75" style="width:210.75pt;height:45pt">
            <v:imagedata r:id="rId90" o:title=""/>
          </v:shape>
        </w:pict>
      </w:r>
      <w:r w:rsidR="001B7164" w:rsidRPr="002E5EEF">
        <w:rPr>
          <w:sz w:val="28"/>
          <w:szCs w:val="28"/>
        </w:rPr>
        <w:t xml:space="preserve"> и </w:t>
      </w:r>
      <w:r>
        <w:rPr>
          <w:position w:val="-36"/>
          <w:sz w:val="28"/>
          <w:szCs w:val="28"/>
        </w:rPr>
        <w:pict>
          <v:shape id="_x0000_i1145" type="#_x0000_t75" style="width:211.5pt;height:44.25pt">
            <v:imagedata r:id="rId91" o:title=""/>
          </v:shape>
        </w:pict>
      </w:r>
      <w:r w:rsidR="001B7164" w:rsidRPr="002E5EEF">
        <w:rPr>
          <w:sz w:val="28"/>
          <w:szCs w:val="28"/>
        </w:rPr>
        <w:t xml:space="preserve">. </w:t>
      </w:r>
    </w:p>
    <w:p w:rsidR="002E5EEF" w:rsidRDefault="002E5EEF" w:rsidP="002E5EEF">
      <w:pPr>
        <w:tabs>
          <w:tab w:val="left" w:pos="1843"/>
        </w:tabs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tabs>
          <w:tab w:val="left" w:pos="1843"/>
        </w:tabs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Специфика состоит в том, что при распространении в диэлектрической среде компоненты поля сдвинуты между собой по фазе на </w:t>
      </w:r>
      <w:r w:rsidR="00194B27">
        <w:rPr>
          <w:position w:val="-6"/>
          <w:sz w:val="28"/>
          <w:szCs w:val="28"/>
        </w:rPr>
        <w:pict>
          <v:shape id="_x0000_i1146" type="#_x0000_t75" style="width:24.75pt;height:15pt">
            <v:imagedata r:id="rId45" o:title=""/>
          </v:shape>
        </w:pict>
      </w:r>
      <w:r w:rsidRPr="002E5EEF">
        <w:rPr>
          <w:sz w:val="28"/>
          <w:szCs w:val="28"/>
        </w:rPr>
        <w:t>. Конечно, данный результат математически тривиален, поскольку компоненты ЭМ поля и поля ЭМ векторного потенциала связаны между собой посредством производной по времени (см. соотношения (</w:t>
      </w:r>
      <w:r w:rsidR="003933AB" w:rsidRPr="002E5EEF">
        <w:rPr>
          <w:sz w:val="28"/>
          <w:szCs w:val="28"/>
        </w:rPr>
        <w:t>5</w:t>
      </w:r>
      <w:r w:rsidRPr="002E5EEF">
        <w:rPr>
          <w:sz w:val="28"/>
          <w:szCs w:val="28"/>
        </w:rPr>
        <w:t xml:space="preserve">)). Однако </w:t>
      </w:r>
      <w:r w:rsidR="001E04FC" w:rsidRPr="002E5EEF">
        <w:rPr>
          <w:sz w:val="28"/>
          <w:szCs w:val="28"/>
        </w:rPr>
        <w:t xml:space="preserve">концептуально, с </w:t>
      </w:r>
      <w:r w:rsidRPr="002E5EEF">
        <w:rPr>
          <w:sz w:val="28"/>
          <w:szCs w:val="28"/>
        </w:rPr>
        <w:t>физическ</w:t>
      </w:r>
      <w:r w:rsidR="001E04FC" w:rsidRPr="002E5EEF">
        <w:rPr>
          <w:sz w:val="28"/>
          <w:szCs w:val="28"/>
        </w:rPr>
        <w:t>ой точки зрения</w:t>
      </w:r>
      <w:r w:rsidRPr="002E5EEF">
        <w:rPr>
          <w:sz w:val="28"/>
          <w:szCs w:val="28"/>
        </w:rPr>
        <w:t xml:space="preserve"> данный факт весьма примечателен.</w:t>
      </w:r>
    </w:p>
    <w:p w:rsidR="001B7164" w:rsidRPr="002E5EEF" w:rsidRDefault="00444266" w:rsidP="002E5EE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Справедливости ради у</w:t>
      </w:r>
      <w:r w:rsidR="001B7164" w:rsidRPr="002E5EEF">
        <w:rPr>
          <w:sz w:val="28"/>
          <w:szCs w:val="28"/>
        </w:rPr>
        <w:t xml:space="preserve">местно сказать, что впервые о реальности </w:t>
      </w:r>
      <w:r w:rsidR="001B7164" w:rsidRPr="002E5EEF">
        <w:rPr>
          <w:i/>
          <w:iCs/>
          <w:sz w:val="28"/>
          <w:szCs w:val="28"/>
        </w:rPr>
        <w:t>магнитной поперечной волны</w:t>
      </w:r>
      <w:r w:rsidR="001B7164" w:rsidRPr="002E5EEF">
        <w:rPr>
          <w:sz w:val="28"/>
          <w:szCs w:val="28"/>
        </w:rPr>
        <w:t xml:space="preserve"> с двумя ее компонентами </w:t>
      </w:r>
      <w:r w:rsidR="00194B27">
        <w:rPr>
          <w:position w:val="-4"/>
          <w:sz w:val="28"/>
          <w:szCs w:val="28"/>
        </w:rPr>
        <w:pict>
          <v:shape id="_x0000_i1147" type="#_x0000_t75" style="width:17.25pt;height:18pt" fillcolor="window">
            <v:imagedata r:id="rId72" o:title=""/>
          </v:shape>
        </w:pict>
      </w:r>
      <w:r w:rsidR="001B7164"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148" type="#_x0000_t75" style="width:24.75pt;height:16.5pt">
            <v:imagedata r:id="rId92" o:title=""/>
          </v:shape>
        </w:pict>
      </w:r>
      <w:r w:rsidR="001B7164" w:rsidRPr="002E5EEF">
        <w:rPr>
          <w:sz w:val="28"/>
          <w:szCs w:val="28"/>
        </w:rPr>
        <w:t xml:space="preserve">, сдвинутыми при распространении по фазе </w:t>
      </w:r>
      <w:r w:rsidR="00C16BEB" w:rsidRPr="002E5EEF">
        <w:rPr>
          <w:sz w:val="28"/>
          <w:szCs w:val="28"/>
        </w:rPr>
        <w:t xml:space="preserve">колебаний </w:t>
      </w:r>
      <w:r w:rsidR="001B7164" w:rsidRPr="002E5EEF">
        <w:rPr>
          <w:sz w:val="28"/>
          <w:szCs w:val="28"/>
        </w:rPr>
        <w:t xml:space="preserve">на </w:t>
      </w:r>
      <w:r w:rsidR="00194B27">
        <w:rPr>
          <w:position w:val="-6"/>
          <w:sz w:val="28"/>
          <w:szCs w:val="28"/>
        </w:rPr>
        <w:pict>
          <v:shape id="_x0000_i1149" type="#_x0000_t75" style="width:24.75pt;height:15pt">
            <v:imagedata r:id="rId45" o:title=""/>
          </v:shape>
        </w:pict>
      </w:r>
      <w:r w:rsidR="001B7164" w:rsidRPr="002E5EEF">
        <w:rPr>
          <w:sz w:val="28"/>
          <w:szCs w:val="28"/>
        </w:rPr>
        <w:t>, почти 30 лет назад официально в виде приоритета на открытие заявил Докторович [</w:t>
      </w:r>
      <w:r w:rsidR="002C5B4E" w:rsidRPr="002E5EEF">
        <w:rPr>
          <w:sz w:val="28"/>
          <w:szCs w:val="28"/>
        </w:rPr>
        <w:t>5</w:t>
      </w:r>
      <w:r w:rsidR="001B7164" w:rsidRPr="002E5EEF">
        <w:rPr>
          <w:sz w:val="28"/>
          <w:szCs w:val="28"/>
        </w:rPr>
        <w:t xml:space="preserve">], и </w:t>
      </w:r>
      <w:r w:rsidRPr="002E5EEF">
        <w:rPr>
          <w:sz w:val="28"/>
          <w:szCs w:val="28"/>
        </w:rPr>
        <w:t>данный</w:t>
      </w:r>
      <w:r w:rsidR="001B7164" w:rsidRPr="002E5EEF">
        <w:rPr>
          <w:sz w:val="28"/>
          <w:szCs w:val="28"/>
        </w:rPr>
        <w:t xml:space="preserve"> факт он </w:t>
      </w:r>
      <w:r w:rsidR="00EC411B" w:rsidRPr="002E5EEF">
        <w:rPr>
          <w:sz w:val="28"/>
          <w:szCs w:val="28"/>
        </w:rPr>
        <w:t xml:space="preserve">с удивительным упорством, достойным лучшего применения, </w:t>
      </w:r>
      <w:r w:rsidR="001B7164" w:rsidRPr="002E5EEF">
        <w:rPr>
          <w:sz w:val="28"/>
          <w:szCs w:val="28"/>
        </w:rPr>
        <w:t>безуспешно пытается донести до других</w:t>
      </w:r>
      <w:r w:rsidR="00EC411B" w:rsidRPr="002E5EEF">
        <w:rPr>
          <w:sz w:val="28"/>
          <w:szCs w:val="28"/>
        </w:rPr>
        <w:t xml:space="preserve"> все эти годы</w:t>
      </w:r>
      <w:r w:rsidR="001B7164" w:rsidRPr="002E5EEF">
        <w:rPr>
          <w:sz w:val="28"/>
          <w:szCs w:val="28"/>
        </w:rPr>
        <w:t xml:space="preserve">. Печально, но только Время </w:t>
      </w:r>
      <w:r w:rsidR="00675499" w:rsidRPr="002E5EEF">
        <w:rPr>
          <w:sz w:val="28"/>
          <w:szCs w:val="28"/>
        </w:rPr>
        <w:t>–</w:t>
      </w:r>
      <w:r w:rsidR="001B7164" w:rsidRPr="002E5EEF">
        <w:rPr>
          <w:sz w:val="28"/>
          <w:szCs w:val="28"/>
        </w:rPr>
        <w:t xml:space="preserve"> высший суд</w:t>
      </w:r>
      <w:r w:rsidR="00CF4855" w:rsidRPr="002E5EEF">
        <w:rPr>
          <w:sz w:val="28"/>
          <w:szCs w:val="28"/>
        </w:rPr>
        <w:t>и</w:t>
      </w:r>
      <w:r w:rsidR="001B7164" w:rsidRPr="002E5EEF">
        <w:rPr>
          <w:sz w:val="28"/>
          <w:szCs w:val="28"/>
        </w:rPr>
        <w:t xml:space="preserve">я, и именно оно расставит всех по своим местам! 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Полностью аналогичные рассуждения для пакета плоской волны </w:t>
      </w:r>
      <w:r w:rsidRPr="002E5EEF">
        <w:rPr>
          <w:i/>
          <w:sz w:val="28"/>
          <w:szCs w:val="28"/>
        </w:rPr>
        <w:t>векторного потенциала</w:t>
      </w:r>
      <w:r w:rsidRPr="002E5EEF">
        <w:rPr>
          <w:sz w:val="28"/>
          <w:szCs w:val="28"/>
        </w:rPr>
        <w:t xml:space="preserve"> с компонентами </w:t>
      </w:r>
      <w:r w:rsidR="00194B27">
        <w:rPr>
          <w:position w:val="-12"/>
          <w:sz w:val="28"/>
          <w:szCs w:val="28"/>
        </w:rPr>
        <w:pict>
          <v:shape id="_x0000_i1150" type="#_x0000_t75" style="width:52.5pt;height:21pt">
            <v:imagedata r:id="rId93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18"/>
          <w:sz w:val="28"/>
          <w:szCs w:val="28"/>
        </w:rPr>
        <w:pict>
          <v:shape id="_x0000_i1151" type="#_x0000_t75" style="width:57.75pt;height:21.75pt">
            <v:imagedata r:id="rId85" o:title=""/>
          </v:shape>
        </w:pict>
      </w:r>
      <w:r w:rsidRPr="002E5EEF">
        <w:rPr>
          <w:sz w:val="28"/>
          <w:szCs w:val="28"/>
        </w:rPr>
        <w:t xml:space="preserve"> в системе (</w:t>
      </w:r>
      <w:r w:rsidR="00C16BEB" w:rsidRPr="002E5EEF">
        <w:rPr>
          <w:sz w:val="28"/>
          <w:szCs w:val="28"/>
        </w:rPr>
        <w:t>6</w:t>
      </w:r>
      <w:r w:rsidRPr="002E5EEF">
        <w:rPr>
          <w:sz w:val="28"/>
          <w:szCs w:val="28"/>
        </w:rPr>
        <w:t xml:space="preserve">) дают </w:t>
      </w:r>
      <w:r w:rsidR="00194B27">
        <w:rPr>
          <w:position w:val="-14"/>
          <w:sz w:val="28"/>
          <w:szCs w:val="28"/>
        </w:rPr>
        <w:pict>
          <v:shape id="_x0000_i1152" type="#_x0000_t75" style="width:86.25pt;height:23.25pt">
            <v:imagedata r:id="rId94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38"/>
          <w:sz w:val="28"/>
          <w:szCs w:val="28"/>
        </w:rPr>
        <w:pict>
          <v:shape id="_x0000_i1153" type="#_x0000_t75" style="width:155.25pt;height:40.5pt">
            <v:imagedata r:id="rId95" o:title=""/>
          </v:shape>
        </w:pict>
      </w:r>
      <w:r w:rsidRPr="002E5EEF">
        <w:rPr>
          <w:sz w:val="28"/>
          <w:szCs w:val="28"/>
        </w:rPr>
        <w:t xml:space="preserve">, откуда снова получаем известное выражение </w:t>
      </w:r>
      <w:r w:rsidR="00194B27">
        <w:rPr>
          <w:position w:val="-16"/>
          <w:sz w:val="28"/>
          <w:szCs w:val="28"/>
        </w:rPr>
        <w:pict>
          <v:shape id="_x0000_i1154" type="#_x0000_t75" style="width:170.25pt;height:23.25pt">
            <v:imagedata r:id="rId29" o:title=""/>
          </v:shape>
        </w:pict>
      </w:r>
      <w:r w:rsidRPr="002E5EEF">
        <w:rPr>
          <w:sz w:val="28"/>
          <w:szCs w:val="28"/>
        </w:rPr>
        <w:t xml:space="preserve"> А потому для среды идеального диэлектрика (</w:t>
      </w:r>
      <w:r w:rsidR="00194B27">
        <w:rPr>
          <w:position w:val="-6"/>
          <w:sz w:val="28"/>
          <w:szCs w:val="28"/>
        </w:rPr>
        <w:pict>
          <v:shape id="_x0000_i1155" type="#_x0000_t75" style="width:38.25pt;height:14.25pt">
            <v:imagedata r:id="rId30" o:title=""/>
          </v:shape>
        </w:pict>
      </w:r>
      <w:r w:rsidRPr="002E5EEF">
        <w:rPr>
          <w:sz w:val="28"/>
          <w:szCs w:val="28"/>
        </w:rPr>
        <w:t>) дисперсионное соотношение для уравнений (</w:t>
      </w:r>
      <w:r w:rsidR="00C16BEB" w:rsidRPr="002E5EEF">
        <w:rPr>
          <w:sz w:val="28"/>
          <w:szCs w:val="28"/>
        </w:rPr>
        <w:t>6</w:t>
      </w:r>
      <w:r w:rsidRPr="002E5EEF">
        <w:rPr>
          <w:sz w:val="28"/>
          <w:szCs w:val="28"/>
        </w:rPr>
        <w:t xml:space="preserve">) есть </w:t>
      </w:r>
      <w:r w:rsidR="00194B27">
        <w:rPr>
          <w:position w:val="-12"/>
          <w:sz w:val="28"/>
          <w:szCs w:val="28"/>
        </w:rPr>
        <w:pict>
          <v:shape id="_x0000_i1156" type="#_x0000_t75" style="width:70.5pt;height:18.75pt">
            <v:imagedata r:id="rId33" o:title=""/>
          </v:shape>
        </w:pict>
      </w:r>
      <w:r w:rsidRPr="002E5EEF">
        <w:rPr>
          <w:sz w:val="28"/>
          <w:szCs w:val="28"/>
        </w:rPr>
        <w:t xml:space="preserve"> при комплексных амплитудах в волновых решениях этой системы: </w:t>
      </w:r>
      <w:r w:rsidR="00194B27">
        <w:rPr>
          <w:position w:val="-36"/>
          <w:sz w:val="28"/>
          <w:szCs w:val="28"/>
        </w:rPr>
        <w:pict>
          <v:shape id="_x0000_i1157" type="#_x0000_t75" style="width:166.5pt;height:41.25pt">
            <v:imagedata r:id="rId96" o:title=""/>
          </v:shape>
        </w:pict>
      </w:r>
      <w:r w:rsidRPr="002E5EEF">
        <w:rPr>
          <w:sz w:val="28"/>
          <w:szCs w:val="28"/>
        </w:rPr>
        <w:t xml:space="preserve">, где сами решения описывают плоские однородные волны, компоненты поля которых, как и в случае ЭМ волн, </w:t>
      </w:r>
      <w:r w:rsidRPr="002E5EEF">
        <w:rPr>
          <w:i/>
          <w:sz w:val="28"/>
          <w:szCs w:val="28"/>
        </w:rPr>
        <w:t xml:space="preserve">синфазно </w:t>
      </w:r>
      <w:r w:rsidRPr="002E5EEF">
        <w:rPr>
          <w:sz w:val="28"/>
          <w:szCs w:val="28"/>
        </w:rPr>
        <w:t xml:space="preserve">распространяются в пространстве. </w:t>
      </w:r>
    </w:p>
    <w:p w:rsidR="001B7164" w:rsidRPr="002E5EEF" w:rsidRDefault="001B7164" w:rsidP="002E5EE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Как видим, именно уравнения поля</w:t>
      </w:r>
      <w:r w:rsidRPr="002E5EEF">
        <w:rPr>
          <w:i/>
          <w:iCs/>
          <w:sz w:val="28"/>
          <w:szCs w:val="28"/>
        </w:rPr>
        <w:t xml:space="preserve"> ЭМ векторного потенциала</w:t>
      </w:r>
      <w:r w:rsidRPr="002E5EEF">
        <w:rPr>
          <w:sz w:val="28"/>
          <w:szCs w:val="28"/>
        </w:rPr>
        <w:t xml:space="preserve"> (</w:t>
      </w:r>
      <w:r w:rsidR="00C16BEB" w:rsidRPr="002E5EEF">
        <w:rPr>
          <w:sz w:val="28"/>
          <w:szCs w:val="28"/>
        </w:rPr>
        <w:t>6</w:t>
      </w:r>
      <w:r w:rsidRPr="002E5EEF">
        <w:rPr>
          <w:sz w:val="28"/>
          <w:szCs w:val="28"/>
        </w:rPr>
        <w:t xml:space="preserve">) описывают волны, переносящие в пространстве </w:t>
      </w:r>
      <w:r w:rsidRPr="002E5EEF">
        <w:rPr>
          <w:i/>
          <w:sz w:val="28"/>
          <w:szCs w:val="28"/>
        </w:rPr>
        <w:t>поток момента импульса</w:t>
      </w:r>
      <w:r w:rsidRPr="002E5EEF">
        <w:rPr>
          <w:sz w:val="28"/>
          <w:szCs w:val="28"/>
        </w:rPr>
        <w:t>, которые со времен Пойнтинга безуспешно пытаются описать с помощью уравнений ЭМ поля (1) (см. анализ в [</w:t>
      </w:r>
      <w:r w:rsidR="002C5B4E" w:rsidRPr="002E5EEF">
        <w:rPr>
          <w:sz w:val="28"/>
          <w:szCs w:val="28"/>
        </w:rPr>
        <w:t>6</w:t>
      </w:r>
      <w:r w:rsidRPr="002E5EEF">
        <w:rPr>
          <w:sz w:val="28"/>
          <w:szCs w:val="28"/>
        </w:rPr>
        <w:t>]). В этой связи укажем на пионерские работы [</w:t>
      </w:r>
      <w:r w:rsidR="002C5B4E" w:rsidRPr="002E5EEF">
        <w:rPr>
          <w:sz w:val="28"/>
          <w:szCs w:val="28"/>
        </w:rPr>
        <w:t>7</w:t>
      </w:r>
      <w:r w:rsidRPr="002E5EEF">
        <w:rPr>
          <w:sz w:val="28"/>
          <w:szCs w:val="28"/>
        </w:rPr>
        <w:t xml:space="preserve">], где обсуждается неэнергетическое (информационное) взаимодействие векторного потенциала со средой при передаче в ней потенциальных волн и их детектирование с помощью эффекта, аналогичного эффекту Ааронова-Бома. 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Согласно соотношениям (</w:t>
      </w:r>
      <w:r w:rsidR="00C16BEB" w:rsidRPr="002E5EEF">
        <w:rPr>
          <w:sz w:val="28"/>
          <w:szCs w:val="28"/>
        </w:rPr>
        <w:t>5</w:t>
      </w:r>
      <w:r w:rsidRPr="002E5EEF">
        <w:rPr>
          <w:sz w:val="28"/>
          <w:szCs w:val="28"/>
        </w:rPr>
        <w:t xml:space="preserve">), синфазные между собой компоненты волны поля ЭМ векторного потенциала имеют сдвиг по фазе </w:t>
      </w:r>
      <w:r w:rsidR="00C16BEB" w:rsidRPr="002E5EEF">
        <w:rPr>
          <w:sz w:val="28"/>
          <w:szCs w:val="28"/>
        </w:rPr>
        <w:t xml:space="preserve">колебаний </w:t>
      </w:r>
      <w:r w:rsidRPr="002E5EEF">
        <w:rPr>
          <w:sz w:val="28"/>
          <w:szCs w:val="28"/>
        </w:rPr>
        <w:t xml:space="preserve">на </w:t>
      </w:r>
      <w:r w:rsidR="00194B27">
        <w:rPr>
          <w:position w:val="-6"/>
          <w:sz w:val="28"/>
          <w:szCs w:val="28"/>
        </w:rPr>
        <w:pict>
          <v:shape id="_x0000_i1158" type="#_x0000_t75" style="width:24.75pt;height:15pt">
            <v:imagedata r:id="rId45" o:title=""/>
          </v:shape>
        </w:pict>
      </w:r>
      <w:r w:rsidRPr="002E5EEF">
        <w:rPr>
          <w:sz w:val="28"/>
          <w:szCs w:val="28"/>
        </w:rPr>
        <w:t xml:space="preserve"> относительно также синфазных между собой компонент волны ЭМ поля, тем </w:t>
      </w:r>
      <w:r w:rsidR="001D2639" w:rsidRPr="002E5EEF">
        <w:rPr>
          <w:sz w:val="28"/>
          <w:szCs w:val="28"/>
        </w:rPr>
        <w:t>самым,</w:t>
      </w:r>
      <w:r w:rsidRPr="002E5EEF">
        <w:rPr>
          <w:sz w:val="28"/>
          <w:szCs w:val="28"/>
        </w:rPr>
        <w:t xml:space="preserve"> приводя к вышеуказанной специфике в поведении компонент полей электрической и магнитной волн. Система соотношений (</w:t>
      </w:r>
      <w:r w:rsidR="00C16BEB" w:rsidRPr="002E5EEF">
        <w:rPr>
          <w:sz w:val="28"/>
          <w:szCs w:val="28"/>
        </w:rPr>
        <w:t>5</w:t>
      </w:r>
      <w:r w:rsidRPr="002E5EEF">
        <w:rPr>
          <w:sz w:val="28"/>
          <w:szCs w:val="28"/>
        </w:rPr>
        <w:t xml:space="preserve">) иллюстрирует также другой непреложный факт, что существование и распространение поля ЭМ векторного потенциала невозможно без сопутствующего ему ЭМ поля, причем, как установлено выше, перенос синфазными компонентами указанных полей потока соответствующей физической величины посредством обычного волнового процесса </w:t>
      </w:r>
      <w:r w:rsidR="00F702D0" w:rsidRPr="002E5EEF">
        <w:rPr>
          <w:sz w:val="28"/>
          <w:szCs w:val="28"/>
        </w:rPr>
        <w:t xml:space="preserve">принципиально </w:t>
      </w:r>
      <w:r w:rsidRPr="002E5EEF">
        <w:rPr>
          <w:sz w:val="28"/>
          <w:szCs w:val="28"/>
        </w:rPr>
        <w:t xml:space="preserve">невозможен, он реализуется опосредованно в виде так называемых </w:t>
      </w:r>
      <w:r w:rsidRPr="002E5EEF">
        <w:rPr>
          <w:i/>
          <w:sz w:val="28"/>
          <w:szCs w:val="28"/>
        </w:rPr>
        <w:t>псевдоволн</w:t>
      </w:r>
      <w:r w:rsidRPr="002E5EEF">
        <w:rPr>
          <w:sz w:val="28"/>
          <w:szCs w:val="28"/>
        </w:rPr>
        <w:t xml:space="preserve">. 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Для проводящей среды в асимптотике металлов (</w:t>
      </w:r>
      <w:r w:rsidR="00194B27">
        <w:rPr>
          <w:position w:val="-16"/>
          <w:sz w:val="28"/>
          <w:szCs w:val="28"/>
        </w:rPr>
        <w:pict>
          <v:shape id="_x0000_i1159" type="#_x0000_t75" style="width:72.75pt;height:21.75pt">
            <v:imagedata r:id="rId97" o:title=""/>
          </v:shape>
        </w:pict>
      </w:r>
      <w:r w:rsidRPr="002E5EEF">
        <w:rPr>
          <w:sz w:val="28"/>
          <w:szCs w:val="28"/>
        </w:rPr>
        <w:t>), как показал анализ [</w:t>
      </w:r>
      <w:r w:rsidR="002C5B4E" w:rsidRPr="002E5EEF">
        <w:rPr>
          <w:sz w:val="28"/>
          <w:szCs w:val="28"/>
        </w:rPr>
        <w:t>8</w:t>
      </w:r>
      <w:r w:rsidRPr="002E5EEF">
        <w:rPr>
          <w:sz w:val="28"/>
          <w:szCs w:val="28"/>
        </w:rPr>
        <w:t xml:space="preserve">], распространение волн всех четырех электродинамических составляющих </w:t>
      </w:r>
      <w:r w:rsidRPr="002E5EEF">
        <w:rPr>
          <w:i/>
          <w:sz w:val="28"/>
          <w:szCs w:val="28"/>
        </w:rPr>
        <w:t>реального</w:t>
      </w:r>
      <w:r w:rsidRPr="002E5EEF">
        <w:rPr>
          <w:bCs/>
          <w:i/>
          <w:sz w:val="28"/>
          <w:szCs w:val="28"/>
        </w:rPr>
        <w:t xml:space="preserve"> электромагнитного пол</w:t>
      </w:r>
      <w:r w:rsidRPr="002E5EEF">
        <w:rPr>
          <w:i/>
          <w:sz w:val="28"/>
          <w:szCs w:val="28"/>
        </w:rPr>
        <w:t>я</w:t>
      </w:r>
      <w:r w:rsidRPr="002E5EEF">
        <w:rPr>
          <w:sz w:val="28"/>
          <w:szCs w:val="28"/>
        </w:rPr>
        <w:t xml:space="preserve"> подчиняется теоретически хорошо изученному закону для плоских волн ЭМ поля в металлах [1], где все волновые решения имеют вид экспоненциально затухающих в пространстве плоских волн со сдвигом фазы между компонентами на </w:t>
      </w:r>
      <w:r w:rsidR="00194B27">
        <w:rPr>
          <w:position w:val="-6"/>
          <w:sz w:val="28"/>
          <w:szCs w:val="28"/>
        </w:rPr>
        <w:pict>
          <v:shape id="_x0000_i1160" type="#_x0000_t75" style="width:24.75pt;height:15pt">
            <v:imagedata r:id="rId98" o:title=""/>
          </v:shape>
        </w:pict>
      </w:r>
      <w:r w:rsidRPr="002E5EEF">
        <w:rPr>
          <w:sz w:val="28"/>
          <w:szCs w:val="28"/>
        </w:rPr>
        <w:t>.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Однако вернемся к анализу энергетики распространения составляющих </w:t>
      </w:r>
      <w:r w:rsidRPr="002E5EEF">
        <w:rPr>
          <w:i/>
          <w:sz w:val="28"/>
          <w:szCs w:val="28"/>
        </w:rPr>
        <w:t>реального</w:t>
      </w:r>
      <w:r w:rsidRPr="002E5EEF">
        <w:rPr>
          <w:bCs/>
          <w:i/>
          <w:sz w:val="28"/>
          <w:szCs w:val="28"/>
        </w:rPr>
        <w:t xml:space="preserve"> электромагнитного пол</w:t>
      </w:r>
      <w:r w:rsidRPr="002E5EEF">
        <w:rPr>
          <w:i/>
          <w:sz w:val="28"/>
          <w:szCs w:val="28"/>
        </w:rPr>
        <w:t>я</w:t>
      </w:r>
      <w:r w:rsidRPr="002E5EEF">
        <w:rPr>
          <w:sz w:val="28"/>
          <w:szCs w:val="28"/>
        </w:rPr>
        <w:t xml:space="preserve"> в виде плоских волн в однородной диэлектрической среде без потерь (</w:t>
      </w:r>
      <w:r w:rsidR="00194B27">
        <w:rPr>
          <w:position w:val="-6"/>
          <w:sz w:val="28"/>
          <w:szCs w:val="28"/>
        </w:rPr>
        <w:pict>
          <v:shape id="_x0000_i1161" type="#_x0000_t75" style="width:34.5pt;height:15pt">
            <v:imagedata r:id="rId30" o:title=""/>
          </v:shape>
        </w:pict>
      </w:r>
      <w:r w:rsidRPr="002E5EEF">
        <w:rPr>
          <w:sz w:val="28"/>
          <w:szCs w:val="28"/>
        </w:rPr>
        <w:t xml:space="preserve">). </w:t>
      </w:r>
      <w:r w:rsidR="00C16BEB" w:rsidRPr="002E5EEF">
        <w:rPr>
          <w:sz w:val="28"/>
          <w:szCs w:val="28"/>
        </w:rPr>
        <w:t>Вначале</w:t>
      </w:r>
      <w:r w:rsidRPr="002E5EEF">
        <w:rPr>
          <w:sz w:val="28"/>
          <w:szCs w:val="28"/>
        </w:rPr>
        <w:t xml:space="preserve"> обратимся к </w:t>
      </w:r>
      <w:r w:rsidRPr="002E5EEF">
        <w:rPr>
          <w:i/>
          <w:sz w:val="28"/>
          <w:szCs w:val="28"/>
        </w:rPr>
        <w:t>закону сохранения электрической энергии</w:t>
      </w:r>
      <w:r w:rsidRPr="002E5EEF">
        <w:rPr>
          <w:sz w:val="28"/>
          <w:szCs w:val="28"/>
        </w:rPr>
        <w:t>, соотношение которого согласно (1</w:t>
      </w:r>
      <w:r w:rsidR="00C16BEB" w:rsidRPr="002E5EEF">
        <w:rPr>
          <w:sz w:val="28"/>
          <w:szCs w:val="28"/>
        </w:rPr>
        <w:t>0</w:t>
      </w:r>
      <w:r w:rsidRPr="002E5EEF">
        <w:rPr>
          <w:sz w:val="28"/>
          <w:szCs w:val="28"/>
        </w:rPr>
        <w:t xml:space="preserve">) запишется как: </w:t>
      </w:r>
    </w:p>
    <w:p w:rsidR="002E5EEF" w:rsidRDefault="002E5EEF" w:rsidP="002E5EEF">
      <w:pPr>
        <w:tabs>
          <w:tab w:val="left" w:pos="6379"/>
        </w:tabs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1B7164" w:rsidRPr="002E5EEF" w:rsidRDefault="00194B27" w:rsidP="002E5EEF">
      <w:pPr>
        <w:tabs>
          <w:tab w:val="left" w:pos="637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position w:val="-40"/>
          <w:sz w:val="28"/>
          <w:szCs w:val="28"/>
          <w:lang w:val="en-US"/>
        </w:rPr>
        <w:pict>
          <v:shape id="_x0000_i1162" type="#_x0000_t75" style="width:259.5pt;height:41.25pt" fillcolor="window">
            <v:imagedata r:id="rId99" o:title=""/>
          </v:shape>
        </w:pict>
      </w:r>
      <w:r w:rsidR="001B7164" w:rsidRPr="002E5EEF">
        <w:rPr>
          <w:bCs/>
          <w:sz w:val="28"/>
          <w:szCs w:val="28"/>
        </w:rPr>
        <w:t>.</w:t>
      </w:r>
      <w:r w:rsidR="00387C29" w:rsidRPr="002E5EEF">
        <w:rPr>
          <w:b/>
          <w:bCs/>
          <w:sz w:val="28"/>
          <w:szCs w:val="28"/>
        </w:rPr>
        <w:t xml:space="preserve">                            </w:t>
      </w:r>
      <w:r w:rsidR="001B7164" w:rsidRPr="002E5EEF">
        <w:rPr>
          <w:b/>
          <w:bCs/>
          <w:sz w:val="28"/>
          <w:szCs w:val="28"/>
        </w:rPr>
        <w:t xml:space="preserve">  </w:t>
      </w:r>
      <w:r w:rsidR="003933AB" w:rsidRPr="002E5EEF">
        <w:rPr>
          <w:b/>
          <w:bCs/>
          <w:sz w:val="28"/>
          <w:szCs w:val="28"/>
        </w:rPr>
        <w:t xml:space="preserve">    </w:t>
      </w:r>
      <w:r w:rsidR="006532FD" w:rsidRPr="002E5EEF">
        <w:rPr>
          <w:b/>
          <w:bCs/>
          <w:sz w:val="28"/>
          <w:szCs w:val="28"/>
        </w:rPr>
        <w:t xml:space="preserve">      </w:t>
      </w:r>
      <w:r w:rsidR="001B7164" w:rsidRPr="002E5EEF">
        <w:rPr>
          <w:sz w:val="28"/>
          <w:szCs w:val="28"/>
        </w:rPr>
        <w:t>(1</w:t>
      </w:r>
      <w:r w:rsidR="00C16BEB" w:rsidRPr="002E5EEF">
        <w:rPr>
          <w:sz w:val="28"/>
          <w:szCs w:val="28"/>
        </w:rPr>
        <w:t>2</w:t>
      </w:r>
      <w:r w:rsidR="001B7164" w:rsidRPr="002E5EEF">
        <w:rPr>
          <w:sz w:val="28"/>
          <w:szCs w:val="28"/>
        </w:rPr>
        <w:t>)</w: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Выясним, выполняется ли это выражение для плоской монохроматической </w:t>
      </w:r>
      <w:r w:rsidRPr="002E5EEF">
        <w:rPr>
          <w:i/>
          <w:sz w:val="28"/>
          <w:szCs w:val="28"/>
        </w:rPr>
        <w:t>электрической волны</w:t>
      </w:r>
      <w:r w:rsidRPr="002E5EEF">
        <w:rPr>
          <w:sz w:val="28"/>
          <w:szCs w:val="28"/>
        </w:rPr>
        <w:t>, полевые компоненты которой, согласно волновым решениям уравнений системы (</w:t>
      </w:r>
      <w:r w:rsidR="00C16BEB" w:rsidRPr="002E5EEF">
        <w:rPr>
          <w:sz w:val="28"/>
          <w:szCs w:val="28"/>
        </w:rPr>
        <w:t>7</w:t>
      </w:r>
      <w:r w:rsidRPr="002E5EEF">
        <w:rPr>
          <w:sz w:val="28"/>
          <w:szCs w:val="28"/>
        </w:rPr>
        <w:t xml:space="preserve">), обладая сдвигом фазы на </w:t>
      </w:r>
      <w:r w:rsidR="00194B27">
        <w:rPr>
          <w:position w:val="-6"/>
          <w:sz w:val="28"/>
          <w:szCs w:val="28"/>
        </w:rPr>
        <w:pict>
          <v:shape id="_x0000_i1163" type="#_x0000_t75" style="width:24.75pt;height:15pt">
            <v:imagedata r:id="rId45" o:title=""/>
          </v:shape>
        </w:pict>
      </w:r>
      <w:r w:rsidRPr="002E5EEF">
        <w:rPr>
          <w:sz w:val="28"/>
          <w:szCs w:val="28"/>
        </w:rPr>
        <w:t xml:space="preserve">, имеют следующий вид: </w:t>
      </w:r>
      <w:r w:rsidR="00194B27">
        <w:rPr>
          <w:position w:val="-18"/>
          <w:sz w:val="28"/>
          <w:szCs w:val="28"/>
        </w:rPr>
        <w:pict>
          <v:shape id="_x0000_i1164" type="#_x0000_t75" style="width:156pt;height:21pt">
            <v:imagedata r:id="rId40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14"/>
          <w:sz w:val="28"/>
          <w:szCs w:val="28"/>
        </w:rPr>
        <w:pict>
          <v:shape id="_x0000_i1165" type="#_x0000_t75" style="width:149.25pt;height:19.5pt">
            <v:imagedata r:id="rId100" o:title=""/>
          </v:shape>
        </w:pict>
      </w:r>
      <w:r w:rsidRPr="002E5EEF">
        <w:rPr>
          <w:sz w:val="28"/>
          <w:szCs w:val="28"/>
        </w:rPr>
        <w:t>. Тогда, подставляя их в соотношение (1</w:t>
      </w:r>
      <w:r w:rsidR="00C16BEB" w:rsidRPr="002E5EEF">
        <w:rPr>
          <w:sz w:val="28"/>
          <w:szCs w:val="28"/>
        </w:rPr>
        <w:t>2</w:t>
      </w:r>
      <w:r w:rsidRPr="002E5EEF">
        <w:rPr>
          <w:sz w:val="28"/>
          <w:szCs w:val="28"/>
        </w:rPr>
        <w:t>), приходим к соотношению:</w:t>
      </w:r>
    </w:p>
    <w:p w:rsidR="002E5EEF" w:rsidRDefault="002E5EEF" w:rsidP="002E5EEF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1B7164" w:rsidRPr="002E5EEF" w:rsidRDefault="00194B27" w:rsidP="002E5E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position w:val="-18"/>
          <w:sz w:val="28"/>
          <w:szCs w:val="28"/>
          <w:lang w:val="en-US"/>
        </w:rPr>
        <w:pict>
          <v:shape id="_x0000_i1166" type="#_x0000_t75" style="width:352.5pt;height:24.75pt" fillcolor="window">
            <v:imagedata r:id="rId101" o:title=""/>
          </v:shape>
        </w:pict>
      </w:r>
      <w:r w:rsidR="001B7164" w:rsidRPr="002E5EEF">
        <w:rPr>
          <w:bCs/>
          <w:sz w:val="28"/>
          <w:szCs w:val="28"/>
        </w:rPr>
        <w:t>.</w: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C16BEB" w:rsidRPr="002E5EEF" w:rsidRDefault="00C16BEB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Такой результат вполне удовлетворяет </w:t>
      </w:r>
      <w:r w:rsidRPr="002E5EEF">
        <w:rPr>
          <w:i/>
          <w:sz w:val="28"/>
          <w:szCs w:val="28"/>
          <w:u w:val="single"/>
        </w:rPr>
        <w:t xml:space="preserve">закону сохранения </w:t>
      </w:r>
      <w:r w:rsidR="003826F3" w:rsidRPr="002E5EEF">
        <w:rPr>
          <w:i/>
          <w:sz w:val="28"/>
          <w:szCs w:val="28"/>
          <w:u w:val="single"/>
        </w:rPr>
        <w:t xml:space="preserve">электрической </w:t>
      </w:r>
      <w:r w:rsidRPr="002E5EEF">
        <w:rPr>
          <w:i/>
          <w:sz w:val="28"/>
          <w:szCs w:val="28"/>
          <w:u w:val="single"/>
        </w:rPr>
        <w:t>энергии</w:t>
      </w:r>
      <w:r w:rsidRPr="002E5EEF">
        <w:rPr>
          <w:sz w:val="28"/>
          <w:szCs w:val="28"/>
        </w:rPr>
        <w:t xml:space="preserve">, поскольку усреднение по времени </w:t>
      </w:r>
      <w:r w:rsidR="003826F3" w:rsidRPr="002E5EEF">
        <w:rPr>
          <w:sz w:val="28"/>
          <w:szCs w:val="28"/>
        </w:rPr>
        <w:t>этого</w:t>
      </w:r>
      <w:r w:rsidRPr="002E5EEF">
        <w:rPr>
          <w:sz w:val="28"/>
          <w:szCs w:val="28"/>
        </w:rPr>
        <w:t xml:space="preserve"> соотношения дает </w:t>
      </w:r>
    </w:p>
    <w:p w:rsidR="001B7164" w:rsidRPr="002E5EEF" w:rsidRDefault="00194B27" w:rsidP="002E5E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8"/>
          <w:sz w:val="28"/>
          <w:szCs w:val="28"/>
        </w:rPr>
        <w:pict>
          <v:shape id="_x0000_i1167" type="#_x0000_t75" style="width:279pt;height:53.25pt">
            <v:imagedata r:id="rId102" o:title=""/>
          </v:shape>
        </w:pict>
      </w:r>
      <w:r w:rsidR="001B7164" w:rsidRPr="002E5EEF">
        <w:rPr>
          <w:sz w:val="28"/>
          <w:szCs w:val="28"/>
        </w:rPr>
        <w:t xml:space="preserve">.   </w:t>
      </w:r>
      <w:r w:rsidR="00387C29" w:rsidRPr="002E5EEF">
        <w:rPr>
          <w:sz w:val="28"/>
          <w:szCs w:val="28"/>
        </w:rPr>
        <w:t xml:space="preserve">                            </w:t>
      </w:r>
      <w:r w:rsidR="00C31C7A" w:rsidRPr="002E5EEF">
        <w:rPr>
          <w:sz w:val="28"/>
          <w:szCs w:val="28"/>
        </w:rPr>
        <w:t xml:space="preserve">    </w:t>
      </w:r>
      <w:r w:rsidR="001B7164" w:rsidRPr="002E5EEF">
        <w:rPr>
          <w:sz w:val="28"/>
          <w:szCs w:val="28"/>
        </w:rPr>
        <w:t>(1</w:t>
      </w:r>
      <w:r w:rsidR="00F52FDB" w:rsidRPr="002E5EEF">
        <w:rPr>
          <w:sz w:val="28"/>
          <w:szCs w:val="28"/>
        </w:rPr>
        <w:t>3</w:t>
      </w:r>
      <w:r w:rsidR="001B7164" w:rsidRPr="002E5EEF">
        <w:rPr>
          <w:sz w:val="28"/>
          <w:szCs w:val="28"/>
        </w:rPr>
        <w:t>)</w: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Итак, в случае </w:t>
      </w:r>
      <w:r w:rsidRPr="002E5EEF">
        <w:rPr>
          <w:i/>
          <w:sz w:val="28"/>
          <w:szCs w:val="28"/>
        </w:rPr>
        <w:t>электрическо</w:t>
      </w:r>
      <w:r w:rsidR="00387C29" w:rsidRPr="002E5EEF">
        <w:rPr>
          <w:i/>
          <w:sz w:val="28"/>
          <w:szCs w:val="28"/>
        </w:rPr>
        <w:t>го</w:t>
      </w:r>
      <w:r w:rsidRPr="002E5EEF">
        <w:rPr>
          <w:i/>
          <w:sz w:val="28"/>
          <w:szCs w:val="28"/>
        </w:rPr>
        <w:t xml:space="preserve"> </w:t>
      </w:r>
      <w:r w:rsidR="00387C29" w:rsidRPr="002E5EEF">
        <w:rPr>
          <w:i/>
          <w:sz w:val="28"/>
          <w:szCs w:val="28"/>
        </w:rPr>
        <w:t>п</w:t>
      </w:r>
      <w:r w:rsidRPr="002E5EEF">
        <w:rPr>
          <w:i/>
          <w:sz w:val="28"/>
          <w:szCs w:val="28"/>
        </w:rPr>
        <w:t>ол</w:t>
      </w:r>
      <w:r w:rsidR="00387C29" w:rsidRPr="002E5EEF">
        <w:rPr>
          <w:i/>
          <w:sz w:val="28"/>
          <w:szCs w:val="28"/>
        </w:rPr>
        <w:t>я</w:t>
      </w:r>
      <w:r w:rsidRPr="002E5EEF">
        <w:rPr>
          <w:sz w:val="28"/>
          <w:szCs w:val="28"/>
        </w:rPr>
        <w:t xml:space="preserve"> мы приходим к физически разумному результату, когда посредством </w:t>
      </w:r>
      <w:r w:rsidRPr="002E5EEF">
        <w:rPr>
          <w:i/>
          <w:sz w:val="28"/>
          <w:szCs w:val="28"/>
        </w:rPr>
        <w:t>электрической волны</w:t>
      </w:r>
      <w:r w:rsidRPr="002E5EEF">
        <w:rPr>
          <w:sz w:val="28"/>
          <w:szCs w:val="28"/>
        </w:rPr>
        <w:t xml:space="preserve"> переносится чисто электрическая энергия </w:t>
      </w:r>
      <w:r w:rsidR="00194B27">
        <w:rPr>
          <w:position w:val="-20"/>
          <w:sz w:val="28"/>
          <w:szCs w:val="28"/>
        </w:rPr>
        <w:pict>
          <v:shape id="_x0000_i1168" type="#_x0000_t75" style="width:147.75pt;height:24pt">
            <v:imagedata r:id="rId103" o:title=""/>
          </v:shape>
        </w:pict>
      </w:r>
      <w:r w:rsidRPr="002E5EEF">
        <w:rPr>
          <w:sz w:val="28"/>
          <w:szCs w:val="28"/>
        </w:rPr>
        <w:t xml:space="preserve">, в рассматриваемом случае не зависящая от времени и точек пространства. Таким образом, распространение </w:t>
      </w:r>
      <w:r w:rsidRPr="002E5EEF">
        <w:rPr>
          <w:i/>
          <w:sz w:val="28"/>
          <w:szCs w:val="28"/>
        </w:rPr>
        <w:t>электрической волны</w:t>
      </w:r>
      <w:r w:rsidRPr="002E5EEF">
        <w:rPr>
          <w:sz w:val="28"/>
          <w:szCs w:val="28"/>
        </w:rPr>
        <w:t>, как и следовало ожидать</w:t>
      </w:r>
      <w:r w:rsidR="00C31C7A" w:rsidRPr="002E5EEF">
        <w:rPr>
          <w:sz w:val="28"/>
          <w:szCs w:val="28"/>
        </w:rPr>
        <w:t>,</w:t>
      </w:r>
      <w:r w:rsidR="00EC411B" w:rsidRPr="002E5EEF">
        <w:rPr>
          <w:sz w:val="28"/>
          <w:szCs w:val="28"/>
        </w:rPr>
        <w:t xml:space="preserve"> </w:t>
      </w:r>
      <w:r w:rsidR="00C31C7A" w:rsidRPr="002E5EEF">
        <w:rPr>
          <w:sz w:val="28"/>
          <w:szCs w:val="28"/>
        </w:rPr>
        <w:t>отвечает</w:t>
      </w:r>
      <w:r w:rsidR="00EC411B" w:rsidRPr="002E5EEF">
        <w:rPr>
          <w:sz w:val="28"/>
          <w:szCs w:val="28"/>
        </w:rPr>
        <w:t xml:space="preserve"> логик</w:t>
      </w:r>
      <w:r w:rsidR="00C31C7A" w:rsidRPr="002E5EEF">
        <w:rPr>
          <w:sz w:val="28"/>
          <w:szCs w:val="28"/>
        </w:rPr>
        <w:t>е</w:t>
      </w:r>
      <w:r w:rsidR="00EC411B" w:rsidRPr="002E5EEF">
        <w:rPr>
          <w:sz w:val="28"/>
          <w:szCs w:val="28"/>
        </w:rPr>
        <w:t xml:space="preserve"> наших рассуждений</w:t>
      </w:r>
      <w:r w:rsidR="00C31C7A" w:rsidRPr="002E5EEF">
        <w:rPr>
          <w:sz w:val="28"/>
          <w:szCs w:val="28"/>
        </w:rPr>
        <w:t xml:space="preserve"> и</w:t>
      </w:r>
      <w:r w:rsidRPr="002E5EEF">
        <w:rPr>
          <w:sz w:val="28"/>
          <w:szCs w:val="28"/>
        </w:rPr>
        <w:t xml:space="preserve"> действительно удовлетворяет </w:t>
      </w:r>
      <w:r w:rsidRPr="002E5EEF">
        <w:rPr>
          <w:sz w:val="28"/>
          <w:szCs w:val="28"/>
          <w:u w:val="single"/>
        </w:rPr>
        <w:t>закону сохранения энергии</w:t>
      </w:r>
      <w:r w:rsidRPr="002E5EEF">
        <w:rPr>
          <w:sz w:val="28"/>
          <w:szCs w:val="28"/>
        </w:rPr>
        <w:t xml:space="preserve">. </w:t>
      </w: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Соответственно, для </w:t>
      </w:r>
      <w:r w:rsidRPr="002E5EEF">
        <w:rPr>
          <w:i/>
          <w:sz w:val="28"/>
          <w:szCs w:val="28"/>
        </w:rPr>
        <w:t>магнитного поля</w:t>
      </w:r>
      <w:r w:rsidRPr="002E5EEF">
        <w:rPr>
          <w:sz w:val="28"/>
          <w:szCs w:val="28"/>
        </w:rPr>
        <w:t xml:space="preserve">, распространяющегося в однородной среде без потерь, </w:t>
      </w:r>
      <w:r w:rsidRPr="002E5EEF">
        <w:rPr>
          <w:i/>
          <w:sz w:val="28"/>
          <w:szCs w:val="28"/>
          <w:u w:val="single"/>
        </w:rPr>
        <w:t>закон сохранения магнитной энергии</w:t>
      </w:r>
      <w:r w:rsidRPr="002E5EEF">
        <w:rPr>
          <w:i/>
          <w:sz w:val="28"/>
          <w:szCs w:val="28"/>
        </w:rPr>
        <w:t xml:space="preserve"> </w:t>
      </w:r>
      <w:r w:rsidRPr="002E5EEF">
        <w:rPr>
          <w:sz w:val="28"/>
          <w:szCs w:val="28"/>
        </w:rPr>
        <w:t>согласно</w:t>
      </w:r>
      <w:r w:rsidRPr="002E5EEF">
        <w:rPr>
          <w:i/>
          <w:sz w:val="28"/>
          <w:szCs w:val="28"/>
        </w:rPr>
        <w:t xml:space="preserve"> </w:t>
      </w:r>
      <w:r w:rsidRPr="002E5EEF">
        <w:rPr>
          <w:sz w:val="28"/>
          <w:szCs w:val="28"/>
        </w:rPr>
        <w:t>(1</w:t>
      </w:r>
      <w:r w:rsidR="00F52FDB" w:rsidRPr="002E5EEF">
        <w:rPr>
          <w:sz w:val="28"/>
          <w:szCs w:val="28"/>
        </w:rPr>
        <w:t>1</w:t>
      </w:r>
      <w:r w:rsidRPr="002E5EEF">
        <w:rPr>
          <w:sz w:val="28"/>
          <w:szCs w:val="28"/>
        </w:rPr>
        <w:t xml:space="preserve">) запишется в виде соотношения: </w:t>
      </w:r>
    </w:p>
    <w:p w:rsidR="002E5EEF" w:rsidRDefault="002E5EEF" w:rsidP="002E5EEF">
      <w:pPr>
        <w:pStyle w:val="a5"/>
        <w:tabs>
          <w:tab w:val="left" w:pos="5812"/>
          <w:tab w:val="left" w:pos="6096"/>
        </w:tabs>
        <w:spacing w:after="0" w:line="360" w:lineRule="auto"/>
        <w:ind w:firstLine="709"/>
        <w:rPr>
          <w:b/>
          <w:bCs/>
          <w:sz w:val="28"/>
          <w:szCs w:val="28"/>
        </w:rPr>
      </w:pPr>
    </w:p>
    <w:p w:rsidR="001B7164" w:rsidRPr="002E5EEF" w:rsidRDefault="00194B27" w:rsidP="002E5EEF">
      <w:pPr>
        <w:pStyle w:val="a5"/>
        <w:tabs>
          <w:tab w:val="left" w:pos="5812"/>
          <w:tab w:val="left" w:pos="6096"/>
        </w:tabs>
        <w:spacing w:after="0" w:line="360" w:lineRule="auto"/>
        <w:ind w:firstLine="709"/>
        <w:rPr>
          <w:sz w:val="28"/>
          <w:szCs w:val="28"/>
        </w:rPr>
      </w:pPr>
      <w:r>
        <w:rPr>
          <w:b/>
          <w:bCs/>
          <w:position w:val="-36"/>
          <w:sz w:val="28"/>
          <w:szCs w:val="28"/>
        </w:rPr>
        <w:pict>
          <v:shape id="_x0000_i1169" type="#_x0000_t75" style="width:284.25pt;height:40.5pt" fillcolor="window">
            <v:imagedata r:id="rId104" o:title=""/>
          </v:shape>
        </w:pict>
      </w:r>
      <w:r w:rsidR="001B7164" w:rsidRPr="002E5EEF">
        <w:rPr>
          <w:bCs/>
          <w:sz w:val="28"/>
          <w:szCs w:val="28"/>
        </w:rPr>
        <w:t>.</w:t>
      </w:r>
      <w:r w:rsidR="00387C29" w:rsidRPr="002E5EEF">
        <w:rPr>
          <w:b/>
          <w:bCs/>
          <w:sz w:val="28"/>
          <w:szCs w:val="28"/>
        </w:rPr>
        <w:t xml:space="preserve">             </w:t>
      </w:r>
      <w:r w:rsidR="001B7164" w:rsidRPr="002E5EEF">
        <w:rPr>
          <w:b/>
          <w:bCs/>
          <w:sz w:val="28"/>
          <w:szCs w:val="28"/>
        </w:rPr>
        <w:t xml:space="preserve">        </w:t>
      </w:r>
      <w:r w:rsidR="005215ED" w:rsidRPr="002E5EEF">
        <w:rPr>
          <w:b/>
          <w:bCs/>
          <w:sz w:val="28"/>
          <w:szCs w:val="28"/>
        </w:rPr>
        <w:t xml:space="preserve">      </w:t>
      </w:r>
      <w:r w:rsidR="003933AB" w:rsidRPr="002E5EEF">
        <w:rPr>
          <w:b/>
          <w:bCs/>
          <w:sz w:val="28"/>
          <w:szCs w:val="28"/>
        </w:rPr>
        <w:t xml:space="preserve">      </w:t>
      </w:r>
      <w:r w:rsidR="001B7164" w:rsidRPr="002E5EEF">
        <w:rPr>
          <w:b/>
          <w:bCs/>
          <w:sz w:val="28"/>
          <w:szCs w:val="28"/>
        </w:rPr>
        <w:t xml:space="preserve"> </w:t>
      </w:r>
      <w:r w:rsidR="001B7164" w:rsidRPr="002E5EEF">
        <w:rPr>
          <w:sz w:val="28"/>
          <w:szCs w:val="28"/>
        </w:rPr>
        <w:t>(1</w:t>
      </w:r>
      <w:r w:rsidR="00F52FDB" w:rsidRPr="002E5EEF">
        <w:rPr>
          <w:sz w:val="28"/>
          <w:szCs w:val="28"/>
        </w:rPr>
        <w:t>4</w:t>
      </w:r>
      <w:r w:rsidR="001B7164" w:rsidRPr="002E5EEF">
        <w:rPr>
          <w:sz w:val="28"/>
          <w:szCs w:val="28"/>
        </w:rPr>
        <w:t>)</w: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Рассмотрим, как выполняется этот закон для плоской монохроматической </w:t>
      </w:r>
      <w:r w:rsidRPr="002E5EEF">
        <w:rPr>
          <w:i/>
          <w:sz w:val="28"/>
          <w:szCs w:val="28"/>
        </w:rPr>
        <w:t>магнитной волны</w:t>
      </w:r>
      <w:r w:rsidRPr="002E5EEF">
        <w:rPr>
          <w:sz w:val="28"/>
          <w:szCs w:val="28"/>
        </w:rPr>
        <w:t>, полевые компоненты которой, согласно волновым решениям уравнений (</w:t>
      </w:r>
      <w:r w:rsidR="00F52FDB" w:rsidRPr="002E5EEF">
        <w:rPr>
          <w:sz w:val="28"/>
          <w:szCs w:val="28"/>
        </w:rPr>
        <w:t>8</w:t>
      </w:r>
      <w:r w:rsidRPr="002E5EEF">
        <w:rPr>
          <w:sz w:val="28"/>
          <w:szCs w:val="28"/>
        </w:rPr>
        <w:t xml:space="preserve">), имеют следующий вид: </w:t>
      </w:r>
      <w:r w:rsidR="00194B27">
        <w:rPr>
          <w:position w:val="-14"/>
          <w:sz w:val="28"/>
          <w:szCs w:val="28"/>
        </w:rPr>
        <w:pict>
          <v:shape id="_x0000_i1170" type="#_x0000_t75" style="width:163.5pt;height:19.5pt">
            <v:imagedata r:id="rId105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18"/>
          <w:sz w:val="28"/>
          <w:szCs w:val="28"/>
        </w:rPr>
        <w:pict>
          <v:shape id="_x0000_i1171" type="#_x0000_t75" style="width:146.25pt;height:21.75pt">
            <v:imagedata r:id="rId106" o:title=""/>
          </v:shape>
        </w:pict>
      </w:r>
      <w:r w:rsidRPr="002E5EEF">
        <w:rPr>
          <w:sz w:val="28"/>
          <w:szCs w:val="28"/>
        </w:rPr>
        <w:t>. Подставляя их в соотношение (1</w:t>
      </w:r>
      <w:r w:rsidR="00F52FDB" w:rsidRPr="002E5EEF">
        <w:rPr>
          <w:sz w:val="28"/>
          <w:szCs w:val="28"/>
        </w:rPr>
        <w:t>4</w:t>
      </w:r>
      <w:r w:rsidRPr="002E5EEF">
        <w:rPr>
          <w:sz w:val="28"/>
          <w:szCs w:val="28"/>
        </w:rPr>
        <w:t>) и проводя аналогичные рассуждения как при выводе формулы (1</w:t>
      </w:r>
      <w:r w:rsidR="00F52FDB" w:rsidRPr="002E5EEF">
        <w:rPr>
          <w:sz w:val="28"/>
          <w:szCs w:val="28"/>
        </w:rPr>
        <w:t>3</w:t>
      </w:r>
      <w:r w:rsidRPr="002E5EEF">
        <w:rPr>
          <w:sz w:val="28"/>
          <w:szCs w:val="28"/>
        </w:rPr>
        <w:t>), получаем в итоге:</w: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94B27" w:rsidP="002E5E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72" type="#_x0000_t75" style="width:86.25pt;height:21pt">
            <v:imagedata r:id="rId107" o:title=""/>
          </v:shape>
        </w:pict>
      </w:r>
      <w:r>
        <w:rPr>
          <w:position w:val="-42"/>
          <w:sz w:val="28"/>
          <w:szCs w:val="28"/>
        </w:rPr>
        <w:pict>
          <v:shape id="_x0000_i1173" type="#_x0000_t75" style="width:186pt;height:47.25pt">
            <v:imagedata r:id="rId108" o:title=""/>
          </v:shape>
        </w:pict>
      </w:r>
      <w:r w:rsidR="001B7164" w:rsidRPr="002E5EEF">
        <w:rPr>
          <w:sz w:val="28"/>
          <w:szCs w:val="28"/>
        </w:rPr>
        <w:t xml:space="preserve">.        </w:t>
      </w:r>
      <w:r w:rsidR="005215ED" w:rsidRPr="002E5EEF">
        <w:rPr>
          <w:sz w:val="28"/>
          <w:szCs w:val="28"/>
        </w:rPr>
        <w:t xml:space="preserve">                       </w:t>
      </w:r>
      <w:r w:rsidR="003933AB" w:rsidRPr="002E5EEF">
        <w:rPr>
          <w:sz w:val="28"/>
          <w:szCs w:val="28"/>
        </w:rPr>
        <w:t xml:space="preserve">     </w:t>
      </w:r>
      <w:r w:rsidR="005215ED" w:rsidRPr="002E5EEF">
        <w:rPr>
          <w:sz w:val="28"/>
          <w:szCs w:val="28"/>
        </w:rPr>
        <w:t xml:space="preserve"> </w:t>
      </w:r>
      <w:r w:rsidR="001B7164" w:rsidRPr="002E5EEF">
        <w:rPr>
          <w:sz w:val="28"/>
          <w:szCs w:val="28"/>
        </w:rPr>
        <w:t>(1</w:t>
      </w:r>
      <w:r w:rsidR="00F52FDB" w:rsidRPr="002E5EEF">
        <w:rPr>
          <w:sz w:val="28"/>
          <w:szCs w:val="28"/>
        </w:rPr>
        <w:t>5</w:t>
      </w:r>
      <w:r w:rsidR="001B7164" w:rsidRPr="002E5EEF">
        <w:rPr>
          <w:sz w:val="28"/>
          <w:szCs w:val="28"/>
        </w:rPr>
        <w:t>)</w:t>
      </w:r>
    </w:p>
    <w:p w:rsidR="002E5EEF" w:rsidRDefault="002E5EEF" w:rsidP="002E5EEF">
      <w:pPr>
        <w:spacing w:line="360" w:lineRule="auto"/>
        <w:ind w:firstLine="709"/>
        <w:jc w:val="both"/>
        <w:rPr>
          <w:sz w:val="28"/>
          <w:szCs w:val="28"/>
        </w:rPr>
      </w:pPr>
    </w:p>
    <w:p w:rsidR="001B7164" w:rsidRPr="002E5EEF" w:rsidRDefault="001B7164" w:rsidP="002E5EEF">
      <w:pPr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Итак, в случае </w:t>
      </w:r>
      <w:r w:rsidRPr="002E5EEF">
        <w:rPr>
          <w:i/>
          <w:sz w:val="28"/>
          <w:szCs w:val="28"/>
        </w:rPr>
        <w:t>магнитного поля</w:t>
      </w:r>
      <w:r w:rsidRPr="002E5EEF">
        <w:rPr>
          <w:sz w:val="28"/>
          <w:szCs w:val="28"/>
        </w:rPr>
        <w:t xml:space="preserve"> снова приходим к физически здравому результату, когда в пространстве без потерь посредством </w:t>
      </w:r>
      <w:r w:rsidRPr="002E5EEF">
        <w:rPr>
          <w:i/>
          <w:sz w:val="28"/>
          <w:szCs w:val="28"/>
        </w:rPr>
        <w:t>магнитной волны</w:t>
      </w:r>
      <w:r w:rsidRPr="002E5EEF">
        <w:rPr>
          <w:sz w:val="28"/>
          <w:szCs w:val="28"/>
        </w:rPr>
        <w:t xml:space="preserve"> переносится чисто магнитная энергия  </w:t>
      </w:r>
      <w:r w:rsidR="00194B27">
        <w:rPr>
          <w:position w:val="-18"/>
          <w:sz w:val="28"/>
          <w:szCs w:val="28"/>
        </w:rPr>
        <w:pict>
          <v:shape id="_x0000_i1174" type="#_x0000_t75" style="width:154.5pt;height:22.5pt">
            <v:imagedata r:id="rId109" o:title=""/>
          </v:shape>
        </w:pict>
      </w:r>
      <w:r w:rsidRPr="002E5EEF">
        <w:rPr>
          <w:sz w:val="28"/>
          <w:szCs w:val="28"/>
        </w:rPr>
        <w:t xml:space="preserve">, не зависящая от времени и точек пространства. Следовательно, распространение </w:t>
      </w:r>
      <w:r w:rsidRPr="002E5EEF">
        <w:rPr>
          <w:i/>
          <w:sz w:val="28"/>
          <w:szCs w:val="28"/>
        </w:rPr>
        <w:t>магнитной волны</w:t>
      </w:r>
      <w:r w:rsidRPr="002E5EEF">
        <w:rPr>
          <w:sz w:val="28"/>
          <w:szCs w:val="28"/>
        </w:rPr>
        <w:t xml:space="preserve"> </w:t>
      </w:r>
      <w:r w:rsidR="00EC411B" w:rsidRPr="002E5EEF">
        <w:rPr>
          <w:sz w:val="28"/>
          <w:szCs w:val="28"/>
        </w:rPr>
        <w:t xml:space="preserve">также </w:t>
      </w:r>
      <w:r w:rsidRPr="002E5EEF">
        <w:rPr>
          <w:sz w:val="28"/>
          <w:szCs w:val="28"/>
        </w:rPr>
        <w:t xml:space="preserve">удовлетворяет </w:t>
      </w:r>
      <w:r w:rsidRPr="002E5EEF">
        <w:rPr>
          <w:sz w:val="28"/>
          <w:szCs w:val="28"/>
          <w:u w:val="single"/>
        </w:rPr>
        <w:t>закону сохранения энергии</w:t>
      </w:r>
      <w:r w:rsidRPr="002E5EEF">
        <w:rPr>
          <w:sz w:val="28"/>
          <w:szCs w:val="28"/>
        </w:rPr>
        <w:t xml:space="preserve">. </w:t>
      </w:r>
    </w:p>
    <w:p w:rsidR="000D3488" w:rsidRPr="002E5EEF" w:rsidRDefault="001B7164" w:rsidP="002E5EEF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E5EEF">
        <w:rPr>
          <w:sz w:val="28"/>
          <w:szCs w:val="28"/>
        </w:rPr>
        <w:t xml:space="preserve">Таким образом, аргументированно установлено, что в Природе объективно существует сравнительно сложное и необычное с точки зрения современных представлений </w:t>
      </w:r>
      <w:r w:rsidRPr="002E5EEF">
        <w:rPr>
          <w:sz w:val="28"/>
          <w:szCs w:val="28"/>
          <w:u w:val="single"/>
        </w:rPr>
        <w:t>вихревое четырехвекторное поле</w:t>
      </w:r>
      <w:r w:rsidRPr="002E5EEF">
        <w:rPr>
          <w:sz w:val="28"/>
          <w:szCs w:val="28"/>
        </w:rPr>
        <w:t xml:space="preserve"> в виде совокупности функционально связанных </w:t>
      </w:r>
      <w:r w:rsidR="00F702D0" w:rsidRPr="002E5EEF">
        <w:rPr>
          <w:sz w:val="28"/>
          <w:szCs w:val="28"/>
        </w:rPr>
        <w:t xml:space="preserve">между собой </w:t>
      </w:r>
      <w:r w:rsidRPr="002E5EEF">
        <w:rPr>
          <w:sz w:val="28"/>
          <w:szCs w:val="28"/>
        </w:rPr>
        <w:t xml:space="preserve">четырех </w:t>
      </w:r>
      <w:r w:rsidRPr="002E5EEF">
        <w:rPr>
          <w:vanish/>
          <w:sz w:val="28"/>
          <w:szCs w:val="28"/>
        </w:rPr>
        <w:t xml:space="preserve"> </w:t>
      </w:r>
      <w:r w:rsidRPr="002E5EEF">
        <w:rPr>
          <w:sz w:val="28"/>
          <w:szCs w:val="28"/>
        </w:rPr>
        <w:t xml:space="preserve">полевых компонент </w:t>
      </w:r>
      <w:r w:rsidR="00194B27">
        <w:rPr>
          <w:position w:val="-4"/>
          <w:sz w:val="28"/>
          <w:szCs w:val="28"/>
        </w:rPr>
        <w:pict>
          <v:shape id="_x0000_i1175" type="#_x0000_t75" style="width:12.75pt;height:17.25pt">
            <v:imagedata r:id="rId12" o:title=""/>
          </v:shape>
        </w:pict>
      </w:r>
      <w:r w:rsidRPr="002E5EEF">
        <w:rPr>
          <w:sz w:val="28"/>
          <w:szCs w:val="28"/>
        </w:rPr>
        <w:t xml:space="preserve">, </w:t>
      </w:r>
      <w:r w:rsidR="00194B27">
        <w:rPr>
          <w:position w:val="-4"/>
          <w:sz w:val="28"/>
          <w:szCs w:val="28"/>
        </w:rPr>
        <w:pict>
          <v:shape id="_x0000_i1176" type="#_x0000_t75" style="width:17.25pt;height:18pt" fillcolor="window">
            <v:imagedata r:id="rId110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177" type="#_x0000_t75" style="width:23.25pt;height:16.5pt">
            <v:imagedata r:id="rId111" o:title=""/>
          </v:shape>
        </w:pict>
      </w:r>
      <w:r w:rsidRPr="002E5EEF">
        <w:rPr>
          <w:b/>
          <w:sz w:val="28"/>
          <w:szCs w:val="28"/>
        </w:rPr>
        <w:t>,</w:t>
      </w:r>
      <w:r w:rsidRPr="002E5EEF">
        <w:rPr>
          <w:b/>
          <w:bCs/>
          <w:sz w:val="28"/>
          <w:szCs w:val="28"/>
        </w:rPr>
        <w:t xml:space="preserve"> </w:t>
      </w:r>
      <w:r w:rsidR="00194B27">
        <w:rPr>
          <w:position w:val="-4"/>
          <w:sz w:val="28"/>
          <w:szCs w:val="28"/>
        </w:rPr>
        <w:pict>
          <v:shape id="_x0000_i1178" type="#_x0000_t75" style="width:24.75pt;height:16.5pt">
            <v:imagedata r:id="rId112" o:title=""/>
          </v:shape>
        </w:pict>
      </w:r>
      <w:r w:rsidRPr="002E5EEF">
        <w:rPr>
          <w:sz w:val="28"/>
          <w:szCs w:val="28"/>
        </w:rPr>
        <w:t xml:space="preserve">. Это поле, условно названное </w:t>
      </w:r>
      <w:r w:rsidRPr="002E5EEF">
        <w:rPr>
          <w:b/>
          <w:sz w:val="28"/>
          <w:szCs w:val="28"/>
        </w:rPr>
        <w:t xml:space="preserve">реальным </w:t>
      </w:r>
      <w:r w:rsidRPr="002E5EEF">
        <w:rPr>
          <w:b/>
          <w:bCs/>
          <w:sz w:val="28"/>
          <w:szCs w:val="28"/>
        </w:rPr>
        <w:t>электромагнитным полем</w:t>
      </w:r>
      <w:r w:rsidRPr="002E5EEF">
        <w:rPr>
          <w:bCs/>
          <w:sz w:val="28"/>
          <w:szCs w:val="28"/>
        </w:rPr>
        <w:t>,</w:t>
      </w:r>
      <w:r w:rsidRPr="002E5EEF">
        <w:rPr>
          <w:sz w:val="28"/>
          <w:szCs w:val="28"/>
        </w:rPr>
        <w:t xml:space="preserve"> реализуется четверкой составляющих его электродинамических полей, состоящих из пар вышеуказанных компонент: </w:t>
      </w:r>
      <w:r w:rsidRPr="002E5EEF">
        <w:rPr>
          <w:iCs/>
          <w:sz w:val="28"/>
          <w:szCs w:val="28"/>
          <w:u w:val="single"/>
        </w:rPr>
        <w:t>электрическое поле</w:t>
      </w:r>
      <w:r w:rsidRPr="002E5EEF">
        <w:rPr>
          <w:iCs/>
          <w:sz w:val="28"/>
          <w:szCs w:val="28"/>
        </w:rPr>
        <w:t xml:space="preserve"> с </w:t>
      </w:r>
      <w:r w:rsidR="00194B27">
        <w:rPr>
          <w:position w:val="-4"/>
          <w:sz w:val="28"/>
          <w:szCs w:val="28"/>
        </w:rPr>
        <w:pict>
          <v:shape id="_x0000_i1179" type="#_x0000_t75" style="width:12.75pt;height:17.25pt">
            <v:imagedata r:id="rId12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180" type="#_x0000_t75" style="width:23.25pt;height:16.5pt">
            <v:imagedata r:id="rId111" o:title=""/>
          </v:shape>
        </w:pict>
      </w:r>
      <w:r w:rsidRPr="002E5EEF">
        <w:rPr>
          <w:iCs/>
          <w:sz w:val="28"/>
          <w:szCs w:val="28"/>
        </w:rPr>
        <w:t xml:space="preserve">, </w:t>
      </w:r>
      <w:r w:rsidRPr="002E5EEF">
        <w:rPr>
          <w:iCs/>
          <w:sz w:val="28"/>
          <w:szCs w:val="28"/>
          <w:u w:val="single"/>
        </w:rPr>
        <w:t>магнитное поле</w:t>
      </w:r>
      <w:r w:rsidRPr="002E5EEF">
        <w:rPr>
          <w:iCs/>
          <w:sz w:val="28"/>
          <w:szCs w:val="28"/>
        </w:rPr>
        <w:t xml:space="preserve"> с </w:t>
      </w:r>
      <w:r w:rsidR="00194B27">
        <w:rPr>
          <w:position w:val="-4"/>
          <w:sz w:val="28"/>
          <w:szCs w:val="28"/>
        </w:rPr>
        <w:pict>
          <v:shape id="_x0000_i1181" type="#_x0000_t75" style="width:17.25pt;height:18pt" fillcolor="window">
            <v:imagedata r:id="rId110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182" type="#_x0000_t75" style="width:24.75pt;height:16.5pt">
            <v:imagedata r:id="rId112" o:title=""/>
          </v:shape>
        </w:pict>
      </w:r>
      <w:r w:rsidRPr="002E5EEF">
        <w:rPr>
          <w:iCs/>
          <w:sz w:val="28"/>
          <w:szCs w:val="28"/>
        </w:rPr>
        <w:t xml:space="preserve">, </w:t>
      </w:r>
      <w:r w:rsidRPr="002E5EEF">
        <w:rPr>
          <w:iCs/>
          <w:sz w:val="28"/>
          <w:szCs w:val="28"/>
          <w:u w:val="single"/>
        </w:rPr>
        <w:t>электромагнитное</w:t>
      </w:r>
      <w:r w:rsidRPr="002E5EEF">
        <w:rPr>
          <w:sz w:val="28"/>
          <w:szCs w:val="28"/>
          <w:u w:val="single"/>
        </w:rPr>
        <w:t xml:space="preserve"> поле</w:t>
      </w:r>
      <w:r w:rsidRPr="002E5EEF">
        <w:rPr>
          <w:sz w:val="28"/>
          <w:szCs w:val="28"/>
        </w:rPr>
        <w:t xml:space="preserve"> с </w:t>
      </w:r>
      <w:r w:rsidR="00194B27">
        <w:rPr>
          <w:position w:val="-4"/>
          <w:sz w:val="28"/>
          <w:szCs w:val="28"/>
        </w:rPr>
        <w:pict>
          <v:shape id="_x0000_i1183" type="#_x0000_t75" style="width:12.75pt;height:17.25pt">
            <v:imagedata r:id="rId12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184" type="#_x0000_t75" style="width:17.25pt;height:18pt" fillcolor="window">
            <v:imagedata r:id="rId110" o:title=""/>
          </v:shape>
        </w:pict>
      </w:r>
      <w:r w:rsidRPr="002E5EEF">
        <w:rPr>
          <w:sz w:val="28"/>
          <w:szCs w:val="28"/>
        </w:rPr>
        <w:t xml:space="preserve">, наконец, </w:t>
      </w:r>
      <w:r w:rsidRPr="002E5EEF">
        <w:rPr>
          <w:sz w:val="28"/>
          <w:szCs w:val="28"/>
          <w:u w:val="single"/>
        </w:rPr>
        <w:t xml:space="preserve">поле </w:t>
      </w:r>
      <w:r w:rsidRPr="002E5EEF">
        <w:rPr>
          <w:iCs/>
          <w:sz w:val="28"/>
          <w:szCs w:val="28"/>
          <w:u w:val="single"/>
        </w:rPr>
        <w:t>векторного потенциала</w:t>
      </w:r>
      <w:r w:rsidRPr="002E5EEF">
        <w:rPr>
          <w:iCs/>
          <w:sz w:val="28"/>
          <w:szCs w:val="28"/>
        </w:rPr>
        <w:t xml:space="preserve"> с </w:t>
      </w:r>
      <w:r w:rsidR="00194B27">
        <w:rPr>
          <w:position w:val="-4"/>
          <w:sz w:val="28"/>
          <w:szCs w:val="28"/>
        </w:rPr>
        <w:pict>
          <v:shape id="_x0000_i1185" type="#_x0000_t75" style="width:23.25pt;height:16.5pt">
            <v:imagedata r:id="rId111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186" type="#_x0000_t75" style="width:24.75pt;height:16.5pt">
            <v:imagedata r:id="rId112" o:title=""/>
          </v:shape>
        </w:pict>
      </w:r>
      <w:r w:rsidRPr="002E5EEF">
        <w:rPr>
          <w:sz w:val="28"/>
          <w:szCs w:val="28"/>
        </w:rPr>
        <w:t>.</w:t>
      </w:r>
      <w:r w:rsidRPr="002E5EEF">
        <w:rPr>
          <w:iCs/>
          <w:sz w:val="28"/>
          <w:szCs w:val="28"/>
        </w:rPr>
        <w:t xml:space="preserve"> </w:t>
      </w:r>
      <w:r w:rsidRPr="002E5EEF">
        <w:rPr>
          <w:sz w:val="28"/>
          <w:szCs w:val="28"/>
        </w:rPr>
        <w:t xml:space="preserve">Однако способностью к непосредственному распространению в пространстве в виде волн, отвечающих обычным физическим представлениям о волновом процессе, обладают только </w:t>
      </w:r>
      <w:r w:rsidRPr="002E5EEF">
        <w:rPr>
          <w:iCs/>
          <w:sz w:val="28"/>
          <w:szCs w:val="28"/>
        </w:rPr>
        <w:t xml:space="preserve">электрическое </w:t>
      </w:r>
      <w:r w:rsidRPr="002E5EEF">
        <w:rPr>
          <w:sz w:val="28"/>
          <w:szCs w:val="28"/>
        </w:rPr>
        <w:t xml:space="preserve">и </w:t>
      </w:r>
      <w:r w:rsidRPr="002E5EEF">
        <w:rPr>
          <w:iCs/>
          <w:sz w:val="28"/>
          <w:szCs w:val="28"/>
        </w:rPr>
        <w:t>магнитное</w:t>
      </w:r>
      <w:r w:rsidRPr="002E5EEF">
        <w:rPr>
          <w:i/>
          <w:iCs/>
          <w:sz w:val="28"/>
          <w:szCs w:val="28"/>
        </w:rPr>
        <w:t xml:space="preserve"> </w:t>
      </w:r>
      <w:r w:rsidRPr="002E5EEF">
        <w:rPr>
          <w:iCs/>
          <w:sz w:val="28"/>
          <w:szCs w:val="28"/>
        </w:rPr>
        <w:t>поля</w:t>
      </w:r>
      <w:r w:rsidRPr="002E5EEF">
        <w:rPr>
          <w:sz w:val="28"/>
          <w:szCs w:val="28"/>
        </w:rPr>
        <w:t xml:space="preserve"> за счет наличия у этих волн сдвига фазы на </w:t>
      </w:r>
      <w:r w:rsidR="00194B27">
        <w:rPr>
          <w:position w:val="-6"/>
          <w:sz w:val="28"/>
          <w:szCs w:val="28"/>
        </w:rPr>
        <w:pict>
          <v:shape id="_x0000_i1187" type="#_x0000_t75" style="width:24.75pt;height:15pt">
            <v:imagedata r:id="rId45" o:title=""/>
          </v:shape>
        </w:pict>
      </w:r>
      <w:r w:rsidRPr="002E5EEF">
        <w:rPr>
          <w:sz w:val="28"/>
          <w:szCs w:val="28"/>
        </w:rPr>
        <w:t xml:space="preserve"> между их компонентами </w:t>
      </w:r>
      <w:r w:rsidR="00194B27">
        <w:rPr>
          <w:position w:val="-4"/>
          <w:sz w:val="28"/>
          <w:szCs w:val="28"/>
        </w:rPr>
        <w:pict>
          <v:shape id="_x0000_i1188" type="#_x0000_t75" style="width:12.75pt;height:17.25pt">
            <v:imagedata r:id="rId12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189" type="#_x0000_t75" style="width:24.75pt;height:17.25pt">
            <v:imagedata r:id="rId113" o:title=""/>
          </v:shape>
        </w:pict>
      </w:r>
      <w:r w:rsidRPr="002E5EEF">
        <w:rPr>
          <w:sz w:val="28"/>
          <w:szCs w:val="28"/>
        </w:rPr>
        <w:t xml:space="preserve">, соответственно, </w:t>
      </w:r>
      <w:r w:rsidR="00194B27">
        <w:rPr>
          <w:position w:val="-4"/>
          <w:sz w:val="28"/>
          <w:szCs w:val="28"/>
        </w:rPr>
        <w:pict>
          <v:shape id="_x0000_i1190" type="#_x0000_t75" style="width:17.25pt;height:18pt" fillcolor="window">
            <v:imagedata r:id="rId110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191" type="#_x0000_t75" style="width:25.5pt;height:17.25pt">
            <v:imagedata r:id="rId114" o:title=""/>
          </v:shape>
        </w:pict>
      </w:r>
      <w:r w:rsidRPr="002E5EEF">
        <w:rPr>
          <w:sz w:val="28"/>
          <w:szCs w:val="28"/>
        </w:rPr>
        <w:t xml:space="preserve">. Реализация </w:t>
      </w:r>
      <w:r w:rsidR="00DD4220" w:rsidRPr="002E5EEF">
        <w:rPr>
          <w:sz w:val="28"/>
          <w:szCs w:val="28"/>
        </w:rPr>
        <w:t xml:space="preserve">же </w:t>
      </w:r>
      <w:r w:rsidRPr="002E5EEF">
        <w:rPr>
          <w:sz w:val="28"/>
          <w:szCs w:val="28"/>
        </w:rPr>
        <w:t xml:space="preserve">собственно </w:t>
      </w:r>
      <w:r w:rsidRPr="002E5EEF">
        <w:rPr>
          <w:i/>
          <w:sz w:val="28"/>
          <w:szCs w:val="28"/>
        </w:rPr>
        <w:t>волн ЭМ поля и ЭМ векторного потенциала</w:t>
      </w:r>
      <w:r w:rsidRPr="002E5EEF">
        <w:rPr>
          <w:sz w:val="28"/>
          <w:szCs w:val="28"/>
        </w:rPr>
        <w:t xml:space="preserve"> невозможна в принципе, хотя сами эти поля, как показано выше, существуют и распространяются опосредованно в виде </w:t>
      </w:r>
      <w:r w:rsidRPr="002E5EEF">
        <w:rPr>
          <w:i/>
          <w:sz w:val="28"/>
          <w:szCs w:val="28"/>
        </w:rPr>
        <w:t>псевдоволн</w:t>
      </w:r>
      <w:r w:rsidRPr="002E5EEF">
        <w:rPr>
          <w:sz w:val="28"/>
          <w:szCs w:val="28"/>
        </w:rPr>
        <w:t xml:space="preserve">, поскольку их </w:t>
      </w:r>
      <w:r w:rsidRPr="002E5EEF">
        <w:rPr>
          <w:i/>
          <w:sz w:val="28"/>
          <w:szCs w:val="28"/>
        </w:rPr>
        <w:t>синфазные</w:t>
      </w:r>
      <w:r w:rsidRPr="002E5EEF">
        <w:rPr>
          <w:sz w:val="28"/>
          <w:szCs w:val="28"/>
        </w:rPr>
        <w:t xml:space="preserve"> компоненты являются составной частью компонент </w:t>
      </w:r>
      <w:r w:rsidRPr="002E5EEF">
        <w:rPr>
          <w:i/>
          <w:iCs/>
          <w:sz w:val="28"/>
          <w:szCs w:val="28"/>
        </w:rPr>
        <w:t xml:space="preserve">электрической </w:t>
      </w:r>
      <w:r w:rsidRPr="002E5EEF">
        <w:rPr>
          <w:i/>
          <w:sz w:val="28"/>
          <w:szCs w:val="28"/>
        </w:rPr>
        <w:t xml:space="preserve">и </w:t>
      </w:r>
      <w:r w:rsidRPr="002E5EEF">
        <w:rPr>
          <w:i/>
          <w:iCs/>
          <w:sz w:val="28"/>
          <w:szCs w:val="28"/>
        </w:rPr>
        <w:t>магнитной волн</w:t>
      </w:r>
      <w:r w:rsidRPr="002E5EEF">
        <w:rPr>
          <w:iCs/>
          <w:sz w:val="28"/>
          <w:szCs w:val="28"/>
        </w:rPr>
        <w:t>,</w:t>
      </w:r>
      <w:r w:rsidRPr="002E5EEF">
        <w:rPr>
          <w:sz w:val="28"/>
          <w:szCs w:val="28"/>
        </w:rPr>
        <w:t xml:space="preserve"> распространяющихся обычным образом. </w:t>
      </w:r>
    </w:p>
    <w:p w:rsidR="001B7164" w:rsidRPr="002E5EEF" w:rsidRDefault="00DD4220" w:rsidP="002E5EEF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Тем самым все составляющие </w:t>
      </w:r>
      <w:r w:rsidRPr="002E5EEF">
        <w:rPr>
          <w:sz w:val="28"/>
          <w:szCs w:val="28"/>
          <w:u w:val="single"/>
        </w:rPr>
        <w:t>реального</w:t>
      </w:r>
      <w:r w:rsidRPr="002E5EEF">
        <w:rPr>
          <w:bCs/>
          <w:sz w:val="28"/>
          <w:szCs w:val="28"/>
          <w:u w:val="single"/>
        </w:rPr>
        <w:t xml:space="preserve"> электромагнитного поля</w:t>
      </w:r>
      <w:r w:rsidRPr="002E5EEF">
        <w:rPr>
          <w:b/>
          <w:bCs/>
          <w:sz w:val="28"/>
          <w:szCs w:val="28"/>
        </w:rPr>
        <w:t xml:space="preserve"> </w:t>
      </w:r>
      <w:r w:rsidRPr="002E5EEF">
        <w:rPr>
          <w:sz w:val="28"/>
          <w:szCs w:val="28"/>
        </w:rPr>
        <w:t xml:space="preserve">объективно </w:t>
      </w:r>
      <w:r w:rsidR="00F52FDB" w:rsidRPr="002E5EEF">
        <w:rPr>
          <w:sz w:val="28"/>
          <w:szCs w:val="28"/>
        </w:rPr>
        <w:t>перемещаются</w:t>
      </w:r>
      <w:r w:rsidRPr="002E5EEF">
        <w:rPr>
          <w:sz w:val="28"/>
          <w:szCs w:val="28"/>
        </w:rPr>
        <w:t xml:space="preserve"> в пространстве совместно в виде единого волнового процесса, при котором переносятся </w:t>
      </w:r>
      <w:r w:rsidRPr="002E5EEF">
        <w:rPr>
          <w:i/>
          <w:sz w:val="28"/>
          <w:szCs w:val="28"/>
        </w:rPr>
        <w:t>электрическая энергия</w:t>
      </w:r>
      <w:r w:rsidRPr="002E5EEF">
        <w:rPr>
          <w:sz w:val="28"/>
          <w:szCs w:val="28"/>
        </w:rPr>
        <w:t xml:space="preserve">, </w:t>
      </w:r>
      <w:r w:rsidRPr="002E5EEF">
        <w:rPr>
          <w:i/>
          <w:sz w:val="28"/>
          <w:szCs w:val="28"/>
        </w:rPr>
        <w:t>магнитная энергия</w:t>
      </w:r>
      <w:r w:rsidRPr="002E5EEF">
        <w:rPr>
          <w:sz w:val="28"/>
          <w:szCs w:val="28"/>
        </w:rPr>
        <w:t xml:space="preserve">, </w:t>
      </w:r>
      <w:r w:rsidRPr="002E5EEF">
        <w:rPr>
          <w:i/>
          <w:sz w:val="28"/>
          <w:szCs w:val="28"/>
        </w:rPr>
        <w:t xml:space="preserve">ЭМ энергия на единицу частоты и </w:t>
      </w:r>
      <w:r w:rsidRPr="002E5EEF">
        <w:rPr>
          <w:sz w:val="28"/>
          <w:szCs w:val="28"/>
        </w:rPr>
        <w:t xml:space="preserve"> </w:t>
      </w:r>
      <w:r w:rsidRPr="002E5EEF">
        <w:rPr>
          <w:i/>
          <w:sz w:val="28"/>
          <w:szCs w:val="28"/>
        </w:rPr>
        <w:t>момент ЭМ импульса</w:t>
      </w:r>
      <w:r w:rsidRPr="002E5EEF">
        <w:rPr>
          <w:sz w:val="28"/>
          <w:szCs w:val="28"/>
        </w:rPr>
        <w:t>.</w:t>
      </w:r>
      <w:r w:rsidR="000D3488" w:rsidRPr="002E5EEF">
        <w:rPr>
          <w:sz w:val="28"/>
          <w:szCs w:val="28"/>
        </w:rPr>
        <w:t xml:space="preserve"> Важно понимать, что</w:t>
      </w:r>
      <w:r w:rsidR="000D3488" w:rsidRPr="002E5EEF">
        <w:rPr>
          <w:i/>
          <w:sz w:val="28"/>
          <w:szCs w:val="28"/>
        </w:rPr>
        <w:t xml:space="preserve"> </w:t>
      </w:r>
      <w:r w:rsidR="000D3488" w:rsidRPr="002E5EEF">
        <w:rPr>
          <w:sz w:val="28"/>
          <w:szCs w:val="28"/>
        </w:rPr>
        <w:t xml:space="preserve">с концептуальной точки зрения разделение </w:t>
      </w:r>
      <w:r w:rsidR="000D3488" w:rsidRPr="002E5EEF">
        <w:rPr>
          <w:sz w:val="28"/>
          <w:szCs w:val="28"/>
          <w:u w:val="single"/>
        </w:rPr>
        <w:t>реального</w:t>
      </w:r>
      <w:r w:rsidR="000D3488" w:rsidRPr="002E5EEF">
        <w:rPr>
          <w:bCs/>
          <w:sz w:val="28"/>
          <w:szCs w:val="28"/>
          <w:u w:val="single"/>
        </w:rPr>
        <w:t xml:space="preserve"> электромагнитного поля</w:t>
      </w:r>
      <w:r w:rsidR="000D3488" w:rsidRPr="002E5EEF">
        <w:rPr>
          <w:i/>
          <w:sz w:val="28"/>
          <w:szCs w:val="28"/>
        </w:rPr>
        <w:t xml:space="preserve">  </w:t>
      </w:r>
      <w:r w:rsidR="000D3488" w:rsidRPr="002E5EEF">
        <w:rPr>
          <w:sz w:val="28"/>
          <w:szCs w:val="28"/>
        </w:rPr>
        <w:t xml:space="preserve">на составляющие его поля весьма условно и является переходным во времени, поскольку это в определенной мере диктуется общепринятыми физическими представлениями и современной практикой аналитического описания явлений электромагнетизма. </w:t>
      </w:r>
    </w:p>
    <w:p w:rsidR="008F3029" w:rsidRPr="002E5EEF" w:rsidRDefault="001B7164" w:rsidP="002E5EEF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E5EEF">
        <w:rPr>
          <w:sz w:val="28"/>
          <w:szCs w:val="28"/>
        </w:rPr>
        <w:t xml:space="preserve">К сожалению, в настоящее время существующими методами регистрации электродинамических полей реально можно наблюдать только </w:t>
      </w:r>
      <w:r w:rsidRPr="002E5EEF">
        <w:rPr>
          <w:i/>
          <w:sz w:val="28"/>
          <w:szCs w:val="28"/>
        </w:rPr>
        <w:t>псевдоволны</w:t>
      </w:r>
      <w:r w:rsidRPr="002E5EEF">
        <w:rPr>
          <w:sz w:val="28"/>
          <w:szCs w:val="28"/>
        </w:rPr>
        <w:t xml:space="preserve"> </w:t>
      </w:r>
      <w:r w:rsidR="001D2639" w:rsidRPr="002E5EEF">
        <w:rPr>
          <w:sz w:val="28"/>
          <w:szCs w:val="28"/>
        </w:rPr>
        <w:t>“</w:t>
      </w:r>
      <w:r w:rsidRPr="002E5EEF">
        <w:rPr>
          <w:sz w:val="28"/>
          <w:szCs w:val="28"/>
        </w:rPr>
        <w:t>обычного</w:t>
      </w:r>
      <w:r w:rsidR="001D2639" w:rsidRPr="002E5EEF">
        <w:rPr>
          <w:sz w:val="28"/>
          <w:szCs w:val="28"/>
        </w:rPr>
        <w:t>”</w:t>
      </w:r>
      <w:r w:rsidRPr="002E5EEF">
        <w:rPr>
          <w:sz w:val="28"/>
          <w:szCs w:val="28"/>
        </w:rPr>
        <w:t xml:space="preserve"> ЭМ поля, компоненты </w:t>
      </w:r>
      <w:r w:rsidR="00194B27">
        <w:rPr>
          <w:position w:val="-4"/>
          <w:sz w:val="28"/>
          <w:szCs w:val="28"/>
        </w:rPr>
        <w:pict>
          <v:shape id="_x0000_i1192" type="#_x0000_t75" style="width:12.75pt;height:17.25pt">
            <v:imagedata r:id="rId12" o:title=""/>
          </v:shape>
        </w:pict>
      </w:r>
      <w:r w:rsidRPr="002E5EEF">
        <w:rPr>
          <w:sz w:val="28"/>
          <w:szCs w:val="28"/>
        </w:rPr>
        <w:t xml:space="preserve"> и </w:t>
      </w:r>
      <w:r w:rsidR="00194B27">
        <w:rPr>
          <w:position w:val="-4"/>
          <w:sz w:val="28"/>
          <w:szCs w:val="28"/>
        </w:rPr>
        <w:pict>
          <v:shape id="_x0000_i1193" type="#_x0000_t75" style="width:16.5pt;height:16.5pt" fillcolor="window">
            <v:imagedata r:id="rId35" o:title=""/>
          </v:shape>
        </w:pict>
      </w:r>
      <w:r w:rsidRPr="002E5EEF">
        <w:rPr>
          <w:sz w:val="28"/>
          <w:szCs w:val="28"/>
        </w:rPr>
        <w:t xml:space="preserve"> которых синфазно распространяются в пространстве. И хотя реальное наблюдение волн остальных обсуждаемых здесь полей – дело будущего, объективность их существования и неоспоримая практическая значимость достоверно подтверждается принципиальной невозможностью реализации без их посредства целого ряда физических характеристик ЭМ поля, в частности, способности переноса ЭМ энергии. Как видим, застарелый парадокс </w:t>
      </w:r>
      <w:r w:rsidR="00EC411B" w:rsidRPr="002E5EEF">
        <w:rPr>
          <w:sz w:val="28"/>
          <w:szCs w:val="28"/>
        </w:rPr>
        <w:t xml:space="preserve">в механизме </w:t>
      </w:r>
      <w:r w:rsidRPr="002E5EEF">
        <w:rPr>
          <w:sz w:val="28"/>
          <w:szCs w:val="28"/>
        </w:rPr>
        <w:t xml:space="preserve">существования </w:t>
      </w:r>
      <w:r w:rsidR="0092356D" w:rsidRPr="002E5EEF">
        <w:rPr>
          <w:sz w:val="28"/>
          <w:szCs w:val="28"/>
        </w:rPr>
        <w:t xml:space="preserve">синфазных </w:t>
      </w:r>
      <w:r w:rsidRPr="002E5EEF">
        <w:rPr>
          <w:sz w:val="28"/>
          <w:szCs w:val="28"/>
        </w:rPr>
        <w:t>волн ЭМ поля и их способности переноса энергии этого поля</w:t>
      </w:r>
      <w:r w:rsidR="00EC411B" w:rsidRPr="002E5EEF">
        <w:rPr>
          <w:sz w:val="28"/>
          <w:szCs w:val="28"/>
        </w:rPr>
        <w:t>,</w:t>
      </w:r>
      <w:r w:rsidRPr="002E5EEF">
        <w:rPr>
          <w:sz w:val="28"/>
          <w:szCs w:val="28"/>
        </w:rPr>
        <w:t xml:space="preserve"> наконец</w:t>
      </w:r>
      <w:r w:rsidR="00EC411B" w:rsidRPr="002E5EEF">
        <w:rPr>
          <w:sz w:val="28"/>
          <w:szCs w:val="28"/>
        </w:rPr>
        <w:t>,</w:t>
      </w:r>
      <w:r w:rsidRPr="002E5EEF">
        <w:rPr>
          <w:sz w:val="28"/>
          <w:szCs w:val="28"/>
        </w:rPr>
        <w:t xml:space="preserve"> успешно и весьма </w:t>
      </w:r>
      <w:r w:rsidR="00F702D0" w:rsidRPr="002E5EEF">
        <w:rPr>
          <w:sz w:val="28"/>
          <w:szCs w:val="28"/>
        </w:rPr>
        <w:t>кардинально</w:t>
      </w:r>
      <w:r w:rsidRPr="002E5EEF">
        <w:rPr>
          <w:sz w:val="28"/>
          <w:szCs w:val="28"/>
        </w:rPr>
        <w:t xml:space="preserve"> разрешен, а результаты проведенных исследований представляют собой серьезную концептуальную модернизацию основных физических </w:t>
      </w:r>
      <w:r w:rsidR="00EC411B" w:rsidRPr="002E5EEF">
        <w:rPr>
          <w:sz w:val="28"/>
          <w:szCs w:val="28"/>
        </w:rPr>
        <w:t>воззрений</w:t>
      </w:r>
      <w:r w:rsidRPr="002E5EEF">
        <w:rPr>
          <w:sz w:val="28"/>
          <w:szCs w:val="28"/>
        </w:rPr>
        <w:t xml:space="preserve"> </w:t>
      </w:r>
      <w:r w:rsidR="00DE7F0B" w:rsidRPr="002E5EEF">
        <w:rPr>
          <w:sz w:val="28"/>
          <w:szCs w:val="28"/>
        </w:rPr>
        <w:t>на</w:t>
      </w:r>
      <w:r w:rsidRPr="002E5EEF">
        <w:rPr>
          <w:sz w:val="28"/>
          <w:szCs w:val="28"/>
        </w:rPr>
        <w:t xml:space="preserve"> структур</w:t>
      </w:r>
      <w:r w:rsidR="00DE7F0B" w:rsidRPr="002E5EEF">
        <w:rPr>
          <w:sz w:val="28"/>
          <w:szCs w:val="28"/>
        </w:rPr>
        <w:t>у и свойства</w:t>
      </w:r>
      <w:r w:rsidRPr="002E5EEF">
        <w:rPr>
          <w:sz w:val="28"/>
          <w:szCs w:val="28"/>
        </w:rPr>
        <w:t xml:space="preserve"> ЭМ поля в классической электродинамике. </w:t>
      </w:r>
    </w:p>
    <w:p w:rsidR="0092356D" w:rsidRPr="002E5EEF" w:rsidRDefault="002E5EEF" w:rsidP="002E5EEF">
      <w:pPr>
        <w:pStyle w:val="a5"/>
        <w:tabs>
          <w:tab w:val="left" w:pos="851"/>
        </w:tabs>
        <w:spacing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7164" w:rsidRPr="002E5EEF">
        <w:rPr>
          <w:sz w:val="28"/>
          <w:szCs w:val="28"/>
        </w:rPr>
        <w:t>Литература</w:t>
      </w:r>
    </w:p>
    <w:p w:rsidR="002E5EEF" w:rsidRDefault="002E5EEF" w:rsidP="002E5EEF">
      <w:pPr>
        <w:pStyle w:val="a5"/>
        <w:tabs>
          <w:tab w:val="left" w:pos="0"/>
        </w:tabs>
        <w:spacing w:after="0" w:line="360" w:lineRule="auto"/>
        <w:rPr>
          <w:sz w:val="28"/>
          <w:szCs w:val="28"/>
        </w:rPr>
      </w:pPr>
    </w:p>
    <w:p w:rsidR="001B7164" w:rsidRPr="002E5EEF" w:rsidRDefault="001B7164" w:rsidP="002E5EEF">
      <w:pPr>
        <w:pStyle w:val="a5"/>
        <w:tabs>
          <w:tab w:val="left" w:pos="0"/>
        </w:tabs>
        <w:spacing w:after="0" w:line="360" w:lineRule="auto"/>
        <w:rPr>
          <w:sz w:val="28"/>
          <w:szCs w:val="28"/>
        </w:rPr>
      </w:pPr>
      <w:r w:rsidRPr="002E5EEF">
        <w:rPr>
          <w:sz w:val="28"/>
          <w:szCs w:val="28"/>
        </w:rPr>
        <w:t>1</w:t>
      </w:r>
      <w:r w:rsidRPr="002E5EEF">
        <w:rPr>
          <w:i/>
          <w:sz w:val="28"/>
          <w:szCs w:val="28"/>
        </w:rPr>
        <w:t>.  Матвеев А.Н.</w:t>
      </w:r>
      <w:r w:rsidRPr="002E5EEF">
        <w:rPr>
          <w:sz w:val="28"/>
          <w:szCs w:val="28"/>
        </w:rPr>
        <w:t xml:space="preserve"> Электродинамика. М.: Высшая школа, 1980. </w:t>
      </w:r>
    </w:p>
    <w:p w:rsidR="001B7164" w:rsidRPr="002E5EEF" w:rsidRDefault="001B7164" w:rsidP="002E5EEF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2.  </w:t>
      </w:r>
      <w:r w:rsidRPr="002E5EEF">
        <w:rPr>
          <w:i/>
          <w:sz w:val="28"/>
          <w:szCs w:val="28"/>
        </w:rPr>
        <w:t>Пирогов А.А.</w:t>
      </w:r>
      <w:r w:rsidRPr="002E5EEF">
        <w:rPr>
          <w:sz w:val="28"/>
          <w:szCs w:val="28"/>
        </w:rPr>
        <w:t xml:space="preserve"> //  </w:t>
      </w:r>
      <w:r w:rsidRPr="002E5EEF">
        <w:rPr>
          <w:color w:val="000000"/>
          <w:sz w:val="28"/>
          <w:szCs w:val="28"/>
        </w:rPr>
        <w:t>Электросвязь. 1993. №5. С. 13-14.</w:t>
      </w:r>
    </w:p>
    <w:p w:rsidR="001B7164" w:rsidRPr="002E5EEF" w:rsidRDefault="001B7164" w:rsidP="002E5EEF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2E5EEF">
        <w:rPr>
          <w:iCs/>
          <w:sz w:val="28"/>
          <w:szCs w:val="28"/>
        </w:rPr>
        <w:t xml:space="preserve">3.  </w:t>
      </w:r>
      <w:r w:rsidRPr="002E5EEF">
        <w:rPr>
          <w:i/>
          <w:iCs/>
          <w:sz w:val="28"/>
          <w:szCs w:val="28"/>
        </w:rPr>
        <w:t>Сидоренков В.В.</w:t>
      </w:r>
      <w:r w:rsidRPr="002E5EEF">
        <w:rPr>
          <w:sz w:val="28"/>
          <w:szCs w:val="28"/>
        </w:rPr>
        <w:t xml:space="preserve"> // Вестник МГТУ им. Н.Э. Баумана. Сер. Естественные науки. 2006. № 1. С. 28-37; // Материалы IX Международной конференции «Физика в системе современного образования». Санкт-Петербург: РГПУ, 2007. Секция “Профессиональное физическое образование”. С. 127-129; // Вестник Воронежского государственного технического университета. 2007. Т. 3. № 11. С. 75-82.</w:t>
      </w:r>
    </w:p>
    <w:p w:rsidR="00247B8D" w:rsidRPr="002E5EEF" w:rsidRDefault="002C5B4E" w:rsidP="002E5EEF">
      <w:pPr>
        <w:tabs>
          <w:tab w:val="left" w:pos="0"/>
          <w:tab w:val="left" w:pos="4962"/>
          <w:tab w:val="left" w:pos="5387"/>
          <w:tab w:val="left" w:pos="9214"/>
        </w:tabs>
        <w:spacing w:line="360" w:lineRule="auto"/>
        <w:jc w:val="both"/>
        <w:rPr>
          <w:sz w:val="28"/>
          <w:szCs w:val="28"/>
        </w:rPr>
      </w:pPr>
      <w:r w:rsidRPr="002E5EEF">
        <w:rPr>
          <w:sz w:val="28"/>
          <w:szCs w:val="28"/>
        </w:rPr>
        <w:t xml:space="preserve">4.  </w:t>
      </w:r>
      <w:r w:rsidRPr="002E5EEF">
        <w:rPr>
          <w:i/>
          <w:iCs/>
          <w:sz w:val="28"/>
          <w:szCs w:val="28"/>
        </w:rPr>
        <w:t>Сидоренков В.В.</w:t>
      </w:r>
      <w:r w:rsidRPr="002E5EEF">
        <w:rPr>
          <w:sz w:val="28"/>
          <w:szCs w:val="28"/>
        </w:rPr>
        <w:t xml:space="preserve"> // </w:t>
      </w:r>
      <w:r w:rsidR="00316EB5" w:rsidRPr="000061C1">
        <w:rPr>
          <w:sz w:val="28"/>
          <w:szCs w:val="28"/>
        </w:rPr>
        <w:t>http://revolution./physics/00023052.html</w:t>
      </w:r>
      <w:r w:rsidR="00247B8D" w:rsidRPr="002E5EEF">
        <w:rPr>
          <w:sz w:val="28"/>
          <w:szCs w:val="28"/>
        </w:rPr>
        <w:t xml:space="preserve"> .</w:t>
      </w:r>
    </w:p>
    <w:p w:rsidR="001B7164" w:rsidRPr="002E5EEF" w:rsidRDefault="002C5B4E" w:rsidP="002E5EEF">
      <w:pPr>
        <w:tabs>
          <w:tab w:val="left" w:pos="0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2E5EEF">
        <w:rPr>
          <w:sz w:val="28"/>
          <w:szCs w:val="28"/>
        </w:rPr>
        <w:t>5</w:t>
      </w:r>
      <w:r w:rsidR="001B7164" w:rsidRPr="002E5EEF">
        <w:rPr>
          <w:sz w:val="28"/>
          <w:szCs w:val="28"/>
        </w:rPr>
        <w:t>.</w:t>
      </w:r>
      <w:r w:rsidR="006C49FB" w:rsidRPr="002E5EEF">
        <w:rPr>
          <w:sz w:val="28"/>
          <w:szCs w:val="28"/>
        </w:rPr>
        <w:t xml:space="preserve"> </w:t>
      </w:r>
      <w:r w:rsidR="001B7164" w:rsidRPr="002E5EEF">
        <w:rPr>
          <w:sz w:val="28"/>
          <w:szCs w:val="28"/>
        </w:rPr>
        <w:t xml:space="preserve"> </w:t>
      </w:r>
      <w:r w:rsidR="001B7164" w:rsidRPr="002E5EEF">
        <w:rPr>
          <w:i/>
          <w:iCs/>
          <w:sz w:val="28"/>
          <w:szCs w:val="28"/>
        </w:rPr>
        <w:t>Докторович З.И.</w:t>
      </w:r>
      <w:r w:rsidR="001B7164" w:rsidRPr="002E5EEF">
        <w:rPr>
          <w:sz w:val="28"/>
          <w:szCs w:val="28"/>
        </w:rPr>
        <w:t xml:space="preserve"> </w:t>
      </w:r>
      <w:r w:rsidR="00DD4220" w:rsidRPr="002E5EEF">
        <w:rPr>
          <w:sz w:val="28"/>
          <w:szCs w:val="28"/>
        </w:rPr>
        <w:t xml:space="preserve">// Заявленное открытие "Магнитные поперечные волны" </w:t>
      </w:r>
      <w:r w:rsidR="00DD4220" w:rsidRPr="002E5EEF">
        <w:rPr>
          <w:color w:val="000000"/>
          <w:sz w:val="28"/>
          <w:szCs w:val="28"/>
        </w:rPr>
        <w:t>приоритетная справка 32-ОТ №10247</w:t>
      </w:r>
      <w:r w:rsidR="00DD4220" w:rsidRPr="002E5EEF">
        <w:rPr>
          <w:sz w:val="28"/>
          <w:szCs w:val="28"/>
        </w:rPr>
        <w:t xml:space="preserve">, </w:t>
      </w:r>
      <w:r w:rsidR="00DD4220" w:rsidRPr="002E5EEF">
        <w:rPr>
          <w:bCs/>
          <w:color w:val="000000"/>
          <w:sz w:val="28"/>
          <w:szCs w:val="28"/>
        </w:rPr>
        <w:t>дата поступления 5 мая 1980 г.</w:t>
      </w:r>
      <w:r w:rsidR="001B7164" w:rsidRPr="002E5EEF">
        <w:rPr>
          <w:bCs/>
          <w:color w:val="000000"/>
          <w:sz w:val="28"/>
          <w:szCs w:val="28"/>
        </w:rPr>
        <w:t>;</w:t>
      </w:r>
      <w:r w:rsidR="001B7164" w:rsidRPr="002E5EEF">
        <w:rPr>
          <w:sz w:val="28"/>
          <w:szCs w:val="28"/>
        </w:rPr>
        <w:t xml:space="preserve"> // </w:t>
      </w:r>
      <w:r w:rsidR="001B7164" w:rsidRPr="000061C1">
        <w:rPr>
          <w:sz w:val="28"/>
          <w:szCs w:val="28"/>
          <w:u w:val="single"/>
          <w:lang w:val="en-US"/>
        </w:rPr>
        <w:t>http</w:t>
      </w:r>
      <w:r w:rsidR="001B7164" w:rsidRPr="000061C1">
        <w:rPr>
          <w:sz w:val="28"/>
          <w:szCs w:val="28"/>
          <w:u w:val="single"/>
        </w:rPr>
        <w:t>://www.scitec</w:t>
      </w:r>
      <w:r w:rsidR="001B7164" w:rsidRPr="000061C1">
        <w:rPr>
          <w:sz w:val="28"/>
          <w:szCs w:val="28"/>
          <w:u w:val="single"/>
          <w:lang w:val="en-US"/>
        </w:rPr>
        <w:t>library</w:t>
      </w:r>
      <w:r w:rsidR="001B7164" w:rsidRPr="000061C1">
        <w:rPr>
          <w:sz w:val="28"/>
          <w:szCs w:val="28"/>
          <w:u w:val="single"/>
        </w:rPr>
        <w:t>.</w:t>
      </w:r>
      <w:r w:rsidR="001B7164" w:rsidRPr="000061C1">
        <w:rPr>
          <w:sz w:val="28"/>
          <w:szCs w:val="28"/>
          <w:u w:val="single"/>
          <w:lang w:val="en-US"/>
        </w:rPr>
        <w:t>ru</w:t>
      </w:r>
      <w:r w:rsidR="001B7164" w:rsidRPr="000061C1">
        <w:rPr>
          <w:sz w:val="28"/>
          <w:szCs w:val="28"/>
          <w:u w:val="single"/>
        </w:rPr>
        <w:t>/</w:t>
      </w:r>
      <w:r w:rsidR="001B7164" w:rsidRPr="000061C1">
        <w:rPr>
          <w:sz w:val="28"/>
          <w:szCs w:val="28"/>
          <w:u w:val="single"/>
          <w:lang w:val="en-US"/>
        </w:rPr>
        <w:t>rus</w:t>
      </w:r>
      <w:r w:rsidR="001B7164" w:rsidRPr="000061C1">
        <w:rPr>
          <w:sz w:val="28"/>
          <w:szCs w:val="28"/>
          <w:u w:val="single"/>
        </w:rPr>
        <w:t>/</w:t>
      </w:r>
      <w:r w:rsidR="001B7164" w:rsidRPr="000061C1">
        <w:rPr>
          <w:sz w:val="28"/>
          <w:szCs w:val="28"/>
          <w:u w:val="single"/>
          <w:lang w:val="en-US"/>
        </w:rPr>
        <w:t>catalog</w:t>
      </w:r>
      <w:r w:rsidR="001B7164" w:rsidRPr="000061C1">
        <w:rPr>
          <w:sz w:val="28"/>
          <w:szCs w:val="28"/>
          <w:u w:val="single"/>
        </w:rPr>
        <w:t>/</w:t>
      </w:r>
      <w:r w:rsidR="001B7164" w:rsidRPr="000061C1">
        <w:rPr>
          <w:sz w:val="28"/>
          <w:szCs w:val="28"/>
          <w:u w:val="single"/>
          <w:lang w:val="en-US"/>
        </w:rPr>
        <w:t>pages</w:t>
      </w:r>
      <w:r w:rsidR="001B7164" w:rsidRPr="000061C1">
        <w:rPr>
          <w:sz w:val="28"/>
          <w:szCs w:val="28"/>
          <w:u w:val="single"/>
        </w:rPr>
        <w:t>/4797.</w:t>
      </w:r>
      <w:r w:rsidR="001B7164" w:rsidRPr="000061C1">
        <w:rPr>
          <w:sz w:val="28"/>
          <w:szCs w:val="28"/>
          <w:u w:val="single"/>
          <w:lang w:val="en-US"/>
        </w:rPr>
        <w:t>html</w:t>
      </w:r>
      <w:r w:rsidR="004F31EE" w:rsidRPr="002E5EEF">
        <w:rPr>
          <w:sz w:val="28"/>
          <w:szCs w:val="28"/>
        </w:rPr>
        <w:t xml:space="preserve"> </w:t>
      </w:r>
      <w:r w:rsidR="001B7164" w:rsidRPr="002E5EEF">
        <w:rPr>
          <w:sz w:val="28"/>
          <w:szCs w:val="28"/>
        </w:rPr>
        <w:t xml:space="preserve">.  </w:t>
      </w:r>
    </w:p>
    <w:p w:rsidR="001B7164" w:rsidRPr="002E5EEF" w:rsidRDefault="002C5B4E" w:rsidP="002E5EEF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2E5EEF">
        <w:rPr>
          <w:sz w:val="28"/>
          <w:szCs w:val="28"/>
        </w:rPr>
        <w:t>6</w:t>
      </w:r>
      <w:r w:rsidR="001B7164" w:rsidRPr="002E5EEF">
        <w:rPr>
          <w:sz w:val="28"/>
          <w:szCs w:val="28"/>
        </w:rPr>
        <w:t>.</w:t>
      </w:r>
      <w:r w:rsidR="001B7164" w:rsidRPr="002E5EEF">
        <w:rPr>
          <w:i/>
          <w:iCs/>
          <w:sz w:val="28"/>
          <w:szCs w:val="28"/>
        </w:rPr>
        <w:t xml:space="preserve">  Соколов И.В.  // </w:t>
      </w:r>
      <w:r w:rsidR="001B7164" w:rsidRPr="002E5EEF">
        <w:rPr>
          <w:sz w:val="28"/>
          <w:szCs w:val="28"/>
        </w:rPr>
        <w:t>УФН. 1991. Т. 161.</w:t>
      </w:r>
      <w:r w:rsidR="001B7164" w:rsidRPr="002E5EEF">
        <w:rPr>
          <w:i/>
          <w:iCs/>
          <w:sz w:val="28"/>
          <w:szCs w:val="28"/>
        </w:rPr>
        <w:t xml:space="preserve"> </w:t>
      </w:r>
      <w:r w:rsidR="001B7164" w:rsidRPr="002E5EEF">
        <w:rPr>
          <w:sz w:val="28"/>
          <w:szCs w:val="28"/>
        </w:rPr>
        <w:t>№ 10. С. 175-190.</w:t>
      </w:r>
    </w:p>
    <w:p w:rsidR="001B7164" w:rsidRPr="002E5EEF" w:rsidRDefault="002C5B4E" w:rsidP="002E5EEF">
      <w:pPr>
        <w:tabs>
          <w:tab w:val="left" w:pos="0"/>
        </w:tabs>
        <w:spacing w:line="360" w:lineRule="auto"/>
        <w:jc w:val="both"/>
        <w:rPr>
          <w:sz w:val="28"/>
          <w:szCs w:val="28"/>
          <w:u w:val="single"/>
        </w:rPr>
      </w:pPr>
      <w:r w:rsidRPr="002E5EEF">
        <w:rPr>
          <w:sz w:val="28"/>
          <w:szCs w:val="28"/>
        </w:rPr>
        <w:t>7</w:t>
      </w:r>
      <w:r w:rsidR="001B7164" w:rsidRPr="002E5EEF">
        <w:rPr>
          <w:sz w:val="28"/>
          <w:szCs w:val="28"/>
        </w:rPr>
        <w:t xml:space="preserve">. </w:t>
      </w:r>
      <w:r w:rsidR="001B7164" w:rsidRPr="002E5EEF">
        <w:rPr>
          <w:i/>
          <w:iCs/>
          <w:sz w:val="28"/>
          <w:szCs w:val="28"/>
        </w:rPr>
        <w:t>Чирков А.Г., Агеев А.Н.</w:t>
      </w:r>
      <w:r w:rsidR="001B7164" w:rsidRPr="002E5EEF">
        <w:rPr>
          <w:sz w:val="28"/>
          <w:szCs w:val="28"/>
        </w:rPr>
        <w:t xml:space="preserve"> // ФТТ. 2002. Т. 44. Вып. 1. С. 3-5; 2007. Т. 49. Вып. 7. С. 1217-1221.</w:t>
      </w:r>
    </w:p>
    <w:p w:rsidR="0080484A" w:rsidRPr="002E5EEF" w:rsidRDefault="0080484A" w:rsidP="002E5EEF">
      <w:pPr>
        <w:tabs>
          <w:tab w:val="left" w:pos="0"/>
        </w:tabs>
        <w:spacing w:line="360" w:lineRule="auto"/>
        <w:rPr>
          <w:sz w:val="28"/>
          <w:szCs w:val="28"/>
        </w:rPr>
      </w:pPr>
      <w:r w:rsidRPr="002E5EEF">
        <w:rPr>
          <w:sz w:val="28"/>
          <w:szCs w:val="28"/>
        </w:rPr>
        <w:t xml:space="preserve">8.  </w:t>
      </w:r>
      <w:r w:rsidRPr="002E5EEF">
        <w:rPr>
          <w:i/>
          <w:iCs/>
          <w:sz w:val="28"/>
          <w:szCs w:val="28"/>
        </w:rPr>
        <w:t>Сидоренков В.В.</w:t>
      </w:r>
      <w:r w:rsidRPr="002E5EEF">
        <w:rPr>
          <w:sz w:val="28"/>
          <w:szCs w:val="28"/>
        </w:rPr>
        <w:t xml:space="preserve"> // </w:t>
      </w:r>
      <w:r w:rsidR="008C2335" w:rsidRPr="000061C1">
        <w:rPr>
          <w:sz w:val="28"/>
          <w:szCs w:val="28"/>
        </w:rPr>
        <w:t>http://revolution./physics/00036062.html</w:t>
      </w:r>
      <w:r w:rsidR="004F31EE" w:rsidRPr="002E5EEF">
        <w:rPr>
          <w:sz w:val="28"/>
          <w:szCs w:val="28"/>
        </w:rPr>
        <w:t xml:space="preserve"> </w:t>
      </w:r>
      <w:r w:rsidRPr="002E5EEF">
        <w:rPr>
          <w:sz w:val="28"/>
          <w:szCs w:val="28"/>
        </w:rPr>
        <w:t>.</w:t>
      </w:r>
      <w:r w:rsidR="008C2335" w:rsidRPr="002E5EEF">
        <w:rPr>
          <w:sz w:val="28"/>
          <w:szCs w:val="28"/>
        </w:rPr>
        <w:t xml:space="preserve"> </w:t>
      </w:r>
      <w:bookmarkStart w:id="6" w:name="_GoBack"/>
      <w:bookmarkEnd w:id="6"/>
    </w:p>
    <w:sectPr w:rsidR="0080484A" w:rsidRPr="002E5EEF" w:rsidSect="002E5EEF">
      <w:footerReference w:type="even" r:id="rId115"/>
      <w:footerReference w:type="default" r:id="rId116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962" w:rsidRDefault="00330962">
      <w:r>
        <w:separator/>
      </w:r>
    </w:p>
  </w:endnote>
  <w:endnote w:type="continuationSeparator" w:id="0">
    <w:p w:rsidR="00330962" w:rsidRDefault="0033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8F1" w:rsidRDefault="001C38F1" w:rsidP="001C38F1">
    <w:pPr>
      <w:pStyle w:val="af"/>
      <w:framePr w:wrap="around" w:vAnchor="text" w:hAnchor="margin" w:xAlign="center" w:y="1"/>
      <w:rPr>
        <w:rStyle w:val="ae"/>
      </w:rPr>
    </w:pPr>
  </w:p>
  <w:p w:rsidR="001C38F1" w:rsidRDefault="001C38F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8F1" w:rsidRDefault="000061C1" w:rsidP="001C38F1">
    <w:pPr>
      <w:pStyle w:val="af"/>
      <w:framePr w:wrap="around" w:vAnchor="text" w:hAnchor="margin" w:xAlign="center" w:y="1"/>
      <w:rPr>
        <w:rStyle w:val="ae"/>
      </w:rPr>
    </w:pPr>
    <w:r>
      <w:rPr>
        <w:rStyle w:val="ae"/>
        <w:noProof/>
      </w:rPr>
      <w:t>2</w:t>
    </w:r>
  </w:p>
  <w:p w:rsidR="001C38F1" w:rsidRDefault="001C38F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962" w:rsidRDefault="00330962">
      <w:r>
        <w:separator/>
      </w:r>
    </w:p>
  </w:footnote>
  <w:footnote w:type="continuationSeparator" w:id="0">
    <w:p w:rsidR="00330962" w:rsidRDefault="00330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817F0"/>
    <w:multiLevelType w:val="hybridMultilevel"/>
    <w:tmpl w:val="46D23B9C"/>
    <w:lvl w:ilvl="0" w:tplc="FFCCC83C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2E4592"/>
    <w:multiLevelType w:val="hybridMultilevel"/>
    <w:tmpl w:val="46C0C9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F048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F041D93"/>
    <w:multiLevelType w:val="hybridMultilevel"/>
    <w:tmpl w:val="F424C9E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6E700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7C1082E"/>
    <w:multiLevelType w:val="singleLevel"/>
    <w:tmpl w:val="F0D60B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</w:rPr>
    </w:lvl>
  </w:abstractNum>
  <w:abstractNum w:abstractNumId="6">
    <w:nsid w:val="4BB17D6F"/>
    <w:multiLevelType w:val="singleLevel"/>
    <w:tmpl w:val="BF4C497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7">
    <w:nsid w:val="4C620E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4D172375"/>
    <w:multiLevelType w:val="hybridMultilevel"/>
    <w:tmpl w:val="C11E3F1C"/>
    <w:lvl w:ilvl="0" w:tplc="D1E6107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DEC22F2"/>
    <w:multiLevelType w:val="hybridMultilevel"/>
    <w:tmpl w:val="C82A688A"/>
    <w:lvl w:ilvl="0" w:tplc="69382480">
      <w:start w:val="9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165E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4EB8392B"/>
    <w:multiLevelType w:val="hybridMultilevel"/>
    <w:tmpl w:val="1298CC22"/>
    <w:lvl w:ilvl="0" w:tplc="A82E799E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D3620BC"/>
    <w:multiLevelType w:val="hybridMultilevel"/>
    <w:tmpl w:val="F7DAEA42"/>
    <w:lvl w:ilvl="0" w:tplc="9A788B0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FA73C2C"/>
    <w:multiLevelType w:val="hybridMultilevel"/>
    <w:tmpl w:val="0BFC1D9E"/>
    <w:lvl w:ilvl="0" w:tplc="FFFFFFFF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0873870"/>
    <w:multiLevelType w:val="hybridMultilevel"/>
    <w:tmpl w:val="22A800D8"/>
    <w:lvl w:ilvl="0" w:tplc="2A50B744">
      <w:start w:val="1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DF43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87A224A"/>
    <w:multiLevelType w:val="singleLevel"/>
    <w:tmpl w:val="53A68E14"/>
    <w:lvl w:ilvl="0">
      <w:numFmt w:val="bullet"/>
      <w:lvlText w:val=""/>
      <w:lvlJc w:val="left"/>
      <w:pPr>
        <w:tabs>
          <w:tab w:val="num" w:pos="375"/>
        </w:tabs>
        <w:ind w:left="375" w:hanging="375"/>
      </w:pPr>
      <w:rPr>
        <w:rFonts w:ascii="Symbol" w:hAnsi="Symbol" w:hint="default"/>
        <w:sz w:val="36"/>
      </w:rPr>
    </w:lvl>
  </w:abstractNum>
  <w:abstractNum w:abstractNumId="17">
    <w:nsid w:val="7DA27958"/>
    <w:multiLevelType w:val="hybridMultilevel"/>
    <w:tmpl w:val="F8E896E4"/>
    <w:lvl w:ilvl="0" w:tplc="D796313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5"/>
  </w:num>
  <w:num w:numId="5">
    <w:abstractNumId w:val="6"/>
  </w:num>
  <w:num w:numId="6">
    <w:abstractNumId w:val="5"/>
  </w:num>
  <w:num w:numId="7">
    <w:abstractNumId w:val="7"/>
  </w:num>
  <w:num w:numId="8">
    <w:abstractNumId w:val="16"/>
  </w:num>
  <w:num w:numId="9">
    <w:abstractNumId w:val="13"/>
  </w:num>
  <w:num w:numId="10">
    <w:abstractNumId w:val="1"/>
  </w:num>
  <w:num w:numId="11">
    <w:abstractNumId w:val="12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1"/>
  </w:num>
  <w:num w:numId="17">
    <w:abstractNumId w:val="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477E"/>
    <w:rsid w:val="00005226"/>
    <w:rsid w:val="000061C1"/>
    <w:rsid w:val="0003404E"/>
    <w:rsid w:val="0008516A"/>
    <w:rsid w:val="000955BC"/>
    <w:rsid w:val="000B682E"/>
    <w:rsid w:val="000D3488"/>
    <w:rsid w:val="0014529A"/>
    <w:rsid w:val="00145BCF"/>
    <w:rsid w:val="00164660"/>
    <w:rsid w:val="00194B27"/>
    <w:rsid w:val="001A3ACA"/>
    <w:rsid w:val="001B7164"/>
    <w:rsid w:val="001C38F1"/>
    <w:rsid w:val="001C6965"/>
    <w:rsid w:val="001D2639"/>
    <w:rsid w:val="001D6FD4"/>
    <w:rsid w:val="001E04FC"/>
    <w:rsid w:val="001E77F2"/>
    <w:rsid w:val="001F01B5"/>
    <w:rsid w:val="001F2273"/>
    <w:rsid w:val="0020280C"/>
    <w:rsid w:val="00207F19"/>
    <w:rsid w:val="00247B8D"/>
    <w:rsid w:val="00293088"/>
    <w:rsid w:val="002B2E69"/>
    <w:rsid w:val="002B658C"/>
    <w:rsid w:val="002C0F0D"/>
    <w:rsid w:val="002C5B4E"/>
    <w:rsid w:val="002C6406"/>
    <w:rsid w:val="002D1716"/>
    <w:rsid w:val="002E5EEF"/>
    <w:rsid w:val="00312F59"/>
    <w:rsid w:val="0031659F"/>
    <w:rsid w:val="00316EB5"/>
    <w:rsid w:val="00326A93"/>
    <w:rsid w:val="00330962"/>
    <w:rsid w:val="00382385"/>
    <w:rsid w:val="003826F3"/>
    <w:rsid w:val="00387C29"/>
    <w:rsid w:val="003915F9"/>
    <w:rsid w:val="003933AB"/>
    <w:rsid w:val="003E3135"/>
    <w:rsid w:val="003F5F91"/>
    <w:rsid w:val="003F734A"/>
    <w:rsid w:val="00400626"/>
    <w:rsid w:val="00403830"/>
    <w:rsid w:val="0042448C"/>
    <w:rsid w:val="00444266"/>
    <w:rsid w:val="004462AD"/>
    <w:rsid w:val="00491DAE"/>
    <w:rsid w:val="004A4EE6"/>
    <w:rsid w:val="004A5EFA"/>
    <w:rsid w:val="004E1C26"/>
    <w:rsid w:val="004F31EE"/>
    <w:rsid w:val="005215ED"/>
    <w:rsid w:val="00525174"/>
    <w:rsid w:val="005518A1"/>
    <w:rsid w:val="005721FA"/>
    <w:rsid w:val="0058216B"/>
    <w:rsid w:val="00585056"/>
    <w:rsid w:val="005948FA"/>
    <w:rsid w:val="00596E5A"/>
    <w:rsid w:val="005B7168"/>
    <w:rsid w:val="005C46A7"/>
    <w:rsid w:val="005D0B2B"/>
    <w:rsid w:val="005E7BE8"/>
    <w:rsid w:val="005E7D30"/>
    <w:rsid w:val="0060393E"/>
    <w:rsid w:val="00626F3D"/>
    <w:rsid w:val="00640D50"/>
    <w:rsid w:val="006452D8"/>
    <w:rsid w:val="00650992"/>
    <w:rsid w:val="006532FD"/>
    <w:rsid w:val="00654FBD"/>
    <w:rsid w:val="00675499"/>
    <w:rsid w:val="00692191"/>
    <w:rsid w:val="006A33DC"/>
    <w:rsid w:val="006B18FC"/>
    <w:rsid w:val="006B377A"/>
    <w:rsid w:val="006B656F"/>
    <w:rsid w:val="006C2A3E"/>
    <w:rsid w:val="006C49FB"/>
    <w:rsid w:val="00703D9D"/>
    <w:rsid w:val="007163C7"/>
    <w:rsid w:val="00727A83"/>
    <w:rsid w:val="00733176"/>
    <w:rsid w:val="00765042"/>
    <w:rsid w:val="00765422"/>
    <w:rsid w:val="00767CA9"/>
    <w:rsid w:val="0079093C"/>
    <w:rsid w:val="0079628D"/>
    <w:rsid w:val="007B0D9D"/>
    <w:rsid w:val="007D5403"/>
    <w:rsid w:val="007F27C0"/>
    <w:rsid w:val="007F289E"/>
    <w:rsid w:val="007F3A21"/>
    <w:rsid w:val="007F5407"/>
    <w:rsid w:val="00803382"/>
    <w:rsid w:val="00803BAC"/>
    <w:rsid w:val="0080484A"/>
    <w:rsid w:val="00857B69"/>
    <w:rsid w:val="008624BE"/>
    <w:rsid w:val="008947EB"/>
    <w:rsid w:val="008C2335"/>
    <w:rsid w:val="008C5340"/>
    <w:rsid w:val="008F3029"/>
    <w:rsid w:val="00920835"/>
    <w:rsid w:val="00920E47"/>
    <w:rsid w:val="0092356D"/>
    <w:rsid w:val="0092507A"/>
    <w:rsid w:val="009322BF"/>
    <w:rsid w:val="0093262E"/>
    <w:rsid w:val="00964A30"/>
    <w:rsid w:val="00976F8F"/>
    <w:rsid w:val="00983917"/>
    <w:rsid w:val="009839A6"/>
    <w:rsid w:val="00983E4B"/>
    <w:rsid w:val="00991F8B"/>
    <w:rsid w:val="0099682B"/>
    <w:rsid w:val="009C351A"/>
    <w:rsid w:val="009E1ABF"/>
    <w:rsid w:val="009E307F"/>
    <w:rsid w:val="009F51F5"/>
    <w:rsid w:val="00A02CCE"/>
    <w:rsid w:val="00A07B3A"/>
    <w:rsid w:val="00A93E35"/>
    <w:rsid w:val="00AA6D3A"/>
    <w:rsid w:val="00AA7EE1"/>
    <w:rsid w:val="00AB32AD"/>
    <w:rsid w:val="00AC02E3"/>
    <w:rsid w:val="00AC08D3"/>
    <w:rsid w:val="00AD477E"/>
    <w:rsid w:val="00AE0821"/>
    <w:rsid w:val="00AF048C"/>
    <w:rsid w:val="00AF579D"/>
    <w:rsid w:val="00B15BD1"/>
    <w:rsid w:val="00B61BD7"/>
    <w:rsid w:val="00B65D3D"/>
    <w:rsid w:val="00B663B3"/>
    <w:rsid w:val="00B67921"/>
    <w:rsid w:val="00B86E4D"/>
    <w:rsid w:val="00B91BFA"/>
    <w:rsid w:val="00B94917"/>
    <w:rsid w:val="00BB6F39"/>
    <w:rsid w:val="00BE0C91"/>
    <w:rsid w:val="00BE1194"/>
    <w:rsid w:val="00C01BF2"/>
    <w:rsid w:val="00C16BEB"/>
    <w:rsid w:val="00C17E64"/>
    <w:rsid w:val="00C30867"/>
    <w:rsid w:val="00C31C7A"/>
    <w:rsid w:val="00C33B73"/>
    <w:rsid w:val="00C47891"/>
    <w:rsid w:val="00C71DDA"/>
    <w:rsid w:val="00C94649"/>
    <w:rsid w:val="00CB690A"/>
    <w:rsid w:val="00CC28E1"/>
    <w:rsid w:val="00CC6699"/>
    <w:rsid w:val="00CD2AE5"/>
    <w:rsid w:val="00CD2ED3"/>
    <w:rsid w:val="00CD5327"/>
    <w:rsid w:val="00CD6B07"/>
    <w:rsid w:val="00CF4855"/>
    <w:rsid w:val="00D4448E"/>
    <w:rsid w:val="00D574E9"/>
    <w:rsid w:val="00D8586B"/>
    <w:rsid w:val="00D87A6F"/>
    <w:rsid w:val="00DB3D70"/>
    <w:rsid w:val="00DD4220"/>
    <w:rsid w:val="00DE4049"/>
    <w:rsid w:val="00DE7F0B"/>
    <w:rsid w:val="00DF2D78"/>
    <w:rsid w:val="00DF7682"/>
    <w:rsid w:val="00E01345"/>
    <w:rsid w:val="00E34681"/>
    <w:rsid w:val="00E35C27"/>
    <w:rsid w:val="00E41776"/>
    <w:rsid w:val="00E42907"/>
    <w:rsid w:val="00E74DFB"/>
    <w:rsid w:val="00E87645"/>
    <w:rsid w:val="00EC411B"/>
    <w:rsid w:val="00EC435C"/>
    <w:rsid w:val="00F13F25"/>
    <w:rsid w:val="00F173CD"/>
    <w:rsid w:val="00F301D5"/>
    <w:rsid w:val="00F52FDB"/>
    <w:rsid w:val="00F60DA8"/>
    <w:rsid w:val="00F627EA"/>
    <w:rsid w:val="00F62DEC"/>
    <w:rsid w:val="00F62E90"/>
    <w:rsid w:val="00F702D0"/>
    <w:rsid w:val="00F7126A"/>
    <w:rsid w:val="00FA67FE"/>
    <w:rsid w:val="00FD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5"/>
    <o:shapelayout v:ext="edit">
      <o:idmap v:ext="edit" data="1"/>
    </o:shapelayout>
  </w:shapeDefaults>
  <w:decimalSymbol w:val=","/>
  <w:listSeparator w:val=";"/>
  <w14:defaultImageDpi w14:val="0"/>
  <w15:chartTrackingRefBased/>
  <w15:docId w15:val="{6C7AD8FC-BAA6-4E0F-959D-79E486302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ED3"/>
  </w:style>
  <w:style w:type="paragraph" w:styleId="1">
    <w:name w:val="heading 1"/>
    <w:basedOn w:val="a"/>
    <w:next w:val="a"/>
    <w:link w:val="10"/>
    <w:uiPriority w:val="9"/>
    <w:qFormat/>
    <w:rsid w:val="001B716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B7164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rsid w:val="001B7164"/>
    <w:pPr>
      <w:keepNext/>
      <w:spacing w:line="360" w:lineRule="auto"/>
      <w:ind w:right="55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qFormat/>
    <w:rsid w:val="001B7164"/>
    <w:pPr>
      <w:keepNext/>
      <w:spacing w:line="360" w:lineRule="auto"/>
      <w:ind w:left="737"/>
      <w:jc w:val="center"/>
      <w:outlineLvl w:val="3"/>
    </w:pPr>
    <w:rPr>
      <w:i/>
      <w:iCs/>
      <w:sz w:val="28"/>
    </w:rPr>
  </w:style>
  <w:style w:type="paragraph" w:styleId="5">
    <w:name w:val="heading 5"/>
    <w:basedOn w:val="a"/>
    <w:next w:val="a"/>
    <w:link w:val="50"/>
    <w:uiPriority w:val="9"/>
    <w:qFormat/>
    <w:rsid w:val="00BB6F39"/>
    <w:pPr>
      <w:keepNext/>
      <w:jc w:val="center"/>
      <w:outlineLvl w:val="4"/>
    </w:pPr>
    <w:rPr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1B7164"/>
    <w:pPr>
      <w:ind w:firstLine="567"/>
      <w:jc w:val="both"/>
    </w:pPr>
    <w:rPr>
      <w:sz w:val="22"/>
    </w:rPr>
  </w:style>
  <w:style w:type="character" w:customStyle="1" w:styleId="a4">
    <w:name w:val="Основний текст з відступом Знак"/>
    <w:link w:val="a3"/>
    <w:uiPriority w:val="99"/>
    <w:semiHidden/>
  </w:style>
  <w:style w:type="paragraph" w:styleId="a5">
    <w:name w:val="Body Text"/>
    <w:basedOn w:val="a"/>
    <w:link w:val="a6"/>
    <w:uiPriority w:val="99"/>
    <w:rsid w:val="00CD2ED3"/>
    <w:pPr>
      <w:spacing w:after="120"/>
    </w:pPr>
  </w:style>
  <w:style w:type="character" w:customStyle="1" w:styleId="a6">
    <w:name w:val="Основний текст Знак"/>
    <w:link w:val="a5"/>
    <w:uiPriority w:val="99"/>
    <w:semiHidden/>
  </w:style>
  <w:style w:type="paragraph" w:customStyle="1" w:styleId="21">
    <w:name w:val="заголовок 2"/>
    <w:basedOn w:val="a"/>
    <w:next w:val="a"/>
    <w:rsid w:val="00CD2ED3"/>
    <w:pPr>
      <w:keepNext/>
      <w:spacing w:before="240" w:after="60"/>
    </w:pPr>
    <w:rPr>
      <w:b/>
      <w:bCs/>
      <w:i/>
      <w:iCs/>
      <w:sz w:val="24"/>
      <w:szCs w:val="24"/>
    </w:rPr>
  </w:style>
  <w:style w:type="character" w:styleId="a7">
    <w:name w:val="Hyperlink"/>
    <w:uiPriority w:val="99"/>
    <w:rsid w:val="00CD2ED3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CD2ED3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31">
    <w:name w:val="Body Text 3"/>
    <w:basedOn w:val="a"/>
    <w:link w:val="32"/>
    <w:uiPriority w:val="99"/>
    <w:rsid w:val="00CD2ED3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character" w:customStyle="1" w:styleId="namepredpr">
    <w:name w:val="namepredpr"/>
    <w:rsid w:val="00CD2ED3"/>
    <w:rPr>
      <w:rFonts w:cs="Times New Roman"/>
    </w:rPr>
  </w:style>
  <w:style w:type="paragraph" w:customStyle="1" w:styleId="11">
    <w:name w:val="заголовок 1"/>
    <w:basedOn w:val="a"/>
    <w:next w:val="a"/>
    <w:rsid w:val="001B7164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33">
    <w:name w:val="заголовок 3"/>
    <w:basedOn w:val="a"/>
    <w:next w:val="a"/>
    <w:rsid w:val="001B7164"/>
    <w:pPr>
      <w:keepNext/>
      <w:spacing w:before="240" w:after="60"/>
    </w:pPr>
    <w:rPr>
      <w:rFonts w:ascii="Arial" w:hAnsi="Arial"/>
      <w:sz w:val="24"/>
    </w:rPr>
  </w:style>
  <w:style w:type="paragraph" w:customStyle="1" w:styleId="41">
    <w:name w:val="заголовок 4"/>
    <w:basedOn w:val="a"/>
    <w:next w:val="a"/>
    <w:rsid w:val="001B7164"/>
    <w:pPr>
      <w:keepNext/>
      <w:jc w:val="center"/>
    </w:pPr>
    <w:rPr>
      <w:b/>
      <w:sz w:val="28"/>
    </w:rPr>
  </w:style>
  <w:style w:type="paragraph" w:customStyle="1" w:styleId="51">
    <w:name w:val="заголовок 5"/>
    <w:basedOn w:val="a"/>
    <w:next w:val="a"/>
    <w:rsid w:val="001B7164"/>
    <w:pPr>
      <w:keepNext/>
    </w:pPr>
    <w:rPr>
      <w:sz w:val="28"/>
      <w:lang w:val="en-US"/>
    </w:rPr>
  </w:style>
  <w:style w:type="character" w:customStyle="1" w:styleId="a9">
    <w:name w:val="Основной шрифт"/>
    <w:rsid w:val="001B7164"/>
  </w:style>
  <w:style w:type="paragraph" w:styleId="aa">
    <w:name w:val="Title"/>
    <w:basedOn w:val="a"/>
    <w:link w:val="ab"/>
    <w:uiPriority w:val="10"/>
    <w:qFormat/>
    <w:rsid w:val="001B7164"/>
    <w:pPr>
      <w:jc w:val="center"/>
    </w:pPr>
    <w:rPr>
      <w:sz w:val="28"/>
    </w:rPr>
  </w:style>
  <w:style w:type="character" w:customStyle="1" w:styleId="ab">
    <w:name w:val="Назва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TEquationSection">
    <w:name w:val="MTEquationSection"/>
    <w:rsid w:val="001B7164"/>
    <w:rPr>
      <w:rFonts w:cs="Times New Roman"/>
      <w:vanish/>
      <w:color w:val="FF0000"/>
    </w:rPr>
  </w:style>
  <w:style w:type="paragraph" w:styleId="ac">
    <w:name w:val="header"/>
    <w:basedOn w:val="a"/>
    <w:link w:val="ad"/>
    <w:uiPriority w:val="99"/>
    <w:rsid w:val="001B7164"/>
    <w:pPr>
      <w:tabs>
        <w:tab w:val="center" w:pos="4153"/>
        <w:tab w:val="right" w:pos="8306"/>
      </w:tabs>
    </w:pPr>
    <w:rPr>
      <w:sz w:val="28"/>
    </w:rPr>
  </w:style>
  <w:style w:type="character" w:customStyle="1" w:styleId="ad">
    <w:name w:val="Верхній колонтитул Знак"/>
    <w:link w:val="ac"/>
    <w:uiPriority w:val="99"/>
    <w:semiHidden/>
  </w:style>
  <w:style w:type="character" w:styleId="ae">
    <w:name w:val="page number"/>
    <w:uiPriority w:val="99"/>
    <w:rsid w:val="001B7164"/>
    <w:rPr>
      <w:rFonts w:cs="Times New Roman"/>
    </w:rPr>
  </w:style>
  <w:style w:type="paragraph" w:styleId="22">
    <w:name w:val="Body Text 2"/>
    <w:basedOn w:val="a"/>
    <w:link w:val="23"/>
    <w:uiPriority w:val="99"/>
    <w:rsid w:val="001B7164"/>
    <w:pPr>
      <w:spacing w:line="360" w:lineRule="auto"/>
      <w:ind w:right="-85"/>
    </w:pPr>
    <w:rPr>
      <w:sz w:val="28"/>
    </w:rPr>
  </w:style>
  <w:style w:type="character" w:customStyle="1" w:styleId="23">
    <w:name w:val="Основний текст 2 Знак"/>
    <w:link w:val="22"/>
    <w:uiPriority w:val="99"/>
    <w:semiHidden/>
  </w:style>
  <w:style w:type="paragraph" w:styleId="af">
    <w:name w:val="footer"/>
    <w:basedOn w:val="a"/>
    <w:link w:val="af0"/>
    <w:uiPriority w:val="99"/>
    <w:rsid w:val="001B7164"/>
    <w:pPr>
      <w:tabs>
        <w:tab w:val="center" w:pos="4677"/>
        <w:tab w:val="right" w:pos="9355"/>
      </w:tabs>
    </w:pPr>
    <w:rPr>
      <w:sz w:val="28"/>
    </w:rPr>
  </w:style>
  <w:style w:type="character" w:customStyle="1" w:styleId="af0">
    <w:name w:val="Нижній колонтитул Знак"/>
    <w:link w:val="af"/>
    <w:uiPriority w:val="99"/>
    <w:semiHidden/>
  </w:style>
  <w:style w:type="character" w:styleId="af1">
    <w:name w:val="FollowedHyperlink"/>
    <w:uiPriority w:val="99"/>
    <w:rsid w:val="001B7164"/>
    <w:rPr>
      <w:rFonts w:cs="Times New Roman"/>
      <w:color w:val="800080"/>
      <w:u w:val="single"/>
    </w:rPr>
  </w:style>
  <w:style w:type="paragraph" w:customStyle="1" w:styleId="h6">
    <w:name w:val="h6"/>
    <w:basedOn w:val="a"/>
    <w:rsid w:val="001B7164"/>
    <w:pPr>
      <w:spacing w:before="100" w:beforeAutospacing="1" w:after="100" w:afterAutospacing="1"/>
      <w:ind w:left="864" w:hanging="864"/>
    </w:pPr>
    <w:rPr>
      <w:sz w:val="24"/>
      <w:szCs w:val="24"/>
    </w:rPr>
  </w:style>
  <w:style w:type="paragraph" w:customStyle="1" w:styleId="h5">
    <w:name w:val="h5"/>
    <w:basedOn w:val="a"/>
    <w:rsid w:val="001B7164"/>
    <w:pPr>
      <w:spacing w:before="100" w:beforeAutospacing="1" w:after="100" w:afterAutospacing="1"/>
      <w:ind w:left="792" w:hanging="792"/>
    </w:pPr>
    <w:rPr>
      <w:sz w:val="24"/>
      <w:szCs w:val="24"/>
    </w:rPr>
  </w:style>
  <w:style w:type="paragraph" w:customStyle="1" w:styleId="met-ukaz">
    <w:name w:val="met-ukaz"/>
    <w:basedOn w:val="a"/>
    <w:rsid w:val="001B7164"/>
    <w:pPr>
      <w:spacing w:before="100" w:beforeAutospacing="1" w:after="100" w:afterAutospacing="1"/>
      <w:ind w:left="360" w:firstLine="600"/>
    </w:pPr>
    <w:rPr>
      <w:i/>
      <w:iCs/>
      <w:sz w:val="24"/>
      <w:szCs w:val="24"/>
    </w:rPr>
  </w:style>
  <w:style w:type="character" w:styleId="af2">
    <w:name w:val="Strong"/>
    <w:uiPriority w:val="22"/>
    <w:qFormat/>
    <w:rsid w:val="001B7164"/>
    <w:rPr>
      <w:rFonts w:cs="Times New Roman"/>
      <w:b/>
      <w:bCs/>
    </w:rPr>
  </w:style>
  <w:style w:type="character" w:customStyle="1" w:styleId="sel">
    <w:name w:val="sel"/>
    <w:rsid w:val="001B716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1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1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7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17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fontTable" Target="fontTable.xml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theme" Target="theme/theme1.xml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footer" Target="footer1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footer" Target="footer2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3676</Words>
  <Characters>20954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ПАРАДОКСЕ СУЩЕСТВОВАНИЯ ВОЛН ЭЛЕКТРОМАГНИТНОГО ПОЛЯ И ИХ СПОСОБНОСТИ ПЕРЕНОСА ПОЛЕВОЙ ЭНЕРГИИ</vt:lpstr>
    </vt:vector>
  </TitlesOfParts>
  <Company>МГТУ им. Н.Э. Баумана</Company>
  <LinksUpToDate>false</LinksUpToDate>
  <CharactersWithSpaces>24581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ПАРАДОКСЕ СУЩЕСТВОВАНИЯ ВОЛН ЭЛЕКТРОМАГНИТНОГО ПОЛЯ И ИХ СПОСОБНОСТИ ПЕРЕНОСА ПОЛЕВОЙ ЭНЕРГИИ</dc:title>
  <dc:subject>Классическая электродинамика </dc:subject>
  <dc:creator>Сидоренков Виктор Васильевич</dc:creator>
  <cp:keywords>Электромагнитное поле,энергия, волны</cp:keywords>
  <dc:description/>
  <cp:lastModifiedBy>Irina</cp:lastModifiedBy>
  <cp:revision>2</cp:revision>
  <cp:lastPrinted>2008-11-22T14:02:00Z</cp:lastPrinted>
  <dcterms:created xsi:type="dcterms:W3CDTF">2014-08-10T05:46:00Z</dcterms:created>
  <dcterms:modified xsi:type="dcterms:W3CDTF">2014-08-10T05:46:00Z</dcterms:modified>
</cp:coreProperties>
</file>