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B7C" w:rsidRPr="00872120" w:rsidRDefault="00E77B7C" w:rsidP="00872120">
      <w:pPr>
        <w:spacing w:line="360" w:lineRule="auto"/>
        <w:ind w:firstLine="709"/>
        <w:jc w:val="center"/>
        <w:rPr>
          <w:sz w:val="28"/>
          <w:szCs w:val="28"/>
        </w:rPr>
      </w:pPr>
    </w:p>
    <w:p w:rsidR="00782037" w:rsidRPr="00872120" w:rsidRDefault="00782037" w:rsidP="00872120">
      <w:pPr>
        <w:spacing w:line="360" w:lineRule="auto"/>
        <w:ind w:firstLine="709"/>
        <w:jc w:val="center"/>
        <w:rPr>
          <w:sz w:val="28"/>
          <w:szCs w:val="28"/>
        </w:rPr>
      </w:pPr>
    </w:p>
    <w:p w:rsidR="00782037" w:rsidRPr="00872120" w:rsidRDefault="00782037" w:rsidP="00872120">
      <w:pPr>
        <w:spacing w:line="360" w:lineRule="auto"/>
        <w:ind w:firstLine="709"/>
        <w:jc w:val="center"/>
        <w:rPr>
          <w:sz w:val="28"/>
          <w:szCs w:val="28"/>
        </w:rPr>
      </w:pPr>
    </w:p>
    <w:p w:rsidR="00782037" w:rsidRPr="00872120" w:rsidRDefault="00782037" w:rsidP="00872120">
      <w:pPr>
        <w:spacing w:line="360" w:lineRule="auto"/>
        <w:ind w:firstLine="709"/>
        <w:jc w:val="center"/>
        <w:rPr>
          <w:sz w:val="28"/>
          <w:szCs w:val="28"/>
        </w:rPr>
      </w:pPr>
    </w:p>
    <w:p w:rsidR="00E77B7C" w:rsidRDefault="00E77B7C" w:rsidP="00872120">
      <w:pPr>
        <w:spacing w:line="360" w:lineRule="auto"/>
        <w:ind w:firstLine="709"/>
        <w:jc w:val="center"/>
        <w:rPr>
          <w:sz w:val="28"/>
          <w:szCs w:val="28"/>
        </w:rPr>
      </w:pPr>
    </w:p>
    <w:p w:rsidR="00872120" w:rsidRDefault="00872120" w:rsidP="00872120">
      <w:pPr>
        <w:spacing w:line="360" w:lineRule="auto"/>
        <w:ind w:firstLine="709"/>
        <w:jc w:val="center"/>
        <w:rPr>
          <w:sz w:val="28"/>
          <w:szCs w:val="28"/>
        </w:rPr>
      </w:pPr>
    </w:p>
    <w:p w:rsidR="00872120" w:rsidRDefault="00872120" w:rsidP="00872120">
      <w:pPr>
        <w:spacing w:line="360" w:lineRule="auto"/>
        <w:ind w:firstLine="709"/>
        <w:jc w:val="center"/>
        <w:rPr>
          <w:sz w:val="28"/>
          <w:szCs w:val="28"/>
        </w:rPr>
      </w:pPr>
    </w:p>
    <w:p w:rsidR="00872120" w:rsidRPr="00872120" w:rsidRDefault="00872120" w:rsidP="00872120">
      <w:pPr>
        <w:spacing w:line="360" w:lineRule="auto"/>
        <w:ind w:firstLine="709"/>
        <w:jc w:val="center"/>
        <w:rPr>
          <w:sz w:val="28"/>
          <w:szCs w:val="28"/>
        </w:rPr>
      </w:pPr>
    </w:p>
    <w:p w:rsidR="00E77B7C" w:rsidRPr="00872120" w:rsidRDefault="00872120" w:rsidP="00872120">
      <w:pPr>
        <w:spacing w:line="360" w:lineRule="auto"/>
        <w:ind w:firstLine="709"/>
        <w:jc w:val="center"/>
        <w:rPr>
          <w:sz w:val="28"/>
          <w:szCs w:val="28"/>
        </w:rPr>
      </w:pPr>
      <w:r>
        <w:rPr>
          <w:sz w:val="28"/>
          <w:szCs w:val="28"/>
        </w:rPr>
        <w:t>Реферат</w:t>
      </w:r>
    </w:p>
    <w:p w:rsidR="00E77B7C" w:rsidRPr="00872120" w:rsidRDefault="00E77B7C" w:rsidP="00872120">
      <w:pPr>
        <w:spacing w:line="360" w:lineRule="auto"/>
        <w:ind w:firstLine="709"/>
        <w:jc w:val="center"/>
        <w:rPr>
          <w:sz w:val="28"/>
          <w:szCs w:val="28"/>
        </w:rPr>
      </w:pPr>
      <w:r w:rsidRPr="00872120">
        <w:rPr>
          <w:sz w:val="28"/>
          <w:szCs w:val="28"/>
        </w:rPr>
        <w:t xml:space="preserve">по дисциплине </w:t>
      </w:r>
      <w:r w:rsidR="00872120" w:rsidRPr="00222976">
        <w:rPr>
          <w:sz w:val="28"/>
          <w:szCs w:val="28"/>
        </w:rPr>
        <w:t>"</w:t>
      </w:r>
      <w:r w:rsidR="00F22EC1" w:rsidRPr="00872120">
        <w:rPr>
          <w:sz w:val="28"/>
          <w:szCs w:val="28"/>
        </w:rPr>
        <w:t>Теплотехнические измерения</w:t>
      </w:r>
      <w:r w:rsidR="00872120" w:rsidRPr="00222976">
        <w:rPr>
          <w:sz w:val="28"/>
          <w:szCs w:val="28"/>
        </w:rPr>
        <w:t>"</w:t>
      </w:r>
    </w:p>
    <w:p w:rsidR="00E77B7C" w:rsidRPr="00872120" w:rsidRDefault="00E77B7C" w:rsidP="00872120">
      <w:pPr>
        <w:spacing w:line="360" w:lineRule="auto"/>
        <w:ind w:firstLine="709"/>
        <w:jc w:val="center"/>
        <w:rPr>
          <w:sz w:val="28"/>
          <w:szCs w:val="28"/>
        </w:rPr>
      </w:pPr>
    </w:p>
    <w:p w:rsidR="00E77B7C" w:rsidRPr="00872120" w:rsidRDefault="00872120" w:rsidP="00872120">
      <w:pPr>
        <w:spacing w:line="360" w:lineRule="auto"/>
        <w:ind w:firstLine="709"/>
        <w:jc w:val="center"/>
        <w:rPr>
          <w:sz w:val="28"/>
          <w:szCs w:val="28"/>
        </w:rPr>
      </w:pPr>
      <w:r>
        <w:rPr>
          <w:sz w:val="28"/>
          <w:szCs w:val="28"/>
        </w:rPr>
        <w:t xml:space="preserve">на тему </w:t>
      </w:r>
      <w:r w:rsidRPr="00222976">
        <w:rPr>
          <w:sz w:val="28"/>
          <w:szCs w:val="28"/>
        </w:rPr>
        <w:t>"</w:t>
      </w:r>
      <w:r w:rsidR="00F22EC1" w:rsidRPr="00872120">
        <w:rPr>
          <w:sz w:val="28"/>
          <w:szCs w:val="28"/>
        </w:rPr>
        <w:t>Термометры сопротивления и измерительные приборы к ним</w:t>
      </w:r>
      <w:r w:rsidRPr="00222976">
        <w:rPr>
          <w:sz w:val="28"/>
          <w:szCs w:val="28"/>
        </w:rPr>
        <w:t>"</w:t>
      </w:r>
    </w:p>
    <w:p w:rsidR="00E77B7C" w:rsidRPr="00872120" w:rsidRDefault="00E77B7C"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782037" w:rsidRPr="00872120" w:rsidRDefault="00782037" w:rsidP="00872120">
      <w:pPr>
        <w:spacing w:line="360" w:lineRule="auto"/>
        <w:ind w:firstLine="709"/>
        <w:jc w:val="center"/>
        <w:rPr>
          <w:sz w:val="28"/>
          <w:szCs w:val="28"/>
        </w:rPr>
      </w:pPr>
    </w:p>
    <w:p w:rsidR="00782037" w:rsidRDefault="00782037" w:rsidP="00872120">
      <w:pPr>
        <w:spacing w:line="360" w:lineRule="auto"/>
        <w:ind w:firstLine="709"/>
        <w:jc w:val="center"/>
        <w:rPr>
          <w:sz w:val="28"/>
          <w:szCs w:val="28"/>
        </w:rPr>
      </w:pPr>
    </w:p>
    <w:p w:rsidR="00872120" w:rsidRDefault="00872120" w:rsidP="00872120">
      <w:pPr>
        <w:spacing w:line="360" w:lineRule="auto"/>
        <w:ind w:firstLine="709"/>
        <w:jc w:val="center"/>
        <w:rPr>
          <w:sz w:val="28"/>
          <w:szCs w:val="28"/>
        </w:rPr>
      </w:pPr>
    </w:p>
    <w:p w:rsidR="00872120" w:rsidRPr="00872120" w:rsidRDefault="00872120"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E77B7C" w:rsidRPr="00872120" w:rsidRDefault="00E77B7C" w:rsidP="00872120">
      <w:pPr>
        <w:spacing w:line="360" w:lineRule="auto"/>
        <w:ind w:firstLine="709"/>
        <w:jc w:val="center"/>
        <w:rPr>
          <w:sz w:val="28"/>
          <w:szCs w:val="28"/>
        </w:rPr>
      </w:pPr>
    </w:p>
    <w:p w:rsidR="00E77B7C" w:rsidRDefault="00E77B7C" w:rsidP="00872120">
      <w:pPr>
        <w:spacing w:line="360" w:lineRule="auto"/>
        <w:ind w:firstLine="709"/>
        <w:jc w:val="center"/>
        <w:rPr>
          <w:sz w:val="28"/>
          <w:szCs w:val="28"/>
        </w:rPr>
      </w:pPr>
    </w:p>
    <w:p w:rsidR="00872120" w:rsidRDefault="00872120" w:rsidP="00872120">
      <w:pPr>
        <w:spacing w:line="360" w:lineRule="auto"/>
        <w:ind w:firstLine="709"/>
        <w:jc w:val="center"/>
        <w:rPr>
          <w:sz w:val="28"/>
          <w:szCs w:val="28"/>
        </w:rPr>
      </w:pPr>
    </w:p>
    <w:p w:rsidR="00872120" w:rsidRPr="00872120" w:rsidRDefault="00872120" w:rsidP="00872120">
      <w:pPr>
        <w:spacing w:line="360" w:lineRule="auto"/>
        <w:ind w:firstLine="709"/>
        <w:jc w:val="center"/>
        <w:rPr>
          <w:sz w:val="28"/>
          <w:szCs w:val="28"/>
        </w:rPr>
      </w:pPr>
    </w:p>
    <w:p w:rsidR="00872120" w:rsidRDefault="00E77B7C" w:rsidP="00872120">
      <w:pPr>
        <w:spacing w:line="360" w:lineRule="auto"/>
        <w:ind w:firstLine="709"/>
        <w:jc w:val="center"/>
        <w:rPr>
          <w:sz w:val="28"/>
          <w:szCs w:val="28"/>
        </w:rPr>
      </w:pPr>
      <w:r w:rsidRPr="00872120">
        <w:rPr>
          <w:sz w:val="28"/>
          <w:szCs w:val="28"/>
        </w:rPr>
        <w:t>Курчатов 2008</w:t>
      </w:r>
    </w:p>
    <w:p w:rsidR="00FF39E7" w:rsidRDefault="00872120" w:rsidP="00872120">
      <w:pPr>
        <w:spacing w:line="360" w:lineRule="auto"/>
        <w:ind w:firstLine="709"/>
        <w:jc w:val="both"/>
        <w:rPr>
          <w:rStyle w:val="FontStyle15"/>
          <w:sz w:val="28"/>
          <w:szCs w:val="28"/>
        </w:rPr>
      </w:pPr>
      <w:r>
        <w:br w:type="page"/>
      </w:r>
      <w:r w:rsidR="00FF39E7" w:rsidRPr="00872120">
        <w:rPr>
          <w:rStyle w:val="FontStyle15"/>
          <w:sz w:val="28"/>
          <w:szCs w:val="28"/>
        </w:rPr>
        <w:t>Содержание</w:t>
      </w:r>
    </w:p>
    <w:p w:rsidR="00872120" w:rsidRPr="00872120" w:rsidRDefault="00872120" w:rsidP="00872120">
      <w:pPr>
        <w:spacing w:line="360" w:lineRule="auto"/>
        <w:ind w:firstLine="709"/>
        <w:jc w:val="both"/>
        <w:rPr>
          <w:rStyle w:val="FontStyle15"/>
          <w:b w:val="0"/>
          <w:bCs w:val="0"/>
          <w:sz w:val="28"/>
          <w:szCs w:val="28"/>
        </w:rPr>
      </w:pPr>
    </w:p>
    <w:p w:rsidR="00FF39E7" w:rsidRPr="00872120" w:rsidRDefault="00FF39E7" w:rsidP="00872120">
      <w:pPr>
        <w:pStyle w:val="Style5"/>
        <w:widowControl/>
        <w:spacing w:line="360" w:lineRule="auto"/>
        <w:jc w:val="both"/>
        <w:rPr>
          <w:rStyle w:val="FontStyle15"/>
          <w:b w:val="0"/>
          <w:sz w:val="28"/>
          <w:szCs w:val="28"/>
        </w:rPr>
      </w:pPr>
      <w:r w:rsidRPr="00872120">
        <w:rPr>
          <w:rStyle w:val="FontStyle15"/>
          <w:b w:val="0"/>
          <w:sz w:val="28"/>
          <w:szCs w:val="28"/>
        </w:rPr>
        <w:t>Введение</w:t>
      </w:r>
    </w:p>
    <w:p w:rsidR="004465BF" w:rsidRPr="00872120" w:rsidRDefault="00FF39E7" w:rsidP="00872120">
      <w:pPr>
        <w:pStyle w:val="Style2"/>
        <w:widowControl/>
        <w:spacing w:line="360" w:lineRule="auto"/>
        <w:ind w:firstLine="0"/>
        <w:rPr>
          <w:rStyle w:val="FontStyle11"/>
          <w:sz w:val="28"/>
          <w:szCs w:val="28"/>
        </w:rPr>
      </w:pPr>
      <w:r w:rsidRPr="00872120">
        <w:rPr>
          <w:rStyle w:val="FontStyle11"/>
          <w:sz w:val="28"/>
          <w:szCs w:val="28"/>
        </w:rPr>
        <w:t xml:space="preserve">1. </w:t>
      </w:r>
      <w:r w:rsidR="004465BF" w:rsidRPr="00872120">
        <w:rPr>
          <w:rStyle w:val="FontStyle11"/>
          <w:sz w:val="28"/>
          <w:szCs w:val="28"/>
        </w:rPr>
        <w:t>Основные сведения о термометрах сопро</w:t>
      </w:r>
      <w:r w:rsidR="00872120">
        <w:rPr>
          <w:rStyle w:val="FontStyle11"/>
          <w:sz w:val="28"/>
          <w:szCs w:val="28"/>
        </w:rPr>
        <w:t xml:space="preserve">тивления и металлах, применяемых </w:t>
      </w:r>
      <w:r w:rsidR="00312F4D" w:rsidRPr="00872120">
        <w:rPr>
          <w:rStyle w:val="FontStyle11"/>
          <w:sz w:val="28"/>
          <w:szCs w:val="28"/>
        </w:rPr>
        <w:t>для их изготовления</w:t>
      </w:r>
    </w:p>
    <w:p w:rsidR="00FF39E7" w:rsidRPr="00872120" w:rsidRDefault="00FF39E7" w:rsidP="00872120">
      <w:pPr>
        <w:pStyle w:val="Style2"/>
        <w:widowControl/>
        <w:spacing w:line="360" w:lineRule="auto"/>
        <w:ind w:firstLine="0"/>
        <w:rPr>
          <w:rStyle w:val="FontStyle11"/>
          <w:sz w:val="28"/>
          <w:szCs w:val="28"/>
        </w:rPr>
      </w:pPr>
      <w:r w:rsidRPr="00872120">
        <w:rPr>
          <w:rStyle w:val="FontStyle11"/>
          <w:sz w:val="28"/>
          <w:szCs w:val="28"/>
        </w:rPr>
        <w:t>2. Платина и изготовляемые из нее термометры сопротивления</w:t>
      </w:r>
    </w:p>
    <w:p w:rsidR="00FF39E7" w:rsidRPr="00872120" w:rsidRDefault="00FF39E7" w:rsidP="00872120">
      <w:pPr>
        <w:pStyle w:val="Style2"/>
        <w:widowControl/>
        <w:spacing w:line="360" w:lineRule="auto"/>
        <w:ind w:firstLine="0"/>
        <w:rPr>
          <w:rStyle w:val="FontStyle12"/>
          <w:sz w:val="28"/>
          <w:szCs w:val="28"/>
        </w:rPr>
      </w:pPr>
      <w:r w:rsidRPr="00872120">
        <w:rPr>
          <w:rStyle w:val="FontStyle12"/>
          <w:sz w:val="28"/>
          <w:szCs w:val="28"/>
        </w:rPr>
        <w:t>3. Медь и изготовляемые из нее термометры сопротивления</w:t>
      </w:r>
    </w:p>
    <w:p w:rsidR="00FF39E7" w:rsidRPr="00872120" w:rsidRDefault="00FF39E7" w:rsidP="00872120">
      <w:pPr>
        <w:pStyle w:val="Style3"/>
        <w:widowControl/>
        <w:spacing w:line="360" w:lineRule="auto"/>
        <w:ind w:firstLine="0"/>
        <w:rPr>
          <w:rStyle w:val="FontStyle13"/>
          <w:rFonts w:ascii="Times New Roman" w:hAnsi="Times New Roman"/>
          <w:spacing w:val="0"/>
          <w:sz w:val="28"/>
          <w:szCs w:val="28"/>
        </w:rPr>
      </w:pPr>
      <w:r w:rsidRPr="00872120">
        <w:rPr>
          <w:rStyle w:val="FontStyle13"/>
          <w:rFonts w:ascii="Times New Roman" w:hAnsi="Times New Roman"/>
          <w:spacing w:val="0"/>
          <w:sz w:val="28"/>
          <w:szCs w:val="28"/>
        </w:rPr>
        <w:t>4. Никель и изготовляемые из него термометры сопротивления</w:t>
      </w:r>
    </w:p>
    <w:p w:rsidR="00FF39E7" w:rsidRPr="00872120" w:rsidRDefault="00FF39E7" w:rsidP="00872120">
      <w:pPr>
        <w:pStyle w:val="Style3"/>
        <w:widowControl/>
        <w:spacing w:line="360" w:lineRule="auto"/>
        <w:ind w:firstLine="0"/>
        <w:rPr>
          <w:rStyle w:val="FontStyle11"/>
          <w:sz w:val="28"/>
          <w:szCs w:val="28"/>
        </w:rPr>
      </w:pPr>
      <w:r w:rsidRPr="00872120">
        <w:rPr>
          <w:rStyle w:val="FontStyle11"/>
          <w:sz w:val="28"/>
          <w:szCs w:val="28"/>
        </w:rPr>
        <w:t>5. Устройство платиновых и медных термометров сопротивления</w:t>
      </w:r>
    </w:p>
    <w:p w:rsidR="00FF39E7" w:rsidRPr="00872120" w:rsidRDefault="00FF39E7" w:rsidP="00872120">
      <w:pPr>
        <w:pStyle w:val="Style2"/>
        <w:widowControl/>
        <w:spacing w:line="360" w:lineRule="auto"/>
        <w:ind w:firstLine="0"/>
        <w:rPr>
          <w:rStyle w:val="FontStyle12"/>
          <w:sz w:val="28"/>
          <w:szCs w:val="28"/>
        </w:rPr>
      </w:pPr>
      <w:r w:rsidRPr="00872120">
        <w:rPr>
          <w:rStyle w:val="FontStyle12"/>
          <w:sz w:val="28"/>
          <w:szCs w:val="28"/>
        </w:rPr>
        <w:t>6. Измерительные приборы для работы с термометрами сопротивления</w:t>
      </w:r>
    </w:p>
    <w:p w:rsidR="00312F4D" w:rsidRPr="00872120" w:rsidRDefault="00FF39E7" w:rsidP="00872120">
      <w:pPr>
        <w:pStyle w:val="Style2"/>
        <w:widowControl/>
        <w:spacing w:line="360" w:lineRule="auto"/>
        <w:ind w:firstLine="0"/>
        <w:rPr>
          <w:rStyle w:val="FontStyle12"/>
          <w:sz w:val="28"/>
          <w:szCs w:val="28"/>
        </w:rPr>
      </w:pPr>
      <w:r w:rsidRPr="00872120">
        <w:rPr>
          <w:rStyle w:val="FontStyle12"/>
          <w:sz w:val="28"/>
          <w:szCs w:val="28"/>
        </w:rPr>
        <w:t xml:space="preserve">6.1. Автоматические компенсационные </w:t>
      </w:r>
      <w:r w:rsidR="00312F4D" w:rsidRPr="00872120">
        <w:rPr>
          <w:rStyle w:val="FontStyle12"/>
          <w:sz w:val="28"/>
          <w:szCs w:val="28"/>
        </w:rPr>
        <w:t>приборы для работы с малоомными</w:t>
      </w:r>
      <w:r w:rsidR="00872120">
        <w:rPr>
          <w:rStyle w:val="FontStyle12"/>
          <w:sz w:val="28"/>
          <w:szCs w:val="28"/>
        </w:rPr>
        <w:t xml:space="preserve"> </w:t>
      </w:r>
      <w:r w:rsidR="00312F4D" w:rsidRPr="00872120">
        <w:rPr>
          <w:rStyle w:val="FontStyle12"/>
          <w:sz w:val="28"/>
          <w:szCs w:val="28"/>
        </w:rPr>
        <w:t>термометрами сопротивления</w:t>
      </w:r>
    </w:p>
    <w:p w:rsidR="00FF39E7" w:rsidRPr="00872120" w:rsidRDefault="00FF39E7" w:rsidP="00872120">
      <w:pPr>
        <w:pStyle w:val="Style1"/>
        <w:widowControl/>
        <w:spacing w:line="360" w:lineRule="auto"/>
        <w:jc w:val="both"/>
        <w:rPr>
          <w:rStyle w:val="FontStyle11"/>
          <w:bCs/>
          <w:sz w:val="28"/>
          <w:szCs w:val="28"/>
        </w:rPr>
      </w:pPr>
      <w:r w:rsidRPr="00872120">
        <w:rPr>
          <w:rStyle w:val="FontStyle11"/>
          <w:sz w:val="28"/>
          <w:szCs w:val="28"/>
        </w:rPr>
        <w:t>6.2. Общие сведения об автоматических уравновешенных мостах</w:t>
      </w:r>
    </w:p>
    <w:p w:rsidR="00FF39E7" w:rsidRPr="00872120" w:rsidRDefault="00FF39E7" w:rsidP="00872120">
      <w:pPr>
        <w:pStyle w:val="Style3"/>
        <w:widowControl/>
        <w:spacing w:line="360" w:lineRule="auto"/>
        <w:ind w:firstLine="0"/>
        <w:rPr>
          <w:rStyle w:val="FontStyle13"/>
          <w:rFonts w:ascii="Times New Roman" w:hAnsi="Times New Roman"/>
          <w:spacing w:val="0"/>
          <w:sz w:val="28"/>
          <w:szCs w:val="28"/>
        </w:rPr>
      </w:pPr>
      <w:r w:rsidRPr="00872120">
        <w:rPr>
          <w:rStyle w:val="FontStyle13"/>
          <w:rFonts w:ascii="Times New Roman" w:hAnsi="Times New Roman"/>
          <w:spacing w:val="0"/>
          <w:sz w:val="28"/>
          <w:szCs w:val="28"/>
        </w:rPr>
        <w:t>6.3. Логометры</w:t>
      </w:r>
    </w:p>
    <w:p w:rsidR="00872120" w:rsidRDefault="00FF39E7" w:rsidP="00872120">
      <w:pPr>
        <w:pStyle w:val="Style2"/>
        <w:widowControl/>
        <w:spacing w:line="360" w:lineRule="auto"/>
        <w:ind w:firstLine="0"/>
        <w:rPr>
          <w:rStyle w:val="FontStyle14"/>
          <w:b w:val="0"/>
          <w:sz w:val="28"/>
          <w:szCs w:val="28"/>
        </w:rPr>
      </w:pPr>
      <w:r w:rsidRPr="00872120">
        <w:rPr>
          <w:rStyle w:val="FontStyle14"/>
          <w:b w:val="0"/>
          <w:sz w:val="28"/>
          <w:szCs w:val="28"/>
        </w:rPr>
        <w:t>Заключение</w:t>
      </w:r>
    </w:p>
    <w:p w:rsidR="00872120" w:rsidRDefault="004465BF" w:rsidP="00872120">
      <w:pPr>
        <w:pStyle w:val="Style2"/>
        <w:widowControl/>
        <w:spacing w:line="360" w:lineRule="auto"/>
        <w:ind w:firstLine="0"/>
        <w:rPr>
          <w:rStyle w:val="FontStyle14"/>
          <w:b w:val="0"/>
          <w:sz w:val="28"/>
          <w:szCs w:val="28"/>
        </w:rPr>
      </w:pPr>
      <w:r w:rsidRPr="00872120">
        <w:rPr>
          <w:rStyle w:val="FontStyle14"/>
          <w:b w:val="0"/>
          <w:sz w:val="28"/>
          <w:szCs w:val="28"/>
        </w:rPr>
        <w:t>Список литературы</w:t>
      </w:r>
    </w:p>
    <w:p w:rsidR="00680D75" w:rsidRDefault="00872120" w:rsidP="00872120">
      <w:pPr>
        <w:pStyle w:val="Style2"/>
        <w:widowControl/>
        <w:spacing w:line="360" w:lineRule="auto"/>
        <w:ind w:firstLine="709"/>
        <w:rPr>
          <w:rStyle w:val="FontStyle15"/>
          <w:sz w:val="28"/>
          <w:szCs w:val="28"/>
        </w:rPr>
      </w:pPr>
      <w:r>
        <w:rPr>
          <w:rStyle w:val="FontStyle14"/>
          <w:b w:val="0"/>
          <w:sz w:val="28"/>
          <w:szCs w:val="28"/>
        </w:rPr>
        <w:br w:type="page"/>
      </w:r>
      <w:r w:rsidR="00E46611" w:rsidRPr="00872120">
        <w:rPr>
          <w:rStyle w:val="FontStyle15"/>
          <w:sz w:val="28"/>
          <w:szCs w:val="28"/>
        </w:rPr>
        <w:t>Введение</w:t>
      </w:r>
    </w:p>
    <w:p w:rsidR="00872120" w:rsidRPr="00872120" w:rsidRDefault="00872120" w:rsidP="00872120">
      <w:pPr>
        <w:pStyle w:val="Style2"/>
        <w:widowControl/>
        <w:spacing w:line="360" w:lineRule="auto"/>
        <w:ind w:firstLine="709"/>
        <w:rPr>
          <w:rStyle w:val="FontStyle15"/>
          <w:b w:val="0"/>
          <w:sz w:val="28"/>
          <w:szCs w:val="28"/>
        </w:rPr>
      </w:pPr>
    </w:p>
    <w:p w:rsidR="00680D75" w:rsidRPr="00872120" w:rsidRDefault="00680D75" w:rsidP="00872120">
      <w:pPr>
        <w:pStyle w:val="Style2"/>
        <w:widowControl/>
        <w:spacing w:line="360" w:lineRule="auto"/>
        <w:ind w:firstLine="709"/>
        <w:rPr>
          <w:rStyle w:val="FontStyle12"/>
          <w:sz w:val="28"/>
          <w:szCs w:val="28"/>
        </w:rPr>
      </w:pPr>
      <w:r w:rsidRPr="00872120">
        <w:rPr>
          <w:rStyle w:val="FontStyle12"/>
          <w:sz w:val="28"/>
          <w:szCs w:val="28"/>
        </w:rPr>
        <w:t xml:space="preserve">Термометры сопротивления широко применяют для измерения температуры в интервале от </w:t>
      </w:r>
      <w:r w:rsidRPr="00872120">
        <w:rPr>
          <w:rStyle w:val="FontStyle16"/>
          <w:rFonts w:ascii="Times New Roman" w:hAnsi="Times New Roman"/>
          <w:sz w:val="28"/>
          <w:szCs w:val="28"/>
        </w:rPr>
        <w:t>—</w:t>
      </w:r>
      <w:r w:rsidR="00872120">
        <w:rPr>
          <w:rStyle w:val="FontStyle16"/>
          <w:rFonts w:ascii="Times New Roman" w:hAnsi="Times New Roman"/>
          <w:sz w:val="28"/>
          <w:szCs w:val="28"/>
        </w:rPr>
        <w:t xml:space="preserve"> </w:t>
      </w:r>
      <w:r w:rsidRPr="00872120">
        <w:rPr>
          <w:rStyle w:val="FontStyle15"/>
          <w:b w:val="0"/>
          <w:sz w:val="28"/>
          <w:szCs w:val="28"/>
        </w:rPr>
        <w:t xml:space="preserve">260 </w:t>
      </w:r>
      <w:r w:rsidRPr="00872120">
        <w:rPr>
          <w:rStyle w:val="FontStyle12"/>
          <w:sz w:val="28"/>
          <w:szCs w:val="28"/>
        </w:rPr>
        <w:t xml:space="preserve">до 750°С. В отдельных случаях они могут быть использованы для измерения температур до </w:t>
      </w:r>
      <w:r w:rsidRPr="00872120">
        <w:rPr>
          <w:rStyle w:val="FontStyle15"/>
          <w:b w:val="0"/>
          <w:sz w:val="28"/>
          <w:szCs w:val="28"/>
        </w:rPr>
        <w:t>1000</w:t>
      </w:r>
      <w:r w:rsidRPr="00872120">
        <w:rPr>
          <w:rStyle w:val="FontStyle12"/>
          <w:sz w:val="28"/>
          <w:szCs w:val="28"/>
        </w:rPr>
        <w:t>°С.</w:t>
      </w:r>
    </w:p>
    <w:p w:rsidR="00680D75" w:rsidRPr="00872120" w:rsidRDefault="00680D75" w:rsidP="00872120">
      <w:pPr>
        <w:pStyle w:val="Style2"/>
        <w:widowControl/>
        <w:spacing w:line="360" w:lineRule="auto"/>
        <w:ind w:firstLine="709"/>
        <w:rPr>
          <w:rStyle w:val="FontStyle12"/>
          <w:sz w:val="28"/>
          <w:szCs w:val="28"/>
        </w:rPr>
      </w:pPr>
      <w:r w:rsidRPr="00872120">
        <w:rPr>
          <w:rStyle w:val="FontStyle12"/>
          <w:sz w:val="28"/>
          <w:szCs w:val="28"/>
        </w:rPr>
        <w:t xml:space="preserve">Действие термометров сопротивления основано на свойстве вещества изменять свое электрическое сопротивление </w:t>
      </w:r>
      <w:r w:rsidRPr="00872120">
        <w:rPr>
          <w:rStyle w:val="FontStyle15"/>
          <w:b w:val="0"/>
          <w:sz w:val="28"/>
          <w:szCs w:val="28"/>
        </w:rPr>
        <w:t xml:space="preserve">с </w:t>
      </w:r>
      <w:r w:rsidRPr="00872120">
        <w:rPr>
          <w:rStyle w:val="FontStyle12"/>
          <w:sz w:val="28"/>
          <w:szCs w:val="28"/>
        </w:rPr>
        <w:t xml:space="preserve">изменением температуры. При измерении температуры термометр сопротивления погружают в среду, температуру которой необходимо определить. Зная зависимость сопротивления термометра от температуры, можно по изменению сопротивления термометра судить о температуре среды, в которой он находится. При этом необходимо иметь в виду, что длина чувствительного элемента у большинства термометров сопротивления составляет несколько сантиметров, и поэтому при наличии температурных градиентов </w:t>
      </w:r>
      <w:r w:rsidR="0080164A" w:rsidRPr="00872120">
        <w:rPr>
          <w:rStyle w:val="FontStyle12"/>
          <w:sz w:val="28"/>
          <w:szCs w:val="28"/>
        </w:rPr>
        <w:t>в среде термометром сопротивлени</w:t>
      </w:r>
      <w:r w:rsidRPr="00872120">
        <w:rPr>
          <w:rStyle w:val="FontStyle12"/>
          <w:sz w:val="28"/>
          <w:szCs w:val="28"/>
        </w:rPr>
        <w:t>я измеряют некоторую среднюю температуру тех слоев среды, в которых находится его чувствительный элемент.</w:t>
      </w:r>
    </w:p>
    <w:p w:rsidR="00680D75" w:rsidRPr="00872120" w:rsidRDefault="00680D75" w:rsidP="00872120">
      <w:pPr>
        <w:pStyle w:val="Style2"/>
        <w:widowControl/>
        <w:spacing w:line="360" w:lineRule="auto"/>
        <w:ind w:firstLine="709"/>
        <w:rPr>
          <w:rStyle w:val="FontStyle11"/>
          <w:sz w:val="28"/>
          <w:szCs w:val="28"/>
        </w:rPr>
      </w:pPr>
      <w:r w:rsidRPr="00872120">
        <w:rPr>
          <w:rStyle w:val="FontStyle11"/>
          <w:sz w:val="28"/>
          <w:szCs w:val="28"/>
        </w:rPr>
        <w:t>Термометры сопротивления из чистых металлов, получившие наибольшее распространение, изготовляют обычно в виде обмотки из тонкой проволоки на специальном каркасе из изоляционного материала. Эту обмотку принято называть чувствительным элементом термометра сопротивления. В целях предохранения от возможных механических повреждений и воздействия среды, температура которой измеряется термометром, чувствительный элемент его заключают в специальную защитную гильзу.</w:t>
      </w:r>
    </w:p>
    <w:p w:rsidR="00680D75" w:rsidRPr="00872120" w:rsidRDefault="00680D75" w:rsidP="00872120">
      <w:pPr>
        <w:pStyle w:val="Style2"/>
        <w:widowControl/>
        <w:spacing w:line="360" w:lineRule="auto"/>
        <w:ind w:firstLine="709"/>
        <w:rPr>
          <w:rStyle w:val="FontStyle11"/>
          <w:sz w:val="28"/>
          <w:szCs w:val="28"/>
        </w:rPr>
      </w:pPr>
      <w:r w:rsidRPr="00872120">
        <w:rPr>
          <w:rStyle w:val="FontStyle12"/>
          <w:sz w:val="28"/>
          <w:szCs w:val="28"/>
        </w:rPr>
        <w:t xml:space="preserve">К </w:t>
      </w:r>
      <w:r w:rsidRPr="00872120">
        <w:rPr>
          <w:rStyle w:val="FontStyle11"/>
          <w:sz w:val="28"/>
          <w:szCs w:val="28"/>
        </w:rPr>
        <w:t xml:space="preserve">числу достоинств металлических термометров сопротивления следует отнести: высокую степень точности измерения температуры; возможность выпуска измерительных приборов к ним </w:t>
      </w:r>
      <w:r w:rsidR="0009699A" w:rsidRPr="00872120">
        <w:rPr>
          <w:rStyle w:val="FontStyle12"/>
          <w:sz w:val="28"/>
          <w:szCs w:val="28"/>
        </w:rPr>
        <w:t>со</w:t>
      </w:r>
      <w:r w:rsidRPr="00872120">
        <w:rPr>
          <w:rStyle w:val="FontStyle12"/>
          <w:sz w:val="28"/>
          <w:szCs w:val="28"/>
        </w:rPr>
        <w:t xml:space="preserve"> </w:t>
      </w:r>
      <w:r w:rsidRPr="00872120">
        <w:rPr>
          <w:rStyle w:val="FontStyle11"/>
          <w:sz w:val="28"/>
          <w:szCs w:val="28"/>
        </w:rPr>
        <w:t xml:space="preserve">стандартной градуировкой шкалы практически на любой температурный интервал в пределах допустимых температур применения термометра сопротивления; возможность централизации контроля температуры путем присоединения нескольких взаимозаменяемых термометров сопротивления через переключатель к одному измерительному прибору; возможность использования их </w:t>
      </w:r>
      <w:r w:rsidRPr="00872120">
        <w:rPr>
          <w:rStyle w:val="FontStyle12"/>
          <w:sz w:val="28"/>
          <w:szCs w:val="28"/>
        </w:rPr>
        <w:t xml:space="preserve">с </w:t>
      </w:r>
      <w:r w:rsidRPr="00872120">
        <w:rPr>
          <w:rStyle w:val="FontStyle11"/>
          <w:sz w:val="28"/>
          <w:szCs w:val="28"/>
        </w:rPr>
        <w:t>информационно-вычислительными машинами.</w:t>
      </w:r>
    </w:p>
    <w:p w:rsidR="00872120" w:rsidRDefault="00680D75" w:rsidP="00872120">
      <w:pPr>
        <w:pStyle w:val="Style2"/>
        <w:widowControl/>
        <w:spacing w:line="360" w:lineRule="auto"/>
        <w:ind w:firstLine="709"/>
        <w:rPr>
          <w:rStyle w:val="FontStyle12"/>
          <w:sz w:val="28"/>
          <w:szCs w:val="28"/>
        </w:rPr>
      </w:pPr>
      <w:r w:rsidRPr="00872120">
        <w:rPr>
          <w:rStyle w:val="FontStyle11"/>
          <w:sz w:val="28"/>
          <w:szCs w:val="28"/>
        </w:rPr>
        <w:t xml:space="preserve">При измерении температуры в промышленных условиях термометры сопротивления применяют </w:t>
      </w:r>
      <w:r w:rsidRPr="00872120">
        <w:rPr>
          <w:rStyle w:val="FontStyle12"/>
          <w:sz w:val="28"/>
          <w:szCs w:val="28"/>
        </w:rPr>
        <w:t xml:space="preserve">в </w:t>
      </w:r>
      <w:r w:rsidRPr="00872120">
        <w:rPr>
          <w:rStyle w:val="FontStyle11"/>
          <w:sz w:val="28"/>
          <w:szCs w:val="28"/>
        </w:rPr>
        <w:t xml:space="preserve">комплекте </w:t>
      </w:r>
      <w:r w:rsidRPr="00872120">
        <w:rPr>
          <w:rStyle w:val="FontStyle12"/>
          <w:sz w:val="28"/>
          <w:szCs w:val="28"/>
        </w:rPr>
        <w:t xml:space="preserve">с </w:t>
      </w:r>
      <w:r w:rsidRPr="00872120">
        <w:rPr>
          <w:rStyle w:val="FontStyle11"/>
          <w:sz w:val="28"/>
          <w:szCs w:val="28"/>
        </w:rPr>
        <w:t>логометрами, авто</w:t>
      </w:r>
      <w:r w:rsidR="00A662B1" w:rsidRPr="00872120">
        <w:rPr>
          <w:rStyle w:val="FontStyle12"/>
          <w:sz w:val="28"/>
          <w:szCs w:val="28"/>
        </w:rPr>
        <w:t>матическими уравновешенными мостами и автоматическими компенсационными приборами. При этом необходимо иметь в виду, что эти приборы снабжают шкалой, отградуированной в градусах Цельсия, которая действительна только для определенной градуировки термометра сопротивления и заданного значения сопротивления проводов, соединяющих термометр с измерительным прибором.</w:t>
      </w:r>
    </w:p>
    <w:p w:rsidR="00A662B1" w:rsidRDefault="00872120" w:rsidP="00872120">
      <w:pPr>
        <w:pStyle w:val="Style2"/>
        <w:widowControl/>
        <w:spacing w:line="360" w:lineRule="auto"/>
        <w:ind w:firstLine="709"/>
        <w:rPr>
          <w:rStyle w:val="FontStyle11"/>
          <w:b/>
          <w:sz w:val="28"/>
          <w:szCs w:val="28"/>
        </w:rPr>
      </w:pPr>
      <w:r>
        <w:rPr>
          <w:rStyle w:val="FontStyle12"/>
          <w:sz w:val="28"/>
          <w:szCs w:val="28"/>
        </w:rPr>
        <w:br w:type="page"/>
      </w:r>
      <w:r w:rsidR="00E46611" w:rsidRPr="00872120">
        <w:rPr>
          <w:rStyle w:val="FontStyle11"/>
          <w:b/>
          <w:sz w:val="28"/>
          <w:szCs w:val="28"/>
        </w:rPr>
        <w:t xml:space="preserve">1. </w:t>
      </w:r>
      <w:r w:rsidR="00A662B1" w:rsidRPr="00872120">
        <w:rPr>
          <w:rStyle w:val="FontStyle11"/>
          <w:b/>
          <w:sz w:val="28"/>
          <w:szCs w:val="28"/>
        </w:rPr>
        <w:t>Основные сведения о термометрах сопротивления и металлах, применяемых для их изготовления</w:t>
      </w:r>
    </w:p>
    <w:p w:rsidR="00872120" w:rsidRPr="00872120" w:rsidRDefault="00872120" w:rsidP="00872120">
      <w:pPr>
        <w:pStyle w:val="Style2"/>
        <w:widowControl/>
        <w:spacing w:line="360" w:lineRule="auto"/>
        <w:ind w:firstLine="709"/>
        <w:rPr>
          <w:rStyle w:val="FontStyle11"/>
          <w:sz w:val="28"/>
          <w:szCs w:val="28"/>
        </w:rPr>
      </w:pPr>
    </w:p>
    <w:p w:rsidR="00A662B1" w:rsidRPr="00872120" w:rsidRDefault="00A662B1" w:rsidP="00872120">
      <w:pPr>
        <w:pStyle w:val="Style3"/>
        <w:widowControl/>
        <w:spacing w:line="360" w:lineRule="auto"/>
        <w:ind w:firstLine="709"/>
        <w:rPr>
          <w:rStyle w:val="FontStyle12"/>
          <w:sz w:val="28"/>
          <w:szCs w:val="28"/>
        </w:rPr>
      </w:pPr>
      <w:r w:rsidRPr="00872120">
        <w:rPr>
          <w:rStyle w:val="FontStyle12"/>
          <w:sz w:val="28"/>
          <w:szCs w:val="28"/>
        </w:rPr>
        <w:t>Металлы, предназначенные для изготовления чувствительных элементов (ЧЭ) термометров сопротивления, должны отвечать ряду требований. Они должны не окисл</w:t>
      </w:r>
      <w:r w:rsidR="003E13F8" w:rsidRPr="00872120">
        <w:rPr>
          <w:rStyle w:val="FontStyle12"/>
          <w:sz w:val="28"/>
          <w:szCs w:val="28"/>
        </w:rPr>
        <w:t xml:space="preserve">яться и обладать высокой воспроизводимостью </w:t>
      </w:r>
      <w:r w:rsidRPr="00872120">
        <w:rPr>
          <w:rStyle w:val="FontStyle12"/>
          <w:sz w:val="28"/>
          <w:szCs w:val="28"/>
        </w:rPr>
        <w:t xml:space="preserve">значений электрического сопротивления в интервале рабочих температур. Выбранный металл в диапазоне применяемых температур должен иметь монотонную зависимость сопротивления от температуры </w:t>
      </w:r>
      <w:r w:rsidRPr="00872120">
        <w:rPr>
          <w:rStyle w:val="FontStyle16"/>
          <w:rFonts w:ascii="Times New Roman" w:hAnsi="Times New Roman" w:cs="Times New Roman"/>
          <w:sz w:val="28"/>
          <w:szCs w:val="28"/>
          <w:lang w:val="en-US"/>
        </w:rPr>
        <w:t>R</w:t>
      </w:r>
      <w:r w:rsidRPr="00872120">
        <w:rPr>
          <w:rStyle w:val="FontStyle16"/>
          <w:rFonts w:ascii="Times New Roman" w:hAnsi="Times New Roman"/>
          <w:b/>
          <w:sz w:val="28"/>
          <w:szCs w:val="28"/>
        </w:rPr>
        <w:t xml:space="preserve"> </w:t>
      </w:r>
      <w:r w:rsidRPr="00872120">
        <w:rPr>
          <w:rStyle w:val="FontStyle12"/>
          <w:sz w:val="28"/>
          <w:szCs w:val="28"/>
        </w:rPr>
        <w:t>=</w:t>
      </w:r>
      <w:r w:rsidR="00E46611" w:rsidRPr="00872120">
        <w:rPr>
          <w:rStyle w:val="FontStyle12"/>
          <w:sz w:val="28"/>
          <w:szCs w:val="28"/>
        </w:rPr>
        <w:t xml:space="preserve"> </w:t>
      </w:r>
      <w:r w:rsidR="00E46611" w:rsidRPr="00872120">
        <w:rPr>
          <w:rStyle w:val="FontStyle12"/>
          <w:sz w:val="28"/>
          <w:szCs w:val="28"/>
          <w:lang w:val="en-US"/>
        </w:rPr>
        <w:t>f</w:t>
      </w:r>
      <w:r w:rsidR="00E46611" w:rsidRPr="00872120">
        <w:rPr>
          <w:rStyle w:val="FontStyle12"/>
          <w:sz w:val="28"/>
          <w:szCs w:val="28"/>
        </w:rPr>
        <w:t xml:space="preserve"> (</w:t>
      </w:r>
      <w:r w:rsidR="00E46611" w:rsidRPr="00872120">
        <w:rPr>
          <w:rStyle w:val="FontStyle12"/>
          <w:sz w:val="28"/>
          <w:szCs w:val="28"/>
          <w:lang w:val="en-US"/>
        </w:rPr>
        <w:t>t</w:t>
      </w:r>
      <w:r w:rsidRPr="00872120">
        <w:rPr>
          <w:rStyle w:val="FontStyle15"/>
          <w:sz w:val="28"/>
          <w:szCs w:val="28"/>
        </w:rPr>
        <w:t xml:space="preserve">) </w:t>
      </w:r>
      <w:r w:rsidRPr="00872120">
        <w:rPr>
          <w:rStyle w:val="FontStyle12"/>
          <w:sz w:val="28"/>
          <w:szCs w:val="28"/>
        </w:rPr>
        <w:t>и достаточно высокое значение температурн</w:t>
      </w:r>
      <w:r w:rsidR="00E46611" w:rsidRPr="00872120">
        <w:rPr>
          <w:rStyle w:val="FontStyle12"/>
          <w:sz w:val="28"/>
          <w:szCs w:val="28"/>
        </w:rPr>
        <w:t>ого коэффициента сопротивления α</w:t>
      </w:r>
      <w:r w:rsidRPr="00872120">
        <w:rPr>
          <w:rStyle w:val="FontStyle12"/>
          <w:sz w:val="28"/>
          <w:szCs w:val="28"/>
        </w:rPr>
        <w:t>. Этот коэффициент в общем виде может быть выражен равенством:</w:t>
      </w:r>
    </w:p>
    <w:p w:rsidR="00A662B1" w:rsidRPr="00872120" w:rsidRDefault="00C96B23" w:rsidP="00872120">
      <w:pPr>
        <w:pStyle w:val="Style4"/>
        <w:widowControl/>
        <w:spacing w:line="360" w:lineRule="auto"/>
        <w:ind w:firstLine="709"/>
        <w:jc w:val="both"/>
        <w:rPr>
          <w:rStyle w:val="FontStyle13"/>
          <w:rFonts w:ascii="Times New Roman" w:hAnsi="Times New Roman"/>
          <w:spacing w:val="0"/>
          <w:sz w:val="28"/>
          <w:szCs w:val="28"/>
          <w:lang w:val="en-US"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in;margin-top:7.2pt;width:27pt;height:15.75pt;z-index:251656192">
            <v:imagedata r:id="rId6" o:title=""/>
            <w10:wrap type="square"/>
          </v:shape>
        </w:pict>
      </w:r>
      <w:r>
        <w:rPr>
          <w:sz w:val="28"/>
        </w:rPr>
        <w:pict>
          <v:shape id="_x0000_i1025" type="#_x0000_t75" style="width:77.25pt;height:29.25pt">
            <v:imagedata r:id="rId7" o:title=""/>
          </v:shape>
        </w:pict>
      </w:r>
    </w:p>
    <w:p w:rsidR="00A662B1" w:rsidRPr="00872120" w:rsidRDefault="00A662B1" w:rsidP="00872120">
      <w:pPr>
        <w:pStyle w:val="Style3"/>
        <w:widowControl/>
        <w:spacing w:line="360" w:lineRule="auto"/>
        <w:ind w:firstLine="709"/>
        <w:rPr>
          <w:rStyle w:val="FontStyle12"/>
          <w:sz w:val="28"/>
          <w:szCs w:val="28"/>
        </w:rPr>
      </w:pPr>
      <w:r w:rsidRPr="00872120">
        <w:rPr>
          <w:rStyle w:val="FontStyle12"/>
          <w:sz w:val="28"/>
          <w:szCs w:val="28"/>
        </w:rPr>
        <w:t xml:space="preserve">Температурный коэффициент электрического сопротивления принято определять от 0 до 100°С. </w:t>
      </w:r>
      <w:r w:rsidR="00E46611" w:rsidRPr="00872120">
        <w:rPr>
          <w:rStyle w:val="FontStyle12"/>
          <w:sz w:val="28"/>
          <w:szCs w:val="28"/>
        </w:rPr>
        <w:t>Для этого случая выражение (1.</w:t>
      </w:r>
      <w:r w:rsidRPr="00872120">
        <w:rPr>
          <w:rStyle w:val="FontStyle12"/>
          <w:sz w:val="28"/>
          <w:szCs w:val="28"/>
        </w:rPr>
        <w:t>1) принимает вид:</w:t>
      </w:r>
    </w:p>
    <w:p w:rsidR="00A662B1" w:rsidRPr="00872120" w:rsidRDefault="00C96B23" w:rsidP="00872120">
      <w:pPr>
        <w:pStyle w:val="Style5"/>
        <w:widowControl/>
        <w:spacing w:line="360" w:lineRule="auto"/>
        <w:ind w:firstLine="709"/>
        <w:jc w:val="both"/>
        <w:rPr>
          <w:rStyle w:val="FontStyle12"/>
          <w:sz w:val="28"/>
          <w:szCs w:val="28"/>
        </w:rPr>
      </w:pPr>
      <w:r>
        <w:rPr>
          <w:noProof/>
        </w:rPr>
        <w:pict>
          <v:shape id="_x0000_s1027" type="#_x0000_t75" style="position:absolute;left:0;text-align:left;margin-left:6in;margin-top:2.65pt;width:28.5pt;height:15.75pt;z-index:251657216">
            <v:imagedata r:id="rId8" o:title=""/>
            <w10:wrap type="square"/>
          </v:shape>
        </w:pict>
      </w:r>
      <w:r>
        <w:rPr>
          <w:rStyle w:val="FontStyle12"/>
          <w:sz w:val="28"/>
          <w:szCs w:val="28"/>
        </w:rPr>
        <w:pict>
          <v:shape id="_x0000_i1026" type="#_x0000_t75" style="width:95.25pt;height:27pt">
            <v:imagedata r:id="rId9" o:title=""/>
          </v:shape>
        </w:pict>
      </w:r>
    </w:p>
    <w:p w:rsidR="00A662B1" w:rsidRPr="00872120" w:rsidRDefault="00E46611" w:rsidP="00872120">
      <w:pPr>
        <w:pStyle w:val="Style1"/>
        <w:widowControl/>
        <w:spacing w:line="360" w:lineRule="auto"/>
        <w:ind w:firstLine="709"/>
        <w:jc w:val="both"/>
        <w:rPr>
          <w:rStyle w:val="FontStyle12"/>
          <w:sz w:val="28"/>
          <w:szCs w:val="28"/>
        </w:rPr>
      </w:pPr>
      <w:r w:rsidRPr="00872120">
        <w:rPr>
          <w:rStyle w:val="FontStyle12"/>
          <w:sz w:val="28"/>
          <w:szCs w:val="28"/>
        </w:rPr>
        <w:t>г</w:t>
      </w:r>
      <w:r w:rsidR="00A662B1" w:rsidRPr="00872120">
        <w:rPr>
          <w:rStyle w:val="FontStyle12"/>
          <w:sz w:val="28"/>
          <w:szCs w:val="28"/>
        </w:rPr>
        <w:t>де</w:t>
      </w:r>
      <w:r w:rsidRPr="00872120">
        <w:rPr>
          <w:rStyle w:val="FontStyle12"/>
          <w:sz w:val="28"/>
          <w:szCs w:val="28"/>
        </w:rPr>
        <w:t xml:space="preserve"> </w:t>
      </w:r>
      <w:r w:rsidRPr="00872120">
        <w:rPr>
          <w:rStyle w:val="FontStyle12"/>
          <w:sz w:val="28"/>
          <w:szCs w:val="28"/>
          <w:lang w:val="en-US"/>
        </w:rPr>
        <w:t>R</w:t>
      </w:r>
      <w:r w:rsidRPr="00872120">
        <w:rPr>
          <w:rStyle w:val="FontStyle12"/>
          <w:sz w:val="28"/>
          <w:szCs w:val="28"/>
          <w:vertAlign w:val="subscript"/>
        </w:rPr>
        <w:t>0</w:t>
      </w:r>
      <w:r w:rsidRPr="00872120">
        <w:rPr>
          <w:rStyle w:val="FontStyle12"/>
          <w:sz w:val="28"/>
          <w:szCs w:val="28"/>
        </w:rPr>
        <w:t xml:space="preserve"> и </w:t>
      </w:r>
      <w:r w:rsidRPr="00872120">
        <w:rPr>
          <w:rStyle w:val="FontStyle12"/>
          <w:sz w:val="28"/>
          <w:szCs w:val="28"/>
          <w:lang w:val="en-US"/>
        </w:rPr>
        <w:t>R</w:t>
      </w:r>
      <w:r w:rsidRPr="00872120">
        <w:rPr>
          <w:rStyle w:val="FontStyle12"/>
          <w:sz w:val="28"/>
          <w:szCs w:val="28"/>
          <w:vertAlign w:val="subscript"/>
        </w:rPr>
        <w:t>100</w:t>
      </w:r>
      <w:r w:rsidRPr="00872120">
        <w:rPr>
          <w:rStyle w:val="FontStyle12"/>
          <w:sz w:val="28"/>
          <w:szCs w:val="28"/>
        </w:rPr>
        <w:t xml:space="preserve"> –</w:t>
      </w:r>
      <w:r w:rsidR="00872120">
        <w:rPr>
          <w:rStyle w:val="FontStyle12"/>
          <w:sz w:val="28"/>
          <w:szCs w:val="28"/>
        </w:rPr>
        <w:t xml:space="preserve"> </w:t>
      </w:r>
      <w:r w:rsidR="00A662B1" w:rsidRPr="00872120">
        <w:rPr>
          <w:rStyle w:val="FontStyle12"/>
          <w:sz w:val="28"/>
          <w:szCs w:val="28"/>
        </w:rPr>
        <w:t>сопротивления образца данного металла, измеренные соответственно при 0 и 100°С.</w:t>
      </w:r>
    </w:p>
    <w:p w:rsidR="00A662B1" w:rsidRPr="00872120" w:rsidRDefault="00A662B1" w:rsidP="00872120">
      <w:pPr>
        <w:pStyle w:val="Style3"/>
        <w:widowControl/>
        <w:spacing w:line="360" w:lineRule="auto"/>
        <w:ind w:firstLine="709"/>
        <w:rPr>
          <w:rStyle w:val="FontStyle12"/>
          <w:sz w:val="28"/>
          <w:szCs w:val="28"/>
        </w:rPr>
      </w:pPr>
      <w:r w:rsidRPr="00872120">
        <w:rPr>
          <w:rStyle w:val="FontStyle12"/>
          <w:sz w:val="28"/>
          <w:szCs w:val="28"/>
        </w:rPr>
        <w:t>Известно, что сплавы обладают меньшим значением температурного коэффициента сопротивления. Кроме того, воспроизводимость свойств сплавов далеко недостаточна по сравнению с чистыми металлами. Исследования показывают, что чем чище металл (при отсутствии в нем механических напряжений), тем лучше у него воспроизводимость термометрических свойств и больше значения отношения</w:t>
      </w:r>
      <w:r w:rsidR="006C4B71" w:rsidRPr="00872120">
        <w:rPr>
          <w:rStyle w:val="FontStyle12"/>
          <w:sz w:val="28"/>
          <w:szCs w:val="28"/>
        </w:rPr>
        <w:t xml:space="preserve"> </w:t>
      </w:r>
      <w:r w:rsidR="006C4B71" w:rsidRPr="00872120">
        <w:rPr>
          <w:rStyle w:val="FontStyle12"/>
          <w:sz w:val="28"/>
          <w:szCs w:val="28"/>
          <w:lang w:val="en-US"/>
        </w:rPr>
        <w:t>R</w:t>
      </w:r>
      <w:r w:rsidR="006C4B71" w:rsidRPr="00872120">
        <w:rPr>
          <w:rStyle w:val="FontStyle12"/>
          <w:sz w:val="28"/>
          <w:szCs w:val="28"/>
          <w:vertAlign w:val="subscript"/>
        </w:rPr>
        <w:t>100</w:t>
      </w:r>
      <w:r w:rsidR="006C4B71" w:rsidRPr="00872120">
        <w:rPr>
          <w:rStyle w:val="FontStyle12"/>
          <w:sz w:val="28"/>
          <w:szCs w:val="28"/>
        </w:rPr>
        <w:t>/</w:t>
      </w:r>
      <w:r w:rsidR="006C4B71" w:rsidRPr="00872120">
        <w:rPr>
          <w:rStyle w:val="FontStyle12"/>
          <w:sz w:val="28"/>
          <w:szCs w:val="28"/>
          <w:lang w:val="en-US"/>
        </w:rPr>
        <w:t>R</w:t>
      </w:r>
      <w:r w:rsidR="006C4B71" w:rsidRPr="00872120">
        <w:rPr>
          <w:rStyle w:val="FontStyle12"/>
          <w:sz w:val="28"/>
          <w:szCs w:val="28"/>
          <w:vertAlign w:val="subscript"/>
        </w:rPr>
        <w:t>0</w:t>
      </w:r>
      <w:r w:rsidR="006C4B71" w:rsidRPr="00872120">
        <w:rPr>
          <w:rStyle w:val="FontStyle12"/>
          <w:sz w:val="28"/>
          <w:szCs w:val="28"/>
        </w:rPr>
        <w:t xml:space="preserve"> и α. </w:t>
      </w:r>
      <w:r w:rsidRPr="00872120">
        <w:rPr>
          <w:rStyle w:val="FontStyle12"/>
          <w:sz w:val="28"/>
          <w:szCs w:val="28"/>
        </w:rPr>
        <w:t>Поэтому чистые металлы, предназначенные для изготовления взаимозаменяемых ЧЭ термометров сопротивления, должны иметь нормированную и при этом высокую чистоту. Следует указать, что значение</w:t>
      </w:r>
      <w:r w:rsidR="00DB4BEC" w:rsidRPr="00872120">
        <w:rPr>
          <w:rStyle w:val="FontStyle12"/>
          <w:sz w:val="28"/>
          <w:szCs w:val="28"/>
        </w:rPr>
        <w:t xml:space="preserve"> </w:t>
      </w:r>
      <w:r w:rsidR="00DB4BEC" w:rsidRPr="00872120">
        <w:rPr>
          <w:rStyle w:val="FontStyle12"/>
          <w:sz w:val="28"/>
          <w:szCs w:val="28"/>
          <w:lang w:val="en-US"/>
        </w:rPr>
        <w:t>R</w:t>
      </w:r>
      <w:r w:rsidR="00DB4BEC" w:rsidRPr="00872120">
        <w:rPr>
          <w:rStyle w:val="FontStyle12"/>
          <w:sz w:val="28"/>
          <w:szCs w:val="28"/>
          <w:vertAlign w:val="subscript"/>
        </w:rPr>
        <w:t>100</w:t>
      </w:r>
      <w:r w:rsidR="00DB4BEC" w:rsidRPr="00872120">
        <w:rPr>
          <w:rStyle w:val="FontStyle12"/>
          <w:sz w:val="28"/>
          <w:szCs w:val="28"/>
        </w:rPr>
        <w:t>/</w:t>
      </w:r>
      <w:r w:rsidR="00DB4BEC" w:rsidRPr="00872120">
        <w:rPr>
          <w:rStyle w:val="FontStyle12"/>
          <w:sz w:val="28"/>
          <w:szCs w:val="28"/>
          <w:lang w:val="en-US"/>
        </w:rPr>
        <w:t>R</w:t>
      </w:r>
      <w:r w:rsidR="00DB4BEC" w:rsidRPr="00872120">
        <w:rPr>
          <w:rStyle w:val="FontStyle12"/>
          <w:sz w:val="28"/>
          <w:szCs w:val="28"/>
          <w:vertAlign w:val="subscript"/>
        </w:rPr>
        <w:t>0</w:t>
      </w:r>
      <w:r w:rsidR="00DB4BEC" w:rsidRPr="00872120">
        <w:rPr>
          <w:rStyle w:val="FontStyle12"/>
          <w:sz w:val="28"/>
          <w:szCs w:val="28"/>
        </w:rPr>
        <w:t>, так же как и α</w:t>
      </w:r>
      <w:r w:rsidRPr="00872120">
        <w:rPr>
          <w:rStyle w:val="FontStyle12"/>
          <w:sz w:val="28"/>
          <w:szCs w:val="28"/>
        </w:rPr>
        <w:t>, являются общепринятыми показателями степени чистоты данного металла и наличия в нем механических напряжений. Для снятия механических напряжений в данном металле применяют определенные режимы отжига. При этом значение отношения</w:t>
      </w:r>
      <w:r w:rsidR="00DB4BEC" w:rsidRPr="00872120">
        <w:rPr>
          <w:rStyle w:val="FontStyle12"/>
          <w:sz w:val="28"/>
          <w:szCs w:val="28"/>
        </w:rPr>
        <w:t xml:space="preserve"> </w:t>
      </w:r>
      <w:r w:rsidR="00DB4BEC" w:rsidRPr="00872120">
        <w:rPr>
          <w:rStyle w:val="FontStyle12"/>
          <w:sz w:val="28"/>
          <w:szCs w:val="28"/>
          <w:lang w:val="en-US"/>
        </w:rPr>
        <w:t>R</w:t>
      </w:r>
      <w:r w:rsidR="00DB4BEC" w:rsidRPr="00872120">
        <w:rPr>
          <w:rStyle w:val="FontStyle12"/>
          <w:sz w:val="28"/>
          <w:szCs w:val="28"/>
          <w:vertAlign w:val="subscript"/>
        </w:rPr>
        <w:t>100</w:t>
      </w:r>
      <w:r w:rsidR="00DB4BEC" w:rsidRPr="00872120">
        <w:rPr>
          <w:rStyle w:val="FontStyle12"/>
          <w:sz w:val="28"/>
          <w:szCs w:val="28"/>
        </w:rPr>
        <w:t>/</w:t>
      </w:r>
      <w:r w:rsidR="00DB4BEC" w:rsidRPr="00872120">
        <w:rPr>
          <w:rStyle w:val="FontStyle12"/>
          <w:sz w:val="28"/>
          <w:szCs w:val="28"/>
          <w:lang w:val="en-US"/>
        </w:rPr>
        <w:t>R</w:t>
      </w:r>
      <w:r w:rsidR="00DB4BEC" w:rsidRPr="00872120">
        <w:rPr>
          <w:rStyle w:val="FontStyle12"/>
          <w:sz w:val="28"/>
          <w:szCs w:val="28"/>
          <w:vertAlign w:val="subscript"/>
        </w:rPr>
        <w:t>0</w:t>
      </w:r>
      <w:r w:rsidR="00DB4BEC" w:rsidRPr="00872120">
        <w:rPr>
          <w:rStyle w:val="FontStyle12"/>
          <w:sz w:val="28"/>
          <w:szCs w:val="28"/>
        </w:rPr>
        <w:t xml:space="preserve">, </w:t>
      </w:r>
      <w:r w:rsidRPr="00872120">
        <w:rPr>
          <w:rStyle w:val="FontStyle12"/>
          <w:sz w:val="28"/>
          <w:szCs w:val="28"/>
        </w:rPr>
        <w:t>а следовательно, и температурного коэффициента сопротивления образца возрастают до их предельного значения для данно</w:t>
      </w:r>
      <w:r w:rsidR="00DB4BEC" w:rsidRPr="00872120">
        <w:rPr>
          <w:rStyle w:val="FontStyle12"/>
          <w:sz w:val="28"/>
          <w:szCs w:val="28"/>
        </w:rPr>
        <w:t>го металла.</w:t>
      </w:r>
    </w:p>
    <w:p w:rsidR="00872120" w:rsidRDefault="00A662B1" w:rsidP="00872120">
      <w:pPr>
        <w:pStyle w:val="Style3"/>
        <w:widowControl/>
        <w:spacing w:line="360" w:lineRule="auto"/>
        <w:ind w:firstLine="709"/>
        <w:rPr>
          <w:rStyle w:val="FontStyle11"/>
          <w:sz w:val="28"/>
          <w:szCs w:val="28"/>
        </w:rPr>
      </w:pPr>
      <w:r w:rsidRPr="00872120">
        <w:rPr>
          <w:rStyle w:val="FontStyle12"/>
          <w:sz w:val="28"/>
          <w:szCs w:val="28"/>
        </w:rPr>
        <w:t>Приведенным выше основным требованиям к металлам для изготовления ЧЭ термометров сопротивления в широком интервале тем</w:t>
      </w:r>
      <w:r w:rsidR="00DB4BEC" w:rsidRPr="00872120">
        <w:rPr>
          <w:rStyle w:val="FontStyle11"/>
          <w:sz w:val="28"/>
          <w:szCs w:val="28"/>
        </w:rPr>
        <w:t>ператур удовлетворяет платина. Е</w:t>
      </w:r>
      <w:r w:rsidR="003E13F8" w:rsidRPr="00872120">
        <w:rPr>
          <w:rStyle w:val="FontStyle11"/>
          <w:sz w:val="28"/>
          <w:szCs w:val="28"/>
        </w:rPr>
        <w:t>сли верхний предел температуры применения термометра не высок, то указанным выше требованиям удовлетворяют также медь и никель. В отдельных случаях применяют для изготовления ЧЭ термоме</w:t>
      </w:r>
      <w:r w:rsidR="00F443CC" w:rsidRPr="00872120">
        <w:rPr>
          <w:rStyle w:val="FontStyle11"/>
          <w:sz w:val="28"/>
          <w:szCs w:val="28"/>
        </w:rPr>
        <w:t>тров сопротивления, но с ограни</w:t>
      </w:r>
      <w:r w:rsidR="003E13F8" w:rsidRPr="00872120">
        <w:rPr>
          <w:rStyle w:val="FontStyle11"/>
          <w:sz w:val="28"/>
          <w:szCs w:val="28"/>
        </w:rPr>
        <w:t>ченной областью их использования, и другие металлы, например железо, вольфрам и молибден.</w:t>
      </w:r>
    </w:p>
    <w:p w:rsidR="00906338" w:rsidRDefault="00872120" w:rsidP="00872120">
      <w:pPr>
        <w:pStyle w:val="Style3"/>
        <w:widowControl/>
        <w:spacing w:line="360" w:lineRule="auto"/>
        <w:ind w:firstLine="709"/>
        <w:rPr>
          <w:rStyle w:val="FontStyle11"/>
          <w:b/>
          <w:sz w:val="28"/>
          <w:szCs w:val="28"/>
        </w:rPr>
      </w:pPr>
      <w:r>
        <w:rPr>
          <w:rStyle w:val="FontStyle11"/>
          <w:sz w:val="28"/>
          <w:szCs w:val="28"/>
        </w:rPr>
        <w:br w:type="page"/>
      </w:r>
      <w:r w:rsidR="00906338" w:rsidRPr="00872120">
        <w:rPr>
          <w:rStyle w:val="FontStyle11"/>
          <w:b/>
          <w:sz w:val="28"/>
          <w:szCs w:val="28"/>
        </w:rPr>
        <w:t xml:space="preserve">2. </w:t>
      </w:r>
      <w:r w:rsidR="003E13F8" w:rsidRPr="00872120">
        <w:rPr>
          <w:rStyle w:val="FontStyle11"/>
          <w:b/>
          <w:sz w:val="28"/>
          <w:szCs w:val="28"/>
        </w:rPr>
        <w:t>Платина и изготовляемые из нее термометры сопротивления</w:t>
      </w:r>
    </w:p>
    <w:p w:rsidR="00872120" w:rsidRPr="00872120" w:rsidRDefault="00872120" w:rsidP="00872120">
      <w:pPr>
        <w:pStyle w:val="Style3"/>
        <w:widowControl/>
        <w:spacing w:line="360" w:lineRule="auto"/>
        <w:ind w:firstLine="709"/>
        <w:rPr>
          <w:rStyle w:val="FontStyle11"/>
          <w:sz w:val="28"/>
          <w:szCs w:val="28"/>
        </w:rPr>
      </w:pPr>
    </w:p>
    <w:p w:rsidR="003E13F8" w:rsidRPr="00872120" w:rsidRDefault="003E13F8" w:rsidP="00872120">
      <w:pPr>
        <w:pStyle w:val="Style2"/>
        <w:widowControl/>
        <w:spacing w:line="360" w:lineRule="auto"/>
        <w:ind w:firstLine="709"/>
        <w:rPr>
          <w:rStyle w:val="FontStyle11"/>
          <w:sz w:val="28"/>
          <w:szCs w:val="28"/>
        </w:rPr>
      </w:pPr>
      <w:r w:rsidRPr="00872120">
        <w:rPr>
          <w:rStyle w:val="FontStyle11"/>
          <w:sz w:val="28"/>
          <w:szCs w:val="28"/>
        </w:rPr>
        <w:t xml:space="preserve">Чистая платина отвечает в наибольшей степени всем основным требованиям, предъявляемым к металлам для изготовления ЧЭ термометров сопротивления. Термометры с ЧЭ из платиновой проволоки диаметром от 0,05 до </w:t>
      </w:r>
      <w:smartTag w:uri="urn:schemas-microsoft-com:office:smarttags" w:element="metricconverter">
        <w:smartTagPr>
          <w:attr w:name="ProductID" w:val="0,1 мм"/>
        </w:smartTagPr>
        <w:r w:rsidRPr="00872120">
          <w:rPr>
            <w:rStyle w:val="FontStyle11"/>
            <w:sz w:val="28"/>
            <w:szCs w:val="28"/>
          </w:rPr>
          <w:t>0,1 мм</w:t>
        </w:r>
      </w:smartTag>
      <w:r w:rsidRPr="00872120">
        <w:rPr>
          <w:rStyle w:val="FontStyle11"/>
          <w:sz w:val="28"/>
          <w:szCs w:val="28"/>
        </w:rPr>
        <w:t xml:space="preserve"> применяются в лабораторной и промышленной практик</w:t>
      </w:r>
      <w:r w:rsidR="00B66799" w:rsidRPr="00872120">
        <w:rPr>
          <w:rStyle w:val="FontStyle11"/>
          <w:sz w:val="28"/>
          <w:szCs w:val="28"/>
        </w:rPr>
        <w:t>е для измерения температуры от –</w:t>
      </w:r>
      <w:r w:rsidRPr="00872120">
        <w:rPr>
          <w:rStyle w:val="FontStyle11"/>
          <w:sz w:val="28"/>
          <w:szCs w:val="28"/>
        </w:rPr>
        <w:t>260 до +750°С.</w:t>
      </w:r>
    </w:p>
    <w:p w:rsidR="003E13F8" w:rsidRPr="00872120" w:rsidRDefault="003E13F8" w:rsidP="00872120">
      <w:pPr>
        <w:pStyle w:val="Style2"/>
        <w:widowControl/>
        <w:spacing w:line="360" w:lineRule="auto"/>
        <w:ind w:firstLine="709"/>
        <w:rPr>
          <w:rStyle w:val="FontStyle11"/>
          <w:sz w:val="28"/>
          <w:szCs w:val="28"/>
        </w:rPr>
      </w:pPr>
      <w:r w:rsidRPr="00872120">
        <w:rPr>
          <w:rStyle w:val="FontStyle11"/>
          <w:sz w:val="28"/>
          <w:szCs w:val="28"/>
        </w:rPr>
        <w:t>При применении платиновых термометров сопротивления</w:t>
      </w:r>
      <w:r w:rsidR="00B66799" w:rsidRPr="00872120">
        <w:rPr>
          <w:rStyle w:val="FontStyle11"/>
          <w:sz w:val="28"/>
          <w:szCs w:val="28"/>
        </w:rPr>
        <w:t xml:space="preserve"> для измерения температуры от –260 до –</w:t>
      </w:r>
      <w:r w:rsidRPr="00872120">
        <w:rPr>
          <w:rStyle w:val="FontStyle11"/>
          <w:sz w:val="28"/>
          <w:szCs w:val="28"/>
        </w:rPr>
        <w:t xml:space="preserve">180°С необходимо иметь в виду, что в этом случае приходится измерять весьма малые сопротивления, особенно в нижней части температурного интервала. Поэтому при измерении низких температур платиновыми термометрами сопротивления необходимо применять в комплекте с ними измерительные приборы, которые позволяют измерять с высокой точностью сотые доли </w:t>
      </w:r>
      <w:r w:rsidR="00872120" w:rsidRPr="00872120">
        <w:rPr>
          <w:rStyle w:val="FontStyle11"/>
          <w:sz w:val="28"/>
          <w:szCs w:val="28"/>
        </w:rPr>
        <w:t>Ома</w:t>
      </w:r>
      <w:r w:rsidRPr="00872120">
        <w:rPr>
          <w:rStyle w:val="FontStyle11"/>
          <w:sz w:val="28"/>
          <w:szCs w:val="28"/>
        </w:rPr>
        <w:t>.</w:t>
      </w:r>
    </w:p>
    <w:p w:rsidR="003E13F8" w:rsidRPr="00872120" w:rsidRDefault="003E13F8" w:rsidP="00872120">
      <w:pPr>
        <w:pStyle w:val="Style2"/>
        <w:widowControl/>
        <w:spacing w:line="360" w:lineRule="auto"/>
        <w:ind w:firstLine="709"/>
        <w:rPr>
          <w:rStyle w:val="FontStyle11"/>
          <w:sz w:val="28"/>
          <w:szCs w:val="28"/>
        </w:rPr>
      </w:pPr>
      <w:r w:rsidRPr="00872120">
        <w:rPr>
          <w:rStyle w:val="FontStyle11"/>
          <w:sz w:val="28"/>
          <w:szCs w:val="28"/>
        </w:rPr>
        <w:t>Платиновые термометры сопротивления в отдельных случаях используются для измерения и более высоких температур, например, в метрологической пр</w:t>
      </w:r>
      <w:r w:rsidR="00801C44" w:rsidRPr="00872120">
        <w:rPr>
          <w:rStyle w:val="FontStyle11"/>
          <w:sz w:val="28"/>
          <w:szCs w:val="28"/>
        </w:rPr>
        <w:t>актике до 1065°С</w:t>
      </w:r>
      <w:r w:rsidRPr="00872120">
        <w:rPr>
          <w:rStyle w:val="FontStyle11"/>
          <w:sz w:val="28"/>
          <w:szCs w:val="28"/>
        </w:rPr>
        <w:t xml:space="preserve">. При этом необходимо учитывать, что платина при высокой температуре (близкой к 1000°С) начинает распыляться. Поэтому для уменьшения влияния распыления платины, а следовательно, и увеличения срока службы чувствительный элемент термометра сопротивления, предназначенный для измерения температуры до 1100°С, изготовляют из платиновой проволоки диаметром около </w:t>
      </w:r>
      <w:smartTag w:uri="urn:schemas-microsoft-com:office:smarttags" w:element="metricconverter">
        <w:smartTagPr>
          <w:attr w:name="ProductID" w:val="0,5 мм"/>
        </w:smartTagPr>
        <w:r w:rsidRPr="00872120">
          <w:rPr>
            <w:rStyle w:val="FontStyle11"/>
            <w:sz w:val="28"/>
            <w:szCs w:val="28"/>
          </w:rPr>
          <w:t>0,5 мм</w:t>
        </w:r>
      </w:smartTag>
      <w:r w:rsidRPr="00872120">
        <w:rPr>
          <w:rStyle w:val="FontStyle11"/>
          <w:sz w:val="28"/>
          <w:szCs w:val="28"/>
        </w:rPr>
        <w:t>.</w:t>
      </w:r>
    </w:p>
    <w:p w:rsidR="003E13F8" w:rsidRPr="00872120" w:rsidRDefault="003E13F8" w:rsidP="00872120">
      <w:pPr>
        <w:pStyle w:val="Style2"/>
        <w:widowControl/>
        <w:spacing w:line="360" w:lineRule="auto"/>
        <w:ind w:firstLine="709"/>
        <w:rPr>
          <w:rStyle w:val="FontStyle11"/>
          <w:sz w:val="28"/>
          <w:szCs w:val="28"/>
        </w:rPr>
      </w:pPr>
      <w:r w:rsidRPr="00872120">
        <w:rPr>
          <w:rStyle w:val="FontStyle11"/>
          <w:sz w:val="28"/>
          <w:szCs w:val="28"/>
        </w:rPr>
        <w:t>Чистая платина в окислительной (воздушной) среде устойчива и длительное время сохраняет свои градуировочные данные. Однако такие условия применения платины при измерении температуры в практических условиях не всегда могут быть обеспечены. Поэтому чувствительный элемент термометра должен быть надежно защищен от возможного механического повреждения, попадания влаги, загрязнения платины, губительного действия на нее восстановительных и агрессивных газов, содержащихся в среде, температуру которой изме</w:t>
      </w:r>
      <w:r w:rsidR="00801C44" w:rsidRPr="00872120">
        <w:rPr>
          <w:rStyle w:val="FontStyle11"/>
          <w:sz w:val="28"/>
          <w:szCs w:val="28"/>
        </w:rPr>
        <w:t>ряют термометром.</w:t>
      </w:r>
    </w:p>
    <w:p w:rsidR="003E13F8" w:rsidRPr="00872120" w:rsidRDefault="003E13F8" w:rsidP="00872120">
      <w:pPr>
        <w:pStyle w:val="Style2"/>
        <w:widowControl/>
        <w:spacing w:line="360" w:lineRule="auto"/>
        <w:ind w:firstLine="709"/>
        <w:rPr>
          <w:rStyle w:val="FontStyle11"/>
          <w:sz w:val="28"/>
          <w:szCs w:val="28"/>
        </w:rPr>
      </w:pPr>
      <w:r w:rsidRPr="00872120">
        <w:rPr>
          <w:rStyle w:val="FontStyle11"/>
          <w:sz w:val="28"/>
          <w:szCs w:val="28"/>
        </w:rPr>
        <w:t>К недостаткам платины следует отнести отклонение от линейного закона зависимости ее сопроти</w:t>
      </w:r>
      <w:r w:rsidR="00801C44" w:rsidRPr="00872120">
        <w:rPr>
          <w:rStyle w:val="FontStyle11"/>
          <w:sz w:val="28"/>
          <w:szCs w:val="28"/>
        </w:rPr>
        <w:t>вления от температуры (рис. 2.</w:t>
      </w:r>
      <w:r w:rsidRPr="00872120">
        <w:rPr>
          <w:rStyle w:val="FontStyle11"/>
          <w:sz w:val="28"/>
          <w:szCs w:val="28"/>
        </w:rPr>
        <w:t>1). Однако все другие достоинства платины в достаточной степени искупают указанный недостаток</w:t>
      </w:r>
      <w:r w:rsidR="00872120">
        <w:rPr>
          <w:rStyle w:val="FontStyle11"/>
          <w:sz w:val="28"/>
          <w:szCs w:val="28"/>
        </w:rPr>
        <w:t>,</w:t>
      </w:r>
      <w:r w:rsidRPr="00872120">
        <w:rPr>
          <w:rStyle w:val="FontStyle11"/>
          <w:sz w:val="28"/>
          <w:szCs w:val="28"/>
        </w:rPr>
        <w:t xml:space="preserve"> и позволяют считать платиновый термометр сопротивления наиболее точным из числа первичных преобразователей, предназначенных для измерения температур в той же области.</w:t>
      </w:r>
    </w:p>
    <w:p w:rsidR="00DC289E" w:rsidRPr="00872120" w:rsidRDefault="00DC289E" w:rsidP="00872120">
      <w:pPr>
        <w:spacing w:line="360" w:lineRule="auto"/>
        <w:ind w:firstLine="709"/>
        <w:jc w:val="both"/>
        <w:rPr>
          <w:rStyle w:val="FontStyle33"/>
          <w:sz w:val="28"/>
          <w:szCs w:val="28"/>
        </w:rPr>
      </w:pPr>
      <w:r w:rsidRPr="00872120">
        <w:rPr>
          <w:rStyle w:val="FontStyle33"/>
          <w:sz w:val="28"/>
          <w:szCs w:val="28"/>
        </w:rPr>
        <w:t>Платиновые термометры сопротивления в зависимости от их назначения разделяются на следующие три основные группы: эталонные, образцовые (1-го и 2-го разрядов) и рабочие.</w:t>
      </w:r>
    </w:p>
    <w:p w:rsidR="00DC289E" w:rsidRDefault="00DC289E" w:rsidP="00872120">
      <w:pPr>
        <w:pStyle w:val="Style1"/>
        <w:widowControl/>
        <w:spacing w:line="360" w:lineRule="auto"/>
        <w:ind w:firstLine="709"/>
        <w:jc w:val="both"/>
        <w:rPr>
          <w:rStyle w:val="FontStyle33"/>
          <w:sz w:val="28"/>
          <w:szCs w:val="28"/>
        </w:rPr>
      </w:pPr>
      <w:r w:rsidRPr="00872120">
        <w:rPr>
          <w:rStyle w:val="FontStyle33"/>
          <w:sz w:val="28"/>
          <w:szCs w:val="28"/>
        </w:rPr>
        <w:t>Термометры рабочие в свою очередь подразделяются на термометры повышенной точности (лабораторные) и технические.</w:t>
      </w:r>
    </w:p>
    <w:p w:rsidR="00872120" w:rsidRPr="00872120" w:rsidRDefault="00872120" w:rsidP="00872120">
      <w:pPr>
        <w:pStyle w:val="Style1"/>
        <w:widowControl/>
        <w:spacing w:line="360" w:lineRule="auto"/>
        <w:ind w:firstLine="709"/>
        <w:jc w:val="both"/>
        <w:rPr>
          <w:rStyle w:val="FontStyle33"/>
          <w:sz w:val="28"/>
          <w:szCs w:val="28"/>
        </w:rPr>
      </w:pPr>
    </w:p>
    <w:p w:rsidR="007D0647" w:rsidRPr="00872120" w:rsidRDefault="00C96B23" w:rsidP="00872120">
      <w:pPr>
        <w:pStyle w:val="Style1"/>
        <w:widowControl/>
        <w:spacing w:line="360" w:lineRule="auto"/>
        <w:ind w:firstLine="709"/>
        <w:jc w:val="both"/>
        <w:rPr>
          <w:rStyle w:val="FontStyle33"/>
          <w:sz w:val="28"/>
          <w:szCs w:val="28"/>
        </w:rPr>
      </w:pPr>
      <w:r>
        <w:rPr>
          <w:rStyle w:val="FontStyle33"/>
          <w:sz w:val="28"/>
          <w:szCs w:val="28"/>
        </w:rPr>
        <w:pict>
          <v:shape id="_x0000_i1027" type="#_x0000_t75" style="width:196.5pt;height:115.5pt">
            <v:imagedata r:id="rId10" o:title=""/>
          </v:shape>
        </w:pict>
      </w:r>
    </w:p>
    <w:p w:rsidR="007D0647" w:rsidRPr="00872120" w:rsidRDefault="00166D1B" w:rsidP="00872120">
      <w:pPr>
        <w:pStyle w:val="Style1"/>
        <w:widowControl/>
        <w:spacing w:line="360" w:lineRule="auto"/>
        <w:ind w:firstLine="709"/>
        <w:jc w:val="both"/>
        <w:rPr>
          <w:rStyle w:val="FontStyle33"/>
          <w:sz w:val="28"/>
          <w:szCs w:val="20"/>
        </w:rPr>
      </w:pPr>
      <w:r w:rsidRPr="00872120">
        <w:rPr>
          <w:rStyle w:val="FontStyle33"/>
          <w:sz w:val="28"/>
          <w:szCs w:val="20"/>
        </w:rPr>
        <w:t xml:space="preserve">Рис. </w:t>
      </w:r>
      <w:r w:rsidR="00801C44" w:rsidRPr="00872120">
        <w:rPr>
          <w:rStyle w:val="FontStyle33"/>
          <w:sz w:val="28"/>
          <w:szCs w:val="20"/>
        </w:rPr>
        <w:t>2.1</w:t>
      </w:r>
      <w:r w:rsidRPr="00872120">
        <w:rPr>
          <w:rStyle w:val="FontStyle33"/>
          <w:sz w:val="28"/>
          <w:szCs w:val="20"/>
        </w:rPr>
        <w:t xml:space="preserve">. Зависимость отношения </w:t>
      </w:r>
      <w:r w:rsidRPr="00872120">
        <w:rPr>
          <w:rStyle w:val="FontStyle33"/>
          <w:sz w:val="28"/>
          <w:szCs w:val="20"/>
          <w:lang w:val="en-US"/>
        </w:rPr>
        <w:t>R</w:t>
      </w:r>
      <w:r w:rsidRPr="00872120">
        <w:rPr>
          <w:rStyle w:val="FontStyle33"/>
          <w:sz w:val="28"/>
          <w:szCs w:val="20"/>
          <w:vertAlign w:val="subscript"/>
          <w:lang w:val="en-US"/>
        </w:rPr>
        <w:t>t</w:t>
      </w:r>
      <w:r w:rsidRPr="00872120">
        <w:rPr>
          <w:rStyle w:val="FontStyle33"/>
          <w:sz w:val="28"/>
          <w:szCs w:val="20"/>
        </w:rPr>
        <w:t xml:space="preserve"> к </w:t>
      </w:r>
      <w:r w:rsidRPr="00872120">
        <w:rPr>
          <w:rStyle w:val="FontStyle33"/>
          <w:sz w:val="28"/>
          <w:szCs w:val="20"/>
          <w:lang w:val="en-US"/>
        </w:rPr>
        <w:t>R</w:t>
      </w:r>
      <w:r w:rsidRPr="00872120">
        <w:rPr>
          <w:rStyle w:val="FontStyle33"/>
          <w:sz w:val="28"/>
          <w:szCs w:val="20"/>
          <w:vertAlign w:val="subscript"/>
        </w:rPr>
        <w:t>0</w:t>
      </w:r>
      <w:r w:rsidRPr="00872120">
        <w:rPr>
          <w:rStyle w:val="FontStyle33"/>
          <w:sz w:val="28"/>
          <w:szCs w:val="20"/>
        </w:rPr>
        <w:t xml:space="preserve"> для некоторых металлов от температуры</w:t>
      </w:r>
    </w:p>
    <w:p w:rsidR="00872120" w:rsidRDefault="00872120" w:rsidP="00872120">
      <w:pPr>
        <w:pStyle w:val="Style3"/>
        <w:widowControl/>
        <w:spacing w:line="360" w:lineRule="auto"/>
        <w:ind w:firstLine="709"/>
        <w:rPr>
          <w:rStyle w:val="FontStyle33"/>
          <w:sz w:val="28"/>
          <w:szCs w:val="28"/>
        </w:rPr>
      </w:pPr>
    </w:p>
    <w:p w:rsidR="00DC289E" w:rsidRPr="00872120" w:rsidRDefault="00DC289E" w:rsidP="00872120">
      <w:pPr>
        <w:pStyle w:val="Style3"/>
        <w:widowControl/>
        <w:spacing w:line="360" w:lineRule="auto"/>
        <w:ind w:firstLine="709"/>
        <w:rPr>
          <w:rStyle w:val="FontStyle33"/>
          <w:sz w:val="28"/>
          <w:szCs w:val="28"/>
        </w:rPr>
      </w:pPr>
      <w:r w:rsidRPr="00872120">
        <w:rPr>
          <w:rStyle w:val="FontStyle33"/>
          <w:sz w:val="28"/>
          <w:szCs w:val="28"/>
        </w:rPr>
        <w:t>Эталонные платиновые термометры сопротивления служат для воспроизведения международной практической температурной шкалы МПТШ-68 в области температу</w:t>
      </w:r>
      <w:r w:rsidR="00801C44" w:rsidRPr="00872120">
        <w:rPr>
          <w:rStyle w:val="FontStyle33"/>
          <w:sz w:val="28"/>
          <w:szCs w:val="28"/>
        </w:rPr>
        <w:t>р от 13,81 (–</w:t>
      </w:r>
      <w:r w:rsidRPr="00872120">
        <w:rPr>
          <w:rStyle w:val="FontStyle33"/>
          <w:sz w:val="28"/>
          <w:szCs w:val="28"/>
        </w:rPr>
        <w:t>259,34) до 903,89 (630,74) К (°</w:t>
      </w:r>
      <w:r w:rsidR="00801C44" w:rsidRPr="00872120">
        <w:rPr>
          <w:rStyle w:val="FontStyle33"/>
          <w:sz w:val="28"/>
          <w:szCs w:val="28"/>
        </w:rPr>
        <w:t>С)</w:t>
      </w:r>
      <w:r w:rsidRPr="00872120">
        <w:rPr>
          <w:rStyle w:val="FontStyle33"/>
          <w:sz w:val="28"/>
          <w:szCs w:val="28"/>
        </w:rPr>
        <w:t xml:space="preserve">. Относительное сопротивление </w:t>
      </w:r>
      <w:r w:rsidRPr="00872120">
        <w:rPr>
          <w:rStyle w:val="FontStyle26"/>
          <w:i w:val="0"/>
          <w:spacing w:val="0"/>
          <w:sz w:val="28"/>
          <w:szCs w:val="28"/>
          <w:lang w:val="en-US"/>
        </w:rPr>
        <w:t>W</w:t>
      </w:r>
      <w:r w:rsidRPr="00872120">
        <w:rPr>
          <w:rStyle w:val="FontStyle26"/>
          <w:i w:val="0"/>
          <w:spacing w:val="0"/>
          <w:sz w:val="28"/>
          <w:szCs w:val="28"/>
          <w:vertAlign w:val="subscript"/>
          <w:lang w:val="en-US"/>
        </w:rPr>
        <w:t>t</w:t>
      </w:r>
      <w:r w:rsidRPr="00872120">
        <w:rPr>
          <w:rStyle w:val="FontStyle26"/>
          <w:i w:val="0"/>
          <w:spacing w:val="0"/>
          <w:sz w:val="28"/>
          <w:szCs w:val="28"/>
        </w:rPr>
        <w:t xml:space="preserve"> </w:t>
      </w:r>
      <w:r w:rsidRPr="00872120">
        <w:rPr>
          <w:rStyle w:val="FontStyle33"/>
          <w:sz w:val="28"/>
          <w:szCs w:val="28"/>
        </w:rPr>
        <w:t>термометра определяется по формуле</w:t>
      </w:r>
    </w:p>
    <w:p w:rsidR="00DC289E" w:rsidRPr="00872120" w:rsidRDefault="00DC289E" w:rsidP="00872120">
      <w:pPr>
        <w:pStyle w:val="Style3"/>
        <w:widowControl/>
        <w:spacing w:line="360" w:lineRule="auto"/>
        <w:ind w:firstLine="709"/>
        <w:rPr>
          <w:rStyle w:val="FontStyle33"/>
          <w:sz w:val="28"/>
          <w:szCs w:val="28"/>
        </w:rPr>
      </w:pPr>
      <w:r w:rsidRPr="00872120">
        <w:rPr>
          <w:rStyle w:val="FontStyle33"/>
          <w:sz w:val="28"/>
          <w:szCs w:val="28"/>
          <w:lang w:val="en-US"/>
        </w:rPr>
        <w:t>W</w:t>
      </w:r>
      <w:r w:rsidRPr="00872120">
        <w:rPr>
          <w:rStyle w:val="FontStyle33"/>
          <w:sz w:val="28"/>
          <w:szCs w:val="28"/>
          <w:vertAlign w:val="subscript"/>
          <w:lang w:val="en-US"/>
        </w:rPr>
        <w:t>t</w:t>
      </w:r>
      <w:r w:rsidRPr="00872120">
        <w:rPr>
          <w:rStyle w:val="FontStyle33"/>
          <w:sz w:val="28"/>
          <w:szCs w:val="28"/>
        </w:rPr>
        <w:t xml:space="preserve"> = </w:t>
      </w:r>
      <w:r w:rsidRPr="00872120">
        <w:rPr>
          <w:rStyle w:val="FontStyle33"/>
          <w:sz w:val="28"/>
          <w:szCs w:val="28"/>
          <w:lang w:val="en-US"/>
        </w:rPr>
        <w:t>R</w:t>
      </w:r>
      <w:r w:rsidRPr="00872120">
        <w:rPr>
          <w:rStyle w:val="FontStyle33"/>
          <w:sz w:val="28"/>
          <w:szCs w:val="28"/>
          <w:vertAlign w:val="subscript"/>
          <w:lang w:val="en-US"/>
        </w:rPr>
        <w:t>t</w:t>
      </w:r>
      <w:r w:rsidRPr="00872120">
        <w:rPr>
          <w:rStyle w:val="FontStyle33"/>
          <w:sz w:val="28"/>
          <w:szCs w:val="28"/>
        </w:rPr>
        <w:t xml:space="preserve"> / </w:t>
      </w:r>
      <w:r w:rsidRPr="00872120">
        <w:rPr>
          <w:rStyle w:val="FontStyle33"/>
          <w:sz w:val="28"/>
          <w:szCs w:val="28"/>
          <w:lang w:val="en-US"/>
        </w:rPr>
        <w:t>R</w:t>
      </w:r>
      <w:r w:rsidRPr="00872120">
        <w:rPr>
          <w:rStyle w:val="FontStyle33"/>
          <w:sz w:val="28"/>
          <w:szCs w:val="28"/>
          <w:vertAlign w:val="subscript"/>
        </w:rPr>
        <w:t>0</w:t>
      </w:r>
      <w:r w:rsidR="00872120">
        <w:rPr>
          <w:rStyle w:val="FontStyle33"/>
          <w:sz w:val="28"/>
          <w:szCs w:val="28"/>
          <w:vertAlign w:val="subscript"/>
        </w:rPr>
        <w:t xml:space="preserve"> </w:t>
      </w:r>
      <w:r w:rsidR="00E834C1" w:rsidRPr="00872120">
        <w:rPr>
          <w:rStyle w:val="FontStyle33"/>
          <w:sz w:val="28"/>
          <w:szCs w:val="28"/>
        </w:rPr>
        <w:t>(2.1)</w:t>
      </w:r>
    </w:p>
    <w:p w:rsidR="00DC289E" w:rsidRPr="00872120" w:rsidRDefault="00DC289E" w:rsidP="00872120">
      <w:pPr>
        <w:pStyle w:val="Style9"/>
        <w:widowControl/>
        <w:spacing w:line="360" w:lineRule="auto"/>
        <w:ind w:firstLine="709"/>
        <w:rPr>
          <w:rStyle w:val="FontStyle33"/>
          <w:sz w:val="28"/>
          <w:szCs w:val="28"/>
        </w:rPr>
      </w:pPr>
      <w:r w:rsidRPr="00872120">
        <w:rPr>
          <w:rStyle w:val="FontStyle33"/>
          <w:sz w:val="28"/>
          <w:szCs w:val="28"/>
        </w:rPr>
        <w:t xml:space="preserve">где </w:t>
      </w:r>
      <w:r w:rsidRPr="00872120">
        <w:rPr>
          <w:rStyle w:val="FontStyle33"/>
          <w:sz w:val="28"/>
          <w:szCs w:val="28"/>
          <w:lang w:val="en-US"/>
        </w:rPr>
        <w:t>R</w:t>
      </w:r>
      <w:r w:rsidRPr="00872120">
        <w:rPr>
          <w:rStyle w:val="FontStyle33"/>
          <w:sz w:val="28"/>
          <w:szCs w:val="28"/>
          <w:vertAlign w:val="subscript"/>
          <w:lang w:val="en-US"/>
        </w:rPr>
        <w:t>t</w:t>
      </w:r>
      <w:r w:rsidRPr="00872120">
        <w:rPr>
          <w:rStyle w:val="FontStyle33"/>
          <w:sz w:val="28"/>
          <w:szCs w:val="28"/>
        </w:rPr>
        <w:t xml:space="preserve"> — сопротивление термометра при температуре </w:t>
      </w:r>
      <w:r w:rsidRPr="00872120">
        <w:rPr>
          <w:rStyle w:val="FontStyle33"/>
          <w:sz w:val="28"/>
          <w:szCs w:val="28"/>
          <w:lang w:val="en-US"/>
        </w:rPr>
        <w:t>t</w:t>
      </w:r>
      <w:r w:rsidRPr="00872120">
        <w:rPr>
          <w:rStyle w:val="FontStyle33"/>
          <w:sz w:val="28"/>
          <w:szCs w:val="28"/>
        </w:rPr>
        <w:t xml:space="preserve">, Ом; </w:t>
      </w:r>
      <w:r w:rsidRPr="00872120">
        <w:rPr>
          <w:rStyle w:val="FontStyle33"/>
          <w:sz w:val="28"/>
          <w:szCs w:val="28"/>
          <w:lang w:val="en-US"/>
        </w:rPr>
        <w:t>R</w:t>
      </w:r>
      <w:r w:rsidRPr="00872120">
        <w:rPr>
          <w:rStyle w:val="FontStyle33"/>
          <w:sz w:val="28"/>
          <w:szCs w:val="28"/>
          <w:vertAlign w:val="subscript"/>
        </w:rPr>
        <w:t>0</w:t>
      </w:r>
      <w:r w:rsidRPr="00872120">
        <w:rPr>
          <w:rStyle w:val="FontStyle33"/>
          <w:sz w:val="28"/>
          <w:szCs w:val="28"/>
        </w:rPr>
        <w:t xml:space="preserve"> — сопротивление термометра при температуре 0°С (273,15 К), Ом.</w:t>
      </w:r>
    </w:p>
    <w:p w:rsidR="00DC289E" w:rsidRPr="00872120" w:rsidRDefault="00DC289E" w:rsidP="00872120">
      <w:pPr>
        <w:pStyle w:val="Style3"/>
        <w:widowControl/>
        <w:spacing w:line="360" w:lineRule="auto"/>
        <w:ind w:firstLine="709"/>
        <w:rPr>
          <w:rStyle w:val="FontStyle33"/>
          <w:sz w:val="28"/>
          <w:szCs w:val="28"/>
        </w:rPr>
      </w:pPr>
      <w:r w:rsidRPr="00872120">
        <w:rPr>
          <w:rStyle w:val="FontStyle33"/>
          <w:sz w:val="28"/>
          <w:szCs w:val="28"/>
        </w:rPr>
        <w:t xml:space="preserve">Относительное сопротивление термометра должно быть не менее 1,39250 при </w:t>
      </w:r>
      <w:r w:rsidRPr="00872120">
        <w:rPr>
          <w:rStyle w:val="FontStyle33"/>
          <w:sz w:val="28"/>
          <w:szCs w:val="28"/>
          <w:lang w:val="en-US"/>
        </w:rPr>
        <w:t>t</w:t>
      </w:r>
      <w:r w:rsidRPr="00872120">
        <w:rPr>
          <w:rStyle w:val="FontStyle33"/>
          <w:sz w:val="28"/>
          <w:szCs w:val="28"/>
        </w:rPr>
        <w:t xml:space="preserve"> </w:t>
      </w:r>
      <w:r w:rsidRPr="00872120">
        <w:rPr>
          <w:rStyle w:val="FontStyle31"/>
          <w:spacing w:val="0"/>
          <w:sz w:val="28"/>
          <w:szCs w:val="28"/>
        </w:rPr>
        <w:t xml:space="preserve">= </w:t>
      </w:r>
      <w:r w:rsidRPr="00872120">
        <w:rPr>
          <w:rStyle w:val="FontStyle33"/>
          <w:sz w:val="28"/>
          <w:szCs w:val="28"/>
        </w:rPr>
        <w:t>100°С.</w:t>
      </w:r>
    </w:p>
    <w:p w:rsidR="00DC289E" w:rsidRDefault="00CE2D83" w:rsidP="00872120">
      <w:pPr>
        <w:pStyle w:val="Style3"/>
        <w:widowControl/>
        <w:spacing w:line="360" w:lineRule="auto"/>
        <w:ind w:firstLine="709"/>
        <w:rPr>
          <w:rStyle w:val="FontStyle33"/>
          <w:sz w:val="28"/>
          <w:szCs w:val="28"/>
        </w:rPr>
      </w:pPr>
      <w:r w:rsidRPr="00872120">
        <w:rPr>
          <w:rStyle w:val="FontStyle33"/>
          <w:sz w:val="28"/>
          <w:szCs w:val="28"/>
        </w:rPr>
        <w:t xml:space="preserve">Для области от 0 до 630,74°С температуру </w:t>
      </w:r>
      <w:r w:rsidRPr="00872120">
        <w:rPr>
          <w:rStyle w:val="FontStyle33"/>
          <w:sz w:val="28"/>
          <w:szCs w:val="28"/>
          <w:lang w:val="en-US"/>
        </w:rPr>
        <w:t>t</w:t>
      </w:r>
      <w:r w:rsidRPr="00872120">
        <w:rPr>
          <w:rStyle w:val="FontStyle33"/>
          <w:sz w:val="28"/>
          <w:szCs w:val="28"/>
        </w:rPr>
        <w:t xml:space="preserve"> в градусах Цельсия рассчитывают по уравнению</w:t>
      </w:r>
    </w:p>
    <w:p w:rsidR="00872120" w:rsidRPr="00872120" w:rsidRDefault="00872120" w:rsidP="00872120">
      <w:pPr>
        <w:pStyle w:val="Style3"/>
        <w:widowControl/>
        <w:spacing w:line="360" w:lineRule="auto"/>
        <w:ind w:firstLine="709"/>
        <w:rPr>
          <w:rStyle w:val="FontStyle33"/>
          <w:sz w:val="28"/>
          <w:szCs w:val="28"/>
        </w:rPr>
      </w:pPr>
    </w:p>
    <w:p w:rsidR="00EE0242" w:rsidRPr="00872120" w:rsidRDefault="00C96B23" w:rsidP="00872120">
      <w:pPr>
        <w:pStyle w:val="Style3"/>
        <w:widowControl/>
        <w:spacing w:line="360" w:lineRule="auto"/>
        <w:ind w:firstLine="709"/>
        <w:rPr>
          <w:rStyle w:val="FontStyle33"/>
          <w:sz w:val="28"/>
          <w:szCs w:val="28"/>
        </w:rPr>
      </w:pPr>
      <w:r>
        <w:rPr>
          <w:noProof/>
        </w:rPr>
        <w:pict>
          <v:shape id="_x0000_s1028" type="#_x0000_t75" style="position:absolute;left:0;text-align:left;margin-left:441pt;margin-top:17.55pt;width:27.75pt;height:15.75pt;z-index:251658240">
            <v:imagedata r:id="rId11" o:title=""/>
            <w10:wrap type="square"/>
          </v:shape>
        </w:pict>
      </w:r>
      <w:r>
        <w:rPr>
          <w:rStyle w:val="FontStyle33"/>
          <w:sz w:val="28"/>
          <w:szCs w:val="28"/>
        </w:rPr>
        <w:pict>
          <v:shape id="_x0000_i1028" type="#_x0000_t75" style="width:384.75pt;height:39pt">
            <v:imagedata r:id="rId12" o:title=""/>
          </v:shape>
        </w:pict>
      </w:r>
    </w:p>
    <w:p w:rsidR="004908AF" w:rsidRPr="00872120" w:rsidRDefault="004908AF" w:rsidP="00872120">
      <w:pPr>
        <w:pStyle w:val="Style3"/>
        <w:widowControl/>
        <w:spacing w:line="360" w:lineRule="auto"/>
        <w:ind w:firstLine="709"/>
        <w:rPr>
          <w:rStyle w:val="FontStyle33"/>
          <w:sz w:val="28"/>
          <w:szCs w:val="28"/>
        </w:rPr>
      </w:pPr>
      <w:r w:rsidRPr="00872120">
        <w:rPr>
          <w:rStyle w:val="FontStyle33"/>
          <w:sz w:val="28"/>
          <w:szCs w:val="28"/>
        </w:rPr>
        <w:t>где</w:t>
      </w:r>
    </w:p>
    <w:p w:rsidR="00DC289E" w:rsidRPr="00872120" w:rsidRDefault="00C96B23" w:rsidP="00872120">
      <w:pPr>
        <w:pStyle w:val="Style3"/>
        <w:widowControl/>
        <w:spacing w:line="360" w:lineRule="auto"/>
        <w:ind w:firstLine="709"/>
        <w:rPr>
          <w:rStyle w:val="FontStyle33"/>
          <w:sz w:val="28"/>
          <w:szCs w:val="28"/>
        </w:rPr>
      </w:pPr>
      <w:r>
        <w:rPr>
          <w:noProof/>
        </w:rPr>
        <w:pict>
          <v:shape id="_x0000_s1029" type="#_x0000_t75" style="position:absolute;left:0;text-align:left;margin-left:441pt;margin-top:27.35pt;width:27pt;height:15.75pt;z-index:251659264">
            <v:imagedata r:id="rId13" o:title=""/>
            <w10:wrap type="square"/>
          </v:shape>
        </w:pict>
      </w:r>
      <w:r>
        <w:rPr>
          <w:rStyle w:val="FontStyle33"/>
          <w:sz w:val="28"/>
          <w:szCs w:val="28"/>
        </w:rPr>
        <w:pict>
          <v:shape id="_x0000_i1029" type="#_x0000_t75" style="width:289.5pt;height:39pt">
            <v:imagedata r:id="rId14" o:title=""/>
          </v:shape>
        </w:pict>
      </w:r>
    </w:p>
    <w:p w:rsidR="007B4289" w:rsidRPr="00872120" w:rsidRDefault="00C96B23" w:rsidP="00872120">
      <w:pPr>
        <w:pStyle w:val="Style3"/>
        <w:widowControl/>
        <w:spacing w:line="360" w:lineRule="auto"/>
        <w:ind w:firstLine="709"/>
        <w:rPr>
          <w:rStyle w:val="FontStyle20"/>
          <w:sz w:val="28"/>
          <w:szCs w:val="28"/>
        </w:rPr>
      </w:pPr>
      <w:r>
        <w:rPr>
          <w:rStyle w:val="FontStyle20"/>
          <w:sz w:val="28"/>
          <w:szCs w:val="28"/>
        </w:rPr>
        <w:pict>
          <v:shape id="_x0000_i1030" type="#_x0000_t75" style="width:97.5pt;height:39.75pt">
            <v:imagedata r:id="rId15" o:title=""/>
          </v:shape>
        </w:pict>
      </w:r>
    </w:p>
    <w:p w:rsidR="00872120" w:rsidRDefault="00872120" w:rsidP="00872120">
      <w:pPr>
        <w:pStyle w:val="Style9"/>
        <w:widowControl/>
        <w:spacing w:line="360" w:lineRule="auto"/>
        <w:ind w:firstLine="709"/>
        <w:rPr>
          <w:rStyle w:val="FontStyle33"/>
          <w:sz w:val="28"/>
          <w:szCs w:val="28"/>
        </w:rPr>
      </w:pPr>
    </w:p>
    <w:p w:rsidR="00B045DF" w:rsidRPr="00872120" w:rsidRDefault="00703D63" w:rsidP="00872120">
      <w:pPr>
        <w:pStyle w:val="Style9"/>
        <w:widowControl/>
        <w:spacing w:line="360" w:lineRule="auto"/>
        <w:ind w:firstLine="709"/>
        <w:rPr>
          <w:rStyle w:val="FontStyle33"/>
          <w:sz w:val="28"/>
          <w:szCs w:val="28"/>
        </w:rPr>
      </w:pPr>
      <w:r w:rsidRPr="00872120">
        <w:rPr>
          <w:rStyle w:val="FontStyle33"/>
          <w:sz w:val="28"/>
          <w:szCs w:val="28"/>
        </w:rPr>
        <w:t>з</w:t>
      </w:r>
      <w:r w:rsidR="00B045DF" w:rsidRPr="00872120">
        <w:rPr>
          <w:rStyle w:val="FontStyle33"/>
          <w:sz w:val="28"/>
          <w:szCs w:val="28"/>
        </w:rPr>
        <w:t xml:space="preserve">десь </w:t>
      </w:r>
      <w:r w:rsidR="00B045DF" w:rsidRPr="00872120">
        <w:rPr>
          <w:rStyle w:val="FontStyle33"/>
          <w:sz w:val="28"/>
          <w:szCs w:val="28"/>
          <w:lang w:val="en-US"/>
        </w:rPr>
        <w:t>R</w:t>
      </w:r>
      <w:r w:rsidRPr="00872120">
        <w:rPr>
          <w:rStyle w:val="FontStyle33"/>
          <w:sz w:val="28"/>
          <w:szCs w:val="28"/>
        </w:rPr>
        <w:t xml:space="preserve"> (</w:t>
      </w:r>
      <w:r w:rsidR="00B045DF" w:rsidRPr="00872120">
        <w:rPr>
          <w:rStyle w:val="FontStyle33"/>
          <w:sz w:val="28"/>
          <w:szCs w:val="28"/>
          <w:lang w:val="en-US"/>
        </w:rPr>
        <w:t>t</w:t>
      </w:r>
      <w:r w:rsidR="00B045DF" w:rsidRPr="00872120">
        <w:rPr>
          <w:rStyle w:val="FontStyle33"/>
          <w:sz w:val="28"/>
          <w:szCs w:val="28"/>
        </w:rPr>
        <w:t>'</w:t>
      </w:r>
      <w:r w:rsidRPr="00872120">
        <w:rPr>
          <w:rStyle w:val="FontStyle33"/>
          <w:sz w:val="28"/>
          <w:szCs w:val="28"/>
        </w:rPr>
        <w:t>)</w:t>
      </w:r>
      <w:r w:rsidR="00B045DF" w:rsidRPr="00872120">
        <w:rPr>
          <w:rStyle w:val="FontStyle33"/>
          <w:sz w:val="28"/>
          <w:szCs w:val="28"/>
        </w:rPr>
        <w:t xml:space="preserve"> и </w:t>
      </w:r>
      <w:r w:rsidR="00B045DF" w:rsidRPr="00872120">
        <w:rPr>
          <w:rStyle w:val="FontStyle33"/>
          <w:sz w:val="28"/>
          <w:szCs w:val="28"/>
          <w:lang w:val="en-US"/>
        </w:rPr>
        <w:t>R</w:t>
      </w:r>
      <w:r w:rsidR="00B045DF" w:rsidRPr="00872120">
        <w:rPr>
          <w:rStyle w:val="FontStyle33"/>
          <w:sz w:val="28"/>
          <w:szCs w:val="28"/>
          <w:vertAlign w:val="subscript"/>
        </w:rPr>
        <w:t>0</w:t>
      </w:r>
      <w:r w:rsidRPr="00872120">
        <w:rPr>
          <w:rStyle w:val="FontStyle33"/>
          <w:sz w:val="28"/>
          <w:szCs w:val="28"/>
        </w:rPr>
        <w:t xml:space="preserve"> – </w:t>
      </w:r>
      <w:r w:rsidR="00B045DF" w:rsidRPr="00872120">
        <w:rPr>
          <w:rStyle w:val="FontStyle33"/>
          <w:sz w:val="28"/>
          <w:szCs w:val="28"/>
        </w:rPr>
        <w:t xml:space="preserve">сопротивления термометра при температуре </w:t>
      </w:r>
      <w:r w:rsidR="00B045DF" w:rsidRPr="00872120">
        <w:rPr>
          <w:rStyle w:val="FontStyle33"/>
          <w:sz w:val="28"/>
          <w:szCs w:val="28"/>
          <w:lang w:val="en-US"/>
        </w:rPr>
        <w:t>t</w:t>
      </w:r>
      <w:r w:rsidR="00F443CC" w:rsidRPr="00872120">
        <w:rPr>
          <w:rStyle w:val="FontStyle33"/>
          <w:sz w:val="28"/>
          <w:szCs w:val="28"/>
        </w:rPr>
        <w:t>' и 0°С соответ</w:t>
      </w:r>
      <w:r w:rsidR="00B045DF" w:rsidRPr="00872120">
        <w:rPr>
          <w:rStyle w:val="FontStyle33"/>
          <w:sz w:val="28"/>
          <w:szCs w:val="28"/>
        </w:rPr>
        <w:t>ственно, Ом; α и δ</w:t>
      </w:r>
      <w:r w:rsidR="00872120">
        <w:rPr>
          <w:rStyle w:val="FontStyle33"/>
          <w:sz w:val="28"/>
          <w:szCs w:val="28"/>
        </w:rPr>
        <w:t xml:space="preserve"> </w:t>
      </w:r>
      <w:r w:rsidR="00B045DF" w:rsidRPr="00872120">
        <w:rPr>
          <w:rStyle w:val="FontStyle33"/>
          <w:sz w:val="28"/>
          <w:szCs w:val="28"/>
        </w:rPr>
        <w:t>— константы, определяемые измерением сопротивления термометра в тройной точке воды, точке кипения воды или затвердевания олова и точке затвердевания цинка.</w:t>
      </w:r>
    </w:p>
    <w:p w:rsidR="004908AF" w:rsidRDefault="008142F5" w:rsidP="00872120">
      <w:pPr>
        <w:pStyle w:val="Style3"/>
        <w:widowControl/>
        <w:spacing w:line="360" w:lineRule="auto"/>
        <w:ind w:firstLine="709"/>
        <w:rPr>
          <w:rStyle w:val="FontStyle20"/>
          <w:sz w:val="28"/>
          <w:szCs w:val="28"/>
        </w:rPr>
      </w:pPr>
      <w:r w:rsidRPr="00872120">
        <w:rPr>
          <w:rStyle w:val="FontStyle20"/>
          <w:sz w:val="28"/>
          <w:szCs w:val="28"/>
        </w:rPr>
        <w:t>Последнее уравнение</w:t>
      </w:r>
      <w:r w:rsidR="003D4BF0" w:rsidRPr="00872120">
        <w:rPr>
          <w:rStyle w:val="FontStyle20"/>
          <w:sz w:val="28"/>
          <w:szCs w:val="28"/>
        </w:rPr>
        <w:t xml:space="preserve"> (2.3)</w:t>
      </w:r>
      <w:r w:rsidRPr="00872120">
        <w:rPr>
          <w:rStyle w:val="FontStyle20"/>
          <w:sz w:val="28"/>
          <w:szCs w:val="28"/>
        </w:rPr>
        <w:t xml:space="preserve"> эквивалентно уравнению</w:t>
      </w:r>
    </w:p>
    <w:p w:rsidR="00872120" w:rsidRPr="00872120" w:rsidRDefault="00872120" w:rsidP="00872120">
      <w:pPr>
        <w:pStyle w:val="Style3"/>
        <w:widowControl/>
        <w:spacing w:line="360" w:lineRule="auto"/>
        <w:ind w:firstLine="709"/>
        <w:rPr>
          <w:rStyle w:val="FontStyle20"/>
          <w:sz w:val="28"/>
          <w:szCs w:val="28"/>
        </w:rPr>
      </w:pPr>
    </w:p>
    <w:p w:rsidR="008142F5" w:rsidRPr="00872120" w:rsidRDefault="00C96B23" w:rsidP="00872120">
      <w:pPr>
        <w:pStyle w:val="Style3"/>
        <w:widowControl/>
        <w:spacing w:line="360" w:lineRule="auto"/>
        <w:ind w:firstLine="709"/>
        <w:rPr>
          <w:rStyle w:val="FontStyle20"/>
          <w:sz w:val="28"/>
          <w:szCs w:val="28"/>
        </w:rPr>
      </w:pPr>
      <w:r>
        <w:rPr>
          <w:rStyle w:val="FontStyle20"/>
          <w:sz w:val="28"/>
          <w:szCs w:val="28"/>
        </w:rPr>
        <w:pict>
          <v:shape id="_x0000_i1031" type="#_x0000_t75" style="width:153pt;height:22.5pt">
            <v:imagedata r:id="rId16" o:title=""/>
          </v:shape>
        </w:pict>
      </w:r>
      <w:r w:rsidR="00872120">
        <w:rPr>
          <w:rStyle w:val="FontStyle20"/>
          <w:sz w:val="28"/>
          <w:szCs w:val="28"/>
        </w:rPr>
        <w:t xml:space="preserve"> </w:t>
      </w:r>
      <w:r w:rsidR="003D4BF0" w:rsidRPr="00872120">
        <w:rPr>
          <w:rStyle w:val="FontStyle20"/>
          <w:sz w:val="28"/>
          <w:szCs w:val="28"/>
        </w:rPr>
        <w:t>(2.4)</w:t>
      </w:r>
    </w:p>
    <w:p w:rsidR="00872120" w:rsidRDefault="00872120" w:rsidP="00872120">
      <w:pPr>
        <w:spacing w:line="360" w:lineRule="auto"/>
        <w:ind w:firstLine="709"/>
        <w:jc w:val="both"/>
        <w:rPr>
          <w:rStyle w:val="FontStyle20"/>
          <w:sz w:val="28"/>
          <w:szCs w:val="28"/>
        </w:rPr>
      </w:pPr>
    </w:p>
    <w:p w:rsidR="008142F5" w:rsidRPr="00872120" w:rsidRDefault="008142F5" w:rsidP="00872120">
      <w:pPr>
        <w:spacing w:line="360" w:lineRule="auto"/>
        <w:ind w:firstLine="709"/>
        <w:jc w:val="both"/>
        <w:rPr>
          <w:rStyle w:val="FontStyle33"/>
          <w:sz w:val="28"/>
          <w:szCs w:val="28"/>
        </w:rPr>
      </w:pPr>
      <w:r w:rsidRPr="00872120">
        <w:rPr>
          <w:rStyle w:val="FontStyle20"/>
          <w:sz w:val="28"/>
          <w:szCs w:val="28"/>
        </w:rPr>
        <w:t xml:space="preserve">где </w:t>
      </w:r>
      <w:r w:rsidRPr="00872120">
        <w:rPr>
          <w:rStyle w:val="FontStyle20"/>
          <w:sz w:val="28"/>
          <w:szCs w:val="28"/>
          <w:lang w:val="en-US"/>
        </w:rPr>
        <w:t>A</w:t>
      </w:r>
      <w:r w:rsidRPr="00872120">
        <w:rPr>
          <w:rStyle w:val="FontStyle20"/>
          <w:sz w:val="28"/>
          <w:szCs w:val="28"/>
        </w:rPr>
        <w:t xml:space="preserve"> = </w:t>
      </w:r>
      <w:r w:rsidRPr="00872120">
        <w:rPr>
          <w:rStyle w:val="FontStyle20"/>
          <w:sz w:val="28"/>
          <w:szCs w:val="28"/>
          <w:lang w:val="en-US"/>
        </w:rPr>
        <w:t>α</w:t>
      </w:r>
      <w:r w:rsidRPr="00872120">
        <w:rPr>
          <w:rStyle w:val="FontStyle20"/>
          <w:sz w:val="28"/>
          <w:szCs w:val="28"/>
        </w:rPr>
        <w:t>(1+</w:t>
      </w:r>
      <w:r w:rsidRPr="00872120">
        <w:rPr>
          <w:rStyle w:val="FontStyle20"/>
          <w:sz w:val="28"/>
          <w:szCs w:val="28"/>
          <w:lang w:val="en-US"/>
        </w:rPr>
        <w:t>δ</w:t>
      </w:r>
      <w:r w:rsidRPr="00872120">
        <w:rPr>
          <w:rStyle w:val="FontStyle20"/>
          <w:sz w:val="28"/>
          <w:szCs w:val="28"/>
        </w:rPr>
        <w:t xml:space="preserve">/ </w:t>
      </w:r>
      <w:r w:rsidRPr="00872120">
        <w:rPr>
          <w:rStyle w:val="FontStyle33"/>
          <w:sz w:val="28"/>
          <w:szCs w:val="28"/>
        </w:rPr>
        <w:t xml:space="preserve">100°С); </w:t>
      </w:r>
      <w:r w:rsidRPr="00872120">
        <w:rPr>
          <w:rStyle w:val="FontStyle33"/>
          <w:sz w:val="28"/>
          <w:szCs w:val="28"/>
          <w:lang w:val="en-US"/>
        </w:rPr>
        <w:t>B</w:t>
      </w:r>
      <w:r w:rsidRPr="00872120">
        <w:rPr>
          <w:rStyle w:val="FontStyle33"/>
          <w:sz w:val="28"/>
          <w:szCs w:val="28"/>
        </w:rPr>
        <w:t xml:space="preserve"> = -10</w:t>
      </w:r>
      <w:r w:rsidRPr="00872120">
        <w:rPr>
          <w:rStyle w:val="FontStyle33"/>
          <w:sz w:val="28"/>
          <w:szCs w:val="28"/>
          <w:vertAlign w:val="superscript"/>
        </w:rPr>
        <w:t>-4</w:t>
      </w:r>
      <w:r w:rsidRPr="00872120">
        <w:rPr>
          <w:rStyle w:val="FontStyle20"/>
          <w:sz w:val="28"/>
          <w:szCs w:val="28"/>
          <w:lang w:val="en-US"/>
        </w:rPr>
        <w:t>αδ</w:t>
      </w:r>
      <w:r w:rsidRPr="00872120">
        <w:rPr>
          <w:rStyle w:val="FontStyle33"/>
          <w:sz w:val="28"/>
          <w:szCs w:val="28"/>
        </w:rPr>
        <w:t>°С</w:t>
      </w:r>
      <w:r w:rsidRPr="00872120">
        <w:rPr>
          <w:rStyle w:val="FontStyle33"/>
          <w:sz w:val="28"/>
          <w:szCs w:val="28"/>
          <w:vertAlign w:val="superscript"/>
        </w:rPr>
        <w:t>-2</w:t>
      </w:r>
      <w:r w:rsidRPr="00872120">
        <w:rPr>
          <w:rStyle w:val="FontStyle33"/>
          <w:sz w:val="28"/>
          <w:szCs w:val="28"/>
        </w:rPr>
        <w:t>.</w:t>
      </w:r>
    </w:p>
    <w:p w:rsidR="008142F5" w:rsidRPr="00872120" w:rsidRDefault="003D4BF0" w:rsidP="00872120">
      <w:pPr>
        <w:pStyle w:val="Style3"/>
        <w:widowControl/>
        <w:spacing w:line="360" w:lineRule="auto"/>
        <w:ind w:firstLine="709"/>
        <w:rPr>
          <w:rStyle w:val="FontStyle33"/>
          <w:sz w:val="28"/>
          <w:szCs w:val="28"/>
        </w:rPr>
      </w:pPr>
      <w:r w:rsidRPr="00872120">
        <w:rPr>
          <w:rStyle w:val="FontStyle33"/>
          <w:sz w:val="28"/>
          <w:szCs w:val="28"/>
        </w:rPr>
        <w:t>Для области от 13,81 (–</w:t>
      </w:r>
      <w:r w:rsidR="008142F5" w:rsidRPr="00872120">
        <w:rPr>
          <w:rStyle w:val="FontStyle33"/>
          <w:sz w:val="28"/>
          <w:szCs w:val="28"/>
        </w:rPr>
        <w:t>259,34) до 273,15 (0) К (°С) температуру определяют по формуле</w:t>
      </w:r>
    </w:p>
    <w:p w:rsidR="008142F5" w:rsidRPr="00872120" w:rsidRDefault="008142F5" w:rsidP="00872120">
      <w:pPr>
        <w:pStyle w:val="Style10"/>
        <w:widowControl/>
        <w:spacing w:line="360" w:lineRule="auto"/>
        <w:ind w:firstLine="709"/>
        <w:jc w:val="both"/>
        <w:rPr>
          <w:rStyle w:val="FontStyle33"/>
          <w:sz w:val="28"/>
          <w:szCs w:val="28"/>
          <w:lang w:eastAsia="en-US"/>
        </w:rPr>
      </w:pPr>
      <w:r w:rsidRPr="00872120">
        <w:rPr>
          <w:rStyle w:val="FontStyle31"/>
          <w:b w:val="0"/>
          <w:i w:val="0"/>
          <w:spacing w:val="0"/>
          <w:sz w:val="28"/>
          <w:szCs w:val="28"/>
          <w:lang w:val="en-US" w:eastAsia="en-US"/>
        </w:rPr>
        <w:t>W</w:t>
      </w:r>
      <w:r w:rsidRPr="00872120">
        <w:rPr>
          <w:rStyle w:val="FontStyle31"/>
          <w:b w:val="0"/>
          <w:i w:val="0"/>
          <w:spacing w:val="0"/>
          <w:sz w:val="28"/>
          <w:szCs w:val="28"/>
          <w:vertAlign w:val="subscript"/>
          <w:lang w:val="en-US" w:eastAsia="en-US"/>
        </w:rPr>
        <w:t>T</w:t>
      </w:r>
      <w:r w:rsidRPr="00872120">
        <w:rPr>
          <w:rStyle w:val="FontStyle31"/>
          <w:spacing w:val="0"/>
          <w:sz w:val="28"/>
          <w:szCs w:val="28"/>
          <w:lang w:eastAsia="en-US"/>
        </w:rPr>
        <w:t>=</w:t>
      </w:r>
      <w:r w:rsidRPr="00872120">
        <w:rPr>
          <w:rStyle w:val="FontStyle31"/>
          <w:b w:val="0"/>
          <w:i w:val="0"/>
          <w:spacing w:val="0"/>
          <w:sz w:val="28"/>
          <w:szCs w:val="28"/>
          <w:lang w:val="en-US" w:eastAsia="en-US"/>
        </w:rPr>
        <w:t>W</w:t>
      </w:r>
      <w:r w:rsidRPr="00872120">
        <w:rPr>
          <w:rStyle w:val="FontStyle31"/>
          <w:b w:val="0"/>
          <w:i w:val="0"/>
          <w:spacing w:val="0"/>
          <w:sz w:val="28"/>
          <w:szCs w:val="28"/>
          <w:vertAlign w:val="subscript"/>
          <w:lang w:eastAsia="en-US"/>
        </w:rPr>
        <w:t>ст</w:t>
      </w:r>
      <w:r w:rsidRPr="00872120">
        <w:rPr>
          <w:rStyle w:val="FontStyle31"/>
          <w:b w:val="0"/>
          <w:i w:val="0"/>
          <w:spacing w:val="0"/>
          <w:sz w:val="28"/>
          <w:szCs w:val="28"/>
          <w:lang w:eastAsia="en-US"/>
        </w:rPr>
        <w:t>(</w:t>
      </w:r>
      <w:r w:rsidRPr="00872120">
        <w:rPr>
          <w:rStyle w:val="FontStyle31"/>
          <w:b w:val="0"/>
          <w:i w:val="0"/>
          <w:spacing w:val="0"/>
          <w:sz w:val="28"/>
          <w:szCs w:val="28"/>
          <w:lang w:val="en-US" w:eastAsia="en-US"/>
        </w:rPr>
        <w:t>T</w:t>
      </w:r>
      <w:r w:rsidRPr="00872120">
        <w:rPr>
          <w:rStyle w:val="FontStyle31"/>
          <w:b w:val="0"/>
          <w:i w:val="0"/>
          <w:spacing w:val="0"/>
          <w:sz w:val="28"/>
          <w:szCs w:val="28"/>
          <w:lang w:eastAsia="en-US"/>
        </w:rPr>
        <w:t>)</w:t>
      </w:r>
      <w:r w:rsidRPr="00872120">
        <w:rPr>
          <w:rStyle w:val="FontStyle31"/>
          <w:spacing w:val="0"/>
          <w:sz w:val="28"/>
          <w:szCs w:val="28"/>
          <w:lang w:eastAsia="en-US"/>
        </w:rPr>
        <w:t xml:space="preserve"> + </w:t>
      </w:r>
      <w:r w:rsidRPr="00872120">
        <w:rPr>
          <w:rStyle w:val="FontStyle31"/>
          <w:b w:val="0"/>
          <w:i w:val="0"/>
          <w:spacing w:val="0"/>
          <w:sz w:val="28"/>
          <w:szCs w:val="28"/>
          <w:lang w:eastAsia="en-US"/>
        </w:rPr>
        <w:t>∆</w:t>
      </w:r>
      <w:r w:rsidRPr="00872120">
        <w:rPr>
          <w:rStyle w:val="FontStyle31"/>
          <w:b w:val="0"/>
          <w:i w:val="0"/>
          <w:spacing w:val="0"/>
          <w:sz w:val="28"/>
          <w:szCs w:val="28"/>
          <w:lang w:val="en-US" w:eastAsia="en-US"/>
        </w:rPr>
        <w:t>W</w:t>
      </w:r>
      <w:r w:rsidRPr="00872120">
        <w:rPr>
          <w:rStyle w:val="FontStyle33"/>
          <w:sz w:val="28"/>
          <w:szCs w:val="28"/>
          <w:lang w:eastAsia="en-US"/>
        </w:rPr>
        <w:t>(Т</w:t>
      </w:r>
      <w:r w:rsidR="003D4BF0" w:rsidRPr="00872120">
        <w:rPr>
          <w:rStyle w:val="FontStyle33"/>
          <w:sz w:val="28"/>
          <w:szCs w:val="28"/>
          <w:lang w:eastAsia="en-US"/>
        </w:rPr>
        <w:t>)</w:t>
      </w:r>
      <w:r w:rsidR="00872120">
        <w:rPr>
          <w:rStyle w:val="FontStyle33"/>
          <w:sz w:val="28"/>
          <w:szCs w:val="28"/>
          <w:lang w:eastAsia="en-US"/>
        </w:rPr>
        <w:t xml:space="preserve"> </w:t>
      </w:r>
      <w:r w:rsidR="003D4BF0" w:rsidRPr="00872120">
        <w:rPr>
          <w:rStyle w:val="FontStyle33"/>
          <w:sz w:val="28"/>
          <w:szCs w:val="28"/>
          <w:lang w:eastAsia="en-US"/>
        </w:rPr>
        <w:t>(2.5)</w:t>
      </w:r>
    </w:p>
    <w:p w:rsidR="008142F5" w:rsidRPr="00872120" w:rsidRDefault="008142F5" w:rsidP="00872120">
      <w:pPr>
        <w:pStyle w:val="Style9"/>
        <w:widowControl/>
        <w:spacing w:line="360" w:lineRule="auto"/>
        <w:ind w:firstLine="709"/>
        <w:rPr>
          <w:rStyle w:val="FontStyle33"/>
          <w:sz w:val="28"/>
          <w:szCs w:val="28"/>
        </w:rPr>
      </w:pPr>
      <w:r w:rsidRPr="00872120">
        <w:rPr>
          <w:rStyle w:val="FontStyle33"/>
          <w:sz w:val="28"/>
          <w:szCs w:val="28"/>
        </w:rPr>
        <w:t xml:space="preserve">где </w:t>
      </w:r>
      <w:r w:rsidRPr="00872120">
        <w:rPr>
          <w:rStyle w:val="FontStyle31"/>
          <w:b w:val="0"/>
          <w:i w:val="0"/>
          <w:spacing w:val="0"/>
          <w:sz w:val="28"/>
          <w:szCs w:val="28"/>
          <w:lang w:val="en-US"/>
        </w:rPr>
        <w:t>W</w:t>
      </w:r>
      <w:r w:rsidR="003D4BF0" w:rsidRPr="00872120">
        <w:rPr>
          <w:rStyle w:val="FontStyle31"/>
          <w:b w:val="0"/>
          <w:i w:val="0"/>
          <w:spacing w:val="0"/>
          <w:sz w:val="28"/>
          <w:szCs w:val="28"/>
          <w:vertAlign w:val="subscript"/>
        </w:rPr>
        <w:t xml:space="preserve">Т </w:t>
      </w:r>
      <w:r w:rsidR="003D4BF0" w:rsidRPr="00872120">
        <w:rPr>
          <w:rStyle w:val="FontStyle33"/>
          <w:sz w:val="28"/>
          <w:szCs w:val="28"/>
        </w:rPr>
        <w:t xml:space="preserve">– </w:t>
      </w:r>
      <w:r w:rsidRPr="00872120">
        <w:rPr>
          <w:rStyle w:val="FontStyle33"/>
          <w:sz w:val="28"/>
          <w:szCs w:val="28"/>
        </w:rPr>
        <w:t xml:space="preserve">относительное сопротивление платинового термометра; </w:t>
      </w:r>
      <w:r w:rsidRPr="00872120">
        <w:rPr>
          <w:rStyle w:val="FontStyle33"/>
          <w:sz w:val="28"/>
          <w:szCs w:val="28"/>
          <w:lang w:val="en-US"/>
        </w:rPr>
        <w:t>W</w:t>
      </w:r>
      <w:r w:rsidR="00286DBA" w:rsidRPr="00872120">
        <w:rPr>
          <w:rStyle w:val="FontStyle33"/>
          <w:sz w:val="28"/>
          <w:szCs w:val="28"/>
          <w:vertAlign w:val="subscript"/>
          <w:lang w:val="en-US"/>
        </w:rPr>
        <w:t>c</w:t>
      </w:r>
      <w:r w:rsidR="00286DBA" w:rsidRPr="00872120">
        <w:rPr>
          <w:rStyle w:val="FontStyle33"/>
          <w:sz w:val="28"/>
          <w:szCs w:val="28"/>
          <w:vertAlign w:val="subscript"/>
        </w:rPr>
        <w:t>т</w:t>
      </w:r>
      <w:r w:rsidRPr="00872120">
        <w:rPr>
          <w:rStyle w:val="FontStyle33"/>
          <w:sz w:val="28"/>
          <w:szCs w:val="28"/>
        </w:rPr>
        <w:t xml:space="preserve"> </w:t>
      </w:r>
      <w:r w:rsidRPr="00872120">
        <w:rPr>
          <w:rStyle w:val="FontStyle31"/>
          <w:b w:val="0"/>
          <w:i w:val="0"/>
          <w:spacing w:val="0"/>
          <w:sz w:val="28"/>
          <w:szCs w:val="28"/>
        </w:rPr>
        <w:t>(Т</w:t>
      </w:r>
      <w:r w:rsidR="003D4BF0" w:rsidRPr="00872120">
        <w:rPr>
          <w:rStyle w:val="FontStyle31"/>
          <w:b w:val="0"/>
          <w:i w:val="0"/>
          <w:spacing w:val="0"/>
          <w:sz w:val="28"/>
          <w:szCs w:val="28"/>
        </w:rPr>
        <w:t xml:space="preserve">) – </w:t>
      </w:r>
      <w:r w:rsidR="003D4BF0" w:rsidRPr="00872120">
        <w:rPr>
          <w:rStyle w:val="FontStyle33"/>
          <w:sz w:val="28"/>
          <w:szCs w:val="28"/>
        </w:rPr>
        <w:t>отно</w:t>
      </w:r>
      <w:r w:rsidRPr="00872120">
        <w:rPr>
          <w:rStyle w:val="FontStyle33"/>
          <w:sz w:val="28"/>
          <w:szCs w:val="28"/>
        </w:rPr>
        <w:t>сительное сопротивление, соответствующее ста</w:t>
      </w:r>
      <w:r w:rsidR="003D4BF0" w:rsidRPr="00872120">
        <w:rPr>
          <w:rStyle w:val="FontStyle33"/>
          <w:sz w:val="28"/>
          <w:szCs w:val="28"/>
        </w:rPr>
        <w:t>ндартной функции</w:t>
      </w:r>
      <w:r w:rsidRPr="00872120">
        <w:rPr>
          <w:rStyle w:val="FontStyle33"/>
          <w:sz w:val="28"/>
          <w:szCs w:val="28"/>
        </w:rPr>
        <w:t>.</w:t>
      </w:r>
    </w:p>
    <w:p w:rsidR="008142F5" w:rsidRPr="00872120" w:rsidRDefault="008142F5" w:rsidP="00872120">
      <w:pPr>
        <w:pStyle w:val="Style3"/>
        <w:widowControl/>
        <w:spacing w:line="360" w:lineRule="auto"/>
        <w:ind w:firstLine="709"/>
        <w:rPr>
          <w:rStyle w:val="FontStyle33"/>
          <w:sz w:val="28"/>
          <w:szCs w:val="28"/>
        </w:rPr>
      </w:pPr>
      <w:r w:rsidRPr="00872120">
        <w:rPr>
          <w:rStyle w:val="FontStyle33"/>
          <w:sz w:val="28"/>
          <w:szCs w:val="28"/>
        </w:rPr>
        <w:t>Поправки</w:t>
      </w:r>
      <w:r w:rsidR="00286DBA" w:rsidRPr="00872120">
        <w:rPr>
          <w:rStyle w:val="FontStyle33"/>
          <w:sz w:val="28"/>
          <w:szCs w:val="28"/>
        </w:rPr>
        <w:t xml:space="preserve"> ∆</w:t>
      </w:r>
      <w:r w:rsidR="00286DBA" w:rsidRPr="00872120">
        <w:rPr>
          <w:rStyle w:val="FontStyle33"/>
          <w:sz w:val="28"/>
          <w:szCs w:val="28"/>
          <w:lang w:val="en-US"/>
        </w:rPr>
        <w:t>W</w:t>
      </w:r>
      <w:r w:rsidR="00286DBA" w:rsidRPr="00872120">
        <w:rPr>
          <w:rStyle w:val="FontStyle33"/>
          <w:sz w:val="28"/>
          <w:szCs w:val="28"/>
        </w:rPr>
        <w:t>(</w:t>
      </w:r>
      <w:r w:rsidR="00286DBA" w:rsidRPr="00872120">
        <w:rPr>
          <w:rStyle w:val="FontStyle33"/>
          <w:sz w:val="28"/>
          <w:szCs w:val="28"/>
          <w:lang w:val="en-US"/>
        </w:rPr>
        <w:t>T</w:t>
      </w:r>
      <w:r w:rsidR="00286DBA" w:rsidRPr="00872120">
        <w:rPr>
          <w:rStyle w:val="FontStyle33"/>
          <w:sz w:val="28"/>
          <w:szCs w:val="28"/>
        </w:rPr>
        <w:t xml:space="preserve">) </w:t>
      </w:r>
      <w:r w:rsidRPr="00872120">
        <w:rPr>
          <w:rStyle w:val="FontStyle33"/>
          <w:sz w:val="28"/>
          <w:szCs w:val="28"/>
        </w:rPr>
        <w:t>при температурах основных реперных точек получают из измеренных значений</w:t>
      </w:r>
      <w:r w:rsidR="003D4BF0" w:rsidRPr="00872120">
        <w:rPr>
          <w:rStyle w:val="FontStyle33"/>
          <w:sz w:val="28"/>
          <w:szCs w:val="28"/>
        </w:rPr>
        <w:t xml:space="preserve"> </w:t>
      </w:r>
      <w:r w:rsidR="00286DBA" w:rsidRPr="00872120">
        <w:rPr>
          <w:rStyle w:val="FontStyle33"/>
          <w:sz w:val="28"/>
          <w:szCs w:val="28"/>
          <w:lang w:val="en-US"/>
        </w:rPr>
        <w:t>W</w:t>
      </w:r>
      <w:r w:rsidR="003D4BF0" w:rsidRPr="00872120">
        <w:rPr>
          <w:rStyle w:val="FontStyle33"/>
          <w:sz w:val="28"/>
          <w:szCs w:val="28"/>
          <w:vertAlign w:val="subscript"/>
        </w:rPr>
        <w:t>Т</w:t>
      </w:r>
      <w:r w:rsidR="00872120">
        <w:rPr>
          <w:rStyle w:val="FontStyle33"/>
          <w:sz w:val="28"/>
          <w:szCs w:val="28"/>
        </w:rPr>
        <w:t xml:space="preserve"> </w:t>
      </w:r>
      <w:r w:rsidRPr="00872120">
        <w:rPr>
          <w:rStyle w:val="FontStyle33"/>
          <w:sz w:val="28"/>
          <w:szCs w:val="28"/>
        </w:rPr>
        <w:t xml:space="preserve">и соответствующих значений </w:t>
      </w:r>
      <w:r w:rsidR="00286DBA" w:rsidRPr="00872120">
        <w:rPr>
          <w:rStyle w:val="FontStyle31"/>
          <w:b w:val="0"/>
          <w:i w:val="0"/>
          <w:spacing w:val="0"/>
          <w:sz w:val="28"/>
          <w:szCs w:val="28"/>
          <w:lang w:val="en-US" w:eastAsia="en-US"/>
        </w:rPr>
        <w:t>W</w:t>
      </w:r>
      <w:r w:rsidR="00286DBA" w:rsidRPr="00872120">
        <w:rPr>
          <w:rStyle w:val="FontStyle31"/>
          <w:b w:val="0"/>
          <w:i w:val="0"/>
          <w:spacing w:val="0"/>
          <w:sz w:val="28"/>
          <w:szCs w:val="28"/>
          <w:vertAlign w:val="subscript"/>
          <w:lang w:eastAsia="en-US"/>
        </w:rPr>
        <w:t>ст</w:t>
      </w:r>
      <w:r w:rsidR="00286DBA" w:rsidRPr="00872120">
        <w:rPr>
          <w:rStyle w:val="FontStyle31"/>
          <w:b w:val="0"/>
          <w:i w:val="0"/>
          <w:spacing w:val="0"/>
          <w:sz w:val="28"/>
          <w:szCs w:val="28"/>
          <w:lang w:eastAsia="en-US"/>
        </w:rPr>
        <w:t>(</w:t>
      </w:r>
      <w:r w:rsidR="00286DBA" w:rsidRPr="00872120">
        <w:rPr>
          <w:rStyle w:val="FontStyle31"/>
          <w:b w:val="0"/>
          <w:i w:val="0"/>
          <w:spacing w:val="0"/>
          <w:sz w:val="28"/>
          <w:szCs w:val="28"/>
          <w:lang w:val="en-US" w:eastAsia="en-US"/>
        </w:rPr>
        <w:t>T</w:t>
      </w:r>
      <w:r w:rsidR="00286DBA" w:rsidRPr="00872120">
        <w:rPr>
          <w:rStyle w:val="FontStyle31"/>
          <w:b w:val="0"/>
          <w:i w:val="0"/>
          <w:spacing w:val="0"/>
          <w:sz w:val="28"/>
          <w:szCs w:val="28"/>
          <w:lang w:eastAsia="en-US"/>
        </w:rPr>
        <w:t>)</w:t>
      </w:r>
      <w:r w:rsidRPr="00872120">
        <w:rPr>
          <w:rStyle w:val="FontStyle33"/>
          <w:sz w:val="28"/>
          <w:szCs w:val="28"/>
        </w:rPr>
        <w:t>. Поправка</w:t>
      </w:r>
      <w:r w:rsidR="00286DBA" w:rsidRPr="00872120">
        <w:rPr>
          <w:rStyle w:val="FontStyle33"/>
          <w:sz w:val="28"/>
          <w:szCs w:val="28"/>
        </w:rPr>
        <w:t xml:space="preserve"> ∆</w:t>
      </w:r>
      <w:r w:rsidR="00286DBA" w:rsidRPr="00872120">
        <w:rPr>
          <w:rStyle w:val="FontStyle33"/>
          <w:sz w:val="28"/>
          <w:szCs w:val="28"/>
          <w:lang w:val="en-US"/>
        </w:rPr>
        <w:t>W</w:t>
      </w:r>
      <w:r w:rsidR="00286DBA" w:rsidRPr="00872120">
        <w:rPr>
          <w:rStyle w:val="FontStyle33"/>
          <w:sz w:val="28"/>
          <w:szCs w:val="28"/>
        </w:rPr>
        <w:t>(</w:t>
      </w:r>
      <w:r w:rsidR="00286DBA" w:rsidRPr="00872120">
        <w:rPr>
          <w:rStyle w:val="FontStyle33"/>
          <w:sz w:val="28"/>
          <w:szCs w:val="28"/>
          <w:lang w:val="en-US"/>
        </w:rPr>
        <w:t>T</w:t>
      </w:r>
      <w:r w:rsidR="00286DBA" w:rsidRPr="00872120">
        <w:rPr>
          <w:rStyle w:val="FontStyle33"/>
          <w:sz w:val="28"/>
          <w:szCs w:val="28"/>
        </w:rPr>
        <w:t>)</w:t>
      </w:r>
      <w:r w:rsidR="00872120">
        <w:rPr>
          <w:rStyle w:val="FontStyle33"/>
          <w:sz w:val="28"/>
          <w:szCs w:val="28"/>
        </w:rPr>
        <w:t xml:space="preserve"> </w:t>
      </w:r>
      <w:r w:rsidRPr="00872120">
        <w:rPr>
          <w:rStyle w:val="FontStyle33"/>
          <w:sz w:val="28"/>
          <w:szCs w:val="28"/>
        </w:rPr>
        <w:t>при промежуточных температурах определяют интерполяци</w:t>
      </w:r>
      <w:r w:rsidR="003D4BF0" w:rsidRPr="00872120">
        <w:rPr>
          <w:rStyle w:val="FontStyle33"/>
          <w:sz w:val="28"/>
          <w:szCs w:val="28"/>
        </w:rPr>
        <w:t>онными формулами</w:t>
      </w:r>
      <w:r w:rsidRPr="00872120">
        <w:rPr>
          <w:rStyle w:val="FontStyle33"/>
          <w:sz w:val="28"/>
          <w:szCs w:val="28"/>
        </w:rPr>
        <w:t>.</w:t>
      </w:r>
    </w:p>
    <w:p w:rsidR="008142F5" w:rsidRPr="00872120" w:rsidRDefault="008142F5" w:rsidP="00872120">
      <w:pPr>
        <w:pStyle w:val="Style3"/>
        <w:widowControl/>
        <w:spacing w:line="360" w:lineRule="auto"/>
        <w:ind w:firstLine="709"/>
        <w:rPr>
          <w:rStyle w:val="FontStyle33"/>
          <w:sz w:val="28"/>
          <w:szCs w:val="28"/>
        </w:rPr>
      </w:pPr>
      <w:r w:rsidRPr="00872120">
        <w:rPr>
          <w:rStyle w:val="FontStyle33"/>
          <w:sz w:val="28"/>
          <w:szCs w:val="28"/>
        </w:rPr>
        <w:t>До введения МПТШ-68 применялась шкала МПТШ-48. Чистота платины, из которой изготовляют эталонный термометр для воспроизведени</w:t>
      </w:r>
      <w:r w:rsidR="00850119" w:rsidRPr="00872120">
        <w:rPr>
          <w:rStyle w:val="FontStyle33"/>
          <w:sz w:val="28"/>
          <w:szCs w:val="28"/>
        </w:rPr>
        <w:t>я шкалы МПТШ-48 в области от –</w:t>
      </w:r>
      <w:r w:rsidRPr="00872120">
        <w:rPr>
          <w:rStyle w:val="FontStyle33"/>
          <w:sz w:val="28"/>
          <w:szCs w:val="28"/>
        </w:rPr>
        <w:t>182,97 до 630,5°С, должна быть такой, чтобы для него соблюдалось отношение сопротивлений</w:t>
      </w:r>
      <w:r w:rsidR="00286DBA" w:rsidRPr="00872120">
        <w:rPr>
          <w:rStyle w:val="FontStyle33"/>
          <w:sz w:val="28"/>
          <w:szCs w:val="28"/>
        </w:rPr>
        <w:t xml:space="preserve"> </w:t>
      </w:r>
      <w:r w:rsidR="00286DBA" w:rsidRPr="00872120">
        <w:rPr>
          <w:rStyle w:val="FontStyle33"/>
          <w:sz w:val="28"/>
          <w:szCs w:val="28"/>
          <w:lang w:val="en-US"/>
        </w:rPr>
        <w:t>R</w:t>
      </w:r>
      <w:r w:rsidR="00286DBA" w:rsidRPr="00872120">
        <w:rPr>
          <w:rStyle w:val="FontStyle33"/>
          <w:sz w:val="28"/>
          <w:szCs w:val="28"/>
          <w:vertAlign w:val="subscript"/>
        </w:rPr>
        <w:t>100</w:t>
      </w:r>
      <w:r w:rsidR="00286DBA" w:rsidRPr="00872120">
        <w:rPr>
          <w:rStyle w:val="FontStyle33"/>
          <w:sz w:val="28"/>
          <w:szCs w:val="28"/>
        </w:rPr>
        <w:t>/</w:t>
      </w:r>
      <w:r w:rsidR="00286DBA" w:rsidRPr="00872120">
        <w:rPr>
          <w:rStyle w:val="FontStyle33"/>
          <w:sz w:val="28"/>
          <w:szCs w:val="28"/>
          <w:lang w:val="en-US"/>
        </w:rPr>
        <w:t>R</w:t>
      </w:r>
      <w:r w:rsidR="00286DBA" w:rsidRPr="00872120">
        <w:rPr>
          <w:rStyle w:val="FontStyle33"/>
          <w:sz w:val="28"/>
          <w:szCs w:val="28"/>
          <w:vertAlign w:val="subscript"/>
        </w:rPr>
        <w:t>0</w:t>
      </w:r>
      <w:r w:rsidR="00850119" w:rsidRPr="00872120">
        <w:rPr>
          <w:rStyle w:val="FontStyle33"/>
          <w:sz w:val="28"/>
          <w:szCs w:val="28"/>
          <w:vertAlign w:val="subscript"/>
        </w:rPr>
        <w:t xml:space="preserve"> </w:t>
      </w:r>
      <w:r w:rsidR="00286DBA" w:rsidRPr="00872120">
        <w:rPr>
          <w:rStyle w:val="FontStyle33"/>
          <w:sz w:val="28"/>
          <w:szCs w:val="28"/>
        </w:rPr>
        <w:t>≥</w:t>
      </w:r>
      <w:r w:rsidR="00850119" w:rsidRPr="00872120">
        <w:rPr>
          <w:rStyle w:val="FontStyle33"/>
          <w:sz w:val="28"/>
          <w:szCs w:val="28"/>
        </w:rPr>
        <w:t xml:space="preserve"> </w:t>
      </w:r>
      <w:r w:rsidRPr="00872120">
        <w:rPr>
          <w:rStyle w:val="FontStyle33"/>
          <w:sz w:val="28"/>
          <w:szCs w:val="28"/>
        </w:rPr>
        <w:t>1,392.</w:t>
      </w:r>
    </w:p>
    <w:p w:rsidR="00C25971" w:rsidRPr="00872120" w:rsidRDefault="00850119" w:rsidP="00872120">
      <w:pPr>
        <w:pStyle w:val="Style4"/>
        <w:widowControl/>
        <w:spacing w:line="360" w:lineRule="auto"/>
        <w:ind w:firstLine="709"/>
        <w:jc w:val="both"/>
        <w:rPr>
          <w:rStyle w:val="FontStyle14"/>
          <w:b w:val="0"/>
          <w:sz w:val="28"/>
          <w:szCs w:val="28"/>
        </w:rPr>
      </w:pPr>
      <w:r w:rsidRPr="00872120">
        <w:rPr>
          <w:rStyle w:val="FontStyle14"/>
          <w:b w:val="0"/>
          <w:sz w:val="28"/>
          <w:szCs w:val="28"/>
        </w:rPr>
        <w:t>Для интервала от 0 до 630,5°</w:t>
      </w:r>
      <w:r w:rsidR="00C25971" w:rsidRPr="00872120">
        <w:rPr>
          <w:rStyle w:val="FontStyle14"/>
          <w:b w:val="0"/>
          <w:sz w:val="28"/>
          <w:szCs w:val="28"/>
        </w:rPr>
        <w:t>С МПТШ-48 используется интерполяционная формула</w:t>
      </w:r>
    </w:p>
    <w:p w:rsidR="00C25971" w:rsidRPr="00872120" w:rsidRDefault="00C25971" w:rsidP="00872120">
      <w:pPr>
        <w:pStyle w:val="Style2"/>
        <w:widowControl/>
        <w:tabs>
          <w:tab w:val="left" w:pos="2423"/>
        </w:tabs>
        <w:spacing w:line="360" w:lineRule="auto"/>
        <w:ind w:firstLine="709"/>
        <w:rPr>
          <w:rStyle w:val="FontStyle14"/>
          <w:b w:val="0"/>
          <w:sz w:val="28"/>
          <w:szCs w:val="28"/>
        </w:rPr>
      </w:pPr>
      <w:r w:rsidRPr="00872120">
        <w:rPr>
          <w:rStyle w:val="FontStyle15"/>
          <w:b w:val="0"/>
          <w:sz w:val="28"/>
          <w:szCs w:val="28"/>
          <w:lang w:val="en-US"/>
        </w:rPr>
        <w:t>R</w:t>
      </w:r>
      <w:r w:rsidRPr="00872120">
        <w:rPr>
          <w:rStyle w:val="FontStyle15"/>
          <w:b w:val="0"/>
          <w:sz w:val="28"/>
          <w:szCs w:val="28"/>
          <w:vertAlign w:val="subscript"/>
          <w:lang w:val="en-US"/>
        </w:rPr>
        <w:t>t</w:t>
      </w:r>
      <w:r w:rsidRPr="00872120">
        <w:rPr>
          <w:rStyle w:val="FontStyle15"/>
          <w:b w:val="0"/>
          <w:sz w:val="28"/>
          <w:szCs w:val="28"/>
        </w:rPr>
        <w:t xml:space="preserve"> = </w:t>
      </w:r>
      <w:r w:rsidRPr="00872120">
        <w:rPr>
          <w:rStyle w:val="FontStyle15"/>
          <w:b w:val="0"/>
          <w:sz w:val="28"/>
          <w:szCs w:val="28"/>
          <w:lang w:val="en-US"/>
        </w:rPr>
        <w:t>R</w:t>
      </w:r>
      <w:r w:rsidRPr="00872120">
        <w:rPr>
          <w:rStyle w:val="FontStyle15"/>
          <w:b w:val="0"/>
          <w:sz w:val="28"/>
          <w:szCs w:val="28"/>
          <w:vertAlign w:val="subscript"/>
        </w:rPr>
        <w:t>0</w:t>
      </w:r>
      <w:r w:rsidRPr="00872120">
        <w:rPr>
          <w:rStyle w:val="FontStyle15"/>
          <w:b w:val="0"/>
          <w:sz w:val="28"/>
          <w:szCs w:val="28"/>
        </w:rPr>
        <w:t>(1+</w:t>
      </w:r>
      <w:r w:rsidRPr="00872120">
        <w:rPr>
          <w:rStyle w:val="FontStyle15"/>
          <w:b w:val="0"/>
          <w:sz w:val="28"/>
          <w:szCs w:val="28"/>
          <w:lang w:val="en-US"/>
        </w:rPr>
        <w:t>At</w:t>
      </w:r>
      <w:r w:rsidRPr="00872120">
        <w:rPr>
          <w:rStyle w:val="FontStyle15"/>
          <w:b w:val="0"/>
          <w:sz w:val="28"/>
          <w:szCs w:val="28"/>
        </w:rPr>
        <w:t>+</w:t>
      </w:r>
      <w:r w:rsidRPr="00872120">
        <w:rPr>
          <w:rStyle w:val="FontStyle15"/>
          <w:b w:val="0"/>
          <w:sz w:val="28"/>
          <w:szCs w:val="28"/>
          <w:lang w:val="en-US"/>
        </w:rPr>
        <w:t>Bt</w:t>
      </w:r>
      <w:r w:rsidRPr="00872120">
        <w:rPr>
          <w:rStyle w:val="FontStyle15"/>
          <w:b w:val="0"/>
          <w:sz w:val="28"/>
          <w:szCs w:val="28"/>
          <w:vertAlign w:val="superscript"/>
        </w:rPr>
        <w:t>2</w:t>
      </w:r>
      <w:r w:rsidRPr="00872120">
        <w:rPr>
          <w:rStyle w:val="FontStyle15"/>
          <w:b w:val="0"/>
          <w:sz w:val="28"/>
          <w:szCs w:val="28"/>
        </w:rPr>
        <w:t>),</w:t>
      </w:r>
      <w:r w:rsidR="00872120">
        <w:rPr>
          <w:rStyle w:val="FontStyle15"/>
          <w:b w:val="0"/>
          <w:sz w:val="28"/>
          <w:szCs w:val="28"/>
        </w:rPr>
        <w:t xml:space="preserve"> </w:t>
      </w:r>
      <w:r w:rsidR="00850119" w:rsidRPr="00872120">
        <w:rPr>
          <w:rStyle w:val="FontStyle15"/>
          <w:b w:val="0"/>
          <w:sz w:val="28"/>
          <w:szCs w:val="28"/>
        </w:rPr>
        <w:t>(2.6)</w:t>
      </w:r>
    </w:p>
    <w:p w:rsidR="00C25971" w:rsidRPr="00872120" w:rsidRDefault="00C25971" w:rsidP="00872120">
      <w:pPr>
        <w:pStyle w:val="Style3"/>
        <w:widowControl/>
        <w:spacing w:line="360" w:lineRule="auto"/>
        <w:ind w:firstLine="709"/>
        <w:rPr>
          <w:rStyle w:val="FontStyle14"/>
          <w:b w:val="0"/>
          <w:sz w:val="28"/>
          <w:szCs w:val="28"/>
        </w:rPr>
      </w:pPr>
      <w:r w:rsidRPr="00872120">
        <w:rPr>
          <w:rStyle w:val="FontStyle14"/>
          <w:b w:val="0"/>
          <w:sz w:val="28"/>
          <w:szCs w:val="28"/>
        </w:rPr>
        <w:t xml:space="preserve">где </w:t>
      </w:r>
      <w:r w:rsidRPr="00872120">
        <w:rPr>
          <w:rStyle w:val="FontStyle15"/>
          <w:b w:val="0"/>
          <w:sz w:val="28"/>
          <w:szCs w:val="28"/>
          <w:lang w:val="en-US"/>
        </w:rPr>
        <w:t>R</w:t>
      </w:r>
      <w:r w:rsidRPr="00872120">
        <w:rPr>
          <w:rStyle w:val="FontStyle15"/>
          <w:b w:val="0"/>
          <w:sz w:val="28"/>
          <w:szCs w:val="28"/>
          <w:vertAlign w:val="subscript"/>
          <w:lang w:val="en-US"/>
        </w:rPr>
        <w:t>t</w:t>
      </w:r>
      <w:r w:rsidR="00850119" w:rsidRPr="00872120">
        <w:rPr>
          <w:rStyle w:val="FontStyle15"/>
          <w:b w:val="0"/>
          <w:sz w:val="28"/>
          <w:szCs w:val="28"/>
        </w:rPr>
        <w:t xml:space="preserve"> – </w:t>
      </w:r>
      <w:r w:rsidRPr="00872120">
        <w:rPr>
          <w:rStyle w:val="FontStyle14"/>
          <w:b w:val="0"/>
          <w:sz w:val="28"/>
          <w:szCs w:val="28"/>
        </w:rPr>
        <w:t xml:space="preserve">сопротивление термометра при температуре </w:t>
      </w:r>
      <w:r w:rsidRPr="00872120">
        <w:rPr>
          <w:rStyle w:val="FontStyle15"/>
          <w:b w:val="0"/>
          <w:sz w:val="28"/>
          <w:szCs w:val="28"/>
          <w:lang w:val="en-US"/>
        </w:rPr>
        <w:t>t</w:t>
      </w:r>
      <w:r w:rsidRPr="00872120">
        <w:rPr>
          <w:rStyle w:val="FontStyle15"/>
          <w:b w:val="0"/>
          <w:sz w:val="28"/>
          <w:szCs w:val="28"/>
        </w:rPr>
        <w:t xml:space="preserve">, </w:t>
      </w:r>
      <w:r w:rsidRPr="00872120">
        <w:rPr>
          <w:rStyle w:val="FontStyle14"/>
          <w:b w:val="0"/>
          <w:sz w:val="28"/>
          <w:szCs w:val="28"/>
        </w:rPr>
        <w:t xml:space="preserve">Ом; </w:t>
      </w:r>
      <w:r w:rsidRPr="00872120">
        <w:rPr>
          <w:rStyle w:val="FontStyle15"/>
          <w:b w:val="0"/>
          <w:sz w:val="28"/>
          <w:szCs w:val="28"/>
          <w:lang w:val="en-US"/>
        </w:rPr>
        <w:t>R</w:t>
      </w:r>
      <w:r w:rsidRPr="00872120">
        <w:rPr>
          <w:rStyle w:val="FontStyle15"/>
          <w:b w:val="0"/>
          <w:sz w:val="28"/>
          <w:szCs w:val="28"/>
          <w:vertAlign w:val="subscript"/>
        </w:rPr>
        <w:t>0</w:t>
      </w:r>
      <w:r w:rsidR="00850119" w:rsidRPr="00872120">
        <w:rPr>
          <w:rStyle w:val="FontStyle15"/>
          <w:b w:val="0"/>
          <w:sz w:val="28"/>
          <w:szCs w:val="28"/>
        </w:rPr>
        <w:t xml:space="preserve"> – </w:t>
      </w:r>
      <w:r w:rsidRPr="00872120">
        <w:rPr>
          <w:rStyle w:val="FontStyle14"/>
          <w:b w:val="0"/>
          <w:sz w:val="28"/>
          <w:szCs w:val="28"/>
        </w:rPr>
        <w:t>сопротивление того ж</w:t>
      </w:r>
      <w:r w:rsidR="00850119" w:rsidRPr="00872120">
        <w:rPr>
          <w:rStyle w:val="FontStyle14"/>
          <w:b w:val="0"/>
          <w:sz w:val="28"/>
          <w:szCs w:val="28"/>
        </w:rPr>
        <w:t>е термометра при 0°</w:t>
      </w:r>
      <w:r w:rsidRPr="00872120">
        <w:rPr>
          <w:rStyle w:val="FontStyle14"/>
          <w:b w:val="0"/>
          <w:sz w:val="28"/>
          <w:szCs w:val="28"/>
        </w:rPr>
        <w:t>С, Ом.</w:t>
      </w:r>
    </w:p>
    <w:p w:rsidR="00C25971" w:rsidRPr="00872120" w:rsidRDefault="00850119" w:rsidP="00872120">
      <w:pPr>
        <w:pStyle w:val="Style4"/>
        <w:widowControl/>
        <w:spacing w:line="360" w:lineRule="auto"/>
        <w:ind w:firstLine="709"/>
        <w:jc w:val="both"/>
        <w:rPr>
          <w:rStyle w:val="FontStyle14"/>
          <w:b w:val="0"/>
          <w:sz w:val="28"/>
          <w:szCs w:val="28"/>
        </w:rPr>
      </w:pPr>
      <w:r w:rsidRPr="00872120">
        <w:rPr>
          <w:rStyle w:val="FontStyle14"/>
          <w:b w:val="0"/>
          <w:sz w:val="28"/>
          <w:szCs w:val="28"/>
        </w:rPr>
        <w:t>Для интервала от –182,97 до 0°</w:t>
      </w:r>
      <w:r w:rsidR="00C25971" w:rsidRPr="00872120">
        <w:rPr>
          <w:rStyle w:val="FontStyle14"/>
          <w:b w:val="0"/>
          <w:sz w:val="28"/>
          <w:szCs w:val="28"/>
        </w:rPr>
        <w:t>С применяется уравнение</w:t>
      </w:r>
    </w:p>
    <w:p w:rsidR="00C25971" w:rsidRPr="00872120" w:rsidRDefault="00C25971" w:rsidP="00872120">
      <w:pPr>
        <w:pStyle w:val="Style5"/>
        <w:widowControl/>
        <w:spacing w:line="360" w:lineRule="auto"/>
        <w:ind w:firstLine="709"/>
        <w:jc w:val="both"/>
        <w:rPr>
          <w:rStyle w:val="FontStyle11"/>
          <w:sz w:val="28"/>
          <w:szCs w:val="28"/>
          <w:lang w:eastAsia="en-US"/>
        </w:rPr>
      </w:pPr>
      <w:r w:rsidRPr="00872120">
        <w:rPr>
          <w:rStyle w:val="FontStyle15"/>
          <w:b w:val="0"/>
          <w:sz w:val="28"/>
          <w:szCs w:val="28"/>
          <w:lang w:val="en-US" w:eastAsia="en-US"/>
        </w:rPr>
        <w:t>R</w:t>
      </w:r>
      <w:r w:rsidRPr="00872120">
        <w:rPr>
          <w:rStyle w:val="FontStyle15"/>
          <w:b w:val="0"/>
          <w:sz w:val="28"/>
          <w:szCs w:val="28"/>
          <w:vertAlign w:val="subscript"/>
          <w:lang w:val="en-US" w:eastAsia="en-US"/>
        </w:rPr>
        <w:t>t</w:t>
      </w:r>
      <w:r w:rsidR="00850119" w:rsidRPr="00872120">
        <w:rPr>
          <w:rStyle w:val="FontStyle15"/>
          <w:b w:val="0"/>
          <w:sz w:val="28"/>
          <w:szCs w:val="28"/>
          <w:vertAlign w:val="subscript"/>
          <w:lang w:val="en-US" w:eastAsia="en-US"/>
        </w:rPr>
        <w:t xml:space="preserve"> </w:t>
      </w:r>
      <w:r w:rsidRPr="00872120">
        <w:rPr>
          <w:rStyle w:val="FontStyle15"/>
          <w:b w:val="0"/>
          <w:sz w:val="28"/>
          <w:szCs w:val="28"/>
          <w:lang w:val="en-US" w:eastAsia="en-US"/>
        </w:rPr>
        <w:t>=</w:t>
      </w:r>
      <w:r w:rsidR="00850119" w:rsidRPr="00872120">
        <w:rPr>
          <w:rStyle w:val="FontStyle15"/>
          <w:b w:val="0"/>
          <w:sz w:val="28"/>
          <w:szCs w:val="28"/>
          <w:lang w:val="en-US" w:eastAsia="en-US"/>
        </w:rPr>
        <w:t xml:space="preserve"> </w:t>
      </w:r>
      <w:r w:rsidRPr="00872120">
        <w:rPr>
          <w:rStyle w:val="FontStyle15"/>
          <w:b w:val="0"/>
          <w:sz w:val="28"/>
          <w:szCs w:val="28"/>
          <w:lang w:val="en-US" w:eastAsia="en-US"/>
        </w:rPr>
        <w:t>R</w:t>
      </w:r>
      <w:r w:rsidRPr="00872120">
        <w:rPr>
          <w:rStyle w:val="FontStyle15"/>
          <w:b w:val="0"/>
          <w:sz w:val="28"/>
          <w:szCs w:val="28"/>
          <w:vertAlign w:val="subscript"/>
          <w:lang w:val="en-US" w:eastAsia="en-US"/>
        </w:rPr>
        <w:t>0</w:t>
      </w:r>
      <w:r w:rsidRPr="00872120">
        <w:rPr>
          <w:rStyle w:val="FontStyle15"/>
          <w:b w:val="0"/>
          <w:sz w:val="28"/>
          <w:szCs w:val="28"/>
          <w:lang w:val="en-US" w:eastAsia="en-US"/>
        </w:rPr>
        <w:t xml:space="preserve"> </w:t>
      </w:r>
      <w:r w:rsidRPr="00872120">
        <w:rPr>
          <w:rStyle w:val="FontStyle13"/>
          <w:rFonts w:ascii="Times New Roman" w:hAnsi="Times New Roman"/>
          <w:spacing w:val="0"/>
          <w:sz w:val="28"/>
          <w:szCs w:val="28"/>
          <w:lang w:val="en-US" w:eastAsia="en-US"/>
        </w:rPr>
        <w:t>[</w:t>
      </w:r>
      <w:r w:rsidRPr="00872120">
        <w:rPr>
          <w:rStyle w:val="FontStyle15"/>
          <w:b w:val="0"/>
          <w:sz w:val="28"/>
          <w:szCs w:val="28"/>
          <w:lang w:val="en-US"/>
        </w:rPr>
        <w:t>1</w:t>
      </w:r>
      <w:r w:rsidR="00850119" w:rsidRPr="00872120">
        <w:rPr>
          <w:rStyle w:val="FontStyle15"/>
          <w:b w:val="0"/>
          <w:sz w:val="28"/>
          <w:szCs w:val="28"/>
          <w:lang w:val="en-US"/>
        </w:rPr>
        <w:t xml:space="preserve"> </w:t>
      </w:r>
      <w:r w:rsidRPr="00872120">
        <w:rPr>
          <w:rStyle w:val="FontStyle15"/>
          <w:b w:val="0"/>
          <w:sz w:val="28"/>
          <w:szCs w:val="28"/>
          <w:lang w:val="en-US"/>
        </w:rPr>
        <w:t>+</w:t>
      </w:r>
      <w:r w:rsidR="00850119" w:rsidRPr="00872120">
        <w:rPr>
          <w:rStyle w:val="FontStyle15"/>
          <w:b w:val="0"/>
          <w:sz w:val="28"/>
          <w:szCs w:val="28"/>
          <w:lang w:val="en-US"/>
        </w:rPr>
        <w:t xml:space="preserve"> </w:t>
      </w:r>
      <w:r w:rsidRPr="00872120">
        <w:rPr>
          <w:rStyle w:val="FontStyle15"/>
          <w:b w:val="0"/>
          <w:sz w:val="28"/>
          <w:szCs w:val="28"/>
          <w:lang w:val="en-US"/>
        </w:rPr>
        <w:t>At</w:t>
      </w:r>
      <w:r w:rsidR="00850119" w:rsidRPr="00872120">
        <w:rPr>
          <w:rStyle w:val="FontStyle15"/>
          <w:b w:val="0"/>
          <w:sz w:val="28"/>
          <w:szCs w:val="28"/>
          <w:lang w:val="en-US"/>
        </w:rPr>
        <w:t xml:space="preserve"> </w:t>
      </w:r>
      <w:r w:rsidRPr="00872120">
        <w:rPr>
          <w:rStyle w:val="FontStyle15"/>
          <w:b w:val="0"/>
          <w:sz w:val="28"/>
          <w:szCs w:val="28"/>
          <w:lang w:val="en-US"/>
        </w:rPr>
        <w:t>+</w:t>
      </w:r>
      <w:r w:rsidR="00850119" w:rsidRPr="00872120">
        <w:rPr>
          <w:rStyle w:val="FontStyle15"/>
          <w:b w:val="0"/>
          <w:sz w:val="28"/>
          <w:szCs w:val="28"/>
          <w:lang w:val="en-US"/>
        </w:rPr>
        <w:t xml:space="preserve"> </w:t>
      </w:r>
      <w:r w:rsidRPr="00872120">
        <w:rPr>
          <w:rStyle w:val="FontStyle15"/>
          <w:b w:val="0"/>
          <w:sz w:val="28"/>
          <w:szCs w:val="28"/>
          <w:lang w:val="en-US"/>
        </w:rPr>
        <w:t>Bt</w:t>
      </w:r>
      <w:r w:rsidRPr="00872120">
        <w:rPr>
          <w:rStyle w:val="FontStyle15"/>
          <w:b w:val="0"/>
          <w:sz w:val="28"/>
          <w:szCs w:val="28"/>
          <w:vertAlign w:val="superscript"/>
          <w:lang w:val="en-US"/>
        </w:rPr>
        <w:t>2</w:t>
      </w:r>
      <w:r w:rsidR="00850119" w:rsidRPr="00872120">
        <w:rPr>
          <w:rStyle w:val="FontStyle15"/>
          <w:b w:val="0"/>
          <w:sz w:val="28"/>
          <w:szCs w:val="28"/>
          <w:vertAlign w:val="superscript"/>
          <w:lang w:val="en-US"/>
        </w:rPr>
        <w:t xml:space="preserve"> </w:t>
      </w:r>
      <w:r w:rsidRPr="00872120">
        <w:rPr>
          <w:rStyle w:val="FontStyle15"/>
          <w:b w:val="0"/>
          <w:sz w:val="28"/>
          <w:szCs w:val="28"/>
          <w:lang w:val="en-US"/>
        </w:rPr>
        <w:t>+</w:t>
      </w:r>
      <w:r w:rsidR="00850119" w:rsidRPr="00872120">
        <w:rPr>
          <w:rStyle w:val="FontStyle15"/>
          <w:b w:val="0"/>
          <w:sz w:val="28"/>
          <w:szCs w:val="28"/>
          <w:lang w:val="en-US"/>
        </w:rPr>
        <w:t xml:space="preserve"> </w:t>
      </w:r>
      <w:r w:rsidRPr="00872120">
        <w:rPr>
          <w:rStyle w:val="FontStyle15"/>
          <w:b w:val="0"/>
          <w:sz w:val="28"/>
          <w:szCs w:val="28"/>
          <w:lang w:val="en-US"/>
        </w:rPr>
        <w:t>Ct</w:t>
      </w:r>
      <w:r w:rsidRPr="00872120">
        <w:rPr>
          <w:rStyle w:val="FontStyle15"/>
          <w:b w:val="0"/>
          <w:sz w:val="28"/>
          <w:szCs w:val="28"/>
          <w:vertAlign w:val="superscript"/>
          <w:lang w:val="en-US"/>
        </w:rPr>
        <w:t>3</w:t>
      </w:r>
      <w:r w:rsidR="00850119" w:rsidRPr="00872120">
        <w:rPr>
          <w:rStyle w:val="FontStyle15"/>
          <w:b w:val="0"/>
          <w:sz w:val="28"/>
          <w:szCs w:val="28"/>
          <w:vertAlign w:val="superscript"/>
          <w:lang w:val="en-US"/>
        </w:rPr>
        <w:t xml:space="preserve"> </w:t>
      </w:r>
      <w:r w:rsidRPr="00872120">
        <w:rPr>
          <w:rStyle w:val="FontStyle15"/>
          <w:b w:val="0"/>
          <w:sz w:val="28"/>
          <w:szCs w:val="28"/>
          <w:lang w:val="en-US"/>
        </w:rPr>
        <w:t>(</w:t>
      </w:r>
      <w:r w:rsidR="00850119" w:rsidRPr="00872120">
        <w:rPr>
          <w:rStyle w:val="FontStyle15"/>
          <w:b w:val="0"/>
          <w:sz w:val="28"/>
          <w:szCs w:val="28"/>
          <w:lang w:val="en-US"/>
        </w:rPr>
        <w:t>t–</w:t>
      </w:r>
      <w:r w:rsidRPr="00872120">
        <w:rPr>
          <w:rStyle w:val="FontStyle15"/>
          <w:b w:val="0"/>
          <w:sz w:val="28"/>
          <w:szCs w:val="28"/>
          <w:lang w:val="en-US"/>
        </w:rPr>
        <w:t>100)</w:t>
      </w:r>
      <w:r w:rsidRPr="00872120">
        <w:rPr>
          <w:rStyle w:val="FontStyle11"/>
          <w:sz w:val="28"/>
          <w:szCs w:val="28"/>
          <w:lang w:val="en-US" w:eastAsia="en-US"/>
        </w:rPr>
        <w:t>].</w:t>
      </w:r>
      <w:r w:rsidR="00872120">
        <w:rPr>
          <w:rStyle w:val="FontStyle11"/>
          <w:sz w:val="28"/>
          <w:szCs w:val="28"/>
          <w:lang w:val="en-US" w:eastAsia="en-US"/>
        </w:rPr>
        <w:t xml:space="preserve"> </w:t>
      </w:r>
      <w:r w:rsidR="00850119" w:rsidRPr="00872120">
        <w:rPr>
          <w:rStyle w:val="FontStyle11"/>
          <w:sz w:val="28"/>
          <w:szCs w:val="28"/>
          <w:lang w:eastAsia="en-US"/>
        </w:rPr>
        <w:t>(2.7)</w:t>
      </w:r>
    </w:p>
    <w:p w:rsidR="00C25971" w:rsidRPr="00872120" w:rsidRDefault="00C25971" w:rsidP="00872120">
      <w:pPr>
        <w:pStyle w:val="Style4"/>
        <w:widowControl/>
        <w:spacing w:line="360" w:lineRule="auto"/>
        <w:ind w:firstLine="709"/>
        <w:jc w:val="both"/>
        <w:rPr>
          <w:rStyle w:val="FontStyle14"/>
          <w:b w:val="0"/>
          <w:sz w:val="28"/>
          <w:szCs w:val="28"/>
        </w:rPr>
      </w:pPr>
      <w:r w:rsidRPr="00872120">
        <w:rPr>
          <w:rStyle w:val="FontStyle14"/>
          <w:b w:val="0"/>
          <w:sz w:val="28"/>
          <w:szCs w:val="28"/>
        </w:rPr>
        <w:t xml:space="preserve">Постоянные </w:t>
      </w:r>
      <w:r w:rsidRPr="00872120">
        <w:rPr>
          <w:rStyle w:val="FontStyle14"/>
          <w:b w:val="0"/>
          <w:sz w:val="28"/>
          <w:szCs w:val="28"/>
          <w:lang w:val="en-US"/>
        </w:rPr>
        <w:t>A</w:t>
      </w:r>
      <w:r w:rsidRPr="00872120">
        <w:rPr>
          <w:rStyle w:val="FontStyle14"/>
          <w:b w:val="0"/>
          <w:sz w:val="28"/>
          <w:szCs w:val="28"/>
        </w:rPr>
        <w:t xml:space="preserve">, </w:t>
      </w:r>
      <w:r w:rsidRPr="00872120">
        <w:rPr>
          <w:rStyle w:val="FontStyle14"/>
          <w:b w:val="0"/>
          <w:sz w:val="28"/>
          <w:szCs w:val="28"/>
          <w:lang w:val="en-US"/>
        </w:rPr>
        <w:t>B</w:t>
      </w:r>
      <w:r w:rsidRPr="00872120">
        <w:rPr>
          <w:rStyle w:val="FontStyle14"/>
          <w:b w:val="0"/>
          <w:sz w:val="28"/>
          <w:szCs w:val="28"/>
        </w:rPr>
        <w:t xml:space="preserve"> и </w:t>
      </w:r>
      <w:r w:rsidRPr="00872120">
        <w:rPr>
          <w:rStyle w:val="FontStyle14"/>
          <w:b w:val="0"/>
          <w:sz w:val="28"/>
          <w:szCs w:val="28"/>
          <w:lang w:val="en-US"/>
        </w:rPr>
        <w:t>C</w:t>
      </w:r>
      <w:r w:rsidRPr="00872120">
        <w:rPr>
          <w:rStyle w:val="FontStyle14"/>
          <w:b w:val="0"/>
          <w:sz w:val="28"/>
          <w:szCs w:val="28"/>
        </w:rPr>
        <w:t xml:space="preserve"> определяются в точках кипения воды, серы (или в точке затвердевания цинка) и кислорода.</w:t>
      </w:r>
    </w:p>
    <w:p w:rsidR="00C25971" w:rsidRPr="00872120" w:rsidRDefault="00C25971" w:rsidP="00872120">
      <w:pPr>
        <w:pStyle w:val="Style4"/>
        <w:widowControl/>
        <w:spacing w:line="360" w:lineRule="auto"/>
        <w:ind w:firstLine="709"/>
        <w:jc w:val="both"/>
        <w:rPr>
          <w:rStyle w:val="FontStyle14"/>
          <w:b w:val="0"/>
          <w:sz w:val="28"/>
          <w:szCs w:val="28"/>
        </w:rPr>
      </w:pPr>
      <w:r w:rsidRPr="00872120">
        <w:rPr>
          <w:rStyle w:val="FontStyle14"/>
          <w:b w:val="0"/>
          <w:sz w:val="28"/>
          <w:szCs w:val="28"/>
        </w:rPr>
        <w:t>Образцовые платиновые термометры сопротивления 1-го и 2-го разрядов, применяемые от</w:t>
      </w:r>
      <w:r w:rsidR="00590005" w:rsidRPr="00872120">
        <w:rPr>
          <w:rStyle w:val="FontStyle14"/>
          <w:b w:val="0"/>
          <w:sz w:val="28"/>
          <w:szCs w:val="28"/>
        </w:rPr>
        <w:t xml:space="preserve"> –182,97 до +630,5°</w:t>
      </w:r>
      <w:r w:rsidRPr="00872120">
        <w:rPr>
          <w:rStyle w:val="FontStyle14"/>
          <w:b w:val="0"/>
          <w:sz w:val="28"/>
          <w:szCs w:val="28"/>
        </w:rPr>
        <w:t>С, изготовл</w:t>
      </w:r>
      <w:r w:rsidR="00F443CC" w:rsidRPr="00872120">
        <w:rPr>
          <w:rStyle w:val="FontStyle14"/>
          <w:b w:val="0"/>
          <w:sz w:val="28"/>
          <w:szCs w:val="28"/>
        </w:rPr>
        <w:t>яют из чистой платины, позволяю</w:t>
      </w:r>
      <w:r w:rsidRPr="00872120">
        <w:rPr>
          <w:rStyle w:val="FontStyle14"/>
          <w:b w:val="0"/>
          <w:sz w:val="28"/>
          <w:szCs w:val="28"/>
        </w:rPr>
        <w:t xml:space="preserve">щей получить для них отношения сопротивлений </w:t>
      </w:r>
      <w:r w:rsidRPr="00872120">
        <w:rPr>
          <w:rStyle w:val="FontStyle15"/>
          <w:b w:val="0"/>
          <w:sz w:val="28"/>
          <w:szCs w:val="28"/>
          <w:lang w:val="en-US"/>
        </w:rPr>
        <w:t>R</w:t>
      </w:r>
      <w:r w:rsidRPr="00872120">
        <w:rPr>
          <w:rStyle w:val="FontStyle15"/>
          <w:b w:val="0"/>
          <w:sz w:val="28"/>
          <w:szCs w:val="28"/>
          <w:vertAlign w:val="subscript"/>
        </w:rPr>
        <w:t>100</w:t>
      </w:r>
      <w:r w:rsidRPr="00872120">
        <w:rPr>
          <w:rStyle w:val="FontStyle15"/>
          <w:b w:val="0"/>
          <w:sz w:val="28"/>
          <w:szCs w:val="28"/>
        </w:rPr>
        <w:t>/</w:t>
      </w:r>
      <w:r w:rsidRPr="00872120">
        <w:rPr>
          <w:rStyle w:val="FontStyle15"/>
          <w:b w:val="0"/>
          <w:sz w:val="28"/>
          <w:szCs w:val="28"/>
          <w:lang w:val="en-US"/>
        </w:rPr>
        <w:t>R</w:t>
      </w:r>
      <w:r w:rsidRPr="00872120">
        <w:rPr>
          <w:rStyle w:val="FontStyle15"/>
          <w:b w:val="0"/>
          <w:sz w:val="28"/>
          <w:szCs w:val="28"/>
          <w:vertAlign w:val="subscript"/>
        </w:rPr>
        <w:t>0</w:t>
      </w:r>
      <w:r w:rsidRPr="00872120">
        <w:rPr>
          <w:rStyle w:val="FontStyle14"/>
          <w:b w:val="0"/>
          <w:sz w:val="28"/>
          <w:szCs w:val="28"/>
        </w:rPr>
        <w:t xml:space="preserve">≥1,392 и </w:t>
      </w:r>
      <w:r w:rsidRPr="00872120">
        <w:rPr>
          <w:rStyle w:val="FontStyle15"/>
          <w:b w:val="0"/>
          <w:sz w:val="28"/>
          <w:szCs w:val="28"/>
          <w:lang w:val="en-US"/>
        </w:rPr>
        <w:t>R</w:t>
      </w:r>
      <w:r w:rsidRPr="00872120">
        <w:rPr>
          <w:rStyle w:val="FontStyle15"/>
          <w:b w:val="0"/>
          <w:sz w:val="28"/>
          <w:szCs w:val="28"/>
          <w:vertAlign w:val="subscript"/>
        </w:rPr>
        <w:t>100</w:t>
      </w:r>
      <w:r w:rsidRPr="00872120">
        <w:rPr>
          <w:rStyle w:val="FontStyle15"/>
          <w:b w:val="0"/>
          <w:sz w:val="28"/>
          <w:szCs w:val="28"/>
        </w:rPr>
        <w:t>/</w:t>
      </w:r>
      <w:r w:rsidRPr="00872120">
        <w:rPr>
          <w:rStyle w:val="FontStyle15"/>
          <w:b w:val="0"/>
          <w:sz w:val="28"/>
          <w:szCs w:val="28"/>
          <w:lang w:val="en-US"/>
        </w:rPr>
        <w:t>R</w:t>
      </w:r>
      <w:r w:rsidRPr="00872120">
        <w:rPr>
          <w:rStyle w:val="FontStyle15"/>
          <w:b w:val="0"/>
          <w:sz w:val="28"/>
          <w:szCs w:val="28"/>
          <w:vertAlign w:val="subscript"/>
        </w:rPr>
        <w:t>0</w:t>
      </w:r>
      <w:r w:rsidRPr="00872120">
        <w:rPr>
          <w:rStyle w:val="FontStyle14"/>
          <w:b w:val="0"/>
          <w:sz w:val="28"/>
          <w:szCs w:val="28"/>
        </w:rPr>
        <w:t>≥1,391 соответственно. Образцовые термометры 1-го разряда, поверяемые по рабочим эталонам, применяют для поверки образцовых термометров 2-го разряда, образцовых ртутных термометров, образцовых медь-константановых термоэлектрических термометров и для контроля температуры кипения или затвердевания веществ, применяемых при поверке термометров. Образцовые термометры сопротивления 2-го разряда служат для поверки рабочих термометров.</w:t>
      </w:r>
    </w:p>
    <w:p w:rsidR="00C25971" w:rsidRPr="00872120" w:rsidRDefault="00C25971" w:rsidP="00872120">
      <w:pPr>
        <w:pStyle w:val="Style4"/>
        <w:widowControl/>
        <w:spacing w:line="360" w:lineRule="auto"/>
        <w:ind w:firstLine="709"/>
        <w:jc w:val="both"/>
        <w:rPr>
          <w:rStyle w:val="FontStyle14"/>
          <w:b w:val="0"/>
          <w:sz w:val="28"/>
          <w:szCs w:val="28"/>
        </w:rPr>
      </w:pPr>
      <w:r w:rsidRPr="00872120">
        <w:rPr>
          <w:rStyle w:val="FontStyle14"/>
          <w:b w:val="0"/>
          <w:sz w:val="28"/>
          <w:szCs w:val="28"/>
        </w:rPr>
        <w:t>Значения сопротивлений образцовых термоме</w:t>
      </w:r>
      <w:r w:rsidR="00F443CC" w:rsidRPr="00872120">
        <w:rPr>
          <w:rStyle w:val="FontStyle14"/>
          <w:b w:val="0"/>
          <w:sz w:val="28"/>
          <w:szCs w:val="28"/>
        </w:rPr>
        <w:t>тров 1-го и 2-го разрядов в сви</w:t>
      </w:r>
      <w:r w:rsidRPr="00872120">
        <w:rPr>
          <w:rStyle w:val="FontStyle14"/>
          <w:b w:val="0"/>
          <w:sz w:val="28"/>
          <w:szCs w:val="28"/>
        </w:rPr>
        <w:t>детельствах указываются с количеством зна</w:t>
      </w:r>
      <w:r w:rsidR="00F443CC" w:rsidRPr="00872120">
        <w:rPr>
          <w:rStyle w:val="FontStyle14"/>
          <w:b w:val="0"/>
          <w:sz w:val="28"/>
          <w:szCs w:val="28"/>
        </w:rPr>
        <w:t>чащих цифр, соответствующим точ</w:t>
      </w:r>
      <w:r w:rsidRPr="00872120">
        <w:rPr>
          <w:rStyle w:val="FontStyle14"/>
          <w:b w:val="0"/>
          <w:sz w:val="28"/>
          <w:szCs w:val="28"/>
        </w:rPr>
        <w:t>ности градуировки.</w:t>
      </w:r>
    </w:p>
    <w:p w:rsidR="00C25971" w:rsidRPr="00872120" w:rsidRDefault="00C25971" w:rsidP="00872120">
      <w:pPr>
        <w:pStyle w:val="Style4"/>
        <w:widowControl/>
        <w:spacing w:line="360" w:lineRule="auto"/>
        <w:ind w:firstLine="709"/>
        <w:jc w:val="both"/>
        <w:rPr>
          <w:rStyle w:val="FontStyle14"/>
          <w:b w:val="0"/>
          <w:sz w:val="28"/>
          <w:szCs w:val="28"/>
        </w:rPr>
      </w:pPr>
      <w:r w:rsidRPr="00872120">
        <w:rPr>
          <w:rStyle w:val="FontStyle14"/>
          <w:b w:val="0"/>
          <w:sz w:val="28"/>
          <w:szCs w:val="28"/>
        </w:rPr>
        <w:t>Платиновые термометры сопротивления повышенной точности, применяемые для точных измерений температуры, изготовляют</w:t>
      </w:r>
      <w:r w:rsidR="002A2F40" w:rsidRPr="00872120">
        <w:rPr>
          <w:rStyle w:val="FontStyle14"/>
          <w:b w:val="0"/>
          <w:sz w:val="28"/>
          <w:szCs w:val="28"/>
        </w:rPr>
        <w:t xml:space="preserve"> из той же платины, что и образ</w:t>
      </w:r>
      <w:r w:rsidRPr="00872120">
        <w:rPr>
          <w:rStyle w:val="FontStyle14"/>
          <w:b w:val="0"/>
          <w:sz w:val="28"/>
          <w:szCs w:val="28"/>
        </w:rPr>
        <w:t>цовые термометры. В зависимости от требований, предъявляемых к точности измерения температуры, термометры сопротивления повышенной точности поверяются по методике поверки образцовых термометров 1-го или 2-го разрядов.</w:t>
      </w:r>
    </w:p>
    <w:p w:rsidR="00C25971" w:rsidRPr="00872120" w:rsidRDefault="00C25971" w:rsidP="00872120">
      <w:pPr>
        <w:pStyle w:val="Style4"/>
        <w:widowControl/>
        <w:spacing w:line="360" w:lineRule="auto"/>
        <w:ind w:firstLine="709"/>
        <w:jc w:val="both"/>
        <w:rPr>
          <w:rStyle w:val="FontStyle14"/>
          <w:b w:val="0"/>
          <w:sz w:val="28"/>
          <w:szCs w:val="28"/>
        </w:rPr>
      </w:pPr>
      <w:r w:rsidRPr="00872120">
        <w:rPr>
          <w:rStyle w:val="FontStyle14"/>
          <w:b w:val="0"/>
          <w:sz w:val="28"/>
          <w:szCs w:val="28"/>
        </w:rPr>
        <w:t xml:space="preserve">Для области температур от 13,8 до 273,15 </w:t>
      </w:r>
      <w:r w:rsidRPr="00872120">
        <w:rPr>
          <w:rStyle w:val="FontStyle14"/>
          <w:b w:val="0"/>
          <w:sz w:val="28"/>
          <w:szCs w:val="28"/>
          <w:lang w:val="en-US"/>
        </w:rPr>
        <w:t>K</w:t>
      </w:r>
      <w:r w:rsidR="002A2F40" w:rsidRPr="00872120">
        <w:rPr>
          <w:rStyle w:val="FontStyle14"/>
          <w:b w:val="0"/>
          <w:sz w:val="28"/>
          <w:szCs w:val="28"/>
        </w:rPr>
        <w:t xml:space="preserve"> применяют образцовые плати</w:t>
      </w:r>
      <w:r w:rsidRPr="00872120">
        <w:rPr>
          <w:rStyle w:val="FontStyle14"/>
          <w:b w:val="0"/>
          <w:sz w:val="28"/>
          <w:szCs w:val="28"/>
        </w:rPr>
        <w:t>новые термометры ТСПН-1 (погрешнос</w:t>
      </w:r>
      <w:r w:rsidR="002A2F40" w:rsidRPr="00872120">
        <w:rPr>
          <w:rStyle w:val="FontStyle14"/>
          <w:b w:val="0"/>
          <w:sz w:val="28"/>
          <w:szCs w:val="28"/>
        </w:rPr>
        <w:t>ть ±0,01 К). И</w:t>
      </w:r>
      <w:r w:rsidRPr="00872120">
        <w:rPr>
          <w:rStyle w:val="FontStyle14"/>
          <w:b w:val="0"/>
          <w:sz w:val="28"/>
          <w:szCs w:val="28"/>
        </w:rPr>
        <w:t>зготовляют также для указанной области температур платиновые термометры повышенной точности ТСПН-2А и ТСПН-Б, различающиеся между собой защитными гильз</w:t>
      </w:r>
      <w:r w:rsidR="009E4D49" w:rsidRPr="00872120">
        <w:rPr>
          <w:rStyle w:val="FontStyle14"/>
          <w:b w:val="0"/>
          <w:sz w:val="28"/>
          <w:szCs w:val="28"/>
        </w:rPr>
        <w:t>ами, в которых находятся чувствительные элементы</w:t>
      </w:r>
      <w:r w:rsidRPr="00872120">
        <w:rPr>
          <w:rStyle w:val="FontStyle14"/>
          <w:b w:val="0"/>
          <w:sz w:val="28"/>
          <w:szCs w:val="28"/>
        </w:rPr>
        <w:t>.</w:t>
      </w:r>
    </w:p>
    <w:p w:rsidR="00C25971" w:rsidRPr="00872120" w:rsidRDefault="00C25971" w:rsidP="00872120">
      <w:pPr>
        <w:pStyle w:val="Style4"/>
        <w:widowControl/>
        <w:spacing w:line="360" w:lineRule="auto"/>
        <w:ind w:firstLine="709"/>
        <w:jc w:val="both"/>
        <w:rPr>
          <w:rStyle w:val="FontStyle14"/>
          <w:b w:val="0"/>
          <w:sz w:val="28"/>
          <w:szCs w:val="28"/>
        </w:rPr>
      </w:pPr>
      <w:r w:rsidRPr="00872120">
        <w:rPr>
          <w:rStyle w:val="FontStyle14"/>
          <w:b w:val="0"/>
          <w:sz w:val="28"/>
          <w:szCs w:val="28"/>
        </w:rPr>
        <w:t xml:space="preserve">Для измерения </w:t>
      </w:r>
      <w:r w:rsidR="002A2F40" w:rsidRPr="00872120">
        <w:rPr>
          <w:rStyle w:val="FontStyle14"/>
          <w:b w:val="0"/>
          <w:sz w:val="28"/>
          <w:szCs w:val="28"/>
        </w:rPr>
        <w:t>низких температур в области от –</w:t>
      </w:r>
      <w:r w:rsidRPr="00872120">
        <w:rPr>
          <w:rStyle w:val="FontStyle14"/>
          <w:b w:val="0"/>
          <w:sz w:val="28"/>
          <w:szCs w:val="28"/>
        </w:rPr>
        <w:t>260 до +250</w:t>
      </w:r>
      <w:r w:rsidR="009E4D49" w:rsidRPr="00872120">
        <w:rPr>
          <w:rStyle w:val="FontStyle14"/>
          <w:b w:val="0"/>
          <w:sz w:val="28"/>
          <w:szCs w:val="28"/>
        </w:rPr>
        <w:t>°С изготовляю</w:t>
      </w:r>
      <w:r w:rsidRPr="00872120">
        <w:rPr>
          <w:rStyle w:val="FontStyle14"/>
          <w:b w:val="0"/>
          <w:sz w:val="28"/>
          <w:szCs w:val="28"/>
        </w:rPr>
        <w:t>т платиновые термометры повышенной точности типа ТСП-4050 и ТСП-8003, пределы допускаемой погрешности которых ±0,2°С, а также типа ТСП-9003 и ТСП-8004, погрешнос</w:t>
      </w:r>
      <w:r w:rsidR="009E4D49" w:rsidRPr="00872120">
        <w:rPr>
          <w:rStyle w:val="FontStyle14"/>
          <w:b w:val="0"/>
          <w:sz w:val="28"/>
          <w:szCs w:val="28"/>
        </w:rPr>
        <w:t>т</w:t>
      </w:r>
      <w:r w:rsidR="002A2F40" w:rsidRPr="00872120">
        <w:rPr>
          <w:rStyle w:val="FontStyle14"/>
          <w:b w:val="0"/>
          <w:sz w:val="28"/>
          <w:szCs w:val="28"/>
        </w:rPr>
        <w:t>ь которых лежит в пределах от –</w:t>
      </w:r>
      <w:r w:rsidR="009E4D49" w:rsidRPr="00872120">
        <w:rPr>
          <w:rStyle w:val="FontStyle14"/>
          <w:b w:val="0"/>
          <w:sz w:val="28"/>
          <w:szCs w:val="28"/>
        </w:rPr>
        <w:t>0,05 до +0,</w:t>
      </w:r>
      <w:r w:rsidRPr="00872120">
        <w:rPr>
          <w:rStyle w:val="FontStyle14"/>
          <w:b w:val="0"/>
          <w:sz w:val="28"/>
          <w:szCs w:val="28"/>
        </w:rPr>
        <w:t>1</w:t>
      </w:r>
      <w:r w:rsidR="009E4D49" w:rsidRPr="00872120">
        <w:rPr>
          <w:rStyle w:val="FontStyle14"/>
          <w:b w:val="0"/>
          <w:sz w:val="28"/>
          <w:szCs w:val="28"/>
        </w:rPr>
        <w:t>°С.</w:t>
      </w:r>
    </w:p>
    <w:p w:rsidR="00C25971" w:rsidRPr="00872120" w:rsidRDefault="00C25971" w:rsidP="00872120">
      <w:pPr>
        <w:pStyle w:val="Style1"/>
        <w:widowControl/>
        <w:spacing w:line="360" w:lineRule="auto"/>
        <w:ind w:firstLine="709"/>
        <w:jc w:val="both"/>
        <w:rPr>
          <w:rStyle w:val="FontStyle16"/>
          <w:rFonts w:ascii="Times New Roman" w:hAnsi="Times New Roman"/>
          <w:sz w:val="28"/>
          <w:szCs w:val="28"/>
        </w:rPr>
      </w:pPr>
      <w:r w:rsidRPr="00872120">
        <w:rPr>
          <w:rStyle w:val="FontStyle16"/>
          <w:rFonts w:ascii="Times New Roman" w:hAnsi="Times New Roman"/>
          <w:sz w:val="28"/>
          <w:szCs w:val="28"/>
        </w:rPr>
        <w:t>Технические платиновые термометры со</w:t>
      </w:r>
      <w:r w:rsidR="002A2F40" w:rsidRPr="00872120">
        <w:rPr>
          <w:rStyle w:val="FontStyle16"/>
          <w:rFonts w:ascii="Times New Roman" w:hAnsi="Times New Roman"/>
          <w:sz w:val="28"/>
          <w:szCs w:val="28"/>
        </w:rPr>
        <w:t xml:space="preserve">противления типа ТСП </w:t>
      </w:r>
      <w:r w:rsidRPr="00872120">
        <w:rPr>
          <w:rStyle w:val="FontStyle16"/>
          <w:rFonts w:ascii="Times New Roman" w:hAnsi="Times New Roman"/>
          <w:sz w:val="28"/>
          <w:szCs w:val="28"/>
        </w:rPr>
        <w:t>предназначаются для длител</w:t>
      </w:r>
      <w:r w:rsidR="002A2F40" w:rsidRPr="00872120">
        <w:rPr>
          <w:rStyle w:val="FontStyle16"/>
          <w:rFonts w:ascii="Times New Roman" w:hAnsi="Times New Roman"/>
          <w:sz w:val="28"/>
          <w:szCs w:val="28"/>
        </w:rPr>
        <w:t xml:space="preserve">ьного измерения температуры от </w:t>
      </w:r>
      <w:r w:rsidR="002A2F40" w:rsidRPr="00872120">
        <w:rPr>
          <w:rStyle w:val="FontStyle16"/>
          <w:rFonts w:ascii="Times New Roman" w:hAnsi="Times New Roman" w:cs="Times New Roman"/>
          <w:sz w:val="28"/>
          <w:szCs w:val="28"/>
        </w:rPr>
        <w:t>–</w:t>
      </w:r>
      <w:r w:rsidRPr="00872120">
        <w:rPr>
          <w:rStyle w:val="FontStyle16"/>
          <w:rFonts w:ascii="Times New Roman" w:hAnsi="Times New Roman"/>
          <w:sz w:val="28"/>
          <w:szCs w:val="28"/>
        </w:rPr>
        <w:t>200 до 650°С. Термометры сопротивления этого типа изготовляются двух классов (1-го и 2-го) с номинальными значениями сопротивлений при 0°</w:t>
      </w:r>
      <w:r w:rsidR="009E4D49" w:rsidRPr="00872120">
        <w:rPr>
          <w:rStyle w:val="FontStyle14"/>
          <w:b w:val="0"/>
          <w:sz w:val="28"/>
          <w:szCs w:val="28"/>
        </w:rPr>
        <w:t>С (</w:t>
      </w:r>
      <w:r w:rsidR="009E4D49" w:rsidRPr="00872120">
        <w:rPr>
          <w:rStyle w:val="FontStyle14"/>
          <w:b w:val="0"/>
          <w:sz w:val="28"/>
          <w:szCs w:val="28"/>
          <w:lang w:val="en-US"/>
        </w:rPr>
        <w:t>R</w:t>
      </w:r>
      <w:r w:rsidR="009E4D49" w:rsidRPr="00872120">
        <w:rPr>
          <w:rStyle w:val="FontStyle14"/>
          <w:b w:val="0"/>
          <w:sz w:val="28"/>
          <w:szCs w:val="28"/>
          <w:vertAlign w:val="subscript"/>
        </w:rPr>
        <w:t>0</w:t>
      </w:r>
      <w:r w:rsidR="009E4D49" w:rsidRPr="00872120">
        <w:rPr>
          <w:rStyle w:val="FontStyle14"/>
          <w:b w:val="0"/>
          <w:sz w:val="28"/>
          <w:szCs w:val="28"/>
        </w:rPr>
        <w:t>)</w:t>
      </w:r>
      <w:r w:rsidR="009E4D49" w:rsidRPr="00872120">
        <w:rPr>
          <w:rStyle w:val="FontStyle16"/>
          <w:rFonts w:ascii="Times New Roman" w:hAnsi="Times New Roman"/>
          <w:sz w:val="28"/>
          <w:szCs w:val="28"/>
        </w:rPr>
        <w:t xml:space="preserve"> </w:t>
      </w:r>
      <w:r w:rsidRPr="00872120">
        <w:rPr>
          <w:rStyle w:val="FontStyle16"/>
          <w:rFonts w:ascii="Times New Roman" w:hAnsi="Times New Roman"/>
          <w:sz w:val="28"/>
          <w:szCs w:val="28"/>
        </w:rPr>
        <w:t>равными 10; 46; 100 Ом, которым присвоено обозначение градуировки соответственно гр20, гр21 и гр22.</w:t>
      </w:r>
    </w:p>
    <w:p w:rsidR="000479C3" w:rsidRPr="00872120" w:rsidRDefault="00C25971" w:rsidP="00872120">
      <w:pPr>
        <w:pStyle w:val="Style1"/>
        <w:widowControl/>
        <w:spacing w:line="360" w:lineRule="auto"/>
        <w:ind w:firstLine="709"/>
        <w:jc w:val="both"/>
        <w:rPr>
          <w:rStyle w:val="FontStyle12"/>
          <w:rFonts w:cs="Franklin Gothic Book"/>
          <w:sz w:val="28"/>
          <w:szCs w:val="28"/>
        </w:rPr>
      </w:pPr>
      <w:r w:rsidRPr="00872120">
        <w:rPr>
          <w:rStyle w:val="FontStyle16"/>
          <w:rFonts w:ascii="Times New Roman" w:hAnsi="Times New Roman"/>
          <w:sz w:val="28"/>
          <w:szCs w:val="28"/>
        </w:rPr>
        <w:t>Термометры ТСП с начальным сопротивлением</w:t>
      </w:r>
      <w:r w:rsidR="00E97BFB" w:rsidRPr="00872120">
        <w:rPr>
          <w:rStyle w:val="FontStyle16"/>
          <w:rFonts w:ascii="Times New Roman" w:hAnsi="Times New Roman"/>
          <w:sz w:val="28"/>
          <w:szCs w:val="28"/>
        </w:rPr>
        <w:t xml:space="preserve"> </w:t>
      </w:r>
      <w:r w:rsidR="00E97BFB" w:rsidRPr="00872120">
        <w:rPr>
          <w:rStyle w:val="FontStyle16"/>
          <w:rFonts w:ascii="Times New Roman" w:hAnsi="Times New Roman"/>
          <w:sz w:val="28"/>
          <w:szCs w:val="28"/>
          <w:lang w:val="en-US"/>
        </w:rPr>
        <w:t>R</w:t>
      </w:r>
      <w:r w:rsidR="00E97BFB" w:rsidRPr="00872120">
        <w:rPr>
          <w:rStyle w:val="FontStyle16"/>
          <w:rFonts w:ascii="Times New Roman" w:hAnsi="Times New Roman"/>
          <w:sz w:val="28"/>
          <w:szCs w:val="28"/>
          <w:vertAlign w:val="subscript"/>
        </w:rPr>
        <w:t>0</w:t>
      </w:r>
      <w:r w:rsidR="00E97BFB" w:rsidRPr="00872120">
        <w:rPr>
          <w:rStyle w:val="FontStyle16"/>
          <w:rFonts w:ascii="Times New Roman" w:hAnsi="Times New Roman"/>
          <w:sz w:val="28"/>
          <w:szCs w:val="28"/>
        </w:rPr>
        <w:t xml:space="preserve"> </w:t>
      </w:r>
      <w:r w:rsidRPr="00872120">
        <w:rPr>
          <w:rStyle w:val="FontStyle17"/>
          <w:spacing w:val="0"/>
          <w:sz w:val="28"/>
          <w:szCs w:val="28"/>
        </w:rPr>
        <w:t xml:space="preserve">= </w:t>
      </w:r>
      <w:r w:rsidRPr="00872120">
        <w:rPr>
          <w:rStyle w:val="FontStyle16"/>
          <w:rFonts w:ascii="Times New Roman" w:hAnsi="Times New Roman"/>
          <w:sz w:val="28"/>
          <w:szCs w:val="28"/>
        </w:rPr>
        <w:t>10 Ом целесообразно применять для измерения температуры выше 200°С. При этом имеется в виду, что термометр сопротивления присоединяется к измерительному прибору по трехпроводной схеме. В тех случаях, когда термометр исп</w:t>
      </w:r>
      <w:r w:rsidR="00E97BFB" w:rsidRPr="00872120">
        <w:rPr>
          <w:rStyle w:val="FontStyle16"/>
          <w:rFonts w:ascii="Times New Roman" w:hAnsi="Times New Roman"/>
          <w:sz w:val="28"/>
          <w:szCs w:val="28"/>
        </w:rPr>
        <w:t xml:space="preserve">ользуется для измерения низких </w:t>
      </w:r>
      <w:r w:rsidRPr="00872120">
        <w:rPr>
          <w:rStyle w:val="FontStyle16"/>
          <w:rFonts w:ascii="Times New Roman" w:hAnsi="Times New Roman"/>
          <w:sz w:val="28"/>
          <w:szCs w:val="28"/>
        </w:rPr>
        <w:t>температур (ниже 0°С), рекомендуется применять высокоомные термометры с</w:t>
      </w:r>
      <w:r w:rsidR="00E97BFB" w:rsidRPr="00872120">
        <w:rPr>
          <w:rStyle w:val="FontStyle16"/>
          <w:rFonts w:ascii="Times New Roman" w:hAnsi="Times New Roman"/>
          <w:sz w:val="28"/>
          <w:szCs w:val="28"/>
        </w:rPr>
        <w:t xml:space="preserve"> </w:t>
      </w:r>
      <w:r w:rsidR="00E97BFB" w:rsidRPr="00872120">
        <w:rPr>
          <w:rStyle w:val="FontStyle16"/>
          <w:rFonts w:ascii="Times New Roman" w:hAnsi="Times New Roman"/>
          <w:sz w:val="28"/>
          <w:szCs w:val="28"/>
          <w:lang w:val="en-US"/>
        </w:rPr>
        <w:t>R</w:t>
      </w:r>
      <w:r w:rsidR="00E97BFB" w:rsidRPr="00872120">
        <w:rPr>
          <w:rStyle w:val="FontStyle16"/>
          <w:rFonts w:ascii="Times New Roman" w:hAnsi="Times New Roman"/>
          <w:sz w:val="28"/>
          <w:szCs w:val="28"/>
          <w:vertAlign w:val="subscript"/>
        </w:rPr>
        <w:t>0</w:t>
      </w:r>
      <w:r w:rsidR="00E97BFB" w:rsidRPr="00872120">
        <w:rPr>
          <w:rStyle w:val="FontStyle16"/>
          <w:rFonts w:ascii="Times New Roman" w:hAnsi="Times New Roman"/>
          <w:sz w:val="28"/>
          <w:szCs w:val="28"/>
        </w:rPr>
        <w:t xml:space="preserve"> </w:t>
      </w:r>
      <w:r w:rsidRPr="00872120">
        <w:rPr>
          <w:rStyle w:val="FontStyle17"/>
          <w:spacing w:val="0"/>
          <w:sz w:val="28"/>
          <w:szCs w:val="28"/>
        </w:rPr>
        <w:t xml:space="preserve">= </w:t>
      </w:r>
      <w:r w:rsidRPr="00872120">
        <w:rPr>
          <w:rStyle w:val="FontStyle16"/>
          <w:rFonts w:ascii="Times New Roman" w:hAnsi="Times New Roman"/>
          <w:sz w:val="28"/>
          <w:szCs w:val="28"/>
        </w:rPr>
        <w:t>46 Ом, а в некоторых случаях с</w:t>
      </w:r>
      <w:r w:rsidR="00E97BFB" w:rsidRPr="00872120">
        <w:rPr>
          <w:rStyle w:val="FontStyle16"/>
          <w:rFonts w:ascii="Times New Roman" w:hAnsi="Times New Roman"/>
          <w:sz w:val="28"/>
          <w:szCs w:val="28"/>
        </w:rPr>
        <w:t xml:space="preserve"> </w:t>
      </w:r>
      <w:r w:rsidR="00E97BFB" w:rsidRPr="00872120">
        <w:rPr>
          <w:rStyle w:val="FontStyle16"/>
          <w:rFonts w:ascii="Times New Roman" w:hAnsi="Times New Roman"/>
          <w:sz w:val="28"/>
          <w:szCs w:val="28"/>
          <w:lang w:val="en-US"/>
        </w:rPr>
        <w:t>R</w:t>
      </w:r>
      <w:r w:rsidR="00E97BFB" w:rsidRPr="00872120">
        <w:rPr>
          <w:rStyle w:val="FontStyle16"/>
          <w:rFonts w:ascii="Times New Roman" w:hAnsi="Times New Roman"/>
          <w:sz w:val="28"/>
          <w:szCs w:val="28"/>
          <w:vertAlign w:val="subscript"/>
        </w:rPr>
        <w:t>0</w:t>
      </w:r>
      <w:r w:rsidR="002B6A7F" w:rsidRPr="00872120">
        <w:rPr>
          <w:rStyle w:val="FontStyle16"/>
          <w:rFonts w:ascii="Times New Roman" w:hAnsi="Times New Roman"/>
          <w:sz w:val="28"/>
          <w:szCs w:val="28"/>
        </w:rPr>
        <w:t xml:space="preserve"> </w:t>
      </w:r>
      <w:r w:rsidRPr="00872120">
        <w:rPr>
          <w:rStyle w:val="FontStyle17"/>
          <w:spacing w:val="0"/>
          <w:sz w:val="28"/>
          <w:szCs w:val="28"/>
        </w:rPr>
        <w:t xml:space="preserve">= </w:t>
      </w:r>
      <w:r w:rsidRPr="00872120">
        <w:rPr>
          <w:rStyle w:val="FontStyle16"/>
          <w:rFonts w:ascii="Times New Roman" w:hAnsi="Times New Roman"/>
          <w:sz w:val="28"/>
          <w:szCs w:val="28"/>
        </w:rPr>
        <w:t>100 Ом. При применении высокоомных термометров при прочих равных условиях изменение показаний измерительного прибора вследствие изменения сопротивления соединительных проводов (при двух- или трех</w:t>
      </w:r>
      <w:r w:rsidR="000479C3" w:rsidRPr="00872120">
        <w:rPr>
          <w:rStyle w:val="FontStyle12"/>
          <w:sz w:val="28"/>
          <w:szCs w:val="28"/>
        </w:rPr>
        <w:t>проводной схеме включения термометра), под влиянием температуры окружающего воздуха, будет значительно меньше, чем при использовании низкоомных термометров сопротивления.</w:t>
      </w:r>
    </w:p>
    <w:p w:rsidR="000479C3" w:rsidRDefault="000479C3" w:rsidP="00872120">
      <w:pPr>
        <w:pStyle w:val="Style3"/>
        <w:widowControl/>
        <w:spacing w:line="360" w:lineRule="auto"/>
        <w:ind w:firstLine="709"/>
        <w:rPr>
          <w:rStyle w:val="FontStyle12"/>
          <w:sz w:val="28"/>
          <w:szCs w:val="28"/>
        </w:rPr>
      </w:pPr>
      <w:r w:rsidRPr="00872120">
        <w:rPr>
          <w:rStyle w:val="FontStyle12"/>
          <w:sz w:val="28"/>
          <w:szCs w:val="28"/>
        </w:rPr>
        <w:t xml:space="preserve">В целях обеспечения взаимозаменяемости технических термометров типа ТСП установлены допуски на отклонения сопротивления чувствительного элемента термометра при 0°С </w:t>
      </w:r>
      <w:r w:rsidRPr="00872120">
        <w:rPr>
          <w:rStyle w:val="FontStyle13"/>
          <w:rFonts w:ascii="Times New Roman" w:hAnsi="Times New Roman"/>
          <w:spacing w:val="0"/>
          <w:sz w:val="28"/>
          <w:szCs w:val="28"/>
        </w:rPr>
        <w:t>(</w:t>
      </w:r>
      <w:r w:rsidRPr="00872120">
        <w:rPr>
          <w:rStyle w:val="FontStyle13"/>
          <w:rFonts w:ascii="Times New Roman" w:hAnsi="Times New Roman"/>
          <w:spacing w:val="0"/>
          <w:sz w:val="28"/>
          <w:szCs w:val="28"/>
          <w:lang w:val="en-US"/>
        </w:rPr>
        <w:t>R</w:t>
      </w:r>
      <w:r w:rsidRPr="00872120">
        <w:rPr>
          <w:rStyle w:val="FontStyle13"/>
          <w:rFonts w:ascii="Times New Roman" w:hAnsi="Times New Roman"/>
          <w:spacing w:val="0"/>
          <w:sz w:val="28"/>
          <w:szCs w:val="28"/>
          <w:vertAlign w:val="subscript"/>
        </w:rPr>
        <w:t>0</w:t>
      </w:r>
      <w:r w:rsidRPr="00872120">
        <w:rPr>
          <w:rStyle w:val="FontStyle13"/>
          <w:rFonts w:ascii="Times New Roman" w:hAnsi="Times New Roman"/>
          <w:spacing w:val="0"/>
          <w:sz w:val="28"/>
          <w:szCs w:val="28"/>
        </w:rPr>
        <w:t xml:space="preserve">) </w:t>
      </w:r>
      <w:r w:rsidRPr="00872120">
        <w:rPr>
          <w:rStyle w:val="FontStyle12"/>
          <w:sz w:val="28"/>
          <w:szCs w:val="28"/>
        </w:rPr>
        <w:t xml:space="preserve">от номинального значения и отношения сопротивлений </w:t>
      </w:r>
      <w:r w:rsidRPr="00872120">
        <w:rPr>
          <w:rStyle w:val="FontStyle11"/>
          <w:sz w:val="28"/>
          <w:szCs w:val="28"/>
          <w:lang w:val="en-US"/>
        </w:rPr>
        <w:t>R</w:t>
      </w:r>
      <w:r w:rsidRPr="00872120">
        <w:rPr>
          <w:rStyle w:val="FontStyle11"/>
          <w:sz w:val="28"/>
          <w:szCs w:val="28"/>
          <w:vertAlign w:val="subscript"/>
        </w:rPr>
        <w:t>100</w:t>
      </w:r>
      <w:r w:rsidRPr="00872120">
        <w:rPr>
          <w:rStyle w:val="FontStyle11"/>
          <w:sz w:val="28"/>
          <w:szCs w:val="28"/>
        </w:rPr>
        <w:t>/</w:t>
      </w:r>
      <w:r w:rsidRPr="00872120">
        <w:rPr>
          <w:rStyle w:val="FontStyle11"/>
          <w:sz w:val="28"/>
          <w:szCs w:val="28"/>
          <w:lang w:val="en-US"/>
        </w:rPr>
        <w:t>R</w:t>
      </w:r>
      <w:r w:rsidRPr="00872120">
        <w:rPr>
          <w:rStyle w:val="FontStyle11"/>
          <w:sz w:val="28"/>
          <w:szCs w:val="28"/>
          <w:vertAlign w:val="subscript"/>
        </w:rPr>
        <w:t>0</w:t>
      </w:r>
      <w:r w:rsidRPr="00872120">
        <w:rPr>
          <w:rStyle w:val="FontStyle11"/>
          <w:sz w:val="28"/>
          <w:szCs w:val="28"/>
        </w:rPr>
        <w:t xml:space="preserve">. </w:t>
      </w:r>
      <w:r w:rsidRPr="00872120">
        <w:rPr>
          <w:rStyle w:val="FontStyle12"/>
          <w:sz w:val="28"/>
          <w:szCs w:val="28"/>
        </w:rPr>
        <w:t xml:space="preserve">Для термометров ТСП класса 1 допустимое отклонение сопротивления чувствительного элемента </w:t>
      </w:r>
      <w:r w:rsidRPr="00872120">
        <w:rPr>
          <w:rStyle w:val="FontStyle13"/>
          <w:rFonts w:ascii="Times New Roman" w:hAnsi="Times New Roman"/>
          <w:spacing w:val="0"/>
          <w:sz w:val="28"/>
          <w:szCs w:val="28"/>
          <w:lang w:val="en-US"/>
        </w:rPr>
        <w:t>R</w:t>
      </w:r>
      <w:r w:rsidRPr="00872120">
        <w:rPr>
          <w:rStyle w:val="FontStyle13"/>
          <w:rFonts w:ascii="Times New Roman" w:hAnsi="Times New Roman"/>
          <w:spacing w:val="0"/>
          <w:sz w:val="28"/>
          <w:szCs w:val="28"/>
          <w:vertAlign w:val="subscript"/>
        </w:rPr>
        <w:t>0</w:t>
      </w:r>
      <w:r w:rsidRPr="00872120">
        <w:rPr>
          <w:rStyle w:val="FontStyle13"/>
          <w:rFonts w:ascii="Times New Roman" w:hAnsi="Times New Roman"/>
          <w:spacing w:val="0"/>
          <w:sz w:val="28"/>
          <w:szCs w:val="28"/>
        </w:rPr>
        <w:t xml:space="preserve"> </w:t>
      </w:r>
      <w:r w:rsidRPr="00872120">
        <w:rPr>
          <w:rStyle w:val="FontStyle12"/>
          <w:sz w:val="28"/>
          <w:szCs w:val="28"/>
        </w:rPr>
        <w:t xml:space="preserve">от номинального значения не должно превышать ±0,05%, а для термометров класса 2 – ±0,1 %. Отношения сопротивлений </w:t>
      </w:r>
      <w:r w:rsidRPr="00872120">
        <w:rPr>
          <w:rStyle w:val="FontStyle13"/>
          <w:rFonts w:ascii="Times New Roman" w:hAnsi="Times New Roman"/>
          <w:spacing w:val="0"/>
          <w:sz w:val="28"/>
          <w:szCs w:val="28"/>
          <w:lang w:val="en-US"/>
        </w:rPr>
        <w:t>R</w:t>
      </w:r>
      <w:r w:rsidRPr="00872120">
        <w:rPr>
          <w:rStyle w:val="FontStyle13"/>
          <w:rFonts w:ascii="Times New Roman" w:hAnsi="Times New Roman"/>
          <w:spacing w:val="0"/>
          <w:sz w:val="28"/>
          <w:szCs w:val="28"/>
          <w:vertAlign w:val="subscript"/>
        </w:rPr>
        <w:t>100</w:t>
      </w:r>
      <w:r w:rsidRPr="00872120">
        <w:rPr>
          <w:rStyle w:val="FontStyle13"/>
          <w:rFonts w:ascii="Times New Roman" w:hAnsi="Times New Roman"/>
          <w:spacing w:val="0"/>
          <w:sz w:val="28"/>
          <w:szCs w:val="28"/>
        </w:rPr>
        <w:t>/</w:t>
      </w:r>
      <w:r w:rsidRPr="00872120">
        <w:rPr>
          <w:rStyle w:val="FontStyle13"/>
          <w:rFonts w:ascii="Times New Roman" w:hAnsi="Times New Roman"/>
          <w:spacing w:val="0"/>
          <w:sz w:val="28"/>
          <w:szCs w:val="28"/>
          <w:lang w:val="en-US"/>
        </w:rPr>
        <w:t>R</w:t>
      </w:r>
      <w:r w:rsidRPr="00872120">
        <w:rPr>
          <w:rStyle w:val="FontStyle13"/>
          <w:rFonts w:ascii="Times New Roman" w:hAnsi="Times New Roman"/>
          <w:spacing w:val="0"/>
          <w:sz w:val="28"/>
          <w:szCs w:val="28"/>
          <w:vertAlign w:val="subscript"/>
        </w:rPr>
        <w:t xml:space="preserve">0 </w:t>
      </w:r>
      <w:r w:rsidRPr="00872120">
        <w:rPr>
          <w:rStyle w:val="FontStyle12"/>
          <w:sz w:val="28"/>
          <w:szCs w:val="28"/>
        </w:rPr>
        <w:t>установлены равными 1,391 ± 0,0007 для термометров класса 1 и 1,391 ±</w:t>
      </w:r>
      <w:r w:rsidR="00A8546E" w:rsidRPr="00872120">
        <w:rPr>
          <w:rStyle w:val="FontStyle12"/>
          <w:sz w:val="28"/>
          <w:szCs w:val="28"/>
        </w:rPr>
        <w:t xml:space="preserve"> </w:t>
      </w:r>
      <w:r w:rsidRPr="00872120">
        <w:rPr>
          <w:rStyle w:val="FontStyle12"/>
          <w:sz w:val="28"/>
          <w:szCs w:val="28"/>
        </w:rPr>
        <w:t>0,001 для термометров класса 2. Принятые допуски на основные параметры технических платиновых термометров сопротивления позволили стандартизировать их градуировочные таблицы и установить максимально допускаемые отклонения значения электрического сопротивления термометров ТСП от данных этих таблиц. Максимально допускаемые отклонения от градуировочных таблиц могут быть вычислены по формулам, приведенным в таблице</w:t>
      </w:r>
      <w:r w:rsidR="00D54473" w:rsidRPr="00872120">
        <w:rPr>
          <w:rStyle w:val="FontStyle12"/>
          <w:sz w:val="28"/>
          <w:szCs w:val="28"/>
        </w:rPr>
        <w:t xml:space="preserve"> 1</w:t>
      </w:r>
      <w:r w:rsidRPr="00872120">
        <w:rPr>
          <w:rStyle w:val="FontStyle12"/>
          <w:sz w:val="28"/>
          <w:szCs w:val="28"/>
        </w:rPr>
        <w:t xml:space="preserve">. В этой таблице </w:t>
      </w:r>
      <w:r w:rsidRPr="00872120">
        <w:rPr>
          <w:rStyle w:val="FontStyle13"/>
          <w:rFonts w:ascii="Times New Roman" w:hAnsi="Times New Roman"/>
          <w:spacing w:val="0"/>
          <w:sz w:val="28"/>
          <w:szCs w:val="28"/>
          <w:lang w:val="en-US"/>
        </w:rPr>
        <w:t>t</w:t>
      </w:r>
      <w:r w:rsidRPr="00872120">
        <w:rPr>
          <w:rStyle w:val="FontStyle12"/>
          <w:sz w:val="28"/>
          <w:szCs w:val="28"/>
        </w:rPr>
        <w:t xml:space="preserve"> – абсолютное значение температуры чувствительного элемента термометра, °С.</w:t>
      </w:r>
    </w:p>
    <w:p w:rsidR="00872120" w:rsidRPr="00872120" w:rsidRDefault="00872120" w:rsidP="00872120">
      <w:pPr>
        <w:pStyle w:val="Style3"/>
        <w:widowControl/>
        <w:spacing w:line="360" w:lineRule="auto"/>
        <w:ind w:firstLine="709"/>
        <w:rPr>
          <w:rStyle w:val="FontStyle12"/>
          <w:sz w:val="28"/>
          <w:szCs w:val="28"/>
        </w:rPr>
      </w:pPr>
    </w:p>
    <w:p w:rsidR="00783E5C" w:rsidRPr="00872120" w:rsidRDefault="00783E5C" w:rsidP="00872120">
      <w:pPr>
        <w:pStyle w:val="Style3"/>
        <w:widowControl/>
        <w:spacing w:line="360" w:lineRule="auto"/>
        <w:ind w:firstLine="709"/>
        <w:rPr>
          <w:rStyle w:val="FontStyle12"/>
          <w:sz w:val="28"/>
          <w:szCs w:val="28"/>
        </w:rPr>
      </w:pPr>
      <w:r w:rsidRPr="00872120">
        <w:rPr>
          <w:rStyle w:val="FontStyle12"/>
          <w:sz w:val="28"/>
          <w:szCs w:val="28"/>
        </w:rPr>
        <w:t>Таблица</w:t>
      </w:r>
      <w:r w:rsidR="00D54473" w:rsidRPr="00872120">
        <w:rPr>
          <w:rStyle w:val="FontStyle12"/>
          <w:sz w:val="28"/>
          <w:szCs w:val="28"/>
        </w:rPr>
        <w:t xml:space="preserve"> 1</w:t>
      </w:r>
      <w:r w:rsidRPr="00872120">
        <w:rPr>
          <w:rStyle w:val="FontStyle12"/>
          <w:sz w:val="28"/>
          <w:szCs w:val="28"/>
        </w:rPr>
        <w:t>. Максимальные допускаемые отклонения от градуировочных таблиц термометров сопротивления ТСП и ТСМ</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1291"/>
        <w:gridCol w:w="2680"/>
        <w:gridCol w:w="3483"/>
      </w:tblGrid>
      <w:tr w:rsidR="000479C3" w:rsidRPr="00872120" w:rsidTr="00872120">
        <w:tc>
          <w:tcPr>
            <w:tcW w:w="0" w:type="auto"/>
          </w:tcPr>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Тип термометра</w:t>
            </w:r>
          </w:p>
        </w:tc>
        <w:tc>
          <w:tcPr>
            <w:tcW w:w="1291" w:type="dxa"/>
          </w:tcPr>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Класс точности</w:t>
            </w:r>
          </w:p>
        </w:tc>
        <w:tc>
          <w:tcPr>
            <w:tcW w:w="0" w:type="auto"/>
          </w:tcPr>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Интервал температуры,</w:t>
            </w:r>
            <w:r w:rsidRPr="00872120">
              <w:rPr>
                <w:sz w:val="20"/>
                <w:szCs w:val="20"/>
              </w:rPr>
              <w:t xml:space="preserve"> </w:t>
            </w:r>
            <w:r w:rsidRPr="00872120">
              <w:rPr>
                <w:rStyle w:val="FontStyle12"/>
                <w:sz w:val="20"/>
                <w:szCs w:val="20"/>
              </w:rPr>
              <w:t xml:space="preserve">°С </w:t>
            </w:r>
          </w:p>
        </w:tc>
        <w:tc>
          <w:tcPr>
            <w:tcW w:w="3483" w:type="dxa"/>
          </w:tcPr>
          <w:p w:rsidR="000479C3" w:rsidRPr="00872120" w:rsidRDefault="000479C3" w:rsidP="00872120">
            <w:pPr>
              <w:spacing w:line="360" w:lineRule="auto"/>
              <w:ind w:firstLine="180"/>
              <w:jc w:val="both"/>
              <w:rPr>
                <w:rStyle w:val="FontStyle12"/>
                <w:sz w:val="20"/>
                <w:szCs w:val="20"/>
                <w:lang w:val="en-US"/>
              </w:rPr>
            </w:pPr>
            <w:r w:rsidRPr="00872120">
              <w:rPr>
                <w:rStyle w:val="FontStyle12"/>
                <w:sz w:val="20"/>
                <w:szCs w:val="20"/>
              </w:rPr>
              <w:t>Максимальное допускаемое отклонение, ∆</w:t>
            </w:r>
            <w:r w:rsidRPr="00872120">
              <w:rPr>
                <w:rStyle w:val="FontStyle12"/>
                <w:sz w:val="20"/>
                <w:szCs w:val="20"/>
                <w:lang w:val="en-US"/>
              </w:rPr>
              <w:t>t</w:t>
            </w:r>
          </w:p>
        </w:tc>
      </w:tr>
      <w:tr w:rsidR="000479C3" w:rsidRPr="00872120" w:rsidTr="00872120">
        <w:tc>
          <w:tcPr>
            <w:tcW w:w="0" w:type="auto"/>
          </w:tcPr>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ТСП</w:t>
            </w:r>
          </w:p>
          <w:p w:rsidR="000479C3" w:rsidRPr="00872120" w:rsidRDefault="000479C3" w:rsidP="00872120">
            <w:pPr>
              <w:spacing w:line="360" w:lineRule="auto"/>
              <w:ind w:firstLine="180"/>
              <w:jc w:val="both"/>
              <w:rPr>
                <w:rStyle w:val="FontStyle12"/>
                <w:sz w:val="20"/>
                <w:szCs w:val="20"/>
              </w:rPr>
            </w:pP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ТСП</w:t>
            </w:r>
          </w:p>
          <w:p w:rsidR="000479C3" w:rsidRPr="00872120" w:rsidRDefault="000479C3" w:rsidP="00872120">
            <w:pPr>
              <w:spacing w:line="360" w:lineRule="auto"/>
              <w:ind w:firstLine="180"/>
              <w:jc w:val="both"/>
              <w:rPr>
                <w:rStyle w:val="FontStyle12"/>
                <w:sz w:val="20"/>
                <w:szCs w:val="20"/>
              </w:rPr>
            </w:pP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ТСМ</w:t>
            </w: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ТСМ</w:t>
            </w:r>
          </w:p>
        </w:tc>
        <w:tc>
          <w:tcPr>
            <w:tcW w:w="1291" w:type="dxa"/>
          </w:tcPr>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1</w:t>
            </w:r>
          </w:p>
          <w:p w:rsidR="000479C3" w:rsidRPr="00872120" w:rsidRDefault="000479C3" w:rsidP="00872120">
            <w:pPr>
              <w:spacing w:line="360" w:lineRule="auto"/>
              <w:ind w:firstLine="180"/>
              <w:jc w:val="both"/>
              <w:rPr>
                <w:rStyle w:val="FontStyle12"/>
                <w:sz w:val="20"/>
                <w:szCs w:val="20"/>
              </w:rPr>
            </w:pP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2</w:t>
            </w:r>
          </w:p>
          <w:p w:rsidR="000479C3" w:rsidRPr="00872120" w:rsidRDefault="000479C3" w:rsidP="00872120">
            <w:pPr>
              <w:spacing w:line="360" w:lineRule="auto"/>
              <w:ind w:firstLine="180"/>
              <w:jc w:val="both"/>
              <w:rPr>
                <w:rStyle w:val="FontStyle12"/>
                <w:sz w:val="20"/>
                <w:szCs w:val="20"/>
              </w:rPr>
            </w:pP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2</w:t>
            </w: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3</w:t>
            </w:r>
          </w:p>
        </w:tc>
        <w:tc>
          <w:tcPr>
            <w:tcW w:w="0" w:type="auto"/>
          </w:tcPr>
          <w:p w:rsidR="000479C3" w:rsidRPr="00872120" w:rsidRDefault="00872120" w:rsidP="00872120">
            <w:pPr>
              <w:spacing w:line="360" w:lineRule="auto"/>
              <w:ind w:firstLine="180"/>
              <w:jc w:val="both"/>
              <w:rPr>
                <w:rStyle w:val="FontStyle12"/>
                <w:sz w:val="20"/>
                <w:szCs w:val="20"/>
              </w:rPr>
            </w:pPr>
            <w:r w:rsidRPr="00872120">
              <w:rPr>
                <w:rStyle w:val="FontStyle12"/>
                <w:sz w:val="20"/>
                <w:szCs w:val="20"/>
              </w:rPr>
              <w:t xml:space="preserve"> </w:t>
            </w:r>
            <w:r w:rsidR="000479C3" w:rsidRPr="00872120">
              <w:rPr>
                <w:rStyle w:val="FontStyle12"/>
                <w:sz w:val="20"/>
                <w:szCs w:val="20"/>
              </w:rPr>
              <w:t>0 – 650</w:t>
            </w:r>
          </w:p>
          <w:p w:rsidR="000479C3" w:rsidRPr="00872120" w:rsidRDefault="00872120" w:rsidP="00872120">
            <w:pPr>
              <w:spacing w:line="360" w:lineRule="auto"/>
              <w:ind w:firstLine="180"/>
              <w:jc w:val="both"/>
              <w:rPr>
                <w:rStyle w:val="FontStyle12"/>
                <w:sz w:val="20"/>
                <w:szCs w:val="20"/>
              </w:rPr>
            </w:pPr>
            <w:r w:rsidRPr="00872120">
              <w:rPr>
                <w:rStyle w:val="FontStyle12"/>
                <w:sz w:val="20"/>
                <w:szCs w:val="20"/>
              </w:rPr>
              <w:t xml:space="preserve"> </w:t>
            </w:r>
            <w:r w:rsidR="000479C3" w:rsidRPr="00872120">
              <w:rPr>
                <w:rStyle w:val="FontStyle12"/>
                <w:sz w:val="20"/>
                <w:szCs w:val="20"/>
              </w:rPr>
              <w:t xml:space="preserve">0 – </w:t>
            </w:r>
            <w:r w:rsidR="00912D98" w:rsidRPr="00872120">
              <w:rPr>
                <w:rStyle w:val="FontStyle12"/>
                <w:sz w:val="20"/>
                <w:szCs w:val="20"/>
              </w:rPr>
              <w:t>(</w:t>
            </w:r>
            <w:r w:rsidR="000479C3" w:rsidRPr="00872120">
              <w:rPr>
                <w:rStyle w:val="FontStyle12"/>
                <w:sz w:val="20"/>
                <w:szCs w:val="20"/>
              </w:rPr>
              <w:t>–200)</w:t>
            </w:r>
          </w:p>
          <w:p w:rsidR="000479C3" w:rsidRPr="00872120" w:rsidRDefault="00872120" w:rsidP="00872120">
            <w:pPr>
              <w:spacing w:line="360" w:lineRule="auto"/>
              <w:ind w:firstLine="180"/>
              <w:jc w:val="both"/>
              <w:rPr>
                <w:rStyle w:val="FontStyle12"/>
                <w:sz w:val="20"/>
                <w:szCs w:val="20"/>
              </w:rPr>
            </w:pPr>
            <w:r w:rsidRPr="00872120">
              <w:rPr>
                <w:rStyle w:val="FontStyle12"/>
                <w:sz w:val="20"/>
                <w:szCs w:val="20"/>
              </w:rPr>
              <w:t xml:space="preserve"> </w:t>
            </w:r>
            <w:r w:rsidR="000479C3" w:rsidRPr="00872120">
              <w:rPr>
                <w:rStyle w:val="FontStyle12"/>
                <w:sz w:val="20"/>
                <w:szCs w:val="20"/>
              </w:rPr>
              <w:t>0 – 650</w:t>
            </w:r>
          </w:p>
          <w:p w:rsidR="000479C3" w:rsidRPr="00872120" w:rsidRDefault="00872120" w:rsidP="00872120">
            <w:pPr>
              <w:spacing w:line="360" w:lineRule="auto"/>
              <w:ind w:firstLine="180"/>
              <w:jc w:val="both"/>
              <w:rPr>
                <w:rStyle w:val="FontStyle12"/>
                <w:sz w:val="20"/>
                <w:szCs w:val="20"/>
              </w:rPr>
            </w:pPr>
            <w:r w:rsidRPr="00872120">
              <w:rPr>
                <w:rStyle w:val="FontStyle12"/>
                <w:sz w:val="20"/>
                <w:szCs w:val="20"/>
              </w:rPr>
              <w:t xml:space="preserve"> </w:t>
            </w:r>
            <w:r w:rsidR="000479C3" w:rsidRPr="00872120">
              <w:rPr>
                <w:rStyle w:val="FontStyle12"/>
                <w:sz w:val="20"/>
                <w:szCs w:val="20"/>
              </w:rPr>
              <w:t xml:space="preserve">0 – </w:t>
            </w:r>
            <w:r w:rsidR="00912D98" w:rsidRPr="00872120">
              <w:rPr>
                <w:rStyle w:val="FontStyle12"/>
                <w:sz w:val="20"/>
                <w:szCs w:val="20"/>
              </w:rPr>
              <w:t>(</w:t>
            </w:r>
            <w:r w:rsidR="000479C3" w:rsidRPr="00872120">
              <w:rPr>
                <w:rStyle w:val="FontStyle12"/>
                <w:sz w:val="20"/>
                <w:szCs w:val="20"/>
              </w:rPr>
              <w:t>–200)</w:t>
            </w:r>
          </w:p>
          <w:p w:rsidR="000479C3" w:rsidRPr="00872120" w:rsidRDefault="00E12927" w:rsidP="00872120">
            <w:pPr>
              <w:spacing w:line="360" w:lineRule="auto"/>
              <w:ind w:firstLine="180"/>
              <w:jc w:val="both"/>
              <w:rPr>
                <w:rStyle w:val="FontStyle12"/>
                <w:sz w:val="20"/>
                <w:szCs w:val="20"/>
              </w:rPr>
            </w:pPr>
            <w:r w:rsidRPr="00872120">
              <w:rPr>
                <w:rStyle w:val="FontStyle12"/>
                <w:sz w:val="20"/>
                <w:szCs w:val="20"/>
              </w:rPr>
              <w:t>–50 – (+180)</w:t>
            </w:r>
          </w:p>
          <w:p w:rsidR="00E12927" w:rsidRPr="00872120" w:rsidRDefault="00E12927" w:rsidP="00872120">
            <w:pPr>
              <w:spacing w:line="360" w:lineRule="auto"/>
              <w:ind w:firstLine="180"/>
              <w:jc w:val="both"/>
              <w:rPr>
                <w:rStyle w:val="FontStyle12"/>
                <w:sz w:val="20"/>
                <w:szCs w:val="20"/>
              </w:rPr>
            </w:pPr>
            <w:r w:rsidRPr="00872120">
              <w:rPr>
                <w:rStyle w:val="FontStyle12"/>
                <w:sz w:val="20"/>
                <w:szCs w:val="20"/>
              </w:rPr>
              <w:t>–50 – (+180)</w:t>
            </w:r>
          </w:p>
        </w:tc>
        <w:tc>
          <w:tcPr>
            <w:tcW w:w="3483" w:type="dxa"/>
          </w:tcPr>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±(0,15+3,0·10</w:t>
            </w:r>
            <w:r w:rsidRPr="00872120">
              <w:rPr>
                <w:rStyle w:val="FontStyle12"/>
                <w:sz w:val="20"/>
                <w:szCs w:val="20"/>
                <w:vertAlign w:val="superscript"/>
              </w:rPr>
              <w:t>-</w:t>
            </w:r>
            <w:r w:rsidRPr="00872120">
              <w:rPr>
                <w:rStyle w:val="FontStyle12"/>
                <w:sz w:val="20"/>
                <w:szCs w:val="20"/>
              </w:rPr>
              <w:t>³</w:t>
            </w:r>
            <w:r w:rsidRPr="00872120">
              <w:rPr>
                <w:rStyle w:val="FontStyle12"/>
                <w:sz w:val="20"/>
                <w:szCs w:val="20"/>
                <w:lang w:val="en-US"/>
              </w:rPr>
              <w:t>t)</w:t>
            </w: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±(0,15+4,5·10</w:t>
            </w:r>
            <w:r w:rsidRPr="00872120">
              <w:rPr>
                <w:rStyle w:val="FontStyle12"/>
                <w:sz w:val="20"/>
                <w:szCs w:val="20"/>
                <w:vertAlign w:val="superscript"/>
              </w:rPr>
              <w:t>-</w:t>
            </w:r>
            <w:r w:rsidRPr="00872120">
              <w:rPr>
                <w:rStyle w:val="FontStyle12"/>
                <w:sz w:val="20"/>
                <w:szCs w:val="20"/>
              </w:rPr>
              <w:t>³</w:t>
            </w:r>
            <w:r w:rsidRPr="00872120">
              <w:rPr>
                <w:rStyle w:val="FontStyle12"/>
                <w:sz w:val="20"/>
                <w:szCs w:val="20"/>
                <w:lang w:val="en-US"/>
              </w:rPr>
              <w:t>t)</w:t>
            </w: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±(0,30+4,5·10</w:t>
            </w:r>
            <w:r w:rsidRPr="00872120">
              <w:rPr>
                <w:rStyle w:val="FontStyle12"/>
                <w:sz w:val="20"/>
                <w:szCs w:val="20"/>
                <w:vertAlign w:val="superscript"/>
              </w:rPr>
              <w:t>-</w:t>
            </w:r>
            <w:r w:rsidRPr="00872120">
              <w:rPr>
                <w:rStyle w:val="FontStyle12"/>
                <w:sz w:val="20"/>
                <w:szCs w:val="20"/>
              </w:rPr>
              <w:t>³</w:t>
            </w:r>
            <w:r w:rsidRPr="00872120">
              <w:rPr>
                <w:rStyle w:val="FontStyle12"/>
                <w:sz w:val="20"/>
                <w:szCs w:val="20"/>
                <w:lang w:val="en-US"/>
              </w:rPr>
              <w:t>t)</w:t>
            </w:r>
          </w:p>
          <w:p w:rsidR="000479C3" w:rsidRPr="00872120" w:rsidRDefault="000479C3" w:rsidP="00872120">
            <w:pPr>
              <w:spacing w:line="360" w:lineRule="auto"/>
              <w:ind w:firstLine="180"/>
              <w:jc w:val="both"/>
              <w:rPr>
                <w:rStyle w:val="FontStyle12"/>
                <w:sz w:val="20"/>
                <w:szCs w:val="20"/>
              </w:rPr>
            </w:pPr>
            <w:r w:rsidRPr="00872120">
              <w:rPr>
                <w:rStyle w:val="FontStyle12"/>
                <w:sz w:val="20"/>
                <w:szCs w:val="20"/>
              </w:rPr>
              <w:t>±(0,30+</w:t>
            </w:r>
            <w:r w:rsidR="00E12927" w:rsidRPr="00872120">
              <w:rPr>
                <w:rStyle w:val="FontStyle12"/>
                <w:sz w:val="20"/>
                <w:szCs w:val="20"/>
              </w:rPr>
              <w:t>6</w:t>
            </w:r>
            <w:r w:rsidRPr="00872120">
              <w:rPr>
                <w:rStyle w:val="FontStyle12"/>
                <w:sz w:val="20"/>
                <w:szCs w:val="20"/>
              </w:rPr>
              <w:t>,</w:t>
            </w:r>
            <w:r w:rsidR="00E12927" w:rsidRPr="00872120">
              <w:rPr>
                <w:rStyle w:val="FontStyle12"/>
                <w:sz w:val="20"/>
                <w:szCs w:val="20"/>
              </w:rPr>
              <w:t>0</w:t>
            </w:r>
            <w:r w:rsidRPr="00872120">
              <w:rPr>
                <w:rStyle w:val="FontStyle12"/>
                <w:sz w:val="20"/>
                <w:szCs w:val="20"/>
              </w:rPr>
              <w:t>·10</w:t>
            </w:r>
            <w:r w:rsidRPr="00872120">
              <w:rPr>
                <w:rStyle w:val="FontStyle12"/>
                <w:sz w:val="20"/>
                <w:szCs w:val="20"/>
                <w:vertAlign w:val="superscript"/>
              </w:rPr>
              <w:t>-</w:t>
            </w:r>
            <w:r w:rsidRPr="00872120">
              <w:rPr>
                <w:rStyle w:val="FontStyle12"/>
                <w:sz w:val="20"/>
                <w:szCs w:val="20"/>
              </w:rPr>
              <w:t>³</w:t>
            </w:r>
            <w:r w:rsidRPr="00872120">
              <w:rPr>
                <w:rStyle w:val="FontStyle12"/>
                <w:sz w:val="20"/>
                <w:szCs w:val="20"/>
                <w:lang w:val="en-US"/>
              </w:rPr>
              <w:t>t)</w:t>
            </w:r>
          </w:p>
          <w:p w:rsidR="00E12927" w:rsidRPr="00872120" w:rsidRDefault="00E12927" w:rsidP="00872120">
            <w:pPr>
              <w:spacing w:line="360" w:lineRule="auto"/>
              <w:ind w:firstLine="180"/>
              <w:jc w:val="both"/>
              <w:rPr>
                <w:rStyle w:val="FontStyle12"/>
                <w:sz w:val="20"/>
                <w:szCs w:val="20"/>
              </w:rPr>
            </w:pPr>
            <w:r w:rsidRPr="00872120">
              <w:rPr>
                <w:rStyle w:val="FontStyle12"/>
                <w:sz w:val="20"/>
                <w:szCs w:val="20"/>
              </w:rPr>
              <w:t>±(0,30+3,5·10</w:t>
            </w:r>
            <w:r w:rsidRPr="00872120">
              <w:rPr>
                <w:rStyle w:val="FontStyle12"/>
                <w:sz w:val="20"/>
                <w:szCs w:val="20"/>
                <w:vertAlign w:val="superscript"/>
              </w:rPr>
              <w:t>-</w:t>
            </w:r>
            <w:r w:rsidRPr="00872120">
              <w:rPr>
                <w:rStyle w:val="FontStyle12"/>
                <w:sz w:val="20"/>
                <w:szCs w:val="20"/>
              </w:rPr>
              <w:t>³</w:t>
            </w:r>
            <w:r w:rsidRPr="00872120">
              <w:rPr>
                <w:rStyle w:val="FontStyle12"/>
                <w:sz w:val="20"/>
                <w:szCs w:val="20"/>
                <w:lang w:val="en-US"/>
              </w:rPr>
              <w:t>t)</w:t>
            </w:r>
          </w:p>
          <w:p w:rsidR="000479C3" w:rsidRPr="00872120" w:rsidRDefault="00E12927" w:rsidP="00872120">
            <w:pPr>
              <w:spacing w:line="360" w:lineRule="auto"/>
              <w:ind w:firstLine="180"/>
              <w:jc w:val="both"/>
              <w:rPr>
                <w:rStyle w:val="FontStyle12"/>
                <w:sz w:val="20"/>
                <w:szCs w:val="20"/>
              </w:rPr>
            </w:pPr>
            <w:r w:rsidRPr="00872120">
              <w:rPr>
                <w:rStyle w:val="FontStyle12"/>
                <w:sz w:val="20"/>
                <w:szCs w:val="20"/>
              </w:rPr>
              <w:t>±(0,30+6,0·10</w:t>
            </w:r>
            <w:r w:rsidRPr="00872120">
              <w:rPr>
                <w:rStyle w:val="FontStyle12"/>
                <w:sz w:val="20"/>
                <w:szCs w:val="20"/>
                <w:vertAlign w:val="superscript"/>
              </w:rPr>
              <w:t>-</w:t>
            </w:r>
            <w:r w:rsidRPr="00872120">
              <w:rPr>
                <w:rStyle w:val="FontStyle12"/>
                <w:sz w:val="20"/>
                <w:szCs w:val="20"/>
              </w:rPr>
              <w:t>³</w:t>
            </w:r>
            <w:r w:rsidRPr="00872120">
              <w:rPr>
                <w:rStyle w:val="FontStyle12"/>
                <w:sz w:val="20"/>
                <w:szCs w:val="20"/>
                <w:lang w:val="en-US"/>
              </w:rPr>
              <w:t>t)</w:t>
            </w:r>
          </w:p>
        </w:tc>
      </w:tr>
    </w:tbl>
    <w:p w:rsidR="000479C3" w:rsidRPr="00872120" w:rsidRDefault="000479C3" w:rsidP="00872120">
      <w:pPr>
        <w:spacing w:line="360" w:lineRule="auto"/>
        <w:ind w:firstLine="709"/>
        <w:jc w:val="both"/>
        <w:rPr>
          <w:rStyle w:val="FontStyle12"/>
          <w:sz w:val="28"/>
          <w:szCs w:val="28"/>
        </w:rPr>
      </w:pPr>
    </w:p>
    <w:p w:rsidR="00872120" w:rsidRDefault="000479C3" w:rsidP="00872120">
      <w:pPr>
        <w:spacing w:line="360" w:lineRule="auto"/>
        <w:ind w:firstLine="709"/>
        <w:jc w:val="both"/>
        <w:rPr>
          <w:rStyle w:val="FontStyle12"/>
          <w:sz w:val="28"/>
          <w:szCs w:val="28"/>
        </w:rPr>
      </w:pPr>
      <w:r w:rsidRPr="00872120">
        <w:rPr>
          <w:rStyle w:val="FontStyle12"/>
          <w:sz w:val="28"/>
          <w:szCs w:val="28"/>
        </w:rPr>
        <w:t>Следует отметить, что значение электрического сопротивления платинового термометра при 0°С</w:t>
      </w:r>
      <w:r w:rsidR="00783E5C" w:rsidRPr="00872120">
        <w:rPr>
          <w:rStyle w:val="FontStyle12"/>
          <w:sz w:val="28"/>
          <w:szCs w:val="28"/>
        </w:rPr>
        <w:t xml:space="preserve"> ≤ </w:t>
      </w:r>
      <w:r w:rsidRPr="00872120">
        <w:rPr>
          <w:rStyle w:val="FontStyle13"/>
          <w:rFonts w:ascii="Times New Roman" w:hAnsi="Times New Roman"/>
          <w:spacing w:val="0"/>
          <w:sz w:val="28"/>
          <w:szCs w:val="28"/>
          <w:lang w:val="en-US"/>
        </w:rPr>
        <w:t>t</w:t>
      </w:r>
      <w:r w:rsidR="00783E5C" w:rsidRPr="00872120">
        <w:rPr>
          <w:rStyle w:val="FontStyle13"/>
          <w:rFonts w:ascii="Times New Roman" w:hAnsi="Times New Roman"/>
          <w:spacing w:val="0"/>
          <w:sz w:val="28"/>
          <w:szCs w:val="28"/>
        </w:rPr>
        <w:t xml:space="preserve"> </w:t>
      </w:r>
      <w:r w:rsidR="00783E5C" w:rsidRPr="00872120">
        <w:rPr>
          <w:rStyle w:val="FontStyle13"/>
          <w:rFonts w:ascii="Times New Roman" w:hAnsi="Times New Roman" w:cs="Times New Roman"/>
          <w:spacing w:val="0"/>
          <w:sz w:val="28"/>
          <w:szCs w:val="28"/>
        </w:rPr>
        <w:t>≤</w:t>
      </w:r>
      <w:r w:rsidR="00783E5C" w:rsidRPr="00872120">
        <w:rPr>
          <w:rStyle w:val="FontStyle13"/>
          <w:rFonts w:ascii="Times New Roman" w:hAnsi="Times New Roman"/>
          <w:spacing w:val="0"/>
          <w:sz w:val="28"/>
          <w:szCs w:val="28"/>
        </w:rPr>
        <w:t xml:space="preserve"> </w:t>
      </w:r>
      <w:r w:rsidR="00783E5C" w:rsidRPr="00872120">
        <w:rPr>
          <w:rStyle w:val="FontStyle12"/>
          <w:sz w:val="28"/>
          <w:szCs w:val="28"/>
        </w:rPr>
        <w:t xml:space="preserve">650°С и –200°С ≤ </w:t>
      </w:r>
      <w:r w:rsidR="00783E5C" w:rsidRPr="00872120">
        <w:rPr>
          <w:rStyle w:val="FontStyle12"/>
          <w:sz w:val="28"/>
          <w:szCs w:val="28"/>
          <w:lang w:val="en-US"/>
        </w:rPr>
        <w:t>t</w:t>
      </w:r>
      <w:r w:rsidR="00783E5C" w:rsidRPr="00872120">
        <w:rPr>
          <w:rStyle w:val="FontStyle12"/>
          <w:sz w:val="28"/>
          <w:szCs w:val="28"/>
        </w:rPr>
        <w:t xml:space="preserve"> ≤ </w:t>
      </w:r>
      <w:r w:rsidRPr="00872120">
        <w:rPr>
          <w:rStyle w:val="FontStyle12"/>
          <w:sz w:val="28"/>
          <w:szCs w:val="28"/>
        </w:rPr>
        <w:t>0°С, приведенные в градуи</w:t>
      </w:r>
      <w:r w:rsidR="005B5347" w:rsidRPr="00872120">
        <w:rPr>
          <w:rStyle w:val="FontStyle12"/>
          <w:sz w:val="28"/>
          <w:szCs w:val="28"/>
        </w:rPr>
        <w:t>ровочных таблицах</w:t>
      </w:r>
      <w:r w:rsidRPr="00872120">
        <w:rPr>
          <w:rStyle w:val="FontStyle12"/>
          <w:sz w:val="28"/>
          <w:szCs w:val="28"/>
        </w:rPr>
        <w:t>, вычислены с</w:t>
      </w:r>
      <w:r w:rsidR="005B5347" w:rsidRPr="00872120">
        <w:rPr>
          <w:rStyle w:val="FontStyle12"/>
          <w:sz w:val="28"/>
          <w:szCs w:val="28"/>
        </w:rPr>
        <w:t>оответственно по формулам (2.6) и (2.7</w:t>
      </w:r>
      <w:r w:rsidRPr="00872120">
        <w:rPr>
          <w:rStyle w:val="FontStyle12"/>
          <w:sz w:val="28"/>
          <w:szCs w:val="28"/>
        </w:rPr>
        <w:t xml:space="preserve">). При вычислении значений </w:t>
      </w:r>
      <w:r w:rsidRPr="00872120">
        <w:rPr>
          <w:rStyle w:val="FontStyle13"/>
          <w:rFonts w:ascii="Times New Roman" w:hAnsi="Times New Roman"/>
          <w:spacing w:val="0"/>
          <w:sz w:val="28"/>
          <w:szCs w:val="28"/>
          <w:lang w:val="en-US"/>
        </w:rPr>
        <w:t>R</w:t>
      </w:r>
      <w:r w:rsidR="00783E5C" w:rsidRPr="00872120">
        <w:rPr>
          <w:rStyle w:val="FontStyle13"/>
          <w:rFonts w:ascii="Times New Roman" w:hAnsi="Times New Roman"/>
          <w:spacing w:val="0"/>
          <w:sz w:val="28"/>
          <w:szCs w:val="28"/>
          <w:vertAlign w:val="subscript"/>
          <w:lang w:val="en-US"/>
        </w:rPr>
        <w:t>t</w:t>
      </w:r>
      <w:r w:rsidRPr="00872120">
        <w:rPr>
          <w:rStyle w:val="FontStyle13"/>
          <w:rFonts w:ascii="Times New Roman" w:hAnsi="Times New Roman"/>
          <w:spacing w:val="0"/>
          <w:sz w:val="28"/>
          <w:szCs w:val="28"/>
        </w:rPr>
        <w:t xml:space="preserve"> </w:t>
      </w:r>
      <w:r w:rsidRPr="00872120">
        <w:rPr>
          <w:rStyle w:val="FontStyle12"/>
          <w:sz w:val="28"/>
          <w:szCs w:val="28"/>
        </w:rPr>
        <w:t xml:space="preserve">по этим формулам постоянные коэффициенты принимались равными: </w:t>
      </w:r>
      <w:r w:rsidRPr="00872120">
        <w:rPr>
          <w:rStyle w:val="FontStyle13"/>
          <w:rFonts w:ascii="Times New Roman" w:hAnsi="Times New Roman"/>
          <w:spacing w:val="0"/>
          <w:sz w:val="28"/>
          <w:szCs w:val="28"/>
        </w:rPr>
        <w:t xml:space="preserve">А </w:t>
      </w:r>
      <w:r w:rsidR="00783E5C" w:rsidRPr="00872120">
        <w:rPr>
          <w:rStyle w:val="FontStyle12"/>
          <w:sz w:val="28"/>
          <w:szCs w:val="28"/>
        </w:rPr>
        <w:t>= 3,96847·</w:t>
      </w:r>
      <w:r w:rsidR="009C709F" w:rsidRPr="00872120">
        <w:rPr>
          <w:rStyle w:val="FontStyle12"/>
          <w:sz w:val="28"/>
          <w:szCs w:val="28"/>
        </w:rPr>
        <w:t>10</w:t>
      </w:r>
      <w:r w:rsidR="009C709F" w:rsidRPr="00872120">
        <w:rPr>
          <w:rStyle w:val="FontStyle12"/>
          <w:sz w:val="28"/>
          <w:szCs w:val="28"/>
          <w:vertAlign w:val="superscript"/>
        </w:rPr>
        <w:t>-</w:t>
      </w:r>
      <w:r w:rsidR="009C709F" w:rsidRPr="00872120">
        <w:rPr>
          <w:rStyle w:val="FontStyle12"/>
          <w:sz w:val="28"/>
          <w:szCs w:val="28"/>
        </w:rPr>
        <w:t>³ °С</w:t>
      </w:r>
      <w:r w:rsidR="009C709F" w:rsidRPr="00872120">
        <w:rPr>
          <w:rStyle w:val="FontStyle12"/>
          <w:sz w:val="28"/>
          <w:szCs w:val="28"/>
          <w:vertAlign w:val="superscript"/>
        </w:rPr>
        <w:t>-</w:t>
      </w:r>
      <w:r w:rsidR="009C709F" w:rsidRPr="00872120">
        <w:rPr>
          <w:rStyle w:val="FontStyle12"/>
          <w:sz w:val="28"/>
          <w:szCs w:val="28"/>
        </w:rPr>
        <w:t>¹,</w:t>
      </w:r>
      <w:r w:rsidR="00872120">
        <w:rPr>
          <w:rStyle w:val="FontStyle12"/>
          <w:sz w:val="28"/>
          <w:szCs w:val="28"/>
        </w:rPr>
        <w:t xml:space="preserve"> </w:t>
      </w:r>
      <w:r w:rsidRPr="00872120">
        <w:rPr>
          <w:rStyle w:val="FontStyle13"/>
          <w:rFonts w:ascii="Times New Roman" w:hAnsi="Times New Roman"/>
          <w:spacing w:val="0"/>
          <w:sz w:val="28"/>
          <w:szCs w:val="28"/>
        </w:rPr>
        <w:t>В</w:t>
      </w:r>
      <w:r w:rsidR="009C709F" w:rsidRPr="00872120">
        <w:rPr>
          <w:rStyle w:val="FontStyle13"/>
          <w:rFonts w:ascii="Times New Roman" w:hAnsi="Times New Roman"/>
          <w:spacing w:val="0"/>
          <w:sz w:val="28"/>
          <w:szCs w:val="28"/>
        </w:rPr>
        <w:t xml:space="preserve"> = </w:t>
      </w:r>
      <w:r w:rsidR="009C709F" w:rsidRPr="00872120">
        <w:rPr>
          <w:rStyle w:val="FontStyle13"/>
          <w:rFonts w:ascii="Times New Roman" w:hAnsi="Times New Roman" w:cs="Times New Roman"/>
          <w:spacing w:val="0"/>
          <w:sz w:val="28"/>
          <w:szCs w:val="28"/>
        </w:rPr>
        <w:t>–</w:t>
      </w:r>
      <w:r w:rsidR="009C709F" w:rsidRPr="00872120">
        <w:rPr>
          <w:rStyle w:val="FontStyle12"/>
          <w:sz w:val="28"/>
          <w:szCs w:val="28"/>
        </w:rPr>
        <w:t>5,847·10</w:t>
      </w:r>
      <w:r w:rsidR="009C709F" w:rsidRPr="00872120">
        <w:rPr>
          <w:rStyle w:val="FontStyle12"/>
          <w:sz w:val="28"/>
          <w:szCs w:val="28"/>
          <w:vertAlign w:val="superscript"/>
        </w:rPr>
        <w:t>-7</w:t>
      </w:r>
      <w:r w:rsidR="009C709F" w:rsidRPr="00872120">
        <w:rPr>
          <w:rStyle w:val="FontStyle12"/>
          <w:sz w:val="28"/>
          <w:szCs w:val="28"/>
        </w:rPr>
        <w:t xml:space="preserve"> °С</w:t>
      </w:r>
      <w:r w:rsidR="009C709F" w:rsidRPr="00872120">
        <w:rPr>
          <w:rStyle w:val="FontStyle12"/>
          <w:sz w:val="28"/>
          <w:szCs w:val="28"/>
          <w:vertAlign w:val="superscript"/>
        </w:rPr>
        <w:t>-</w:t>
      </w:r>
      <w:r w:rsidR="009C709F" w:rsidRPr="00872120">
        <w:rPr>
          <w:rStyle w:val="FontStyle12"/>
          <w:sz w:val="28"/>
          <w:szCs w:val="28"/>
        </w:rPr>
        <w:t>²</w:t>
      </w:r>
      <w:r w:rsidRPr="00872120">
        <w:rPr>
          <w:rStyle w:val="FontStyle12"/>
          <w:sz w:val="28"/>
          <w:szCs w:val="28"/>
        </w:rPr>
        <w:t xml:space="preserve">; </w:t>
      </w:r>
      <w:r w:rsidRPr="00872120">
        <w:rPr>
          <w:rStyle w:val="FontStyle13"/>
          <w:rFonts w:ascii="Times New Roman" w:hAnsi="Times New Roman"/>
          <w:spacing w:val="0"/>
          <w:sz w:val="28"/>
          <w:szCs w:val="28"/>
        </w:rPr>
        <w:t xml:space="preserve">С = </w:t>
      </w:r>
      <w:r w:rsidR="009C709F" w:rsidRPr="00872120">
        <w:rPr>
          <w:rStyle w:val="FontStyle12"/>
          <w:sz w:val="28"/>
          <w:szCs w:val="28"/>
        </w:rPr>
        <w:t>–4,22·10</w:t>
      </w:r>
      <w:r w:rsidR="009C709F" w:rsidRPr="00872120">
        <w:rPr>
          <w:rStyle w:val="FontStyle12"/>
          <w:sz w:val="28"/>
          <w:szCs w:val="28"/>
          <w:vertAlign w:val="superscript"/>
        </w:rPr>
        <w:t>-</w:t>
      </w:r>
      <w:r w:rsidR="009C709F" w:rsidRPr="00872120">
        <w:rPr>
          <w:rStyle w:val="FontStyle12"/>
          <w:sz w:val="28"/>
          <w:szCs w:val="28"/>
        </w:rPr>
        <w:t>¹² °С</w:t>
      </w:r>
      <w:r w:rsidR="009C709F" w:rsidRPr="00872120">
        <w:rPr>
          <w:rStyle w:val="FontStyle12"/>
          <w:sz w:val="28"/>
          <w:szCs w:val="28"/>
          <w:vertAlign w:val="superscript"/>
        </w:rPr>
        <w:t>-</w:t>
      </w:r>
      <w:r w:rsidRPr="00872120">
        <w:rPr>
          <w:rStyle w:val="FontStyle12"/>
          <w:sz w:val="28"/>
          <w:szCs w:val="28"/>
          <w:vertAlign w:val="superscript"/>
        </w:rPr>
        <w:t>4</w:t>
      </w:r>
      <w:r w:rsidRPr="00872120">
        <w:rPr>
          <w:rStyle w:val="FontStyle12"/>
          <w:sz w:val="28"/>
          <w:szCs w:val="28"/>
        </w:rPr>
        <w:t>.</w:t>
      </w:r>
    </w:p>
    <w:p w:rsidR="00B57D46" w:rsidRDefault="00872120" w:rsidP="00872120">
      <w:pPr>
        <w:spacing w:line="360" w:lineRule="auto"/>
        <w:ind w:firstLine="709"/>
        <w:jc w:val="both"/>
        <w:rPr>
          <w:rStyle w:val="FontStyle12"/>
          <w:b/>
          <w:sz w:val="28"/>
          <w:szCs w:val="28"/>
        </w:rPr>
      </w:pPr>
      <w:r>
        <w:rPr>
          <w:rStyle w:val="FontStyle12"/>
          <w:sz w:val="28"/>
          <w:szCs w:val="28"/>
        </w:rPr>
        <w:br w:type="page"/>
      </w:r>
      <w:r w:rsidR="00B57D46" w:rsidRPr="00872120">
        <w:rPr>
          <w:rStyle w:val="FontStyle12"/>
          <w:b/>
          <w:sz w:val="28"/>
          <w:szCs w:val="28"/>
        </w:rPr>
        <w:t xml:space="preserve">3. </w:t>
      </w:r>
      <w:r w:rsidR="0059407C" w:rsidRPr="00872120">
        <w:rPr>
          <w:rStyle w:val="FontStyle12"/>
          <w:b/>
          <w:sz w:val="28"/>
          <w:szCs w:val="28"/>
        </w:rPr>
        <w:t>Медь и изготовляемые из нее термометры сопротивления</w:t>
      </w:r>
    </w:p>
    <w:p w:rsidR="00872120" w:rsidRPr="00872120" w:rsidRDefault="00872120" w:rsidP="00872120">
      <w:pPr>
        <w:spacing w:line="360" w:lineRule="auto"/>
        <w:ind w:firstLine="709"/>
        <w:jc w:val="both"/>
        <w:rPr>
          <w:rStyle w:val="FontStyle12"/>
          <w:sz w:val="28"/>
          <w:szCs w:val="28"/>
        </w:rPr>
      </w:pPr>
    </w:p>
    <w:p w:rsidR="0059407C" w:rsidRPr="00872120" w:rsidRDefault="0059407C" w:rsidP="00872120">
      <w:pPr>
        <w:pStyle w:val="Style2"/>
        <w:widowControl/>
        <w:spacing w:line="360" w:lineRule="auto"/>
        <w:ind w:firstLine="709"/>
        <w:rPr>
          <w:rStyle w:val="FontStyle11"/>
          <w:sz w:val="28"/>
          <w:szCs w:val="28"/>
        </w:rPr>
      </w:pPr>
      <w:r w:rsidRPr="00872120">
        <w:rPr>
          <w:rStyle w:val="FontStyle11"/>
          <w:sz w:val="28"/>
          <w:szCs w:val="28"/>
        </w:rPr>
        <w:t>К достоинствам меди, как материала, применяемого для изготовления чувствительных элементов технических термометров сопротивления типа ТСМ, следует отнести дешевизну, простоту получения тонкой проволоки в различной изоляции, возможность получения проводниковой меди высокой чистоты. Температурный коэффициент электрического сопротивления проводниковой меди лежит в пределах от 4,2</w:t>
      </w:r>
      <w:r w:rsidR="00F73DEE" w:rsidRPr="00872120">
        <w:rPr>
          <w:rStyle w:val="FontStyle11"/>
          <w:sz w:val="28"/>
          <w:szCs w:val="28"/>
        </w:rPr>
        <w:t>·10</w:t>
      </w:r>
      <w:r w:rsidR="00F73DEE" w:rsidRPr="00872120">
        <w:rPr>
          <w:rStyle w:val="FontStyle11"/>
          <w:sz w:val="28"/>
          <w:szCs w:val="28"/>
          <w:vertAlign w:val="superscript"/>
        </w:rPr>
        <w:t>-</w:t>
      </w:r>
      <w:r w:rsidR="00F73DEE" w:rsidRPr="00872120">
        <w:rPr>
          <w:rStyle w:val="FontStyle11"/>
          <w:sz w:val="28"/>
          <w:szCs w:val="28"/>
        </w:rPr>
        <w:t>³ до 4,27·10</w:t>
      </w:r>
      <w:r w:rsidR="00F73DEE" w:rsidRPr="00872120">
        <w:rPr>
          <w:rStyle w:val="FontStyle11"/>
          <w:sz w:val="28"/>
          <w:szCs w:val="28"/>
          <w:vertAlign w:val="superscript"/>
        </w:rPr>
        <w:t>-</w:t>
      </w:r>
      <w:r w:rsidR="00F73DEE" w:rsidRPr="00872120">
        <w:rPr>
          <w:rStyle w:val="FontStyle11"/>
          <w:sz w:val="28"/>
          <w:szCs w:val="28"/>
        </w:rPr>
        <w:t>³</w:t>
      </w:r>
      <w:r w:rsidRPr="00872120">
        <w:rPr>
          <w:rStyle w:val="FontStyle11"/>
          <w:sz w:val="28"/>
          <w:szCs w:val="28"/>
        </w:rPr>
        <w:t xml:space="preserve"> °С</w:t>
      </w:r>
      <w:r w:rsidR="00F73DEE" w:rsidRPr="00872120">
        <w:rPr>
          <w:rStyle w:val="FontStyle11"/>
          <w:sz w:val="28"/>
          <w:szCs w:val="28"/>
          <w:vertAlign w:val="superscript"/>
        </w:rPr>
        <w:t>-</w:t>
      </w:r>
      <w:r w:rsidR="00F73DEE" w:rsidRPr="00872120">
        <w:rPr>
          <w:rStyle w:val="FontStyle11"/>
          <w:sz w:val="28"/>
          <w:szCs w:val="28"/>
        </w:rPr>
        <w:t>¹</w:t>
      </w:r>
      <w:r w:rsidRPr="00872120">
        <w:rPr>
          <w:rStyle w:val="FontStyle11"/>
          <w:sz w:val="28"/>
          <w:szCs w:val="28"/>
        </w:rPr>
        <w:t>.</w:t>
      </w:r>
    </w:p>
    <w:p w:rsidR="0059407C" w:rsidRPr="00872120" w:rsidRDefault="0059407C" w:rsidP="00872120">
      <w:pPr>
        <w:pStyle w:val="Style2"/>
        <w:widowControl/>
        <w:spacing w:line="360" w:lineRule="auto"/>
        <w:ind w:firstLine="709"/>
        <w:rPr>
          <w:rStyle w:val="FontStyle11"/>
          <w:sz w:val="28"/>
          <w:szCs w:val="28"/>
        </w:rPr>
      </w:pPr>
      <w:r w:rsidRPr="00872120">
        <w:rPr>
          <w:rStyle w:val="FontStyle11"/>
          <w:sz w:val="28"/>
          <w:szCs w:val="28"/>
        </w:rPr>
        <w:t>Зависимость электрического сопротивления меди от температуры в широком интервале температур подчиняется уравнению</w:t>
      </w:r>
    </w:p>
    <w:p w:rsidR="0059407C" w:rsidRPr="00872120" w:rsidRDefault="0059407C" w:rsidP="00872120">
      <w:pPr>
        <w:pStyle w:val="Style3"/>
        <w:widowControl/>
        <w:spacing w:line="360" w:lineRule="auto"/>
        <w:ind w:firstLine="709"/>
        <w:rPr>
          <w:rStyle w:val="FontStyle11"/>
          <w:sz w:val="28"/>
          <w:szCs w:val="28"/>
          <w:lang w:eastAsia="en-US"/>
        </w:rPr>
      </w:pPr>
      <w:r w:rsidRPr="00872120">
        <w:rPr>
          <w:rStyle w:val="FontStyle14"/>
          <w:b w:val="0"/>
          <w:sz w:val="28"/>
          <w:szCs w:val="28"/>
          <w:lang w:val="en-US" w:eastAsia="en-US"/>
        </w:rPr>
        <w:t>R</w:t>
      </w:r>
      <w:r w:rsidRPr="00872120">
        <w:rPr>
          <w:rStyle w:val="FontStyle14"/>
          <w:b w:val="0"/>
          <w:sz w:val="28"/>
          <w:szCs w:val="28"/>
          <w:vertAlign w:val="subscript"/>
          <w:lang w:val="en-US" w:eastAsia="en-US"/>
        </w:rPr>
        <w:t>t</w:t>
      </w:r>
      <w:r w:rsidRPr="00872120">
        <w:rPr>
          <w:rStyle w:val="FontStyle14"/>
          <w:b w:val="0"/>
          <w:sz w:val="28"/>
          <w:szCs w:val="28"/>
          <w:lang w:eastAsia="en-US"/>
        </w:rPr>
        <w:t xml:space="preserve"> = </w:t>
      </w:r>
      <w:r w:rsidRPr="00872120">
        <w:rPr>
          <w:rStyle w:val="FontStyle14"/>
          <w:b w:val="0"/>
          <w:sz w:val="28"/>
          <w:szCs w:val="28"/>
          <w:lang w:val="en-US" w:eastAsia="en-US"/>
        </w:rPr>
        <w:t>R</w:t>
      </w:r>
      <w:r w:rsidR="003F62E9" w:rsidRPr="00872120">
        <w:rPr>
          <w:rStyle w:val="FontStyle13"/>
          <w:rFonts w:ascii="Times New Roman" w:hAnsi="Times New Roman"/>
          <w:spacing w:val="0"/>
          <w:sz w:val="28"/>
          <w:szCs w:val="28"/>
          <w:vertAlign w:val="subscript"/>
          <w:lang w:eastAsia="en-US"/>
        </w:rPr>
        <w:t>0</w:t>
      </w:r>
      <w:r w:rsidRPr="00872120">
        <w:rPr>
          <w:rStyle w:val="FontStyle13"/>
          <w:rFonts w:ascii="Times New Roman" w:hAnsi="Times New Roman"/>
          <w:spacing w:val="0"/>
          <w:sz w:val="28"/>
          <w:szCs w:val="28"/>
          <w:lang w:eastAsia="en-US"/>
        </w:rPr>
        <w:t>(</w:t>
      </w:r>
      <w:r w:rsidRPr="00872120">
        <w:rPr>
          <w:rStyle w:val="FontStyle13"/>
          <w:rFonts w:ascii="Times New Roman" w:hAnsi="Times New Roman"/>
          <w:spacing w:val="0"/>
          <w:sz w:val="28"/>
          <w:szCs w:val="28"/>
          <w:lang w:val="en-US" w:eastAsia="en-US"/>
        </w:rPr>
        <w:t>l</w:t>
      </w:r>
      <w:r w:rsidRPr="00872120">
        <w:rPr>
          <w:rStyle w:val="FontStyle13"/>
          <w:rFonts w:ascii="Times New Roman" w:hAnsi="Times New Roman"/>
          <w:spacing w:val="0"/>
          <w:sz w:val="28"/>
          <w:szCs w:val="28"/>
          <w:lang w:eastAsia="en-US"/>
        </w:rPr>
        <w:t xml:space="preserve"> +</w:t>
      </w:r>
      <w:r w:rsidR="003F62E9" w:rsidRPr="00872120">
        <w:rPr>
          <w:rStyle w:val="FontStyle13"/>
          <w:rFonts w:ascii="Times New Roman" w:hAnsi="Times New Roman" w:cs="Times New Roman"/>
          <w:spacing w:val="0"/>
          <w:sz w:val="28"/>
          <w:szCs w:val="28"/>
          <w:lang w:val="en-US" w:eastAsia="en-US"/>
        </w:rPr>
        <w:t>α</w:t>
      </w:r>
      <w:r w:rsidRPr="00872120">
        <w:rPr>
          <w:rStyle w:val="FontStyle13"/>
          <w:rFonts w:ascii="Times New Roman" w:hAnsi="Times New Roman"/>
          <w:spacing w:val="0"/>
          <w:sz w:val="28"/>
          <w:szCs w:val="28"/>
          <w:lang w:val="en-US" w:eastAsia="en-US"/>
        </w:rPr>
        <w:t>t</w:t>
      </w:r>
      <w:r w:rsidRPr="00872120">
        <w:rPr>
          <w:rStyle w:val="FontStyle13"/>
          <w:rFonts w:ascii="Times New Roman" w:hAnsi="Times New Roman"/>
          <w:spacing w:val="0"/>
          <w:sz w:val="28"/>
          <w:szCs w:val="28"/>
          <w:lang w:eastAsia="en-US"/>
        </w:rPr>
        <w:t>),</w:t>
      </w:r>
      <w:r w:rsidR="00872120">
        <w:rPr>
          <w:rStyle w:val="FontStyle13"/>
          <w:rFonts w:ascii="Times New Roman" w:hAnsi="Times New Roman"/>
          <w:spacing w:val="0"/>
          <w:sz w:val="28"/>
          <w:szCs w:val="28"/>
          <w:lang w:eastAsia="en-US"/>
        </w:rPr>
        <w:t xml:space="preserve"> </w:t>
      </w:r>
      <w:r w:rsidR="00B57D46" w:rsidRPr="00872120">
        <w:rPr>
          <w:rStyle w:val="FontStyle13"/>
          <w:rFonts w:ascii="Times New Roman" w:hAnsi="Times New Roman"/>
          <w:spacing w:val="0"/>
          <w:sz w:val="28"/>
          <w:szCs w:val="28"/>
          <w:lang w:eastAsia="en-US"/>
        </w:rPr>
        <w:t>(3.1)</w:t>
      </w:r>
    </w:p>
    <w:p w:rsidR="0059407C" w:rsidRPr="00872120" w:rsidRDefault="0059407C" w:rsidP="00872120">
      <w:pPr>
        <w:pStyle w:val="Style1"/>
        <w:widowControl/>
        <w:spacing w:line="360" w:lineRule="auto"/>
        <w:ind w:firstLine="709"/>
        <w:jc w:val="both"/>
        <w:rPr>
          <w:rStyle w:val="FontStyle11"/>
          <w:sz w:val="28"/>
          <w:szCs w:val="28"/>
        </w:rPr>
      </w:pPr>
      <w:r w:rsidRPr="00872120">
        <w:rPr>
          <w:rStyle w:val="FontStyle11"/>
          <w:sz w:val="28"/>
          <w:szCs w:val="28"/>
        </w:rPr>
        <w:t xml:space="preserve">где </w:t>
      </w:r>
      <w:r w:rsidRPr="00872120">
        <w:rPr>
          <w:rStyle w:val="FontStyle14"/>
          <w:b w:val="0"/>
          <w:sz w:val="28"/>
          <w:szCs w:val="28"/>
          <w:lang w:val="en-US"/>
        </w:rPr>
        <w:t>R</w:t>
      </w:r>
      <w:r w:rsidRPr="00872120">
        <w:rPr>
          <w:rStyle w:val="FontStyle14"/>
          <w:b w:val="0"/>
          <w:sz w:val="28"/>
          <w:szCs w:val="28"/>
          <w:vertAlign w:val="subscript"/>
          <w:lang w:val="en-US"/>
        </w:rPr>
        <w:t>t</w:t>
      </w:r>
      <w:r w:rsidR="003F62E9" w:rsidRPr="00872120">
        <w:rPr>
          <w:rStyle w:val="FontStyle14"/>
          <w:b w:val="0"/>
          <w:sz w:val="28"/>
          <w:szCs w:val="28"/>
        </w:rPr>
        <w:t xml:space="preserve"> и</w:t>
      </w:r>
      <w:r w:rsidRPr="00872120">
        <w:rPr>
          <w:rStyle w:val="FontStyle14"/>
          <w:b w:val="0"/>
          <w:sz w:val="28"/>
          <w:szCs w:val="28"/>
        </w:rPr>
        <w:t xml:space="preserve"> </w:t>
      </w:r>
      <w:r w:rsidRPr="00872120">
        <w:rPr>
          <w:rStyle w:val="FontStyle14"/>
          <w:b w:val="0"/>
          <w:sz w:val="28"/>
          <w:szCs w:val="28"/>
          <w:lang w:val="en-US"/>
        </w:rPr>
        <w:t>R</w:t>
      </w:r>
      <w:r w:rsidRPr="00872120">
        <w:rPr>
          <w:rStyle w:val="FontStyle14"/>
          <w:b w:val="0"/>
          <w:sz w:val="28"/>
          <w:szCs w:val="28"/>
          <w:vertAlign w:val="subscript"/>
        </w:rPr>
        <w:t>0</w:t>
      </w:r>
      <w:r w:rsidR="00DD5CB0" w:rsidRPr="00872120">
        <w:rPr>
          <w:rStyle w:val="FontStyle14"/>
          <w:b w:val="0"/>
          <w:sz w:val="28"/>
          <w:szCs w:val="28"/>
        </w:rPr>
        <w:t xml:space="preserve"> – </w:t>
      </w:r>
      <w:r w:rsidRPr="00872120">
        <w:rPr>
          <w:rStyle w:val="FontStyle11"/>
          <w:sz w:val="28"/>
          <w:szCs w:val="28"/>
        </w:rPr>
        <w:t xml:space="preserve">сопротивления данного образца меди (чувствительного элемента медного термометра) </w:t>
      </w:r>
      <w:r w:rsidR="00DD5CB0" w:rsidRPr="00872120">
        <w:rPr>
          <w:rStyle w:val="FontStyle11"/>
          <w:sz w:val="28"/>
          <w:szCs w:val="28"/>
        </w:rPr>
        <w:t>соответственно</w:t>
      </w:r>
      <w:r w:rsidRPr="00872120">
        <w:rPr>
          <w:rStyle w:val="FontStyle11"/>
          <w:sz w:val="28"/>
          <w:szCs w:val="28"/>
        </w:rPr>
        <w:t xml:space="preserve"> при температуре </w:t>
      </w:r>
      <w:r w:rsidRPr="00872120">
        <w:rPr>
          <w:rStyle w:val="FontStyle13"/>
          <w:rFonts w:ascii="Times New Roman" w:hAnsi="Times New Roman"/>
          <w:spacing w:val="0"/>
          <w:sz w:val="28"/>
          <w:szCs w:val="28"/>
          <w:lang w:val="en-US"/>
        </w:rPr>
        <w:t>t</w:t>
      </w:r>
      <w:r w:rsidRPr="00872120">
        <w:rPr>
          <w:rStyle w:val="FontStyle13"/>
          <w:rFonts w:ascii="Times New Roman" w:hAnsi="Times New Roman"/>
          <w:spacing w:val="0"/>
          <w:sz w:val="28"/>
          <w:szCs w:val="28"/>
        </w:rPr>
        <w:t xml:space="preserve"> </w:t>
      </w:r>
      <w:r w:rsidRPr="00872120">
        <w:rPr>
          <w:rStyle w:val="FontStyle11"/>
          <w:sz w:val="28"/>
          <w:szCs w:val="28"/>
        </w:rPr>
        <w:t>и 0°С;</w:t>
      </w:r>
      <w:r w:rsidR="001F2675" w:rsidRPr="00872120">
        <w:rPr>
          <w:rStyle w:val="FontStyle11"/>
          <w:sz w:val="28"/>
          <w:szCs w:val="28"/>
        </w:rPr>
        <w:t xml:space="preserve"> α – </w:t>
      </w:r>
      <w:r w:rsidRPr="00872120">
        <w:rPr>
          <w:rStyle w:val="FontStyle11"/>
          <w:sz w:val="28"/>
          <w:szCs w:val="28"/>
        </w:rPr>
        <w:t>температурный коэффициент электрического сопротивления, характерный для данного образца медной пров</w:t>
      </w:r>
      <w:r w:rsidR="001F2675" w:rsidRPr="00872120">
        <w:rPr>
          <w:rStyle w:val="FontStyle11"/>
          <w:sz w:val="28"/>
          <w:szCs w:val="28"/>
        </w:rPr>
        <w:t>олоки, из которого и</w:t>
      </w:r>
      <w:r w:rsidR="00DD5CB0" w:rsidRPr="00872120">
        <w:rPr>
          <w:rStyle w:val="FontStyle11"/>
          <w:sz w:val="28"/>
          <w:szCs w:val="28"/>
        </w:rPr>
        <w:t>зготовлен ЧЭ</w:t>
      </w:r>
      <w:r w:rsidRPr="00872120">
        <w:rPr>
          <w:rStyle w:val="FontStyle11"/>
          <w:sz w:val="28"/>
          <w:szCs w:val="28"/>
        </w:rPr>
        <w:t xml:space="preserve"> термометра.</w:t>
      </w:r>
    </w:p>
    <w:p w:rsidR="0059407C" w:rsidRPr="00872120" w:rsidRDefault="0059407C" w:rsidP="00872120">
      <w:pPr>
        <w:pStyle w:val="Style2"/>
        <w:widowControl/>
        <w:spacing w:line="360" w:lineRule="auto"/>
        <w:ind w:firstLine="709"/>
        <w:rPr>
          <w:rStyle w:val="FontStyle11"/>
          <w:sz w:val="28"/>
          <w:szCs w:val="28"/>
        </w:rPr>
      </w:pPr>
      <w:r w:rsidRPr="00872120">
        <w:rPr>
          <w:rStyle w:val="FontStyle11"/>
          <w:sz w:val="28"/>
          <w:szCs w:val="28"/>
        </w:rPr>
        <w:t xml:space="preserve">Температурный коэффициент сопротивления </w:t>
      </w:r>
      <w:r w:rsidR="001F2675" w:rsidRPr="00872120">
        <w:rPr>
          <w:rStyle w:val="FontStyle11"/>
          <w:sz w:val="28"/>
          <w:szCs w:val="28"/>
        </w:rPr>
        <w:t>α</w:t>
      </w:r>
      <w:r w:rsidRPr="00872120">
        <w:rPr>
          <w:rStyle w:val="FontStyle13"/>
          <w:rFonts w:ascii="Times New Roman" w:hAnsi="Times New Roman"/>
          <w:spacing w:val="0"/>
          <w:sz w:val="28"/>
          <w:szCs w:val="28"/>
        </w:rPr>
        <w:t xml:space="preserve"> </w:t>
      </w:r>
      <w:r w:rsidRPr="00872120">
        <w:rPr>
          <w:rStyle w:val="FontStyle11"/>
          <w:sz w:val="28"/>
          <w:szCs w:val="28"/>
        </w:rPr>
        <w:t xml:space="preserve">определяют из значений сопротивлений </w:t>
      </w:r>
      <w:r w:rsidRPr="00872120">
        <w:rPr>
          <w:rStyle w:val="FontStyle14"/>
          <w:b w:val="0"/>
          <w:sz w:val="28"/>
          <w:szCs w:val="28"/>
          <w:lang w:val="en-US"/>
        </w:rPr>
        <w:t>R</w:t>
      </w:r>
      <w:r w:rsidRPr="00872120">
        <w:rPr>
          <w:rStyle w:val="FontStyle14"/>
          <w:b w:val="0"/>
          <w:sz w:val="28"/>
          <w:szCs w:val="28"/>
          <w:vertAlign w:val="subscript"/>
        </w:rPr>
        <w:t>0</w:t>
      </w:r>
      <w:r w:rsidRPr="00872120">
        <w:rPr>
          <w:rStyle w:val="FontStyle14"/>
          <w:b w:val="0"/>
          <w:sz w:val="28"/>
          <w:szCs w:val="28"/>
        </w:rPr>
        <w:t xml:space="preserve"> </w:t>
      </w:r>
      <w:r w:rsidRPr="00872120">
        <w:rPr>
          <w:rStyle w:val="FontStyle11"/>
          <w:sz w:val="28"/>
          <w:szCs w:val="28"/>
        </w:rPr>
        <w:t xml:space="preserve">и </w:t>
      </w:r>
      <w:r w:rsidRPr="00872120">
        <w:rPr>
          <w:rStyle w:val="FontStyle14"/>
          <w:b w:val="0"/>
          <w:sz w:val="28"/>
          <w:szCs w:val="28"/>
          <w:lang w:val="en-US"/>
        </w:rPr>
        <w:t>R</w:t>
      </w:r>
      <w:r w:rsidRPr="00872120">
        <w:rPr>
          <w:rStyle w:val="FontStyle14"/>
          <w:b w:val="0"/>
          <w:sz w:val="28"/>
          <w:szCs w:val="28"/>
          <w:vertAlign w:val="subscript"/>
          <w:lang w:val="en-US"/>
        </w:rPr>
        <w:t>t</w:t>
      </w:r>
      <w:r w:rsidRPr="00872120">
        <w:rPr>
          <w:rStyle w:val="FontStyle14"/>
          <w:b w:val="0"/>
          <w:sz w:val="28"/>
          <w:szCs w:val="28"/>
        </w:rPr>
        <w:t xml:space="preserve"> </w:t>
      </w:r>
      <w:r w:rsidRPr="00872120">
        <w:rPr>
          <w:rStyle w:val="FontStyle11"/>
          <w:sz w:val="28"/>
          <w:szCs w:val="28"/>
        </w:rPr>
        <w:t xml:space="preserve">чувствительного элемента медного термометра, измеренных соответственно при точке таяния льда и температуре кипения воды. Медная проволока, применяемая для изготовления чувствительных элементов медных термометров ТСМ, имеет температурный коэффициент сопротивления </w:t>
      </w:r>
      <w:r w:rsidR="001F2675" w:rsidRPr="00872120">
        <w:rPr>
          <w:rStyle w:val="FontStyle13"/>
          <w:rFonts w:ascii="Times New Roman" w:hAnsi="Times New Roman" w:cs="Times New Roman"/>
          <w:spacing w:val="0"/>
          <w:sz w:val="28"/>
          <w:szCs w:val="28"/>
        </w:rPr>
        <w:t>α</w:t>
      </w:r>
      <w:r w:rsidR="00DD5CB0" w:rsidRPr="00872120">
        <w:rPr>
          <w:rStyle w:val="FontStyle13"/>
          <w:rFonts w:ascii="Times New Roman" w:hAnsi="Times New Roman" w:cs="Times New Roman"/>
          <w:spacing w:val="0"/>
          <w:sz w:val="28"/>
          <w:szCs w:val="28"/>
        </w:rPr>
        <w:t xml:space="preserve"> </w:t>
      </w:r>
      <w:r w:rsidR="00DD5CB0" w:rsidRPr="00872120">
        <w:rPr>
          <w:rStyle w:val="FontStyle11"/>
          <w:sz w:val="28"/>
          <w:szCs w:val="28"/>
        </w:rPr>
        <w:t xml:space="preserve">= </w:t>
      </w:r>
      <w:r w:rsidR="001F2675" w:rsidRPr="00872120">
        <w:rPr>
          <w:rStyle w:val="FontStyle11"/>
          <w:sz w:val="28"/>
          <w:szCs w:val="28"/>
        </w:rPr>
        <w:t>4,26·10</w:t>
      </w:r>
      <w:r w:rsidRPr="00872120">
        <w:rPr>
          <w:rStyle w:val="FontStyle11"/>
          <w:sz w:val="28"/>
          <w:szCs w:val="28"/>
          <w:vertAlign w:val="superscript"/>
        </w:rPr>
        <w:t>-3</w:t>
      </w:r>
      <w:r w:rsidRPr="00872120">
        <w:rPr>
          <w:rStyle w:val="FontStyle11"/>
          <w:sz w:val="28"/>
          <w:szCs w:val="28"/>
        </w:rPr>
        <w:t xml:space="preserve"> °С</w:t>
      </w:r>
      <w:r w:rsidRPr="00872120">
        <w:rPr>
          <w:rStyle w:val="FontStyle11"/>
          <w:sz w:val="28"/>
          <w:szCs w:val="28"/>
          <w:vertAlign w:val="superscript"/>
        </w:rPr>
        <w:t>-1</w:t>
      </w:r>
      <w:r w:rsidRPr="00872120">
        <w:rPr>
          <w:rStyle w:val="FontStyle11"/>
          <w:sz w:val="28"/>
          <w:szCs w:val="28"/>
        </w:rPr>
        <w:t>.</w:t>
      </w:r>
    </w:p>
    <w:p w:rsidR="0059407C" w:rsidRPr="00872120" w:rsidRDefault="0059407C" w:rsidP="00872120">
      <w:pPr>
        <w:pStyle w:val="Style2"/>
        <w:widowControl/>
        <w:spacing w:line="360" w:lineRule="auto"/>
        <w:ind w:firstLine="709"/>
        <w:rPr>
          <w:rStyle w:val="FontStyle11"/>
          <w:sz w:val="28"/>
          <w:szCs w:val="28"/>
        </w:rPr>
      </w:pPr>
      <w:r w:rsidRPr="00872120">
        <w:rPr>
          <w:rStyle w:val="FontStyle11"/>
          <w:sz w:val="28"/>
          <w:szCs w:val="28"/>
        </w:rPr>
        <w:t>Линейный характер зависимости сопротивления меди от температуры являе</w:t>
      </w:r>
      <w:r w:rsidR="001F2675" w:rsidRPr="00872120">
        <w:rPr>
          <w:rStyle w:val="FontStyle11"/>
          <w:sz w:val="28"/>
          <w:szCs w:val="28"/>
        </w:rPr>
        <w:t>тся ее достоинством</w:t>
      </w:r>
      <w:r w:rsidRPr="00872120">
        <w:rPr>
          <w:rStyle w:val="FontStyle11"/>
          <w:sz w:val="28"/>
          <w:szCs w:val="28"/>
        </w:rPr>
        <w:t>. К числу недостатков меди следует отнести малое удельное сопротивление (</w:t>
      </w:r>
      <w:r w:rsidR="001F2675" w:rsidRPr="00872120">
        <w:rPr>
          <w:rStyle w:val="FontStyle11"/>
          <w:sz w:val="28"/>
          <w:szCs w:val="28"/>
        </w:rPr>
        <w:t>ρ</w:t>
      </w:r>
      <w:r w:rsidR="00DD5CB0" w:rsidRPr="00872120">
        <w:rPr>
          <w:rStyle w:val="FontStyle11"/>
          <w:sz w:val="28"/>
          <w:szCs w:val="28"/>
        </w:rPr>
        <w:t>=</w:t>
      </w:r>
      <w:r w:rsidRPr="00872120">
        <w:rPr>
          <w:rStyle w:val="FontStyle11"/>
          <w:sz w:val="28"/>
          <w:szCs w:val="28"/>
        </w:rPr>
        <w:t>1,7</w:t>
      </w:r>
      <w:r w:rsidR="001F2675" w:rsidRPr="00872120">
        <w:rPr>
          <w:rStyle w:val="FontStyle11"/>
          <w:sz w:val="28"/>
          <w:szCs w:val="28"/>
        </w:rPr>
        <w:t>·10</w:t>
      </w:r>
      <w:r w:rsidR="001F2675" w:rsidRPr="00872120">
        <w:rPr>
          <w:rStyle w:val="FontStyle11"/>
          <w:sz w:val="28"/>
          <w:szCs w:val="28"/>
          <w:vertAlign w:val="superscript"/>
        </w:rPr>
        <w:t>-</w:t>
      </w:r>
      <w:r w:rsidRPr="00872120">
        <w:rPr>
          <w:rStyle w:val="FontStyle11"/>
          <w:sz w:val="28"/>
          <w:szCs w:val="28"/>
          <w:vertAlign w:val="superscript"/>
        </w:rPr>
        <w:t>8</w:t>
      </w:r>
      <w:r w:rsidR="001F2675" w:rsidRPr="00872120">
        <w:rPr>
          <w:rStyle w:val="FontStyle11"/>
          <w:sz w:val="28"/>
          <w:szCs w:val="28"/>
        </w:rPr>
        <w:t>Ом·</w:t>
      </w:r>
      <w:r w:rsidRPr="00872120">
        <w:rPr>
          <w:rStyle w:val="FontStyle11"/>
          <w:sz w:val="28"/>
          <w:szCs w:val="28"/>
        </w:rPr>
        <w:t>м) и интенсивную окисляемость при невысоких температурах. В атмосфере инертных газов медь ведет себя устойчиво при более высоких температурах. При установлении верхнего температурного предела применения медного термометра сопротивления необходимо учитывать, какой электрической изоляцией покрыта медная проволока, из которой изготовлен его чувствительный элемен</w:t>
      </w:r>
      <w:r w:rsidR="001F2675" w:rsidRPr="00872120">
        <w:rPr>
          <w:rStyle w:val="FontStyle11"/>
          <w:sz w:val="28"/>
          <w:szCs w:val="28"/>
        </w:rPr>
        <w:t>т. Термометры сопротивле</w:t>
      </w:r>
      <w:r w:rsidR="00DD5CB0" w:rsidRPr="00872120">
        <w:rPr>
          <w:rStyle w:val="FontStyle11"/>
          <w:sz w:val="28"/>
          <w:szCs w:val="28"/>
        </w:rPr>
        <w:t>ния с ЧЭ</w:t>
      </w:r>
      <w:r w:rsidRPr="00872120">
        <w:rPr>
          <w:rStyle w:val="FontStyle11"/>
          <w:sz w:val="28"/>
          <w:szCs w:val="28"/>
        </w:rPr>
        <w:t xml:space="preserve">, изготовленными из медной проволоки диаметром </w:t>
      </w:r>
      <w:smartTag w:uri="urn:schemas-microsoft-com:office:smarttags" w:element="metricconverter">
        <w:smartTagPr>
          <w:attr w:name="ProductID" w:val="0,1 мм"/>
        </w:smartTagPr>
        <w:r w:rsidRPr="00872120">
          <w:rPr>
            <w:rStyle w:val="FontStyle11"/>
            <w:sz w:val="28"/>
            <w:szCs w:val="28"/>
          </w:rPr>
          <w:t>0,1 мм</w:t>
        </w:r>
      </w:smartTag>
      <w:r w:rsidRPr="00872120">
        <w:rPr>
          <w:rStyle w:val="FontStyle11"/>
          <w:sz w:val="28"/>
          <w:szCs w:val="28"/>
        </w:rPr>
        <w:t xml:space="preserve">, изолированной эмалью, могут быть использованы для длительного измерения температуры не выше 100°С, а из медной проволоки </w:t>
      </w:r>
      <w:r w:rsidRPr="00872120">
        <w:rPr>
          <w:rStyle w:val="FontStyle12"/>
          <w:sz w:val="28"/>
          <w:szCs w:val="28"/>
        </w:rPr>
        <w:t xml:space="preserve">с </w:t>
      </w:r>
      <w:r w:rsidRPr="00872120">
        <w:rPr>
          <w:rStyle w:val="FontStyle11"/>
          <w:sz w:val="28"/>
          <w:szCs w:val="28"/>
        </w:rPr>
        <w:t>к</w:t>
      </w:r>
      <w:r w:rsidR="001F2675" w:rsidRPr="00872120">
        <w:rPr>
          <w:rStyle w:val="FontStyle11"/>
          <w:sz w:val="28"/>
          <w:szCs w:val="28"/>
        </w:rPr>
        <w:t xml:space="preserve">ремнийорганической или винифлексовой изоляцией – </w:t>
      </w:r>
      <w:r w:rsidRPr="00872120">
        <w:rPr>
          <w:rStyle w:val="FontStyle11"/>
          <w:sz w:val="28"/>
          <w:szCs w:val="28"/>
        </w:rPr>
        <w:t>до 180°С.</w:t>
      </w:r>
    </w:p>
    <w:p w:rsidR="0059407C" w:rsidRPr="00872120" w:rsidRDefault="0059407C" w:rsidP="00872120">
      <w:pPr>
        <w:pStyle w:val="Style2"/>
        <w:widowControl/>
        <w:spacing w:line="360" w:lineRule="auto"/>
        <w:ind w:firstLine="709"/>
        <w:rPr>
          <w:rStyle w:val="FontStyle11"/>
          <w:sz w:val="28"/>
          <w:szCs w:val="28"/>
        </w:rPr>
      </w:pPr>
      <w:r w:rsidRPr="00872120">
        <w:rPr>
          <w:rStyle w:val="FontStyle11"/>
          <w:sz w:val="28"/>
          <w:szCs w:val="28"/>
        </w:rPr>
        <w:t>Медные термометры сопротивлени</w:t>
      </w:r>
      <w:r w:rsidR="00DD5CB0" w:rsidRPr="00872120">
        <w:rPr>
          <w:rStyle w:val="FontStyle11"/>
          <w:sz w:val="28"/>
          <w:szCs w:val="28"/>
        </w:rPr>
        <w:t>я типа ТСМ</w:t>
      </w:r>
      <w:r w:rsidRPr="00872120">
        <w:rPr>
          <w:rStyle w:val="FontStyle11"/>
          <w:sz w:val="28"/>
          <w:szCs w:val="28"/>
        </w:rPr>
        <w:t xml:space="preserve"> могут применяться для длител</w:t>
      </w:r>
      <w:r w:rsidR="00154D0C" w:rsidRPr="00872120">
        <w:rPr>
          <w:rStyle w:val="FontStyle11"/>
          <w:sz w:val="28"/>
          <w:szCs w:val="28"/>
        </w:rPr>
        <w:t>ьного измерения температуры от –</w:t>
      </w:r>
      <w:r w:rsidRPr="00872120">
        <w:rPr>
          <w:rStyle w:val="FontStyle11"/>
          <w:sz w:val="28"/>
          <w:szCs w:val="28"/>
        </w:rPr>
        <w:t xml:space="preserve">50 до 180°С. По точности они подразделяются на два класса (2 и 3). Номинальные значения сопротивления при 0°С </w:t>
      </w:r>
      <w:r w:rsidRPr="00872120">
        <w:rPr>
          <w:rStyle w:val="FontStyle14"/>
          <w:b w:val="0"/>
          <w:sz w:val="28"/>
          <w:szCs w:val="28"/>
        </w:rPr>
        <w:t>(</w:t>
      </w:r>
      <w:r w:rsidRPr="00872120">
        <w:rPr>
          <w:rStyle w:val="FontStyle14"/>
          <w:b w:val="0"/>
          <w:sz w:val="28"/>
          <w:szCs w:val="28"/>
          <w:lang w:val="en-US"/>
        </w:rPr>
        <w:t>R</w:t>
      </w:r>
      <w:r w:rsidRPr="00872120">
        <w:rPr>
          <w:rStyle w:val="FontStyle14"/>
          <w:b w:val="0"/>
          <w:sz w:val="28"/>
          <w:szCs w:val="28"/>
          <w:vertAlign w:val="subscript"/>
        </w:rPr>
        <w:t>0</w:t>
      </w:r>
      <w:r w:rsidRPr="00872120">
        <w:rPr>
          <w:rStyle w:val="FontStyle14"/>
          <w:b w:val="0"/>
          <w:sz w:val="28"/>
          <w:szCs w:val="28"/>
        </w:rPr>
        <w:t xml:space="preserve">) </w:t>
      </w:r>
      <w:r w:rsidRPr="00872120">
        <w:rPr>
          <w:rStyle w:val="FontStyle11"/>
          <w:sz w:val="28"/>
          <w:szCs w:val="28"/>
        </w:rPr>
        <w:t>для термометров типа ТСМ установлены равными 53 и 100 Ом, которым присвоено обозначение градуировки со</w:t>
      </w:r>
      <w:r w:rsidR="00DD5CB0" w:rsidRPr="00872120">
        <w:rPr>
          <w:rStyle w:val="FontStyle11"/>
          <w:sz w:val="28"/>
          <w:szCs w:val="28"/>
        </w:rPr>
        <w:t>ответственно гр23 и гр24. Допус</w:t>
      </w:r>
      <w:r w:rsidRPr="00872120">
        <w:rPr>
          <w:rStyle w:val="FontStyle11"/>
          <w:sz w:val="28"/>
          <w:szCs w:val="28"/>
        </w:rPr>
        <w:t>каемое отк</w:t>
      </w:r>
      <w:r w:rsidR="00154D0C" w:rsidRPr="00872120">
        <w:rPr>
          <w:rStyle w:val="FontStyle11"/>
          <w:sz w:val="28"/>
          <w:szCs w:val="28"/>
        </w:rPr>
        <w:t>лонение сопротивления чувствительного элемента</w:t>
      </w:r>
      <w:r w:rsidRPr="00872120">
        <w:rPr>
          <w:rStyle w:val="FontStyle11"/>
          <w:sz w:val="28"/>
          <w:szCs w:val="28"/>
        </w:rPr>
        <w:t xml:space="preserve"> термометра </w:t>
      </w:r>
      <w:r w:rsidRPr="00872120">
        <w:rPr>
          <w:rStyle w:val="FontStyle14"/>
          <w:b w:val="0"/>
          <w:sz w:val="28"/>
          <w:szCs w:val="28"/>
          <w:lang w:val="en-US"/>
        </w:rPr>
        <w:t>R</w:t>
      </w:r>
      <w:r w:rsidRPr="00872120">
        <w:rPr>
          <w:rStyle w:val="FontStyle14"/>
          <w:b w:val="0"/>
          <w:sz w:val="28"/>
          <w:szCs w:val="28"/>
          <w:vertAlign w:val="subscript"/>
        </w:rPr>
        <w:t>0</w:t>
      </w:r>
      <w:r w:rsidRPr="00872120">
        <w:rPr>
          <w:rStyle w:val="FontStyle14"/>
          <w:b w:val="0"/>
          <w:sz w:val="28"/>
          <w:szCs w:val="28"/>
        </w:rPr>
        <w:t xml:space="preserve"> </w:t>
      </w:r>
      <w:r w:rsidRPr="00872120">
        <w:rPr>
          <w:rStyle w:val="FontStyle11"/>
          <w:sz w:val="28"/>
          <w:szCs w:val="28"/>
        </w:rPr>
        <w:t>от номин</w:t>
      </w:r>
      <w:r w:rsidR="001E6F9E" w:rsidRPr="00872120">
        <w:rPr>
          <w:rStyle w:val="FontStyle11"/>
          <w:sz w:val="28"/>
          <w:szCs w:val="28"/>
        </w:rPr>
        <w:t>аль</w:t>
      </w:r>
      <w:r w:rsidRPr="00872120">
        <w:rPr>
          <w:rStyle w:val="FontStyle11"/>
          <w:sz w:val="28"/>
          <w:szCs w:val="28"/>
        </w:rPr>
        <w:t>ного значения для обоих классов т</w:t>
      </w:r>
      <w:r w:rsidR="001E6F9E" w:rsidRPr="00872120">
        <w:rPr>
          <w:rStyle w:val="FontStyle11"/>
          <w:sz w:val="28"/>
          <w:szCs w:val="28"/>
        </w:rPr>
        <w:t>очности составляет ±0,1</w:t>
      </w:r>
      <w:r w:rsidR="00DD5CB0" w:rsidRPr="00872120">
        <w:rPr>
          <w:rStyle w:val="FontStyle11"/>
          <w:sz w:val="28"/>
          <w:szCs w:val="28"/>
        </w:rPr>
        <w:t>%. Отно</w:t>
      </w:r>
      <w:r w:rsidRPr="00872120">
        <w:rPr>
          <w:rStyle w:val="FontStyle11"/>
          <w:sz w:val="28"/>
          <w:szCs w:val="28"/>
        </w:rPr>
        <w:t xml:space="preserve">шение сопротивлений </w:t>
      </w:r>
      <w:r w:rsidRPr="00872120">
        <w:rPr>
          <w:rStyle w:val="FontStyle14"/>
          <w:b w:val="0"/>
          <w:sz w:val="28"/>
          <w:szCs w:val="28"/>
          <w:lang w:val="en-US"/>
        </w:rPr>
        <w:t>R</w:t>
      </w:r>
      <w:r w:rsidRPr="00872120">
        <w:rPr>
          <w:rStyle w:val="FontStyle14"/>
          <w:b w:val="0"/>
          <w:sz w:val="28"/>
          <w:szCs w:val="28"/>
          <w:vertAlign w:val="subscript"/>
        </w:rPr>
        <w:t>100</w:t>
      </w:r>
      <w:r w:rsidRPr="00872120">
        <w:rPr>
          <w:rStyle w:val="FontStyle14"/>
          <w:b w:val="0"/>
          <w:sz w:val="28"/>
          <w:szCs w:val="28"/>
        </w:rPr>
        <w:t>/</w:t>
      </w:r>
      <w:r w:rsidRPr="00872120">
        <w:rPr>
          <w:rStyle w:val="FontStyle14"/>
          <w:b w:val="0"/>
          <w:sz w:val="28"/>
          <w:szCs w:val="28"/>
          <w:lang w:val="en-US"/>
        </w:rPr>
        <w:t>R</w:t>
      </w:r>
      <w:r w:rsidRPr="00872120">
        <w:rPr>
          <w:rStyle w:val="FontStyle14"/>
          <w:b w:val="0"/>
          <w:sz w:val="28"/>
          <w:szCs w:val="28"/>
          <w:vertAlign w:val="subscript"/>
        </w:rPr>
        <w:t>0</w:t>
      </w:r>
      <w:r w:rsidRPr="00872120">
        <w:rPr>
          <w:rStyle w:val="FontStyle14"/>
          <w:b w:val="0"/>
          <w:sz w:val="28"/>
          <w:szCs w:val="28"/>
        </w:rPr>
        <w:t xml:space="preserve"> </w:t>
      </w:r>
      <w:r w:rsidR="00154D0C" w:rsidRPr="00872120">
        <w:rPr>
          <w:rStyle w:val="FontStyle11"/>
          <w:sz w:val="28"/>
          <w:szCs w:val="28"/>
        </w:rPr>
        <w:t>установлено равным 1,426</w:t>
      </w:r>
      <w:r w:rsidRPr="00872120">
        <w:rPr>
          <w:rStyle w:val="FontStyle11"/>
          <w:sz w:val="28"/>
          <w:szCs w:val="28"/>
        </w:rPr>
        <w:t>±0,001</w:t>
      </w:r>
      <w:r w:rsidR="00154D0C" w:rsidRPr="00872120">
        <w:rPr>
          <w:rStyle w:val="FontStyle11"/>
          <w:sz w:val="28"/>
          <w:szCs w:val="28"/>
        </w:rPr>
        <w:t xml:space="preserve"> для термометров класса точности 2 и 1,426±0,002 – для термометров класса точности 3.</w:t>
      </w:r>
    </w:p>
    <w:p w:rsidR="00872120" w:rsidRDefault="00154D0C" w:rsidP="00872120">
      <w:pPr>
        <w:pStyle w:val="Style2"/>
        <w:widowControl/>
        <w:spacing w:line="360" w:lineRule="auto"/>
        <w:ind w:firstLine="709"/>
        <w:rPr>
          <w:rStyle w:val="FontStyle12"/>
          <w:sz w:val="28"/>
          <w:szCs w:val="28"/>
        </w:rPr>
      </w:pPr>
      <w:r w:rsidRPr="00872120">
        <w:rPr>
          <w:rStyle w:val="FontStyle12"/>
          <w:sz w:val="28"/>
          <w:szCs w:val="28"/>
        </w:rPr>
        <w:t>Из медной проволоки приборостроительная промышленность изготовляет термометры сопротивления типа ТСМ только 3-го класса точнос</w:t>
      </w:r>
      <w:r w:rsidR="002449E2" w:rsidRPr="00872120">
        <w:rPr>
          <w:rStyle w:val="FontStyle12"/>
          <w:sz w:val="28"/>
          <w:szCs w:val="28"/>
        </w:rPr>
        <w:t>ти.</w:t>
      </w:r>
    </w:p>
    <w:p w:rsidR="001E6F9E" w:rsidRDefault="00872120" w:rsidP="00872120">
      <w:pPr>
        <w:pStyle w:val="Style2"/>
        <w:widowControl/>
        <w:spacing w:line="360" w:lineRule="auto"/>
        <w:ind w:firstLine="709"/>
        <w:rPr>
          <w:rStyle w:val="FontStyle13"/>
          <w:rFonts w:ascii="Times New Roman" w:hAnsi="Times New Roman"/>
          <w:b/>
          <w:spacing w:val="0"/>
          <w:sz w:val="28"/>
          <w:szCs w:val="28"/>
        </w:rPr>
      </w:pPr>
      <w:r>
        <w:rPr>
          <w:rStyle w:val="FontStyle12"/>
          <w:sz w:val="28"/>
          <w:szCs w:val="28"/>
        </w:rPr>
        <w:br w:type="page"/>
      </w:r>
      <w:r w:rsidR="00CE4156" w:rsidRPr="00872120">
        <w:rPr>
          <w:rStyle w:val="FontStyle13"/>
          <w:rFonts w:ascii="Times New Roman" w:hAnsi="Times New Roman"/>
          <w:b/>
          <w:spacing w:val="0"/>
          <w:sz w:val="28"/>
          <w:szCs w:val="28"/>
        </w:rPr>
        <w:t xml:space="preserve">4. </w:t>
      </w:r>
      <w:r w:rsidR="002449E2" w:rsidRPr="00872120">
        <w:rPr>
          <w:rStyle w:val="FontStyle13"/>
          <w:rFonts w:ascii="Times New Roman" w:hAnsi="Times New Roman"/>
          <w:b/>
          <w:spacing w:val="0"/>
          <w:sz w:val="28"/>
          <w:szCs w:val="28"/>
        </w:rPr>
        <w:t>Никель и изготовляемые из него термометры сопротивления</w:t>
      </w:r>
    </w:p>
    <w:p w:rsidR="00872120" w:rsidRPr="00872120" w:rsidRDefault="00872120" w:rsidP="00872120">
      <w:pPr>
        <w:pStyle w:val="Style2"/>
        <w:widowControl/>
        <w:spacing w:line="360" w:lineRule="auto"/>
        <w:ind w:firstLine="709"/>
        <w:rPr>
          <w:rStyle w:val="FontStyle13"/>
          <w:rFonts w:ascii="Times New Roman" w:hAnsi="Times New Roman" w:cs="Times New Roman"/>
          <w:spacing w:val="0"/>
          <w:sz w:val="28"/>
          <w:szCs w:val="28"/>
        </w:rPr>
      </w:pPr>
    </w:p>
    <w:p w:rsidR="002449E2" w:rsidRPr="00872120" w:rsidRDefault="002449E2" w:rsidP="00872120">
      <w:pPr>
        <w:pStyle w:val="Style3"/>
        <w:widowControl/>
        <w:spacing w:line="360" w:lineRule="auto"/>
        <w:ind w:firstLine="709"/>
        <w:rPr>
          <w:rStyle w:val="FontStyle14"/>
          <w:b w:val="0"/>
          <w:sz w:val="28"/>
          <w:szCs w:val="28"/>
        </w:rPr>
      </w:pPr>
      <w:r w:rsidRPr="00872120">
        <w:rPr>
          <w:rStyle w:val="FontStyle14"/>
          <w:b w:val="0"/>
          <w:sz w:val="28"/>
          <w:szCs w:val="28"/>
        </w:rPr>
        <w:t>Основным достоинством никеля является то, что он обладает высоким температурным коэффициентом электрического</w:t>
      </w:r>
      <w:r w:rsidR="00550C52" w:rsidRPr="00872120">
        <w:rPr>
          <w:rStyle w:val="FontStyle14"/>
          <w:b w:val="0"/>
          <w:sz w:val="28"/>
          <w:szCs w:val="28"/>
        </w:rPr>
        <w:t xml:space="preserve"> сопротивления (α = 6,66·10</w:t>
      </w:r>
      <w:r w:rsidR="00550C52" w:rsidRPr="00872120">
        <w:rPr>
          <w:rStyle w:val="FontStyle14"/>
          <w:b w:val="0"/>
          <w:sz w:val="28"/>
          <w:szCs w:val="28"/>
          <w:vertAlign w:val="superscript"/>
        </w:rPr>
        <w:t>-3</w:t>
      </w:r>
      <w:r w:rsidR="00550C52" w:rsidRPr="00872120">
        <w:rPr>
          <w:rStyle w:val="FontStyle14"/>
          <w:b w:val="0"/>
          <w:sz w:val="28"/>
          <w:szCs w:val="28"/>
        </w:rPr>
        <w:t xml:space="preserve"> °С</w:t>
      </w:r>
      <w:r w:rsidR="00550C52" w:rsidRPr="00872120">
        <w:rPr>
          <w:rStyle w:val="FontStyle14"/>
          <w:b w:val="0"/>
          <w:sz w:val="28"/>
          <w:szCs w:val="28"/>
          <w:vertAlign w:val="superscript"/>
        </w:rPr>
        <w:t>-1</w:t>
      </w:r>
      <w:r w:rsidRPr="00872120">
        <w:rPr>
          <w:rStyle w:val="FontStyle14"/>
          <w:b w:val="0"/>
          <w:sz w:val="28"/>
          <w:szCs w:val="28"/>
        </w:rPr>
        <w:t>) и большим удельным сопротивлением (</w:t>
      </w:r>
      <w:r w:rsidR="00550C52" w:rsidRPr="00872120">
        <w:rPr>
          <w:rStyle w:val="FontStyle14"/>
          <w:b w:val="0"/>
          <w:sz w:val="28"/>
          <w:szCs w:val="28"/>
        </w:rPr>
        <w:t>ρ≈12,8·10</w:t>
      </w:r>
      <w:r w:rsidR="00550C52" w:rsidRPr="00872120">
        <w:rPr>
          <w:rStyle w:val="FontStyle14"/>
          <w:b w:val="0"/>
          <w:sz w:val="28"/>
          <w:szCs w:val="28"/>
          <w:vertAlign w:val="superscript"/>
        </w:rPr>
        <w:t>-</w:t>
      </w:r>
      <w:r w:rsidRPr="00872120">
        <w:rPr>
          <w:rStyle w:val="FontStyle14"/>
          <w:b w:val="0"/>
          <w:sz w:val="28"/>
          <w:szCs w:val="28"/>
          <w:vertAlign w:val="superscript"/>
        </w:rPr>
        <w:t>8</w:t>
      </w:r>
      <w:r w:rsidRPr="00872120">
        <w:rPr>
          <w:rStyle w:val="FontStyle14"/>
          <w:b w:val="0"/>
          <w:sz w:val="28"/>
          <w:szCs w:val="28"/>
        </w:rPr>
        <w:t xml:space="preserve"> </w:t>
      </w:r>
      <w:r w:rsidR="00550C52" w:rsidRPr="00872120">
        <w:rPr>
          <w:rStyle w:val="FontStyle13"/>
          <w:rFonts w:ascii="Times New Roman" w:hAnsi="Times New Roman"/>
          <w:spacing w:val="0"/>
          <w:sz w:val="28"/>
          <w:szCs w:val="28"/>
        </w:rPr>
        <w:t>Ом</w:t>
      </w:r>
      <w:r w:rsidR="00550C52" w:rsidRPr="00872120">
        <w:rPr>
          <w:rStyle w:val="FontStyle13"/>
          <w:rFonts w:ascii="Times New Roman" w:hAnsi="Times New Roman" w:cs="Times New Roman"/>
          <w:spacing w:val="0"/>
          <w:sz w:val="28"/>
          <w:szCs w:val="28"/>
        </w:rPr>
        <w:t>·</w:t>
      </w:r>
      <w:r w:rsidRPr="00872120">
        <w:rPr>
          <w:rStyle w:val="FontStyle13"/>
          <w:rFonts w:ascii="Times New Roman" w:hAnsi="Times New Roman"/>
          <w:spacing w:val="0"/>
          <w:sz w:val="28"/>
          <w:szCs w:val="28"/>
        </w:rPr>
        <w:t xml:space="preserve">м). </w:t>
      </w:r>
      <w:r w:rsidRPr="00872120">
        <w:rPr>
          <w:rStyle w:val="FontStyle14"/>
          <w:b w:val="0"/>
          <w:sz w:val="28"/>
          <w:szCs w:val="28"/>
        </w:rPr>
        <w:t xml:space="preserve">К числу недостатков никеля следует отнести значительную окисляемость при высоких температурах и большую зависимость температурного коэффициента сопротивления от степени чистоты металла. Зависимость сопротивления никеля от температуры имеет резко нелинейную </w:t>
      </w:r>
      <w:r w:rsidRPr="00872120">
        <w:rPr>
          <w:rStyle w:val="FontStyle13"/>
          <w:rFonts w:ascii="Times New Roman" w:hAnsi="Times New Roman"/>
          <w:spacing w:val="0"/>
          <w:sz w:val="28"/>
          <w:szCs w:val="28"/>
        </w:rPr>
        <w:t>ха</w:t>
      </w:r>
      <w:r w:rsidR="00550C52" w:rsidRPr="00872120">
        <w:rPr>
          <w:rStyle w:val="FontStyle14"/>
          <w:b w:val="0"/>
          <w:sz w:val="28"/>
          <w:szCs w:val="28"/>
        </w:rPr>
        <w:t>рактеристику</w:t>
      </w:r>
      <w:r w:rsidRPr="00872120">
        <w:rPr>
          <w:rStyle w:val="FontStyle14"/>
          <w:b w:val="0"/>
          <w:sz w:val="28"/>
          <w:szCs w:val="28"/>
        </w:rPr>
        <w:t>.</w:t>
      </w:r>
    </w:p>
    <w:p w:rsidR="002449E2" w:rsidRPr="00872120" w:rsidRDefault="002449E2" w:rsidP="00872120">
      <w:pPr>
        <w:pStyle w:val="Style3"/>
        <w:widowControl/>
        <w:spacing w:line="360" w:lineRule="auto"/>
        <w:ind w:firstLine="709"/>
        <w:rPr>
          <w:rStyle w:val="FontStyle14"/>
          <w:b w:val="0"/>
          <w:sz w:val="28"/>
          <w:szCs w:val="28"/>
        </w:rPr>
      </w:pPr>
      <w:r w:rsidRPr="00872120">
        <w:rPr>
          <w:rStyle w:val="FontStyle14"/>
          <w:b w:val="0"/>
          <w:sz w:val="28"/>
          <w:szCs w:val="28"/>
        </w:rPr>
        <w:t>Вследствие указанных выше прич</w:t>
      </w:r>
      <w:r w:rsidR="00550C52" w:rsidRPr="00872120">
        <w:rPr>
          <w:rStyle w:val="FontStyle14"/>
          <w:b w:val="0"/>
          <w:sz w:val="28"/>
          <w:szCs w:val="28"/>
        </w:rPr>
        <w:t>ин термометры сопротив</w:t>
      </w:r>
      <w:r w:rsidR="00CE4156" w:rsidRPr="00872120">
        <w:rPr>
          <w:rStyle w:val="FontStyle14"/>
          <w:b w:val="0"/>
          <w:sz w:val="28"/>
          <w:szCs w:val="28"/>
        </w:rPr>
        <w:t>ления с ЧЭ</w:t>
      </w:r>
      <w:r w:rsidRPr="00872120">
        <w:rPr>
          <w:rStyle w:val="FontStyle14"/>
          <w:b w:val="0"/>
          <w:sz w:val="28"/>
          <w:szCs w:val="28"/>
        </w:rPr>
        <w:t xml:space="preserve"> из никелевой проволоки могут быть использованы для измерения т</w:t>
      </w:r>
      <w:r w:rsidR="00872120">
        <w:rPr>
          <w:rStyle w:val="FontStyle14"/>
          <w:b w:val="0"/>
          <w:sz w:val="28"/>
          <w:szCs w:val="28"/>
        </w:rPr>
        <w:t>емператур не выше 180–</w:t>
      </w:r>
      <w:r w:rsidRPr="00872120">
        <w:rPr>
          <w:rStyle w:val="FontStyle14"/>
          <w:b w:val="0"/>
          <w:sz w:val="28"/>
          <w:szCs w:val="28"/>
        </w:rPr>
        <w:t>200°С.</w:t>
      </w:r>
    </w:p>
    <w:p w:rsidR="002449E2" w:rsidRPr="00872120" w:rsidRDefault="00550C52" w:rsidP="00872120">
      <w:pPr>
        <w:pStyle w:val="Style3"/>
        <w:widowControl/>
        <w:spacing w:line="360" w:lineRule="auto"/>
        <w:ind w:firstLine="709"/>
        <w:rPr>
          <w:rStyle w:val="FontStyle14"/>
          <w:b w:val="0"/>
          <w:sz w:val="28"/>
          <w:szCs w:val="28"/>
        </w:rPr>
      </w:pPr>
      <w:r w:rsidRPr="00872120">
        <w:rPr>
          <w:rStyle w:val="FontStyle14"/>
          <w:b w:val="0"/>
          <w:sz w:val="28"/>
          <w:szCs w:val="28"/>
        </w:rPr>
        <w:t>Для изгот</w:t>
      </w:r>
      <w:r w:rsidR="00CE4156" w:rsidRPr="00872120">
        <w:rPr>
          <w:rStyle w:val="FontStyle14"/>
          <w:b w:val="0"/>
          <w:sz w:val="28"/>
          <w:szCs w:val="28"/>
        </w:rPr>
        <w:t>овления ЧЭ</w:t>
      </w:r>
      <w:r w:rsidR="002449E2" w:rsidRPr="00872120">
        <w:rPr>
          <w:rStyle w:val="FontStyle14"/>
          <w:b w:val="0"/>
          <w:sz w:val="28"/>
          <w:szCs w:val="28"/>
        </w:rPr>
        <w:t xml:space="preserve"> никелевых термометров с</w:t>
      </w:r>
      <w:r w:rsidRPr="00872120">
        <w:rPr>
          <w:rStyle w:val="FontStyle14"/>
          <w:b w:val="0"/>
          <w:sz w:val="28"/>
          <w:szCs w:val="28"/>
        </w:rPr>
        <w:t>опротивления для температур от</w:t>
      </w:r>
      <w:r w:rsidR="00872120">
        <w:rPr>
          <w:rStyle w:val="FontStyle14"/>
          <w:b w:val="0"/>
          <w:sz w:val="28"/>
          <w:szCs w:val="28"/>
        </w:rPr>
        <w:t xml:space="preserve"> </w:t>
      </w:r>
      <w:r w:rsidRPr="00872120">
        <w:rPr>
          <w:rStyle w:val="FontStyle14"/>
          <w:b w:val="0"/>
          <w:sz w:val="28"/>
          <w:szCs w:val="28"/>
        </w:rPr>
        <w:t>–</w:t>
      </w:r>
      <w:r w:rsidR="002449E2" w:rsidRPr="00872120">
        <w:rPr>
          <w:rStyle w:val="FontStyle14"/>
          <w:b w:val="0"/>
          <w:sz w:val="28"/>
          <w:szCs w:val="28"/>
        </w:rPr>
        <w:t>10 до +180°С может быть использована</w:t>
      </w:r>
      <w:r w:rsidRPr="00872120">
        <w:rPr>
          <w:rStyle w:val="FontStyle14"/>
          <w:b w:val="0"/>
          <w:sz w:val="28"/>
          <w:szCs w:val="28"/>
        </w:rPr>
        <w:t xml:space="preserve"> проволока</w:t>
      </w:r>
      <w:r w:rsidR="002449E2" w:rsidRPr="00872120">
        <w:rPr>
          <w:rStyle w:val="FontStyle14"/>
          <w:b w:val="0"/>
          <w:sz w:val="28"/>
          <w:szCs w:val="28"/>
        </w:rPr>
        <w:t xml:space="preserve"> и</w:t>
      </w:r>
      <w:r w:rsidR="00CE4156" w:rsidRPr="00872120">
        <w:rPr>
          <w:rStyle w:val="FontStyle14"/>
          <w:b w:val="0"/>
          <w:sz w:val="28"/>
          <w:szCs w:val="28"/>
        </w:rPr>
        <w:t>з никеля марки НПО</w:t>
      </w:r>
      <w:r w:rsidR="002449E2" w:rsidRPr="00872120">
        <w:rPr>
          <w:rStyle w:val="FontStyle14"/>
          <w:b w:val="0"/>
          <w:sz w:val="28"/>
          <w:szCs w:val="28"/>
        </w:rPr>
        <w:t>. Электрическ</w:t>
      </w:r>
      <w:r w:rsidRPr="00872120">
        <w:rPr>
          <w:rStyle w:val="FontStyle14"/>
          <w:b w:val="0"/>
          <w:sz w:val="28"/>
          <w:szCs w:val="28"/>
        </w:rPr>
        <w:t xml:space="preserve">ое сопротивление термометра с </w:t>
      </w:r>
      <w:r w:rsidR="00CE4156" w:rsidRPr="00872120">
        <w:rPr>
          <w:rStyle w:val="FontStyle14"/>
          <w:b w:val="0"/>
          <w:sz w:val="28"/>
          <w:szCs w:val="28"/>
        </w:rPr>
        <w:t>ЧЭ</w:t>
      </w:r>
      <w:r w:rsidR="002449E2" w:rsidRPr="00872120">
        <w:rPr>
          <w:rStyle w:val="FontStyle14"/>
          <w:b w:val="0"/>
          <w:sz w:val="28"/>
          <w:szCs w:val="28"/>
        </w:rPr>
        <w:t xml:space="preserve"> из этой марки</w:t>
      </w:r>
      <w:r w:rsidRPr="00872120">
        <w:rPr>
          <w:rStyle w:val="FontStyle14"/>
          <w:b w:val="0"/>
          <w:sz w:val="28"/>
          <w:szCs w:val="28"/>
        </w:rPr>
        <w:t xml:space="preserve"> никеля в интервале температур –10 ≤</w:t>
      </w:r>
      <w:r w:rsidR="002449E2" w:rsidRPr="00872120">
        <w:rPr>
          <w:rStyle w:val="FontStyle14"/>
          <w:b w:val="0"/>
          <w:sz w:val="28"/>
          <w:szCs w:val="28"/>
        </w:rPr>
        <w:t xml:space="preserve"> </w:t>
      </w:r>
      <w:r w:rsidR="002449E2" w:rsidRPr="00872120">
        <w:rPr>
          <w:rStyle w:val="FontStyle15"/>
          <w:b w:val="0"/>
          <w:sz w:val="28"/>
          <w:szCs w:val="28"/>
          <w:lang w:val="en-US"/>
        </w:rPr>
        <w:t>t</w:t>
      </w:r>
      <w:r w:rsidR="002449E2" w:rsidRPr="00872120">
        <w:rPr>
          <w:rStyle w:val="FontStyle15"/>
          <w:b w:val="0"/>
          <w:sz w:val="28"/>
          <w:szCs w:val="28"/>
        </w:rPr>
        <w:t xml:space="preserve"> </w:t>
      </w:r>
      <w:r w:rsidRPr="00872120">
        <w:rPr>
          <w:rStyle w:val="FontStyle14"/>
          <w:b w:val="0"/>
          <w:sz w:val="28"/>
          <w:szCs w:val="28"/>
        </w:rPr>
        <w:t>≤</w:t>
      </w:r>
      <w:r w:rsidR="003C3234" w:rsidRPr="00872120">
        <w:rPr>
          <w:rStyle w:val="FontStyle14"/>
          <w:b w:val="0"/>
          <w:sz w:val="28"/>
          <w:szCs w:val="28"/>
        </w:rPr>
        <w:t xml:space="preserve"> 180°</w:t>
      </w:r>
      <w:r w:rsidR="002449E2" w:rsidRPr="00872120">
        <w:rPr>
          <w:rStyle w:val="FontStyle14"/>
          <w:b w:val="0"/>
          <w:sz w:val="28"/>
          <w:szCs w:val="28"/>
        </w:rPr>
        <w:t>С может быть вычислено по формуле</w:t>
      </w:r>
    </w:p>
    <w:p w:rsidR="002449E2" w:rsidRPr="00872120" w:rsidRDefault="002449E2" w:rsidP="00872120">
      <w:pPr>
        <w:pStyle w:val="Style4"/>
        <w:widowControl/>
        <w:spacing w:line="360" w:lineRule="auto"/>
        <w:ind w:firstLine="709"/>
        <w:jc w:val="both"/>
        <w:rPr>
          <w:rStyle w:val="FontStyle14"/>
          <w:b w:val="0"/>
          <w:sz w:val="28"/>
          <w:szCs w:val="28"/>
          <w:lang w:eastAsia="en-US"/>
        </w:rPr>
      </w:pPr>
      <w:r w:rsidRPr="00872120">
        <w:rPr>
          <w:rStyle w:val="FontStyle16"/>
          <w:rFonts w:ascii="Times New Roman" w:hAnsi="Times New Roman"/>
          <w:sz w:val="28"/>
          <w:szCs w:val="28"/>
          <w:lang w:val="en-US" w:eastAsia="en-US"/>
        </w:rPr>
        <w:t>R</w:t>
      </w:r>
      <w:r w:rsidRPr="00872120">
        <w:rPr>
          <w:rStyle w:val="FontStyle16"/>
          <w:rFonts w:ascii="Times New Roman" w:hAnsi="Times New Roman"/>
          <w:sz w:val="28"/>
          <w:szCs w:val="28"/>
          <w:vertAlign w:val="subscript"/>
          <w:lang w:val="en-US" w:eastAsia="en-US"/>
        </w:rPr>
        <w:t>t</w:t>
      </w:r>
      <w:r w:rsidR="00550C52" w:rsidRPr="00872120">
        <w:rPr>
          <w:rStyle w:val="FontStyle16"/>
          <w:rFonts w:ascii="Times New Roman" w:hAnsi="Times New Roman"/>
          <w:sz w:val="28"/>
          <w:szCs w:val="28"/>
          <w:lang w:eastAsia="en-US"/>
        </w:rPr>
        <w:t xml:space="preserve"> = </w:t>
      </w:r>
      <w:r w:rsidRPr="00872120">
        <w:rPr>
          <w:rStyle w:val="FontStyle16"/>
          <w:rFonts w:ascii="Times New Roman" w:hAnsi="Times New Roman"/>
          <w:sz w:val="28"/>
          <w:szCs w:val="28"/>
          <w:lang w:val="en-US" w:eastAsia="en-US"/>
        </w:rPr>
        <w:t>R</w:t>
      </w:r>
      <w:r w:rsidR="00550C52" w:rsidRPr="00872120">
        <w:rPr>
          <w:rStyle w:val="FontStyle15"/>
          <w:b w:val="0"/>
          <w:sz w:val="28"/>
          <w:szCs w:val="28"/>
          <w:vertAlign w:val="subscript"/>
          <w:lang w:eastAsia="en-US"/>
        </w:rPr>
        <w:t>0</w:t>
      </w:r>
      <w:r w:rsidR="00550C52" w:rsidRPr="00872120">
        <w:rPr>
          <w:rStyle w:val="FontStyle15"/>
          <w:b w:val="0"/>
          <w:sz w:val="28"/>
          <w:szCs w:val="28"/>
          <w:lang w:eastAsia="en-US"/>
        </w:rPr>
        <w:t>(1+</w:t>
      </w:r>
      <w:r w:rsidR="00550C52" w:rsidRPr="00872120">
        <w:rPr>
          <w:rStyle w:val="FontStyle15"/>
          <w:b w:val="0"/>
          <w:sz w:val="28"/>
          <w:szCs w:val="28"/>
          <w:lang w:val="en-US" w:eastAsia="en-US"/>
        </w:rPr>
        <w:t>At</w:t>
      </w:r>
      <w:r w:rsidR="00550C52" w:rsidRPr="00872120">
        <w:rPr>
          <w:rStyle w:val="FontStyle15"/>
          <w:b w:val="0"/>
          <w:sz w:val="28"/>
          <w:szCs w:val="28"/>
          <w:lang w:eastAsia="en-US"/>
        </w:rPr>
        <w:t>+</w:t>
      </w:r>
      <w:r w:rsidR="00550C52" w:rsidRPr="00872120">
        <w:rPr>
          <w:rStyle w:val="FontStyle15"/>
          <w:b w:val="0"/>
          <w:sz w:val="28"/>
          <w:szCs w:val="28"/>
          <w:lang w:val="en-US" w:eastAsia="en-US"/>
        </w:rPr>
        <w:t>Bt</w:t>
      </w:r>
      <w:r w:rsidR="00550C52" w:rsidRPr="00872120">
        <w:rPr>
          <w:rStyle w:val="FontStyle15"/>
          <w:b w:val="0"/>
          <w:sz w:val="28"/>
          <w:szCs w:val="28"/>
          <w:lang w:eastAsia="en-US"/>
        </w:rPr>
        <w:t>²</w:t>
      </w:r>
      <w:r w:rsidRPr="00872120">
        <w:rPr>
          <w:rStyle w:val="FontStyle15"/>
          <w:b w:val="0"/>
          <w:sz w:val="28"/>
          <w:szCs w:val="28"/>
          <w:lang w:eastAsia="en-US"/>
        </w:rPr>
        <w:t>),</w:t>
      </w:r>
      <w:r w:rsidR="00872120">
        <w:rPr>
          <w:rStyle w:val="FontStyle15"/>
          <w:b w:val="0"/>
          <w:sz w:val="28"/>
          <w:szCs w:val="28"/>
          <w:lang w:eastAsia="en-US"/>
        </w:rPr>
        <w:t xml:space="preserve"> </w:t>
      </w:r>
      <w:r w:rsidR="00CE4156" w:rsidRPr="00872120">
        <w:rPr>
          <w:rStyle w:val="FontStyle15"/>
          <w:b w:val="0"/>
          <w:sz w:val="28"/>
          <w:szCs w:val="28"/>
          <w:lang w:eastAsia="en-US"/>
        </w:rPr>
        <w:t>(4.1)</w:t>
      </w:r>
    </w:p>
    <w:p w:rsidR="002449E2" w:rsidRPr="00872120" w:rsidRDefault="002449E2" w:rsidP="00872120">
      <w:pPr>
        <w:pStyle w:val="Style5"/>
        <w:widowControl/>
        <w:spacing w:line="360" w:lineRule="auto"/>
        <w:ind w:firstLine="709"/>
        <w:jc w:val="both"/>
        <w:rPr>
          <w:rStyle w:val="FontStyle14"/>
          <w:b w:val="0"/>
          <w:sz w:val="28"/>
          <w:szCs w:val="28"/>
        </w:rPr>
      </w:pPr>
      <w:r w:rsidRPr="00872120">
        <w:rPr>
          <w:rStyle w:val="FontStyle14"/>
          <w:b w:val="0"/>
          <w:sz w:val="28"/>
          <w:szCs w:val="28"/>
        </w:rPr>
        <w:t xml:space="preserve">где </w:t>
      </w:r>
      <w:r w:rsidR="003C3234" w:rsidRPr="00872120">
        <w:rPr>
          <w:rStyle w:val="FontStyle16"/>
          <w:rFonts w:ascii="Times New Roman" w:hAnsi="Times New Roman"/>
          <w:sz w:val="28"/>
          <w:szCs w:val="28"/>
          <w:lang w:val="en-US"/>
        </w:rPr>
        <w:t>R</w:t>
      </w:r>
      <w:r w:rsidR="003C3234" w:rsidRPr="00872120">
        <w:rPr>
          <w:rStyle w:val="FontStyle16"/>
          <w:rFonts w:ascii="Times New Roman" w:hAnsi="Times New Roman"/>
          <w:sz w:val="28"/>
          <w:szCs w:val="28"/>
          <w:vertAlign w:val="subscript"/>
          <w:lang w:val="en-US"/>
        </w:rPr>
        <w:t>t</w:t>
      </w:r>
      <w:r w:rsidR="003C3234" w:rsidRPr="00872120">
        <w:rPr>
          <w:rStyle w:val="FontStyle16"/>
          <w:rFonts w:ascii="Times New Roman" w:hAnsi="Times New Roman"/>
          <w:sz w:val="28"/>
          <w:szCs w:val="28"/>
        </w:rPr>
        <w:t>,</w:t>
      </w:r>
      <w:r w:rsidRPr="00872120">
        <w:rPr>
          <w:rStyle w:val="FontStyle16"/>
          <w:rFonts w:ascii="Times New Roman" w:hAnsi="Times New Roman"/>
          <w:sz w:val="28"/>
          <w:szCs w:val="28"/>
        </w:rPr>
        <w:t xml:space="preserve"> </w:t>
      </w:r>
      <w:r w:rsidRPr="00872120">
        <w:rPr>
          <w:rStyle w:val="FontStyle16"/>
          <w:rFonts w:ascii="Times New Roman" w:hAnsi="Times New Roman"/>
          <w:sz w:val="28"/>
          <w:szCs w:val="28"/>
          <w:lang w:val="en-US"/>
        </w:rPr>
        <w:t>R</w:t>
      </w:r>
      <w:r w:rsidRPr="00872120">
        <w:rPr>
          <w:rStyle w:val="FontStyle16"/>
          <w:rFonts w:ascii="Times New Roman" w:hAnsi="Times New Roman"/>
          <w:sz w:val="28"/>
          <w:szCs w:val="28"/>
          <w:vertAlign w:val="subscript"/>
        </w:rPr>
        <w:t>0</w:t>
      </w:r>
      <w:r w:rsidRPr="00872120">
        <w:rPr>
          <w:rStyle w:val="FontStyle16"/>
          <w:rFonts w:ascii="Times New Roman" w:hAnsi="Times New Roman"/>
          <w:sz w:val="28"/>
          <w:szCs w:val="28"/>
        </w:rPr>
        <w:t xml:space="preserve"> </w:t>
      </w:r>
      <w:r w:rsidR="003C3234" w:rsidRPr="00872120">
        <w:rPr>
          <w:rStyle w:val="FontStyle14"/>
          <w:b w:val="0"/>
          <w:sz w:val="28"/>
          <w:szCs w:val="28"/>
        </w:rPr>
        <w:t>— сопротивление чувствительного элемента</w:t>
      </w:r>
      <w:r w:rsidRPr="00872120">
        <w:rPr>
          <w:rStyle w:val="FontStyle14"/>
          <w:b w:val="0"/>
          <w:sz w:val="28"/>
          <w:szCs w:val="28"/>
        </w:rPr>
        <w:t xml:space="preserve"> термометра </w:t>
      </w:r>
      <w:r w:rsidR="003C3234" w:rsidRPr="00872120">
        <w:rPr>
          <w:rStyle w:val="FontStyle14"/>
          <w:b w:val="0"/>
          <w:sz w:val="28"/>
          <w:szCs w:val="28"/>
        </w:rPr>
        <w:t xml:space="preserve">соответственно при температуре </w:t>
      </w:r>
      <w:r w:rsidR="003C3234" w:rsidRPr="00872120">
        <w:rPr>
          <w:rStyle w:val="FontStyle14"/>
          <w:b w:val="0"/>
          <w:sz w:val="28"/>
          <w:szCs w:val="28"/>
          <w:lang w:val="en-US"/>
        </w:rPr>
        <w:t>t</w:t>
      </w:r>
      <w:r w:rsidRPr="00872120">
        <w:rPr>
          <w:rStyle w:val="FontStyle14"/>
          <w:b w:val="0"/>
          <w:sz w:val="28"/>
          <w:szCs w:val="28"/>
        </w:rPr>
        <w:t xml:space="preserve"> и 0°С, Ом;</w:t>
      </w:r>
    </w:p>
    <w:p w:rsidR="002449E2" w:rsidRPr="00872120" w:rsidRDefault="003C3234" w:rsidP="00872120">
      <w:pPr>
        <w:pStyle w:val="Style6"/>
        <w:widowControl/>
        <w:spacing w:line="360" w:lineRule="auto"/>
        <w:ind w:firstLine="709"/>
        <w:jc w:val="both"/>
        <w:rPr>
          <w:rStyle w:val="FontStyle14"/>
          <w:b w:val="0"/>
          <w:sz w:val="28"/>
          <w:szCs w:val="28"/>
        </w:rPr>
      </w:pPr>
      <w:r w:rsidRPr="00872120">
        <w:rPr>
          <w:rStyle w:val="FontStyle14"/>
          <w:b w:val="0"/>
          <w:sz w:val="28"/>
          <w:szCs w:val="28"/>
          <w:lang w:val="en-US"/>
        </w:rPr>
        <w:t>A</w:t>
      </w:r>
      <w:r w:rsidRPr="00872120">
        <w:rPr>
          <w:rStyle w:val="FontStyle14"/>
          <w:b w:val="0"/>
          <w:sz w:val="28"/>
          <w:szCs w:val="28"/>
        </w:rPr>
        <w:t xml:space="preserve"> = 5,86·</w:t>
      </w:r>
      <w:r w:rsidR="002449E2" w:rsidRPr="00872120">
        <w:rPr>
          <w:rStyle w:val="FontStyle14"/>
          <w:b w:val="0"/>
          <w:sz w:val="28"/>
          <w:szCs w:val="28"/>
        </w:rPr>
        <w:t>10</w:t>
      </w:r>
      <w:r w:rsidRPr="00872120">
        <w:rPr>
          <w:rStyle w:val="FontStyle14"/>
          <w:b w:val="0"/>
          <w:sz w:val="28"/>
          <w:szCs w:val="28"/>
          <w:vertAlign w:val="superscript"/>
        </w:rPr>
        <w:t>-3</w:t>
      </w:r>
      <w:r w:rsidRPr="00872120">
        <w:rPr>
          <w:rStyle w:val="FontStyle14"/>
          <w:b w:val="0"/>
          <w:sz w:val="28"/>
          <w:szCs w:val="28"/>
        </w:rPr>
        <w:t>°С</w:t>
      </w:r>
      <w:r w:rsidRPr="00872120">
        <w:rPr>
          <w:rStyle w:val="FontStyle14"/>
          <w:b w:val="0"/>
          <w:sz w:val="28"/>
          <w:szCs w:val="28"/>
          <w:vertAlign w:val="superscript"/>
        </w:rPr>
        <w:t>-1</w:t>
      </w:r>
      <w:r w:rsidRPr="00872120">
        <w:rPr>
          <w:rStyle w:val="FontStyle14"/>
          <w:b w:val="0"/>
          <w:sz w:val="28"/>
          <w:szCs w:val="28"/>
        </w:rPr>
        <w:t>;</w:t>
      </w:r>
      <w:r w:rsidRPr="00872120">
        <w:rPr>
          <w:rStyle w:val="FontStyle16"/>
          <w:rFonts w:ascii="Times New Roman" w:hAnsi="Times New Roman"/>
          <w:sz w:val="28"/>
          <w:szCs w:val="28"/>
        </w:rPr>
        <w:t xml:space="preserve"> </w:t>
      </w:r>
      <w:r w:rsidR="002449E2" w:rsidRPr="00872120">
        <w:rPr>
          <w:rStyle w:val="FontStyle16"/>
          <w:rFonts w:ascii="Times New Roman" w:hAnsi="Times New Roman"/>
          <w:sz w:val="28"/>
          <w:szCs w:val="28"/>
        </w:rPr>
        <w:t xml:space="preserve">В = </w:t>
      </w:r>
      <w:r w:rsidRPr="00872120">
        <w:rPr>
          <w:rStyle w:val="FontStyle16"/>
          <w:rFonts w:ascii="Times New Roman" w:hAnsi="Times New Roman"/>
          <w:sz w:val="28"/>
          <w:szCs w:val="28"/>
        </w:rPr>
        <w:t>8</w:t>
      </w:r>
      <w:r w:rsidRPr="00872120">
        <w:rPr>
          <w:rStyle w:val="FontStyle16"/>
          <w:rFonts w:ascii="Times New Roman" w:hAnsi="Times New Roman" w:cs="Times New Roman"/>
          <w:sz w:val="28"/>
          <w:szCs w:val="28"/>
        </w:rPr>
        <w:t>·</w:t>
      </w:r>
      <w:r w:rsidRPr="00872120">
        <w:rPr>
          <w:rStyle w:val="FontStyle14"/>
          <w:b w:val="0"/>
          <w:sz w:val="28"/>
          <w:szCs w:val="28"/>
        </w:rPr>
        <w:t>10</w:t>
      </w:r>
      <w:r w:rsidRPr="00872120">
        <w:rPr>
          <w:rStyle w:val="FontStyle14"/>
          <w:b w:val="0"/>
          <w:sz w:val="28"/>
          <w:szCs w:val="28"/>
          <w:vertAlign w:val="superscript"/>
        </w:rPr>
        <w:t>-6</w:t>
      </w:r>
      <w:r w:rsidRPr="00872120">
        <w:rPr>
          <w:rStyle w:val="FontStyle14"/>
          <w:b w:val="0"/>
          <w:sz w:val="28"/>
          <w:szCs w:val="28"/>
        </w:rPr>
        <w:t>°С</w:t>
      </w:r>
      <w:r w:rsidRPr="00872120">
        <w:rPr>
          <w:rStyle w:val="FontStyle14"/>
          <w:b w:val="0"/>
          <w:sz w:val="28"/>
          <w:szCs w:val="28"/>
          <w:vertAlign w:val="superscript"/>
        </w:rPr>
        <w:t>-2</w:t>
      </w:r>
      <w:r w:rsidR="002449E2" w:rsidRPr="00872120">
        <w:rPr>
          <w:rStyle w:val="FontStyle14"/>
          <w:b w:val="0"/>
          <w:sz w:val="28"/>
          <w:szCs w:val="28"/>
        </w:rPr>
        <w:t>.</w:t>
      </w:r>
    </w:p>
    <w:p w:rsidR="002449E2" w:rsidRPr="00872120" w:rsidRDefault="002449E2" w:rsidP="00872120">
      <w:pPr>
        <w:pStyle w:val="Style3"/>
        <w:widowControl/>
        <w:spacing w:line="360" w:lineRule="auto"/>
        <w:ind w:firstLine="709"/>
        <w:rPr>
          <w:rStyle w:val="FontStyle14"/>
          <w:b w:val="0"/>
          <w:sz w:val="28"/>
          <w:szCs w:val="28"/>
        </w:rPr>
      </w:pPr>
      <w:r w:rsidRPr="00872120">
        <w:rPr>
          <w:rStyle w:val="FontStyle14"/>
          <w:b w:val="0"/>
          <w:sz w:val="28"/>
          <w:szCs w:val="28"/>
        </w:rPr>
        <w:t xml:space="preserve">Отношение сопротивлений </w:t>
      </w:r>
      <w:r w:rsidR="00DF53D2" w:rsidRPr="00872120">
        <w:rPr>
          <w:rStyle w:val="FontStyle16"/>
          <w:rFonts w:ascii="Times New Roman" w:hAnsi="Times New Roman"/>
          <w:sz w:val="28"/>
          <w:szCs w:val="28"/>
          <w:lang w:val="en-US"/>
        </w:rPr>
        <w:t>R</w:t>
      </w:r>
      <w:r w:rsidR="00DF53D2" w:rsidRPr="00872120">
        <w:rPr>
          <w:rStyle w:val="FontStyle16"/>
          <w:rFonts w:ascii="Times New Roman" w:hAnsi="Times New Roman"/>
          <w:sz w:val="28"/>
          <w:szCs w:val="28"/>
          <w:vertAlign w:val="subscript"/>
        </w:rPr>
        <w:t>100</w:t>
      </w:r>
      <w:r w:rsidRPr="00872120">
        <w:rPr>
          <w:rStyle w:val="FontStyle16"/>
          <w:rFonts w:ascii="Times New Roman" w:hAnsi="Times New Roman"/>
          <w:sz w:val="28"/>
          <w:szCs w:val="28"/>
        </w:rPr>
        <w:t>/</w:t>
      </w:r>
      <w:r w:rsidR="00DF53D2" w:rsidRPr="00872120">
        <w:rPr>
          <w:rStyle w:val="FontStyle16"/>
          <w:rFonts w:ascii="Times New Roman" w:hAnsi="Times New Roman"/>
          <w:sz w:val="28"/>
          <w:szCs w:val="28"/>
          <w:lang w:val="en-US"/>
        </w:rPr>
        <w:t>R</w:t>
      </w:r>
      <w:r w:rsidR="00DF53D2" w:rsidRPr="00872120">
        <w:rPr>
          <w:rStyle w:val="FontStyle16"/>
          <w:rFonts w:ascii="Times New Roman" w:hAnsi="Times New Roman"/>
          <w:sz w:val="28"/>
          <w:szCs w:val="28"/>
          <w:vertAlign w:val="subscript"/>
        </w:rPr>
        <w:t>0</w:t>
      </w:r>
      <w:r w:rsidRPr="00872120">
        <w:rPr>
          <w:rStyle w:val="FontStyle16"/>
          <w:rFonts w:ascii="Times New Roman" w:hAnsi="Times New Roman"/>
          <w:sz w:val="28"/>
          <w:szCs w:val="28"/>
        </w:rPr>
        <w:t xml:space="preserve"> </w:t>
      </w:r>
      <w:r w:rsidR="00CE4156" w:rsidRPr="00872120">
        <w:rPr>
          <w:rStyle w:val="FontStyle14"/>
          <w:b w:val="0"/>
          <w:sz w:val="28"/>
          <w:szCs w:val="28"/>
        </w:rPr>
        <w:t>ЧЭ</w:t>
      </w:r>
      <w:r w:rsidRPr="00872120">
        <w:rPr>
          <w:rStyle w:val="FontStyle14"/>
          <w:b w:val="0"/>
          <w:sz w:val="28"/>
          <w:szCs w:val="28"/>
        </w:rPr>
        <w:t xml:space="preserve"> термометра долж</w:t>
      </w:r>
      <w:r w:rsidR="00CE4156" w:rsidRPr="00872120">
        <w:rPr>
          <w:rStyle w:val="FontStyle14"/>
          <w:b w:val="0"/>
          <w:sz w:val="28"/>
          <w:szCs w:val="28"/>
        </w:rPr>
        <w:t>но находиться в пре</w:t>
      </w:r>
      <w:r w:rsidR="00DF53D2" w:rsidRPr="00872120">
        <w:rPr>
          <w:rStyle w:val="FontStyle14"/>
          <w:b w:val="0"/>
          <w:sz w:val="28"/>
          <w:szCs w:val="28"/>
        </w:rPr>
        <w:t xml:space="preserve">делах 1,664 – </w:t>
      </w:r>
      <w:r w:rsidRPr="00872120">
        <w:rPr>
          <w:rStyle w:val="FontStyle14"/>
          <w:b w:val="0"/>
          <w:sz w:val="28"/>
          <w:szCs w:val="28"/>
        </w:rPr>
        <w:t xml:space="preserve">1,668. Максимальное отклонение значения </w:t>
      </w:r>
      <w:r w:rsidR="00DF53D2" w:rsidRPr="00872120">
        <w:rPr>
          <w:rStyle w:val="FontStyle14"/>
          <w:b w:val="0"/>
          <w:sz w:val="28"/>
          <w:szCs w:val="28"/>
        </w:rPr>
        <w:t>сопротивления чувствительного элемента</w:t>
      </w:r>
      <w:r w:rsidRPr="00872120">
        <w:rPr>
          <w:rStyle w:val="FontStyle14"/>
          <w:b w:val="0"/>
          <w:sz w:val="28"/>
          <w:szCs w:val="28"/>
        </w:rPr>
        <w:t xml:space="preserve"> термометра при температуре </w:t>
      </w:r>
      <w:r w:rsidRPr="00872120">
        <w:rPr>
          <w:rStyle w:val="FontStyle15"/>
          <w:b w:val="0"/>
          <w:sz w:val="28"/>
          <w:szCs w:val="28"/>
          <w:lang w:val="en-US"/>
        </w:rPr>
        <w:t>t</w:t>
      </w:r>
      <w:r w:rsidRPr="00872120">
        <w:rPr>
          <w:rStyle w:val="FontStyle14"/>
          <w:b w:val="0"/>
          <w:sz w:val="28"/>
          <w:szCs w:val="28"/>
        </w:rPr>
        <w:t xml:space="preserve"> не должно превышать, Ом:</w:t>
      </w:r>
    </w:p>
    <w:p w:rsidR="00DF53D2" w:rsidRPr="00872120" w:rsidRDefault="00DF53D2" w:rsidP="00872120">
      <w:pPr>
        <w:pStyle w:val="Style3"/>
        <w:widowControl/>
        <w:spacing w:line="360" w:lineRule="auto"/>
        <w:ind w:firstLine="709"/>
        <w:rPr>
          <w:rStyle w:val="FontStyle14"/>
          <w:b w:val="0"/>
          <w:sz w:val="28"/>
          <w:szCs w:val="28"/>
        </w:rPr>
      </w:pPr>
      <w:r w:rsidRPr="00872120">
        <w:rPr>
          <w:rStyle w:val="FontStyle14"/>
          <w:b w:val="0"/>
          <w:sz w:val="28"/>
          <w:szCs w:val="28"/>
        </w:rPr>
        <w:t>∆</w:t>
      </w:r>
      <w:r w:rsidRPr="00872120">
        <w:rPr>
          <w:rStyle w:val="FontStyle14"/>
          <w:b w:val="0"/>
          <w:sz w:val="28"/>
          <w:szCs w:val="28"/>
          <w:lang w:val="en-US"/>
        </w:rPr>
        <w:t>R</w:t>
      </w:r>
      <w:r w:rsidRPr="00872120">
        <w:rPr>
          <w:rStyle w:val="FontStyle14"/>
          <w:b w:val="0"/>
          <w:sz w:val="28"/>
          <w:szCs w:val="28"/>
        </w:rPr>
        <w:t xml:space="preserve"> = ±(0,3+8,0·10</w:t>
      </w:r>
      <w:r w:rsidRPr="00872120">
        <w:rPr>
          <w:rStyle w:val="FontStyle14"/>
          <w:b w:val="0"/>
          <w:sz w:val="28"/>
          <w:szCs w:val="28"/>
          <w:vertAlign w:val="superscript"/>
        </w:rPr>
        <w:t>-3</w:t>
      </w:r>
      <w:r w:rsidRPr="00872120">
        <w:rPr>
          <w:rStyle w:val="FontStyle14"/>
          <w:b w:val="0"/>
          <w:sz w:val="28"/>
          <w:szCs w:val="28"/>
        </w:rPr>
        <w:t>)(</w:t>
      </w:r>
      <w:r w:rsidRPr="00872120">
        <w:rPr>
          <w:rStyle w:val="FontStyle14"/>
          <w:b w:val="0"/>
          <w:sz w:val="28"/>
          <w:szCs w:val="28"/>
          <w:lang w:val="en-US"/>
        </w:rPr>
        <w:t>R</w:t>
      </w:r>
      <w:r w:rsidRPr="00872120">
        <w:rPr>
          <w:rStyle w:val="FontStyle14"/>
          <w:b w:val="0"/>
          <w:sz w:val="28"/>
          <w:szCs w:val="28"/>
          <w:vertAlign w:val="subscript"/>
        </w:rPr>
        <w:t>100</w:t>
      </w:r>
      <w:r w:rsidRPr="00872120">
        <w:rPr>
          <w:rStyle w:val="FontStyle14"/>
          <w:b w:val="0"/>
          <w:sz w:val="28"/>
          <w:szCs w:val="28"/>
        </w:rPr>
        <w:t xml:space="preserve"> – </w:t>
      </w:r>
      <w:r w:rsidRPr="00872120">
        <w:rPr>
          <w:rStyle w:val="FontStyle14"/>
          <w:b w:val="0"/>
          <w:sz w:val="28"/>
          <w:szCs w:val="28"/>
          <w:lang w:val="en-US"/>
        </w:rPr>
        <w:t>R</w:t>
      </w:r>
      <w:r w:rsidRPr="00872120">
        <w:rPr>
          <w:rStyle w:val="FontStyle14"/>
          <w:b w:val="0"/>
          <w:sz w:val="28"/>
          <w:szCs w:val="28"/>
          <w:vertAlign w:val="subscript"/>
        </w:rPr>
        <w:t>0</w:t>
      </w:r>
      <w:r w:rsidRPr="00872120">
        <w:rPr>
          <w:rStyle w:val="FontStyle14"/>
          <w:b w:val="0"/>
          <w:sz w:val="28"/>
          <w:szCs w:val="28"/>
        </w:rPr>
        <w:t>)100</w:t>
      </w:r>
      <w:r w:rsidRPr="00872120">
        <w:rPr>
          <w:rStyle w:val="FontStyle14"/>
          <w:b w:val="0"/>
          <w:sz w:val="28"/>
          <w:szCs w:val="28"/>
          <w:vertAlign w:val="superscript"/>
        </w:rPr>
        <w:t>-1</w:t>
      </w:r>
      <w:r w:rsidRPr="00872120">
        <w:rPr>
          <w:rStyle w:val="FontStyle14"/>
          <w:b w:val="0"/>
          <w:sz w:val="28"/>
          <w:szCs w:val="28"/>
        </w:rPr>
        <w:t>.</w:t>
      </w:r>
    </w:p>
    <w:p w:rsidR="002449E2" w:rsidRPr="00872120" w:rsidRDefault="002449E2" w:rsidP="00872120">
      <w:pPr>
        <w:pStyle w:val="Style3"/>
        <w:widowControl/>
        <w:spacing w:line="360" w:lineRule="auto"/>
        <w:ind w:firstLine="709"/>
        <w:rPr>
          <w:rStyle w:val="FontStyle14"/>
          <w:b w:val="0"/>
          <w:sz w:val="28"/>
          <w:szCs w:val="28"/>
        </w:rPr>
      </w:pPr>
      <w:r w:rsidRPr="00872120">
        <w:rPr>
          <w:rStyle w:val="FontStyle14"/>
          <w:b w:val="0"/>
          <w:sz w:val="28"/>
          <w:szCs w:val="28"/>
        </w:rPr>
        <w:t xml:space="preserve">При </w:t>
      </w:r>
      <w:r w:rsidR="00DF53D2" w:rsidRPr="00872120">
        <w:rPr>
          <w:rStyle w:val="FontStyle14"/>
          <w:b w:val="0"/>
          <w:sz w:val="28"/>
          <w:szCs w:val="28"/>
        </w:rPr>
        <w:t>этом отклонение сопротивления чувствительного элемента</w:t>
      </w:r>
      <w:r w:rsidRPr="00872120">
        <w:rPr>
          <w:rStyle w:val="FontStyle14"/>
          <w:b w:val="0"/>
          <w:sz w:val="28"/>
          <w:szCs w:val="28"/>
        </w:rPr>
        <w:t xml:space="preserve"> термометра при 0°С от его номинального значения (например, </w:t>
      </w:r>
      <w:r w:rsidRPr="00872120">
        <w:rPr>
          <w:rStyle w:val="FontStyle16"/>
          <w:rFonts w:ascii="Times New Roman" w:hAnsi="Times New Roman"/>
          <w:sz w:val="28"/>
          <w:szCs w:val="28"/>
          <w:lang w:val="en-US"/>
        </w:rPr>
        <w:t>R</w:t>
      </w:r>
      <w:r w:rsidR="00DF53D2" w:rsidRPr="00872120">
        <w:rPr>
          <w:rStyle w:val="FontStyle16"/>
          <w:rFonts w:ascii="Times New Roman" w:hAnsi="Times New Roman"/>
          <w:sz w:val="28"/>
          <w:szCs w:val="28"/>
          <w:vertAlign w:val="subscript"/>
        </w:rPr>
        <w:t>0</w:t>
      </w:r>
      <w:r w:rsidR="00DF53D2" w:rsidRPr="00872120">
        <w:rPr>
          <w:rStyle w:val="FontStyle16"/>
          <w:rFonts w:ascii="Times New Roman" w:hAnsi="Times New Roman"/>
          <w:sz w:val="28"/>
          <w:szCs w:val="28"/>
        </w:rPr>
        <w:t xml:space="preserve"> = </w:t>
      </w:r>
      <w:r w:rsidRPr="00872120">
        <w:rPr>
          <w:rStyle w:val="FontStyle14"/>
          <w:b w:val="0"/>
          <w:sz w:val="28"/>
          <w:szCs w:val="28"/>
        </w:rPr>
        <w:t>100 Ом) должно быть ±0,3</w:t>
      </w:r>
      <w:r w:rsidRPr="00872120">
        <w:rPr>
          <w:rStyle w:val="FontStyle16"/>
          <w:rFonts w:ascii="Times New Roman" w:hAnsi="Times New Roman"/>
          <w:sz w:val="28"/>
          <w:szCs w:val="28"/>
        </w:rPr>
        <w:t>(</w:t>
      </w:r>
      <w:r w:rsidR="00DF53D2" w:rsidRPr="00872120">
        <w:rPr>
          <w:rStyle w:val="FontStyle16"/>
          <w:rFonts w:ascii="Times New Roman" w:hAnsi="Times New Roman"/>
          <w:sz w:val="28"/>
          <w:szCs w:val="28"/>
          <w:lang w:val="en-US"/>
        </w:rPr>
        <w:t>R</w:t>
      </w:r>
      <w:r w:rsidR="00DF53D2" w:rsidRPr="00872120">
        <w:rPr>
          <w:rStyle w:val="FontStyle16"/>
          <w:rFonts w:ascii="Times New Roman" w:hAnsi="Times New Roman"/>
          <w:sz w:val="28"/>
          <w:szCs w:val="28"/>
          <w:vertAlign w:val="subscript"/>
        </w:rPr>
        <w:t>100</w:t>
      </w:r>
      <w:r w:rsidR="00DF53D2" w:rsidRPr="00872120">
        <w:rPr>
          <w:rStyle w:val="FontStyle16"/>
          <w:rFonts w:ascii="Times New Roman" w:hAnsi="Times New Roman"/>
          <w:sz w:val="28"/>
          <w:szCs w:val="28"/>
        </w:rPr>
        <w:t xml:space="preserve"> – </w:t>
      </w:r>
      <w:r w:rsidRPr="00872120">
        <w:rPr>
          <w:rStyle w:val="FontStyle16"/>
          <w:rFonts w:ascii="Times New Roman" w:hAnsi="Times New Roman"/>
          <w:sz w:val="28"/>
          <w:szCs w:val="28"/>
          <w:lang w:val="en-US"/>
        </w:rPr>
        <w:t>R</w:t>
      </w:r>
      <w:r w:rsidRPr="00872120">
        <w:rPr>
          <w:rStyle w:val="FontStyle16"/>
          <w:rFonts w:ascii="Times New Roman" w:hAnsi="Times New Roman"/>
          <w:sz w:val="28"/>
          <w:szCs w:val="28"/>
          <w:vertAlign w:val="subscript"/>
        </w:rPr>
        <w:t>0</w:t>
      </w:r>
      <w:r w:rsidRPr="00872120">
        <w:rPr>
          <w:rStyle w:val="FontStyle16"/>
          <w:rFonts w:ascii="Times New Roman" w:hAnsi="Times New Roman"/>
          <w:sz w:val="28"/>
          <w:szCs w:val="28"/>
        </w:rPr>
        <w:t xml:space="preserve">) </w:t>
      </w:r>
      <w:r w:rsidR="00DF53D2" w:rsidRPr="00872120">
        <w:rPr>
          <w:rStyle w:val="FontStyle14"/>
          <w:b w:val="0"/>
          <w:sz w:val="28"/>
          <w:szCs w:val="28"/>
        </w:rPr>
        <w:t>100</w:t>
      </w:r>
      <w:r w:rsidR="00DF53D2" w:rsidRPr="00872120">
        <w:rPr>
          <w:rStyle w:val="FontStyle14"/>
          <w:b w:val="0"/>
          <w:sz w:val="28"/>
          <w:szCs w:val="28"/>
          <w:vertAlign w:val="superscript"/>
        </w:rPr>
        <w:t>-</w:t>
      </w:r>
      <w:r w:rsidRPr="00872120">
        <w:rPr>
          <w:rStyle w:val="FontStyle14"/>
          <w:b w:val="0"/>
          <w:sz w:val="28"/>
          <w:szCs w:val="28"/>
          <w:vertAlign w:val="superscript"/>
        </w:rPr>
        <w:t>1</w:t>
      </w:r>
      <w:r w:rsidRPr="00872120">
        <w:rPr>
          <w:rStyle w:val="FontStyle14"/>
          <w:b w:val="0"/>
          <w:sz w:val="28"/>
          <w:szCs w:val="28"/>
        </w:rPr>
        <w:t xml:space="preserve"> Ом.</w:t>
      </w:r>
    </w:p>
    <w:p w:rsidR="00ED5DF6" w:rsidRDefault="00760AED" w:rsidP="00872120">
      <w:pPr>
        <w:pStyle w:val="Style3"/>
        <w:widowControl/>
        <w:spacing w:line="360" w:lineRule="auto"/>
        <w:ind w:firstLine="720"/>
        <w:rPr>
          <w:rStyle w:val="FontStyle11"/>
          <w:b/>
          <w:sz w:val="28"/>
          <w:szCs w:val="28"/>
        </w:rPr>
      </w:pPr>
      <w:r w:rsidRPr="00872120">
        <w:rPr>
          <w:rStyle w:val="FontStyle11"/>
          <w:b/>
          <w:sz w:val="28"/>
          <w:szCs w:val="28"/>
        </w:rPr>
        <w:t xml:space="preserve">5. </w:t>
      </w:r>
      <w:r w:rsidR="00ED5DF6" w:rsidRPr="00872120">
        <w:rPr>
          <w:rStyle w:val="FontStyle11"/>
          <w:b/>
          <w:sz w:val="28"/>
          <w:szCs w:val="28"/>
        </w:rPr>
        <w:t>Устройство платиновых и медных термометров сопротивления</w:t>
      </w:r>
    </w:p>
    <w:p w:rsidR="00872120" w:rsidRPr="00872120" w:rsidRDefault="00872120" w:rsidP="00872120">
      <w:pPr>
        <w:pStyle w:val="Style3"/>
        <w:widowControl/>
        <w:spacing w:line="360" w:lineRule="auto"/>
        <w:ind w:firstLine="720"/>
        <w:rPr>
          <w:rStyle w:val="FontStyle11"/>
          <w:b/>
          <w:sz w:val="28"/>
          <w:szCs w:val="28"/>
        </w:rPr>
      </w:pPr>
    </w:p>
    <w:p w:rsidR="00ED5DF6" w:rsidRPr="00872120" w:rsidRDefault="00ED5DF6" w:rsidP="00872120">
      <w:pPr>
        <w:pStyle w:val="Style2"/>
        <w:widowControl/>
        <w:spacing w:line="360" w:lineRule="auto"/>
        <w:ind w:firstLine="709"/>
        <w:rPr>
          <w:rStyle w:val="FontStyle11"/>
          <w:sz w:val="28"/>
          <w:szCs w:val="28"/>
        </w:rPr>
      </w:pPr>
      <w:r w:rsidRPr="00872120">
        <w:rPr>
          <w:rStyle w:val="FontStyle11"/>
          <w:sz w:val="28"/>
          <w:szCs w:val="28"/>
        </w:rPr>
        <w:t>Опыт эксплуатации термометров сопротивления показывает, что надежная их работа в наибольшей степени определяется механической прочностью конструкции, степенью герметичности и качеством изготовления чувствительного элемента.</w:t>
      </w:r>
    </w:p>
    <w:p w:rsidR="00ED5DF6" w:rsidRPr="00872120" w:rsidRDefault="00ED5DF6" w:rsidP="00872120">
      <w:pPr>
        <w:pStyle w:val="Style2"/>
        <w:widowControl/>
        <w:spacing w:line="360" w:lineRule="auto"/>
        <w:ind w:firstLine="709"/>
        <w:rPr>
          <w:rStyle w:val="FontStyle11"/>
          <w:sz w:val="28"/>
          <w:szCs w:val="28"/>
        </w:rPr>
      </w:pPr>
      <w:r w:rsidRPr="00872120">
        <w:rPr>
          <w:rStyle w:val="FontStyle11"/>
          <w:sz w:val="28"/>
          <w:szCs w:val="28"/>
        </w:rPr>
        <w:t>При изгот</w:t>
      </w:r>
      <w:r w:rsidR="006E3A23" w:rsidRPr="00872120">
        <w:rPr>
          <w:rStyle w:val="FontStyle11"/>
          <w:sz w:val="28"/>
          <w:szCs w:val="28"/>
        </w:rPr>
        <w:t>овлении ЧЭ</w:t>
      </w:r>
      <w:r w:rsidRPr="00872120">
        <w:rPr>
          <w:rStyle w:val="FontStyle11"/>
          <w:sz w:val="28"/>
          <w:szCs w:val="28"/>
        </w:rPr>
        <w:t xml:space="preserve"> медных термометров сопротивления, обладающих достаточной надежностью и механической прочностью, не встречается затруднений.</w:t>
      </w:r>
    </w:p>
    <w:p w:rsidR="00ED5DF6" w:rsidRPr="00872120" w:rsidRDefault="00ED5DF6" w:rsidP="00872120">
      <w:pPr>
        <w:pStyle w:val="Style2"/>
        <w:widowControl/>
        <w:spacing w:line="360" w:lineRule="auto"/>
        <w:ind w:firstLine="709"/>
        <w:rPr>
          <w:rStyle w:val="FontStyle11"/>
          <w:sz w:val="28"/>
          <w:szCs w:val="28"/>
        </w:rPr>
      </w:pPr>
      <w:r w:rsidRPr="00872120">
        <w:rPr>
          <w:rStyle w:val="FontStyle11"/>
          <w:sz w:val="28"/>
          <w:szCs w:val="28"/>
        </w:rPr>
        <w:t>При созд</w:t>
      </w:r>
      <w:r w:rsidR="006E3A23" w:rsidRPr="00872120">
        <w:rPr>
          <w:rStyle w:val="FontStyle11"/>
          <w:sz w:val="28"/>
          <w:szCs w:val="28"/>
        </w:rPr>
        <w:t>ании же ЧЭ</w:t>
      </w:r>
      <w:r w:rsidRPr="00872120">
        <w:rPr>
          <w:rStyle w:val="FontStyle11"/>
          <w:sz w:val="28"/>
          <w:szCs w:val="28"/>
        </w:rPr>
        <w:t xml:space="preserve"> платиновых термометров сопротивления приходится встречаться с рядом трудностей. Материал, выбираемый для изготовления их каркаса, должен обладать высокими электрическими изоляционными свойствами, хорошей теплопроводностью и механической прочностью. Кроме того, материал каркаса не должен оказывать вредного влияния на платину. Коэффициент линейного расширения материала каркаса должен быть близким коэффициенту линейного расширения платины. Для изготовления каркасов чувствительных элементов платиновых термометров сопротивления применяют слюду, плавленый кварц, специальную керамику и другие материалы.</w:t>
      </w:r>
    </w:p>
    <w:p w:rsidR="003316E5" w:rsidRPr="00872120" w:rsidRDefault="00ED5DF6" w:rsidP="00872120">
      <w:pPr>
        <w:pStyle w:val="Style2"/>
        <w:widowControl/>
        <w:spacing w:line="360" w:lineRule="auto"/>
        <w:ind w:firstLine="709"/>
        <w:rPr>
          <w:rStyle w:val="FontStyle11"/>
          <w:sz w:val="28"/>
          <w:szCs w:val="28"/>
        </w:rPr>
      </w:pPr>
      <w:r w:rsidRPr="00872120">
        <w:rPr>
          <w:rStyle w:val="FontStyle11"/>
          <w:sz w:val="28"/>
          <w:szCs w:val="28"/>
        </w:rPr>
        <w:t>Слюда приго</w:t>
      </w:r>
      <w:r w:rsidR="00691065" w:rsidRPr="00872120">
        <w:rPr>
          <w:rStyle w:val="FontStyle11"/>
          <w:sz w:val="28"/>
          <w:szCs w:val="28"/>
        </w:rPr>
        <w:t>дна для</w:t>
      </w:r>
      <w:r w:rsidRPr="00872120">
        <w:rPr>
          <w:rStyle w:val="FontStyle11"/>
          <w:sz w:val="28"/>
          <w:szCs w:val="28"/>
        </w:rPr>
        <w:t xml:space="preserve"> платиновых термометров с верхни</w:t>
      </w:r>
      <w:r w:rsidR="00691065" w:rsidRPr="00872120">
        <w:rPr>
          <w:rStyle w:val="FontStyle11"/>
          <w:sz w:val="28"/>
          <w:szCs w:val="28"/>
        </w:rPr>
        <w:t xml:space="preserve">м пределом их применения до 500 – </w:t>
      </w:r>
      <w:r w:rsidRPr="00872120">
        <w:rPr>
          <w:rStyle w:val="FontStyle11"/>
          <w:sz w:val="28"/>
          <w:szCs w:val="28"/>
        </w:rPr>
        <w:t>6</w:t>
      </w:r>
      <w:r w:rsidR="00691065" w:rsidRPr="00872120">
        <w:rPr>
          <w:rStyle w:val="FontStyle11"/>
          <w:sz w:val="28"/>
          <w:szCs w:val="28"/>
        </w:rPr>
        <w:t xml:space="preserve">50°С. При температуре выше </w:t>
      </w:r>
      <w:smartTag w:uri="urn:schemas-microsoft-com:office:smarttags" w:element="metricconverter">
        <w:smartTagPr>
          <w:attr w:name="ProductID" w:val="700ﾰC"/>
        </w:smartTagPr>
        <w:r w:rsidR="00691065" w:rsidRPr="00872120">
          <w:rPr>
            <w:rStyle w:val="FontStyle11"/>
            <w:sz w:val="28"/>
            <w:szCs w:val="28"/>
          </w:rPr>
          <w:t>700°</w:t>
        </w:r>
        <w:r w:rsidR="00691065" w:rsidRPr="00872120">
          <w:rPr>
            <w:rStyle w:val="FontStyle11"/>
            <w:sz w:val="28"/>
            <w:szCs w:val="28"/>
            <w:lang w:val="en-US"/>
          </w:rPr>
          <w:t>C</w:t>
        </w:r>
      </w:smartTag>
      <w:r w:rsidRPr="00872120">
        <w:rPr>
          <w:rStyle w:val="FontStyle11"/>
          <w:sz w:val="28"/>
          <w:szCs w:val="28"/>
        </w:rPr>
        <w:t xml:space="preserve"> слюда разбухает, становится хрупкой, а при более высокой температуре </w:t>
      </w:r>
      <w:r w:rsidR="00691065" w:rsidRPr="00872120">
        <w:rPr>
          <w:rStyle w:val="FontStyle11"/>
          <w:sz w:val="28"/>
          <w:szCs w:val="28"/>
        </w:rPr>
        <w:t>из нее выделяется связанная крис</w:t>
      </w:r>
      <w:r w:rsidRPr="00872120">
        <w:rPr>
          <w:rStyle w:val="FontStyle11"/>
          <w:sz w:val="28"/>
          <w:szCs w:val="28"/>
        </w:rPr>
        <w:t>таллизационная вода. Кроме того, с</w:t>
      </w:r>
      <w:r w:rsidR="00691065" w:rsidRPr="00872120">
        <w:rPr>
          <w:rStyle w:val="FontStyle11"/>
          <w:sz w:val="28"/>
          <w:szCs w:val="28"/>
        </w:rPr>
        <w:t xml:space="preserve">люда при температуре около </w:t>
      </w:r>
      <w:smartTag w:uri="urn:schemas-microsoft-com:office:smarttags" w:element="metricconverter">
        <w:smartTagPr>
          <w:attr w:name="ProductID" w:val="800ﾰC"/>
        </w:smartTagPr>
        <w:r w:rsidR="00691065" w:rsidRPr="00872120">
          <w:rPr>
            <w:rStyle w:val="FontStyle11"/>
            <w:sz w:val="28"/>
            <w:szCs w:val="28"/>
          </w:rPr>
          <w:t>800°</w:t>
        </w:r>
        <w:r w:rsidR="00691065" w:rsidRPr="00872120">
          <w:rPr>
            <w:rStyle w:val="FontStyle11"/>
            <w:sz w:val="28"/>
            <w:szCs w:val="28"/>
            <w:lang w:val="en-US"/>
          </w:rPr>
          <w:t>C</w:t>
        </w:r>
      </w:smartTag>
      <w:r w:rsidRPr="00872120">
        <w:rPr>
          <w:rStyle w:val="FontStyle11"/>
          <w:sz w:val="28"/>
          <w:szCs w:val="28"/>
        </w:rPr>
        <w:t xml:space="preserve"> становится опасной для платины из-за восстановительного действия кремнезема. В силу указанных обстояте</w:t>
      </w:r>
      <w:r w:rsidR="00691065" w:rsidRPr="00872120">
        <w:rPr>
          <w:rStyle w:val="FontStyle11"/>
          <w:sz w:val="28"/>
          <w:szCs w:val="28"/>
        </w:rPr>
        <w:t>льств платиновые термометры с чувствительным элементом</w:t>
      </w:r>
      <w:r w:rsidRPr="00872120">
        <w:rPr>
          <w:rStyle w:val="FontStyle11"/>
          <w:sz w:val="28"/>
          <w:szCs w:val="28"/>
        </w:rPr>
        <w:t xml:space="preserve"> на слюдяном каркасе применяют</w:t>
      </w:r>
      <w:r w:rsidR="00691065" w:rsidRPr="00872120">
        <w:rPr>
          <w:rStyle w:val="FontStyle11"/>
          <w:sz w:val="28"/>
          <w:szCs w:val="28"/>
        </w:rPr>
        <w:t xml:space="preserve"> в промышленных условиях до 400 – 500°С</w:t>
      </w:r>
      <w:r w:rsidRPr="00872120">
        <w:rPr>
          <w:rStyle w:val="FontStyle11"/>
          <w:sz w:val="28"/>
          <w:szCs w:val="28"/>
        </w:rPr>
        <w:t>, а в лабораторн</w:t>
      </w:r>
      <w:r w:rsidR="00691065" w:rsidRPr="00872120">
        <w:rPr>
          <w:rStyle w:val="FontStyle11"/>
          <w:sz w:val="28"/>
          <w:szCs w:val="28"/>
        </w:rPr>
        <w:t>ой практике до 650°С.</w:t>
      </w:r>
    </w:p>
    <w:p w:rsidR="003316E5" w:rsidRPr="00872120" w:rsidRDefault="003316E5" w:rsidP="00872120">
      <w:pPr>
        <w:pStyle w:val="Style1"/>
        <w:widowControl/>
        <w:spacing w:line="360" w:lineRule="auto"/>
        <w:ind w:firstLine="709"/>
        <w:jc w:val="both"/>
        <w:rPr>
          <w:rStyle w:val="FontStyle12"/>
          <w:sz w:val="28"/>
          <w:szCs w:val="28"/>
        </w:rPr>
      </w:pPr>
      <w:r w:rsidRPr="00872120">
        <w:rPr>
          <w:rStyle w:val="FontStyle12"/>
          <w:sz w:val="28"/>
          <w:szCs w:val="28"/>
        </w:rPr>
        <w:t xml:space="preserve">Каркасы из кварца широко применяются, так как плавленый кварц химически устойчив, обладает достаточной механической прочностью, высокими электрическими изоляционными свойствами. Он хорошо обрабатывается пламенем горелки с кислородным дутьем. Кварцевые каркасы изготовляют различных форм, например цилиндрические, геликоидальные и других конструкций. Цилиндрические кварцевые каркасы применяют главным образом для изготовления чувствительных элементов технических платиновых термометров сопротивления. Кварцевые каркасы геликоидальной формы применяют </w:t>
      </w:r>
      <w:r w:rsidRPr="00872120">
        <w:rPr>
          <w:rStyle w:val="FontStyle11"/>
          <w:sz w:val="28"/>
          <w:szCs w:val="28"/>
        </w:rPr>
        <w:t xml:space="preserve">для </w:t>
      </w:r>
      <w:r w:rsidRPr="00872120">
        <w:rPr>
          <w:rStyle w:val="FontStyle12"/>
          <w:sz w:val="28"/>
          <w:szCs w:val="28"/>
        </w:rPr>
        <w:t>изготовления эталонных, образцовых и повышенной точности платиновых термометров сопротивления.</w:t>
      </w:r>
    </w:p>
    <w:p w:rsidR="003316E5" w:rsidRPr="00872120" w:rsidRDefault="003316E5" w:rsidP="00872120">
      <w:pPr>
        <w:pStyle w:val="Style1"/>
        <w:widowControl/>
        <w:spacing w:line="360" w:lineRule="auto"/>
        <w:ind w:firstLine="709"/>
        <w:jc w:val="both"/>
        <w:rPr>
          <w:rStyle w:val="FontStyle12"/>
          <w:sz w:val="28"/>
          <w:szCs w:val="28"/>
        </w:rPr>
      </w:pPr>
      <w:r w:rsidRPr="00872120">
        <w:rPr>
          <w:rStyle w:val="FontStyle12"/>
          <w:sz w:val="28"/>
          <w:szCs w:val="28"/>
        </w:rPr>
        <w:t>Каркасы из специальной керамики, изготовляемой на основе окиси алюминия, применены в конст</w:t>
      </w:r>
      <w:r w:rsidR="006E3A23" w:rsidRPr="00872120">
        <w:rPr>
          <w:rStyle w:val="FontStyle12"/>
          <w:sz w:val="28"/>
          <w:szCs w:val="28"/>
        </w:rPr>
        <w:t>рукциях ЧЭ</w:t>
      </w:r>
      <w:r w:rsidRPr="00872120">
        <w:rPr>
          <w:rStyle w:val="FontStyle12"/>
          <w:sz w:val="28"/>
          <w:szCs w:val="28"/>
        </w:rPr>
        <w:t xml:space="preserve"> технических платиновых термометров сопротивления. Каркасы из такой керамики обладают высокой механической прочностью, хорошей теплопроводностью и малой газопроницаемостью при температурах 750 – 1000°С. Кроме того, эта керамика обладает высокими электрическими изоляционными свойствами.</w:t>
      </w:r>
    </w:p>
    <w:p w:rsidR="003316E5" w:rsidRPr="00872120" w:rsidRDefault="003316E5" w:rsidP="00872120">
      <w:pPr>
        <w:pStyle w:val="Style1"/>
        <w:widowControl/>
        <w:spacing w:line="360" w:lineRule="auto"/>
        <w:ind w:firstLine="709"/>
        <w:jc w:val="both"/>
        <w:rPr>
          <w:rStyle w:val="FontStyle12"/>
          <w:sz w:val="28"/>
          <w:szCs w:val="28"/>
        </w:rPr>
      </w:pPr>
      <w:r w:rsidRPr="00872120">
        <w:rPr>
          <w:rStyle w:val="FontStyle12"/>
          <w:sz w:val="28"/>
          <w:szCs w:val="28"/>
        </w:rPr>
        <w:t>Выв</w:t>
      </w:r>
      <w:r w:rsidR="00C40DDB" w:rsidRPr="00872120">
        <w:rPr>
          <w:rStyle w:val="FontStyle12"/>
          <w:sz w:val="28"/>
          <w:szCs w:val="28"/>
        </w:rPr>
        <w:t>одные проводники, со</w:t>
      </w:r>
      <w:r w:rsidR="006E3A23" w:rsidRPr="00872120">
        <w:rPr>
          <w:rStyle w:val="FontStyle12"/>
          <w:sz w:val="28"/>
          <w:szCs w:val="28"/>
        </w:rPr>
        <w:t>единяющие ЧЭ</w:t>
      </w:r>
      <w:r w:rsidRPr="00872120">
        <w:rPr>
          <w:rStyle w:val="FontStyle12"/>
          <w:sz w:val="28"/>
          <w:szCs w:val="28"/>
        </w:rPr>
        <w:t xml:space="preserve"> платинового термометра с его зажима</w:t>
      </w:r>
      <w:r w:rsidR="00C40DDB" w:rsidRPr="00872120">
        <w:rPr>
          <w:rStyle w:val="FontStyle12"/>
          <w:sz w:val="28"/>
          <w:szCs w:val="28"/>
        </w:rPr>
        <w:t xml:space="preserve">ми, в зависимости от назначения </w:t>
      </w:r>
      <w:r w:rsidRPr="00872120">
        <w:rPr>
          <w:rStyle w:val="FontStyle12"/>
          <w:sz w:val="28"/>
          <w:szCs w:val="28"/>
        </w:rPr>
        <w:t>термометра и диапазона измеряемой температуры выполняют из меди (до 150°С), серебра (до 400°С), золота (до 700°С), платины или специального сплава. При выборе того или иного материала для выводных проводников необходимо учитывать свойство платины реагировать при высоких температурах со многими веществами, находящимися вблизи и особенно в непосредственном контакте с ней. Указанное обстоятельство необходимо также учитывать при пайке выводных проводнико</w:t>
      </w:r>
      <w:r w:rsidR="00C40DDB" w:rsidRPr="00872120">
        <w:rPr>
          <w:rStyle w:val="FontStyle12"/>
          <w:sz w:val="28"/>
          <w:szCs w:val="28"/>
        </w:rPr>
        <w:t xml:space="preserve">в к концам платиновой </w:t>
      </w:r>
      <w:r w:rsidR="006E3A23" w:rsidRPr="00872120">
        <w:rPr>
          <w:rStyle w:val="FontStyle12"/>
          <w:sz w:val="28"/>
          <w:szCs w:val="28"/>
        </w:rPr>
        <w:t>обмотки ЧЭ</w:t>
      </w:r>
      <w:r w:rsidRPr="00872120">
        <w:rPr>
          <w:rStyle w:val="FontStyle12"/>
          <w:sz w:val="28"/>
          <w:szCs w:val="28"/>
        </w:rPr>
        <w:t>.</w:t>
      </w:r>
    </w:p>
    <w:p w:rsidR="003316E5" w:rsidRPr="00872120" w:rsidRDefault="003316E5" w:rsidP="00872120">
      <w:pPr>
        <w:pStyle w:val="Style1"/>
        <w:widowControl/>
        <w:spacing w:line="360" w:lineRule="auto"/>
        <w:ind w:firstLine="709"/>
        <w:jc w:val="both"/>
        <w:rPr>
          <w:rStyle w:val="FontStyle12"/>
          <w:sz w:val="28"/>
          <w:szCs w:val="28"/>
        </w:rPr>
      </w:pPr>
      <w:r w:rsidRPr="00872120">
        <w:rPr>
          <w:rStyle w:val="FontStyle12"/>
          <w:sz w:val="28"/>
          <w:szCs w:val="28"/>
        </w:rPr>
        <w:t>Для термометров сопротивления эталонных, образцовых и повышенной точности выводные проводники применяют только из платиновой проволоки. При этом к каж</w:t>
      </w:r>
      <w:r w:rsidR="00C40DDB" w:rsidRPr="00872120">
        <w:rPr>
          <w:rStyle w:val="FontStyle12"/>
          <w:sz w:val="28"/>
          <w:szCs w:val="28"/>
        </w:rPr>
        <w:t>дому концу платиновой обмотки чувствительного элемента</w:t>
      </w:r>
      <w:r w:rsidRPr="00872120">
        <w:rPr>
          <w:rStyle w:val="FontStyle12"/>
          <w:sz w:val="28"/>
          <w:szCs w:val="28"/>
        </w:rPr>
        <w:t xml:space="preserve"> припаивают по два платиновых выводных проводника, из которых два называют токовыми, а два других потенциальными. Наличие четырех выводных проводников дает возможность использовать компенсационный метод измерения сопротивлен</w:t>
      </w:r>
      <w:r w:rsidR="00C40DDB" w:rsidRPr="00872120">
        <w:rPr>
          <w:rStyle w:val="FontStyle12"/>
          <w:sz w:val="28"/>
          <w:szCs w:val="28"/>
        </w:rPr>
        <w:t>ия термометра</w:t>
      </w:r>
      <w:r w:rsidRPr="00872120">
        <w:rPr>
          <w:rStyle w:val="FontStyle12"/>
          <w:sz w:val="28"/>
          <w:szCs w:val="28"/>
        </w:rPr>
        <w:t>, который позволяет полностью исключить влияние выводных и соединительных проводников на результаты измерения.</w:t>
      </w:r>
    </w:p>
    <w:p w:rsidR="003316E5" w:rsidRPr="00872120" w:rsidRDefault="003316E5" w:rsidP="00872120">
      <w:pPr>
        <w:pStyle w:val="Style1"/>
        <w:widowControl/>
        <w:spacing w:line="360" w:lineRule="auto"/>
        <w:ind w:firstLine="709"/>
        <w:jc w:val="both"/>
        <w:rPr>
          <w:rStyle w:val="FontStyle12"/>
          <w:sz w:val="28"/>
          <w:szCs w:val="28"/>
        </w:rPr>
      </w:pPr>
      <w:r w:rsidRPr="00872120">
        <w:rPr>
          <w:rStyle w:val="FontStyle12"/>
          <w:sz w:val="28"/>
          <w:szCs w:val="28"/>
        </w:rPr>
        <w:t>Технические термометры сопротивления выпускаются с двумя и четырьмя выводны</w:t>
      </w:r>
      <w:r w:rsidR="00C40DDB" w:rsidRPr="00872120">
        <w:rPr>
          <w:rStyle w:val="FontStyle12"/>
          <w:sz w:val="28"/>
          <w:szCs w:val="28"/>
        </w:rPr>
        <w:t xml:space="preserve">ми проводниками, соединяющими </w:t>
      </w:r>
      <w:r w:rsidR="006E3A23" w:rsidRPr="00872120">
        <w:rPr>
          <w:rStyle w:val="FontStyle12"/>
          <w:sz w:val="28"/>
          <w:szCs w:val="28"/>
        </w:rPr>
        <w:t>ЧЭ</w:t>
      </w:r>
      <w:r w:rsidRPr="00872120">
        <w:rPr>
          <w:rStyle w:val="FontStyle12"/>
          <w:sz w:val="28"/>
          <w:szCs w:val="28"/>
        </w:rPr>
        <w:t xml:space="preserve"> термометра с его зажимами. Сопротивление выводных проводников термометров с двумя выводными проводниками при температуре 0°С не должно превышать у платиновых термометро</w:t>
      </w:r>
      <w:r w:rsidR="00C40DDB" w:rsidRPr="00872120">
        <w:rPr>
          <w:rStyle w:val="FontStyle12"/>
          <w:sz w:val="28"/>
          <w:szCs w:val="28"/>
        </w:rPr>
        <w:t>в 0,1</w:t>
      </w:r>
      <w:r w:rsidRPr="00872120">
        <w:rPr>
          <w:rStyle w:val="FontStyle12"/>
          <w:sz w:val="28"/>
          <w:szCs w:val="28"/>
        </w:rPr>
        <w:t>%, а у медных термометров 0,2% номинальных значений сопротивлений при 0°С.</w:t>
      </w:r>
    </w:p>
    <w:p w:rsidR="00DB7F22" w:rsidRPr="00872120" w:rsidRDefault="003316E5" w:rsidP="00872120">
      <w:pPr>
        <w:pStyle w:val="Style1"/>
        <w:widowControl/>
        <w:spacing w:line="360" w:lineRule="auto"/>
        <w:ind w:firstLine="709"/>
        <w:jc w:val="both"/>
        <w:rPr>
          <w:rStyle w:val="FontStyle12"/>
          <w:sz w:val="28"/>
          <w:szCs w:val="28"/>
        </w:rPr>
      </w:pPr>
      <w:r w:rsidRPr="00872120">
        <w:rPr>
          <w:rStyle w:val="FontStyle12"/>
          <w:sz w:val="28"/>
          <w:szCs w:val="28"/>
        </w:rPr>
        <w:t>Чувствительные элементы термометров сопротивления обычно изготовляются с безындукцио</w:t>
      </w:r>
      <w:r w:rsidR="00C40DDB" w:rsidRPr="00872120">
        <w:rPr>
          <w:rStyle w:val="FontStyle12"/>
          <w:sz w:val="28"/>
          <w:szCs w:val="28"/>
        </w:rPr>
        <w:t>нной намоткой, например бифиляр</w:t>
      </w:r>
      <w:r w:rsidRPr="00872120">
        <w:rPr>
          <w:rStyle w:val="FontStyle12"/>
          <w:sz w:val="28"/>
          <w:szCs w:val="28"/>
        </w:rPr>
        <w:t>ной или сходной с ней по эффекту снижения индуктивности. В этом</w:t>
      </w:r>
      <w:r w:rsidR="00DB7F22" w:rsidRPr="00872120">
        <w:rPr>
          <w:rStyle w:val="FontStyle15"/>
          <w:sz w:val="28"/>
          <w:szCs w:val="28"/>
        </w:rPr>
        <w:t xml:space="preserve"> </w:t>
      </w:r>
      <w:r w:rsidR="00DB7F22" w:rsidRPr="00872120">
        <w:rPr>
          <w:rStyle w:val="FontStyle12"/>
          <w:sz w:val="28"/>
          <w:szCs w:val="28"/>
        </w:rPr>
        <w:t>случае термометры сопротивления могут работать в комплекте с измерительными приборами, питаемыми как постоянным, так и переменным током.</w:t>
      </w:r>
    </w:p>
    <w:p w:rsidR="00EA2336" w:rsidRDefault="00123E79" w:rsidP="00872120">
      <w:pPr>
        <w:pStyle w:val="Style2"/>
        <w:widowControl/>
        <w:spacing w:line="360" w:lineRule="auto"/>
        <w:ind w:firstLine="709"/>
        <w:rPr>
          <w:rStyle w:val="FontStyle12"/>
          <w:sz w:val="28"/>
          <w:szCs w:val="28"/>
        </w:rPr>
      </w:pPr>
      <w:r w:rsidRPr="00872120">
        <w:rPr>
          <w:rStyle w:val="FontStyle12"/>
          <w:sz w:val="28"/>
          <w:szCs w:val="28"/>
        </w:rPr>
        <w:t>На рис.</w:t>
      </w:r>
      <w:r w:rsidR="006E3A23" w:rsidRPr="00872120">
        <w:rPr>
          <w:rStyle w:val="FontStyle12"/>
          <w:sz w:val="28"/>
          <w:szCs w:val="28"/>
        </w:rPr>
        <w:t xml:space="preserve"> 5.1</w:t>
      </w:r>
      <w:r w:rsidR="00872120">
        <w:rPr>
          <w:rStyle w:val="FontStyle12"/>
          <w:sz w:val="28"/>
          <w:szCs w:val="28"/>
        </w:rPr>
        <w:t xml:space="preserve"> </w:t>
      </w:r>
      <w:r w:rsidR="00EA2336" w:rsidRPr="00872120">
        <w:rPr>
          <w:rStyle w:val="FontStyle12"/>
          <w:sz w:val="28"/>
          <w:szCs w:val="28"/>
        </w:rPr>
        <w:t>схематично показан платиновый термометр сопро</w:t>
      </w:r>
      <w:r w:rsidR="00872120">
        <w:rPr>
          <w:rStyle w:val="FontStyle12"/>
          <w:sz w:val="28"/>
          <w:szCs w:val="28"/>
        </w:rPr>
        <w:t>тивления П.Г. Стрелкова.</w:t>
      </w:r>
    </w:p>
    <w:p w:rsidR="00872120" w:rsidRPr="00872120" w:rsidRDefault="00872120" w:rsidP="00872120">
      <w:pPr>
        <w:pStyle w:val="Style2"/>
        <w:widowControl/>
        <w:spacing w:line="360" w:lineRule="auto"/>
        <w:ind w:firstLine="709"/>
        <w:rPr>
          <w:rStyle w:val="FontStyle12"/>
          <w:sz w:val="28"/>
          <w:szCs w:val="28"/>
        </w:rPr>
      </w:pPr>
    </w:p>
    <w:p w:rsidR="00EA2336" w:rsidRPr="00872120" w:rsidRDefault="00C96B23" w:rsidP="00872120">
      <w:pPr>
        <w:pStyle w:val="Style2"/>
        <w:widowControl/>
        <w:spacing w:line="360" w:lineRule="auto"/>
        <w:ind w:firstLine="709"/>
        <w:rPr>
          <w:rStyle w:val="FontStyle12"/>
          <w:sz w:val="28"/>
          <w:szCs w:val="28"/>
        </w:rPr>
      </w:pPr>
      <w:r>
        <w:rPr>
          <w:rStyle w:val="FontStyle12"/>
          <w:sz w:val="28"/>
          <w:szCs w:val="28"/>
        </w:rPr>
        <w:pict>
          <v:shape id="_x0000_i1032" type="#_x0000_t75" style="width:72.75pt;height:144.75pt">
            <v:imagedata r:id="rId17" o:title=""/>
          </v:shape>
        </w:pict>
      </w:r>
    </w:p>
    <w:p w:rsidR="00EA2336" w:rsidRPr="00872120" w:rsidRDefault="00EA2336" w:rsidP="00872120">
      <w:pPr>
        <w:pStyle w:val="Style2"/>
        <w:widowControl/>
        <w:spacing w:line="360" w:lineRule="auto"/>
        <w:ind w:firstLine="709"/>
        <w:rPr>
          <w:rStyle w:val="FontStyle12"/>
          <w:sz w:val="28"/>
          <w:szCs w:val="20"/>
        </w:rPr>
      </w:pPr>
      <w:r w:rsidRPr="00872120">
        <w:rPr>
          <w:rStyle w:val="FontStyle12"/>
          <w:sz w:val="28"/>
          <w:szCs w:val="20"/>
        </w:rPr>
        <w:t>Рис.</w:t>
      </w:r>
      <w:r w:rsidR="006E3A23" w:rsidRPr="00872120">
        <w:rPr>
          <w:rStyle w:val="FontStyle12"/>
          <w:sz w:val="28"/>
          <w:szCs w:val="20"/>
        </w:rPr>
        <w:t xml:space="preserve"> 5.1.</w:t>
      </w:r>
      <w:r w:rsidRPr="00872120">
        <w:rPr>
          <w:rStyle w:val="FontStyle12"/>
          <w:sz w:val="28"/>
          <w:szCs w:val="20"/>
        </w:rPr>
        <w:t xml:space="preserve"> Схема устройства платинового термометра сопротивления</w:t>
      </w:r>
      <w:r w:rsidR="00123E79" w:rsidRPr="00872120">
        <w:rPr>
          <w:rStyle w:val="FontStyle12"/>
          <w:sz w:val="28"/>
          <w:szCs w:val="20"/>
        </w:rPr>
        <w:t xml:space="preserve"> П.Г. Стрелкова. 1 – каркас, 2 – платиновая спираль, 3 – выводы, 4 – оболочка.</w:t>
      </w:r>
    </w:p>
    <w:p w:rsidR="00872120" w:rsidRDefault="00872120" w:rsidP="00872120">
      <w:pPr>
        <w:pStyle w:val="Style2"/>
        <w:widowControl/>
        <w:spacing w:line="360" w:lineRule="auto"/>
        <w:ind w:firstLine="709"/>
        <w:rPr>
          <w:rStyle w:val="FontStyle12"/>
          <w:sz w:val="28"/>
          <w:szCs w:val="28"/>
        </w:rPr>
      </w:pPr>
    </w:p>
    <w:p w:rsidR="00EA2336" w:rsidRPr="00872120" w:rsidRDefault="00123E79" w:rsidP="00872120">
      <w:pPr>
        <w:pStyle w:val="Style2"/>
        <w:widowControl/>
        <w:spacing w:line="360" w:lineRule="auto"/>
        <w:ind w:firstLine="709"/>
        <w:rPr>
          <w:rStyle w:val="FontStyle12"/>
          <w:sz w:val="28"/>
          <w:szCs w:val="28"/>
        </w:rPr>
      </w:pPr>
      <w:r w:rsidRPr="00872120">
        <w:rPr>
          <w:rStyle w:val="FontStyle12"/>
          <w:sz w:val="28"/>
          <w:szCs w:val="28"/>
        </w:rPr>
        <w:t>У этого термометра каркас</w:t>
      </w:r>
      <w:r w:rsidR="00EA2336" w:rsidRPr="00872120">
        <w:rPr>
          <w:rStyle w:val="FontStyle12"/>
          <w:sz w:val="28"/>
          <w:szCs w:val="28"/>
        </w:rPr>
        <w:t>, имеющий геликоидальную форму, изготовлен из плавленог</w:t>
      </w:r>
      <w:r w:rsidR="006E3A23" w:rsidRPr="00872120">
        <w:rPr>
          <w:rStyle w:val="FontStyle12"/>
          <w:sz w:val="28"/>
          <w:szCs w:val="28"/>
        </w:rPr>
        <w:t>о кварца. ЧЭ</w:t>
      </w:r>
      <w:r w:rsidR="00EA2336" w:rsidRPr="00872120">
        <w:rPr>
          <w:rStyle w:val="FontStyle12"/>
          <w:sz w:val="28"/>
          <w:szCs w:val="28"/>
        </w:rPr>
        <w:t xml:space="preserve"> им</w:t>
      </w:r>
      <w:r w:rsidR="006E3A23" w:rsidRPr="00872120">
        <w:rPr>
          <w:rStyle w:val="FontStyle12"/>
          <w:sz w:val="28"/>
          <w:szCs w:val="28"/>
        </w:rPr>
        <w:t>еет бифилярную обмотку из плати</w:t>
      </w:r>
      <w:r w:rsidR="00EA2336" w:rsidRPr="00872120">
        <w:rPr>
          <w:rStyle w:val="FontStyle12"/>
          <w:sz w:val="28"/>
          <w:szCs w:val="28"/>
        </w:rPr>
        <w:t xml:space="preserve">новой проволоки диаметром 0,05—0,1 мм, свернутой в спираль. Снизу петля платиновой спирали закреплена в каркасе. К верхним концам спирали, закрепленным в каркасе, приварены по два выводных проводника из платиновой проволоки диаметром </w:t>
      </w:r>
      <w:smartTag w:uri="urn:schemas-microsoft-com:office:smarttags" w:element="metricconverter">
        <w:smartTagPr>
          <w:attr w:name="ProductID" w:val="0,3 мм"/>
        </w:smartTagPr>
        <w:r w:rsidR="00EA2336" w:rsidRPr="00872120">
          <w:rPr>
            <w:rStyle w:val="FontStyle12"/>
            <w:sz w:val="28"/>
            <w:szCs w:val="28"/>
          </w:rPr>
          <w:t>0,3 мм</w:t>
        </w:r>
      </w:smartTag>
      <w:r w:rsidR="006E3A23" w:rsidRPr="00872120">
        <w:rPr>
          <w:rStyle w:val="FontStyle12"/>
          <w:sz w:val="28"/>
          <w:szCs w:val="28"/>
        </w:rPr>
        <w:t>. ЧЭ</w:t>
      </w:r>
      <w:r w:rsidR="00EA2336" w:rsidRPr="00872120">
        <w:rPr>
          <w:rStyle w:val="FontStyle12"/>
          <w:sz w:val="28"/>
          <w:szCs w:val="28"/>
        </w:rPr>
        <w:t xml:space="preserve"> помещен в защитную оболочку (гильзу), для изготовления которой применяют плавленый кварц, металл или стекло в зависимости от назначения термометра. Обычно гильза термометра герметична и заполнена сухим гелием, азотом или </w:t>
      </w:r>
      <w:r w:rsidRPr="00872120">
        <w:rPr>
          <w:rStyle w:val="FontStyle12"/>
          <w:sz w:val="28"/>
          <w:szCs w:val="28"/>
        </w:rPr>
        <w:t xml:space="preserve">воздухом при давлении около 0,2 </w:t>
      </w:r>
      <w:r w:rsidR="00EA2336" w:rsidRPr="00872120">
        <w:rPr>
          <w:rStyle w:val="FontStyle12"/>
          <w:sz w:val="28"/>
          <w:szCs w:val="28"/>
        </w:rPr>
        <w:t>кгс/см</w:t>
      </w:r>
      <w:r w:rsidRPr="00872120">
        <w:rPr>
          <w:rStyle w:val="FontStyle12"/>
          <w:sz w:val="28"/>
          <w:szCs w:val="28"/>
        </w:rPr>
        <w:t>²</w:t>
      </w:r>
      <w:r w:rsidR="00EA2336" w:rsidRPr="00872120">
        <w:rPr>
          <w:rStyle w:val="FontStyle12"/>
          <w:sz w:val="28"/>
          <w:szCs w:val="28"/>
        </w:rPr>
        <w:t xml:space="preserve"> (0,02 МПа) в зависимости от назначения и области измеряемых температур. Диаметр </w:t>
      </w:r>
      <w:r w:rsidR="00EA2336" w:rsidRPr="00872120">
        <w:rPr>
          <w:rStyle w:val="FontStyle11"/>
          <w:sz w:val="28"/>
          <w:szCs w:val="28"/>
          <w:lang w:val="en-US"/>
        </w:rPr>
        <w:t>d</w:t>
      </w:r>
      <w:r w:rsidR="00EA2336" w:rsidRPr="00872120">
        <w:rPr>
          <w:rStyle w:val="FontStyle11"/>
          <w:sz w:val="28"/>
          <w:szCs w:val="28"/>
        </w:rPr>
        <w:t xml:space="preserve"> </w:t>
      </w:r>
      <w:r w:rsidRPr="00872120">
        <w:rPr>
          <w:rStyle w:val="FontStyle12"/>
          <w:sz w:val="28"/>
          <w:szCs w:val="28"/>
        </w:rPr>
        <w:t xml:space="preserve">гильзы равен 5 – </w:t>
      </w:r>
      <w:smartTag w:uri="urn:schemas-microsoft-com:office:smarttags" w:element="metricconverter">
        <w:smartTagPr>
          <w:attr w:name="ProductID" w:val="6 мм"/>
        </w:smartTagPr>
        <w:r w:rsidR="00EA2336" w:rsidRPr="00872120">
          <w:rPr>
            <w:rStyle w:val="FontStyle12"/>
            <w:sz w:val="28"/>
            <w:szCs w:val="28"/>
          </w:rPr>
          <w:t>6 мм</w:t>
        </w:r>
      </w:smartTag>
      <w:r w:rsidRPr="00872120">
        <w:rPr>
          <w:rStyle w:val="FontStyle12"/>
          <w:sz w:val="28"/>
          <w:szCs w:val="28"/>
        </w:rPr>
        <w:t xml:space="preserve">, </w:t>
      </w:r>
      <w:r w:rsidR="006E3A23" w:rsidRPr="00872120">
        <w:rPr>
          <w:rStyle w:val="FontStyle12"/>
          <w:sz w:val="28"/>
          <w:szCs w:val="28"/>
        </w:rPr>
        <w:t>а длина ЧЭ</w:t>
      </w:r>
      <w:r w:rsidR="00EA2336" w:rsidRPr="00872120">
        <w:rPr>
          <w:rStyle w:val="FontStyle12"/>
          <w:sz w:val="28"/>
          <w:szCs w:val="28"/>
        </w:rPr>
        <w:t xml:space="preserve"> </w:t>
      </w:r>
      <w:r w:rsidR="00EA2336" w:rsidRPr="00872120">
        <w:rPr>
          <w:rStyle w:val="FontStyle11"/>
          <w:sz w:val="28"/>
          <w:szCs w:val="28"/>
          <w:lang w:val="en-US"/>
        </w:rPr>
        <w:t>L</w:t>
      </w:r>
      <w:r w:rsidR="00EA2336" w:rsidRPr="00872120">
        <w:rPr>
          <w:rStyle w:val="FontStyle11"/>
          <w:sz w:val="28"/>
          <w:szCs w:val="28"/>
        </w:rPr>
        <w:t xml:space="preserve"> </w:t>
      </w:r>
      <w:r w:rsidR="00EA2336" w:rsidRPr="00872120">
        <w:rPr>
          <w:rStyle w:val="FontStyle12"/>
          <w:sz w:val="28"/>
          <w:szCs w:val="28"/>
        </w:rPr>
        <w:t xml:space="preserve">= </w:t>
      </w:r>
      <w:r w:rsidRPr="00872120">
        <w:rPr>
          <w:rStyle w:val="FontStyle12"/>
          <w:sz w:val="28"/>
          <w:szCs w:val="28"/>
        </w:rPr>
        <w:t>50÷</w:t>
      </w:r>
      <w:r w:rsidR="00EA2336" w:rsidRPr="00872120">
        <w:rPr>
          <w:rStyle w:val="FontStyle12"/>
          <w:sz w:val="28"/>
          <w:szCs w:val="28"/>
        </w:rPr>
        <w:t>100 мм. Для низких температур обычно применяют короткие платиновые термометры.</w:t>
      </w:r>
    </w:p>
    <w:p w:rsidR="00EA2336" w:rsidRPr="00872120" w:rsidRDefault="00EA2336" w:rsidP="00872120">
      <w:pPr>
        <w:pStyle w:val="Style2"/>
        <w:widowControl/>
        <w:spacing w:line="360" w:lineRule="auto"/>
        <w:ind w:firstLine="709"/>
        <w:rPr>
          <w:rStyle w:val="FontStyle12"/>
          <w:sz w:val="28"/>
          <w:szCs w:val="28"/>
        </w:rPr>
      </w:pPr>
      <w:r w:rsidRPr="00872120">
        <w:rPr>
          <w:rStyle w:val="FontStyle12"/>
          <w:sz w:val="28"/>
          <w:szCs w:val="28"/>
        </w:rPr>
        <w:t>Платиновые термометры сопротивления П. Г. Стрелкова применяют в качестве эталонных, образцовых 1-го и 2-го разрядов и лабораторных (повышенной точности).</w:t>
      </w:r>
    </w:p>
    <w:p w:rsidR="00EA2336" w:rsidRDefault="00EA2336" w:rsidP="00872120">
      <w:pPr>
        <w:pStyle w:val="Style2"/>
        <w:widowControl/>
        <w:spacing w:line="360" w:lineRule="auto"/>
        <w:ind w:firstLine="709"/>
        <w:rPr>
          <w:rStyle w:val="FontStyle12"/>
          <w:sz w:val="28"/>
          <w:szCs w:val="28"/>
        </w:rPr>
      </w:pPr>
      <w:r w:rsidRPr="00872120">
        <w:rPr>
          <w:rStyle w:val="FontStyle12"/>
          <w:sz w:val="28"/>
          <w:szCs w:val="28"/>
        </w:rPr>
        <w:t>Технические термометры сопротивления, предназначенные для измерения температур в промышленных условиях, выпускаются различных типов. Конструкцию з</w:t>
      </w:r>
      <w:r w:rsidR="00123E79" w:rsidRPr="00872120">
        <w:rPr>
          <w:rStyle w:val="FontStyle12"/>
          <w:sz w:val="28"/>
          <w:szCs w:val="28"/>
        </w:rPr>
        <w:t>ащитной гильзы и монтаж в ней чувствительного элемента</w:t>
      </w:r>
      <w:r w:rsidRPr="00872120">
        <w:rPr>
          <w:rStyle w:val="FontStyle12"/>
          <w:sz w:val="28"/>
          <w:szCs w:val="28"/>
        </w:rPr>
        <w:t xml:space="preserve"> термометра выполняют в зависимости от условий его применения, свойства и параметров среды, температура которой должна измеряться термометром.</w:t>
      </w:r>
    </w:p>
    <w:p w:rsidR="00872120" w:rsidRPr="00872120" w:rsidRDefault="00872120" w:rsidP="00872120">
      <w:pPr>
        <w:pStyle w:val="Style2"/>
        <w:widowControl/>
        <w:spacing w:line="360" w:lineRule="auto"/>
        <w:ind w:firstLine="709"/>
        <w:rPr>
          <w:rStyle w:val="FontStyle12"/>
          <w:sz w:val="28"/>
          <w:szCs w:val="28"/>
        </w:rPr>
      </w:pPr>
    </w:p>
    <w:p w:rsidR="001B0D28" w:rsidRPr="00872120" w:rsidRDefault="00C96B23" w:rsidP="00872120">
      <w:pPr>
        <w:pStyle w:val="Style2"/>
        <w:widowControl/>
        <w:spacing w:line="360" w:lineRule="auto"/>
        <w:ind w:firstLine="709"/>
        <w:rPr>
          <w:rStyle w:val="FontStyle12"/>
          <w:sz w:val="28"/>
          <w:szCs w:val="28"/>
        </w:rPr>
      </w:pPr>
      <w:r>
        <w:rPr>
          <w:rStyle w:val="FontStyle12"/>
          <w:sz w:val="28"/>
          <w:szCs w:val="28"/>
        </w:rPr>
        <w:pict>
          <v:shape id="_x0000_i1033" type="#_x0000_t75" style="width:126.75pt;height:159.75pt">
            <v:imagedata r:id="rId18" o:title=""/>
          </v:shape>
        </w:pict>
      </w:r>
    </w:p>
    <w:p w:rsidR="001B0D28" w:rsidRPr="00872120" w:rsidRDefault="001B0D28" w:rsidP="00872120">
      <w:pPr>
        <w:pStyle w:val="Style2"/>
        <w:widowControl/>
        <w:spacing w:line="360" w:lineRule="auto"/>
        <w:ind w:firstLine="709"/>
        <w:rPr>
          <w:rStyle w:val="FontStyle12"/>
          <w:sz w:val="28"/>
          <w:szCs w:val="20"/>
        </w:rPr>
      </w:pPr>
      <w:r w:rsidRPr="00872120">
        <w:rPr>
          <w:rStyle w:val="FontStyle12"/>
          <w:sz w:val="28"/>
          <w:szCs w:val="20"/>
        </w:rPr>
        <w:t>Рис.</w:t>
      </w:r>
      <w:r w:rsidR="006E3A23" w:rsidRPr="00872120">
        <w:rPr>
          <w:rStyle w:val="FontStyle12"/>
          <w:sz w:val="28"/>
          <w:szCs w:val="20"/>
        </w:rPr>
        <w:t xml:space="preserve"> 5.2.</w:t>
      </w:r>
      <w:r w:rsidRPr="00872120">
        <w:rPr>
          <w:rStyle w:val="FontStyle12"/>
          <w:sz w:val="28"/>
          <w:szCs w:val="20"/>
        </w:rPr>
        <w:t xml:space="preserve"> Чувствительные элементы платиновых термометров сопротивления на керамическом каркасе с двумя (а) и четырьмя каналами (б).</w:t>
      </w:r>
    </w:p>
    <w:p w:rsidR="00872120" w:rsidRDefault="00872120" w:rsidP="00872120">
      <w:pPr>
        <w:pStyle w:val="Style2"/>
        <w:widowControl/>
        <w:spacing w:line="360" w:lineRule="auto"/>
        <w:ind w:firstLine="709"/>
        <w:rPr>
          <w:rStyle w:val="FontStyle12"/>
          <w:sz w:val="28"/>
          <w:szCs w:val="28"/>
        </w:rPr>
      </w:pPr>
    </w:p>
    <w:p w:rsidR="001B0D28" w:rsidRPr="00872120" w:rsidRDefault="00EA2336" w:rsidP="00872120">
      <w:pPr>
        <w:pStyle w:val="Style2"/>
        <w:widowControl/>
        <w:spacing w:line="360" w:lineRule="auto"/>
        <w:ind w:firstLine="709"/>
        <w:rPr>
          <w:rStyle w:val="FontStyle11"/>
          <w:sz w:val="28"/>
          <w:szCs w:val="28"/>
        </w:rPr>
      </w:pPr>
      <w:r w:rsidRPr="00872120">
        <w:rPr>
          <w:rStyle w:val="FontStyle12"/>
          <w:sz w:val="28"/>
          <w:szCs w:val="28"/>
        </w:rPr>
        <w:t xml:space="preserve">Чувствительный элемент на </w:t>
      </w:r>
      <w:r w:rsidR="00123E79" w:rsidRPr="00872120">
        <w:rPr>
          <w:rStyle w:val="FontStyle12"/>
          <w:sz w:val="28"/>
          <w:szCs w:val="28"/>
        </w:rPr>
        <w:t>керамическом каркасе (рис.</w:t>
      </w:r>
      <w:r w:rsidR="006E3A23" w:rsidRPr="00872120">
        <w:rPr>
          <w:rStyle w:val="FontStyle12"/>
          <w:sz w:val="28"/>
          <w:szCs w:val="28"/>
        </w:rPr>
        <w:t xml:space="preserve"> 5.2</w:t>
      </w:r>
      <w:r w:rsidRPr="00872120">
        <w:rPr>
          <w:rStyle w:val="FontStyle12"/>
          <w:sz w:val="28"/>
          <w:szCs w:val="28"/>
        </w:rPr>
        <w:t>) состоит из двух или четырех соединенных последовательно плати</w:t>
      </w:r>
      <w:r w:rsidR="00123E79" w:rsidRPr="00872120">
        <w:rPr>
          <w:rStyle w:val="FontStyle13"/>
          <w:rFonts w:ascii="Times New Roman" w:hAnsi="Times New Roman" w:cs="Times New Roman"/>
          <w:spacing w:val="0"/>
          <w:sz w:val="28"/>
          <w:szCs w:val="28"/>
        </w:rPr>
        <w:t xml:space="preserve">новых спиралей </w:t>
      </w:r>
      <w:r w:rsidR="00123E79" w:rsidRPr="00872120">
        <w:rPr>
          <w:rStyle w:val="FontStyle11"/>
          <w:sz w:val="28"/>
          <w:szCs w:val="28"/>
        </w:rPr>
        <w:t xml:space="preserve">1. </w:t>
      </w:r>
      <w:r w:rsidR="00123E79" w:rsidRPr="00872120">
        <w:rPr>
          <w:rStyle w:val="FontStyle13"/>
          <w:rFonts w:ascii="Times New Roman" w:hAnsi="Times New Roman" w:cs="Times New Roman"/>
          <w:spacing w:val="0"/>
          <w:sz w:val="28"/>
          <w:szCs w:val="28"/>
        </w:rPr>
        <w:t xml:space="preserve">К двум верхним концам этих спиралей припаяны короткие платиновые выводы </w:t>
      </w:r>
      <w:r w:rsidR="00123E79" w:rsidRPr="00872120">
        <w:rPr>
          <w:rStyle w:val="FontStyle11"/>
          <w:sz w:val="28"/>
          <w:szCs w:val="28"/>
        </w:rPr>
        <w:t xml:space="preserve">2 </w:t>
      </w:r>
      <w:r w:rsidR="00123E79" w:rsidRPr="00872120">
        <w:rPr>
          <w:rStyle w:val="FontStyle13"/>
          <w:rFonts w:ascii="Times New Roman" w:hAnsi="Times New Roman" w:cs="Times New Roman"/>
          <w:spacing w:val="0"/>
          <w:sz w:val="28"/>
          <w:szCs w:val="28"/>
        </w:rPr>
        <w:t xml:space="preserve">или выводы из сплава иридия с родием (60% родия), к которым привариваются необходимой длины выводные проводники и на них надеваются бусы из керамики. Платиновые спирали помещены в каналы керамического каркаса </w:t>
      </w:r>
      <w:r w:rsidR="00123E79" w:rsidRPr="00872120">
        <w:rPr>
          <w:rStyle w:val="FontStyle11"/>
          <w:sz w:val="28"/>
          <w:szCs w:val="28"/>
        </w:rPr>
        <w:t xml:space="preserve">4. </w:t>
      </w:r>
      <w:r w:rsidR="00123E79" w:rsidRPr="00872120">
        <w:rPr>
          <w:rStyle w:val="FontStyle13"/>
          <w:rFonts w:ascii="Times New Roman" w:hAnsi="Times New Roman" w:cs="Times New Roman"/>
          <w:spacing w:val="0"/>
          <w:sz w:val="28"/>
          <w:szCs w:val="28"/>
        </w:rPr>
        <w:t xml:space="preserve">Крепление платиновых спиралей и выводов в каркасе осуществляется глазурью (или термоцементом) </w:t>
      </w:r>
      <w:r w:rsidR="00123E79" w:rsidRPr="00872120">
        <w:rPr>
          <w:rStyle w:val="FontStyle11"/>
          <w:sz w:val="28"/>
          <w:szCs w:val="28"/>
        </w:rPr>
        <w:t xml:space="preserve">3, </w:t>
      </w:r>
      <w:r w:rsidR="00123E79" w:rsidRPr="00872120">
        <w:rPr>
          <w:rStyle w:val="FontStyle13"/>
          <w:rFonts w:ascii="Times New Roman" w:hAnsi="Times New Roman" w:cs="Times New Roman"/>
          <w:spacing w:val="0"/>
          <w:sz w:val="28"/>
          <w:szCs w:val="28"/>
        </w:rPr>
        <w:t>изготовляемой на основе окисей алюминия и кремния. Коэффициент линейного расширения глазури близок к коэффициентам линейного расширения материала выводов и каркаса.</w:t>
      </w:r>
      <w:r w:rsidR="001B0D28" w:rsidRPr="00872120">
        <w:rPr>
          <w:rStyle w:val="FontStyle13"/>
          <w:rFonts w:ascii="Times New Roman" w:hAnsi="Times New Roman" w:cs="Times New Roman"/>
          <w:spacing w:val="0"/>
          <w:sz w:val="28"/>
          <w:szCs w:val="28"/>
        </w:rPr>
        <w:t xml:space="preserve"> Электрическое сопротивление глазури при</w:t>
      </w:r>
      <w:r w:rsidR="00872120">
        <w:rPr>
          <w:rStyle w:val="FontStyle13"/>
          <w:rFonts w:ascii="Times New Roman" w:hAnsi="Times New Roman" w:cs="Times New Roman"/>
          <w:spacing w:val="0"/>
          <w:sz w:val="28"/>
          <w:szCs w:val="28"/>
        </w:rPr>
        <w:t xml:space="preserve"> 500–700°С составляет около 0,5–</w:t>
      </w:r>
      <w:r w:rsidR="001B0D28" w:rsidRPr="00872120">
        <w:rPr>
          <w:rStyle w:val="FontStyle13"/>
          <w:rFonts w:ascii="Times New Roman" w:hAnsi="Times New Roman" w:cs="Times New Roman"/>
          <w:spacing w:val="0"/>
          <w:sz w:val="28"/>
          <w:szCs w:val="28"/>
        </w:rPr>
        <w:t>1</w:t>
      </w:r>
      <w:r w:rsidR="006E3A23" w:rsidRPr="00872120">
        <w:rPr>
          <w:rStyle w:val="FontStyle13"/>
          <w:rFonts w:ascii="Times New Roman" w:hAnsi="Times New Roman" w:cs="Times New Roman"/>
          <w:spacing w:val="0"/>
          <w:sz w:val="28"/>
          <w:szCs w:val="28"/>
        </w:rPr>
        <w:t xml:space="preserve"> МО</w:t>
      </w:r>
      <w:r w:rsidR="001B0D28" w:rsidRPr="00872120">
        <w:rPr>
          <w:rStyle w:val="FontStyle13"/>
          <w:rFonts w:ascii="Times New Roman" w:hAnsi="Times New Roman" w:cs="Times New Roman"/>
          <w:spacing w:val="0"/>
          <w:sz w:val="28"/>
          <w:szCs w:val="28"/>
        </w:rPr>
        <w:t>м.</w:t>
      </w:r>
      <w:r w:rsidR="001B0D28" w:rsidRPr="00872120">
        <w:rPr>
          <w:rStyle w:val="FontStyle12"/>
          <w:sz w:val="28"/>
          <w:szCs w:val="28"/>
        </w:rPr>
        <w:t xml:space="preserve"> </w:t>
      </w:r>
      <w:r w:rsidR="001B0D28" w:rsidRPr="00872120">
        <w:rPr>
          <w:rStyle w:val="FontStyle13"/>
          <w:rFonts w:ascii="Times New Roman" w:hAnsi="Times New Roman" w:cs="Times New Roman"/>
          <w:spacing w:val="0"/>
          <w:sz w:val="28"/>
          <w:szCs w:val="28"/>
        </w:rPr>
        <w:t>Подгонка номинального сопрот</w:t>
      </w:r>
      <w:r w:rsidR="00211A13" w:rsidRPr="00872120">
        <w:rPr>
          <w:rStyle w:val="FontStyle13"/>
          <w:rFonts w:ascii="Times New Roman" w:hAnsi="Times New Roman" w:cs="Times New Roman"/>
          <w:spacing w:val="0"/>
          <w:sz w:val="28"/>
          <w:szCs w:val="28"/>
        </w:rPr>
        <w:t>ивления ЧЭ</w:t>
      </w:r>
      <w:r w:rsidR="001B0D28" w:rsidRPr="00872120">
        <w:rPr>
          <w:rStyle w:val="FontStyle13"/>
          <w:rFonts w:ascii="Times New Roman" w:hAnsi="Times New Roman" w:cs="Times New Roman"/>
          <w:spacing w:val="0"/>
          <w:sz w:val="28"/>
          <w:szCs w:val="28"/>
        </w:rPr>
        <w:t xml:space="preserve"> </w:t>
      </w:r>
      <w:r w:rsidR="001B0D28" w:rsidRPr="00872120">
        <w:rPr>
          <w:rStyle w:val="FontStyle12"/>
          <w:sz w:val="28"/>
          <w:szCs w:val="28"/>
          <w:lang w:val="en-US"/>
        </w:rPr>
        <w:t>R</w:t>
      </w:r>
      <w:r w:rsidR="001B0D28" w:rsidRPr="00872120">
        <w:rPr>
          <w:rStyle w:val="FontStyle12"/>
          <w:sz w:val="28"/>
          <w:szCs w:val="28"/>
          <w:vertAlign w:val="subscript"/>
        </w:rPr>
        <w:t>0</w:t>
      </w:r>
      <w:r w:rsidR="001B0D28" w:rsidRPr="00872120">
        <w:rPr>
          <w:rStyle w:val="FontStyle12"/>
          <w:sz w:val="28"/>
          <w:szCs w:val="28"/>
        </w:rPr>
        <w:t xml:space="preserve"> </w:t>
      </w:r>
      <w:r w:rsidR="001B0D28" w:rsidRPr="00872120">
        <w:rPr>
          <w:rStyle w:val="FontStyle13"/>
          <w:rFonts w:ascii="Times New Roman" w:hAnsi="Times New Roman" w:cs="Times New Roman"/>
          <w:spacing w:val="0"/>
          <w:sz w:val="28"/>
          <w:szCs w:val="28"/>
        </w:rPr>
        <w:t xml:space="preserve">при </w:t>
      </w:r>
      <w:smartTag w:uri="urn:schemas-microsoft-com:office:smarttags" w:element="metricconverter">
        <w:smartTagPr>
          <w:attr w:name="ProductID" w:val="0ﾰC"/>
        </w:smartTagPr>
        <w:r w:rsidR="001B0D28" w:rsidRPr="00872120">
          <w:rPr>
            <w:rStyle w:val="FontStyle13"/>
            <w:rFonts w:ascii="Times New Roman" w:hAnsi="Times New Roman" w:cs="Times New Roman"/>
            <w:spacing w:val="0"/>
            <w:sz w:val="28"/>
            <w:szCs w:val="28"/>
          </w:rPr>
          <w:t>0°</w:t>
        </w:r>
        <w:r w:rsidR="001B0D28" w:rsidRPr="00872120">
          <w:rPr>
            <w:rStyle w:val="FontStyle13"/>
            <w:rFonts w:ascii="Times New Roman" w:hAnsi="Times New Roman" w:cs="Times New Roman"/>
            <w:spacing w:val="0"/>
            <w:sz w:val="28"/>
            <w:szCs w:val="28"/>
            <w:lang w:val="en-US"/>
          </w:rPr>
          <w:t>C</w:t>
        </w:r>
      </w:smartTag>
      <w:r w:rsidR="00211A13" w:rsidRPr="00872120">
        <w:rPr>
          <w:rStyle w:val="FontStyle13"/>
          <w:rFonts w:ascii="Times New Roman" w:hAnsi="Times New Roman" w:cs="Times New Roman"/>
          <w:spacing w:val="0"/>
          <w:sz w:val="28"/>
          <w:szCs w:val="28"/>
        </w:rPr>
        <w:t xml:space="preserve"> осу</w:t>
      </w:r>
      <w:r w:rsidR="001B0D28" w:rsidRPr="00872120">
        <w:rPr>
          <w:rStyle w:val="FontStyle13"/>
          <w:rFonts w:ascii="Times New Roman" w:hAnsi="Times New Roman" w:cs="Times New Roman"/>
          <w:spacing w:val="0"/>
          <w:sz w:val="28"/>
          <w:szCs w:val="28"/>
        </w:rPr>
        <w:t>ществляется постепенным уменьшением длины нижних концов двух платиновых спиралей с последую</w:t>
      </w:r>
      <w:r w:rsidR="00995936" w:rsidRPr="00872120">
        <w:rPr>
          <w:rStyle w:val="FontStyle13"/>
          <w:rFonts w:ascii="Times New Roman" w:hAnsi="Times New Roman" w:cs="Times New Roman"/>
          <w:spacing w:val="0"/>
          <w:sz w:val="28"/>
          <w:szCs w:val="28"/>
        </w:rPr>
        <w:t>щей пайкой в точке 5 (рис.</w:t>
      </w:r>
      <w:r w:rsidR="00211A13" w:rsidRPr="00872120">
        <w:rPr>
          <w:rStyle w:val="FontStyle13"/>
          <w:rFonts w:ascii="Times New Roman" w:hAnsi="Times New Roman" w:cs="Times New Roman"/>
          <w:spacing w:val="0"/>
          <w:sz w:val="28"/>
          <w:szCs w:val="28"/>
        </w:rPr>
        <w:t xml:space="preserve"> 5.2</w:t>
      </w:r>
      <w:r w:rsidR="001B0D28" w:rsidRPr="00872120">
        <w:rPr>
          <w:rStyle w:val="FontStyle13"/>
          <w:rFonts w:ascii="Times New Roman" w:hAnsi="Times New Roman" w:cs="Times New Roman"/>
          <w:spacing w:val="0"/>
          <w:sz w:val="28"/>
          <w:szCs w:val="28"/>
        </w:rPr>
        <w:t xml:space="preserve">, </w:t>
      </w:r>
      <w:r w:rsidR="001B0D28" w:rsidRPr="00872120">
        <w:rPr>
          <w:rStyle w:val="FontStyle11"/>
          <w:sz w:val="28"/>
          <w:szCs w:val="28"/>
        </w:rPr>
        <w:t>а).</w:t>
      </w:r>
    </w:p>
    <w:p w:rsidR="00995936" w:rsidRPr="00872120" w:rsidRDefault="00995936" w:rsidP="00872120">
      <w:pPr>
        <w:pStyle w:val="Style3"/>
        <w:widowControl/>
        <w:spacing w:line="360" w:lineRule="auto"/>
        <w:ind w:firstLine="709"/>
        <w:rPr>
          <w:rStyle w:val="FontStyle13"/>
          <w:rFonts w:ascii="Times New Roman" w:hAnsi="Times New Roman"/>
          <w:spacing w:val="0"/>
          <w:sz w:val="28"/>
          <w:szCs w:val="28"/>
        </w:rPr>
      </w:pPr>
      <w:r w:rsidRPr="00872120">
        <w:rPr>
          <w:rStyle w:val="FontStyle13"/>
          <w:rFonts w:ascii="Times New Roman" w:hAnsi="Times New Roman"/>
          <w:spacing w:val="0"/>
          <w:sz w:val="28"/>
          <w:szCs w:val="28"/>
        </w:rPr>
        <w:t>Пространство между платиновыми спиралями и стенками каналов каркаса заполнено порошком окиси алюминия, который исключает возможность закорачивания витков спиралей и улучшает тепловой контакт между ними и каркасом.</w:t>
      </w:r>
    </w:p>
    <w:p w:rsidR="00995936" w:rsidRPr="00872120" w:rsidRDefault="00995936" w:rsidP="00872120">
      <w:pPr>
        <w:pStyle w:val="Style3"/>
        <w:widowControl/>
        <w:spacing w:line="360" w:lineRule="auto"/>
        <w:ind w:firstLine="709"/>
        <w:rPr>
          <w:rStyle w:val="FontStyle13"/>
          <w:rFonts w:ascii="Times New Roman" w:hAnsi="Times New Roman"/>
          <w:spacing w:val="0"/>
          <w:sz w:val="28"/>
          <w:szCs w:val="28"/>
        </w:rPr>
      </w:pPr>
      <w:r w:rsidRPr="00872120">
        <w:rPr>
          <w:rStyle w:val="FontStyle13"/>
          <w:rFonts w:ascii="Times New Roman" w:hAnsi="Times New Roman"/>
          <w:spacing w:val="0"/>
          <w:sz w:val="28"/>
          <w:szCs w:val="28"/>
        </w:rPr>
        <w:t>В четырехканальном каркасе могут быть смонтированы два независимых чувствительных элемента.</w:t>
      </w:r>
    </w:p>
    <w:p w:rsidR="00995936" w:rsidRPr="00872120" w:rsidRDefault="00995936" w:rsidP="00872120">
      <w:pPr>
        <w:pStyle w:val="Style3"/>
        <w:widowControl/>
        <w:spacing w:line="360" w:lineRule="auto"/>
        <w:ind w:firstLine="709"/>
        <w:rPr>
          <w:rStyle w:val="FontStyle13"/>
          <w:rFonts w:ascii="Times New Roman" w:hAnsi="Times New Roman"/>
          <w:spacing w:val="0"/>
          <w:sz w:val="28"/>
          <w:szCs w:val="28"/>
        </w:rPr>
      </w:pPr>
      <w:r w:rsidRPr="00872120">
        <w:rPr>
          <w:rStyle w:val="FontStyle13"/>
          <w:rFonts w:ascii="Times New Roman" w:hAnsi="Times New Roman"/>
          <w:spacing w:val="0"/>
          <w:sz w:val="28"/>
          <w:szCs w:val="28"/>
        </w:rPr>
        <w:t>Рассмотренная конструкция</w:t>
      </w:r>
      <w:r w:rsidR="00872120">
        <w:rPr>
          <w:rStyle w:val="FontStyle13"/>
          <w:rFonts w:ascii="Times New Roman" w:hAnsi="Times New Roman"/>
          <w:spacing w:val="0"/>
          <w:sz w:val="28"/>
          <w:szCs w:val="28"/>
        </w:rPr>
        <w:t xml:space="preserve"> </w:t>
      </w:r>
      <w:r w:rsidRPr="00872120">
        <w:rPr>
          <w:rStyle w:val="FontStyle13"/>
          <w:rFonts w:ascii="Times New Roman" w:hAnsi="Times New Roman"/>
          <w:spacing w:val="0"/>
          <w:sz w:val="28"/>
          <w:szCs w:val="28"/>
        </w:rPr>
        <w:t>платиновых термометров сопротивления на керамическом каркасе имеет ряд преимуществ по сравнению с другими типами. В этой конструкции достигнута достаточно хорошая герметичность при незначительном в платине механическом на</w:t>
      </w:r>
      <w:r w:rsidR="00211A13" w:rsidRPr="00872120">
        <w:rPr>
          <w:rStyle w:val="FontStyle13"/>
          <w:rFonts w:ascii="Times New Roman" w:hAnsi="Times New Roman"/>
          <w:spacing w:val="0"/>
          <w:sz w:val="28"/>
          <w:szCs w:val="28"/>
        </w:rPr>
        <w:t>пряжении. ЧЭ</w:t>
      </w:r>
      <w:r w:rsidRPr="00872120">
        <w:rPr>
          <w:rStyle w:val="FontStyle13"/>
          <w:rFonts w:ascii="Times New Roman" w:hAnsi="Times New Roman"/>
          <w:spacing w:val="0"/>
          <w:sz w:val="28"/>
          <w:szCs w:val="28"/>
        </w:rPr>
        <w:t xml:space="preserve"> имеет небольшие габариты и обладает высокой механической прочностью.</w:t>
      </w:r>
    </w:p>
    <w:p w:rsidR="00995936" w:rsidRPr="00872120" w:rsidRDefault="00995936" w:rsidP="00872120">
      <w:pPr>
        <w:pStyle w:val="Style3"/>
        <w:widowControl/>
        <w:spacing w:line="360" w:lineRule="auto"/>
        <w:ind w:firstLine="709"/>
        <w:rPr>
          <w:rStyle w:val="FontStyle13"/>
          <w:rFonts w:ascii="Times New Roman" w:hAnsi="Times New Roman"/>
          <w:spacing w:val="0"/>
          <w:sz w:val="28"/>
          <w:szCs w:val="28"/>
        </w:rPr>
      </w:pPr>
      <w:r w:rsidRPr="00872120">
        <w:rPr>
          <w:rStyle w:val="FontStyle13"/>
          <w:rFonts w:ascii="Times New Roman" w:hAnsi="Times New Roman"/>
          <w:spacing w:val="0"/>
          <w:sz w:val="28"/>
          <w:szCs w:val="28"/>
        </w:rPr>
        <w:t>Для повышения верхнего предела измерения температуры до 1000°С и выше разработаны возможные варианты конструкций технических малоомных термометров сопротив</w:t>
      </w:r>
      <w:r w:rsidR="00211A13" w:rsidRPr="00872120">
        <w:rPr>
          <w:rStyle w:val="FontStyle13"/>
          <w:rFonts w:ascii="Times New Roman" w:hAnsi="Times New Roman"/>
          <w:spacing w:val="0"/>
          <w:sz w:val="28"/>
          <w:szCs w:val="28"/>
        </w:rPr>
        <w:t>ления с ЧЭ</w:t>
      </w:r>
      <w:r w:rsidRPr="00872120">
        <w:rPr>
          <w:rStyle w:val="FontStyle13"/>
          <w:rFonts w:ascii="Times New Roman" w:hAnsi="Times New Roman"/>
          <w:spacing w:val="0"/>
          <w:sz w:val="28"/>
          <w:szCs w:val="28"/>
        </w:rPr>
        <w:t xml:space="preserve"> из платиновой проволоки диаметром от 0,2 до </w:t>
      </w:r>
      <w:smartTag w:uri="urn:schemas-microsoft-com:office:smarttags" w:element="metricconverter">
        <w:smartTagPr>
          <w:attr w:name="ProductID" w:val="0,5 мм"/>
        </w:smartTagPr>
        <w:r w:rsidRPr="00872120">
          <w:rPr>
            <w:rStyle w:val="FontStyle13"/>
            <w:rFonts w:ascii="Times New Roman" w:hAnsi="Times New Roman"/>
            <w:spacing w:val="0"/>
            <w:sz w:val="28"/>
            <w:szCs w:val="28"/>
          </w:rPr>
          <w:t>0,5 мм</w:t>
        </w:r>
      </w:smartTag>
      <w:r w:rsidRPr="00872120">
        <w:rPr>
          <w:rStyle w:val="FontStyle13"/>
          <w:rFonts w:ascii="Times New Roman" w:hAnsi="Times New Roman"/>
          <w:spacing w:val="0"/>
          <w:sz w:val="28"/>
          <w:szCs w:val="28"/>
        </w:rPr>
        <w:t>.</w:t>
      </w:r>
    </w:p>
    <w:p w:rsidR="00E14454" w:rsidRPr="00872120" w:rsidRDefault="00995936" w:rsidP="00872120">
      <w:pPr>
        <w:pStyle w:val="Style1"/>
        <w:widowControl/>
        <w:spacing w:line="360" w:lineRule="auto"/>
        <w:ind w:firstLine="709"/>
        <w:jc w:val="both"/>
        <w:rPr>
          <w:rStyle w:val="FontStyle13"/>
          <w:rFonts w:ascii="Times New Roman" w:hAnsi="Times New Roman"/>
          <w:spacing w:val="0"/>
          <w:sz w:val="28"/>
          <w:szCs w:val="28"/>
        </w:rPr>
      </w:pPr>
      <w:r w:rsidRPr="00872120">
        <w:rPr>
          <w:rStyle w:val="FontStyle13"/>
          <w:rFonts w:ascii="Times New Roman" w:hAnsi="Times New Roman"/>
          <w:spacing w:val="0"/>
          <w:sz w:val="28"/>
          <w:szCs w:val="28"/>
        </w:rPr>
        <w:t>Для измерения низких температур в криогенной технике выпускаются платиновые термометры сопротивления повышенной точности, например типа ТСП-4054 на четырехканальном керамическом каркасе. В процессе изгот</w:t>
      </w:r>
      <w:r w:rsidR="00211A13" w:rsidRPr="00872120">
        <w:rPr>
          <w:rStyle w:val="FontStyle13"/>
          <w:rFonts w:ascii="Times New Roman" w:hAnsi="Times New Roman"/>
          <w:spacing w:val="0"/>
          <w:sz w:val="28"/>
          <w:szCs w:val="28"/>
        </w:rPr>
        <w:t>овления ЧЭ</w:t>
      </w:r>
      <w:r w:rsidRPr="00872120">
        <w:rPr>
          <w:rStyle w:val="FontStyle13"/>
          <w:rFonts w:ascii="Times New Roman" w:hAnsi="Times New Roman"/>
          <w:spacing w:val="0"/>
          <w:sz w:val="28"/>
          <w:szCs w:val="28"/>
        </w:rPr>
        <w:t xml:space="preserve"> из каналов керамического каркаса откачивается воздух, а затем они наполняются гелием. Изготовленный</w:t>
      </w:r>
      <w:r w:rsidR="00E14454" w:rsidRPr="00872120">
        <w:rPr>
          <w:rStyle w:val="FontStyle13"/>
          <w:rFonts w:ascii="Times New Roman" w:hAnsi="Times New Roman"/>
          <w:spacing w:val="0"/>
          <w:sz w:val="28"/>
          <w:szCs w:val="28"/>
        </w:rPr>
        <w:t xml:space="preserve"> </w:t>
      </w:r>
      <w:r w:rsidR="00211A13" w:rsidRPr="00872120">
        <w:rPr>
          <w:rStyle w:val="FontStyle13"/>
          <w:rFonts w:ascii="Times New Roman" w:hAnsi="Times New Roman"/>
          <w:spacing w:val="0"/>
          <w:sz w:val="28"/>
          <w:szCs w:val="28"/>
        </w:rPr>
        <w:t>ЧЭ</w:t>
      </w:r>
      <w:r w:rsidR="00E14454" w:rsidRPr="00872120">
        <w:rPr>
          <w:rStyle w:val="FontStyle13"/>
          <w:rFonts w:ascii="Times New Roman" w:hAnsi="Times New Roman"/>
          <w:spacing w:val="0"/>
          <w:sz w:val="28"/>
          <w:szCs w:val="28"/>
        </w:rPr>
        <w:t xml:space="preserve"> вставляют в защитную металлическую гильзу, герметизация которой со стороны выводов осуществлена с помощью втулки из вакуумно-плотной керамики. Из </w:t>
      </w:r>
      <w:r w:rsidR="00E14454" w:rsidRPr="00872120">
        <w:rPr>
          <w:rStyle w:val="FontStyle12"/>
          <w:sz w:val="28"/>
          <w:szCs w:val="28"/>
        </w:rPr>
        <w:t xml:space="preserve">этой </w:t>
      </w:r>
      <w:r w:rsidR="00E14454" w:rsidRPr="00872120">
        <w:rPr>
          <w:rStyle w:val="FontStyle13"/>
          <w:rFonts w:ascii="Times New Roman" w:hAnsi="Times New Roman"/>
          <w:spacing w:val="0"/>
          <w:sz w:val="28"/>
          <w:szCs w:val="28"/>
        </w:rPr>
        <w:t xml:space="preserve">гильзы также откачивается воздух, и она заполняется гелием под небольшим давлением. При таком выполнении термометра обеспечивается хорошая теплоотдача от среды, температура которой измеряется. Термометр ТСП-4054 обладает малой инерционностью (показатель тепловой инерции </w:t>
      </w:r>
      <w:r w:rsidR="00E14454" w:rsidRPr="00872120">
        <w:rPr>
          <w:rStyle w:val="FontStyle11"/>
          <w:sz w:val="28"/>
          <w:szCs w:val="28"/>
        </w:rPr>
        <w:t>ε</w:t>
      </w:r>
      <w:r w:rsidR="00E14454" w:rsidRPr="00872120">
        <w:rPr>
          <w:rStyle w:val="FontStyle11"/>
          <w:sz w:val="28"/>
          <w:szCs w:val="28"/>
          <w:vertAlign w:val="subscript"/>
        </w:rPr>
        <w:t xml:space="preserve">∞ </w:t>
      </w:r>
      <w:r w:rsidR="00E14454" w:rsidRPr="00872120">
        <w:rPr>
          <w:rStyle w:val="FontStyle11"/>
          <w:sz w:val="28"/>
          <w:szCs w:val="28"/>
        </w:rPr>
        <w:t>≈</w:t>
      </w:r>
      <w:r w:rsidR="00E14454" w:rsidRPr="00872120">
        <w:rPr>
          <w:rStyle w:val="FontStyle13"/>
          <w:rFonts w:ascii="Times New Roman" w:hAnsi="Times New Roman"/>
          <w:spacing w:val="0"/>
          <w:sz w:val="28"/>
          <w:szCs w:val="28"/>
        </w:rPr>
        <w:t xml:space="preserve"> 2 с). При измерении температуры от 20°С до точки кипения азота или воздуха погрешность термометра не превышает ±0,01°С.</w:t>
      </w:r>
    </w:p>
    <w:p w:rsidR="00995936" w:rsidRPr="00872120" w:rsidRDefault="00451C33" w:rsidP="00872120">
      <w:pPr>
        <w:pStyle w:val="Style2"/>
        <w:widowControl/>
        <w:spacing w:line="360" w:lineRule="auto"/>
        <w:ind w:firstLine="709"/>
        <w:rPr>
          <w:rStyle w:val="FontStyle13"/>
          <w:rFonts w:ascii="Times New Roman" w:hAnsi="Times New Roman" w:cs="Times New Roman"/>
          <w:spacing w:val="0"/>
          <w:sz w:val="28"/>
          <w:szCs w:val="28"/>
        </w:rPr>
      </w:pPr>
      <w:r w:rsidRPr="00872120">
        <w:rPr>
          <w:rStyle w:val="FontStyle12"/>
          <w:sz w:val="28"/>
          <w:szCs w:val="28"/>
        </w:rPr>
        <w:t>Чувств</w:t>
      </w:r>
      <w:r w:rsidRPr="00872120">
        <w:rPr>
          <w:rStyle w:val="FontStyle13"/>
          <w:rFonts w:ascii="Times New Roman" w:hAnsi="Times New Roman" w:cs="Times New Roman"/>
          <w:spacing w:val="0"/>
          <w:sz w:val="28"/>
          <w:szCs w:val="28"/>
        </w:rPr>
        <w:t xml:space="preserve">ительный элемент платиновых термометров сопротивления типа ТСП-236 и ТСП-246, предназначенных для измерения температуры подшипников в интервале от 0 до 100°С (гр21), выполняют в виде спирали из платиновой проволоки диаметром </w:t>
      </w:r>
      <w:smartTag w:uri="urn:schemas-microsoft-com:office:smarttags" w:element="metricconverter">
        <w:smartTagPr>
          <w:attr w:name="ProductID" w:val="0,05 мм"/>
        </w:smartTagPr>
        <w:r w:rsidRPr="00872120">
          <w:rPr>
            <w:rStyle w:val="FontStyle13"/>
            <w:rFonts w:ascii="Times New Roman" w:hAnsi="Times New Roman" w:cs="Times New Roman"/>
            <w:spacing w:val="0"/>
            <w:sz w:val="28"/>
            <w:szCs w:val="28"/>
          </w:rPr>
          <w:t>0,05 мм</w:t>
        </w:r>
      </w:smartTag>
      <w:r w:rsidRPr="00872120">
        <w:rPr>
          <w:rStyle w:val="FontStyle13"/>
          <w:rFonts w:ascii="Times New Roman" w:hAnsi="Times New Roman" w:cs="Times New Roman"/>
          <w:spacing w:val="0"/>
          <w:sz w:val="28"/>
          <w:szCs w:val="28"/>
        </w:rPr>
        <w:t xml:space="preserve"> (ТСП-236) и </w:t>
      </w:r>
      <w:smartTag w:uri="urn:schemas-microsoft-com:office:smarttags" w:element="metricconverter">
        <w:smartTagPr>
          <w:attr w:name="ProductID" w:val="0,07 мм"/>
        </w:smartTagPr>
        <w:r w:rsidRPr="00872120">
          <w:rPr>
            <w:rStyle w:val="FontStyle13"/>
            <w:rFonts w:ascii="Times New Roman" w:hAnsi="Times New Roman" w:cs="Times New Roman"/>
            <w:spacing w:val="0"/>
            <w:sz w:val="28"/>
            <w:szCs w:val="28"/>
          </w:rPr>
          <w:t>0,07 мм</w:t>
        </w:r>
      </w:smartTag>
      <w:r w:rsidRPr="00872120">
        <w:rPr>
          <w:rStyle w:val="FontStyle13"/>
          <w:rFonts w:ascii="Times New Roman" w:hAnsi="Times New Roman" w:cs="Times New Roman"/>
          <w:spacing w:val="0"/>
          <w:sz w:val="28"/>
          <w:szCs w:val="28"/>
        </w:rPr>
        <w:t xml:space="preserve"> (ТСП-246). Платиновая спираль, изолированная с двух сторон фторопластовыми прокладками и приклееная к каркасу, помещена на дно ме</w:t>
      </w:r>
      <w:r w:rsidR="00940EEF" w:rsidRPr="00872120">
        <w:rPr>
          <w:rStyle w:val="FontStyle13"/>
          <w:rFonts w:ascii="Times New Roman" w:hAnsi="Times New Roman" w:cs="Times New Roman"/>
          <w:spacing w:val="0"/>
          <w:sz w:val="28"/>
          <w:szCs w:val="28"/>
        </w:rPr>
        <w:t>дной гильзы. Мед</w:t>
      </w:r>
      <w:r w:rsidRPr="00872120">
        <w:rPr>
          <w:rStyle w:val="FontStyle13"/>
          <w:rFonts w:ascii="Times New Roman" w:hAnsi="Times New Roman" w:cs="Times New Roman"/>
          <w:spacing w:val="0"/>
          <w:sz w:val="28"/>
          <w:szCs w:val="28"/>
        </w:rPr>
        <w:t xml:space="preserve">ная гильза вставлена в защитную арматуру из стали 20, на конце которой укреплена малогабаритная головка. </w:t>
      </w:r>
      <w:r w:rsidRPr="00872120">
        <w:rPr>
          <w:rStyle w:val="FontStyle12"/>
          <w:sz w:val="28"/>
          <w:szCs w:val="28"/>
        </w:rPr>
        <w:t xml:space="preserve">Дно </w:t>
      </w:r>
      <w:r w:rsidRPr="00872120">
        <w:rPr>
          <w:rStyle w:val="FontStyle13"/>
          <w:rFonts w:ascii="Times New Roman" w:hAnsi="Times New Roman" w:cs="Times New Roman"/>
          <w:spacing w:val="0"/>
          <w:sz w:val="28"/>
          <w:szCs w:val="28"/>
        </w:rPr>
        <w:t>медной гильзы припаяно к краям нижней части стальной арматуры. Медные выводы изолированы между собой и от стенки защитной арматуры фарфоровыми изоляторами. Свободные концы выводов подведены к зажимам контактной колодки, находящейся в корпусе головки. На объекте термометр сопротивления крепится с помощью накидной гайки и резиновых прокладок, обеспечивающих плотное прижатие дна медной гильзы к поверхности подшипника.</w:t>
      </w:r>
    </w:p>
    <w:p w:rsidR="00451C33" w:rsidRPr="00872120" w:rsidRDefault="00451C33" w:rsidP="00872120">
      <w:pPr>
        <w:pStyle w:val="Style2"/>
        <w:widowControl/>
        <w:spacing w:line="360" w:lineRule="auto"/>
        <w:ind w:firstLine="709"/>
        <w:rPr>
          <w:rStyle w:val="FontStyle13"/>
          <w:rFonts w:ascii="Times New Roman" w:hAnsi="Times New Roman"/>
          <w:spacing w:val="0"/>
          <w:sz w:val="28"/>
          <w:szCs w:val="28"/>
        </w:rPr>
      </w:pPr>
      <w:r w:rsidRPr="00872120">
        <w:rPr>
          <w:rStyle w:val="FontStyle13"/>
          <w:rFonts w:ascii="Times New Roman" w:hAnsi="Times New Roman"/>
          <w:spacing w:val="0"/>
          <w:sz w:val="28"/>
          <w:szCs w:val="28"/>
        </w:rPr>
        <w:t xml:space="preserve">Показатель тепловой инерции </w:t>
      </w:r>
      <w:r w:rsidRPr="00872120">
        <w:rPr>
          <w:rStyle w:val="FontStyle11"/>
          <w:sz w:val="28"/>
          <w:szCs w:val="28"/>
        </w:rPr>
        <w:t>ε</w:t>
      </w:r>
      <w:r w:rsidRPr="00872120">
        <w:rPr>
          <w:rStyle w:val="FontStyle11"/>
          <w:sz w:val="28"/>
          <w:szCs w:val="28"/>
          <w:vertAlign w:val="subscript"/>
        </w:rPr>
        <w:t>∞</w:t>
      </w:r>
      <w:r w:rsidRPr="00872120">
        <w:rPr>
          <w:rStyle w:val="FontStyle14"/>
          <w:sz w:val="28"/>
          <w:szCs w:val="28"/>
        </w:rPr>
        <w:t xml:space="preserve"> </w:t>
      </w:r>
      <w:r w:rsidRPr="00872120">
        <w:rPr>
          <w:rStyle w:val="FontStyle13"/>
          <w:rFonts w:ascii="Times New Roman" w:hAnsi="Times New Roman"/>
          <w:spacing w:val="0"/>
          <w:sz w:val="28"/>
          <w:szCs w:val="28"/>
        </w:rPr>
        <w:t xml:space="preserve">термометров сопротивления в спокойном воздухе не превышает 7 с для ТСП-236 и 14 с – для ТСП-246. Термометры имеют класс точности 2. Монтажные длины термометров: у ТСП-236 от 20 до </w:t>
      </w:r>
      <w:smartTag w:uri="urn:schemas-microsoft-com:office:smarttags" w:element="metricconverter">
        <w:smartTagPr>
          <w:attr w:name="ProductID" w:val="200 мм"/>
        </w:smartTagPr>
        <w:r w:rsidRPr="00872120">
          <w:rPr>
            <w:rStyle w:val="FontStyle13"/>
            <w:rFonts w:ascii="Times New Roman" w:hAnsi="Times New Roman"/>
            <w:spacing w:val="0"/>
            <w:sz w:val="28"/>
            <w:szCs w:val="28"/>
          </w:rPr>
          <w:t>200 мм</w:t>
        </w:r>
      </w:smartTag>
      <w:r w:rsidRPr="00872120">
        <w:rPr>
          <w:rStyle w:val="FontStyle13"/>
          <w:rFonts w:ascii="Times New Roman" w:hAnsi="Times New Roman"/>
          <w:spacing w:val="0"/>
          <w:sz w:val="28"/>
          <w:szCs w:val="28"/>
        </w:rPr>
        <w:t xml:space="preserve">; у ТСП-246 от 150 до </w:t>
      </w:r>
      <w:smartTag w:uri="urn:schemas-microsoft-com:office:smarttags" w:element="metricconverter">
        <w:smartTagPr>
          <w:attr w:name="ProductID" w:val="375 мм"/>
        </w:smartTagPr>
        <w:r w:rsidRPr="00872120">
          <w:rPr>
            <w:rStyle w:val="FontStyle13"/>
            <w:rFonts w:ascii="Times New Roman" w:hAnsi="Times New Roman"/>
            <w:spacing w:val="0"/>
            <w:sz w:val="28"/>
            <w:szCs w:val="28"/>
          </w:rPr>
          <w:t>375 мм</w:t>
        </w:r>
      </w:smartTag>
      <w:r w:rsidRPr="00872120">
        <w:rPr>
          <w:rStyle w:val="FontStyle13"/>
          <w:rFonts w:ascii="Times New Roman" w:hAnsi="Times New Roman"/>
          <w:spacing w:val="0"/>
          <w:sz w:val="28"/>
          <w:szCs w:val="28"/>
        </w:rPr>
        <w:t>.</w:t>
      </w:r>
    </w:p>
    <w:p w:rsidR="00451C33" w:rsidRDefault="00451C33" w:rsidP="00872120">
      <w:pPr>
        <w:pStyle w:val="Style2"/>
        <w:widowControl/>
        <w:spacing w:line="360" w:lineRule="auto"/>
        <w:ind w:firstLine="709"/>
        <w:rPr>
          <w:rStyle w:val="FontStyle13"/>
          <w:rFonts w:ascii="Times New Roman" w:hAnsi="Times New Roman" w:cs="Times New Roman"/>
          <w:spacing w:val="0"/>
          <w:sz w:val="28"/>
          <w:szCs w:val="28"/>
        </w:rPr>
      </w:pPr>
      <w:r w:rsidRPr="00872120">
        <w:rPr>
          <w:rStyle w:val="FontStyle13"/>
          <w:rFonts w:ascii="Times New Roman" w:hAnsi="Times New Roman" w:cs="Times New Roman"/>
          <w:spacing w:val="0"/>
          <w:sz w:val="28"/>
          <w:szCs w:val="28"/>
        </w:rPr>
        <w:t>Чувствительный элемент медного термометра сопротивления типа ТСМ, предназначенного для измерения температуры в пределах от –50</w:t>
      </w:r>
      <w:r w:rsidR="00940EEF" w:rsidRPr="00872120">
        <w:rPr>
          <w:rStyle w:val="FontStyle13"/>
          <w:rFonts w:ascii="Times New Roman" w:hAnsi="Times New Roman" w:cs="Times New Roman"/>
          <w:spacing w:val="0"/>
          <w:sz w:val="28"/>
          <w:szCs w:val="28"/>
        </w:rPr>
        <w:t xml:space="preserve"> до 180°С, показан на рис. 5.3</w:t>
      </w:r>
      <w:r w:rsidRPr="00872120">
        <w:rPr>
          <w:rStyle w:val="FontStyle13"/>
          <w:rFonts w:ascii="Times New Roman" w:hAnsi="Times New Roman" w:cs="Times New Roman"/>
          <w:spacing w:val="0"/>
          <w:sz w:val="28"/>
          <w:szCs w:val="28"/>
        </w:rPr>
        <w:t xml:space="preserve">. Он выполнен из изолированной медной проволоки диаметром </w:t>
      </w:r>
      <w:smartTag w:uri="urn:schemas-microsoft-com:office:smarttags" w:element="metricconverter">
        <w:smartTagPr>
          <w:attr w:name="ProductID" w:val="0,1 мм"/>
        </w:smartTagPr>
        <w:r w:rsidRPr="00872120">
          <w:rPr>
            <w:rStyle w:val="FontStyle13"/>
            <w:rFonts w:ascii="Times New Roman" w:hAnsi="Times New Roman" w:cs="Times New Roman"/>
            <w:spacing w:val="0"/>
            <w:sz w:val="28"/>
            <w:szCs w:val="28"/>
          </w:rPr>
          <w:t>0,1 мм</w:t>
        </w:r>
      </w:smartTag>
      <w:r w:rsidRPr="00872120">
        <w:rPr>
          <w:rStyle w:val="FontStyle13"/>
          <w:rFonts w:ascii="Times New Roman" w:hAnsi="Times New Roman" w:cs="Times New Roman"/>
          <w:spacing w:val="0"/>
          <w:sz w:val="28"/>
          <w:szCs w:val="28"/>
        </w:rPr>
        <w:t xml:space="preserve"> многослойной безындукционной намоткой</w:t>
      </w:r>
      <w:r w:rsidRPr="00872120">
        <w:rPr>
          <w:rStyle w:val="FontStyle14"/>
          <w:sz w:val="28"/>
          <w:szCs w:val="28"/>
        </w:rPr>
        <w:t xml:space="preserve"> </w:t>
      </w:r>
      <w:r w:rsidRPr="00872120">
        <w:rPr>
          <w:rStyle w:val="FontStyle13"/>
          <w:rFonts w:ascii="Times New Roman" w:hAnsi="Times New Roman" w:cs="Times New Roman"/>
          <w:spacing w:val="0"/>
          <w:sz w:val="28"/>
          <w:szCs w:val="28"/>
        </w:rPr>
        <w:t>на цилиндрическом каркасе из пластмассы или металла, герметизированной слоем лака. К концам обмотки припаяны выводы из медной проволоки. Собранный чувствительный элемент</w:t>
      </w:r>
      <w:r w:rsidR="003748CF" w:rsidRPr="00872120">
        <w:rPr>
          <w:rStyle w:val="FontStyle13"/>
          <w:rFonts w:ascii="Times New Roman" w:hAnsi="Times New Roman" w:cs="Times New Roman"/>
          <w:spacing w:val="0"/>
          <w:sz w:val="28"/>
          <w:szCs w:val="28"/>
        </w:rPr>
        <w:t xml:space="preserve"> (длина равна </w:t>
      </w:r>
      <w:smartTag w:uri="urn:schemas-microsoft-com:office:smarttags" w:element="metricconverter">
        <w:smartTagPr>
          <w:attr w:name="ProductID" w:val="40 мм"/>
        </w:smartTagPr>
        <w:r w:rsidR="003748CF" w:rsidRPr="00872120">
          <w:rPr>
            <w:rStyle w:val="FontStyle13"/>
            <w:rFonts w:ascii="Times New Roman" w:hAnsi="Times New Roman" w:cs="Times New Roman"/>
            <w:spacing w:val="0"/>
            <w:sz w:val="28"/>
            <w:szCs w:val="28"/>
          </w:rPr>
          <w:t>40 мм</w:t>
        </w:r>
      </w:smartTag>
      <w:r w:rsidR="003748CF" w:rsidRPr="00872120">
        <w:rPr>
          <w:rStyle w:val="FontStyle13"/>
          <w:rFonts w:ascii="Times New Roman" w:hAnsi="Times New Roman" w:cs="Times New Roman"/>
          <w:spacing w:val="0"/>
          <w:sz w:val="28"/>
          <w:szCs w:val="28"/>
        </w:rPr>
        <w:t xml:space="preserve">, диаметр 5 – </w:t>
      </w:r>
      <w:smartTag w:uri="urn:schemas-microsoft-com:office:smarttags" w:element="metricconverter">
        <w:smartTagPr>
          <w:attr w:name="ProductID" w:val="6 мм"/>
        </w:smartTagPr>
        <w:r w:rsidR="003748CF" w:rsidRPr="00872120">
          <w:rPr>
            <w:rStyle w:val="FontStyle13"/>
            <w:rFonts w:ascii="Times New Roman" w:hAnsi="Times New Roman" w:cs="Times New Roman"/>
            <w:spacing w:val="0"/>
            <w:sz w:val="28"/>
            <w:szCs w:val="28"/>
          </w:rPr>
          <w:t>6</w:t>
        </w:r>
        <w:r w:rsidR="00872120">
          <w:rPr>
            <w:rStyle w:val="FontStyle13"/>
            <w:rFonts w:ascii="Times New Roman" w:hAnsi="Times New Roman" w:cs="Times New Roman"/>
            <w:spacing w:val="0"/>
            <w:sz w:val="28"/>
            <w:szCs w:val="28"/>
          </w:rPr>
          <w:t xml:space="preserve"> </w:t>
        </w:r>
        <w:r w:rsidR="003748CF" w:rsidRPr="00872120">
          <w:rPr>
            <w:rStyle w:val="FontStyle13"/>
            <w:rFonts w:ascii="Times New Roman" w:hAnsi="Times New Roman" w:cs="Times New Roman"/>
            <w:spacing w:val="0"/>
            <w:sz w:val="28"/>
            <w:szCs w:val="28"/>
          </w:rPr>
          <w:t>мм</w:t>
        </w:r>
      </w:smartTag>
      <w:r w:rsidR="003748CF" w:rsidRPr="00872120">
        <w:rPr>
          <w:rStyle w:val="FontStyle13"/>
          <w:rFonts w:ascii="Times New Roman" w:hAnsi="Times New Roman" w:cs="Times New Roman"/>
          <w:spacing w:val="0"/>
          <w:sz w:val="28"/>
          <w:szCs w:val="28"/>
        </w:rPr>
        <w:t>)</w:t>
      </w:r>
      <w:r w:rsidRPr="00872120">
        <w:rPr>
          <w:rStyle w:val="FontStyle13"/>
          <w:rFonts w:ascii="Times New Roman" w:hAnsi="Times New Roman" w:cs="Times New Roman"/>
          <w:spacing w:val="0"/>
          <w:sz w:val="28"/>
          <w:szCs w:val="28"/>
        </w:rPr>
        <w:t xml:space="preserve"> вставляют </w:t>
      </w:r>
      <w:r w:rsidRPr="00872120">
        <w:rPr>
          <w:rStyle w:val="FontStyle12"/>
          <w:sz w:val="28"/>
          <w:szCs w:val="28"/>
        </w:rPr>
        <w:t xml:space="preserve">в </w:t>
      </w:r>
      <w:r w:rsidRPr="00872120">
        <w:rPr>
          <w:rStyle w:val="FontStyle13"/>
          <w:rFonts w:ascii="Times New Roman" w:hAnsi="Times New Roman" w:cs="Times New Roman"/>
          <w:spacing w:val="0"/>
          <w:sz w:val="28"/>
          <w:szCs w:val="28"/>
        </w:rPr>
        <w:t>металлический чехол</w:t>
      </w:r>
      <w:r w:rsidR="003748CF" w:rsidRPr="00872120">
        <w:rPr>
          <w:rStyle w:val="FontStyle13"/>
          <w:rFonts w:ascii="Times New Roman" w:hAnsi="Times New Roman" w:cs="Times New Roman"/>
          <w:spacing w:val="0"/>
          <w:sz w:val="28"/>
          <w:szCs w:val="28"/>
        </w:rPr>
        <w:t>.</w:t>
      </w:r>
    </w:p>
    <w:p w:rsidR="00872120" w:rsidRPr="00872120" w:rsidRDefault="00872120" w:rsidP="00872120">
      <w:pPr>
        <w:pStyle w:val="Style2"/>
        <w:widowControl/>
        <w:spacing w:line="360" w:lineRule="auto"/>
        <w:ind w:firstLine="709"/>
        <w:rPr>
          <w:rStyle w:val="FontStyle13"/>
          <w:rFonts w:ascii="Times New Roman" w:hAnsi="Times New Roman" w:cs="Times New Roman"/>
          <w:spacing w:val="0"/>
          <w:sz w:val="28"/>
          <w:szCs w:val="28"/>
        </w:rPr>
      </w:pPr>
    </w:p>
    <w:p w:rsidR="009C709F" w:rsidRPr="00872120" w:rsidRDefault="00C96B23" w:rsidP="00872120">
      <w:pPr>
        <w:pStyle w:val="Style1"/>
        <w:widowControl/>
        <w:spacing w:line="360" w:lineRule="auto"/>
        <w:ind w:firstLine="709"/>
        <w:jc w:val="both"/>
        <w:rPr>
          <w:rStyle w:val="FontStyle20"/>
          <w:sz w:val="28"/>
          <w:szCs w:val="28"/>
        </w:rPr>
      </w:pPr>
      <w:r>
        <w:rPr>
          <w:rStyle w:val="FontStyle20"/>
          <w:sz w:val="28"/>
          <w:szCs w:val="28"/>
        </w:rPr>
        <w:pict>
          <v:shape id="_x0000_i1034" type="#_x0000_t75" style="width:72.75pt;height:132.75pt">
            <v:imagedata r:id="rId19" o:title=""/>
          </v:shape>
        </w:pict>
      </w:r>
    </w:p>
    <w:p w:rsidR="00B901A2" w:rsidRPr="00872120" w:rsidRDefault="00B901A2" w:rsidP="00872120">
      <w:pPr>
        <w:pStyle w:val="Style1"/>
        <w:widowControl/>
        <w:spacing w:line="360" w:lineRule="auto"/>
        <w:ind w:firstLine="709"/>
        <w:jc w:val="both"/>
        <w:rPr>
          <w:rStyle w:val="FontStyle20"/>
          <w:sz w:val="28"/>
          <w:szCs w:val="20"/>
        </w:rPr>
      </w:pPr>
      <w:r w:rsidRPr="00872120">
        <w:rPr>
          <w:rStyle w:val="FontStyle20"/>
          <w:sz w:val="28"/>
          <w:szCs w:val="20"/>
        </w:rPr>
        <w:t>Рис.</w:t>
      </w:r>
      <w:r w:rsidR="00940EEF" w:rsidRPr="00872120">
        <w:rPr>
          <w:rStyle w:val="FontStyle20"/>
          <w:sz w:val="28"/>
          <w:szCs w:val="20"/>
        </w:rPr>
        <w:t xml:space="preserve"> 5.3.</w:t>
      </w:r>
      <w:r w:rsidRPr="00872120">
        <w:rPr>
          <w:rStyle w:val="FontStyle20"/>
          <w:sz w:val="28"/>
          <w:szCs w:val="20"/>
        </w:rPr>
        <w:t xml:space="preserve"> Чувствительный элемент медного термометра сопротивления на каркасе из пластмассы.</w:t>
      </w:r>
    </w:p>
    <w:p w:rsidR="00872120" w:rsidRDefault="00872120" w:rsidP="00872120">
      <w:pPr>
        <w:pStyle w:val="Style1"/>
        <w:widowControl/>
        <w:spacing w:line="360" w:lineRule="auto"/>
        <w:ind w:firstLine="709"/>
        <w:jc w:val="both"/>
        <w:rPr>
          <w:rStyle w:val="FontStyle11"/>
          <w:sz w:val="28"/>
          <w:szCs w:val="28"/>
        </w:rPr>
      </w:pPr>
    </w:p>
    <w:p w:rsidR="00B901A2" w:rsidRDefault="00B901A2" w:rsidP="00872120">
      <w:pPr>
        <w:pStyle w:val="Style1"/>
        <w:widowControl/>
        <w:spacing w:line="360" w:lineRule="auto"/>
        <w:ind w:firstLine="709"/>
        <w:jc w:val="both"/>
        <w:rPr>
          <w:rStyle w:val="FontStyle11"/>
          <w:sz w:val="28"/>
          <w:szCs w:val="28"/>
        </w:rPr>
      </w:pPr>
      <w:r w:rsidRPr="00872120">
        <w:rPr>
          <w:rStyle w:val="FontStyle11"/>
          <w:sz w:val="28"/>
          <w:szCs w:val="28"/>
        </w:rPr>
        <w:t xml:space="preserve">На рис. </w:t>
      </w:r>
      <w:r w:rsidR="00940EEF" w:rsidRPr="00872120">
        <w:rPr>
          <w:rStyle w:val="FontStyle11"/>
          <w:sz w:val="28"/>
          <w:szCs w:val="28"/>
        </w:rPr>
        <w:t>5.4</w:t>
      </w:r>
      <w:r w:rsidRPr="00872120">
        <w:rPr>
          <w:rStyle w:val="FontStyle11"/>
          <w:sz w:val="28"/>
          <w:szCs w:val="28"/>
        </w:rPr>
        <w:t xml:space="preserve"> показан бес</w:t>
      </w:r>
      <w:r w:rsidR="00940EEF" w:rsidRPr="00872120">
        <w:rPr>
          <w:rStyle w:val="FontStyle11"/>
          <w:sz w:val="28"/>
          <w:szCs w:val="28"/>
        </w:rPr>
        <w:t>каркасный ЧЭ</w:t>
      </w:r>
      <w:r w:rsidRPr="00872120">
        <w:rPr>
          <w:rStyle w:val="FontStyle11"/>
          <w:sz w:val="28"/>
          <w:szCs w:val="28"/>
        </w:rPr>
        <w:t xml:space="preserve"> медного термометра сопротивления ти</w:t>
      </w:r>
      <w:r w:rsidR="006418E1" w:rsidRPr="00872120">
        <w:rPr>
          <w:rStyle w:val="FontStyle11"/>
          <w:sz w:val="28"/>
          <w:szCs w:val="28"/>
        </w:rPr>
        <w:t>па ТСМ, который</w:t>
      </w:r>
      <w:r w:rsidRPr="00872120">
        <w:rPr>
          <w:rStyle w:val="FontStyle11"/>
          <w:sz w:val="28"/>
          <w:szCs w:val="28"/>
        </w:rPr>
        <w:t xml:space="preserve"> выполнен из изолированной медной проволоки диаметром </w:t>
      </w:r>
      <w:smartTag w:uri="urn:schemas-microsoft-com:office:smarttags" w:element="metricconverter">
        <w:smartTagPr>
          <w:attr w:name="ProductID" w:val="0,5 мм"/>
        </w:smartTagPr>
        <w:r w:rsidRPr="00872120">
          <w:rPr>
            <w:rStyle w:val="FontStyle11"/>
            <w:sz w:val="28"/>
            <w:szCs w:val="28"/>
          </w:rPr>
          <w:t>0,08 мм</w:t>
        </w:r>
      </w:smartTag>
      <w:r w:rsidRPr="00872120">
        <w:rPr>
          <w:rStyle w:val="FontStyle11"/>
          <w:sz w:val="28"/>
          <w:szCs w:val="28"/>
        </w:rPr>
        <w:t xml:space="preserve"> безындукционной бескаркасной намоткой, покрытой фторопластовой пленкой</w:t>
      </w:r>
      <w:r w:rsidRPr="00872120">
        <w:rPr>
          <w:rStyle w:val="FontStyle12"/>
          <w:sz w:val="28"/>
          <w:szCs w:val="28"/>
        </w:rPr>
        <w:t xml:space="preserve">. </w:t>
      </w:r>
      <w:r w:rsidRPr="00872120">
        <w:rPr>
          <w:rStyle w:val="FontStyle11"/>
          <w:sz w:val="28"/>
          <w:szCs w:val="28"/>
        </w:rPr>
        <w:t>К концам обмотки припаяны выводы</w:t>
      </w:r>
      <w:r w:rsidRPr="00872120">
        <w:rPr>
          <w:rStyle w:val="FontStyle12"/>
          <w:sz w:val="28"/>
          <w:szCs w:val="28"/>
        </w:rPr>
        <w:t xml:space="preserve"> </w:t>
      </w:r>
      <w:r w:rsidRPr="00872120">
        <w:rPr>
          <w:rStyle w:val="FontStyle11"/>
          <w:sz w:val="28"/>
          <w:szCs w:val="28"/>
        </w:rPr>
        <w:t>из медной проволоки. С цел</w:t>
      </w:r>
      <w:r w:rsidR="006418E1" w:rsidRPr="00872120">
        <w:rPr>
          <w:rStyle w:val="FontStyle11"/>
          <w:sz w:val="28"/>
          <w:szCs w:val="28"/>
        </w:rPr>
        <w:t>ью обеспечения вибростойкости чувствительный элемент</w:t>
      </w:r>
      <w:r w:rsidRPr="00872120">
        <w:rPr>
          <w:rStyle w:val="FontStyle11"/>
          <w:sz w:val="28"/>
          <w:szCs w:val="28"/>
        </w:rPr>
        <w:t xml:space="preserve"> вставляют в тонкостенный металлический защитный чехол, который засыпается керамическим порошком и герметизируется.</w:t>
      </w:r>
    </w:p>
    <w:p w:rsidR="00872120" w:rsidRPr="00872120" w:rsidRDefault="00872120" w:rsidP="00872120">
      <w:pPr>
        <w:pStyle w:val="Style1"/>
        <w:widowControl/>
        <w:spacing w:line="360" w:lineRule="auto"/>
        <w:ind w:firstLine="709"/>
        <w:jc w:val="both"/>
        <w:rPr>
          <w:rStyle w:val="FontStyle11"/>
          <w:sz w:val="28"/>
          <w:szCs w:val="28"/>
        </w:rPr>
      </w:pPr>
    </w:p>
    <w:p w:rsidR="00B901A2" w:rsidRPr="00872120" w:rsidRDefault="00C96B23" w:rsidP="00872120">
      <w:pPr>
        <w:pStyle w:val="Style1"/>
        <w:widowControl/>
        <w:spacing w:line="360" w:lineRule="auto"/>
        <w:ind w:firstLine="709"/>
        <w:jc w:val="both"/>
        <w:rPr>
          <w:rStyle w:val="FontStyle20"/>
          <w:sz w:val="28"/>
          <w:szCs w:val="28"/>
        </w:rPr>
      </w:pPr>
      <w:r>
        <w:rPr>
          <w:rStyle w:val="FontStyle20"/>
          <w:sz w:val="28"/>
          <w:szCs w:val="28"/>
        </w:rPr>
        <w:pict>
          <v:shape id="_x0000_i1035" type="#_x0000_t75" style="width:196.5pt;height:38.25pt">
            <v:imagedata r:id="rId20" o:title=""/>
          </v:shape>
        </w:pict>
      </w:r>
    </w:p>
    <w:p w:rsidR="005621B8" w:rsidRDefault="00E515A4" w:rsidP="00872120">
      <w:pPr>
        <w:pStyle w:val="Style1"/>
        <w:widowControl/>
        <w:spacing w:line="360" w:lineRule="auto"/>
        <w:ind w:firstLine="709"/>
        <w:jc w:val="both"/>
        <w:rPr>
          <w:rStyle w:val="FontStyle20"/>
          <w:sz w:val="28"/>
          <w:szCs w:val="20"/>
        </w:rPr>
      </w:pPr>
      <w:r w:rsidRPr="00872120">
        <w:rPr>
          <w:rStyle w:val="FontStyle20"/>
          <w:sz w:val="28"/>
          <w:szCs w:val="20"/>
        </w:rPr>
        <w:t>Рис.</w:t>
      </w:r>
      <w:r w:rsidR="00940EEF" w:rsidRPr="00872120">
        <w:rPr>
          <w:rStyle w:val="FontStyle20"/>
          <w:sz w:val="28"/>
          <w:szCs w:val="20"/>
        </w:rPr>
        <w:t xml:space="preserve"> 5.4.</w:t>
      </w:r>
      <w:r w:rsidRPr="00872120">
        <w:rPr>
          <w:rStyle w:val="FontStyle20"/>
          <w:sz w:val="28"/>
          <w:szCs w:val="20"/>
        </w:rPr>
        <w:t xml:space="preserve"> Чувствительный элемент медного термометра сопротивления бескаркасный</w:t>
      </w:r>
      <w:r w:rsidR="00872120">
        <w:rPr>
          <w:rStyle w:val="FontStyle20"/>
          <w:sz w:val="28"/>
          <w:szCs w:val="20"/>
        </w:rPr>
        <w:t>.</w:t>
      </w:r>
    </w:p>
    <w:p w:rsidR="002B6C9A" w:rsidRPr="005621B8" w:rsidRDefault="005621B8" w:rsidP="005621B8">
      <w:pPr>
        <w:pStyle w:val="Style1"/>
        <w:widowControl/>
        <w:spacing w:line="360" w:lineRule="auto"/>
        <w:ind w:firstLine="709"/>
        <w:jc w:val="both"/>
        <w:rPr>
          <w:rStyle w:val="FontStyle12"/>
          <w:sz w:val="28"/>
          <w:szCs w:val="20"/>
        </w:rPr>
      </w:pPr>
      <w:r>
        <w:rPr>
          <w:rStyle w:val="FontStyle20"/>
          <w:sz w:val="28"/>
          <w:szCs w:val="20"/>
        </w:rPr>
        <w:br w:type="page"/>
      </w:r>
      <w:r w:rsidR="002B6C9A" w:rsidRPr="00872120">
        <w:rPr>
          <w:rStyle w:val="FontStyle12"/>
          <w:b/>
          <w:sz w:val="28"/>
          <w:szCs w:val="28"/>
        </w:rPr>
        <w:t>6. Измерительные приборы для работы с термометрами сопротивления</w:t>
      </w:r>
    </w:p>
    <w:p w:rsidR="00872120" w:rsidRPr="00872120" w:rsidRDefault="00872120" w:rsidP="00872120">
      <w:pPr>
        <w:pStyle w:val="Style2"/>
        <w:widowControl/>
        <w:spacing w:line="360" w:lineRule="auto"/>
        <w:ind w:firstLine="720"/>
        <w:rPr>
          <w:rStyle w:val="FontStyle12"/>
          <w:b/>
          <w:sz w:val="28"/>
          <w:szCs w:val="28"/>
        </w:rPr>
      </w:pPr>
    </w:p>
    <w:p w:rsidR="004402D8" w:rsidRDefault="00274935" w:rsidP="00872120">
      <w:pPr>
        <w:pStyle w:val="Style2"/>
        <w:widowControl/>
        <w:spacing w:line="360" w:lineRule="auto"/>
        <w:ind w:firstLine="709"/>
        <w:rPr>
          <w:rStyle w:val="FontStyle12"/>
          <w:b/>
          <w:sz w:val="28"/>
          <w:szCs w:val="28"/>
        </w:rPr>
      </w:pPr>
      <w:r w:rsidRPr="00872120">
        <w:rPr>
          <w:rStyle w:val="FontStyle12"/>
          <w:b/>
          <w:sz w:val="28"/>
          <w:szCs w:val="28"/>
        </w:rPr>
        <w:t>6.</w:t>
      </w:r>
      <w:r w:rsidR="002B6C9A" w:rsidRPr="00872120">
        <w:rPr>
          <w:rStyle w:val="FontStyle12"/>
          <w:b/>
          <w:sz w:val="28"/>
          <w:szCs w:val="28"/>
        </w:rPr>
        <w:t>1.</w:t>
      </w:r>
      <w:r w:rsidRPr="00872120">
        <w:rPr>
          <w:rStyle w:val="FontStyle12"/>
          <w:b/>
          <w:sz w:val="28"/>
          <w:szCs w:val="28"/>
        </w:rPr>
        <w:t xml:space="preserve"> </w:t>
      </w:r>
      <w:r w:rsidR="004402D8" w:rsidRPr="00872120">
        <w:rPr>
          <w:rStyle w:val="FontStyle12"/>
          <w:b/>
          <w:sz w:val="28"/>
          <w:szCs w:val="28"/>
        </w:rPr>
        <w:t>Автоматические компенсационные приборы для работы с малоомными термометрами сопротивления</w:t>
      </w:r>
    </w:p>
    <w:p w:rsidR="00872120" w:rsidRPr="00872120" w:rsidRDefault="00872120" w:rsidP="00872120">
      <w:pPr>
        <w:pStyle w:val="Style2"/>
        <w:widowControl/>
        <w:spacing w:line="360" w:lineRule="auto"/>
        <w:ind w:firstLine="709"/>
        <w:rPr>
          <w:rStyle w:val="FontStyle12"/>
          <w:b/>
          <w:sz w:val="28"/>
          <w:szCs w:val="28"/>
        </w:rPr>
      </w:pPr>
    </w:p>
    <w:p w:rsidR="004402D8" w:rsidRPr="00872120" w:rsidRDefault="004402D8" w:rsidP="00872120">
      <w:pPr>
        <w:pStyle w:val="Style3"/>
        <w:widowControl/>
        <w:spacing w:line="360" w:lineRule="auto"/>
        <w:ind w:firstLine="709"/>
        <w:rPr>
          <w:rStyle w:val="FontStyle13"/>
          <w:rFonts w:ascii="Times New Roman" w:hAnsi="Times New Roman" w:cs="Times New Roman"/>
          <w:spacing w:val="0"/>
          <w:sz w:val="28"/>
          <w:szCs w:val="28"/>
        </w:rPr>
      </w:pPr>
      <w:r w:rsidRPr="00872120">
        <w:rPr>
          <w:rStyle w:val="FontStyle13"/>
          <w:rFonts w:ascii="Times New Roman" w:hAnsi="Times New Roman" w:cs="Times New Roman"/>
          <w:spacing w:val="0"/>
          <w:sz w:val="28"/>
          <w:szCs w:val="28"/>
        </w:rPr>
        <w:t xml:space="preserve">При измерении малоомными термометрами с чувствительным элементом из платиновой проволоки диаметром 0,2 – </w:t>
      </w:r>
      <w:smartTag w:uri="urn:schemas-microsoft-com:office:smarttags" w:element="metricconverter">
        <w:smartTagPr>
          <w:attr w:name="ProductID" w:val="0,5 мм"/>
        </w:smartTagPr>
        <w:r w:rsidRPr="00872120">
          <w:rPr>
            <w:rStyle w:val="FontStyle13"/>
            <w:rFonts w:ascii="Times New Roman" w:hAnsi="Times New Roman" w:cs="Times New Roman"/>
            <w:spacing w:val="0"/>
            <w:sz w:val="28"/>
            <w:szCs w:val="28"/>
          </w:rPr>
          <w:t>0,5 мм</w:t>
        </w:r>
      </w:smartTag>
      <w:r w:rsidRPr="00872120">
        <w:rPr>
          <w:rStyle w:val="FontStyle13"/>
          <w:rFonts w:ascii="Times New Roman" w:hAnsi="Times New Roman" w:cs="Times New Roman"/>
          <w:spacing w:val="0"/>
          <w:sz w:val="28"/>
          <w:szCs w:val="28"/>
        </w:rPr>
        <w:t xml:space="preserve"> температур до 1000°С и выше приходится измерять сопротивления, соизмеримые с сопротивлением проводов, соединяющих термометр с прибором. Аналогичный случай имеет место и при измерении платиновым термометром низких температур в пределах от –200 до –260°С. В этом случае при температурах, равных –240, –250 и –260°С, платиновый термомет</w:t>
      </w:r>
      <w:r w:rsidR="00274935" w:rsidRPr="00872120">
        <w:rPr>
          <w:rStyle w:val="FontStyle13"/>
          <w:rFonts w:ascii="Times New Roman" w:hAnsi="Times New Roman" w:cs="Times New Roman"/>
          <w:spacing w:val="0"/>
          <w:sz w:val="28"/>
          <w:szCs w:val="28"/>
        </w:rPr>
        <w:t>р с номинальным значением сопро</w:t>
      </w:r>
      <w:r w:rsidRPr="00872120">
        <w:rPr>
          <w:rStyle w:val="FontStyle13"/>
          <w:rFonts w:ascii="Times New Roman" w:hAnsi="Times New Roman" w:cs="Times New Roman"/>
          <w:spacing w:val="0"/>
          <w:sz w:val="28"/>
          <w:szCs w:val="28"/>
        </w:rPr>
        <w:t xml:space="preserve">тивления при 0°С </w:t>
      </w:r>
      <w:r w:rsidRPr="00872120">
        <w:rPr>
          <w:rStyle w:val="FontStyle13"/>
          <w:rFonts w:ascii="Times New Roman" w:hAnsi="Times New Roman" w:cs="Times New Roman"/>
          <w:spacing w:val="0"/>
          <w:sz w:val="28"/>
          <w:szCs w:val="28"/>
          <w:lang w:val="en-US"/>
        </w:rPr>
        <w:t>R</w:t>
      </w:r>
      <w:r w:rsidRPr="00872120">
        <w:rPr>
          <w:rStyle w:val="FontStyle13"/>
          <w:rFonts w:ascii="Times New Roman" w:hAnsi="Times New Roman" w:cs="Times New Roman"/>
          <w:spacing w:val="0"/>
          <w:sz w:val="28"/>
          <w:szCs w:val="28"/>
          <w:vertAlign w:val="subscript"/>
        </w:rPr>
        <w:t>0</w:t>
      </w:r>
      <w:r w:rsidRPr="00872120">
        <w:rPr>
          <w:rStyle w:val="FontStyle13"/>
          <w:rFonts w:ascii="Times New Roman" w:hAnsi="Times New Roman" w:cs="Times New Roman"/>
          <w:spacing w:val="0"/>
          <w:sz w:val="28"/>
          <w:szCs w:val="28"/>
        </w:rPr>
        <w:t xml:space="preserve"> = 100 Ом имеет сопротивление соответственно 2,750; 1,093 и 0,510 Ом.</w:t>
      </w:r>
    </w:p>
    <w:p w:rsidR="004402D8" w:rsidRPr="00872120" w:rsidRDefault="004402D8" w:rsidP="00872120">
      <w:pPr>
        <w:pStyle w:val="Style3"/>
        <w:widowControl/>
        <w:spacing w:line="360" w:lineRule="auto"/>
        <w:ind w:firstLine="709"/>
        <w:rPr>
          <w:rStyle w:val="FontStyle13"/>
          <w:rFonts w:ascii="Times New Roman" w:hAnsi="Times New Roman" w:cs="Times New Roman"/>
          <w:spacing w:val="0"/>
          <w:sz w:val="28"/>
          <w:szCs w:val="28"/>
        </w:rPr>
      </w:pPr>
      <w:r w:rsidRPr="00872120">
        <w:rPr>
          <w:rStyle w:val="FontStyle13"/>
          <w:rFonts w:ascii="Times New Roman" w:hAnsi="Times New Roman" w:cs="Times New Roman"/>
          <w:spacing w:val="0"/>
          <w:sz w:val="28"/>
          <w:szCs w:val="28"/>
        </w:rPr>
        <w:t xml:space="preserve">Автоматические приборы, необходимые </w:t>
      </w:r>
      <w:r w:rsidR="00F374DC" w:rsidRPr="00872120">
        <w:rPr>
          <w:rStyle w:val="FontStyle13"/>
          <w:rFonts w:ascii="Times New Roman" w:hAnsi="Times New Roman" w:cs="Times New Roman"/>
          <w:spacing w:val="0"/>
          <w:sz w:val="28"/>
          <w:szCs w:val="28"/>
        </w:rPr>
        <w:t>для измерения температуры ниже –</w:t>
      </w:r>
      <w:r w:rsidRPr="00872120">
        <w:rPr>
          <w:rStyle w:val="FontStyle13"/>
          <w:rFonts w:ascii="Times New Roman" w:hAnsi="Times New Roman" w:cs="Times New Roman"/>
          <w:spacing w:val="0"/>
          <w:sz w:val="28"/>
          <w:szCs w:val="28"/>
        </w:rPr>
        <w:t xml:space="preserve">200°С </w:t>
      </w:r>
      <w:r w:rsidRPr="00872120">
        <w:rPr>
          <w:rStyle w:val="FontStyle12"/>
          <w:sz w:val="28"/>
          <w:szCs w:val="28"/>
        </w:rPr>
        <w:t xml:space="preserve">и </w:t>
      </w:r>
      <w:r w:rsidR="00F374DC" w:rsidRPr="00872120">
        <w:rPr>
          <w:rStyle w:val="FontStyle13"/>
          <w:rFonts w:ascii="Times New Roman" w:hAnsi="Times New Roman" w:cs="Times New Roman"/>
          <w:spacing w:val="0"/>
          <w:sz w:val="28"/>
          <w:szCs w:val="28"/>
        </w:rPr>
        <w:t>выше +650°С</w:t>
      </w:r>
      <w:r w:rsidRPr="00872120">
        <w:rPr>
          <w:rStyle w:val="FontStyle13"/>
          <w:rFonts w:ascii="Times New Roman" w:hAnsi="Times New Roman" w:cs="Times New Roman"/>
          <w:spacing w:val="0"/>
          <w:sz w:val="28"/>
          <w:szCs w:val="28"/>
        </w:rPr>
        <w:t xml:space="preserve"> с помощью термометров </w:t>
      </w:r>
      <w:r w:rsidR="00F374DC" w:rsidRPr="00872120">
        <w:rPr>
          <w:rStyle w:val="FontStyle13"/>
          <w:rFonts w:ascii="Times New Roman" w:hAnsi="Times New Roman" w:cs="Times New Roman"/>
          <w:spacing w:val="0"/>
          <w:sz w:val="28"/>
          <w:szCs w:val="28"/>
        </w:rPr>
        <w:t>сопротивления,</w:t>
      </w:r>
      <w:r w:rsidRPr="00872120">
        <w:rPr>
          <w:rStyle w:val="FontStyle13"/>
          <w:rFonts w:ascii="Times New Roman" w:hAnsi="Times New Roman" w:cs="Times New Roman"/>
          <w:spacing w:val="0"/>
          <w:sz w:val="28"/>
          <w:szCs w:val="28"/>
        </w:rPr>
        <w:t xml:space="preserve"> изготавливаются только по специальным заказам.</w:t>
      </w:r>
    </w:p>
    <w:p w:rsidR="004402D8" w:rsidRPr="00872120" w:rsidRDefault="00F374DC" w:rsidP="00872120">
      <w:pPr>
        <w:pStyle w:val="Style3"/>
        <w:widowControl/>
        <w:spacing w:line="360" w:lineRule="auto"/>
        <w:ind w:firstLine="709"/>
        <w:rPr>
          <w:rStyle w:val="FontStyle12"/>
          <w:sz w:val="28"/>
          <w:szCs w:val="28"/>
        </w:rPr>
      </w:pPr>
      <w:r w:rsidRPr="00872120">
        <w:rPr>
          <w:rStyle w:val="FontStyle13"/>
          <w:rFonts w:ascii="Times New Roman" w:hAnsi="Times New Roman" w:cs="Times New Roman"/>
          <w:spacing w:val="0"/>
          <w:sz w:val="28"/>
          <w:szCs w:val="28"/>
        </w:rPr>
        <w:t>Р</w:t>
      </w:r>
      <w:r w:rsidR="004402D8" w:rsidRPr="00872120">
        <w:rPr>
          <w:rStyle w:val="FontStyle13"/>
          <w:rFonts w:ascii="Times New Roman" w:hAnsi="Times New Roman" w:cs="Times New Roman"/>
          <w:spacing w:val="0"/>
          <w:sz w:val="28"/>
          <w:szCs w:val="28"/>
        </w:rPr>
        <w:t>ассмотрим одну из схем автоматичес</w:t>
      </w:r>
      <w:r w:rsidRPr="00872120">
        <w:rPr>
          <w:rStyle w:val="FontStyle13"/>
          <w:rFonts w:ascii="Times New Roman" w:hAnsi="Times New Roman" w:cs="Times New Roman"/>
          <w:spacing w:val="0"/>
          <w:sz w:val="28"/>
          <w:szCs w:val="28"/>
        </w:rPr>
        <w:t>кого компенсационного прибора,</w:t>
      </w:r>
      <w:r w:rsidR="004402D8" w:rsidRPr="00872120">
        <w:rPr>
          <w:rStyle w:val="FontStyle13"/>
          <w:rFonts w:ascii="Times New Roman" w:hAnsi="Times New Roman" w:cs="Times New Roman"/>
          <w:spacing w:val="0"/>
          <w:sz w:val="28"/>
          <w:szCs w:val="28"/>
        </w:rPr>
        <w:t xml:space="preserve"> для измерения малых знач</w:t>
      </w:r>
      <w:r w:rsidRPr="00872120">
        <w:rPr>
          <w:rStyle w:val="FontStyle13"/>
          <w:rFonts w:ascii="Times New Roman" w:hAnsi="Times New Roman" w:cs="Times New Roman"/>
          <w:spacing w:val="0"/>
          <w:sz w:val="28"/>
          <w:szCs w:val="28"/>
        </w:rPr>
        <w:t>ений сопротивления (около 0,1 – 0,</w:t>
      </w:r>
      <w:r w:rsidR="004402D8" w:rsidRPr="00872120">
        <w:rPr>
          <w:rStyle w:val="FontStyle13"/>
          <w:rFonts w:ascii="Times New Roman" w:hAnsi="Times New Roman" w:cs="Times New Roman"/>
          <w:spacing w:val="0"/>
          <w:sz w:val="28"/>
          <w:szCs w:val="28"/>
        </w:rPr>
        <w:t>01 Ом). Измерительная</w:t>
      </w:r>
      <w:r w:rsidRPr="00872120">
        <w:rPr>
          <w:rStyle w:val="FontStyle13"/>
          <w:rFonts w:ascii="Times New Roman" w:hAnsi="Times New Roman" w:cs="Times New Roman"/>
          <w:spacing w:val="0"/>
          <w:sz w:val="28"/>
          <w:szCs w:val="28"/>
        </w:rPr>
        <w:t xml:space="preserve"> схема этого прибора имеет</w:t>
      </w:r>
      <w:r w:rsidR="004402D8" w:rsidRPr="00872120">
        <w:rPr>
          <w:rStyle w:val="FontStyle13"/>
          <w:rFonts w:ascii="Times New Roman" w:hAnsi="Times New Roman" w:cs="Times New Roman"/>
          <w:spacing w:val="0"/>
          <w:sz w:val="28"/>
          <w:szCs w:val="28"/>
        </w:rPr>
        <w:t xml:space="preserve"> </w:t>
      </w:r>
      <w:r w:rsidRPr="00872120">
        <w:rPr>
          <w:rStyle w:val="FontStyle13"/>
          <w:rFonts w:ascii="Times New Roman" w:hAnsi="Times New Roman" w:cs="Times New Roman"/>
          <w:spacing w:val="0"/>
          <w:sz w:val="28"/>
          <w:szCs w:val="28"/>
        </w:rPr>
        <w:t>высокую чувствительность</w:t>
      </w:r>
      <w:r w:rsidR="004402D8" w:rsidRPr="00872120">
        <w:rPr>
          <w:rStyle w:val="FontStyle13"/>
          <w:rFonts w:ascii="Times New Roman" w:hAnsi="Times New Roman" w:cs="Times New Roman"/>
          <w:spacing w:val="0"/>
          <w:sz w:val="28"/>
          <w:szCs w:val="28"/>
        </w:rPr>
        <w:t>, что позволяет обеспечить измерение низких температур в промышленных условиях с достаточной точностью, а также измерять температуру с использованием малоомных термометров сопротивления. Применение четырехпроводной схемы присоединения термометра позволило полностью исключить влияние на результаты измерения сопротивления проводов, соединяющих термометр с прибо</w:t>
      </w:r>
      <w:r w:rsidR="004402D8" w:rsidRPr="00872120">
        <w:rPr>
          <w:rStyle w:val="FontStyle12"/>
          <w:sz w:val="28"/>
          <w:szCs w:val="28"/>
        </w:rPr>
        <w:t>ром.</w:t>
      </w:r>
    </w:p>
    <w:p w:rsidR="008A2F99" w:rsidRPr="00872120" w:rsidRDefault="004402D8" w:rsidP="00872120">
      <w:pPr>
        <w:pStyle w:val="Style3"/>
        <w:widowControl/>
        <w:spacing w:line="360" w:lineRule="auto"/>
        <w:ind w:firstLine="709"/>
        <w:rPr>
          <w:rStyle w:val="FontStyle13"/>
          <w:rFonts w:ascii="Times New Roman" w:hAnsi="Times New Roman" w:cs="Times New Roman"/>
          <w:spacing w:val="0"/>
          <w:sz w:val="28"/>
          <w:szCs w:val="28"/>
        </w:rPr>
      </w:pPr>
      <w:r w:rsidRPr="00872120">
        <w:rPr>
          <w:rStyle w:val="FontStyle13"/>
          <w:rFonts w:ascii="Times New Roman" w:hAnsi="Times New Roman" w:cs="Times New Roman"/>
          <w:spacing w:val="0"/>
          <w:sz w:val="28"/>
          <w:szCs w:val="28"/>
        </w:rPr>
        <w:t>Принципиальная схема автоматического компенсационного прибора переменного тока для измерения и записи низких температур (ни</w:t>
      </w:r>
      <w:r w:rsidR="00F374DC" w:rsidRPr="00872120">
        <w:rPr>
          <w:rStyle w:val="FontStyle13"/>
          <w:rFonts w:ascii="Times New Roman" w:hAnsi="Times New Roman" w:cs="Times New Roman"/>
          <w:spacing w:val="0"/>
          <w:sz w:val="28"/>
          <w:szCs w:val="28"/>
        </w:rPr>
        <w:t>же 0°С) приведена на рис.</w:t>
      </w:r>
      <w:r w:rsidR="009D7B1A" w:rsidRPr="00872120">
        <w:rPr>
          <w:rStyle w:val="FontStyle13"/>
          <w:rFonts w:ascii="Times New Roman" w:hAnsi="Times New Roman" w:cs="Times New Roman"/>
          <w:spacing w:val="0"/>
          <w:sz w:val="28"/>
          <w:szCs w:val="28"/>
        </w:rPr>
        <w:t xml:space="preserve"> 6.1</w:t>
      </w:r>
      <w:r w:rsidRPr="00872120">
        <w:rPr>
          <w:rStyle w:val="FontStyle13"/>
          <w:rFonts w:ascii="Times New Roman" w:hAnsi="Times New Roman" w:cs="Times New Roman"/>
          <w:spacing w:val="0"/>
          <w:sz w:val="28"/>
          <w:szCs w:val="28"/>
        </w:rPr>
        <w:t>. Здесь</w:t>
      </w:r>
      <w:r w:rsidR="00F374DC" w:rsidRPr="00872120">
        <w:rPr>
          <w:rStyle w:val="FontStyle13"/>
          <w:rFonts w:ascii="Times New Roman" w:hAnsi="Times New Roman" w:cs="Times New Roman"/>
          <w:spacing w:val="0"/>
          <w:sz w:val="28"/>
          <w:szCs w:val="28"/>
        </w:rPr>
        <w:t xml:space="preserve"> </w:t>
      </w:r>
      <w:r w:rsidR="008A2F99" w:rsidRPr="00872120">
        <w:rPr>
          <w:rStyle w:val="FontStyle13"/>
          <w:rFonts w:ascii="Times New Roman" w:hAnsi="Times New Roman" w:cs="Times New Roman"/>
          <w:spacing w:val="0"/>
          <w:sz w:val="28"/>
          <w:szCs w:val="28"/>
          <w:lang w:val="en-US"/>
        </w:rPr>
        <w:t>R</w:t>
      </w:r>
      <w:r w:rsidR="008A2F99" w:rsidRPr="00872120">
        <w:rPr>
          <w:rStyle w:val="FontStyle13"/>
          <w:rFonts w:ascii="Times New Roman" w:hAnsi="Times New Roman" w:cs="Times New Roman"/>
          <w:spacing w:val="0"/>
          <w:sz w:val="28"/>
          <w:szCs w:val="28"/>
          <w:vertAlign w:val="subscript"/>
        </w:rPr>
        <w:t>т</w:t>
      </w:r>
      <w:r w:rsidR="00F374DC" w:rsidRPr="00872120">
        <w:rPr>
          <w:rStyle w:val="FontStyle13"/>
          <w:rFonts w:ascii="Times New Roman" w:hAnsi="Times New Roman" w:cs="Times New Roman"/>
          <w:spacing w:val="0"/>
          <w:sz w:val="28"/>
          <w:szCs w:val="28"/>
        </w:rPr>
        <w:t xml:space="preserve"> – </w:t>
      </w:r>
      <w:r w:rsidRPr="00872120">
        <w:rPr>
          <w:rStyle w:val="FontStyle13"/>
          <w:rFonts w:ascii="Times New Roman" w:hAnsi="Times New Roman" w:cs="Times New Roman"/>
          <w:spacing w:val="0"/>
          <w:sz w:val="28"/>
          <w:szCs w:val="28"/>
        </w:rPr>
        <w:t>термометр сопротивления;</w:t>
      </w:r>
      <w:r w:rsidR="00F374DC" w:rsidRPr="00872120">
        <w:rPr>
          <w:rStyle w:val="FontStyle13"/>
          <w:rFonts w:ascii="Times New Roman" w:hAnsi="Times New Roman" w:cs="Times New Roman"/>
          <w:spacing w:val="0"/>
          <w:sz w:val="28"/>
          <w:szCs w:val="28"/>
        </w:rPr>
        <w:t xml:space="preserve"> </w:t>
      </w:r>
      <w:r w:rsidR="008A2F99" w:rsidRPr="00872120">
        <w:rPr>
          <w:rStyle w:val="FontStyle13"/>
          <w:rFonts w:ascii="Times New Roman" w:hAnsi="Times New Roman" w:cs="Times New Roman"/>
          <w:spacing w:val="0"/>
          <w:sz w:val="28"/>
          <w:szCs w:val="28"/>
          <w:lang w:val="en-US"/>
        </w:rPr>
        <w:t>R</w:t>
      </w:r>
      <w:r w:rsidR="008A2F99" w:rsidRPr="00872120">
        <w:rPr>
          <w:rStyle w:val="FontStyle13"/>
          <w:rFonts w:ascii="Times New Roman" w:hAnsi="Times New Roman" w:cs="Times New Roman"/>
          <w:spacing w:val="0"/>
          <w:sz w:val="28"/>
          <w:szCs w:val="28"/>
          <w:vertAlign w:val="subscript"/>
        </w:rPr>
        <w:t>н</w:t>
      </w:r>
      <w:r w:rsidR="00F374DC" w:rsidRPr="00872120">
        <w:rPr>
          <w:rStyle w:val="FontStyle13"/>
          <w:rFonts w:ascii="Times New Roman" w:hAnsi="Times New Roman" w:cs="Times New Roman"/>
          <w:spacing w:val="0"/>
          <w:sz w:val="28"/>
          <w:szCs w:val="28"/>
        </w:rPr>
        <w:t xml:space="preserve"> – </w:t>
      </w:r>
      <w:r w:rsidRPr="00872120">
        <w:rPr>
          <w:rStyle w:val="FontStyle13"/>
          <w:rFonts w:ascii="Times New Roman" w:hAnsi="Times New Roman" w:cs="Times New Roman"/>
          <w:spacing w:val="0"/>
          <w:sz w:val="28"/>
          <w:szCs w:val="28"/>
        </w:rPr>
        <w:t>резистор для подгонки начального значения шкалы;</w:t>
      </w:r>
      <w:r w:rsidR="00F374DC" w:rsidRPr="00872120">
        <w:rPr>
          <w:rStyle w:val="FontStyle13"/>
          <w:rFonts w:ascii="Times New Roman" w:hAnsi="Times New Roman" w:cs="Times New Roman"/>
          <w:spacing w:val="0"/>
          <w:sz w:val="28"/>
          <w:szCs w:val="28"/>
        </w:rPr>
        <w:t xml:space="preserve"> R</w:t>
      </w:r>
      <w:r w:rsidR="00F374DC" w:rsidRPr="00872120">
        <w:rPr>
          <w:rStyle w:val="FontStyle13"/>
          <w:rFonts w:ascii="Times New Roman" w:hAnsi="Times New Roman" w:cs="Times New Roman"/>
          <w:spacing w:val="0"/>
          <w:sz w:val="28"/>
          <w:szCs w:val="28"/>
          <w:vertAlign w:val="subscript"/>
        </w:rPr>
        <w:t xml:space="preserve">п.р </w:t>
      </w:r>
      <w:r w:rsidR="00F374DC" w:rsidRPr="00872120">
        <w:rPr>
          <w:rStyle w:val="FontStyle13"/>
          <w:rFonts w:ascii="Times New Roman" w:hAnsi="Times New Roman" w:cs="Times New Roman"/>
          <w:spacing w:val="0"/>
          <w:sz w:val="28"/>
          <w:szCs w:val="28"/>
        </w:rPr>
        <w:t xml:space="preserve">– </w:t>
      </w:r>
      <w:r w:rsidRPr="00872120">
        <w:rPr>
          <w:rStyle w:val="FontStyle13"/>
          <w:rFonts w:ascii="Times New Roman" w:hAnsi="Times New Roman" w:cs="Times New Roman"/>
          <w:spacing w:val="0"/>
          <w:sz w:val="28"/>
          <w:szCs w:val="28"/>
        </w:rPr>
        <w:t xml:space="preserve">приведенное сопротивление реохорда </w:t>
      </w:r>
      <w:r w:rsidR="00F374DC" w:rsidRPr="00872120">
        <w:rPr>
          <w:rStyle w:val="FontStyle13"/>
          <w:rFonts w:ascii="Times New Roman" w:hAnsi="Times New Roman" w:cs="Times New Roman"/>
          <w:spacing w:val="0"/>
          <w:sz w:val="28"/>
          <w:szCs w:val="28"/>
        </w:rPr>
        <w:t>(R</w:t>
      </w:r>
      <w:r w:rsidR="00F374DC" w:rsidRPr="00872120">
        <w:rPr>
          <w:rStyle w:val="FontStyle13"/>
          <w:rFonts w:ascii="Times New Roman" w:hAnsi="Times New Roman" w:cs="Times New Roman"/>
          <w:spacing w:val="0"/>
          <w:sz w:val="28"/>
          <w:szCs w:val="28"/>
          <w:vertAlign w:val="subscript"/>
        </w:rPr>
        <w:t xml:space="preserve">п.р </w:t>
      </w:r>
      <w:r w:rsidR="00F374DC" w:rsidRPr="00872120">
        <w:rPr>
          <w:rStyle w:val="FontStyle13"/>
          <w:rFonts w:ascii="Times New Roman" w:hAnsi="Times New Roman" w:cs="Times New Roman"/>
          <w:spacing w:val="0"/>
          <w:sz w:val="28"/>
          <w:szCs w:val="28"/>
        </w:rPr>
        <w:t>= R</w:t>
      </w:r>
      <w:r w:rsidR="00F374DC" w:rsidRPr="00872120">
        <w:rPr>
          <w:rStyle w:val="FontStyle13"/>
          <w:rFonts w:ascii="Times New Roman" w:hAnsi="Times New Roman" w:cs="Times New Roman"/>
          <w:spacing w:val="0"/>
          <w:sz w:val="28"/>
          <w:szCs w:val="28"/>
          <w:vertAlign w:val="subscript"/>
        </w:rPr>
        <w:t xml:space="preserve">п.р </w:t>
      </w:r>
      <w:r w:rsidR="00F374DC" w:rsidRPr="00872120">
        <w:rPr>
          <w:rStyle w:val="FontStyle13"/>
          <w:rFonts w:ascii="Times New Roman" w:hAnsi="Times New Roman" w:cs="Times New Roman"/>
          <w:spacing w:val="0"/>
          <w:sz w:val="28"/>
          <w:szCs w:val="28"/>
        </w:rPr>
        <w:t>R</w:t>
      </w:r>
      <w:r w:rsidR="00F374DC" w:rsidRPr="00872120">
        <w:rPr>
          <w:rStyle w:val="FontStyle13"/>
          <w:rFonts w:ascii="Times New Roman" w:hAnsi="Times New Roman" w:cs="Times New Roman"/>
          <w:spacing w:val="0"/>
          <w:sz w:val="28"/>
          <w:szCs w:val="28"/>
          <w:vertAlign w:val="subscript"/>
        </w:rPr>
        <w:t>п</w:t>
      </w:r>
      <w:r w:rsidR="00F374DC" w:rsidRPr="00872120">
        <w:rPr>
          <w:rStyle w:val="FontStyle13"/>
          <w:rFonts w:ascii="Times New Roman" w:hAnsi="Times New Roman" w:cs="Times New Roman"/>
          <w:spacing w:val="0"/>
          <w:sz w:val="28"/>
          <w:szCs w:val="28"/>
        </w:rPr>
        <w:t xml:space="preserve"> (R</w:t>
      </w:r>
      <w:r w:rsidR="00F374DC" w:rsidRPr="00872120">
        <w:rPr>
          <w:rStyle w:val="FontStyle13"/>
          <w:rFonts w:ascii="Times New Roman" w:hAnsi="Times New Roman" w:cs="Times New Roman"/>
          <w:spacing w:val="0"/>
          <w:sz w:val="28"/>
          <w:szCs w:val="28"/>
          <w:vertAlign w:val="subscript"/>
        </w:rPr>
        <w:t>п.р</w:t>
      </w:r>
      <w:r w:rsidR="00482619" w:rsidRPr="00872120">
        <w:rPr>
          <w:rStyle w:val="FontStyle13"/>
          <w:rFonts w:ascii="Times New Roman" w:hAnsi="Times New Roman" w:cs="Times New Roman"/>
          <w:spacing w:val="0"/>
          <w:sz w:val="28"/>
          <w:szCs w:val="28"/>
          <w:vertAlign w:val="subscript"/>
        </w:rPr>
        <w:t xml:space="preserve"> </w:t>
      </w:r>
      <w:r w:rsidR="00F374DC" w:rsidRPr="00872120">
        <w:rPr>
          <w:rStyle w:val="FontStyle13"/>
          <w:rFonts w:ascii="Times New Roman" w:hAnsi="Times New Roman" w:cs="Times New Roman"/>
          <w:spacing w:val="0"/>
          <w:sz w:val="28"/>
          <w:szCs w:val="28"/>
        </w:rPr>
        <w:t>+ R</w:t>
      </w:r>
      <w:r w:rsidR="00F374DC" w:rsidRPr="00872120">
        <w:rPr>
          <w:rStyle w:val="FontStyle13"/>
          <w:rFonts w:ascii="Times New Roman" w:hAnsi="Times New Roman" w:cs="Times New Roman"/>
          <w:spacing w:val="0"/>
          <w:sz w:val="28"/>
          <w:szCs w:val="28"/>
          <w:vertAlign w:val="subscript"/>
        </w:rPr>
        <w:t>п</w:t>
      </w:r>
      <w:r w:rsidR="00F374DC" w:rsidRPr="00872120">
        <w:rPr>
          <w:rStyle w:val="FontStyle14"/>
          <w:sz w:val="28"/>
          <w:szCs w:val="28"/>
        </w:rPr>
        <w:t>)</w:t>
      </w:r>
      <w:r w:rsidR="00F374DC" w:rsidRPr="00872120">
        <w:rPr>
          <w:rStyle w:val="FontStyle14"/>
          <w:sz w:val="28"/>
          <w:szCs w:val="28"/>
          <w:vertAlign w:val="superscript"/>
        </w:rPr>
        <w:t>-</w:t>
      </w:r>
      <w:r w:rsidR="00F374DC" w:rsidRPr="00872120">
        <w:rPr>
          <w:rStyle w:val="FontStyle14"/>
          <w:sz w:val="28"/>
          <w:szCs w:val="28"/>
        </w:rPr>
        <w:t>¹</w:t>
      </w:r>
      <w:r w:rsidR="00F374DC" w:rsidRPr="00872120">
        <w:rPr>
          <w:rStyle w:val="FontStyle13"/>
          <w:rFonts w:ascii="Times New Roman" w:hAnsi="Times New Roman" w:cs="Times New Roman"/>
          <w:spacing w:val="0"/>
          <w:sz w:val="28"/>
          <w:szCs w:val="28"/>
        </w:rPr>
        <w:t xml:space="preserve">; </w:t>
      </w:r>
      <w:r w:rsidR="00F374DC" w:rsidRPr="00872120">
        <w:rPr>
          <w:rStyle w:val="FontStyle13"/>
          <w:rFonts w:ascii="Times New Roman" w:hAnsi="Times New Roman" w:cs="Times New Roman"/>
          <w:spacing w:val="0"/>
          <w:sz w:val="28"/>
          <w:szCs w:val="28"/>
          <w:lang w:val="en-US"/>
        </w:rPr>
        <w:t>R</w:t>
      </w:r>
      <w:r w:rsidR="00F374DC" w:rsidRPr="00872120">
        <w:rPr>
          <w:rStyle w:val="FontStyle13"/>
          <w:rFonts w:ascii="Times New Roman" w:hAnsi="Times New Roman" w:cs="Times New Roman"/>
          <w:spacing w:val="0"/>
          <w:sz w:val="28"/>
          <w:szCs w:val="28"/>
          <w:vertAlign w:val="subscript"/>
        </w:rPr>
        <w:t>б</w:t>
      </w:r>
      <w:r w:rsidR="00F374DC" w:rsidRPr="00872120">
        <w:rPr>
          <w:rStyle w:val="FontStyle13"/>
          <w:rFonts w:ascii="Times New Roman" w:hAnsi="Times New Roman" w:cs="Times New Roman"/>
          <w:spacing w:val="0"/>
          <w:sz w:val="28"/>
          <w:szCs w:val="28"/>
        </w:rPr>
        <w:t xml:space="preserve"> – </w:t>
      </w:r>
      <w:r w:rsidRPr="00872120">
        <w:rPr>
          <w:rStyle w:val="FontStyle13"/>
          <w:rFonts w:ascii="Times New Roman" w:hAnsi="Times New Roman" w:cs="Times New Roman"/>
          <w:spacing w:val="0"/>
          <w:sz w:val="28"/>
          <w:szCs w:val="28"/>
        </w:rPr>
        <w:t>балластный резистор для ограничения тока в цепи термометра;</w:t>
      </w:r>
      <w:r w:rsidR="00F374DC" w:rsidRPr="00872120">
        <w:rPr>
          <w:rStyle w:val="FontStyle13"/>
          <w:rFonts w:ascii="Times New Roman" w:hAnsi="Times New Roman" w:cs="Times New Roman"/>
          <w:spacing w:val="0"/>
          <w:sz w:val="28"/>
          <w:szCs w:val="28"/>
        </w:rPr>
        <w:t xml:space="preserve"> </w:t>
      </w:r>
      <w:r w:rsidR="00F374DC" w:rsidRPr="00872120">
        <w:rPr>
          <w:rStyle w:val="FontStyle13"/>
          <w:rFonts w:ascii="Times New Roman" w:hAnsi="Times New Roman" w:cs="Times New Roman"/>
          <w:spacing w:val="0"/>
          <w:sz w:val="28"/>
          <w:szCs w:val="28"/>
          <w:lang w:val="en-US"/>
        </w:rPr>
        <w:t>Tp</w:t>
      </w:r>
      <w:r w:rsidR="00F374DC" w:rsidRPr="00872120">
        <w:rPr>
          <w:rStyle w:val="FontStyle13"/>
          <w:rFonts w:ascii="Times New Roman" w:hAnsi="Times New Roman" w:cs="Times New Roman"/>
          <w:spacing w:val="0"/>
          <w:sz w:val="28"/>
          <w:szCs w:val="28"/>
          <w:vertAlign w:val="subscript"/>
        </w:rPr>
        <w:t>т</w:t>
      </w:r>
      <w:r w:rsidR="00EE616B" w:rsidRPr="00872120">
        <w:rPr>
          <w:rStyle w:val="FontStyle13"/>
          <w:rFonts w:ascii="Times New Roman" w:hAnsi="Times New Roman" w:cs="Times New Roman"/>
          <w:spacing w:val="0"/>
          <w:sz w:val="28"/>
          <w:szCs w:val="28"/>
        </w:rPr>
        <w:t xml:space="preserve"> – </w:t>
      </w:r>
      <w:r w:rsidRPr="00872120">
        <w:rPr>
          <w:rStyle w:val="FontStyle13"/>
          <w:rFonts w:ascii="Times New Roman" w:hAnsi="Times New Roman" w:cs="Times New Roman"/>
          <w:spacing w:val="0"/>
          <w:sz w:val="28"/>
          <w:szCs w:val="28"/>
        </w:rPr>
        <w:t>трансф</w:t>
      </w:r>
      <w:r w:rsidR="00EE616B" w:rsidRPr="00872120">
        <w:rPr>
          <w:rStyle w:val="FontStyle13"/>
          <w:rFonts w:ascii="Times New Roman" w:hAnsi="Times New Roman" w:cs="Times New Roman"/>
          <w:spacing w:val="0"/>
          <w:sz w:val="28"/>
          <w:szCs w:val="28"/>
        </w:rPr>
        <w:t>орматор тока.</w:t>
      </w:r>
    </w:p>
    <w:p w:rsidR="008A2F99" w:rsidRDefault="008A2F99" w:rsidP="00872120">
      <w:pPr>
        <w:pStyle w:val="Style1"/>
        <w:widowControl/>
        <w:spacing w:line="360" w:lineRule="auto"/>
        <w:ind w:firstLine="709"/>
        <w:jc w:val="both"/>
        <w:rPr>
          <w:rStyle w:val="FontStyle11"/>
          <w:sz w:val="28"/>
          <w:szCs w:val="28"/>
        </w:rPr>
      </w:pPr>
      <w:r w:rsidRPr="00872120">
        <w:rPr>
          <w:rStyle w:val="FontStyle12"/>
          <w:sz w:val="28"/>
          <w:szCs w:val="28"/>
        </w:rPr>
        <w:t xml:space="preserve">Питание измерительной схемы осуществляется напряжением переменного тока 6,3 В, частотой 50 Гц от вторичной обмотки силового трансформатора усилителя. Термометр сопротивления </w:t>
      </w:r>
      <w:r w:rsidRPr="00872120">
        <w:rPr>
          <w:rStyle w:val="FontStyle11"/>
          <w:sz w:val="28"/>
          <w:szCs w:val="28"/>
          <w:lang w:val="en-US"/>
        </w:rPr>
        <w:t>R</w:t>
      </w:r>
      <w:r w:rsidRPr="00872120">
        <w:rPr>
          <w:rStyle w:val="FontStyle11"/>
          <w:sz w:val="28"/>
          <w:szCs w:val="28"/>
          <w:vertAlign w:val="subscript"/>
        </w:rPr>
        <w:t>т</w:t>
      </w:r>
      <w:r w:rsidRPr="00872120">
        <w:rPr>
          <w:rStyle w:val="FontStyle11"/>
          <w:sz w:val="28"/>
          <w:szCs w:val="28"/>
        </w:rPr>
        <w:t xml:space="preserve"> </w:t>
      </w:r>
      <w:r w:rsidRPr="00872120">
        <w:rPr>
          <w:rStyle w:val="FontStyle12"/>
          <w:sz w:val="28"/>
          <w:szCs w:val="28"/>
        </w:rPr>
        <w:t xml:space="preserve">и балластный резистор включены в схему последовательно с первичной обмоткой трансформатора тока </w:t>
      </w:r>
      <w:r w:rsidRPr="00872120">
        <w:rPr>
          <w:rStyle w:val="FontStyle11"/>
          <w:sz w:val="28"/>
          <w:szCs w:val="28"/>
          <w:lang w:val="en-US"/>
        </w:rPr>
        <w:t>Tp</w:t>
      </w:r>
      <w:r w:rsidRPr="00872120">
        <w:rPr>
          <w:rStyle w:val="FontStyle11"/>
          <w:sz w:val="28"/>
          <w:szCs w:val="28"/>
          <w:vertAlign w:val="subscript"/>
        </w:rPr>
        <w:t>т</w:t>
      </w:r>
      <w:r w:rsidRPr="00872120">
        <w:rPr>
          <w:rStyle w:val="FontStyle11"/>
          <w:sz w:val="28"/>
          <w:szCs w:val="28"/>
        </w:rPr>
        <w:t xml:space="preserve">. </w:t>
      </w:r>
      <w:r w:rsidRPr="00872120">
        <w:rPr>
          <w:rStyle w:val="FontStyle12"/>
          <w:sz w:val="28"/>
          <w:szCs w:val="28"/>
        </w:rPr>
        <w:t xml:space="preserve">Нагрузкой вторичной обмотки трансформатора тока являются резистор </w:t>
      </w:r>
      <w:r w:rsidRPr="00872120">
        <w:rPr>
          <w:rStyle w:val="FontStyle11"/>
          <w:sz w:val="28"/>
          <w:szCs w:val="28"/>
          <w:lang w:val="en-US"/>
        </w:rPr>
        <w:t>R</w:t>
      </w:r>
      <w:r w:rsidRPr="00872120">
        <w:rPr>
          <w:rStyle w:val="FontStyle11"/>
          <w:sz w:val="28"/>
          <w:szCs w:val="28"/>
          <w:vertAlign w:val="subscript"/>
        </w:rPr>
        <w:t>н</w:t>
      </w:r>
      <w:r w:rsidRPr="00872120">
        <w:rPr>
          <w:rStyle w:val="FontStyle11"/>
          <w:sz w:val="28"/>
          <w:szCs w:val="28"/>
        </w:rPr>
        <w:t xml:space="preserve"> </w:t>
      </w:r>
      <w:r w:rsidRPr="00872120">
        <w:rPr>
          <w:rStyle w:val="FontStyle12"/>
          <w:sz w:val="28"/>
          <w:szCs w:val="28"/>
        </w:rPr>
        <w:t xml:space="preserve">и приведенное сопротивление реохорда </w:t>
      </w:r>
      <w:r w:rsidRPr="00872120">
        <w:rPr>
          <w:rStyle w:val="FontStyle11"/>
          <w:sz w:val="28"/>
          <w:szCs w:val="28"/>
          <w:lang w:val="en-US"/>
        </w:rPr>
        <w:t>R</w:t>
      </w:r>
      <w:r w:rsidRPr="00872120">
        <w:rPr>
          <w:rStyle w:val="FontStyle11"/>
          <w:sz w:val="28"/>
          <w:szCs w:val="28"/>
          <w:vertAlign w:val="subscript"/>
        </w:rPr>
        <w:t>п.р</w:t>
      </w:r>
      <w:r w:rsidRPr="00872120">
        <w:rPr>
          <w:rStyle w:val="FontStyle11"/>
          <w:sz w:val="28"/>
          <w:szCs w:val="28"/>
        </w:rPr>
        <w:t xml:space="preserve">. </w:t>
      </w:r>
      <w:r w:rsidRPr="00872120">
        <w:rPr>
          <w:rStyle w:val="FontStyle12"/>
          <w:sz w:val="28"/>
          <w:szCs w:val="28"/>
        </w:rPr>
        <w:t xml:space="preserve">Рассматриваемая схема прибора позволяет измерять активное сопротивление термометра путем автоматической компенсации напряжения, возникающего на зажимах термометра </w:t>
      </w:r>
      <w:r w:rsidRPr="00872120">
        <w:rPr>
          <w:rStyle w:val="FontStyle11"/>
          <w:sz w:val="28"/>
          <w:szCs w:val="28"/>
          <w:lang w:val="en-US"/>
        </w:rPr>
        <w:t>bc</w:t>
      </w:r>
      <w:r w:rsidRPr="00872120">
        <w:rPr>
          <w:rStyle w:val="FontStyle11"/>
          <w:sz w:val="28"/>
          <w:szCs w:val="28"/>
        </w:rPr>
        <w:t xml:space="preserve">, </w:t>
      </w:r>
      <w:r w:rsidRPr="00872120">
        <w:rPr>
          <w:rStyle w:val="FontStyle12"/>
          <w:sz w:val="28"/>
          <w:szCs w:val="28"/>
        </w:rPr>
        <w:t xml:space="preserve">противоположным ему по фазе напряжением, снимаемым с резистора </w:t>
      </w:r>
      <w:r w:rsidRPr="00872120">
        <w:rPr>
          <w:rStyle w:val="FontStyle11"/>
          <w:sz w:val="28"/>
          <w:szCs w:val="28"/>
          <w:lang w:val="en-US"/>
        </w:rPr>
        <w:t>R</w:t>
      </w:r>
      <w:r w:rsidRPr="00872120">
        <w:rPr>
          <w:rStyle w:val="FontStyle11"/>
          <w:sz w:val="28"/>
          <w:szCs w:val="28"/>
          <w:vertAlign w:val="subscript"/>
        </w:rPr>
        <w:t>н</w:t>
      </w:r>
      <w:r w:rsidRPr="00872120">
        <w:rPr>
          <w:rStyle w:val="FontStyle11"/>
          <w:sz w:val="28"/>
          <w:szCs w:val="28"/>
        </w:rPr>
        <w:t xml:space="preserve">, </w:t>
      </w:r>
      <w:r w:rsidRPr="00872120">
        <w:rPr>
          <w:rStyle w:val="FontStyle12"/>
          <w:sz w:val="28"/>
          <w:szCs w:val="28"/>
        </w:rPr>
        <w:t xml:space="preserve">и сопротивления реохорда левее движка </w:t>
      </w:r>
      <w:r w:rsidRPr="00872120">
        <w:rPr>
          <w:rStyle w:val="FontStyle11"/>
          <w:sz w:val="28"/>
          <w:szCs w:val="28"/>
          <w:lang w:val="en-US"/>
        </w:rPr>
        <w:t>a</w:t>
      </w:r>
      <w:r w:rsidRPr="00872120">
        <w:rPr>
          <w:rStyle w:val="FontStyle11"/>
          <w:sz w:val="28"/>
          <w:szCs w:val="28"/>
        </w:rPr>
        <w:t>.</w:t>
      </w:r>
    </w:p>
    <w:p w:rsidR="00B801D8" w:rsidRPr="00872120" w:rsidRDefault="00B801D8" w:rsidP="00872120">
      <w:pPr>
        <w:pStyle w:val="Style1"/>
        <w:widowControl/>
        <w:spacing w:line="360" w:lineRule="auto"/>
        <w:ind w:firstLine="709"/>
        <w:jc w:val="both"/>
        <w:rPr>
          <w:rStyle w:val="FontStyle11"/>
          <w:sz w:val="28"/>
          <w:szCs w:val="28"/>
        </w:rPr>
      </w:pPr>
    </w:p>
    <w:p w:rsidR="008A2F99" w:rsidRPr="00872120" w:rsidRDefault="00C96B23" w:rsidP="00872120">
      <w:pPr>
        <w:pStyle w:val="Style1"/>
        <w:widowControl/>
        <w:spacing w:line="360" w:lineRule="auto"/>
        <w:ind w:firstLine="709"/>
        <w:jc w:val="both"/>
        <w:rPr>
          <w:rStyle w:val="FontStyle11"/>
          <w:sz w:val="28"/>
          <w:szCs w:val="28"/>
        </w:rPr>
      </w:pPr>
      <w:r>
        <w:rPr>
          <w:rStyle w:val="FontStyle11"/>
          <w:sz w:val="28"/>
          <w:szCs w:val="28"/>
        </w:rPr>
        <w:pict>
          <v:shape id="_x0000_i1036" type="#_x0000_t75" style="width:222.75pt;height:119.25pt">
            <v:imagedata r:id="rId21" o:title=""/>
          </v:shape>
        </w:pict>
      </w:r>
    </w:p>
    <w:p w:rsidR="00E515A4" w:rsidRPr="00872120" w:rsidRDefault="008A2F99" w:rsidP="00872120">
      <w:pPr>
        <w:pStyle w:val="Style1"/>
        <w:widowControl/>
        <w:spacing w:line="360" w:lineRule="auto"/>
        <w:ind w:firstLine="709"/>
        <w:jc w:val="both"/>
        <w:rPr>
          <w:rStyle w:val="FontStyle20"/>
          <w:sz w:val="28"/>
          <w:szCs w:val="20"/>
        </w:rPr>
      </w:pPr>
      <w:r w:rsidRPr="00872120">
        <w:rPr>
          <w:rStyle w:val="FontStyle20"/>
          <w:sz w:val="28"/>
          <w:szCs w:val="20"/>
        </w:rPr>
        <w:t>Рис.</w:t>
      </w:r>
      <w:r w:rsidR="00247D2E" w:rsidRPr="00872120">
        <w:rPr>
          <w:rStyle w:val="FontStyle20"/>
          <w:sz w:val="28"/>
          <w:szCs w:val="20"/>
        </w:rPr>
        <w:t xml:space="preserve"> 6.1.</w:t>
      </w:r>
      <w:r w:rsidRPr="00872120">
        <w:rPr>
          <w:rStyle w:val="FontStyle20"/>
          <w:sz w:val="28"/>
          <w:szCs w:val="20"/>
        </w:rPr>
        <w:t xml:space="preserve"> Принципиальная схема автоматического компенсационного прибора</w:t>
      </w:r>
    </w:p>
    <w:p w:rsidR="00B801D8" w:rsidRDefault="00B801D8" w:rsidP="00872120">
      <w:pPr>
        <w:pStyle w:val="Style1"/>
        <w:widowControl/>
        <w:spacing w:line="360" w:lineRule="auto"/>
        <w:ind w:firstLine="709"/>
        <w:jc w:val="both"/>
        <w:rPr>
          <w:rStyle w:val="FontStyle12"/>
          <w:sz w:val="28"/>
          <w:szCs w:val="28"/>
        </w:rPr>
      </w:pPr>
    </w:p>
    <w:p w:rsidR="008A2F99" w:rsidRPr="00872120" w:rsidRDefault="008A2F99" w:rsidP="00872120">
      <w:pPr>
        <w:pStyle w:val="Style1"/>
        <w:widowControl/>
        <w:spacing w:line="360" w:lineRule="auto"/>
        <w:ind w:firstLine="709"/>
        <w:jc w:val="both"/>
        <w:rPr>
          <w:rStyle w:val="FontStyle11"/>
          <w:sz w:val="28"/>
          <w:szCs w:val="28"/>
        </w:rPr>
      </w:pPr>
      <w:r w:rsidRPr="00872120">
        <w:rPr>
          <w:rStyle w:val="FontStyle12"/>
          <w:sz w:val="28"/>
          <w:szCs w:val="28"/>
        </w:rPr>
        <w:t>Когда измеряемая температура, а следовательно, и сопротивление</w:t>
      </w:r>
      <w:r w:rsidRPr="00872120">
        <w:rPr>
          <w:rStyle w:val="FontStyle15"/>
          <w:b w:val="0"/>
          <w:sz w:val="28"/>
          <w:szCs w:val="28"/>
        </w:rPr>
        <w:t xml:space="preserve"> </w:t>
      </w:r>
      <w:r w:rsidRPr="00872120">
        <w:rPr>
          <w:rStyle w:val="FontStyle12"/>
          <w:sz w:val="28"/>
          <w:szCs w:val="28"/>
        </w:rPr>
        <w:t xml:space="preserve">термометра соответствуют начальному значению шкалы прибора, движок реохорда </w:t>
      </w:r>
      <w:r w:rsidRPr="00872120">
        <w:rPr>
          <w:rStyle w:val="FontStyle11"/>
          <w:sz w:val="28"/>
          <w:szCs w:val="28"/>
          <w:lang w:val="en-US"/>
        </w:rPr>
        <w:t>a</w:t>
      </w:r>
      <w:r w:rsidRPr="00872120">
        <w:rPr>
          <w:rStyle w:val="FontStyle11"/>
          <w:sz w:val="28"/>
          <w:szCs w:val="28"/>
        </w:rPr>
        <w:t xml:space="preserve"> </w:t>
      </w:r>
      <w:r w:rsidRPr="00872120">
        <w:rPr>
          <w:rStyle w:val="FontStyle12"/>
          <w:sz w:val="28"/>
          <w:szCs w:val="28"/>
        </w:rPr>
        <w:t xml:space="preserve">находится на схеме в крайнем правом положении. В этом случае напряжение на термометре компенсируется напряжением, снимаемым с резистора </w:t>
      </w:r>
      <w:r w:rsidRPr="00872120">
        <w:rPr>
          <w:rStyle w:val="FontStyle11"/>
          <w:sz w:val="28"/>
          <w:szCs w:val="28"/>
          <w:lang w:val="en-US"/>
        </w:rPr>
        <w:t>R</w:t>
      </w:r>
      <w:r w:rsidRPr="00872120">
        <w:rPr>
          <w:rStyle w:val="FontStyle11"/>
          <w:sz w:val="28"/>
          <w:szCs w:val="28"/>
          <w:vertAlign w:val="subscript"/>
        </w:rPr>
        <w:t>н</w:t>
      </w:r>
      <w:r w:rsidRPr="00872120">
        <w:rPr>
          <w:rStyle w:val="FontStyle11"/>
          <w:sz w:val="28"/>
          <w:szCs w:val="28"/>
        </w:rPr>
        <w:t xml:space="preserve"> </w:t>
      </w:r>
      <w:r w:rsidRPr="00872120">
        <w:rPr>
          <w:rStyle w:val="FontStyle12"/>
          <w:sz w:val="28"/>
          <w:szCs w:val="28"/>
        </w:rPr>
        <w:t xml:space="preserve">и реохорда </w:t>
      </w:r>
      <w:r w:rsidRPr="00872120">
        <w:rPr>
          <w:rStyle w:val="FontStyle11"/>
          <w:sz w:val="28"/>
          <w:szCs w:val="28"/>
          <w:lang w:val="en-US"/>
        </w:rPr>
        <w:t>R</w:t>
      </w:r>
      <w:r w:rsidRPr="00872120">
        <w:rPr>
          <w:rStyle w:val="FontStyle11"/>
          <w:sz w:val="28"/>
          <w:szCs w:val="28"/>
          <w:vertAlign w:val="subscript"/>
        </w:rPr>
        <w:t>п.р</w:t>
      </w:r>
      <w:r w:rsidRPr="00872120">
        <w:rPr>
          <w:rStyle w:val="FontStyle11"/>
          <w:sz w:val="28"/>
          <w:szCs w:val="28"/>
        </w:rPr>
        <w:t>:</w:t>
      </w:r>
    </w:p>
    <w:p w:rsidR="008A2F99" w:rsidRPr="00872120" w:rsidRDefault="008A2F99" w:rsidP="00872120">
      <w:pPr>
        <w:pStyle w:val="Style3"/>
        <w:widowControl/>
        <w:spacing w:line="360" w:lineRule="auto"/>
        <w:ind w:firstLine="709"/>
        <w:rPr>
          <w:rStyle w:val="FontStyle12"/>
          <w:sz w:val="28"/>
          <w:szCs w:val="28"/>
          <w:lang w:val="en-US"/>
        </w:rPr>
      </w:pPr>
      <w:r w:rsidRPr="00872120">
        <w:rPr>
          <w:rStyle w:val="FontStyle14"/>
          <w:b w:val="0"/>
          <w:sz w:val="28"/>
          <w:szCs w:val="28"/>
          <w:lang w:val="en-US"/>
        </w:rPr>
        <w:t>I</w:t>
      </w:r>
      <w:r w:rsidRPr="00872120">
        <w:rPr>
          <w:rStyle w:val="FontStyle14"/>
          <w:b w:val="0"/>
          <w:sz w:val="28"/>
          <w:szCs w:val="28"/>
          <w:vertAlign w:val="subscript"/>
          <w:lang w:val="en-US"/>
        </w:rPr>
        <w:t>1</w:t>
      </w:r>
      <w:r w:rsidRPr="00872120">
        <w:rPr>
          <w:rStyle w:val="FontStyle14"/>
          <w:b w:val="0"/>
          <w:sz w:val="28"/>
          <w:szCs w:val="28"/>
          <w:lang w:val="en-US"/>
        </w:rPr>
        <w:t>R</w:t>
      </w:r>
      <w:r w:rsidRPr="00872120">
        <w:rPr>
          <w:rStyle w:val="FontStyle14"/>
          <w:b w:val="0"/>
          <w:sz w:val="28"/>
          <w:szCs w:val="28"/>
          <w:vertAlign w:val="subscript"/>
        </w:rPr>
        <w:t>т</w:t>
      </w:r>
      <w:r w:rsidRPr="00872120">
        <w:rPr>
          <w:rStyle w:val="FontStyle14"/>
          <w:b w:val="0"/>
          <w:sz w:val="28"/>
          <w:szCs w:val="28"/>
          <w:vertAlign w:val="subscript"/>
          <w:lang w:val="en-US"/>
        </w:rPr>
        <w:t>.</w:t>
      </w:r>
      <w:r w:rsidRPr="00872120">
        <w:rPr>
          <w:rStyle w:val="FontStyle14"/>
          <w:b w:val="0"/>
          <w:sz w:val="28"/>
          <w:szCs w:val="28"/>
          <w:vertAlign w:val="subscript"/>
        </w:rPr>
        <w:t>н</w:t>
      </w:r>
      <w:r w:rsidRPr="00872120">
        <w:rPr>
          <w:rStyle w:val="FontStyle14"/>
          <w:b w:val="0"/>
          <w:sz w:val="28"/>
          <w:szCs w:val="28"/>
          <w:vertAlign w:val="subscript"/>
          <w:lang w:val="en-US"/>
        </w:rPr>
        <w:t xml:space="preserve"> </w:t>
      </w:r>
      <w:r w:rsidRPr="00872120">
        <w:rPr>
          <w:rStyle w:val="FontStyle14"/>
          <w:b w:val="0"/>
          <w:sz w:val="28"/>
          <w:szCs w:val="28"/>
          <w:lang w:val="en-US"/>
        </w:rPr>
        <w:t>= I</w:t>
      </w:r>
      <w:r w:rsidRPr="00872120">
        <w:rPr>
          <w:rStyle w:val="FontStyle14"/>
          <w:b w:val="0"/>
          <w:sz w:val="28"/>
          <w:szCs w:val="28"/>
          <w:vertAlign w:val="subscript"/>
          <w:lang w:val="en-US"/>
        </w:rPr>
        <w:t>2</w:t>
      </w:r>
      <w:r w:rsidRPr="00872120">
        <w:rPr>
          <w:rStyle w:val="FontStyle14"/>
          <w:b w:val="0"/>
          <w:sz w:val="28"/>
          <w:szCs w:val="28"/>
          <w:lang w:val="en-US"/>
        </w:rPr>
        <w:t>(R</w:t>
      </w:r>
      <w:r w:rsidRPr="00872120">
        <w:rPr>
          <w:rStyle w:val="FontStyle14"/>
          <w:b w:val="0"/>
          <w:sz w:val="28"/>
          <w:szCs w:val="28"/>
          <w:vertAlign w:val="subscript"/>
        </w:rPr>
        <w:t>н</w:t>
      </w:r>
      <w:r w:rsidRPr="00872120">
        <w:rPr>
          <w:rStyle w:val="FontStyle14"/>
          <w:b w:val="0"/>
          <w:sz w:val="28"/>
          <w:szCs w:val="28"/>
          <w:lang w:val="en-US"/>
        </w:rPr>
        <w:t>+R</w:t>
      </w:r>
      <w:r w:rsidR="00482619" w:rsidRPr="00872120">
        <w:rPr>
          <w:rStyle w:val="FontStyle14"/>
          <w:b w:val="0"/>
          <w:sz w:val="28"/>
          <w:szCs w:val="28"/>
          <w:vertAlign w:val="subscript"/>
        </w:rPr>
        <w:t>п</w:t>
      </w:r>
      <w:r w:rsidR="00482619" w:rsidRPr="00872120">
        <w:rPr>
          <w:rStyle w:val="FontStyle14"/>
          <w:b w:val="0"/>
          <w:sz w:val="28"/>
          <w:szCs w:val="28"/>
          <w:vertAlign w:val="subscript"/>
          <w:lang w:val="en-US"/>
        </w:rPr>
        <w:t>.</w:t>
      </w:r>
      <w:r w:rsidR="00482619" w:rsidRPr="00872120">
        <w:rPr>
          <w:rStyle w:val="FontStyle14"/>
          <w:b w:val="0"/>
          <w:sz w:val="28"/>
          <w:szCs w:val="28"/>
          <w:vertAlign w:val="subscript"/>
        </w:rPr>
        <w:t>р</w:t>
      </w:r>
      <w:r w:rsidR="00482619" w:rsidRPr="00872120">
        <w:rPr>
          <w:rStyle w:val="FontStyle14"/>
          <w:b w:val="0"/>
          <w:sz w:val="28"/>
          <w:szCs w:val="28"/>
          <w:lang w:val="en-US"/>
        </w:rPr>
        <w:t>)</w:t>
      </w:r>
      <w:r w:rsidR="00872120">
        <w:rPr>
          <w:rStyle w:val="FontStyle14"/>
          <w:b w:val="0"/>
          <w:sz w:val="28"/>
          <w:szCs w:val="28"/>
          <w:lang w:val="en-US"/>
        </w:rPr>
        <w:t xml:space="preserve"> </w:t>
      </w:r>
      <w:r w:rsidR="00247D2E" w:rsidRPr="00872120">
        <w:rPr>
          <w:rStyle w:val="FontStyle14"/>
          <w:b w:val="0"/>
          <w:sz w:val="28"/>
          <w:szCs w:val="28"/>
          <w:lang w:val="en-US"/>
        </w:rPr>
        <w:t>(6.</w:t>
      </w:r>
      <w:r w:rsidR="002B6C9A" w:rsidRPr="00872120">
        <w:rPr>
          <w:rStyle w:val="FontStyle14"/>
          <w:b w:val="0"/>
          <w:sz w:val="28"/>
          <w:szCs w:val="28"/>
          <w:lang w:val="en-US"/>
        </w:rPr>
        <w:t>1.</w:t>
      </w:r>
      <w:r w:rsidR="00247D2E" w:rsidRPr="00872120">
        <w:rPr>
          <w:rStyle w:val="FontStyle14"/>
          <w:b w:val="0"/>
          <w:sz w:val="28"/>
          <w:szCs w:val="28"/>
          <w:lang w:val="en-US"/>
        </w:rPr>
        <w:t>1)</w:t>
      </w:r>
    </w:p>
    <w:p w:rsidR="008A2F99" w:rsidRPr="00872120" w:rsidRDefault="00482619" w:rsidP="00872120">
      <w:pPr>
        <w:pStyle w:val="Style4"/>
        <w:widowControl/>
        <w:spacing w:line="360" w:lineRule="auto"/>
        <w:ind w:firstLine="709"/>
        <w:jc w:val="both"/>
        <w:rPr>
          <w:rStyle w:val="FontStyle12"/>
          <w:sz w:val="28"/>
          <w:szCs w:val="28"/>
        </w:rPr>
      </w:pPr>
      <w:r w:rsidRPr="00872120">
        <w:rPr>
          <w:rStyle w:val="FontStyle12"/>
          <w:sz w:val="28"/>
          <w:szCs w:val="28"/>
        </w:rPr>
        <w:t xml:space="preserve">где </w:t>
      </w:r>
      <w:r w:rsidRPr="00872120">
        <w:rPr>
          <w:rStyle w:val="FontStyle12"/>
          <w:sz w:val="28"/>
          <w:szCs w:val="28"/>
          <w:lang w:val="en-US"/>
        </w:rPr>
        <w:t>I</w:t>
      </w:r>
      <w:r w:rsidRPr="00872120">
        <w:rPr>
          <w:rStyle w:val="FontStyle12"/>
          <w:sz w:val="28"/>
          <w:szCs w:val="28"/>
          <w:vertAlign w:val="subscript"/>
        </w:rPr>
        <w:t>1</w:t>
      </w:r>
      <w:r w:rsidRPr="00872120">
        <w:rPr>
          <w:rStyle w:val="FontStyle12"/>
          <w:sz w:val="28"/>
          <w:szCs w:val="28"/>
        </w:rPr>
        <w:t xml:space="preserve"> – </w:t>
      </w:r>
      <w:r w:rsidR="008A2F99" w:rsidRPr="00872120">
        <w:rPr>
          <w:rStyle w:val="FontStyle12"/>
          <w:sz w:val="28"/>
          <w:szCs w:val="28"/>
        </w:rPr>
        <w:t xml:space="preserve">ток, протекающий через термометр сопротивления и первичную обмотку трансформатора тока; </w:t>
      </w:r>
      <w:r w:rsidRPr="00872120">
        <w:rPr>
          <w:rStyle w:val="FontStyle11"/>
          <w:sz w:val="28"/>
          <w:szCs w:val="28"/>
          <w:lang w:val="en-US"/>
        </w:rPr>
        <w:t>I</w:t>
      </w:r>
      <w:r w:rsidR="008A2F99" w:rsidRPr="00872120">
        <w:rPr>
          <w:rStyle w:val="FontStyle11"/>
          <w:sz w:val="28"/>
          <w:szCs w:val="28"/>
          <w:vertAlign w:val="subscript"/>
        </w:rPr>
        <w:t>2</w:t>
      </w:r>
      <w:r w:rsidRPr="00872120">
        <w:rPr>
          <w:rStyle w:val="FontStyle11"/>
          <w:sz w:val="28"/>
          <w:szCs w:val="28"/>
        </w:rPr>
        <w:t xml:space="preserve"> – </w:t>
      </w:r>
      <w:r w:rsidR="008A2F99" w:rsidRPr="00872120">
        <w:rPr>
          <w:rStyle w:val="FontStyle12"/>
          <w:sz w:val="28"/>
          <w:szCs w:val="28"/>
        </w:rPr>
        <w:t xml:space="preserve">вторичный ток трансформатора; </w:t>
      </w:r>
      <w:r w:rsidR="008A2F99" w:rsidRPr="00872120">
        <w:rPr>
          <w:rStyle w:val="FontStyle11"/>
          <w:sz w:val="28"/>
          <w:szCs w:val="28"/>
          <w:lang w:val="en-US"/>
        </w:rPr>
        <w:t>R</w:t>
      </w:r>
      <w:r w:rsidRPr="00872120">
        <w:rPr>
          <w:rStyle w:val="FontStyle11"/>
          <w:sz w:val="28"/>
          <w:szCs w:val="28"/>
          <w:vertAlign w:val="subscript"/>
        </w:rPr>
        <w:t>т.</w:t>
      </w:r>
      <w:r w:rsidR="008A2F99" w:rsidRPr="00872120">
        <w:rPr>
          <w:rStyle w:val="FontStyle12"/>
          <w:sz w:val="28"/>
          <w:szCs w:val="28"/>
          <w:vertAlign w:val="subscript"/>
        </w:rPr>
        <w:t>н</w:t>
      </w:r>
      <w:r w:rsidRPr="00872120">
        <w:rPr>
          <w:rStyle w:val="FontStyle12"/>
          <w:sz w:val="28"/>
          <w:szCs w:val="28"/>
        </w:rPr>
        <w:t xml:space="preserve"> – </w:t>
      </w:r>
      <w:r w:rsidR="008A2F99" w:rsidRPr="00872120">
        <w:rPr>
          <w:rStyle w:val="FontStyle12"/>
          <w:sz w:val="28"/>
          <w:szCs w:val="28"/>
        </w:rPr>
        <w:t>сопротивление термометра, соответствующее начальному значению шкалы прибора.</w:t>
      </w:r>
    </w:p>
    <w:p w:rsidR="008A2F99" w:rsidRPr="00872120" w:rsidRDefault="008A2F99" w:rsidP="00872120">
      <w:pPr>
        <w:pStyle w:val="Style1"/>
        <w:widowControl/>
        <w:spacing w:line="360" w:lineRule="auto"/>
        <w:ind w:firstLine="709"/>
        <w:jc w:val="both"/>
        <w:rPr>
          <w:rStyle w:val="FontStyle12"/>
          <w:sz w:val="28"/>
          <w:szCs w:val="28"/>
        </w:rPr>
      </w:pPr>
      <w:r w:rsidRPr="00872120">
        <w:rPr>
          <w:rStyle w:val="FontStyle12"/>
          <w:sz w:val="28"/>
          <w:szCs w:val="28"/>
        </w:rPr>
        <w:t xml:space="preserve">При нарушении равновесия напряжений вследствие уменьшения сопротивления термометра, а следовательно, и измеряемой температуры на вход усилителя подается напряжение небаланса. Это напряжение усиливается усилителем до значения, достаточного для приведения в действие реверсивного двигателя </w:t>
      </w:r>
      <w:r w:rsidRPr="00872120">
        <w:rPr>
          <w:rStyle w:val="FontStyle11"/>
          <w:sz w:val="28"/>
          <w:szCs w:val="28"/>
        </w:rPr>
        <w:t xml:space="preserve">РД. </w:t>
      </w:r>
      <w:r w:rsidRPr="00872120">
        <w:rPr>
          <w:rStyle w:val="FontStyle12"/>
          <w:sz w:val="28"/>
          <w:szCs w:val="28"/>
        </w:rPr>
        <w:t>Выходной вал двигателя, кинематически связанный с движком реохорда и указателем, передвигает их и приводит из</w:t>
      </w:r>
      <w:r w:rsidR="00482619" w:rsidRPr="00872120">
        <w:rPr>
          <w:rStyle w:val="FontStyle12"/>
          <w:sz w:val="28"/>
          <w:szCs w:val="28"/>
        </w:rPr>
        <w:t>мерительную схему в равновесие.</w:t>
      </w:r>
      <w:r w:rsidRPr="00872120">
        <w:rPr>
          <w:rStyle w:val="FontStyle12"/>
          <w:sz w:val="28"/>
          <w:szCs w:val="28"/>
        </w:rPr>
        <w:t xml:space="preserve"> В этом случае положению равновесия схемы соответствуе</w:t>
      </w:r>
      <w:r w:rsidR="00482619" w:rsidRPr="00872120">
        <w:rPr>
          <w:rStyle w:val="FontStyle12"/>
          <w:sz w:val="28"/>
          <w:szCs w:val="28"/>
        </w:rPr>
        <w:t>т уравнение</w:t>
      </w:r>
    </w:p>
    <w:p w:rsidR="00482619" w:rsidRPr="00872120" w:rsidRDefault="00482619" w:rsidP="00872120">
      <w:pPr>
        <w:pStyle w:val="Style1"/>
        <w:widowControl/>
        <w:spacing w:line="360" w:lineRule="auto"/>
        <w:ind w:firstLine="709"/>
        <w:jc w:val="both"/>
        <w:rPr>
          <w:rStyle w:val="FontStyle12"/>
          <w:sz w:val="28"/>
          <w:szCs w:val="28"/>
        </w:rPr>
      </w:pPr>
      <w:r w:rsidRPr="00872120">
        <w:rPr>
          <w:rStyle w:val="FontStyle12"/>
          <w:sz w:val="28"/>
          <w:szCs w:val="28"/>
          <w:lang w:val="en-US"/>
        </w:rPr>
        <w:t>I</w:t>
      </w:r>
      <w:r w:rsidRPr="00872120">
        <w:rPr>
          <w:rStyle w:val="FontStyle12"/>
          <w:sz w:val="28"/>
          <w:szCs w:val="28"/>
          <w:vertAlign w:val="subscript"/>
        </w:rPr>
        <w:t>1</w:t>
      </w:r>
      <w:r w:rsidRPr="00872120">
        <w:rPr>
          <w:rStyle w:val="FontStyle12"/>
          <w:sz w:val="28"/>
          <w:szCs w:val="28"/>
          <w:lang w:val="en-US"/>
        </w:rPr>
        <w:t>R</w:t>
      </w:r>
      <w:r w:rsidRPr="00872120">
        <w:rPr>
          <w:rStyle w:val="FontStyle12"/>
          <w:sz w:val="28"/>
          <w:szCs w:val="28"/>
          <w:vertAlign w:val="subscript"/>
        </w:rPr>
        <w:t>т</w:t>
      </w:r>
      <w:r w:rsidRPr="00872120">
        <w:rPr>
          <w:rStyle w:val="FontStyle12"/>
          <w:sz w:val="28"/>
          <w:szCs w:val="28"/>
        </w:rPr>
        <w:t xml:space="preserve"> = </w:t>
      </w:r>
      <w:r w:rsidRPr="00872120">
        <w:rPr>
          <w:rStyle w:val="FontStyle12"/>
          <w:sz w:val="28"/>
          <w:szCs w:val="28"/>
          <w:lang w:val="en-US"/>
        </w:rPr>
        <w:t>I</w:t>
      </w:r>
      <w:r w:rsidRPr="00872120">
        <w:rPr>
          <w:rStyle w:val="FontStyle12"/>
          <w:sz w:val="28"/>
          <w:szCs w:val="28"/>
          <w:vertAlign w:val="subscript"/>
        </w:rPr>
        <w:t>2</w:t>
      </w:r>
      <w:r w:rsidRPr="00872120">
        <w:rPr>
          <w:rStyle w:val="FontStyle12"/>
          <w:sz w:val="28"/>
          <w:szCs w:val="28"/>
        </w:rPr>
        <w:t xml:space="preserve"> (</w:t>
      </w:r>
      <w:r w:rsidRPr="00872120">
        <w:rPr>
          <w:rStyle w:val="FontStyle12"/>
          <w:sz w:val="28"/>
          <w:szCs w:val="28"/>
          <w:lang w:val="en-US"/>
        </w:rPr>
        <w:t>R</w:t>
      </w:r>
      <w:r w:rsidRPr="00872120">
        <w:rPr>
          <w:rStyle w:val="FontStyle12"/>
          <w:sz w:val="28"/>
          <w:szCs w:val="28"/>
          <w:vertAlign w:val="subscript"/>
        </w:rPr>
        <w:t>н</w:t>
      </w:r>
      <w:r w:rsidRPr="00872120">
        <w:rPr>
          <w:rStyle w:val="FontStyle12"/>
          <w:sz w:val="28"/>
          <w:szCs w:val="28"/>
        </w:rPr>
        <w:t xml:space="preserve"> + </w:t>
      </w:r>
      <w:r w:rsidRPr="00872120">
        <w:rPr>
          <w:rStyle w:val="FontStyle12"/>
          <w:sz w:val="28"/>
          <w:szCs w:val="28"/>
          <w:lang w:val="en-US"/>
        </w:rPr>
        <w:t>mR</w:t>
      </w:r>
      <w:r w:rsidRPr="00872120">
        <w:rPr>
          <w:rStyle w:val="FontStyle12"/>
          <w:sz w:val="28"/>
          <w:szCs w:val="28"/>
          <w:vertAlign w:val="subscript"/>
        </w:rPr>
        <w:t>п.р</w:t>
      </w:r>
      <w:r w:rsidRPr="00872120">
        <w:rPr>
          <w:rStyle w:val="FontStyle12"/>
          <w:sz w:val="28"/>
          <w:szCs w:val="28"/>
        </w:rPr>
        <w:t>),</w:t>
      </w:r>
      <w:r w:rsidR="00872120" w:rsidRPr="00872120">
        <w:rPr>
          <w:rStyle w:val="FontStyle12"/>
          <w:sz w:val="28"/>
          <w:szCs w:val="28"/>
        </w:rPr>
        <w:t xml:space="preserve"> </w:t>
      </w:r>
      <w:r w:rsidR="00247D2E" w:rsidRPr="00872120">
        <w:rPr>
          <w:rStyle w:val="FontStyle12"/>
          <w:sz w:val="28"/>
          <w:szCs w:val="28"/>
        </w:rPr>
        <w:t>(6.</w:t>
      </w:r>
      <w:r w:rsidR="002B6C9A" w:rsidRPr="00872120">
        <w:rPr>
          <w:rStyle w:val="FontStyle12"/>
          <w:sz w:val="28"/>
          <w:szCs w:val="28"/>
        </w:rPr>
        <w:t>1.</w:t>
      </w:r>
      <w:r w:rsidR="00247D2E" w:rsidRPr="00872120">
        <w:rPr>
          <w:rStyle w:val="FontStyle12"/>
          <w:sz w:val="28"/>
          <w:szCs w:val="28"/>
        </w:rPr>
        <w:t>2)</w:t>
      </w:r>
    </w:p>
    <w:p w:rsidR="00482619" w:rsidRPr="00872120" w:rsidRDefault="00482619" w:rsidP="00872120">
      <w:pPr>
        <w:pStyle w:val="Style1"/>
        <w:widowControl/>
        <w:spacing w:line="360" w:lineRule="auto"/>
        <w:ind w:firstLine="709"/>
        <w:jc w:val="both"/>
        <w:rPr>
          <w:rStyle w:val="FontStyle12"/>
          <w:sz w:val="28"/>
          <w:szCs w:val="28"/>
        </w:rPr>
      </w:pPr>
      <w:r w:rsidRPr="00872120">
        <w:rPr>
          <w:rStyle w:val="FontStyle12"/>
          <w:sz w:val="28"/>
          <w:szCs w:val="28"/>
        </w:rPr>
        <w:t xml:space="preserve">где </w:t>
      </w:r>
      <w:r w:rsidRPr="00872120">
        <w:rPr>
          <w:rStyle w:val="FontStyle12"/>
          <w:sz w:val="28"/>
          <w:szCs w:val="28"/>
          <w:lang w:val="en-US"/>
        </w:rPr>
        <w:t>m</w:t>
      </w:r>
      <w:r w:rsidRPr="00872120">
        <w:rPr>
          <w:rStyle w:val="FontStyle12"/>
          <w:sz w:val="28"/>
          <w:szCs w:val="28"/>
        </w:rPr>
        <w:t xml:space="preserve"> = </w:t>
      </w:r>
      <w:r w:rsidRPr="00872120">
        <w:rPr>
          <w:rStyle w:val="FontStyle12"/>
          <w:sz w:val="28"/>
          <w:szCs w:val="28"/>
          <w:lang w:val="en-US"/>
        </w:rPr>
        <w:t>R</w:t>
      </w:r>
      <w:r w:rsidR="00232E73" w:rsidRPr="00872120">
        <w:rPr>
          <w:rStyle w:val="FontStyle12"/>
          <w:sz w:val="28"/>
          <w:szCs w:val="28"/>
        </w:rPr>
        <w:t>'</w:t>
      </w:r>
      <w:r w:rsidRPr="00872120">
        <w:rPr>
          <w:rStyle w:val="FontStyle12"/>
          <w:sz w:val="28"/>
          <w:szCs w:val="28"/>
          <w:vertAlign w:val="subscript"/>
        </w:rPr>
        <w:t>п.р</w:t>
      </w:r>
      <w:r w:rsidR="00232E73" w:rsidRPr="00872120">
        <w:rPr>
          <w:rStyle w:val="FontStyle12"/>
          <w:sz w:val="28"/>
          <w:szCs w:val="28"/>
        </w:rPr>
        <w:t>/</w:t>
      </w:r>
      <w:r w:rsidR="00232E73" w:rsidRPr="00872120">
        <w:rPr>
          <w:rStyle w:val="FontStyle12"/>
          <w:sz w:val="28"/>
          <w:szCs w:val="28"/>
          <w:lang w:val="en-US"/>
        </w:rPr>
        <w:t>R</w:t>
      </w:r>
      <w:r w:rsidR="00232E73" w:rsidRPr="00872120">
        <w:rPr>
          <w:rStyle w:val="FontStyle12"/>
          <w:sz w:val="28"/>
          <w:szCs w:val="28"/>
          <w:vertAlign w:val="subscript"/>
        </w:rPr>
        <w:t xml:space="preserve">п.р </w:t>
      </w:r>
      <w:r w:rsidR="00232E73" w:rsidRPr="00872120">
        <w:rPr>
          <w:rStyle w:val="FontStyle12"/>
          <w:sz w:val="28"/>
          <w:szCs w:val="28"/>
        </w:rPr>
        <w:t xml:space="preserve">(здесь </w:t>
      </w:r>
      <w:r w:rsidR="00232E73" w:rsidRPr="00872120">
        <w:rPr>
          <w:rStyle w:val="FontStyle12"/>
          <w:sz w:val="28"/>
          <w:szCs w:val="28"/>
          <w:lang w:val="en-US"/>
        </w:rPr>
        <w:t>R</w:t>
      </w:r>
      <w:r w:rsidR="00232E73" w:rsidRPr="00872120">
        <w:rPr>
          <w:rStyle w:val="FontStyle12"/>
          <w:sz w:val="28"/>
          <w:szCs w:val="28"/>
        </w:rPr>
        <w:t>'</w:t>
      </w:r>
      <w:r w:rsidR="00232E73" w:rsidRPr="00872120">
        <w:rPr>
          <w:rStyle w:val="FontStyle12"/>
          <w:sz w:val="28"/>
          <w:szCs w:val="28"/>
          <w:vertAlign w:val="subscript"/>
        </w:rPr>
        <w:t xml:space="preserve">п.р </w:t>
      </w:r>
      <w:r w:rsidR="00232E73" w:rsidRPr="00872120">
        <w:rPr>
          <w:rStyle w:val="FontStyle12"/>
          <w:sz w:val="28"/>
          <w:szCs w:val="28"/>
        </w:rPr>
        <w:t xml:space="preserve">– сопротивление участка реохорда левее движка </w:t>
      </w:r>
      <w:r w:rsidR="00232E73" w:rsidRPr="00872120">
        <w:rPr>
          <w:rStyle w:val="FontStyle12"/>
          <w:sz w:val="28"/>
          <w:szCs w:val="28"/>
          <w:lang w:val="en-US"/>
        </w:rPr>
        <w:t>a</w:t>
      </w:r>
      <w:r w:rsidR="00232E73" w:rsidRPr="00872120">
        <w:rPr>
          <w:rStyle w:val="FontStyle12"/>
          <w:sz w:val="28"/>
          <w:szCs w:val="28"/>
        </w:rPr>
        <w:t>).</w:t>
      </w:r>
    </w:p>
    <w:p w:rsidR="00482619" w:rsidRPr="00872120" w:rsidRDefault="00232E73" w:rsidP="00872120">
      <w:pPr>
        <w:pStyle w:val="Style1"/>
        <w:widowControl/>
        <w:spacing w:line="360" w:lineRule="auto"/>
        <w:ind w:firstLine="709"/>
        <w:jc w:val="both"/>
        <w:rPr>
          <w:rStyle w:val="FontStyle16"/>
          <w:rFonts w:ascii="Times New Roman" w:hAnsi="Times New Roman" w:cs="Times New Roman"/>
          <w:sz w:val="28"/>
          <w:szCs w:val="28"/>
        </w:rPr>
      </w:pPr>
      <w:r w:rsidRPr="00872120">
        <w:rPr>
          <w:rStyle w:val="FontStyle16"/>
          <w:rFonts w:ascii="Times New Roman" w:hAnsi="Times New Roman" w:cs="Times New Roman"/>
          <w:sz w:val="28"/>
          <w:szCs w:val="28"/>
        </w:rPr>
        <w:t>Решая уравнение</w:t>
      </w:r>
      <w:r w:rsidR="00B801D8">
        <w:rPr>
          <w:rStyle w:val="FontStyle16"/>
          <w:rFonts w:ascii="Times New Roman" w:hAnsi="Times New Roman" w:cs="Times New Roman"/>
          <w:sz w:val="28"/>
          <w:szCs w:val="28"/>
        </w:rPr>
        <w:t>,</w:t>
      </w:r>
      <w:r w:rsidRPr="00872120">
        <w:rPr>
          <w:rStyle w:val="FontStyle16"/>
          <w:rFonts w:ascii="Times New Roman" w:hAnsi="Times New Roman" w:cs="Times New Roman"/>
          <w:sz w:val="28"/>
          <w:szCs w:val="28"/>
        </w:rPr>
        <w:t xml:space="preserve"> приведенное выше относительно </w:t>
      </w:r>
      <w:r w:rsidRPr="00872120">
        <w:rPr>
          <w:rStyle w:val="FontStyle16"/>
          <w:rFonts w:ascii="Times New Roman" w:hAnsi="Times New Roman" w:cs="Times New Roman"/>
          <w:sz w:val="28"/>
          <w:szCs w:val="28"/>
          <w:lang w:val="en-US"/>
        </w:rPr>
        <w:t>R</w:t>
      </w:r>
      <w:r w:rsidRPr="00872120">
        <w:rPr>
          <w:rStyle w:val="FontStyle16"/>
          <w:rFonts w:ascii="Times New Roman" w:hAnsi="Times New Roman" w:cs="Times New Roman"/>
          <w:sz w:val="28"/>
          <w:szCs w:val="28"/>
          <w:vertAlign w:val="subscript"/>
        </w:rPr>
        <w:t>т</w:t>
      </w:r>
      <w:r w:rsidRPr="00872120">
        <w:rPr>
          <w:rStyle w:val="FontStyle16"/>
          <w:rFonts w:ascii="Times New Roman" w:hAnsi="Times New Roman" w:cs="Times New Roman"/>
          <w:sz w:val="28"/>
          <w:szCs w:val="28"/>
        </w:rPr>
        <w:t>, получаем:</w:t>
      </w:r>
    </w:p>
    <w:p w:rsidR="00232E73" w:rsidRPr="00872120" w:rsidRDefault="00232E73" w:rsidP="00872120">
      <w:pPr>
        <w:pStyle w:val="Style1"/>
        <w:widowControl/>
        <w:spacing w:line="360" w:lineRule="auto"/>
        <w:ind w:firstLine="709"/>
        <w:jc w:val="both"/>
        <w:rPr>
          <w:rStyle w:val="FontStyle12"/>
          <w:sz w:val="28"/>
          <w:szCs w:val="28"/>
        </w:rPr>
      </w:pPr>
      <w:r w:rsidRPr="00872120">
        <w:rPr>
          <w:rStyle w:val="FontStyle16"/>
          <w:rFonts w:ascii="Times New Roman" w:hAnsi="Times New Roman" w:cs="Times New Roman"/>
          <w:sz w:val="28"/>
          <w:szCs w:val="28"/>
          <w:lang w:val="en-US"/>
        </w:rPr>
        <w:t>R</w:t>
      </w:r>
      <w:r w:rsidRPr="00872120">
        <w:rPr>
          <w:rStyle w:val="FontStyle16"/>
          <w:rFonts w:ascii="Times New Roman" w:hAnsi="Times New Roman" w:cs="Times New Roman"/>
          <w:sz w:val="28"/>
          <w:szCs w:val="28"/>
          <w:vertAlign w:val="subscript"/>
        </w:rPr>
        <w:t>т</w:t>
      </w:r>
      <w:r w:rsidRPr="00872120">
        <w:rPr>
          <w:rStyle w:val="FontStyle16"/>
          <w:rFonts w:ascii="Times New Roman" w:hAnsi="Times New Roman" w:cs="Times New Roman"/>
          <w:sz w:val="28"/>
          <w:szCs w:val="28"/>
        </w:rPr>
        <w:t xml:space="preserve"> = </w:t>
      </w:r>
      <w:r w:rsidRPr="00872120">
        <w:rPr>
          <w:rStyle w:val="FontStyle16"/>
          <w:rFonts w:ascii="Times New Roman" w:hAnsi="Times New Roman" w:cs="Times New Roman"/>
          <w:sz w:val="28"/>
          <w:szCs w:val="28"/>
          <w:lang w:val="en-US"/>
        </w:rPr>
        <w:t>k</w:t>
      </w:r>
      <w:r w:rsidRPr="00872120">
        <w:rPr>
          <w:rStyle w:val="FontStyle16"/>
          <w:rFonts w:ascii="Times New Roman" w:hAnsi="Times New Roman" w:cs="Times New Roman"/>
          <w:sz w:val="28"/>
          <w:szCs w:val="28"/>
          <w:vertAlign w:val="subscript"/>
          <w:lang w:val="en-US"/>
        </w:rPr>
        <w:t>I</w:t>
      </w:r>
      <w:r w:rsidRPr="00872120">
        <w:rPr>
          <w:rStyle w:val="FontStyle16"/>
          <w:rFonts w:ascii="Times New Roman" w:hAnsi="Times New Roman" w:cs="Times New Roman"/>
          <w:sz w:val="28"/>
          <w:szCs w:val="28"/>
        </w:rPr>
        <w:t xml:space="preserve"> (</w:t>
      </w:r>
      <w:r w:rsidRPr="00872120">
        <w:rPr>
          <w:rStyle w:val="FontStyle16"/>
          <w:rFonts w:ascii="Times New Roman" w:hAnsi="Times New Roman" w:cs="Times New Roman"/>
          <w:sz w:val="28"/>
          <w:szCs w:val="28"/>
          <w:lang w:val="en-US"/>
        </w:rPr>
        <w:t>R</w:t>
      </w:r>
      <w:r w:rsidRPr="00872120">
        <w:rPr>
          <w:rStyle w:val="FontStyle16"/>
          <w:rFonts w:ascii="Times New Roman" w:hAnsi="Times New Roman" w:cs="Times New Roman"/>
          <w:sz w:val="28"/>
          <w:szCs w:val="28"/>
          <w:vertAlign w:val="subscript"/>
        </w:rPr>
        <w:t>н</w:t>
      </w:r>
      <w:r w:rsidRPr="00872120">
        <w:rPr>
          <w:rStyle w:val="FontStyle16"/>
          <w:rFonts w:ascii="Times New Roman" w:hAnsi="Times New Roman" w:cs="Times New Roman"/>
          <w:sz w:val="28"/>
          <w:szCs w:val="28"/>
        </w:rPr>
        <w:t xml:space="preserve"> + </w:t>
      </w:r>
      <w:r w:rsidRPr="00872120">
        <w:rPr>
          <w:rStyle w:val="FontStyle12"/>
          <w:sz w:val="28"/>
          <w:szCs w:val="28"/>
          <w:lang w:val="en-US"/>
        </w:rPr>
        <w:t>mR</w:t>
      </w:r>
      <w:r w:rsidRPr="00872120">
        <w:rPr>
          <w:rStyle w:val="FontStyle12"/>
          <w:sz w:val="28"/>
          <w:szCs w:val="28"/>
          <w:vertAlign w:val="subscript"/>
        </w:rPr>
        <w:t>п.р</w:t>
      </w:r>
      <w:r w:rsidRPr="00872120">
        <w:rPr>
          <w:rStyle w:val="FontStyle12"/>
          <w:sz w:val="28"/>
          <w:szCs w:val="28"/>
        </w:rPr>
        <w:t>)</w:t>
      </w:r>
      <w:r w:rsidR="00872120">
        <w:rPr>
          <w:rStyle w:val="FontStyle12"/>
          <w:sz w:val="28"/>
          <w:szCs w:val="28"/>
        </w:rPr>
        <w:t xml:space="preserve"> </w:t>
      </w:r>
      <w:r w:rsidR="00247D2E" w:rsidRPr="00872120">
        <w:rPr>
          <w:rStyle w:val="FontStyle12"/>
          <w:sz w:val="28"/>
          <w:szCs w:val="28"/>
        </w:rPr>
        <w:t>(6.</w:t>
      </w:r>
      <w:r w:rsidR="002B6C9A" w:rsidRPr="00872120">
        <w:rPr>
          <w:rStyle w:val="FontStyle12"/>
          <w:sz w:val="28"/>
          <w:szCs w:val="28"/>
        </w:rPr>
        <w:t>1.</w:t>
      </w:r>
      <w:r w:rsidR="00247D2E" w:rsidRPr="00872120">
        <w:rPr>
          <w:rStyle w:val="FontStyle12"/>
          <w:sz w:val="28"/>
          <w:szCs w:val="28"/>
        </w:rPr>
        <w:t>3)</w:t>
      </w:r>
    </w:p>
    <w:p w:rsidR="00BB2236" w:rsidRPr="00872120" w:rsidRDefault="00BB2236" w:rsidP="00872120">
      <w:pPr>
        <w:pStyle w:val="Style1"/>
        <w:widowControl/>
        <w:spacing w:line="360" w:lineRule="auto"/>
        <w:ind w:firstLine="709"/>
        <w:jc w:val="both"/>
        <w:rPr>
          <w:rStyle w:val="FontStyle12"/>
          <w:sz w:val="28"/>
          <w:szCs w:val="28"/>
        </w:rPr>
      </w:pPr>
      <w:r w:rsidRPr="00872120">
        <w:rPr>
          <w:rStyle w:val="FontStyle12"/>
          <w:sz w:val="28"/>
          <w:szCs w:val="28"/>
        </w:rPr>
        <w:t xml:space="preserve">где </w:t>
      </w:r>
      <w:r w:rsidRPr="00872120">
        <w:rPr>
          <w:rStyle w:val="FontStyle12"/>
          <w:sz w:val="28"/>
          <w:szCs w:val="28"/>
          <w:lang w:val="en-US"/>
        </w:rPr>
        <w:t>k</w:t>
      </w:r>
      <w:r w:rsidRPr="00872120">
        <w:rPr>
          <w:rStyle w:val="FontStyle12"/>
          <w:sz w:val="28"/>
          <w:szCs w:val="28"/>
          <w:vertAlign w:val="subscript"/>
          <w:lang w:val="en-US"/>
        </w:rPr>
        <w:t>I</w:t>
      </w:r>
      <w:r w:rsidRPr="00872120">
        <w:rPr>
          <w:rStyle w:val="FontStyle12"/>
          <w:sz w:val="28"/>
          <w:szCs w:val="28"/>
        </w:rPr>
        <w:t xml:space="preserve"> = </w:t>
      </w:r>
      <w:r w:rsidRPr="00872120">
        <w:rPr>
          <w:rStyle w:val="FontStyle12"/>
          <w:sz w:val="28"/>
          <w:szCs w:val="28"/>
          <w:lang w:val="en-US"/>
        </w:rPr>
        <w:t>I</w:t>
      </w:r>
      <w:r w:rsidRPr="00872120">
        <w:rPr>
          <w:rStyle w:val="FontStyle12"/>
          <w:sz w:val="28"/>
          <w:szCs w:val="28"/>
          <w:vertAlign w:val="subscript"/>
        </w:rPr>
        <w:t>2</w:t>
      </w:r>
      <w:r w:rsidRPr="00872120">
        <w:rPr>
          <w:rStyle w:val="FontStyle12"/>
          <w:sz w:val="28"/>
          <w:szCs w:val="28"/>
        </w:rPr>
        <w:t>/</w:t>
      </w:r>
      <w:r w:rsidRPr="00872120">
        <w:rPr>
          <w:rStyle w:val="FontStyle12"/>
          <w:sz w:val="28"/>
          <w:szCs w:val="28"/>
          <w:lang w:val="en-US"/>
        </w:rPr>
        <w:t>I</w:t>
      </w:r>
      <w:r w:rsidRPr="00872120">
        <w:rPr>
          <w:rStyle w:val="FontStyle12"/>
          <w:sz w:val="28"/>
          <w:szCs w:val="28"/>
          <w:vertAlign w:val="subscript"/>
        </w:rPr>
        <w:t>1</w:t>
      </w:r>
      <w:r w:rsidRPr="00872120">
        <w:rPr>
          <w:rStyle w:val="FontStyle12"/>
          <w:sz w:val="28"/>
          <w:szCs w:val="28"/>
        </w:rPr>
        <w:t xml:space="preserve"> – коэффициент трансформации трансформатора тока.</w:t>
      </w:r>
    </w:p>
    <w:p w:rsidR="00BB2236" w:rsidRPr="00872120" w:rsidRDefault="00BB2236" w:rsidP="00872120">
      <w:pPr>
        <w:pStyle w:val="Style7"/>
        <w:widowControl/>
        <w:spacing w:line="360" w:lineRule="auto"/>
        <w:ind w:firstLine="709"/>
        <w:jc w:val="both"/>
        <w:rPr>
          <w:rStyle w:val="FontStyle13"/>
          <w:rFonts w:ascii="Times New Roman" w:hAnsi="Times New Roman"/>
          <w:spacing w:val="0"/>
          <w:sz w:val="28"/>
          <w:szCs w:val="28"/>
        </w:rPr>
      </w:pPr>
      <w:r w:rsidRPr="00872120">
        <w:rPr>
          <w:rStyle w:val="FontStyle16"/>
          <w:rFonts w:ascii="Times New Roman" w:hAnsi="Times New Roman"/>
          <w:sz w:val="28"/>
          <w:szCs w:val="28"/>
        </w:rPr>
        <w:t xml:space="preserve">В последнее </w:t>
      </w:r>
      <w:r w:rsidR="00247D2E" w:rsidRPr="00872120">
        <w:rPr>
          <w:rStyle w:val="FontStyle16"/>
          <w:rFonts w:ascii="Times New Roman" w:hAnsi="Times New Roman"/>
          <w:sz w:val="28"/>
          <w:szCs w:val="28"/>
        </w:rPr>
        <w:t>у</w:t>
      </w:r>
      <w:r w:rsidRPr="00872120">
        <w:rPr>
          <w:rStyle w:val="FontStyle16"/>
          <w:rFonts w:ascii="Times New Roman" w:hAnsi="Times New Roman"/>
          <w:sz w:val="28"/>
          <w:szCs w:val="28"/>
        </w:rPr>
        <w:t xml:space="preserve">равнение, связывающее измеряемое значение сопротивления термометра с сопротивлением реохорда </w:t>
      </w:r>
      <w:r w:rsidRPr="00872120">
        <w:rPr>
          <w:rStyle w:val="FontStyle13"/>
          <w:rFonts w:ascii="Times New Roman" w:hAnsi="Times New Roman"/>
          <w:spacing w:val="0"/>
          <w:sz w:val="28"/>
          <w:szCs w:val="28"/>
          <w:lang w:val="en-US"/>
        </w:rPr>
        <w:t>R</w:t>
      </w:r>
      <w:r w:rsidR="001754A5" w:rsidRPr="00872120">
        <w:rPr>
          <w:rStyle w:val="FontStyle13"/>
          <w:rFonts w:ascii="Times New Roman" w:hAnsi="Times New Roman"/>
          <w:spacing w:val="0"/>
          <w:sz w:val="28"/>
          <w:szCs w:val="28"/>
          <w:vertAlign w:val="subscript"/>
        </w:rPr>
        <w:t xml:space="preserve">п.р </w:t>
      </w:r>
      <w:r w:rsidR="001754A5" w:rsidRPr="00872120">
        <w:rPr>
          <w:rStyle w:val="FontStyle13"/>
          <w:rFonts w:ascii="Times New Roman" w:hAnsi="Times New Roman"/>
          <w:spacing w:val="0"/>
          <w:sz w:val="28"/>
          <w:szCs w:val="28"/>
        </w:rPr>
        <w:t xml:space="preserve">и резистора </w:t>
      </w:r>
      <w:r w:rsidR="001754A5" w:rsidRPr="00872120">
        <w:rPr>
          <w:rStyle w:val="FontStyle13"/>
          <w:rFonts w:ascii="Times New Roman" w:hAnsi="Times New Roman"/>
          <w:spacing w:val="0"/>
          <w:sz w:val="28"/>
          <w:szCs w:val="28"/>
          <w:lang w:val="en-US"/>
        </w:rPr>
        <w:t>R</w:t>
      </w:r>
      <w:r w:rsidR="001754A5" w:rsidRPr="00872120">
        <w:rPr>
          <w:rStyle w:val="FontStyle13"/>
          <w:rFonts w:ascii="Times New Roman" w:hAnsi="Times New Roman"/>
          <w:spacing w:val="0"/>
          <w:sz w:val="28"/>
          <w:szCs w:val="28"/>
          <w:vertAlign w:val="subscript"/>
        </w:rPr>
        <w:t>н</w:t>
      </w:r>
      <w:r w:rsidR="001754A5" w:rsidRPr="00872120">
        <w:rPr>
          <w:rStyle w:val="FontStyle13"/>
          <w:rFonts w:ascii="Times New Roman" w:hAnsi="Times New Roman"/>
          <w:spacing w:val="0"/>
          <w:sz w:val="28"/>
          <w:szCs w:val="28"/>
        </w:rPr>
        <w:t xml:space="preserve">, входят не значения токов, а их отношения или коэффициент </w:t>
      </w:r>
      <w:r w:rsidR="001754A5" w:rsidRPr="00872120">
        <w:rPr>
          <w:rStyle w:val="FontStyle13"/>
          <w:rFonts w:ascii="Times New Roman" w:hAnsi="Times New Roman"/>
          <w:spacing w:val="0"/>
          <w:sz w:val="28"/>
          <w:szCs w:val="28"/>
          <w:lang w:val="en-US"/>
        </w:rPr>
        <w:t>k</w:t>
      </w:r>
      <w:r w:rsidR="001754A5" w:rsidRPr="00872120">
        <w:rPr>
          <w:rStyle w:val="FontStyle13"/>
          <w:rFonts w:ascii="Times New Roman" w:hAnsi="Times New Roman"/>
          <w:spacing w:val="0"/>
          <w:sz w:val="28"/>
          <w:szCs w:val="28"/>
          <w:vertAlign w:val="subscript"/>
          <w:lang w:val="en-US"/>
        </w:rPr>
        <w:t>I</w:t>
      </w:r>
      <w:r w:rsidR="001754A5" w:rsidRPr="00872120">
        <w:rPr>
          <w:rStyle w:val="FontStyle13"/>
          <w:rFonts w:ascii="Times New Roman" w:hAnsi="Times New Roman"/>
          <w:spacing w:val="0"/>
          <w:sz w:val="28"/>
          <w:szCs w:val="28"/>
        </w:rPr>
        <w:t xml:space="preserve">, который в достаточно широких пределах изменения намагничивающего тока имеет постоянное значение. Это позволяет считать, что колебания напряжения питания или изменения сопротивлений токовых проводников термометра, вызывающие изменение тока </w:t>
      </w:r>
      <w:r w:rsidR="001754A5" w:rsidRPr="00872120">
        <w:rPr>
          <w:rStyle w:val="FontStyle13"/>
          <w:rFonts w:ascii="Times New Roman" w:hAnsi="Times New Roman"/>
          <w:spacing w:val="0"/>
          <w:sz w:val="28"/>
          <w:szCs w:val="28"/>
          <w:lang w:val="en-US"/>
        </w:rPr>
        <w:t>I</w:t>
      </w:r>
      <w:r w:rsidR="001754A5" w:rsidRPr="00872120">
        <w:rPr>
          <w:rStyle w:val="FontStyle13"/>
          <w:rFonts w:ascii="Times New Roman" w:hAnsi="Times New Roman"/>
          <w:spacing w:val="0"/>
          <w:sz w:val="28"/>
          <w:szCs w:val="28"/>
          <w:vertAlign w:val="subscript"/>
        </w:rPr>
        <w:t>1</w:t>
      </w:r>
      <w:r w:rsidR="001754A5" w:rsidRPr="00872120">
        <w:rPr>
          <w:rStyle w:val="FontStyle13"/>
          <w:rFonts w:ascii="Times New Roman" w:hAnsi="Times New Roman"/>
          <w:spacing w:val="0"/>
          <w:sz w:val="28"/>
          <w:szCs w:val="28"/>
        </w:rPr>
        <w:t>, на результаты не влияют.</w:t>
      </w:r>
    </w:p>
    <w:p w:rsidR="002B6C9A" w:rsidRPr="00872120" w:rsidRDefault="002B6C9A" w:rsidP="00872120">
      <w:pPr>
        <w:pStyle w:val="Style1"/>
        <w:widowControl/>
        <w:spacing w:line="360" w:lineRule="auto"/>
        <w:ind w:firstLine="709"/>
        <w:jc w:val="both"/>
        <w:rPr>
          <w:rStyle w:val="FontStyle11"/>
          <w:sz w:val="28"/>
          <w:szCs w:val="28"/>
        </w:rPr>
      </w:pPr>
    </w:p>
    <w:p w:rsidR="002B6C9A" w:rsidRDefault="002B6C9A" w:rsidP="00B801D8">
      <w:pPr>
        <w:pStyle w:val="Style1"/>
        <w:widowControl/>
        <w:spacing w:line="360" w:lineRule="auto"/>
        <w:ind w:firstLine="720"/>
        <w:jc w:val="both"/>
        <w:rPr>
          <w:rStyle w:val="FontStyle11"/>
          <w:b/>
          <w:sz w:val="28"/>
          <w:szCs w:val="28"/>
        </w:rPr>
      </w:pPr>
      <w:r w:rsidRPr="00872120">
        <w:rPr>
          <w:rStyle w:val="FontStyle11"/>
          <w:b/>
          <w:sz w:val="28"/>
          <w:szCs w:val="28"/>
        </w:rPr>
        <w:t>6.2. Общие сведения об автоматических уравновешенных</w:t>
      </w:r>
      <w:r w:rsidR="00B801D8">
        <w:rPr>
          <w:rStyle w:val="FontStyle11"/>
          <w:b/>
          <w:sz w:val="28"/>
          <w:szCs w:val="28"/>
        </w:rPr>
        <w:t xml:space="preserve"> </w:t>
      </w:r>
      <w:r w:rsidRPr="00872120">
        <w:rPr>
          <w:rStyle w:val="FontStyle11"/>
          <w:b/>
          <w:sz w:val="28"/>
          <w:szCs w:val="28"/>
        </w:rPr>
        <w:t>мостах</w:t>
      </w:r>
    </w:p>
    <w:p w:rsidR="00B801D8" w:rsidRPr="00B801D8" w:rsidRDefault="00B801D8" w:rsidP="00B801D8">
      <w:pPr>
        <w:pStyle w:val="Style1"/>
        <w:widowControl/>
        <w:spacing w:line="360" w:lineRule="auto"/>
        <w:ind w:firstLine="720"/>
        <w:jc w:val="both"/>
        <w:rPr>
          <w:rStyle w:val="FontStyle11"/>
          <w:b/>
          <w:bCs/>
          <w:sz w:val="28"/>
          <w:szCs w:val="28"/>
        </w:rPr>
      </w:pPr>
    </w:p>
    <w:p w:rsidR="002B6C9A" w:rsidRPr="00872120" w:rsidRDefault="002B6C9A" w:rsidP="00872120">
      <w:pPr>
        <w:pStyle w:val="Style4"/>
        <w:widowControl/>
        <w:spacing w:line="360" w:lineRule="auto"/>
        <w:ind w:firstLine="709"/>
        <w:jc w:val="both"/>
        <w:rPr>
          <w:rStyle w:val="FontStyle12"/>
          <w:sz w:val="28"/>
          <w:szCs w:val="28"/>
        </w:rPr>
      </w:pPr>
      <w:r w:rsidRPr="00872120">
        <w:rPr>
          <w:rStyle w:val="FontStyle12"/>
          <w:sz w:val="28"/>
          <w:szCs w:val="28"/>
        </w:rPr>
        <w:t>Автоматические уравновешенные мосты широко применяются в различных отраслях промышленности для измерения и записи температуры в комплекте с термометрами сопротивления. Они могут быть использованы для измерения, записи и сигнализации или регулирования температуры. В этом случае автоматические уравновешенные мосты, так же как и автоматические потенциометры, снабжаются дополнительным устройством для сигнализации или регулирования температуры. Некоторые модификации уравновешенных мостов снабжаются реостатными преобразователями для дистанционной передачи показаний. Автоматические уравновешенные мосты находят также применение для измерения других величин, изменение значений которых может быть преобразовано в изменение активного электрического сопротивления.</w:t>
      </w:r>
    </w:p>
    <w:p w:rsidR="002B6C9A" w:rsidRPr="00872120" w:rsidRDefault="002B6C9A" w:rsidP="00872120">
      <w:pPr>
        <w:pStyle w:val="Style4"/>
        <w:widowControl/>
        <w:spacing w:line="360" w:lineRule="auto"/>
        <w:ind w:firstLine="709"/>
        <w:jc w:val="both"/>
        <w:rPr>
          <w:rStyle w:val="FontStyle12"/>
          <w:sz w:val="28"/>
          <w:szCs w:val="28"/>
        </w:rPr>
      </w:pPr>
      <w:r w:rsidRPr="00872120">
        <w:rPr>
          <w:rStyle w:val="FontStyle12"/>
          <w:sz w:val="28"/>
          <w:szCs w:val="28"/>
        </w:rPr>
        <w:t>Автоматические уравновешенные мосты являются техническими приборами высокого класса точности. Они бывают показывающие, показывающие и самопишущие с записью на дисковой и ленточной диаграмме. Приборы с дисковой диаграммной бумагой служат для измерения и записи температур в одной точке и называются одноточечными. Уравновешенные мосты с ленточной диаграммой изготовляются как одноточечные, так и многоточечные, т. е. для измерения и записи температуры в одной или нескольких (3, 6, 12) точках.</w:t>
      </w:r>
    </w:p>
    <w:p w:rsidR="002B6C9A" w:rsidRPr="00872120" w:rsidRDefault="002B6C9A" w:rsidP="00872120">
      <w:pPr>
        <w:pStyle w:val="Style4"/>
        <w:widowControl/>
        <w:spacing w:line="360" w:lineRule="auto"/>
        <w:ind w:firstLine="709"/>
        <w:jc w:val="both"/>
        <w:rPr>
          <w:rStyle w:val="FontStyle12"/>
          <w:sz w:val="28"/>
          <w:szCs w:val="28"/>
        </w:rPr>
      </w:pPr>
      <w:r w:rsidRPr="00872120">
        <w:rPr>
          <w:rStyle w:val="FontStyle12"/>
          <w:sz w:val="28"/>
          <w:szCs w:val="28"/>
        </w:rPr>
        <w:t>Питание измерительной схемы уравновешенных мостов осуществляется напряжением переменного тока 6,3 В, частотой 50 Гц от вторичной обмотки силового трансформатора усилителя. Питание силовой цепи приборов производится от сети переменного тока напряжением 220 В, частотой 50 Гц. Применяемые усилители в уравновешенных мостах обычно снабжаются входным трансформатором.</w:t>
      </w:r>
    </w:p>
    <w:p w:rsidR="002B6C9A" w:rsidRPr="00872120" w:rsidRDefault="002B6C9A" w:rsidP="00872120">
      <w:pPr>
        <w:pStyle w:val="Style1"/>
        <w:widowControl/>
        <w:spacing w:line="360" w:lineRule="auto"/>
        <w:ind w:firstLine="709"/>
        <w:jc w:val="both"/>
        <w:rPr>
          <w:rStyle w:val="FontStyle12"/>
          <w:sz w:val="28"/>
          <w:szCs w:val="28"/>
        </w:rPr>
      </w:pPr>
      <w:r w:rsidRPr="00872120">
        <w:rPr>
          <w:rStyle w:val="FontStyle12"/>
          <w:sz w:val="28"/>
          <w:szCs w:val="28"/>
        </w:rPr>
        <w:t>Автоматические уравновешенные мосты, предназначенные для работы в комплекте с термометрами сопротивления, выпускаются с градуировкой шкалы в градусах Цельсия. При этом необходимо иметь в виду, что их температурная шкала действительна только для термометра сопротивления определенной градуировки и заданного значения сопротивления внешней соединительной линии.</w:t>
      </w:r>
    </w:p>
    <w:p w:rsidR="002B6C9A" w:rsidRPr="00872120" w:rsidRDefault="002B6C9A" w:rsidP="00872120">
      <w:pPr>
        <w:pStyle w:val="Style2"/>
        <w:widowControl/>
        <w:spacing w:line="360" w:lineRule="auto"/>
        <w:ind w:firstLine="709"/>
        <w:rPr>
          <w:rStyle w:val="FontStyle12"/>
          <w:sz w:val="28"/>
          <w:szCs w:val="28"/>
        </w:rPr>
      </w:pPr>
      <w:r w:rsidRPr="00872120">
        <w:rPr>
          <w:rStyle w:val="FontStyle12"/>
          <w:sz w:val="28"/>
          <w:szCs w:val="28"/>
        </w:rPr>
        <w:t>Для автоматических уравновешенных мостов установлены классы точности (по показаниям), а именно 0,25; 0,5; 1,0; 1,5.</w:t>
      </w:r>
    </w:p>
    <w:p w:rsidR="002B6C9A" w:rsidRPr="00872120" w:rsidRDefault="002B6C9A" w:rsidP="00872120">
      <w:pPr>
        <w:pStyle w:val="Style2"/>
        <w:widowControl/>
        <w:spacing w:line="360" w:lineRule="auto"/>
        <w:ind w:firstLine="709"/>
        <w:rPr>
          <w:rStyle w:val="FontStyle12"/>
          <w:sz w:val="28"/>
          <w:szCs w:val="28"/>
        </w:rPr>
      </w:pPr>
      <w:r w:rsidRPr="00872120">
        <w:rPr>
          <w:rStyle w:val="FontStyle12"/>
          <w:sz w:val="28"/>
          <w:szCs w:val="28"/>
        </w:rPr>
        <w:t>Пределы допускаемой основной погрешности показаний автоматических уравновешенных мостов, выраженные в процентах нормирующего значения измеряемой величины, на всех отметках шкалы не должны превышать: ±0,25; ±0,5; ±1,0; 1,5%</w:t>
      </w:r>
      <w:r w:rsidRPr="00872120">
        <w:rPr>
          <w:rStyle w:val="FontStyle11"/>
          <w:sz w:val="28"/>
          <w:szCs w:val="28"/>
        </w:rPr>
        <w:t xml:space="preserve"> – </w:t>
      </w:r>
      <w:r w:rsidRPr="00872120">
        <w:rPr>
          <w:rStyle w:val="FontStyle12"/>
          <w:sz w:val="28"/>
          <w:szCs w:val="28"/>
        </w:rPr>
        <w:t>для классов точности 0,25; 0,5; 1,0; 1,5 (соответственно). За нормирующее значение принимают разность конечных значений диапазона измерения. Нормирующее значение и диапазон измерения выражаются в единицах сопротивления.</w:t>
      </w:r>
    </w:p>
    <w:p w:rsidR="002B6C9A" w:rsidRPr="00872120" w:rsidRDefault="002B6C9A" w:rsidP="00872120">
      <w:pPr>
        <w:pStyle w:val="Style2"/>
        <w:widowControl/>
        <w:spacing w:line="360" w:lineRule="auto"/>
        <w:ind w:firstLine="709"/>
        <w:rPr>
          <w:rStyle w:val="FontStyle12"/>
          <w:sz w:val="28"/>
          <w:szCs w:val="28"/>
        </w:rPr>
      </w:pPr>
      <w:r w:rsidRPr="00872120">
        <w:rPr>
          <w:rStyle w:val="FontStyle12"/>
          <w:sz w:val="28"/>
          <w:szCs w:val="28"/>
        </w:rPr>
        <w:t>Автоматические уравновешенные мосты выпускаются с временем прохождения указателем прибора всей длины шкалы 2,5 с и менее (быстродействующие), а также более 2,5 с (например, 10 с).</w:t>
      </w:r>
    </w:p>
    <w:p w:rsidR="002B6C9A" w:rsidRPr="00872120" w:rsidRDefault="002B6C9A" w:rsidP="00872120">
      <w:pPr>
        <w:pStyle w:val="Style2"/>
        <w:widowControl/>
        <w:spacing w:line="360" w:lineRule="auto"/>
        <w:ind w:firstLine="709"/>
        <w:rPr>
          <w:rStyle w:val="FontStyle12"/>
          <w:sz w:val="28"/>
          <w:szCs w:val="28"/>
        </w:rPr>
      </w:pPr>
      <w:r w:rsidRPr="00872120">
        <w:rPr>
          <w:rStyle w:val="FontStyle12"/>
          <w:sz w:val="28"/>
          <w:szCs w:val="28"/>
        </w:rPr>
        <w:t>Автоматические уравновешенные мосты типов КПМ, КВМ и КСМ удовлетворяют в большей степени современным требованиям промышленности по сравнению с ранее выпускаемыми автоматическими уравновешенными мостами МП, ЭМВ, ЭМД, МС и др.</w:t>
      </w:r>
    </w:p>
    <w:p w:rsidR="002B6C9A" w:rsidRPr="00872120" w:rsidRDefault="002B6C9A" w:rsidP="00872120">
      <w:pPr>
        <w:pStyle w:val="Style4"/>
        <w:widowControl/>
        <w:spacing w:line="360" w:lineRule="auto"/>
        <w:ind w:firstLine="709"/>
        <w:jc w:val="both"/>
        <w:rPr>
          <w:rStyle w:val="FontStyle12"/>
          <w:sz w:val="28"/>
          <w:szCs w:val="28"/>
        </w:rPr>
      </w:pPr>
    </w:p>
    <w:p w:rsidR="0053622D" w:rsidRDefault="0053622D" w:rsidP="00872120">
      <w:pPr>
        <w:pStyle w:val="Style3"/>
        <w:widowControl/>
        <w:spacing w:line="360" w:lineRule="auto"/>
        <w:ind w:firstLine="709"/>
        <w:rPr>
          <w:rStyle w:val="FontStyle13"/>
          <w:rFonts w:ascii="Times New Roman" w:hAnsi="Times New Roman"/>
          <w:b/>
          <w:spacing w:val="0"/>
          <w:sz w:val="28"/>
          <w:szCs w:val="28"/>
        </w:rPr>
      </w:pPr>
      <w:r w:rsidRPr="00872120">
        <w:rPr>
          <w:rStyle w:val="FontStyle13"/>
          <w:rFonts w:ascii="Times New Roman" w:hAnsi="Times New Roman"/>
          <w:b/>
          <w:spacing w:val="0"/>
          <w:sz w:val="28"/>
          <w:szCs w:val="28"/>
        </w:rPr>
        <w:t>6.3. Логометры</w:t>
      </w:r>
    </w:p>
    <w:p w:rsidR="00B801D8" w:rsidRPr="00872120" w:rsidRDefault="00B801D8" w:rsidP="00872120">
      <w:pPr>
        <w:pStyle w:val="Style3"/>
        <w:widowControl/>
        <w:spacing w:line="360" w:lineRule="auto"/>
        <w:ind w:firstLine="709"/>
        <w:rPr>
          <w:rStyle w:val="FontStyle13"/>
          <w:rFonts w:ascii="Times New Roman" w:hAnsi="Times New Roman"/>
          <w:spacing w:val="0"/>
          <w:sz w:val="28"/>
          <w:szCs w:val="28"/>
        </w:rPr>
      </w:pPr>
    </w:p>
    <w:p w:rsidR="0053622D" w:rsidRPr="00872120" w:rsidRDefault="0053622D" w:rsidP="00872120">
      <w:pPr>
        <w:pStyle w:val="Style2"/>
        <w:widowControl/>
        <w:spacing w:line="360" w:lineRule="auto"/>
        <w:ind w:firstLine="709"/>
        <w:rPr>
          <w:rStyle w:val="FontStyle14"/>
          <w:b w:val="0"/>
          <w:sz w:val="28"/>
          <w:szCs w:val="28"/>
        </w:rPr>
      </w:pPr>
      <w:r w:rsidRPr="00872120">
        <w:rPr>
          <w:rStyle w:val="FontStyle14"/>
          <w:b w:val="0"/>
          <w:sz w:val="28"/>
          <w:szCs w:val="28"/>
        </w:rPr>
        <w:t>Рассматриваемые ниже приборы магнитоэлектрической системы, называемые логометрами, широко используются в практике технологического контроля для измерения и записи температуры в комплекте с термометрами сопротивления. Кроме того, логометры могут быть использованы для измерения, записи и регулирования или сигнализации температуры. В этом случае они должны быть снабжены дополнительным регулирующим или сигнальным устройством. Логометры выпускаются обычно с градуировкой шкалы в градусах Цельсия. При этом необходимо иметь в виду, что температурная их шкала действительна только для определенной градуировки термометра сопротивления и заданного значения сопротивления внешних соединительных линий. Логометры находят также применение для измерения других величин, изменение значения которых может быть преобразовано в изменение активного электрического сопротивления.</w:t>
      </w:r>
    </w:p>
    <w:p w:rsidR="0053622D" w:rsidRDefault="0053622D" w:rsidP="00872120">
      <w:pPr>
        <w:pStyle w:val="Style2"/>
        <w:widowControl/>
        <w:spacing w:line="360" w:lineRule="auto"/>
        <w:ind w:firstLine="709"/>
        <w:rPr>
          <w:rStyle w:val="FontStyle11"/>
          <w:sz w:val="28"/>
          <w:szCs w:val="28"/>
        </w:rPr>
      </w:pPr>
      <w:r w:rsidRPr="00872120">
        <w:rPr>
          <w:rStyle w:val="FontStyle11"/>
          <w:sz w:val="28"/>
          <w:szCs w:val="28"/>
        </w:rPr>
        <w:t>Логометрические схемы широко используются при измерениях с невысокой точностью. Прибор состоит из двух рамок-катушек, закрепляемых на общем каркасе. Система из двух рамок свободно вращается в неоднородном магнитном поле. Токоподводящие подвески (обычно изготавливаемые из тонких золотых ленточек) практически не препятствуют вращению рамок.</w:t>
      </w:r>
    </w:p>
    <w:p w:rsidR="00B801D8" w:rsidRPr="00872120" w:rsidRDefault="00B801D8" w:rsidP="00872120">
      <w:pPr>
        <w:pStyle w:val="Style2"/>
        <w:widowControl/>
        <w:spacing w:line="360" w:lineRule="auto"/>
        <w:ind w:firstLine="709"/>
        <w:rPr>
          <w:rStyle w:val="FontStyle11"/>
          <w:sz w:val="28"/>
          <w:szCs w:val="28"/>
        </w:rPr>
      </w:pPr>
    </w:p>
    <w:p w:rsidR="0053622D" w:rsidRPr="00872120" w:rsidRDefault="00C96B23" w:rsidP="00872120">
      <w:pPr>
        <w:pStyle w:val="Style2"/>
        <w:widowControl/>
        <w:spacing w:line="360" w:lineRule="auto"/>
        <w:ind w:firstLine="709"/>
        <w:rPr>
          <w:rStyle w:val="FontStyle11"/>
          <w:sz w:val="28"/>
          <w:szCs w:val="28"/>
        </w:rPr>
      </w:pPr>
      <w:r>
        <w:rPr>
          <w:rStyle w:val="FontStyle11"/>
          <w:sz w:val="28"/>
          <w:szCs w:val="28"/>
        </w:rPr>
        <w:pict>
          <v:shape id="_x0000_i1037" type="#_x0000_t75" style="width:262.5pt;height:103.5pt">
            <v:imagedata r:id="rId22" o:title=""/>
          </v:shape>
        </w:pict>
      </w:r>
    </w:p>
    <w:p w:rsidR="0053622D" w:rsidRPr="00872120" w:rsidRDefault="0053622D" w:rsidP="00872120">
      <w:pPr>
        <w:pStyle w:val="Style2"/>
        <w:widowControl/>
        <w:spacing w:line="360" w:lineRule="auto"/>
        <w:ind w:firstLine="709"/>
        <w:rPr>
          <w:rStyle w:val="FontStyle11"/>
          <w:sz w:val="28"/>
          <w:szCs w:val="20"/>
        </w:rPr>
      </w:pPr>
      <w:r w:rsidRPr="00872120">
        <w:rPr>
          <w:rStyle w:val="FontStyle11"/>
          <w:sz w:val="28"/>
          <w:szCs w:val="20"/>
        </w:rPr>
        <w:t>Рис.</w:t>
      </w:r>
      <w:r w:rsidR="00CA0F06" w:rsidRPr="00872120">
        <w:rPr>
          <w:rStyle w:val="FontStyle11"/>
          <w:sz w:val="28"/>
          <w:szCs w:val="20"/>
        </w:rPr>
        <w:t>6.2</w:t>
      </w:r>
      <w:r w:rsidRPr="00872120">
        <w:rPr>
          <w:rStyle w:val="FontStyle11"/>
          <w:sz w:val="28"/>
          <w:szCs w:val="20"/>
        </w:rPr>
        <w:t>. а) Схема логометра: 1 – термометр сопротивления, 2 – эталонное сопротивление, 3 – батарея, 4 – рамки логометра; б) Схема логометра при большом удалении термометра сопротивления</w:t>
      </w:r>
    </w:p>
    <w:p w:rsidR="00B801D8" w:rsidRDefault="00B801D8" w:rsidP="00872120">
      <w:pPr>
        <w:pStyle w:val="Style2"/>
        <w:widowControl/>
        <w:spacing w:line="360" w:lineRule="auto"/>
        <w:ind w:firstLine="709"/>
        <w:rPr>
          <w:rStyle w:val="FontStyle11"/>
          <w:sz w:val="28"/>
          <w:szCs w:val="28"/>
        </w:rPr>
      </w:pPr>
    </w:p>
    <w:p w:rsidR="0053622D" w:rsidRPr="00872120" w:rsidRDefault="0053622D" w:rsidP="00872120">
      <w:pPr>
        <w:pStyle w:val="Style2"/>
        <w:widowControl/>
        <w:spacing w:line="360" w:lineRule="auto"/>
        <w:ind w:firstLine="709"/>
        <w:rPr>
          <w:rStyle w:val="FontStyle11"/>
          <w:sz w:val="28"/>
          <w:szCs w:val="28"/>
        </w:rPr>
      </w:pPr>
      <w:r w:rsidRPr="00872120">
        <w:rPr>
          <w:rStyle w:val="FontStyle11"/>
          <w:sz w:val="28"/>
          <w:szCs w:val="28"/>
        </w:rPr>
        <w:t>Как видно из рис.</w:t>
      </w:r>
      <w:r w:rsidR="00CA0F06" w:rsidRPr="00872120">
        <w:rPr>
          <w:rStyle w:val="FontStyle11"/>
          <w:sz w:val="28"/>
          <w:szCs w:val="28"/>
        </w:rPr>
        <w:t>6.2</w:t>
      </w:r>
      <w:r w:rsidRPr="00872120">
        <w:rPr>
          <w:rStyle w:val="FontStyle11"/>
          <w:sz w:val="28"/>
          <w:szCs w:val="28"/>
        </w:rPr>
        <w:t>а, одна из катушек логометра питается током от источника, проходящим через калибровочное сопротивление,</w:t>
      </w:r>
      <w:r w:rsidRPr="00872120">
        <w:rPr>
          <w:rStyle w:val="FontStyle15"/>
          <w:b w:val="0"/>
          <w:sz w:val="28"/>
          <w:szCs w:val="28"/>
        </w:rPr>
        <w:t xml:space="preserve"> </w:t>
      </w:r>
      <w:r w:rsidRPr="00872120">
        <w:rPr>
          <w:rStyle w:val="FontStyle11"/>
          <w:sz w:val="28"/>
          <w:szCs w:val="28"/>
        </w:rPr>
        <w:t>вторая – током, проходящим через термометр. Катушки</w:t>
      </w:r>
      <w:r w:rsidRPr="00872120">
        <w:rPr>
          <w:rStyle w:val="FontStyle15"/>
          <w:b w:val="0"/>
          <w:sz w:val="28"/>
          <w:szCs w:val="28"/>
        </w:rPr>
        <w:t xml:space="preserve"> </w:t>
      </w:r>
      <w:r w:rsidRPr="00872120">
        <w:rPr>
          <w:rStyle w:val="FontStyle11"/>
          <w:sz w:val="28"/>
          <w:szCs w:val="28"/>
        </w:rPr>
        <w:t>включены таким образом, что вращающие моменты их направлены в противоположные стороны. Путем изменения магнитного зазора создается такое неоднородное магнитное поле, в котором рамки во всем диапазоне производимых измерений уравновешивают друг друга. Изменяя неоднородность поля, можно добиться равномерности деления шкалы под стрелкой прибора.</w:t>
      </w:r>
    </w:p>
    <w:p w:rsidR="0053622D" w:rsidRPr="00872120" w:rsidRDefault="0053622D" w:rsidP="00872120">
      <w:pPr>
        <w:pStyle w:val="Style2"/>
        <w:widowControl/>
        <w:spacing w:line="360" w:lineRule="auto"/>
        <w:ind w:firstLine="709"/>
        <w:rPr>
          <w:rStyle w:val="FontStyle12"/>
          <w:bCs/>
          <w:sz w:val="28"/>
          <w:szCs w:val="28"/>
        </w:rPr>
      </w:pPr>
      <w:r w:rsidRPr="00872120">
        <w:rPr>
          <w:rStyle w:val="FontStyle11"/>
          <w:sz w:val="28"/>
          <w:szCs w:val="28"/>
        </w:rPr>
        <w:t xml:space="preserve">Поскольку момент токоподводящих ленточек мал по сравнению с рабочими моментами, равновесное положение рамки практически зависит только от соотношения сопротивлений в плечах схемы. Таким </w:t>
      </w:r>
      <w:r w:rsidRPr="00872120">
        <w:rPr>
          <w:rStyle w:val="FontStyle12"/>
          <w:sz w:val="28"/>
          <w:szCs w:val="28"/>
        </w:rPr>
        <w:t>образом, схема оказывается нечувствительной к колебаниям напряжения источника питания до тех пор, пока сила тока в плечах не начнет влиять на соотношение сопротивлений.</w:t>
      </w:r>
    </w:p>
    <w:p w:rsidR="0053622D" w:rsidRPr="00872120" w:rsidRDefault="0053622D" w:rsidP="00872120">
      <w:pPr>
        <w:pStyle w:val="Style2"/>
        <w:widowControl/>
        <w:spacing w:line="360" w:lineRule="auto"/>
        <w:ind w:firstLine="709"/>
        <w:rPr>
          <w:rStyle w:val="FontStyle12"/>
          <w:sz w:val="28"/>
          <w:szCs w:val="28"/>
        </w:rPr>
      </w:pPr>
      <w:r w:rsidRPr="00872120">
        <w:rPr>
          <w:rStyle w:val="FontStyle12"/>
          <w:sz w:val="28"/>
          <w:szCs w:val="28"/>
        </w:rPr>
        <w:t>При большом расстоянии между термометром и измерительным прибором точку разветвления</w:t>
      </w:r>
      <w:r w:rsidR="00CA0F06" w:rsidRPr="00872120">
        <w:rPr>
          <w:rStyle w:val="FontStyle12"/>
          <w:sz w:val="28"/>
          <w:szCs w:val="28"/>
        </w:rPr>
        <w:t xml:space="preserve"> </w:t>
      </w:r>
      <w:r w:rsidR="00CA0F06" w:rsidRPr="00872120">
        <w:rPr>
          <w:rStyle w:val="FontStyle12"/>
          <w:sz w:val="28"/>
          <w:szCs w:val="28"/>
          <w:lang w:val="en-US"/>
        </w:rPr>
        <w:t>B</w:t>
      </w:r>
      <w:r w:rsidRPr="00872120">
        <w:rPr>
          <w:rStyle w:val="FontStyle12"/>
          <w:sz w:val="28"/>
          <w:szCs w:val="28"/>
        </w:rPr>
        <w:t xml:space="preserve"> (рис.</w:t>
      </w:r>
      <w:r w:rsidR="00CA0F06" w:rsidRPr="00872120">
        <w:rPr>
          <w:rStyle w:val="FontStyle12"/>
          <w:sz w:val="28"/>
          <w:szCs w:val="28"/>
        </w:rPr>
        <w:t>6.2</w:t>
      </w:r>
      <w:r w:rsidRPr="00872120">
        <w:rPr>
          <w:rStyle w:val="FontStyle12"/>
          <w:sz w:val="28"/>
          <w:szCs w:val="28"/>
        </w:rPr>
        <w:t>б) целесообразно располагать вблизи термометрического сопротивления. Изменения сопротивлений, возможные из-за колебаний температуры соединительного кабеля, будут иметь место в обоих контурах измерительной цепи, и, таким образом, эти колебания не отразятся на результате измерений.</w:t>
      </w:r>
    </w:p>
    <w:p w:rsidR="00B801D8" w:rsidRDefault="0053622D" w:rsidP="00872120">
      <w:pPr>
        <w:pStyle w:val="Style2"/>
        <w:widowControl/>
        <w:spacing w:line="360" w:lineRule="auto"/>
        <w:ind w:firstLine="709"/>
        <w:rPr>
          <w:rStyle w:val="FontStyle12"/>
          <w:sz w:val="28"/>
          <w:szCs w:val="28"/>
        </w:rPr>
      </w:pPr>
      <w:r w:rsidRPr="00872120">
        <w:rPr>
          <w:rStyle w:val="FontStyle12"/>
          <w:sz w:val="28"/>
          <w:szCs w:val="28"/>
        </w:rPr>
        <w:t>Если показывающий прибор находится при постоянной температуре, собственные сопротивления катушек не являются источником погрешностей. Хотя такие условия обычно не соблюдаются, погрешностью, вносимой изменением сопротивления катушек, можно в большинстве случаев пренебречь. В тех случаях, когда с этим изменением сопротивления нельзя не считаться, от его влияния можно избавиться, включив скрещенные катушки логометра в разные диагонали моста, в одно из плечей которого включено сопротивление термометра.</w:t>
      </w:r>
    </w:p>
    <w:p w:rsidR="00F84765" w:rsidRDefault="00B801D8" w:rsidP="00B801D8">
      <w:pPr>
        <w:pStyle w:val="Style2"/>
        <w:widowControl/>
        <w:spacing w:line="360" w:lineRule="auto"/>
        <w:ind w:firstLine="709"/>
        <w:rPr>
          <w:rStyle w:val="FontStyle14"/>
          <w:sz w:val="28"/>
          <w:szCs w:val="28"/>
        </w:rPr>
      </w:pPr>
      <w:r>
        <w:rPr>
          <w:rStyle w:val="FontStyle12"/>
          <w:sz w:val="28"/>
          <w:szCs w:val="28"/>
        </w:rPr>
        <w:br w:type="page"/>
      </w:r>
      <w:r w:rsidR="00F84765" w:rsidRPr="00872120">
        <w:rPr>
          <w:rStyle w:val="FontStyle14"/>
          <w:sz w:val="28"/>
          <w:szCs w:val="28"/>
        </w:rPr>
        <w:t>Заключение</w:t>
      </w:r>
    </w:p>
    <w:p w:rsidR="00B801D8" w:rsidRPr="00B801D8" w:rsidRDefault="00B801D8" w:rsidP="00B801D8">
      <w:pPr>
        <w:pStyle w:val="Style2"/>
        <w:widowControl/>
        <w:spacing w:line="360" w:lineRule="auto"/>
        <w:ind w:firstLine="709"/>
        <w:rPr>
          <w:rStyle w:val="FontStyle14"/>
          <w:b w:val="0"/>
          <w:bCs w:val="0"/>
          <w:sz w:val="28"/>
          <w:szCs w:val="28"/>
        </w:rPr>
      </w:pPr>
    </w:p>
    <w:p w:rsidR="00B801D8" w:rsidRDefault="00F84765" w:rsidP="00872120">
      <w:pPr>
        <w:pStyle w:val="Style2"/>
        <w:widowControl/>
        <w:spacing w:line="360" w:lineRule="auto"/>
        <w:ind w:firstLine="709"/>
        <w:rPr>
          <w:rStyle w:val="FontStyle14"/>
          <w:b w:val="0"/>
          <w:sz w:val="28"/>
          <w:szCs w:val="28"/>
        </w:rPr>
      </w:pPr>
      <w:r w:rsidRPr="00872120">
        <w:rPr>
          <w:rStyle w:val="FontStyle14"/>
          <w:b w:val="0"/>
          <w:sz w:val="28"/>
          <w:szCs w:val="28"/>
        </w:rPr>
        <w:t xml:space="preserve">Действие термометров сопротивления основано на свойстве металлов и сплавов изменять сопротивление с изменением температуры. Обычно для неточных электротехнических расчетов эта зависимость принимается линейной. Температурный коэффициент электрического сопротивления большинства чистых металлов при комнатной температуре приблизительно равен 0,4%, т. е. по величине он соответствует температурному коэффициенту расширения газа в газовом термометре. При точных измерениях (до 0,01 град) схема измерения должна быть чувствительной к изменениям сопротивления в 0,004%. При высокой точности измерений можно ощутить более чем на один порядок меньшие изменения сопротивления. Таким образом, чувствительность термометров сопротивления достаточно высока для измерения величины изменения температуры &lt; 0,001 </w:t>
      </w:r>
      <w:r w:rsidRPr="00872120">
        <w:rPr>
          <w:rStyle w:val="FontStyle12"/>
          <w:sz w:val="28"/>
          <w:szCs w:val="28"/>
        </w:rPr>
        <w:t>град.</w:t>
      </w:r>
      <w:r w:rsidRPr="00872120">
        <w:rPr>
          <w:rStyle w:val="FontStyle12"/>
          <w:b/>
          <w:sz w:val="28"/>
          <w:szCs w:val="28"/>
        </w:rPr>
        <w:t xml:space="preserve"> </w:t>
      </w:r>
      <w:r w:rsidRPr="00872120">
        <w:rPr>
          <w:rStyle w:val="FontStyle14"/>
          <w:b w:val="0"/>
          <w:sz w:val="28"/>
          <w:szCs w:val="28"/>
        </w:rPr>
        <w:t>Термометры сопротивления лишены ряда недостатков, присущих стеклянно-жидкостным термометрам, показания которых зависят от температуры окружающей среды, депрессии стекол, погрешностей калибровки и др. Благодаря этому термометры сопротивления применяются при точных измерениях температур начиная от окрестности абсолютного нуля до 1000° С.</w:t>
      </w:r>
    </w:p>
    <w:p w:rsidR="00DC23A0" w:rsidRDefault="00B801D8" w:rsidP="00B801D8">
      <w:pPr>
        <w:pStyle w:val="Style2"/>
        <w:widowControl/>
        <w:spacing w:line="360" w:lineRule="auto"/>
        <w:ind w:firstLine="709"/>
        <w:rPr>
          <w:rStyle w:val="FontStyle20"/>
          <w:rFonts w:cs="Arial Narrow"/>
          <w:b/>
          <w:sz w:val="28"/>
          <w:szCs w:val="28"/>
        </w:rPr>
      </w:pPr>
      <w:r>
        <w:rPr>
          <w:rStyle w:val="FontStyle14"/>
          <w:b w:val="0"/>
          <w:sz w:val="28"/>
          <w:szCs w:val="28"/>
        </w:rPr>
        <w:br w:type="page"/>
      </w:r>
      <w:r w:rsidR="00DC23A0" w:rsidRPr="00872120">
        <w:rPr>
          <w:rStyle w:val="FontStyle20"/>
          <w:rFonts w:cs="Arial Narrow"/>
          <w:b/>
          <w:sz w:val="28"/>
          <w:szCs w:val="28"/>
        </w:rPr>
        <w:t>Список литературы</w:t>
      </w:r>
    </w:p>
    <w:p w:rsidR="00B801D8" w:rsidRPr="00B801D8" w:rsidRDefault="00B801D8" w:rsidP="00B801D8">
      <w:pPr>
        <w:pStyle w:val="Style2"/>
        <w:widowControl/>
        <w:spacing w:line="360" w:lineRule="auto"/>
        <w:ind w:firstLine="709"/>
        <w:rPr>
          <w:rStyle w:val="FontStyle20"/>
          <w:bCs/>
          <w:sz w:val="28"/>
          <w:szCs w:val="28"/>
        </w:rPr>
      </w:pPr>
    </w:p>
    <w:p w:rsidR="00DC23A0" w:rsidRPr="00872120" w:rsidRDefault="00B801D8" w:rsidP="00B801D8">
      <w:pPr>
        <w:pStyle w:val="Style7"/>
        <w:widowControl/>
        <w:spacing w:line="360" w:lineRule="auto"/>
        <w:jc w:val="both"/>
        <w:rPr>
          <w:rStyle w:val="FontStyle20"/>
          <w:rFonts w:cs="Arial Narrow"/>
          <w:sz w:val="28"/>
          <w:szCs w:val="28"/>
        </w:rPr>
      </w:pPr>
      <w:r>
        <w:rPr>
          <w:rStyle w:val="FontStyle20"/>
          <w:rFonts w:cs="Arial Narrow"/>
          <w:sz w:val="28"/>
          <w:szCs w:val="28"/>
        </w:rPr>
        <w:t>Преображенский В.</w:t>
      </w:r>
      <w:r w:rsidR="00DC23A0" w:rsidRPr="00872120">
        <w:rPr>
          <w:rStyle w:val="FontStyle20"/>
          <w:rFonts w:cs="Arial Narrow"/>
          <w:sz w:val="28"/>
          <w:szCs w:val="28"/>
        </w:rPr>
        <w:t>П., «Теплотехнические измерения и приборы», 3-е изд., перераб., М.: 1978.</w:t>
      </w:r>
    </w:p>
    <w:p w:rsidR="00DC23A0" w:rsidRPr="00872120" w:rsidRDefault="00B801D8" w:rsidP="00B801D8">
      <w:pPr>
        <w:pStyle w:val="Style7"/>
        <w:widowControl/>
        <w:spacing w:line="360" w:lineRule="auto"/>
        <w:jc w:val="both"/>
        <w:rPr>
          <w:rStyle w:val="FontStyle20"/>
          <w:rFonts w:cs="Arial Narrow"/>
          <w:sz w:val="28"/>
          <w:szCs w:val="28"/>
        </w:rPr>
      </w:pPr>
      <w:r>
        <w:rPr>
          <w:rStyle w:val="FontStyle20"/>
          <w:rFonts w:cs="Arial Narrow"/>
          <w:sz w:val="28"/>
          <w:szCs w:val="28"/>
        </w:rPr>
        <w:t>Геращенко О.А., Федоров В.</w:t>
      </w:r>
      <w:r w:rsidR="00DC23A0" w:rsidRPr="00872120">
        <w:rPr>
          <w:rStyle w:val="FontStyle20"/>
          <w:rFonts w:cs="Arial Narrow"/>
          <w:sz w:val="28"/>
          <w:szCs w:val="28"/>
        </w:rPr>
        <w:t>Г., «Тепловые и температурные измерения»</w:t>
      </w:r>
      <w:r w:rsidR="00E64862" w:rsidRPr="00872120">
        <w:rPr>
          <w:rStyle w:val="FontStyle20"/>
          <w:rFonts w:cs="Arial Narrow"/>
          <w:sz w:val="28"/>
          <w:szCs w:val="28"/>
        </w:rPr>
        <w:t>:</w:t>
      </w:r>
      <w:r w:rsidR="00DC23A0" w:rsidRPr="00872120">
        <w:rPr>
          <w:rStyle w:val="FontStyle20"/>
          <w:rFonts w:cs="Arial Narrow"/>
          <w:sz w:val="28"/>
          <w:szCs w:val="28"/>
        </w:rPr>
        <w:t xml:space="preserve"> Справочное руководство.</w:t>
      </w:r>
      <w:r w:rsidR="008354AD" w:rsidRPr="00872120">
        <w:rPr>
          <w:rStyle w:val="FontStyle20"/>
          <w:rFonts w:cs="Arial Narrow"/>
          <w:sz w:val="28"/>
          <w:szCs w:val="28"/>
        </w:rPr>
        <w:t xml:space="preserve"> Киев: «Наукова думка», 1965.</w:t>
      </w:r>
    </w:p>
    <w:p w:rsidR="00E64862" w:rsidRPr="00872120" w:rsidRDefault="00E64862" w:rsidP="00B801D8">
      <w:pPr>
        <w:pStyle w:val="Style7"/>
        <w:widowControl/>
        <w:spacing w:line="360" w:lineRule="auto"/>
        <w:jc w:val="both"/>
        <w:rPr>
          <w:rStyle w:val="FontStyle20"/>
          <w:rFonts w:cs="Arial Narrow"/>
          <w:sz w:val="28"/>
          <w:szCs w:val="28"/>
        </w:rPr>
      </w:pPr>
      <w:r w:rsidRPr="00872120">
        <w:rPr>
          <w:rStyle w:val="FontStyle20"/>
          <w:rFonts w:cs="Arial Narrow"/>
          <w:sz w:val="28"/>
          <w:szCs w:val="28"/>
        </w:rPr>
        <w:t>Бриндли К. Измерительные преобразователи: Справочное пособие: Пер. с англ. – М.: Энергоатомиздат. 1991.</w:t>
      </w:r>
      <w:bookmarkStart w:id="0" w:name="_GoBack"/>
      <w:bookmarkEnd w:id="0"/>
    </w:p>
    <w:sectPr w:rsidR="00E64862" w:rsidRPr="00872120" w:rsidSect="00872120">
      <w:headerReference w:type="even" r:id="rId23"/>
      <w:headerReference w:type="default" r:id="rId24"/>
      <w:pgSz w:w="11907" w:h="16840"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033" w:rsidRDefault="00997033">
      <w:r>
        <w:separator/>
      </w:r>
    </w:p>
  </w:endnote>
  <w:endnote w:type="continuationSeparator" w:id="0">
    <w:p w:rsidR="00997033" w:rsidRDefault="0099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Book">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033" w:rsidRDefault="00997033">
      <w:r>
        <w:separator/>
      </w:r>
    </w:p>
  </w:footnote>
  <w:footnote w:type="continuationSeparator" w:id="0">
    <w:p w:rsidR="00997033" w:rsidRDefault="00997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BF" w:rsidRDefault="004465BF" w:rsidP="00D52B7E">
    <w:pPr>
      <w:pStyle w:val="a4"/>
      <w:framePr w:wrap="around" w:vAnchor="text" w:hAnchor="margin" w:xAlign="right" w:y="1"/>
      <w:rPr>
        <w:rStyle w:val="a6"/>
      </w:rPr>
    </w:pPr>
  </w:p>
  <w:p w:rsidR="004465BF" w:rsidRDefault="004465BF" w:rsidP="004465B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BF" w:rsidRDefault="00677F26" w:rsidP="00D52B7E">
    <w:pPr>
      <w:pStyle w:val="a4"/>
      <w:framePr w:wrap="around" w:vAnchor="text" w:hAnchor="margin" w:xAlign="right" w:y="1"/>
      <w:rPr>
        <w:rStyle w:val="a6"/>
      </w:rPr>
    </w:pPr>
    <w:r>
      <w:rPr>
        <w:rStyle w:val="a6"/>
        <w:noProof/>
      </w:rPr>
      <w:t>2</w:t>
    </w:r>
  </w:p>
  <w:p w:rsidR="004465BF" w:rsidRDefault="004465BF" w:rsidP="004465BF">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D75"/>
    <w:rsid w:val="00022B97"/>
    <w:rsid w:val="0003111F"/>
    <w:rsid w:val="000348C1"/>
    <w:rsid w:val="000479C3"/>
    <w:rsid w:val="00064C0A"/>
    <w:rsid w:val="00064C3F"/>
    <w:rsid w:val="0009699A"/>
    <w:rsid w:val="000B384B"/>
    <w:rsid w:val="00102526"/>
    <w:rsid w:val="00123E79"/>
    <w:rsid w:val="00154D0C"/>
    <w:rsid w:val="00164C0F"/>
    <w:rsid w:val="00166D1B"/>
    <w:rsid w:val="001754A5"/>
    <w:rsid w:val="00184F32"/>
    <w:rsid w:val="00194EAF"/>
    <w:rsid w:val="001A2526"/>
    <w:rsid w:val="001B0D28"/>
    <w:rsid w:val="001B14C2"/>
    <w:rsid w:val="001C1AD9"/>
    <w:rsid w:val="001E6F9E"/>
    <w:rsid w:val="001F2675"/>
    <w:rsid w:val="00211A13"/>
    <w:rsid w:val="00222976"/>
    <w:rsid w:val="00232E73"/>
    <w:rsid w:val="0024058E"/>
    <w:rsid w:val="002449E2"/>
    <w:rsid w:val="00247D2E"/>
    <w:rsid w:val="00274935"/>
    <w:rsid w:val="00286DBA"/>
    <w:rsid w:val="002A14C9"/>
    <w:rsid w:val="002A2F40"/>
    <w:rsid w:val="002A5BAD"/>
    <w:rsid w:val="002B6A7F"/>
    <w:rsid w:val="002B6C9A"/>
    <w:rsid w:val="00312F4D"/>
    <w:rsid w:val="00317772"/>
    <w:rsid w:val="003316E5"/>
    <w:rsid w:val="003748CF"/>
    <w:rsid w:val="00395F62"/>
    <w:rsid w:val="003B3BC3"/>
    <w:rsid w:val="003C3234"/>
    <w:rsid w:val="003D4BF0"/>
    <w:rsid w:val="003E13F8"/>
    <w:rsid w:val="003E4BD0"/>
    <w:rsid w:val="003F62E9"/>
    <w:rsid w:val="00403369"/>
    <w:rsid w:val="00434F42"/>
    <w:rsid w:val="004369D0"/>
    <w:rsid w:val="00437E1F"/>
    <w:rsid w:val="004402D8"/>
    <w:rsid w:val="004411C7"/>
    <w:rsid w:val="004465BF"/>
    <w:rsid w:val="00451C33"/>
    <w:rsid w:val="00482619"/>
    <w:rsid w:val="004908AF"/>
    <w:rsid w:val="00492943"/>
    <w:rsid w:val="004F4DC2"/>
    <w:rsid w:val="0053622D"/>
    <w:rsid w:val="00550C52"/>
    <w:rsid w:val="00555599"/>
    <w:rsid w:val="005621B8"/>
    <w:rsid w:val="00590005"/>
    <w:rsid w:val="00591845"/>
    <w:rsid w:val="0059407C"/>
    <w:rsid w:val="005B5347"/>
    <w:rsid w:val="006418E1"/>
    <w:rsid w:val="00646588"/>
    <w:rsid w:val="00677F26"/>
    <w:rsid w:val="00680D75"/>
    <w:rsid w:val="00691065"/>
    <w:rsid w:val="006C4B71"/>
    <w:rsid w:val="006E3128"/>
    <w:rsid w:val="006E3A23"/>
    <w:rsid w:val="006E5A16"/>
    <w:rsid w:val="00703D63"/>
    <w:rsid w:val="00720C89"/>
    <w:rsid w:val="00722CBA"/>
    <w:rsid w:val="00760AED"/>
    <w:rsid w:val="00765CD6"/>
    <w:rsid w:val="00766E8F"/>
    <w:rsid w:val="00782037"/>
    <w:rsid w:val="00783E5C"/>
    <w:rsid w:val="007A25CB"/>
    <w:rsid w:val="007B4289"/>
    <w:rsid w:val="007D0647"/>
    <w:rsid w:val="007D7EA6"/>
    <w:rsid w:val="0080164A"/>
    <w:rsid w:val="00801C44"/>
    <w:rsid w:val="008044FB"/>
    <w:rsid w:val="008142F5"/>
    <w:rsid w:val="0083133F"/>
    <w:rsid w:val="008354AD"/>
    <w:rsid w:val="00850119"/>
    <w:rsid w:val="00872120"/>
    <w:rsid w:val="00873C30"/>
    <w:rsid w:val="008A2F99"/>
    <w:rsid w:val="008C73D0"/>
    <w:rsid w:val="00906338"/>
    <w:rsid w:val="00912D98"/>
    <w:rsid w:val="00940EEF"/>
    <w:rsid w:val="00987961"/>
    <w:rsid w:val="00995936"/>
    <w:rsid w:val="00997033"/>
    <w:rsid w:val="009B217F"/>
    <w:rsid w:val="009C709F"/>
    <w:rsid w:val="009D4D59"/>
    <w:rsid w:val="009D7B1A"/>
    <w:rsid w:val="009E4D49"/>
    <w:rsid w:val="00A5663E"/>
    <w:rsid w:val="00A662B1"/>
    <w:rsid w:val="00A8546E"/>
    <w:rsid w:val="00AC4761"/>
    <w:rsid w:val="00AF2ECE"/>
    <w:rsid w:val="00B045DF"/>
    <w:rsid w:val="00B57D46"/>
    <w:rsid w:val="00B66799"/>
    <w:rsid w:val="00B801D8"/>
    <w:rsid w:val="00B901A2"/>
    <w:rsid w:val="00BB1935"/>
    <w:rsid w:val="00BB2236"/>
    <w:rsid w:val="00C14CBC"/>
    <w:rsid w:val="00C25971"/>
    <w:rsid w:val="00C347E1"/>
    <w:rsid w:val="00C40DDB"/>
    <w:rsid w:val="00C5678E"/>
    <w:rsid w:val="00C727E6"/>
    <w:rsid w:val="00C96B23"/>
    <w:rsid w:val="00C97AD5"/>
    <w:rsid w:val="00CA0F06"/>
    <w:rsid w:val="00CB0048"/>
    <w:rsid w:val="00CC79E5"/>
    <w:rsid w:val="00CE0245"/>
    <w:rsid w:val="00CE2D83"/>
    <w:rsid w:val="00CE4156"/>
    <w:rsid w:val="00D52B7E"/>
    <w:rsid w:val="00D54473"/>
    <w:rsid w:val="00DB4BEC"/>
    <w:rsid w:val="00DB7F22"/>
    <w:rsid w:val="00DC23A0"/>
    <w:rsid w:val="00DC289E"/>
    <w:rsid w:val="00DC34C7"/>
    <w:rsid w:val="00DD5CB0"/>
    <w:rsid w:val="00DF53D2"/>
    <w:rsid w:val="00DF65E9"/>
    <w:rsid w:val="00E01197"/>
    <w:rsid w:val="00E12927"/>
    <w:rsid w:val="00E14062"/>
    <w:rsid w:val="00E14454"/>
    <w:rsid w:val="00E303C3"/>
    <w:rsid w:val="00E46611"/>
    <w:rsid w:val="00E515A4"/>
    <w:rsid w:val="00E64862"/>
    <w:rsid w:val="00E77B7C"/>
    <w:rsid w:val="00E834C1"/>
    <w:rsid w:val="00E97BFB"/>
    <w:rsid w:val="00EA2336"/>
    <w:rsid w:val="00EB0374"/>
    <w:rsid w:val="00EC77DC"/>
    <w:rsid w:val="00ED5DF6"/>
    <w:rsid w:val="00EE0242"/>
    <w:rsid w:val="00EE14CC"/>
    <w:rsid w:val="00EE616B"/>
    <w:rsid w:val="00F14966"/>
    <w:rsid w:val="00F22EC1"/>
    <w:rsid w:val="00F374DC"/>
    <w:rsid w:val="00F41D84"/>
    <w:rsid w:val="00F432B0"/>
    <w:rsid w:val="00F443CC"/>
    <w:rsid w:val="00F73DEE"/>
    <w:rsid w:val="00F84765"/>
    <w:rsid w:val="00FF3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675033C1-8B4E-4492-8484-8C4C12E2A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80D75"/>
    <w:pPr>
      <w:widowControl w:val="0"/>
      <w:autoSpaceDE w:val="0"/>
      <w:autoSpaceDN w:val="0"/>
      <w:adjustRightInd w:val="0"/>
      <w:spacing w:line="181" w:lineRule="exact"/>
      <w:ind w:firstLine="251"/>
      <w:jc w:val="both"/>
    </w:pPr>
  </w:style>
  <w:style w:type="paragraph" w:customStyle="1" w:styleId="Style4">
    <w:name w:val="Style4"/>
    <w:basedOn w:val="a"/>
    <w:uiPriority w:val="99"/>
    <w:rsid w:val="00680D75"/>
    <w:pPr>
      <w:widowControl w:val="0"/>
      <w:autoSpaceDE w:val="0"/>
      <w:autoSpaceDN w:val="0"/>
      <w:adjustRightInd w:val="0"/>
    </w:pPr>
  </w:style>
  <w:style w:type="paragraph" w:customStyle="1" w:styleId="Style5">
    <w:name w:val="Style5"/>
    <w:basedOn w:val="a"/>
    <w:uiPriority w:val="99"/>
    <w:rsid w:val="00680D75"/>
    <w:pPr>
      <w:widowControl w:val="0"/>
      <w:autoSpaceDE w:val="0"/>
      <w:autoSpaceDN w:val="0"/>
      <w:adjustRightInd w:val="0"/>
    </w:pPr>
  </w:style>
  <w:style w:type="character" w:customStyle="1" w:styleId="FontStyle12">
    <w:name w:val="Font Style12"/>
    <w:uiPriority w:val="99"/>
    <w:rsid w:val="00680D75"/>
    <w:rPr>
      <w:rFonts w:ascii="Times New Roman" w:hAnsi="Times New Roman" w:cs="Times New Roman"/>
      <w:sz w:val="16"/>
      <w:szCs w:val="16"/>
    </w:rPr>
  </w:style>
  <w:style w:type="character" w:customStyle="1" w:styleId="FontStyle14">
    <w:name w:val="Font Style14"/>
    <w:uiPriority w:val="99"/>
    <w:rsid w:val="00680D75"/>
    <w:rPr>
      <w:rFonts w:ascii="Times New Roman" w:hAnsi="Times New Roman" w:cs="Times New Roman"/>
      <w:b/>
      <w:bCs/>
      <w:sz w:val="14"/>
      <w:szCs w:val="14"/>
    </w:rPr>
  </w:style>
  <w:style w:type="character" w:customStyle="1" w:styleId="FontStyle15">
    <w:name w:val="Font Style15"/>
    <w:uiPriority w:val="99"/>
    <w:rsid w:val="00680D75"/>
    <w:rPr>
      <w:rFonts w:ascii="Times New Roman" w:hAnsi="Times New Roman" w:cs="Times New Roman"/>
      <w:b/>
      <w:bCs/>
      <w:sz w:val="16"/>
      <w:szCs w:val="16"/>
    </w:rPr>
  </w:style>
  <w:style w:type="character" w:customStyle="1" w:styleId="FontStyle16">
    <w:name w:val="Font Style16"/>
    <w:uiPriority w:val="99"/>
    <w:rsid w:val="00680D75"/>
    <w:rPr>
      <w:rFonts w:ascii="Franklin Gothic Book" w:hAnsi="Franklin Gothic Book" w:cs="Franklin Gothic Book"/>
      <w:sz w:val="26"/>
      <w:szCs w:val="26"/>
    </w:rPr>
  </w:style>
  <w:style w:type="paragraph" w:customStyle="1" w:styleId="Style1">
    <w:name w:val="Style1"/>
    <w:basedOn w:val="a"/>
    <w:uiPriority w:val="99"/>
    <w:rsid w:val="00680D75"/>
    <w:pPr>
      <w:widowControl w:val="0"/>
      <w:autoSpaceDE w:val="0"/>
      <w:autoSpaceDN w:val="0"/>
      <w:adjustRightInd w:val="0"/>
      <w:spacing w:line="186" w:lineRule="exact"/>
    </w:pPr>
  </w:style>
  <w:style w:type="character" w:customStyle="1" w:styleId="FontStyle11">
    <w:name w:val="Font Style11"/>
    <w:uiPriority w:val="99"/>
    <w:rsid w:val="00680D75"/>
    <w:rPr>
      <w:rFonts w:ascii="Times New Roman" w:hAnsi="Times New Roman" w:cs="Times New Roman"/>
      <w:sz w:val="18"/>
      <w:szCs w:val="18"/>
    </w:rPr>
  </w:style>
  <w:style w:type="paragraph" w:customStyle="1" w:styleId="Style3">
    <w:name w:val="Style3"/>
    <w:basedOn w:val="a"/>
    <w:uiPriority w:val="99"/>
    <w:rsid w:val="00A662B1"/>
    <w:pPr>
      <w:widowControl w:val="0"/>
      <w:autoSpaceDE w:val="0"/>
      <w:autoSpaceDN w:val="0"/>
      <w:adjustRightInd w:val="0"/>
      <w:spacing w:line="222" w:lineRule="exact"/>
      <w:ind w:firstLine="313"/>
      <w:jc w:val="both"/>
    </w:pPr>
  </w:style>
  <w:style w:type="character" w:customStyle="1" w:styleId="FontStyle13">
    <w:name w:val="Font Style13"/>
    <w:uiPriority w:val="99"/>
    <w:rsid w:val="00A662B1"/>
    <w:rPr>
      <w:rFonts w:ascii="Arial Narrow" w:hAnsi="Arial Narrow" w:cs="Arial Narrow"/>
      <w:spacing w:val="10"/>
      <w:sz w:val="26"/>
      <w:szCs w:val="26"/>
    </w:rPr>
  </w:style>
  <w:style w:type="character" w:customStyle="1" w:styleId="FontStyle20">
    <w:name w:val="Font Style20"/>
    <w:uiPriority w:val="99"/>
    <w:rsid w:val="00DC289E"/>
    <w:rPr>
      <w:rFonts w:ascii="Times New Roman" w:hAnsi="Times New Roman" w:cs="Times New Roman"/>
      <w:sz w:val="22"/>
      <w:szCs w:val="22"/>
    </w:rPr>
  </w:style>
  <w:style w:type="character" w:customStyle="1" w:styleId="FontStyle27">
    <w:name w:val="Font Style27"/>
    <w:uiPriority w:val="99"/>
    <w:rsid w:val="00DC289E"/>
    <w:rPr>
      <w:rFonts w:ascii="Times New Roman" w:hAnsi="Times New Roman" w:cs="Times New Roman"/>
      <w:sz w:val="34"/>
      <w:szCs w:val="34"/>
    </w:rPr>
  </w:style>
  <w:style w:type="paragraph" w:customStyle="1" w:styleId="Style6">
    <w:name w:val="Style6"/>
    <w:basedOn w:val="a"/>
    <w:uiPriority w:val="99"/>
    <w:rsid w:val="00DC289E"/>
    <w:pPr>
      <w:widowControl w:val="0"/>
      <w:autoSpaceDE w:val="0"/>
      <w:autoSpaceDN w:val="0"/>
      <w:adjustRightInd w:val="0"/>
    </w:pPr>
  </w:style>
  <w:style w:type="paragraph" w:customStyle="1" w:styleId="Style12">
    <w:name w:val="Style12"/>
    <w:basedOn w:val="a"/>
    <w:uiPriority w:val="99"/>
    <w:rsid w:val="00DC289E"/>
    <w:pPr>
      <w:widowControl w:val="0"/>
      <w:autoSpaceDE w:val="0"/>
      <w:autoSpaceDN w:val="0"/>
      <w:adjustRightInd w:val="0"/>
    </w:pPr>
  </w:style>
  <w:style w:type="paragraph" w:customStyle="1" w:styleId="Style13">
    <w:name w:val="Style13"/>
    <w:basedOn w:val="a"/>
    <w:uiPriority w:val="99"/>
    <w:rsid w:val="00DC289E"/>
    <w:pPr>
      <w:widowControl w:val="0"/>
      <w:autoSpaceDE w:val="0"/>
      <w:autoSpaceDN w:val="0"/>
      <w:adjustRightInd w:val="0"/>
    </w:pPr>
  </w:style>
  <w:style w:type="paragraph" w:customStyle="1" w:styleId="Style14">
    <w:name w:val="Style14"/>
    <w:basedOn w:val="a"/>
    <w:uiPriority w:val="99"/>
    <w:rsid w:val="00DC289E"/>
    <w:pPr>
      <w:widowControl w:val="0"/>
      <w:autoSpaceDE w:val="0"/>
      <w:autoSpaceDN w:val="0"/>
      <w:adjustRightInd w:val="0"/>
    </w:pPr>
  </w:style>
  <w:style w:type="paragraph" w:customStyle="1" w:styleId="Style15">
    <w:name w:val="Style15"/>
    <w:basedOn w:val="a"/>
    <w:uiPriority w:val="99"/>
    <w:rsid w:val="00DC289E"/>
    <w:pPr>
      <w:widowControl w:val="0"/>
      <w:autoSpaceDE w:val="0"/>
      <w:autoSpaceDN w:val="0"/>
      <w:adjustRightInd w:val="0"/>
    </w:pPr>
  </w:style>
  <w:style w:type="paragraph" w:customStyle="1" w:styleId="Style16">
    <w:name w:val="Style16"/>
    <w:basedOn w:val="a"/>
    <w:uiPriority w:val="99"/>
    <w:rsid w:val="00DC289E"/>
    <w:pPr>
      <w:widowControl w:val="0"/>
      <w:autoSpaceDE w:val="0"/>
      <w:autoSpaceDN w:val="0"/>
      <w:adjustRightInd w:val="0"/>
    </w:pPr>
  </w:style>
  <w:style w:type="paragraph" w:customStyle="1" w:styleId="Style17">
    <w:name w:val="Style17"/>
    <w:basedOn w:val="a"/>
    <w:uiPriority w:val="99"/>
    <w:rsid w:val="00DC289E"/>
    <w:pPr>
      <w:widowControl w:val="0"/>
      <w:autoSpaceDE w:val="0"/>
      <w:autoSpaceDN w:val="0"/>
      <w:adjustRightInd w:val="0"/>
    </w:pPr>
  </w:style>
  <w:style w:type="paragraph" w:customStyle="1" w:styleId="Style18">
    <w:name w:val="Style18"/>
    <w:basedOn w:val="a"/>
    <w:uiPriority w:val="99"/>
    <w:rsid w:val="00DC289E"/>
    <w:pPr>
      <w:widowControl w:val="0"/>
      <w:autoSpaceDE w:val="0"/>
      <w:autoSpaceDN w:val="0"/>
      <w:adjustRightInd w:val="0"/>
      <w:spacing w:line="328" w:lineRule="exact"/>
      <w:jc w:val="right"/>
    </w:pPr>
  </w:style>
  <w:style w:type="character" w:customStyle="1" w:styleId="FontStyle21">
    <w:name w:val="Font Style21"/>
    <w:uiPriority w:val="99"/>
    <w:rsid w:val="00DC289E"/>
    <w:rPr>
      <w:rFonts w:ascii="Times New Roman" w:hAnsi="Times New Roman" w:cs="Times New Roman"/>
      <w:spacing w:val="-10"/>
      <w:sz w:val="8"/>
      <w:szCs w:val="8"/>
    </w:rPr>
  </w:style>
  <w:style w:type="character" w:customStyle="1" w:styleId="FontStyle22">
    <w:name w:val="Font Style22"/>
    <w:uiPriority w:val="99"/>
    <w:rsid w:val="00DC289E"/>
    <w:rPr>
      <w:rFonts w:ascii="Times New Roman" w:hAnsi="Times New Roman" w:cs="Times New Roman"/>
      <w:i/>
      <w:iCs/>
      <w:spacing w:val="-10"/>
      <w:sz w:val="14"/>
      <w:szCs w:val="14"/>
    </w:rPr>
  </w:style>
  <w:style w:type="character" w:customStyle="1" w:styleId="FontStyle23">
    <w:name w:val="Font Style23"/>
    <w:uiPriority w:val="99"/>
    <w:rsid w:val="00DC289E"/>
    <w:rPr>
      <w:rFonts w:ascii="Times New Roman" w:hAnsi="Times New Roman" w:cs="Times New Roman"/>
      <w:b/>
      <w:bCs/>
      <w:sz w:val="28"/>
      <w:szCs w:val="28"/>
    </w:rPr>
  </w:style>
  <w:style w:type="character" w:customStyle="1" w:styleId="FontStyle24">
    <w:name w:val="Font Style24"/>
    <w:uiPriority w:val="99"/>
    <w:rsid w:val="00DC289E"/>
    <w:rPr>
      <w:rFonts w:ascii="Times New Roman" w:hAnsi="Times New Roman" w:cs="Times New Roman"/>
      <w:b/>
      <w:bCs/>
      <w:sz w:val="14"/>
      <w:szCs w:val="14"/>
    </w:rPr>
  </w:style>
  <w:style w:type="character" w:customStyle="1" w:styleId="FontStyle25">
    <w:name w:val="Font Style25"/>
    <w:uiPriority w:val="99"/>
    <w:rsid w:val="00DC289E"/>
    <w:rPr>
      <w:rFonts w:ascii="Times New Roman" w:hAnsi="Times New Roman" w:cs="Times New Roman"/>
      <w:b/>
      <w:bCs/>
      <w:i/>
      <w:iCs/>
      <w:sz w:val="10"/>
      <w:szCs w:val="10"/>
    </w:rPr>
  </w:style>
  <w:style w:type="character" w:customStyle="1" w:styleId="FontStyle26">
    <w:name w:val="Font Style26"/>
    <w:uiPriority w:val="99"/>
    <w:rsid w:val="00DC289E"/>
    <w:rPr>
      <w:rFonts w:ascii="Times New Roman" w:hAnsi="Times New Roman" w:cs="Times New Roman"/>
      <w:i/>
      <w:iCs/>
      <w:spacing w:val="10"/>
      <w:sz w:val="16"/>
      <w:szCs w:val="16"/>
    </w:rPr>
  </w:style>
  <w:style w:type="character" w:customStyle="1" w:styleId="FontStyle33">
    <w:name w:val="Font Style33"/>
    <w:uiPriority w:val="99"/>
    <w:rsid w:val="00DC289E"/>
    <w:rPr>
      <w:rFonts w:ascii="Times New Roman" w:hAnsi="Times New Roman" w:cs="Times New Roman"/>
      <w:sz w:val="16"/>
      <w:szCs w:val="16"/>
    </w:rPr>
  </w:style>
  <w:style w:type="paragraph" w:customStyle="1" w:styleId="Style9">
    <w:name w:val="Style9"/>
    <w:basedOn w:val="a"/>
    <w:uiPriority w:val="99"/>
    <w:rsid w:val="00DC289E"/>
    <w:pPr>
      <w:widowControl w:val="0"/>
      <w:autoSpaceDE w:val="0"/>
      <w:autoSpaceDN w:val="0"/>
      <w:adjustRightInd w:val="0"/>
      <w:spacing w:line="184" w:lineRule="exact"/>
      <w:jc w:val="both"/>
    </w:pPr>
  </w:style>
  <w:style w:type="character" w:customStyle="1" w:styleId="FontStyle31">
    <w:name w:val="Font Style31"/>
    <w:uiPriority w:val="99"/>
    <w:rsid w:val="00DC289E"/>
    <w:rPr>
      <w:rFonts w:ascii="Times New Roman" w:hAnsi="Times New Roman" w:cs="Times New Roman"/>
      <w:b/>
      <w:bCs/>
      <w:i/>
      <w:iCs/>
      <w:spacing w:val="20"/>
      <w:sz w:val="16"/>
      <w:szCs w:val="16"/>
    </w:rPr>
  </w:style>
  <w:style w:type="character" w:customStyle="1" w:styleId="FontStyle34">
    <w:name w:val="Font Style34"/>
    <w:uiPriority w:val="99"/>
    <w:rsid w:val="00B045DF"/>
    <w:rPr>
      <w:rFonts w:ascii="Times New Roman" w:hAnsi="Times New Roman" w:cs="Times New Roman"/>
      <w:b/>
      <w:bCs/>
      <w:i/>
      <w:iCs/>
      <w:smallCaps/>
      <w:spacing w:val="10"/>
      <w:sz w:val="16"/>
      <w:szCs w:val="16"/>
    </w:rPr>
  </w:style>
  <w:style w:type="paragraph" w:customStyle="1" w:styleId="Style10">
    <w:name w:val="Style10"/>
    <w:basedOn w:val="a"/>
    <w:uiPriority w:val="99"/>
    <w:rsid w:val="008142F5"/>
    <w:pPr>
      <w:widowControl w:val="0"/>
      <w:autoSpaceDE w:val="0"/>
      <w:autoSpaceDN w:val="0"/>
      <w:adjustRightInd w:val="0"/>
    </w:pPr>
  </w:style>
  <w:style w:type="character" w:customStyle="1" w:styleId="FontStyle17">
    <w:name w:val="Font Style17"/>
    <w:uiPriority w:val="99"/>
    <w:rsid w:val="00C25971"/>
    <w:rPr>
      <w:rFonts w:ascii="Times New Roman" w:hAnsi="Times New Roman" w:cs="Times New Roman"/>
      <w:i/>
      <w:iCs/>
      <w:spacing w:val="-10"/>
      <w:sz w:val="22"/>
      <w:szCs w:val="22"/>
    </w:rPr>
  </w:style>
  <w:style w:type="paragraph" w:customStyle="1" w:styleId="Style7">
    <w:name w:val="Style7"/>
    <w:basedOn w:val="a"/>
    <w:uiPriority w:val="99"/>
    <w:rsid w:val="000479C3"/>
    <w:pPr>
      <w:widowControl w:val="0"/>
      <w:autoSpaceDE w:val="0"/>
      <w:autoSpaceDN w:val="0"/>
      <w:adjustRightInd w:val="0"/>
    </w:pPr>
  </w:style>
  <w:style w:type="paragraph" w:customStyle="1" w:styleId="Style8">
    <w:name w:val="Style8"/>
    <w:basedOn w:val="a"/>
    <w:uiPriority w:val="99"/>
    <w:rsid w:val="000479C3"/>
    <w:pPr>
      <w:widowControl w:val="0"/>
      <w:autoSpaceDE w:val="0"/>
      <w:autoSpaceDN w:val="0"/>
      <w:adjustRightInd w:val="0"/>
    </w:pPr>
  </w:style>
  <w:style w:type="character" w:customStyle="1" w:styleId="FontStyle18">
    <w:name w:val="Font Style18"/>
    <w:uiPriority w:val="99"/>
    <w:rsid w:val="000479C3"/>
    <w:rPr>
      <w:rFonts w:ascii="Verdana" w:hAnsi="Verdana" w:cs="Verdana"/>
      <w:i/>
      <w:iCs/>
      <w:spacing w:val="10"/>
      <w:sz w:val="12"/>
      <w:szCs w:val="12"/>
    </w:rPr>
  </w:style>
  <w:style w:type="table" w:styleId="a3">
    <w:name w:val="Table Grid"/>
    <w:basedOn w:val="a1"/>
    <w:uiPriority w:val="99"/>
    <w:rsid w:val="000479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22CBA"/>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22C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6327</Words>
  <Characters>36064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WareZ Provider </Company>
  <LinksUpToDate>false</LinksUpToDate>
  <CharactersWithSpaces>42307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www.PHILka.RU</dc:creator>
  <cp:keywords/>
  <dc:description/>
  <cp:lastModifiedBy>admin</cp:lastModifiedBy>
  <cp:revision>2</cp:revision>
  <dcterms:created xsi:type="dcterms:W3CDTF">2014-03-10T05:57:00Z</dcterms:created>
  <dcterms:modified xsi:type="dcterms:W3CDTF">2014-03-10T05:57:00Z</dcterms:modified>
</cp:coreProperties>
</file>