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</w:p>
    <w:p w:rsidR="002C328C" w:rsidRDefault="002C328C" w:rsidP="002C328C">
      <w:pPr>
        <w:spacing w:line="360" w:lineRule="auto"/>
        <w:ind w:firstLine="709"/>
        <w:jc w:val="center"/>
        <w:rPr>
          <w:sz w:val="28"/>
        </w:rPr>
      </w:pPr>
    </w:p>
    <w:p w:rsidR="002C328C" w:rsidRDefault="002C328C" w:rsidP="002C328C">
      <w:pPr>
        <w:spacing w:line="360" w:lineRule="auto"/>
        <w:ind w:firstLine="709"/>
        <w:jc w:val="center"/>
        <w:rPr>
          <w:sz w:val="28"/>
        </w:rPr>
      </w:pPr>
    </w:p>
    <w:p w:rsidR="002C328C" w:rsidRDefault="002C328C" w:rsidP="002C328C">
      <w:pPr>
        <w:spacing w:line="360" w:lineRule="auto"/>
        <w:ind w:firstLine="709"/>
        <w:jc w:val="center"/>
        <w:rPr>
          <w:sz w:val="28"/>
        </w:rPr>
      </w:pPr>
    </w:p>
    <w:p w:rsidR="002C328C" w:rsidRPr="002C328C" w:rsidRDefault="002C328C" w:rsidP="002C328C">
      <w:pPr>
        <w:spacing w:line="360" w:lineRule="auto"/>
        <w:ind w:firstLine="709"/>
        <w:jc w:val="center"/>
        <w:rPr>
          <w:sz w:val="28"/>
        </w:rPr>
      </w:pPr>
      <w:r w:rsidRPr="002C328C">
        <w:rPr>
          <w:sz w:val="28"/>
        </w:rPr>
        <w:t>Реферат</w:t>
      </w:r>
    </w:p>
    <w:p w:rsidR="002C328C" w:rsidRPr="002C328C" w:rsidRDefault="002C328C" w:rsidP="002C328C">
      <w:pPr>
        <w:spacing w:line="360" w:lineRule="auto"/>
        <w:ind w:firstLine="709"/>
        <w:jc w:val="center"/>
        <w:rPr>
          <w:sz w:val="28"/>
        </w:rPr>
      </w:pPr>
    </w:p>
    <w:p w:rsidR="002C328C" w:rsidRPr="002C328C" w:rsidRDefault="002C328C" w:rsidP="002C328C">
      <w:pPr>
        <w:spacing w:line="360" w:lineRule="auto"/>
        <w:ind w:firstLine="709"/>
        <w:jc w:val="center"/>
        <w:rPr>
          <w:sz w:val="28"/>
        </w:rPr>
      </w:pPr>
    </w:p>
    <w:p w:rsidR="002C328C" w:rsidRDefault="002C328C" w:rsidP="002C328C">
      <w:pPr>
        <w:spacing w:line="360" w:lineRule="auto"/>
        <w:ind w:firstLine="709"/>
        <w:jc w:val="center"/>
        <w:rPr>
          <w:sz w:val="28"/>
        </w:rPr>
      </w:pPr>
      <w:r w:rsidRPr="002C328C">
        <w:rPr>
          <w:sz w:val="28"/>
        </w:rPr>
        <w:t>Колебательное</w:t>
      </w:r>
      <w:r>
        <w:rPr>
          <w:sz w:val="28"/>
        </w:rPr>
        <w:t xml:space="preserve"> </w:t>
      </w:r>
      <w:r w:rsidRPr="002C328C">
        <w:rPr>
          <w:sz w:val="28"/>
        </w:rPr>
        <w:t>движение</w:t>
      </w:r>
      <w:r>
        <w:rPr>
          <w:sz w:val="28"/>
        </w:rPr>
        <w:t xml:space="preserve"> тел, взвешенных в </w:t>
      </w:r>
      <w:r w:rsidRPr="002C328C">
        <w:rPr>
          <w:sz w:val="28"/>
        </w:rPr>
        <w:t>ма</w:t>
      </w:r>
      <w:r>
        <w:rPr>
          <w:sz w:val="28"/>
        </w:rPr>
        <w:t>гнитных коллоидных наносистемах</w:t>
      </w: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Pr="002C328C">
        <w:rPr>
          <w:sz w:val="28"/>
        </w:rPr>
        <w:lastRenderedPageBreak/>
        <w:t>В</w:t>
      </w:r>
      <w:r>
        <w:rPr>
          <w:sz w:val="28"/>
        </w:rPr>
        <w:t xml:space="preserve"> </w:t>
      </w:r>
      <w:r w:rsidRPr="002C328C">
        <w:rPr>
          <w:sz w:val="28"/>
        </w:rPr>
        <w:t>случае,</w:t>
      </w:r>
      <w:r>
        <w:rPr>
          <w:sz w:val="28"/>
        </w:rPr>
        <w:t xml:space="preserve"> </w:t>
      </w:r>
      <w:r w:rsidRPr="002C328C">
        <w:rPr>
          <w:sz w:val="28"/>
        </w:rPr>
        <w:t>когда</w:t>
      </w:r>
      <w:r>
        <w:rPr>
          <w:sz w:val="28"/>
        </w:rPr>
        <w:t xml:space="preserve"> </w:t>
      </w:r>
      <w:r w:rsidRPr="002C328C">
        <w:rPr>
          <w:sz w:val="28"/>
        </w:rPr>
        <w:t>плавающее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жидкости</w:t>
      </w:r>
      <w:r>
        <w:rPr>
          <w:sz w:val="28"/>
        </w:rPr>
        <w:t xml:space="preserve"> </w:t>
      </w:r>
      <w:r w:rsidRPr="002C328C">
        <w:rPr>
          <w:sz w:val="28"/>
        </w:rPr>
        <w:t>тело</w:t>
      </w:r>
      <w:r>
        <w:rPr>
          <w:sz w:val="28"/>
        </w:rPr>
        <w:t xml:space="preserve"> </w:t>
      </w:r>
      <w:r w:rsidRPr="002C328C">
        <w:rPr>
          <w:sz w:val="28"/>
        </w:rPr>
        <w:t>погружено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нее</w:t>
      </w:r>
      <w:r>
        <w:rPr>
          <w:sz w:val="28"/>
        </w:rPr>
        <w:t xml:space="preserve"> </w:t>
      </w:r>
      <w:r w:rsidRPr="002C328C">
        <w:rPr>
          <w:sz w:val="28"/>
        </w:rPr>
        <w:t>частично,</w:t>
      </w:r>
      <w:r>
        <w:rPr>
          <w:sz w:val="28"/>
        </w:rPr>
        <w:t xml:space="preserve"> </w:t>
      </w:r>
      <w:r w:rsidRPr="002C328C">
        <w:rPr>
          <w:sz w:val="28"/>
        </w:rPr>
        <w:t>его</w:t>
      </w:r>
      <w:r>
        <w:rPr>
          <w:sz w:val="28"/>
        </w:rPr>
        <w:t xml:space="preserve"> </w:t>
      </w:r>
      <w:r w:rsidRPr="002C328C">
        <w:rPr>
          <w:sz w:val="28"/>
        </w:rPr>
        <w:t>равновесие</w:t>
      </w:r>
      <w:r>
        <w:rPr>
          <w:sz w:val="28"/>
        </w:rPr>
        <w:t xml:space="preserve"> </w:t>
      </w:r>
      <w:r w:rsidRPr="002C328C">
        <w:rPr>
          <w:sz w:val="28"/>
        </w:rPr>
        <w:t>осуществляется</w:t>
      </w:r>
      <w:r>
        <w:rPr>
          <w:sz w:val="28"/>
        </w:rPr>
        <w:t xml:space="preserve"> </w:t>
      </w:r>
      <w:r w:rsidRPr="002C328C">
        <w:rPr>
          <w:sz w:val="28"/>
        </w:rPr>
        <w:t>за</w:t>
      </w:r>
      <w:r>
        <w:rPr>
          <w:sz w:val="28"/>
        </w:rPr>
        <w:t xml:space="preserve"> </w:t>
      </w:r>
      <w:r w:rsidRPr="002C328C">
        <w:rPr>
          <w:sz w:val="28"/>
        </w:rPr>
        <w:t>счет</w:t>
      </w:r>
      <w:r>
        <w:rPr>
          <w:sz w:val="28"/>
        </w:rPr>
        <w:t xml:space="preserve"> </w:t>
      </w:r>
      <w:r w:rsidRPr="002C328C">
        <w:rPr>
          <w:sz w:val="28"/>
        </w:rPr>
        <w:t>равенства</w:t>
      </w:r>
      <w:r>
        <w:rPr>
          <w:sz w:val="28"/>
        </w:rPr>
        <w:t xml:space="preserve"> </w:t>
      </w:r>
      <w:r w:rsidRPr="002C328C">
        <w:rPr>
          <w:sz w:val="28"/>
        </w:rPr>
        <w:t>сил</w:t>
      </w:r>
      <w:r>
        <w:rPr>
          <w:sz w:val="28"/>
        </w:rPr>
        <w:t xml:space="preserve"> </w:t>
      </w:r>
      <w:r w:rsidRPr="002C328C">
        <w:rPr>
          <w:sz w:val="28"/>
        </w:rPr>
        <w:t>тяжести</w:t>
      </w:r>
      <w:r>
        <w:rPr>
          <w:sz w:val="28"/>
        </w:rPr>
        <w:t xml:space="preserve"> </w:t>
      </w:r>
      <w:r w:rsidRPr="002C328C">
        <w:rPr>
          <w:sz w:val="28"/>
        </w:rPr>
        <w:t>и</w:t>
      </w:r>
      <w:r>
        <w:rPr>
          <w:sz w:val="28"/>
        </w:rPr>
        <w:t xml:space="preserve"> </w:t>
      </w:r>
      <w:r w:rsidRPr="002C328C">
        <w:rPr>
          <w:sz w:val="28"/>
        </w:rPr>
        <w:t>архимедовой</w:t>
      </w:r>
      <w:r>
        <w:rPr>
          <w:sz w:val="28"/>
        </w:rPr>
        <w:t xml:space="preserve"> </w:t>
      </w:r>
      <w:r w:rsidRPr="002C328C">
        <w:rPr>
          <w:sz w:val="28"/>
        </w:rPr>
        <w:t>силы,</w:t>
      </w:r>
      <w:r>
        <w:rPr>
          <w:sz w:val="28"/>
        </w:rPr>
        <w:t xml:space="preserve"> </w:t>
      </w:r>
      <w:r w:rsidRPr="002C328C">
        <w:rPr>
          <w:sz w:val="28"/>
        </w:rPr>
        <w:t>действующей</w:t>
      </w:r>
      <w:r>
        <w:rPr>
          <w:sz w:val="28"/>
        </w:rPr>
        <w:t xml:space="preserve"> </w:t>
      </w:r>
      <w:r w:rsidRPr="002C328C">
        <w:rPr>
          <w:sz w:val="28"/>
        </w:rPr>
        <w:t>на</w:t>
      </w:r>
      <w:r>
        <w:rPr>
          <w:sz w:val="28"/>
        </w:rPr>
        <w:t xml:space="preserve"> </w:t>
      </w:r>
      <w:r w:rsidRPr="002C328C">
        <w:rPr>
          <w:sz w:val="28"/>
        </w:rPr>
        <w:t>погруженную</w:t>
      </w:r>
      <w:r>
        <w:rPr>
          <w:sz w:val="28"/>
        </w:rPr>
        <w:t xml:space="preserve"> </w:t>
      </w:r>
      <w:r w:rsidRPr="002C328C">
        <w:rPr>
          <w:sz w:val="28"/>
        </w:rPr>
        <w:t>часть</w:t>
      </w:r>
      <w:r>
        <w:rPr>
          <w:sz w:val="28"/>
        </w:rPr>
        <w:t xml:space="preserve"> </w:t>
      </w:r>
      <w:r w:rsidRPr="002C328C">
        <w:rPr>
          <w:sz w:val="28"/>
        </w:rPr>
        <w:t>тела.</w:t>
      </w:r>
      <w:r>
        <w:rPr>
          <w:sz w:val="28"/>
        </w:rPr>
        <w:t xml:space="preserve"> </w:t>
      </w:r>
      <w:r w:rsidRPr="002C328C">
        <w:rPr>
          <w:sz w:val="28"/>
        </w:rPr>
        <w:t>Воздействие</w:t>
      </w:r>
      <w:r>
        <w:rPr>
          <w:sz w:val="28"/>
        </w:rPr>
        <w:t xml:space="preserve"> </w:t>
      </w:r>
      <w:r w:rsidRPr="002C328C">
        <w:rPr>
          <w:sz w:val="28"/>
        </w:rPr>
        <w:t>дополнительной</w:t>
      </w:r>
      <w:r>
        <w:rPr>
          <w:sz w:val="28"/>
        </w:rPr>
        <w:t xml:space="preserve"> </w:t>
      </w:r>
      <w:r w:rsidRPr="002C328C">
        <w:rPr>
          <w:sz w:val="28"/>
        </w:rPr>
        <w:t>внешней</w:t>
      </w:r>
      <w:r>
        <w:rPr>
          <w:sz w:val="28"/>
        </w:rPr>
        <w:t xml:space="preserve"> </w:t>
      </w:r>
      <w:r w:rsidRPr="002C328C">
        <w:rPr>
          <w:sz w:val="28"/>
        </w:rPr>
        <w:t>силы,</w:t>
      </w:r>
      <w:r>
        <w:rPr>
          <w:sz w:val="28"/>
        </w:rPr>
        <w:t xml:space="preserve"> </w:t>
      </w:r>
      <w:r w:rsidRPr="002C328C">
        <w:rPr>
          <w:sz w:val="28"/>
        </w:rPr>
        <w:t>сонаправленной</w:t>
      </w:r>
      <w:r>
        <w:rPr>
          <w:sz w:val="28"/>
        </w:rPr>
        <w:t xml:space="preserve"> </w:t>
      </w:r>
      <w:r w:rsidRPr="002C328C">
        <w:rPr>
          <w:sz w:val="28"/>
        </w:rPr>
        <w:t>с</w:t>
      </w:r>
      <w:r>
        <w:rPr>
          <w:sz w:val="28"/>
        </w:rPr>
        <w:t xml:space="preserve"> </w:t>
      </w:r>
      <w:r w:rsidRPr="002C328C">
        <w:rPr>
          <w:sz w:val="28"/>
        </w:rPr>
        <w:t>силой</w:t>
      </w:r>
      <w:r>
        <w:rPr>
          <w:sz w:val="28"/>
        </w:rPr>
        <w:t xml:space="preserve"> </w:t>
      </w:r>
      <w:r w:rsidRPr="002C328C">
        <w:rPr>
          <w:sz w:val="28"/>
        </w:rPr>
        <w:t>тяжести</w:t>
      </w:r>
      <w:r>
        <w:rPr>
          <w:sz w:val="28"/>
        </w:rPr>
        <w:t xml:space="preserve"> </w:t>
      </w:r>
      <w:r w:rsidRPr="002C328C">
        <w:rPr>
          <w:sz w:val="28"/>
        </w:rPr>
        <w:t>приводит</w:t>
      </w:r>
      <w:r>
        <w:rPr>
          <w:sz w:val="28"/>
        </w:rPr>
        <w:t xml:space="preserve"> </w:t>
      </w:r>
      <w:r w:rsidRPr="002C328C">
        <w:rPr>
          <w:sz w:val="28"/>
        </w:rPr>
        <w:t>к</w:t>
      </w:r>
      <w:r>
        <w:rPr>
          <w:sz w:val="28"/>
        </w:rPr>
        <w:t xml:space="preserve"> </w:t>
      </w:r>
      <w:r w:rsidRPr="002C328C">
        <w:rPr>
          <w:sz w:val="28"/>
        </w:rPr>
        <w:t>дополнительному</w:t>
      </w:r>
      <w:r>
        <w:rPr>
          <w:sz w:val="28"/>
        </w:rPr>
        <w:t xml:space="preserve"> </w:t>
      </w:r>
      <w:r w:rsidRPr="002C328C">
        <w:rPr>
          <w:sz w:val="28"/>
        </w:rPr>
        <w:t>погружению</w:t>
      </w:r>
      <w:r>
        <w:rPr>
          <w:sz w:val="28"/>
        </w:rPr>
        <w:t xml:space="preserve"> </w:t>
      </w:r>
      <w:r w:rsidRPr="002C328C">
        <w:rPr>
          <w:sz w:val="28"/>
        </w:rPr>
        <w:t>тела.</w:t>
      </w:r>
      <w:r>
        <w:rPr>
          <w:sz w:val="28"/>
        </w:rPr>
        <w:t xml:space="preserve"> </w:t>
      </w:r>
      <w:r w:rsidRPr="002C328C">
        <w:rPr>
          <w:sz w:val="28"/>
        </w:rPr>
        <w:t>После</w:t>
      </w:r>
      <w:r>
        <w:rPr>
          <w:sz w:val="28"/>
        </w:rPr>
        <w:t xml:space="preserve"> </w:t>
      </w:r>
      <w:r w:rsidRPr="002C328C">
        <w:rPr>
          <w:sz w:val="28"/>
        </w:rPr>
        <w:t>же</w:t>
      </w:r>
      <w:r>
        <w:rPr>
          <w:sz w:val="28"/>
        </w:rPr>
        <w:t xml:space="preserve"> </w:t>
      </w:r>
      <w:r w:rsidRPr="002C328C">
        <w:rPr>
          <w:sz w:val="28"/>
        </w:rPr>
        <w:t>прекращения</w:t>
      </w:r>
      <w:r>
        <w:rPr>
          <w:sz w:val="28"/>
        </w:rPr>
        <w:t xml:space="preserve"> </w:t>
      </w:r>
      <w:r w:rsidRPr="002C328C">
        <w:rPr>
          <w:sz w:val="28"/>
        </w:rPr>
        <w:t>ее</w:t>
      </w:r>
      <w:r>
        <w:rPr>
          <w:sz w:val="28"/>
        </w:rPr>
        <w:t xml:space="preserve"> </w:t>
      </w:r>
      <w:r w:rsidRPr="002C328C">
        <w:rPr>
          <w:sz w:val="28"/>
        </w:rPr>
        <w:t>действия</w:t>
      </w:r>
      <w:r>
        <w:rPr>
          <w:sz w:val="28"/>
        </w:rPr>
        <w:t xml:space="preserve"> </w:t>
      </w:r>
      <w:r w:rsidRPr="002C328C">
        <w:rPr>
          <w:sz w:val="28"/>
        </w:rPr>
        <w:t>тело</w:t>
      </w:r>
      <w:r>
        <w:rPr>
          <w:sz w:val="28"/>
        </w:rPr>
        <w:t xml:space="preserve"> </w:t>
      </w:r>
      <w:r w:rsidRPr="002C328C">
        <w:rPr>
          <w:sz w:val="28"/>
        </w:rPr>
        <w:t>возвращается</w:t>
      </w:r>
      <w:r>
        <w:rPr>
          <w:sz w:val="28"/>
        </w:rPr>
        <w:t xml:space="preserve"> </w:t>
      </w:r>
      <w:r w:rsidRPr="002C328C">
        <w:rPr>
          <w:sz w:val="28"/>
        </w:rPr>
        <w:t>к</w:t>
      </w:r>
      <w:r>
        <w:rPr>
          <w:sz w:val="28"/>
        </w:rPr>
        <w:t xml:space="preserve"> </w:t>
      </w:r>
      <w:r w:rsidRPr="002C328C">
        <w:rPr>
          <w:sz w:val="28"/>
        </w:rPr>
        <w:t>положению</w:t>
      </w:r>
      <w:r>
        <w:rPr>
          <w:sz w:val="28"/>
        </w:rPr>
        <w:t xml:space="preserve"> </w:t>
      </w:r>
      <w:r w:rsidRPr="002C328C">
        <w:rPr>
          <w:sz w:val="28"/>
        </w:rPr>
        <w:t>равновесия</w:t>
      </w:r>
      <w:r>
        <w:rPr>
          <w:sz w:val="28"/>
        </w:rPr>
        <w:t xml:space="preserve"> </w:t>
      </w:r>
      <w:r w:rsidRPr="002C328C">
        <w:rPr>
          <w:sz w:val="28"/>
        </w:rPr>
        <w:t>за</w:t>
      </w:r>
      <w:r>
        <w:rPr>
          <w:sz w:val="28"/>
        </w:rPr>
        <w:t xml:space="preserve"> </w:t>
      </w:r>
      <w:r w:rsidRPr="002C328C">
        <w:rPr>
          <w:sz w:val="28"/>
        </w:rPr>
        <w:t>счет</w:t>
      </w:r>
      <w:r>
        <w:rPr>
          <w:sz w:val="28"/>
        </w:rPr>
        <w:t xml:space="preserve"> </w:t>
      </w:r>
      <w:r w:rsidRPr="002C328C">
        <w:rPr>
          <w:sz w:val="28"/>
        </w:rPr>
        <w:t>выталкивающей</w:t>
      </w:r>
      <w:r>
        <w:rPr>
          <w:sz w:val="28"/>
        </w:rPr>
        <w:t xml:space="preserve"> </w:t>
      </w:r>
      <w:r w:rsidRPr="002C328C">
        <w:rPr>
          <w:sz w:val="28"/>
        </w:rPr>
        <w:t>силы,</w:t>
      </w:r>
      <w:r>
        <w:rPr>
          <w:sz w:val="28"/>
        </w:rPr>
        <w:t xml:space="preserve"> </w:t>
      </w:r>
      <w:r w:rsidRPr="002C328C">
        <w:rPr>
          <w:sz w:val="28"/>
        </w:rPr>
        <w:t>при</w:t>
      </w:r>
      <w:r>
        <w:rPr>
          <w:sz w:val="28"/>
        </w:rPr>
        <w:t xml:space="preserve"> </w:t>
      </w:r>
      <w:r w:rsidRPr="002C328C">
        <w:rPr>
          <w:sz w:val="28"/>
        </w:rPr>
        <w:t>этом,</w:t>
      </w:r>
      <w:r>
        <w:rPr>
          <w:sz w:val="28"/>
        </w:rPr>
        <w:t xml:space="preserve"> </w:t>
      </w:r>
      <w:r w:rsidRPr="002C328C">
        <w:rPr>
          <w:sz w:val="28"/>
        </w:rPr>
        <w:t>оно</w:t>
      </w:r>
      <w:r>
        <w:rPr>
          <w:sz w:val="28"/>
        </w:rPr>
        <w:t xml:space="preserve"> </w:t>
      </w:r>
      <w:r w:rsidRPr="002C328C">
        <w:rPr>
          <w:sz w:val="28"/>
        </w:rPr>
        <w:t>может</w:t>
      </w:r>
      <w:r>
        <w:rPr>
          <w:sz w:val="28"/>
        </w:rPr>
        <w:t xml:space="preserve"> </w:t>
      </w:r>
      <w:r w:rsidRPr="002C328C">
        <w:rPr>
          <w:sz w:val="28"/>
        </w:rPr>
        <w:t>совершать</w:t>
      </w:r>
      <w:r>
        <w:rPr>
          <w:sz w:val="28"/>
        </w:rPr>
        <w:t xml:space="preserve"> </w:t>
      </w:r>
      <w:r w:rsidRPr="002C328C">
        <w:rPr>
          <w:sz w:val="28"/>
        </w:rPr>
        <w:t>колебательное</w:t>
      </w:r>
      <w:r>
        <w:rPr>
          <w:sz w:val="28"/>
        </w:rPr>
        <w:t xml:space="preserve"> </w:t>
      </w:r>
      <w:r w:rsidRPr="002C328C">
        <w:rPr>
          <w:sz w:val="28"/>
        </w:rPr>
        <w:t>движение,</w:t>
      </w:r>
      <w:r>
        <w:rPr>
          <w:sz w:val="28"/>
        </w:rPr>
        <w:t xml:space="preserve"> </w:t>
      </w:r>
      <w:r w:rsidRPr="002C328C">
        <w:rPr>
          <w:sz w:val="28"/>
        </w:rPr>
        <w:t>продолжительность</w:t>
      </w:r>
      <w:r>
        <w:rPr>
          <w:sz w:val="28"/>
        </w:rPr>
        <w:t xml:space="preserve"> </w:t>
      </w:r>
      <w:r w:rsidRPr="002C328C">
        <w:rPr>
          <w:sz w:val="28"/>
        </w:rPr>
        <w:t>которого</w:t>
      </w:r>
      <w:r>
        <w:rPr>
          <w:sz w:val="28"/>
        </w:rPr>
        <w:t xml:space="preserve"> </w:t>
      </w:r>
      <w:r w:rsidRPr="002C328C">
        <w:rPr>
          <w:sz w:val="28"/>
        </w:rPr>
        <w:t>определяется</w:t>
      </w:r>
      <w:r>
        <w:rPr>
          <w:sz w:val="28"/>
        </w:rPr>
        <w:t xml:space="preserve"> </w:t>
      </w:r>
      <w:r w:rsidRPr="002C328C">
        <w:rPr>
          <w:sz w:val="28"/>
        </w:rPr>
        <w:t>добротностью</w:t>
      </w:r>
      <w:r>
        <w:rPr>
          <w:sz w:val="28"/>
        </w:rPr>
        <w:t xml:space="preserve"> </w:t>
      </w:r>
      <w:r w:rsidRPr="002C328C">
        <w:rPr>
          <w:sz w:val="28"/>
        </w:rPr>
        <w:t>системы.</w:t>
      </w:r>
      <w:r>
        <w:rPr>
          <w:sz w:val="28"/>
        </w:rPr>
        <w:t xml:space="preserve"> </w:t>
      </w:r>
      <w:r w:rsidRPr="002C328C">
        <w:rPr>
          <w:sz w:val="28"/>
        </w:rPr>
        <w:t>Целью</w:t>
      </w:r>
      <w:r>
        <w:rPr>
          <w:sz w:val="28"/>
        </w:rPr>
        <w:t xml:space="preserve"> </w:t>
      </w:r>
      <w:r w:rsidRPr="002C328C">
        <w:rPr>
          <w:sz w:val="28"/>
        </w:rPr>
        <w:t>настоящей</w:t>
      </w:r>
      <w:r>
        <w:rPr>
          <w:sz w:val="28"/>
        </w:rPr>
        <w:t xml:space="preserve"> </w:t>
      </w:r>
      <w:r w:rsidRPr="002C328C">
        <w:rPr>
          <w:sz w:val="28"/>
        </w:rPr>
        <w:t>работы</w:t>
      </w:r>
      <w:r>
        <w:rPr>
          <w:sz w:val="28"/>
        </w:rPr>
        <w:t xml:space="preserve"> </w:t>
      </w:r>
      <w:r w:rsidRPr="002C328C">
        <w:rPr>
          <w:sz w:val="28"/>
        </w:rPr>
        <w:t>является</w:t>
      </w:r>
      <w:r>
        <w:rPr>
          <w:sz w:val="28"/>
        </w:rPr>
        <w:t xml:space="preserve"> </w:t>
      </w:r>
      <w:r w:rsidRPr="002C328C">
        <w:rPr>
          <w:sz w:val="28"/>
        </w:rPr>
        <w:t>исследование</w:t>
      </w:r>
      <w:r>
        <w:rPr>
          <w:sz w:val="28"/>
        </w:rPr>
        <w:t xml:space="preserve"> </w:t>
      </w:r>
      <w:r w:rsidRPr="002C328C">
        <w:rPr>
          <w:sz w:val="28"/>
        </w:rPr>
        <w:t>подобного</w:t>
      </w:r>
      <w:r>
        <w:rPr>
          <w:sz w:val="28"/>
        </w:rPr>
        <w:t xml:space="preserve"> </w:t>
      </w:r>
      <w:r w:rsidRPr="002C328C">
        <w:rPr>
          <w:sz w:val="28"/>
        </w:rPr>
        <w:t>рода</w:t>
      </w:r>
      <w:r>
        <w:rPr>
          <w:sz w:val="28"/>
        </w:rPr>
        <w:t xml:space="preserve"> </w:t>
      </w:r>
      <w:r w:rsidRPr="002C328C">
        <w:rPr>
          <w:sz w:val="28"/>
        </w:rPr>
        <w:t>колебательного</w:t>
      </w:r>
      <w:r>
        <w:rPr>
          <w:sz w:val="28"/>
        </w:rPr>
        <w:t xml:space="preserve"> </w:t>
      </w:r>
      <w:r w:rsidRPr="002C328C">
        <w:rPr>
          <w:sz w:val="28"/>
        </w:rPr>
        <w:t>движения,</w:t>
      </w:r>
      <w:r>
        <w:rPr>
          <w:sz w:val="28"/>
        </w:rPr>
        <w:t xml:space="preserve"> </w:t>
      </w:r>
      <w:r w:rsidRPr="002C328C">
        <w:rPr>
          <w:sz w:val="28"/>
        </w:rPr>
        <w:t>совершаемого</w:t>
      </w:r>
      <w:r>
        <w:rPr>
          <w:sz w:val="28"/>
        </w:rPr>
        <w:t xml:space="preserve"> </w:t>
      </w:r>
      <w:r w:rsidRPr="002C328C">
        <w:rPr>
          <w:sz w:val="28"/>
        </w:rPr>
        <w:t>телом,</w:t>
      </w:r>
      <w:r>
        <w:rPr>
          <w:sz w:val="28"/>
        </w:rPr>
        <w:t xml:space="preserve"> </w:t>
      </w:r>
      <w:r w:rsidRPr="002C328C">
        <w:rPr>
          <w:sz w:val="28"/>
        </w:rPr>
        <w:t>частично</w:t>
      </w:r>
      <w:r>
        <w:rPr>
          <w:sz w:val="28"/>
        </w:rPr>
        <w:t xml:space="preserve"> </w:t>
      </w:r>
      <w:r w:rsidRPr="002C328C">
        <w:rPr>
          <w:sz w:val="28"/>
        </w:rPr>
        <w:t>погруженным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среду,</w:t>
      </w:r>
      <w:r>
        <w:rPr>
          <w:sz w:val="28"/>
        </w:rPr>
        <w:t xml:space="preserve"> </w:t>
      </w:r>
      <w:r w:rsidRPr="002C328C">
        <w:rPr>
          <w:sz w:val="28"/>
        </w:rPr>
        <w:t>способную</w:t>
      </w:r>
      <w:r>
        <w:rPr>
          <w:sz w:val="28"/>
        </w:rPr>
        <w:t xml:space="preserve"> </w:t>
      </w:r>
      <w:r w:rsidRPr="002C328C">
        <w:rPr>
          <w:sz w:val="28"/>
        </w:rPr>
        <w:t>намагничиваться</w:t>
      </w:r>
      <w:r>
        <w:rPr>
          <w:sz w:val="28"/>
        </w:rPr>
        <w:t xml:space="preserve"> </w:t>
      </w:r>
      <w:r w:rsidRPr="002C328C">
        <w:rPr>
          <w:sz w:val="28"/>
        </w:rPr>
        <w:t>при</w:t>
      </w:r>
      <w:r>
        <w:rPr>
          <w:sz w:val="28"/>
        </w:rPr>
        <w:t xml:space="preserve"> </w:t>
      </w:r>
      <w:r w:rsidRPr="002C328C">
        <w:rPr>
          <w:sz w:val="28"/>
        </w:rPr>
        <w:t>воздействии</w:t>
      </w:r>
      <w:r>
        <w:rPr>
          <w:sz w:val="28"/>
        </w:rPr>
        <w:t xml:space="preserve"> </w:t>
      </w:r>
      <w:r w:rsidRPr="002C328C">
        <w:rPr>
          <w:sz w:val="28"/>
        </w:rPr>
        <w:t>магнитного</w:t>
      </w:r>
      <w:r>
        <w:rPr>
          <w:sz w:val="28"/>
        </w:rPr>
        <w:t xml:space="preserve"> </w:t>
      </w:r>
      <w:r w:rsidRPr="002C328C">
        <w:rPr>
          <w:sz w:val="28"/>
        </w:rPr>
        <w:t>поля.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этом</w:t>
      </w:r>
      <w:r>
        <w:rPr>
          <w:sz w:val="28"/>
        </w:rPr>
        <w:t xml:space="preserve"> </w:t>
      </w:r>
      <w:r w:rsidRPr="002C328C">
        <w:rPr>
          <w:sz w:val="28"/>
        </w:rPr>
        <w:t>случае,</w:t>
      </w:r>
      <w:r>
        <w:rPr>
          <w:sz w:val="28"/>
        </w:rPr>
        <w:t xml:space="preserve"> </w:t>
      </w:r>
      <w:r w:rsidRPr="002C328C">
        <w:rPr>
          <w:sz w:val="28"/>
        </w:rPr>
        <w:t>возможно</w:t>
      </w:r>
      <w:r>
        <w:rPr>
          <w:sz w:val="28"/>
        </w:rPr>
        <w:t xml:space="preserve"> </w:t>
      </w:r>
      <w:r w:rsidRPr="002C328C">
        <w:rPr>
          <w:sz w:val="28"/>
        </w:rPr>
        <w:t>использование</w:t>
      </w:r>
      <w:r>
        <w:rPr>
          <w:sz w:val="28"/>
        </w:rPr>
        <w:t xml:space="preserve"> </w:t>
      </w:r>
      <w:r w:rsidRPr="002C328C">
        <w:rPr>
          <w:sz w:val="28"/>
        </w:rPr>
        <w:t>периодически</w:t>
      </w:r>
      <w:r>
        <w:rPr>
          <w:sz w:val="28"/>
        </w:rPr>
        <w:t xml:space="preserve"> </w:t>
      </w:r>
      <w:r w:rsidRPr="002C328C">
        <w:rPr>
          <w:sz w:val="28"/>
        </w:rPr>
        <w:t>действующей</w:t>
      </w:r>
      <w:r>
        <w:rPr>
          <w:sz w:val="28"/>
        </w:rPr>
        <w:t xml:space="preserve"> </w:t>
      </w:r>
      <w:r w:rsidRPr="002C328C">
        <w:rPr>
          <w:sz w:val="28"/>
        </w:rPr>
        <w:t>выталкивающей</w:t>
      </w:r>
      <w:r>
        <w:rPr>
          <w:sz w:val="28"/>
        </w:rPr>
        <w:t xml:space="preserve"> </w:t>
      </w:r>
      <w:r w:rsidRPr="002C328C">
        <w:rPr>
          <w:sz w:val="28"/>
        </w:rPr>
        <w:t>силы,</w:t>
      </w:r>
      <w:r>
        <w:rPr>
          <w:sz w:val="28"/>
        </w:rPr>
        <w:t xml:space="preserve"> </w:t>
      </w:r>
      <w:r w:rsidRPr="002C328C">
        <w:rPr>
          <w:sz w:val="28"/>
        </w:rPr>
        <w:t>создаваемой</w:t>
      </w:r>
      <w:r>
        <w:rPr>
          <w:sz w:val="28"/>
        </w:rPr>
        <w:t xml:space="preserve"> </w:t>
      </w:r>
      <w:r w:rsidRPr="002C328C">
        <w:rPr>
          <w:sz w:val="28"/>
        </w:rPr>
        <w:t>магнитным</w:t>
      </w:r>
      <w:r>
        <w:rPr>
          <w:sz w:val="28"/>
        </w:rPr>
        <w:t xml:space="preserve"> </w:t>
      </w:r>
      <w:r w:rsidRPr="002C328C">
        <w:rPr>
          <w:sz w:val="28"/>
        </w:rPr>
        <w:t>полем.</w:t>
      </w:r>
    </w:p>
    <w:p w:rsid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Магнитные</w:t>
      </w:r>
      <w:r>
        <w:rPr>
          <w:sz w:val="28"/>
        </w:rPr>
        <w:t xml:space="preserve"> </w:t>
      </w:r>
      <w:r w:rsidRPr="002C328C">
        <w:rPr>
          <w:sz w:val="28"/>
        </w:rPr>
        <w:t>коллоидные</w:t>
      </w:r>
      <w:r>
        <w:rPr>
          <w:sz w:val="28"/>
        </w:rPr>
        <w:t xml:space="preserve"> </w:t>
      </w:r>
      <w:r w:rsidRPr="002C328C">
        <w:rPr>
          <w:sz w:val="28"/>
        </w:rPr>
        <w:t>наносистемы</w:t>
      </w:r>
      <w:r>
        <w:rPr>
          <w:sz w:val="28"/>
        </w:rPr>
        <w:t xml:space="preserve"> </w:t>
      </w:r>
      <w:r w:rsidRPr="002C328C">
        <w:rPr>
          <w:sz w:val="28"/>
        </w:rPr>
        <w:t>(магнитные</w:t>
      </w:r>
      <w:r>
        <w:rPr>
          <w:sz w:val="28"/>
        </w:rPr>
        <w:t xml:space="preserve"> </w:t>
      </w:r>
      <w:r w:rsidRPr="002C328C">
        <w:rPr>
          <w:sz w:val="28"/>
        </w:rPr>
        <w:t>жидкости)</w:t>
      </w:r>
      <w:r>
        <w:rPr>
          <w:sz w:val="28"/>
        </w:rPr>
        <w:t xml:space="preserve"> </w:t>
      </w:r>
      <w:r w:rsidRPr="002C328C">
        <w:rPr>
          <w:sz w:val="28"/>
        </w:rPr>
        <w:t>обладают</w:t>
      </w:r>
      <w:r>
        <w:rPr>
          <w:sz w:val="28"/>
        </w:rPr>
        <w:t xml:space="preserve"> </w:t>
      </w:r>
      <w:r w:rsidRPr="002C328C">
        <w:rPr>
          <w:sz w:val="28"/>
        </w:rPr>
        <w:t>рядом</w:t>
      </w:r>
      <w:r>
        <w:rPr>
          <w:sz w:val="28"/>
        </w:rPr>
        <w:t xml:space="preserve"> </w:t>
      </w:r>
      <w:r w:rsidRPr="002C328C">
        <w:rPr>
          <w:sz w:val="28"/>
        </w:rPr>
        <w:t>интересных</w:t>
      </w:r>
      <w:r>
        <w:rPr>
          <w:sz w:val="28"/>
        </w:rPr>
        <w:t xml:space="preserve"> </w:t>
      </w:r>
      <w:r w:rsidRPr="002C328C">
        <w:rPr>
          <w:sz w:val="28"/>
        </w:rPr>
        <w:t>свойств,</w:t>
      </w:r>
      <w:r>
        <w:rPr>
          <w:sz w:val="28"/>
        </w:rPr>
        <w:t xml:space="preserve"> </w:t>
      </w:r>
      <w:r w:rsidRPr="002C328C">
        <w:rPr>
          <w:sz w:val="28"/>
        </w:rPr>
        <w:t>обусловленных</w:t>
      </w:r>
      <w:r>
        <w:rPr>
          <w:sz w:val="28"/>
        </w:rPr>
        <w:t xml:space="preserve"> </w:t>
      </w:r>
      <w:r w:rsidRPr="002C328C">
        <w:rPr>
          <w:sz w:val="28"/>
        </w:rPr>
        <w:t>уникальным</w:t>
      </w:r>
      <w:r>
        <w:rPr>
          <w:sz w:val="28"/>
        </w:rPr>
        <w:t xml:space="preserve"> </w:t>
      </w:r>
      <w:r w:rsidRPr="002C328C">
        <w:rPr>
          <w:sz w:val="28"/>
        </w:rPr>
        <w:t>сочетанием</w:t>
      </w:r>
      <w:r>
        <w:rPr>
          <w:sz w:val="28"/>
        </w:rPr>
        <w:t xml:space="preserve"> </w:t>
      </w:r>
      <w:r w:rsidRPr="002C328C">
        <w:rPr>
          <w:sz w:val="28"/>
        </w:rPr>
        <w:t>их</w:t>
      </w:r>
      <w:r>
        <w:rPr>
          <w:sz w:val="28"/>
        </w:rPr>
        <w:t xml:space="preserve"> </w:t>
      </w:r>
      <w:r w:rsidRPr="002C328C">
        <w:rPr>
          <w:sz w:val="28"/>
        </w:rPr>
        <w:t>текучести</w:t>
      </w:r>
      <w:r>
        <w:rPr>
          <w:sz w:val="28"/>
        </w:rPr>
        <w:t xml:space="preserve"> </w:t>
      </w:r>
      <w:r w:rsidRPr="002C328C">
        <w:rPr>
          <w:sz w:val="28"/>
        </w:rPr>
        <w:t>и</w:t>
      </w:r>
      <w:r>
        <w:rPr>
          <w:sz w:val="28"/>
        </w:rPr>
        <w:t xml:space="preserve"> </w:t>
      </w:r>
      <w:r w:rsidRPr="002C328C">
        <w:rPr>
          <w:sz w:val="28"/>
        </w:rPr>
        <w:t>способности</w:t>
      </w:r>
      <w:r>
        <w:rPr>
          <w:sz w:val="28"/>
        </w:rPr>
        <w:t xml:space="preserve"> </w:t>
      </w:r>
      <w:r w:rsidRPr="002C328C">
        <w:rPr>
          <w:sz w:val="28"/>
        </w:rPr>
        <w:t>намагничивания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магнитном</w:t>
      </w:r>
      <w:r>
        <w:rPr>
          <w:sz w:val="28"/>
        </w:rPr>
        <w:t xml:space="preserve"> </w:t>
      </w:r>
      <w:r w:rsidRPr="002C328C">
        <w:rPr>
          <w:sz w:val="28"/>
        </w:rPr>
        <w:t>поле</w:t>
      </w:r>
      <w:r>
        <w:rPr>
          <w:sz w:val="28"/>
        </w:rPr>
        <w:t xml:space="preserve"> </w:t>
      </w:r>
      <w:r w:rsidRPr="002C328C">
        <w:rPr>
          <w:sz w:val="28"/>
        </w:rPr>
        <w:t>[1].</w:t>
      </w:r>
      <w:r>
        <w:rPr>
          <w:sz w:val="28"/>
        </w:rPr>
        <w:t xml:space="preserve"> </w:t>
      </w:r>
      <w:r w:rsidRPr="002C328C">
        <w:rPr>
          <w:sz w:val="28"/>
        </w:rPr>
        <w:t>Одним</w:t>
      </w:r>
      <w:r>
        <w:rPr>
          <w:sz w:val="28"/>
        </w:rPr>
        <w:t xml:space="preserve"> </w:t>
      </w:r>
      <w:r w:rsidRPr="002C328C">
        <w:rPr>
          <w:sz w:val="28"/>
        </w:rPr>
        <w:t>из</w:t>
      </w:r>
      <w:r>
        <w:rPr>
          <w:sz w:val="28"/>
        </w:rPr>
        <w:t xml:space="preserve"> </w:t>
      </w:r>
      <w:r w:rsidRPr="002C328C">
        <w:rPr>
          <w:sz w:val="28"/>
        </w:rPr>
        <w:t>таких</w:t>
      </w:r>
      <w:r>
        <w:rPr>
          <w:sz w:val="28"/>
        </w:rPr>
        <w:t xml:space="preserve"> </w:t>
      </w:r>
      <w:r w:rsidRPr="002C328C">
        <w:rPr>
          <w:sz w:val="28"/>
        </w:rPr>
        <w:t>свойств</w:t>
      </w:r>
      <w:r>
        <w:rPr>
          <w:sz w:val="28"/>
        </w:rPr>
        <w:t xml:space="preserve"> </w:t>
      </w:r>
      <w:r w:rsidRPr="002C328C">
        <w:rPr>
          <w:sz w:val="28"/>
        </w:rPr>
        <w:t>является</w:t>
      </w:r>
      <w:r>
        <w:rPr>
          <w:sz w:val="28"/>
        </w:rPr>
        <w:t xml:space="preserve"> </w:t>
      </w:r>
      <w:r w:rsidRPr="002C328C">
        <w:rPr>
          <w:sz w:val="28"/>
        </w:rPr>
        <w:t>выталкивание</w:t>
      </w:r>
      <w:r>
        <w:rPr>
          <w:sz w:val="28"/>
        </w:rPr>
        <w:t xml:space="preserve"> </w:t>
      </w:r>
      <w:r w:rsidRPr="002C328C">
        <w:rPr>
          <w:sz w:val="28"/>
        </w:rPr>
        <w:t>немагнитного</w:t>
      </w:r>
      <w:r>
        <w:rPr>
          <w:sz w:val="28"/>
        </w:rPr>
        <w:t xml:space="preserve"> </w:t>
      </w:r>
      <w:r w:rsidRPr="002C328C">
        <w:rPr>
          <w:sz w:val="28"/>
        </w:rPr>
        <w:t>тела</w:t>
      </w:r>
      <w:r w:rsidR="006F5235">
        <w:rPr>
          <w:sz w:val="28"/>
        </w:rPr>
        <w:t>,</w:t>
      </w:r>
      <w:r>
        <w:rPr>
          <w:sz w:val="28"/>
        </w:rPr>
        <w:t xml:space="preserve"> </w:t>
      </w:r>
      <w:r w:rsidRPr="002C328C">
        <w:rPr>
          <w:sz w:val="28"/>
        </w:rPr>
        <w:t>погруженного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магнитную</w:t>
      </w:r>
      <w:r>
        <w:rPr>
          <w:sz w:val="28"/>
        </w:rPr>
        <w:t xml:space="preserve"> </w:t>
      </w:r>
      <w:r w:rsidRPr="002C328C">
        <w:rPr>
          <w:sz w:val="28"/>
        </w:rPr>
        <w:t>жидкость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область</w:t>
      </w:r>
      <w:r>
        <w:rPr>
          <w:sz w:val="28"/>
        </w:rPr>
        <w:t xml:space="preserve"> </w:t>
      </w:r>
      <w:r w:rsidRPr="002C328C">
        <w:rPr>
          <w:sz w:val="28"/>
        </w:rPr>
        <w:t>более</w:t>
      </w:r>
      <w:r>
        <w:rPr>
          <w:sz w:val="28"/>
        </w:rPr>
        <w:t xml:space="preserve"> </w:t>
      </w:r>
      <w:r w:rsidRPr="002C328C">
        <w:rPr>
          <w:sz w:val="28"/>
        </w:rPr>
        <w:t>слабого</w:t>
      </w:r>
      <w:r>
        <w:rPr>
          <w:sz w:val="28"/>
        </w:rPr>
        <w:t xml:space="preserve"> </w:t>
      </w:r>
      <w:r w:rsidRPr="002C328C">
        <w:rPr>
          <w:sz w:val="28"/>
        </w:rPr>
        <w:t>магнитного</w:t>
      </w:r>
      <w:r>
        <w:rPr>
          <w:sz w:val="28"/>
        </w:rPr>
        <w:t xml:space="preserve"> </w:t>
      </w:r>
      <w:r w:rsidRPr="002C328C">
        <w:rPr>
          <w:sz w:val="28"/>
        </w:rPr>
        <w:t>поля.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случае</w:t>
      </w:r>
      <w:r>
        <w:rPr>
          <w:sz w:val="28"/>
        </w:rPr>
        <w:t xml:space="preserve"> </w:t>
      </w:r>
      <w:r w:rsidRPr="002C328C">
        <w:rPr>
          <w:sz w:val="28"/>
        </w:rPr>
        <w:t>использования</w:t>
      </w:r>
      <w:r>
        <w:rPr>
          <w:sz w:val="28"/>
        </w:rPr>
        <w:t xml:space="preserve"> </w:t>
      </w:r>
      <w:r w:rsidRPr="002C328C">
        <w:rPr>
          <w:sz w:val="28"/>
        </w:rPr>
        <w:t>периодически</w:t>
      </w:r>
      <w:r>
        <w:rPr>
          <w:sz w:val="28"/>
        </w:rPr>
        <w:t xml:space="preserve"> </w:t>
      </w:r>
      <w:r w:rsidRPr="002C328C">
        <w:rPr>
          <w:sz w:val="28"/>
        </w:rPr>
        <w:t>изменяющегося</w:t>
      </w:r>
      <w:r>
        <w:rPr>
          <w:sz w:val="28"/>
        </w:rPr>
        <w:t xml:space="preserve"> </w:t>
      </w:r>
      <w:r w:rsidRPr="002C328C">
        <w:rPr>
          <w:sz w:val="28"/>
        </w:rPr>
        <w:t>магнитного</w:t>
      </w:r>
      <w:r>
        <w:rPr>
          <w:sz w:val="28"/>
        </w:rPr>
        <w:t xml:space="preserve"> </w:t>
      </w:r>
      <w:r w:rsidRPr="002C328C">
        <w:rPr>
          <w:sz w:val="28"/>
        </w:rPr>
        <w:t>поля,</w:t>
      </w:r>
      <w:r>
        <w:rPr>
          <w:sz w:val="28"/>
        </w:rPr>
        <w:t xml:space="preserve"> </w:t>
      </w:r>
      <w:r w:rsidRPr="002C328C">
        <w:rPr>
          <w:sz w:val="28"/>
        </w:rPr>
        <w:t>сила,</w:t>
      </w:r>
      <w:r>
        <w:rPr>
          <w:sz w:val="28"/>
        </w:rPr>
        <w:t xml:space="preserve"> </w:t>
      </w:r>
      <w:r w:rsidRPr="002C328C">
        <w:rPr>
          <w:sz w:val="28"/>
        </w:rPr>
        <w:t>действующая</w:t>
      </w:r>
      <w:r>
        <w:rPr>
          <w:sz w:val="28"/>
        </w:rPr>
        <w:t xml:space="preserve"> </w:t>
      </w:r>
      <w:r w:rsidRPr="002C328C">
        <w:rPr>
          <w:sz w:val="28"/>
        </w:rPr>
        <w:t>на</w:t>
      </w:r>
      <w:r>
        <w:rPr>
          <w:sz w:val="28"/>
        </w:rPr>
        <w:t xml:space="preserve"> </w:t>
      </w:r>
      <w:r w:rsidRPr="002C328C">
        <w:rPr>
          <w:sz w:val="28"/>
        </w:rPr>
        <w:t>такое</w:t>
      </w:r>
      <w:r>
        <w:rPr>
          <w:sz w:val="28"/>
        </w:rPr>
        <w:t xml:space="preserve"> </w:t>
      </w:r>
      <w:r w:rsidRPr="002C328C">
        <w:rPr>
          <w:sz w:val="28"/>
        </w:rPr>
        <w:t>тело,</w:t>
      </w:r>
      <w:r>
        <w:rPr>
          <w:sz w:val="28"/>
        </w:rPr>
        <w:t xml:space="preserve"> </w:t>
      </w:r>
      <w:r w:rsidRPr="002C328C">
        <w:rPr>
          <w:sz w:val="28"/>
        </w:rPr>
        <w:t>становится</w:t>
      </w:r>
      <w:r>
        <w:rPr>
          <w:sz w:val="28"/>
        </w:rPr>
        <w:t xml:space="preserve"> </w:t>
      </w:r>
      <w:r w:rsidRPr="002C328C">
        <w:rPr>
          <w:sz w:val="28"/>
        </w:rPr>
        <w:t>переменной.</w:t>
      </w:r>
      <w:r>
        <w:rPr>
          <w:sz w:val="28"/>
        </w:rPr>
        <w:t xml:space="preserve"> </w:t>
      </w:r>
      <w:r w:rsidRPr="002C328C">
        <w:rPr>
          <w:sz w:val="28"/>
        </w:rPr>
        <w:t>Для</w:t>
      </w:r>
      <w:r>
        <w:rPr>
          <w:sz w:val="28"/>
        </w:rPr>
        <w:t xml:space="preserve"> </w:t>
      </w:r>
      <w:r w:rsidRPr="002C328C">
        <w:rPr>
          <w:sz w:val="28"/>
        </w:rPr>
        <w:t>проведения</w:t>
      </w:r>
      <w:r>
        <w:rPr>
          <w:sz w:val="28"/>
        </w:rPr>
        <w:t xml:space="preserve"> </w:t>
      </w:r>
      <w:r w:rsidRPr="002C328C">
        <w:rPr>
          <w:sz w:val="28"/>
        </w:rPr>
        <w:t>экспериментальных</w:t>
      </w:r>
      <w:r>
        <w:rPr>
          <w:sz w:val="28"/>
        </w:rPr>
        <w:t xml:space="preserve"> </w:t>
      </w:r>
      <w:r w:rsidRPr="002C328C">
        <w:rPr>
          <w:sz w:val="28"/>
        </w:rPr>
        <w:t>исследований</w:t>
      </w:r>
      <w:r>
        <w:rPr>
          <w:sz w:val="28"/>
        </w:rPr>
        <w:t xml:space="preserve"> </w:t>
      </w:r>
      <w:r w:rsidRPr="002C328C">
        <w:rPr>
          <w:sz w:val="28"/>
        </w:rPr>
        <w:t>использовалась</w:t>
      </w:r>
      <w:r>
        <w:rPr>
          <w:sz w:val="28"/>
        </w:rPr>
        <w:t xml:space="preserve"> </w:t>
      </w:r>
      <w:r w:rsidRPr="002C328C">
        <w:rPr>
          <w:sz w:val="28"/>
        </w:rPr>
        <w:t>установка,</w:t>
      </w:r>
      <w:r>
        <w:rPr>
          <w:sz w:val="28"/>
        </w:rPr>
        <w:t xml:space="preserve"> </w:t>
      </w:r>
      <w:r w:rsidRPr="002C328C">
        <w:rPr>
          <w:sz w:val="28"/>
        </w:rPr>
        <w:t>общая</w:t>
      </w:r>
      <w:r>
        <w:rPr>
          <w:sz w:val="28"/>
        </w:rPr>
        <w:t xml:space="preserve"> </w:t>
      </w:r>
      <w:r w:rsidRPr="002C328C">
        <w:rPr>
          <w:sz w:val="28"/>
        </w:rPr>
        <w:t>схема</w:t>
      </w:r>
      <w:r>
        <w:rPr>
          <w:sz w:val="28"/>
        </w:rPr>
        <w:t xml:space="preserve"> </w:t>
      </w:r>
      <w:r w:rsidRPr="002C328C">
        <w:rPr>
          <w:sz w:val="28"/>
        </w:rPr>
        <w:t>которой</w:t>
      </w:r>
      <w:r>
        <w:rPr>
          <w:sz w:val="28"/>
        </w:rPr>
        <w:t xml:space="preserve"> </w:t>
      </w:r>
      <w:r w:rsidRPr="002C328C">
        <w:rPr>
          <w:sz w:val="28"/>
        </w:rPr>
        <w:t>приведена</w:t>
      </w:r>
      <w:r>
        <w:rPr>
          <w:sz w:val="28"/>
        </w:rPr>
        <w:t xml:space="preserve"> </w:t>
      </w:r>
      <w:r w:rsidRPr="002C328C">
        <w:rPr>
          <w:sz w:val="28"/>
        </w:rPr>
        <w:t>на</w:t>
      </w:r>
      <w:r>
        <w:rPr>
          <w:sz w:val="28"/>
        </w:rPr>
        <w:t xml:space="preserve"> </w:t>
      </w:r>
      <w:r w:rsidRPr="002C328C">
        <w:rPr>
          <w:sz w:val="28"/>
        </w:rPr>
        <w:t>рисунке</w:t>
      </w:r>
      <w:r>
        <w:rPr>
          <w:sz w:val="28"/>
        </w:rPr>
        <w:t xml:space="preserve"> </w:t>
      </w:r>
      <w:r w:rsidRPr="002C328C">
        <w:rPr>
          <w:sz w:val="28"/>
        </w:rPr>
        <w:t>1</w:t>
      </w:r>
      <w:r>
        <w:rPr>
          <w:sz w:val="28"/>
        </w:rPr>
        <w:t>.</w:t>
      </w:r>
    </w:p>
    <w:p w:rsidR="002C328C" w:rsidRPr="002C328C" w:rsidRDefault="00167EEA" w:rsidP="002C328C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0pt;margin-top:90pt;width:27pt;height:18pt;z-index:251658752" filled="f" stroked="f">
            <v:textbox>
              <w:txbxContent>
                <w:p w:rsidR="002C328C" w:rsidRPr="002C328C" w:rsidRDefault="002C328C">
                  <w:pPr>
                    <w:rPr>
                      <w:sz w:val="20"/>
                      <w:szCs w:val="20"/>
                    </w:rPr>
                  </w:pPr>
                  <w:r w:rsidRPr="002C328C">
                    <w:rPr>
                      <w:sz w:val="20"/>
                      <w:szCs w:val="20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27" style="position:absolute;left:0;text-align:left;flip:y;z-index:251653632" from="45pt,99pt" to="90pt,126pt" strokeweight="2.25pt"/>
        </w:pict>
      </w:r>
      <w:r>
        <w:rPr>
          <w:noProof/>
        </w:rPr>
        <w:pict>
          <v:line id="_x0000_s1028" style="position:absolute;left:0;text-align:left;flip:y;z-index:251652608" from="225pt,126pt" to="252pt,153pt" strokeweight="2.25pt"/>
        </w:pict>
      </w:r>
      <w:r>
        <w:rPr>
          <w:noProof/>
        </w:rPr>
        <w:pict>
          <v:shape id="_x0000_s1029" type="#_x0000_t202" style="position:absolute;left:0;text-align:left;margin-left:135pt;margin-top:0;width:27pt;height:17.55pt;z-index:251655680" filled="f" stroked="f">
            <v:textbox>
              <w:txbxContent>
                <w:p w:rsidR="002C328C" w:rsidRPr="002C328C" w:rsidRDefault="002C328C">
                  <w:pPr>
                    <w:rPr>
                      <w:sz w:val="20"/>
                      <w:szCs w:val="20"/>
                    </w:rPr>
                  </w:pPr>
                  <w:r w:rsidRPr="002C328C">
                    <w:rPr>
                      <w:sz w:val="20"/>
                      <w:szCs w:val="20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0" style="position:absolute;left:0;text-align:left;flip:y;z-index:251649536" from="90pt,9pt" to="135pt,27pt" strokeweight="2.25pt"/>
        </w:pict>
      </w:r>
      <w:r>
        <w:rPr>
          <w:noProof/>
        </w:rPr>
        <w:pict>
          <v:shape id="_x0000_s1031" type="#_x0000_t202" style="position:absolute;left:0;text-align:left;margin-left:171pt;margin-top:18pt;width:18pt;height:21.35pt;z-index:251663872" filled="f" stroked="f">
            <v:textbox>
              <w:txbxContent>
                <w:p w:rsidR="002C328C" w:rsidRPr="002C328C" w:rsidRDefault="002C328C">
                  <w:pPr>
                    <w:rPr>
                      <w:sz w:val="20"/>
                      <w:szCs w:val="20"/>
                    </w:rPr>
                  </w:pPr>
                  <w:r w:rsidRPr="002C328C">
                    <w:rPr>
                      <w:sz w:val="20"/>
                      <w:szCs w:val="20"/>
                    </w:rPr>
                    <w:t>8</w:t>
                  </w:r>
                </w:p>
                <w:p w:rsidR="002C328C" w:rsidRDefault="002C328C">
                  <w:pPr>
                    <w:rPr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line id="_x0000_s1032" style="position:absolute;left:0;text-align:left;flip:y;z-index:251662848" from="108pt,18pt" to="171pt,45pt" strokeweight="2.25pt"/>
        </w:pict>
      </w:r>
      <w:r>
        <w:rPr>
          <w:noProof/>
        </w:rPr>
        <w:pict>
          <v:shape id="_x0000_s1033" type="#_x0000_t202" style="position:absolute;left:0;text-align:left;margin-left:153pt;margin-top:46.95pt;width:27pt;height:18pt;z-index:251657728" filled="f" stroked="f">
            <v:textbox>
              <w:txbxContent>
                <w:p w:rsidR="002C328C" w:rsidRPr="002C328C" w:rsidRDefault="002C328C">
                  <w:pPr>
                    <w:rPr>
                      <w:sz w:val="20"/>
                      <w:szCs w:val="20"/>
                    </w:rPr>
                  </w:pPr>
                  <w:r w:rsidRPr="002C328C">
                    <w:rPr>
                      <w:sz w:val="20"/>
                      <w:szCs w:val="20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4" style="position:absolute;left:0;text-align:left;flip:x;z-index:251648512" from="108pt,55.95pt" to="153pt,82.95pt"/>
        </w:pict>
      </w:r>
      <w:r>
        <w:rPr>
          <w:noProof/>
        </w:rPr>
        <w:pict>
          <v:shape id="_x0000_s1035" type="#_x0000_t202" style="position:absolute;left:0;text-align:left;margin-left:153pt;margin-top:109.95pt;width:18pt;height:18pt;z-index:251661824" filled="f" stroked="f">
            <v:textbox>
              <w:txbxContent>
                <w:p w:rsidR="002C328C" w:rsidRPr="002C328C" w:rsidRDefault="002C328C">
                  <w:pPr>
                    <w:rPr>
                      <w:sz w:val="20"/>
                      <w:szCs w:val="20"/>
                    </w:rPr>
                  </w:pPr>
                  <w:r w:rsidRPr="002C328C">
                    <w:rPr>
                      <w:sz w:val="20"/>
                      <w:szCs w:val="20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6" style="position:absolute;left:0;text-align:left;flip:y;z-index:251650560" from="90pt,118.95pt" to="153pt,145.95pt" strokeweight="2.25pt"/>
        </w:pict>
      </w:r>
      <w:r>
        <w:rPr>
          <w:noProof/>
        </w:rPr>
        <w:pict>
          <v:shape id="_x0000_s1037" type="#_x0000_t202" style="position:absolute;left:0;text-align:left;margin-left:270pt;margin-top:19.95pt;width:18pt;height:19.95pt;z-index:251656704" filled="f" stroked="f">
            <v:textbox>
              <w:txbxContent>
                <w:p w:rsidR="002C328C" w:rsidRPr="002C328C" w:rsidRDefault="002C328C">
                  <w:pPr>
                    <w:rPr>
                      <w:sz w:val="20"/>
                      <w:szCs w:val="20"/>
                    </w:rPr>
                  </w:pPr>
                  <w:r w:rsidRPr="002C328C">
                    <w:rPr>
                      <w:sz w:val="20"/>
                      <w:szCs w:val="20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8" style="position:absolute;left:0;text-align:left;flip:y;z-index:251651584" from="225pt,28.95pt" to="270pt,55.95pt" strokeweight="2.25pt"/>
        </w:pict>
      </w:r>
      <w:r>
        <w:rPr>
          <w:noProof/>
        </w:rPr>
        <w:pict>
          <v:shape id="_x0000_s1039" type="#_x0000_t202" style="position:absolute;left:0;text-align:left;margin-left:5in;margin-top:317.4pt;width:27pt;height:27pt;z-index:251660800" filled="f" stroked="f">
            <v:textbox>
              <w:txbxContent>
                <w:p w:rsidR="002C328C" w:rsidRDefault="002C328C">
                  <w:pPr>
                    <w:rPr>
                      <w:b/>
                      <w:color w:val="FFFFFF"/>
                      <w:sz w:val="32"/>
                      <w:szCs w:val="32"/>
                    </w:rPr>
                  </w:pPr>
                  <w:r>
                    <w:rPr>
                      <w:b/>
                      <w:color w:val="FFFFFF"/>
                      <w:sz w:val="32"/>
                      <w:szCs w:val="32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left:0;text-align:left;margin-left:135pt;margin-top:317.4pt;width:27pt;height:27pt;z-index:251659776" filled="f" stroked="f">
            <v:textbox>
              <w:txbxContent>
                <w:p w:rsidR="002C328C" w:rsidRDefault="002C328C">
                  <w:pPr>
                    <w:rPr>
                      <w:b/>
                      <w:color w:val="FFFFFF"/>
                      <w:sz w:val="32"/>
                      <w:szCs w:val="32"/>
                    </w:rPr>
                  </w:pPr>
                  <w:r>
                    <w:rPr>
                      <w:b/>
                      <w:color w:val="FFFFFF"/>
                      <w:sz w:val="32"/>
                      <w:szCs w:val="32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1" style="position:absolute;left:0;text-align:left;flip:y;z-index:251654656" from="387pt,299.4pt" to="6in,326.4pt" strokecolor="white" strokeweight="2.25pt"/>
        </w:pict>
      </w: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0.25pt;height:176.25pt">
            <v:imagedata r:id="rId5" o:title=""/>
          </v:shape>
        </w:pict>
      </w: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Рис.1.</w:t>
      </w:r>
      <w:r>
        <w:rPr>
          <w:sz w:val="28"/>
        </w:rPr>
        <w:t xml:space="preserve"> </w:t>
      </w:r>
      <w:r w:rsidRPr="002C328C">
        <w:rPr>
          <w:sz w:val="28"/>
        </w:rPr>
        <w:t>Экспериментальная</w:t>
      </w:r>
      <w:r>
        <w:rPr>
          <w:sz w:val="28"/>
        </w:rPr>
        <w:t xml:space="preserve"> </w:t>
      </w:r>
      <w:r w:rsidRPr="002C328C">
        <w:rPr>
          <w:sz w:val="28"/>
        </w:rPr>
        <w:t>установка.</w:t>
      </w: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1</w:t>
      </w:r>
      <w:r>
        <w:rPr>
          <w:sz w:val="28"/>
        </w:rPr>
        <w:t xml:space="preserve"> </w:t>
      </w:r>
      <w:r w:rsidRPr="002C328C">
        <w:rPr>
          <w:sz w:val="28"/>
        </w:rPr>
        <w:t>–</w:t>
      </w:r>
      <w:r>
        <w:rPr>
          <w:sz w:val="28"/>
        </w:rPr>
        <w:t xml:space="preserve"> </w:t>
      </w:r>
      <w:r w:rsidRPr="002C328C">
        <w:rPr>
          <w:sz w:val="28"/>
        </w:rPr>
        <w:t>электродвигатель</w:t>
      </w:r>
      <w:r>
        <w:rPr>
          <w:sz w:val="28"/>
        </w:rPr>
        <w:t xml:space="preserve"> </w:t>
      </w:r>
      <w:r w:rsidRPr="002C328C">
        <w:rPr>
          <w:sz w:val="28"/>
        </w:rPr>
        <w:t>с</w:t>
      </w:r>
      <w:r>
        <w:rPr>
          <w:sz w:val="28"/>
        </w:rPr>
        <w:t xml:space="preserve"> </w:t>
      </w:r>
      <w:r w:rsidRPr="002C328C">
        <w:rPr>
          <w:sz w:val="28"/>
        </w:rPr>
        <w:t>редуктором;</w:t>
      </w: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2</w:t>
      </w:r>
      <w:r>
        <w:rPr>
          <w:sz w:val="28"/>
        </w:rPr>
        <w:t xml:space="preserve"> </w:t>
      </w:r>
      <w:r w:rsidRPr="002C328C">
        <w:rPr>
          <w:sz w:val="28"/>
        </w:rPr>
        <w:t>–</w:t>
      </w:r>
      <w:r>
        <w:rPr>
          <w:sz w:val="28"/>
        </w:rPr>
        <w:t xml:space="preserve"> </w:t>
      </w:r>
      <w:r w:rsidRPr="002C328C">
        <w:rPr>
          <w:sz w:val="28"/>
        </w:rPr>
        <w:t>катушка;</w:t>
      </w: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3,</w:t>
      </w:r>
      <w:r>
        <w:rPr>
          <w:sz w:val="28"/>
        </w:rPr>
        <w:t xml:space="preserve"> </w:t>
      </w:r>
      <w:r w:rsidRPr="002C328C">
        <w:rPr>
          <w:sz w:val="28"/>
        </w:rPr>
        <w:t>4</w:t>
      </w:r>
      <w:r>
        <w:rPr>
          <w:sz w:val="28"/>
        </w:rPr>
        <w:t xml:space="preserve"> </w:t>
      </w:r>
      <w:r w:rsidRPr="002C328C">
        <w:rPr>
          <w:sz w:val="28"/>
        </w:rPr>
        <w:t>–</w:t>
      </w:r>
      <w:r>
        <w:rPr>
          <w:sz w:val="28"/>
        </w:rPr>
        <w:t xml:space="preserve"> </w:t>
      </w:r>
      <w:r w:rsidRPr="002C328C">
        <w:rPr>
          <w:sz w:val="28"/>
        </w:rPr>
        <w:t>источники</w:t>
      </w:r>
      <w:r>
        <w:rPr>
          <w:sz w:val="28"/>
        </w:rPr>
        <w:t xml:space="preserve"> </w:t>
      </w:r>
      <w:r w:rsidRPr="002C328C">
        <w:rPr>
          <w:sz w:val="28"/>
        </w:rPr>
        <w:t>тока;</w:t>
      </w: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5</w:t>
      </w:r>
      <w:r>
        <w:rPr>
          <w:sz w:val="28"/>
        </w:rPr>
        <w:t xml:space="preserve"> </w:t>
      </w:r>
      <w:r w:rsidRPr="002C328C">
        <w:rPr>
          <w:sz w:val="28"/>
        </w:rPr>
        <w:t>–</w:t>
      </w:r>
      <w:r>
        <w:rPr>
          <w:sz w:val="28"/>
        </w:rPr>
        <w:t xml:space="preserve"> </w:t>
      </w:r>
      <w:r w:rsidRPr="002C328C">
        <w:rPr>
          <w:sz w:val="28"/>
        </w:rPr>
        <w:t>амперметр;</w:t>
      </w: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6</w:t>
      </w:r>
      <w:r>
        <w:rPr>
          <w:sz w:val="28"/>
        </w:rPr>
        <w:t xml:space="preserve"> </w:t>
      </w:r>
      <w:r w:rsidRPr="002C328C">
        <w:rPr>
          <w:sz w:val="28"/>
        </w:rPr>
        <w:t>–</w:t>
      </w:r>
      <w:r>
        <w:rPr>
          <w:sz w:val="28"/>
        </w:rPr>
        <w:t xml:space="preserve"> </w:t>
      </w:r>
      <w:r w:rsidRPr="002C328C">
        <w:rPr>
          <w:sz w:val="28"/>
        </w:rPr>
        <w:t>стеклянная</w:t>
      </w:r>
      <w:r>
        <w:rPr>
          <w:sz w:val="28"/>
        </w:rPr>
        <w:t xml:space="preserve"> </w:t>
      </w:r>
      <w:r w:rsidRPr="002C328C">
        <w:rPr>
          <w:sz w:val="28"/>
        </w:rPr>
        <w:t>колба;</w:t>
      </w:r>
    </w:p>
    <w:p w:rsidR="002C328C" w:rsidRPr="002C328C" w:rsidRDefault="00167EEA" w:rsidP="002C328C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42" type="#_x0000_t75" style="position:absolute;left:0;text-align:left;margin-left:324pt;margin-top:2.95pt;width:18pt;height:162pt;z-index:-251668992" wrapcoords="-491 0 -491 21520 21600 21520 21600 0 -491 0">
            <v:imagedata r:id="rId6" o:title=""/>
            <w10:wrap type="tight"/>
          </v:shape>
        </w:pict>
      </w:r>
      <w:r w:rsidR="002C328C" w:rsidRPr="002C328C">
        <w:rPr>
          <w:sz w:val="28"/>
        </w:rPr>
        <w:t>7</w:t>
      </w:r>
      <w:r w:rsidR="002C328C">
        <w:rPr>
          <w:sz w:val="28"/>
        </w:rPr>
        <w:t xml:space="preserve"> </w:t>
      </w:r>
      <w:r w:rsidR="002C328C" w:rsidRPr="002C328C">
        <w:rPr>
          <w:sz w:val="28"/>
        </w:rPr>
        <w:t>–</w:t>
      </w:r>
      <w:r w:rsidR="002C328C">
        <w:rPr>
          <w:sz w:val="28"/>
        </w:rPr>
        <w:t xml:space="preserve"> </w:t>
      </w:r>
      <w:r w:rsidR="002C328C" w:rsidRPr="002C328C">
        <w:rPr>
          <w:sz w:val="28"/>
        </w:rPr>
        <w:t>осветитель</w:t>
      </w:r>
      <w:r w:rsidR="002C328C">
        <w:rPr>
          <w:sz w:val="28"/>
        </w:rPr>
        <w:t xml:space="preserve"> </w:t>
      </w:r>
      <w:r w:rsidR="002C328C" w:rsidRPr="002C328C">
        <w:rPr>
          <w:sz w:val="28"/>
        </w:rPr>
        <w:t>теневой</w:t>
      </w:r>
      <w:r w:rsidR="002C328C">
        <w:rPr>
          <w:sz w:val="28"/>
        </w:rPr>
        <w:t xml:space="preserve"> </w:t>
      </w:r>
      <w:r w:rsidR="002C328C" w:rsidRPr="002C328C">
        <w:rPr>
          <w:sz w:val="28"/>
        </w:rPr>
        <w:t>проекции;</w:t>
      </w:r>
    </w:p>
    <w:p w:rsid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8</w:t>
      </w:r>
      <w:r>
        <w:rPr>
          <w:sz w:val="28"/>
        </w:rPr>
        <w:t xml:space="preserve"> </w:t>
      </w:r>
      <w:r w:rsidRPr="002C328C">
        <w:rPr>
          <w:sz w:val="28"/>
        </w:rPr>
        <w:t>–</w:t>
      </w:r>
      <w:r>
        <w:rPr>
          <w:sz w:val="28"/>
        </w:rPr>
        <w:t xml:space="preserve"> </w:t>
      </w:r>
      <w:r w:rsidRPr="002C328C">
        <w:rPr>
          <w:sz w:val="28"/>
        </w:rPr>
        <w:t>экран</w:t>
      </w:r>
      <w:r>
        <w:rPr>
          <w:sz w:val="28"/>
        </w:rPr>
        <w:t xml:space="preserve"> </w:t>
      </w:r>
      <w:r w:rsidRPr="002C328C">
        <w:rPr>
          <w:sz w:val="28"/>
        </w:rPr>
        <w:t>с</w:t>
      </w:r>
      <w:r>
        <w:rPr>
          <w:sz w:val="28"/>
        </w:rPr>
        <w:t xml:space="preserve"> </w:t>
      </w:r>
      <w:r w:rsidRPr="002C328C">
        <w:rPr>
          <w:sz w:val="28"/>
        </w:rPr>
        <w:t>миллиметровой</w:t>
      </w:r>
      <w:r>
        <w:rPr>
          <w:sz w:val="28"/>
        </w:rPr>
        <w:t xml:space="preserve"> </w:t>
      </w:r>
      <w:r w:rsidR="006F5235">
        <w:rPr>
          <w:sz w:val="28"/>
        </w:rPr>
        <w:t>бумагой</w:t>
      </w:r>
      <w:r w:rsidR="001709CF">
        <w:rPr>
          <w:sz w:val="28"/>
        </w:rPr>
        <w:t>.</w:t>
      </w:r>
    </w:p>
    <w:p w:rsidR="006F5235" w:rsidRPr="002C328C" w:rsidRDefault="006F5235" w:rsidP="002C328C">
      <w:pPr>
        <w:spacing w:line="360" w:lineRule="auto"/>
        <w:ind w:firstLine="709"/>
        <w:jc w:val="both"/>
        <w:rPr>
          <w:sz w:val="28"/>
        </w:rPr>
      </w:pPr>
    </w:p>
    <w:p w:rsidR="002C328C" w:rsidRPr="002C328C" w:rsidRDefault="00167EEA" w:rsidP="002C328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6" type="#_x0000_t75" style="width:117.75pt;height:93pt">
            <v:imagedata r:id="rId7" o:title=""/>
          </v:shape>
        </w:pict>
      </w: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Рис.2</w:t>
      </w:r>
      <w:r>
        <w:rPr>
          <w:sz w:val="28"/>
        </w:rPr>
        <w:t xml:space="preserve"> </w:t>
      </w:r>
      <w:r w:rsidRPr="002C328C">
        <w:rPr>
          <w:sz w:val="28"/>
        </w:rPr>
        <w:t>Схема</w:t>
      </w:r>
      <w:r>
        <w:rPr>
          <w:sz w:val="28"/>
        </w:rPr>
        <w:t xml:space="preserve"> </w:t>
      </w:r>
      <w:r w:rsidRPr="002C328C">
        <w:rPr>
          <w:sz w:val="28"/>
        </w:rPr>
        <w:t>установки</w:t>
      </w:r>
      <w:r w:rsidR="006F5235">
        <w:rPr>
          <w:sz w:val="28"/>
        </w:rPr>
        <w:tab/>
      </w:r>
      <w:r w:rsidR="006F5235">
        <w:rPr>
          <w:sz w:val="28"/>
        </w:rPr>
        <w:tab/>
      </w:r>
      <w:r w:rsidR="006F5235">
        <w:rPr>
          <w:sz w:val="28"/>
        </w:rPr>
        <w:tab/>
      </w:r>
      <w:r w:rsidRPr="002C328C">
        <w:rPr>
          <w:sz w:val="28"/>
        </w:rPr>
        <w:t>Рис.3</w:t>
      </w:r>
      <w:r>
        <w:rPr>
          <w:sz w:val="28"/>
        </w:rPr>
        <w:t xml:space="preserve"> </w:t>
      </w:r>
      <w:r w:rsidRPr="002C328C">
        <w:rPr>
          <w:sz w:val="28"/>
        </w:rPr>
        <w:t>Стеклянный</w:t>
      </w:r>
      <w:r>
        <w:rPr>
          <w:sz w:val="28"/>
        </w:rPr>
        <w:t xml:space="preserve"> </w:t>
      </w:r>
      <w:r w:rsidRPr="002C328C">
        <w:rPr>
          <w:sz w:val="28"/>
        </w:rPr>
        <w:t>плавок</w:t>
      </w: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1</w:t>
      </w:r>
      <w:r>
        <w:rPr>
          <w:sz w:val="28"/>
        </w:rPr>
        <w:t xml:space="preserve"> </w:t>
      </w:r>
      <w:r w:rsidRPr="002C328C">
        <w:rPr>
          <w:sz w:val="28"/>
        </w:rPr>
        <w:t>–</w:t>
      </w:r>
      <w:r>
        <w:rPr>
          <w:sz w:val="28"/>
        </w:rPr>
        <w:t xml:space="preserve"> </w:t>
      </w:r>
      <w:r w:rsidRPr="002C328C">
        <w:rPr>
          <w:sz w:val="28"/>
        </w:rPr>
        <w:t>электродвигатель</w:t>
      </w:r>
      <w:r>
        <w:rPr>
          <w:sz w:val="28"/>
        </w:rPr>
        <w:t xml:space="preserve"> </w:t>
      </w:r>
      <w:r w:rsidRPr="002C328C">
        <w:rPr>
          <w:sz w:val="28"/>
        </w:rPr>
        <w:t>с</w:t>
      </w:r>
      <w:r>
        <w:rPr>
          <w:sz w:val="28"/>
        </w:rPr>
        <w:t xml:space="preserve"> </w:t>
      </w:r>
      <w:r w:rsidRPr="002C328C">
        <w:rPr>
          <w:sz w:val="28"/>
        </w:rPr>
        <w:t>редуктором;</w:t>
      </w: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2</w:t>
      </w:r>
      <w:r>
        <w:rPr>
          <w:sz w:val="28"/>
        </w:rPr>
        <w:t xml:space="preserve"> </w:t>
      </w:r>
      <w:r w:rsidRPr="002C328C">
        <w:rPr>
          <w:sz w:val="28"/>
        </w:rPr>
        <w:t>–</w:t>
      </w:r>
      <w:r>
        <w:rPr>
          <w:sz w:val="28"/>
        </w:rPr>
        <w:t xml:space="preserve"> </w:t>
      </w:r>
      <w:r w:rsidRPr="002C328C">
        <w:rPr>
          <w:sz w:val="28"/>
        </w:rPr>
        <w:t>катушка;</w:t>
      </w: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3,</w:t>
      </w:r>
      <w:r>
        <w:rPr>
          <w:sz w:val="28"/>
        </w:rPr>
        <w:t xml:space="preserve"> </w:t>
      </w:r>
      <w:r w:rsidRPr="002C328C">
        <w:rPr>
          <w:sz w:val="28"/>
        </w:rPr>
        <w:t>4</w:t>
      </w:r>
      <w:r>
        <w:rPr>
          <w:sz w:val="28"/>
        </w:rPr>
        <w:t xml:space="preserve"> </w:t>
      </w:r>
      <w:r w:rsidRPr="002C328C">
        <w:rPr>
          <w:sz w:val="28"/>
        </w:rPr>
        <w:t>–</w:t>
      </w:r>
      <w:r>
        <w:rPr>
          <w:sz w:val="28"/>
        </w:rPr>
        <w:t xml:space="preserve"> </w:t>
      </w:r>
      <w:r w:rsidRPr="002C328C">
        <w:rPr>
          <w:sz w:val="28"/>
        </w:rPr>
        <w:t>источники</w:t>
      </w:r>
      <w:r>
        <w:rPr>
          <w:sz w:val="28"/>
        </w:rPr>
        <w:t xml:space="preserve"> </w:t>
      </w:r>
      <w:r w:rsidRPr="002C328C">
        <w:rPr>
          <w:sz w:val="28"/>
        </w:rPr>
        <w:t>тока;</w:t>
      </w: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5</w:t>
      </w:r>
      <w:r>
        <w:rPr>
          <w:sz w:val="28"/>
        </w:rPr>
        <w:t xml:space="preserve"> </w:t>
      </w:r>
      <w:r w:rsidRPr="002C328C">
        <w:rPr>
          <w:sz w:val="28"/>
        </w:rPr>
        <w:t>–</w:t>
      </w:r>
      <w:r>
        <w:rPr>
          <w:sz w:val="28"/>
        </w:rPr>
        <w:t xml:space="preserve"> </w:t>
      </w:r>
      <w:r w:rsidRPr="002C328C">
        <w:rPr>
          <w:sz w:val="28"/>
        </w:rPr>
        <w:t>амперметр;</w:t>
      </w: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6</w:t>
      </w:r>
      <w:r>
        <w:rPr>
          <w:sz w:val="28"/>
        </w:rPr>
        <w:t xml:space="preserve"> </w:t>
      </w:r>
      <w:r w:rsidRPr="002C328C">
        <w:rPr>
          <w:sz w:val="28"/>
        </w:rPr>
        <w:t>–</w:t>
      </w:r>
      <w:r>
        <w:rPr>
          <w:sz w:val="28"/>
        </w:rPr>
        <w:t xml:space="preserve"> </w:t>
      </w:r>
      <w:r w:rsidRPr="002C328C">
        <w:rPr>
          <w:sz w:val="28"/>
        </w:rPr>
        <w:t>стеклянная</w:t>
      </w:r>
      <w:r>
        <w:rPr>
          <w:sz w:val="28"/>
        </w:rPr>
        <w:t xml:space="preserve"> </w:t>
      </w:r>
      <w:r w:rsidRPr="002C328C">
        <w:rPr>
          <w:sz w:val="28"/>
        </w:rPr>
        <w:t>колба;</w:t>
      </w: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7</w:t>
      </w:r>
      <w:r>
        <w:rPr>
          <w:sz w:val="28"/>
        </w:rPr>
        <w:t xml:space="preserve"> </w:t>
      </w:r>
      <w:r w:rsidRPr="002C328C">
        <w:rPr>
          <w:sz w:val="28"/>
        </w:rPr>
        <w:t>–</w:t>
      </w:r>
      <w:r>
        <w:rPr>
          <w:sz w:val="28"/>
        </w:rPr>
        <w:t xml:space="preserve"> </w:t>
      </w:r>
      <w:r w:rsidRPr="002C328C">
        <w:rPr>
          <w:sz w:val="28"/>
        </w:rPr>
        <w:t>немагнитное</w:t>
      </w:r>
      <w:r>
        <w:rPr>
          <w:sz w:val="28"/>
        </w:rPr>
        <w:t xml:space="preserve"> </w:t>
      </w:r>
      <w:r w:rsidRPr="002C328C">
        <w:rPr>
          <w:sz w:val="28"/>
        </w:rPr>
        <w:t>тело</w:t>
      </w:r>
      <w:r>
        <w:rPr>
          <w:sz w:val="28"/>
        </w:rPr>
        <w:t xml:space="preserve"> </w:t>
      </w:r>
      <w:r w:rsidRPr="002C328C">
        <w:rPr>
          <w:sz w:val="28"/>
        </w:rPr>
        <w:t>(стеклянный</w:t>
      </w:r>
      <w:r>
        <w:rPr>
          <w:sz w:val="28"/>
        </w:rPr>
        <w:t xml:space="preserve"> </w:t>
      </w:r>
      <w:r w:rsidRPr="002C328C">
        <w:rPr>
          <w:sz w:val="28"/>
        </w:rPr>
        <w:t>поплавок,</w:t>
      </w:r>
      <w:r>
        <w:rPr>
          <w:sz w:val="28"/>
        </w:rPr>
        <w:t xml:space="preserve"> </w:t>
      </w:r>
      <w:r w:rsidRPr="002C328C">
        <w:rPr>
          <w:sz w:val="28"/>
        </w:rPr>
        <w:t>рис.3);</w:t>
      </w: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8</w:t>
      </w:r>
      <w:r>
        <w:rPr>
          <w:sz w:val="28"/>
        </w:rPr>
        <w:t xml:space="preserve"> </w:t>
      </w:r>
      <w:r w:rsidRPr="002C328C">
        <w:rPr>
          <w:sz w:val="28"/>
        </w:rPr>
        <w:t>–</w:t>
      </w:r>
      <w:r>
        <w:rPr>
          <w:sz w:val="28"/>
        </w:rPr>
        <w:t xml:space="preserve"> </w:t>
      </w:r>
      <w:r w:rsidRPr="002C328C">
        <w:rPr>
          <w:sz w:val="28"/>
        </w:rPr>
        <w:t>МЖ;</w:t>
      </w:r>
    </w:p>
    <w:p w:rsid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качестве</w:t>
      </w:r>
      <w:r>
        <w:rPr>
          <w:sz w:val="28"/>
        </w:rPr>
        <w:t xml:space="preserve"> </w:t>
      </w:r>
      <w:r w:rsidRPr="002C328C">
        <w:rPr>
          <w:sz w:val="28"/>
        </w:rPr>
        <w:t>объекта</w:t>
      </w:r>
      <w:r>
        <w:rPr>
          <w:sz w:val="28"/>
        </w:rPr>
        <w:t xml:space="preserve"> </w:t>
      </w:r>
      <w:r w:rsidRPr="002C328C">
        <w:rPr>
          <w:sz w:val="28"/>
        </w:rPr>
        <w:t>исследования</w:t>
      </w:r>
      <w:r>
        <w:rPr>
          <w:sz w:val="28"/>
        </w:rPr>
        <w:t xml:space="preserve"> </w:t>
      </w:r>
      <w:r w:rsidRPr="002C328C">
        <w:rPr>
          <w:sz w:val="28"/>
        </w:rPr>
        <w:t>использовалось</w:t>
      </w:r>
      <w:r>
        <w:rPr>
          <w:sz w:val="28"/>
        </w:rPr>
        <w:t xml:space="preserve"> </w:t>
      </w:r>
      <w:r w:rsidRPr="002C328C">
        <w:rPr>
          <w:sz w:val="28"/>
        </w:rPr>
        <w:t>тело</w:t>
      </w:r>
      <w:r>
        <w:rPr>
          <w:sz w:val="28"/>
        </w:rPr>
        <w:t xml:space="preserve"> </w:t>
      </w:r>
      <w:r w:rsidRPr="002C328C">
        <w:rPr>
          <w:sz w:val="28"/>
        </w:rPr>
        <w:t>(рис.3),</w:t>
      </w:r>
      <w:r>
        <w:rPr>
          <w:sz w:val="28"/>
        </w:rPr>
        <w:t xml:space="preserve"> </w:t>
      </w:r>
      <w:r w:rsidRPr="002C328C">
        <w:rPr>
          <w:sz w:val="28"/>
        </w:rPr>
        <w:t>представляющее</w:t>
      </w:r>
      <w:r>
        <w:rPr>
          <w:sz w:val="28"/>
        </w:rPr>
        <w:t xml:space="preserve"> </w:t>
      </w:r>
      <w:r w:rsidRPr="002C328C">
        <w:rPr>
          <w:sz w:val="28"/>
        </w:rPr>
        <w:t>собой</w:t>
      </w:r>
      <w:r>
        <w:rPr>
          <w:sz w:val="28"/>
        </w:rPr>
        <w:t xml:space="preserve"> </w:t>
      </w:r>
      <w:r w:rsidRPr="002C328C">
        <w:rPr>
          <w:sz w:val="28"/>
        </w:rPr>
        <w:t>стеклянную</w:t>
      </w:r>
      <w:r>
        <w:rPr>
          <w:sz w:val="28"/>
        </w:rPr>
        <w:t xml:space="preserve"> </w:t>
      </w:r>
      <w:r w:rsidRPr="002C328C">
        <w:rPr>
          <w:sz w:val="28"/>
        </w:rPr>
        <w:t>ампулу,</w:t>
      </w:r>
      <w:r>
        <w:rPr>
          <w:sz w:val="28"/>
        </w:rPr>
        <w:t xml:space="preserve"> </w:t>
      </w:r>
      <w:r w:rsidRPr="002C328C">
        <w:rPr>
          <w:sz w:val="28"/>
        </w:rPr>
        <w:t>частично</w:t>
      </w:r>
      <w:r>
        <w:rPr>
          <w:sz w:val="28"/>
        </w:rPr>
        <w:t xml:space="preserve"> </w:t>
      </w:r>
      <w:r w:rsidRPr="002C328C">
        <w:rPr>
          <w:sz w:val="28"/>
        </w:rPr>
        <w:t>заполненную</w:t>
      </w:r>
      <w:r>
        <w:rPr>
          <w:sz w:val="28"/>
        </w:rPr>
        <w:t xml:space="preserve"> </w:t>
      </w:r>
      <w:r w:rsidRPr="002C328C">
        <w:rPr>
          <w:sz w:val="28"/>
        </w:rPr>
        <w:t>свинцовой</w:t>
      </w:r>
      <w:r>
        <w:rPr>
          <w:sz w:val="28"/>
        </w:rPr>
        <w:t xml:space="preserve"> </w:t>
      </w:r>
      <w:r w:rsidRPr="002C328C">
        <w:rPr>
          <w:sz w:val="28"/>
        </w:rPr>
        <w:t>дробью</w:t>
      </w:r>
      <w:r>
        <w:rPr>
          <w:sz w:val="28"/>
        </w:rPr>
        <w:t xml:space="preserve"> </w:t>
      </w:r>
      <w:r w:rsidRPr="002C328C">
        <w:rPr>
          <w:sz w:val="28"/>
        </w:rPr>
        <w:t>с</w:t>
      </w:r>
      <w:r>
        <w:rPr>
          <w:sz w:val="28"/>
        </w:rPr>
        <w:t xml:space="preserve"> </w:t>
      </w:r>
      <w:r w:rsidRPr="002C328C">
        <w:rPr>
          <w:sz w:val="28"/>
        </w:rPr>
        <w:t>продолжением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виде</w:t>
      </w:r>
      <w:r>
        <w:rPr>
          <w:sz w:val="28"/>
        </w:rPr>
        <w:t xml:space="preserve"> </w:t>
      </w:r>
      <w:r w:rsidRPr="002C328C">
        <w:rPr>
          <w:sz w:val="28"/>
        </w:rPr>
        <w:t>цилиндрической</w:t>
      </w:r>
      <w:r>
        <w:rPr>
          <w:sz w:val="28"/>
        </w:rPr>
        <w:t xml:space="preserve"> </w:t>
      </w:r>
      <w:r w:rsidRPr="002C328C">
        <w:rPr>
          <w:sz w:val="28"/>
        </w:rPr>
        <w:t>трубки.</w:t>
      </w:r>
      <w:r>
        <w:rPr>
          <w:sz w:val="28"/>
        </w:rPr>
        <w:t xml:space="preserve"> </w:t>
      </w:r>
      <w:r w:rsidRPr="002C328C">
        <w:rPr>
          <w:sz w:val="28"/>
        </w:rPr>
        <w:t>При</w:t>
      </w:r>
      <w:r>
        <w:rPr>
          <w:sz w:val="28"/>
        </w:rPr>
        <w:t xml:space="preserve"> </w:t>
      </w:r>
      <w:r w:rsidRPr="002C328C">
        <w:rPr>
          <w:sz w:val="28"/>
        </w:rPr>
        <w:t>определенном</w:t>
      </w:r>
      <w:r>
        <w:rPr>
          <w:sz w:val="28"/>
        </w:rPr>
        <w:t xml:space="preserve"> </w:t>
      </w:r>
      <w:r w:rsidRPr="002C328C">
        <w:rPr>
          <w:sz w:val="28"/>
        </w:rPr>
        <w:t>количестве</w:t>
      </w:r>
      <w:r>
        <w:rPr>
          <w:sz w:val="28"/>
        </w:rPr>
        <w:t xml:space="preserve"> </w:t>
      </w:r>
      <w:r w:rsidRPr="002C328C">
        <w:rPr>
          <w:sz w:val="28"/>
        </w:rPr>
        <w:t>дробинок</w:t>
      </w:r>
      <w:r>
        <w:rPr>
          <w:sz w:val="28"/>
        </w:rPr>
        <w:t xml:space="preserve"> </w:t>
      </w:r>
      <w:r w:rsidRPr="002C328C">
        <w:rPr>
          <w:sz w:val="28"/>
        </w:rPr>
        <w:t>такой</w:t>
      </w:r>
      <w:r>
        <w:rPr>
          <w:sz w:val="28"/>
        </w:rPr>
        <w:t xml:space="preserve"> </w:t>
      </w:r>
      <w:r w:rsidRPr="002C328C">
        <w:rPr>
          <w:sz w:val="28"/>
        </w:rPr>
        <w:t>поплавок</w:t>
      </w:r>
      <w:r>
        <w:rPr>
          <w:sz w:val="28"/>
        </w:rPr>
        <w:t xml:space="preserve"> </w:t>
      </w:r>
      <w:r w:rsidRPr="002C328C">
        <w:rPr>
          <w:sz w:val="28"/>
        </w:rPr>
        <w:t>устанавливался</w:t>
      </w:r>
      <w:r>
        <w:rPr>
          <w:sz w:val="28"/>
        </w:rPr>
        <w:t xml:space="preserve"> </w:t>
      </w:r>
      <w:r w:rsidRPr="002C328C">
        <w:rPr>
          <w:sz w:val="28"/>
        </w:rPr>
        <w:t>вертикально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жидкости,</w:t>
      </w:r>
      <w:r>
        <w:rPr>
          <w:sz w:val="28"/>
        </w:rPr>
        <w:t xml:space="preserve"> </w:t>
      </w:r>
      <w:r w:rsidRPr="002C328C">
        <w:rPr>
          <w:sz w:val="28"/>
        </w:rPr>
        <w:t>так</w:t>
      </w:r>
      <w:r>
        <w:rPr>
          <w:sz w:val="28"/>
        </w:rPr>
        <w:t xml:space="preserve"> </w:t>
      </w:r>
      <w:r w:rsidRPr="002C328C">
        <w:rPr>
          <w:sz w:val="28"/>
        </w:rPr>
        <w:t>что</w:t>
      </w:r>
      <w:r>
        <w:rPr>
          <w:sz w:val="28"/>
        </w:rPr>
        <w:t xml:space="preserve"> </w:t>
      </w:r>
      <w:r w:rsidRPr="002C328C">
        <w:rPr>
          <w:sz w:val="28"/>
        </w:rPr>
        <w:t>его</w:t>
      </w:r>
      <w:r>
        <w:rPr>
          <w:sz w:val="28"/>
        </w:rPr>
        <w:t xml:space="preserve"> </w:t>
      </w:r>
      <w:r w:rsidRPr="002C328C">
        <w:rPr>
          <w:sz w:val="28"/>
        </w:rPr>
        <w:t>конец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виде</w:t>
      </w:r>
      <w:r>
        <w:rPr>
          <w:sz w:val="28"/>
        </w:rPr>
        <w:t xml:space="preserve"> </w:t>
      </w:r>
      <w:r w:rsidRPr="002C328C">
        <w:rPr>
          <w:sz w:val="28"/>
        </w:rPr>
        <w:t>цилиндрической</w:t>
      </w:r>
      <w:r>
        <w:rPr>
          <w:sz w:val="28"/>
        </w:rPr>
        <w:t xml:space="preserve"> </w:t>
      </w:r>
      <w:r w:rsidRPr="002C328C">
        <w:rPr>
          <w:sz w:val="28"/>
        </w:rPr>
        <w:t>трубки</w:t>
      </w:r>
      <w:r>
        <w:rPr>
          <w:sz w:val="28"/>
        </w:rPr>
        <w:t xml:space="preserve"> </w:t>
      </w:r>
      <w:r w:rsidRPr="002C328C">
        <w:rPr>
          <w:sz w:val="28"/>
        </w:rPr>
        <w:t>находился</w:t>
      </w:r>
      <w:r>
        <w:rPr>
          <w:sz w:val="28"/>
        </w:rPr>
        <w:t xml:space="preserve"> </w:t>
      </w:r>
      <w:r w:rsidRPr="002C328C">
        <w:rPr>
          <w:sz w:val="28"/>
        </w:rPr>
        <w:t>над</w:t>
      </w:r>
      <w:r>
        <w:rPr>
          <w:sz w:val="28"/>
        </w:rPr>
        <w:t xml:space="preserve"> </w:t>
      </w:r>
      <w:r w:rsidRPr="002C328C">
        <w:rPr>
          <w:sz w:val="28"/>
        </w:rPr>
        <w:t>ее</w:t>
      </w:r>
      <w:r>
        <w:rPr>
          <w:sz w:val="28"/>
        </w:rPr>
        <w:t xml:space="preserve"> </w:t>
      </w:r>
      <w:r w:rsidRPr="002C328C">
        <w:rPr>
          <w:sz w:val="28"/>
        </w:rPr>
        <w:t>поверхностью.</w:t>
      </w:r>
      <w:r>
        <w:rPr>
          <w:sz w:val="28"/>
        </w:rPr>
        <w:t xml:space="preserve"> </w:t>
      </w:r>
      <w:r w:rsidRPr="002C328C">
        <w:rPr>
          <w:sz w:val="28"/>
        </w:rPr>
        <w:t>Магнитный</w:t>
      </w:r>
      <w:r>
        <w:rPr>
          <w:sz w:val="28"/>
        </w:rPr>
        <w:t xml:space="preserve"> </w:t>
      </w:r>
      <w:r w:rsidRPr="002C328C">
        <w:rPr>
          <w:sz w:val="28"/>
        </w:rPr>
        <w:t>наноколлоид</w:t>
      </w:r>
      <w:r>
        <w:rPr>
          <w:sz w:val="28"/>
        </w:rPr>
        <w:t xml:space="preserve"> </w:t>
      </w:r>
      <w:r w:rsidRPr="002C328C">
        <w:rPr>
          <w:sz w:val="28"/>
        </w:rPr>
        <w:t>был</w:t>
      </w:r>
      <w:r>
        <w:rPr>
          <w:sz w:val="28"/>
        </w:rPr>
        <w:t xml:space="preserve"> </w:t>
      </w:r>
      <w:r w:rsidRPr="002C328C">
        <w:rPr>
          <w:sz w:val="28"/>
        </w:rPr>
        <w:t>налит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цилиндрическую</w:t>
      </w:r>
      <w:r>
        <w:rPr>
          <w:sz w:val="28"/>
        </w:rPr>
        <w:t xml:space="preserve"> </w:t>
      </w:r>
      <w:r w:rsidRPr="002C328C">
        <w:rPr>
          <w:sz w:val="28"/>
        </w:rPr>
        <w:t>кювету</w:t>
      </w:r>
      <w:r>
        <w:rPr>
          <w:sz w:val="28"/>
        </w:rPr>
        <w:t xml:space="preserve"> </w:t>
      </w:r>
      <w:r w:rsidRPr="002C328C">
        <w:rPr>
          <w:sz w:val="28"/>
        </w:rPr>
        <w:t>6</w:t>
      </w:r>
      <w:r>
        <w:rPr>
          <w:sz w:val="28"/>
        </w:rPr>
        <w:t xml:space="preserve"> </w:t>
      </w:r>
      <w:r w:rsidRPr="002C328C">
        <w:rPr>
          <w:sz w:val="28"/>
        </w:rPr>
        <w:t>(Рис.1),</w:t>
      </w:r>
      <w:r>
        <w:rPr>
          <w:sz w:val="28"/>
        </w:rPr>
        <w:t xml:space="preserve"> </w:t>
      </w:r>
      <w:r w:rsidRPr="002C328C">
        <w:rPr>
          <w:sz w:val="28"/>
        </w:rPr>
        <w:t>которая</w:t>
      </w:r>
      <w:r>
        <w:rPr>
          <w:sz w:val="28"/>
        </w:rPr>
        <w:t xml:space="preserve"> </w:t>
      </w:r>
      <w:r w:rsidRPr="002C328C">
        <w:rPr>
          <w:sz w:val="28"/>
        </w:rPr>
        <w:t>устанавливалась</w:t>
      </w:r>
      <w:r>
        <w:rPr>
          <w:sz w:val="28"/>
        </w:rPr>
        <w:t xml:space="preserve"> </w:t>
      </w:r>
      <w:r w:rsidRPr="002C328C">
        <w:rPr>
          <w:sz w:val="28"/>
        </w:rPr>
        <w:t>на</w:t>
      </w:r>
      <w:r>
        <w:rPr>
          <w:sz w:val="28"/>
        </w:rPr>
        <w:t xml:space="preserve"> </w:t>
      </w:r>
      <w:r w:rsidRPr="002C328C">
        <w:rPr>
          <w:sz w:val="28"/>
        </w:rPr>
        <w:t>намагничивающее</w:t>
      </w:r>
      <w:r>
        <w:rPr>
          <w:sz w:val="28"/>
        </w:rPr>
        <w:t xml:space="preserve"> </w:t>
      </w:r>
      <w:r w:rsidRPr="002C328C">
        <w:rPr>
          <w:sz w:val="28"/>
        </w:rPr>
        <w:t>устройство</w:t>
      </w:r>
      <w:r>
        <w:rPr>
          <w:sz w:val="28"/>
        </w:rPr>
        <w:t xml:space="preserve"> </w:t>
      </w:r>
      <w:r w:rsidRPr="002C328C">
        <w:rPr>
          <w:sz w:val="28"/>
        </w:rPr>
        <w:t>2.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качестве</w:t>
      </w:r>
      <w:r>
        <w:rPr>
          <w:sz w:val="28"/>
        </w:rPr>
        <w:t xml:space="preserve"> </w:t>
      </w:r>
      <w:r w:rsidRPr="002C328C">
        <w:rPr>
          <w:sz w:val="28"/>
        </w:rPr>
        <w:t>намагничивающего</w:t>
      </w:r>
      <w:r>
        <w:rPr>
          <w:sz w:val="28"/>
        </w:rPr>
        <w:t xml:space="preserve"> </w:t>
      </w:r>
      <w:r w:rsidRPr="002C328C">
        <w:rPr>
          <w:sz w:val="28"/>
        </w:rPr>
        <w:t>устройства</w:t>
      </w:r>
      <w:r>
        <w:rPr>
          <w:sz w:val="28"/>
        </w:rPr>
        <w:t xml:space="preserve"> </w:t>
      </w:r>
      <w:r w:rsidRPr="002C328C">
        <w:rPr>
          <w:sz w:val="28"/>
        </w:rPr>
        <w:t>использовалась</w:t>
      </w:r>
      <w:r>
        <w:rPr>
          <w:sz w:val="28"/>
        </w:rPr>
        <w:t xml:space="preserve"> </w:t>
      </w:r>
      <w:r w:rsidRPr="002C328C">
        <w:rPr>
          <w:sz w:val="28"/>
        </w:rPr>
        <w:t>катушка</w:t>
      </w:r>
      <w:r>
        <w:rPr>
          <w:sz w:val="28"/>
        </w:rPr>
        <w:t xml:space="preserve"> </w:t>
      </w:r>
      <w:r w:rsidRPr="002C328C">
        <w:rPr>
          <w:sz w:val="28"/>
        </w:rPr>
        <w:t>с</w:t>
      </w:r>
      <w:r>
        <w:rPr>
          <w:sz w:val="28"/>
        </w:rPr>
        <w:t xml:space="preserve"> </w:t>
      </w:r>
      <w:r w:rsidRPr="002C328C">
        <w:rPr>
          <w:sz w:val="28"/>
        </w:rPr>
        <w:t>малой</w:t>
      </w:r>
      <w:r>
        <w:rPr>
          <w:sz w:val="28"/>
        </w:rPr>
        <w:t xml:space="preserve"> </w:t>
      </w:r>
      <w:r w:rsidRPr="002C328C">
        <w:rPr>
          <w:sz w:val="28"/>
        </w:rPr>
        <w:t>высотой</w:t>
      </w:r>
      <w:r>
        <w:rPr>
          <w:sz w:val="28"/>
        </w:rPr>
        <w:t xml:space="preserve"> </w:t>
      </w:r>
      <w:r w:rsidRPr="002C328C">
        <w:rPr>
          <w:sz w:val="28"/>
        </w:rPr>
        <w:t>и</w:t>
      </w:r>
      <w:r>
        <w:rPr>
          <w:sz w:val="28"/>
        </w:rPr>
        <w:t xml:space="preserve"> </w:t>
      </w:r>
      <w:r w:rsidRPr="002C328C">
        <w:rPr>
          <w:sz w:val="28"/>
        </w:rPr>
        <w:t>ферромагнитным</w:t>
      </w:r>
      <w:r>
        <w:rPr>
          <w:sz w:val="28"/>
        </w:rPr>
        <w:t xml:space="preserve"> </w:t>
      </w:r>
      <w:r w:rsidRPr="002C328C">
        <w:rPr>
          <w:sz w:val="28"/>
        </w:rPr>
        <w:t>сердечником</w:t>
      </w:r>
      <w:r>
        <w:rPr>
          <w:sz w:val="28"/>
        </w:rPr>
        <w:t xml:space="preserve"> </w:t>
      </w:r>
      <w:r w:rsidRPr="002C328C">
        <w:rPr>
          <w:sz w:val="28"/>
        </w:rPr>
        <w:t>из</w:t>
      </w:r>
      <w:r>
        <w:rPr>
          <w:sz w:val="28"/>
        </w:rPr>
        <w:t xml:space="preserve"> </w:t>
      </w:r>
      <w:r w:rsidRPr="002C328C">
        <w:rPr>
          <w:sz w:val="28"/>
        </w:rPr>
        <w:t>магнитомягкого</w:t>
      </w:r>
      <w:r>
        <w:rPr>
          <w:sz w:val="28"/>
        </w:rPr>
        <w:t xml:space="preserve"> </w:t>
      </w:r>
      <w:r w:rsidRPr="002C328C">
        <w:rPr>
          <w:sz w:val="28"/>
        </w:rPr>
        <w:t>железа.</w:t>
      </w:r>
      <w:r>
        <w:rPr>
          <w:sz w:val="28"/>
        </w:rPr>
        <w:t xml:space="preserve"> </w:t>
      </w:r>
      <w:r w:rsidRPr="002C328C">
        <w:rPr>
          <w:sz w:val="28"/>
        </w:rPr>
        <w:t>Оценка</w:t>
      </w:r>
      <w:r>
        <w:rPr>
          <w:sz w:val="28"/>
        </w:rPr>
        <w:t xml:space="preserve"> </w:t>
      </w:r>
      <w:r w:rsidRPr="002C328C">
        <w:rPr>
          <w:sz w:val="28"/>
        </w:rPr>
        <w:t>амплитуды</w:t>
      </w:r>
      <w:r>
        <w:rPr>
          <w:sz w:val="28"/>
        </w:rPr>
        <w:t xml:space="preserve"> </w:t>
      </w:r>
      <w:r w:rsidRPr="002C328C">
        <w:rPr>
          <w:sz w:val="28"/>
        </w:rPr>
        <w:t>колебаний</w:t>
      </w:r>
      <w:r>
        <w:rPr>
          <w:sz w:val="28"/>
        </w:rPr>
        <w:t xml:space="preserve"> </w:t>
      </w:r>
      <w:r w:rsidRPr="002C328C">
        <w:rPr>
          <w:sz w:val="28"/>
        </w:rPr>
        <w:t>проводилась</w:t>
      </w:r>
      <w:r>
        <w:rPr>
          <w:sz w:val="28"/>
        </w:rPr>
        <w:t xml:space="preserve"> </w:t>
      </w:r>
      <w:r w:rsidRPr="002C328C">
        <w:rPr>
          <w:sz w:val="28"/>
        </w:rPr>
        <w:t>по</w:t>
      </w:r>
      <w:r>
        <w:rPr>
          <w:sz w:val="28"/>
        </w:rPr>
        <w:t xml:space="preserve"> </w:t>
      </w:r>
      <w:r w:rsidRPr="002C328C">
        <w:rPr>
          <w:sz w:val="28"/>
        </w:rPr>
        <w:t>теневой</w:t>
      </w:r>
      <w:r>
        <w:rPr>
          <w:sz w:val="28"/>
        </w:rPr>
        <w:t xml:space="preserve"> </w:t>
      </w:r>
      <w:r w:rsidRPr="002C328C">
        <w:rPr>
          <w:sz w:val="28"/>
        </w:rPr>
        <w:t>проекции</w:t>
      </w:r>
      <w:r>
        <w:rPr>
          <w:sz w:val="28"/>
        </w:rPr>
        <w:t xml:space="preserve"> </w:t>
      </w:r>
      <w:r w:rsidRPr="002C328C">
        <w:rPr>
          <w:sz w:val="28"/>
        </w:rPr>
        <w:t>конца</w:t>
      </w:r>
      <w:r>
        <w:rPr>
          <w:sz w:val="28"/>
        </w:rPr>
        <w:t xml:space="preserve"> </w:t>
      </w:r>
      <w:r w:rsidRPr="002C328C">
        <w:rPr>
          <w:sz w:val="28"/>
        </w:rPr>
        <w:t>поплавка</w:t>
      </w:r>
      <w:r>
        <w:rPr>
          <w:sz w:val="28"/>
        </w:rPr>
        <w:t xml:space="preserve"> </w:t>
      </w:r>
      <w:r w:rsidRPr="002C328C">
        <w:rPr>
          <w:sz w:val="28"/>
        </w:rPr>
        <w:t>на</w:t>
      </w:r>
      <w:r>
        <w:rPr>
          <w:sz w:val="28"/>
        </w:rPr>
        <w:t xml:space="preserve"> </w:t>
      </w:r>
      <w:r w:rsidRPr="002C328C">
        <w:rPr>
          <w:sz w:val="28"/>
        </w:rPr>
        <w:t>экране</w:t>
      </w:r>
      <w:r>
        <w:rPr>
          <w:sz w:val="28"/>
        </w:rPr>
        <w:t xml:space="preserve"> </w:t>
      </w:r>
      <w:r w:rsidRPr="002C328C">
        <w:rPr>
          <w:sz w:val="28"/>
        </w:rPr>
        <w:t>8</w:t>
      </w:r>
      <w:r>
        <w:rPr>
          <w:sz w:val="28"/>
        </w:rPr>
        <w:t xml:space="preserve"> </w:t>
      </w:r>
      <w:r w:rsidRPr="002C328C">
        <w:rPr>
          <w:sz w:val="28"/>
        </w:rPr>
        <w:t>с</w:t>
      </w:r>
      <w:r>
        <w:rPr>
          <w:sz w:val="28"/>
        </w:rPr>
        <w:t xml:space="preserve"> </w:t>
      </w:r>
      <w:r w:rsidRPr="002C328C">
        <w:rPr>
          <w:sz w:val="28"/>
        </w:rPr>
        <w:t>миллиметровой</w:t>
      </w:r>
      <w:r>
        <w:rPr>
          <w:sz w:val="28"/>
        </w:rPr>
        <w:t xml:space="preserve"> </w:t>
      </w:r>
      <w:r w:rsidRPr="002C328C">
        <w:rPr>
          <w:sz w:val="28"/>
        </w:rPr>
        <w:t>сеткой.</w:t>
      </w:r>
      <w:r>
        <w:rPr>
          <w:sz w:val="28"/>
        </w:rPr>
        <w:t xml:space="preserve"> </w:t>
      </w:r>
      <w:r w:rsidRPr="002C328C">
        <w:rPr>
          <w:sz w:val="28"/>
        </w:rPr>
        <w:t>Для</w:t>
      </w:r>
      <w:r>
        <w:rPr>
          <w:sz w:val="28"/>
        </w:rPr>
        <w:t xml:space="preserve"> </w:t>
      </w:r>
      <w:r w:rsidRPr="002C328C">
        <w:rPr>
          <w:sz w:val="28"/>
        </w:rPr>
        <w:t>создания</w:t>
      </w:r>
      <w:r>
        <w:rPr>
          <w:sz w:val="28"/>
        </w:rPr>
        <w:t xml:space="preserve"> </w:t>
      </w:r>
      <w:r w:rsidRPr="002C328C">
        <w:rPr>
          <w:sz w:val="28"/>
        </w:rPr>
        <w:t>периодически</w:t>
      </w:r>
      <w:r>
        <w:rPr>
          <w:sz w:val="28"/>
        </w:rPr>
        <w:t xml:space="preserve"> </w:t>
      </w:r>
      <w:r w:rsidRPr="002C328C">
        <w:rPr>
          <w:sz w:val="28"/>
        </w:rPr>
        <w:t>воздействующего</w:t>
      </w:r>
      <w:r>
        <w:rPr>
          <w:sz w:val="28"/>
        </w:rPr>
        <w:t xml:space="preserve"> </w:t>
      </w:r>
      <w:r w:rsidRPr="002C328C">
        <w:rPr>
          <w:sz w:val="28"/>
        </w:rPr>
        <w:t>поля</w:t>
      </w:r>
      <w:r>
        <w:rPr>
          <w:sz w:val="28"/>
        </w:rPr>
        <w:t xml:space="preserve"> </w:t>
      </w:r>
      <w:r w:rsidRPr="002C328C">
        <w:rPr>
          <w:sz w:val="28"/>
        </w:rPr>
        <w:t>было</w:t>
      </w:r>
      <w:r>
        <w:rPr>
          <w:sz w:val="28"/>
        </w:rPr>
        <w:t xml:space="preserve"> </w:t>
      </w:r>
      <w:r w:rsidRPr="002C328C">
        <w:rPr>
          <w:sz w:val="28"/>
        </w:rPr>
        <w:t>сконструировано</w:t>
      </w:r>
      <w:r>
        <w:rPr>
          <w:sz w:val="28"/>
        </w:rPr>
        <w:t xml:space="preserve"> </w:t>
      </w:r>
      <w:r w:rsidRPr="002C328C">
        <w:rPr>
          <w:sz w:val="28"/>
        </w:rPr>
        <w:t>устройство</w:t>
      </w:r>
      <w:r>
        <w:rPr>
          <w:sz w:val="28"/>
        </w:rPr>
        <w:t xml:space="preserve"> </w:t>
      </w:r>
      <w:r w:rsidRPr="002C328C">
        <w:rPr>
          <w:sz w:val="28"/>
        </w:rPr>
        <w:t>1,</w:t>
      </w:r>
      <w:r>
        <w:rPr>
          <w:sz w:val="28"/>
        </w:rPr>
        <w:t xml:space="preserve"> </w:t>
      </w:r>
      <w:r w:rsidRPr="002C328C">
        <w:rPr>
          <w:sz w:val="28"/>
        </w:rPr>
        <w:t>периодически</w:t>
      </w:r>
      <w:r>
        <w:rPr>
          <w:sz w:val="28"/>
        </w:rPr>
        <w:t xml:space="preserve"> </w:t>
      </w:r>
      <w:r w:rsidRPr="002C328C">
        <w:rPr>
          <w:sz w:val="28"/>
        </w:rPr>
        <w:t>подающее</w:t>
      </w:r>
      <w:r>
        <w:rPr>
          <w:sz w:val="28"/>
        </w:rPr>
        <w:t xml:space="preserve"> </w:t>
      </w:r>
      <w:r w:rsidRPr="002C328C">
        <w:rPr>
          <w:sz w:val="28"/>
        </w:rPr>
        <w:t>напряжение</w:t>
      </w:r>
      <w:r>
        <w:rPr>
          <w:sz w:val="28"/>
        </w:rPr>
        <w:t xml:space="preserve"> </w:t>
      </w:r>
      <w:r w:rsidRPr="002C328C">
        <w:rPr>
          <w:sz w:val="28"/>
        </w:rPr>
        <w:t>прямоугольной</w:t>
      </w:r>
      <w:r>
        <w:rPr>
          <w:sz w:val="28"/>
        </w:rPr>
        <w:t xml:space="preserve"> </w:t>
      </w:r>
      <w:r w:rsidRPr="002C328C">
        <w:rPr>
          <w:sz w:val="28"/>
        </w:rPr>
        <w:t>формы</w:t>
      </w:r>
      <w:r>
        <w:rPr>
          <w:sz w:val="28"/>
        </w:rPr>
        <w:t xml:space="preserve"> </w:t>
      </w:r>
      <w:r w:rsidRPr="002C328C">
        <w:rPr>
          <w:sz w:val="28"/>
        </w:rPr>
        <w:t>на</w:t>
      </w:r>
      <w:r>
        <w:rPr>
          <w:sz w:val="28"/>
        </w:rPr>
        <w:t xml:space="preserve"> </w:t>
      </w:r>
      <w:r w:rsidRPr="002C328C">
        <w:rPr>
          <w:sz w:val="28"/>
        </w:rPr>
        <w:t>намагничивающую</w:t>
      </w:r>
      <w:r>
        <w:rPr>
          <w:sz w:val="28"/>
        </w:rPr>
        <w:t xml:space="preserve"> </w:t>
      </w:r>
      <w:r w:rsidRPr="002C328C">
        <w:rPr>
          <w:sz w:val="28"/>
        </w:rPr>
        <w:t>систему.</w:t>
      </w:r>
    </w:p>
    <w:p w:rsidR="006F5235" w:rsidRPr="002C328C" w:rsidRDefault="006F5235" w:rsidP="002C328C">
      <w:pPr>
        <w:spacing w:line="360" w:lineRule="auto"/>
        <w:ind w:firstLine="709"/>
        <w:jc w:val="both"/>
        <w:rPr>
          <w:sz w:val="28"/>
        </w:rPr>
      </w:pPr>
    </w:p>
    <w:p w:rsidR="006F5235" w:rsidRDefault="00167EEA" w:rsidP="002C328C">
      <w:pPr>
        <w:spacing w:line="360" w:lineRule="auto"/>
        <w:ind w:firstLine="709"/>
        <w:jc w:val="both"/>
      </w:pPr>
      <w:r>
        <w:pict>
          <v:shape id="_x0000_i1027" type="#_x0000_t75" style="width:135pt;height:130.5pt" o:allowoverlap="f">
            <v:imagedata r:id="rId8" o:title=""/>
          </v:shape>
        </w:pict>
      </w:r>
    </w:p>
    <w:p w:rsidR="002C328C" w:rsidRPr="002C328C" w:rsidRDefault="00167EEA" w:rsidP="002C328C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43" type="#_x0000_t202" style="position:absolute;left:0;text-align:left;margin-left:-114pt;margin-top:.65pt;width:27pt;height:27pt;z-index:251664896" filled="f" stroked="f">
            <v:textbox style="mso-next-textbox:#_x0000_s1043" inset="1.5mm">
              <w:txbxContent>
                <w:p w:rsidR="002C328C" w:rsidRDefault="002C328C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 w:rsidR="002C328C" w:rsidRPr="002C328C">
        <w:rPr>
          <w:sz w:val="28"/>
        </w:rPr>
        <w:t>Рис.4</w:t>
      </w:r>
      <w:r w:rsidR="002C328C">
        <w:rPr>
          <w:sz w:val="28"/>
        </w:rPr>
        <w:t xml:space="preserve"> </w:t>
      </w:r>
      <w:r w:rsidR="002C328C" w:rsidRPr="002C328C">
        <w:rPr>
          <w:sz w:val="28"/>
        </w:rPr>
        <w:t>Двигатель</w:t>
      </w:r>
      <w:r w:rsidR="002C328C">
        <w:rPr>
          <w:sz w:val="28"/>
        </w:rPr>
        <w:t xml:space="preserve"> </w:t>
      </w:r>
      <w:r w:rsidR="002C328C" w:rsidRPr="002C328C">
        <w:rPr>
          <w:sz w:val="28"/>
        </w:rPr>
        <w:t>с</w:t>
      </w:r>
      <w:r w:rsidR="002C328C">
        <w:rPr>
          <w:sz w:val="28"/>
        </w:rPr>
        <w:t xml:space="preserve"> </w:t>
      </w:r>
      <w:r w:rsidR="002C328C" w:rsidRPr="002C328C">
        <w:rPr>
          <w:sz w:val="28"/>
        </w:rPr>
        <w:t>редуктором</w:t>
      </w:r>
    </w:p>
    <w:p w:rsidR="002C328C" w:rsidRPr="002C328C" w:rsidRDefault="00167EEA" w:rsidP="002C328C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44" style="position:absolute;left:0;text-align:left;flip:x;z-index:251666944" from="-159pt,2.55pt" to="-114pt,56.55pt" strokecolor="white" strokeweight="2.25pt"/>
        </w:pict>
      </w:r>
      <w:r w:rsidR="002C328C" w:rsidRPr="002C328C">
        <w:rPr>
          <w:sz w:val="28"/>
        </w:rPr>
        <w:t>1</w:t>
      </w:r>
      <w:r w:rsidR="002C328C">
        <w:rPr>
          <w:sz w:val="28"/>
        </w:rPr>
        <w:t xml:space="preserve"> </w:t>
      </w:r>
      <w:r w:rsidR="002C328C" w:rsidRPr="002C328C">
        <w:rPr>
          <w:sz w:val="28"/>
        </w:rPr>
        <w:t>–</w:t>
      </w:r>
      <w:r w:rsidR="002C328C">
        <w:rPr>
          <w:sz w:val="28"/>
        </w:rPr>
        <w:t xml:space="preserve"> </w:t>
      </w:r>
      <w:r w:rsidR="002C328C" w:rsidRPr="002C328C">
        <w:rPr>
          <w:sz w:val="28"/>
        </w:rPr>
        <w:t>электродвигатель</w:t>
      </w:r>
      <w:r w:rsidR="002C328C">
        <w:rPr>
          <w:sz w:val="28"/>
        </w:rPr>
        <w:t xml:space="preserve"> </w:t>
      </w:r>
      <w:r w:rsidR="002C328C" w:rsidRPr="002C328C">
        <w:rPr>
          <w:sz w:val="28"/>
        </w:rPr>
        <w:t>с</w:t>
      </w:r>
      <w:r w:rsidR="002C328C">
        <w:rPr>
          <w:sz w:val="28"/>
        </w:rPr>
        <w:t xml:space="preserve"> </w:t>
      </w:r>
      <w:r w:rsidR="002C328C" w:rsidRPr="002C328C">
        <w:rPr>
          <w:sz w:val="28"/>
        </w:rPr>
        <w:t>редуктором;</w:t>
      </w: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2</w:t>
      </w:r>
      <w:r>
        <w:rPr>
          <w:sz w:val="28"/>
        </w:rPr>
        <w:t xml:space="preserve"> </w:t>
      </w:r>
      <w:r w:rsidRPr="002C328C">
        <w:rPr>
          <w:sz w:val="28"/>
        </w:rPr>
        <w:t>–</w:t>
      </w:r>
      <w:r>
        <w:rPr>
          <w:sz w:val="28"/>
        </w:rPr>
        <w:t xml:space="preserve"> </w:t>
      </w:r>
      <w:r w:rsidRPr="002C328C">
        <w:rPr>
          <w:sz w:val="28"/>
        </w:rPr>
        <w:t>диск,</w:t>
      </w:r>
      <w:r>
        <w:rPr>
          <w:sz w:val="28"/>
        </w:rPr>
        <w:t xml:space="preserve"> </w:t>
      </w:r>
      <w:r w:rsidRPr="002C328C">
        <w:rPr>
          <w:sz w:val="28"/>
        </w:rPr>
        <w:t>одна</w:t>
      </w:r>
      <w:r>
        <w:rPr>
          <w:sz w:val="28"/>
        </w:rPr>
        <w:t xml:space="preserve"> </w:t>
      </w:r>
      <w:r w:rsidRPr="002C328C">
        <w:rPr>
          <w:sz w:val="28"/>
        </w:rPr>
        <w:t>сторона</w:t>
      </w:r>
      <w:r>
        <w:rPr>
          <w:sz w:val="28"/>
        </w:rPr>
        <w:t xml:space="preserve"> </w:t>
      </w:r>
      <w:r w:rsidRPr="002C328C">
        <w:rPr>
          <w:sz w:val="28"/>
        </w:rPr>
        <w:t>которого</w:t>
      </w:r>
      <w:r>
        <w:rPr>
          <w:sz w:val="28"/>
        </w:rPr>
        <w:t xml:space="preserve"> </w:t>
      </w:r>
      <w:r w:rsidRPr="002C328C">
        <w:rPr>
          <w:sz w:val="28"/>
        </w:rPr>
        <w:t>замыкает</w:t>
      </w:r>
      <w:r>
        <w:rPr>
          <w:sz w:val="28"/>
        </w:rPr>
        <w:t xml:space="preserve"> </w:t>
      </w:r>
      <w:r w:rsidRPr="002C328C">
        <w:rPr>
          <w:sz w:val="28"/>
        </w:rPr>
        <w:t>цепь,</w:t>
      </w:r>
      <w:r>
        <w:rPr>
          <w:sz w:val="28"/>
        </w:rPr>
        <w:t xml:space="preserve"> </w:t>
      </w:r>
      <w:r w:rsidRPr="002C328C">
        <w:rPr>
          <w:sz w:val="28"/>
        </w:rPr>
        <w:t>связанную</w:t>
      </w:r>
      <w:r>
        <w:rPr>
          <w:sz w:val="28"/>
        </w:rPr>
        <w:t xml:space="preserve"> </w:t>
      </w:r>
      <w:r w:rsidRPr="002C328C">
        <w:rPr>
          <w:sz w:val="28"/>
        </w:rPr>
        <w:t>с</w:t>
      </w:r>
      <w:r>
        <w:rPr>
          <w:sz w:val="28"/>
        </w:rPr>
        <w:t xml:space="preserve"> </w:t>
      </w:r>
      <w:r w:rsidRPr="002C328C">
        <w:rPr>
          <w:sz w:val="28"/>
        </w:rPr>
        <w:t>катушкой,</w:t>
      </w:r>
      <w:r>
        <w:rPr>
          <w:sz w:val="28"/>
        </w:rPr>
        <w:t xml:space="preserve"> </w:t>
      </w:r>
      <w:r w:rsidRPr="002C328C">
        <w:rPr>
          <w:sz w:val="28"/>
        </w:rPr>
        <w:t>другая</w:t>
      </w:r>
      <w:r>
        <w:rPr>
          <w:sz w:val="28"/>
        </w:rPr>
        <w:t xml:space="preserve"> </w:t>
      </w:r>
      <w:r w:rsidRPr="002C328C">
        <w:rPr>
          <w:sz w:val="28"/>
        </w:rPr>
        <w:t>размыкает</w:t>
      </w:r>
      <w:r>
        <w:rPr>
          <w:sz w:val="28"/>
        </w:rPr>
        <w:t xml:space="preserve"> </w:t>
      </w:r>
      <w:r w:rsidRPr="002C328C">
        <w:rPr>
          <w:sz w:val="28"/>
        </w:rPr>
        <w:t>ее;</w:t>
      </w:r>
    </w:p>
    <w:p w:rsidR="006F5235" w:rsidRDefault="00167EEA" w:rsidP="002C328C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45" style="position:absolute;left:0;text-align:left;flip:x;z-index:251667968" from="-78pt,4.95pt" to="-51pt,76.95pt" strokecolor="white" strokeweight="2.25pt"/>
        </w:pict>
      </w:r>
      <w:r w:rsidR="002C328C" w:rsidRPr="002C328C">
        <w:rPr>
          <w:sz w:val="28"/>
        </w:rPr>
        <w:t>3</w:t>
      </w:r>
      <w:r w:rsidR="002C328C">
        <w:rPr>
          <w:sz w:val="28"/>
        </w:rPr>
        <w:t xml:space="preserve"> </w:t>
      </w:r>
      <w:r w:rsidR="002C328C" w:rsidRPr="002C328C">
        <w:rPr>
          <w:sz w:val="28"/>
        </w:rPr>
        <w:t>–</w:t>
      </w:r>
      <w:r w:rsidR="002C328C">
        <w:rPr>
          <w:sz w:val="28"/>
        </w:rPr>
        <w:t xml:space="preserve"> </w:t>
      </w:r>
      <w:r w:rsidR="002C328C" w:rsidRPr="002C328C">
        <w:rPr>
          <w:sz w:val="28"/>
        </w:rPr>
        <w:t>щетки.</w:t>
      </w:r>
    </w:p>
    <w:p w:rsidR="002C328C" w:rsidRPr="002C328C" w:rsidRDefault="00167EEA" w:rsidP="002C328C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46" style="position:absolute;left:0;text-align:left;flip:x y;z-index:251665920" from="-168pt,7.35pt" to="-87pt,43.35pt" strokecolor="white" strokeweight="2.25pt"/>
        </w:pict>
      </w: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При</w:t>
      </w:r>
      <w:r>
        <w:rPr>
          <w:sz w:val="28"/>
        </w:rPr>
        <w:t xml:space="preserve"> </w:t>
      </w:r>
      <w:r w:rsidRPr="002C328C">
        <w:rPr>
          <w:sz w:val="28"/>
        </w:rPr>
        <w:t>воздействии</w:t>
      </w:r>
      <w:r>
        <w:rPr>
          <w:sz w:val="28"/>
        </w:rPr>
        <w:t xml:space="preserve"> </w:t>
      </w:r>
      <w:r w:rsidRPr="002C328C">
        <w:rPr>
          <w:sz w:val="28"/>
        </w:rPr>
        <w:t>магнитного</w:t>
      </w:r>
      <w:r>
        <w:rPr>
          <w:sz w:val="28"/>
        </w:rPr>
        <w:t xml:space="preserve"> </w:t>
      </w:r>
      <w:r w:rsidRPr="002C328C">
        <w:rPr>
          <w:sz w:val="28"/>
        </w:rPr>
        <w:t>поля,</w:t>
      </w:r>
      <w:r>
        <w:rPr>
          <w:sz w:val="28"/>
        </w:rPr>
        <w:t xml:space="preserve"> </w:t>
      </w:r>
      <w:r w:rsidRPr="002C328C">
        <w:rPr>
          <w:sz w:val="28"/>
        </w:rPr>
        <w:t>поплавок</w:t>
      </w:r>
      <w:r>
        <w:rPr>
          <w:sz w:val="28"/>
        </w:rPr>
        <w:t xml:space="preserve"> </w:t>
      </w:r>
      <w:r w:rsidRPr="002C328C">
        <w:rPr>
          <w:sz w:val="28"/>
        </w:rPr>
        <w:t>испытывал</w:t>
      </w:r>
      <w:r>
        <w:rPr>
          <w:sz w:val="28"/>
        </w:rPr>
        <w:t xml:space="preserve"> </w:t>
      </w:r>
      <w:r w:rsidRPr="002C328C">
        <w:rPr>
          <w:sz w:val="28"/>
        </w:rPr>
        <w:t>дополнительную</w:t>
      </w:r>
      <w:r>
        <w:rPr>
          <w:sz w:val="28"/>
        </w:rPr>
        <w:t xml:space="preserve"> </w:t>
      </w:r>
      <w:r w:rsidRPr="002C328C">
        <w:rPr>
          <w:sz w:val="28"/>
        </w:rPr>
        <w:t>выталкивающую</w:t>
      </w:r>
      <w:r>
        <w:rPr>
          <w:sz w:val="28"/>
        </w:rPr>
        <w:t xml:space="preserve"> </w:t>
      </w:r>
      <w:r w:rsidRPr="002C328C">
        <w:rPr>
          <w:sz w:val="28"/>
        </w:rPr>
        <w:t>силу</w:t>
      </w:r>
      <w:r>
        <w:rPr>
          <w:sz w:val="28"/>
        </w:rPr>
        <w:t xml:space="preserve"> </w:t>
      </w:r>
      <w:r w:rsidRPr="002C328C">
        <w:rPr>
          <w:sz w:val="28"/>
        </w:rPr>
        <w:t>за</w:t>
      </w:r>
      <w:r>
        <w:rPr>
          <w:sz w:val="28"/>
        </w:rPr>
        <w:t xml:space="preserve"> </w:t>
      </w:r>
      <w:r w:rsidRPr="002C328C">
        <w:rPr>
          <w:sz w:val="28"/>
        </w:rPr>
        <w:t>счет</w:t>
      </w:r>
      <w:r>
        <w:rPr>
          <w:sz w:val="28"/>
        </w:rPr>
        <w:t xml:space="preserve"> </w:t>
      </w:r>
      <w:r w:rsidRPr="002C328C">
        <w:rPr>
          <w:sz w:val="28"/>
        </w:rPr>
        <w:t>взаимодействия</w:t>
      </w:r>
      <w:r>
        <w:rPr>
          <w:sz w:val="28"/>
        </w:rPr>
        <w:t xml:space="preserve"> </w:t>
      </w:r>
      <w:r w:rsidRPr="002C328C">
        <w:rPr>
          <w:sz w:val="28"/>
        </w:rPr>
        <w:t>поля</w:t>
      </w:r>
      <w:r>
        <w:rPr>
          <w:sz w:val="28"/>
        </w:rPr>
        <w:t xml:space="preserve"> </w:t>
      </w:r>
      <w:r w:rsidRPr="002C328C">
        <w:rPr>
          <w:sz w:val="28"/>
        </w:rPr>
        <w:t>с</w:t>
      </w:r>
      <w:r>
        <w:rPr>
          <w:sz w:val="28"/>
        </w:rPr>
        <w:t xml:space="preserve"> </w:t>
      </w:r>
      <w:r w:rsidRPr="002C328C">
        <w:rPr>
          <w:sz w:val="28"/>
        </w:rPr>
        <w:t>магнитной</w:t>
      </w:r>
      <w:r>
        <w:rPr>
          <w:sz w:val="28"/>
        </w:rPr>
        <w:t xml:space="preserve"> </w:t>
      </w:r>
      <w:r w:rsidRPr="002C328C">
        <w:rPr>
          <w:sz w:val="28"/>
        </w:rPr>
        <w:t>жидкостью.</w:t>
      </w:r>
      <w:r>
        <w:rPr>
          <w:sz w:val="28"/>
        </w:rPr>
        <w:t xml:space="preserve"> </w:t>
      </w:r>
      <w:r w:rsidRPr="002C328C">
        <w:rPr>
          <w:sz w:val="28"/>
        </w:rPr>
        <w:t>Ее</w:t>
      </w:r>
      <w:r>
        <w:rPr>
          <w:sz w:val="28"/>
        </w:rPr>
        <w:t xml:space="preserve"> </w:t>
      </w:r>
      <w:r w:rsidRPr="002C328C">
        <w:rPr>
          <w:sz w:val="28"/>
        </w:rPr>
        <w:t>появление</w:t>
      </w:r>
      <w:r>
        <w:rPr>
          <w:sz w:val="28"/>
        </w:rPr>
        <w:t xml:space="preserve"> </w:t>
      </w:r>
      <w:r w:rsidRPr="002C328C">
        <w:rPr>
          <w:sz w:val="28"/>
        </w:rPr>
        <w:t>может</w:t>
      </w:r>
      <w:r>
        <w:rPr>
          <w:sz w:val="28"/>
        </w:rPr>
        <w:t xml:space="preserve"> </w:t>
      </w:r>
      <w:r w:rsidRPr="002C328C">
        <w:rPr>
          <w:sz w:val="28"/>
        </w:rPr>
        <w:t>быть</w:t>
      </w:r>
      <w:r>
        <w:rPr>
          <w:sz w:val="28"/>
        </w:rPr>
        <w:t xml:space="preserve"> </w:t>
      </w:r>
      <w:r w:rsidRPr="002C328C">
        <w:rPr>
          <w:sz w:val="28"/>
        </w:rPr>
        <w:t>объяснено</w:t>
      </w:r>
      <w:r>
        <w:rPr>
          <w:sz w:val="28"/>
        </w:rPr>
        <w:t xml:space="preserve"> </w:t>
      </w:r>
      <w:r w:rsidRPr="002C328C">
        <w:rPr>
          <w:sz w:val="28"/>
        </w:rPr>
        <w:t>следующим</w:t>
      </w:r>
      <w:r>
        <w:rPr>
          <w:sz w:val="28"/>
        </w:rPr>
        <w:t xml:space="preserve"> </w:t>
      </w:r>
      <w:r w:rsidRPr="002C328C">
        <w:rPr>
          <w:sz w:val="28"/>
        </w:rPr>
        <w:t>образом.</w:t>
      </w:r>
      <w:r>
        <w:rPr>
          <w:sz w:val="28"/>
        </w:rPr>
        <w:t xml:space="preserve"> </w:t>
      </w:r>
      <w:r w:rsidRPr="002C328C">
        <w:rPr>
          <w:sz w:val="28"/>
        </w:rPr>
        <w:t>Действие</w:t>
      </w:r>
      <w:r>
        <w:rPr>
          <w:sz w:val="28"/>
        </w:rPr>
        <w:t xml:space="preserve"> </w:t>
      </w:r>
      <w:r w:rsidRPr="002C328C">
        <w:rPr>
          <w:sz w:val="28"/>
        </w:rPr>
        <w:t>магнитного</w:t>
      </w:r>
      <w:r>
        <w:rPr>
          <w:sz w:val="28"/>
        </w:rPr>
        <w:t xml:space="preserve"> </w:t>
      </w:r>
      <w:r w:rsidRPr="002C328C">
        <w:rPr>
          <w:sz w:val="28"/>
        </w:rPr>
        <w:t>поля</w:t>
      </w:r>
      <w:r>
        <w:rPr>
          <w:sz w:val="28"/>
        </w:rPr>
        <w:t xml:space="preserve"> </w:t>
      </w:r>
      <w:r w:rsidRPr="002C328C">
        <w:rPr>
          <w:sz w:val="28"/>
        </w:rPr>
        <w:t>приводит</w:t>
      </w:r>
      <w:r>
        <w:rPr>
          <w:sz w:val="28"/>
        </w:rPr>
        <w:t xml:space="preserve"> </w:t>
      </w:r>
      <w:r w:rsidRPr="002C328C">
        <w:rPr>
          <w:sz w:val="28"/>
        </w:rPr>
        <w:t>к</w:t>
      </w:r>
      <w:r>
        <w:rPr>
          <w:sz w:val="28"/>
        </w:rPr>
        <w:t xml:space="preserve"> </w:t>
      </w:r>
      <w:r w:rsidR="006F5235">
        <w:rPr>
          <w:sz w:val="28"/>
        </w:rPr>
        <w:t>намагничиванию</w:t>
      </w:r>
      <w:r>
        <w:rPr>
          <w:sz w:val="28"/>
        </w:rPr>
        <w:t xml:space="preserve"> </w:t>
      </w:r>
      <w:r w:rsidRPr="002C328C">
        <w:rPr>
          <w:sz w:val="28"/>
        </w:rPr>
        <w:t>жидкой</w:t>
      </w:r>
      <w:r>
        <w:rPr>
          <w:sz w:val="28"/>
        </w:rPr>
        <w:t xml:space="preserve"> </w:t>
      </w:r>
      <w:r w:rsidRPr="002C328C">
        <w:rPr>
          <w:sz w:val="28"/>
        </w:rPr>
        <w:t>среды,</w:t>
      </w:r>
      <w:r>
        <w:rPr>
          <w:sz w:val="28"/>
        </w:rPr>
        <w:t xml:space="preserve"> </w:t>
      </w:r>
      <w:r w:rsidRPr="002C328C">
        <w:rPr>
          <w:sz w:val="28"/>
        </w:rPr>
        <w:t>а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случае</w:t>
      </w:r>
      <w:r>
        <w:rPr>
          <w:sz w:val="28"/>
        </w:rPr>
        <w:t xml:space="preserve"> </w:t>
      </w:r>
      <w:r w:rsidRPr="002C328C">
        <w:rPr>
          <w:sz w:val="28"/>
        </w:rPr>
        <w:t>разрыва</w:t>
      </w:r>
      <w:r>
        <w:rPr>
          <w:sz w:val="28"/>
        </w:rPr>
        <w:t xml:space="preserve"> </w:t>
      </w:r>
      <w:r w:rsidRPr="002C328C">
        <w:rPr>
          <w:sz w:val="28"/>
        </w:rPr>
        <w:t>ее</w:t>
      </w:r>
      <w:r>
        <w:rPr>
          <w:sz w:val="28"/>
        </w:rPr>
        <w:t xml:space="preserve"> </w:t>
      </w:r>
      <w:r w:rsidR="006F5235">
        <w:rPr>
          <w:sz w:val="28"/>
        </w:rPr>
        <w:t>о</w:t>
      </w:r>
      <w:r w:rsidRPr="002C328C">
        <w:rPr>
          <w:sz w:val="28"/>
        </w:rPr>
        <w:t>плошности</w:t>
      </w:r>
      <w:r>
        <w:rPr>
          <w:sz w:val="28"/>
        </w:rPr>
        <w:t xml:space="preserve"> </w:t>
      </w:r>
      <w:r w:rsidRPr="002C328C">
        <w:rPr>
          <w:sz w:val="28"/>
        </w:rPr>
        <w:t>(например,</w:t>
      </w:r>
      <w:r>
        <w:rPr>
          <w:sz w:val="28"/>
        </w:rPr>
        <w:t xml:space="preserve"> </w:t>
      </w:r>
      <w:r w:rsidRPr="002C328C">
        <w:rPr>
          <w:sz w:val="28"/>
        </w:rPr>
        <w:t>нахождения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ней</w:t>
      </w:r>
      <w:r>
        <w:rPr>
          <w:sz w:val="28"/>
        </w:rPr>
        <w:t xml:space="preserve"> </w:t>
      </w:r>
      <w:r w:rsidRPr="002C328C">
        <w:rPr>
          <w:sz w:val="28"/>
        </w:rPr>
        <w:t>немагнитных</w:t>
      </w:r>
      <w:r>
        <w:rPr>
          <w:sz w:val="28"/>
        </w:rPr>
        <w:t xml:space="preserve"> </w:t>
      </w:r>
      <w:r w:rsidRPr="002C328C">
        <w:rPr>
          <w:sz w:val="28"/>
        </w:rPr>
        <w:t>тел)</w:t>
      </w:r>
      <w:r>
        <w:rPr>
          <w:sz w:val="28"/>
        </w:rPr>
        <w:t xml:space="preserve"> </w:t>
      </w:r>
      <w:r w:rsidRPr="002C328C">
        <w:rPr>
          <w:sz w:val="28"/>
        </w:rPr>
        <w:t>на</w:t>
      </w:r>
      <w:r>
        <w:rPr>
          <w:sz w:val="28"/>
        </w:rPr>
        <w:t xml:space="preserve"> </w:t>
      </w:r>
      <w:r w:rsidRPr="002C328C">
        <w:rPr>
          <w:sz w:val="28"/>
        </w:rPr>
        <w:t>границах</w:t>
      </w:r>
      <w:r>
        <w:rPr>
          <w:sz w:val="28"/>
        </w:rPr>
        <w:t xml:space="preserve"> </w:t>
      </w:r>
      <w:r w:rsidRPr="002C328C">
        <w:rPr>
          <w:sz w:val="28"/>
        </w:rPr>
        <w:t>раздела</w:t>
      </w:r>
      <w:r>
        <w:rPr>
          <w:sz w:val="28"/>
        </w:rPr>
        <w:t xml:space="preserve"> </w:t>
      </w:r>
      <w:r w:rsidRPr="002C328C">
        <w:rPr>
          <w:sz w:val="28"/>
        </w:rPr>
        <w:t>возникают</w:t>
      </w:r>
      <w:r>
        <w:rPr>
          <w:sz w:val="28"/>
        </w:rPr>
        <w:t xml:space="preserve"> </w:t>
      </w:r>
      <w:r w:rsidRPr="002C328C">
        <w:rPr>
          <w:sz w:val="28"/>
        </w:rPr>
        <w:t>магнитные</w:t>
      </w:r>
      <w:r>
        <w:rPr>
          <w:sz w:val="28"/>
        </w:rPr>
        <w:t xml:space="preserve"> </w:t>
      </w:r>
      <w:r w:rsidRPr="002C328C">
        <w:rPr>
          <w:sz w:val="28"/>
        </w:rPr>
        <w:t>полюса.</w:t>
      </w:r>
      <w:r>
        <w:rPr>
          <w:sz w:val="28"/>
        </w:rPr>
        <w:t xml:space="preserve"> </w:t>
      </w:r>
      <w:r w:rsidRPr="002C328C">
        <w:rPr>
          <w:sz w:val="28"/>
        </w:rPr>
        <w:t>Немагнитные</w:t>
      </w:r>
      <w:r>
        <w:rPr>
          <w:sz w:val="28"/>
        </w:rPr>
        <w:t xml:space="preserve"> </w:t>
      </w:r>
      <w:r w:rsidRPr="002C328C">
        <w:rPr>
          <w:sz w:val="28"/>
        </w:rPr>
        <w:t>тела</w:t>
      </w:r>
      <w:r>
        <w:rPr>
          <w:sz w:val="28"/>
        </w:rPr>
        <w:t xml:space="preserve"> </w:t>
      </w:r>
      <w:r w:rsidRPr="002C328C">
        <w:rPr>
          <w:sz w:val="28"/>
        </w:rPr>
        <w:t>при</w:t>
      </w:r>
      <w:r>
        <w:rPr>
          <w:sz w:val="28"/>
        </w:rPr>
        <w:t xml:space="preserve"> </w:t>
      </w:r>
      <w:r w:rsidRPr="002C328C">
        <w:rPr>
          <w:sz w:val="28"/>
        </w:rPr>
        <w:t>этом</w:t>
      </w:r>
      <w:r>
        <w:rPr>
          <w:sz w:val="28"/>
        </w:rPr>
        <w:t xml:space="preserve"> </w:t>
      </w:r>
      <w:r w:rsidRPr="002C328C">
        <w:rPr>
          <w:sz w:val="28"/>
        </w:rPr>
        <w:t>могут</w:t>
      </w:r>
      <w:r>
        <w:rPr>
          <w:sz w:val="28"/>
        </w:rPr>
        <w:t xml:space="preserve"> </w:t>
      </w:r>
      <w:r w:rsidRPr="002C328C">
        <w:rPr>
          <w:sz w:val="28"/>
        </w:rPr>
        <w:t>быть</w:t>
      </w:r>
      <w:r>
        <w:rPr>
          <w:sz w:val="28"/>
        </w:rPr>
        <w:t xml:space="preserve"> </w:t>
      </w:r>
      <w:r w:rsidRPr="002C328C">
        <w:rPr>
          <w:sz w:val="28"/>
        </w:rPr>
        <w:t>уподоблены</w:t>
      </w:r>
      <w:r>
        <w:rPr>
          <w:sz w:val="28"/>
        </w:rPr>
        <w:t xml:space="preserve"> </w:t>
      </w:r>
      <w:r w:rsidRPr="002C328C">
        <w:rPr>
          <w:sz w:val="28"/>
        </w:rPr>
        <w:t>“магнитным</w:t>
      </w:r>
      <w:r>
        <w:rPr>
          <w:sz w:val="28"/>
        </w:rPr>
        <w:t xml:space="preserve"> </w:t>
      </w:r>
      <w:r w:rsidRPr="002C328C">
        <w:rPr>
          <w:sz w:val="28"/>
        </w:rPr>
        <w:t>дырам“,</w:t>
      </w:r>
      <w:r>
        <w:rPr>
          <w:sz w:val="28"/>
        </w:rPr>
        <w:t xml:space="preserve"> </w:t>
      </w:r>
      <w:r w:rsidRPr="002C328C">
        <w:rPr>
          <w:sz w:val="28"/>
        </w:rPr>
        <w:t>имеющим</w:t>
      </w:r>
      <w:r>
        <w:rPr>
          <w:sz w:val="28"/>
        </w:rPr>
        <w:t xml:space="preserve"> </w:t>
      </w:r>
      <w:r w:rsidRPr="002C328C">
        <w:rPr>
          <w:sz w:val="28"/>
        </w:rPr>
        <w:t>магнитный</w:t>
      </w:r>
      <w:r>
        <w:rPr>
          <w:sz w:val="28"/>
        </w:rPr>
        <w:t xml:space="preserve"> </w:t>
      </w:r>
      <w:r w:rsidRPr="002C328C">
        <w:rPr>
          <w:sz w:val="28"/>
        </w:rPr>
        <w:t>момент,</w:t>
      </w:r>
      <w:r>
        <w:rPr>
          <w:sz w:val="28"/>
        </w:rPr>
        <w:t xml:space="preserve"> </w:t>
      </w:r>
      <w:r w:rsidRPr="002C328C">
        <w:rPr>
          <w:sz w:val="28"/>
        </w:rPr>
        <w:t>направленный</w:t>
      </w:r>
      <w:r>
        <w:rPr>
          <w:sz w:val="28"/>
        </w:rPr>
        <w:t xml:space="preserve"> </w:t>
      </w:r>
      <w:r w:rsidRPr="002C328C">
        <w:rPr>
          <w:sz w:val="28"/>
        </w:rPr>
        <w:t>противоположно</w:t>
      </w:r>
      <w:r>
        <w:rPr>
          <w:sz w:val="28"/>
        </w:rPr>
        <w:t xml:space="preserve"> </w:t>
      </w:r>
      <w:r w:rsidRPr="002C328C">
        <w:rPr>
          <w:sz w:val="28"/>
        </w:rPr>
        <w:t>полю.</w:t>
      </w:r>
      <w:r>
        <w:rPr>
          <w:sz w:val="28"/>
        </w:rPr>
        <w:t xml:space="preserve"> </w:t>
      </w:r>
      <w:r w:rsidRPr="002C328C">
        <w:rPr>
          <w:sz w:val="28"/>
        </w:rPr>
        <w:t>Если</w:t>
      </w:r>
      <w:r>
        <w:rPr>
          <w:sz w:val="28"/>
        </w:rPr>
        <w:t xml:space="preserve"> </w:t>
      </w:r>
      <w:r w:rsidRPr="002C328C">
        <w:rPr>
          <w:sz w:val="28"/>
        </w:rPr>
        <w:t>тело</w:t>
      </w:r>
      <w:r>
        <w:rPr>
          <w:sz w:val="28"/>
        </w:rPr>
        <w:t xml:space="preserve"> </w:t>
      </w:r>
      <w:r w:rsidRPr="002C328C">
        <w:rPr>
          <w:sz w:val="28"/>
        </w:rPr>
        <w:t>имеет</w:t>
      </w:r>
      <w:r>
        <w:rPr>
          <w:sz w:val="28"/>
        </w:rPr>
        <w:t xml:space="preserve"> </w:t>
      </w:r>
      <w:r w:rsidRPr="002C328C">
        <w:rPr>
          <w:sz w:val="28"/>
        </w:rPr>
        <w:t>анизотропную</w:t>
      </w:r>
      <w:r>
        <w:rPr>
          <w:sz w:val="28"/>
        </w:rPr>
        <w:t xml:space="preserve"> </w:t>
      </w:r>
      <w:r w:rsidRPr="002C328C">
        <w:rPr>
          <w:sz w:val="28"/>
        </w:rPr>
        <w:t>форму,</w:t>
      </w:r>
      <w:r>
        <w:rPr>
          <w:sz w:val="28"/>
        </w:rPr>
        <w:t xml:space="preserve"> </w:t>
      </w:r>
      <w:r w:rsidRPr="002C328C">
        <w:rPr>
          <w:sz w:val="28"/>
        </w:rPr>
        <w:t>то</w:t>
      </w:r>
      <w:r>
        <w:rPr>
          <w:sz w:val="28"/>
        </w:rPr>
        <w:t xml:space="preserve"> </w:t>
      </w:r>
      <w:r w:rsidRPr="002C328C">
        <w:rPr>
          <w:sz w:val="28"/>
        </w:rPr>
        <w:t>оно</w:t>
      </w:r>
      <w:r>
        <w:rPr>
          <w:sz w:val="28"/>
        </w:rPr>
        <w:t xml:space="preserve"> </w:t>
      </w:r>
      <w:r w:rsidRPr="002C328C">
        <w:rPr>
          <w:sz w:val="28"/>
        </w:rPr>
        <w:t>устанавливается</w:t>
      </w:r>
      <w:r>
        <w:rPr>
          <w:sz w:val="28"/>
        </w:rPr>
        <w:t xml:space="preserve"> </w:t>
      </w:r>
      <w:r w:rsidRPr="002C328C">
        <w:rPr>
          <w:sz w:val="28"/>
        </w:rPr>
        <w:t>большой</w:t>
      </w:r>
      <w:r>
        <w:rPr>
          <w:sz w:val="28"/>
        </w:rPr>
        <w:t xml:space="preserve"> </w:t>
      </w:r>
      <w:r w:rsidRPr="002C328C">
        <w:rPr>
          <w:sz w:val="28"/>
        </w:rPr>
        <w:t>осью</w:t>
      </w:r>
      <w:r>
        <w:rPr>
          <w:sz w:val="28"/>
        </w:rPr>
        <w:t xml:space="preserve"> </w:t>
      </w:r>
      <w:r w:rsidRPr="002C328C">
        <w:rPr>
          <w:sz w:val="28"/>
        </w:rPr>
        <w:t>вдоль</w:t>
      </w:r>
      <w:r>
        <w:rPr>
          <w:sz w:val="28"/>
        </w:rPr>
        <w:t xml:space="preserve"> </w:t>
      </w:r>
      <w:r w:rsidRPr="002C328C">
        <w:rPr>
          <w:sz w:val="28"/>
        </w:rPr>
        <w:t>поля</w:t>
      </w:r>
      <w:r>
        <w:rPr>
          <w:sz w:val="28"/>
        </w:rPr>
        <w:t xml:space="preserve"> </w:t>
      </w:r>
      <w:r w:rsidRPr="002C328C">
        <w:rPr>
          <w:sz w:val="28"/>
        </w:rPr>
        <w:t>(что</w:t>
      </w:r>
      <w:r>
        <w:rPr>
          <w:sz w:val="28"/>
        </w:rPr>
        <w:t xml:space="preserve"> </w:t>
      </w:r>
      <w:r w:rsidRPr="002C328C">
        <w:rPr>
          <w:sz w:val="28"/>
        </w:rPr>
        <w:t>приводило</w:t>
      </w:r>
      <w:r>
        <w:rPr>
          <w:sz w:val="28"/>
        </w:rPr>
        <w:t xml:space="preserve"> </w:t>
      </w:r>
      <w:r w:rsidRPr="002C328C">
        <w:rPr>
          <w:sz w:val="28"/>
        </w:rPr>
        <w:t>к</w:t>
      </w:r>
      <w:r>
        <w:rPr>
          <w:sz w:val="28"/>
        </w:rPr>
        <w:t xml:space="preserve"> </w:t>
      </w:r>
      <w:r w:rsidRPr="002C328C">
        <w:rPr>
          <w:sz w:val="28"/>
        </w:rPr>
        <w:t>большей</w:t>
      </w:r>
      <w:r>
        <w:rPr>
          <w:sz w:val="28"/>
        </w:rPr>
        <w:t xml:space="preserve"> </w:t>
      </w:r>
      <w:r w:rsidRPr="002C328C">
        <w:rPr>
          <w:sz w:val="28"/>
        </w:rPr>
        <w:t>устойчивости</w:t>
      </w:r>
      <w:r>
        <w:rPr>
          <w:sz w:val="28"/>
        </w:rPr>
        <w:t xml:space="preserve"> </w:t>
      </w:r>
      <w:r w:rsidRPr="002C328C">
        <w:rPr>
          <w:sz w:val="28"/>
        </w:rPr>
        <w:t>исследованного</w:t>
      </w:r>
      <w:r>
        <w:rPr>
          <w:sz w:val="28"/>
        </w:rPr>
        <w:t xml:space="preserve"> </w:t>
      </w:r>
      <w:r w:rsidRPr="002C328C">
        <w:rPr>
          <w:sz w:val="28"/>
        </w:rPr>
        <w:t>нами</w:t>
      </w:r>
      <w:r>
        <w:rPr>
          <w:sz w:val="28"/>
        </w:rPr>
        <w:t xml:space="preserve"> </w:t>
      </w:r>
      <w:r w:rsidRPr="002C328C">
        <w:rPr>
          <w:sz w:val="28"/>
        </w:rPr>
        <w:t>объекта),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случае</w:t>
      </w:r>
      <w:r>
        <w:rPr>
          <w:sz w:val="28"/>
        </w:rPr>
        <w:t xml:space="preserve"> </w:t>
      </w:r>
      <w:r w:rsidRPr="002C328C">
        <w:rPr>
          <w:sz w:val="28"/>
        </w:rPr>
        <w:t>же</w:t>
      </w:r>
      <w:r>
        <w:rPr>
          <w:sz w:val="28"/>
        </w:rPr>
        <w:t xml:space="preserve"> </w:t>
      </w:r>
      <w:r w:rsidRPr="002C328C">
        <w:rPr>
          <w:sz w:val="28"/>
        </w:rPr>
        <w:t>неоднородного</w:t>
      </w:r>
      <w:r>
        <w:rPr>
          <w:sz w:val="28"/>
        </w:rPr>
        <w:t xml:space="preserve"> </w:t>
      </w:r>
      <w:r w:rsidRPr="002C328C">
        <w:rPr>
          <w:sz w:val="28"/>
        </w:rPr>
        <w:t>поля</w:t>
      </w:r>
      <w:r>
        <w:rPr>
          <w:sz w:val="28"/>
        </w:rPr>
        <w:t xml:space="preserve"> </w:t>
      </w:r>
      <w:r w:rsidRPr="002C328C">
        <w:rPr>
          <w:sz w:val="28"/>
        </w:rPr>
        <w:t>на</w:t>
      </w:r>
      <w:r>
        <w:rPr>
          <w:sz w:val="28"/>
        </w:rPr>
        <w:t xml:space="preserve"> </w:t>
      </w:r>
      <w:r w:rsidRPr="002C328C">
        <w:rPr>
          <w:sz w:val="28"/>
        </w:rPr>
        <w:t>тело</w:t>
      </w:r>
      <w:r>
        <w:rPr>
          <w:sz w:val="28"/>
        </w:rPr>
        <w:t xml:space="preserve"> </w:t>
      </w:r>
      <w:r w:rsidRPr="002C328C">
        <w:rPr>
          <w:sz w:val="28"/>
        </w:rPr>
        <w:t>воздействует</w:t>
      </w:r>
      <w:r>
        <w:rPr>
          <w:sz w:val="28"/>
        </w:rPr>
        <w:t xml:space="preserve"> </w:t>
      </w:r>
      <w:r w:rsidRPr="002C328C">
        <w:rPr>
          <w:sz w:val="28"/>
        </w:rPr>
        <w:t>сила,</w:t>
      </w:r>
      <w:r>
        <w:rPr>
          <w:sz w:val="28"/>
        </w:rPr>
        <w:t xml:space="preserve"> </w:t>
      </w:r>
      <w:r w:rsidRPr="002C328C">
        <w:rPr>
          <w:sz w:val="28"/>
        </w:rPr>
        <w:t>стремящаяся</w:t>
      </w:r>
      <w:r>
        <w:rPr>
          <w:sz w:val="28"/>
        </w:rPr>
        <w:t xml:space="preserve"> </w:t>
      </w:r>
      <w:r w:rsidRPr="002C328C">
        <w:rPr>
          <w:sz w:val="28"/>
        </w:rPr>
        <w:t>вытолкнуть</w:t>
      </w:r>
      <w:r>
        <w:rPr>
          <w:sz w:val="28"/>
        </w:rPr>
        <w:t xml:space="preserve"> </w:t>
      </w:r>
      <w:r w:rsidRPr="002C328C">
        <w:rPr>
          <w:sz w:val="28"/>
        </w:rPr>
        <w:t>его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область</w:t>
      </w:r>
      <w:r>
        <w:rPr>
          <w:sz w:val="28"/>
        </w:rPr>
        <w:t xml:space="preserve"> </w:t>
      </w:r>
      <w:r w:rsidRPr="002C328C">
        <w:rPr>
          <w:sz w:val="28"/>
        </w:rPr>
        <w:t>более</w:t>
      </w:r>
      <w:r>
        <w:rPr>
          <w:sz w:val="28"/>
        </w:rPr>
        <w:t xml:space="preserve"> </w:t>
      </w:r>
      <w:r w:rsidRPr="002C328C">
        <w:rPr>
          <w:sz w:val="28"/>
        </w:rPr>
        <w:t>слабого</w:t>
      </w:r>
      <w:r>
        <w:rPr>
          <w:sz w:val="28"/>
        </w:rPr>
        <w:t xml:space="preserve"> </w:t>
      </w:r>
      <w:r w:rsidRPr="002C328C">
        <w:rPr>
          <w:sz w:val="28"/>
        </w:rPr>
        <w:t>поля.</w:t>
      </w:r>
      <w:r>
        <w:rPr>
          <w:sz w:val="28"/>
        </w:rPr>
        <w:t xml:space="preserve"> </w:t>
      </w:r>
      <w:r w:rsidRPr="002C328C">
        <w:rPr>
          <w:sz w:val="28"/>
        </w:rPr>
        <w:t>Величина</w:t>
      </w:r>
      <w:r>
        <w:rPr>
          <w:sz w:val="28"/>
        </w:rPr>
        <w:t xml:space="preserve"> </w:t>
      </w:r>
      <w:r w:rsidRPr="002C328C">
        <w:rPr>
          <w:sz w:val="28"/>
        </w:rPr>
        <w:t>этой</w:t>
      </w:r>
      <w:r>
        <w:rPr>
          <w:sz w:val="28"/>
        </w:rPr>
        <w:t xml:space="preserve"> </w:t>
      </w:r>
      <w:r w:rsidRPr="002C328C">
        <w:rPr>
          <w:sz w:val="28"/>
        </w:rPr>
        <w:t>силы</w:t>
      </w:r>
      <w:r>
        <w:rPr>
          <w:sz w:val="28"/>
        </w:rPr>
        <w:t xml:space="preserve"> </w:t>
      </w:r>
      <w:r w:rsidRPr="002C328C">
        <w:rPr>
          <w:sz w:val="28"/>
        </w:rPr>
        <w:t>определяется</w:t>
      </w:r>
      <w:r>
        <w:rPr>
          <w:sz w:val="28"/>
        </w:rPr>
        <w:t xml:space="preserve"> </w:t>
      </w:r>
      <w:r w:rsidRPr="002C328C">
        <w:rPr>
          <w:sz w:val="28"/>
        </w:rPr>
        <w:t>выражением:</w:t>
      </w:r>
    </w:p>
    <w:p w:rsidR="002C328C" w:rsidRPr="002C328C" w:rsidRDefault="00167EEA" w:rsidP="002C328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8" type="#_x0000_t75" style="width:63.75pt;height:30.75pt">
            <v:imagedata r:id="rId9" o:title=""/>
          </v:shape>
        </w:pict>
      </w: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где</w:t>
      </w:r>
      <w:r>
        <w:rPr>
          <w:sz w:val="28"/>
        </w:rPr>
        <w:t xml:space="preserve"> </w:t>
      </w:r>
      <w:r w:rsidR="00167EEA">
        <w:rPr>
          <w:sz w:val="28"/>
        </w:rPr>
        <w:pict>
          <v:shape id="_x0000_i1029" type="#_x0000_t75" style="width:12pt;height:12.75pt">
            <v:imagedata r:id="rId10" o:title=""/>
          </v:shape>
        </w:pict>
      </w:r>
      <w:r>
        <w:rPr>
          <w:sz w:val="28"/>
        </w:rPr>
        <w:t xml:space="preserve"> </w:t>
      </w:r>
      <w:r w:rsidRPr="002C328C">
        <w:rPr>
          <w:sz w:val="28"/>
        </w:rPr>
        <w:t>-</w:t>
      </w:r>
      <w:r>
        <w:rPr>
          <w:sz w:val="28"/>
        </w:rPr>
        <w:t xml:space="preserve"> </w:t>
      </w:r>
      <w:r w:rsidRPr="002C328C">
        <w:rPr>
          <w:sz w:val="28"/>
        </w:rPr>
        <w:t>магнитный</w:t>
      </w:r>
      <w:r>
        <w:rPr>
          <w:sz w:val="28"/>
        </w:rPr>
        <w:t xml:space="preserve"> </w:t>
      </w:r>
      <w:r w:rsidRPr="002C328C">
        <w:rPr>
          <w:sz w:val="28"/>
        </w:rPr>
        <w:t>момент</w:t>
      </w:r>
      <w:r>
        <w:rPr>
          <w:sz w:val="28"/>
        </w:rPr>
        <w:t xml:space="preserve"> </w:t>
      </w:r>
      <w:r w:rsidRPr="002C328C">
        <w:rPr>
          <w:sz w:val="28"/>
        </w:rPr>
        <w:t>магнитной</w:t>
      </w:r>
      <w:r>
        <w:rPr>
          <w:sz w:val="28"/>
        </w:rPr>
        <w:t xml:space="preserve"> </w:t>
      </w:r>
      <w:r w:rsidRPr="002C328C">
        <w:rPr>
          <w:sz w:val="28"/>
        </w:rPr>
        <w:t>дырки.</w:t>
      </w: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Величина</w:t>
      </w:r>
      <w:r>
        <w:rPr>
          <w:sz w:val="28"/>
        </w:rPr>
        <w:t xml:space="preserve"> </w:t>
      </w:r>
      <w:r w:rsidR="00167EEA">
        <w:rPr>
          <w:sz w:val="28"/>
        </w:rPr>
        <w:pict>
          <v:shape id="_x0000_i1030" type="#_x0000_t75" style="width:12pt;height:12.75pt">
            <v:imagedata r:id="rId10" o:title=""/>
          </v:shape>
        </w:pict>
      </w:r>
      <w:r w:rsidRPr="002C328C">
        <w:rPr>
          <w:sz w:val="28"/>
        </w:rPr>
        <w:t>,</w:t>
      </w:r>
      <w:r>
        <w:rPr>
          <w:sz w:val="28"/>
        </w:rPr>
        <w:t xml:space="preserve"> </w:t>
      </w:r>
      <w:r w:rsidRPr="002C328C">
        <w:rPr>
          <w:sz w:val="28"/>
        </w:rPr>
        <w:t>может</w:t>
      </w:r>
      <w:r>
        <w:rPr>
          <w:sz w:val="28"/>
        </w:rPr>
        <w:t xml:space="preserve"> </w:t>
      </w:r>
      <w:r w:rsidRPr="002C328C">
        <w:rPr>
          <w:sz w:val="28"/>
        </w:rPr>
        <w:t>быть</w:t>
      </w:r>
      <w:r>
        <w:rPr>
          <w:sz w:val="28"/>
        </w:rPr>
        <w:t xml:space="preserve"> </w:t>
      </w:r>
      <w:r w:rsidRPr="002C328C">
        <w:rPr>
          <w:sz w:val="28"/>
        </w:rPr>
        <w:t>представлена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виде</w:t>
      </w:r>
    </w:p>
    <w:p w:rsidR="002C328C" w:rsidRPr="002C328C" w:rsidRDefault="00167EEA" w:rsidP="002C328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1" type="#_x0000_t75" style="width:21.75pt;height:12.75pt">
            <v:imagedata r:id="rId11" o:title=""/>
          </v:shape>
        </w:pict>
      </w:r>
      <w:r>
        <w:rPr>
          <w:sz w:val="28"/>
        </w:rPr>
        <w:pict>
          <v:shape id="_x0000_i1032" type="#_x0000_t75" style="width:59.25pt;height:33pt">
            <v:imagedata r:id="rId12" o:title=""/>
          </v:shape>
        </w:pict>
      </w:r>
      <w:r w:rsidR="002C328C" w:rsidRPr="002C328C">
        <w:rPr>
          <w:sz w:val="28"/>
        </w:rPr>
        <w:t>,</w:t>
      </w: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где</w:t>
      </w:r>
      <w:r>
        <w:rPr>
          <w:sz w:val="28"/>
        </w:rPr>
        <w:t xml:space="preserve"> </w:t>
      </w:r>
      <w:r w:rsidR="00167EEA">
        <w:rPr>
          <w:sz w:val="28"/>
        </w:rPr>
        <w:pict>
          <v:shape id="_x0000_i1033" type="#_x0000_t75" style="width:12pt;height:12.75pt">
            <v:imagedata r:id="rId13" o:title=""/>
          </v:shape>
        </w:pict>
      </w:r>
      <w:r>
        <w:rPr>
          <w:sz w:val="28"/>
        </w:rPr>
        <w:t xml:space="preserve"> </w:t>
      </w:r>
      <w:r w:rsidRPr="002C328C">
        <w:rPr>
          <w:sz w:val="28"/>
        </w:rPr>
        <w:t>магнитная</w:t>
      </w:r>
      <w:r>
        <w:rPr>
          <w:sz w:val="28"/>
        </w:rPr>
        <w:t xml:space="preserve"> </w:t>
      </w:r>
      <w:r w:rsidRPr="002C328C">
        <w:rPr>
          <w:sz w:val="28"/>
        </w:rPr>
        <w:t>восприимчивость</w:t>
      </w:r>
      <w:r>
        <w:rPr>
          <w:sz w:val="28"/>
        </w:rPr>
        <w:t xml:space="preserve"> </w:t>
      </w:r>
      <w:r w:rsidRPr="002C328C">
        <w:rPr>
          <w:sz w:val="28"/>
        </w:rPr>
        <w:t>магнитной</w:t>
      </w:r>
      <w:r>
        <w:rPr>
          <w:sz w:val="28"/>
        </w:rPr>
        <w:t xml:space="preserve"> </w:t>
      </w:r>
      <w:r w:rsidRPr="002C328C">
        <w:rPr>
          <w:sz w:val="28"/>
        </w:rPr>
        <w:t>жидкости,</w:t>
      </w:r>
      <w:r>
        <w:rPr>
          <w:sz w:val="28"/>
        </w:rPr>
        <w:t xml:space="preserve"> </w:t>
      </w:r>
      <w:r w:rsidR="00167EEA">
        <w:rPr>
          <w:sz w:val="28"/>
        </w:rPr>
        <w:pict>
          <v:shape id="_x0000_i1034" type="#_x0000_t75" style="width:14.25pt;height:14.25pt">
            <v:imagedata r:id="rId14" o:title=""/>
          </v:shape>
        </w:pict>
      </w:r>
      <w:r w:rsidRPr="002C328C">
        <w:rPr>
          <w:sz w:val="28"/>
        </w:rPr>
        <w:t>-</w:t>
      </w:r>
      <w:r>
        <w:rPr>
          <w:sz w:val="28"/>
        </w:rPr>
        <w:t xml:space="preserve"> </w:t>
      </w:r>
      <w:r w:rsidRPr="002C328C">
        <w:rPr>
          <w:sz w:val="28"/>
        </w:rPr>
        <w:t>размагничивающий</w:t>
      </w:r>
      <w:r>
        <w:rPr>
          <w:sz w:val="28"/>
        </w:rPr>
        <w:t xml:space="preserve"> </w:t>
      </w:r>
      <w:r w:rsidRPr="002C328C">
        <w:rPr>
          <w:sz w:val="28"/>
        </w:rPr>
        <w:t>фактор</w:t>
      </w:r>
      <w:r>
        <w:rPr>
          <w:sz w:val="28"/>
        </w:rPr>
        <w:t xml:space="preserve"> </w:t>
      </w:r>
      <w:r w:rsidRPr="002C328C">
        <w:rPr>
          <w:sz w:val="28"/>
        </w:rPr>
        <w:t>тела,</w:t>
      </w:r>
      <w:r>
        <w:rPr>
          <w:sz w:val="28"/>
        </w:rPr>
        <w:t xml:space="preserve"> </w:t>
      </w:r>
      <w:r w:rsidR="00167EEA">
        <w:rPr>
          <w:sz w:val="28"/>
        </w:rPr>
        <w:pict>
          <v:shape id="_x0000_i1035" type="#_x0000_t75" style="width:12pt;height:14.25pt">
            <v:imagedata r:id="rId15" o:title=""/>
          </v:shape>
        </w:pict>
      </w:r>
      <w:r w:rsidRPr="002C328C">
        <w:rPr>
          <w:sz w:val="28"/>
        </w:rPr>
        <w:t>-</w:t>
      </w:r>
      <w:r>
        <w:rPr>
          <w:sz w:val="28"/>
        </w:rPr>
        <w:t xml:space="preserve"> </w:t>
      </w:r>
      <w:r w:rsidRPr="002C328C">
        <w:rPr>
          <w:sz w:val="28"/>
        </w:rPr>
        <w:t>его</w:t>
      </w:r>
      <w:r>
        <w:rPr>
          <w:sz w:val="28"/>
        </w:rPr>
        <w:t xml:space="preserve"> </w:t>
      </w:r>
      <w:r w:rsidRPr="002C328C">
        <w:rPr>
          <w:sz w:val="28"/>
        </w:rPr>
        <w:t>объем.</w:t>
      </w:r>
      <w:r>
        <w:rPr>
          <w:sz w:val="28"/>
        </w:rPr>
        <w:t xml:space="preserve"> </w:t>
      </w:r>
      <w:r w:rsidRPr="002C328C">
        <w:rPr>
          <w:sz w:val="28"/>
        </w:rPr>
        <w:t>С</w:t>
      </w:r>
      <w:r>
        <w:rPr>
          <w:sz w:val="28"/>
        </w:rPr>
        <w:t xml:space="preserve"> </w:t>
      </w:r>
      <w:r w:rsidRPr="002C328C">
        <w:rPr>
          <w:sz w:val="28"/>
        </w:rPr>
        <w:t>учетом</w:t>
      </w:r>
      <w:r>
        <w:rPr>
          <w:sz w:val="28"/>
        </w:rPr>
        <w:t xml:space="preserve"> </w:t>
      </w:r>
      <w:r w:rsidRPr="002C328C">
        <w:rPr>
          <w:sz w:val="28"/>
        </w:rPr>
        <w:t>этого,</w:t>
      </w:r>
      <w:r>
        <w:rPr>
          <w:sz w:val="28"/>
        </w:rPr>
        <w:t xml:space="preserve"> </w:t>
      </w:r>
      <w:r w:rsidRPr="002C328C">
        <w:rPr>
          <w:sz w:val="28"/>
        </w:rPr>
        <w:t>для</w:t>
      </w:r>
      <w:r>
        <w:rPr>
          <w:sz w:val="28"/>
        </w:rPr>
        <w:t xml:space="preserve"> </w:t>
      </w:r>
      <w:r w:rsidR="00167EEA">
        <w:rPr>
          <w:sz w:val="28"/>
        </w:rPr>
        <w:pict>
          <v:shape id="_x0000_i1036" type="#_x0000_t75" style="width:18pt;height:17.25pt">
            <v:imagedata r:id="rId16" o:title=""/>
          </v:shape>
        </w:pict>
      </w:r>
      <w:r>
        <w:rPr>
          <w:sz w:val="28"/>
        </w:rPr>
        <w:t xml:space="preserve"> </w:t>
      </w:r>
      <w:r w:rsidRPr="002C328C">
        <w:rPr>
          <w:sz w:val="28"/>
        </w:rPr>
        <w:t>справедливо</w:t>
      </w:r>
      <w:r>
        <w:rPr>
          <w:sz w:val="28"/>
        </w:rPr>
        <w:t xml:space="preserve"> </w:t>
      </w:r>
      <w:r w:rsidRPr="002C328C">
        <w:rPr>
          <w:sz w:val="28"/>
        </w:rPr>
        <w:t>выражение:</w:t>
      </w:r>
    </w:p>
    <w:p w:rsidR="002C328C" w:rsidRPr="002C328C" w:rsidRDefault="00167EEA" w:rsidP="002C328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7" type="#_x0000_t75" style="width:98.25pt;height:33.75pt">
            <v:imagedata r:id="rId17" o:title=""/>
          </v:shape>
        </w:pict>
      </w: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Периодическое</w:t>
      </w:r>
      <w:r>
        <w:rPr>
          <w:sz w:val="28"/>
        </w:rPr>
        <w:t xml:space="preserve"> </w:t>
      </w:r>
      <w:r w:rsidRPr="002C328C">
        <w:rPr>
          <w:sz w:val="28"/>
        </w:rPr>
        <w:t>воздействие</w:t>
      </w:r>
      <w:r>
        <w:rPr>
          <w:sz w:val="28"/>
        </w:rPr>
        <w:t xml:space="preserve"> </w:t>
      </w:r>
      <w:r w:rsidRPr="002C328C">
        <w:rPr>
          <w:sz w:val="28"/>
        </w:rPr>
        <w:t>такой</w:t>
      </w:r>
      <w:r>
        <w:rPr>
          <w:sz w:val="28"/>
        </w:rPr>
        <w:t xml:space="preserve"> </w:t>
      </w:r>
      <w:r w:rsidRPr="002C328C">
        <w:rPr>
          <w:sz w:val="28"/>
        </w:rPr>
        <w:t>силы</w:t>
      </w:r>
      <w:r>
        <w:rPr>
          <w:sz w:val="28"/>
        </w:rPr>
        <w:t xml:space="preserve"> </w:t>
      </w:r>
      <w:r w:rsidRPr="002C328C">
        <w:rPr>
          <w:sz w:val="28"/>
        </w:rPr>
        <w:t>приводит</w:t>
      </w:r>
      <w:r>
        <w:rPr>
          <w:sz w:val="28"/>
        </w:rPr>
        <w:t xml:space="preserve"> </w:t>
      </w:r>
      <w:r w:rsidRPr="002C328C">
        <w:rPr>
          <w:sz w:val="28"/>
        </w:rPr>
        <w:t>к</w:t>
      </w:r>
      <w:r>
        <w:rPr>
          <w:sz w:val="28"/>
        </w:rPr>
        <w:t xml:space="preserve"> </w:t>
      </w:r>
      <w:r w:rsidRPr="002C328C">
        <w:rPr>
          <w:sz w:val="28"/>
        </w:rPr>
        <w:t>возникновению</w:t>
      </w:r>
      <w:r>
        <w:rPr>
          <w:sz w:val="28"/>
        </w:rPr>
        <w:t xml:space="preserve"> </w:t>
      </w:r>
      <w:r w:rsidRPr="002C328C">
        <w:rPr>
          <w:sz w:val="28"/>
        </w:rPr>
        <w:t>вынужденных</w:t>
      </w:r>
      <w:r>
        <w:rPr>
          <w:sz w:val="28"/>
        </w:rPr>
        <w:t xml:space="preserve"> </w:t>
      </w:r>
      <w:r w:rsidRPr="002C328C">
        <w:rPr>
          <w:sz w:val="28"/>
        </w:rPr>
        <w:t>колебаний</w:t>
      </w:r>
      <w:r>
        <w:rPr>
          <w:sz w:val="28"/>
        </w:rPr>
        <w:t xml:space="preserve"> </w:t>
      </w:r>
      <w:r w:rsidRPr="002C328C">
        <w:rPr>
          <w:sz w:val="28"/>
        </w:rPr>
        <w:t>погруженного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жидкость</w:t>
      </w:r>
      <w:r>
        <w:rPr>
          <w:sz w:val="28"/>
        </w:rPr>
        <w:t xml:space="preserve"> </w:t>
      </w:r>
      <w:r w:rsidRPr="002C328C">
        <w:rPr>
          <w:sz w:val="28"/>
        </w:rPr>
        <w:t>тела,</w:t>
      </w:r>
      <w:r>
        <w:rPr>
          <w:sz w:val="28"/>
        </w:rPr>
        <w:t xml:space="preserve"> </w:t>
      </w:r>
      <w:r w:rsidRPr="002C328C">
        <w:rPr>
          <w:sz w:val="28"/>
        </w:rPr>
        <w:t>что</w:t>
      </w:r>
      <w:r>
        <w:rPr>
          <w:sz w:val="28"/>
        </w:rPr>
        <w:t xml:space="preserve"> </w:t>
      </w:r>
      <w:r w:rsidRPr="002C328C">
        <w:rPr>
          <w:sz w:val="28"/>
        </w:rPr>
        <w:t>и</w:t>
      </w:r>
      <w:r>
        <w:rPr>
          <w:sz w:val="28"/>
        </w:rPr>
        <w:t xml:space="preserve"> </w:t>
      </w:r>
      <w:r w:rsidRPr="002C328C">
        <w:rPr>
          <w:sz w:val="28"/>
        </w:rPr>
        <w:t>наблюдалось</w:t>
      </w:r>
      <w:r>
        <w:rPr>
          <w:sz w:val="28"/>
        </w:rPr>
        <w:t xml:space="preserve"> </w:t>
      </w:r>
      <w:r w:rsidRPr="002C328C">
        <w:rPr>
          <w:sz w:val="28"/>
        </w:rPr>
        <w:t>при</w:t>
      </w:r>
      <w:r>
        <w:rPr>
          <w:sz w:val="28"/>
        </w:rPr>
        <w:t xml:space="preserve"> </w:t>
      </w:r>
      <w:r w:rsidRPr="002C328C">
        <w:rPr>
          <w:sz w:val="28"/>
        </w:rPr>
        <w:t>проведении</w:t>
      </w:r>
      <w:r>
        <w:rPr>
          <w:sz w:val="28"/>
        </w:rPr>
        <w:t xml:space="preserve"> </w:t>
      </w:r>
      <w:r w:rsidRPr="002C328C">
        <w:rPr>
          <w:sz w:val="28"/>
        </w:rPr>
        <w:t>эксперимента.</w:t>
      </w:r>
      <w:r>
        <w:rPr>
          <w:sz w:val="28"/>
        </w:rPr>
        <w:t xml:space="preserve"> </w:t>
      </w:r>
      <w:r w:rsidRPr="002C328C">
        <w:rPr>
          <w:sz w:val="28"/>
        </w:rPr>
        <w:t>Создание</w:t>
      </w:r>
      <w:r>
        <w:rPr>
          <w:sz w:val="28"/>
        </w:rPr>
        <w:t xml:space="preserve"> </w:t>
      </w:r>
      <w:r w:rsidRPr="002C328C">
        <w:rPr>
          <w:sz w:val="28"/>
        </w:rPr>
        <w:t>периодически</w:t>
      </w:r>
      <w:r>
        <w:rPr>
          <w:sz w:val="28"/>
        </w:rPr>
        <w:t xml:space="preserve"> </w:t>
      </w:r>
      <w:r w:rsidRPr="002C328C">
        <w:rPr>
          <w:sz w:val="28"/>
        </w:rPr>
        <w:t>действующей</w:t>
      </w:r>
      <w:r>
        <w:rPr>
          <w:sz w:val="28"/>
        </w:rPr>
        <w:t xml:space="preserve"> </w:t>
      </w:r>
      <w:r w:rsidRPr="002C328C">
        <w:rPr>
          <w:sz w:val="28"/>
        </w:rPr>
        <w:t>силы</w:t>
      </w:r>
      <w:r>
        <w:rPr>
          <w:sz w:val="28"/>
        </w:rPr>
        <w:t xml:space="preserve"> </w:t>
      </w:r>
      <w:r w:rsidRPr="002C328C">
        <w:rPr>
          <w:sz w:val="28"/>
        </w:rPr>
        <w:t>осуществлялось</w:t>
      </w:r>
      <w:r>
        <w:rPr>
          <w:sz w:val="28"/>
        </w:rPr>
        <w:t xml:space="preserve"> </w:t>
      </w:r>
      <w:r w:rsidRPr="002C328C">
        <w:rPr>
          <w:sz w:val="28"/>
        </w:rPr>
        <w:t>за</w:t>
      </w:r>
      <w:r>
        <w:rPr>
          <w:sz w:val="28"/>
        </w:rPr>
        <w:t xml:space="preserve"> </w:t>
      </w:r>
      <w:r w:rsidRPr="002C328C">
        <w:rPr>
          <w:sz w:val="28"/>
        </w:rPr>
        <w:t>счет</w:t>
      </w:r>
      <w:r>
        <w:rPr>
          <w:sz w:val="28"/>
        </w:rPr>
        <w:t xml:space="preserve"> </w:t>
      </w:r>
      <w:r w:rsidRPr="002C328C">
        <w:rPr>
          <w:sz w:val="28"/>
        </w:rPr>
        <w:t>подачи</w:t>
      </w:r>
      <w:r>
        <w:rPr>
          <w:sz w:val="28"/>
        </w:rPr>
        <w:t xml:space="preserve"> </w:t>
      </w:r>
      <w:r w:rsidRPr="002C328C">
        <w:rPr>
          <w:sz w:val="28"/>
        </w:rPr>
        <w:t>на</w:t>
      </w:r>
      <w:r>
        <w:rPr>
          <w:sz w:val="28"/>
        </w:rPr>
        <w:t xml:space="preserve"> </w:t>
      </w:r>
      <w:r w:rsidRPr="002C328C">
        <w:rPr>
          <w:sz w:val="28"/>
        </w:rPr>
        <w:t>намагничивающую</w:t>
      </w:r>
      <w:r>
        <w:rPr>
          <w:sz w:val="28"/>
        </w:rPr>
        <w:t xml:space="preserve"> </w:t>
      </w:r>
      <w:r w:rsidRPr="002C328C">
        <w:rPr>
          <w:sz w:val="28"/>
        </w:rPr>
        <w:t>систему</w:t>
      </w:r>
      <w:r>
        <w:rPr>
          <w:sz w:val="28"/>
        </w:rPr>
        <w:t xml:space="preserve"> </w:t>
      </w:r>
      <w:r w:rsidRPr="002C328C">
        <w:rPr>
          <w:sz w:val="28"/>
        </w:rPr>
        <w:t>однополярных</w:t>
      </w:r>
      <w:r>
        <w:rPr>
          <w:sz w:val="28"/>
        </w:rPr>
        <w:t xml:space="preserve"> </w:t>
      </w:r>
      <w:r w:rsidRPr="002C328C">
        <w:rPr>
          <w:sz w:val="28"/>
        </w:rPr>
        <w:t>прямоугольных</w:t>
      </w:r>
      <w:r>
        <w:rPr>
          <w:sz w:val="28"/>
        </w:rPr>
        <w:t xml:space="preserve"> </w:t>
      </w:r>
      <w:r w:rsidRPr="002C328C">
        <w:rPr>
          <w:sz w:val="28"/>
        </w:rPr>
        <w:t>импульсов</w:t>
      </w:r>
      <w:r>
        <w:rPr>
          <w:sz w:val="28"/>
        </w:rPr>
        <w:t xml:space="preserve"> </w:t>
      </w:r>
      <w:r w:rsidRPr="002C328C">
        <w:rPr>
          <w:sz w:val="28"/>
        </w:rPr>
        <w:t>напряжения</w:t>
      </w:r>
      <w:r>
        <w:rPr>
          <w:sz w:val="28"/>
        </w:rPr>
        <w:t xml:space="preserve"> </w:t>
      </w:r>
      <w:r w:rsidRPr="002C328C">
        <w:rPr>
          <w:sz w:val="28"/>
        </w:rPr>
        <w:t>со</w:t>
      </w:r>
      <w:r>
        <w:rPr>
          <w:sz w:val="28"/>
        </w:rPr>
        <w:t xml:space="preserve"> </w:t>
      </w:r>
      <w:r w:rsidRPr="002C328C">
        <w:rPr>
          <w:sz w:val="28"/>
        </w:rPr>
        <w:t>скважностью,</w:t>
      </w:r>
      <w:r>
        <w:rPr>
          <w:sz w:val="28"/>
        </w:rPr>
        <w:t xml:space="preserve"> </w:t>
      </w:r>
      <w:r w:rsidRPr="002C328C">
        <w:rPr>
          <w:sz w:val="28"/>
        </w:rPr>
        <w:t>равной</w:t>
      </w:r>
      <w:r>
        <w:rPr>
          <w:sz w:val="28"/>
        </w:rPr>
        <w:t xml:space="preserve"> </w:t>
      </w:r>
      <w:r w:rsidRPr="002C328C">
        <w:rPr>
          <w:sz w:val="28"/>
        </w:rPr>
        <w:t>длительности</w:t>
      </w:r>
      <w:r>
        <w:rPr>
          <w:sz w:val="28"/>
        </w:rPr>
        <w:t xml:space="preserve"> </w:t>
      </w:r>
      <w:r w:rsidRPr="002C328C">
        <w:rPr>
          <w:sz w:val="28"/>
        </w:rPr>
        <w:t>импульса.</w:t>
      </w:r>
      <w:r>
        <w:rPr>
          <w:sz w:val="28"/>
        </w:rPr>
        <w:t xml:space="preserve"> </w:t>
      </w:r>
      <w:r w:rsidRPr="002C328C">
        <w:rPr>
          <w:sz w:val="28"/>
        </w:rPr>
        <w:t>Для</w:t>
      </w:r>
      <w:r>
        <w:rPr>
          <w:sz w:val="28"/>
        </w:rPr>
        <w:t xml:space="preserve"> </w:t>
      </w:r>
      <w:r w:rsidRPr="002C328C">
        <w:rPr>
          <w:sz w:val="28"/>
        </w:rPr>
        <w:t>создания</w:t>
      </w:r>
      <w:r>
        <w:rPr>
          <w:sz w:val="28"/>
        </w:rPr>
        <w:t xml:space="preserve"> </w:t>
      </w:r>
      <w:r w:rsidRPr="002C328C">
        <w:rPr>
          <w:sz w:val="28"/>
        </w:rPr>
        <w:t>таких</w:t>
      </w:r>
      <w:r>
        <w:rPr>
          <w:sz w:val="28"/>
        </w:rPr>
        <w:t xml:space="preserve"> </w:t>
      </w:r>
      <w:r w:rsidRPr="002C328C">
        <w:rPr>
          <w:sz w:val="28"/>
        </w:rPr>
        <w:t>импульсов</w:t>
      </w:r>
      <w:r>
        <w:rPr>
          <w:sz w:val="28"/>
        </w:rPr>
        <w:t xml:space="preserve"> </w:t>
      </w:r>
      <w:r w:rsidRPr="002C328C">
        <w:rPr>
          <w:sz w:val="28"/>
        </w:rPr>
        <w:t>использовался</w:t>
      </w:r>
      <w:r>
        <w:rPr>
          <w:sz w:val="28"/>
        </w:rPr>
        <w:t xml:space="preserve"> </w:t>
      </w:r>
      <w:r w:rsidRPr="002C328C">
        <w:rPr>
          <w:sz w:val="28"/>
        </w:rPr>
        <w:t>двигатель</w:t>
      </w:r>
      <w:r>
        <w:rPr>
          <w:sz w:val="28"/>
        </w:rPr>
        <w:t xml:space="preserve"> </w:t>
      </w:r>
      <w:r w:rsidRPr="002C328C">
        <w:rPr>
          <w:sz w:val="28"/>
        </w:rPr>
        <w:t>1</w:t>
      </w:r>
      <w:r>
        <w:rPr>
          <w:sz w:val="28"/>
        </w:rPr>
        <w:t xml:space="preserve"> </w:t>
      </w:r>
      <w:r w:rsidRPr="002C328C">
        <w:rPr>
          <w:sz w:val="28"/>
        </w:rPr>
        <w:t>(Рис.4)</w:t>
      </w:r>
      <w:r>
        <w:rPr>
          <w:sz w:val="28"/>
        </w:rPr>
        <w:t xml:space="preserve"> </w:t>
      </w:r>
      <w:r w:rsidRPr="002C328C">
        <w:rPr>
          <w:sz w:val="28"/>
        </w:rPr>
        <w:t>с</w:t>
      </w:r>
      <w:r>
        <w:rPr>
          <w:sz w:val="28"/>
        </w:rPr>
        <w:t xml:space="preserve"> </w:t>
      </w:r>
      <w:r w:rsidRPr="002C328C">
        <w:rPr>
          <w:sz w:val="28"/>
        </w:rPr>
        <w:t>регулированной</w:t>
      </w:r>
      <w:r>
        <w:rPr>
          <w:sz w:val="28"/>
        </w:rPr>
        <w:t xml:space="preserve"> </w:t>
      </w:r>
      <w:r w:rsidRPr="002C328C">
        <w:rPr>
          <w:sz w:val="28"/>
        </w:rPr>
        <w:t>частотой</w:t>
      </w:r>
      <w:r>
        <w:rPr>
          <w:sz w:val="28"/>
        </w:rPr>
        <w:t xml:space="preserve"> </w:t>
      </w:r>
      <w:r w:rsidRPr="002C328C">
        <w:rPr>
          <w:sz w:val="28"/>
        </w:rPr>
        <w:t>вращения,</w:t>
      </w:r>
      <w:r>
        <w:rPr>
          <w:sz w:val="28"/>
        </w:rPr>
        <w:t xml:space="preserve"> </w:t>
      </w:r>
      <w:r w:rsidRPr="002C328C">
        <w:rPr>
          <w:sz w:val="28"/>
        </w:rPr>
        <w:t>на</w:t>
      </w:r>
      <w:r>
        <w:rPr>
          <w:sz w:val="28"/>
        </w:rPr>
        <w:t xml:space="preserve"> </w:t>
      </w:r>
      <w:r w:rsidRPr="002C328C">
        <w:rPr>
          <w:sz w:val="28"/>
        </w:rPr>
        <w:t>оси</w:t>
      </w:r>
      <w:r>
        <w:rPr>
          <w:sz w:val="28"/>
        </w:rPr>
        <w:t xml:space="preserve"> </w:t>
      </w:r>
      <w:r w:rsidRPr="002C328C">
        <w:rPr>
          <w:sz w:val="28"/>
        </w:rPr>
        <w:t>которого</w:t>
      </w:r>
      <w:r>
        <w:rPr>
          <w:sz w:val="28"/>
        </w:rPr>
        <w:t xml:space="preserve"> </w:t>
      </w:r>
      <w:r w:rsidRPr="002C328C">
        <w:rPr>
          <w:sz w:val="28"/>
        </w:rPr>
        <w:t>закреплялся</w:t>
      </w:r>
      <w:r>
        <w:rPr>
          <w:sz w:val="28"/>
        </w:rPr>
        <w:t xml:space="preserve"> </w:t>
      </w:r>
      <w:r w:rsidRPr="002C328C">
        <w:rPr>
          <w:sz w:val="28"/>
        </w:rPr>
        <w:t>диск</w:t>
      </w:r>
      <w:r>
        <w:rPr>
          <w:sz w:val="28"/>
        </w:rPr>
        <w:t xml:space="preserve"> </w:t>
      </w:r>
      <w:r w:rsidRPr="002C328C">
        <w:rPr>
          <w:sz w:val="28"/>
        </w:rPr>
        <w:t>2,</w:t>
      </w:r>
      <w:r>
        <w:rPr>
          <w:sz w:val="28"/>
        </w:rPr>
        <w:t xml:space="preserve"> </w:t>
      </w:r>
      <w:r w:rsidRPr="002C328C">
        <w:rPr>
          <w:sz w:val="28"/>
        </w:rPr>
        <w:t>половина</w:t>
      </w:r>
      <w:r>
        <w:rPr>
          <w:sz w:val="28"/>
        </w:rPr>
        <w:t xml:space="preserve"> </w:t>
      </w:r>
      <w:r w:rsidRPr="002C328C">
        <w:rPr>
          <w:sz w:val="28"/>
        </w:rPr>
        <w:t>поверхности</w:t>
      </w:r>
      <w:r>
        <w:rPr>
          <w:sz w:val="28"/>
        </w:rPr>
        <w:t xml:space="preserve"> </w:t>
      </w:r>
      <w:r w:rsidRPr="002C328C">
        <w:rPr>
          <w:sz w:val="28"/>
        </w:rPr>
        <w:t>которого</w:t>
      </w:r>
      <w:r>
        <w:rPr>
          <w:sz w:val="28"/>
        </w:rPr>
        <w:t xml:space="preserve"> </w:t>
      </w:r>
      <w:r w:rsidRPr="002C328C">
        <w:rPr>
          <w:sz w:val="28"/>
        </w:rPr>
        <w:t>была</w:t>
      </w:r>
      <w:r>
        <w:rPr>
          <w:sz w:val="28"/>
        </w:rPr>
        <w:t xml:space="preserve"> </w:t>
      </w:r>
      <w:r w:rsidRPr="002C328C">
        <w:rPr>
          <w:sz w:val="28"/>
        </w:rPr>
        <w:t>проводящей,</w:t>
      </w:r>
      <w:r>
        <w:rPr>
          <w:sz w:val="28"/>
        </w:rPr>
        <w:t xml:space="preserve"> </w:t>
      </w:r>
      <w:r w:rsidRPr="002C328C">
        <w:rPr>
          <w:sz w:val="28"/>
        </w:rPr>
        <w:t>вторая</w:t>
      </w:r>
      <w:r>
        <w:rPr>
          <w:sz w:val="28"/>
        </w:rPr>
        <w:t xml:space="preserve"> </w:t>
      </w:r>
      <w:r w:rsidRPr="002C328C">
        <w:rPr>
          <w:sz w:val="28"/>
        </w:rPr>
        <w:t>–</w:t>
      </w:r>
      <w:r>
        <w:rPr>
          <w:sz w:val="28"/>
        </w:rPr>
        <w:t xml:space="preserve"> </w:t>
      </w:r>
      <w:r w:rsidRPr="002C328C">
        <w:rPr>
          <w:sz w:val="28"/>
        </w:rPr>
        <w:t>изолирована</w:t>
      </w:r>
      <w:r>
        <w:rPr>
          <w:sz w:val="28"/>
        </w:rPr>
        <w:t xml:space="preserve"> </w:t>
      </w:r>
      <w:r w:rsidRPr="002C328C">
        <w:rPr>
          <w:sz w:val="28"/>
        </w:rPr>
        <w:t>диэлектрической</w:t>
      </w:r>
      <w:r>
        <w:rPr>
          <w:sz w:val="28"/>
        </w:rPr>
        <w:t xml:space="preserve"> </w:t>
      </w:r>
      <w:r w:rsidRPr="002C328C">
        <w:rPr>
          <w:sz w:val="28"/>
        </w:rPr>
        <w:t>пленкой</w:t>
      </w:r>
      <w:r>
        <w:rPr>
          <w:sz w:val="28"/>
        </w:rPr>
        <w:t xml:space="preserve"> </w:t>
      </w:r>
      <w:r w:rsidRPr="002C328C">
        <w:rPr>
          <w:sz w:val="28"/>
        </w:rPr>
        <w:t>(рис.4).</w:t>
      </w:r>
      <w:r>
        <w:rPr>
          <w:sz w:val="28"/>
        </w:rPr>
        <w:t xml:space="preserve"> </w:t>
      </w:r>
      <w:r w:rsidRPr="002C328C">
        <w:rPr>
          <w:sz w:val="28"/>
        </w:rPr>
        <w:t>К</w:t>
      </w:r>
      <w:r>
        <w:rPr>
          <w:sz w:val="28"/>
        </w:rPr>
        <w:t xml:space="preserve"> </w:t>
      </w:r>
      <w:r w:rsidRPr="002C328C">
        <w:rPr>
          <w:sz w:val="28"/>
        </w:rPr>
        <w:t>диску</w:t>
      </w:r>
      <w:r>
        <w:rPr>
          <w:sz w:val="28"/>
        </w:rPr>
        <w:t xml:space="preserve"> </w:t>
      </w:r>
      <w:r w:rsidRPr="002C328C">
        <w:rPr>
          <w:sz w:val="28"/>
        </w:rPr>
        <w:t>прижаты</w:t>
      </w:r>
      <w:r>
        <w:rPr>
          <w:sz w:val="28"/>
        </w:rPr>
        <w:t xml:space="preserve"> </w:t>
      </w:r>
      <w:r w:rsidRPr="002C328C">
        <w:rPr>
          <w:sz w:val="28"/>
        </w:rPr>
        <w:t>графитовые</w:t>
      </w:r>
      <w:r>
        <w:rPr>
          <w:sz w:val="28"/>
        </w:rPr>
        <w:t xml:space="preserve"> </w:t>
      </w:r>
      <w:r w:rsidRPr="002C328C">
        <w:rPr>
          <w:sz w:val="28"/>
        </w:rPr>
        <w:t>щетки</w:t>
      </w:r>
      <w:r>
        <w:rPr>
          <w:sz w:val="28"/>
        </w:rPr>
        <w:t xml:space="preserve"> </w:t>
      </w:r>
      <w:r w:rsidRPr="002C328C">
        <w:rPr>
          <w:sz w:val="28"/>
        </w:rPr>
        <w:t>3,</w:t>
      </w:r>
      <w:r>
        <w:rPr>
          <w:sz w:val="28"/>
        </w:rPr>
        <w:t xml:space="preserve"> </w:t>
      </w:r>
      <w:r w:rsidRPr="002C328C">
        <w:rPr>
          <w:sz w:val="28"/>
        </w:rPr>
        <w:t>которые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случае</w:t>
      </w:r>
      <w:r>
        <w:rPr>
          <w:sz w:val="28"/>
        </w:rPr>
        <w:t xml:space="preserve"> </w:t>
      </w:r>
      <w:r w:rsidRPr="002C328C">
        <w:rPr>
          <w:sz w:val="28"/>
        </w:rPr>
        <w:t>нахождения</w:t>
      </w:r>
      <w:r>
        <w:rPr>
          <w:sz w:val="28"/>
        </w:rPr>
        <w:t xml:space="preserve"> </w:t>
      </w:r>
      <w:r w:rsidRPr="002C328C">
        <w:rPr>
          <w:sz w:val="28"/>
        </w:rPr>
        <w:t>их</w:t>
      </w:r>
      <w:r>
        <w:rPr>
          <w:sz w:val="28"/>
        </w:rPr>
        <w:t xml:space="preserve"> </w:t>
      </w:r>
      <w:r w:rsidRPr="002C328C">
        <w:rPr>
          <w:sz w:val="28"/>
        </w:rPr>
        <w:t>на</w:t>
      </w:r>
      <w:r>
        <w:rPr>
          <w:sz w:val="28"/>
        </w:rPr>
        <w:t xml:space="preserve"> </w:t>
      </w:r>
      <w:r w:rsidRPr="002C328C">
        <w:rPr>
          <w:sz w:val="28"/>
        </w:rPr>
        <w:t>проводящем</w:t>
      </w:r>
      <w:r>
        <w:rPr>
          <w:sz w:val="28"/>
        </w:rPr>
        <w:t xml:space="preserve"> </w:t>
      </w:r>
      <w:r w:rsidRPr="002C328C">
        <w:rPr>
          <w:sz w:val="28"/>
        </w:rPr>
        <w:t>секторе</w:t>
      </w:r>
      <w:r>
        <w:rPr>
          <w:sz w:val="28"/>
        </w:rPr>
        <w:t xml:space="preserve"> </w:t>
      </w:r>
      <w:r w:rsidRPr="002C328C">
        <w:rPr>
          <w:sz w:val="28"/>
        </w:rPr>
        <w:t>замыкали</w:t>
      </w:r>
      <w:r>
        <w:rPr>
          <w:sz w:val="28"/>
        </w:rPr>
        <w:t xml:space="preserve"> </w:t>
      </w:r>
      <w:r w:rsidRPr="002C328C">
        <w:rPr>
          <w:sz w:val="28"/>
        </w:rPr>
        <w:t>цепь</w:t>
      </w:r>
      <w:r>
        <w:rPr>
          <w:sz w:val="28"/>
        </w:rPr>
        <w:t xml:space="preserve"> </w:t>
      </w:r>
      <w:r w:rsidRPr="002C328C">
        <w:rPr>
          <w:sz w:val="28"/>
        </w:rPr>
        <w:t>питания</w:t>
      </w:r>
      <w:r>
        <w:rPr>
          <w:sz w:val="28"/>
        </w:rPr>
        <w:t xml:space="preserve"> </w:t>
      </w:r>
      <w:r w:rsidRPr="002C328C">
        <w:rPr>
          <w:sz w:val="28"/>
        </w:rPr>
        <w:t>электромагнита,</w:t>
      </w:r>
      <w:r>
        <w:rPr>
          <w:sz w:val="28"/>
        </w:rPr>
        <w:t xml:space="preserve"> </w:t>
      </w:r>
      <w:r w:rsidRPr="002C328C">
        <w:rPr>
          <w:sz w:val="28"/>
        </w:rPr>
        <w:t>и</w:t>
      </w:r>
      <w:r>
        <w:rPr>
          <w:sz w:val="28"/>
        </w:rPr>
        <w:t xml:space="preserve"> </w:t>
      </w:r>
      <w:r w:rsidRPr="002C328C">
        <w:rPr>
          <w:sz w:val="28"/>
        </w:rPr>
        <w:t>размыкали</w:t>
      </w:r>
      <w:r>
        <w:rPr>
          <w:sz w:val="28"/>
        </w:rPr>
        <w:t xml:space="preserve"> </w:t>
      </w:r>
      <w:r w:rsidRPr="002C328C">
        <w:rPr>
          <w:sz w:val="28"/>
        </w:rPr>
        <w:t>ее,</w:t>
      </w:r>
      <w:r>
        <w:rPr>
          <w:sz w:val="28"/>
        </w:rPr>
        <w:t xml:space="preserve"> </w:t>
      </w:r>
      <w:r w:rsidRPr="002C328C">
        <w:rPr>
          <w:sz w:val="28"/>
        </w:rPr>
        <w:t>оказавшись</w:t>
      </w:r>
      <w:r>
        <w:rPr>
          <w:sz w:val="28"/>
        </w:rPr>
        <w:t xml:space="preserve"> </w:t>
      </w:r>
      <w:r w:rsidRPr="002C328C">
        <w:rPr>
          <w:sz w:val="28"/>
        </w:rPr>
        <w:t>вследствие</w:t>
      </w:r>
      <w:r>
        <w:rPr>
          <w:sz w:val="28"/>
        </w:rPr>
        <w:t xml:space="preserve"> </w:t>
      </w:r>
      <w:r w:rsidRPr="002C328C">
        <w:rPr>
          <w:sz w:val="28"/>
        </w:rPr>
        <w:t>вращения</w:t>
      </w:r>
      <w:r>
        <w:rPr>
          <w:sz w:val="28"/>
        </w:rPr>
        <w:t xml:space="preserve"> </w:t>
      </w:r>
      <w:r w:rsidRPr="002C328C">
        <w:rPr>
          <w:sz w:val="28"/>
        </w:rPr>
        <w:t>диска</w:t>
      </w:r>
      <w:r>
        <w:rPr>
          <w:sz w:val="28"/>
        </w:rPr>
        <w:t xml:space="preserve"> </w:t>
      </w:r>
      <w:r w:rsidRPr="002C328C">
        <w:rPr>
          <w:sz w:val="28"/>
        </w:rPr>
        <w:t>на</w:t>
      </w:r>
      <w:r>
        <w:rPr>
          <w:sz w:val="28"/>
        </w:rPr>
        <w:t xml:space="preserve"> </w:t>
      </w:r>
      <w:r w:rsidRPr="002C328C">
        <w:rPr>
          <w:sz w:val="28"/>
        </w:rPr>
        <w:t>его</w:t>
      </w:r>
      <w:r>
        <w:rPr>
          <w:sz w:val="28"/>
        </w:rPr>
        <w:t xml:space="preserve"> </w:t>
      </w:r>
      <w:r w:rsidRPr="002C328C">
        <w:rPr>
          <w:sz w:val="28"/>
        </w:rPr>
        <w:t>непроводящем</w:t>
      </w:r>
      <w:r>
        <w:rPr>
          <w:sz w:val="28"/>
        </w:rPr>
        <w:t xml:space="preserve"> </w:t>
      </w:r>
      <w:r w:rsidRPr="002C328C">
        <w:rPr>
          <w:sz w:val="28"/>
        </w:rPr>
        <w:t>секторе.</w:t>
      </w:r>
      <w:r>
        <w:rPr>
          <w:sz w:val="28"/>
        </w:rPr>
        <w:t xml:space="preserve"> </w:t>
      </w:r>
      <w:r w:rsidRPr="002C328C">
        <w:rPr>
          <w:sz w:val="28"/>
        </w:rPr>
        <w:t>Такое</w:t>
      </w:r>
      <w:r>
        <w:rPr>
          <w:sz w:val="28"/>
        </w:rPr>
        <w:t xml:space="preserve"> </w:t>
      </w:r>
      <w:r w:rsidRPr="002C328C">
        <w:rPr>
          <w:sz w:val="28"/>
        </w:rPr>
        <w:t>устройство</w:t>
      </w:r>
      <w:r>
        <w:rPr>
          <w:sz w:val="28"/>
        </w:rPr>
        <w:t xml:space="preserve"> </w:t>
      </w:r>
      <w:r w:rsidRPr="002C328C">
        <w:rPr>
          <w:sz w:val="28"/>
        </w:rPr>
        <w:t>позволяло</w:t>
      </w:r>
      <w:r>
        <w:rPr>
          <w:sz w:val="28"/>
        </w:rPr>
        <w:t xml:space="preserve"> </w:t>
      </w:r>
      <w:r w:rsidRPr="002C328C">
        <w:rPr>
          <w:sz w:val="28"/>
        </w:rPr>
        <w:t>получать</w:t>
      </w:r>
      <w:r>
        <w:rPr>
          <w:sz w:val="28"/>
        </w:rPr>
        <w:t xml:space="preserve"> </w:t>
      </w:r>
      <w:r w:rsidRPr="002C328C">
        <w:rPr>
          <w:sz w:val="28"/>
        </w:rPr>
        <w:t>импульсы</w:t>
      </w:r>
      <w:r>
        <w:rPr>
          <w:sz w:val="28"/>
        </w:rPr>
        <w:t xml:space="preserve"> </w:t>
      </w:r>
      <w:r w:rsidRPr="002C328C">
        <w:rPr>
          <w:sz w:val="28"/>
        </w:rPr>
        <w:t>тока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намагничивающей</w:t>
      </w:r>
      <w:r>
        <w:rPr>
          <w:sz w:val="28"/>
        </w:rPr>
        <w:t xml:space="preserve"> </w:t>
      </w:r>
      <w:r w:rsidRPr="002C328C">
        <w:rPr>
          <w:sz w:val="28"/>
        </w:rPr>
        <w:t>системе</w:t>
      </w:r>
      <w:r>
        <w:rPr>
          <w:sz w:val="28"/>
        </w:rPr>
        <w:t xml:space="preserve"> </w:t>
      </w:r>
      <w:r w:rsidRPr="002C328C">
        <w:rPr>
          <w:sz w:val="28"/>
        </w:rPr>
        <w:t>до</w:t>
      </w:r>
      <w:r>
        <w:rPr>
          <w:sz w:val="28"/>
        </w:rPr>
        <w:t xml:space="preserve"> </w:t>
      </w:r>
      <w:r w:rsidRPr="002C328C">
        <w:rPr>
          <w:sz w:val="28"/>
        </w:rPr>
        <w:t>1</w:t>
      </w:r>
      <w:r>
        <w:rPr>
          <w:sz w:val="28"/>
        </w:rPr>
        <w:t xml:space="preserve"> </w:t>
      </w:r>
      <w:r w:rsidRPr="002C328C">
        <w:rPr>
          <w:sz w:val="28"/>
        </w:rPr>
        <w:t>А.</w:t>
      </w:r>
      <w:r>
        <w:rPr>
          <w:sz w:val="28"/>
        </w:rPr>
        <w:t xml:space="preserve"> </w:t>
      </w:r>
      <w:r w:rsidRPr="002C328C">
        <w:rPr>
          <w:sz w:val="28"/>
        </w:rPr>
        <w:t>Частота</w:t>
      </w:r>
      <w:r>
        <w:rPr>
          <w:sz w:val="28"/>
        </w:rPr>
        <w:t xml:space="preserve"> </w:t>
      </w:r>
      <w:r w:rsidRPr="002C328C">
        <w:rPr>
          <w:sz w:val="28"/>
        </w:rPr>
        <w:t>следования</w:t>
      </w:r>
      <w:r>
        <w:rPr>
          <w:sz w:val="28"/>
        </w:rPr>
        <w:t xml:space="preserve"> </w:t>
      </w:r>
      <w:r w:rsidRPr="002C328C">
        <w:rPr>
          <w:sz w:val="28"/>
        </w:rPr>
        <w:t>импульсов</w:t>
      </w:r>
      <w:r>
        <w:rPr>
          <w:sz w:val="28"/>
        </w:rPr>
        <w:t xml:space="preserve"> </w:t>
      </w:r>
      <w:r w:rsidRPr="002C328C">
        <w:rPr>
          <w:sz w:val="28"/>
        </w:rPr>
        <w:t>изменялась</w:t>
      </w:r>
      <w:r>
        <w:rPr>
          <w:sz w:val="28"/>
        </w:rPr>
        <w:t xml:space="preserve"> </w:t>
      </w:r>
      <w:r w:rsidRPr="002C328C">
        <w:rPr>
          <w:sz w:val="28"/>
        </w:rPr>
        <w:t>за</w:t>
      </w:r>
      <w:r>
        <w:rPr>
          <w:sz w:val="28"/>
        </w:rPr>
        <w:t xml:space="preserve"> </w:t>
      </w:r>
      <w:r w:rsidRPr="002C328C">
        <w:rPr>
          <w:sz w:val="28"/>
        </w:rPr>
        <w:t>счет</w:t>
      </w:r>
      <w:r>
        <w:rPr>
          <w:sz w:val="28"/>
        </w:rPr>
        <w:t xml:space="preserve"> </w:t>
      </w:r>
      <w:r w:rsidRPr="002C328C">
        <w:rPr>
          <w:sz w:val="28"/>
        </w:rPr>
        <w:t>регулирования</w:t>
      </w:r>
      <w:r>
        <w:rPr>
          <w:sz w:val="28"/>
        </w:rPr>
        <w:t xml:space="preserve"> </w:t>
      </w:r>
      <w:r w:rsidRPr="002C328C">
        <w:rPr>
          <w:sz w:val="28"/>
        </w:rPr>
        <w:t>скорости</w:t>
      </w:r>
      <w:r>
        <w:rPr>
          <w:sz w:val="28"/>
        </w:rPr>
        <w:t xml:space="preserve"> </w:t>
      </w:r>
      <w:r w:rsidRPr="002C328C">
        <w:rPr>
          <w:sz w:val="28"/>
        </w:rPr>
        <w:t>вращения</w:t>
      </w:r>
      <w:r>
        <w:rPr>
          <w:sz w:val="28"/>
        </w:rPr>
        <w:t xml:space="preserve"> </w:t>
      </w:r>
      <w:r w:rsidRPr="002C328C">
        <w:rPr>
          <w:sz w:val="28"/>
        </w:rPr>
        <w:t>вала</w:t>
      </w:r>
      <w:r>
        <w:rPr>
          <w:sz w:val="28"/>
        </w:rPr>
        <w:t xml:space="preserve"> </w:t>
      </w:r>
      <w:r w:rsidRPr="002C328C">
        <w:rPr>
          <w:sz w:val="28"/>
        </w:rPr>
        <w:t>двигателя</w:t>
      </w:r>
      <w:r>
        <w:rPr>
          <w:sz w:val="28"/>
        </w:rPr>
        <w:t xml:space="preserve"> </w:t>
      </w:r>
      <w:r w:rsidRPr="002C328C">
        <w:rPr>
          <w:sz w:val="28"/>
        </w:rPr>
        <w:t>путем</w:t>
      </w:r>
      <w:r>
        <w:rPr>
          <w:sz w:val="28"/>
        </w:rPr>
        <w:t xml:space="preserve"> </w:t>
      </w:r>
      <w:r w:rsidRPr="002C328C">
        <w:rPr>
          <w:sz w:val="28"/>
        </w:rPr>
        <w:t>изменения</w:t>
      </w:r>
      <w:r w:rsidR="006F5235">
        <w:rPr>
          <w:sz w:val="28"/>
        </w:rPr>
        <w:t>,</w:t>
      </w:r>
      <w:r>
        <w:rPr>
          <w:sz w:val="28"/>
        </w:rPr>
        <w:t xml:space="preserve"> </w:t>
      </w:r>
      <w:r w:rsidRPr="002C328C">
        <w:rPr>
          <w:sz w:val="28"/>
        </w:rPr>
        <w:t>подаваемого</w:t>
      </w:r>
      <w:r>
        <w:rPr>
          <w:sz w:val="28"/>
        </w:rPr>
        <w:t xml:space="preserve"> </w:t>
      </w:r>
      <w:r w:rsidRPr="002C328C">
        <w:rPr>
          <w:sz w:val="28"/>
        </w:rPr>
        <w:t>на</w:t>
      </w:r>
      <w:r>
        <w:rPr>
          <w:sz w:val="28"/>
        </w:rPr>
        <w:t xml:space="preserve"> </w:t>
      </w:r>
      <w:r w:rsidRPr="002C328C">
        <w:rPr>
          <w:sz w:val="28"/>
        </w:rPr>
        <w:t>него</w:t>
      </w:r>
      <w:r>
        <w:rPr>
          <w:sz w:val="28"/>
        </w:rPr>
        <w:t xml:space="preserve"> </w:t>
      </w:r>
      <w:r w:rsidRPr="002C328C">
        <w:rPr>
          <w:sz w:val="28"/>
        </w:rPr>
        <w:t>напряжения</w:t>
      </w:r>
      <w:r>
        <w:rPr>
          <w:sz w:val="28"/>
        </w:rPr>
        <w:t xml:space="preserve"> </w:t>
      </w:r>
      <w:r w:rsidRPr="002C328C">
        <w:rPr>
          <w:sz w:val="28"/>
        </w:rPr>
        <w:t>от</w:t>
      </w:r>
      <w:r>
        <w:rPr>
          <w:sz w:val="28"/>
        </w:rPr>
        <w:t xml:space="preserve"> </w:t>
      </w:r>
      <w:r w:rsidRPr="002C328C">
        <w:rPr>
          <w:sz w:val="28"/>
        </w:rPr>
        <w:t>автономного</w:t>
      </w:r>
      <w:r>
        <w:rPr>
          <w:sz w:val="28"/>
        </w:rPr>
        <w:t xml:space="preserve"> </w:t>
      </w:r>
      <w:r w:rsidRPr="002C328C">
        <w:rPr>
          <w:sz w:val="28"/>
        </w:rPr>
        <w:t>источника</w:t>
      </w:r>
      <w:r>
        <w:rPr>
          <w:sz w:val="28"/>
        </w:rPr>
        <w:t xml:space="preserve"> </w:t>
      </w:r>
      <w:r w:rsidRPr="002C328C">
        <w:rPr>
          <w:sz w:val="28"/>
        </w:rPr>
        <w:t>питания</w:t>
      </w:r>
      <w:r>
        <w:rPr>
          <w:sz w:val="28"/>
        </w:rPr>
        <w:t xml:space="preserve"> </w:t>
      </w:r>
      <w:r w:rsidRPr="002C328C">
        <w:rPr>
          <w:sz w:val="28"/>
        </w:rPr>
        <w:t>(4).</w:t>
      </w:r>
    </w:p>
    <w:p w:rsidR="006F5235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Оказалось,</w:t>
      </w:r>
      <w:r>
        <w:rPr>
          <w:sz w:val="28"/>
        </w:rPr>
        <w:t xml:space="preserve"> </w:t>
      </w:r>
      <w:r w:rsidRPr="002C328C">
        <w:rPr>
          <w:sz w:val="28"/>
        </w:rPr>
        <w:t>что</w:t>
      </w:r>
      <w:r>
        <w:rPr>
          <w:sz w:val="28"/>
        </w:rPr>
        <w:t xml:space="preserve"> </w:t>
      </w:r>
      <w:r w:rsidRPr="002C328C">
        <w:rPr>
          <w:sz w:val="28"/>
        </w:rPr>
        <w:t>амплитуда</w:t>
      </w:r>
      <w:r>
        <w:rPr>
          <w:sz w:val="28"/>
        </w:rPr>
        <w:t xml:space="preserve"> </w:t>
      </w:r>
      <w:r w:rsidRPr="002C328C">
        <w:rPr>
          <w:sz w:val="28"/>
        </w:rPr>
        <w:t>колебаний</w:t>
      </w:r>
      <w:r>
        <w:rPr>
          <w:sz w:val="28"/>
        </w:rPr>
        <w:t xml:space="preserve"> </w:t>
      </w:r>
      <w:r w:rsidRPr="002C328C">
        <w:rPr>
          <w:sz w:val="28"/>
        </w:rPr>
        <w:t>погруженного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магнитный</w:t>
      </w:r>
      <w:r>
        <w:rPr>
          <w:sz w:val="28"/>
        </w:rPr>
        <w:t xml:space="preserve"> </w:t>
      </w:r>
      <w:r w:rsidRPr="002C328C">
        <w:rPr>
          <w:sz w:val="28"/>
        </w:rPr>
        <w:t>наноколлоид</w:t>
      </w:r>
      <w:r>
        <w:rPr>
          <w:sz w:val="28"/>
        </w:rPr>
        <w:t xml:space="preserve"> </w:t>
      </w:r>
      <w:r w:rsidRPr="002C328C">
        <w:rPr>
          <w:sz w:val="28"/>
        </w:rPr>
        <w:t>объекта</w:t>
      </w:r>
      <w:r>
        <w:rPr>
          <w:sz w:val="28"/>
        </w:rPr>
        <w:t xml:space="preserve"> </w:t>
      </w:r>
      <w:r w:rsidRPr="002C328C">
        <w:rPr>
          <w:sz w:val="28"/>
        </w:rPr>
        <w:t>исследования,</w:t>
      </w:r>
      <w:r>
        <w:rPr>
          <w:sz w:val="28"/>
        </w:rPr>
        <w:t xml:space="preserve"> </w:t>
      </w:r>
      <w:r w:rsidRPr="002C328C">
        <w:rPr>
          <w:sz w:val="28"/>
        </w:rPr>
        <w:t>возникающих</w:t>
      </w:r>
      <w:r>
        <w:rPr>
          <w:sz w:val="28"/>
        </w:rPr>
        <w:t xml:space="preserve"> </w:t>
      </w:r>
      <w:r w:rsidRPr="002C328C">
        <w:rPr>
          <w:sz w:val="28"/>
        </w:rPr>
        <w:t>вследствие</w:t>
      </w:r>
      <w:r>
        <w:rPr>
          <w:sz w:val="28"/>
        </w:rPr>
        <w:t xml:space="preserve"> </w:t>
      </w:r>
      <w:r w:rsidRPr="002C328C">
        <w:rPr>
          <w:sz w:val="28"/>
        </w:rPr>
        <w:t>периодически</w:t>
      </w:r>
      <w:r>
        <w:rPr>
          <w:sz w:val="28"/>
        </w:rPr>
        <w:t xml:space="preserve"> </w:t>
      </w:r>
      <w:r w:rsidRPr="002C328C">
        <w:rPr>
          <w:sz w:val="28"/>
        </w:rPr>
        <w:t>действующего</w:t>
      </w:r>
      <w:r>
        <w:rPr>
          <w:sz w:val="28"/>
        </w:rPr>
        <w:t xml:space="preserve"> </w:t>
      </w:r>
      <w:r w:rsidRPr="002C328C">
        <w:rPr>
          <w:sz w:val="28"/>
        </w:rPr>
        <w:t>магнитного</w:t>
      </w:r>
      <w:r>
        <w:rPr>
          <w:sz w:val="28"/>
        </w:rPr>
        <w:t xml:space="preserve"> </w:t>
      </w:r>
      <w:r w:rsidRPr="002C328C">
        <w:rPr>
          <w:sz w:val="28"/>
        </w:rPr>
        <w:t>поля,</w:t>
      </w:r>
      <w:r>
        <w:rPr>
          <w:sz w:val="28"/>
        </w:rPr>
        <w:t xml:space="preserve"> </w:t>
      </w:r>
      <w:r w:rsidRPr="002C328C">
        <w:rPr>
          <w:sz w:val="28"/>
        </w:rPr>
        <w:t>зависит</w:t>
      </w:r>
      <w:r>
        <w:rPr>
          <w:sz w:val="28"/>
        </w:rPr>
        <w:t xml:space="preserve"> </w:t>
      </w:r>
      <w:r w:rsidRPr="002C328C">
        <w:rPr>
          <w:sz w:val="28"/>
        </w:rPr>
        <w:t>от</w:t>
      </w:r>
      <w:r>
        <w:rPr>
          <w:sz w:val="28"/>
        </w:rPr>
        <w:t xml:space="preserve"> </w:t>
      </w:r>
      <w:r w:rsidRPr="002C328C">
        <w:rPr>
          <w:sz w:val="28"/>
        </w:rPr>
        <w:t>частоты</w:t>
      </w:r>
      <w:r>
        <w:rPr>
          <w:sz w:val="28"/>
        </w:rPr>
        <w:t xml:space="preserve"> </w:t>
      </w:r>
      <w:r w:rsidRPr="002C328C">
        <w:rPr>
          <w:sz w:val="28"/>
        </w:rPr>
        <w:t>воздействующей</w:t>
      </w:r>
      <w:r>
        <w:rPr>
          <w:sz w:val="28"/>
        </w:rPr>
        <w:t xml:space="preserve"> </w:t>
      </w:r>
      <w:r w:rsidRPr="002C328C">
        <w:rPr>
          <w:sz w:val="28"/>
        </w:rPr>
        <w:t>силы</w:t>
      </w:r>
      <w:r>
        <w:rPr>
          <w:sz w:val="28"/>
        </w:rPr>
        <w:t xml:space="preserve"> </w:t>
      </w:r>
      <w:r w:rsidRPr="002C328C">
        <w:rPr>
          <w:sz w:val="28"/>
        </w:rPr>
        <w:t>(частоты</w:t>
      </w:r>
      <w:r>
        <w:rPr>
          <w:sz w:val="28"/>
        </w:rPr>
        <w:t xml:space="preserve"> </w:t>
      </w:r>
      <w:r w:rsidRPr="002C328C">
        <w:rPr>
          <w:sz w:val="28"/>
        </w:rPr>
        <w:t>переменного</w:t>
      </w:r>
      <w:r>
        <w:rPr>
          <w:sz w:val="28"/>
        </w:rPr>
        <w:t xml:space="preserve"> </w:t>
      </w:r>
      <w:r w:rsidRPr="002C328C">
        <w:rPr>
          <w:sz w:val="28"/>
        </w:rPr>
        <w:t>магнитного</w:t>
      </w:r>
      <w:r>
        <w:rPr>
          <w:sz w:val="28"/>
        </w:rPr>
        <w:t xml:space="preserve"> </w:t>
      </w:r>
      <w:r w:rsidRPr="002C328C">
        <w:rPr>
          <w:sz w:val="28"/>
        </w:rPr>
        <w:t>поля).</w:t>
      </w:r>
      <w:r>
        <w:rPr>
          <w:sz w:val="28"/>
        </w:rPr>
        <w:t xml:space="preserve"> </w:t>
      </w:r>
      <w:r w:rsidRPr="002C328C">
        <w:rPr>
          <w:sz w:val="28"/>
        </w:rPr>
        <w:t>Первоначальное</w:t>
      </w:r>
      <w:r>
        <w:rPr>
          <w:sz w:val="28"/>
        </w:rPr>
        <w:t xml:space="preserve"> </w:t>
      </w:r>
      <w:r w:rsidRPr="002C328C">
        <w:rPr>
          <w:sz w:val="28"/>
        </w:rPr>
        <w:t>увеличение</w:t>
      </w:r>
      <w:r>
        <w:rPr>
          <w:sz w:val="28"/>
        </w:rPr>
        <w:t xml:space="preserve"> </w:t>
      </w:r>
      <w:r w:rsidRPr="002C328C">
        <w:rPr>
          <w:sz w:val="28"/>
        </w:rPr>
        <w:t>частоты</w:t>
      </w:r>
      <w:r>
        <w:rPr>
          <w:sz w:val="28"/>
        </w:rPr>
        <w:t xml:space="preserve"> </w:t>
      </w:r>
      <w:r w:rsidRPr="002C328C">
        <w:rPr>
          <w:sz w:val="28"/>
        </w:rPr>
        <w:t>приводит</w:t>
      </w:r>
      <w:r>
        <w:rPr>
          <w:sz w:val="28"/>
        </w:rPr>
        <w:t xml:space="preserve"> </w:t>
      </w:r>
      <w:r w:rsidRPr="002C328C">
        <w:rPr>
          <w:sz w:val="28"/>
        </w:rPr>
        <w:t>к</w:t>
      </w:r>
      <w:r>
        <w:rPr>
          <w:sz w:val="28"/>
        </w:rPr>
        <w:t xml:space="preserve"> </w:t>
      </w:r>
      <w:r w:rsidRPr="002C328C">
        <w:rPr>
          <w:sz w:val="28"/>
        </w:rPr>
        <w:t>увеличению</w:t>
      </w:r>
      <w:r>
        <w:rPr>
          <w:sz w:val="28"/>
        </w:rPr>
        <w:t xml:space="preserve"> </w:t>
      </w:r>
      <w:r w:rsidRPr="002C328C">
        <w:rPr>
          <w:sz w:val="28"/>
        </w:rPr>
        <w:t>амплитуды,</w:t>
      </w:r>
      <w:r>
        <w:rPr>
          <w:sz w:val="28"/>
        </w:rPr>
        <w:t xml:space="preserve"> </w:t>
      </w:r>
      <w:r w:rsidRPr="002C328C">
        <w:rPr>
          <w:sz w:val="28"/>
        </w:rPr>
        <w:t>а</w:t>
      </w:r>
      <w:r>
        <w:rPr>
          <w:sz w:val="28"/>
        </w:rPr>
        <w:t xml:space="preserve"> </w:t>
      </w:r>
      <w:r w:rsidRPr="002C328C">
        <w:rPr>
          <w:sz w:val="28"/>
        </w:rPr>
        <w:t>при</w:t>
      </w:r>
      <w:r>
        <w:rPr>
          <w:sz w:val="28"/>
        </w:rPr>
        <w:t xml:space="preserve"> </w:t>
      </w:r>
      <w:r w:rsidRPr="002C328C">
        <w:rPr>
          <w:sz w:val="28"/>
        </w:rPr>
        <w:t>некотором</w:t>
      </w:r>
      <w:r>
        <w:rPr>
          <w:sz w:val="28"/>
        </w:rPr>
        <w:t xml:space="preserve"> </w:t>
      </w:r>
      <w:r w:rsidRPr="002C328C">
        <w:rPr>
          <w:sz w:val="28"/>
        </w:rPr>
        <w:t>значении</w:t>
      </w:r>
      <w:r>
        <w:rPr>
          <w:sz w:val="28"/>
        </w:rPr>
        <w:t xml:space="preserve"> </w:t>
      </w:r>
      <w:r w:rsidRPr="002C328C">
        <w:rPr>
          <w:sz w:val="28"/>
        </w:rPr>
        <w:t>частоты</w:t>
      </w:r>
      <w:r>
        <w:rPr>
          <w:sz w:val="28"/>
        </w:rPr>
        <w:t xml:space="preserve"> </w:t>
      </w:r>
      <w:r w:rsidRPr="002C328C">
        <w:rPr>
          <w:sz w:val="28"/>
        </w:rPr>
        <w:t>вынуждающей</w:t>
      </w:r>
      <w:r>
        <w:rPr>
          <w:sz w:val="28"/>
        </w:rPr>
        <w:t xml:space="preserve"> </w:t>
      </w:r>
      <w:r w:rsidRPr="002C328C">
        <w:rPr>
          <w:sz w:val="28"/>
        </w:rPr>
        <w:t>силы</w:t>
      </w:r>
      <w:r>
        <w:rPr>
          <w:sz w:val="28"/>
        </w:rPr>
        <w:t xml:space="preserve"> </w:t>
      </w:r>
      <w:r w:rsidRPr="002C328C">
        <w:rPr>
          <w:sz w:val="28"/>
        </w:rPr>
        <w:t>зависимость</w:t>
      </w:r>
      <w:r>
        <w:rPr>
          <w:sz w:val="28"/>
        </w:rPr>
        <w:t xml:space="preserve"> </w:t>
      </w:r>
      <w:r w:rsidRPr="002C328C">
        <w:rPr>
          <w:sz w:val="28"/>
        </w:rPr>
        <w:t>амплитуды</w:t>
      </w:r>
      <w:r>
        <w:rPr>
          <w:sz w:val="28"/>
        </w:rPr>
        <w:t xml:space="preserve"> </w:t>
      </w:r>
      <w:r w:rsidRPr="002C328C">
        <w:rPr>
          <w:sz w:val="28"/>
        </w:rPr>
        <w:t>от</w:t>
      </w:r>
      <w:r>
        <w:rPr>
          <w:sz w:val="28"/>
        </w:rPr>
        <w:t xml:space="preserve"> </w:t>
      </w:r>
      <w:r w:rsidRPr="002C328C">
        <w:rPr>
          <w:sz w:val="28"/>
        </w:rPr>
        <w:t>частоты</w:t>
      </w:r>
      <w:r>
        <w:rPr>
          <w:sz w:val="28"/>
        </w:rPr>
        <w:t xml:space="preserve"> </w:t>
      </w:r>
      <w:r w:rsidRPr="002C328C">
        <w:rPr>
          <w:sz w:val="28"/>
        </w:rPr>
        <w:t>имеет</w:t>
      </w:r>
      <w:r>
        <w:rPr>
          <w:sz w:val="28"/>
        </w:rPr>
        <w:t xml:space="preserve"> </w:t>
      </w:r>
      <w:r w:rsidRPr="002C328C">
        <w:rPr>
          <w:sz w:val="28"/>
        </w:rPr>
        <w:t>максимум,</w:t>
      </w:r>
      <w:r>
        <w:rPr>
          <w:sz w:val="28"/>
        </w:rPr>
        <w:t xml:space="preserve"> </w:t>
      </w:r>
      <w:r w:rsidRPr="002C328C">
        <w:rPr>
          <w:sz w:val="28"/>
        </w:rPr>
        <w:t>характерный</w:t>
      </w:r>
      <w:r>
        <w:rPr>
          <w:sz w:val="28"/>
        </w:rPr>
        <w:t xml:space="preserve"> </w:t>
      </w:r>
      <w:r w:rsidRPr="002C328C">
        <w:rPr>
          <w:sz w:val="28"/>
        </w:rPr>
        <w:t>для</w:t>
      </w:r>
      <w:r>
        <w:rPr>
          <w:sz w:val="28"/>
        </w:rPr>
        <w:t xml:space="preserve"> </w:t>
      </w:r>
      <w:r w:rsidRPr="002C328C">
        <w:rPr>
          <w:sz w:val="28"/>
        </w:rPr>
        <w:t>резонансных</w:t>
      </w:r>
      <w:r>
        <w:rPr>
          <w:sz w:val="28"/>
        </w:rPr>
        <w:t xml:space="preserve"> </w:t>
      </w:r>
      <w:r w:rsidRPr="002C328C">
        <w:rPr>
          <w:sz w:val="28"/>
        </w:rPr>
        <w:t>явлений.</w:t>
      </w:r>
      <w:r>
        <w:rPr>
          <w:sz w:val="28"/>
        </w:rPr>
        <w:t xml:space="preserve"> </w:t>
      </w:r>
      <w:r w:rsidRPr="002C328C">
        <w:rPr>
          <w:sz w:val="28"/>
        </w:rPr>
        <w:t>Было</w:t>
      </w:r>
      <w:r>
        <w:rPr>
          <w:sz w:val="28"/>
        </w:rPr>
        <w:t xml:space="preserve"> </w:t>
      </w:r>
      <w:r w:rsidRPr="002C328C">
        <w:rPr>
          <w:sz w:val="28"/>
        </w:rPr>
        <w:t>установлено,</w:t>
      </w:r>
      <w:r>
        <w:rPr>
          <w:sz w:val="28"/>
        </w:rPr>
        <w:t xml:space="preserve"> </w:t>
      </w:r>
      <w:r w:rsidRPr="002C328C">
        <w:rPr>
          <w:sz w:val="28"/>
        </w:rPr>
        <w:t>что</w:t>
      </w:r>
      <w:r>
        <w:rPr>
          <w:sz w:val="28"/>
        </w:rPr>
        <w:t xml:space="preserve"> </w:t>
      </w:r>
      <w:r w:rsidRPr="002C328C">
        <w:rPr>
          <w:sz w:val="28"/>
        </w:rPr>
        <w:t>при</w:t>
      </w:r>
      <w:r>
        <w:rPr>
          <w:sz w:val="28"/>
        </w:rPr>
        <w:t xml:space="preserve"> </w:t>
      </w:r>
      <w:r w:rsidRPr="002C328C">
        <w:rPr>
          <w:sz w:val="28"/>
        </w:rPr>
        <w:t>более</w:t>
      </w:r>
      <w:r>
        <w:rPr>
          <w:sz w:val="28"/>
        </w:rPr>
        <w:t xml:space="preserve"> </w:t>
      </w:r>
      <w:r w:rsidRPr="002C328C">
        <w:rPr>
          <w:sz w:val="28"/>
        </w:rPr>
        <w:t>высоком</w:t>
      </w:r>
      <w:r>
        <w:rPr>
          <w:sz w:val="28"/>
        </w:rPr>
        <w:t xml:space="preserve"> </w:t>
      </w:r>
      <w:r w:rsidRPr="002C328C">
        <w:rPr>
          <w:sz w:val="28"/>
        </w:rPr>
        <w:t>значении</w:t>
      </w:r>
      <w:r>
        <w:rPr>
          <w:sz w:val="28"/>
        </w:rPr>
        <w:t xml:space="preserve"> </w:t>
      </w:r>
      <w:r w:rsidRPr="002C328C">
        <w:rPr>
          <w:sz w:val="28"/>
        </w:rPr>
        <w:t>переменной</w:t>
      </w:r>
      <w:r>
        <w:rPr>
          <w:sz w:val="28"/>
        </w:rPr>
        <w:t xml:space="preserve"> </w:t>
      </w:r>
      <w:r w:rsidRPr="002C328C">
        <w:rPr>
          <w:sz w:val="28"/>
        </w:rPr>
        <w:t>силы</w:t>
      </w:r>
      <w:r>
        <w:rPr>
          <w:sz w:val="28"/>
        </w:rPr>
        <w:t xml:space="preserve"> </w:t>
      </w:r>
      <w:r w:rsidRPr="002C328C">
        <w:rPr>
          <w:sz w:val="28"/>
        </w:rPr>
        <w:t>максимум</w:t>
      </w:r>
      <w:r>
        <w:rPr>
          <w:sz w:val="28"/>
        </w:rPr>
        <w:t xml:space="preserve"> </w:t>
      </w:r>
      <w:r w:rsidRPr="002C328C">
        <w:rPr>
          <w:sz w:val="28"/>
        </w:rPr>
        <w:t>более</w:t>
      </w:r>
      <w:r>
        <w:rPr>
          <w:sz w:val="28"/>
        </w:rPr>
        <w:t xml:space="preserve"> </w:t>
      </w:r>
      <w:r w:rsidRPr="002C328C">
        <w:rPr>
          <w:sz w:val="28"/>
        </w:rPr>
        <w:t>выражен,</w:t>
      </w:r>
      <w:r>
        <w:rPr>
          <w:sz w:val="28"/>
        </w:rPr>
        <w:t xml:space="preserve"> </w:t>
      </w:r>
      <w:r w:rsidRPr="002C328C">
        <w:rPr>
          <w:sz w:val="28"/>
        </w:rPr>
        <w:t>кроме</w:t>
      </w:r>
      <w:r>
        <w:rPr>
          <w:sz w:val="28"/>
        </w:rPr>
        <w:t xml:space="preserve"> </w:t>
      </w:r>
      <w:r w:rsidRPr="002C328C">
        <w:rPr>
          <w:sz w:val="28"/>
        </w:rPr>
        <w:t>того,</w:t>
      </w:r>
      <w:r>
        <w:rPr>
          <w:sz w:val="28"/>
        </w:rPr>
        <w:t xml:space="preserve"> </w:t>
      </w:r>
      <w:r w:rsidRPr="002C328C">
        <w:rPr>
          <w:sz w:val="28"/>
        </w:rPr>
        <w:t>его</w:t>
      </w:r>
      <w:r>
        <w:rPr>
          <w:sz w:val="28"/>
        </w:rPr>
        <w:t xml:space="preserve"> </w:t>
      </w:r>
      <w:r w:rsidRPr="002C328C">
        <w:rPr>
          <w:sz w:val="28"/>
        </w:rPr>
        <w:t>крутизна</w:t>
      </w:r>
      <w:r>
        <w:rPr>
          <w:sz w:val="28"/>
        </w:rPr>
        <w:t xml:space="preserve"> </w:t>
      </w:r>
      <w:r w:rsidRPr="002C328C">
        <w:rPr>
          <w:sz w:val="28"/>
        </w:rPr>
        <w:t>зависит</w:t>
      </w:r>
      <w:r>
        <w:rPr>
          <w:sz w:val="28"/>
        </w:rPr>
        <w:t xml:space="preserve"> </w:t>
      </w:r>
      <w:r w:rsidRPr="002C328C">
        <w:rPr>
          <w:sz w:val="28"/>
        </w:rPr>
        <w:t>от</w:t>
      </w:r>
      <w:r>
        <w:rPr>
          <w:sz w:val="28"/>
        </w:rPr>
        <w:t xml:space="preserve"> </w:t>
      </w:r>
      <w:r w:rsidRPr="002C328C">
        <w:rPr>
          <w:sz w:val="28"/>
        </w:rPr>
        <w:t>вязкости</w:t>
      </w:r>
      <w:r>
        <w:rPr>
          <w:sz w:val="28"/>
        </w:rPr>
        <w:t xml:space="preserve"> </w:t>
      </w:r>
      <w:r w:rsidRPr="002C328C">
        <w:rPr>
          <w:sz w:val="28"/>
        </w:rPr>
        <w:t>жидкости</w:t>
      </w:r>
      <w:r>
        <w:rPr>
          <w:sz w:val="28"/>
        </w:rPr>
        <w:t xml:space="preserve"> </w:t>
      </w:r>
      <w:r w:rsidRPr="002C328C">
        <w:rPr>
          <w:sz w:val="28"/>
        </w:rPr>
        <w:t>и</w:t>
      </w:r>
      <w:r>
        <w:rPr>
          <w:sz w:val="28"/>
        </w:rPr>
        <w:t xml:space="preserve"> </w:t>
      </w:r>
      <w:r w:rsidRPr="002C328C">
        <w:rPr>
          <w:sz w:val="28"/>
        </w:rPr>
        <w:t>параметров</w:t>
      </w:r>
      <w:r>
        <w:rPr>
          <w:sz w:val="28"/>
        </w:rPr>
        <w:t xml:space="preserve"> </w:t>
      </w:r>
      <w:r w:rsidRPr="002C328C">
        <w:rPr>
          <w:sz w:val="28"/>
        </w:rPr>
        <w:t>колеблющегося</w:t>
      </w:r>
      <w:r>
        <w:rPr>
          <w:sz w:val="28"/>
        </w:rPr>
        <w:t xml:space="preserve"> </w:t>
      </w:r>
      <w:r w:rsidRPr="002C328C">
        <w:rPr>
          <w:sz w:val="28"/>
        </w:rPr>
        <w:t>тела.</w:t>
      </w:r>
      <w:r>
        <w:rPr>
          <w:sz w:val="28"/>
        </w:rPr>
        <w:t xml:space="preserve"> </w:t>
      </w:r>
      <w:r w:rsidRPr="002C328C">
        <w:rPr>
          <w:sz w:val="28"/>
        </w:rPr>
        <w:t>На</w:t>
      </w:r>
      <w:r>
        <w:rPr>
          <w:sz w:val="28"/>
        </w:rPr>
        <w:t xml:space="preserve"> </w:t>
      </w:r>
      <w:r w:rsidRPr="002C328C">
        <w:rPr>
          <w:sz w:val="28"/>
        </w:rPr>
        <w:t>рис.5</w:t>
      </w:r>
      <w:r>
        <w:rPr>
          <w:sz w:val="28"/>
        </w:rPr>
        <w:t xml:space="preserve"> </w:t>
      </w:r>
      <w:r w:rsidRPr="002C328C">
        <w:rPr>
          <w:sz w:val="28"/>
        </w:rPr>
        <w:t>показаны</w:t>
      </w:r>
      <w:r>
        <w:rPr>
          <w:sz w:val="28"/>
        </w:rPr>
        <w:t xml:space="preserve"> </w:t>
      </w:r>
      <w:r w:rsidRPr="002C328C">
        <w:rPr>
          <w:sz w:val="28"/>
        </w:rPr>
        <w:t>графики</w:t>
      </w:r>
      <w:r>
        <w:rPr>
          <w:sz w:val="28"/>
        </w:rPr>
        <w:t xml:space="preserve"> </w:t>
      </w:r>
      <w:r w:rsidRPr="002C328C">
        <w:rPr>
          <w:sz w:val="28"/>
        </w:rPr>
        <w:t>зависимостей</w:t>
      </w:r>
      <w:r>
        <w:rPr>
          <w:sz w:val="28"/>
        </w:rPr>
        <w:t xml:space="preserve"> </w:t>
      </w:r>
      <w:r w:rsidRPr="002C328C">
        <w:rPr>
          <w:sz w:val="28"/>
        </w:rPr>
        <w:t>амплитуды</w:t>
      </w:r>
      <w:r>
        <w:rPr>
          <w:sz w:val="28"/>
        </w:rPr>
        <w:t xml:space="preserve"> </w:t>
      </w:r>
      <w:r w:rsidRPr="002C328C">
        <w:rPr>
          <w:sz w:val="28"/>
        </w:rPr>
        <w:t>колебаний</w:t>
      </w:r>
      <w:r>
        <w:rPr>
          <w:sz w:val="28"/>
        </w:rPr>
        <w:t xml:space="preserve"> </w:t>
      </w:r>
      <w:r w:rsidRPr="002C328C">
        <w:rPr>
          <w:sz w:val="28"/>
        </w:rPr>
        <w:t>ампулы</w:t>
      </w:r>
      <w:r>
        <w:rPr>
          <w:sz w:val="28"/>
        </w:rPr>
        <w:t xml:space="preserve"> </w:t>
      </w:r>
      <w:r w:rsidRPr="002C328C">
        <w:rPr>
          <w:sz w:val="28"/>
        </w:rPr>
        <w:t>от</w:t>
      </w:r>
      <w:r>
        <w:rPr>
          <w:sz w:val="28"/>
        </w:rPr>
        <w:t xml:space="preserve"> </w:t>
      </w:r>
      <w:r w:rsidRPr="002C328C">
        <w:rPr>
          <w:sz w:val="28"/>
        </w:rPr>
        <w:t>частоты</w:t>
      </w:r>
      <w:r>
        <w:rPr>
          <w:sz w:val="28"/>
        </w:rPr>
        <w:t xml:space="preserve"> </w:t>
      </w:r>
      <w:r w:rsidRPr="002C328C">
        <w:rPr>
          <w:sz w:val="28"/>
        </w:rPr>
        <w:t>поля</w:t>
      </w:r>
      <w:r>
        <w:rPr>
          <w:sz w:val="28"/>
        </w:rPr>
        <w:t xml:space="preserve"> </w:t>
      </w:r>
      <w:r w:rsidRPr="002C328C">
        <w:rPr>
          <w:sz w:val="28"/>
        </w:rPr>
        <w:t>при</w:t>
      </w:r>
      <w:r>
        <w:rPr>
          <w:sz w:val="28"/>
        </w:rPr>
        <w:t xml:space="preserve"> </w:t>
      </w:r>
      <w:r w:rsidRPr="002C328C">
        <w:rPr>
          <w:sz w:val="28"/>
        </w:rPr>
        <w:t>различных</w:t>
      </w:r>
      <w:r>
        <w:rPr>
          <w:sz w:val="28"/>
        </w:rPr>
        <w:t xml:space="preserve"> </w:t>
      </w:r>
      <w:r w:rsidRPr="002C328C">
        <w:rPr>
          <w:sz w:val="28"/>
        </w:rPr>
        <w:t>значениях</w:t>
      </w:r>
      <w:r>
        <w:rPr>
          <w:sz w:val="28"/>
        </w:rPr>
        <w:t xml:space="preserve"> </w:t>
      </w:r>
      <w:r w:rsidRPr="002C328C">
        <w:rPr>
          <w:sz w:val="28"/>
        </w:rPr>
        <w:t>величины</w:t>
      </w:r>
      <w:r>
        <w:rPr>
          <w:sz w:val="28"/>
        </w:rPr>
        <w:t xml:space="preserve"> </w:t>
      </w:r>
      <w:r w:rsidRPr="002C328C">
        <w:rPr>
          <w:sz w:val="28"/>
        </w:rPr>
        <w:t>импульса</w:t>
      </w:r>
      <w:r>
        <w:rPr>
          <w:sz w:val="28"/>
        </w:rPr>
        <w:t xml:space="preserve"> </w:t>
      </w:r>
      <w:r w:rsidRPr="002C328C">
        <w:rPr>
          <w:sz w:val="28"/>
        </w:rPr>
        <w:t>тока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намагничивающей</w:t>
      </w:r>
      <w:r>
        <w:rPr>
          <w:sz w:val="28"/>
        </w:rPr>
        <w:t xml:space="preserve"> </w:t>
      </w:r>
      <w:r w:rsidRPr="002C328C">
        <w:rPr>
          <w:sz w:val="28"/>
        </w:rPr>
        <w:t>системе.</w:t>
      </w:r>
    </w:p>
    <w:p w:rsidR="001709CF" w:rsidRDefault="001709CF" w:rsidP="002C328C">
      <w:pPr>
        <w:spacing w:line="360" w:lineRule="auto"/>
        <w:ind w:firstLine="709"/>
        <w:jc w:val="both"/>
        <w:rPr>
          <w:sz w:val="28"/>
        </w:rPr>
      </w:pPr>
    </w:p>
    <w:p w:rsidR="002C328C" w:rsidRPr="002C328C" w:rsidRDefault="00167EEA" w:rsidP="002C328C">
      <w:pPr>
        <w:spacing w:line="360" w:lineRule="auto"/>
        <w:ind w:firstLine="709"/>
        <w:jc w:val="both"/>
        <w:rPr>
          <w:sz w:val="28"/>
        </w:rPr>
      </w:pPr>
      <w:r>
        <w:pict>
          <v:shape id="_x0000_i1038" type="#_x0000_t75" style="width:258.75pt;height:117pt" o:allowoverlap="f">
            <v:imagedata r:id="rId18" o:title=""/>
          </v:shape>
        </w:pict>
      </w: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Очевидно,</w:t>
      </w:r>
      <w:r>
        <w:rPr>
          <w:sz w:val="28"/>
        </w:rPr>
        <w:t xml:space="preserve"> </w:t>
      </w:r>
      <w:r w:rsidRPr="002C328C">
        <w:rPr>
          <w:sz w:val="28"/>
        </w:rPr>
        <w:t>наблюдающееся</w:t>
      </w:r>
      <w:r>
        <w:rPr>
          <w:sz w:val="28"/>
        </w:rPr>
        <w:t xml:space="preserve"> </w:t>
      </w:r>
      <w:r w:rsidRPr="002C328C">
        <w:rPr>
          <w:sz w:val="28"/>
        </w:rPr>
        <w:t>явление</w:t>
      </w:r>
      <w:r>
        <w:rPr>
          <w:sz w:val="28"/>
        </w:rPr>
        <w:t xml:space="preserve"> </w:t>
      </w:r>
      <w:r w:rsidRPr="002C328C">
        <w:rPr>
          <w:sz w:val="28"/>
        </w:rPr>
        <w:t>увеличения</w:t>
      </w:r>
      <w:r>
        <w:rPr>
          <w:sz w:val="28"/>
        </w:rPr>
        <w:t xml:space="preserve"> </w:t>
      </w:r>
      <w:r w:rsidRPr="002C328C">
        <w:rPr>
          <w:sz w:val="28"/>
        </w:rPr>
        <w:t>амплитуды</w:t>
      </w:r>
      <w:r>
        <w:rPr>
          <w:sz w:val="28"/>
        </w:rPr>
        <w:t xml:space="preserve"> </w:t>
      </w:r>
      <w:r w:rsidRPr="002C328C">
        <w:rPr>
          <w:sz w:val="28"/>
        </w:rPr>
        <w:t>колебаний</w:t>
      </w:r>
      <w:r>
        <w:rPr>
          <w:sz w:val="28"/>
        </w:rPr>
        <w:t xml:space="preserve"> </w:t>
      </w:r>
      <w:r w:rsidRPr="002C328C">
        <w:rPr>
          <w:sz w:val="28"/>
        </w:rPr>
        <w:t>является</w:t>
      </w:r>
      <w:r>
        <w:rPr>
          <w:sz w:val="28"/>
        </w:rPr>
        <w:t xml:space="preserve"> </w:t>
      </w:r>
      <w:r w:rsidRPr="002C328C">
        <w:rPr>
          <w:sz w:val="28"/>
        </w:rPr>
        <w:t>следствием</w:t>
      </w:r>
      <w:r>
        <w:rPr>
          <w:sz w:val="28"/>
        </w:rPr>
        <w:t xml:space="preserve"> </w:t>
      </w:r>
      <w:r w:rsidRPr="002C328C">
        <w:rPr>
          <w:sz w:val="28"/>
        </w:rPr>
        <w:t>совпадения</w:t>
      </w:r>
      <w:r>
        <w:rPr>
          <w:sz w:val="28"/>
        </w:rPr>
        <w:t xml:space="preserve"> </w:t>
      </w:r>
      <w:r w:rsidRPr="002C328C">
        <w:rPr>
          <w:sz w:val="28"/>
        </w:rPr>
        <w:t>частоты</w:t>
      </w:r>
      <w:r>
        <w:rPr>
          <w:sz w:val="28"/>
        </w:rPr>
        <w:t xml:space="preserve"> </w:t>
      </w:r>
      <w:r w:rsidRPr="002C328C">
        <w:rPr>
          <w:sz w:val="28"/>
        </w:rPr>
        <w:t>собственных</w:t>
      </w:r>
      <w:r>
        <w:rPr>
          <w:sz w:val="28"/>
        </w:rPr>
        <w:t xml:space="preserve"> </w:t>
      </w:r>
      <w:r w:rsidRPr="002C328C">
        <w:rPr>
          <w:sz w:val="28"/>
        </w:rPr>
        <w:t>колебаний</w:t>
      </w:r>
      <w:r>
        <w:rPr>
          <w:sz w:val="28"/>
        </w:rPr>
        <w:t xml:space="preserve"> </w:t>
      </w:r>
      <w:r w:rsidRPr="002C328C">
        <w:rPr>
          <w:sz w:val="28"/>
        </w:rPr>
        <w:t>частично</w:t>
      </w:r>
      <w:r>
        <w:rPr>
          <w:sz w:val="28"/>
        </w:rPr>
        <w:t xml:space="preserve"> </w:t>
      </w:r>
      <w:r w:rsidRPr="002C328C">
        <w:rPr>
          <w:sz w:val="28"/>
        </w:rPr>
        <w:t>погруженного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жидкость</w:t>
      </w:r>
      <w:r>
        <w:rPr>
          <w:sz w:val="28"/>
        </w:rPr>
        <w:t xml:space="preserve"> </w:t>
      </w:r>
      <w:r w:rsidRPr="002C328C">
        <w:rPr>
          <w:sz w:val="28"/>
        </w:rPr>
        <w:t>тела</w:t>
      </w:r>
      <w:r>
        <w:rPr>
          <w:sz w:val="28"/>
        </w:rPr>
        <w:t xml:space="preserve"> </w:t>
      </w:r>
      <w:r w:rsidRPr="002C328C">
        <w:rPr>
          <w:sz w:val="28"/>
        </w:rPr>
        <w:t>с</w:t>
      </w:r>
      <w:r>
        <w:rPr>
          <w:sz w:val="28"/>
        </w:rPr>
        <w:t xml:space="preserve"> </w:t>
      </w:r>
      <w:r w:rsidRPr="002C328C">
        <w:rPr>
          <w:sz w:val="28"/>
        </w:rPr>
        <w:t>частотой</w:t>
      </w:r>
      <w:r>
        <w:rPr>
          <w:sz w:val="28"/>
        </w:rPr>
        <w:t xml:space="preserve"> </w:t>
      </w:r>
      <w:r w:rsidRPr="002C328C">
        <w:rPr>
          <w:sz w:val="28"/>
        </w:rPr>
        <w:t>периодически</w:t>
      </w:r>
      <w:r>
        <w:rPr>
          <w:sz w:val="28"/>
        </w:rPr>
        <w:t xml:space="preserve"> </w:t>
      </w:r>
      <w:r w:rsidRPr="002C328C">
        <w:rPr>
          <w:sz w:val="28"/>
        </w:rPr>
        <w:t>изменяющейся</w:t>
      </w:r>
      <w:r>
        <w:rPr>
          <w:sz w:val="28"/>
        </w:rPr>
        <w:t xml:space="preserve"> </w:t>
      </w:r>
      <w:r w:rsidRPr="002C328C">
        <w:rPr>
          <w:sz w:val="28"/>
        </w:rPr>
        <w:t>внешней</w:t>
      </w:r>
      <w:r>
        <w:rPr>
          <w:sz w:val="28"/>
        </w:rPr>
        <w:t xml:space="preserve"> </w:t>
      </w:r>
      <w:r w:rsidRPr="002C328C">
        <w:rPr>
          <w:sz w:val="28"/>
        </w:rPr>
        <w:t>силы.</w:t>
      </w:r>
      <w:r>
        <w:rPr>
          <w:sz w:val="28"/>
        </w:rPr>
        <w:t xml:space="preserve"> </w:t>
      </w:r>
      <w:r w:rsidRPr="002C328C">
        <w:rPr>
          <w:sz w:val="28"/>
        </w:rPr>
        <w:t>Для</w:t>
      </w:r>
      <w:r>
        <w:rPr>
          <w:sz w:val="28"/>
        </w:rPr>
        <w:t xml:space="preserve"> </w:t>
      </w:r>
      <w:r w:rsidRPr="002C328C">
        <w:rPr>
          <w:sz w:val="28"/>
        </w:rPr>
        <w:t>проверки</w:t>
      </w:r>
      <w:r>
        <w:rPr>
          <w:sz w:val="28"/>
        </w:rPr>
        <w:t xml:space="preserve"> </w:t>
      </w:r>
      <w:r w:rsidRPr="002C328C">
        <w:rPr>
          <w:sz w:val="28"/>
        </w:rPr>
        <w:t>этого</w:t>
      </w:r>
      <w:r>
        <w:rPr>
          <w:sz w:val="28"/>
        </w:rPr>
        <w:t xml:space="preserve"> </w:t>
      </w:r>
      <w:r w:rsidRPr="002C328C">
        <w:rPr>
          <w:sz w:val="28"/>
        </w:rPr>
        <w:t>оценим</w:t>
      </w:r>
      <w:r>
        <w:rPr>
          <w:sz w:val="28"/>
        </w:rPr>
        <w:t xml:space="preserve"> </w:t>
      </w:r>
      <w:r w:rsidRPr="002C328C">
        <w:rPr>
          <w:sz w:val="28"/>
        </w:rPr>
        <w:t>частоту</w:t>
      </w:r>
      <w:r>
        <w:rPr>
          <w:sz w:val="28"/>
        </w:rPr>
        <w:t xml:space="preserve"> </w:t>
      </w:r>
      <w:r w:rsidRPr="002C328C">
        <w:rPr>
          <w:sz w:val="28"/>
        </w:rPr>
        <w:t>собственных</w:t>
      </w:r>
      <w:r>
        <w:rPr>
          <w:sz w:val="28"/>
        </w:rPr>
        <w:t xml:space="preserve"> </w:t>
      </w:r>
      <w:r w:rsidRPr="002C328C">
        <w:rPr>
          <w:sz w:val="28"/>
        </w:rPr>
        <w:t>колебаний</w:t>
      </w:r>
      <w:r>
        <w:rPr>
          <w:sz w:val="28"/>
        </w:rPr>
        <w:t xml:space="preserve"> </w:t>
      </w:r>
      <w:r w:rsidRPr="002C328C">
        <w:rPr>
          <w:sz w:val="28"/>
        </w:rPr>
        <w:t>используемого</w:t>
      </w:r>
      <w:r>
        <w:rPr>
          <w:sz w:val="28"/>
        </w:rPr>
        <w:t xml:space="preserve"> </w:t>
      </w:r>
      <w:r w:rsidRPr="002C328C">
        <w:rPr>
          <w:sz w:val="28"/>
        </w:rPr>
        <w:t>объекта</w:t>
      </w:r>
      <w:r>
        <w:rPr>
          <w:sz w:val="28"/>
        </w:rPr>
        <w:t xml:space="preserve"> </w:t>
      </w:r>
      <w:r w:rsidRPr="002C328C">
        <w:rPr>
          <w:sz w:val="28"/>
        </w:rPr>
        <w:t>исследований.</w:t>
      </w:r>
      <w:r>
        <w:rPr>
          <w:sz w:val="28"/>
        </w:rPr>
        <w:t xml:space="preserve"> </w:t>
      </w:r>
      <w:r w:rsidRPr="002C328C">
        <w:rPr>
          <w:sz w:val="28"/>
        </w:rPr>
        <w:t>С</w:t>
      </w:r>
      <w:r>
        <w:rPr>
          <w:sz w:val="28"/>
        </w:rPr>
        <w:t xml:space="preserve"> </w:t>
      </w:r>
      <w:r w:rsidRPr="002C328C">
        <w:rPr>
          <w:sz w:val="28"/>
        </w:rPr>
        <w:t>этой</w:t>
      </w:r>
      <w:r>
        <w:rPr>
          <w:sz w:val="28"/>
        </w:rPr>
        <w:t xml:space="preserve"> </w:t>
      </w:r>
      <w:r w:rsidRPr="002C328C">
        <w:rPr>
          <w:sz w:val="28"/>
        </w:rPr>
        <w:t>целью</w:t>
      </w:r>
      <w:r>
        <w:rPr>
          <w:sz w:val="28"/>
        </w:rPr>
        <w:t xml:space="preserve"> </w:t>
      </w:r>
      <w:r w:rsidRPr="002C328C">
        <w:rPr>
          <w:sz w:val="28"/>
        </w:rPr>
        <w:t>проведем</w:t>
      </w:r>
      <w:r>
        <w:rPr>
          <w:sz w:val="28"/>
        </w:rPr>
        <w:t xml:space="preserve"> </w:t>
      </w:r>
      <w:r w:rsidRPr="002C328C">
        <w:rPr>
          <w:sz w:val="28"/>
        </w:rPr>
        <w:t>аналогию</w:t>
      </w:r>
      <w:r>
        <w:rPr>
          <w:sz w:val="28"/>
        </w:rPr>
        <w:t xml:space="preserve"> </w:t>
      </w:r>
      <w:r w:rsidRPr="002C328C">
        <w:rPr>
          <w:sz w:val="28"/>
        </w:rPr>
        <w:t>между</w:t>
      </w:r>
      <w:r>
        <w:rPr>
          <w:sz w:val="28"/>
        </w:rPr>
        <w:t xml:space="preserve"> </w:t>
      </w:r>
      <w:r w:rsidRPr="002C328C">
        <w:rPr>
          <w:sz w:val="28"/>
        </w:rPr>
        <w:t>его</w:t>
      </w:r>
      <w:r>
        <w:rPr>
          <w:sz w:val="28"/>
        </w:rPr>
        <w:t xml:space="preserve"> </w:t>
      </w:r>
      <w:r w:rsidRPr="002C328C">
        <w:rPr>
          <w:sz w:val="28"/>
        </w:rPr>
        <w:t>колебаниями</w:t>
      </w:r>
      <w:r>
        <w:rPr>
          <w:sz w:val="28"/>
        </w:rPr>
        <w:t xml:space="preserve"> </w:t>
      </w:r>
      <w:r w:rsidRPr="002C328C">
        <w:rPr>
          <w:sz w:val="28"/>
        </w:rPr>
        <w:t>и</w:t>
      </w:r>
      <w:r>
        <w:rPr>
          <w:sz w:val="28"/>
        </w:rPr>
        <w:t xml:space="preserve"> </w:t>
      </w:r>
      <w:r w:rsidRPr="002C328C">
        <w:rPr>
          <w:sz w:val="28"/>
        </w:rPr>
        <w:t>колебаниями</w:t>
      </w:r>
      <w:r>
        <w:rPr>
          <w:sz w:val="28"/>
        </w:rPr>
        <w:t xml:space="preserve"> </w:t>
      </w:r>
      <w:r w:rsidRPr="002C328C">
        <w:rPr>
          <w:sz w:val="28"/>
        </w:rPr>
        <w:t>пружинного</w:t>
      </w:r>
      <w:r>
        <w:rPr>
          <w:sz w:val="28"/>
        </w:rPr>
        <w:t xml:space="preserve"> </w:t>
      </w:r>
      <w:r w:rsidRPr="002C328C">
        <w:rPr>
          <w:sz w:val="28"/>
        </w:rPr>
        <w:t>маятника.</w:t>
      </w:r>
      <w:r>
        <w:rPr>
          <w:sz w:val="28"/>
        </w:rPr>
        <w:t xml:space="preserve"> </w:t>
      </w:r>
      <w:r w:rsidRPr="002C328C">
        <w:rPr>
          <w:sz w:val="28"/>
        </w:rPr>
        <w:t>Как</w:t>
      </w:r>
      <w:r>
        <w:rPr>
          <w:sz w:val="28"/>
        </w:rPr>
        <w:t xml:space="preserve"> </w:t>
      </w:r>
      <w:r w:rsidRPr="002C328C">
        <w:rPr>
          <w:sz w:val="28"/>
        </w:rPr>
        <w:t>известно,</w:t>
      </w:r>
      <w:r>
        <w:rPr>
          <w:sz w:val="28"/>
        </w:rPr>
        <w:t xml:space="preserve"> </w:t>
      </w:r>
      <w:r w:rsidRPr="002C328C">
        <w:rPr>
          <w:sz w:val="28"/>
        </w:rPr>
        <w:t>колебания</w:t>
      </w:r>
      <w:r>
        <w:rPr>
          <w:sz w:val="28"/>
        </w:rPr>
        <w:t xml:space="preserve"> </w:t>
      </w:r>
      <w:r w:rsidRPr="002C328C">
        <w:rPr>
          <w:sz w:val="28"/>
        </w:rPr>
        <w:t>маятника</w:t>
      </w:r>
      <w:r>
        <w:rPr>
          <w:sz w:val="28"/>
        </w:rPr>
        <w:t xml:space="preserve"> </w:t>
      </w:r>
      <w:r w:rsidRPr="002C328C">
        <w:rPr>
          <w:sz w:val="28"/>
        </w:rPr>
        <w:t>осуществляются</w:t>
      </w:r>
      <w:r>
        <w:rPr>
          <w:sz w:val="28"/>
        </w:rPr>
        <w:t xml:space="preserve"> </w:t>
      </w:r>
      <w:r w:rsidRPr="002C328C">
        <w:rPr>
          <w:sz w:val="28"/>
        </w:rPr>
        <w:t>благодаря</w:t>
      </w:r>
      <w:r>
        <w:rPr>
          <w:sz w:val="28"/>
        </w:rPr>
        <w:t xml:space="preserve"> </w:t>
      </w:r>
      <w:r w:rsidRPr="002C328C">
        <w:rPr>
          <w:sz w:val="28"/>
        </w:rPr>
        <w:t>наличию</w:t>
      </w:r>
      <w:r>
        <w:rPr>
          <w:sz w:val="28"/>
        </w:rPr>
        <w:t xml:space="preserve"> </w:t>
      </w:r>
      <w:r w:rsidRPr="002C328C">
        <w:rPr>
          <w:sz w:val="28"/>
        </w:rPr>
        <w:t>силы,</w:t>
      </w:r>
      <w:r>
        <w:rPr>
          <w:sz w:val="28"/>
        </w:rPr>
        <w:t xml:space="preserve"> </w:t>
      </w:r>
      <w:r w:rsidRPr="002C328C">
        <w:rPr>
          <w:sz w:val="28"/>
        </w:rPr>
        <w:t>возвращающей</w:t>
      </w:r>
      <w:r>
        <w:rPr>
          <w:sz w:val="28"/>
        </w:rPr>
        <w:t xml:space="preserve"> </w:t>
      </w:r>
      <w:r w:rsidRPr="002C328C">
        <w:rPr>
          <w:sz w:val="28"/>
        </w:rPr>
        <w:t>тело</w:t>
      </w:r>
      <w:r>
        <w:rPr>
          <w:sz w:val="28"/>
        </w:rPr>
        <w:t xml:space="preserve"> </w:t>
      </w:r>
      <w:r w:rsidRPr="002C328C">
        <w:rPr>
          <w:sz w:val="28"/>
        </w:rPr>
        <w:t>к</w:t>
      </w:r>
      <w:r>
        <w:rPr>
          <w:sz w:val="28"/>
        </w:rPr>
        <w:t xml:space="preserve"> </w:t>
      </w:r>
      <w:r w:rsidRPr="002C328C">
        <w:rPr>
          <w:sz w:val="28"/>
        </w:rPr>
        <w:t>положению</w:t>
      </w:r>
      <w:r>
        <w:rPr>
          <w:sz w:val="28"/>
        </w:rPr>
        <w:t xml:space="preserve"> </w:t>
      </w:r>
      <w:r w:rsidRPr="002C328C">
        <w:rPr>
          <w:sz w:val="28"/>
        </w:rPr>
        <w:t>его</w:t>
      </w:r>
      <w:r>
        <w:rPr>
          <w:sz w:val="28"/>
        </w:rPr>
        <w:t xml:space="preserve"> </w:t>
      </w:r>
      <w:r w:rsidRPr="002C328C">
        <w:rPr>
          <w:sz w:val="28"/>
        </w:rPr>
        <w:t>равновесия.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случае</w:t>
      </w:r>
      <w:r>
        <w:rPr>
          <w:sz w:val="28"/>
        </w:rPr>
        <w:t xml:space="preserve"> </w:t>
      </w:r>
      <w:r w:rsidRPr="002C328C">
        <w:rPr>
          <w:sz w:val="28"/>
        </w:rPr>
        <w:t>пружинного</w:t>
      </w:r>
      <w:r>
        <w:rPr>
          <w:sz w:val="28"/>
        </w:rPr>
        <w:t xml:space="preserve"> </w:t>
      </w:r>
      <w:r w:rsidRPr="002C328C">
        <w:rPr>
          <w:sz w:val="28"/>
        </w:rPr>
        <w:t>маятника</w:t>
      </w:r>
      <w:r>
        <w:rPr>
          <w:sz w:val="28"/>
        </w:rPr>
        <w:t xml:space="preserve"> </w:t>
      </w:r>
      <w:r w:rsidRPr="002C328C">
        <w:rPr>
          <w:sz w:val="28"/>
        </w:rPr>
        <w:t>такой</w:t>
      </w:r>
      <w:r>
        <w:rPr>
          <w:sz w:val="28"/>
        </w:rPr>
        <w:t xml:space="preserve"> </w:t>
      </w:r>
      <w:r w:rsidRPr="002C328C">
        <w:rPr>
          <w:sz w:val="28"/>
        </w:rPr>
        <w:t>силой</w:t>
      </w:r>
      <w:r>
        <w:rPr>
          <w:sz w:val="28"/>
        </w:rPr>
        <w:t xml:space="preserve"> </w:t>
      </w:r>
      <w:r w:rsidRPr="002C328C">
        <w:rPr>
          <w:sz w:val="28"/>
        </w:rPr>
        <w:t>является</w:t>
      </w:r>
      <w:r>
        <w:rPr>
          <w:sz w:val="28"/>
        </w:rPr>
        <w:t xml:space="preserve"> </w:t>
      </w:r>
      <w:r w:rsidRPr="002C328C">
        <w:rPr>
          <w:sz w:val="28"/>
        </w:rPr>
        <w:t>сила</w:t>
      </w:r>
      <w:r>
        <w:rPr>
          <w:sz w:val="28"/>
        </w:rPr>
        <w:t xml:space="preserve"> </w:t>
      </w:r>
      <w:r w:rsidRPr="002C328C">
        <w:rPr>
          <w:sz w:val="28"/>
        </w:rPr>
        <w:t>упругости</w:t>
      </w:r>
      <w:r>
        <w:rPr>
          <w:sz w:val="28"/>
        </w:rPr>
        <w:t xml:space="preserve"> </w:t>
      </w:r>
      <w:r w:rsidR="00167EEA">
        <w:rPr>
          <w:sz w:val="28"/>
        </w:rPr>
        <w:pict>
          <v:shape id="_x0000_i1039" type="#_x0000_t75" style="width:42.75pt;height:14.25pt">
            <v:imagedata r:id="rId19" o:title=""/>
          </v:shape>
        </w:pict>
      </w:r>
      <w:r w:rsidRPr="002C328C">
        <w:rPr>
          <w:sz w:val="28"/>
        </w:rPr>
        <w:t>,</w:t>
      </w:r>
      <w:r>
        <w:rPr>
          <w:sz w:val="28"/>
        </w:rPr>
        <w:t xml:space="preserve"> </w:t>
      </w:r>
      <w:r w:rsidRPr="002C328C">
        <w:rPr>
          <w:sz w:val="28"/>
        </w:rPr>
        <w:t>а</w:t>
      </w:r>
      <w:r>
        <w:rPr>
          <w:sz w:val="28"/>
        </w:rPr>
        <w:t xml:space="preserve"> </w:t>
      </w:r>
      <w:r w:rsidRPr="002C328C">
        <w:rPr>
          <w:sz w:val="28"/>
        </w:rPr>
        <w:t>частота</w:t>
      </w:r>
      <w:r>
        <w:rPr>
          <w:sz w:val="28"/>
        </w:rPr>
        <w:t xml:space="preserve"> </w:t>
      </w:r>
      <w:r w:rsidRPr="002C328C">
        <w:rPr>
          <w:sz w:val="28"/>
        </w:rPr>
        <w:t>его</w:t>
      </w:r>
      <w:r>
        <w:rPr>
          <w:sz w:val="28"/>
        </w:rPr>
        <w:t xml:space="preserve"> </w:t>
      </w:r>
      <w:r w:rsidRPr="002C328C">
        <w:rPr>
          <w:sz w:val="28"/>
        </w:rPr>
        <w:t>собственных</w:t>
      </w:r>
      <w:r>
        <w:rPr>
          <w:sz w:val="28"/>
        </w:rPr>
        <w:t xml:space="preserve"> </w:t>
      </w:r>
      <w:r w:rsidRPr="002C328C">
        <w:rPr>
          <w:sz w:val="28"/>
        </w:rPr>
        <w:t>колебаний</w:t>
      </w:r>
      <w:r>
        <w:rPr>
          <w:sz w:val="28"/>
        </w:rPr>
        <w:t xml:space="preserve"> </w:t>
      </w:r>
      <w:r w:rsidRPr="002C328C">
        <w:rPr>
          <w:sz w:val="28"/>
        </w:rPr>
        <w:t>равна</w:t>
      </w:r>
      <w:r>
        <w:rPr>
          <w:sz w:val="28"/>
        </w:rPr>
        <w:t xml:space="preserve"> </w:t>
      </w:r>
      <w:r w:rsidR="00167EEA">
        <w:rPr>
          <w:sz w:val="28"/>
        </w:rPr>
        <w:pict>
          <v:shape id="_x0000_i1040" type="#_x0000_t75" style="width:50.25pt;height:35.25pt">
            <v:imagedata r:id="rId20" o:title=""/>
          </v:shape>
        </w:pict>
      </w:r>
      <w:r w:rsidRPr="002C328C">
        <w:rPr>
          <w:sz w:val="28"/>
        </w:rPr>
        <w:t>.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нашем</w:t>
      </w:r>
      <w:r>
        <w:rPr>
          <w:sz w:val="28"/>
        </w:rPr>
        <w:t xml:space="preserve"> </w:t>
      </w:r>
      <w:r w:rsidRPr="002C328C">
        <w:rPr>
          <w:sz w:val="28"/>
        </w:rPr>
        <w:t>случае</w:t>
      </w:r>
      <w:r>
        <w:rPr>
          <w:sz w:val="28"/>
        </w:rPr>
        <w:t xml:space="preserve"> </w:t>
      </w:r>
      <w:r w:rsidRPr="002C328C">
        <w:rPr>
          <w:sz w:val="28"/>
        </w:rPr>
        <w:t>роль</w:t>
      </w:r>
      <w:r>
        <w:rPr>
          <w:sz w:val="28"/>
        </w:rPr>
        <w:t xml:space="preserve"> </w:t>
      </w:r>
      <w:r w:rsidRPr="002C328C">
        <w:rPr>
          <w:sz w:val="28"/>
        </w:rPr>
        <w:t>силы,</w:t>
      </w:r>
      <w:r>
        <w:rPr>
          <w:sz w:val="28"/>
        </w:rPr>
        <w:t xml:space="preserve"> </w:t>
      </w:r>
      <w:r w:rsidRPr="002C328C">
        <w:rPr>
          <w:sz w:val="28"/>
        </w:rPr>
        <w:t>возвращающей</w:t>
      </w:r>
      <w:r>
        <w:rPr>
          <w:sz w:val="28"/>
        </w:rPr>
        <w:t xml:space="preserve"> </w:t>
      </w:r>
      <w:r w:rsidRPr="002C328C">
        <w:rPr>
          <w:sz w:val="28"/>
        </w:rPr>
        <w:t>тело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равновесное</w:t>
      </w:r>
      <w:r>
        <w:rPr>
          <w:sz w:val="28"/>
        </w:rPr>
        <w:t xml:space="preserve"> </w:t>
      </w:r>
      <w:r w:rsidRPr="002C328C">
        <w:rPr>
          <w:sz w:val="28"/>
        </w:rPr>
        <w:t>состояние</w:t>
      </w:r>
      <w:r w:rsidR="006F5235">
        <w:rPr>
          <w:sz w:val="28"/>
        </w:rPr>
        <w:t>,</w:t>
      </w:r>
      <w:r>
        <w:rPr>
          <w:sz w:val="28"/>
        </w:rPr>
        <w:t xml:space="preserve"> </w:t>
      </w:r>
      <w:r w:rsidRPr="002C328C">
        <w:rPr>
          <w:sz w:val="28"/>
        </w:rPr>
        <w:t>является</w:t>
      </w:r>
      <w:r>
        <w:rPr>
          <w:sz w:val="28"/>
        </w:rPr>
        <w:t xml:space="preserve"> </w:t>
      </w:r>
      <w:r w:rsidRPr="002C328C">
        <w:rPr>
          <w:sz w:val="28"/>
        </w:rPr>
        <w:t>выталкивающая</w:t>
      </w:r>
      <w:r>
        <w:rPr>
          <w:sz w:val="28"/>
        </w:rPr>
        <w:t xml:space="preserve"> </w:t>
      </w:r>
      <w:r w:rsidRPr="002C328C">
        <w:rPr>
          <w:sz w:val="28"/>
        </w:rPr>
        <w:t>сила,</w:t>
      </w:r>
      <w:r>
        <w:rPr>
          <w:sz w:val="28"/>
        </w:rPr>
        <w:t xml:space="preserve"> </w:t>
      </w:r>
      <w:r w:rsidRPr="002C328C">
        <w:rPr>
          <w:sz w:val="28"/>
        </w:rPr>
        <w:t>возвращающая</w:t>
      </w:r>
      <w:r>
        <w:rPr>
          <w:sz w:val="28"/>
        </w:rPr>
        <w:t xml:space="preserve"> </w:t>
      </w:r>
      <w:r w:rsidRPr="002C328C">
        <w:rPr>
          <w:sz w:val="28"/>
        </w:rPr>
        <w:t>тело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положение</w:t>
      </w:r>
      <w:r>
        <w:rPr>
          <w:sz w:val="28"/>
        </w:rPr>
        <w:t xml:space="preserve"> </w:t>
      </w:r>
      <w:r w:rsidRPr="002C328C">
        <w:rPr>
          <w:sz w:val="28"/>
        </w:rPr>
        <w:t>равновесия.</w:t>
      </w:r>
      <w:r>
        <w:rPr>
          <w:sz w:val="28"/>
        </w:rPr>
        <w:t xml:space="preserve"> </w:t>
      </w:r>
      <w:r w:rsidRPr="002C328C">
        <w:rPr>
          <w:sz w:val="28"/>
        </w:rPr>
        <w:t>Нетрудно</w:t>
      </w:r>
      <w:r>
        <w:rPr>
          <w:sz w:val="28"/>
        </w:rPr>
        <w:t xml:space="preserve"> </w:t>
      </w:r>
      <w:r w:rsidRPr="002C328C">
        <w:rPr>
          <w:sz w:val="28"/>
        </w:rPr>
        <w:t>показать,</w:t>
      </w:r>
      <w:r>
        <w:rPr>
          <w:sz w:val="28"/>
        </w:rPr>
        <w:t xml:space="preserve"> </w:t>
      </w:r>
      <w:r w:rsidRPr="002C328C">
        <w:rPr>
          <w:sz w:val="28"/>
        </w:rPr>
        <w:t>что</w:t>
      </w:r>
      <w:r>
        <w:rPr>
          <w:sz w:val="28"/>
        </w:rPr>
        <w:t xml:space="preserve"> </w:t>
      </w:r>
      <w:r w:rsidRPr="002C328C">
        <w:rPr>
          <w:sz w:val="28"/>
        </w:rPr>
        <w:t>выражение</w:t>
      </w:r>
      <w:r>
        <w:rPr>
          <w:sz w:val="28"/>
        </w:rPr>
        <w:t xml:space="preserve"> </w:t>
      </w:r>
      <w:r w:rsidRPr="002C328C">
        <w:rPr>
          <w:sz w:val="28"/>
        </w:rPr>
        <w:t>для</w:t>
      </w:r>
      <w:r>
        <w:rPr>
          <w:sz w:val="28"/>
        </w:rPr>
        <w:t xml:space="preserve"> </w:t>
      </w:r>
      <w:r w:rsidRPr="002C328C">
        <w:rPr>
          <w:sz w:val="28"/>
        </w:rPr>
        <w:t>этой</w:t>
      </w:r>
      <w:r>
        <w:rPr>
          <w:sz w:val="28"/>
        </w:rPr>
        <w:t xml:space="preserve"> </w:t>
      </w:r>
      <w:r w:rsidRPr="002C328C">
        <w:rPr>
          <w:sz w:val="28"/>
        </w:rPr>
        <w:t>силы</w:t>
      </w:r>
      <w:r>
        <w:rPr>
          <w:sz w:val="28"/>
        </w:rPr>
        <w:t xml:space="preserve"> </w:t>
      </w:r>
      <w:r w:rsidRPr="002C328C">
        <w:rPr>
          <w:sz w:val="28"/>
        </w:rPr>
        <w:t>запишется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виде</w:t>
      </w:r>
      <w:r>
        <w:rPr>
          <w:sz w:val="28"/>
        </w:rPr>
        <w:t xml:space="preserve"> </w:t>
      </w:r>
      <w:r w:rsidR="00167EEA">
        <w:rPr>
          <w:sz w:val="28"/>
        </w:rPr>
        <w:pict>
          <v:shape id="_x0000_i1041" type="#_x0000_t75" style="width:57pt;height:15.75pt">
            <v:imagedata r:id="rId21" o:title=""/>
          </v:shape>
        </w:pict>
      </w:r>
      <w:r w:rsidRPr="002C328C">
        <w:rPr>
          <w:sz w:val="28"/>
        </w:rPr>
        <w:t>,</w:t>
      </w:r>
      <w:r>
        <w:rPr>
          <w:sz w:val="28"/>
        </w:rPr>
        <w:t xml:space="preserve"> </w:t>
      </w:r>
      <w:r w:rsidRPr="002C328C">
        <w:rPr>
          <w:sz w:val="28"/>
        </w:rPr>
        <w:t>где</w:t>
      </w:r>
      <w:r>
        <w:rPr>
          <w:sz w:val="28"/>
        </w:rPr>
        <w:t xml:space="preserve"> </w:t>
      </w:r>
      <w:r w:rsidR="00167EEA">
        <w:rPr>
          <w:sz w:val="28"/>
        </w:rPr>
        <w:pict>
          <v:shape id="_x0000_i1042" type="#_x0000_t75" style="width:11.25pt;height:14.25pt">
            <v:imagedata r:id="rId22" o:title=""/>
          </v:shape>
        </w:pict>
      </w:r>
      <w:r>
        <w:rPr>
          <w:sz w:val="28"/>
        </w:rPr>
        <w:t xml:space="preserve"> </w:t>
      </w:r>
      <w:r w:rsidRPr="002C328C">
        <w:rPr>
          <w:sz w:val="28"/>
        </w:rPr>
        <w:t>-</w:t>
      </w:r>
      <w:r>
        <w:rPr>
          <w:sz w:val="28"/>
        </w:rPr>
        <w:t xml:space="preserve"> </w:t>
      </w:r>
      <w:r w:rsidRPr="002C328C">
        <w:rPr>
          <w:sz w:val="28"/>
        </w:rPr>
        <w:t>площадь</w:t>
      </w:r>
      <w:r>
        <w:rPr>
          <w:sz w:val="28"/>
        </w:rPr>
        <w:t xml:space="preserve"> </w:t>
      </w:r>
      <w:r w:rsidRPr="002C328C">
        <w:rPr>
          <w:sz w:val="28"/>
        </w:rPr>
        <w:t>перечного</w:t>
      </w:r>
      <w:r>
        <w:rPr>
          <w:sz w:val="28"/>
        </w:rPr>
        <w:t xml:space="preserve"> </w:t>
      </w:r>
      <w:r w:rsidRPr="002C328C">
        <w:rPr>
          <w:sz w:val="28"/>
        </w:rPr>
        <w:t>сечения</w:t>
      </w:r>
      <w:r>
        <w:rPr>
          <w:sz w:val="28"/>
        </w:rPr>
        <w:t xml:space="preserve"> </w:t>
      </w:r>
      <w:r w:rsidRPr="002C328C">
        <w:rPr>
          <w:sz w:val="28"/>
        </w:rPr>
        <w:t>погруженного</w:t>
      </w:r>
      <w:r>
        <w:rPr>
          <w:sz w:val="28"/>
        </w:rPr>
        <w:t xml:space="preserve"> </w:t>
      </w:r>
      <w:r w:rsidRPr="002C328C">
        <w:rPr>
          <w:sz w:val="28"/>
        </w:rPr>
        <w:t>цилиндра,</w:t>
      </w:r>
      <w:r>
        <w:rPr>
          <w:sz w:val="28"/>
        </w:rPr>
        <w:t xml:space="preserve"> </w:t>
      </w:r>
      <w:r w:rsidR="00167EEA">
        <w:rPr>
          <w:sz w:val="28"/>
        </w:rPr>
        <w:pict>
          <v:shape id="_x0000_i1043" type="#_x0000_t75" style="width:9.75pt;height:11.25pt">
            <v:imagedata r:id="rId23" o:title=""/>
          </v:shape>
        </w:pict>
      </w:r>
      <w:r>
        <w:rPr>
          <w:sz w:val="28"/>
        </w:rPr>
        <w:t xml:space="preserve"> </w:t>
      </w:r>
      <w:r w:rsidRPr="002C328C">
        <w:rPr>
          <w:sz w:val="28"/>
        </w:rPr>
        <w:t>-</w:t>
      </w:r>
      <w:r>
        <w:rPr>
          <w:sz w:val="28"/>
        </w:rPr>
        <w:t xml:space="preserve"> </w:t>
      </w:r>
      <w:r w:rsidRPr="002C328C">
        <w:rPr>
          <w:sz w:val="28"/>
        </w:rPr>
        <w:t>смещение</w:t>
      </w:r>
      <w:r>
        <w:rPr>
          <w:sz w:val="28"/>
        </w:rPr>
        <w:t xml:space="preserve"> </w:t>
      </w:r>
      <w:r w:rsidRPr="002C328C">
        <w:rPr>
          <w:sz w:val="28"/>
        </w:rPr>
        <w:t>тела</w:t>
      </w:r>
      <w:r>
        <w:rPr>
          <w:sz w:val="28"/>
        </w:rPr>
        <w:t xml:space="preserve"> </w:t>
      </w:r>
      <w:r w:rsidRPr="002C328C">
        <w:rPr>
          <w:sz w:val="28"/>
        </w:rPr>
        <w:t>от</w:t>
      </w:r>
      <w:r>
        <w:rPr>
          <w:sz w:val="28"/>
        </w:rPr>
        <w:t xml:space="preserve"> </w:t>
      </w:r>
      <w:r w:rsidRPr="002C328C">
        <w:rPr>
          <w:sz w:val="28"/>
        </w:rPr>
        <w:t>положения</w:t>
      </w:r>
      <w:r>
        <w:rPr>
          <w:sz w:val="28"/>
        </w:rPr>
        <w:t xml:space="preserve"> </w:t>
      </w:r>
      <w:r w:rsidRPr="002C328C">
        <w:rPr>
          <w:sz w:val="28"/>
        </w:rPr>
        <w:t>равновесия.</w:t>
      </w:r>
      <w:r>
        <w:rPr>
          <w:sz w:val="28"/>
        </w:rPr>
        <w:t xml:space="preserve"> </w:t>
      </w:r>
      <w:r w:rsidRPr="002C328C">
        <w:rPr>
          <w:sz w:val="28"/>
        </w:rPr>
        <w:t>Сравнивая</w:t>
      </w:r>
      <w:r>
        <w:rPr>
          <w:sz w:val="28"/>
        </w:rPr>
        <w:t xml:space="preserve"> </w:t>
      </w:r>
      <w:r w:rsidRPr="002C328C">
        <w:rPr>
          <w:sz w:val="28"/>
        </w:rPr>
        <w:t>выражение</w:t>
      </w:r>
      <w:r>
        <w:rPr>
          <w:sz w:val="28"/>
        </w:rPr>
        <w:t xml:space="preserve"> </w:t>
      </w:r>
      <w:r w:rsidRPr="002C328C">
        <w:rPr>
          <w:sz w:val="28"/>
        </w:rPr>
        <w:t>для</w:t>
      </w:r>
      <w:r>
        <w:rPr>
          <w:sz w:val="28"/>
        </w:rPr>
        <w:t xml:space="preserve"> </w:t>
      </w:r>
      <w:r w:rsidRPr="002C328C">
        <w:rPr>
          <w:sz w:val="28"/>
        </w:rPr>
        <w:t>этой</w:t>
      </w:r>
      <w:r>
        <w:rPr>
          <w:sz w:val="28"/>
        </w:rPr>
        <w:t xml:space="preserve"> </w:t>
      </w:r>
      <w:r w:rsidRPr="002C328C">
        <w:rPr>
          <w:sz w:val="28"/>
        </w:rPr>
        <w:t>силы</w:t>
      </w:r>
      <w:r>
        <w:rPr>
          <w:sz w:val="28"/>
        </w:rPr>
        <w:t xml:space="preserve"> </w:t>
      </w:r>
      <w:r w:rsidRPr="002C328C">
        <w:rPr>
          <w:sz w:val="28"/>
        </w:rPr>
        <w:t>с</w:t>
      </w:r>
      <w:r>
        <w:rPr>
          <w:sz w:val="28"/>
        </w:rPr>
        <w:t xml:space="preserve"> </w:t>
      </w:r>
      <w:r w:rsidRPr="002C328C">
        <w:rPr>
          <w:sz w:val="28"/>
        </w:rPr>
        <w:t>силой</w:t>
      </w:r>
      <w:r>
        <w:rPr>
          <w:sz w:val="28"/>
        </w:rPr>
        <w:t xml:space="preserve"> </w:t>
      </w:r>
      <w:r w:rsidRPr="002C328C">
        <w:rPr>
          <w:sz w:val="28"/>
        </w:rPr>
        <w:t>упругости,</w:t>
      </w:r>
      <w:r>
        <w:rPr>
          <w:sz w:val="28"/>
        </w:rPr>
        <w:t xml:space="preserve"> </w:t>
      </w:r>
      <w:r w:rsidRPr="002C328C">
        <w:rPr>
          <w:sz w:val="28"/>
        </w:rPr>
        <w:t>можно</w:t>
      </w:r>
      <w:r>
        <w:rPr>
          <w:sz w:val="28"/>
        </w:rPr>
        <w:t xml:space="preserve"> </w:t>
      </w:r>
      <w:r w:rsidRPr="002C328C">
        <w:rPr>
          <w:sz w:val="28"/>
        </w:rPr>
        <w:t>определить</w:t>
      </w:r>
      <w:r>
        <w:rPr>
          <w:sz w:val="28"/>
        </w:rPr>
        <w:t xml:space="preserve"> </w:t>
      </w:r>
      <w:r w:rsidRPr="002C328C">
        <w:rPr>
          <w:sz w:val="28"/>
        </w:rPr>
        <w:t>выражение</w:t>
      </w:r>
      <w:r>
        <w:rPr>
          <w:sz w:val="28"/>
        </w:rPr>
        <w:t xml:space="preserve"> </w:t>
      </w:r>
      <w:r w:rsidRPr="002C328C">
        <w:rPr>
          <w:sz w:val="28"/>
        </w:rPr>
        <w:t>для</w:t>
      </w:r>
      <w:r>
        <w:rPr>
          <w:sz w:val="28"/>
        </w:rPr>
        <w:t xml:space="preserve"> </w:t>
      </w:r>
      <w:r w:rsidR="00167EEA">
        <w:rPr>
          <w:sz w:val="28"/>
        </w:rPr>
        <w:pict>
          <v:shape id="_x0000_i1044" type="#_x0000_t75" style="width:9.75pt;height:14.25pt">
            <v:imagedata r:id="rId24" o:title=""/>
          </v:shape>
        </w:pict>
      </w:r>
      <w:r w:rsidRPr="002C328C">
        <w:rPr>
          <w:sz w:val="28"/>
        </w:rPr>
        <w:t>,</w:t>
      </w:r>
      <w:r>
        <w:rPr>
          <w:sz w:val="28"/>
        </w:rPr>
        <w:t xml:space="preserve"> </w:t>
      </w:r>
      <w:r w:rsidRPr="002C328C">
        <w:rPr>
          <w:sz w:val="28"/>
        </w:rPr>
        <w:t>т.е.,</w:t>
      </w:r>
      <w:r>
        <w:rPr>
          <w:sz w:val="28"/>
        </w:rPr>
        <w:t xml:space="preserve"> </w:t>
      </w:r>
      <w:r w:rsidR="00167EEA">
        <w:rPr>
          <w:sz w:val="28"/>
        </w:rPr>
        <w:pict>
          <v:shape id="_x0000_i1045" type="#_x0000_t75" style="width:42.75pt;height:15.75pt">
            <v:imagedata r:id="rId25" o:title=""/>
          </v:shape>
        </w:pict>
      </w:r>
      <w:r w:rsidRPr="002C328C">
        <w:rPr>
          <w:sz w:val="28"/>
        </w:rPr>
        <w:t>.</w:t>
      </w:r>
      <w:r>
        <w:rPr>
          <w:sz w:val="28"/>
        </w:rPr>
        <w:t xml:space="preserve"> </w:t>
      </w:r>
      <w:r w:rsidRPr="002C328C">
        <w:rPr>
          <w:sz w:val="28"/>
        </w:rPr>
        <w:t>Тогда</w:t>
      </w:r>
      <w:r>
        <w:rPr>
          <w:sz w:val="28"/>
        </w:rPr>
        <w:t xml:space="preserve"> </w:t>
      </w:r>
      <w:r w:rsidR="00167EEA">
        <w:rPr>
          <w:sz w:val="28"/>
        </w:rPr>
        <w:pict>
          <v:shape id="_x0000_i1046" type="#_x0000_t75" style="width:60.75pt;height:35.25pt">
            <v:imagedata r:id="rId26" o:title=""/>
          </v:shape>
        </w:pict>
      </w:r>
      <w:r w:rsidRPr="002C328C">
        <w:rPr>
          <w:sz w:val="28"/>
        </w:rPr>
        <w:t>.</w:t>
      </w:r>
      <w:r>
        <w:rPr>
          <w:sz w:val="28"/>
        </w:rPr>
        <w:t xml:space="preserve"> </w:t>
      </w:r>
      <w:r w:rsidRPr="002C328C">
        <w:rPr>
          <w:sz w:val="28"/>
        </w:rPr>
        <w:t>Последнее</w:t>
      </w:r>
      <w:r>
        <w:rPr>
          <w:sz w:val="28"/>
        </w:rPr>
        <w:t xml:space="preserve"> </w:t>
      </w:r>
      <w:r w:rsidRPr="002C328C">
        <w:rPr>
          <w:sz w:val="28"/>
        </w:rPr>
        <w:t>выражение</w:t>
      </w:r>
      <w:r>
        <w:rPr>
          <w:sz w:val="28"/>
        </w:rPr>
        <w:t xml:space="preserve"> </w:t>
      </w:r>
      <w:r w:rsidRPr="002C328C">
        <w:rPr>
          <w:sz w:val="28"/>
        </w:rPr>
        <w:t>позволяет</w:t>
      </w:r>
      <w:r>
        <w:rPr>
          <w:sz w:val="28"/>
        </w:rPr>
        <w:t xml:space="preserve"> </w:t>
      </w:r>
      <w:r w:rsidRPr="002C328C">
        <w:rPr>
          <w:sz w:val="28"/>
        </w:rPr>
        <w:t>рассчитать</w:t>
      </w:r>
      <w:r>
        <w:rPr>
          <w:sz w:val="28"/>
        </w:rPr>
        <w:t xml:space="preserve"> </w:t>
      </w:r>
      <w:r w:rsidRPr="002C328C">
        <w:rPr>
          <w:sz w:val="28"/>
        </w:rPr>
        <w:t>частоту</w:t>
      </w:r>
      <w:r>
        <w:rPr>
          <w:sz w:val="28"/>
        </w:rPr>
        <w:t xml:space="preserve"> </w:t>
      </w:r>
      <w:r w:rsidRPr="002C328C">
        <w:rPr>
          <w:sz w:val="28"/>
        </w:rPr>
        <w:t>собственных</w:t>
      </w:r>
      <w:r>
        <w:rPr>
          <w:sz w:val="28"/>
        </w:rPr>
        <w:t xml:space="preserve"> </w:t>
      </w:r>
      <w:r w:rsidRPr="002C328C">
        <w:rPr>
          <w:sz w:val="28"/>
        </w:rPr>
        <w:t>колебаний</w:t>
      </w:r>
      <w:r>
        <w:rPr>
          <w:sz w:val="28"/>
        </w:rPr>
        <w:t xml:space="preserve"> </w:t>
      </w:r>
      <w:r w:rsidRPr="002C328C">
        <w:rPr>
          <w:sz w:val="28"/>
        </w:rPr>
        <w:t>ампулы</w:t>
      </w:r>
      <w:r>
        <w:rPr>
          <w:sz w:val="28"/>
        </w:rPr>
        <w:t xml:space="preserve"> </w:t>
      </w:r>
      <w:r w:rsidRPr="002C328C">
        <w:rPr>
          <w:sz w:val="28"/>
        </w:rPr>
        <w:t>(в</w:t>
      </w:r>
      <w:r>
        <w:rPr>
          <w:sz w:val="28"/>
        </w:rPr>
        <w:t xml:space="preserve"> </w:t>
      </w:r>
      <w:r w:rsidRPr="002C328C">
        <w:rPr>
          <w:sz w:val="28"/>
        </w:rPr>
        <w:t>предположении</w:t>
      </w:r>
      <w:r>
        <w:rPr>
          <w:sz w:val="28"/>
        </w:rPr>
        <w:t xml:space="preserve"> </w:t>
      </w:r>
      <w:r w:rsidRPr="002C328C">
        <w:rPr>
          <w:sz w:val="28"/>
        </w:rPr>
        <w:t>малости</w:t>
      </w:r>
      <w:r>
        <w:rPr>
          <w:sz w:val="28"/>
        </w:rPr>
        <w:t xml:space="preserve"> </w:t>
      </w:r>
      <w:r w:rsidRPr="002C328C">
        <w:rPr>
          <w:sz w:val="28"/>
        </w:rPr>
        <w:t>сил</w:t>
      </w:r>
      <w:r>
        <w:rPr>
          <w:sz w:val="28"/>
        </w:rPr>
        <w:t xml:space="preserve"> </w:t>
      </w:r>
      <w:r w:rsidRPr="002C328C">
        <w:rPr>
          <w:sz w:val="28"/>
        </w:rPr>
        <w:t>сопротивления).</w:t>
      </w:r>
      <w:r>
        <w:rPr>
          <w:sz w:val="28"/>
        </w:rPr>
        <w:t xml:space="preserve"> </w:t>
      </w:r>
      <w:r w:rsidRPr="002C328C">
        <w:rPr>
          <w:sz w:val="28"/>
        </w:rPr>
        <w:t>Ее</w:t>
      </w:r>
      <w:r>
        <w:rPr>
          <w:sz w:val="28"/>
        </w:rPr>
        <w:t xml:space="preserve"> </w:t>
      </w:r>
      <w:r w:rsidRPr="002C328C">
        <w:rPr>
          <w:sz w:val="28"/>
        </w:rPr>
        <w:t>значение</w:t>
      </w:r>
      <w:r>
        <w:rPr>
          <w:sz w:val="28"/>
        </w:rPr>
        <w:t xml:space="preserve"> </w:t>
      </w:r>
      <w:r w:rsidRPr="002C328C">
        <w:rPr>
          <w:sz w:val="28"/>
        </w:rPr>
        <w:t>можно</w:t>
      </w:r>
      <w:r>
        <w:rPr>
          <w:sz w:val="28"/>
        </w:rPr>
        <w:t xml:space="preserve"> </w:t>
      </w:r>
      <w:r w:rsidRPr="002C328C">
        <w:rPr>
          <w:sz w:val="28"/>
        </w:rPr>
        <w:t>определить</w:t>
      </w:r>
      <w:r>
        <w:rPr>
          <w:sz w:val="28"/>
        </w:rPr>
        <w:t xml:space="preserve"> </w:t>
      </w:r>
      <w:r w:rsidRPr="002C328C">
        <w:rPr>
          <w:sz w:val="28"/>
        </w:rPr>
        <w:t>также</w:t>
      </w:r>
      <w:r>
        <w:rPr>
          <w:sz w:val="28"/>
        </w:rPr>
        <w:t xml:space="preserve"> </w:t>
      </w:r>
      <w:r w:rsidRPr="002C328C">
        <w:rPr>
          <w:sz w:val="28"/>
        </w:rPr>
        <w:t>экспериментально,</w:t>
      </w:r>
      <w:r>
        <w:rPr>
          <w:sz w:val="28"/>
        </w:rPr>
        <w:t xml:space="preserve"> </w:t>
      </w:r>
      <w:r w:rsidRPr="002C328C">
        <w:rPr>
          <w:sz w:val="28"/>
        </w:rPr>
        <w:t>сместив</w:t>
      </w:r>
      <w:r>
        <w:rPr>
          <w:sz w:val="28"/>
        </w:rPr>
        <w:t xml:space="preserve"> </w:t>
      </w:r>
      <w:r w:rsidRPr="002C328C">
        <w:rPr>
          <w:sz w:val="28"/>
        </w:rPr>
        <w:t>тело</w:t>
      </w:r>
      <w:r>
        <w:rPr>
          <w:sz w:val="28"/>
        </w:rPr>
        <w:t xml:space="preserve"> </w:t>
      </w:r>
      <w:r w:rsidRPr="002C328C">
        <w:rPr>
          <w:sz w:val="28"/>
        </w:rPr>
        <w:t>от</w:t>
      </w:r>
      <w:r>
        <w:rPr>
          <w:sz w:val="28"/>
        </w:rPr>
        <w:t xml:space="preserve"> </w:t>
      </w:r>
      <w:r w:rsidRPr="002C328C">
        <w:rPr>
          <w:sz w:val="28"/>
        </w:rPr>
        <w:t>положения</w:t>
      </w:r>
      <w:r>
        <w:rPr>
          <w:sz w:val="28"/>
        </w:rPr>
        <w:t xml:space="preserve"> </w:t>
      </w:r>
      <w:r w:rsidRPr="002C328C">
        <w:rPr>
          <w:sz w:val="28"/>
        </w:rPr>
        <w:t>равновесия</w:t>
      </w:r>
      <w:r>
        <w:rPr>
          <w:sz w:val="28"/>
        </w:rPr>
        <w:t xml:space="preserve"> </w:t>
      </w:r>
      <w:r w:rsidRPr="002C328C">
        <w:rPr>
          <w:sz w:val="28"/>
        </w:rPr>
        <w:t>(погрузив</w:t>
      </w:r>
      <w:r>
        <w:rPr>
          <w:sz w:val="28"/>
        </w:rPr>
        <w:t xml:space="preserve"> </w:t>
      </w:r>
      <w:r w:rsidRPr="002C328C">
        <w:rPr>
          <w:sz w:val="28"/>
        </w:rPr>
        <w:t>дополнительно</w:t>
      </w:r>
      <w:r>
        <w:rPr>
          <w:sz w:val="28"/>
        </w:rPr>
        <w:t xml:space="preserve"> </w:t>
      </w:r>
      <w:r w:rsidRPr="002C328C">
        <w:rPr>
          <w:sz w:val="28"/>
        </w:rPr>
        <w:t>на</w:t>
      </w:r>
      <w:r>
        <w:rPr>
          <w:sz w:val="28"/>
        </w:rPr>
        <w:t xml:space="preserve"> </w:t>
      </w:r>
      <w:r w:rsidRPr="002C328C">
        <w:rPr>
          <w:sz w:val="28"/>
        </w:rPr>
        <w:t>некоторое</w:t>
      </w:r>
      <w:r>
        <w:rPr>
          <w:sz w:val="28"/>
        </w:rPr>
        <w:t xml:space="preserve"> </w:t>
      </w:r>
      <w:r w:rsidRPr="002C328C">
        <w:rPr>
          <w:sz w:val="28"/>
        </w:rPr>
        <w:t>расстояние)</w:t>
      </w:r>
      <w:r>
        <w:rPr>
          <w:sz w:val="28"/>
        </w:rPr>
        <w:t xml:space="preserve"> </w:t>
      </w:r>
      <w:r w:rsidRPr="002C328C">
        <w:rPr>
          <w:sz w:val="28"/>
        </w:rPr>
        <w:t>и,</w:t>
      </w:r>
      <w:r>
        <w:rPr>
          <w:sz w:val="28"/>
        </w:rPr>
        <w:t xml:space="preserve"> </w:t>
      </w:r>
      <w:r w:rsidRPr="002C328C">
        <w:rPr>
          <w:sz w:val="28"/>
        </w:rPr>
        <w:t>затем,</w:t>
      </w:r>
      <w:r>
        <w:rPr>
          <w:sz w:val="28"/>
        </w:rPr>
        <w:t xml:space="preserve"> </w:t>
      </w:r>
      <w:r w:rsidRPr="002C328C">
        <w:rPr>
          <w:sz w:val="28"/>
        </w:rPr>
        <w:t>предоставив</w:t>
      </w:r>
      <w:r>
        <w:rPr>
          <w:sz w:val="28"/>
        </w:rPr>
        <w:t xml:space="preserve"> </w:t>
      </w:r>
      <w:r w:rsidRPr="002C328C">
        <w:rPr>
          <w:sz w:val="28"/>
        </w:rPr>
        <w:t>ему</w:t>
      </w:r>
      <w:r>
        <w:rPr>
          <w:sz w:val="28"/>
        </w:rPr>
        <w:t xml:space="preserve"> </w:t>
      </w:r>
      <w:r w:rsidRPr="002C328C">
        <w:rPr>
          <w:sz w:val="28"/>
        </w:rPr>
        <w:t>некоторое</w:t>
      </w:r>
      <w:r>
        <w:rPr>
          <w:sz w:val="28"/>
        </w:rPr>
        <w:t xml:space="preserve"> </w:t>
      </w:r>
      <w:r w:rsidRPr="002C328C">
        <w:rPr>
          <w:sz w:val="28"/>
        </w:rPr>
        <w:t>время</w:t>
      </w:r>
      <w:r>
        <w:rPr>
          <w:sz w:val="28"/>
        </w:rPr>
        <w:t xml:space="preserve"> </w:t>
      </w:r>
      <w:r w:rsidRPr="002C328C">
        <w:rPr>
          <w:sz w:val="28"/>
        </w:rPr>
        <w:t>находиться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колебательном</w:t>
      </w:r>
      <w:r>
        <w:rPr>
          <w:sz w:val="28"/>
        </w:rPr>
        <w:t xml:space="preserve"> </w:t>
      </w:r>
      <w:r w:rsidRPr="002C328C">
        <w:rPr>
          <w:sz w:val="28"/>
        </w:rPr>
        <w:t>движении.</w:t>
      </w:r>
      <w:r>
        <w:rPr>
          <w:sz w:val="28"/>
        </w:rPr>
        <w:t xml:space="preserve"> </w:t>
      </w:r>
      <w:r w:rsidRPr="002C328C">
        <w:rPr>
          <w:sz w:val="28"/>
        </w:rPr>
        <w:t>Проведенные</w:t>
      </w:r>
      <w:r>
        <w:rPr>
          <w:sz w:val="28"/>
        </w:rPr>
        <w:t xml:space="preserve"> </w:t>
      </w:r>
      <w:r w:rsidRPr="002C328C">
        <w:rPr>
          <w:sz w:val="28"/>
        </w:rPr>
        <w:t>эксперименты</w:t>
      </w:r>
      <w:r>
        <w:rPr>
          <w:sz w:val="28"/>
        </w:rPr>
        <w:t xml:space="preserve"> </w:t>
      </w:r>
      <w:r w:rsidRPr="002C328C">
        <w:rPr>
          <w:sz w:val="28"/>
        </w:rPr>
        <w:t>и</w:t>
      </w:r>
      <w:r>
        <w:rPr>
          <w:sz w:val="28"/>
        </w:rPr>
        <w:t xml:space="preserve"> </w:t>
      </w:r>
      <w:r w:rsidRPr="002C328C">
        <w:rPr>
          <w:sz w:val="28"/>
        </w:rPr>
        <w:t>расчеты</w:t>
      </w:r>
      <w:r>
        <w:rPr>
          <w:sz w:val="28"/>
        </w:rPr>
        <w:t xml:space="preserve"> </w:t>
      </w:r>
      <w:r w:rsidRPr="002C328C">
        <w:rPr>
          <w:sz w:val="28"/>
        </w:rPr>
        <w:t>показали,</w:t>
      </w:r>
      <w:r>
        <w:rPr>
          <w:sz w:val="28"/>
        </w:rPr>
        <w:t xml:space="preserve"> </w:t>
      </w:r>
      <w:r w:rsidRPr="002C328C">
        <w:rPr>
          <w:sz w:val="28"/>
        </w:rPr>
        <w:t>что</w:t>
      </w:r>
      <w:r>
        <w:rPr>
          <w:sz w:val="28"/>
        </w:rPr>
        <w:t xml:space="preserve"> </w:t>
      </w:r>
      <w:r w:rsidRPr="002C328C">
        <w:rPr>
          <w:sz w:val="28"/>
        </w:rPr>
        <w:t>собственная</w:t>
      </w:r>
      <w:r>
        <w:rPr>
          <w:sz w:val="28"/>
        </w:rPr>
        <w:t xml:space="preserve"> </w:t>
      </w:r>
      <w:r w:rsidRPr="002C328C">
        <w:rPr>
          <w:sz w:val="28"/>
        </w:rPr>
        <w:t>частота</w:t>
      </w:r>
      <w:r>
        <w:rPr>
          <w:sz w:val="28"/>
        </w:rPr>
        <w:t xml:space="preserve"> </w:t>
      </w:r>
      <w:r w:rsidRPr="002C328C">
        <w:rPr>
          <w:sz w:val="28"/>
        </w:rPr>
        <w:t>колебаний</w:t>
      </w:r>
      <w:r>
        <w:rPr>
          <w:sz w:val="28"/>
        </w:rPr>
        <w:t xml:space="preserve"> </w:t>
      </w:r>
      <w:r w:rsidRPr="002C328C">
        <w:rPr>
          <w:sz w:val="28"/>
        </w:rPr>
        <w:t>исследуемого</w:t>
      </w:r>
      <w:r>
        <w:rPr>
          <w:sz w:val="28"/>
        </w:rPr>
        <w:t xml:space="preserve"> </w:t>
      </w:r>
      <w:r w:rsidRPr="002C328C">
        <w:rPr>
          <w:sz w:val="28"/>
        </w:rPr>
        <w:t>тела</w:t>
      </w:r>
      <w:r>
        <w:rPr>
          <w:sz w:val="28"/>
        </w:rPr>
        <w:t xml:space="preserve"> </w:t>
      </w:r>
      <w:r w:rsidRPr="002C328C">
        <w:rPr>
          <w:sz w:val="28"/>
        </w:rPr>
        <w:t>близка</w:t>
      </w:r>
      <w:r>
        <w:rPr>
          <w:sz w:val="28"/>
        </w:rPr>
        <w:t xml:space="preserve"> </w:t>
      </w:r>
      <w:r w:rsidRPr="002C328C">
        <w:rPr>
          <w:sz w:val="28"/>
        </w:rPr>
        <w:t>к</w:t>
      </w:r>
      <w:r>
        <w:rPr>
          <w:sz w:val="28"/>
        </w:rPr>
        <w:t xml:space="preserve"> </w:t>
      </w:r>
      <w:r w:rsidRPr="002C328C">
        <w:rPr>
          <w:sz w:val="28"/>
        </w:rPr>
        <w:t>резонансной</w:t>
      </w:r>
      <w:r>
        <w:rPr>
          <w:sz w:val="28"/>
        </w:rPr>
        <w:t xml:space="preserve"> </w:t>
      </w:r>
      <w:r w:rsidRPr="002C328C">
        <w:rPr>
          <w:sz w:val="28"/>
        </w:rPr>
        <w:t>частоте,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случае</w:t>
      </w:r>
      <w:r>
        <w:rPr>
          <w:sz w:val="28"/>
        </w:rPr>
        <w:t xml:space="preserve"> </w:t>
      </w:r>
      <w:r w:rsidRPr="002C328C">
        <w:rPr>
          <w:sz w:val="28"/>
        </w:rPr>
        <w:t>его</w:t>
      </w:r>
      <w:r>
        <w:rPr>
          <w:sz w:val="28"/>
        </w:rPr>
        <w:t xml:space="preserve"> </w:t>
      </w:r>
      <w:r w:rsidRPr="002C328C">
        <w:rPr>
          <w:sz w:val="28"/>
        </w:rPr>
        <w:t>вынужденных</w:t>
      </w:r>
      <w:r>
        <w:rPr>
          <w:sz w:val="28"/>
        </w:rPr>
        <w:t xml:space="preserve"> </w:t>
      </w:r>
      <w:r w:rsidRPr="002C328C">
        <w:rPr>
          <w:sz w:val="28"/>
        </w:rPr>
        <w:t>колебаний.</w:t>
      </w: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Проведенные</w:t>
      </w:r>
      <w:r>
        <w:rPr>
          <w:sz w:val="28"/>
        </w:rPr>
        <w:t xml:space="preserve"> </w:t>
      </w:r>
      <w:r w:rsidRPr="002C328C">
        <w:rPr>
          <w:sz w:val="28"/>
        </w:rPr>
        <w:t>исследования</w:t>
      </w:r>
      <w:r>
        <w:rPr>
          <w:sz w:val="28"/>
        </w:rPr>
        <w:t xml:space="preserve"> </w:t>
      </w:r>
      <w:r w:rsidRPr="002C328C">
        <w:rPr>
          <w:sz w:val="28"/>
        </w:rPr>
        <w:t>позволили</w:t>
      </w:r>
      <w:r>
        <w:rPr>
          <w:sz w:val="28"/>
        </w:rPr>
        <w:t xml:space="preserve"> </w:t>
      </w:r>
      <w:r w:rsidRPr="002C328C">
        <w:rPr>
          <w:sz w:val="28"/>
        </w:rPr>
        <w:t>сделать</w:t>
      </w:r>
      <w:r>
        <w:rPr>
          <w:sz w:val="28"/>
        </w:rPr>
        <w:t xml:space="preserve"> </w:t>
      </w:r>
      <w:r w:rsidRPr="002C328C">
        <w:rPr>
          <w:sz w:val="28"/>
        </w:rPr>
        <w:t>вывод</w:t>
      </w:r>
      <w:r>
        <w:rPr>
          <w:sz w:val="28"/>
        </w:rPr>
        <w:t xml:space="preserve"> </w:t>
      </w:r>
      <w:r w:rsidRPr="002C328C">
        <w:rPr>
          <w:sz w:val="28"/>
        </w:rPr>
        <w:t>о</w:t>
      </w:r>
      <w:r>
        <w:rPr>
          <w:sz w:val="28"/>
        </w:rPr>
        <w:t xml:space="preserve"> </w:t>
      </w:r>
      <w:r w:rsidRPr="002C328C">
        <w:rPr>
          <w:sz w:val="28"/>
        </w:rPr>
        <w:t>возможности</w:t>
      </w:r>
      <w:r>
        <w:rPr>
          <w:sz w:val="28"/>
        </w:rPr>
        <w:t xml:space="preserve"> </w:t>
      </w:r>
      <w:r w:rsidRPr="002C328C">
        <w:rPr>
          <w:sz w:val="28"/>
        </w:rPr>
        <w:t>применения</w:t>
      </w:r>
      <w:r>
        <w:rPr>
          <w:sz w:val="28"/>
        </w:rPr>
        <w:t xml:space="preserve"> </w:t>
      </w:r>
      <w:r w:rsidRPr="002C328C">
        <w:rPr>
          <w:sz w:val="28"/>
        </w:rPr>
        <w:t>исследованного</w:t>
      </w:r>
      <w:r>
        <w:rPr>
          <w:sz w:val="28"/>
        </w:rPr>
        <w:t xml:space="preserve"> </w:t>
      </w:r>
      <w:r w:rsidRPr="002C328C">
        <w:rPr>
          <w:sz w:val="28"/>
        </w:rPr>
        <w:t>явления</w:t>
      </w:r>
      <w:r>
        <w:rPr>
          <w:sz w:val="28"/>
        </w:rPr>
        <w:t xml:space="preserve"> </w:t>
      </w:r>
      <w:r w:rsidRPr="002C328C">
        <w:rPr>
          <w:sz w:val="28"/>
        </w:rPr>
        <w:t>на</w:t>
      </w:r>
      <w:r>
        <w:rPr>
          <w:sz w:val="28"/>
        </w:rPr>
        <w:t xml:space="preserve"> </w:t>
      </w:r>
      <w:r w:rsidRPr="002C328C">
        <w:rPr>
          <w:sz w:val="28"/>
        </w:rPr>
        <w:t>практике.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частности</w:t>
      </w:r>
      <w:r w:rsidR="001709CF">
        <w:rPr>
          <w:sz w:val="28"/>
        </w:rPr>
        <w:t>,</w:t>
      </w:r>
      <w:r>
        <w:rPr>
          <w:sz w:val="28"/>
        </w:rPr>
        <w:t xml:space="preserve"> </w:t>
      </w:r>
      <w:r w:rsidRPr="002C328C">
        <w:rPr>
          <w:sz w:val="28"/>
        </w:rPr>
        <w:t>возникла</w:t>
      </w:r>
      <w:r>
        <w:rPr>
          <w:sz w:val="28"/>
        </w:rPr>
        <w:t xml:space="preserve"> </w:t>
      </w:r>
      <w:r w:rsidR="001709CF">
        <w:rPr>
          <w:sz w:val="28"/>
        </w:rPr>
        <w:t xml:space="preserve">идея </w:t>
      </w:r>
      <w:r w:rsidRPr="002C328C">
        <w:rPr>
          <w:sz w:val="28"/>
        </w:rPr>
        <w:t>использования</w:t>
      </w:r>
      <w:r>
        <w:rPr>
          <w:sz w:val="28"/>
        </w:rPr>
        <w:t xml:space="preserve"> </w:t>
      </w:r>
      <w:r w:rsidRPr="002C328C">
        <w:rPr>
          <w:sz w:val="28"/>
        </w:rPr>
        <w:t>магнитного</w:t>
      </w:r>
      <w:r>
        <w:rPr>
          <w:sz w:val="28"/>
        </w:rPr>
        <w:t xml:space="preserve"> </w:t>
      </w:r>
      <w:r w:rsidRPr="002C328C">
        <w:rPr>
          <w:sz w:val="28"/>
        </w:rPr>
        <w:t>наноколлоида</w:t>
      </w:r>
      <w:r>
        <w:rPr>
          <w:sz w:val="28"/>
        </w:rPr>
        <w:t xml:space="preserve"> </w:t>
      </w:r>
      <w:r w:rsidRPr="002C328C">
        <w:rPr>
          <w:sz w:val="28"/>
        </w:rPr>
        <w:t>с</w:t>
      </w:r>
      <w:r>
        <w:rPr>
          <w:sz w:val="28"/>
        </w:rPr>
        <w:t xml:space="preserve"> </w:t>
      </w:r>
      <w:r w:rsidRPr="002C328C">
        <w:rPr>
          <w:sz w:val="28"/>
        </w:rPr>
        <w:t>введенным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него</w:t>
      </w:r>
      <w:r>
        <w:rPr>
          <w:sz w:val="28"/>
        </w:rPr>
        <w:t xml:space="preserve"> </w:t>
      </w:r>
      <w:r w:rsidRPr="002C328C">
        <w:rPr>
          <w:sz w:val="28"/>
        </w:rPr>
        <w:t>немагнитным</w:t>
      </w:r>
      <w:r>
        <w:rPr>
          <w:sz w:val="28"/>
        </w:rPr>
        <w:t xml:space="preserve"> </w:t>
      </w:r>
      <w:r w:rsidRPr="002C328C">
        <w:rPr>
          <w:sz w:val="28"/>
        </w:rPr>
        <w:t>наполнителем</w:t>
      </w:r>
      <w:r>
        <w:rPr>
          <w:sz w:val="28"/>
        </w:rPr>
        <w:t xml:space="preserve"> </w:t>
      </w:r>
      <w:r w:rsidRPr="002C328C">
        <w:rPr>
          <w:sz w:val="28"/>
        </w:rPr>
        <w:t>(шлифовальным</w:t>
      </w:r>
      <w:r>
        <w:rPr>
          <w:sz w:val="28"/>
        </w:rPr>
        <w:t xml:space="preserve"> </w:t>
      </w:r>
      <w:r w:rsidRPr="002C328C">
        <w:rPr>
          <w:sz w:val="28"/>
        </w:rPr>
        <w:t>порошком)</w:t>
      </w:r>
      <w:r>
        <w:rPr>
          <w:sz w:val="28"/>
        </w:rPr>
        <w:t xml:space="preserve"> </w:t>
      </w:r>
      <w:r w:rsidRPr="002C328C">
        <w:rPr>
          <w:sz w:val="28"/>
        </w:rPr>
        <w:t>для</w:t>
      </w:r>
      <w:r>
        <w:rPr>
          <w:sz w:val="28"/>
        </w:rPr>
        <w:t xml:space="preserve"> </w:t>
      </w:r>
      <w:r w:rsidRPr="002C328C">
        <w:rPr>
          <w:sz w:val="28"/>
        </w:rPr>
        <w:t>шлифовки</w:t>
      </w:r>
      <w:r>
        <w:rPr>
          <w:sz w:val="28"/>
        </w:rPr>
        <w:t xml:space="preserve"> </w:t>
      </w:r>
      <w:r w:rsidRPr="002C328C">
        <w:rPr>
          <w:sz w:val="28"/>
        </w:rPr>
        <w:t>поверхностей</w:t>
      </w:r>
      <w:r>
        <w:rPr>
          <w:sz w:val="28"/>
        </w:rPr>
        <w:t xml:space="preserve"> </w:t>
      </w:r>
      <w:r w:rsidRPr="002C328C">
        <w:rPr>
          <w:sz w:val="28"/>
        </w:rPr>
        <w:t>деталей.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этом</w:t>
      </w:r>
      <w:r>
        <w:rPr>
          <w:sz w:val="28"/>
        </w:rPr>
        <w:t xml:space="preserve"> </w:t>
      </w:r>
      <w:r w:rsidRPr="002C328C">
        <w:rPr>
          <w:sz w:val="28"/>
        </w:rPr>
        <w:t>случае</w:t>
      </w:r>
      <w:r>
        <w:rPr>
          <w:sz w:val="28"/>
        </w:rPr>
        <w:t xml:space="preserve"> </w:t>
      </w:r>
      <w:r w:rsidRPr="002C328C">
        <w:rPr>
          <w:sz w:val="28"/>
        </w:rPr>
        <w:t>деталь</w:t>
      </w:r>
      <w:r>
        <w:rPr>
          <w:sz w:val="28"/>
        </w:rPr>
        <w:t xml:space="preserve"> </w:t>
      </w:r>
      <w:r w:rsidRPr="002C328C">
        <w:rPr>
          <w:sz w:val="28"/>
        </w:rPr>
        <w:t>закрепляется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кювете</w:t>
      </w:r>
      <w:r>
        <w:rPr>
          <w:sz w:val="28"/>
        </w:rPr>
        <w:t xml:space="preserve"> </w:t>
      </w:r>
      <w:r w:rsidRPr="002C328C">
        <w:rPr>
          <w:sz w:val="28"/>
        </w:rPr>
        <w:t>с</w:t>
      </w:r>
      <w:r>
        <w:rPr>
          <w:sz w:val="28"/>
        </w:rPr>
        <w:t xml:space="preserve"> </w:t>
      </w:r>
      <w:r w:rsidRPr="002C328C">
        <w:rPr>
          <w:sz w:val="28"/>
        </w:rPr>
        <w:t>намагничивающей</w:t>
      </w:r>
      <w:r>
        <w:rPr>
          <w:sz w:val="28"/>
        </w:rPr>
        <w:t xml:space="preserve"> </w:t>
      </w:r>
      <w:r w:rsidRPr="002C328C">
        <w:rPr>
          <w:sz w:val="28"/>
        </w:rPr>
        <w:t>жидкостью</w:t>
      </w:r>
      <w:r>
        <w:rPr>
          <w:sz w:val="28"/>
        </w:rPr>
        <w:t xml:space="preserve"> </w:t>
      </w:r>
      <w:r w:rsidRPr="002C328C">
        <w:rPr>
          <w:sz w:val="28"/>
        </w:rPr>
        <w:t>так,</w:t>
      </w:r>
      <w:r>
        <w:rPr>
          <w:sz w:val="28"/>
        </w:rPr>
        <w:t xml:space="preserve"> </w:t>
      </w:r>
      <w:r w:rsidRPr="002C328C">
        <w:rPr>
          <w:sz w:val="28"/>
        </w:rPr>
        <w:t>что</w:t>
      </w:r>
      <w:r>
        <w:rPr>
          <w:sz w:val="28"/>
        </w:rPr>
        <w:t xml:space="preserve"> </w:t>
      </w:r>
      <w:r w:rsidRPr="002C328C">
        <w:rPr>
          <w:sz w:val="28"/>
        </w:rPr>
        <w:t>предназначенная</w:t>
      </w:r>
      <w:r>
        <w:rPr>
          <w:sz w:val="28"/>
        </w:rPr>
        <w:t xml:space="preserve"> </w:t>
      </w:r>
      <w:r w:rsidRPr="002C328C">
        <w:rPr>
          <w:sz w:val="28"/>
        </w:rPr>
        <w:t>для</w:t>
      </w:r>
      <w:r>
        <w:rPr>
          <w:sz w:val="28"/>
        </w:rPr>
        <w:t xml:space="preserve"> </w:t>
      </w:r>
      <w:r w:rsidRPr="002C328C">
        <w:rPr>
          <w:sz w:val="28"/>
        </w:rPr>
        <w:t>шлифовки</w:t>
      </w:r>
      <w:r>
        <w:rPr>
          <w:sz w:val="28"/>
        </w:rPr>
        <w:t xml:space="preserve"> </w:t>
      </w:r>
      <w:r w:rsidRPr="002C328C">
        <w:rPr>
          <w:sz w:val="28"/>
        </w:rPr>
        <w:t>плоскость</w:t>
      </w:r>
      <w:r>
        <w:rPr>
          <w:sz w:val="28"/>
        </w:rPr>
        <w:t xml:space="preserve"> </w:t>
      </w:r>
      <w:r w:rsidRPr="002C328C">
        <w:rPr>
          <w:sz w:val="28"/>
        </w:rPr>
        <w:t>детали</w:t>
      </w:r>
      <w:r>
        <w:rPr>
          <w:sz w:val="28"/>
        </w:rPr>
        <w:t xml:space="preserve"> </w:t>
      </w:r>
      <w:r w:rsidRPr="002C328C">
        <w:rPr>
          <w:sz w:val="28"/>
        </w:rPr>
        <w:t>образует</w:t>
      </w:r>
      <w:r>
        <w:rPr>
          <w:sz w:val="28"/>
        </w:rPr>
        <w:t xml:space="preserve"> </w:t>
      </w:r>
      <w:r w:rsidRPr="002C328C">
        <w:rPr>
          <w:sz w:val="28"/>
        </w:rPr>
        <w:t>некоторый</w:t>
      </w:r>
      <w:r>
        <w:rPr>
          <w:sz w:val="28"/>
        </w:rPr>
        <w:t xml:space="preserve"> </w:t>
      </w:r>
      <w:r w:rsidRPr="002C328C">
        <w:rPr>
          <w:sz w:val="28"/>
        </w:rPr>
        <w:t>острый</w:t>
      </w:r>
      <w:r>
        <w:rPr>
          <w:sz w:val="28"/>
        </w:rPr>
        <w:t xml:space="preserve"> </w:t>
      </w:r>
      <w:r w:rsidRPr="002C328C">
        <w:rPr>
          <w:sz w:val="28"/>
        </w:rPr>
        <w:t>угол</w:t>
      </w:r>
      <w:r>
        <w:rPr>
          <w:sz w:val="28"/>
        </w:rPr>
        <w:t xml:space="preserve"> </w:t>
      </w:r>
      <w:r w:rsidRPr="002C328C">
        <w:rPr>
          <w:sz w:val="28"/>
        </w:rPr>
        <w:t>к</w:t>
      </w:r>
      <w:r>
        <w:rPr>
          <w:sz w:val="28"/>
        </w:rPr>
        <w:t xml:space="preserve"> </w:t>
      </w:r>
      <w:r w:rsidRPr="002C328C">
        <w:rPr>
          <w:sz w:val="28"/>
        </w:rPr>
        <w:t>горизонтали.</w:t>
      </w:r>
      <w:r>
        <w:rPr>
          <w:sz w:val="28"/>
        </w:rPr>
        <w:t xml:space="preserve"> </w:t>
      </w:r>
      <w:r w:rsidRPr="002C328C">
        <w:rPr>
          <w:sz w:val="28"/>
        </w:rPr>
        <w:t>Предварительно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магнитном</w:t>
      </w:r>
      <w:r>
        <w:rPr>
          <w:sz w:val="28"/>
        </w:rPr>
        <w:t xml:space="preserve"> </w:t>
      </w:r>
      <w:r w:rsidRPr="002C328C">
        <w:rPr>
          <w:sz w:val="28"/>
        </w:rPr>
        <w:t>наноколлоиде</w:t>
      </w:r>
      <w:r>
        <w:rPr>
          <w:sz w:val="28"/>
        </w:rPr>
        <w:t xml:space="preserve"> </w:t>
      </w:r>
      <w:r w:rsidRPr="002C328C">
        <w:rPr>
          <w:sz w:val="28"/>
        </w:rPr>
        <w:t>размешивается</w:t>
      </w:r>
      <w:r>
        <w:rPr>
          <w:sz w:val="28"/>
        </w:rPr>
        <w:t xml:space="preserve"> </w:t>
      </w:r>
      <w:r w:rsidRPr="002C328C">
        <w:rPr>
          <w:sz w:val="28"/>
        </w:rPr>
        <w:t>шлифовальный</w:t>
      </w:r>
      <w:r>
        <w:rPr>
          <w:sz w:val="28"/>
        </w:rPr>
        <w:t xml:space="preserve"> </w:t>
      </w:r>
      <w:r w:rsidRPr="002C328C">
        <w:rPr>
          <w:sz w:val="28"/>
        </w:rPr>
        <w:t>порошок</w:t>
      </w:r>
      <w:r>
        <w:rPr>
          <w:sz w:val="28"/>
        </w:rPr>
        <w:t xml:space="preserve"> </w:t>
      </w:r>
      <w:r w:rsidRPr="002C328C">
        <w:rPr>
          <w:sz w:val="28"/>
        </w:rPr>
        <w:t>(алмазные</w:t>
      </w:r>
      <w:r>
        <w:rPr>
          <w:sz w:val="28"/>
        </w:rPr>
        <w:t xml:space="preserve"> </w:t>
      </w:r>
      <w:r w:rsidRPr="002C328C">
        <w:rPr>
          <w:sz w:val="28"/>
        </w:rPr>
        <w:t>или</w:t>
      </w:r>
      <w:r>
        <w:rPr>
          <w:sz w:val="28"/>
        </w:rPr>
        <w:t xml:space="preserve"> </w:t>
      </w:r>
      <w:r w:rsidRPr="002C328C">
        <w:rPr>
          <w:sz w:val="28"/>
        </w:rPr>
        <w:t>корундовые</w:t>
      </w:r>
      <w:r>
        <w:rPr>
          <w:sz w:val="28"/>
        </w:rPr>
        <w:t xml:space="preserve"> </w:t>
      </w:r>
      <w:r w:rsidRPr="002C328C">
        <w:rPr>
          <w:sz w:val="28"/>
        </w:rPr>
        <w:t>немагнитные</w:t>
      </w:r>
      <w:r>
        <w:rPr>
          <w:sz w:val="28"/>
        </w:rPr>
        <w:t xml:space="preserve"> </w:t>
      </w:r>
      <w:r w:rsidRPr="002C328C">
        <w:rPr>
          <w:sz w:val="28"/>
        </w:rPr>
        <w:t>частицы).</w:t>
      </w:r>
      <w:r>
        <w:rPr>
          <w:sz w:val="28"/>
        </w:rPr>
        <w:t xml:space="preserve"> </w:t>
      </w:r>
      <w:r w:rsidRPr="002C328C">
        <w:rPr>
          <w:sz w:val="28"/>
        </w:rPr>
        <w:t>Кювету</w:t>
      </w:r>
      <w:r>
        <w:rPr>
          <w:sz w:val="28"/>
        </w:rPr>
        <w:t xml:space="preserve"> </w:t>
      </w:r>
      <w:r w:rsidRPr="002C328C">
        <w:rPr>
          <w:sz w:val="28"/>
        </w:rPr>
        <w:t>располагают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переменном</w:t>
      </w:r>
      <w:r>
        <w:rPr>
          <w:sz w:val="28"/>
        </w:rPr>
        <w:t xml:space="preserve"> </w:t>
      </w:r>
      <w:r w:rsidRPr="002C328C">
        <w:rPr>
          <w:sz w:val="28"/>
        </w:rPr>
        <w:t>неоднородном</w:t>
      </w:r>
      <w:r>
        <w:rPr>
          <w:sz w:val="28"/>
        </w:rPr>
        <w:t xml:space="preserve"> </w:t>
      </w:r>
      <w:r w:rsidRPr="002C328C">
        <w:rPr>
          <w:sz w:val="28"/>
        </w:rPr>
        <w:t>магнитном</w:t>
      </w:r>
      <w:r>
        <w:rPr>
          <w:sz w:val="28"/>
        </w:rPr>
        <w:t xml:space="preserve"> </w:t>
      </w:r>
      <w:r w:rsidRPr="002C328C">
        <w:rPr>
          <w:sz w:val="28"/>
        </w:rPr>
        <w:t>поле,</w:t>
      </w:r>
      <w:r>
        <w:rPr>
          <w:sz w:val="28"/>
        </w:rPr>
        <w:t xml:space="preserve"> </w:t>
      </w:r>
      <w:r w:rsidRPr="002C328C">
        <w:rPr>
          <w:sz w:val="28"/>
        </w:rPr>
        <w:t>направленном</w:t>
      </w:r>
      <w:r>
        <w:rPr>
          <w:sz w:val="28"/>
        </w:rPr>
        <w:t xml:space="preserve"> </w:t>
      </w:r>
      <w:r w:rsidRPr="002C328C">
        <w:rPr>
          <w:sz w:val="28"/>
        </w:rPr>
        <w:t>вдоль</w:t>
      </w:r>
      <w:r>
        <w:rPr>
          <w:sz w:val="28"/>
        </w:rPr>
        <w:t xml:space="preserve"> </w:t>
      </w:r>
      <w:r w:rsidRPr="002C328C">
        <w:rPr>
          <w:sz w:val="28"/>
        </w:rPr>
        <w:t>вертикали.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результате</w:t>
      </w:r>
      <w:r>
        <w:rPr>
          <w:sz w:val="28"/>
        </w:rPr>
        <w:t xml:space="preserve"> </w:t>
      </w:r>
      <w:r w:rsidRPr="002C328C">
        <w:rPr>
          <w:sz w:val="28"/>
        </w:rPr>
        <w:t>воздействия</w:t>
      </w:r>
      <w:r>
        <w:rPr>
          <w:sz w:val="28"/>
        </w:rPr>
        <w:t xml:space="preserve"> </w:t>
      </w:r>
      <w:r w:rsidRPr="002C328C">
        <w:rPr>
          <w:sz w:val="28"/>
        </w:rPr>
        <w:t>поля</w:t>
      </w:r>
      <w:r>
        <w:rPr>
          <w:sz w:val="28"/>
        </w:rPr>
        <w:t xml:space="preserve"> </w:t>
      </w:r>
      <w:r w:rsidRPr="002C328C">
        <w:rPr>
          <w:sz w:val="28"/>
        </w:rPr>
        <w:t>немагнитные</w:t>
      </w:r>
      <w:r>
        <w:rPr>
          <w:sz w:val="28"/>
        </w:rPr>
        <w:t xml:space="preserve"> </w:t>
      </w:r>
      <w:r w:rsidRPr="002C328C">
        <w:rPr>
          <w:sz w:val="28"/>
        </w:rPr>
        <w:t>частицы</w:t>
      </w:r>
      <w:r>
        <w:rPr>
          <w:sz w:val="28"/>
        </w:rPr>
        <w:t xml:space="preserve"> </w:t>
      </w:r>
      <w:r w:rsidRPr="002C328C">
        <w:rPr>
          <w:sz w:val="28"/>
        </w:rPr>
        <w:t>выталкиваются</w:t>
      </w:r>
      <w:r>
        <w:rPr>
          <w:sz w:val="28"/>
        </w:rPr>
        <w:t xml:space="preserve"> </w:t>
      </w:r>
      <w:r w:rsidRPr="002C328C">
        <w:rPr>
          <w:sz w:val="28"/>
        </w:rPr>
        <w:t>из</w:t>
      </w:r>
      <w:r>
        <w:rPr>
          <w:sz w:val="28"/>
        </w:rPr>
        <w:t xml:space="preserve"> </w:t>
      </w:r>
      <w:r w:rsidRPr="002C328C">
        <w:rPr>
          <w:sz w:val="28"/>
        </w:rPr>
        <w:t>области</w:t>
      </w:r>
      <w:r>
        <w:rPr>
          <w:sz w:val="28"/>
        </w:rPr>
        <w:t xml:space="preserve"> </w:t>
      </w:r>
      <w:r w:rsidRPr="002C328C">
        <w:rPr>
          <w:sz w:val="28"/>
        </w:rPr>
        <w:t>более</w:t>
      </w:r>
      <w:r>
        <w:rPr>
          <w:sz w:val="28"/>
        </w:rPr>
        <w:t xml:space="preserve"> </w:t>
      </w:r>
      <w:r w:rsidRPr="002C328C">
        <w:rPr>
          <w:sz w:val="28"/>
        </w:rPr>
        <w:t>сильного</w:t>
      </w:r>
      <w:r>
        <w:rPr>
          <w:sz w:val="28"/>
        </w:rPr>
        <w:t xml:space="preserve"> </w:t>
      </w:r>
      <w:r w:rsidRPr="002C328C">
        <w:rPr>
          <w:sz w:val="28"/>
        </w:rPr>
        <w:t>поля</w:t>
      </w:r>
      <w:r>
        <w:rPr>
          <w:sz w:val="28"/>
        </w:rPr>
        <w:t xml:space="preserve"> </w:t>
      </w:r>
      <w:r w:rsidRPr="002C328C">
        <w:rPr>
          <w:sz w:val="28"/>
        </w:rPr>
        <w:t>и</w:t>
      </w:r>
      <w:r>
        <w:rPr>
          <w:sz w:val="28"/>
        </w:rPr>
        <w:t xml:space="preserve"> </w:t>
      </w:r>
      <w:r w:rsidRPr="002C328C">
        <w:rPr>
          <w:sz w:val="28"/>
        </w:rPr>
        <w:t>прижимаются</w:t>
      </w:r>
      <w:r>
        <w:rPr>
          <w:sz w:val="28"/>
        </w:rPr>
        <w:t xml:space="preserve"> </w:t>
      </w:r>
      <w:r w:rsidRPr="002C328C">
        <w:rPr>
          <w:sz w:val="28"/>
        </w:rPr>
        <w:t>к</w:t>
      </w:r>
      <w:r>
        <w:rPr>
          <w:sz w:val="28"/>
        </w:rPr>
        <w:t xml:space="preserve"> </w:t>
      </w:r>
      <w:r w:rsidRPr="002C328C">
        <w:rPr>
          <w:sz w:val="28"/>
        </w:rPr>
        <w:t>поверхности.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случае</w:t>
      </w:r>
      <w:r>
        <w:rPr>
          <w:sz w:val="28"/>
        </w:rPr>
        <w:t xml:space="preserve"> </w:t>
      </w:r>
      <w:r w:rsidRPr="002C328C">
        <w:rPr>
          <w:sz w:val="28"/>
        </w:rPr>
        <w:t>периодического</w:t>
      </w:r>
      <w:r>
        <w:rPr>
          <w:sz w:val="28"/>
        </w:rPr>
        <w:t xml:space="preserve"> </w:t>
      </w:r>
      <w:r w:rsidRPr="002C328C">
        <w:rPr>
          <w:sz w:val="28"/>
        </w:rPr>
        <w:t>воздействия</w:t>
      </w:r>
      <w:r>
        <w:rPr>
          <w:sz w:val="28"/>
        </w:rPr>
        <w:t xml:space="preserve"> </w:t>
      </w:r>
      <w:r w:rsidRPr="002C328C">
        <w:rPr>
          <w:sz w:val="28"/>
        </w:rPr>
        <w:t>поля</w:t>
      </w:r>
      <w:r>
        <w:rPr>
          <w:sz w:val="28"/>
        </w:rPr>
        <w:t xml:space="preserve"> </w:t>
      </w:r>
      <w:r w:rsidRPr="002C328C">
        <w:rPr>
          <w:sz w:val="28"/>
        </w:rPr>
        <w:t>они</w:t>
      </w:r>
      <w:r>
        <w:rPr>
          <w:sz w:val="28"/>
        </w:rPr>
        <w:t xml:space="preserve"> </w:t>
      </w:r>
      <w:r w:rsidRPr="002C328C">
        <w:rPr>
          <w:sz w:val="28"/>
        </w:rPr>
        <w:t>совершают</w:t>
      </w:r>
      <w:r>
        <w:rPr>
          <w:sz w:val="28"/>
        </w:rPr>
        <w:t xml:space="preserve"> </w:t>
      </w:r>
      <w:r w:rsidRPr="002C328C">
        <w:rPr>
          <w:sz w:val="28"/>
        </w:rPr>
        <w:t>колебательные</w:t>
      </w:r>
      <w:r>
        <w:rPr>
          <w:sz w:val="28"/>
        </w:rPr>
        <w:t xml:space="preserve"> </w:t>
      </w:r>
      <w:r w:rsidRPr="002C328C">
        <w:rPr>
          <w:sz w:val="28"/>
        </w:rPr>
        <w:t>движения,</w:t>
      </w:r>
      <w:r>
        <w:rPr>
          <w:sz w:val="28"/>
        </w:rPr>
        <w:t xml:space="preserve"> </w:t>
      </w:r>
      <w:r w:rsidRPr="002C328C">
        <w:rPr>
          <w:sz w:val="28"/>
        </w:rPr>
        <w:t>шлифуя</w:t>
      </w:r>
      <w:r>
        <w:rPr>
          <w:sz w:val="28"/>
        </w:rPr>
        <w:t xml:space="preserve"> </w:t>
      </w:r>
      <w:r w:rsidRPr="002C328C">
        <w:rPr>
          <w:sz w:val="28"/>
        </w:rPr>
        <w:t>поверхность.</w:t>
      </w:r>
      <w:r>
        <w:rPr>
          <w:sz w:val="28"/>
        </w:rPr>
        <w:t xml:space="preserve"> </w:t>
      </w:r>
      <w:r w:rsidRPr="002C328C">
        <w:rPr>
          <w:sz w:val="28"/>
        </w:rPr>
        <w:t>Предварительно</w:t>
      </w:r>
      <w:r>
        <w:rPr>
          <w:sz w:val="28"/>
        </w:rPr>
        <w:t xml:space="preserve"> </w:t>
      </w:r>
      <w:r w:rsidRPr="002C328C">
        <w:rPr>
          <w:sz w:val="28"/>
        </w:rPr>
        <w:t>проделанные</w:t>
      </w:r>
      <w:r>
        <w:rPr>
          <w:sz w:val="28"/>
        </w:rPr>
        <w:t xml:space="preserve"> </w:t>
      </w:r>
      <w:r w:rsidRPr="002C328C">
        <w:rPr>
          <w:sz w:val="28"/>
        </w:rPr>
        <w:t>эксперименты</w:t>
      </w:r>
      <w:r>
        <w:rPr>
          <w:sz w:val="28"/>
        </w:rPr>
        <w:t xml:space="preserve"> </w:t>
      </w:r>
      <w:r w:rsidRPr="002C328C">
        <w:rPr>
          <w:sz w:val="28"/>
        </w:rPr>
        <w:t>позволяют</w:t>
      </w:r>
      <w:r>
        <w:rPr>
          <w:sz w:val="28"/>
        </w:rPr>
        <w:t xml:space="preserve"> </w:t>
      </w:r>
      <w:r w:rsidRPr="002C328C">
        <w:rPr>
          <w:sz w:val="28"/>
        </w:rPr>
        <w:t>заключить</w:t>
      </w:r>
      <w:r>
        <w:rPr>
          <w:sz w:val="28"/>
        </w:rPr>
        <w:t xml:space="preserve"> </w:t>
      </w:r>
      <w:r w:rsidRPr="002C328C">
        <w:rPr>
          <w:sz w:val="28"/>
        </w:rPr>
        <w:t>о</w:t>
      </w:r>
      <w:r>
        <w:rPr>
          <w:sz w:val="28"/>
        </w:rPr>
        <w:t xml:space="preserve"> </w:t>
      </w:r>
      <w:r w:rsidRPr="002C328C">
        <w:rPr>
          <w:sz w:val="28"/>
        </w:rPr>
        <w:t>возможности</w:t>
      </w:r>
      <w:r>
        <w:rPr>
          <w:sz w:val="28"/>
        </w:rPr>
        <w:t xml:space="preserve"> </w:t>
      </w:r>
      <w:r w:rsidRPr="002C328C">
        <w:rPr>
          <w:sz w:val="28"/>
        </w:rPr>
        <w:t>разработки</w:t>
      </w:r>
      <w:r>
        <w:rPr>
          <w:sz w:val="28"/>
        </w:rPr>
        <w:t xml:space="preserve"> </w:t>
      </w:r>
      <w:r w:rsidRPr="002C328C">
        <w:rPr>
          <w:sz w:val="28"/>
        </w:rPr>
        <w:t>такого</w:t>
      </w:r>
      <w:r>
        <w:rPr>
          <w:sz w:val="28"/>
        </w:rPr>
        <w:t xml:space="preserve"> </w:t>
      </w:r>
      <w:r w:rsidRPr="002C328C">
        <w:rPr>
          <w:sz w:val="28"/>
        </w:rPr>
        <w:t>способа</w:t>
      </w:r>
      <w:r>
        <w:rPr>
          <w:sz w:val="28"/>
        </w:rPr>
        <w:t xml:space="preserve"> </w:t>
      </w:r>
      <w:r w:rsidRPr="002C328C">
        <w:rPr>
          <w:sz w:val="28"/>
        </w:rPr>
        <w:t>шлифовки.</w:t>
      </w:r>
    </w:p>
    <w:p w:rsidR="002C328C" w:rsidRPr="002C328C" w:rsidRDefault="002C328C" w:rsidP="002C328C">
      <w:pPr>
        <w:spacing w:line="360" w:lineRule="auto"/>
        <w:ind w:firstLine="709"/>
        <w:jc w:val="both"/>
        <w:rPr>
          <w:sz w:val="28"/>
        </w:rPr>
      </w:pPr>
      <w:r w:rsidRPr="002C328C">
        <w:rPr>
          <w:sz w:val="28"/>
        </w:rPr>
        <w:t>Таким</w:t>
      </w:r>
      <w:r>
        <w:rPr>
          <w:sz w:val="28"/>
        </w:rPr>
        <w:t xml:space="preserve"> </w:t>
      </w:r>
      <w:r w:rsidRPr="002C328C">
        <w:rPr>
          <w:sz w:val="28"/>
        </w:rPr>
        <w:t>образом,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настоящей</w:t>
      </w:r>
      <w:r>
        <w:rPr>
          <w:sz w:val="28"/>
        </w:rPr>
        <w:t xml:space="preserve"> </w:t>
      </w:r>
      <w:r w:rsidRPr="002C328C">
        <w:rPr>
          <w:sz w:val="28"/>
        </w:rPr>
        <w:t>работе</w:t>
      </w:r>
      <w:r>
        <w:rPr>
          <w:sz w:val="28"/>
        </w:rPr>
        <w:t xml:space="preserve"> </w:t>
      </w:r>
      <w:r w:rsidRPr="002C328C">
        <w:rPr>
          <w:sz w:val="28"/>
        </w:rPr>
        <w:t>исследованы</w:t>
      </w:r>
      <w:r>
        <w:rPr>
          <w:sz w:val="28"/>
        </w:rPr>
        <w:t xml:space="preserve"> </w:t>
      </w:r>
      <w:r w:rsidRPr="002C328C">
        <w:rPr>
          <w:sz w:val="28"/>
        </w:rPr>
        <w:t>особенности</w:t>
      </w:r>
      <w:r>
        <w:rPr>
          <w:sz w:val="28"/>
        </w:rPr>
        <w:t xml:space="preserve"> </w:t>
      </w:r>
      <w:r w:rsidRPr="002C328C">
        <w:rPr>
          <w:sz w:val="28"/>
        </w:rPr>
        <w:t>колебательного</w:t>
      </w:r>
      <w:r>
        <w:rPr>
          <w:sz w:val="28"/>
        </w:rPr>
        <w:t xml:space="preserve"> </w:t>
      </w:r>
      <w:r w:rsidRPr="002C328C">
        <w:rPr>
          <w:sz w:val="28"/>
        </w:rPr>
        <w:t>движения</w:t>
      </w:r>
      <w:r>
        <w:rPr>
          <w:sz w:val="28"/>
        </w:rPr>
        <w:t xml:space="preserve"> </w:t>
      </w:r>
      <w:r w:rsidRPr="002C328C">
        <w:rPr>
          <w:sz w:val="28"/>
        </w:rPr>
        <w:t>помещенных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магнитный</w:t>
      </w:r>
      <w:r>
        <w:rPr>
          <w:sz w:val="28"/>
        </w:rPr>
        <w:t xml:space="preserve"> </w:t>
      </w:r>
      <w:r w:rsidRPr="002C328C">
        <w:rPr>
          <w:sz w:val="28"/>
        </w:rPr>
        <w:t>наноколлоид</w:t>
      </w:r>
      <w:r>
        <w:rPr>
          <w:sz w:val="28"/>
        </w:rPr>
        <w:t xml:space="preserve"> </w:t>
      </w:r>
      <w:r w:rsidRPr="002C328C">
        <w:rPr>
          <w:sz w:val="28"/>
        </w:rPr>
        <w:t>немагнитных</w:t>
      </w:r>
      <w:r>
        <w:rPr>
          <w:sz w:val="28"/>
        </w:rPr>
        <w:t xml:space="preserve"> </w:t>
      </w:r>
      <w:r w:rsidRPr="002C328C">
        <w:rPr>
          <w:sz w:val="28"/>
        </w:rPr>
        <w:t>тел</w:t>
      </w:r>
      <w:r>
        <w:rPr>
          <w:sz w:val="28"/>
        </w:rPr>
        <w:t xml:space="preserve"> </w:t>
      </w:r>
      <w:r w:rsidRPr="002C328C">
        <w:rPr>
          <w:sz w:val="28"/>
        </w:rPr>
        <w:t>при</w:t>
      </w:r>
      <w:r>
        <w:rPr>
          <w:sz w:val="28"/>
        </w:rPr>
        <w:t xml:space="preserve"> </w:t>
      </w:r>
      <w:r w:rsidRPr="002C328C">
        <w:rPr>
          <w:sz w:val="28"/>
        </w:rPr>
        <w:t>воздействии</w:t>
      </w:r>
      <w:r>
        <w:rPr>
          <w:sz w:val="28"/>
        </w:rPr>
        <w:t xml:space="preserve"> </w:t>
      </w:r>
      <w:r w:rsidRPr="002C328C">
        <w:rPr>
          <w:sz w:val="28"/>
        </w:rPr>
        <w:t>неоднородного,</w:t>
      </w:r>
      <w:r>
        <w:rPr>
          <w:sz w:val="28"/>
        </w:rPr>
        <w:t xml:space="preserve"> </w:t>
      </w:r>
      <w:r w:rsidRPr="002C328C">
        <w:rPr>
          <w:sz w:val="28"/>
        </w:rPr>
        <w:t>периодически</w:t>
      </w:r>
      <w:r>
        <w:rPr>
          <w:sz w:val="28"/>
        </w:rPr>
        <w:t xml:space="preserve"> </w:t>
      </w:r>
      <w:r w:rsidRPr="002C328C">
        <w:rPr>
          <w:sz w:val="28"/>
        </w:rPr>
        <w:t>изменяющегося</w:t>
      </w:r>
      <w:r>
        <w:rPr>
          <w:sz w:val="28"/>
        </w:rPr>
        <w:t xml:space="preserve"> </w:t>
      </w:r>
      <w:r w:rsidRPr="002C328C">
        <w:rPr>
          <w:sz w:val="28"/>
        </w:rPr>
        <w:t>магнитного</w:t>
      </w:r>
      <w:r>
        <w:rPr>
          <w:sz w:val="28"/>
        </w:rPr>
        <w:t xml:space="preserve"> </w:t>
      </w:r>
      <w:r w:rsidRPr="002C328C">
        <w:rPr>
          <w:sz w:val="28"/>
        </w:rPr>
        <w:t>поля,</w:t>
      </w:r>
      <w:r>
        <w:rPr>
          <w:sz w:val="28"/>
        </w:rPr>
        <w:t xml:space="preserve"> </w:t>
      </w:r>
      <w:r w:rsidRPr="002C328C">
        <w:rPr>
          <w:sz w:val="28"/>
        </w:rPr>
        <w:t>обнаружено</w:t>
      </w:r>
      <w:r>
        <w:rPr>
          <w:sz w:val="28"/>
        </w:rPr>
        <w:t xml:space="preserve"> </w:t>
      </w:r>
      <w:r w:rsidRPr="002C328C">
        <w:rPr>
          <w:sz w:val="28"/>
        </w:rPr>
        <w:t>и</w:t>
      </w:r>
      <w:r>
        <w:rPr>
          <w:sz w:val="28"/>
        </w:rPr>
        <w:t xml:space="preserve"> </w:t>
      </w:r>
      <w:r w:rsidRPr="002C328C">
        <w:rPr>
          <w:sz w:val="28"/>
        </w:rPr>
        <w:t>исследовано</w:t>
      </w:r>
      <w:r>
        <w:rPr>
          <w:sz w:val="28"/>
        </w:rPr>
        <w:t xml:space="preserve"> </w:t>
      </w:r>
      <w:r w:rsidRPr="002C328C">
        <w:rPr>
          <w:sz w:val="28"/>
        </w:rPr>
        <w:t>явление</w:t>
      </w:r>
      <w:r>
        <w:rPr>
          <w:sz w:val="28"/>
        </w:rPr>
        <w:t xml:space="preserve"> </w:t>
      </w:r>
      <w:r w:rsidRPr="002C328C">
        <w:rPr>
          <w:sz w:val="28"/>
        </w:rPr>
        <w:t>резонанса</w:t>
      </w:r>
      <w:r>
        <w:rPr>
          <w:sz w:val="28"/>
        </w:rPr>
        <w:t xml:space="preserve"> </w:t>
      </w:r>
      <w:r w:rsidRPr="002C328C">
        <w:rPr>
          <w:sz w:val="28"/>
        </w:rPr>
        <w:t>при</w:t>
      </w:r>
      <w:r>
        <w:rPr>
          <w:sz w:val="28"/>
        </w:rPr>
        <w:t xml:space="preserve"> </w:t>
      </w:r>
      <w:r w:rsidRPr="002C328C">
        <w:rPr>
          <w:sz w:val="28"/>
        </w:rPr>
        <w:t>таких</w:t>
      </w:r>
      <w:r>
        <w:rPr>
          <w:sz w:val="28"/>
        </w:rPr>
        <w:t xml:space="preserve"> </w:t>
      </w:r>
      <w:r w:rsidRPr="002C328C">
        <w:rPr>
          <w:sz w:val="28"/>
        </w:rPr>
        <w:t>колебаниях.</w:t>
      </w:r>
      <w:r>
        <w:rPr>
          <w:sz w:val="28"/>
        </w:rPr>
        <w:t xml:space="preserve"> </w:t>
      </w:r>
      <w:r w:rsidRPr="002C328C">
        <w:rPr>
          <w:sz w:val="28"/>
        </w:rPr>
        <w:t>На</w:t>
      </w:r>
      <w:r>
        <w:rPr>
          <w:sz w:val="28"/>
        </w:rPr>
        <w:t xml:space="preserve"> </w:t>
      </w:r>
      <w:r w:rsidRPr="002C328C">
        <w:rPr>
          <w:sz w:val="28"/>
        </w:rPr>
        <w:t>основе</w:t>
      </w:r>
      <w:r>
        <w:rPr>
          <w:sz w:val="28"/>
        </w:rPr>
        <w:t xml:space="preserve"> </w:t>
      </w:r>
      <w:r w:rsidRPr="002C328C">
        <w:rPr>
          <w:sz w:val="28"/>
        </w:rPr>
        <w:t>анализа</w:t>
      </w:r>
      <w:r>
        <w:rPr>
          <w:sz w:val="28"/>
        </w:rPr>
        <w:t xml:space="preserve"> </w:t>
      </w:r>
      <w:r w:rsidRPr="002C328C">
        <w:rPr>
          <w:sz w:val="28"/>
        </w:rPr>
        <w:t>проведенных</w:t>
      </w:r>
      <w:r>
        <w:rPr>
          <w:sz w:val="28"/>
        </w:rPr>
        <w:t xml:space="preserve"> </w:t>
      </w:r>
      <w:r w:rsidRPr="002C328C">
        <w:rPr>
          <w:sz w:val="28"/>
        </w:rPr>
        <w:t>исследований</w:t>
      </w:r>
      <w:r>
        <w:rPr>
          <w:sz w:val="28"/>
        </w:rPr>
        <w:t xml:space="preserve"> </w:t>
      </w:r>
      <w:r w:rsidRPr="002C328C">
        <w:rPr>
          <w:sz w:val="28"/>
        </w:rPr>
        <w:t>и</w:t>
      </w:r>
      <w:r>
        <w:rPr>
          <w:sz w:val="28"/>
        </w:rPr>
        <w:t xml:space="preserve"> </w:t>
      </w:r>
      <w:r w:rsidRPr="002C328C">
        <w:rPr>
          <w:sz w:val="28"/>
        </w:rPr>
        <w:t>результатов</w:t>
      </w:r>
      <w:r>
        <w:rPr>
          <w:sz w:val="28"/>
        </w:rPr>
        <w:t xml:space="preserve"> </w:t>
      </w:r>
      <w:r w:rsidRPr="002C328C">
        <w:rPr>
          <w:sz w:val="28"/>
        </w:rPr>
        <w:t>предварительных</w:t>
      </w:r>
      <w:r>
        <w:rPr>
          <w:sz w:val="28"/>
        </w:rPr>
        <w:t xml:space="preserve"> </w:t>
      </w:r>
      <w:r w:rsidRPr="002C328C">
        <w:rPr>
          <w:sz w:val="28"/>
        </w:rPr>
        <w:t>опытов</w:t>
      </w:r>
      <w:r>
        <w:rPr>
          <w:sz w:val="28"/>
        </w:rPr>
        <w:t xml:space="preserve"> </w:t>
      </w:r>
      <w:r w:rsidRPr="002C328C">
        <w:rPr>
          <w:sz w:val="28"/>
        </w:rPr>
        <w:t>показана</w:t>
      </w:r>
      <w:r>
        <w:rPr>
          <w:sz w:val="28"/>
        </w:rPr>
        <w:t xml:space="preserve"> </w:t>
      </w:r>
      <w:r w:rsidRPr="002C328C">
        <w:rPr>
          <w:sz w:val="28"/>
        </w:rPr>
        <w:t>возможность</w:t>
      </w:r>
      <w:r>
        <w:rPr>
          <w:sz w:val="28"/>
        </w:rPr>
        <w:t xml:space="preserve"> </w:t>
      </w:r>
      <w:r w:rsidRPr="002C328C">
        <w:rPr>
          <w:sz w:val="28"/>
        </w:rPr>
        <w:t>разработки</w:t>
      </w:r>
      <w:r>
        <w:rPr>
          <w:sz w:val="28"/>
        </w:rPr>
        <w:t xml:space="preserve"> </w:t>
      </w:r>
      <w:r w:rsidRPr="002C328C">
        <w:rPr>
          <w:sz w:val="28"/>
        </w:rPr>
        <w:t>нового</w:t>
      </w:r>
      <w:r>
        <w:rPr>
          <w:sz w:val="28"/>
        </w:rPr>
        <w:t xml:space="preserve"> </w:t>
      </w:r>
      <w:r w:rsidRPr="002C328C">
        <w:rPr>
          <w:sz w:val="28"/>
        </w:rPr>
        <w:t>способа</w:t>
      </w:r>
      <w:r>
        <w:rPr>
          <w:sz w:val="28"/>
        </w:rPr>
        <w:t xml:space="preserve"> </w:t>
      </w:r>
      <w:r w:rsidRPr="002C328C">
        <w:rPr>
          <w:sz w:val="28"/>
        </w:rPr>
        <w:t>шлифовки</w:t>
      </w:r>
      <w:r>
        <w:rPr>
          <w:sz w:val="28"/>
        </w:rPr>
        <w:t xml:space="preserve"> </w:t>
      </w:r>
      <w:r w:rsidRPr="002C328C">
        <w:rPr>
          <w:sz w:val="28"/>
        </w:rPr>
        <w:t>деталей</w:t>
      </w:r>
      <w:r>
        <w:rPr>
          <w:sz w:val="28"/>
        </w:rPr>
        <w:t>.</w:t>
      </w:r>
    </w:p>
    <w:p w:rsidR="002C328C" w:rsidRDefault="002C328C" w:rsidP="00485C97">
      <w:pPr>
        <w:spacing w:line="360" w:lineRule="auto"/>
        <w:jc w:val="center"/>
        <w:rPr>
          <w:sz w:val="28"/>
        </w:rPr>
      </w:pPr>
      <w:r w:rsidRPr="002C328C">
        <w:rPr>
          <w:sz w:val="28"/>
        </w:rPr>
        <w:br w:type="page"/>
      </w:r>
      <w:r w:rsidR="006F5235">
        <w:rPr>
          <w:sz w:val="28"/>
        </w:rPr>
        <w:t>Литература</w:t>
      </w:r>
    </w:p>
    <w:p w:rsidR="006F5235" w:rsidRPr="002C328C" w:rsidRDefault="006F5235" w:rsidP="002C328C">
      <w:pPr>
        <w:spacing w:line="360" w:lineRule="auto"/>
        <w:ind w:firstLine="709"/>
        <w:jc w:val="both"/>
        <w:rPr>
          <w:sz w:val="28"/>
        </w:rPr>
      </w:pPr>
    </w:p>
    <w:p w:rsidR="002C328C" w:rsidRPr="002C328C" w:rsidRDefault="002C328C" w:rsidP="001709CF">
      <w:pPr>
        <w:spacing w:line="360" w:lineRule="auto"/>
        <w:jc w:val="both"/>
        <w:rPr>
          <w:sz w:val="28"/>
        </w:rPr>
      </w:pPr>
      <w:r w:rsidRPr="002C328C">
        <w:rPr>
          <w:sz w:val="28"/>
        </w:rPr>
        <w:t>Блум</w:t>
      </w:r>
      <w:r>
        <w:rPr>
          <w:sz w:val="28"/>
        </w:rPr>
        <w:t xml:space="preserve"> </w:t>
      </w:r>
      <w:r w:rsidRPr="002C328C">
        <w:rPr>
          <w:sz w:val="28"/>
        </w:rPr>
        <w:t>Э.Я.,</w:t>
      </w:r>
      <w:r>
        <w:rPr>
          <w:sz w:val="28"/>
        </w:rPr>
        <w:t xml:space="preserve"> </w:t>
      </w:r>
      <w:r w:rsidRPr="002C328C">
        <w:rPr>
          <w:sz w:val="28"/>
        </w:rPr>
        <w:t>Майоров</w:t>
      </w:r>
      <w:r>
        <w:rPr>
          <w:sz w:val="28"/>
        </w:rPr>
        <w:t xml:space="preserve"> </w:t>
      </w:r>
      <w:r w:rsidRPr="002C328C">
        <w:rPr>
          <w:sz w:val="28"/>
        </w:rPr>
        <w:t>М.М.,</w:t>
      </w:r>
      <w:r>
        <w:rPr>
          <w:sz w:val="28"/>
        </w:rPr>
        <w:t xml:space="preserve"> </w:t>
      </w:r>
      <w:r w:rsidRPr="002C328C">
        <w:rPr>
          <w:sz w:val="28"/>
        </w:rPr>
        <w:t>Цеберс</w:t>
      </w:r>
      <w:r>
        <w:rPr>
          <w:sz w:val="28"/>
        </w:rPr>
        <w:t xml:space="preserve"> </w:t>
      </w:r>
      <w:r w:rsidRPr="002C328C">
        <w:rPr>
          <w:sz w:val="28"/>
        </w:rPr>
        <w:t>А.О.</w:t>
      </w:r>
      <w:r>
        <w:rPr>
          <w:sz w:val="28"/>
        </w:rPr>
        <w:t xml:space="preserve"> </w:t>
      </w:r>
      <w:r w:rsidRPr="002C328C">
        <w:rPr>
          <w:sz w:val="28"/>
        </w:rPr>
        <w:t>Магнитные</w:t>
      </w:r>
      <w:r>
        <w:rPr>
          <w:sz w:val="28"/>
        </w:rPr>
        <w:t xml:space="preserve"> </w:t>
      </w:r>
      <w:r w:rsidRPr="002C328C">
        <w:rPr>
          <w:sz w:val="28"/>
        </w:rPr>
        <w:t>жидкости.</w:t>
      </w:r>
    </w:p>
    <w:p w:rsidR="002C328C" w:rsidRDefault="002C328C" w:rsidP="001709CF">
      <w:pPr>
        <w:spacing w:line="360" w:lineRule="auto"/>
        <w:jc w:val="both"/>
        <w:rPr>
          <w:sz w:val="28"/>
        </w:rPr>
      </w:pPr>
      <w:r w:rsidRPr="002C328C">
        <w:rPr>
          <w:sz w:val="28"/>
        </w:rPr>
        <w:t>Гомулина</w:t>
      </w:r>
      <w:r>
        <w:rPr>
          <w:sz w:val="28"/>
        </w:rPr>
        <w:t xml:space="preserve"> </w:t>
      </w:r>
      <w:r w:rsidRPr="002C328C">
        <w:rPr>
          <w:sz w:val="28"/>
        </w:rPr>
        <w:t>Н.Н.</w:t>
      </w:r>
      <w:r>
        <w:rPr>
          <w:sz w:val="28"/>
        </w:rPr>
        <w:t xml:space="preserve"> </w:t>
      </w:r>
      <w:r w:rsidRPr="002C328C">
        <w:rPr>
          <w:sz w:val="28"/>
        </w:rPr>
        <w:t>Компьютерные</w:t>
      </w:r>
      <w:r>
        <w:rPr>
          <w:sz w:val="28"/>
        </w:rPr>
        <w:t xml:space="preserve"> </w:t>
      </w:r>
      <w:r w:rsidRPr="002C328C">
        <w:rPr>
          <w:sz w:val="28"/>
        </w:rPr>
        <w:t>обучающие</w:t>
      </w:r>
      <w:r>
        <w:rPr>
          <w:sz w:val="28"/>
        </w:rPr>
        <w:t xml:space="preserve"> </w:t>
      </w:r>
      <w:r w:rsidRPr="002C328C">
        <w:rPr>
          <w:sz w:val="28"/>
        </w:rPr>
        <w:t>и</w:t>
      </w:r>
      <w:r>
        <w:rPr>
          <w:sz w:val="28"/>
        </w:rPr>
        <w:t xml:space="preserve"> </w:t>
      </w:r>
      <w:r w:rsidRPr="002C328C">
        <w:rPr>
          <w:sz w:val="28"/>
        </w:rPr>
        <w:t>демонстрационные</w:t>
      </w:r>
      <w:r>
        <w:rPr>
          <w:sz w:val="28"/>
        </w:rPr>
        <w:t xml:space="preserve"> </w:t>
      </w:r>
      <w:r w:rsidRPr="002C328C">
        <w:rPr>
          <w:sz w:val="28"/>
        </w:rPr>
        <w:t>программы.</w:t>
      </w:r>
      <w:r>
        <w:rPr>
          <w:sz w:val="28"/>
        </w:rPr>
        <w:t xml:space="preserve"> </w:t>
      </w:r>
      <w:r w:rsidRPr="002C328C">
        <w:rPr>
          <w:sz w:val="28"/>
        </w:rPr>
        <w:t>//</w:t>
      </w:r>
      <w:r>
        <w:rPr>
          <w:sz w:val="28"/>
        </w:rPr>
        <w:t xml:space="preserve"> </w:t>
      </w:r>
      <w:r w:rsidRPr="002C328C">
        <w:rPr>
          <w:sz w:val="28"/>
        </w:rPr>
        <w:t>«Физика»,</w:t>
      </w:r>
      <w:r>
        <w:rPr>
          <w:sz w:val="28"/>
        </w:rPr>
        <w:t xml:space="preserve"> </w:t>
      </w:r>
      <w:r w:rsidRPr="002C328C">
        <w:rPr>
          <w:sz w:val="28"/>
        </w:rPr>
        <w:t>1999,</w:t>
      </w:r>
      <w:r>
        <w:rPr>
          <w:sz w:val="28"/>
        </w:rPr>
        <w:t xml:space="preserve"> </w:t>
      </w:r>
      <w:r w:rsidRPr="002C328C">
        <w:rPr>
          <w:sz w:val="28"/>
        </w:rPr>
        <w:t>№</w:t>
      </w:r>
      <w:r>
        <w:rPr>
          <w:sz w:val="28"/>
        </w:rPr>
        <w:t xml:space="preserve"> </w:t>
      </w:r>
      <w:r w:rsidRPr="002C328C">
        <w:rPr>
          <w:sz w:val="28"/>
        </w:rPr>
        <w:t>12</w:t>
      </w:r>
      <w:r>
        <w:rPr>
          <w:sz w:val="28"/>
        </w:rPr>
        <w:t>.</w:t>
      </w:r>
    </w:p>
    <w:p w:rsidR="002C328C" w:rsidRPr="002C328C" w:rsidRDefault="002C328C" w:rsidP="001709CF">
      <w:pPr>
        <w:spacing w:line="360" w:lineRule="auto"/>
        <w:jc w:val="both"/>
        <w:rPr>
          <w:sz w:val="28"/>
        </w:rPr>
      </w:pPr>
      <w:r w:rsidRPr="002C328C">
        <w:rPr>
          <w:sz w:val="28"/>
        </w:rPr>
        <w:t>Повышение</w:t>
      </w:r>
      <w:r>
        <w:rPr>
          <w:sz w:val="28"/>
        </w:rPr>
        <w:t xml:space="preserve"> </w:t>
      </w:r>
      <w:r w:rsidRPr="002C328C">
        <w:rPr>
          <w:sz w:val="28"/>
        </w:rPr>
        <w:t>эффективности</w:t>
      </w:r>
      <w:r>
        <w:rPr>
          <w:sz w:val="28"/>
        </w:rPr>
        <w:t xml:space="preserve"> </w:t>
      </w:r>
      <w:r w:rsidRPr="002C328C">
        <w:rPr>
          <w:sz w:val="28"/>
        </w:rPr>
        <w:t>наглядности</w:t>
      </w:r>
      <w:r>
        <w:rPr>
          <w:sz w:val="28"/>
        </w:rPr>
        <w:t xml:space="preserve"> </w:t>
      </w:r>
      <w:r w:rsidRPr="002C328C">
        <w:rPr>
          <w:sz w:val="28"/>
        </w:rPr>
        <w:t>при</w:t>
      </w:r>
      <w:r>
        <w:rPr>
          <w:sz w:val="28"/>
        </w:rPr>
        <w:t xml:space="preserve"> </w:t>
      </w:r>
      <w:r w:rsidRPr="002C328C">
        <w:rPr>
          <w:sz w:val="28"/>
        </w:rPr>
        <w:t>использовании</w:t>
      </w:r>
      <w:r>
        <w:rPr>
          <w:sz w:val="28"/>
        </w:rPr>
        <w:t xml:space="preserve"> </w:t>
      </w:r>
      <w:r w:rsidRPr="002C328C">
        <w:rPr>
          <w:sz w:val="28"/>
        </w:rPr>
        <w:t>динамических</w:t>
      </w:r>
      <w:r>
        <w:rPr>
          <w:sz w:val="28"/>
        </w:rPr>
        <w:t xml:space="preserve"> </w:t>
      </w:r>
      <w:r w:rsidRPr="002C328C">
        <w:rPr>
          <w:sz w:val="28"/>
        </w:rPr>
        <w:t>компьютерных</w:t>
      </w:r>
      <w:r>
        <w:rPr>
          <w:sz w:val="28"/>
        </w:rPr>
        <w:t xml:space="preserve"> </w:t>
      </w:r>
      <w:r w:rsidRPr="002C328C">
        <w:rPr>
          <w:sz w:val="28"/>
        </w:rPr>
        <w:t>моделей</w:t>
      </w:r>
      <w:r>
        <w:rPr>
          <w:sz w:val="28"/>
        </w:rPr>
        <w:t xml:space="preserve"> </w:t>
      </w:r>
      <w:r w:rsidRPr="002C328C">
        <w:rPr>
          <w:sz w:val="28"/>
        </w:rPr>
        <w:t>//</w:t>
      </w:r>
      <w:r>
        <w:rPr>
          <w:sz w:val="28"/>
        </w:rPr>
        <w:t xml:space="preserve"> </w:t>
      </w:r>
      <w:r w:rsidRPr="002C328C">
        <w:rPr>
          <w:sz w:val="28"/>
        </w:rPr>
        <w:t>Теоретические</w:t>
      </w:r>
      <w:r>
        <w:rPr>
          <w:sz w:val="28"/>
        </w:rPr>
        <w:t xml:space="preserve"> </w:t>
      </w:r>
      <w:r w:rsidRPr="002C328C">
        <w:rPr>
          <w:sz w:val="28"/>
        </w:rPr>
        <w:t>проблемы</w:t>
      </w:r>
      <w:r>
        <w:rPr>
          <w:sz w:val="28"/>
        </w:rPr>
        <w:t xml:space="preserve"> </w:t>
      </w:r>
      <w:r w:rsidRPr="002C328C">
        <w:rPr>
          <w:sz w:val="28"/>
        </w:rPr>
        <w:t>физического</w:t>
      </w:r>
      <w:r>
        <w:rPr>
          <w:sz w:val="28"/>
        </w:rPr>
        <w:t xml:space="preserve"> </w:t>
      </w:r>
      <w:r w:rsidRPr="002C328C">
        <w:rPr>
          <w:sz w:val="28"/>
        </w:rPr>
        <w:t>образования.</w:t>
      </w:r>
      <w:r>
        <w:rPr>
          <w:sz w:val="28"/>
        </w:rPr>
        <w:t xml:space="preserve"> </w:t>
      </w:r>
      <w:r w:rsidRPr="002C328C">
        <w:rPr>
          <w:sz w:val="28"/>
        </w:rPr>
        <w:t>–</w:t>
      </w:r>
      <w:r>
        <w:rPr>
          <w:sz w:val="28"/>
        </w:rPr>
        <w:t xml:space="preserve"> </w:t>
      </w:r>
      <w:r w:rsidR="006F5235">
        <w:rPr>
          <w:sz w:val="28"/>
        </w:rPr>
        <w:t>С.-Петербург</w:t>
      </w:r>
      <w:r w:rsidRPr="002C328C">
        <w:rPr>
          <w:sz w:val="28"/>
        </w:rPr>
        <w:t>:</w:t>
      </w:r>
      <w:r>
        <w:rPr>
          <w:sz w:val="28"/>
        </w:rPr>
        <w:t xml:space="preserve"> </w:t>
      </w:r>
      <w:r w:rsidRPr="002C328C">
        <w:rPr>
          <w:sz w:val="28"/>
        </w:rPr>
        <w:t>Образование,</w:t>
      </w:r>
      <w:r>
        <w:rPr>
          <w:sz w:val="28"/>
        </w:rPr>
        <w:t xml:space="preserve"> </w:t>
      </w:r>
      <w:r w:rsidRPr="002C328C">
        <w:rPr>
          <w:sz w:val="28"/>
        </w:rPr>
        <w:t>1996.</w:t>
      </w:r>
      <w:r>
        <w:rPr>
          <w:sz w:val="28"/>
        </w:rPr>
        <w:t xml:space="preserve"> </w:t>
      </w:r>
      <w:r w:rsidRPr="002C328C">
        <w:rPr>
          <w:sz w:val="28"/>
        </w:rPr>
        <w:t>–</w:t>
      </w:r>
      <w:r>
        <w:rPr>
          <w:sz w:val="28"/>
        </w:rPr>
        <w:t xml:space="preserve"> </w:t>
      </w:r>
      <w:r w:rsidRPr="002C328C">
        <w:rPr>
          <w:sz w:val="28"/>
        </w:rPr>
        <w:t>87</w:t>
      </w:r>
      <w:r w:rsidR="006F5235">
        <w:rPr>
          <w:sz w:val="28"/>
        </w:rPr>
        <w:t xml:space="preserve"> </w:t>
      </w:r>
      <w:r w:rsidRPr="002C328C">
        <w:rPr>
          <w:sz w:val="28"/>
        </w:rPr>
        <w:t>с.</w:t>
      </w:r>
    </w:p>
    <w:p w:rsidR="002C328C" w:rsidRPr="002C328C" w:rsidRDefault="002C328C" w:rsidP="001709CF">
      <w:pPr>
        <w:spacing w:line="360" w:lineRule="auto"/>
        <w:jc w:val="both"/>
        <w:rPr>
          <w:sz w:val="28"/>
        </w:rPr>
      </w:pPr>
      <w:r w:rsidRPr="002C328C">
        <w:rPr>
          <w:sz w:val="28"/>
        </w:rPr>
        <w:t>Стариченко</w:t>
      </w:r>
      <w:r>
        <w:rPr>
          <w:sz w:val="28"/>
        </w:rPr>
        <w:t xml:space="preserve"> </w:t>
      </w:r>
      <w:r w:rsidRPr="002C328C">
        <w:rPr>
          <w:sz w:val="28"/>
        </w:rPr>
        <w:t>Б.Е.</w:t>
      </w:r>
      <w:r>
        <w:rPr>
          <w:sz w:val="28"/>
        </w:rPr>
        <w:t xml:space="preserve"> </w:t>
      </w:r>
      <w:r w:rsidRPr="002C328C">
        <w:rPr>
          <w:sz w:val="28"/>
        </w:rPr>
        <w:t>Компьютерные</w:t>
      </w:r>
      <w:r>
        <w:rPr>
          <w:sz w:val="28"/>
        </w:rPr>
        <w:t xml:space="preserve"> </w:t>
      </w:r>
      <w:r w:rsidRPr="002C328C">
        <w:rPr>
          <w:sz w:val="28"/>
        </w:rPr>
        <w:t>технологии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образовании.</w:t>
      </w:r>
      <w:r>
        <w:rPr>
          <w:sz w:val="28"/>
        </w:rPr>
        <w:t xml:space="preserve"> </w:t>
      </w:r>
      <w:r w:rsidRPr="002C328C">
        <w:rPr>
          <w:sz w:val="28"/>
        </w:rPr>
        <w:t>Инструментальные</w:t>
      </w:r>
      <w:r>
        <w:rPr>
          <w:sz w:val="28"/>
        </w:rPr>
        <w:t xml:space="preserve"> </w:t>
      </w:r>
      <w:r w:rsidRPr="002C328C">
        <w:rPr>
          <w:sz w:val="28"/>
        </w:rPr>
        <w:t>системы</w:t>
      </w:r>
      <w:r>
        <w:rPr>
          <w:sz w:val="28"/>
        </w:rPr>
        <w:t xml:space="preserve"> </w:t>
      </w:r>
      <w:r w:rsidRPr="002C328C">
        <w:rPr>
          <w:sz w:val="28"/>
        </w:rPr>
        <w:t>педагогического</w:t>
      </w:r>
      <w:r>
        <w:rPr>
          <w:sz w:val="28"/>
        </w:rPr>
        <w:t xml:space="preserve"> </w:t>
      </w:r>
      <w:r w:rsidRPr="002C328C">
        <w:rPr>
          <w:sz w:val="28"/>
        </w:rPr>
        <w:t>назначения.</w:t>
      </w:r>
    </w:p>
    <w:p w:rsidR="002C328C" w:rsidRPr="002C328C" w:rsidRDefault="002C328C" w:rsidP="001709CF">
      <w:pPr>
        <w:spacing w:line="360" w:lineRule="auto"/>
        <w:jc w:val="both"/>
        <w:rPr>
          <w:sz w:val="28"/>
        </w:rPr>
      </w:pPr>
      <w:r w:rsidRPr="002C328C">
        <w:rPr>
          <w:sz w:val="28"/>
        </w:rPr>
        <w:t>Теория</w:t>
      </w:r>
      <w:r>
        <w:rPr>
          <w:sz w:val="28"/>
        </w:rPr>
        <w:t xml:space="preserve"> </w:t>
      </w:r>
      <w:r w:rsidRPr="002C328C">
        <w:rPr>
          <w:sz w:val="28"/>
        </w:rPr>
        <w:t>и</w:t>
      </w:r>
      <w:r>
        <w:rPr>
          <w:sz w:val="28"/>
        </w:rPr>
        <w:t xml:space="preserve"> </w:t>
      </w:r>
      <w:r w:rsidRPr="002C328C">
        <w:rPr>
          <w:sz w:val="28"/>
        </w:rPr>
        <w:t>методика</w:t>
      </w:r>
      <w:r>
        <w:rPr>
          <w:sz w:val="28"/>
        </w:rPr>
        <w:t xml:space="preserve"> </w:t>
      </w:r>
      <w:r w:rsidRPr="002C328C">
        <w:rPr>
          <w:sz w:val="28"/>
        </w:rPr>
        <w:t>обучения</w:t>
      </w:r>
      <w:r>
        <w:rPr>
          <w:sz w:val="28"/>
        </w:rPr>
        <w:t xml:space="preserve"> </w:t>
      </w:r>
      <w:r w:rsidRPr="002C328C">
        <w:rPr>
          <w:sz w:val="28"/>
        </w:rPr>
        <w:t>физике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школе.</w:t>
      </w:r>
      <w:r>
        <w:rPr>
          <w:sz w:val="28"/>
        </w:rPr>
        <w:t xml:space="preserve"> </w:t>
      </w:r>
      <w:r w:rsidRPr="002C328C">
        <w:rPr>
          <w:sz w:val="28"/>
        </w:rPr>
        <w:t>Частные</w:t>
      </w:r>
      <w:r>
        <w:rPr>
          <w:sz w:val="28"/>
        </w:rPr>
        <w:t xml:space="preserve"> </w:t>
      </w:r>
      <w:r w:rsidRPr="002C328C">
        <w:rPr>
          <w:sz w:val="28"/>
        </w:rPr>
        <w:t>вопросы.</w:t>
      </w:r>
      <w:r>
        <w:rPr>
          <w:sz w:val="28"/>
        </w:rPr>
        <w:t xml:space="preserve"> </w:t>
      </w:r>
      <w:r w:rsidRPr="002C328C">
        <w:rPr>
          <w:sz w:val="28"/>
        </w:rPr>
        <w:t>Под</w:t>
      </w:r>
      <w:r>
        <w:rPr>
          <w:sz w:val="28"/>
        </w:rPr>
        <w:t xml:space="preserve"> </w:t>
      </w:r>
      <w:r w:rsidRPr="002C328C">
        <w:rPr>
          <w:sz w:val="28"/>
        </w:rPr>
        <w:t>ред.</w:t>
      </w:r>
      <w:r>
        <w:rPr>
          <w:sz w:val="28"/>
        </w:rPr>
        <w:t xml:space="preserve"> </w:t>
      </w:r>
      <w:r w:rsidRPr="002C328C">
        <w:rPr>
          <w:sz w:val="28"/>
        </w:rPr>
        <w:t>С.Е.</w:t>
      </w:r>
      <w:r w:rsidR="006F5235">
        <w:rPr>
          <w:sz w:val="28"/>
        </w:rPr>
        <w:t xml:space="preserve"> </w:t>
      </w:r>
      <w:r w:rsidRPr="002C328C">
        <w:rPr>
          <w:sz w:val="28"/>
        </w:rPr>
        <w:t>Каменецкого.</w:t>
      </w:r>
      <w:r>
        <w:rPr>
          <w:sz w:val="28"/>
        </w:rPr>
        <w:t xml:space="preserve"> </w:t>
      </w:r>
      <w:r w:rsidRPr="002C328C">
        <w:rPr>
          <w:sz w:val="28"/>
        </w:rPr>
        <w:t>//</w:t>
      </w:r>
      <w:r w:rsidR="006F5235">
        <w:rPr>
          <w:sz w:val="28"/>
        </w:rPr>
        <w:t xml:space="preserve"> </w:t>
      </w:r>
      <w:r w:rsidRPr="002C328C">
        <w:rPr>
          <w:sz w:val="28"/>
        </w:rPr>
        <w:t>М.:</w:t>
      </w:r>
      <w:r>
        <w:rPr>
          <w:sz w:val="28"/>
        </w:rPr>
        <w:t xml:space="preserve"> </w:t>
      </w:r>
      <w:r w:rsidRPr="002C328C">
        <w:rPr>
          <w:sz w:val="28"/>
        </w:rPr>
        <w:t>Академия,</w:t>
      </w:r>
      <w:r>
        <w:rPr>
          <w:sz w:val="28"/>
        </w:rPr>
        <w:t xml:space="preserve"> </w:t>
      </w:r>
      <w:r w:rsidRPr="002C328C">
        <w:rPr>
          <w:sz w:val="28"/>
        </w:rPr>
        <w:t>2000.</w:t>
      </w:r>
    </w:p>
    <w:p w:rsidR="002C328C" w:rsidRPr="002C328C" w:rsidRDefault="002C328C" w:rsidP="001709CF">
      <w:pPr>
        <w:spacing w:line="360" w:lineRule="auto"/>
        <w:jc w:val="both"/>
        <w:rPr>
          <w:sz w:val="28"/>
        </w:rPr>
      </w:pPr>
      <w:r w:rsidRPr="002C328C">
        <w:rPr>
          <w:sz w:val="28"/>
        </w:rPr>
        <w:t>Хуторской</w:t>
      </w:r>
      <w:r>
        <w:rPr>
          <w:sz w:val="28"/>
        </w:rPr>
        <w:t xml:space="preserve"> </w:t>
      </w:r>
      <w:r w:rsidRPr="002C328C">
        <w:rPr>
          <w:sz w:val="28"/>
        </w:rPr>
        <w:t>А.В.</w:t>
      </w:r>
      <w:r>
        <w:rPr>
          <w:sz w:val="28"/>
        </w:rPr>
        <w:t xml:space="preserve"> </w:t>
      </w:r>
      <w:r w:rsidRPr="002C328C">
        <w:rPr>
          <w:sz w:val="28"/>
        </w:rPr>
        <w:t>Развитие</w:t>
      </w:r>
      <w:r>
        <w:rPr>
          <w:sz w:val="28"/>
        </w:rPr>
        <w:t xml:space="preserve"> </w:t>
      </w:r>
      <w:r w:rsidRPr="002C328C">
        <w:rPr>
          <w:sz w:val="28"/>
        </w:rPr>
        <w:t>одаренности</w:t>
      </w:r>
      <w:r>
        <w:rPr>
          <w:sz w:val="28"/>
        </w:rPr>
        <w:t xml:space="preserve"> </w:t>
      </w:r>
      <w:r w:rsidRPr="002C328C">
        <w:rPr>
          <w:sz w:val="28"/>
        </w:rPr>
        <w:t>школьником:</w:t>
      </w:r>
      <w:r>
        <w:rPr>
          <w:sz w:val="28"/>
        </w:rPr>
        <w:t xml:space="preserve"> </w:t>
      </w:r>
      <w:r w:rsidRPr="002C328C">
        <w:rPr>
          <w:sz w:val="28"/>
        </w:rPr>
        <w:t>Методика</w:t>
      </w:r>
      <w:r>
        <w:rPr>
          <w:sz w:val="28"/>
        </w:rPr>
        <w:t xml:space="preserve"> </w:t>
      </w:r>
      <w:r w:rsidRPr="002C328C">
        <w:rPr>
          <w:sz w:val="28"/>
        </w:rPr>
        <w:t>продуктивного</w:t>
      </w:r>
      <w:r>
        <w:rPr>
          <w:sz w:val="28"/>
        </w:rPr>
        <w:t xml:space="preserve"> </w:t>
      </w:r>
      <w:r w:rsidRPr="002C328C">
        <w:rPr>
          <w:sz w:val="28"/>
        </w:rPr>
        <w:t>обучения.</w:t>
      </w:r>
      <w:r>
        <w:rPr>
          <w:sz w:val="28"/>
        </w:rPr>
        <w:t xml:space="preserve"> </w:t>
      </w:r>
      <w:r w:rsidRPr="002C328C">
        <w:rPr>
          <w:sz w:val="28"/>
        </w:rPr>
        <w:t>—</w:t>
      </w:r>
      <w:r>
        <w:rPr>
          <w:sz w:val="28"/>
        </w:rPr>
        <w:t xml:space="preserve"> </w:t>
      </w:r>
      <w:r w:rsidRPr="002C328C">
        <w:rPr>
          <w:sz w:val="28"/>
        </w:rPr>
        <w:t>М.,</w:t>
      </w:r>
      <w:r>
        <w:rPr>
          <w:sz w:val="28"/>
        </w:rPr>
        <w:t xml:space="preserve"> </w:t>
      </w:r>
      <w:r w:rsidRPr="002C328C">
        <w:rPr>
          <w:sz w:val="28"/>
        </w:rPr>
        <w:t>2000.</w:t>
      </w:r>
      <w:r>
        <w:rPr>
          <w:sz w:val="28"/>
        </w:rPr>
        <w:t xml:space="preserve"> </w:t>
      </w:r>
      <w:r w:rsidRPr="002C328C">
        <w:rPr>
          <w:sz w:val="28"/>
        </w:rPr>
        <w:t>—</w:t>
      </w:r>
      <w:r>
        <w:rPr>
          <w:sz w:val="28"/>
        </w:rPr>
        <w:t xml:space="preserve"> </w:t>
      </w:r>
      <w:r w:rsidRPr="002C328C">
        <w:rPr>
          <w:sz w:val="28"/>
        </w:rPr>
        <w:t>С.</w:t>
      </w:r>
      <w:r>
        <w:rPr>
          <w:sz w:val="28"/>
        </w:rPr>
        <w:t xml:space="preserve"> </w:t>
      </w:r>
      <w:r w:rsidRPr="002C328C">
        <w:rPr>
          <w:sz w:val="28"/>
        </w:rPr>
        <w:t>66.</w:t>
      </w:r>
    </w:p>
    <w:p w:rsidR="002C328C" w:rsidRPr="002C328C" w:rsidRDefault="002C328C" w:rsidP="001709CF">
      <w:pPr>
        <w:spacing w:line="360" w:lineRule="auto"/>
        <w:jc w:val="both"/>
        <w:rPr>
          <w:sz w:val="28"/>
        </w:rPr>
      </w:pPr>
      <w:r w:rsidRPr="002C328C">
        <w:rPr>
          <w:sz w:val="28"/>
        </w:rPr>
        <w:t>Теория</w:t>
      </w:r>
      <w:r>
        <w:rPr>
          <w:sz w:val="28"/>
        </w:rPr>
        <w:t xml:space="preserve"> </w:t>
      </w:r>
      <w:r w:rsidRPr="002C328C">
        <w:rPr>
          <w:sz w:val="28"/>
        </w:rPr>
        <w:t>и</w:t>
      </w:r>
      <w:r>
        <w:rPr>
          <w:sz w:val="28"/>
        </w:rPr>
        <w:t xml:space="preserve"> </w:t>
      </w:r>
      <w:r w:rsidRPr="002C328C">
        <w:rPr>
          <w:sz w:val="28"/>
        </w:rPr>
        <w:t>методика</w:t>
      </w:r>
      <w:r>
        <w:rPr>
          <w:sz w:val="28"/>
        </w:rPr>
        <w:t xml:space="preserve"> </w:t>
      </w:r>
      <w:r w:rsidRPr="002C328C">
        <w:rPr>
          <w:sz w:val="28"/>
        </w:rPr>
        <w:t>обучения</w:t>
      </w:r>
      <w:r>
        <w:rPr>
          <w:sz w:val="28"/>
        </w:rPr>
        <w:t xml:space="preserve"> </w:t>
      </w:r>
      <w:r w:rsidRPr="002C328C">
        <w:rPr>
          <w:sz w:val="28"/>
        </w:rPr>
        <w:t>физике</w:t>
      </w:r>
      <w:r>
        <w:rPr>
          <w:sz w:val="28"/>
        </w:rPr>
        <w:t xml:space="preserve"> </w:t>
      </w:r>
      <w:r w:rsidRPr="002C328C">
        <w:rPr>
          <w:sz w:val="28"/>
        </w:rPr>
        <w:t>в</w:t>
      </w:r>
      <w:r>
        <w:rPr>
          <w:sz w:val="28"/>
        </w:rPr>
        <w:t xml:space="preserve"> </w:t>
      </w:r>
      <w:r w:rsidRPr="002C328C">
        <w:rPr>
          <w:sz w:val="28"/>
        </w:rPr>
        <w:t>школе.</w:t>
      </w:r>
      <w:r>
        <w:rPr>
          <w:sz w:val="28"/>
        </w:rPr>
        <w:t xml:space="preserve"> </w:t>
      </w:r>
      <w:r w:rsidRPr="002C328C">
        <w:rPr>
          <w:sz w:val="28"/>
        </w:rPr>
        <w:t>Общие</w:t>
      </w:r>
      <w:r>
        <w:rPr>
          <w:sz w:val="28"/>
        </w:rPr>
        <w:t xml:space="preserve"> </w:t>
      </w:r>
      <w:r w:rsidRPr="002C328C">
        <w:rPr>
          <w:sz w:val="28"/>
        </w:rPr>
        <w:t>вопросы.</w:t>
      </w:r>
      <w:r>
        <w:rPr>
          <w:sz w:val="28"/>
        </w:rPr>
        <w:t xml:space="preserve"> </w:t>
      </w:r>
      <w:r w:rsidRPr="002C328C">
        <w:rPr>
          <w:sz w:val="28"/>
        </w:rPr>
        <w:t>Под</w:t>
      </w:r>
      <w:r>
        <w:rPr>
          <w:sz w:val="28"/>
        </w:rPr>
        <w:t xml:space="preserve"> </w:t>
      </w:r>
      <w:r w:rsidRPr="002C328C">
        <w:rPr>
          <w:sz w:val="28"/>
        </w:rPr>
        <w:t>ред.</w:t>
      </w:r>
      <w:r>
        <w:rPr>
          <w:sz w:val="28"/>
        </w:rPr>
        <w:t xml:space="preserve"> </w:t>
      </w:r>
      <w:r w:rsidRPr="002C328C">
        <w:rPr>
          <w:sz w:val="28"/>
        </w:rPr>
        <w:t>С.Е.</w:t>
      </w:r>
      <w:r w:rsidR="006F5235">
        <w:rPr>
          <w:sz w:val="28"/>
        </w:rPr>
        <w:t xml:space="preserve"> </w:t>
      </w:r>
      <w:r w:rsidRPr="002C328C">
        <w:rPr>
          <w:sz w:val="28"/>
        </w:rPr>
        <w:t>Каменецкого,</w:t>
      </w:r>
      <w:r>
        <w:rPr>
          <w:sz w:val="28"/>
        </w:rPr>
        <w:t xml:space="preserve"> </w:t>
      </w:r>
      <w:r w:rsidRPr="002C328C">
        <w:rPr>
          <w:sz w:val="28"/>
        </w:rPr>
        <w:t>Н.С.</w:t>
      </w:r>
      <w:r w:rsidR="006F5235">
        <w:rPr>
          <w:sz w:val="28"/>
        </w:rPr>
        <w:t xml:space="preserve"> </w:t>
      </w:r>
      <w:r w:rsidRPr="002C328C">
        <w:rPr>
          <w:sz w:val="28"/>
        </w:rPr>
        <w:t>Пурышевой.</w:t>
      </w:r>
      <w:r>
        <w:rPr>
          <w:sz w:val="28"/>
        </w:rPr>
        <w:t xml:space="preserve"> </w:t>
      </w:r>
      <w:r w:rsidRPr="002C328C">
        <w:rPr>
          <w:sz w:val="28"/>
        </w:rPr>
        <w:t>//</w:t>
      </w:r>
      <w:r>
        <w:rPr>
          <w:sz w:val="28"/>
        </w:rPr>
        <w:t xml:space="preserve"> </w:t>
      </w:r>
      <w:r w:rsidRPr="002C328C">
        <w:rPr>
          <w:sz w:val="28"/>
        </w:rPr>
        <w:t>М.:</w:t>
      </w:r>
      <w:r>
        <w:rPr>
          <w:sz w:val="28"/>
        </w:rPr>
        <w:t xml:space="preserve"> </w:t>
      </w:r>
      <w:r w:rsidRPr="002C328C">
        <w:rPr>
          <w:sz w:val="28"/>
        </w:rPr>
        <w:t>Академия,</w:t>
      </w:r>
      <w:r>
        <w:rPr>
          <w:sz w:val="28"/>
        </w:rPr>
        <w:t xml:space="preserve"> </w:t>
      </w:r>
      <w:r w:rsidRPr="002C328C">
        <w:rPr>
          <w:sz w:val="28"/>
        </w:rPr>
        <w:t>2000.</w:t>
      </w:r>
      <w:bookmarkStart w:id="0" w:name="_GoBack"/>
      <w:bookmarkEnd w:id="0"/>
    </w:p>
    <w:sectPr w:rsidR="002C328C" w:rsidRPr="002C328C" w:rsidSect="002C328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77D12"/>
    <w:multiLevelType w:val="hybridMultilevel"/>
    <w:tmpl w:val="D4C6302C"/>
    <w:lvl w:ilvl="0" w:tplc="8CB8016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">
    <w:nsid w:val="27047F3C"/>
    <w:multiLevelType w:val="hybridMultilevel"/>
    <w:tmpl w:val="DCD096C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15738A"/>
    <w:multiLevelType w:val="hybridMultilevel"/>
    <w:tmpl w:val="946EC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6E47B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7C9F2109"/>
    <w:multiLevelType w:val="hybridMultilevel"/>
    <w:tmpl w:val="A61862DC"/>
    <w:lvl w:ilvl="0" w:tplc="9A845B7E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328C"/>
    <w:rsid w:val="00167EEA"/>
    <w:rsid w:val="001709CF"/>
    <w:rsid w:val="002C328C"/>
    <w:rsid w:val="00483566"/>
    <w:rsid w:val="00485C97"/>
    <w:rsid w:val="006E389F"/>
    <w:rsid w:val="006F5235"/>
    <w:rsid w:val="00831742"/>
    <w:rsid w:val="00835779"/>
    <w:rsid w:val="00B5308C"/>
    <w:rsid w:val="00E94FE7"/>
    <w:rsid w:val="00F02931"/>
    <w:rsid w:val="00FB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0"/>
    <o:shapelayout v:ext="edit">
      <o:idmap v:ext="edit" data="1"/>
    </o:shapelayout>
  </w:shapeDefaults>
  <w:decimalSymbol w:val=","/>
  <w:listSeparator w:val=";"/>
  <w14:defaultImageDpi w14:val="0"/>
  <w15:chartTrackingRefBased/>
  <w15:docId w15:val="{9FE6F3EA-7BAD-496E-A8D7-4A5167AE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jc w:val="center"/>
      <w:outlineLvl w:val="1"/>
    </w:pPr>
    <w:rPr>
      <w:sz w:val="5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3">
    <w:name w:val="основной т"/>
    <w:basedOn w:val="a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wmf"/><Relationship Id="rId18" Type="http://schemas.openxmlformats.org/officeDocument/2006/relationships/image" Target="media/image14.e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5" Type="http://schemas.openxmlformats.org/officeDocument/2006/relationships/image" Target="media/image1.jpeg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theme" Target="theme/theme1.xml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1436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Колебательное движение тел, взвешенных в  магнитной жидкости</vt:lpstr>
    </vt:vector>
  </TitlesOfParts>
  <Company>E-Shops</Company>
  <LinksUpToDate>false</LinksUpToDate>
  <CharactersWithSpaces>9607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Колебательное движение тел, взвешенных в  магнитной жидкости</dc:title>
  <dc:subject/>
  <dc:creator>papik</dc:creator>
  <cp:keywords/>
  <dc:description/>
  <cp:lastModifiedBy>admin</cp:lastModifiedBy>
  <cp:revision>2</cp:revision>
  <dcterms:created xsi:type="dcterms:W3CDTF">2014-02-23T22:48:00Z</dcterms:created>
  <dcterms:modified xsi:type="dcterms:W3CDTF">2014-02-23T22:48:00Z</dcterms:modified>
</cp:coreProperties>
</file>