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AE7" w:rsidRPr="00EB0E0A" w:rsidRDefault="000F6AE7" w:rsidP="00EB0E0A">
      <w:pPr>
        <w:spacing w:line="360" w:lineRule="auto"/>
        <w:ind w:firstLine="709"/>
        <w:jc w:val="center"/>
        <w:rPr>
          <w:szCs w:val="32"/>
        </w:rPr>
      </w:pPr>
      <w:r w:rsidRPr="00EB0E0A">
        <w:rPr>
          <w:szCs w:val="32"/>
        </w:rPr>
        <w:t>Федеральное</w:t>
      </w:r>
      <w:r w:rsidR="00EB0E0A">
        <w:rPr>
          <w:szCs w:val="32"/>
        </w:rPr>
        <w:t xml:space="preserve"> </w:t>
      </w:r>
      <w:r w:rsidRPr="00EB0E0A">
        <w:rPr>
          <w:szCs w:val="32"/>
        </w:rPr>
        <w:t>агентство</w:t>
      </w:r>
      <w:r w:rsidR="00EB0E0A">
        <w:rPr>
          <w:szCs w:val="32"/>
        </w:rPr>
        <w:t xml:space="preserve"> </w:t>
      </w:r>
      <w:r w:rsidRPr="00EB0E0A">
        <w:rPr>
          <w:szCs w:val="32"/>
        </w:rPr>
        <w:t>по</w:t>
      </w:r>
      <w:r w:rsidR="00EB0E0A">
        <w:rPr>
          <w:szCs w:val="32"/>
        </w:rPr>
        <w:t xml:space="preserve"> </w:t>
      </w:r>
      <w:r w:rsidRPr="00EB0E0A">
        <w:rPr>
          <w:szCs w:val="32"/>
        </w:rPr>
        <w:t>образованию</w:t>
      </w:r>
    </w:p>
    <w:p w:rsidR="000F6AE7" w:rsidRPr="00EB0E0A" w:rsidRDefault="000F6AE7" w:rsidP="00EB0E0A">
      <w:pPr>
        <w:spacing w:line="360" w:lineRule="auto"/>
        <w:ind w:firstLine="709"/>
        <w:jc w:val="center"/>
        <w:rPr>
          <w:szCs w:val="32"/>
        </w:rPr>
      </w:pPr>
      <w:r w:rsidRPr="00EB0E0A">
        <w:rPr>
          <w:szCs w:val="32"/>
        </w:rPr>
        <w:t>Южно-Уральский</w:t>
      </w:r>
      <w:r w:rsidR="00EB0E0A">
        <w:rPr>
          <w:szCs w:val="32"/>
        </w:rPr>
        <w:t xml:space="preserve"> </w:t>
      </w:r>
      <w:r w:rsidRPr="00EB0E0A">
        <w:rPr>
          <w:szCs w:val="32"/>
        </w:rPr>
        <w:t>государственный</w:t>
      </w:r>
      <w:r w:rsidR="00EB0E0A">
        <w:rPr>
          <w:szCs w:val="32"/>
        </w:rPr>
        <w:t xml:space="preserve"> </w:t>
      </w:r>
      <w:r w:rsidRPr="00EB0E0A">
        <w:rPr>
          <w:szCs w:val="32"/>
        </w:rPr>
        <w:t>университет</w:t>
      </w:r>
    </w:p>
    <w:p w:rsidR="000F6AE7" w:rsidRPr="00EB0E0A" w:rsidRDefault="000F6AE7" w:rsidP="00EB0E0A">
      <w:pPr>
        <w:spacing w:line="360" w:lineRule="auto"/>
        <w:ind w:firstLine="709"/>
        <w:jc w:val="center"/>
        <w:rPr>
          <w:szCs w:val="32"/>
        </w:rPr>
      </w:pPr>
      <w:r w:rsidRPr="00EB0E0A">
        <w:rPr>
          <w:szCs w:val="32"/>
        </w:rPr>
        <w:t>Филиал</w:t>
      </w:r>
      <w:r w:rsidR="00EB0E0A">
        <w:rPr>
          <w:szCs w:val="32"/>
        </w:rPr>
        <w:t xml:space="preserve"> </w:t>
      </w:r>
      <w:r w:rsidRPr="00EB0E0A">
        <w:rPr>
          <w:szCs w:val="32"/>
        </w:rPr>
        <w:t>в</w:t>
      </w:r>
      <w:r w:rsidR="00EB0E0A">
        <w:rPr>
          <w:szCs w:val="32"/>
        </w:rPr>
        <w:t xml:space="preserve"> </w:t>
      </w:r>
      <w:r w:rsidRPr="00EB0E0A">
        <w:rPr>
          <w:szCs w:val="32"/>
        </w:rPr>
        <w:t>г.</w:t>
      </w:r>
      <w:r w:rsidR="00EB0E0A">
        <w:rPr>
          <w:szCs w:val="32"/>
        </w:rPr>
        <w:t xml:space="preserve"> </w:t>
      </w:r>
      <w:r w:rsidRPr="00EB0E0A">
        <w:rPr>
          <w:szCs w:val="32"/>
        </w:rPr>
        <w:t>Миассе</w:t>
      </w:r>
    </w:p>
    <w:p w:rsidR="000F6AE7" w:rsidRPr="00EB0E0A" w:rsidRDefault="000F6AE7" w:rsidP="00EB0E0A">
      <w:pPr>
        <w:spacing w:line="360" w:lineRule="auto"/>
        <w:ind w:firstLine="709"/>
        <w:jc w:val="center"/>
        <w:rPr>
          <w:szCs w:val="32"/>
        </w:rPr>
      </w:pPr>
      <w:r w:rsidRPr="00EB0E0A">
        <w:rPr>
          <w:szCs w:val="32"/>
        </w:rPr>
        <w:t>ЭТФ</w:t>
      </w:r>
    </w:p>
    <w:p w:rsidR="000F6AE7" w:rsidRPr="00EB0E0A" w:rsidRDefault="000F6AE7" w:rsidP="00EB0E0A">
      <w:pPr>
        <w:spacing w:line="360" w:lineRule="auto"/>
        <w:ind w:firstLine="709"/>
      </w:pPr>
    </w:p>
    <w:p w:rsidR="000F6AE7" w:rsidRPr="00EB0E0A" w:rsidRDefault="000F6AE7" w:rsidP="00EB0E0A">
      <w:pPr>
        <w:spacing w:line="360" w:lineRule="auto"/>
        <w:ind w:firstLine="709"/>
      </w:pPr>
    </w:p>
    <w:p w:rsidR="000F6AE7" w:rsidRPr="00EB0E0A" w:rsidRDefault="000F6AE7" w:rsidP="00EB0E0A">
      <w:pPr>
        <w:spacing w:line="360" w:lineRule="auto"/>
        <w:ind w:firstLine="709"/>
      </w:pPr>
    </w:p>
    <w:p w:rsidR="000F6AE7" w:rsidRPr="00EB0E0A" w:rsidRDefault="000F6AE7" w:rsidP="00EB0E0A">
      <w:pPr>
        <w:spacing w:line="360" w:lineRule="auto"/>
        <w:ind w:firstLine="709"/>
      </w:pPr>
    </w:p>
    <w:p w:rsidR="000F6AE7" w:rsidRPr="00EB0E0A" w:rsidRDefault="000F6AE7" w:rsidP="00EB0E0A">
      <w:pPr>
        <w:spacing w:line="360" w:lineRule="auto"/>
        <w:ind w:firstLine="709"/>
      </w:pPr>
    </w:p>
    <w:p w:rsidR="000F6AE7" w:rsidRPr="00EB0E0A" w:rsidRDefault="000F6AE7" w:rsidP="00EB0E0A">
      <w:pPr>
        <w:spacing w:line="360" w:lineRule="auto"/>
        <w:ind w:firstLine="709"/>
        <w:jc w:val="center"/>
        <w:rPr>
          <w:b/>
          <w:szCs w:val="36"/>
        </w:rPr>
      </w:pPr>
      <w:r w:rsidRPr="00EB0E0A">
        <w:rPr>
          <w:b/>
          <w:szCs w:val="36"/>
        </w:rPr>
        <w:t>Лабораторная</w:t>
      </w:r>
      <w:r w:rsidR="00EB0E0A">
        <w:rPr>
          <w:b/>
          <w:szCs w:val="36"/>
        </w:rPr>
        <w:t xml:space="preserve"> </w:t>
      </w:r>
      <w:r w:rsidRPr="00EB0E0A">
        <w:rPr>
          <w:b/>
          <w:szCs w:val="36"/>
        </w:rPr>
        <w:t>работа</w:t>
      </w:r>
      <w:r w:rsidR="00EB0E0A">
        <w:rPr>
          <w:b/>
          <w:szCs w:val="36"/>
        </w:rPr>
        <w:t xml:space="preserve"> </w:t>
      </w:r>
      <w:r w:rsidRPr="00EB0E0A">
        <w:rPr>
          <w:b/>
          <w:szCs w:val="36"/>
        </w:rPr>
        <w:t>№4</w:t>
      </w:r>
    </w:p>
    <w:p w:rsidR="000F6AE7" w:rsidRPr="00EB0E0A" w:rsidRDefault="000F6AE7" w:rsidP="00EB0E0A">
      <w:pPr>
        <w:spacing w:line="360" w:lineRule="auto"/>
        <w:ind w:firstLine="709"/>
        <w:jc w:val="center"/>
        <w:rPr>
          <w:b/>
          <w:szCs w:val="28"/>
        </w:rPr>
      </w:pPr>
      <w:r w:rsidRPr="00EB0E0A">
        <w:rPr>
          <w:b/>
          <w:szCs w:val="28"/>
        </w:rPr>
        <w:t>Предмет:</w:t>
      </w:r>
      <w:r w:rsidR="00EB0E0A">
        <w:rPr>
          <w:b/>
          <w:szCs w:val="28"/>
        </w:rPr>
        <w:t xml:space="preserve"> </w:t>
      </w:r>
      <w:r w:rsidRPr="00EB0E0A">
        <w:rPr>
          <w:b/>
          <w:szCs w:val="28"/>
        </w:rPr>
        <w:t>«Перенапряжения</w:t>
      </w:r>
      <w:r w:rsidR="00EB0E0A">
        <w:rPr>
          <w:b/>
          <w:szCs w:val="28"/>
        </w:rPr>
        <w:t xml:space="preserve"> </w:t>
      </w:r>
      <w:r w:rsidRPr="00EB0E0A">
        <w:rPr>
          <w:b/>
          <w:szCs w:val="28"/>
        </w:rPr>
        <w:t>в</w:t>
      </w:r>
      <w:r w:rsidR="00EB0E0A">
        <w:rPr>
          <w:b/>
          <w:szCs w:val="28"/>
        </w:rPr>
        <w:t xml:space="preserve"> </w:t>
      </w:r>
      <w:r w:rsidRPr="00EB0E0A">
        <w:rPr>
          <w:b/>
          <w:szCs w:val="28"/>
        </w:rPr>
        <w:t>системах</w:t>
      </w:r>
      <w:r w:rsidR="00EB0E0A">
        <w:rPr>
          <w:b/>
          <w:szCs w:val="28"/>
        </w:rPr>
        <w:t xml:space="preserve"> </w:t>
      </w:r>
      <w:r w:rsidRPr="00EB0E0A">
        <w:rPr>
          <w:b/>
          <w:szCs w:val="28"/>
        </w:rPr>
        <w:t>электроснабжения»</w:t>
      </w:r>
    </w:p>
    <w:p w:rsidR="000F6AE7" w:rsidRPr="00EB0E0A" w:rsidRDefault="000F6AE7" w:rsidP="00EB0E0A">
      <w:pPr>
        <w:spacing w:line="360" w:lineRule="auto"/>
        <w:ind w:firstLine="709"/>
        <w:jc w:val="center"/>
        <w:rPr>
          <w:b/>
          <w:szCs w:val="28"/>
        </w:rPr>
      </w:pPr>
      <w:r w:rsidRPr="00EB0E0A">
        <w:rPr>
          <w:b/>
          <w:szCs w:val="28"/>
        </w:rPr>
        <w:t>Тема:</w:t>
      </w:r>
      <w:r w:rsidR="00EB0E0A">
        <w:rPr>
          <w:b/>
          <w:szCs w:val="28"/>
        </w:rPr>
        <w:t xml:space="preserve"> </w:t>
      </w:r>
      <w:r w:rsidRPr="00EB0E0A">
        <w:rPr>
          <w:b/>
          <w:szCs w:val="28"/>
        </w:rPr>
        <w:t>«Исследование</w:t>
      </w:r>
      <w:r w:rsidR="00EB0E0A">
        <w:rPr>
          <w:b/>
          <w:szCs w:val="28"/>
        </w:rPr>
        <w:t xml:space="preserve"> </w:t>
      </w:r>
      <w:r w:rsidRPr="00EB0E0A">
        <w:rPr>
          <w:b/>
          <w:szCs w:val="28"/>
        </w:rPr>
        <w:t>распределения</w:t>
      </w:r>
      <w:r w:rsidR="00EB0E0A">
        <w:rPr>
          <w:b/>
          <w:szCs w:val="28"/>
        </w:rPr>
        <w:t xml:space="preserve"> </w:t>
      </w:r>
      <w:r w:rsidRPr="00EB0E0A">
        <w:rPr>
          <w:b/>
          <w:szCs w:val="28"/>
        </w:rPr>
        <w:t>напряжения</w:t>
      </w:r>
      <w:r w:rsidR="00EB0E0A">
        <w:rPr>
          <w:b/>
          <w:szCs w:val="28"/>
        </w:rPr>
        <w:t xml:space="preserve"> </w:t>
      </w:r>
      <w:r w:rsidRPr="00EB0E0A">
        <w:rPr>
          <w:b/>
          <w:szCs w:val="28"/>
        </w:rPr>
        <w:t>по</w:t>
      </w:r>
      <w:r w:rsidR="00EB0E0A">
        <w:rPr>
          <w:b/>
          <w:szCs w:val="28"/>
        </w:rPr>
        <w:t xml:space="preserve"> </w:t>
      </w:r>
      <w:r w:rsidRPr="00EB0E0A">
        <w:rPr>
          <w:b/>
          <w:szCs w:val="28"/>
        </w:rPr>
        <w:t>гирлянде</w:t>
      </w:r>
      <w:r w:rsidR="00EB0E0A">
        <w:rPr>
          <w:b/>
          <w:szCs w:val="28"/>
        </w:rPr>
        <w:t xml:space="preserve"> </w:t>
      </w:r>
      <w:r w:rsidRPr="00EB0E0A">
        <w:rPr>
          <w:b/>
          <w:szCs w:val="28"/>
        </w:rPr>
        <w:t>изоляторов»</w:t>
      </w:r>
    </w:p>
    <w:p w:rsidR="000F6AE7" w:rsidRPr="00EB0E0A" w:rsidRDefault="000F6AE7" w:rsidP="00EB0E0A">
      <w:pPr>
        <w:spacing w:line="360" w:lineRule="auto"/>
        <w:ind w:firstLine="709"/>
      </w:pPr>
    </w:p>
    <w:p w:rsidR="000F6AE7" w:rsidRPr="00EB0E0A" w:rsidRDefault="000F6AE7" w:rsidP="00EB0E0A">
      <w:pPr>
        <w:spacing w:line="360" w:lineRule="auto"/>
        <w:ind w:firstLine="709"/>
      </w:pPr>
    </w:p>
    <w:p w:rsidR="000F6AE7" w:rsidRPr="00EB0E0A" w:rsidRDefault="000F6AE7" w:rsidP="00EB0E0A">
      <w:pPr>
        <w:spacing w:line="360" w:lineRule="auto"/>
        <w:ind w:firstLine="709"/>
      </w:pPr>
    </w:p>
    <w:p w:rsidR="000F6AE7" w:rsidRPr="00EB0E0A" w:rsidRDefault="000F6AE7" w:rsidP="00EB0E0A">
      <w:pPr>
        <w:spacing w:line="360" w:lineRule="auto"/>
        <w:ind w:firstLine="709"/>
        <w:rPr>
          <w:szCs w:val="28"/>
        </w:rPr>
      </w:pPr>
    </w:p>
    <w:p w:rsidR="000F6AE7" w:rsidRPr="00EB0E0A" w:rsidRDefault="000F6AE7" w:rsidP="00EB0E0A">
      <w:pPr>
        <w:spacing w:line="360" w:lineRule="auto"/>
        <w:ind w:firstLine="709"/>
        <w:rPr>
          <w:szCs w:val="28"/>
        </w:rPr>
      </w:pPr>
    </w:p>
    <w:p w:rsidR="000F6AE7" w:rsidRPr="00EB0E0A" w:rsidRDefault="000F6AE7" w:rsidP="00EB0E0A">
      <w:pPr>
        <w:spacing w:line="360" w:lineRule="auto"/>
        <w:ind w:firstLine="709"/>
        <w:rPr>
          <w:szCs w:val="28"/>
        </w:rPr>
      </w:pPr>
    </w:p>
    <w:p w:rsidR="000F6AE7" w:rsidRPr="00EB0E0A" w:rsidRDefault="000F6AE7" w:rsidP="00EB0E0A">
      <w:pPr>
        <w:spacing w:line="360" w:lineRule="auto"/>
        <w:ind w:firstLine="709"/>
        <w:jc w:val="right"/>
        <w:rPr>
          <w:szCs w:val="28"/>
        </w:rPr>
      </w:pPr>
      <w:r w:rsidRPr="00EB0E0A">
        <w:rPr>
          <w:szCs w:val="28"/>
        </w:rPr>
        <w:t>Выполнили:</w:t>
      </w:r>
      <w:r w:rsidR="00EB0E0A">
        <w:rPr>
          <w:szCs w:val="28"/>
        </w:rPr>
        <w:t xml:space="preserve"> </w:t>
      </w:r>
      <w:r w:rsidRPr="00EB0E0A">
        <w:rPr>
          <w:szCs w:val="28"/>
        </w:rPr>
        <w:t>студенты</w:t>
      </w:r>
      <w:r w:rsidR="00EB0E0A">
        <w:rPr>
          <w:szCs w:val="28"/>
        </w:rPr>
        <w:t xml:space="preserve"> </w:t>
      </w:r>
      <w:r w:rsidRPr="00EB0E0A">
        <w:rPr>
          <w:szCs w:val="28"/>
        </w:rPr>
        <w:t>546</w:t>
      </w:r>
      <w:r w:rsidR="00EB0E0A">
        <w:rPr>
          <w:szCs w:val="28"/>
        </w:rPr>
        <w:t xml:space="preserve"> </w:t>
      </w:r>
      <w:r w:rsidRPr="00EB0E0A">
        <w:rPr>
          <w:szCs w:val="28"/>
        </w:rPr>
        <w:t>гр.</w:t>
      </w:r>
    </w:p>
    <w:p w:rsidR="000F6AE7" w:rsidRPr="00EB0E0A" w:rsidRDefault="000F6AE7" w:rsidP="00EB0E0A">
      <w:pPr>
        <w:spacing w:line="360" w:lineRule="auto"/>
        <w:ind w:firstLine="709"/>
        <w:jc w:val="right"/>
        <w:rPr>
          <w:szCs w:val="28"/>
        </w:rPr>
      </w:pPr>
      <w:r w:rsidRPr="00EB0E0A">
        <w:rPr>
          <w:szCs w:val="28"/>
        </w:rPr>
        <w:t>Проверил:</w:t>
      </w:r>
      <w:r w:rsidR="00EB0E0A">
        <w:rPr>
          <w:szCs w:val="28"/>
        </w:rPr>
        <w:t xml:space="preserve"> </w:t>
      </w:r>
      <w:r w:rsidRPr="00EB0E0A">
        <w:rPr>
          <w:szCs w:val="28"/>
        </w:rPr>
        <w:t>Пястолов</w:t>
      </w:r>
      <w:r w:rsidR="00EB0E0A">
        <w:rPr>
          <w:szCs w:val="28"/>
        </w:rPr>
        <w:t xml:space="preserve"> </w:t>
      </w:r>
      <w:r w:rsidRPr="00EB0E0A">
        <w:rPr>
          <w:szCs w:val="28"/>
        </w:rPr>
        <w:t>В.В.</w:t>
      </w:r>
    </w:p>
    <w:p w:rsidR="000F6AE7" w:rsidRPr="00EB0E0A" w:rsidRDefault="000F6AE7" w:rsidP="00EB0E0A">
      <w:pPr>
        <w:spacing w:line="360" w:lineRule="auto"/>
        <w:ind w:firstLine="709"/>
      </w:pPr>
    </w:p>
    <w:p w:rsidR="000F6AE7" w:rsidRPr="00EB0E0A" w:rsidRDefault="000F6AE7" w:rsidP="00EB0E0A">
      <w:pPr>
        <w:spacing w:line="360" w:lineRule="auto"/>
        <w:ind w:firstLine="709"/>
      </w:pPr>
    </w:p>
    <w:p w:rsidR="00082D04" w:rsidRPr="00EB0E0A" w:rsidRDefault="00082D04" w:rsidP="00EB0E0A">
      <w:pPr>
        <w:spacing w:line="360" w:lineRule="auto"/>
        <w:ind w:firstLine="709"/>
      </w:pPr>
    </w:p>
    <w:p w:rsidR="00082D04" w:rsidRPr="00EB0E0A" w:rsidRDefault="00082D04" w:rsidP="00EB0E0A">
      <w:pPr>
        <w:spacing w:line="360" w:lineRule="auto"/>
        <w:ind w:firstLine="709"/>
      </w:pPr>
    </w:p>
    <w:p w:rsidR="00082D04" w:rsidRPr="00EB0E0A" w:rsidRDefault="00082D04" w:rsidP="00EB0E0A">
      <w:pPr>
        <w:spacing w:line="360" w:lineRule="auto"/>
        <w:ind w:firstLine="709"/>
      </w:pPr>
    </w:p>
    <w:p w:rsidR="00082D04" w:rsidRPr="00EB0E0A" w:rsidRDefault="00082D04" w:rsidP="00EB0E0A">
      <w:pPr>
        <w:spacing w:line="360" w:lineRule="auto"/>
        <w:ind w:firstLine="709"/>
      </w:pPr>
    </w:p>
    <w:p w:rsidR="000F6AE7" w:rsidRPr="00EB0E0A" w:rsidRDefault="000F6AE7" w:rsidP="00EB0E0A">
      <w:pPr>
        <w:spacing w:line="360" w:lineRule="auto"/>
        <w:ind w:firstLine="709"/>
        <w:rPr>
          <w:szCs w:val="28"/>
        </w:rPr>
      </w:pPr>
    </w:p>
    <w:p w:rsidR="000F6AE7" w:rsidRPr="00EB0E0A" w:rsidRDefault="000F6AE7" w:rsidP="00EB0E0A">
      <w:pPr>
        <w:spacing w:line="360" w:lineRule="auto"/>
        <w:ind w:firstLine="709"/>
        <w:jc w:val="center"/>
        <w:rPr>
          <w:szCs w:val="28"/>
        </w:rPr>
      </w:pPr>
      <w:r w:rsidRPr="00EB0E0A">
        <w:rPr>
          <w:szCs w:val="28"/>
        </w:rPr>
        <w:t>2008</w:t>
      </w:r>
    </w:p>
    <w:p w:rsidR="000F6AE7" w:rsidRPr="00EB0E0A" w:rsidRDefault="000F6AE7" w:rsidP="00EB0E0A">
      <w:pPr>
        <w:spacing w:line="360" w:lineRule="auto"/>
        <w:ind w:firstLine="709"/>
        <w:jc w:val="center"/>
        <w:rPr>
          <w:b/>
        </w:rPr>
      </w:pPr>
      <w:r w:rsidRPr="00EB0E0A">
        <w:br w:type="page"/>
      </w:r>
      <w:r w:rsidRPr="00EB0E0A">
        <w:rPr>
          <w:b/>
        </w:rPr>
        <w:t>Содержание</w:t>
      </w:r>
    </w:p>
    <w:p w:rsidR="000F6AE7" w:rsidRPr="00EB0E0A" w:rsidRDefault="000F6AE7" w:rsidP="00EB0E0A">
      <w:pPr>
        <w:spacing w:line="360" w:lineRule="auto"/>
        <w:ind w:firstLine="709"/>
      </w:pPr>
    </w:p>
    <w:p w:rsidR="000F6AE7" w:rsidRPr="00EB0E0A" w:rsidRDefault="000F6AE7" w:rsidP="00EB0E0A">
      <w:pPr>
        <w:tabs>
          <w:tab w:val="left" w:leader="dot" w:pos="9356"/>
        </w:tabs>
        <w:spacing w:line="360" w:lineRule="auto"/>
        <w:ind w:firstLine="709"/>
      </w:pPr>
      <w:r w:rsidRPr="00EB0E0A">
        <w:rPr>
          <w:szCs w:val="28"/>
        </w:rPr>
        <w:t>Предварительные</w:t>
      </w:r>
      <w:r w:rsidR="00EB0E0A">
        <w:rPr>
          <w:szCs w:val="28"/>
        </w:rPr>
        <w:t xml:space="preserve"> </w:t>
      </w:r>
      <w:r w:rsidRPr="00EB0E0A">
        <w:rPr>
          <w:szCs w:val="28"/>
        </w:rPr>
        <w:t>сведения</w:t>
      </w:r>
      <w:r w:rsidRPr="00EB0E0A">
        <w:tab/>
        <w:t>3</w:t>
      </w:r>
    </w:p>
    <w:p w:rsidR="000F6AE7" w:rsidRPr="00EB0E0A" w:rsidRDefault="000F6AE7" w:rsidP="00EB0E0A">
      <w:pPr>
        <w:tabs>
          <w:tab w:val="left" w:leader="dot" w:pos="9356"/>
        </w:tabs>
        <w:spacing w:line="360" w:lineRule="auto"/>
        <w:ind w:firstLine="709"/>
      </w:pPr>
      <w:r w:rsidRPr="00EB0E0A">
        <w:rPr>
          <w:szCs w:val="28"/>
        </w:rPr>
        <w:t>Описание</w:t>
      </w:r>
      <w:r w:rsidR="00EB0E0A">
        <w:rPr>
          <w:szCs w:val="28"/>
        </w:rPr>
        <w:t xml:space="preserve"> </w:t>
      </w:r>
      <w:r w:rsidRPr="00EB0E0A">
        <w:rPr>
          <w:szCs w:val="28"/>
        </w:rPr>
        <w:t>установки</w:t>
      </w:r>
      <w:r w:rsidRPr="00EB0E0A">
        <w:tab/>
      </w:r>
      <w:r w:rsidR="00E6753B" w:rsidRPr="00EB0E0A">
        <w:t>1</w:t>
      </w:r>
      <w:r w:rsidR="00742465" w:rsidRPr="00EB0E0A">
        <w:t>0</w:t>
      </w:r>
    </w:p>
    <w:p w:rsidR="000F6AE7" w:rsidRPr="00EB0E0A" w:rsidRDefault="000F6AE7" w:rsidP="00EB0E0A">
      <w:pPr>
        <w:tabs>
          <w:tab w:val="left" w:leader="dot" w:pos="9356"/>
        </w:tabs>
        <w:spacing w:line="360" w:lineRule="auto"/>
        <w:ind w:firstLine="709"/>
      </w:pPr>
      <w:r w:rsidRPr="00EB0E0A">
        <w:rPr>
          <w:szCs w:val="28"/>
        </w:rPr>
        <w:t>Измерения</w:t>
      </w:r>
      <w:r w:rsidR="00EB0E0A">
        <w:rPr>
          <w:szCs w:val="28"/>
        </w:rPr>
        <w:t xml:space="preserve"> </w:t>
      </w: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шаровых</w:t>
      </w:r>
      <w:r w:rsidR="00EB0E0A">
        <w:rPr>
          <w:szCs w:val="28"/>
        </w:rPr>
        <w:t xml:space="preserve"> </w:t>
      </w:r>
      <w:r w:rsidRPr="00EB0E0A">
        <w:rPr>
          <w:szCs w:val="28"/>
        </w:rPr>
        <w:t>разрядников</w:t>
      </w:r>
      <w:r w:rsidRPr="00EB0E0A">
        <w:tab/>
        <w:t>1</w:t>
      </w:r>
      <w:r w:rsidR="00742465" w:rsidRPr="00EB0E0A">
        <w:t>2</w:t>
      </w:r>
    </w:p>
    <w:p w:rsidR="000F6AE7" w:rsidRPr="00EB0E0A" w:rsidRDefault="000F6AE7" w:rsidP="00EB0E0A">
      <w:pPr>
        <w:tabs>
          <w:tab w:val="left" w:leader="dot" w:pos="9356"/>
        </w:tabs>
        <w:spacing w:line="360" w:lineRule="auto"/>
        <w:ind w:firstLine="709"/>
      </w:pPr>
      <w:r w:rsidRPr="00EB0E0A">
        <w:rPr>
          <w:szCs w:val="28"/>
        </w:rPr>
        <w:t>Вывод</w:t>
      </w:r>
      <w:r w:rsidRPr="00EB0E0A">
        <w:tab/>
        <w:t>1</w:t>
      </w:r>
      <w:r w:rsidR="00742465" w:rsidRPr="00EB0E0A">
        <w:t>4</w:t>
      </w:r>
    </w:p>
    <w:p w:rsidR="000F6AE7" w:rsidRPr="00EB0E0A" w:rsidRDefault="000F6AE7" w:rsidP="00EB0E0A">
      <w:pPr>
        <w:tabs>
          <w:tab w:val="left" w:leader="dot" w:pos="9356"/>
        </w:tabs>
        <w:spacing w:line="360" w:lineRule="auto"/>
        <w:ind w:firstLine="709"/>
      </w:pPr>
    </w:p>
    <w:p w:rsidR="000F6AE7" w:rsidRPr="00EB0E0A" w:rsidRDefault="000F6AE7" w:rsidP="00EB0E0A">
      <w:pPr>
        <w:spacing w:line="360" w:lineRule="auto"/>
        <w:ind w:firstLine="709"/>
        <w:jc w:val="center"/>
        <w:rPr>
          <w:b/>
        </w:rPr>
      </w:pPr>
      <w:r w:rsidRPr="00EB0E0A">
        <w:br w:type="page"/>
      </w:r>
      <w:r w:rsidRPr="00EB0E0A">
        <w:rPr>
          <w:b/>
        </w:rPr>
        <w:t>Предварительные</w:t>
      </w:r>
      <w:r w:rsidR="00EB0E0A">
        <w:rPr>
          <w:b/>
        </w:rPr>
        <w:t xml:space="preserve"> </w:t>
      </w:r>
      <w:r w:rsidRPr="00EB0E0A">
        <w:rPr>
          <w:b/>
        </w:rPr>
        <w:t>сведения</w:t>
      </w:r>
    </w:p>
    <w:p w:rsidR="00EB0E0A" w:rsidRDefault="00EB0E0A" w:rsidP="00EB0E0A">
      <w:pPr>
        <w:spacing w:line="360" w:lineRule="auto"/>
        <w:ind w:firstLine="709"/>
        <w:rPr>
          <w:szCs w:val="28"/>
        </w:rPr>
      </w:pPr>
    </w:p>
    <w:p w:rsidR="000F6AE7" w:rsidRPr="00EB0E0A" w:rsidRDefault="000F6AE7" w:rsidP="00EB0E0A">
      <w:pPr>
        <w:spacing w:line="360" w:lineRule="auto"/>
        <w:ind w:firstLine="709"/>
        <w:rPr>
          <w:szCs w:val="28"/>
        </w:rPr>
      </w:pPr>
      <w:r w:rsidRPr="00EB0E0A">
        <w:rPr>
          <w:szCs w:val="28"/>
        </w:rPr>
        <w:t>На</w:t>
      </w:r>
      <w:r w:rsidR="00EB0E0A">
        <w:rPr>
          <w:szCs w:val="28"/>
        </w:rPr>
        <w:t xml:space="preserve"> </w:t>
      </w:r>
      <w:r w:rsidRPr="00EB0E0A">
        <w:rPr>
          <w:szCs w:val="28"/>
        </w:rPr>
        <w:t>изоляцию</w:t>
      </w:r>
      <w:r w:rsidR="00EB0E0A">
        <w:rPr>
          <w:szCs w:val="28"/>
        </w:rPr>
        <w:t xml:space="preserve"> </w:t>
      </w:r>
      <w:r w:rsidRPr="00EB0E0A">
        <w:rPr>
          <w:szCs w:val="28"/>
        </w:rPr>
        <w:t>электротехнических</w:t>
      </w:r>
      <w:r w:rsidR="00EB0E0A">
        <w:rPr>
          <w:szCs w:val="28"/>
        </w:rPr>
        <w:t xml:space="preserve"> </w:t>
      </w:r>
      <w:r w:rsidRPr="00EB0E0A">
        <w:rPr>
          <w:szCs w:val="28"/>
        </w:rPr>
        <w:t>установок</w:t>
      </w:r>
      <w:r w:rsidR="00EB0E0A">
        <w:rPr>
          <w:szCs w:val="28"/>
        </w:rPr>
        <w:t xml:space="preserve"> </w:t>
      </w:r>
      <w:r w:rsidRPr="00EB0E0A">
        <w:rPr>
          <w:szCs w:val="28"/>
        </w:rPr>
        <w:t>иногда</w:t>
      </w:r>
      <w:r w:rsidR="00EB0E0A">
        <w:rPr>
          <w:szCs w:val="28"/>
        </w:rPr>
        <w:t xml:space="preserve"> </w:t>
      </w:r>
      <w:r w:rsidRPr="00EB0E0A">
        <w:rPr>
          <w:szCs w:val="28"/>
        </w:rPr>
        <w:t>воздействуют</w:t>
      </w:r>
      <w:r w:rsidR="00EB0E0A">
        <w:rPr>
          <w:szCs w:val="28"/>
        </w:rPr>
        <w:t xml:space="preserve"> </w:t>
      </w:r>
      <w:r w:rsidRPr="00EB0E0A">
        <w:rPr>
          <w:szCs w:val="28"/>
        </w:rPr>
        <w:t>импульсы</w:t>
      </w:r>
      <w:r w:rsidR="00EB0E0A">
        <w:rPr>
          <w:szCs w:val="28"/>
        </w:rPr>
        <w:t xml:space="preserve"> </w:t>
      </w:r>
      <w:r w:rsidRPr="00EB0E0A">
        <w:rPr>
          <w:szCs w:val="28"/>
        </w:rPr>
        <w:t>напряжения,</w:t>
      </w:r>
      <w:r w:rsidR="00EB0E0A">
        <w:rPr>
          <w:szCs w:val="28"/>
        </w:rPr>
        <w:t xml:space="preserve"> </w:t>
      </w:r>
      <w:r w:rsidRPr="00EB0E0A">
        <w:rPr>
          <w:szCs w:val="28"/>
        </w:rPr>
        <w:t>возникающие</w:t>
      </w:r>
      <w:r w:rsidR="00EB0E0A">
        <w:rPr>
          <w:szCs w:val="28"/>
        </w:rPr>
        <w:t xml:space="preserve"> </w:t>
      </w:r>
      <w:r w:rsidRPr="00EB0E0A">
        <w:rPr>
          <w:szCs w:val="28"/>
        </w:rPr>
        <w:t>в</w:t>
      </w:r>
      <w:r w:rsidR="00EB0E0A">
        <w:rPr>
          <w:szCs w:val="28"/>
        </w:rPr>
        <w:t xml:space="preserve"> </w:t>
      </w:r>
      <w:r w:rsidRPr="00EB0E0A">
        <w:rPr>
          <w:szCs w:val="28"/>
        </w:rPr>
        <w:t>результате</w:t>
      </w:r>
      <w:r w:rsidR="00EB0E0A">
        <w:rPr>
          <w:szCs w:val="28"/>
        </w:rPr>
        <w:t xml:space="preserve"> </w:t>
      </w:r>
      <w:r w:rsidRPr="00EB0E0A">
        <w:rPr>
          <w:szCs w:val="28"/>
        </w:rPr>
        <w:t>разряда</w:t>
      </w:r>
      <w:r w:rsidR="00EB0E0A">
        <w:rPr>
          <w:szCs w:val="28"/>
        </w:rPr>
        <w:t xml:space="preserve"> </w:t>
      </w:r>
      <w:r w:rsidRPr="00EB0E0A">
        <w:rPr>
          <w:szCs w:val="28"/>
        </w:rPr>
        <w:t>молнии.</w:t>
      </w:r>
      <w:r w:rsidR="00EB0E0A">
        <w:rPr>
          <w:szCs w:val="28"/>
        </w:rPr>
        <w:t xml:space="preserve"> </w:t>
      </w:r>
      <w:r w:rsidRPr="00EB0E0A">
        <w:rPr>
          <w:szCs w:val="28"/>
        </w:rPr>
        <w:t>Напряжение</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действует</w:t>
      </w:r>
      <w:r w:rsidR="00EB0E0A">
        <w:rPr>
          <w:szCs w:val="28"/>
        </w:rPr>
        <w:t xml:space="preserve"> </w:t>
      </w:r>
      <w:r w:rsidRPr="00EB0E0A">
        <w:rPr>
          <w:szCs w:val="28"/>
        </w:rPr>
        <w:t>кратковременно,</w:t>
      </w:r>
      <w:r w:rsidR="00EB0E0A">
        <w:rPr>
          <w:szCs w:val="28"/>
        </w:rPr>
        <w:t xml:space="preserve"> </w:t>
      </w:r>
      <w:r w:rsidRPr="00EB0E0A">
        <w:rPr>
          <w:szCs w:val="28"/>
        </w:rPr>
        <w:t>и</w:t>
      </w:r>
      <w:r w:rsidR="00EB0E0A">
        <w:rPr>
          <w:szCs w:val="28"/>
        </w:rPr>
        <w:t xml:space="preserve"> </w:t>
      </w:r>
      <w:r w:rsidRPr="00EB0E0A">
        <w:rPr>
          <w:szCs w:val="28"/>
        </w:rPr>
        <w:t>так</w:t>
      </w:r>
      <w:r w:rsidR="00EB0E0A">
        <w:rPr>
          <w:szCs w:val="28"/>
        </w:rPr>
        <w:t xml:space="preserve"> </w:t>
      </w:r>
      <w:r w:rsidRPr="00EB0E0A">
        <w:rPr>
          <w:szCs w:val="28"/>
        </w:rPr>
        <w:t>как</w:t>
      </w:r>
      <w:r w:rsidR="00EB0E0A">
        <w:rPr>
          <w:szCs w:val="28"/>
        </w:rPr>
        <w:t xml:space="preserve"> </w:t>
      </w:r>
      <w:r w:rsidRPr="00EB0E0A">
        <w:rPr>
          <w:szCs w:val="28"/>
        </w:rPr>
        <w:t>пробой</w:t>
      </w:r>
      <w:r w:rsidR="00EB0E0A">
        <w:rPr>
          <w:szCs w:val="28"/>
        </w:rPr>
        <w:t xml:space="preserve"> </w:t>
      </w:r>
      <w:r w:rsidRPr="00EB0E0A">
        <w:rPr>
          <w:szCs w:val="28"/>
        </w:rPr>
        <w:t>изоляции</w:t>
      </w:r>
      <w:r w:rsidR="00EB0E0A">
        <w:rPr>
          <w:szCs w:val="28"/>
        </w:rPr>
        <w:t xml:space="preserve"> </w:t>
      </w:r>
      <w:r w:rsidRPr="00EB0E0A">
        <w:rPr>
          <w:szCs w:val="28"/>
        </w:rPr>
        <w:t>не</w:t>
      </w:r>
      <w:r w:rsidR="00EB0E0A">
        <w:rPr>
          <w:szCs w:val="28"/>
        </w:rPr>
        <w:t xml:space="preserve"> </w:t>
      </w:r>
      <w:r w:rsidRPr="00EB0E0A">
        <w:rPr>
          <w:szCs w:val="28"/>
        </w:rPr>
        <w:t>может</w:t>
      </w:r>
      <w:r w:rsidR="00EB0E0A">
        <w:rPr>
          <w:szCs w:val="28"/>
        </w:rPr>
        <w:t xml:space="preserve"> </w:t>
      </w:r>
      <w:r w:rsidRPr="00EB0E0A">
        <w:rPr>
          <w:szCs w:val="28"/>
        </w:rPr>
        <w:t>происходить</w:t>
      </w:r>
      <w:r w:rsidR="00EB0E0A">
        <w:rPr>
          <w:szCs w:val="28"/>
        </w:rPr>
        <w:t xml:space="preserve"> </w:t>
      </w:r>
      <w:r w:rsidRPr="00EB0E0A">
        <w:rPr>
          <w:szCs w:val="28"/>
        </w:rPr>
        <w:t>мгновенно,</w:t>
      </w:r>
      <w:r w:rsidR="00EB0E0A">
        <w:rPr>
          <w:szCs w:val="28"/>
        </w:rPr>
        <w:t xml:space="preserve"> </w:t>
      </w:r>
      <w:r w:rsidRPr="00EB0E0A">
        <w:rPr>
          <w:szCs w:val="28"/>
        </w:rPr>
        <w:t>её</w:t>
      </w:r>
      <w:r w:rsidR="00EB0E0A">
        <w:rPr>
          <w:szCs w:val="28"/>
        </w:rPr>
        <w:t xml:space="preserve"> </w:t>
      </w:r>
      <w:r w:rsidRPr="00EB0E0A">
        <w:rPr>
          <w:szCs w:val="28"/>
        </w:rPr>
        <w:t>импульсная</w:t>
      </w:r>
      <w:r w:rsidR="00EB0E0A">
        <w:rPr>
          <w:szCs w:val="28"/>
        </w:rPr>
        <w:t xml:space="preserve"> </w:t>
      </w:r>
      <w:r w:rsidRPr="00EB0E0A">
        <w:rPr>
          <w:szCs w:val="28"/>
        </w:rPr>
        <w:t>прочность</w:t>
      </w:r>
      <w:r w:rsidR="00EB0E0A">
        <w:rPr>
          <w:szCs w:val="28"/>
        </w:rPr>
        <w:t xml:space="preserve"> </w:t>
      </w:r>
      <w:r w:rsidRPr="00EB0E0A">
        <w:rPr>
          <w:szCs w:val="28"/>
        </w:rPr>
        <w:t>отлича</w:t>
      </w:r>
      <w:r w:rsidRPr="00EB0E0A">
        <w:rPr>
          <w:iCs/>
          <w:szCs w:val="28"/>
        </w:rPr>
        <w:t>е</w:t>
      </w:r>
      <w:r w:rsidRPr="00EB0E0A">
        <w:rPr>
          <w:szCs w:val="28"/>
        </w:rPr>
        <w:t>тся</w:t>
      </w:r>
      <w:r w:rsidR="00EB0E0A">
        <w:rPr>
          <w:szCs w:val="28"/>
        </w:rPr>
        <w:t xml:space="preserve"> </w:t>
      </w:r>
      <w:r w:rsidRPr="00EB0E0A">
        <w:rPr>
          <w:szCs w:val="28"/>
        </w:rPr>
        <w:t>от</w:t>
      </w:r>
      <w:r w:rsidR="00EB0E0A">
        <w:rPr>
          <w:szCs w:val="28"/>
        </w:rPr>
        <w:t xml:space="preserve"> </w:t>
      </w:r>
      <w:r w:rsidRPr="00EB0E0A">
        <w:rPr>
          <w:szCs w:val="28"/>
        </w:rPr>
        <w:t>прочности</w:t>
      </w:r>
      <w:r w:rsidR="00EB0E0A">
        <w:rPr>
          <w:szCs w:val="28"/>
        </w:rPr>
        <w:t xml:space="preserve"> </w:t>
      </w:r>
      <w:r w:rsidRPr="00EB0E0A">
        <w:rPr>
          <w:szCs w:val="28"/>
        </w:rPr>
        <w:t>при</w:t>
      </w:r>
      <w:r w:rsidR="00EB0E0A">
        <w:rPr>
          <w:szCs w:val="28"/>
        </w:rPr>
        <w:t xml:space="preserve"> </w:t>
      </w:r>
      <w:r w:rsidRPr="00EB0E0A">
        <w:rPr>
          <w:szCs w:val="28"/>
        </w:rPr>
        <w:t>длительном</w:t>
      </w:r>
      <w:r w:rsidR="00EB0E0A">
        <w:rPr>
          <w:szCs w:val="28"/>
        </w:rPr>
        <w:t xml:space="preserve"> </w:t>
      </w:r>
      <w:r w:rsidRPr="00EB0E0A">
        <w:rPr>
          <w:szCs w:val="28"/>
        </w:rPr>
        <w:t>приложении</w:t>
      </w:r>
      <w:r w:rsidR="00EB0E0A">
        <w:rPr>
          <w:szCs w:val="28"/>
        </w:rPr>
        <w:t xml:space="preserve"> </w:t>
      </w:r>
      <w:r w:rsidRPr="00EB0E0A">
        <w:rPr>
          <w:szCs w:val="28"/>
        </w:rPr>
        <w:t>напряжения.</w:t>
      </w:r>
      <w:r w:rsidR="00EB0E0A">
        <w:rPr>
          <w:szCs w:val="28"/>
        </w:rPr>
        <w:t xml:space="preserve"> </w:t>
      </w:r>
      <w:r w:rsidRPr="00EB0E0A">
        <w:rPr>
          <w:iCs/>
          <w:szCs w:val="28"/>
        </w:rPr>
        <w:t>Чем</w:t>
      </w:r>
      <w:r w:rsidR="00EB0E0A">
        <w:rPr>
          <w:iCs/>
          <w:szCs w:val="28"/>
        </w:rPr>
        <w:t xml:space="preserve"> </w:t>
      </w:r>
      <w:r w:rsidRPr="00EB0E0A">
        <w:rPr>
          <w:iCs/>
          <w:szCs w:val="28"/>
        </w:rPr>
        <w:t>больше</w:t>
      </w:r>
      <w:r w:rsidR="00EB0E0A">
        <w:rPr>
          <w:iCs/>
          <w:szCs w:val="28"/>
        </w:rPr>
        <w:t xml:space="preserve"> </w:t>
      </w:r>
      <w:r w:rsidRPr="00EB0E0A">
        <w:rPr>
          <w:iCs/>
          <w:szCs w:val="28"/>
        </w:rPr>
        <w:t>амплитуда</w:t>
      </w:r>
      <w:r w:rsidR="00EB0E0A">
        <w:rPr>
          <w:iCs/>
          <w:szCs w:val="28"/>
        </w:rPr>
        <w:t xml:space="preserve"> </w:t>
      </w:r>
      <w:r w:rsidRPr="00EB0E0A">
        <w:rPr>
          <w:iCs/>
          <w:szCs w:val="28"/>
        </w:rPr>
        <w:t>импульсного</w:t>
      </w:r>
      <w:r w:rsidR="00EB0E0A">
        <w:rPr>
          <w:iCs/>
          <w:szCs w:val="28"/>
        </w:rPr>
        <w:t xml:space="preserve"> </w:t>
      </w:r>
      <w:r w:rsidRPr="00EB0E0A">
        <w:rPr>
          <w:iCs/>
          <w:szCs w:val="28"/>
        </w:rPr>
        <w:t>напряжения,</w:t>
      </w:r>
      <w:r w:rsidR="00EB0E0A">
        <w:rPr>
          <w:iCs/>
          <w:szCs w:val="28"/>
        </w:rPr>
        <w:t xml:space="preserve"> </w:t>
      </w:r>
      <w:r w:rsidRPr="00EB0E0A">
        <w:rPr>
          <w:iCs/>
          <w:szCs w:val="28"/>
        </w:rPr>
        <w:t>тем</w:t>
      </w:r>
      <w:r w:rsidR="00EB0E0A">
        <w:rPr>
          <w:iCs/>
          <w:szCs w:val="28"/>
        </w:rPr>
        <w:t xml:space="preserve"> </w:t>
      </w:r>
      <w:r w:rsidRPr="00EB0E0A">
        <w:rPr>
          <w:iCs/>
          <w:szCs w:val="28"/>
        </w:rPr>
        <w:t>меньше</w:t>
      </w:r>
      <w:r w:rsidR="00EB0E0A">
        <w:rPr>
          <w:iCs/>
          <w:szCs w:val="28"/>
        </w:rPr>
        <w:t xml:space="preserve"> </w:t>
      </w:r>
      <w:r w:rsidRPr="00EB0E0A">
        <w:rPr>
          <w:iCs/>
          <w:szCs w:val="28"/>
        </w:rPr>
        <w:t>время</w:t>
      </w:r>
      <w:r w:rsidR="00EB0E0A">
        <w:rPr>
          <w:iCs/>
          <w:szCs w:val="28"/>
        </w:rPr>
        <w:t xml:space="preserve"> </w:t>
      </w:r>
      <w:r w:rsidRPr="00EB0E0A">
        <w:rPr>
          <w:iCs/>
          <w:szCs w:val="28"/>
        </w:rPr>
        <w:t>для</w:t>
      </w:r>
      <w:r w:rsidR="00EB0E0A">
        <w:rPr>
          <w:iCs/>
          <w:szCs w:val="28"/>
        </w:rPr>
        <w:t xml:space="preserve"> </w:t>
      </w:r>
      <w:r w:rsidRPr="00EB0E0A">
        <w:rPr>
          <w:iCs/>
          <w:szCs w:val="28"/>
        </w:rPr>
        <w:t>формирования</w:t>
      </w:r>
      <w:r w:rsidR="00EB0E0A">
        <w:rPr>
          <w:iCs/>
          <w:szCs w:val="28"/>
        </w:rPr>
        <w:t xml:space="preserve"> </w:t>
      </w:r>
      <w:r w:rsidRPr="00EB0E0A">
        <w:rPr>
          <w:iCs/>
          <w:szCs w:val="28"/>
        </w:rPr>
        <w:t>самостоятельного</w:t>
      </w:r>
      <w:r w:rsidR="00EB0E0A">
        <w:rPr>
          <w:iCs/>
          <w:szCs w:val="28"/>
        </w:rPr>
        <w:t xml:space="preserve"> </w:t>
      </w:r>
      <w:r w:rsidRPr="00EB0E0A">
        <w:rPr>
          <w:iCs/>
          <w:szCs w:val="28"/>
        </w:rPr>
        <w:t>разряда.</w:t>
      </w:r>
      <w:r w:rsidR="00EB0E0A">
        <w:rPr>
          <w:iCs/>
          <w:szCs w:val="28"/>
        </w:rPr>
        <w:t xml:space="preserve"> </w:t>
      </w:r>
      <w:r w:rsidRPr="00EB0E0A">
        <w:rPr>
          <w:iCs/>
          <w:szCs w:val="28"/>
        </w:rPr>
        <w:t>Пробой</w:t>
      </w:r>
      <w:r w:rsidR="00EB0E0A">
        <w:rPr>
          <w:iCs/>
          <w:szCs w:val="28"/>
        </w:rPr>
        <w:t xml:space="preserve"> </w:t>
      </w:r>
      <w:r w:rsidRPr="00EB0E0A">
        <w:rPr>
          <w:iCs/>
          <w:szCs w:val="28"/>
        </w:rPr>
        <w:t>может</w:t>
      </w:r>
      <w:r w:rsidR="00EB0E0A">
        <w:rPr>
          <w:iCs/>
          <w:szCs w:val="28"/>
        </w:rPr>
        <w:t xml:space="preserve"> </w:t>
      </w:r>
      <w:r w:rsidRPr="00EB0E0A">
        <w:rPr>
          <w:iCs/>
          <w:szCs w:val="28"/>
        </w:rPr>
        <w:t>произойти</w:t>
      </w:r>
      <w:r w:rsidR="00EB0E0A">
        <w:rPr>
          <w:iCs/>
          <w:szCs w:val="28"/>
        </w:rPr>
        <w:t xml:space="preserve"> </w:t>
      </w:r>
      <w:r w:rsidRPr="00EB0E0A">
        <w:rPr>
          <w:iCs/>
          <w:szCs w:val="28"/>
        </w:rPr>
        <w:t>и</w:t>
      </w:r>
      <w:r w:rsidR="00EB0E0A">
        <w:rPr>
          <w:iCs/>
          <w:szCs w:val="28"/>
        </w:rPr>
        <w:t xml:space="preserve"> </w:t>
      </w:r>
      <w:r w:rsidRPr="00EB0E0A">
        <w:rPr>
          <w:iCs/>
          <w:szCs w:val="28"/>
        </w:rPr>
        <w:t>на</w:t>
      </w:r>
      <w:r w:rsidR="00EB0E0A">
        <w:rPr>
          <w:iCs/>
          <w:szCs w:val="28"/>
        </w:rPr>
        <w:t xml:space="preserve"> </w:t>
      </w:r>
      <w:r w:rsidRPr="00EB0E0A">
        <w:rPr>
          <w:iCs/>
          <w:szCs w:val="28"/>
        </w:rPr>
        <w:t>фронте</w:t>
      </w:r>
      <w:r w:rsidR="00EB0E0A">
        <w:rPr>
          <w:iCs/>
          <w:szCs w:val="28"/>
        </w:rPr>
        <w:t xml:space="preserve"> </w:t>
      </w:r>
      <w:r w:rsidRPr="00EB0E0A">
        <w:rPr>
          <w:iCs/>
          <w:szCs w:val="28"/>
        </w:rPr>
        <w:t>импульса,</w:t>
      </w:r>
      <w:r w:rsidR="00EB0E0A">
        <w:rPr>
          <w:iCs/>
          <w:szCs w:val="28"/>
        </w:rPr>
        <w:t xml:space="preserve"> </w:t>
      </w:r>
      <w:r w:rsidRPr="00EB0E0A">
        <w:rPr>
          <w:iCs/>
          <w:szCs w:val="28"/>
        </w:rPr>
        <w:t>и</w:t>
      </w:r>
      <w:r w:rsidR="00EB0E0A">
        <w:rPr>
          <w:iCs/>
          <w:szCs w:val="28"/>
        </w:rPr>
        <w:t xml:space="preserve"> </w:t>
      </w:r>
      <w:r w:rsidRPr="00EB0E0A">
        <w:rPr>
          <w:iCs/>
          <w:szCs w:val="28"/>
        </w:rPr>
        <w:t>на</w:t>
      </w:r>
      <w:r w:rsidR="00EB0E0A">
        <w:rPr>
          <w:iCs/>
          <w:szCs w:val="28"/>
        </w:rPr>
        <w:t xml:space="preserve"> </w:t>
      </w:r>
      <w:r w:rsidRPr="00EB0E0A">
        <w:rPr>
          <w:iCs/>
          <w:szCs w:val="28"/>
        </w:rPr>
        <w:t>его</w:t>
      </w:r>
      <w:r w:rsidR="00EB0E0A">
        <w:rPr>
          <w:iCs/>
          <w:szCs w:val="28"/>
        </w:rPr>
        <w:t xml:space="preserve"> </w:t>
      </w:r>
      <w:r w:rsidRPr="00EB0E0A">
        <w:rPr>
          <w:iCs/>
          <w:szCs w:val="28"/>
        </w:rPr>
        <w:t>амплитуде,</w:t>
      </w:r>
      <w:r w:rsidR="00EB0E0A">
        <w:rPr>
          <w:iCs/>
          <w:szCs w:val="28"/>
        </w:rPr>
        <w:t xml:space="preserve"> </w:t>
      </w:r>
      <w:r w:rsidRPr="00EB0E0A">
        <w:rPr>
          <w:iCs/>
          <w:szCs w:val="28"/>
        </w:rPr>
        <w:t>и</w:t>
      </w:r>
      <w:r w:rsidR="00EB0E0A">
        <w:rPr>
          <w:iCs/>
          <w:szCs w:val="28"/>
        </w:rPr>
        <w:t xml:space="preserve"> </w:t>
      </w:r>
      <w:r w:rsidRPr="00EB0E0A">
        <w:rPr>
          <w:iCs/>
          <w:szCs w:val="28"/>
        </w:rPr>
        <w:t>после</w:t>
      </w:r>
      <w:r w:rsidR="00EB0E0A">
        <w:rPr>
          <w:iCs/>
          <w:szCs w:val="28"/>
        </w:rPr>
        <w:t xml:space="preserve"> </w:t>
      </w:r>
      <w:r w:rsidRPr="00EB0E0A">
        <w:rPr>
          <w:iCs/>
          <w:szCs w:val="28"/>
        </w:rPr>
        <w:t>прохождения</w:t>
      </w:r>
      <w:r w:rsidR="00EB0E0A">
        <w:rPr>
          <w:iCs/>
          <w:szCs w:val="28"/>
        </w:rPr>
        <w:t xml:space="preserve"> </w:t>
      </w:r>
      <w:r w:rsidRPr="00EB0E0A">
        <w:rPr>
          <w:iCs/>
          <w:szCs w:val="28"/>
        </w:rPr>
        <w:t>напряжением</w:t>
      </w:r>
      <w:r w:rsidR="00EB0E0A">
        <w:rPr>
          <w:iCs/>
          <w:szCs w:val="28"/>
        </w:rPr>
        <w:t xml:space="preserve"> </w:t>
      </w:r>
      <w:r w:rsidRPr="00EB0E0A">
        <w:rPr>
          <w:iCs/>
          <w:szCs w:val="28"/>
        </w:rPr>
        <w:t>амплитудного</w:t>
      </w:r>
      <w:r w:rsidR="00EB0E0A">
        <w:rPr>
          <w:iCs/>
          <w:szCs w:val="28"/>
        </w:rPr>
        <w:t xml:space="preserve"> </w:t>
      </w:r>
      <w:r w:rsidRPr="00EB0E0A">
        <w:rPr>
          <w:iCs/>
          <w:szCs w:val="28"/>
        </w:rPr>
        <w:t>значения.</w:t>
      </w:r>
      <w:r w:rsidR="00EB0E0A">
        <w:rPr>
          <w:iCs/>
          <w:szCs w:val="28"/>
        </w:rPr>
        <w:t xml:space="preserve"> </w:t>
      </w:r>
      <w:r w:rsidRPr="00EB0E0A">
        <w:rPr>
          <w:iCs/>
          <w:szCs w:val="28"/>
        </w:rPr>
        <w:t>Поэтому</w:t>
      </w:r>
      <w:r w:rsidR="00EB0E0A">
        <w:rPr>
          <w:iCs/>
          <w:szCs w:val="28"/>
        </w:rPr>
        <w:t xml:space="preserve"> </w:t>
      </w:r>
      <w:r w:rsidRPr="00EB0E0A">
        <w:rPr>
          <w:iCs/>
          <w:szCs w:val="28"/>
        </w:rPr>
        <w:t>при</w:t>
      </w:r>
      <w:r w:rsidR="00EB0E0A">
        <w:rPr>
          <w:iCs/>
          <w:szCs w:val="28"/>
        </w:rPr>
        <w:t xml:space="preserve"> </w:t>
      </w:r>
      <w:r w:rsidRPr="00EB0E0A">
        <w:rPr>
          <w:iCs/>
          <w:szCs w:val="28"/>
        </w:rPr>
        <w:t>воздействии</w:t>
      </w:r>
      <w:r w:rsidR="00EB0E0A">
        <w:rPr>
          <w:iCs/>
          <w:szCs w:val="28"/>
        </w:rPr>
        <w:t xml:space="preserve"> </w:t>
      </w:r>
      <w:r w:rsidRPr="00EB0E0A">
        <w:rPr>
          <w:iCs/>
          <w:szCs w:val="28"/>
        </w:rPr>
        <w:t>импульса</w:t>
      </w:r>
      <w:r w:rsidR="00EB0E0A">
        <w:rPr>
          <w:iCs/>
          <w:szCs w:val="28"/>
        </w:rPr>
        <w:t xml:space="preserve"> </w:t>
      </w:r>
      <w:r w:rsidRPr="00EB0E0A">
        <w:rPr>
          <w:iCs/>
          <w:szCs w:val="28"/>
        </w:rPr>
        <w:t>в</w:t>
      </w:r>
      <w:r w:rsidR="00EB0E0A">
        <w:rPr>
          <w:iCs/>
          <w:szCs w:val="28"/>
        </w:rPr>
        <w:t xml:space="preserve"> </w:t>
      </w:r>
      <w:r w:rsidRPr="00EB0E0A">
        <w:rPr>
          <w:iCs/>
          <w:szCs w:val="28"/>
        </w:rPr>
        <w:t>качестве</w:t>
      </w:r>
      <w:r w:rsidR="00EB0E0A">
        <w:rPr>
          <w:iCs/>
          <w:szCs w:val="28"/>
        </w:rPr>
        <w:t xml:space="preserve"> </w:t>
      </w:r>
      <w:r w:rsidRPr="00EB0E0A">
        <w:rPr>
          <w:bCs/>
          <w:iCs/>
          <w:szCs w:val="28"/>
        </w:rPr>
        <w:t>разрядного</w:t>
      </w:r>
      <w:r w:rsidR="00EB0E0A">
        <w:rPr>
          <w:bCs/>
          <w:iCs/>
          <w:szCs w:val="28"/>
        </w:rPr>
        <w:t xml:space="preserve"> </w:t>
      </w:r>
      <w:r w:rsidRPr="00EB0E0A">
        <w:rPr>
          <w:bCs/>
          <w:iCs/>
          <w:szCs w:val="28"/>
        </w:rPr>
        <w:t>напряжения</w:t>
      </w:r>
      <w:r w:rsidR="00EB0E0A">
        <w:rPr>
          <w:iCs/>
          <w:szCs w:val="28"/>
        </w:rPr>
        <w:t xml:space="preserve"> </w:t>
      </w:r>
      <w:r w:rsidRPr="00EB0E0A">
        <w:rPr>
          <w:iCs/>
          <w:szCs w:val="28"/>
        </w:rPr>
        <w:t>принято</w:t>
      </w:r>
      <w:r w:rsidR="00EB0E0A">
        <w:rPr>
          <w:iCs/>
          <w:szCs w:val="28"/>
        </w:rPr>
        <w:t xml:space="preserve"> </w:t>
      </w:r>
      <w:r w:rsidRPr="00EB0E0A">
        <w:rPr>
          <w:iCs/>
          <w:szCs w:val="28"/>
        </w:rPr>
        <w:t>считать</w:t>
      </w:r>
      <w:r w:rsidR="00EB0E0A">
        <w:rPr>
          <w:iCs/>
          <w:szCs w:val="28"/>
        </w:rPr>
        <w:t xml:space="preserve"> </w:t>
      </w:r>
      <w:r w:rsidRPr="00EB0E0A">
        <w:rPr>
          <w:iCs/>
          <w:szCs w:val="28"/>
        </w:rPr>
        <w:t>наибольшее</w:t>
      </w:r>
      <w:r w:rsidR="00EB0E0A">
        <w:rPr>
          <w:iCs/>
          <w:szCs w:val="28"/>
        </w:rPr>
        <w:t xml:space="preserve"> </w:t>
      </w:r>
      <w:r w:rsidRPr="00EB0E0A">
        <w:rPr>
          <w:iCs/>
          <w:szCs w:val="28"/>
        </w:rPr>
        <w:t>напряжение,</w:t>
      </w:r>
      <w:r w:rsidR="00EB0E0A">
        <w:rPr>
          <w:iCs/>
          <w:szCs w:val="28"/>
        </w:rPr>
        <w:t xml:space="preserve"> </w:t>
      </w:r>
      <w:r w:rsidRPr="00EB0E0A">
        <w:rPr>
          <w:iCs/>
          <w:szCs w:val="28"/>
        </w:rPr>
        <w:t>которое</w:t>
      </w:r>
      <w:r w:rsidR="00EB0E0A">
        <w:rPr>
          <w:iCs/>
          <w:szCs w:val="28"/>
        </w:rPr>
        <w:t xml:space="preserve"> </w:t>
      </w:r>
      <w:r w:rsidRPr="00EB0E0A">
        <w:rPr>
          <w:iCs/>
          <w:szCs w:val="28"/>
        </w:rPr>
        <w:t>было</w:t>
      </w:r>
      <w:r w:rsidR="00EB0E0A">
        <w:rPr>
          <w:iCs/>
          <w:szCs w:val="28"/>
        </w:rPr>
        <w:t xml:space="preserve"> </w:t>
      </w:r>
      <w:r w:rsidRPr="00EB0E0A">
        <w:rPr>
          <w:iCs/>
          <w:szCs w:val="28"/>
        </w:rPr>
        <w:t>на</w:t>
      </w:r>
      <w:r w:rsidR="00EB0E0A">
        <w:rPr>
          <w:iCs/>
          <w:szCs w:val="28"/>
        </w:rPr>
        <w:t xml:space="preserve"> </w:t>
      </w:r>
      <w:r w:rsidRPr="00EB0E0A">
        <w:rPr>
          <w:iCs/>
          <w:szCs w:val="28"/>
        </w:rPr>
        <w:t>изоляции</w:t>
      </w:r>
      <w:r w:rsidR="00EB0E0A">
        <w:rPr>
          <w:iCs/>
          <w:szCs w:val="28"/>
        </w:rPr>
        <w:t xml:space="preserve"> </w:t>
      </w:r>
      <w:r w:rsidRPr="00EB0E0A">
        <w:rPr>
          <w:iCs/>
          <w:szCs w:val="28"/>
        </w:rPr>
        <w:t>до</w:t>
      </w:r>
      <w:r w:rsidR="00EB0E0A">
        <w:rPr>
          <w:iCs/>
          <w:szCs w:val="28"/>
        </w:rPr>
        <w:t xml:space="preserve"> </w:t>
      </w:r>
      <w:r w:rsidRPr="00EB0E0A">
        <w:rPr>
          <w:iCs/>
          <w:szCs w:val="28"/>
        </w:rPr>
        <w:t>момента</w:t>
      </w:r>
      <w:r w:rsidR="00EB0E0A">
        <w:rPr>
          <w:iCs/>
          <w:szCs w:val="28"/>
        </w:rPr>
        <w:t xml:space="preserve"> </w:t>
      </w:r>
      <w:r w:rsidRPr="00EB0E0A">
        <w:rPr>
          <w:iCs/>
          <w:szCs w:val="28"/>
        </w:rPr>
        <w:t>ее</w:t>
      </w:r>
      <w:r w:rsidR="00EB0E0A">
        <w:rPr>
          <w:iCs/>
          <w:szCs w:val="28"/>
        </w:rPr>
        <w:t xml:space="preserve"> </w:t>
      </w:r>
      <w:r w:rsidRPr="00EB0E0A">
        <w:rPr>
          <w:iCs/>
          <w:szCs w:val="28"/>
        </w:rPr>
        <w:t>пробоя.</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iCs/>
          <w:szCs w:val="28"/>
        </w:rPr>
        <w:t>При</w:t>
      </w:r>
      <w:r w:rsidR="00EB0E0A">
        <w:rPr>
          <w:iCs/>
          <w:szCs w:val="28"/>
        </w:rPr>
        <w:t xml:space="preserve"> </w:t>
      </w:r>
      <w:r w:rsidRPr="00EB0E0A">
        <w:rPr>
          <w:iCs/>
          <w:szCs w:val="28"/>
        </w:rPr>
        <w:t>длительном</w:t>
      </w:r>
      <w:r w:rsidR="00EB0E0A">
        <w:rPr>
          <w:iCs/>
          <w:szCs w:val="28"/>
        </w:rPr>
        <w:t xml:space="preserve"> </w:t>
      </w:r>
      <w:r w:rsidRPr="00EB0E0A">
        <w:rPr>
          <w:iCs/>
          <w:szCs w:val="28"/>
        </w:rPr>
        <w:t>воздействии</w:t>
      </w:r>
      <w:r w:rsidR="00EB0E0A">
        <w:rPr>
          <w:iCs/>
          <w:szCs w:val="28"/>
        </w:rPr>
        <w:t xml:space="preserve"> </w:t>
      </w:r>
      <w:r w:rsidRPr="00EB0E0A">
        <w:rPr>
          <w:iCs/>
          <w:szCs w:val="28"/>
        </w:rPr>
        <w:t>напряжения</w:t>
      </w:r>
      <w:r w:rsidR="00EB0E0A">
        <w:rPr>
          <w:szCs w:val="28"/>
        </w:rPr>
        <w:t xml:space="preserve"> </w:t>
      </w:r>
      <w:r w:rsidRPr="00EB0E0A">
        <w:rPr>
          <w:szCs w:val="28"/>
        </w:rPr>
        <w:t>у</w:t>
      </w:r>
      <w:r w:rsidRPr="00EB0E0A">
        <w:rPr>
          <w:iCs/>
          <w:szCs w:val="28"/>
        </w:rPr>
        <w:t>словию</w:t>
      </w:r>
      <w:r w:rsidR="00EB0E0A">
        <w:rPr>
          <w:iCs/>
          <w:szCs w:val="28"/>
        </w:rPr>
        <w:t xml:space="preserve"> </w:t>
      </w:r>
      <w:r w:rsidRPr="00EB0E0A">
        <w:rPr>
          <w:szCs w:val="28"/>
        </w:rPr>
        <w:t>возникновения</w:t>
      </w:r>
      <w:r w:rsidR="00EB0E0A">
        <w:rPr>
          <w:iCs/>
          <w:szCs w:val="28"/>
        </w:rPr>
        <w:t xml:space="preserve"> </w:t>
      </w:r>
      <w:r w:rsidRPr="00EB0E0A">
        <w:rPr>
          <w:iCs/>
          <w:szCs w:val="28"/>
        </w:rPr>
        <w:t>самостоятельно</w:t>
      </w:r>
      <w:r w:rsidRPr="00EB0E0A">
        <w:rPr>
          <w:szCs w:val="28"/>
        </w:rPr>
        <w:t>го</w:t>
      </w:r>
      <w:r w:rsidR="00EB0E0A">
        <w:rPr>
          <w:szCs w:val="28"/>
        </w:rPr>
        <w:t xml:space="preserve"> </w:t>
      </w:r>
      <w:r w:rsidRPr="00EB0E0A">
        <w:rPr>
          <w:iCs/>
          <w:szCs w:val="28"/>
        </w:rPr>
        <w:t>разряда</w:t>
      </w:r>
      <w:r w:rsidR="00EB0E0A">
        <w:rPr>
          <w:szCs w:val="28"/>
        </w:rPr>
        <w:t xml:space="preserve"> </w:t>
      </w:r>
      <w:r w:rsidRPr="00EB0E0A">
        <w:rPr>
          <w:szCs w:val="28"/>
        </w:rPr>
        <w:t>соответствует</w:t>
      </w:r>
      <w:r w:rsidR="00EB0E0A">
        <w:rPr>
          <w:szCs w:val="28"/>
        </w:rPr>
        <w:t xml:space="preserve"> </w:t>
      </w:r>
      <w:r w:rsidRPr="00EB0E0A">
        <w:rPr>
          <w:szCs w:val="28"/>
        </w:rPr>
        <w:t>начальное</w:t>
      </w:r>
      <w:r w:rsidR="00EB0E0A">
        <w:rPr>
          <w:szCs w:val="28"/>
        </w:rPr>
        <w:t xml:space="preserve"> </w:t>
      </w:r>
      <w:r w:rsidRPr="00EB0E0A">
        <w:rPr>
          <w:szCs w:val="28"/>
        </w:rPr>
        <w:t>напряжение</w:t>
      </w:r>
      <w:r w:rsidR="00EB0E0A">
        <w:rPr>
          <w:szCs w:val="28"/>
        </w:rPr>
        <w:t xml:space="preserve"> </w:t>
      </w:r>
      <w:r w:rsidRPr="00EB0E0A">
        <w:rPr>
          <w:szCs w:val="28"/>
          <w:lang w:val="en-US"/>
        </w:rPr>
        <w:t>U</w:t>
      </w:r>
      <w:r w:rsidRPr="00EB0E0A">
        <w:rPr>
          <w:szCs w:val="28"/>
          <w:vertAlign w:val="subscript"/>
        </w:rPr>
        <w:t>0</w:t>
      </w:r>
      <w:r w:rsidRPr="00EB0E0A">
        <w:rPr>
          <w:iCs/>
          <w:szCs w:val="28"/>
        </w:rPr>
        <w:t>.</w:t>
      </w:r>
      <w:r w:rsidR="00EB0E0A">
        <w:rPr>
          <w:szCs w:val="28"/>
        </w:rPr>
        <w:t xml:space="preserve"> </w:t>
      </w:r>
      <w:r w:rsidRPr="00EB0E0A">
        <w:rPr>
          <w:szCs w:val="28"/>
        </w:rPr>
        <w:t>Для</w:t>
      </w:r>
      <w:r w:rsidR="00EB0E0A">
        <w:rPr>
          <w:szCs w:val="28"/>
        </w:rPr>
        <w:t xml:space="preserve"> </w:t>
      </w:r>
      <w:r w:rsidRPr="00EB0E0A">
        <w:rPr>
          <w:szCs w:val="28"/>
        </w:rPr>
        <w:t>промежутков</w:t>
      </w:r>
      <w:r w:rsidR="00EB0E0A">
        <w:rPr>
          <w:szCs w:val="28"/>
        </w:rPr>
        <w:t xml:space="preserve"> </w:t>
      </w:r>
      <w:r w:rsidRPr="00EB0E0A">
        <w:rPr>
          <w:szCs w:val="28"/>
        </w:rPr>
        <w:t>с</w:t>
      </w:r>
      <w:r w:rsidR="00EB0E0A">
        <w:rPr>
          <w:szCs w:val="28"/>
        </w:rPr>
        <w:t xml:space="preserve"> </w:t>
      </w:r>
      <w:r w:rsidRPr="00EB0E0A">
        <w:rPr>
          <w:szCs w:val="28"/>
        </w:rPr>
        <w:t>однородным</w:t>
      </w:r>
      <w:r w:rsidR="00EB0E0A">
        <w:rPr>
          <w:szCs w:val="28"/>
        </w:rPr>
        <w:t xml:space="preserve"> </w:t>
      </w:r>
      <w:r w:rsidRPr="00EB0E0A">
        <w:rPr>
          <w:szCs w:val="28"/>
        </w:rPr>
        <w:t>электрическим</w:t>
      </w:r>
      <w:r w:rsidR="00EB0E0A">
        <w:rPr>
          <w:szCs w:val="28"/>
        </w:rPr>
        <w:t xml:space="preserve"> </w:t>
      </w:r>
      <w:r w:rsidRPr="00EB0E0A">
        <w:rPr>
          <w:szCs w:val="28"/>
        </w:rPr>
        <w:t>полем</w:t>
      </w:r>
      <w:r w:rsidR="00EB0E0A">
        <w:rPr>
          <w:szCs w:val="28"/>
        </w:rPr>
        <w:t xml:space="preserve"> </w:t>
      </w:r>
      <w:r w:rsidRPr="00EB0E0A">
        <w:rPr>
          <w:szCs w:val="28"/>
        </w:rPr>
        <w:t>величина</w:t>
      </w:r>
      <w:r w:rsidR="00EB0E0A">
        <w:rPr>
          <w:szCs w:val="28"/>
        </w:rPr>
        <w:t xml:space="preserve"> </w:t>
      </w:r>
      <w:r w:rsidRPr="00EB0E0A">
        <w:rPr>
          <w:szCs w:val="28"/>
          <w:lang w:val="en-US"/>
        </w:rPr>
        <w:t>U</w:t>
      </w:r>
      <w:r w:rsidRPr="00EB0E0A">
        <w:rPr>
          <w:szCs w:val="28"/>
          <w:vertAlign w:val="subscript"/>
        </w:rPr>
        <w:t>0</w:t>
      </w:r>
      <w:r w:rsidR="00EB0E0A">
        <w:rPr>
          <w:szCs w:val="28"/>
        </w:rPr>
        <w:t xml:space="preserve"> </w:t>
      </w:r>
      <w:r w:rsidRPr="00EB0E0A">
        <w:rPr>
          <w:szCs w:val="28"/>
        </w:rPr>
        <w:t>совпадает</w:t>
      </w:r>
      <w:r w:rsidR="00EB0E0A">
        <w:rPr>
          <w:szCs w:val="28"/>
        </w:rPr>
        <w:t xml:space="preserve"> </w:t>
      </w:r>
      <w:r w:rsidRPr="00EB0E0A">
        <w:rPr>
          <w:szCs w:val="28"/>
        </w:rPr>
        <w:t>с</w:t>
      </w:r>
      <w:r w:rsidR="00EB0E0A">
        <w:rPr>
          <w:szCs w:val="28"/>
        </w:rPr>
        <w:t xml:space="preserve"> </w:t>
      </w:r>
      <w:r w:rsidRPr="00EB0E0A">
        <w:rPr>
          <w:szCs w:val="28"/>
        </w:rPr>
        <w:t>минимальным</w:t>
      </w:r>
      <w:r w:rsidR="00EB0E0A">
        <w:rPr>
          <w:szCs w:val="28"/>
        </w:rPr>
        <w:t xml:space="preserve"> </w:t>
      </w:r>
      <w:r w:rsidRPr="00EB0E0A">
        <w:rPr>
          <w:szCs w:val="28"/>
        </w:rPr>
        <w:t>разрядным</w:t>
      </w:r>
      <w:r w:rsidR="00EB0E0A">
        <w:rPr>
          <w:szCs w:val="28"/>
        </w:rPr>
        <w:t xml:space="preserve"> </w:t>
      </w:r>
      <w:r w:rsidRPr="00EB0E0A">
        <w:rPr>
          <w:szCs w:val="28"/>
        </w:rPr>
        <w:t>напряжением.</w:t>
      </w:r>
      <w:r w:rsidR="00EB0E0A">
        <w:rPr>
          <w:szCs w:val="28"/>
        </w:rPr>
        <w:t xml:space="preserve"> </w:t>
      </w:r>
      <w:r w:rsidRPr="00EB0E0A">
        <w:rPr>
          <w:szCs w:val="28"/>
        </w:rPr>
        <w:t>В</w:t>
      </w:r>
      <w:r w:rsidR="00EB0E0A">
        <w:rPr>
          <w:szCs w:val="28"/>
        </w:rPr>
        <w:t xml:space="preserve"> </w:t>
      </w:r>
      <w:r w:rsidRPr="00EB0E0A">
        <w:rPr>
          <w:szCs w:val="28"/>
        </w:rPr>
        <w:t>промежутках</w:t>
      </w:r>
      <w:r w:rsidR="00EB0E0A">
        <w:rPr>
          <w:szCs w:val="28"/>
        </w:rPr>
        <w:t xml:space="preserve"> </w:t>
      </w:r>
      <w:r w:rsidRPr="00EB0E0A">
        <w:rPr>
          <w:szCs w:val="28"/>
        </w:rPr>
        <w:t>с</w:t>
      </w:r>
      <w:r w:rsidR="00EB0E0A">
        <w:rPr>
          <w:szCs w:val="28"/>
        </w:rPr>
        <w:t xml:space="preserve"> </w:t>
      </w:r>
      <w:r w:rsidRPr="00EB0E0A">
        <w:rPr>
          <w:szCs w:val="28"/>
        </w:rPr>
        <w:t>резконеоднородным</w:t>
      </w:r>
      <w:r w:rsidR="00EB0E0A">
        <w:rPr>
          <w:szCs w:val="28"/>
        </w:rPr>
        <w:t xml:space="preserve"> </w:t>
      </w:r>
      <w:r w:rsidRPr="00EB0E0A">
        <w:rPr>
          <w:szCs w:val="28"/>
        </w:rPr>
        <w:t>полем</w:t>
      </w:r>
      <w:r w:rsidR="00EB0E0A">
        <w:rPr>
          <w:szCs w:val="28"/>
        </w:rPr>
        <w:t xml:space="preserve"> </w:t>
      </w:r>
      <w:r w:rsidRPr="00EB0E0A">
        <w:rPr>
          <w:szCs w:val="28"/>
        </w:rPr>
        <w:t>начальное</w:t>
      </w:r>
      <w:r w:rsidR="00EB0E0A">
        <w:rPr>
          <w:szCs w:val="28"/>
        </w:rPr>
        <w:t xml:space="preserve"> </w:t>
      </w:r>
      <w:r w:rsidRPr="00EB0E0A">
        <w:rPr>
          <w:szCs w:val="28"/>
        </w:rPr>
        <w:t>напряжение</w:t>
      </w:r>
      <w:r w:rsidR="00EB0E0A">
        <w:rPr>
          <w:szCs w:val="28"/>
        </w:rPr>
        <w:t xml:space="preserve"> </w:t>
      </w:r>
      <w:r w:rsidRPr="00EB0E0A">
        <w:rPr>
          <w:szCs w:val="28"/>
        </w:rPr>
        <w:t>соответствует</w:t>
      </w:r>
      <w:r w:rsidR="00EB0E0A">
        <w:rPr>
          <w:szCs w:val="28"/>
        </w:rPr>
        <w:t xml:space="preserve"> </w:t>
      </w:r>
      <w:r w:rsidRPr="00EB0E0A">
        <w:rPr>
          <w:szCs w:val="28"/>
        </w:rPr>
        <w:t>появлению</w:t>
      </w:r>
      <w:r w:rsidR="00EB0E0A">
        <w:rPr>
          <w:szCs w:val="28"/>
        </w:rPr>
        <w:t xml:space="preserve"> </w:t>
      </w:r>
      <w:r w:rsidRPr="00EB0E0A">
        <w:rPr>
          <w:szCs w:val="28"/>
        </w:rPr>
        <w:t>короны</w:t>
      </w:r>
      <w:r w:rsidR="00EB0E0A">
        <w:rPr>
          <w:szCs w:val="28"/>
        </w:rPr>
        <w:t xml:space="preserve"> </w:t>
      </w:r>
      <w:r w:rsidRPr="00EB0E0A">
        <w:rPr>
          <w:szCs w:val="28"/>
        </w:rPr>
        <w:t>и</w:t>
      </w:r>
      <w:r w:rsidR="00EB0E0A">
        <w:rPr>
          <w:szCs w:val="28"/>
        </w:rPr>
        <w:t xml:space="preserve"> </w:t>
      </w:r>
      <w:r w:rsidRPr="00EB0E0A">
        <w:rPr>
          <w:szCs w:val="28"/>
        </w:rPr>
        <w:t>может</w:t>
      </w:r>
      <w:r w:rsidR="00EB0E0A">
        <w:rPr>
          <w:szCs w:val="28"/>
        </w:rPr>
        <w:t xml:space="preserve"> </w:t>
      </w:r>
      <w:r w:rsidRPr="00EB0E0A">
        <w:rPr>
          <w:szCs w:val="28"/>
        </w:rPr>
        <w:t>быть</w:t>
      </w:r>
      <w:r w:rsidR="00EB0E0A">
        <w:rPr>
          <w:szCs w:val="28"/>
        </w:rPr>
        <w:t xml:space="preserve"> </w:t>
      </w:r>
      <w:r w:rsidRPr="00EB0E0A">
        <w:rPr>
          <w:szCs w:val="28"/>
        </w:rPr>
        <w:t>значительно</w:t>
      </w:r>
      <w:r w:rsidR="00EB0E0A">
        <w:rPr>
          <w:szCs w:val="28"/>
        </w:rPr>
        <w:t xml:space="preserve"> </w:t>
      </w:r>
      <w:r w:rsidRPr="00EB0E0A">
        <w:rPr>
          <w:szCs w:val="28"/>
        </w:rPr>
        <w:t>меньше</w:t>
      </w:r>
      <w:r w:rsidR="00EB0E0A">
        <w:rPr>
          <w:szCs w:val="28"/>
        </w:rPr>
        <w:t xml:space="preserve"> </w:t>
      </w:r>
      <w:r w:rsidRPr="00EB0E0A">
        <w:rPr>
          <w:szCs w:val="28"/>
        </w:rPr>
        <w:t>разрядного</w:t>
      </w:r>
      <w:r w:rsidR="00EB0E0A">
        <w:rPr>
          <w:szCs w:val="28"/>
        </w:rPr>
        <w:t xml:space="preserve"> </w:t>
      </w:r>
      <w:r w:rsidRPr="00EB0E0A">
        <w:rPr>
          <w:szCs w:val="28"/>
        </w:rPr>
        <w:t>(т.е</w:t>
      </w:r>
      <w:r w:rsidR="00EB0E0A">
        <w:rPr>
          <w:szCs w:val="28"/>
        </w:rPr>
        <w:t xml:space="preserve"> </w:t>
      </w:r>
      <w:r w:rsidRPr="00EB0E0A">
        <w:rPr>
          <w:szCs w:val="28"/>
        </w:rPr>
        <w:t>при</w:t>
      </w:r>
      <w:r w:rsidR="00EB0E0A">
        <w:rPr>
          <w:szCs w:val="28"/>
        </w:rPr>
        <w:t xml:space="preserve"> </w:t>
      </w:r>
      <w:r w:rsidRPr="00EB0E0A">
        <w:rPr>
          <w:szCs w:val="28"/>
        </w:rPr>
        <w:t>котором</w:t>
      </w:r>
      <w:r w:rsidR="00EB0E0A">
        <w:rPr>
          <w:szCs w:val="28"/>
        </w:rPr>
        <w:t xml:space="preserve"> </w:t>
      </w:r>
      <w:r w:rsidRPr="00EB0E0A">
        <w:rPr>
          <w:szCs w:val="28"/>
        </w:rPr>
        <w:t>наблюдается</w:t>
      </w:r>
      <w:r w:rsidR="00EB0E0A">
        <w:rPr>
          <w:szCs w:val="28"/>
        </w:rPr>
        <w:t xml:space="preserve"> </w:t>
      </w:r>
      <w:r w:rsidRPr="00EB0E0A">
        <w:rPr>
          <w:szCs w:val="28"/>
        </w:rPr>
        <w:t>полный</w:t>
      </w:r>
      <w:r w:rsidR="00EB0E0A">
        <w:rPr>
          <w:szCs w:val="28"/>
        </w:rPr>
        <w:t xml:space="preserve"> </w:t>
      </w:r>
      <w:r w:rsidRPr="00EB0E0A">
        <w:rPr>
          <w:szCs w:val="28"/>
        </w:rPr>
        <w:t>пробой</w:t>
      </w:r>
      <w:r w:rsidR="00EB0E0A">
        <w:rPr>
          <w:szCs w:val="28"/>
        </w:rPr>
        <w:t xml:space="preserve"> </w:t>
      </w:r>
      <w:r w:rsidRPr="00EB0E0A">
        <w:rPr>
          <w:szCs w:val="28"/>
        </w:rPr>
        <w:t>промежутка).</w:t>
      </w:r>
      <w:r w:rsidR="00EB0E0A">
        <w:rPr>
          <w:szCs w:val="28"/>
        </w:rPr>
        <w:t xml:space="preserve"> </w:t>
      </w:r>
      <w:r w:rsidRPr="00EB0E0A">
        <w:rPr>
          <w:szCs w:val="28"/>
        </w:rPr>
        <w:t>Следует</w:t>
      </w:r>
      <w:r w:rsidR="00EB0E0A">
        <w:rPr>
          <w:szCs w:val="28"/>
        </w:rPr>
        <w:t xml:space="preserve"> </w:t>
      </w:r>
      <w:r w:rsidRPr="00EB0E0A">
        <w:rPr>
          <w:iCs/>
          <w:szCs w:val="28"/>
        </w:rPr>
        <w:t>обратить</w:t>
      </w:r>
      <w:r w:rsidR="00EB0E0A">
        <w:rPr>
          <w:iCs/>
          <w:szCs w:val="28"/>
        </w:rPr>
        <w:t xml:space="preserve"> </w:t>
      </w:r>
      <w:r w:rsidRPr="00EB0E0A">
        <w:rPr>
          <w:iCs/>
          <w:szCs w:val="28"/>
        </w:rPr>
        <w:t>внимание</w:t>
      </w:r>
      <w:r w:rsidR="00EB0E0A">
        <w:rPr>
          <w:iCs/>
          <w:szCs w:val="28"/>
        </w:rPr>
        <w:t xml:space="preserve"> </w:t>
      </w:r>
      <w:r w:rsidRPr="00EB0E0A">
        <w:rPr>
          <w:iCs/>
          <w:szCs w:val="28"/>
        </w:rPr>
        <w:t>на</w:t>
      </w:r>
      <w:r w:rsidR="00EB0E0A">
        <w:rPr>
          <w:iCs/>
          <w:szCs w:val="28"/>
        </w:rPr>
        <w:t xml:space="preserve"> </w:t>
      </w:r>
      <w:r w:rsidRPr="00EB0E0A">
        <w:rPr>
          <w:iCs/>
          <w:szCs w:val="28"/>
        </w:rPr>
        <w:t>то</w:t>
      </w:r>
      <w:r w:rsidRPr="00EB0E0A">
        <w:rPr>
          <w:szCs w:val="28"/>
        </w:rPr>
        <w:t>,</w:t>
      </w:r>
      <w:r w:rsidR="00EB0E0A">
        <w:rPr>
          <w:szCs w:val="28"/>
        </w:rPr>
        <w:t xml:space="preserve"> </w:t>
      </w:r>
      <w:r w:rsidRPr="00EB0E0A">
        <w:rPr>
          <w:szCs w:val="28"/>
        </w:rPr>
        <w:t>что</w:t>
      </w:r>
      <w:r w:rsidR="00EB0E0A">
        <w:rPr>
          <w:szCs w:val="28"/>
        </w:rPr>
        <w:t xml:space="preserve"> </w:t>
      </w:r>
      <w:r w:rsidRPr="00EB0E0A">
        <w:rPr>
          <w:szCs w:val="28"/>
        </w:rPr>
        <w:t>как</w:t>
      </w:r>
      <w:r w:rsidR="00EB0E0A">
        <w:rPr>
          <w:szCs w:val="28"/>
        </w:rPr>
        <w:t xml:space="preserve"> </w:t>
      </w:r>
      <w:r w:rsidRPr="00EB0E0A">
        <w:rPr>
          <w:szCs w:val="28"/>
        </w:rPr>
        <w:t>в</w:t>
      </w:r>
      <w:r w:rsidR="00EB0E0A">
        <w:rPr>
          <w:szCs w:val="28"/>
        </w:rPr>
        <w:t xml:space="preserve"> </w:t>
      </w:r>
      <w:r w:rsidRPr="00EB0E0A">
        <w:rPr>
          <w:szCs w:val="28"/>
        </w:rPr>
        <w:t>случае</w:t>
      </w:r>
      <w:r w:rsidR="00EB0E0A">
        <w:rPr>
          <w:szCs w:val="28"/>
        </w:rPr>
        <w:t xml:space="preserve"> </w:t>
      </w:r>
      <w:r w:rsidRPr="00EB0E0A">
        <w:rPr>
          <w:szCs w:val="28"/>
        </w:rPr>
        <w:t>однородного,</w:t>
      </w:r>
      <w:r w:rsidR="00EB0E0A">
        <w:rPr>
          <w:szCs w:val="28"/>
        </w:rPr>
        <w:t xml:space="preserve"> </w:t>
      </w:r>
      <w:r w:rsidRPr="00EB0E0A">
        <w:rPr>
          <w:szCs w:val="28"/>
        </w:rPr>
        <w:t>так</w:t>
      </w:r>
      <w:r w:rsidR="00EB0E0A">
        <w:rPr>
          <w:szCs w:val="28"/>
        </w:rPr>
        <w:t xml:space="preserve"> </w:t>
      </w:r>
      <w:r w:rsidRPr="00EB0E0A">
        <w:rPr>
          <w:szCs w:val="28"/>
        </w:rPr>
        <w:t>и</w:t>
      </w:r>
      <w:r w:rsidR="00EB0E0A">
        <w:rPr>
          <w:szCs w:val="28"/>
        </w:rPr>
        <w:t xml:space="preserve"> </w:t>
      </w:r>
      <w:r w:rsidRPr="00EB0E0A">
        <w:rPr>
          <w:szCs w:val="28"/>
        </w:rPr>
        <w:t>резконеоднородного</w:t>
      </w:r>
      <w:r w:rsidR="00EB0E0A">
        <w:rPr>
          <w:szCs w:val="28"/>
        </w:rPr>
        <w:t xml:space="preserve"> </w:t>
      </w:r>
      <w:r w:rsidRPr="00EB0E0A">
        <w:rPr>
          <w:szCs w:val="28"/>
        </w:rPr>
        <w:t>электрических</w:t>
      </w:r>
      <w:r w:rsidR="00EB0E0A">
        <w:rPr>
          <w:szCs w:val="28"/>
        </w:rPr>
        <w:t xml:space="preserve"> </w:t>
      </w:r>
      <w:r w:rsidRPr="00EB0E0A">
        <w:rPr>
          <w:szCs w:val="28"/>
        </w:rPr>
        <w:t>полей</w:t>
      </w:r>
      <w:r w:rsidR="00EB0E0A">
        <w:rPr>
          <w:szCs w:val="28"/>
        </w:rPr>
        <w:t xml:space="preserve"> </w:t>
      </w:r>
      <w:r w:rsidRPr="00EB0E0A">
        <w:rPr>
          <w:szCs w:val="28"/>
        </w:rPr>
        <w:t>при</w:t>
      </w:r>
      <w:r w:rsidR="00EB0E0A">
        <w:rPr>
          <w:szCs w:val="28"/>
        </w:rPr>
        <w:t xml:space="preserve"> </w:t>
      </w:r>
      <w:r w:rsidRPr="00EB0E0A">
        <w:rPr>
          <w:szCs w:val="28"/>
        </w:rPr>
        <w:t>кратковременном</w:t>
      </w:r>
      <w:r w:rsidR="00EB0E0A">
        <w:rPr>
          <w:szCs w:val="28"/>
        </w:rPr>
        <w:t xml:space="preserve"> </w:t>
      </w:r>
      <w:r w:rsidRPr="00EB0E0A">
        <w:rPr>
          <w:szCs w:val="28"/>
        </w:rPr>
        <w:t>воздействии</w:t>
      </w:r>
      <w:r w:rsidR="00EB0E0A">
        <w:rPr>
          <w:szCs w:val="28"/>
        </w:rPr>
        <w:t xml:space="preserve"> </w:t>
      </w:r>
      <w:r w:rsidRPr="00EB0E0A">
        <w:rPr>
          <w:szCs w:val="28"/>
        </w:rPr>
        <w:t>на</w:t>
      </w:r>
      <w:r w:rsidR="00EB0E0A">
        <w:rPr>
          <w:szCs w:val="28"/>
        </w:rPr>
        <w:t xml:space="preserve"> </w:t>
      </w:r>
      <w:r w:rsidRPr="00EB0E0A">
        <w:rPr>
          <w:szCs w:val="28"/>
        </w:rPr>
        <w:t>изоляцию</w:t>
      </w:r>
      <w:r w:rsidR="00EB0E0A">
        <w:rPr>
          <w:szCs w:val="28"/>
        </w:rPr>
        <w:t xml:space="preserve"> </w:t>
      </w:r>
      <w:r w:rsidRPr="00EB0E0A">
        <w:rPr>
          <w:szCs w:val="28"/>
        </w:rPr>
        <w:t>напряжения</w:t>
      </w:r>
      <w:r w:rsidR="00EB0E0A">
        <w:rPr>
          <w:szCs w:val="28"/>
        </w:rPr>
        <w:t xml:space="preserve"> </w:t>
      </w:r>
      <w:r w:rsidRPr="00EB0E0A">
        <w:rPr>
          <w:szCs w:val="28"/>
        </w:rPr>
        <w:t>импульсной</w:t>
      </w:r>
      <w:r w:rsidR="00EB0E0A">
        <w:rPr>
          <w:szCs w:val="28"/>
        </w:rPr>
        <w:t xml:space="preserve"> </w:t>
      </w:r>
      <w:r w:rsidRPr="00EB0E0A">
        <w:rPr>
          <w:szCs w:val="28"/>
        </w:rPr>
        <w:t>формы</w:t>
      </w:r>
      <w:r w:rsidR="00EB0E0A">
        <w:rPr>
          <w:szCs w:val="28"/>
        </w:rPr>
        <w:t xml:space="preserve"> </w:t>
      </w:r>
      <w:r w:rsidRPr="00EB0E0A">
        <w:rPr>
          <w:szCs w:val="28"/>
        </w:rPr>
        <w:t>с</w:t>
      </w:r>
      <w:r w:rsidR="00EB0E0A">
        <w:rPr>
          <w:szCs w:val="28"/>
        </w:rPr>
        <w:t xml:space="preserve"> </w:t>
      </w:r>
      <w:r w:rsidRPr="00EB0E0A">
        <w:rPr>
          <w:szCs w:val="28"/>
        </w:rPr>
        <w:t>амплитудой</w:t>
      </w:r>
      <w:r w:rsidR="00EB0E0A">
        <w:rPr>
          <w:szCs w:val="28"/>
        </w:rPr>
        <w:t xml:space="preserve"> </w:t>
      </w:r>
      <w:r w:rsidRPr="00EB0E0A">
        <w:rPr>
          <w:szCs w:val="28"/>
          <w:lang w:val="en-US"/>
        </w:rPr>
        <w:t>U</w:t>
      </w:r>
      <w:r w:rsidRPr="00EB0E0A">
        <w:rPr>
          <w:szCs w:val="28"/>
          <w:vertAlign w:val="subscript"/>
          <w:lang w:val="en-US"/>
        </w:rPr>
        <w:t>m</w:t>
      </w:r>
      <w:r w:rsidRPr="00EB0E0A">
        <w:rPr>
          <w:szCs w:val="28"/>
        </w:rPr>
        <w:t>,</w:t>
      </w:r>
      <w:r w:rsidR="00EB0E0A">
        <w:rPr>
          <w:szCs w:val="28"/>
        </w:rPr>
        <w:t xml:space="preserve"> </w:t>
      </w:r>
      <w:r w:rsidRPr="00EB0E0A">
        <w:rPr>
          <w:szCs w:val="28"/>
        </w:rPr>
        <w:t>значительно</w:t>
      </w:r>
      <w:r w:rsidR="00EB0E0A">
        <w:rPr>
          <w:szCs w:val="28"/>
        </w:rPr>
        <w:t xml:space="preserve"> </w:t>
      </w:r>
      <w:r w:rsidRPr="00EB0E0A">
        <w:rPr>
          <w:szCs w:val="28"/>
        </w:rPr>
        <w:t>большей</w:t>
      </w:r>
      <w:r w:rsidR="00EB0E0A">
        <w:rPr>
          <w:szCs w:val="28"/>
        </w:rPr>
        <w:t xml:space="preserve"> </w:t>
      </w:r>
      <w:r w:rsidRPr="00EB0E0A">
        <w:rPr>
          <w:szCs w:val="28"/>
          <w:lang w:val="en-US"/>
        </w:rPr>
        <w:t>U</w:t>
      </w:r>
      <w:r w:rsidRPr="00EB0E0A">
        <w:rPr>
          <w:szCs w:val="28"/>
          <w:vertAlign w:val="subscript"/>
        </w:rPr>
        <w:t>0</w:t>
      </w:r>
      <w:r w:rsidRPr="00EB0E0A">
        <w:rPr>
          <w:szCs w:val="28"/>
        </w:rPr>
        <w:t>,</w:t>
      </w:r>
      <w:r w:rsidR="00EB0E0A">
        <w:rPr>
          <w:szCs w:val="28"/>
        </w:rPr>
        <w:t xml:space="preserve"> </w:t>
      </w:r>
      <w:r w:rsidRPr="00EB0E0A">
        <w:rPr>
          <w:szCs w:val="28"/>
        </w:rPr>
        <w:t>разряд</w:t>
      </w:r>
      <w:r w:rsidR="00EB0E0A">
        <w:rPr>
          <w:szCs w:val="28"/>
        </w:rPr>
        <w:t xml:space="preserve"> </w:t>
      </w:r>
      <w:r w:rsidRPr="00EB0E0A">
        <w:rPr>
          <w:szCs w:val="28"/>
        </w:rPr>
        <w:t>не</w:t>
      </w:r>
      <w:r w:rsidR="00EB0E0A">
        <w:rPr>
          <w:szCs w:val="28"/>
        </w:rPr>
        <w:t xml:space="preserve"> </w:t>
      </w:r>
      <w:r w:rsidRPr="00EB0E0A">
        <w:rPr>
          <w:szCs w:val="28"/>
        </w:rPr>
        <w:t>обязательно</w:t>
      </w:r>
      <w:r w:rsidR="00EB0E0A">
        <w:rPr>
          <w:szCs w:val="28"/>
        </w:rPr>
        <w:t xml:space="preserve"> </w:t>
      </w:r>
      <w:r w:rsidRPr="00EB0E0A">
        <w:rPr>
          <w:szCs w:val="28"/>
        </w:rPr>
        <w:t>произойдёт.</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Рассмотрим</w:t>
      </w:r>
      <w:r w:rsidR="00EB0E0A">
        <w:rPr>
          <w:szCs w:val="28"/>
        </w:rPr>
        <w:t xml:space="preserve"> </w:t>
      </w:r>
      <w:r w:rsidRPr="00EB0E0A">
        <w:rPr>
          <w:szCs w:val="28"/>
        </w:rPr>
        <w:t>основные</w:t>
      </w:r>
      <w:r w:rsidR="00EB0E0A">
        <w:rPr>
          <w:szCs w:val="28"/>
        </w:rPr>
        <w:t xml:space="preserve"> </w:t>
      </w:r>
      <w:r w:rsidRPr="00EB0E0A">
        <w:rPr>
          <w:szCs w:val="28"/>
        </w:rPr>
        <w:t>этапы</w:t>
      </w:r>
      <w:r w:rsidR="00EB0E0A">
        <w:rPr>
          <w:szCs w:val="28"/>
        </w:rPr>
        <w:t xml:space="preserve"> </w:t>
      </w:r>
      <w:r w:rsidRPr="00EB0E0A">
        <w:rPr>
          <w:szCs w:val="28"/>
        </w:rPr>
        <w:t>развития</w:t>
      </w:r>
      <w:r w:rsidR="00EB0E0A">
        <w:rPr>
          <w:szCs w:val="28"/>
        </w:rPr>
        <w:t xml:space="preserve"> </w:t>
      </w:r>
      <w:r w:rsidRPr="00EB0E0A">
        <w:rPr>
          <w:szCs w:val="28"/>
        </w:rPr>
        <w:t>разряда</w:t>
      </w:r>
      <w:r w:rsidR="00EB0E0A">
        <w:rPr>
          <w:szCs w:val="28"/>
        </w:rPr>
        <w:t xml:space="preserve"> </w:t>
      </w:r>
      <w:r w:rsidRPr="00EB0E0A">
        <w:rPr>
          <w:szCs w:val="28"/>
        </w:rPr>
        <w:t>при</w:t>
      </w:r>
      <w:r w:rsidR="00EB0E0A">
        <w:rPr>
          <w:szCs w:val="28"/>
        </w:rPr>
        <w:t xml:space="preserve"> </w:t>
      </w:r>
      <w:r w:rsidRPr="00EB0E0A">
        <w:rPr>
          <w:szCs w:val="28"/>
        </w:rPr>
        <w:t>воздействии</w:t>
      </w:r>
      <w:r w:rsidR="00EB0E0A">
        <w:rPr>
          <w:szCs w:val="28"/>
        </w:rPr>
        <w:t xml:space="preserve"> </w:t>
      </w:r>
      <w:r w:rsidRPr="00EB0E0A">
        <w:rPr>
          <w:szCs w:val="28"/>
        </w:rPr>
        <w:t>на</w:t>
      </w:r>
      <w:r w:rsidR="00EB0E0A">
        <w:rPr>
          <w:szCs w:val="28"/>
        </w:rPr>
        <w:t xml:space="preserve"> </w:t>
      </w:r>
      <w:r w:rsidRPr="00EB0E0A">
        <w:rPr>
          <w:szCs w:val="28"/>
        </w:rPr>
        <w:t>воздушный</w:t>
      </w:r>
      <w:r w:rsidR="00EB0E0A">
        <w:rPr>
          <w:szCs w:val="28"/>
        </w:rPr>
        <w:t xml:space="preserve"> </w:t>
      </w:r>
      <w:r w:rsidRPr="00EB0E0A">
        <w:rPr>
          <w:szCs w:val="28"/>
        </w:rPr>
        <w:t>промежуток</w:t>
      </w:r>
      <w:r w:rsidR="00EB0E0A">
        <w:rPr>
          <w:szCs w:val="28"/>
        </w:rPr>
        <w:t xml:space="preserve"> </w:t>
      </w:r>
      <w:r w:rsidRPr="00EB0E0A">
        <w:rPr>
          <w:szCs w:val="28"/>
        </w:rPr>
        <w:t>короткого</w:t>
      </w:r>
      <w:r w:rsidR="00EB0E0A">
        <w:rPr>
          <w:szCs w:val="28"/>
        </w:rPr>
        <w:t xml:space="preserve"> </w:t>
      </w:r>
      <w:r w:rsidRPr="00EB0E0A">
        <w:rPr>
          <w:szCs w:val="28"/>
        </w:rPr>
        <w:t>импульса</w:t>
      </w:r>
      <w:r w:rsidR="00EB0E0A">
        <w:rPr>
          <w:szCs w:val="28"/>
        </w:rPr>
        <w:t xml:space="preserve"> </w:t>
      </w:r>
      <w:r w:rsidRPr="00EB0E0A">
        <w:rPr>
          <w:szCs w:val="28"/>
        </w:rPr>
        <w:t>(до</w:t>
      </w:r>
      <w:r w:rsidR="00EB0E0A">
        <w:rPr>
          <w:szCs w:val="28"/>
        </w:rPr>
        <w:t xml:space="preserve"> </w:t>
      </w:r>
      <w:r w:rsidRPr="00EB0E0A">
        <w:rPr>
          <w:szCs w:val="28"/>
        </w:rPr>
        <w:t>100</w:t>
      </w:r>
      <w:r w:rsidR="00EB0E0A">
        <w:rPr>
          <w:szCs w:val="28"/>
        </w:rPr>
        <w:t xml:space="preserve"> </w:t>
      </w:r>
      <w:r w:rsidRPr="00EB0E0A">
        <w:rPr>
          <w:szCs w:val="28"/>
        </w:rPr>
        <w:t>мкс)</w:t>
      </w:r>
      <w:r w:rsidR="00EB0E0A">
        <w:rPr>
          <w:szCs w:val="28"/>
        </w:rPr>
        <w:t xml:space="preserve"> </w:t>
      </w:r>
      <w:r w:rsidRPr="00EB0E0A">
        <w:rPr>
          <w:szCs w:val="28"/>
        </w:rPr>
        <w:t>с</w:t>
      </w:r>
      <w:r w:rsidR="00EB0E0A">
        <w:rPr>
          <w:szCs w:val="28"/>
        </w:rPr>
        <w:t xml:space="preserve"> </w:t>
      </w:r>
      <w:r w:rsidRPr="00EB0E0A">
        <w:rPr>
          <w:szCs w:val="28"/>
        </w:rPr>
        <w:t>крутым</w:t>
      </w:r>
      <w:r w:rsidR="00EB0E0A">
        <w:rPr>
          <w:szCs w:val="28"/>
        </w:rPr>
        <w:t xml:space="preserve"> </w:t>
      </w:r>
      <w:r w:rsidRPr="00EB0E0A">
        <w:rPr>
          <w:szCs w:val="28"/>
        </w:rPr>
        <w:t>фронтом</w:t>
      </w:r>
      <w:r w:rsidR="00EB0E0A">
        <w:rPr>
          <w:szCs w:val="28"/>
        </w:rPr>
        <w:t xml:space="preserve"> </w:t>
      </w:r>
      <w:r w:rsidRPr="00EB0E0A">
        <w:rPr>
          <w:szCs w:val="28"/>
        </w:rPr>
        <w:t>(рисунок</w:t>
      </w:r>
      <w:r w:rsidR="00EB0E0A">
        <w:rPr>
          <w:szCs w:val="28"/>
        </w:rPr>
        <w:t xml:space="preserve"> </w:t>
      </w:r>
      <w:r w:rsidRPr="00EB0E0A">
        <w:rPr>
          <w:szCs w:val="28"/>
        </w:rPr>
        <w:t>1),</w:t>
      </w:r>
      <w:r w:rsidR="00EB0E0A">
        <w:rPr>
          <w:szCs w:val="28"/>
        </w:rPr>
        <w:t xml:space="preserve"> </w:t>
      </w:r>
      <w:r w:rsidRPr="00EB0E0A">
        <w:rPr>
          <w:szCs w:val="28"/>
        </w:rPr>
        <w:t>близкого</w:t>
      </w:r>
      <w:r w:rsidR="00EB0E0A">
        <w:rPr>
          <w:szCs w:val="28"/>
        </w:rPr>
        <w:t xml:space="preserve"> </w:t>
      </w:r>
      <w:r w:rsidRPr="00EB0E0A">
        <w:rPr>
          <w:szCs w:val="28"/>
        </w:rPr>
        <w:t>по</w:t>
      </w:r>
      <w:r w:rsidR="00EB0E0A">
        <w:rPr>
          <w:szCs w:val="28"/>
        </w:rPr>
        <w:t xml:space="preserve"> </w:t>
      </w:r>
      <w:r w:rsidRPr="00EB0E0A">
        <w:rPr>
          <w:szCs w:val="28"/>
        </w:rPr>
        <w:t>форме</w:t>
      </w:r>
      <w:r w:rsidR="00EB0E0A">
        <w:rPr>
          <w:szCs w:val="28"/>
        </w:rPr>
        <w:t xml:space="preserve"> </w:t>
      </w:r>
      <w:r w:rsidRPr="00EB0E0A">
        <w:rPr>
          <w:szCs w:val="28"/>
        </w:rPr>
        <w:t>к</w:t>
      </w:r>
      <w:r w:rsidR="00EB0E0A">
        <w:rPr>
          <w:szCs w:val="28"/>
        </w:rPr>
        <w:t xml:space="preserve"> </w:t>
      </w:r>
      <w:r w:rsidRPr="00EB0E0A">
        <w:rPr>
          <w:szCs w:val="28"/>
        </w:rPr>
        <w:t>импульсу</w:t>
      </w:r>
      <w:r w:rsidR="00EB0E0A">
        <w:rPr>
          <w:szCs w:val="28"/>
        </w:rPr>
        <w:t xml:space="preserve"> </w:t>
      </w:r>
      <w:r w:rsidRPr="00EB0E0A">
        <w:rPr>
          <w:szCs w:val="28"/>
        </w:rPr>
        <w:t>атмосферного</w:t>
      </w:r>
      <w:r w:rsidR="00EB0E0A">
        <w:rPr>
          <w:szCs w:val="28"/>
        </w:rPr>
        <w:t xml:space="preserve"> </w:t>
      </w:r>
      <w:r w:rsidRPr="00EB0E0A">
        <w:rPr>
          <w:szCs w:val="28"/>
        </w:rPr>
        <w:t>перенапряжения.</w:t>
      </w:r>
      <w:r w:rsidR="00EB0E0A">
        <w:rPr>
          <w:szCs w:val="28"/>
        </w:rPr>
        <w:t xml:space="preserve"> </w:t>
      </w:r>
    </w:p>
    <w:p w:rsidR="000F6AE7" w:rsidRPr="00EB0E0A" w:rsidRDefault="00EB0E0A" w:rsidP="00EB0E0A">
      <w:pPr>
        <w:shd w:val="clear" w:color="auto" w:fill="FFFFFF"/>
        <w:autoSpaceDE w:val="0"/>
        <w:autoSpaceDN w:val="0"/>
        <w:adjustRightInd w:val="0"/>
        <w:spacing w:line="360" w:lineRule="auto"/>
        <w:ind w:firstLine="709"/>
      </w:pPr>
      <w:r>
        <w:rPr>
          <w:szCs w:val="28"/>
        </w:rPr>
        <w:br w:type="page"/>
      </w:r>
      <w:r w:rsidR="002E54E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220.5pt">
            <v:imagedata r:id="rId7" o:title=""/>
          </v:shape>
        </w:pict>
      </w:r>
    </w:p>
    <w:p w:rsidR="000F6AE7" w:rsidRPr="00EB0E0A" w:rsidRDefault="000F6AE7" w:rsidP="00EB0E0A">
      <w:pPr>
        <w:shd w:val="clear" w:color="auto" w:fill="FFFFFF"/>
        <w:autoSpaceDE w:val="0"/>
        <w:autoSpaceDN w:val="0"/>
        <w:adjustRightInd w:val="0"/>
        <w:spacing w:line="360" w:lineRule="auto"/>
        <w:ind w:firstLine="709"/>
        <w:rPr>
          <w:szCs w:val="26"/>
        </w:rPr>
      </w:pPr>
      <w:r w:rsidRPr="00EB0E0A">
        <w:rPr>
          <w:szCs w:val="26"/>
        </w:rPr>
        <w:t>Рисунок</w:t>
      </w:r>
      <w:r w:rsidR="00EB0E0A">
        <w:rPr>
          <w:szCs w:val="26"/>
        </w:rPr>
        <w:t xml:space="preserve"> </w:t>
      </w:r>
      <w:r w:rsidRPr="00EB0E0A">
        <w:rPr>
          <w:szCs w:val="26"/>
        </w:rPr>
        <w:t>1.</w:t>
      </w:r>
      <w:r w:rsidR="00EB0E0A">
        <w:rPr>
          <w:szCs w:val="26"/>
        </w:rPr>
        <w:t xml:space="preserve"> </w:t>
      </w:r>
      <w:r w:rsidRPr="00EB0E0A">
        <w:rPr>
          <w:szCs w:val="26"/>
        </w:rPr>
        <w:t>Составляющие</w:t>
      </w:r>
      <w:r w:rsidR="00EB0E0A">
        <w:rPr>
          <w:szCs w:val="26"/>
        </w:rPr>
        <w:t xml:space="preserve"> </w:t>
      </w:r>
      <w:r w:rsidRPr="00EB0E0A">
        <w:rPr>
          <w:szCs w:val="26"/>
        </w:rPr>
        <w:t>времени</w:t>
      </w:r>
      <w:r w:rsidR="00EB0E0A">
        <w:rPr>
          <w:szCs w:val="26"/>
        </w:rPr>
        <w:t xml:space="preserve"> </w:t>
      </w:r>
      <w:r w:rsidRPr="00EB0E0A">
        <w:rPr>
          <w:szCs w:val="26"/>
        </w:rPr>
        <w:t>разряда</w:t>
      </w:r>
      <w:r w:rsidR="00EB0E0A">
        <w:rPr>
          <w:szCs w:val="26"/>
        </w:rPr>
        <w:t xml:space="preserve"> </w:t>
      </w:r>
      <w:r w:rsidRPr="00EB0E0A">
        <w:rPr>
          <w:szCs w:val="26"/>
        </w:rPr>
        <w:t>при</w:t>
      </w:r>
      <w:r w:rsidR="00EB0E0A">
        <w:rPr>
          <w:szCs w:val="26"/>
        </w:rPr>
        <w:t xml:space="preserve"> </w:t>
      </w:r>
      <w:r w:rsidRPr="00EB0E0A">
        <w:rPr>
          <w:szCs w:val="26"/>
        </w:rPr>
        <w:t>воздействии</w:t>
      </w:r>
      <w:r w:rsidR="00EB0E0A">
        <w:rPr>
          <w:szCs w:val="26"/>
        </w:rPr>
        <w:t xml:space="preserve"> </w:t>
      </w:r>
      <w:r w:rsidRPr="00EB0E0A">
        <w:rPr>
          <w:szCs w:val="26"/>
        </w:rPr>
        <w:t>короткого</w:t>
      </w:r>
      <w:r w:rsidR="00EB0E0A">
        <w:rPr>
          <w:szCs w:val="26"/>
        </w:rPr>
        <w:t xml:space="preserve"> </w:t>
      </w:r>
      <w:r w:rsidRPr="00EB0E0A">
        <w:rPr>
          <w:szCs w:val="26"/>
        </w:rPr>
        <w:t>импульса</w:t>
      </w:r>
    </w:p>
    <w:p w:rsidR="000F6AE7" w:rsidRPr="00EB0E0A" w:rsidRDefault="000F6AE7" w:rsidP="00EB0E0A">
      <w:pPr>
        <w:shd w:val="clear" w:color="auto" w:fill="FFFFFF"/>
        <w:autoSpaceDE w:val="0"/>
        <w:autoSpaceDN w:val="0"/>
        <w:adjustRightInd w:val="0"/>
        <w:spacing w:line="360" w:lineRule="auto"/>
        <w:ind w:firstLine="709"/>
        <w:rPr>
          <w:szCs w:val="26"/>
        </w:rPr>
      </w:pPr>
    </w:p>
    <w:p w:rsidR="000F6AE7" w:rsidRPr="00EB0E0A" w:rsidRDefault="000F6AE7" w:rsidP="00EB0E0A">
      <w:pPr>
        <w:shd w:val="clear" w:color="auto" w:fill="FFFFFF"/>
        <w:autoSpaceDE w:val="0"/>
        <w:autoSpaceDN w:val="0"/>
        <w:adjustRightInd w:val="0"/>
        <w:spacing w:line="360" w:lineRule="auto"/>
        <w:ind w:firstLine="709"/>
        <w:rPr>
          <w:iCs/>
          <w:szCs w:val="28"/>
        </w:rPr>
      </w:pPr>
      <w:r w:rsidRPr="00EB0E0A">
        <w:rPr>
          <w:iCs/>
          <w:szCs w:val="28"/>
        </w:rPr>
        <w:t>До</w:t>
      </w:r>
      <w:r w:rsidR="00EB0E0A">
        <w:rPr>
          <w:iCs/>
          <w:szCs w:val="28"/>
        </w:rPr>
        <w:t xml:space="preserve"> </w:t>
      </w:r>
      <w:r w:rsidRPr="00EB0E0A">
        <w:rPr>
          <w:iCs/>
          <w:szCs w:val="28"/>
        </w:rPr>
        <w:t>тех</w:t>
      </w:r>
      <w:r w:rsidR="00EB0E0A">
        <w:rPr>
          <w:iCs/>
          <w:szCs w:val="28"/>
        </w:rPr>
        <w:t xml:space="preserve"> </w:t>
      </w:r>
      <w:r w:rsidRPr="00EB0E0A">
        <w:rPr>
          <w:iCs/>
          <w:szCs w:val="28"/>
        </w:rPr>
        <w:t>пор,</w:t>
      </w:r>
      <w:r w:rsidR="00EB0E0A">
        <w:rPr>
          <w:iCs/>
          <w:szCs w:val="28"/>
        </w:rPr>
        <w:t xml:space="preserve"> </w:t>
      </w:r>
      <w:r w:rsidRPr="00EB0E0A">
        <w:rPr>
          <w:iCs/>
          <w:szCs w:val="28"/>
        </w:rPr>
        <w:t>пока</w:t>
      </w:r>
      <w:r w:rsidR="00EB0E0A">
        <w:rPr>
          <w:iCs/>
          <w:szCs w:val="28"/>
        </w:rPr>
        <w:t xml:space="preserve"> </w:t>
      </w:r>
      <w:r w:rsidRPr="00EB0E0A">
        <w:rPr>
          <w:iCs/>
          <w:szCs w:val="28"/>
        </w:rPr>
        <w:t>напряжение</w:t>
      </w:r>
      <w:r w:rsidR="00EB0E0A">
        <w:rPr>
          <w:iCs/>
          <w:szCs w:val="28"/>
        </w:rPr>
        <w:t xml:space="preserve"> </w:t>
      </w:r>
      <w:r w:rsidRPr="00EB0E0A">
        <w:rPr>
          <w:iCs/>
          <w:szCs w:val="28"/>
        </w:rPr>
        <w:t>на</w:t>
      </w:r>
      <w:r w:rsidR="00EB0E0A">
        <w:rPr>
          <w:iCs/>
          <w:szCs w:val="28"/>
        </w:rPr>
        <w:t xml:space="preserve"> </w:t>
      </w:r>
      <w:r w:rsidRPr="00EB0E0A">
        <w:rPr>
          <w:iCs/>
          <w:szCs w:val="28"/>
        </w:rPr>
        <w:t>изоляции</w:t>
      </w:r>
      <w:r w:rsidR="00EB0E0A">
        <w:rPr>
          <w:iCs/>
          <w:szCs w:val="28"/>
        </w:rPr>
        <w:t xml:space="preserve"> </w:t>
      </w:r>
      <w:r w:rsidRPr="00EB0E0A">
        <w:rPr>
          <w:iCs/>
          <w:szCs w:val="28"/>
        </w:rPr>
        <w:t>не</w:t>
      </w:r>
      <w:r w:rsidR="00EB0E0A">
        <w:rPr>
          <w:iCs/>
          <w:szCs w:val="28"/>
        </w:rPr>
        <w:t xml:space="preserve"> </w:t>
      </w:r>
      <w:r w:rsidRPr="00EB0E0A">
        <w:rPr>
          <w:iCs/>
          <w:szCs w:val="28"/>
        </w:rPr>
        <w:t>достигнет</w:t>
      </w:r>
      <w:r w:rsidR="00EB0E0A">
        <w:rPr>
          <w:iCs/>
          <w:szCs w:val="28"/>
        </w:rPr>
        <w:t xml:space="preserve"> </w:t>
      </w:r>
      <w:r w:rsidRPr="00EB0E0A">
        <w:rPr>
          <w:iCs/>
          <w:szCs w:val="28"/>
        </w:rPr>
        <w:t>величины</w:t>
      </w:r>
      <w:r w:rsidR="00EB0E0A">
        <w:rPr>
          <w:iCs/>
          <w:szCs w:val="28"/>
        </w:rPr>
        <w:t xml:space="preserve"> </w:t>
      </w:r>
      <w:r w:rsidRPr="00EB0E0A">
        <w:rPr>
          <w:iCs/>
          <w:szCs w:val="28"/>
          <w:lang w:val="en-US"/>
        </w:rPr>
        <w:t>U</w:t>
      </w:r>
      <w:r w:rsidRPr="00EB0E0A">
        <w:rPr>
          <w:iCs/>
          <w:szCs w:val="28"/>
          <w:vertAlign w:val="subscript"/>
        </w:rPr>
        <w:t>0</w:t>
      </w:r>
      <w:r w:rsidRPr="00EB0E0A">
        <w:rPr>
          <w:iCs/>
          <w:szCs w:val="28"/>
        </w:rPr>
        <w:t>,</w:t>
      </w:r>
      <w:r w:rsidR="00EB0E0A">
        <w:rPr>
          <w:iCs/>
          <w:szCs w:val="28"/>
        </w:rPr>
        <w:t xml:space="preserve"> </w:t>
      </w:r>
      <w:r w:rsidRPr="00EB0E0A">
        <w:rPr>
          <w:iCs/>
          <w:szCs w:val="28"/>
        </w:rPr>
        <w:t>пробой</w:t>
      </w:r>
      <w:r w:rsidR="00EB0E0A">
        <w:rPr>
          <w:iCs/>
          <w:szCs w:val="28"/>
        </w:rPr>
        <w:t xml:space="preserve"> </w:t>
      </w:r>
      <w:r w:rsidRPr="00EB0E0A">
        <w:rPr>
          <w:iCs/>
          <w:szCs w:val="28"/>
        </w:rPr>
        <w:t>произойти</w:t>
      </w:r>
      <w:r w:rsidR="00EB0E0A">
        <w:rPr>
          <w:iCs/>
          <w:szCs w:val="28"/>
        </w:rPr>
        <w:t xml:space="preserve"> </w:t>
      </w:r>
      <w:r w:rsidRPr="00EB0E0A">
        <w:rPr>
          <w:iCs/>
          <w:szCs w:val="28"/>
        </w:rPr>
        <w:t>не</w:t>
      </w:r>
      <w:r w:rsidR="00EB0E0A">
        <w:rPr>
          <w:iCs/>
          <w:szCs w:val="28"/>
        </w:rPr>
        <w:t xml:space="preserve"> </w:t>
      </w:r>
      <w:r w:rsidRPr="00EB0E0A">
        <w:rPr>
          <w:iCs/>
          <w:szCs w:val="28"/>
        </w:rPr>
        <w:t>может.</w:t>
      </w:r>
      <w:r w:rsidR="00EB0E0A">
        <w:rPr>
          <w:iCs/>
          <w:szCs w:val="28"/>
        </w:rPr>
        <w:t xml:space="preserve"> </w:t>
      </w:r>
      <w:r w:rsidRPr="00EB0E0A">
        <w:rPr>
          <w:iCs/>
          <w:szCs w:val="28"/>
        </w:rPr>
        <w:t>Требуемое</w:t>
      </w:r>
      <w:r w:rsidR="00EB0E0A">
        <w:rPr>
          <w:iCs/>
          <w:szCs w:val="28"/>
        </w:rPr>
        <w:t xml:space="preserve"> </w:t>
      </w:r>
      <w:r w:rsidRPr="00EB0E0A">
        <w:rPr>
          <w:iCs/>
          <w:szCs w:val="28"/>
        </w:rPr>
        <w:t>для</w:t>
      </w:r>
      <w:r w:rsidR="00EB0E0A">
        <w:rPr>
          <w:iCs/>
          <w:szCs w:val="28"/>
        </w:rPr>
        <w:t xml:space="preserve"> </w:t>
      </w:r>
      <w:r w:rsidRPr="00EB0E0A">
        <w:rPr>
          <w:iCs/>
          <w:szCs w:val="28"/>
        </w:rPr>
        <w:t>этого</w:t>
      </w:r>
      <w:r w:rsidR="00EB0E0A">
        <w:rPr>
          <w:iCs/>
          <w:szCs w:val="28"/>
        </w:rPr>
        <w:t xml:space="preserve"> </w:t>
      </w:r>
      <w:r w:rsidRPr="00EB0E0A">
        <w:rPr>
          <w:iCs/>
          <w:szCs w:val="28"/>
        </w:rPr>
        <w:t>время</w:t>
      </w:r>
      <w:r w:rsidR="00EB0E0A">
        <w:rPr>
          <w:iCs/>
          <w:szCs w:val="28"/>
        </w:rPr>
        <w:t xml:space="preserve"> </w:t>
      </w:r>
      <w:r w:rsidRPr="00EB0E0A">
        <w:rPr>
          <w:iCs/>
          <w:szCs w:val="28"/>
          <w:lang w:val="en-US"/>
        </w:rPr>
        <w:t>t</w:t>
      </w:r>
      <w:r w:rsidRPr="00EB0E0A">
        <w:rPr>
          <w:iCs/>
          <w:szCs w:val="28"/>
          <w:vertAlign w:val="subscript"/>
        </w:rPr>
        <w:t>х</w:t>
      </w:r>
      <w:r w:rsidR="00EB0E0A">
        <w:rPr>
          <w:iCs/>
          <w:szCs w:val="28"/>
        </w:rPr>
        <w:t xml:space="preserve"> </w:t>
      </w:r>
      <w:r w:rsidRPr="00EB0E0A">
        <w:rPr>
          <w:iCs/>
          <w:szCs w:val="28"/>
        </w:rPr>
        <w:t>обычно</w:t>
      </w:r>
      <w:r w:rsidR="00EB0E0A">
        <w:rPr>
          <w:iCs/>
          <w:szCs w:val="28"/>
        </w:rPr>
        <w:t xml:space="preserve"> </w:t>
      </w:r>
      <w:r w:rsidRPr="00EB0E0A">
        <w:rPr>
          <w:iCs/>
          <w:szCs w:val="28"/>
        </w:rPr>
        <w:t>называют</w:t>
      </w:r>
      <w:r w:rsidR="00EB0E0A">
        <w:rPr>
          <w:iCs/>
          <w:szCs w:val="28"/>
        </w:rPr>
        <w:t xml:space="preserve"> </w:t>
      </w:r>
      <w:r w:rsidRPr="00EB0E0A">
        <w:rPr>
          <w:iCs/>
          <w:szCs w:val="28"/>
        </w:rPr>
        <w:t>холостым</w:t>
      </w:r>
      <w:r w:rsidR="00EB0E0A">
        <w:rPr>
          <w:iCs/>
          <w:szCs w:val="28"/>
        </w:rPr>
        <w:t xml:space="preserve"> </w:t>
      </w:r>
      <w:r w:rsidRPr="00EB0E0A">
        <w:rPr>
          <w:iCs/>
          <w:szCs w:val="28"/>
        </w:rPr>
        <w:t>временем.</w:t>
      </w:r>
      <w:r w:rsidR="00EB0E0A">
        <w:rPr>
          <w:iCs/>
          <w:szCs w:val="28"/>
        </w:rPr>
        <w:t xml:space="preserve"> </w:t>
      </w:r>
      <w:r w:rsidRPr="00EB0E0A">
        <w:rPr>
          <w:iCs/>
          <w:szCs w:val="28"/>
        </w:rPr>
        <w:t>Оно</w:t>
      </w:r>
      <w:r w:rsidR="00EB0E0A">
        <w:rPr>
          <w:iCs/>
          <w:szCs w:val="28"/>
        </w:rPr>
        <w:t xml:space="preserve"> </w:t>
      </w:r>
      <w:r w:rsidRPr="00EB0E0A">
        <w:rPr>
          <w:iCs/>
          <w:szCs w:val="28"/>
        </w:rPr>
        <w:t>будет</w:t>
      </w:r>
      <w:r w:rsidR="00EB0E0A">
        <w:rPr>
          <w:iCs/>
          <w:szCs w:val="28"/>
        </w:rPr>
        <w:t xml:space="preserve"> </w:t>
      </w:r>
      <w:r w:rsidRPr="00EB0E0A">
        <w:rPr>
          <w:iCs/>
          <w:szCs w:val="28"/>
        </w:rPr>
        <w:t>уменьшаться</w:t>
      </w:r>
      <w:r w:rsidR="00EB0E0A">
        <w:rPr>
          <w:iCs/>
          <w:szCs w:val="28"/>
        </w:rPr>
        <w:t xml:space="preserve"> </w:t>
      </w:r>
      <w:r w:rsidRPr="00EB0E0A">
        <w:rPr>
          <w:iCs/>
          <w:szCs w:val="28"/>
        </w:rPr>
        <w:t>с</w:t>
      </w:r>
      <w:r w:rsidR="00EB0E0A">
        <w:rPr>
          <w:iCs/>
          <w:szCs w:val="28"/>
        </w:rPr>
        <w:t xml:space="preserve"> </w:t>
      </w:r>
      <w:r w:rsidRPr="00EB0E0A">
        <w:rPr>
          <w:iCs/>
          <w:szCs w:val="28"/>
        </w:rPr>
        <w:t>увеличением</w:t>
      </w:r>
      <w:r w:rsidR="00EB0E0A">
        <w:rPr>
          <w:iCs/>
          <w:szCs w:val="28"/>
        </w:rPr>
        <w:t xml:space="preserve"> </w:t>
      </w:r>
      <w:r w:rsidRPr="00EB0E0A">
        <w:rPr>
          <w:iCs/>
          <w:szCs w:val="28"/>
        </w:rPr>
        <w:t>скорости</w:t>
      </w:r>
      <w:r w:rsidR="00EB0E0A">
        <w:rPr>
          <w:iCs/>
          <w:szCs w:val="28"/>
        </w:rPr>
        <w:t xml:space="preserve"> </w:t>
      </w:r>
      <w:r w:rsidRPr="00EB0E0A">
        <w:rPr>
          <w:iCs/>
          <w:szCs w:val="28"/>
        </w:rPr>
        <w:t>нарастания</w:t>
      </w:r>
      <w:r w:rsidR="00EB0E0A">
        <w:rPr>
          <w:iCs/>
          <w:szCs w:val="28"/>
        </w:rPr>
        <w:t xml:space="preserve"> </w:t>
      </w:r>
      <w:r w:rsidRPr="00EB0E0A">
        <w:rPr>
          <w:iCs/>
          <w:szCs w:val="28"/>
        </w:rPr>
        <w:t>напряжения</w:t>
      </w:r>
      <w:r w:rsidR="00EB0E0A">
        <w:rPr>
          <w:iCs/>
          <w:szCs w:val="28"/>
        </w:rPr>
        <w:t xml:space="preserve"> </w:t>
      </w:r>
      <w:r w:rsidRPr="00EB0E0A">
        <w:rPr>
          <w:iCs/>
          <w:szCs w:val="28"/>
        </w:rPr>
        <w:t>на</w:t>
      </w:r>
      <w:r w:rsidR="00EB0E0A">
        <w:rPr>
          <w:iCs/>
          <w:szCs w:val="28"/>
        </w:rPr>
        <w:t xml:space="preserve"> </w:t>
      </w:r>
      <w:r w:rsidRPr="00EB0E0A">
        <w:rPr>
          <w:iCs/>
          <w:szCs w:val="28"/>
        </w:rPr>
        <w:t>фронте</w:t>
      </w:r>
      <w:r w:rsidR="00EB0E0A">
        <w:rPr>
          <w:iCs/>
          <w:szCs w:val="28"/>
        </w:rPr>
        <w:t xml:space="preserve"> </w:t>
      </w:r>
      <w:r w:rsidRPr="00EB0E0A">
        <w:rPr>
          <w:iCs/>
          <w:szCs w:val="28"/>
        </w:rPr>
        <w:t>импульса</w:t>
      </w:r>
      <w:r w:rsidR="00EB0E0A">
        <w:rPr>
          <w:iCs/>
          <w:szCs w:val="28"/>
        </w:rPr>
        <w:t xml:space="preserve"> </w:t>
      </w:r>
      <w:r w:rsidRPr="00EB0E0A">
        <w:rPr>
          <w:iCs/>
          <w:szCs w:val="28"/>
        </w:rPr>
        <w:t>и</w:t>
      </w:r>
      <w:r w:rsidR="00EB0E0A">
        <w:rPr>
          <w:iCs/>
          <w:szCs w:val="28"/>
        </w:rPr>
        <w:t xml:space="preserve"> </w:t>
      </w:r>
      <w:r w:rsidRPr="00EB0E0A">
        <w:rPr>
          <w:iCs/>
          <w:szCs w:val="28"/>
        </w:rPr>
        <w:t>с</w:t>
      </w:r>
      <w:r w:rsidR="00EB0E0A">
        <w:rPr>
          <w:iCs/>
          <w:szCs w:val="28"/>
        </w:rPr>
        <w:t xml:space="preserve"> </w:t>
      </w:r>
      <w:r w:rsidRPr="00EB0E0A">
        <w:rPr>
          <w:iCs/>
          <w:szCs w:val="28"/>
        </w:rPr>
        <w:t>уменьшением</w:t>
      </w:r>
      <w:r w:rsidR="00EB0E0A">
        <w:rPr>
          <w:iCs/>
          <w:szCs w:val="28"/>
        </w:rPr>
        <w:t xml:space="preserve"> </w:t>
      </w:r>
      <w:r w:rsidRPr="00EB0E0A">
        <w:rPr>
          <w:iCs/>
          <w:szCs w:val="28"/>
        </w:rPr>
        <w:t>значения</w:t>
      </w:r>
      <w:r w:rsidR="00EB0E0A">
        <w:rPr>
          <w:iCs/>
          <w:szCs w:val="28"/>
        </w:rPr>
        <w:t xml:space="preserve"> </w:t>
      </w:r>
      <w:r w:rsidRPr="00EB0E0A">
        <w:rPr>
          <w:szCs w:val="28"/>
          <w:lang w:val="en-US"/>
        </w:rPr>
        <w:t>U</w:t>
      </w:r>
      <w:r w:rsidRPr="00EB0E0A">
        <w:rPr>
          <w:szCs w:val="28"/>
          <w:vertAlign w:val="subscript"/>
        </w:rPr>
        <w:t>0</w:t>
      </w:r>
      <w:r w:rsidRPr="00EB0E0A">
        <w:rPr>
          <w:iCs/>
          <w:szCs w:val="28"/>
        </w:rPr>
        <w:t>.</w:t>
      </w:r>
      <w:r w:rsidR="00EB0E0A">
        <w:rPr>
          <w:iCs/>
          <w:szCs w:val="28"/>
        </w:rPr>
        <w:t xml:space="preserve"> </w:t>
      </w:r>
      <w:r w:rsidRPr="00EB0E0A">
        <w:rPr>
          <w:iCs/>
          <w:szCs w:val="28"/>
        </w:rPr>
        <w:t>Последнее,</w:t>
      </w:r>
      <w:r w:rsidR="00EB0E0A">
        <w:rPr>
          <w:iCs/>
          <w:szCs w:val="28"/>
        </w:rPr>
        <w:t xml:space="preserve"> </w:t>
      </w:r>
      <w:r w:rsidRPr="00EB0E0A">
        <w:rPr>
          <w:iCs/>
          <w:szCs w:val="28"/>
        </w:rPr>
        <w:t>как</w:t>
      </w:r>
      <w:r w:rsidR="00EB0E0A">
        <w:rPr>
          <w:iCs/>
          <w:szCs w:val="28"/>
        </w:rPr>
        <w:t xml:space="preserve"> </w:t>
      </w:r>
      <w:r w:rsidRPr="00EB0E0A">
        <w:rPr>
          <w:iCs/>
          <w:szCs w:val="28"/>
        </w:rPr>
        <w:t>известно,</w:t>
      </w:r>
      <w:r w:rsidR="00EB0E0A">
        <w:rPr>
          <w:iCs/>
          <w:szCs w:val="28"/>
        </w:rPr>
        <w:t xml:space="preserve"> </w:t>
      </w:r>
      <w:r w:rsidRPr="00EB0E0A">
        <w:rPr>
          <w:iCs/>
          <w:szCs w:val="28"/>
        </w:rPr>
        <w:t>зависит</w:t>
      </w:r>
      <w:r w:rsidR="00EB0E0A">
        <w:rPr>
          <w:iCs/>
          <w:szCs w:val="28"/>
        </w:rPr>
        <w:t xml:space="preserve"> </w:t>
      </w:r>
      <w:r w:rsidRPr="00EB0E0A">
        <w:rPr>
          <w:iCs/>
          <w:szCs w:val="28"/>
        </w:rPr>
        <w:t>от</w:t>
      </w:r>
      <w:r w:rsidR="00EB0E0A">
        <w:rPr>
          <w:iCs/>
          <w:szCs w:val="28"/>
        </w:rPr>
        <w:t xml:space="preserve"> </w:t>
      </w:r>
      <w:r w:rsidRPr="00EB0E0A">
        <w:rPr>
          <w:iCs/>
          <w:szCs w:val="28"/>
        </w:rPr>
        <w:t>степени</w:t>
      </w:r>
      <w:r w:rsidR="00EB0E0A">
        <w:rPr>
          <w:iCs/>
          <w:szCs w:val="28"/>
        </w:rPr>
        <w:t xml:space="preserve"> </w:t>
      </w:r>
      <w:r w:rsidRPr="00EB0E0A">
        <w:rPr>
          <w:iCs/>
          <w:szCs w:val="28"/>
        </w:rPr>
        <w:t>неоднородности</w:t>
      </w:r>
      <w:r w:rsidR="00EB0E0A">
        <w:rPr>
          <w:iCs/>
          <w:szCs w:val="28"/>
        </w:rPr>
        <w:t xml:space="preserve"> </w:t>
      </w:r>
      <w:r w:rsidRPr="00EB0E0A">
        <w:rPr>
          <w:iCs/>
          <w:szCs w:val="28"/>
        </w:rPr>
        <w:t>электрического</w:t>
      </w:r>
      <w:r w:rsidR="00EB0E0A">
        <w:rPr>
          <w:iCs/>
          <w:szCs w:val="28"/>
        </w:rPr>
        <w:t xml:space="preserve"> </w:t>
      </w:r>
      <w:r w:rsidRPr="00EB0E0A">
        <w:rPr>
          <w:iCs/>
          <w:szCs w:val="28"/>
        </w:rPr>
        <w:t>поля</w:t>
      </w:r>
      <w:r w:rsidR="00EB0E0A">
        <w:rPr>
          <w:iCs/>
          <w:szCs w:val="28"/>
        </w:rPr>
        <w:t xml:space="preserve"> </w:t>
      </w:r>
      <w:r w:rsidRPr="00EB0E0A">
        <w:rPr>
          <w:iCs/>
          <w:szCs w:val="28"/>
        </w:rPr>
        <w:t>в</w:t>
      </w:r>
      <w:r w:rsidR="00EB0E0A">
        <w:rPr>
          <w:iCs/>
          <w:szCs w:val="28"/>
        </w:rPr>
        <w:t xml:space="preserve"> </w:t>
      </w:r>
      <w:r w:rsidRPr="00EB0E0A">
        <w:rPr>
          <w:iCs/>
          <w:szCs w:val="28"/>
        </w:rPr>
        <w:t>промежутке,</w:t>
      </w:r>
      <w:r w:rsidR="00EB0E0A">
        <w:rPr>
          <w:iCs/>
          <w:szCs w:val="28"/>
        </w:rPr>
        <w:t xml:space="preserve"> </w:t>
      </w:r>
      <w:r w:rsidRPr="00EB0E0A">
        <w:rPr>
          <w:iCs/>
          <w:szCs w:val="28"/>
        </w:rPr>
        <w:t>давления</w:t>
      </w:r>
      <w:r w:rsidR="00EB0E0A">
        <w:rPr>
          <w:iCs/>
          <w:szCs w:val="28"/>
        </w:rPr>
        <w:t xml:space="preserve"> </w:t>
      </w:r>
      <w:r w:rsidRPr="00EB0E0A">
        <w:rPr>
          <w:iCs/>
          <w:szCs w:val="28"/>
        </w:rPr>
        <w:t>и</w:t>
      </w:r>
      <w:r w:rsidR="00EB0E0A">
        <w:rPr>
          <w:iCs/>
          <w:szCs w:val="28"/>
        </w:rPr>
        <w:t xml:space="preserve"> </w:t>
      </w:r>
      <w:r w:rsidRPr="00EB0E0A">
        <w:rPr>
          <w:iCs/>
          <w:szCs w:val="28"/>
        </w:rPr>
        <w:t>температуры</w:t>
      </w:r>
      <w:r w:rsidR="00EB0E0A">
        <w:rPr>
          <w:iCs/>
          <w:szCs w:val="28"/>
        </w:rPr>
        <w:t xml:space="preserve"> </w:t>
      </w:r>
      <w:r w:rsidRPr="00EB0E0A">
        <w:rPr>
          <w:iCs/>
          <w:szCs w:val="28"/>
        </w:rPr>
        <w:t>воздуха</w:t>
      </w:r>
      <w:r w:rsidR="00EB0E0A">
        <w:rPr>
          <w:iCs/>
          <w:szCs w:val="28"/>
        </w:rPr>
        <w:t xml:space="preserve"> </w:t>
      </w:r>
      <w:r w:rsidRPr="00EB0E0A">
        <w:rPr>
          <w:iCs/>
          <w:szCs w:val="28"/>
        </w:rPr>
        <w:t>и</w:t>
      </w:r>
      <w:r w:rsidR="00EB0E0A">
        <w:rPr>
          <w:iCs/>
          <w:szCs w:val="28"/>
        </w:rPr>
        <w:t xml:space="preserve"> </w:t>
      </w:r>
      <w:r w:rsidRPr="00EB0E0A">
        <w:rPr>
          <w:iCs/>
          <w:szCs w:val="28"/>
        </w:rPr>
        <w:t>других</w:t>
      </w:r>
      <w:r w:rsidR="00EB0E0A">
        <w:rPr>
          <w:iCs/>
          <w:szCs w:val="28"/>
        </w:rPr>
        <w:t xml:space="preserve"> </w:t>
      </w:r>
      <w:r w:rsidRPr="00EB0E0A">
        <w:rPr>
          <w:iCs/>
          <w:szCs w:val="28"/>
        </w:rPr>
        <w:t>факторов.</w:t>
      </w:r>
      <w:r w:rsidR="00EB0E0A">
        <w:rPr>
          <w:iCs/>
          <w:szCs w:val="28"/>
        </w:rPr>
        <w:t xml:space="preserve"> </w:t>
      </w:r>
    </w:p>
    <w:p w:rsidR="000F6AE7" w:rsidRPr="00EB0E0A" w:rsidRDefault="000F6AE7" w:rsidP="00EB0E0A">
      <w:pPr>
        <w:shd w:val="clear" w:color="auto" w:fill="FFFFFF"/>
        <w:autoSpaceDE w:val="0"/>
        <w:autoSpaceDN w:val="0"/>
        <w:adjustRightInd w:val="0"/>
        <w:spacing w:line="360" w:lineRule="auto"/>
        <w:ind w:firstLine="709"/>
        <w:rPr>
          <w:iCs/>
          <w:szCs w:val="28"/>
        </w:rPr>
      </w:pPr>
      <w:r w:rsidRPr="00EB0E0A">
        <w:rPr>
          <w:iCs/>
          <w:szCs w:val="28"/>
        </w:rPr>
        <w:t>Для</w:t>
      </w:r>
      <w:r w:rsidR="00EB0E0A">
        <w:rPr>
          <w:iCs/>
          <w:szCs w:val="28"/>
        </w:rPr>
        <w:t xml:space="preserve"> </w:t>
      </w:r>
      <w:r w:rsidRPr="00EB0E0A">
        <w:rPr>
          <w:iCs/>
          <w:szCs w:val="28"/>
        </w:rPr>
        <w:t>начала</w:t>
      </w:r>
      <w:r w:rsidR="00EB0E0A">
        <w:rPr>
          <w:iCs/>
          <w:szCs w:val="28"/>
        </w:rPr>
        <w:t xml:space="preserve"> </w:t>
      </w:r>
      <w:r w:rsidRPr="00EB0E0A">
        <w:rPr>
          <w:iCs/>
          <w:szCs w:val="28"/>
        </w:rPr>
        <w:t>формирования</w:t>
      </w:r>
      <w:r w:rsidR="00EB0E0A">
        <w:rPr>
          <w:iCs/>
          <w:szCs w:val="28"/>
        </w:rPr>
        <w:t xml:space="preserve"> </w:t>
      </w:r>
      <w:r w:rsidRPr="00EB0E0A">
        <w:rPr>
          <w:iCs/>
          <w:szCs w:val="28"/>
        </w:rPr>
        <w:t>разряда</w:t>
      </w:r>
      <w:r w:rsidR="00EB0E0A">
        <w:rPr>
          <w:iCs/>
          <w:szCs w:val="28"/>
        </w:rPr>
        <w:t xml:space="preserve"> </w:t>
      </w:r>
      <w:r w:rsidRPr="00EB0E0A">
        <w:rPr>
          <w:iCs/>
          <w:szCs w:val="28"/>
        </w:rPr>
        <w:t>необходим</w:t>
      </w:r>
      <w:r w:rsidR="00EB0E0A">
        <w:rPr>
          <w:iCs/>
          <w:szCs w:val="28"/>
        </w:rPr>
        <w:t xml:space="preserve"> </w:t>
      </w:r>
      <w:r w:rsidRPr="00EB0E0A">
        <w:rPr>
          <w:iCs/>
          <w:szCs w:val="28"/>
        </w:rPr>
        <w:t>хотя</w:t>
      </w:r>
      <w:r w:rsidR="00EB0E0A">
        <w:rPr>
          <w:iCs/>
          <w:szCs w:val="28"/>
        </w:rPr>
        <w:t xml:space="preserve"> </w:t>
      </w:r>
      <w:r w:rsidRPr="00EB0E0A">
        <w:rPr>
          <w:iCs/>
          <w:szCs w:val="28"/>
        </w:rPr>
        <w:t>бы</w:t>
      </w:r>
      <w:r w:rsidR="00EB0E0A">
        <w:rPr>
          <w:iCs/>
          <w:szCs w:val="28"/>
        </w:rPr>
        <w:t xml:space="preserve"> </w:t>
      </w:r>
      <w:r w:rsidRPr="00EB0E0A">
        <w:rPr>
          <w:iCs/>
          <w:szCs w:val="28"/>
        </w:rPr>
        <w:t>один</w:t>
      </w:r>
      <w:r w:rsidR="00EB0E0A">
        <w:rPr>
          <w:iCs/>
          <w:szCs w:val="28"/>
        </w:rPr>
        <w:t xml:space="preserve"> </w:t>
      </w:r>
      <w:r w:rsidRPr="00EB0E0A">
        <w:rPr>
          <w:iCs/>
          <w:szCs w:val="28"/>
        </w:rPr>
        <w:t>эффективный</w:t>
      </w:r>
      <w:r w:rsidR="00EB0E0A">
        <w:rPr>
          <w:iCs/>
          <w:szCs w:val="28"/>
        </w:rPr>
        <w:t xml:space="preserve"> </w:t>
      </w:r>
      <w:r w:rsidRPr="00EB0E0A">
        <w:rPr>
          <w:iCs/>
          <w:szCs w:val="28"/>
        </w:rPr>
        <w:t>электрон,</w:t>
      </w:r>
      <w:r w:rsidR="00EB0E0A">
        <w:rPr>
          <w:iCs/>
          <w:szCs w:val="28"/>
        </w:rPr>
        <w:t xml:space="preserve"> </w:t>
      </w:r>
      <w:r w:rsidRPr="00EB0E0A">
        <w:rPr>
          <w:iCs/>
          <w:szCs w:val="28"/>
        </w:rPr>
        <w:t>т.е.</w:t>
      </w:r>
      <w:r w:rsidR="00EB0E0A">
        <w:rPr>
          <w:iCs/>
          <w:szCs w:val="28"/>
        </w:rPr>
        <w:t xml:space="preserve"> </w:t>
      </w:r>
      <w:r w:rsidRPr="00EB0E0A">
        <w:rPr>
          <w:iCs/>
          <w:szCs w:val="28"/>
        </w:rPr>
        <w:t>электрон,</w:t>
      </w:r>
      <w:r w:rsidR="00EB0E0A">
        <w:rPr>
          <w:iCs/>
          <w:szCs w:val="28"/>
        </w:rPr>
        <w:t xml:space="preserve"> </w:t>
      </w:r>
      <w:r w:rsidRPr="00EB0E0A">
        <w:rPr>
          <w:iCs/>
          <w:szCs w:val="28"/>
        </w:rPr>
        <w:t>способный</w:t>
      </w:r>
      <w:r w:rsidR="00EB0E0A">
        <w:rPr>
          <w:iCs/>
          <w:szCs w:val="28"/>
        </w:rPr>
        <w:t xml:space="preserve"> </w:t>
      </w:r>
      <w:r w:rsidRPr="00EB0E0A">
        <w:rPr>
          <w:iCs/>
          <w:szCs w:val="28"/>
        </w:rPr>
        <w:t>создать</w:t>
      </w:r>
      <w:r w:rsidR="00EB0E0A">
        <w:rPr>
          <w:iCs/>
          <w:szCs w:val="28"/>
        </w:rPr>
        <w:t xml:space="preserve"> </w:t>
      </w:r>
      <w:r w:rsidRPr="00EB0E0A">
        <w:rPr>
          <w:iCs/>
          <w:szCs w:val="28"/>
        </w:rPr>
        <w:t>лавину.</w:t>
      </w:r>
      <w:r w:rsidR="00EB0E0A">
        <w:rPr>
          <w:iCs/>
          <w:szCs w:val="28"/>
        </w:rPr>
        <w:t xml:space="preserve"> </w:t>
      </w:r>
      <w:r w:rsidRPr="00EB0E0A">
        <w:rPr>
          <w:iCs/>
          <w:szCs w:val="28"/>
        </w:rPr>
        <w:t>Время,</w:t>
      </w:r>
      <w:r w:rsidR="00EB0E0A">
        <w:rPr>
          <w:iCs/>
          <w:szCs w:val="28"/>
        </w:rPr>
        <w:t xml:space="preserve"> </w:t>
      </w:r>
      <w:r w:rsidRPr="00EB0E0A">
        <w:rPr>
          <w:iCs/>
          <w:szCs w:val="28"/>
        </w:rPr>
        <w:t>затрачиваемое</w:t>
      </w:r>
      <w:r w:rsidR="00EB0E0A">
        <w:rPr>
          <w:iCs/>
          <w:szCs w:val="28"/>
        </w:rPr>
        <w:t xml:space="preserve"> </w:t>
      </w:r>
      <w:r w:rsidRPr="00EB0E0A">
        <w:rPr>
          <w:iCs/>
          <w:szCs w:val="28"/>
        </w:rPr>
        <w:t>на</w:t>
      </w:r>
      <w:r w:rsidR="00EB0E0A">
        <w:rPr>
          <w:iCs/>
          <w:szCs w:val="28"/>
        </w:rPr>
        <w:t xml:space="preserve"> </w:t>
      </w:r>
      <w:r w:rsidRPr="00EB0E0A">
        <w:rPr>
          <w:iCs/>
          <w:szCs w:val="28"/>
        </w:rPr>
        <w:t>появление</w:t>
      </w:r>
      <w:r w:rsidR="00EB0E0A">
        <w:rPr>
          <w:iCs/>
          <w:szCs w:val="28"/>
        </w:rPr>
        <w:t xml:space="preserve"> </w:t>
      </w:r>
      <w:r w:rsidRPr="00EB0E0A">
        <w:rPr>
          <w:iCs/>
          <w:szCs w:val="28"/>
        </w:rPr>
        <w:t>такого</w:t>
      </w:r>
      <w:r w:rsidR="00EB0E0A">
        <w:rPr>
          <w:iCs/>
          <w:szCs w:val="28"/>
        </w:rPr>
        <w:t xml:space="preserve"> </w:t>
      </w:r>
      <w:r w:rsidRPr="00EB0E0A">
        <w:rPr>
          <w:iCs/>
          <w:szCs w:val="28"/>
        </w:rPr>
        <w:t>электрона,</w:t>
      </w:r>
      <w:r w:rsidR="00EB0E0A">
        <w:rPr>
          <w:iCs/>
          <w:szCs w:val="28"/>
        </w:rPr>
        <w:t xml:space="preserve"> </w:t>
      </w:r>
      <w:r w:rsidRPr="00EB0E0A">
        <w:rPr>
          <w:iCs/>
          <w:szCs w:val="28"/>
        </w:rPr>
        <w:t>называется</w:t>
      </w:r>
      <w:r w:rsidR="00EB0E0A">
        <w:rPr>
          <w:iCs/>
          <w:szCs w:val="28"/>
        </w:rPr>
        <w:t xml:space="preserve"> </w:t>
      </w:r>
      <w:r w:rsidRPr="00EB0E0A">
        <w:rPr>
          <w:iCs/>
          <w:szCs w:val="28"/>
        </w:rPr>
        <w:t>статистическим</w:t>
      </w:r>
      <w:r w:rsidR="00EB0E0A">
        <w:rPr>
          <w:iCs/>
          <w:szCs w:val="28"/>
        </w:rPr>
        <w:t xml:space="preserve"> </w:t>
      </w:r>
      <w:r w:rsidRPr="00EB0E0A">
        <w:rPr>
          <w:iCs/>
          <w:szCs w:val="28"/>
        </w:rPr>
        <w:t>временем</w:t>
      </w:r>
      <w:r w:rsidR="00EB0E0A">
        <w:rPr>
          <w:iCs/>
          <w:szCs w:val="28"/>
        </w:rPr>
        <w:t xml:space="preserve"> </w:t>
      </w:r>
      <w:r w:rsidRPr="00EB0E0A">
        <w:rPr>
          <w:iCs/>
          <w:szCs w:val="28"/>
        </w:rPr>
        <w:t>запаздывания</w:t>
      </w:r>
      <w:r w:rsidR="00EB0E0A">
        <w:rPr>
          <w:iCs/>
          <w:szCs w:val="28"/>
        </w:rPr>
        <w:t xml:space="preserve"> </w:t>
      </w:r>
      <w:r w:rsidRPr="00EB0E0A">
        <w:rPr>
          <w:iCs/>
          <w:szCs w:val="28"/>
          <w:lang w:val="en-US"/>
        </w:rPr>
        <w:t>t</w:t>
      </w:r>
      <w:r w:rsidRPr="00EB0E0A">
        <w:rPr>
          <w:iCs/>
          <w:szCs w:val="28"/>
          <w:vertAlign w:val="subscript"/>
        </w:rPr>
        <w:t>с</w:t>
      </w:r>
      <w:r w:rsidRPr="00EB0E0A">
        <w:rPr>
          <w:iCs/>
          <w:szCs w:val="28"/>
        </w:rPr>
        <w:t>.</w:t>
      </w:r>
      <w:r w:rsidR="00EB0E0A">
        <w:rPr>
          <w:iCs/>
          <w:szCs w:val="28"/>
        </w:rPr>
        <w:t xml:space="preserve"> </w:t>
      </w:r>
      <w:r w:rsidRPr="00EB0E0A">
        <w:rPr>
          <w:iCs/>
          <w:szCs w:val="28"/>
        </w:rPr>
        <w:t>Само</w:t>
      </w:r>
      <w:r w:rsidR="00EB0E0A">
        <w:rPr>
          <w:iCs/>
          <w:szCs w:val="28"/>
        </w:rPr>
        <w:t xml:space="preserve"> </w:t>
      </w:r>
      <w:r w:rsidRPr="00EB0E0A">
        <w:rPr>
          <w:iCs/>
          <w:szCs w:val="28"/>
        </w:rPr>
        <w:t>название</w:t>
      </w:r>
      <w:r w:rsidR="00EB0E0A">
        <w:rPr>
          <w:iCs/>
          <w:szCs w:val="28"/>
        </w:rPr>
        <w:t xml:space="preserve"> </w:t>
      </w:r>
      <w:r w:rsidRPr="00EB0E0A">
        <w:rPr>
          <w:iCs/>
          <w:szCs w:val="28"/>
        </w:rPr>
        <w:t>указывает</w:t>
      </w:r>
      <w:r w:rsidR="00EB0E0A">
        <w:rPr>
          <w:iCs/>
          <w:szCs w:val="28"/>
        </w:rPr>
        <w:t xml:space="preserve"> </w:t>
      </w:r>
      <w:r w:rsidRPr="00EB0E0A">
        <w:rPr>
          <w:iCs/>
          <w:szCs w:val="28"/>
        </w:rPr>
        <w:t>на</w:t>
      </w:r>
      <w:r w:rsidR="00EB0E0A">
        <w:rPr>
          <w:iCs/>
          <w:szCs w:val="28"/>
        </w:rPr>
        <w:t xml:space="preserve"> </w:t>
      </w:r>
      <w:r w:rsidRPr="00EB0E0A">
        <w:rPr>
          <w:iCs/>
          <w:szCs w:val="28"/>
        </w:rPr>
        <w:t>случайный</w:t>
      </w:r>
      <w:r w:rsidR="00EB0E0A">
        <w:rPr>
          <w:iCs/>
          <w:szCs w:val="28"/>
        </w:rPr>
        <w:t xml:space="preserve"> </w:t>
      </w:r>
      <w:r w:rsidRPr="00EB0E0A">
        <w:rPr>
          <w:iCs/>
          <w:szCs w:val="28"/>
        </w:rPr>
        <w:t>характер</w:t>
      </w:r>
      <w:r w:rsidR="00EB0E0A">
        <w:rPr>
          <w:iCs/>
          <w:szCs w:val="28"/>
        </w:rPr>
        <w:t xml:space="preserve"> </w:t>
      </w:r>
      <w:r w:rsidRPr="00EB0E0A">
        <w:rPr>
          <w:iCs/>
          <w:szCs w:val="28"/>
        </w:rPr>
        <w:t>этого</w:t>
      </w:r>
      <w:r w:rsidR="00EB0E0A">
        <w:rPr>
          <w:iCs/>
          <w:szCs w:val="28"/>
        </w:rPr>
        <w:t xml:space="preserve"> </w:t>
      </w:r>
      <w:r w:rsidRPr="00EB0E0A">
        <w:rPr>
          <w:iCs/>
          <w:szCs w:val="28"/>
        </w:rPr>
        <w:t>параметра,</w:t>
      </w:r>
      <w:r w:rsidR="00EB0E0A">
        <w:rPr>
          <w:iCs/>
          <w:szCs w:val="28"/>
        </w:rPr>
        <w:t xml:space="preserve"> </w:t>
      </w:r>
      <w:r w:rsidRPr="00EB0E0A">
        <w:rPr>
          <w:iCs/>
          <w:szCs w:val="28"/>
        </w:rPr>
        <w:t>зависящего</w:t>
      </w:r>
      <w:r w:rsidR="00EB0E0A">
        <w:rPr>
          <w:iCs/>
          <w:szCs w:val="28"/>
        </w:rPr>
        <w:t xml:space="preserve"> </w:t>
      </w:r>
      <w:r w:rsidRPr="00EB0E0A">
        <w:rPr>
          <w:iCs/>
          <w:szCs w:val="28"/>
        </w:rPr>
        <w:t>от</w:t>
      </w:r>
      <w:r w:rsidR="00EB0E0A">
        <w:rPr>
          <w:iCs/>
          <w:szCs w:val="28"/>
        </w:rPr>
        <w:t xml:space="preserve"> </w:t>
      </w:r>
      <w:r w:rsidRPr="00EB0E0A">
        <w:rPr>
          <w:iCs/>
          <w:szCs w:val="28"/>
        </w:rPr>
        <w:t>большого</w:t>
      </w:r>
      <w:r w:rsidR="00EB0E0A">
        <w:rPr>
          <w:iCs/>
          <w:szCs w:val="28"/>
        </w:rPr>
        <w:t xml:space="preserve"> </w:t>
      </w:r>
      <w:r w:rsidRPr="00EB0E0A">
        <w:rPr>
          <w:iCs/>
          <w:szCs w:val="28"/>
        </w:rPr>
        <w:t>количества</w:t>
      </w:r>
      <w:r w:rsidR="00EB0E0A">
        <w:rPr>
          <w:iCs/>
          <w:szCs w:val="28"/>
        </w:rPr>
        <w:t xml:space="preserve"> </w:t>
      </w:r>
      <w:r w:rsidRPr="00EB0E0A">
        <w:rPr>
          <w:iCs/>
          <w:szCs w:val="28"/>
        </w:rPr>
        <w:t>факторов,</w:t>
      </w:r>
      <w:r w:rsidR="00EB0E0A">
        <w:rPr>
          <w:iCs/>
          <w:szCs w:val="28"/>
        </w:rPr>
        <w:t xml:space="preserve"> </w:t>
      </w:r>
      <w:r w:rsidRPr="00EB0E0A">
        <w:rPr>
          <w:iCs/>
          <w:szCs w:val="28"/>
        </w:rPr>
        <w:t>и</w:t>
      </w:r>
      <w:r w:rsidR="00EB0E0A">
        <w:rPr>
          <w:iCs/>
          <w:szCs w:val="28"/>
        </w:rPr>
        <w:t xml:space="preserve"> </w:t>
      </w:r>
      <w:r w:rsidRPr="00EB0E0A">
        <w:rPr>
          <w:iCs/>
          <w:szCs w:val="28"/>
        </w:rPr>
        <w:t>способного</w:t>
      </w:r>
      <w:r w:rsidR="00EB0E0A">
        <w:rPr>
          <w:iCs/>
          <w:szCs w:val="28"/>
        </w:rPr>
        <w:t xml:space="preserve"> </w:t>
      </w:r>
      <w:r w:rsidRPr="00EB0E0A">
        <w:rPr>
          <w:iCs/>
          <w:szCs w:val="28"/>
        </w:rPr>
        <w:t>меняться</w:t>
      </w:r>
      <w:r w:rsidR="00EB0E0A">
        <w:rPr>
          <w:iCs/>
          <w:szCs w:val="28"/>
        </w:rPr>
        <w:t xml:space="preserve"> </w:t>
      </w:r>
      <w:r w:rsidRPr="00EB0E0A">
        <w:rPr>
          <w:iCs/>
          <w:szCs w:val="28"/>
        </w:rPr>
        <w:t>в</w:t>
      </w:r>
      <w:r w:rsidR="00EB0E0A">
        <w:rPr>
          <w:iCs/>
          <w:szCs w:val="28"/>
        </w:rPr>
        <w:t xml:space="preserve"> </w:t>
      </w:r>
      <w:r w:rsidRPr="00EB0E0A">
        <w:rPr>
          <w:iCs/>
          <w:szCs w:val="28"/>
        </w:rPr>
        <w:t>достаточно</w:t>
      </w:r>
      <w:r w:rsidR="00EB0E0A">
        <w:rPr>
          <w:iCs/>
          <w:szCs w:val="28"/>
        </w:rPr>
        <w:t xml:space="preserve"> </w:t>
      </w:r>
      <w:r w:rsidRPr="00EB0E0A">
        <w:rPr>
          <w:iCs/>
          <w:szCs w:val="28"/>
        </w:rPr>
        <w:t>широких</w:t>
      </w:r>
      <w:r w:rsidR="00EB0E0A">
        <w:rPr>
          <w:iCs/>
          <w:szCs w:val="28"/>
        </w:rPr>
        <w:t xml:space="preserve"> </w:t>
      </w:r>
      <w:r w:rsidRPr="00EB0E0A">
        <w:rPr>
          <w:iCs/>
          <w:szCs w:val="28"/>
        </w:rPr>
        <w:t>пределах.</w:t>
      </w:r>
      <w:r w:rsidR="00EB0E0A">
        <w:rPr>
          <w:iCs/>
          <w:szCs w:val="28"/>
        </w:rPr>
        <w:t xml:space="preserve"> </w:t>
      </w:r>
      <w:r w:rsidRPr="00EB0E0A">
        <w:rPr>
          <w:iCs/>
          <w:szCs w:val="28"/>
        </w:rPr>
        <w:t>Увеличение</w:t>
      </w:r>
      <w:r w:rsidR="00EB0E0A">
        <w:rPr>
          <w:iCs/>
          <w:szCs w:val="28"/>
        </w:rPr>
        <w:t xml:space="preserve"> </w:t>
      </w:r>
      <w:r w:rsidRPr="00EB0E0A">
        <w:rPr>
          <w:iCs/>
          <w:szCs w:val="28"/>
        </w:rPr>
        <w:t>амплитуды</w:t>
      </w:r>
      <w:r w:rsidR="00EB0E0A">
        <w:rPr>
          <w:iCs/>
          <w:szCs w:val="28"/>
        </w:rPr>
        <w:t xml:space="preserve"> </w:t>
      </w:r>
      <w:r w:rsidRPr="00EB0E0A">
        <w:rPr>
          <w:iCs/>
          <w:szCs w:val="28"/>
        </w:rPr>
        <w:t>прикладываемого</w:t>
      </w:r>
      <w:r w:rsidR="00EB0E0A">
        <w:rPr>
          <w:iCs/>
          <w:szCs w:val="28"/>
        </w:rPr>
        <w:t xml:space="preserve"> </w:t>
      </w:r>
      <w:r w:rsidRPr="00EB0E0A">
        <w:rPr>
          <w:iCs/>
          <w:szCs w:val="28"/>
        </w:rPr>
        <w:t>напряжения</w:t>
      </w:r>
      <w:r w:rsidR="00EB0E0A">
        <w:rPr>
          <w:iCs/>
          <w:szCs w:val="28"/>
        </w:rPr>
        <w:t xml:space="preserve"> </w:t>
      </w:r>
      <w:r w:rsidRPr="00EB0E0A">
        <w:rPr>
          <w:iCs/>
          <w:szCs w:val="28"/>
        </w:rPr>
        <w:t>вызывает</w:t>
      </w:r>
      <w:r w:rsidR="00EB0E0A">
        <w:rPr>
          <w:iCs/>
          <w:szCs w:val="28"/>
        </w:rPr>
        <w:t xml:space="preserve"> </w:t>
      </w:r>
      <w:r w:rsidRPr="00EB0E0A">
        <w:rPr>
          <w:iCs/>
          <w:szCs w:val="28"/>
        </w:rPr>
        <w:t>усиление</w:t>
      </w:r>
      <w:r w:rsidR="00EB0E0A">
        <w:rPr>
          <w:iCs/>
          <w:szCs w:val="28"/>
        </w:rPr>
        <w:t xml:space="preserve"> </w:t>
      </w:r>
      <w:r w:rsidRPr="00EB0E0A">
        <w:rPr>
          <w:iCs/>
          <w:szCs w:val="28"/>
        </w:rPr>
        <w:t>электрического</w:t>
      </w:r>
      <w:r w:rsidR="00EB0E0A">
        <w:rPr>
          <w:iCs/>
          <w:szCs w:val="28"/>
        </w:rPr>
        <w:t xml:space="preserve"> </w:t>
      </w:r>
      <w:r w:rsidRPr="00EB0E0A">
        <w:rPr>
          <w:iCs/>
          <w:szCs w:val="28"/>
        </w:rPr>
        <w:t>поля</w:t>
      </w:r>
      <w:r w:rsidR="00EB0E0A">
        <w:rPr>
          <w:iCs/>
          <w:szCs w:val="28"/>
        </w:rPr>
        <w:t xml:space="preserve"> </w:t>
      </w:r>
      <w:r w:rsidRPr="00EB0E0A">
        <w:rPr>
          <w:iCs/>
          <w:szCs w:val="28"/>
        </w:rPr>
        <w:t>в</w:t>
      </w:r>
      <w:r w:rsidR="00EB0E0A">
        <w:rPr>
          <w:iCs/>
          <w:szCs w:val="28"/>
        </w:rPr>
        <w:t xml:space="preserve"> </w:t>
      </w:r>
      <w:r w:rsidRPr="00EB0E0A">
        <w:rPr>
          <w:iCs/>
          <w:szCs w:val="28"/>
        </w:rPr>
        <w:t>межэлектродном</w:t>
      </w:r>
      <w:r w:rsidR="00EB0E0A">
        <w:rPr>
          <w:iCs/>
          <w:szCs w:val="28"/>
        </w:rPr>
        <w:t xml:space="preserve"> </w:t>
      </w:r>
      <w:r w:rsidRPr="00EB0E0A">
        <w:rPr>
          <w:iCs/>
          <w:szCs w:val="28"/>
        </w:rPr>
        <w:t>промежутке.</w:t>
      </w:r>
      <w:r w:rsidR="00EB0E0A">
        <w:rPr>
          <w:iCs/>
          <w:szCs w:val="28"/>
        </w:rPr>
        <w:t xml:space="preserve"> </w:t>
      </w:r>
      <w:r w:rsidRPr="00EB0E0A">
        <w:rPr>
          <w:iCs/>
          <w:szCs w:val="28"/>
        </w:rPr>
        <w:t>Поэтому</w:t>
      </w:r>
      <w:r w:rsidR="00EB0E0A">
        <w:rPr>
          <w:iCs/>
          <w:szCs w:val="28"/>
        </w:rPr>
        <w:t xml:space="preserve"> </w:t>
      </w:r>
      <w:r w:rsidRPr="00EB0E0A">
        <w:rPr>
          <w:iCs/>
          <w:szCs w:val="28"/>
        </w:rPr>
        <w:t>свободны</w:t>
      </w:r>
      <w:r w:rsidRPr="00EB0E0A">
        <w:rPr>
          <w:szCs w:val="28"/>
        </w:rPr>
        <w:t>е</w:t>
      </w:r>
      <w:r w:rsidR="00EB0E0A">
        <w:rPr>
          <w:iCs/>
          <w:szCs w:val="28"/>
        </w:rPr>
        <w:t xml:space="preserve"> </w:t>
      </w:r>
      <w:r w:rsidRPr="00EB0E0A">
        <w:rPr>
          <w:iCs/>
          <w:szCs w:val="28"/>
        </w:rPr>
        <w:t>электроны</w:t>
      </w:r>
      <w:r w:rsidR="00EB0E0A">
        <w:rPr>
          <w:iCs/>
          <w:szCs w:val="28"/>
        </w:rPr>
        <w:t xml:space="preserve"> </w:t>
      </w:r>
      <w:r w:rsidRPr="00EB0E0A">
        <w:rPr>
          <w:iCs/>
          <w:szCs w:val="28"/>
        </w:rPr>
        <w:t>быстрей</w:t>
      </w:r>
      <w:r w:rsidR="00EB0E0A">
        <w:rPr>
          <w:iCs/>
          <w:szCs w:val="28"/>
        </w:rPr>
        <w:t xml:space="preserve"> </w:t>
      </w:r>
      <w:r w:rsidRPr="00EB0E0A">
        <w:rPr>
          <w:iCs/>
          <w:szCs w:val="28"/>
        </w:rPr>
        <w:t>приобрета</w:t>
      </w:r>
      <w:r w:rsidRPr="00EB0E0A">
        <w:rPr>
          <w:szCs w:val="28"/>
        </w:rPr>
        <w:t>ю</w:t>
      </w:r>
      <w:r w:rsidRPr="00EB0E0A">
        <w:rPr>
          <w:iCs/>
          <w:szCs w:val="28"/>
        </w:rPr>
        <w:t>т</w:t>
      </w:r>
      <w:r w:rsidR="00EB0E0A">
        <w:rPr>
          <w:iCs/>
          <w:szCs w:val="28"/>
        </w:rPr>
        <w:t xml:space="preserve"> </w:t>
      </w:r>
      <w:r w:rsidRPr="00EB0E0A">
        <w:rPr>
          <w:iCs/>
          <w:szCs w:val="28"/>
        </w:rPr>
        <w:t>энергию</w:t>
      </w:r>
      <w:r w:rsidR="00EB0E0A">
        <w:rPr>
          <w:iCs/>
          <w:szCs w:val="28"/>
        </w:rPr>
        <w:t xml:space="preserve"> </w:t>
      </w:r>
      <w:r w:rsidRPr="00EB0E0A">
        <w:rPr>
          <w:iCs/>
          <w:szCs w:val="28"/>
        </w:rPr>
        <w:t>ионизации.</w:t>
      </w:r>
      <w:r w:rsidR="00EB0E0A">
        <w:rPr>
          <w:iCs/>
          <w:szCs w:val="28"/>
        </w:rPr>
        <w:t xml:space="preserve"> </w:t>
      </w:r>
      <w:r w:rsidRPr="00EB0E0A">
        <w:rPr>
          <w:iCs/>
          <w:szCs w:val="28"/>
        </w:rPr>
        <w:t>В</w:t>
      </w:r>
      <w:r w:rsidR="00EB0E0A">
        <w:rPr>
          <w:iCs/>
          <w:szCs w:val="28"/>
        </w:rPr>
        <w:t xml:space="preserve"> </w:t>
      </w:r>
      <w:r w:rsidRPr="00EB0E0A">
        <w:rPr>
          <w:iCs/>
          <w:szCs w:val="28"/>
        </w:rPr>
        <w:t>результате</w:t>
      </w:r>
      <w:r w:rsidR="00EB0E0A">
        <w:rPr>
          <w:iCs/>
          <w:szCs w:val="28"/>
        </w:rPr>
        <w:t xml:space="preserve"> </w:t>
      </w:r>
      <w:r w:rsidRPr="00EB0E0A">
        <w:rPr>
          <w:iCs/>
          <w:szCs w:val="28"/>
        </w:rPr>
        <w:t>повышается</w:t>
      </w:r>
      <w:r w:rsidR="00EB0E0A">
        <w:rPr>
          <w:iCs/>
          <w:szCs w:val="28"/>
        </w:rPr>
        <w:t xml:space="preserve"> </w:t>
      </w:r>
      <w:r w:rsidRPr="00EB0E0A">
        <w:rPr>
          <w:iCs/>
          <w:szCs w:val="28"/>
        </w:rPr>
        <w:t>вероятность</w:t>
      </w:r>
      <w:r w:rsidR="00EB0E0A">
        <w:rPr>
          <w:iCs/>
          <w:szCs w:val="28"/>
        </w:rPr>
        <w:t xml:space="preserve"> </w:t>
      </w:r>
      <w:r w:rsidRPr="00EB0E0A">
        <w:rPr>
          <w:iCs/>
          <w:szCs w:val="28"/>
        </w:rPr>
        <w:t>появления</w:t>
      </w:r>
      <w:r w:rsidR="00EB0E0A">
        <w:rPr>
          <w:iCs/>
          <w:szCs w:val="28"/>
        </w:rPr>
        <w:t xml:space="preserve"> </w:t>
      </w:r>
      <w:r w:rsidRPr="00EB0E0A">
        <w:rPr>
          <w:iCs/>
          <w:szCs w:val="28"/>
        </w:rPr>
        <w:t>эффективного</w:t>
      </w:r>
      <w:r w:rsidR="00EB0E0A">
        <w:rPr>
          <w:iCs/>
          <w:szCs w:val="28"/>
        </w:rPr>
        <w:t xml:space="preserve"> </w:t>
      </w:r>
      <w:r w:rsidRPr="00EB0E0A">
        <w:rPr>
          <w:iCs/>
          <w:szCs w:val="28"/>
        </w:rPr>
        <w:t>электрона</w:t>
      </w:r>
      <w:r w:rsidR="00EB0E0A">
        <w:rPr>
          <w:iCs/>
          <w:szCs w:val="28"/>
        </w:rPr>
        <w:t xml:space="preserve"> </w:t>
      </w:r>
      <w:r w:rsidRPr="00EB0E0A">
        <w:rPr>
          <w:iCs/>
          <w:szCs w:val="28"/>
        </w:rPr>
        <w:t>и</w:t>
      </w:r>
      <w:r w:rsidR="00EB0E0A">
        <w:rPr>
          <w:iCs/>
          <w:szCs w:val="28"/>
        </w:rPr>
        <w:t xml:space="preserve"> </w:t>
      </w:r>
      <w:r w:rsidRPr="00EB0E0A">
        <w:rPr>
          <w:iCs/>
          <w:szCs w:val="28"/>
        </w:rPr>
        <w:t>уменьшается</w:t>
      </w:r>
      <w:r w:rsidR="00EB0E0A">
        <w:rPr>
          <w:iCs/>
          <w:szCs w:val="28"/>
        </w:rPr>
        <w:t xml:space="preserve"> </w:t>
      </w:r>
      <w:r w:rsidRPr="00EB0E0A">
        <w:rPr>
          <w:iCs/>
          <w:szCs w:val="28"/>
        </w:rPr>
        <w:t>время</w:t>
      </w:r>
      <w:r w:rsidR="00EB0E0A">
        <w:rPr>
          <w:iCs/>
          <w:szCs w:val="28"/>
        </w:rPr>
        <w:t xml:space="preserve"> </w:t>
      </w:r>
      <w:r w:rsidRPr="00EB0E0A">
        <w:rPr>
          <w:iCs/>
          <w:szCs w:val="28"/>
          <w:lang w:val="en-US"/>
        </w:rPr>
        <w:t>t</w:t>
      </w:r>
      <w:r w:rsidRPr="00EB0E0A">
        <w:rPr>
          <w:iCs/>
          <w:szCs w:val="28"/>
          <w:vertAlign w:val="subscript"/>
        </w:rPr>
        <w:t>с</w:t>
      </w:r>
      <w:r w:rsidRPr="00EB0E0A">
        <w:rPr>
          <w:iCs/>
          <w:szCs w:val="28"/>
        </w:rPr>
        <w:t>.</w:t>
      </w:r>
      <w:r w:rsidR="00EB0E0A">
        <w:rPr>
          <w:iCs/>
          <w:szCs w:val="28"/>
        </w:rPr>
        <w:t xml:space="preserve"> </w:t>
      </w:r>
    </w:p>
    <w:p w:rsidR="000F6AE7" w:rsidRPr="00EB0E0A" w:rsidRDefault="000F6AE7" w:rsidP="00EB0E0A">
      <w:pPr>
        <w:shd w:val="clear" w:color="auto" w:fill="FFFFFF"/>
        <w:autoSpaceDE w:val="0"/>
        <w:autoSpaceDN w:val="0"/>
        <w:adjustRightInd w:val="0"/>
        <w:spacing w:line="360" w:lineRule="auto"/>
        <w:ind w:firstLine="709"/>
        <w:rPr>
          <w:iCs/>
          <w:szCs w:val="28"/>
        </w:rPr>
      </w:pPr>
      <w:r w:rsidRPr="00EB0E0A">
        <w:rPr>
          <w:iCs/>
          <w:szCs w:val="28"/>
        </w:rPr>
        <w:t>Следующий</w:t>
      </w:r>
      <w:r w:rsidR="00EB0E0A">
        <w:rPr>
          <w:iCs/>
          <w:szCs w:val="28"/>
        </w:rPr>
        <w:t xml:space="preserve"> </w:t>
      </w:r>
      <w:r w:rsidRPr="00EB0E0A">
        <w:rPr>
          <w:iCs/>
          <w:szCs w:val="28"/>
        </w:rPr>
        <w:t>интервал</w:t>
      </w:r>
      <w:r w:rsidR="00EB0E0A">
        <w:rPr>
          <w:iCs/>
          <w:szCs w:val="28"/>
        </w:rPr>
        <w:t xml:space="preserve"> </w:t>
      </w:r>
      <w:r w:rsidRPr="00EB0E0A">
        <w:rPr>
          <w:iCs/>
          <w:szCs w:val="28"/>
        </w:rPr>
        <w:t>времени</w:t>
      </w:r>
      <w:r w:rsidR="00EB0E0A">
        <w:rPr>
          <w:iCs/>
          <w:szCs w:val="28"/>
        </w:rPr>
        <w:t xml:space="preserve"> </w:t>
      </w:r>
      <w:r w:rsidRPr="00EB0E0A">
        <w:rPr>
          <w:iCs/>
          <w:szCs w:val="28"/>
        </w:rPr>
        <w:t>называется</w:t>
      </w:r>
      <w:r w:rsidR="00EB0E0A">
        <w:rPr>
          <w:iCs/>
          <w:szCs w:val="28"/>
        </w:rPr>
        <w:t xml:space="preserve"> </w:t>
      </w:r>
      <w:r w:rsidRPr="00EB0E0A">
        <w:rPr>
          <w:iCs/>
          <w:szCs w:val="28"/>
        </w:rPr>
        <w:t>время</w:t>
      </w:r>
      <w:r w:rsidR="00EB0E0A">
        <w:rPr>
          <w:iCs/>
          <w:szCs w:val="28"/>
        </w:rPr>
        <w:t xml:space="preserve"> </w:t>
      </w:r>
      <w:r w:rsidRPr="00EB0E0A">
        <w:rPr>
          <w:iCs/>
          <w:szCs w:val="28"/>
        </w:rPr>
        <w:t>формирования</w:t>
      </w:r>
      <w:r w:rsidR="00EB0E0A">
        <w:rPr>
          <w:iCs/>
          <w:szCs w:val="28"/>
        </w:rPr>
        <w:t xml:space="preserve"> </w:t>
      </w:r>
      <w:r w:rsidRPr="00EB0E0A">
        <w:rPr>
          <w:iCs/>
          <w:szCs w:val="28"/>
        </w:rPr>
        <w:t>разряда</w:t>
      </w:r>
      <w:r w:rsidR="00EB0E0A">
        <w:rPr>
          <w:iCs/>
          <w:szCs w:val="28"/>
        </w:rPr>
        <w:t xml:space="preserve"> </w:t>
      </w:r>
      <w:r w:rsidRPr="00EB0E0A">
        <w:rPr>
          <w:iCs/>
          <w:szCs w:val="28"/>
          <w:lang w:val="en-US"/>
        </w:rPr>
        <w:t>t</w:t>
      </w:r>
      <w:r w:rsidRPr="00EB0E0A">
        <w:rPr>
          <w:iCs/>
          <w:szCs w:val="28"/>
          <w:vertAlign w:val="subscript"/>
        </w:rPr>
        <w:t>ф.</w:t>
      </w:r>
      <w:r w:rsidR="00EB0E0A">
        <w:rPr>
          <w:iCs/>
          <w:szCs w:val="28"/>
        </w:rPr>
        <w:t xml:space="preserve"> </w:t>
      </w:r>
      <w:r w:rsidRPr="00EB0E0A">
        <w:rPr>
          <w:iCs/>
          <w:szCs w:val="28"/>
        </w:rPr>
        <w:t>Оно</w:t>
      </w:r>
      <w:r w:rsidR="00EB0E0A">
        <w:rPr>
          <w:iCs/>
          <w:szCs w:val="28"/>
        </w:rPr>
        <w:t xml:space="preserve"> </w:t>
      </w:r>
      <w:r w:rsidRPr="00EB0E0A">
        <w:rPr>
          <w:iCs/>
          <w:szCs w:val="28"/>
        </w:rPr>
        <w:t>необходимо</w:t>
      </w:r>
      <w:r w:rsidR="00EB0E0A">
        <w:rPr>
          <w:iCs/>
          <w:szCs w:val="28"/>
        </w:rPr>
        <w:t xml:space="preserve"> </w:t>
      </w:r>
      <w:r w:rsidRPr="00EB0E0A">
        <w:rPr>
          <w:iCs/>
          <w:szCs w:val="28"/>
        </w:rPr>
        <w:t>для</w:t>
      </w:r>
      <w:r w:rsidR="00EB0E0A">
        <w:rPr>
          <w:iCs/>
          <w:szCs w:val="28"/>
        </w:rPr>
        <w:t xml:space="preserve"> </w:t>
      </w:r>
      <w:r w:rsidRPr="00EB0E0A">
        <w:rPr>
          <w:iCs/>
          <w:szCs w:val="28"/>
        </w:rPr>
        <w:t>образования</w:t>
      </w:r>
      <w:r w:rsidR="00EB0E0A">
        <w:rPr>
          <w:iCs/>
          <w:szCs w:val="28"/>
        </w:rPr>
        <w:t xml:space="preserve"> </w:t>
      </w:r>
      <w:r w:rsidRPr="00EB0E0A">
        <w:rPr>
          <w:iCs/>
          <w:szCs w:val="28"/>
        </w:rPr>
        <w:t>лавины,</w:t>
      </w:r>
      <w:r w:rsidR="00EB0E0A">
        <w:rPr>
          <w:iCs/>
          <w:szCs w:val="28"/>
        </w:rPr>
        <w:t xml:space="preserve"> </w:t>
      </w:r>
      <w:r w:rsidRPr="00EB0E0A">
        <w:rPr>
          <w:iCs/>
          <w:szCs w:val="28"/>
        </w:rPr>
        <w:t>стримера,</w:t>
      </w:r>
      <w:r w:rsidR="00EB0E0A">
        <w:rPr>
          <w:iCs/>
          <w:szCs w:val="28"/>
        </w:rPr>
        <w:t xml:space="preserve"> </w:t>
      </w:r>
      <w:r w:rsidRPr="00EB0E0A">
        <w:rPr>
          <w:iCs/>
          <w:szCs w:val="28"/>
        </w:rPr>
        <w:t>главного</w:t>
      </w:r>
      <w:r w:rsidR="00EB0E0A">
        <w:rPr>
          <w:iCs/>
          <w:szCs w:val="28"/>
        </w:rPr>
        <w:t xml:space="preserve"> </w:t>
      </w:r>
      <w:r w:rsidRPr="00EB0E0A">
        <w:rPr>
          <w:iCs/>
          <w:szCs w:val="28"/>
        </w:rPr>
        <w:t>разряда</w:t>
      </w:r>
      <w:r w:rsidR="00EB0E0A">
        <w:rPr>
          <w:iCs/>
          <w:szCs w:val="28"/>
        </w:rPr>
        <w:t xml:space="preserve"> </w:t>
      </w:r>
      <w:r w:rsidRPr="00EB0E0A">
        <w:rPr>
          <w:iCs/>
          <w:szCs w:val="28"/>
        </w:rPr>
        <w:t>(а</w:t>
      </w:r>
      <w:r w:rsidR="00EB0E0A">
        <w:rPr>
          <w:iCs/>
          <w:szCs w:val="28"/>
        </w:rPr>
        <w:t xml:space="preserve"> </w:t>
      </w:r>
      <w:r w:rsidRPr="00EB0E0A">
        <w:rPr>
          <w:iCs/>
          <w:szCs w:val="28"/>
        </w:rPr>
        <w:t>в</w:t>
      </w:r>
      <w:r w:rsidR="00EB0E0A">
        <w:rPr>
          <w:iCs/>
          <w:szCs w:val="28"/>
        </w:rPr>
        <w:t xml:space="preserve"> </w:t>
      </w:r>
      <w:r w:rsidRPr="00EB0E0A">
        <w:rPr>
          <w:iCs/>
          <w:szCs w:val="28"/>
        </w:rPr>
        <w:t>длинных</w:t>
      </w:r>
      <w:r w:rsidR="00EB0E0A">
        <w:rPr>
          <w:iCs/>
          <w:szCs w:val="28"/>
        </w:rPr>
        <w:t xml:space="preserve"> </w:t>
      </w:r>
      <w:r w:rsidRPr="00EB0E0A">
        <w:rPr>
          <w:iCs/>
          <w:szCs w:val="28"/>
        </w:rPr>
        <w:t>воздушных</w:t>
      </w:r>
      <w:r w:rsidR="00EB0E0A">
        <w:rPr>
          <w:iCs/>
          <w:szCs w:val="28"/>
        </w:rPr>
        <w:t xml:space="preserve"> </w:t>
      </w:r>
      <w:r w:rsidRPr="00EB0E0A">
        <w:rPr>
          <w:iCs/>
          <w:szCs w:val="28"/>
        </w:rPr>
        <w:t>промежутках</w:t>
      </w:r>
      <w:r w:rsidR="00EB0E0A">
        <w:rPr>
          <w:iCs/>
          <w:szCs w:val="28"/>
        </w:rPr>
        <w:t xml:space="preserve"> </w:t>
      </w:r>
      <w:r w:rsidRPr="00EB0E0A">
        <w:rPr>
          <w:iCs/>
          <w:szCs w:val="28"/>
        </w:rPr>
        <w:t>и</w:t>
      </w:r>
      <w:r w:rsidR="00EB0E0A">
        <w:rPr>
          <w:iCs/>
          <w:szCs w:val="28"/>
        </w:rPr>
        <w:t xml:space="preserve"> </w:t>
      </w:r>
      <w:r w:rsidRPr="00EB0E0A">
        <w:rPr>
          <w:iCs/>
          <w:szCs w:val="28"/>
        </w:rPr>
        <w:t>лидера)</w:t>
      </w:r>
      <w:r w:rsidR="00EB0E0A">
        <w:rPr>
          <w:iCs/>
          <w:szCs w:val="28"/>
        </w:rPr>
        <w:t xml:space="preserve"> </w:t>
      </w:r>
      <w:r w:rsidRPr="00EB0E0A">
        <w:rPr>
          <w:iCs/>
          <w:szCs w:val="28"/>
        </w:rPr>
        <w:t>и</w:t>
      </w:r>
      <w:r w:rsidR="00EB0E0A">
        <w:rPr>
          <w:iCs/>
          <w:szCs w:val="28"/>
        </w:rPr>
        <w:t xml:space="preserve"> </w:t>
      </w:r>
      <w:r w:rsidRPr="00EB0E0A">
        <w:rPr>
          <w:iCs/>
          <w:szCs w:val="28"/>
        </w:rPr>
        <w:t>также</w:t>
      </w:r>
      <w:r w:rsidR="00EB0E0A">
        <w:rPr>
          <w:iCs/>
          <w:szCs w:val="28"/>
        </w:rPr>
        <w:t xml:space="preserve"> </w:t>
      </w:r>
      <w:r w:rsidRPr="00EB0E0A">
        <w:rPr>
          <w:iCs/>
          <w:szCs w:val="28"/>
        </w:rPr>
        <w:t>имеет</w:t>
      </w:r>
      <w:r w:rsidR="00EB0E0A">
        <w:rPr>
          <w:iCs/>
          <w:szCs w:val="28"/>
        </w:rPr>
        <w:t xml:space="preserve"> </w:t>
      </w:r>
      <w:r w:rsidRPr="00EB0E0A">
        <w:rPr>
          <w:iCs/>
          <w:szCs w:val="28"/>
        </w:rPr>
        <w:t>значительный</w:t>
      </w:r>
      <w:r w:rsidR="00EB0E0A">
        <w:rPr>
          <w:iCs/>
          <w:szCs w:val="28"/>
        </w:rPr>
        <w:t xml:space="preserve"> </w:t>
      </w:r>
      <w:r w:rsidRPr="00EB0E0A">
        <w:rPr>
          <w:iCs/>
          <w:szCs w:val="28"/>
        </w:rPr>
        <w:t>статистический</w:t>
      </w:r>
      <w:r w:rsidR="00EB0E0A">
        <w:rPr>
          <w:iCs/>
          <w:szCs w:val="28"/>
        </w:rPr>
        <w:t xml:space="preserve"> </w:t>
      </w:r>
      <w:r w:rsidRPr="00EB0E0A">
        <w:rPr>
          <w:iCs/>
          <w:szCs w:val="28"/>
        </w:rPr>
        <w:t>разброс.</w:t>
      </w:r>
      <w:r w:rsidR="00EB0E0A">
        <w:rPr>
          <w:iCs/>
          <w:szCs w:val="28"/>
        </w:rPr>
        <w:t xml:space="preserve"> </w:t>
      </w:r>
      <w:r w:rsidRPr="00EB0E0A">
        <w:rPr>
          <w:iCs/>
          <w:szCs w:val="28"/>
        </w:rPr>
        <w:t>Кроме</w:t>
      </w:r>
      <w:r w:rsidR="00EB0E0A">
        <w:rPr>
          <w:iCs/>
          <w:szCs w:val="28"/>
        </w:rPr>
        <w:t xml:space="preserve"> </w:t>
      </w:r>
      <w:r w:rsidRPr="00EB0E0A">
        <w:rPr>
          <w:iCs/>
          <w:szCs w:val="28"/>
        </w:rPr>
        <w:t>указываемых</w:t>
      </w:r>
      <w:r w:rsidR="00EB0E0A">
        <w:rPr>
          <w:iCs/>
          <w:szCs w:val="28"/>
        </w:rPr>
        <w:t xml:space="preserve"> </w:t>
      </w:r>
      <w:r w:rsidRPr="00EB0E0A">
        <w:rPr>
          <w:iCs/>
          <w:szCs w:val="28"/>
        </w:rPr>
        <w:t>ранее</w:t>
      </w:r>
      <w:r w:rsidR="00EB0E0A">
        <w:rPr>
          <w:iCs/>
          <w:szCs w:val="28"/>
        </w:rPr>
        <w:t xml:space="preserve"> </w:t>
      </w:r>
      <w:r w:rsidRPr="00EB0E0A">
        <w:rPr>
          <w:iCs/>
          <w:szCs w:val="28"/>
        </w:rPr>
        <w:t>факторов</w:t>
      </w:r>
      <w:r w:rsidR="00EB0E0A">
        <w:rPr>
          <w:iCs/>
          <w:szCs w:val="28"/>
        </w:rPr>
        <w:t xml:space="preserve"> </w:t>
      </w:r>
      <w:r w:rsidRPr="00EB0E0A">
        <w:rPr>
          <w:iCs/>
          <w:szCs w:val="28"/>
        </w:rPr>
        <w:t>время</w:t>
      </w:r>
      <w:r w:rsidR="00EB0E0A">
        <w:rPr>
          <w:iCs/>
          <w:szCs w:val="28"/>
        </w:rPr>
        <w:t xml:space="preserve"> </w:t>
      </w:r>
      <w:r w:rsidRPr="00EB0E0A">
        <w:rPr>
          <w:iCs/>
          <w:szCs w:val="28"/>
        </w:rPr>
        <w:t>формирования</w:t>
      </w:r>
      <w:r w:rsidR="00EB0E0A">
        <w:rPr>
          <w:iCs/>
          <w:szCs w:val="28"/>
        </w:rPr>
        <w:t xml:space="preserve"> </w:t>
      </w:r>
      <w:r w:rsidRPr="00EB0E0A">
        <w:rPr>
          <w:iCs/>
          <w:szCs w:val="28"/>
        </w:rPr>
        <w:t>зависит</w:t>
      </w:r>
      <w:r w:rsidR="00EB0E0A">
        <w:rPr>
          <w:iCs/>
          <w:szCs w:val="28"/>
        </w:rPr>
        <w:t xml:space="preserve"> </w:t>
      </w:r>
      <w:r w:rsidRPr="00EB0E0A">
        <w:rPr>
          <w:iCs/>
          <w:szCs w:val="28"/>
        </w:rPr>
        <w:t>от</w:t>
      </w:r>
      <w:r w:rsidR="00EB0E0A">
        <w:rPr>
          <w:iCs/>
          <w:szCs w:val="28"/>
        </w:rPr>
        <w:t xml:space="preserve"> </w:t>
      </w:r>
      <w:r w:rsidRPr="00EB0E0A">
        <w:rPr>
          <w:iCs/>
          <w:szCs w:val="28"/>
        </w:rPr>
        <w:t>случайного</w:t>
      </w:r>
      <w:r w:rsidR="00EB0E0A">
        <w:rPr>
          <w:iCs/>
          <w:szCs w:val="28"/>
        </w:rPr>
        <w:t xml:space="preserve"> </w:t>
      </w:r>
      <w:r w:rsidRPr="00EB0E0A">
        <w:rPr>
          <w:iCs/>
          <w:szCs w:val="28"/>
        </w:rPr>
        <w:t>расположения</w:t>
      </w:r>
      <w:r w:rsidR="00EB0E0A">
        <w:rPr>
          <w:iCs/>
          <w:szCs w:val="28"/>
        </w:rPr>
        <w:t xml:space="preserve"> </w:t>
      </w:r>
      <w:r w:rsidRPr="00EB0E0A">
        <w:rPr>
          <w:iCs/>
          <w:szCs w:val="28"/>
        </w:rPr>
        <w:t>свободных</w:t>
      </w:r>
      <w:r w:rsidR="00EB0E0A">
        <w:rPr>
          <w:iCs/>
          <w:szCs w:val="28"/>
        </w:rPr>
        <w:t xml:space="preserve"> </w:t>
      </w:r>
      <w:r w:rsidRPr="00EB0E0A">
        <w:rPr>
          <w:iCs/>
          <w:szCs w:val="28"/>
        </w:rPr>
        <w:t>электронов</w:t>
      </w:r>
      <w:r w:rsidR="00EB0E0A">
        <w:rPr>
          <w:iCs/>
          <w:szCs w:val="28"/>
        </w:rPr>
        <w:t xml:space="preserve"> </w:t>
      </w:r>
      <w:r w:rsidRPr="00EB0E0A">
        <w:rPr>
          <w:iCs/>
          <w:szCs w:val="28"/>
        </w:rPr>
        <w:t>и</w:t>
      </w:r>
      <w:r w:rsidR="00EB0E0A">
        <w:rPr>
          <w:iCs/>
          <w:szCs w:val="28"/>
        </w:rPr>
        <w:t xml:space="preserve"> </w:t>
      </w:r>
      <w:r w:rsidRPr="00EB0E0A">
        <w:rPr>
          <w:iCs/>
          <w:szCs w:val="28"/>
        </w:rPr>
        <w:t>лавин,</w:t>
      </w:r>
      <w:r w:rsidR="00EB0E0A">
        <w:rPr>
          <w:iCs/>
          <w:szCs w:val="28"/>
        </w:rPr>
        <w:t xml:space="preserve"> </w:t>
      </w:r>
      <w:r w:rsidRPr="00EB0E0A">
        <w:rPr>
          <w:iCs/>
          <w:szCs w:val="28"/>
        </w:rPr>
        <w:t>случайного</w:t>
      </w:r>
      <w:r w:rsidR="00EB0E0A">
        <w:rPr>
          <w:iCs/>
          <w:szCs w:val="28"/>
        </w:rPr>
        <w:t xml:space="preserve"> </w:t>
      </w:r>
      <w:r w:rsidRPr="00EB0E0A">
        <w:rPr>
          <w:iCs/>
          <w:szCs w:val="28"/>
        </w:rPr>
        <w:t>характера</w:t>
      </w:r>
      <w:r w:rsidR="00EB0E0A">
        <w:rPr>
          <w:iCs/>
          <w:szCs w:val="28"/>
        </w:rPr>
        <w:t xml:space="preserve"> </w:t>
      </w:r>
      <w:r w:rsidRPr="00EB0E0A">
        <w:rPr>
          <w:iCs/>
          <w:szCs w:val="28"/>
        </w:rPr>
        <w:t>траектории</w:t>
      </w:r>
      <w:r w:rsidR="00EB0E0A">
        <w:rPr>
          <w:iCs/>
          <w:szCs w:val="28"/>
        </w:rPr>
        <w:t xml:space="preserve"> </w:t>
      </w:r>
      <w:r w:rsidRPr="00EB0E0A">
        <w:rPr>
          <w:iCs/>
          <w:szCs w:val="28"/>
        </w:rPr>
        <w:t>разряда.</w:t>
      </w:r>
      <w:r w:rsidR="00EB0E0A">
        <w:rPr>
          <w:iCs/>
          <w:szCs w:val="28"/>
        </w:rPr>
        <w:t xml:space="preserve"> </w:t>
      </w:r>
      <w:r w:rsidRPr="00EB0E0A">
        <w:rPr>
          <w:iCs/>
          <w:szCs w:val="28"/>
        </w:rPr>
        <w:t>Увеличение</w:t>
      </w:r>
      <w:r w:rsidR="00EB0E0A">
        <w:rPr>
          <w:iCs/>
          <w:szCs w:val="28"/>
        </w:rPr>
        <w:t xml:space="preserve"> </w:t>
      </w:r>
      <w:r w:rsidRPr="00EB0E0A">
        <w:rPr>
          <w:iCs/>
          <w:szCs w:val="28"/>
        </w:rPr>
        <w:t>воздействующего</w:t>
      </w:r>
      <w:r w:rsidR="00EB0E0A">
        <w:rPr>
          <w:iCs/>
          <w:szCs w:val="28"/>
        </w:rPr>
        <w:t xml:space="preserve"> </w:t>
      </w:r>
      <w:r w:rsidRPr="00EB0E0A">
        <w:rPr>
          <w:iCs/>
          <w:szCs w:val="28"/>
        </w:rPr>
        <w:t>напряжения,</w:t>
      </w:r>
      <w:r w:rsidR="00EB0E0A">
        <w:rPr>
          <w:iCs/>
          <w:szCs w:val="28"/>
        </w:rPr>
        <w:t xml:space="preserve"> </w:t>
      </w:r>
      <w:r w:rsidRPr="00EB0E0A">
        <w:rPr>
          <w:iCs/>
          <w:szCs w:val="28"/>
        </w:rPr>
        <w:t>а</w:t>
      </w:r>
      <w:r w:rsidR="00EB0E0A">
        <w:rPr>
          <w:iCs/>
          <w:szCs w:val="28"/>
        </w:rPr>
        <w:t xml:space="preserve"> </w:t>
      </w:r>
      <w:r w:rsidRPr="00EB0E0A">
        <w:rPr>
          <w:iCs/>
          <w:szCs w:val="28"/>
        </w:rPr>
        <w:t>значит</w:t>
      </w:r>
      <w:r w:rsidR="00EB0E0A">
        <w:rPr>
          <w:iCs/>
          <w:szCs w:val="28"/>
        </w:rPr>
        <w:t xml:space="preserve"> </w:t>
      </w:r>
      <w:r w:rsidRPr="00EB0E0A">
        <w:rPr>
          <w:iCs/>
          <w:szCs w:val="28"/>
        </w:rPr>
        <w:t>и</w:t>
      </w:r>
      <w:r w:rsidR="00EB0E0A">
        <w:rPr>
          <w:iCs/>
          <w:szCs w:val="28"/>
        </w:rPr>
        <w:t xml:space="preserve"> </w:t>
      </w:r>
      <w:r w:rsidRPr="00EB0E0A">
        <w:rPr>
          <w:iCs/>
          <w:szCs w:val="28"/>
        </w:rPr>
        <w:t>напряжённости</w:t>
      </w:r>
      <w:r w:rsidR="00EB0E0A">
        <w:rPr>
          <w:iCs/>
          <w:szCs w:val="28"/>
        </w:rPr>
        <w:t xml:space="preserve"> </w:t>
      </w:r>
      <w:r w:rsidRPr="00EB0E0A">
        <w:rPr>
          <w:iCs/>
          <w:szCs w:val="28"/>
        </w:rPr>
        <w:t>электрического</w:t>
      </w:r>
      <w:r w:rsidR="00EB0E0A">
        <w:rPr>
          <w:iCs/>
          <w:szCs w:val="28"/>
        </w:rPr>
        <w:t xml:space="preserve"> </w:t>
      </w:r>
      <w:r w:rsidRPr="00EB0E0A">
        <w:rPr>
          <w:iCs/>
          <w:szCs w:val="28"/>
        </w:rPr>
        <w:t>поля</w:t>
      </w:r>
      <w:r w:rsidR="00EB0E0A">
        <w:rPr>
          <w:iCs/>
          <w:szCs w:val="28"/>
        </w:rPr>
        <w:t xml:space="preserve"> </w:t>
      </w:r>
      <w:r w:rsidRPr="00EB0E0A">
        <w:rPr>
          <w:iCs/>
          <w:szCs w:val="28"/>
        </w:rPr>
        <w:t>в</w:t>
      </w:r>
      <w:r w:rsidR="00EB0E0A">
        <w:rPr>
          <w:iCs/>
          <w:szCs w:val="28"/>
        </w:rPr>
        <w:t xml:space="preserve"> </w:t>
      </w:r>
      <w:r w:rsidRPr="00EB0E0A">
        <w:rPr>
          <w:iCs/>
          <w:szCs w:val="28"/>
        </w:rPr>
        <w:t>промежутке,</w:t>
      </w:r>
      <w:r w:rsidR="00EB0E0A">
        <w:rPr>
          <w:iCs/>
          <w:szCs w:val="28"/>
        </w:rPr>
        <w:t xml:space="preserve"> </w:t>
      </w:r>
      <w:r w:rsidRPr="00EB0E0A">
        <w:rPr>
          <w:iCs/>
          <w:szCs w:val="28"/>
        </w:rPr>
        <w:t>способствует</w:t>
      </w:r>
      <w:r w:rsidR="00EB0E0A">
        <w:rPr>
          <w:iCs/>
          <w:szCs w:val="28"/>
        </w:rPr>
        <w:t xml:space="preserve"> </w:t>
      </w:r>
      <w:r w:rsidRPr="00EB0E0A">
        <w:rPr>
          <w:iCs/>
          <w:szCs w:val="28"/>
        </w:rPr>
        <w:t>развитию</w:t>
      </w:r>
      <w:r w:rsidR="00EB0E0A">
        <w:rPr>
          <w:iCs/>
          <w:szCs w:val="28"/>
        </w:rPr>
        <w:t xml:space="preserve"> </w:t>
      </w:r>
      <w:r w:rsidRPr="00EB0E0A">
        <w:rPr>
          <w:iCs/>
          <w:szCs w:val="28"/>
        </w:rPr>
        <w:t>ионизационных</w:t>
      </w:r>
      <w:r w:rsidR="00EB0E0A">
        <w:rPr>
          <w:iCs/>
          <w:szCs w:val="28"/>
        </w:rPr>
        <w:t xml:space="preserve"> </w:t>
      </w:r>
      <w:r w:rsidRPr="00EB0E0A">
        <w:rPr>
          <w:iCs/>
          <w:szCs w:val="28"/>
        </w:rPr>
        <w:t>процессов</w:t>
      </w:r>
      <w:r w:rsidR="00EB0E0A">
        <w:rPr>
          <w:iCs/>
          <w:szCs w:val="28"/>
        </w:rPr>
        <w:t xml:space="preserve"> </w:t>
      </w:r>
      <w:r w:rsidRPr="00EB0E0A">
        <w:rPr>
          <w:iCs/>
          <w:szCs w:val="28"/>
        </w:rPr>
        <w:t>и</w:t>
      </w:r>
      <w:r w:rsidR="00EB0E0A">
        <w:rPr>
          <w:iCs/>
          <w:szCs w:val="28"/>
        </w:rPr>
        <w:t xml:space="preserve"> </w:t>
      </w:r>
      <w:r w:rsidRPr="00EB0E0A">
        <w:rPr>
          <w:iCs/>
          <w:szCs w:val="28"/>
        </w:rPr>
        <w:t>сокращению</w:t>
      </w:r>
      <w:r w:rsidR="00EB0E0A">
        <w:rPr>
          <w:iCs/>
          <w:szCs w:val="28"/>
        </w:rPr>
        <w:t xml:space="preserve"> </w:t>
      </w:r>
      <w:r w:rsidRPr="00EB0E0A">
        <w:rPr>
          <w:iCs/>
          <w:szCs w:val="28"/>
        </w:rPr>
        <w:t>времени</w:t>
      </w:r>
      <w:r w:rsidR="00EB0E0A">
        <w:rPr>
          <w:iCs/>
          <w:szCs w:val="28"/>
        </w:rPr>
        <w:t xml:space="preserve"> </w:t>
      </w:r>
      <w:r w:rsidRPr="00EB0E0A">
        <w:rPr>
          <w:iCs/>
          <w:szCs w:val="28"/>
        </w:rPr>
        <w:t>формирования</w:t>
      </w:r>
      <w:r w:rsidR="00EB0E0A">
        <w:rPr>
          <w:iCs/>
          <w:szCs w:val="28"/>
        </w:rPr>
        <w:t xml:space="preserve"> </w:t>
      </w:r>
      <w:r w:rsidRPr="00EB0E0A">
        <w:rPr>
          <w:iCs/>
          <w:szCs w:val="28"/>
        </w:rPr>
        <w:t>разряда.</w:t>
      </w:r>
      <w:r w:rsidR="00EB0E0A">
        <w:rPr>
          <w:iCs/>
          <w:szCs w:val="28"/>
        </w:rPr>
        <w:t xml:space="preserve"> </w:t>
      </w:r>
      <w:r w:rsidRPr="00EB0E0A">
        <w:rPr>
          <w:iCs/>
          <w:szCs w:val="28"/>
        </w:rPr>
        <w:t>Однако</w:t>
      </w:r>
      <w:r w:rsidR="00EB0E0A">
        <w:rPr>
          <w:iCs/>
          <w:szCs w:val="28"/>
        </w:rPr>
        <w:t xml:space="preserve"> </w:t>
      </w:r>
      <w:r w:rsidRPr="00EB0E0A">
        <w:rPr>
          <w:iCs/>
          <w:szCs w:val="28"/>
        </w:rPr>
        <w:t>это</w:t>
      </w:r>
      <w:r w:rsidR="00EB0E0A">
        <w:rPr>
          <w:iCs/>
          <w:szCs w:val="28"/>
        </w:rPr>
        <w:t xml:space="preserve"> </w:t>
      </w:r>
      <w:r w:rsidRPr="00EB0E0A">
        <w:rPr>
          <w:iCs/>
          <w:szCs w:val="28"/>
        </w:rPr>
        <w:t>влияние</w:t>
      </w:r>
      <w:r w:rsidR="00EB0E0A">
        <w:rPr>
          <w:iCs/>
          <w:szCs w:val="28"/>
        </w:rPr>
        <w:t xml:space="preserve"> </w:t>
      </w:r>
      <w:r w:rsidRPr="00EB0E0A">
        <w:rPr>
          <w:iCs/>
          <w:szCs w:val="28"/>
        </w:rPr>
        <w:t>проявляется</w:t>
      </w:r>
      <w:r w:rsidR="00EB0E0A">
        <w:rPr>
          <w:iCs/>
          <w:szCs w:val="28"/>
        </w:rPr>
        <w:t xml:space="preserve"> </w:t>
      </w:r>
      <w:r w:rsidRPr="00EB0E0A">
        <w:rPr>
          <w:iCs/>
          <w:szCs w:val="28"/>
        </w:rPr>
        <w:t>в</w:t>
      </w:r>
      <w:r w:rsidR="00EB0E0A">
        <w:rPr>
          <w:iCs/>
          <w:szCs w:val="28"/>
        </w:rPr>
        <w:t xml:space="preserve"> </w:t>
      </w:r>
      <w:r w:rsidRPr="00EB0E0A">
        <w:rPr>
          <w:iCs/>
          <w:szCs w:val="28"/>
        </w:rPr>
        <w:t>разной</w:t>
      </w:r>
      <w:r w:rsidR="00EB0E0A">
        <w:rPr>
          <w:iCs/>
          <w:szCs w:val="28"/>
        </w:rPr>
        <w:t xml:space="preserve"> </w:t>
      </w:r>
      <w:r w:rsidRPr="00EB0E0A">
        <w:rPr>
          <w:iCs/>
          <w:szCs w:val="28"/>
        </w:rPr>
        <w:t>степени</w:t>
      </w:r>
      <w:r w:rsidR="00EB0E0A">
        <w:rPr>
          <w:iCs/>
          <w:szCs w:val="28"/>
        </w:rPr>
        <w:t xml:space="preserve"> </w:t>
      </w:r>
      <w:r w:rsidRPr="00EB0E0A">
        <w:rPr>
          <w:iCs/>
          <w:szCs w:val="28"/>
        </w:rPr>
        <w:t>в</w:t>
      </w:r>
      <w:r w:rsidR="00EB0E0A">
        <w:rPr>
          <w:iCs/>
          <w:szCs w:val="28"/>
        </w:rPr>
        <w:t xml:space="preserve"> </w:t>
      </w:r>
      <w:r w:rsidRPr="00EB0E0A">
        <w:rPr>
          <w:iCs/>
          <w:szCs w:val="28"/>
        </w:rPr>
        <w:t>промежутках</w:t>
      </w:r>
      <w:r w:rsidR="00EB0E0A">
        <w:rPr>
          <w:iCs/>
          <w:szCs w:val="28"/>
        </w:rPr>
        <w:t xml:space="preserve"> </w:t>
      </w:r>
      <w:r w:rsidRPr="00EB0E0A">
        <w:rPr>
          <w:iCs/>
          <w:szCs w:val="28"/>
        </w:rPr>
        <w:t>с</w:t>
      </w:r>
      <w:r w:rsidR="00EB0E0A">
        <w:rPr>
          <w:iCs/>
          <w:szCs w:val="28"/>
        </w:rPr>
        <w:t xml:space="preserve"> </w:t>
      </w:r>
      <w:r w:rsidRPr="00EB0E0A">
        <w:rPr>
          <w:iCs/>
          <w:szCs w:val="28"/>
        </w:rPr>
        <w:t>однородным</w:t>
      </w:r>
      <w:r w:rsidR="00EB0E0A">
        <w:rPr>
          <w:iCs/>
          <w:szCs w:val="28"/>
        </w:rPr>
        <w:t xml:space="preserve"> </w:t>
      </w:r>
      <w:r w:rsidRPr="00EB0E0A">
        <w:rPr>
          <w:iCs/>
          <w:szCs w:val="28"/>
        </w:rPr>
        <w:t>и</w:t>
      </w:r>
      <w:r w:rsidR="00EB0E0A">
        <w:rPr>
          <w:iCs/>
          <w:szCs w:val="28"/>
        </w:rPr>
        <w:t xml:space="preserve"> </w:t>
      </w:r>
      <w:r w:rsidRPr="00EB0E0A">
        <w:rPr>
          <w:iCs/>
          <w:szCs w:val="28"/>
        </w:rPr>
        <w:t>резконеоднородным</w:t>
      </w:r>
      <w:r w:rsidR="00EB0E0A">
        <w:rPr>
          <w:iCs/>
          <w:szCs w:val="28"/>
        </w:rPr>
        <w:t xml:space="preserve"> </w:t>
      </w:r>
      <w:r w:rsidRPr="00EB0E0A">
        <w:rPr>
          <w:iCs/>
          <w:szCs w:val="28"/>
        </w:rPr>
        <w:t>электрическими</w:t>
      </w:r>
      <w:r w:rsidR="00EB0E0A">
        <w:rPr>
          <w:iCs/>
          <w:szCs w:val="28"/>
        </w:rPr>
        <w:t xml:space="preserve"> </w:t>
      </w:r>
      <w:r w:rsidRPr="00EB0E0A">
        <w:rPr>
          <w:iCs/>
          <w:szCs w:val="28"/>
        </w:rPr>
        <w:t>полями.</w:t>
      </w:r>
    </w:p>
    <w:p w:rsidR="000F6AE7" w:rsidRPr="00EB0E0A" w:rsidRDefault="000F6AE7" w:rsidP="00EB0E0A">
      <w:pPr>
        <w:shd w:val="clear" w:color="auto" w:fill="FFFFFF"/>
        <w:autoSpaceDE w:val="0"/>
        <w:autoSpaceDN w:val="0"/>
        <w:adjustRightInd w:val="0"/>
        <w:spacing w:line="360" w:lineRule="auto"/>
        <w:ind w:firstLine="709"/>
        <w:rPr>
          <w:iCs/>
          <w:szCs w:val="28"/>
        </w:rPr>
      </w:pPr>
      <w:r w:rsidRPr="00EB0E0A">
        <w:rPr>
          <w:iCs/>
          <w:szCs w:val="28"/>
        </w:rPr>
        <w:t>Сумму</w:t>
      </w:r>
      <w:r w:rsidR="00EB0E0A">
        <w:rPr>
          <w:iCs/>
          <w:szCs w:val="28"/>
        </w:rPr>
        <w:t xml:space="preserve"> </w:t>
      </w:r>
      <w:r w:rsidRPr="00EB0E0A">
        <w:rPr>
          <w:iCs/>
          <w:szCs w:val="28"/>
        </w:rPr>
        <w:t>статистического</w:t>
      </w:r>
      <w:r w:rsidR="00EB0E0A">
        <w:rPr>
          <w:iCs/>
          <w:szCs w:val="28"/>
        </w:rPr>
        <w:t xml:space="preserve"> </w:t>
      </w:r>
      <w:r w:rsidRPr="00EB0E0A">
        <w:rPr>
          <w:iCs/>
          <w:szCs w:val="28"/>
        </w:rPr>
        <w:t>времени</w:t>
      </w:r>
      <w:r w:rsidR="00EB0E0A">
        <w:rPr>
          <w:iCs/>
          <w:szCs w:val="28"/>
        </w:rPr>
        <w:t xml:space="preserve"> </w:t>
      </w:r>
      <w:r w:rsidRPr="00EB0E0A">
        <w:rPr>
          <w:iCs/>
          <w:szCs w:val="28"/>
        </w:rPr>
        <w:t>запаздывания</w:t>
      </w:r>
      <w:r w:rsidR="00EB0E0A">
        <w:rPr>
          <w:iCs/>
          <w:szCs w:val="28"/>
        </w:rPr>
        <w:t xml:space="preserve"> </w:t>
      </w:r>
      <w:r w:rsidRPr="00EB0E0A">
        <w:rPr>
          <w:iCs/>
          <w:szCs w:val="28"/>
        </w:rPr>
        <w:t>и</w:t>
      </w:r>
      <w:r w:rsidR="00EB0E0A">
        <w:rPr>
          <w:iCs/>
          <w:szCs w:val="28"/>
        </w:rPr>
        <w:t xml:space="preserve"> </w:t>
      </w:r>
      <w:r w:rsidRPr="00EB0E0A">
        <w:rPr>
          <w:iCs/>
          <w:szCs w:val="28"/>
        </w:rPr>
        <w:t>времени</w:t>
      </w:r>
      <w:r w:rsidR="00EB0E0A">
        <w:rPr>
          <w:iCs/>
          <w:szCs w:val="28"/>
        </w:rPr>
        <w:t xml:space="preserve"> </w:t>
      </w:r>
      <w:r w:rsidRPr="00EB0E0A">
        <w:rPr>
          <w:iCs/>
          <w:szCs w:val="28"/>
        </w:rPr>
        <w:t>формирования</w:t>
      </w:r>
      <w:r w:rsidR="00EB0E0A">
        <w:rPr>
          <w:iCs/>
          <w:szCs w:val="28"/>
        </w:rPr>
        <w:t xml:space="preserve"> </w:t>
      </w:r>
      <w:r w:rsidRPr="00EB0E0A">
        <w:rPr>
          <w:iCs/>
          <w:szCs w:val="28"/>
        </w:rPr>
        <w:t>разряда</w:t>
      </w:r>
      <w:r w:rsidR="00EB0E0A">
        <w:rPr>
          <w:iCs/>
          <w:szCs w:val="28"/>
        </w:rPr>
        <w:t xml:space="preserve"> </w:t>
      </w:r>
      <w:r w:rsidRPr="00EB0E0A">
        <w:rPr>
          <w:iCs/>
          <w:szCs w:val="28"/>
        </w:rPr>
        <w:t>принято</w:t>
      </w:r>
      <w:r w:rsidR="00EB0E0A">
        <w:rPr>
          <w:iCs/>
          <w:szCs w:val="28"/>
        </w:rPr>
        <w:t xml:space="preserve"> </w:t>
      </w:r>
      <w:r w:rsidRPr="00EB0E0A">
        <w:rPr>
          <w:iCs/>
          <w:szCs w:val="28"/>
        </w:rPr>
        <w:t>называть</w:t>
      </w:r>
      <w:r w:rsidR="00EB0E0A">
        <w:rPr>
          <w:iCs/>
          <w:szCs w:val="28"/>
        </w:rPr>
        <w:t xml:space="preserve"> </w:t>
      </w:r>
      <w:r w:rsidRPr="00EB0E0A">
        <w:rPr>
          <w:iCs/>
          <w:szCs w:val="28"/>
        </w:rPr>
        <w:t>временем</w:t>
      </w:r>
      <w:r w:rsidR="00EB0E0A">
        <w:rPr>
          <w:iCs/>
          <w:szCs w:val="28"/>
        </w:rPr>
        <w:t xml:space="preserve"> </w:t>
      </w:r>
      <w:r w:rsidRPr="00EB0E0A">
        <w:rPr>
          <w:iCs/>
          <w:szCs w:val="28"/>
        </w:rPr>
        <w:t>запаздывания</w:t>
      </w:r>
      <w:r w:rsidR="00EB0E0A">
        <w:rPr>
          <w:iCs/>
          <w:szCs w:val="28"/>
        </w:rPr>
        <w:t xml:space="preserve"> </w:t>
      </w:r>
      <w:r w:rsidRPr="00EB0E0A">
        <w:rPr>
          <w:iCs/>
          <w:szCs w:val="28"/>
          <w:lang w:val="en-US"/>
        </w:rPr>
        <w:t>t</w:t>
      </w:r>
      <w:r w:rsidRPr="00EB0E0A">
        <w:rPr>
          <w:iCs/>
          <w:szCs w:val="28"/>
          <w:vertAlign w:val="subscript"/>
        </w:rPr>
        <w:t>з</w:t>
      </w:r>
      <w:r w:rsidR="00EB0E0A">
        <w:rPr>
          <w:iCs/>
          <w:szCs w:val="28"/>
        </w:rPr>
        <w:t xml:space="preserve"> </w:t>
      </w:r>
      <w:r w:rsidRPr="00EB0E0A">
        <w:rPr>
          <w:iCs/>
          <w:szCs w:val="28"/>
        </w:rPr>
        <w:t>=</w:t>
      </w:r>
      <w:r w:rsidR="00EB0E0A">
        <w:rPr>
          <w:iCs/>
          <w:szCs w:val="28"/>
        </w:rPr>
        <w:t xml:space="preserve"> </w:t>
      </w:r>
      <w:r w:rsidRPr="00EB0E0A">
        <w:rPr>
          <w:iCs/>
          <w:szCs w:val="28"/>
        </w:rPr>
        <w:t>(</w:t>
      </w:r>
      <w:r w:rsidRPr="00EB0E0A">
        <w:rPr>
          <w:iCs/>
          <w:szCs w:val="28"/>
          <w:lang w:val="en-US"/>
        </w:rPr>
        <w:t>t</w:t>
      </w:r>
      <w:r w:rsidRPr="00EB0E0A">
        <w:rPr>
          <w:iCs/>
          <w:szCs w:val="28"/>
          <w:vertAlign w:val="subscript"/>
        </w:rPr>
        <w:t>с</w:t>
      </w:r>
      <w:r w:rsidR="00EB0E0A">
        <w:rPr>
          <w:iCs/>
          <w:szCs w:val="28"/>
        </w:rPr>
        <w:t xml:space="preserve"> </w:t>
      </w:r>
      <w:r w:rsidRPr="00EB0E0A">
        <w:rPr>
          <w:iCs/>
          <w:szCs w:val="28"/>
        </w:rPr>
        <w:t>+</w:t>
      </w:r>
      <w:r w:rsidR="00EB0E0A">
        <w:rPr>
          <w:iCs/>
          <w:szCs w:val="28"/>
        </w:rPr>
        <w:t xml:space="preserve"> </w:t>
      </w:r>
      <w:r w:rsidRPr="00EB0E0A">
        <w:rPr>
          <w:iCs/>
          <w:szCs w:val="28"/>
          <w:lang w:val="en-US"/>
        </w:rPr>
        <w:t>t</w:t>
      </w:r>
      <w:r w:rsidRPr="00EB0E0A">
        <w:rPr>
          <w:iCs/>
          <w:szCs w:val="28"/>
          <w:vertAlign w:val="subscript"/>
        </w:rPr>
        <w:t>ф</w:t>
      </w:r>
      <w:r w:rsidRPr="00EB0E0A">
        <w:rPr>
          <w:iCs/>
          <w:szCs w:val="28"/>
        </w:rPr>
        <w:t>).</w:t>
      </w:r>
      <w:r w:rsidR="00EB0E0A">
        <w:rPr>
          <w:iCs/>
          <w:szCs w:val="28"/>
        </w:rPr>
        <w:t xml:space="preserve"> </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Итак,</w:t>
      </w:r>
      <w:r w:rsidR="00EB0E0A">
        <w:rPr>
          <w:szCs w:val="28"/>
        </w:rPr>
        <w:t xml:space="preserve"> </w:t>
      </w:r>
      <w:r w:rsidRPr="00EB0E0A">
        <w:rPr>
          <w:szCs w:val="28"/>
        </w:rPr>
        <w:t>полное</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в</w:t>
      </w:r>
      <w:r w:rsidR="00EB0E0A">
        <w:rPr>
          <w:szCs w:val="28"/>
        </w:rPr>
        <w:t xml:space="preserve"> </w:t>
      </w:r>
      <w:r w:rsidRPr="00EB0E0A">
        <w:rPr>
          <w:szCs w:val="28"/>
        </w:rPr>
        <w:t>промежутке</w:t>
      </w:r>
      <w:r w:rsidR="00EB0E0A">
        <w:rPr>
          <w:szCs w:val="28"/>
        </w:rPr>
        <w:t xml:space="preserve"> </w:t>
      </w:r>
      <w:r w:rsidRPr="00EB0E0A">
        <w:rPr>
          <w:iCs/>
          <w:szCs w:val="28"/>
          <w:lang w:val="en-US"/>
        </w:rPr>
        <w:t>t</w:t>
      </w:r>
      <w:r w:rsidRPr="00EB0E0A">
        <w:rPr>
          <w:iCs/>
          <w:szCs w:val="28"/>
          <w:vertAlign w:val="subscript"/>
        </w:rPr>
        <w:t>р</w:t>
      </w:r>
      <w:r w:rsidR="00EB0E0A">
        <w:rPr>
          <w:iCs/>
          <w:szCs w:val="28"/>
        </w:rPr>
        <w:t xml:space="preserve"> </w:t>
      </w:r>
      <w:r w:rsidRPr="00EB0E0A">
        <w:rPr>
          <w:szCs w:val="28"/>
        </w:rPr>
        <w:t>складывается</w:t>
      </w:r>
      <w:r w:rsidR="00EB0E0A">
        <w:rPr>
          <w:szCs w:val="28"/>
        </w:rPr>
        <w:t xml:space="preserve"> </w:t>
      </w:r>
      <w:r w:rsidRPr="00EB0E0A">
        <w:rPr>
          <w:szCs w:val="28"/>
        </w:rPr>
        <w:t>из</w:t>
      </w:r>
      <w:r w:rsidR="00EB0E0A">
        <w:rPr>
          <w:szCs w:val="28"/>
        </w:rPr>
        <w:t xml:space="preserve"> </w:t>
      </w:r>
      <w:r w:rsidRPr="00EB0E0A">
        <w:rPr>
          <w:szCs w:val="28"/>
        </w:rPr>
        <w:t>времени</w:t>
      </w:r>
      <w:r w:rsidR="00EB0E0A">
        <w:rPr>
          <w:szCs w:val="28"/>
        </w:rPr>
        <w:t xml:space="preserve"> </w:t>
      </w:r>
      <w:r w:rsidRPr="00EB0E0A">
        <w:rPr>
          <w:szCs w:val="28"/>
        </w:rPr>
        <w:t>нарастания</w:t>
      </w:r>
      <w:r w:rsidR="00EB0E0A">
        <w:rPr>
          <w:szCs w:val="28"/>
        </w:rPr>
        <w:t xml:space="preserve"> </w:t>
      </w:r>
      <w:r w:rsidRPr="00EB0E0A">
        <w:rPr>
          <w:szCs w:val="28"/>
        </w:rPr>
        <w:t>приложенного</w:t>
      </w:r>
      <w:r w:rsidR="00EB0E0A">
        <w:rPr>
          <w:szCs w:val="28"/>
        </w:rPr>
        <w:t xml:space="preserve"> </w:t>
      </w:r>
      <w:r w:rsidRPr="00EB0E0A">
        <w:rPr>
          <w:szCs w:val="28"/>
        </w:rPr>
        <w:t>напряжения</w:t>
      </w:r>
      <w:r w:rsidR="00EB0E0A">
        <w:rPr>
          <w:szCs w:val="28"/>
        </w:rPr>
        <w:t xml:space="preserve"> </w:t>
      </w:r>
      <w:r w:rsidRPr="00EB0E0A">
        <w:rPr>
          <w:szCs w:val="28"/>
        </w:rPr>
        <w:t>до</w:t>
      </w:r>
      <w:r w:rsidR="00EB0E0A">
        <w:rPr>
          <w:szCs w:val="28"/>
        </w:rPr>
        <w:t xml:space="preserve"> </w:t>
      </w:r>
      <w:r w:rsidRPr="00EB0E0A">
        <w:rPr>
          <w:szCs w:val="28"/>
        </w:rPr>
        <w:t>начального</w:t>
      </w:r>
      <w:r w:rsidR="00EB0E0A">
        <w:rPr>
          <w:szCs w:val="28"/>
        </w:rPr>
        <w:t xml:space="preserve"> </w:t>
      </w:r>
      <w:r w:rsidRPr="00EB0E0A">
        <w:rPr>
          <w:szCs w:val="28"/>
        </w:rPr>
        <w:t>для</w:t>
      </w:r>
      <w:r w:rsidR="00EB0E0A">
        <w:rPr>
          <w:szCs w:val="28"/>
        </w:rPr>
        <w:t xml:space="preserve"> </w:t>
      </w:r>
      <w:r w:rsidRPr="00EB0E0A">
        <w:rPr>
          <w:szCs w:val="28"/>
        </w:rPr>
        <w:t>данного</w:t>
      </w:r>
      <w:r w:rsidR="00EB0E0A">
        <w:rPr>
          <w:szCs w:val="28"/>
        </w:rPr>
        <w:t xml:space="preserve"> </w:t>
      </w:r>
      <w:r w:rsidRPr="00EB0E0A">
        <w:rPr>
          <w:szCs w:val="28"/>
        </w:rPr>
        <w:t>промежутка</w:t>
      </w:r>
      <w:r w:rsidR="00EB0E0A">
        <w:rPr>
          <w:szCs w:val="28"/>
        </w:rPr>
        <w:t xml:space="preserve"> </w:t>
      </w:r>
      <w:r w:rsidRPr="00EB0E0A">
        <w:rPr>
          <w:szCs w:val="28"/>
        </w:rPr>
        <w:t>–</w:t>
      </w:r>
      <w:r w:rsidR="00EB0E0A">
        <w:rPr>
          <w:szCs w:val="28"/>
        </w:rPr>
        <w:t xml:space="preserve"> </w:t>
      </w:r>
      <w:r w:rsidRPr="00EB0E0A">
        <w:rPr>
          <w:szCs w:val="28"/>
        </w:rPr>
        <w:t>холостого</w:t>
      </w:r>
      <w:r w:rsidR="00EB0E0A">
        <w:rPr>
          <w:szCs w:val="28"/>
        </w:rPr>
        <w:t xml:space="preserve"> </w:t>
      </w:r>
      <w:r w:rsidRPr="00EB0E0A">
        <w:rPr>
          <w:szCs w:val="28"/>
        </w:rPr>
        <w:t>времени</w:t>
      </w:r>
      <w:r w:rsidR="00EB0E0A">
        <w:rPr>
          <w:iCs/>
          <w:szCs w:val="28"/>
        </w:rPr>
        <w:t xml:space="preserve"> </w:t>
      </w:r>
      <w:r w:rsidRPr="00EB0E0A">
        <w:rPr>
          <w:iCs/>
          <w:szCs w:val="28"/>
          <w:lang w:val="en-US"/>
        </w:rPr>
        <w:t>t</w:t>
      </w:r>
      <w:r w:rsidRPr="00EB0E0A">
        <w:rPr>
          <w:iCs/>
          <w:szCs w:val="28"/>
          <w:vertAlign w:val="subscript"/>
        </w:rPr>
        <w:t>х</w:t>
      </w:r>
      <w:r w:rsidRPr="00EB0E0A">
        <w:rPr>
          <w:iCs/>
          <w:szCs w:val="28"/>
        </w:rPr>
        <w:t>,</w:t>
      </w:r>
      <w:r w:rsidR="00EB0E0A">
        <w:rPr>
          <w:iCs/>
          <w:szCs w:val="28"/>
        </w:rPr>
        <w:t xml:space="preserve"> </w:t>
      </w:r>
      <w:r w:rsidRPr="00EB0E0A">
        <w:rPr>
          <w:iCs/>
          <w:szCs w:val="28"/>
        </w:rPr>
        <w:t>статистического</w:t>
      </w:r>
      <w:r w:rsidR="00EB0E0A">
        <w:rPr>
          <w:iCs/>
          <w:szCs w:val="28"/>
        </w:rPr>
        <w:t xml:space="preserve"> </w:t>
      </w:r>
      <w:r w:rsidRPr="00EB0E0A">
        <w:rPr>
          <w:iCs/>
          <w:szCs w:val="28"/>
        </w:rPr>
        <w:t>времени</w:t>
      </w:r>
      <w:r w:rsidR="00EB0E0A">
        <w:rPr>
          <w:iCs/>
          <w:szCs w:val="28"/>
        </w:rPr>
        <w:t xml:space="preserve"> </w:t>
      </w:r>
      <w:r w:rsidRPr="00EB0E0A">
        <w:rPr>
          <w:iCs/>
          <w:szCs w:val="28"/>
        </w:rPr>
        <w:t>запаздывания</w:t>
      </w:r>
      <w:r w:rsidR="00EB0E0A">
        <w:rPr>
          <w:iCs/>
          <w:szCs w:val="28"/>
        </w:rPr>
        <w:t xml:space="preserve"> </w:t>
      </w:r>
      <w:r w:rsidRPr="00EB0E0A">
        <w:rPr>
          <w:iCs/>
          <w:szCs w:val="28"/>
          <w:lang w:val="en-US"/>
        </w:rPr>
        <w:t>t</w:t>
      </w:r>
      <w:r w:rsidRPr="00EB0E0A">
        <w:rPr>
          <w:iCs/>
          <w:szCs w:val="28"/>
          <w:vertAlign w:val="subscript"/>
        </w:rPr>
        <w:t>с</w:t>
      </w:r>
      <w:r w:rsidR="00EB0E0A">
        <w:rPr>
          <w:szCs w:val="28"/>
        </w:rPr>
        <w:t xml:space="preserve"> </w:t>
      </w:r>
      <w:r w:rsidRPr="00EB0E0A">
        <w:rPr>
          <w:szCs w:val="28"/>
        </w:rPr>
        <w:t>и</w:t>
      </w:r>
      <w:r w:rsidR="00EB0E0A">
        <w:rPr>
          <w:szCs w:val="28"/>
        </w:rPr>
        <w:t xml:space="preserve"> </w:t>
      </w:r>
      <w:r w:rsidRPr="00EB0E0A">
        <w:rPr>
          <w:szCs w:val="28"/>
        </w:rPr>
        <w:t>времени</w:t>
      </w:r>
      <w:r w:rsidR="00EB0E0A">
        <w:rPr>
          <w:szCs w:val="28"/>
        </w:rPr>
        <w:t xml:space="preserve"> </w:t>
      </w:r>
      <w:r w:rsidRPr="00EB0E0A">
        <w:rPr>
          <w:iCs/>
          <w:szCs w:val="28"/>
        </w:rPr>
        <w:t>формирования</w:t>
      </w:r>
      <w:r w:rsidR="00EB0E0A">
        <w:rPr>
          <w:iCs/>
          <w:szCs w:val="28"/>
        </w:rPr>
        <w:t xml:space="preserve"> </w:t>
      </w:r>
      <w:r w:rsidRPr="00EB0E0A">
        <w:rPr>
          <w:iCs/>
          <w:szCs w:val="28"/>
        </w:rPr>
        <w:t>разряда</w:t>
      </w:r>
      <w:r w:rsidR="00EB0E0A">
        <w:rPr>
          <w:iCs/>
          <w:szCs w:val="28"/>
        </w:rPr>
        <w:t xml:space="preserve"> </w:t>
      </w:r>
      <w:r w:rsidRPr="00EB0E0A">
        <w:rPr>
          <w:iCs/>
          <w:szCs w:val="28"/>
          <w:lang w:val="en-US"/>
        </w:rPr>
        <w:t>t</w:t>
      </w:r>
      <w:r w:rsidRPr="00EB0E0A">
        <w:rPr>
          <w:iCs/>
          <w:szCs w:val="28"/>
          <w:vertAlign w:val="subscript"/>
        </w:rPr>
        <w:t>ф</w:t>
      </w:r>
      <w:r w:rsidRPr="00EB0E0A">
        <w:rPr>
          <w:szCs w:val="28"/>
        </w:rPr>
        <w:t>.</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подобно</w:t>
      </w:r>
      <w:r w:rsidR="00EB0E0A">
        <w:rPr>
          <w:szCs w:val="28"/>
        </w:rPr>
        <w:t xml:space="preserve"> </w:t>
      </w:r>
      <w:r w:rsidRPr="00EB0E0A">
        <w:rPr>
          <w:szCs w:val="28"/>
        </w:rPr>
        <w:t>его</w:t>
      </w:r>
      <w:r w:rsidR="00EB0E0A">
        <w:rPr>
          <w:szCs w:val="28"/>
        </w:rPr>
        <w:t xml:space="preserve"> </w:t>
      </w:r>
      <w:r w:rsidRPr="00EB0E0A">
        <w:rPr>
          <w:szCs w:val="28"/>
        </w:rPr>
        <w:t>составляющим,</w:t>
      </w:r>
      <w:r w:rsidR="00EB0E0A">
        <w:rPr>
          <w:szCs w:val="28"/>
        </w:rPr>
        <w:t xml:space="preserve"> </w:t>
      </w:r>
      <w:r w:rsidRPr="00EB0E0A">
        <w:rPr>
          <w:szCs w:val="28"/>
        </w:rPr>
        <w:t>является</w:t>
      </w:r>
      <w:r w:rsidR="00EB0E0A">
        <w:rPr>
          <w:szCs w:val="28"/>
        </w:rPr>
        <w:t xml:space="preserve"> </w:t>
      </w:r>
      <w:r w:rsidRPr="00EB0E0A">
        <w:rPr>
          <w:szCs w:val="28"/>
        </w:rPr>
        <w:t>величиной</w:t>
      </w:r>
      <w:r w:rsidR="00EB0E0A">
        <w:rPr>
          <w:szCs w:val="28"/>
        </w:rPr>
        <w:t xml:space="preserve"> </w:t>
      </w:r>
      <w:r w:rsidRPr="00EB0E0A">
        <w:rPr>
          <w:szCs w:val="28"/>
        </w:rPr>
        <w:t>случайной,</w:t>
      </w:r>
      <w:r w:rsidR="00EB0E0A">
        <w:rPr>
          <w:szCs w:val="28"/>
        </w:rPr>
        <w:t xml:space="preserve"> </w:t>
      </w:r>
      <w:r w:rsidRPr="00EB0E0A">
        <w:rPr>
          <w:szCs w:val="28"/>
        </w:rPr>
        <w:t>зависящей</w:t>
      </w:r>
      <w:r w:rsidR="00EB0E0A">
        <w:rPr>
          <w:szCs w:val="28"/>
        </w:rPr>
        <w:t xml:space="preserve"> </w:t>
      </w:r>
      <w:r w:rsidRPr="00EB0E0A">
        <w:rPr>
          <w:szCs w:val="28"/>
        </w:rPr>
        <w:t>от</w:t>
      </w:r>
      <w:r w:rsidR="00EB0E0A">
        <w:rPr>
          <w:szCs w:val="28"/>
        </w:rPr>
        <w:t xml:space="preserve"> </w:t>
      </w:r>
      <w:r w:rsidRPr="00EB0E0A">
        <w:rPr>
          <w:szCs w:val="28"/>
        </w:rPr>
        <w:t>многих</w:t>
      </w:r>
      <w:r w:rsidR="00EB0E0A">
        <w:rPr>
          <w:szCs w:val="28"/>
        </w:rPr>
        <w:t xml:space="preserve"> </w:t>
      </w:r>
      <w:r w:rsidRPr="00EB0E0A">
        <w:rPr>
          <w:szCs w:val="28"/>
        </w:rPr>
        <w:t>факторов</w:t>
      </w:r>
      <w:r w:rsidR="00EB0E0A">
        <w:rPr>
          <w:szCs w:val="28"/>
        </w:rPr>
        <w:t xml:space="preserve"> </w:t>
      </w:r>
      <w:r w:rsidRPr="00EB0E0A">
        <w:rPr>
          <w:szCs w:val="28"/>
        </w:rPr>
        <w:t>и</w:t>
      </w:r>
      <w:r w:rsidR="00EB0E0A">
        <w:rPr>
          <w:szCs w:val="28"/>
        </w:rPr>
        <w:t xml:space="preserve"> </w:t>
      </w:r>
      <w:r w:rsidRPr="00EB0E0A">
        <w:rPr>
          <w:szCs w:val="28"/>
        </w:rPr>
        <w:t>имеющей</w:t>
      </w:r>
      <w:r w:rsidR="00EB0E0A">
        <w:rPr>
          <w:szCs w:val="28"/>
        </w:rPr>
        <w:t xml:space="preserve"> </w:t>
      </w:r>
      <w:r w:rsidRPr="00EB0E0A">
        <w:rPr>
          <w:szCs w:val="28"/>
        </w:rPr>
        <w:t>существенный</w:t>
      </w:r>
      <w:r w:rsidR="00EB0E0A">
        <w:rPr>
          <w:szCs w:val="28"/>
        </w:rPr>
        <w:t xml:space="preserve"> </w:t>
      </w:r>
      <w:r w:rsidRPr="00EB0E0A">
        <w:rPr>
          <w:szCs w:val="28"/>
        </w:rPr>
        <w:t>статистический</w:t>
      </w:r>
      <w:r w:rsidR="00EB0E0A">
        <w:rPr>
          <w:szCs w:val="28"/>
        </w:rPr>
        <w:t xml:space="preserve"> </w:t>
      </w:r>
      <w:r w:rsidRPr="00EB0E0A">
        <w:rPr>
          <w:szCs w:val="28"/>
        </w:rPr>
        <w:t>разброс.</w:t>
      </w:r>
      <w:r w:rsidR="00EB0E0A">
        <w:rPr>
          <w:szCs w:val="28"/>
        </w:rPr>
        <w:t xml:space="preserve"> </w:t>
      </w:r>
      <w:r w:rsidRPr="00EB0E0A">
        <w:rPr>
          <w:szCs w:val="28"/>
        </w:rPr>
        <w:t>Пробой</w:t>
      </w:r>
      <w:r w:rsidR="00EB0E0A">
        <w:rPr>
          <w:szCs w:val="28"/>
        </w:rPr>
        <w:t xml:space="preserve"> </w:t>
      </w:r>
      <w:r w:rsidRPr="00EB0E0A">
        <w:rPr>
          <w:szCs w:val="28"/>
        </w:rPr>
        <w:t>промежутка</w:t>
      </w:r>
      <w:r w:rsidR="00EB0E0A">
        <w:rPr>
          <w:szCs w:val="28"/>
        </w:rPr>
        <w:t xml:space="preserve"> </w:t>
      </w:r>
      <w:r w:rsidRPr="00EB0E0A">
        <w:rPr>
          <w:szCs w:val="28"/>
        </w:rPr>
        <w:t>будет</w:t>
      </w:r>
      <w:r w:rsidR="00EB0E0A">
        <w:rPr>
          <w:szCs w:val="28"/>
        </w:rPr>
        <w:t xml:space="preserve"> </w:t>
      </w:r>
      <w:r w:rsidRPr="00EB0E0A">
        <w:rPr>
          <w:szCs w:val="28"/>
        </w:rPr>
        <w:t>происходить</w:t>
      </w:r>
      <w:r w:rsidR="00EB0E0A">
        <w:rPr>
          <w:szCs w:val="28"/>
        </w:rPr>
        <w:t xml:space="preserve"> </w:t>
      </w:r>
      <w:r w:rsidRPr="00EB0E0A">
        <w:rPr>
          <w:szCs w:val="28"/>
        </w:rPr>
        <w:t>в</w:t>
      </w:r>
      <w:r w:rsidR="00EB0E0A">
        <w:rPr>
          <w:szCs w:val="28"/>
        </w:rPr>
        <w:t xml:space="preserve"> </w:t>
      </w:r>
      <w:r w:rsidRPr="00EB0E0A">
        <w:rPr>
          <w:szCs w:val="28"/>
        </w:rPr>
        <w:t>том</w:t>
      </w:r>
      <w:r w:rsidR="00EB0E0A">
        <w:rPr>
          <w:szCs w:val="28"/>
        </w:rPr>
        <w:t xml:space="preserve"> </w:t>
      </w:r>
      <w:r w:rsidRPr="00EB0E0A">
        <w:rPr>
          <w:szCs w:val="28"/>
        </w:rPr>
        <w:t>случае,</w:t>
      </w:r>
      <w:r w:rsidR="00EB0E0A">
        <w:rPr>
          <w:szCs w:val="28"/>
        </w:rPr>
        <w:t xml:space="preserve"> </w:t>
      </w:r>
      <w:r w:rsidRPr="00EB0E0A">
        <w:rPr>
          <w:szCs w:val="28"/>
        </w:rPr>
        <w:t>если</w:t>
      </w:r>
      <w:r w:rsidR="00EB0E0A">
        <w:rPr>
          <w:szCs w:val="28"/>
        </w:rPr>
        <w:t xml:space="preserve"> </w:t>
      </w:r>
      <w:r w:rsidRPr="00EB0E0A">
        <w:rPr>
          <w:szCs w:val="28"/>
        </w:rPr>
        <w:t>его</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при</w:t>
      </w:r>
      <w:r w:rsidR="00EB0E0A">
        <w:rPr>
          <w:szCs w:val="28"/>
        </w:rPr>
        <w:t xml:space="preserve"> </w:t>
      </w:r>
      <w:r w:rsidRPr="00EB0E0A">
        <w:rPr>
          <w:szCs w:val="28"/>
        </w:rPr>
        <w:t>воздействии</w:t>
      </w:r>
      <w:r w:rsidR="00EB0E0A">
        <w:rPr>
          <w:szCs w:val="28"/>
        </w:rPr>
        <w:t xml:space="preserve"> </w:t>
      </w:r>
      <w:r w:rsidRPr="00EB0E0A">
        <w:rPr>
          <w:szCs w:val="28"/>
        </w:rPr>
        <w:t>импульса</w:t>
      </w:r>
      <w:r w:rsidR="00EB0E0A">
        <w:rPr>
          <w:szCs w:val="28"/>
        </w:rPr>
        <w:t xml:space="preserve"> </w:t>
      </w:r>
      <w:r w:rsidRPr="00EB0E0A">
        <w:rPr>
          <w:szCs w:val="28"/>
        </w:rPr>
        <w:t>напряжения</w:t>
      </w:r>
      <w:r w:rsidR="00EB0E0A">
        <w:rPr>
          <w:szCs w:val="28"/>
        </w:rPr>
        <w:t xml:space="preserve"> </w:t>
      </w:r>
      <w:r w:rsidRPr="00EB0E0A">
        <w:rPr>
          <w:iCs/>
          <w:szCs w:val="28"/>
        </w:rPr>
        <w:t>с</w:t>
      </w:r>
      <w:r w:rsidR="00EB0E0A">
        <w:rPr>
          <w:iCs/>
          <w:szCs w:val="28"/>
        </w:rPr>
        <w:t xml:space="preserve"> </w:t>
      </w:r>
      <w:r w:rsidRPr="00EB0E0A">
        <w:rPr>
          <w:iCs/>
          <w:szCs w:val="28"/>
        </w:rPr>
        <w:t>определенной</w:t>
      </w:r>
      <w:r w:rsidR="00EB0E0A">
        <w:rPr>
          <w:iCs/>
          <w:szCs w:val="28"/>
        </w:rPr>
        <w:t xml:space="preserve"> </w:t>
      </w:r>
      <w:r w:rsidRPr="00EB0E0A">
        <w:rPr>
          <w:iCs/>
          <w:szCs w:val="28"/>
        </w:rPr>
        <w:t>амплитудой</w:t>
      </w:r>
      <w:r w:rsidR="00EB0E0A">
        <w:rPr>
          <w:szCs w:val="28"/>
        </w:rPr>
        <w:t xml:space="preserve"> </w:t>
      </w:r>
      <w:r w:rsidRPr="00EB0E0A">
        <w:rPr>
          <w:szCs w:val="28"/>
        </w:rPr>
        <w:t>окажется</w:t>
      </w:r>
      <w:r w:rsidR="00EB0E0A">
        <w:rPr>
          <w:szCs w:val="28"/>
        </w:rPr>
        <w:t xml:space="preserve"> </w:t>
      </w:r>
      <w:r w:rsidRPr="00EB0E0A">
        <w:rPr>
          <w:szCs w:val="28"/>
        </w:rPr>
        <w:t>не</w:t>
      </w:r>
      <w:r w:rsidR="00EB0E0A">
        <w:rPr>
          <w:szCs w:val="28"/>
        </w:rPr>
        <w:t xml:space="preserve"> </w:t>
      </w:r>
      <w:r w:rsidRPr="00EB0E0A">
        <w:rPr>
          <w:szCs w:val="28"/>
        </w:rPr>
        <w:t>меньше</w:t>
      </w:r>
      <w:r w:rsidR="00EB0E0A">
        <w:rPr>
          <w:szCs w:val="28"/>
        </w:rPr>
        <w:t xml:space="preserve"> </w:t>
      </w:r>
      <w:r w:rsidRPr="00EB0E0A">
        <w:rPr>
          <w:szCs w:val="28"/>
        </w:rPr>
        <w:t>длины</w:t>
      </w:r>
      <w:r w:rsidR="00EB0E0A">
        <w:rPr>
          <w:szCs w:val="28"/>
        </w:rPr>
        <w:t xml:space="preserve"> </w:t>
      </w:r>
      <w:r w:rsidRPr="00EB0E0A">
        <w:rPr>
          <w:szCs w:val="28"/>
        </w:rPr>
        <w:t>импульса.</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будет</w:t>
      </w:r>
      <w:r w:rsidR="00EB0E0A">
        <w:rPr>
          <w:szCs w:val="28"/>
        </w:rPr>
        <w:t xml:space="preserve"> </w:t>
      </w:r>
      <w:r w:rsidRPr="00EB0E0A">
        <w:rPr>
          <w:szCs w:val="28"/>
        </w:rPr>
        <w:t>наблюдаться</w:t>
      </w:r>
      <w:r w:rsidR="00EB0E0A">
        <w:rPr>
          <w:szCs w:val="28"/>
        </w:rPr>
        <w:t xml:space="preserve"> </w:t>
      </w:r>
      <w:r w:rsidRPr="00EB0E0A">
        <w:rPr>
          <w:szCs w:val="28"/>
        </w:rPr>
        <w:t>срез</w:t>
      </w:r>
      <w:r w:rsidR="00EB0E0A">
        <w:rPr>
          <w:szCs w:val="28"/>
        </w:rPr>
        <w:t xml:space="preserve"> </w:t>
      </w:r>
      <w:r w:rsidRPr="00EB0E0A">
        <w:rPr>
          <w:szCs w:val="28"/>
        </w:rPr>
        <w:t>импульса</w:t>
      </w:r>
      <w:r w:rsidR="00EB0E0A">
        <w:rPr>
          <w:szCs w:val="28"/>
        </w:rPr>
        <w:t xml:space="preserve"> </w:t>
      </w:r>
      <w:r w:rsidRPr="00EB0E0A">
        <w:rPr>
          <w:szCs w:val="28"/>
        </w:rPr>
        <w:t>в</w:t>
      </w:r>
      <w:r w:rsidR="00EB0E0A">
        <w:rPr>
          <w:szCs w:val="28"/>
        </w:rPr>
        <w:t xml:space="preserve"> </w:t>
      </w:r>
      <w:r w:rsidRPr="00EB0E0A">
        <w:rPr>
          <w:szCs w:val="28"/>
        </w:rPr>
        <w:t>малой</w:t>
      </w:r>
      <w:r w:rsidR="00EB0E0A">
        <w:rPr>
          <w:szCs w:val="28"/>
        </w:rPr>
        <w:t xml:space="preserve"> </w:t>
      </w:r>
      <w:r w:rsidRPr="00EB0E0A">
        <w:rPr>
          <w:szCs w:val="28"/>
        </w:rPr>
        <w:t>окрестности</w:t>
      </w:r>
      <w:r w:rsidR="00EB0E0A">
        <w:rPr>
          <w:szCs w:val="28"/>
        </w:rPr>
        <w:t xml:space="preserve"> </w:t>
      </w:r>
      <w:r w:rsidRPr="00EB0E0A">
        <w:rPr>
          <w:szCs w:val="28"/>
        </w:rPr>
        <w:t>времени</w:t>
      </w:r>
      <w:r w:rsidR="00EB0E0A">
        <w:rPr>
          <w:szCs w:val="28"/>
        </w:rPr>
        <w:t xml:space="preserve"> </w:t>
      </w:r>
      <w:r w:rsidRPr="00EB0E0A">
        <w:rPr>
          <w:iCs/>
          <w:szCs w:val="28"/>
          <w:lang w:val="en-US"/>
        </w:rPr>
        <w:t>t</w:t>
      </w:r>
      <w:r w:rsidRPr="00EB0E0A">
        <w:rPr>
          <w:iCs/>
          <w:szCs w:val="28"/>
          <w:vertAlign w:val="subscript"/>
        </w:rPr>
        <w:t>р</w:t>
      </w:r>
      <w:r w:rsidR="00EB0E0A">
        <w:rPr>
          <w:iCs/>
          <w:szCs w:val="28"/>
        </w:rPr>
        <w:t xml:space="preserve"> </w:t>
      </w:r>
      <w:r w:rsidRPr="00EB0E0A">
        <w:rPr>
          <w:szCs w:val="28"/>
        </w:rPr>
        <w:t>(см.</w:t>
      </w:r>
      <w:r w:rsidR="00EB0E0A">
        <w:rPr>
          <w:szCs w:val="28"/>
        </w:rPr>
        <w:t xml:space="preserve"> </w:t>
      </w:r>
      <w:r w:rsidRPr="00EB0E0A">
        <w:rPr>
          <w:szCs w:val="28"/>
        </w:rPr>
        <w:t>рисунок</w:t>
      </w:r>
      <w:r w:rsidR="00EB0E0A">
        <w:rPr>
          <w:szCs w:val="28"/>
        </w:rPr>
        <w:t xml:space="preserve"> </w:t>
      </w:r>
      <w:r w:rsidRPr="00EB0E0A">
        <w:rPr>
          <w:szCs w:val="28"/>
        </w:rPr>
        <w:t>1)</w:t>
      </w:r>
      <w:r w:rsidRPr="00EB0E0A">
        <w:rPr>
          <w:iCs/>
          <w:szCs w:val="28"/>
        </w:rPr>
        <w:t>.</w:t>
      </w:r>
      <w:r w:rsidR="00EB0E0A">
        <w:rPr>
          <w:szCs w:val="28"/>
        </w:rPr>
        <w:t xml:space="preserve"> </w:t>
      </w:r>
      <w:r w:rsidRPr="00EB0E0A">
        <w:rPr>
          <w:szCs w:val="28"/>
        </w:rPr>
        <w:t>В</w:t>
      </w:r>
      <w:r w:rsidR="00EB0E0A">
        <w:rPr>
          <w:szCs w:val="28"/>
        </w:rPr>
        <w:t xml:space="preserve"> </w:t>
      </w:r>
      <w:r w:rsidRPr="00EB0E0A">
        <w:rPr>
          <w:szCs w:val="28"/>
        </w:rPr>
        <w:t>противном</w:t>
      </w:r>
      <w:r w:rsidR="00EB0E0A">
        <w:rPr>
          <w:szCs w:val="28"/>
        </w:rPr>
        <w:t xml:space="preserve"> </w:t>
      </w:r>
      <w:r w:rsidRPr="00EB0E0A">
        <w:rPr>
          <w:szCs w:val="28"/>
        </w:rPr>
        <w:t>случае</w:t>
      </w:r>
      <w:r w:rsidR="00EB0E0A">
        <w:rPr>
          <w:szCs w:val="28"/>
        </w:rPr>
        <w:t xml:space="preserve"> </w:t>
      </w:r>
      <w:r w:rsidRPr="00EB0E0A">
        <w:rPr>
          <w:szCs w:val="28"/>
        </w:rPr>
        <w:t>разряд</w:t>
      </w:r>
      <w:r w:rsidR="00EB0E0A">
        <w:rPr>
          <w:szCs w:val="28"/>
        </w:rPr>
        <w:t xml:space="preserve"> </w:t>
      </w:r>
      <w:r w:rsidRPr="00EB0E0A">
        <w:rPr>
          <w:szCs w:val="28"/>
        </w:rPr>
        <w:t>в</w:t>
      </w:r>
      <w:r w:rsidR="00EB0E0A">
        <w:rPr>
          <w:szCs w:val="28"/>
        </w:rPr>
        <w:t xml:space="preserve"> </w:t>
      </w:r>
      <w:r w:rsidRPr="00EB0E0A">
        <w:rPr>
          <w:szCs w:val="28"/>
        </w:rPr>
        <w:t>промежутке</w:t>
      </w:r>
      <w:r w:rsidR="00EB0E0A">
        <w:rPr>
          <w:szCs w:val="28"/>
        </w:rPr>
        <w:t xml:space="preserve"> </w:t>
      </w:r>
      <w:r w:rsidRPr="00EB0E0A">
        <w:rPr>
          <w:szCs w:val="28"/>
        </w:rPr>
        <w:t>не</w:t>
      </w:r>
      <w:r w:rsidR="00EB0E0A">
        <w:rPr>
          <w:szCs w:val="28"/>
        </w:rPr>
        <w:t xml:space="preserve"> </w:t>
      </w:r>
      <w:r w:rsidRPr="00EB0E0A">
        <w:rPr>
          <w:szCs w:val="28"/>
        </w:rPr>
        <w:t>произойдёт.</w:t>
      </w:r>
      <w:r w:rsidR="00EB0E0A">
        <w:rPr>
          <w:szCs w:val="28"/>
        </w:rPr>
        <w:t xml:space="preserve"> </w:t>
      </w:r>
    </w:p>
    <w:p w:rsidR="000F6AE7" w:rsidRDefault="000F6AE7" w:rsidP="00EB0E0A">
      <w:pPr>
        <w:shd w:val="clear" w:color="auto" w:fill="FFFFFF"/>
        <w:autoSpaceDE w:val="0"/>
        <w:autoSpaceDN w:val="0"/>
        <w:adjustRightInd w:val="0"/>
        <w:spacing w:line="360" w:lineRule="auto"/>
        <w:ind w:firstLine="709"/>
        <w:rPr>
          <w:iCs/>
          <w:szCs w:val="28"/>
        </w:rPr>
      </w:pPr>
      <w:r w:rsidRPr="00EB0E0A">
        <w:rPr>
          <w:szCs w:val="28"/>
        </w:rPr>
        <w:t>Время</w:t>
      </w:r>
      <w:r w:rsidR="00EB0E0A">
        <w:rPr>
          <w:szCs w:val="28"/>
        </w:rPr>
        <w:t xml:space="preserve"> </w:t>
      </w:r>
      <w:r w:rsidRPr="00EB0E0A">
        <w:rPr>
          <w:szCs w:val="28"/>
        </w:rPr>
        <w:t>запаздывания</w:t>
      </w:r>
      <w:r w:rsidR="00EB0E0A">
        <w:rPr>
          <w:szCs w:val="28"/>
        </w:rPr>
        <w:t xml:space="preserve"> </w:t>
      </w:r>
      <w:r w:rsidRPr="00EB0E0A">
        <w:rPr>
          <w:szCs w:val="28"/>
        </w:rPr>
        <w:t>разряда</w:t>
      </w:r>
      <w:r w:rsidR="00EB0E0A">
        <w:rPr>
          <w:szCs w:val="28"/>
        </w:rPr>
        <w:t xml:space="preserve"> </w:t>
      </w:r>
      <w:r w:rsidRPr="00EB0E0A">
        <w:rPr>
          <w:szCs w:val="28"/>
        </w:rPr>
        <w:t>зависит</w:t>
      </w:r>
      <w:r w:rsidR="00EB0E0A">
        <w:rPr>
          <w:szCs w:val="28"/>
        </w:rPr>
        <w:t xml:space="preserve"> </w:t>
      </w:r>
      <w:r w:rsidRPr="00EB0E0A">
        <w:rPr>
          <w:szCs w:val="28"/>
        </w:rPr>
        <w:t>не</w:t>
      </w:r>
      <w:r w:rsidR="00EB0E0A">
        <w:rPr>
          <w:szCs w:val="28"/>
        </w:rPr>
        <w:t xml:space="preserve"> </w:t>
      </w:r>
      <w:r w:rsidRPr="00EB0E0A">
        <w:rPr>
          <w:szCs w:val="28"/>
        </w:rPr>
        <w:t>только</w:t>
      </w:r>
      <w:r w:rsidR="00EB0E0A">
        <w:rPr>
          <w:szCs w:val="28"/>
        </w:rPr>
        <w:t xml:space="preserve"> </w:t>
      </w:r>
      <w:r w:rsidRPr="00EB0E0A">
        <w:rPr>
          <w:szCs w:val="28"/>
        </w:rPr>
        <w:t>от</w:t>
      </w:r>
      <w:r w:rsidR="00EB0E0A">
        <w:rPr>
          <w:szCs w:val="28"/>
        </w:rPr>
        <w:t xml:space="preserve"> </w:t>
      </w:r>
      <w:r w:rsidRPr="00EB0E0A">
        <w:rPr>
          <w:szCs w:val="28"/>
        </w:rPr>
        <w:t>амплитуды</w:t>
      </w:r>
      <w:r w:rsidR="00EB0E0A">
        <w:rPr>
          <w:szCs w:val="28"/>
        </w:rPr>
        <w:t xml:space="preserve"> </w:t>
      </w:r>
      <w:r w:rsidRPr="00EB0E0A">
        <w:rPr>
          <w:szCs w:val="28"/>
        </w:rPr>
        <w:t>воздействующего</w:t>
      </w:r>
      <w:r w:rsidR="00EB0E0A">
        <w:rPr>
          <w:szCs w:val="28"/>
        </w:rPr>
        <w:t xml:space="preserve"> </w:t>
      </w:r>
      <w:r w:rsidRPr="00EB0E0A">
        <w:rPr>
          <w:szCs w:val="28"/>
        </w:rPr>
        <w:t>импульса,</w:t>
      </w:r>
      <w:r w:rsidR="00EB0E0A">
        <w:rPr>
          <w:szCs w:val="28"/>
        </w:rPr>
        <w:t xml:space="preserve"> </w:t>
      </w:r>
      <w:r w:rsidRPr="00EB0E0A">
        <w:rPr>
          <w:szCs w:val="28"/>
        </w:rPr>
        <w:t>но</w:t>
      </w:r>
      <w:r w:rsidR="00EB0E0A">
        <w:rPr>
          <w:szCs w:val="28"/>
        </w:rPr>
        <w:t xml:space="preserve"> </w:t>
      </w:r>
      <w:r w:rsidRPr="00EB0E0A">
        <w:rPr>
          <w:szCs w:val="28"/>
        </w:rPr>
        <w:t>и</w:t>
      </w:r>
      <w:r w:rsidR="00EB0E0A">
        <w:rPr>
          <w:szCs w:val="28"/>
        </w:rPr>
        <w:t xml:space="preserve"> </w:t>
      </w:r>
      <w:r w:rsidRPr="00EB0E0A">
        <w:rPr>
          <w:szCs w:val="28"/>
        </w:rPr>
        <w:t>от</w:t>
      </w:r>
      <w:r w:rsidR="00EB0E0A">
        <w:rPr>
          <w:szCs w:val="28"/>
        </w:rPr>
        <w:t xml:space="preserve"> </w:t>
      </w:r>
      <w:r w:rsidRPr="00EB0E0A">
        <w:rPr>
          <w:szCs w:val="28"/>
        </w:rPr>
        <w:t>его</w:t>
      </w:r>
      <w:r w:rsidR="00EB0E0A">
        <w:rPr>
          <w:szCs w:val="28"/>
        </w:rPr>
        <w:t xml:space="preserve"> </w:t>
      </w:r>
      <w:r w:rsidRPr="00EB0E0A">
        <w:rPr>
          <w:szCs w:val="28"/>
        </w:rPr>
        <w:t>формы.</w:t>
      </w:r>
      <w:r w:rsidR="00EB0E0A">
        <w:rPr>
          <w:szCs w:val="28"/>
        </w:rPr>
        <w:t xml:space="preserve"> </w:t>
      </w:r>
      <w:r w:rsidRPr="00EB0E0A">
        <w:rPr>
          <w:szCs w:val="28"/>
        </w:rPr>
        <w:t>Так,</w:t>
      </w:r>
      <w:r w:rsidR="00EB0E0A">
        <w:rPr>
          <w:szCs w:val="28"/>
        </w:rPr>
        <w:t xml:space="preserve"> </w:t>
      </w:r>
      <w:r w:rsidRPr="00EB0E0A">
        <w:rPr>
          <w:szCs w:val="28"/>
        </w:rPr>
        <w:t>увеличение</w:t>
      </w:r>
      <w:r w:rsidR="00EB0E0A">
        <w:rPr>
          <w:szCs w:val="28"/>
        </w:rPr>
        <w:t xml:space="preserve"> </w:t>
      </w:r>
      <w:r w:rsidRPr="00EB0E0A">
        <w:rPr>
          <w:szCs w:val="28"/>
        </w:rPr>
        <w:t>скорости</w:t>
      </w:r>
      <w:r w:rsidR="00EB0E0A">
        <w:rPr>
          <w:szCs w:val="28"/>
        </w:rPr>
        <w:t xml:space="preserve"> </w:t>
      </w:r>
      <w:r w:rsidRPr="00EB0E0A">
        <w:rPr>
          <w:szCs w:val="28"/>
        </w:rPr>
        <w:t>нарастания</w:t>
      </w:r>
      <w:r w:rsidR="00EB0E0A">
        <w:rPr>
          <w:szCs w:val="28"/>
        </w:rPr>
        <w:t xml:space="preserve"> </w:t>
      </w:r>
      <w:r w:rsidRPr="00EB0E0A">
        <w:rPr>
          <w:szCs w:val="28"/>
        </w:rPr>
        <w:t>напряжения</w:t>
      </w:r>
      <w:r w:rsidR="00EB0E0A">
        <w:rPr>
          <w:szCs w:val="28"/>
        </w:rPr>
        <w:t xml:space="preserve"> </w:t>
      </w:r>
      <w:r w:rsidRPr="00EB0E0A">
        <w:rPr>
          <w:szCs w:val="28"/>
        </w:rPr>
        <w:t>на</w:t>
      </w:r>
      <w:r w:rsidR="00EB0E0A">
        <w:rPr>
          <w:szCs w:val="28"/>
        </w:rPr>
        <w:t xml:space="preserve"> </w:t>
      </w:r>
      <w:r w:rsidRPr="00EB0E0A">
        <w:rPr>
          <w:szCs w:val="28"/>
        </w:rPr>
        <w:t>фронте</w:t>
      </w:r>
      <w:r w:rsidR="00EB0E0A">
        <w:rPr>
          <w:szCs w:val="28"/>
        </w:rPr>
        <w:t xml:space="preserve"> </w:t>
      </w:r>
      <w:r w:rsidRPr="00EB0E0A">
        <w:rPr>
          <w:szCs w:val="28"/>
        </w:rPr>
        <w:t>при</w:t>
      </w:r>
      <w:r w:rsidR="00EB0E0A">
        <w:rPr>
          <w:szCs w:val="28"/>
        </w:rPr>
        <w:t xml:space="preserve"> </w:t>
      </w:r>
      <w:r w:rsidRPr="00EB0E0A">
        <w:rPr>
          <w:szCs w:val="28"/>
        </w:rPr>
        <w:t>неизменной</w:t>
      </w:r>
      <w:r w:rsidR="00EB0E0A">
        <w:rPr>
          <w:szCs w:val="28"/>
        </w:rPr>
        <w:t xml:space="preserve"> </w:t>
      </w:r>
      <w:r w:rsidRPr="00EB0E0A">
        <w:rPr>
          <w:szCs w:val="28"/>
        </w:rPr>
        <w:t>амплитуде</w:t>
      </w:r>
      <w:r w:rsidR="00EB0E0A">
        <w:rPr>
          <w:szCs w:val="28"/>
        </w:rPr>
        <w:t xml:space="preserve"> </w:t>
      </w:r>
      <w:r w:rsidRPr="00EB0E0A">
        <w:rPr>
          <w:szCs w:val="28"/>
        </w:rPr>
        <w:t>(т.</w:t>
      </w:r>
      <w:r w:rsidR="00EB0E0A">
        <w:rPr>
          <w:szCs w:val="28"/>
        </w:rPr>
        <w:t xml:space="preserve"> </w:t>
      </w:r>
      <w:r w:rsidRPr="00EB0E0A">
        <w:rPr>
          <w:szCs w:val="28"/>
        </w:rPr>
        <w:t>е.</w:t>
      </w:r>
      <w:r w:rsidR="00EB0E0A">
        <w:rPr>
          <w:szCs w:val="28"/>
        </w:rPr>
        <w:t xml:space="preserve"> </w:t>
      </w:r>
      <w:r w:rsidRPr="00EB0E0A">
        <w:rPr>
          <w:szCs w:val="28"/>
        </w:rPr>
        <w:t>увеличение</w:t>
      </w:r>
      <w:r w:rsidR="00EB0E0A">
        <w:rPr>
          <w:szCs w:val="28"/>
        </w:rPr>
        <w:t xml:space="preserve"> </w:t>
      </w:r>
      <w:r w:rsidRPr="00EB0E0A">
        <w:rPr>
          <w:szCs w:val="28"/>
        </w:rPr>
        <w:t>крутизны</w:t>
      </w:r>
      <w:r w:rsidR="00EB0E0A">
        <w:rPr>
          <w:szCs w:val="28"/>
        </w:rPr>
        <w:t xml:space="preserve"> </w:t>
      </w:r>
      <w:r w:rsidRPr="00EB0E0A">
        <w:rPr>
          <w:szCs w:val="28"/>
        </w:rPr>
        <w:t>фронта</w:t>
      </w:r>
      <w:r w:rsidR="00EB0E0A">
        <w:rPr>
          <w:szCs w:val="28"/>
        </w:rPr>
        <w:t xml:space="preserve"> </w:t>
      </w:r>
      <w:r w:rsidRPr="00EB0E0A">
        <w:rPr>
          <w:szCs w:val="28"/>
        </w:rPr>
        <w:t>импульса),</w:t>
      </w:r>
      <w:r w:rsidR="00EB0E0A">
        <w:rPr>
          <w:szCs w:val="28"/>
        </w:rPr>
        <w:t xml:space="preserve"> </w:t>
      </w:r>
      <w:r w:rsidRPr="00EB0E0A">
        <w:rPr>
          <w:szCs w:val="28"/>
        </w:rPr>
        <w:t>очевидно,</w:t>
      </w:r>
      <w:r w:rsidR="00EB0E0A">
        <w:rPr>
          <w:szCs w:val="28"/>
        </w:rPr>
        <w:t xml:space="preserve"> </w:t>
      </w:r>
      <w:r w:rsidRPr="00EB0E0A">
        <w:rPr>
          <w:szCs w:val="28"/>
        </w:rPr>
        <w:t>вызовет</w:t>
      </w:r>
      <w:r w:rsidR="00EB0E0A">
        <w:rPr>
          <w:szCs w:val="28"/>
        </w:rPr>
        <w:t xml:space="preserve"> </w:t>
      </w:r>
      <w:r w:rsidRPr="00EB0E0A">
        <w:rPr>
          <w:szCs w:val="28"/>
        </w:rPr>
        <w:t>уменьшение</w:t>
      </w:r>
      <w:r w:rsidR="00EB0E0A">
        <w:rPr>
          <w:szCs w:val="28"/>
        </w:rPr>
        <w:t xml:space="preserve"> </w:t>
      </w:r>
      <w:r w:rsidRPr="00EB0E0A">
        <w:rPr>
          <w:szCs w:val="28"/>
        </w:rPr>
        <w:t>времён</w:t>
      </w:r>
      <w:r w:rsidR="00EB0E0A">
        <w:rPr>
          <w:szCs w:val="28"/>
        </w:rPr>
        <w:t xml:space="preserve"> </w:t>
      </w:r>
      <w:r w:rsidRPr="00EB0E0A">
        <w:rPr>
          <w:iCs/>
          <w:szCs w:val="28"/>
          <w:lang w:val="en-US"/>
        </w:rPr>
        <w:t>t</w:t>
      </w:r>
      <w:r w:rsidRPr="00EB0E0A">
        <w:rPr>
          <w:iCs/>
          <w:szCs w:val="28"/>
          <w:vertAlign w:val="subscript"/>
        </w:rPr>
        <w:t>х</w:t>
      </w:r>
      <w:r w:rsidR="00EB0E0A">
        <w:rPr>
          <w:szCs w:val="28"/>
        </w:rPr>
        <w:t xml:space="preserve"> </w:t>
      </w:r>
      <w:r w:rsidRPr="00EB0E0A">
        <w:rPr>
          <w:szCs w:val="28"/>
        </w:rPr>
        <w:t>и</w:t>
      </w:r>
      <w:r w:rsidR="00EB0E0A">
        <w:rPr>
          <w:szCs w:val="28"/>
        </w:rPr>
        <w:t xml:space="preserve"> </w:t>
      </w:r>
      <w:r w:rsidRPr="00EB0E0A">
        <w:rPr>
          <w:iCs/>
          <w:szCs w:val="28"/>
          <w:lang w:val="en-US"/>
        </w:rPr>
        <w:t>t</w:t>
      </w:r>
      <w:r w:rsidRPr="00EB0E0A">
        <w:rPr>
          <w:iCs/>
          <w:szCs w:val="28"/>
          <w:vertAlign w:val="subscript"/>
        </w:rPr>
        <w:t>с</w:t>
      </w:r>
      <w:r w:rsidRPr="00EB0E0A">
        <w:rPr>
          <w:szCs w:val="28"/>
        </w:rPr>
        <w:t>,</w:t>
      </w:r>
      <w:r w:rsidR="00EB0E0A">
        <w:rPr>
          <w:szCs w:val="28"/>
        </w:rPr>
        <w:t xml:space="preserve"> </w:t>
      </w:r>
      <w:r w:rsidRPr="00EB0E0A">
        <w:rPr>
          <w:szCs w:val="28"/>
        </w:rPr>
        <w:t>а</w:t>
      </w:r>
      <w:r w:rsidR="00EB0E0A">
        <w:rPr>
          <w:szCs w:val="28"/>
        </w:rPr>
        <w:t xml:space="preserve"> </w:t>
      </w:r>
      <w:r w:rsidRPr="00EB0E0A">
        <w:rPr>
          <w:szCs w:val="28"/>
        </w:rPr>
        <w:t>значит</w:t>
      </w:r>
      <w:r w:rsidR="00EB0E0A">
        <w:rPr>
          <w:szCs w:val="28"/>
        </w:rPr>
        <w:t xml:space="preserve"> </w:t>
      </w:r>
      <w:r w:rsidRPr="00EB0E0A">
        <w:rPr>
          <w:szCs w:val="28"/>
        </w:rPr>
        <w:t>и</w:t>
      </w:r>
      <w:r w:rsidR="00EB0E0A">
        <w:rPr>
          <w:szCs w:val="28"/>
        </w:rPr>
        <w:t xml:space="preserve"> </w:t>
      </w:r>
      <w:r w:rsidRPr="00EB0E0A">
        <w:rPr>
          <w:szCs w:val="28"/>
        </w:rPr>
        <w:t>всего</w:t>
      </w:r>
      <w:r w:rsidR="00EB0E0A">
        <w:rPr>
          <w:szCs w:val="28"/>
        </w:rPr>
        <w:t xml:space="preserve"> </w:t>
      </w:r>
      <w:r w:rsidRPr="00EB0E0A">
        <w:rPr>
          <w:szCs w:val="28"/>
        </w:rPr>
        <w:t>времени</w:t>
      </w:r>
      <w:r w:rsidR="00EB0E0A">
        <w:rPr>
          <w:szCs w:val="28"/>
        </w:rPr>
        <w:t xml:space="preserve"> </w:t>
      </w:r>
      <w:r w:rsidRPr="00EB0E0A">
        <w:rPr>
          <w:szCs w:val="28"/>
        </w:rPr>
        <w:t>разряда.</w:t>
      </w:r>
      <w:r w:rsidR="00EB0E0A">
        <w:rPr>
          <w:szCs w:val="28"/>
        </w:rPr>
        <w:t xml:space="preserve"> </w:t>
      </w:r>
      <w:r w:rsidRPr="00EB0E0A">
        <w:rPr>
          <w:szCs w:val="28"/>
        </w:rPr>
        <w:t>При</w:t>
      </w:r>
      <w:r w:rsidR="00EB0E0A">
        <w:rPr>
          <w:szCs w:val="28"/>
        </w:rPr>
        <w:t xml:space="preserve"> </w:t>
      </w:r>
      <w:r w:rsidRPr="00EB0E0A">
        <w:rPr>
          <w:szCs w:val="28"/>
        </w:rPr>
        <w:t>уменьшении</w:t>
      </w:r>
      <w:r w:rsidR="00EB0E0A">
        <w:rPr>
          <w:szCs w:val="28"/>
        </w:rPr>
        <w:t xml:space="preserve"> </w:t>
      </w:r>
      <w:r w:rsidRPr="00EB0E0A">
        <w:rPr>
          <w:szCs w:val="28"/>
        </w:rPr>
        <w:t>длины</w:t>
      </w:r>
      <w:r w:rsidR="00EB0E0A">
        <w:rPr>
          <w:szCs w:val="28"/>
        </w:rPr>
        <w:t xml:space="preserve"> </w:t>
      </w:r>
      <w:r w:rsidRPr="00EB0E0A">
        <w:rPr>
          <w:szCs w:val="28"/>
        </w:rPr>
        <w:t>импульса</w:t>
      </w:r>
      <w:r w:rsidR="00EB0E0A">
        <w:rPr>
          <w:szCs w:val="28"/>
        </w:rPr>
        <w:t xml:space="preserve"> </w:t>
      </w:r>
      <w:r w:rsidRPr="00EB0E0A">
        <w:rPr>
          <w:szCs w:val="28"/>
        </w:rPr>
        <w:t>разряд</w:t>
      </w:r>
      <w:r w:rsidR="00EB0E0A">
        <w:rPr>
          <w:szCs w:val="28"/>
        </w:rPr>
        <w:t xml:space="preserve"> </w:t>
      </w:r>
      <w:r w:rsidRPr="00EB0E0A">
        <w:rPr>
          <w:szCs w:val="28"/>
        </w:rPr>
        <w:t>может</w:t>
      </w:r>
      <w:r w:rsidR="00EB0E0A">
        <w:rPr>
          <w:szCs w:val="28"/>
        </w:rPr>
        <w:t xml:space="preserve"> </w:t>
      </w:r>
      <w:r w:rsidRPr="00EB0E0A">
        <w:rPr>
          <w:szCs w:val="28"/>
        </w:rPr>
        <w:t>не</w:t>
      </w:r>
      <w:r w:rsidR="00EB0E0A">
        <w:rPr>
          <w:szCs w:val="28"/>
        </w:rPr>
        <w:t xml:space="preserve"> </w:t>
      </w:r>
      <w:r w:rsidRPr="00EB0E0A">
        <w:rPr>
          <w:szCs w:val="28"/>
        </w:rPr>
        <w:t>успеть</w:t>
      </w:r>
      <w:r w:rsidR="00EB0E0A">
        <w:rPr>
          <w:szCs w:val="28"/>
        </w:rPr>
        <w:t xml:space="preserve"> </w:t>
      </w:r>
      <w:r w:rsidRPr="00EB0E0A">
        <w:rPr>
          <w:szCs w:val="28"/>
        </w:rPr>
        <w:t>сформироваться,</w:t>
      </w:r>
      <w:r w:rsidR="00EB0E0A">
        <w:rPr>
          <w:szCs w:val="28"/>
        </w:rPr>
        <w:t xml:space="preserve"> </w:t>
      </w:r>
      <w:r w:rsidRPr="00EB0E0A">
        <w:rPr>
          <w:szCs w:val="28"/>
        </w:rPr>
        <w:t>и</w:t>
      </w:r>
      <w:r w:rsidR="00EB0E0A">
        <w:rPr>
          <w:szCs w:val="28"/>
        </w:rPr>
        <w:t xml:space="preserve"> </w:t>
      </w:r>
      <w:r w:rsidRPr="00EB0E0A">
        <w:rPr>
          <w:szCs w:val="28"/>
        </w:rPr>
        <w:t>пробоя</w:t>
      </w:r>
      <w:r w:rsidR="00EB0E0A">
        <w:rPr>
          <w:szCs w:val="28"/>
        </w:rPr>
        <w:t xml:space="preserve"> </w:t>
      </w:r>
      <w:r w:rsidRPr="00EB0E0A">
        <w:rPr>
          <w:szCs w:val="28"/>
        </w:rPr>
        <w:t>промежутка</w:t>
      </w:r>
      <w:r w:rsidR="00EB0E0A">
        <w:rPr>
          <w:szCs w:val="28"/>
        </w:rPr>
        <w:t xml:space="preserve"> </w:t>
      </w:r>
      <w:r w:rsidRPr="00EB0E0A">
        <w:rPr>
          <w:szCs w:val="28"/>
        </w:rPr>
        <w:t>не</w:t>
      </w:r>
      <w:r w:rsidR="00EB0E0A">
        <w:rPr>
          <w:szCs w:val="28"/>
        </w:rPr>
        <w:t xml:space="preserve"> </w:t>
      </w:r>
      <w:r w:rsidRPr="00EB0E0A">
        <w:rPr>
          <w:szCs w:val="28"/>
        </w:rPr>
        <w:t>будет.</w:t>
      </w:r>
      <w:r w:rsidR="00EB0E0A">
        <w:rPr>
          <w:szCs w:val="28"/>
        </w:rPr>
        <w:t xml:space="preserve"> </w:t>
      </w:r>
      <w:r w:rsidRPr="00EB0E0A">
        <w:rPr>
          <w:szCs w:val="28"/>
        </w:rPr>
        <w:t>Поэтому,</w:t>
      </w:r>
      <w:r w:rsidR="00EB0E0A">
        <w:rPr>
          <w:szCs w:val="28"/>
        </w:rPr>
        <w:t xml:space="preserve"> </w:t>
      </w:r>
      <w:r w:rsidRPr="00EB0E0A">
        <w:rPr>
          <w:szCs w:val="28"/>
        </w:rPr>
        <w:t>с</w:t>
      </w:r>
      <w:r w:rsidR="00EB0E0A">
        <w:rPr>
          <w:szCs w:val="28"/>
        </w:rPr>
        <w:t xml:space="preserve"> </w:t>
      </w:r>
      <w:r w:rsidRPr="00EB0E0A">
        <w:rPr>
          <w:szCs w:val="28"/>
        </w:rPr>
        <w:t>целью</w:t>
      </w:r>
      <w:r w:rsidR="00EB0E0A">
        <w:rPr>
          <w:szCs w:val="28"/>
        </w:rPr>
        <w:t xml:space="preserve"> </w:t>
      </w:r>
      <w:r w:rsidRPr="00EB0E0A">
        <w:rPr>
          <w:szCs w:val="28"/>
        </w:rPr>
        <w:t>унификации</w:t>
      </w:r>
      <w:r w:rsidR="00EB0E0A">
        <w:rPr>
          <w:szCs w:val="28"/>
        </w:rPr>
        <w:t xml:space="preserve"> </w:t>
      </w:r>
      <w:r w:rsidRPr="00EB0E0A">
        <w:rPr>
          <w:szCs w:val="28"/>
        </w:rPr>
        <w:t>испытаний</w:t>
      </w:r>
      <w:r w:rsidR="00EB0E0A">
        <w:rPr>
          <w:szCs w:val="28"/>
        </w:rPr>
        <w:t xml:space="preserve"> </w:t>
      </w:r>
      <w:r w:rsidRPr="00EB0E0A">
        <w:rPr>
          <w:szCs w:val="28"/>
        </w:rPr>
        <w:t>и</w:t>
      </w:r>
      <w:r w:rsidR="00EB0E0A">
        <w:rPr>
          <w:szCs w:val="28"/>
        </w:rPr>
        <w:t xml:space="preserve"> </w:t>
      </w:r>
      <w:r w:rsidRPr="00EB0E0A">
        <w:rPr>
          <w:szCs w:val="28"/>
        </w:rPr>
        <w:t>возможности</w:t>
      </w:r>
      <w:r w:rsidR="00EB0E0A">
        <w:rPr>
          <w:szCs w:val="28"/>
        </w:rPr>
        <w:t xml:space="preserve"> </w:t>
      </w:r>
      <w:r w:rsidRPr="00EB0E0A">
        <w:rPr>
          <w:szCs w:val="28"/>
        </w:rPr>
        <w:t>последующего</w:t>
      </w:r>
      <w:r w:rsidR="00EB0E0A">
        <w:rPr>
          <w:szCs w:val="28"/>
        </w:rPr>
        <w:t xml:space="preserve"> </w:t>
      </w:r>
      <w:r w:rsidRPr="00EB0E0A">
        <w:rPr>
          <w:szCs w:val="28"/>
        </w:rPr>
        <w:t>сопоставления</w:t>
      </w:r>
      <w:r w:rsidR="00EB0E0A">
        <w:rPr>
          <w:szCs w:val="28"/>
        </w:rPr>
        <w:t xml:space="preserve"> </w:t>
      </w:r>
      <w:r w:rsidRPr="00EB0E0A">
        <w:rPr>
          <w:szCs w:val="28"/>
        </w:rPr>
        <w:t>их</w:t>
      </w:r>
      <w:r w:rsidR="00EB0E0A">
        <w:rPr>
          <w:szCs w:val="28"/>
        </w:rPr>
        <w:t xml:space="preserve"> </w:t>
      </w:r>
      <w:r w:rsidRPr="00EB0E0A">
        <w:rPr>
          <w:szCs w:val="28"/>
        </w:rPr>
        <w:t>результатов,</w:t>
      </w:r>
      <w:r w:rsidR="00EB0E0A">
        <w:rPr>
          <w:szCs w:val="28"/>
        </w:rPr>
        <w:t xml:space="preserve"> </w:t>
      </w:r>
      <w:r w:rsidRPr="00EB0E0A">
        <w:rPr>
          <w:szCs w:val="28"/>
        </w:rPr>
        <w:t>импульсную</w:t>
      </w:r>
      <w:r w:rsidR="00EB0E0A">
        <w:rPr>
          <w:szCs w:val="28"/>
        </w:rPr>
        <w:t xml:space="preserve"> </w:t>
      </w:r>
      <w:r w:rsidRPr="00EB0E0A">
        <w:rPr>
          <w:szCs w:val="28"/>
        </w:rPr>
        <w:t>прочность</w:t>
      </w:r>
      <w:r w:rsidR="00EB0E0A">
        <w:rPr>
          <w:szCs w:val="28"/>
        </w:rPr>
        <w:t xml:space="preserve"> </w:t>
      </w:r>
      <w:r w:rsidRPr="00EB0E0A">
        <w:rPr>
          <w:szCs w:val="28"/>
        </w:rPr>
        <w:t>изоляции</w:t>
      </w:r>
      <w:r w:rsidR="00EB0E0A">
        <w:rPr>
          <w:szCs w:val="28"/>
        </w:rPr>
        <w:t xml:space="preserve"> </w:t>
      </w:r>
      <w:r w:rsidRPr="00EB0E0A">
        <w:rPr>
          <w:szCs w:val="28"/>
        </w:rPr>
        <w:t>определяют</w:t>
      </w:r>
      <w:r w:rsidR="00EB0E0A">
        <w:rPr>
          <w:szCs w:val="28"/>
        </w:rPr>
        <w:t xml:space="preserve"> </w:t>
      </w:r>
      <w:r w:rsidRPr="00EB0E0A">
        <w:rPr>
          <w:szCs w:val="28"/>
        </w:rPr>
        <w:t>приложением</w:t>
      </w:r>
      <w:r w:rsidR="00EB0E0A">
        <w:rPr>
          <w:szCs w:val="28"/>
        </w:rPr>
        <w:t xml:space="preserve"> </w:t>
      </w:r>
      <w:r w:rsidRPr="00EB0E0A">
        <w:rPr>
          <w:szCs w:val="28"/>
        </w:rPr>
        <w:t>к</w:t>
      </w:r>
      <w:r w:rsidR="00EB0E0A">
        <w:rPr>
          <w:szCs w:val="28"/>
        </w:rPr>
        <w:t xml:space="preserve"> </w:t>
      </w:r>
      <w:r w:rsidRPr="00EB0E0A">
        <w:rPr>
          <w:szCs w:val="28"/>
        </w:rPr>
        <w:t>ней</w:t>
      </w:r>
      <w:r w:rsidR="00EB0E0A">
        <w:rPr>
          <w:szCs w:val="28"/>
        </w:rPr>
        <w:t xml:space="preserve"> </w:t>
      </w:r>
      <w:r w:rsidRPr="00EB0E0A">
        <w:rPr>
          <w:szCs w:val="28"/>
        </w:rPr>
        <w:t>стандартного</w:t>
      </w:r>
      <w:r w:rsidR="00EB0E0A">
        <w:rPr>
          <w:szCs w:val="28"/>
        </w:rPr>
        <w:t xml:space="preserve"> </w:t>
      </w:r>
      <w:r w:rsidRPr="00EB0E0A">
        <w:rPr>
          <w:szCs w:val="28"/>
        </w:rPr>
        <w:t>грозового</w:t>
      </w:r>
      <w:r w:rsidR="00EB0E0A">
        <w:rPr>
          <w:szCs w:val="28"/>
        </w:rPr>
        <w:t xml:space="preserve"> </w:t>
      </w:r>
      <w:r w:rsidRPr="00EB0E0A">
        <w:rPr>
          <w:szCs w:val="28"/>
        </w:rPr>
        <w:t>импульса,</w:t>
      </w:r>
      <w:r w:rsidR="00EB0E0A">
        <w:rPr>
          <w:szCs w:val="28"/>
        </w:rPr>
        <w:t xml:space="preserve"> </w:t>
      </w:r>
      <w:r w:rsidRPr="00EB0E0A">
        <w:rPr>
          <w:szCs w:val="28"/>
        </w:rPr>
        <w:t>близкого</w:t>
      </w:r>
      <w:r w:rsidR="00EB0E0A">
        <w:rPr>
          <w:szCs w:val="28"/>
        </w:rPr>
        <w:t xml:space="preserve"> </w:t>
      </w:r>
      <w:r w:rsidRPr="00EB0E0A">
        <w:rPr>
          <w:szCs w:val="28"/>
        </w:rPr>
        <w:t>по</w:t>
      </w:r>
      <w:r w:rsidR="00EB0E0A">
        <w:rPr>
          <w:szCs w:val="28"/>
        </w:rPr>
        <w:t xml:space="preserve"> </w:t>
      </w:r>
      <w:r w:rsidRPr="00EB0E0A">
        <w:rPr>
          <w:szCs w:val="28"/>
        </w:rPr>
        <w:t>форме</w:t>
      </w:r>
      <w:r w:rsidR="00EB0E0A">
        <w:rPr>
          <w:szCs w:val="28"/>
        </w:rPr>
        <w:t xml:space="preserve"> </w:t>
      </w:r>
      <w:r w:rsidRPr="00EB0E0A">
        <w:rPr>
          <w:szCs w:val="28"/>
        </w:rPr>
        <w:t>к</w:t>
      </w:r>
      <w:r w:rsidR="00EB0E0A">
        <w:rPr>
          <w:szCs w:val="28"/>
        </w:rPr>
        <w:t xml:space="preserve"> </w:t>
      </w:r>
      <w:r w:rsidRPr="00EB0E0A">
        <w:rPr>
          <w:szCs w:val="28"/>
        </w:rPr>
        <w:t>среднестатистическому</w:t>
      </w:r>
      <w:r w:rsidR="00EB0E0A">
        <w:rPr>
          <w:szCs w:val="28"/>
        </w:rPr>
        <w:t xml:space="preserve"> </w:t>
      </w:r>
      <w:r w:rsidRPr="00EB0E0A">
        <w:rPr>
          <w:szCs w:val="28"/>
        </w:rPr>
        <w:t>импульсу</w:t>
      </w:r>
      <w:r w:rsidR="00EB0E0A">
        <w:rPr>
          <w:szCs w:val="28"/>
        </w:rPr>
        <w:t xml:space="preserve"> </w:t>
      </w:r>
      <w:r w:rsidRPr="00EB0E0A">
        <w:rPr>
          <w:szCs w:val="28"/>
        </w:rPr>
        <w:t>атмосферного</w:t>
      </w:r>
      <w:r w:rsidR="00EB0E0A">
        <w:rPr>
          <w:szCs w:val="28"/>
        </w:rPr>
        <w:t xml:space="preserve"> </w:t>
      </w:r>
      <w:r w:rsidRPr="00EB0E0A">
        <w:rPr>
          <w:szCs w:val="28"/>
        </w:rPr>
        <w:t>перенапряжения.</w:t>
      </w:r>
      <w:r w:rsidR="00EB0E0A">
        <w:rPr>
          <w:szCs w:val="28"/>
        </w:rPr>
        <w:t xml:space="preserve"> </w:t>
      </w:r>
      <w:r w:rsidRPr="00EB0E0A">
        <w:rPr>
          <w:szCs w:val="28"/>
        </w:rPr>
        <w:t>Международная</w:t>
      </w:r>
      <w:r w:rsidR="00EB0E0A">
        <w:rPr>
          <w:szCs w:val="28"/>
        </w:rPr>
        <w:t xml:space="preserve"> </w:t>
      </w:r>
      <w:r w:rsidRPr="00EB0E0A">
        <w:rPr>
          <w:szCs w:val="28"/>
        </w:rPr>
        <w:t>электротехническая</w:t>
      </w:r>
      <w:r w:rsidR="00EB0E0A">
        <w:rPr>
          <w:szCs w:val="28"/>
        </w:rPr>
        <w:t xml:space="preserve"> </w:t>
      </w:r>
      <w:r w:rsidRPr="00EB0E0A">
        <w:rPr>
          <w:szCs w:val="28"/>
        </w:rPr>
        <w:t>комиссия</w:t>
      </w:r>
      <w:r w:rsidR="00EB0E0A">
        <w:rPr>
          <w:szCs w:val="28"/>
        </w:rPr>
        <w:t xml:space="preserve"> </w:t>
      </w:r>
      <w:r w:rsidRPr="00EB0E0A">
        <w:rPr>
          <w:szCs w:val="28"/>
        </w:rPr>
        <w:t>(МЭК)</w:t>
      </w:r>
      <w:r w:rsidR="00EB0E0A">
        <w:rPr>
          <w:szCs w:val="28"/>
        </w:rPr>
        <w:t xml:space="preserve"> </w:t>
      </w:r>
      <w:r w:rsidRPr="00EB0E0A">
        <w:rPr>
          <w:szCs w:val="28"/>
        </w:rPr>
        <w:t>рекомендует</w:t>
      </w:r>
      <w:r w:rsidR="00EB0E0A">
        <w:rPr>
          <w:szCs w:val="28"/>
        </w:rPr>
        <w:t xml:space="preserve"> </w:t>
      </w:r>
      <w:r w:rsidRPr="00EB0E0A">
        <w:rPr>
          <w:szCs w:val="28"/>
        </w:rPr>
        <w:t>в</w:t>
      </w:r>
      <w:r w:rsidR="00EB0E0A">
        <w:rPr>
          <w:szCs w:val="28"/>
        </w:rPr>
        <w:t xml:space="preserve"> </w:t>
      </w:r>
      <w:r w:rsidRPr="00EB0E0A">
        <w:rPr>
          <w:szCs w:val="28"/>
        </w:rPr>
        <w:t>качестве</w:t>
      </w:r>
      <w:r w:rsidR="00EB0E0A">
        <w:rPr>
          <w:szCs w:val="28"/>
        </w:rPr>
        <w:t xml:space="preserve"> </w:t>
      </w:r>
      <w:r w:rsidRPr="00EB0E0A">
        <w:rPr>
          <w:szCs w:val="28"/>
        </w:rPr>
        <w:t>стандартного</w:t>
      </w:r>
      <w:r w:rsidR="00EB0E0A">
        <w:rPr>
          <w:szCs w:val="28"/>
        </w:rPr>
        <w:t xml:space="preserve"> </w:t>
      </w:r>
      <w:r w:rsidRPr="00EB0E0A">
        <w:rPr>
          <w:szCs w:val="28"/>
        </w:rPr>
        <w:t>апериодический</w:t>
      </w:r>
      <w:r w:rsidR="00EB0E0A">
        <w:rPr>
          <w:szCs w:val="28"/>
        </w:rPr>
        <w:t xml:space="preserve"> </w:t>
      </w:r>
      <w:r w:rsidRPr="00EB0E0A">
        <w:rPr>
          <w:szCs w:val="28"/>
        </w:rPr>
        <w:t>импульс</w:t>
      </w:r>
      <w:r w:rsidR="00EB0E0A">
        <w:rPr>
          <w:szCs w:val="28"/>
        </w:rPr>
        <w:t xml:space="preserve"> </w:t>
      </w:r>
      <w:r w:rsidRPr="00EB0E0A">
        <w:rPr>
          <w:szCs w:val="28"/>
        </w:rPr>
        <w:t>напряжения</w:t>
      </w:r>
      <w:r w:rsidR="00EB0E0A">
        <w:rPr>
          <w:szCs w:val="28"/>
        </w:rPr>
        <w:t xml:space="preserve"> </w:t>
      </w:r>
      <w:r w:rsidRPr="00EB0E0A">
        <w:rPr>
          <w:szCs w:val="28"/>
        </w:rPr>
        <w:t>с</w:t>
      </w:r>
      <w:r w:rsidR="00EB0E0A">
        <w:rPr>
          <w:szCs w:val="28"/>
        </w:rPr>
        <w:t xml:space="preserve"> </w:t>
      </w:r>
      <w:r w:rsidRPr="00EB0E0A">
        <w:rPr>
          <w:iCs/>
          <w:szCs w:val="28"/>
        </w:rPr>
        <w:t>длиной</w:t>
      </w:r>
      <w:r w:rsidR="00EB0E0A">
        <w:rPr>
          <w:iCs/>
          <w:szCs w:val="28"/>
        </w:rPr>
        <w:t xml:space="preserve"> </w:t>
      </w:r>
      <w:r w:rsidRPr="00EB0E0A">
        <w:rPr>
          <w:iCs/>
          <w:szCs w:val="28"/>
        </w:rPr>
        <w:t>фронта</w:t>
      </w:r>
      <w:r w:rsidR="00EB0E0A">
        <w:rPr>
          <w:iCs/>
          <w:szCs w:val="28"/>
        </w:rPr>
        <w:t xml:space="preserve"> </w:t>
      </w:r>
      <w:r w:rsidRPr="00EB0E0A">
        <w:rPr>
          <w:iCs/>
          <w:szCs w:val="32"/>
        </w:rPr>
        <w:t>τ</w:t>
      </w:r>
      <w:r w:rsidRPr="00EB0E0A">
        <w:rPr>
          <w:iCs/>
          <w:szCs w:val="28"/>
          <w:vertAlign w:val="subscript"/>
        </w:rPr>
        <w:t>ф</w:t>
      </w:r>
      <w:r w:rsidRPr="00EB0E0A">
        <w:rPr>
          <w:iCs/>
          <w:szCs w:val="28"/>
        </w:rPr>
        <w:t>,</w:t>
      </w:r>
      <w:r w:rsidR="00EB0E0A">
        <w:rPr>
          <w:iCs/>
          <w:szCs w:val="28"/>
        </w:rPr>
        <w:t xml:space="preserve"> </w:t>
      </w:r>
      <w:r w:rsidRPr="00EB0E0A">
        <w:rPr>
          <w:iCs/>
          <w:szCs w:val="28"/>
        </w:rPr>
        <w:t>равной</w:t>
      </w:r>
      <w:r w:rsidR="00EB0E0A">
        <w:rPr>
          <w:iCs/>
          <w:szCs w:val="28"/>
        </w:rPr>
        <w:t xml:space="preserve"> </w:t>
      </w:r>
      <w:r w:rsidRPr="00EB0E0A">
        <w:rPr>
          <w:iCs/>
          <w:szCs w:val="28"/>
        </w:rPr>
        <w:t>1,2</w:t>
      </w:r>
      <w:r w:rsidR="00EB0E0A">
        <w:rPr>
          <w:iCs/>
          <w:szCs w:val="28"/>
        </w:rPr>
        <w:t xml:space="preserve"> </w:t>
      </w:r>
      <w:r w:rsidRPr="00EB0E0A">
        <w:rPr>
          <w:iCs/>
          <w:szCs w:val="28"/>
        </w:rPr>
        <w:t>мкс</w:t>
      </w:r>
      <w:r w:rsidR="00EB0E0A">
        <w:rPr>
          <w:iCs/>
          <w:szCs w:val="28"/>
        </w:rPr>
        <w:t xml:space="preserve"> </w:t>
      </w:r>
      <w:r w:rsidRPr="00EB0E0A">
        <w:rPr>
          <w:iCs/>
          <w:szCs w:val="28"/>
        </w:rPr>
        <w:t>±</w:t>
      </w:r>
      <w:r w:rsidR="00EB0E0A">
        <w:rPr>
          <w:iCs/>
          <w:szCs w:val="28"/>
        </w:rPr>
        <w:t xml:space="preserve"> </w:t>
      </w:r>
      <w:r w:rsidRPr="00EB0E0A">
        <w:rPr>
          <w:iCs/>
          <w:szCs w:val="28"/>
        </w:rPr>
        <w:t>30%,</w:t>
      </w:r>
      <w:r w:rsidR="00EB0E0A">
        <w:rPr>
          <w:iCs/>
          <w:szCs w:val="28"/>
        </w:rPr>
        <w:t xml:space="preserve"> </w:t>
      </w:r>
      <w:r w:rsidRPr="00EB0E0A">
        <w:rPr>
          <w:iCs/>
          <w:szCs w:val="28"/>
        </w:rPr>
        <w:t>и</w:t>
      </w:r>
      <w:r w:rsidR="00EB0E0A">
        <w:rPr>
          <w:iCs/>
          <w:szCs w:val="28"/>
        </w:rPr>
        <w:t xml:space="preserve"> </w:t>
      </w:r>
      <w:r w:rsidRPr="00EB0E0A">
        <w:rPr>
          <w:iCs/>
          <w:szCs w:val="28"/>
        </w:rPr>
        <w:t>длиной</w:t>
      </w:r>
      <w:r w:rsidR="00EB0E0A">
        <w:rPr>
          <w:iCs/>
          <w:szCs w:val="28"/>
        </w:rPr>
        <w:t xml:space="preserve"> </w:t>
      </w:r>
      <w:r w:rsidRPr="00EB0E0A">
        <w:rPr>
          <w:iCs/>
          <w:szCs w:val="28"/>
        </w:rPr>
        <w:t>волны</w:t>
      </w:r>
      <w:r w:rsidR="00EB0E0A">
        <w:rPr>
          <w:iCs/>
          <w:szCs w:val="32"/>
        </w:rPr>
        <w:t xml:space="preserve"> </w:t>
      </w:r>
      <w:r w:rsidRPr="00EB0E0A">
        <w:rPr>
          <w:iCs/>
          <w:szCs w:val="32"/>
        </w:rPr>
        <w:t>τ</w:t>
      </w:r>
      <w:r w:rsidRPr="00EB0E0A">
        <w:rPr>
          <w:iCs/>
          <w:szCs w:val="28"/>
          <w:vertAlign w:val="subscript"/>
        </w:rPr>
        <w:t>и</w:t>
      </w:r>
      <w:r w:rsidRPr="00EB0E0A">
        <w:rPr>
          <w:iCs/>
          <w:szCs w:val="28"/>
        </w:rPr>
        <w:t>,</w:t>
      </w:r>
      <w:r w:rsidR="00EB0E0A">
        <w:rPr>
          <w:iCs/>
          <w:szCs w:val="28"/>
        </w:rPr>
        <w:t xml:space="preserve"> </w:t>
      </w:r>
      <w:r w:rsidRPr="00EB0E0A">
        <w:rPr>
          <w:iCs/>
          <w:szCs w:val="28"/>
        </w:rPr>
        <w:t>равной</w:t>
      </w:r>
      <w:r w:rsidR="00EB0E0A">
        <w:rPr>
          <w:iCs/>
          <w:szCs w:val="28"/>
        </w:rPr>
        <w:t xml:space="preserve"> </w:t>
      </w:r>
      <w:r w:rsidRPr="00EB0E0A">
        <w:rPr>
          <w:iCs/>
          <w:szCs w:val="28"/>
        </w:rPr>
        <w:t>50</w:t>
      </w:r>
      <w:r w:rsidR="00EB0E0A">
        <w:rPr>
          <w:iCs/>
          <w:szCs w:val="28"/>
        </w:rPr>
        <w:t xml:space="preserve"> </w:t>
      </w:r>
      <w:r w:rsidRPr="00EB0E0A">
        <w:rPr>
          <w:iCs/>
          <w:szCs w:val="28"/>
        </w:rPr>
        <w:t>мкс</w:t>
      </w:r>
      <w:r w:rsidR="00EB0E0A">
        <w:rPr>
          <w:iCs/>
          <w:szCs w:val="28"/>
        </w:rPr>
        <w:t xml:space="preserve"> </w:t>
      </w:r>
      <w:r w:rsidRPr="00EB0E0A">
        <w:rPr>
          <w:iCs/>
          <w:szCs w:val="28"/>
        </w:rPr>
        <w:t>±</w:t>
      </w:r>
      <w:r w:rsidR="00EB0E0A">
        <w:rPr>
          <w:iCs/>
          <w:szCs w:val="28"/>
        </w:rPr>
        <w:t xml:space="preserve"> </w:t>
      </w:r>
      <w:r w:rsidRPr="00EB0E0A">
        <w:rPr>
          <w:iCs/>
          <w:szCs w:val="28"/>
        </w:rPr>
        <w:t>20%</w:t>
      </w:r>
      <w:r w:rsidR="00EB0E0A">
        <w:rPr>
          <w:iCs/>
          <w:szCs w:val="28"/>
        </w:rPr>
        <w:t xml:space="preserve"> </w:t>
      </w:r>
      <w:r w:rsidRPr="00EB0E0A">
        <w:rPr>
          <w:iCs/>
          <w:szCs w:val="28"/>
        </w:rPr>
        <w:t>(рисунок</w:t>
      </w:r>
      <w:r w:rsidR="00EB0E0A">
        <w:rPr>
          <w:iCs/>
          <w:szCs w:val="28"/>
        </w:rPr>
        <w:t xml:space="preserve"> </w:t>
      </w:r>
      <w:r w:rsidRPr="00EB0E0A">
        <w:rPr>
          <w:iCs/>
          <w:szCs w:val="28"/>
        </w:rPr>
        <w:t>2).</w:t>
      </w:r>
      <w:r w:rsidR="00EB0E0A">
        <w:rPr>
          <w:iCs/>
          <w:szCs w:val="28"/>
        </w:rPr>
        <w:t xml:space="preserve"> </w:t>
      </w:r>
      <w:r w:rsidRPr="00EB0E0A">
        <w:rPr>
          <w:iCs/>
          <w:szCs w:val="28"/>
        </w:rPr>
        <w:t>Обозначают</w:t>
      </w:r>
      <w:r w:rsidR="00EB0E0A">
        <w:rPr>
          <w:iCs/>
          <w:szCs w:val="28"/>
        </w:rPr>
        <w:t xml:space="preserve"> </w:t>
      </w:r>
      <w:r w:rsidRPr="00EB0E0A">
        <w:rPr>
          <w:iCs/>
          <w:szCs w:val="28"/>
        </w:rPr>
        <w:t>его</w:t>
      </w:r>
      <w:r w:rsidR="00EB0E0A">
        <w:rPr>
          <w:iCs/>
          <w:szCs w:val="28"/>
        </w:rPr>
        <w:t xml:space="preserve"> </w:t>
      </w:r>
      <w:r w:rsidRPr="00EB0E0A">
        <w:rPr>
          <w:iCs/>
          <w:szCs w:val="28"/>
        </w:rPr>
        <w:t>как</w:t>
      </w:r>
      <w:r w:rsidR="00EB0E0A">
        <w:rPr>
          <w:iCs/>
          <w:szCs w:val="28"/>
        </w:rPr>
        <w:t xml:space="preserve"> </w:t>
      </w:r>
      <w:r w:rsidRPr="00EB0E0A">
        <w:rPr>
          <w:iCs/>
          <w:szCs w:val="28"/>
        </w:rPr>
        <w:t>импульс</w:t>
      </w:r>
      <w:r w:rsidR="00EB0E0A">
        <w:rPr>
          <w:iCs/>
          <w:szCs w:val="28"/>
        </w:rPr>
        <w:t xml:space="preserve"> </w:t>
      </w:r>
      <w:r w:rsidRPr="00EB0E0A">
        <w:rPr>
          <w:iCs/>
          <w:szCs w:val="28"/>
        </w:rPr>
        <w:t>1,2/50.</w:t>
      </w:r>
      <w:r w:rsidR="00EB0E0A">
        <w:rPr>
          <w:szCs w:val="28"/>
        </w:rPr>
        <w:t xml:space="preserve"> </w:t>
      </w:r>
      <w:r w:rsidRPr="00EB0E0A">
        <w:rPr>
          <w:szCs w:val="28"/>
        </w:rPr>
        <w:t>Кроме</w:t>
      </w:r>
      <w:r w:rsidR="00EB0E0A">
        <w:rPr>
          <w:szCs w:val="28"/>
        </w:rPr>
        <w:t xml:space="preserve"> </w:t>
      </w:r>
      <w:r w:rsidRPr="00EB0E0A">
        <w:rPr>
          <w:szCs w:val="28"/>
        </w:rPr>
        <w:t>стандартного</w:t>
      </w:r>
      <w:r w:rsidR="00EB0E0A">
        <w:rPr>
          <w:szCs w:val="28"/>
        </w:rPr>
        <w:t xml:space="preserve"> </w:t>
      </w:r>
      <w:r w:rsidRPr="00EB0E0A">
        <w:rPr>
          <w:szCs w:val="28"/>
        </w:rPr>
        <w:t>грозового</w:t>
      </w:r>
      <w:r w:rsidR="00EB0E0A">
        <w:rPr>
          <w:szCs w:val="28"/>
        </w:rPr>
        <w:t xml:space="preserve"> </w:t>
      </w:r>
      <w:r w:rsidRPr="00EB0E0A">
        <w:rPr>
          <w:szCs w:val="28"/>
        </w:rPr>
        <w:t>импульса</w:t>
      </w:r>
      <w:r w:rsidR="00EB0E0A">
        <w:rPr>
          <w:szCs w:val="28"/>
        </w:rPr>
        <w:t xml:space="preserve"> </w:t>
      </w:r>
      <w:r w:rsidRPr="00EB0E0A">
        <w:rPr>
          <w:szCs w:val="28"/>
        </w:rPr>
        <w:t>для</w:t>
      </w:r>
      <w:r w:rsidR="00EB0E0A">
        <w:rPr>
          <w:szCs w:val="28"/>
        </w:rPr>
        <w:t xml:space="preserve"> </w:t>
      </w:r>
      <w:r w:rsidRPr="00EB0E0A">
        <w:rPr>
          <w:szCs w:val="28"/>
        </w:rPr>
        <w:t>определения</w:t>
      </w:r>
      <w:r w:rsidR="00EB0E0A">
        <w:rPr>
          <w:szCs w:val="28"/>
        </w:rPr>
        <w:t xml:space="preserve"> </w:t>
      </w:r>
      <w:r w:rsidRPr="00EB0E0A">
        <w:rPr>
          <w:szCs w:val="28"/>
        </w:rPr>
        <w:t>импульсной</w:t>
      </w:r>
      <w:r w:rsidR="00EB0E0A">
        <w:rPr>
          <w:szCs w:val="28"/>
        </w:rPr>
        <w:t xml:space="preserve"> </w:t>
      </w:r>
      <w:r w:rsidRPr="00EB0E0A">
        <w:rPr>
          <w:szCs w:val="28"/>
        </w:rPr>
        <w:t>прочности</w:t>
      </w:r>
      <w:r w:rsidR="00EB0E0A">
        <w:rPr>
          <w:szCs w:val="28"/>
        </w:rPr>
        <w:t xml:space="preserve"> </w:t>
      </w:r>
      <w:r w:rsidRPr="00EB0E0A">
        <w:rPr>
          <w:szCs w:val="28"/>
        </w:rPr>
        <w:t>изоляции</w:t>
      </w:r>
      <w:r w:rsidR="00EB0E0A">
        <w:rPr>
          <w:szCs w:val="28"/>
        </w:rPr>
        <w:t xml:space="preserve"> </w:t>
      </w:r>
      <w:r w:rsidRPr="00EB0E0A">
        <w:rPr>
          <w:szCs w:val="28"/>
        </w:rPr>
        <w:t>используют</w:t>
      </w:r>
      <w:r w:rsidR="00EB0E0A">
        <w:rPr>
          <w:szCs w:val="28"/>
        </w:rPr>
        <w:t xml:space="preserve"> </w:t>
      </w:r>
      <w:r w:rsidRPr="00EB0E0A">
        <w:rPr>
          <w:szCs w:val="28"/>
        </w:rPr>
        <w:t>и</w:t>
      </w:r>
      <w:r w:rsidR="00EB0E0A">
        <w:rPr>
          <w:szCs w:val="28"/>
        </w:rPr>
        <w:t xml:space="preserve"> </w:t>
      </w:r>
      <w:r w:rsidRPr="00EB0E0A">
        <w:rPr>
          <w:szCs w:val="28"/>
        </w:rPr>
        <w:t>срезанный</w:t>
      </w:r>
      <w:r w:rsidR="00EB0E0A">
        <w:rPr>
          <w:szCs w:val="28"/>
        </w:rPr>
        <w:t xml:space="preserve"> </w:t>
      </w:r>
      <w:r w:rsidRPr="00EB0E0A">
        <w:rPr>
          <w:szCs w:val="28"/>
        </w:rPr>
        <w:t>импульс</w:t>
      </w:r>
      <w:r w:rsidR="00EB0E0A">
        <w:rPr>
          <w:szCs w:val="28"/>
        </w:rPr>
        <w:t xml:space="preserve"> </w:t>
      </w:r>
      <w:r w:rsidRPr="00EB0E0A">
        <w:rPr>
          <w:szCs w:val="28"/>
        </w:rPr>
        <w:t>длиной</w:t>
      </w:r>
      <w:r w:rsidR="00EB0E0A">
        <w:rPr>
          <w:szCs w:val="28"/>
        </w:rPr>
        <w:t xml:space="preserve"> </w:t>
      </w:r>
      <w:r w:rsidRPr="00EB0E0A">
        <w:rPr>
          <w:szCs w:val="28"/>
        </w:rPr>
        <w:t>2…3</w:t>
      </w:r>
      <w:r w:rsidR="00EB0E0A">
        <w:rPr>
          <w:szCs w:val="28"/>
        </w:rPr>
        <w:t xml:space="preserve"> </w:t>
      </w:r>
      <w:r w:rsidRPr="00EB0E0A">
        <w:rPr>
          <w:szCs w:val="28"/>
        </w:rPr>
        <w:t>мкс</w:t>
      </w:r>
      <w:r w:rsidR="00EB0E0A">
        <w:rPr>
          <w:szCs w:val="28"/>
        </w:rPr>
        <w:t xml:space="preserve"> </w:t>
      </w:r>
      <w:r w:rsidRPr="00EB0E0A">
        <w:rPr>
          <w:iCs/>
          <w:szCs w:val="28"/>
        </w:rPr>
        <w:t>(стандартный</w:t>
      </w:r>
      <w:r w:rsidR="00EB0E0A">
        <w:rPr>
          <w:iCs/>
          <w:szCs w:val="28"/>
        </w:rPr>
        <w:t xml:space="preserve"> </w:t>
      </w:r>
      <w:r w:rsidRPr="00EB0E0A">
        <w:rPr>
          <w:iCs/>
          <w:szCs w:val="28"/>
        </w:rPr>
        <w:t>импульс,</w:t>
      </w:r>
      <w:r w:rsidR="00EB0E0A">
        <w:rPr>
          <w:iCs/>
          <w:szCs w:val="28"/>
        </w:rPr>
        <w:t xml:space="preserve"> </w:t>
      </w:r>
      <w:r w:rsidRPr="00EB0E0A">
        <w:rPr>
          <w:iCs/>
          <w:szCs w:val="28"/>
        </w:rPr>
        <w:t>срезанный</w:t>
      </w:r>
      <w:r w:rsidR="00EB0E0A">
        <w:rPr>
          <w:iCs/>
          <w:szCs w:val="28"/>
        </w:rPr>
        <w:t xml:space="preserve"> </w:t>
      </w:r>
      <w:r w:rsidRPr="00EB0E0A">
        <w:rPr>
          <w:iCs/>
          <w:szCs w:val="28"/>
        </w:rPr>
        <w:t>в</w:t>
      </w:r>
      <w:r w:rsidR="00EB0E0A">
        <w:rPr>
          <w:iCs/>
          <w:szCs w:val="28"/>
        </w:rPr>
        <w:t xml:space="preserve"> </w:t>
      </w:r>
      <w:r w:rsidRPr="00EB0E0A">
        <w:rPr>
          <w:iCs/>
          <w:szCs w:val="28"/>
        </w:rPr>
        <w:t>окрестности</w:t>
      </w:r>
      <w:r w:rsidR="00EB0E0A">
        <w:rPr>
          <w:iCs/>
          <w:szCs w:val="28"/>
        </w:rPr>
        <w:t xml:space="preserve"> </w:t>
      </w:r>
      <w:r w:rsidRPr="00EB0E0A">
        <w:rPr>
          <w:iCs/>
          <w:szCs w:val="28"/>
        </w:rPr>
        <w:t>амплитуды).</w:t>
      </w:r>
      <w:r w:rsidR="00EB0E0A">
        <w:rPr>
          <w:iCs/>
          <w:szCs w:val="28"/>
        </w:rPr>
        <w:t xml:space="preserve"> </w:t>
      </w:r>
      <w:r w:rsidRPr="00EB0E0A">
        <w:rPr>
          <w:iCs/>
          <w:szCs w:val="28"/>
        </w:rPr>
        <w:t>При</w:t>
      </w:r>
      <w:r w:rsidR="00EB0E0A">
        <w:rPr>
          <w:iCs/>
          <w:szCs w:val="28"/>
        </w:rPr>
        <w:t xml:space="preserve"> </w:t>
      </w:r>
      <w:r w:rsidRPr="00EB0E0A">
        <w:rPr>
          <w:iCs/>
          <w:szCs w:val="28"/>
        </w:rPr>
        <w:t>этом</w:t>
      </w:r>
      <w:r w:rsidR="00EB0E0A">
        <w:rPr>
          <w:iCs/>
          <w:szCs w:val="28"/>
        </w:rPr>
        <w:t xml:space="preserve"> </w:t>
      </w:r>
      <w:r w:rsidRPr="00EB0E0A">
        <w:rPr>
          <w:iCs/>
          <w:szCs w:val="28"/>
        </w:rPr>
        <w:t>за</w:t>
      </w:r>
      <w:r w:rsidR="00EB0E0A">
        <w:rPr>
          <w:iCs/>
          <w:szCs w:val="28"/>
        </w:rPr>
        <w:t xml:space="preserve"> </w:t>
      </w:r>
      <w:r w:rsidRPr="00EB0E0A">
        <w:rPr>
          <w:iCs/>
          <w:szCs w:val="28"/>
        </w:rPr>
        <w:t>длительность</w:t>
      </w:r>
      <w:r w:rsidR="00EB0E0A">
        <w:rPr>
          <w:iCs/>
          <w:szCs w:val="28"/>
        </w:rPr>
        <w:t xml:space="preserve"> </w:t>
      </w:r>
      <w:r w:rsidRPr="00EB0E0A">
        <w:rPr>
          <w:iCs/>
          <w:szCs w:val="28"/>
        </w:rPr>
        <w:t>фронта</w:t>
      </w:r>
      <w:r w:rsidR="00EB0E0A">
        <w:rPr>
          <w:iCs/>
          <w:szCs w:val="28"/>
        </w:rPr>
        <w:t xml:space="preserve"> </w:t>
      </w:r>
      <w:r w:rsidRPr="00EB0E0A">
        <w:rPr>
          <w:iCs/>
          <w:szCs w:val="28"/>
        </w:rPr>
        <w:t>импульсного</w:t>
      </w:r>
      <w:r w:rsidR="00EB0E0A">
        <w:rPr>
          <w:iCs/>
          <w:szCs w:val="28"/>
        </w:rPr>
        <w:t xml:space="preserve"> </w:t>
      </w:r>
      <w:r w:rsidRPr="00EB0E0A">
        <w:rPr>
          <w:iCs/>
          <w:szCs w:val="28"/>
        </w:rPr>
        <w:t>напряжения</w:t>
      </w:r>
      <w:r w:rsidR="00EB0E0A">
        <w:rPr>
          <w:iCs/>
          <w:szCs w:val="28"/>
        </w:rPr>
        <w:t xml:space="preserve"> </w:t>
      </w:r>
      <w:r w:rsidRPr="00EB0E0A">
        <w:rPr>
          <w:iCs/>
          <w:szCs w:val="28"/>
        </w:rPr>
        <w:t>принимают</w:t>
      </w:r>
      <w:r w:rsidR="00EB0E0A">
        <w:rPr>
          <w:iCs/>
          <w:szCs w:val="28"/>
        </w:rPr>
        <w:t xml:space="preserve"> </w:t>
      </w:r>
      <w:r w:rsidRPr="00EB0E0A">
        <w:rPr>
          <w:iCs/>
          <w:szCs w:val="28"/>
        </w:rPr>
        <w:t>время</w:t>
      </w:r>
      <w:r w:rsidR="00EB0E0A">
        <w:rPr>
          <w:iCs/>
          <w:szCs w:val="28"/>
        </w:rPr>
        <w:t xml:space="preserve"> </w:t>
      </w:r>
      <w:r w:rsidRPr="00EB0E0A">
        <w:rPr>
          <w:iCs/>
          <w:szCs w:val="28"/>
        </w:rPr>
        <w:t>нарастания</w:t>
      </w:r>
      <w:r w:rsidR="00EB0E0A">
        <w:rPr>
          <w:iCs/>
          <w:szCs w:val="28"/>
        </w:rPr>
        <w:t xml:space="preserve"> </w:t>
      </w:r>
      <w:r w:rsidRPr="00EB0E0A">
        <w:rPr>
          <w:iCs/>
          <w:szCs w:val="28"/>
        </w:rPr>
        <w:t>напряжения</w:t>
      </w:r>
      <w:r w:rsidR="00EB0E0A">
        <w:rPr>
          <w:iCs/>
          <w:szCs w:val="28"/>
        </w:rPr>
        <w:t xml:space="preserve"> </w:t>
      </w:r>
      <w:r w:rsidRPr="00EB0E0A">
        <w:rPr>
          <w:iCs/>
          <w:szCs w:val="28"/>
        </w:rPr>
        <w:t>до</w:t>
      </w:r>
      <w:r w:rsidR="00EB0E0A">
        <w:rPr>
          <w:iCs/>
          <w:szCs w:val="28"/>
        </w:rPr>
        <w:t xml:space="preserve"> </w:t>
      </w:r>
      <w:r w:rsidRPr="00EB0E0A">
        <w:rPr>
          <w:iCs/>
          <w:szCs w:val="28"/>
        </w:rPr>
        <w:t>амплитудного</w:t>
      </w:r>
      <w:r w:rsidR="00EB0E0A">
        <w:rPr>
          <w:iCs/>
          <w:szCs w:val="28"/>
        </w:rPr>
        <w:t xml:space="preserve"> </w:t>
      </w:r>
      <w:r w:rsidRPr="00EB0E0A">
        <w:rPr>
          <w:iCs/>
          <w:szCs w:val="28"/>
        </w:rPr>
        <w:t>значения</w:t>
      </w:r>
      <w:r w:rsidR="00EB0E0A">
        <w:rPr>
          <w:iCs/>
          <w:szCs w:val="28"/>
        </w:rPr>
        <w:t xml:space="preserve"> </w:t>
      </w:r>
      <w:r w:rsidRPr="00EB0E0A">
        <w:rPr>
          <w:iCs/>
          <w:szCs w:val="28"/>
        </w:rPr>
        <w:t>при</w:t>
      </w:r>
      <w:r w:rsidR="00EB0E0A">
        <w:rPr>
          <w:iCs/>
          <w:szCs w:val="28"/>
        </w:rPr>
        <w:t xml:space="preserve"> </w:t>
      </w:r>
      <w:r w:rsidRPr="00EB0E0A">
        <w:rPr>
          <w:iCs/>
          <w:szCs w:val="28"/>
        </w:rPr>
        <w:t>показанной</w:t>
      </w:r>
      <w:r w:rsidR="00EB0E0A">
        <w:rPr>
          <w:iCs/>
          <w:szCs w:val="28"/>
        </w:rPr>
        <w:t xml:space="preserve"> </w:t>
      </w:r>
      <w:r w:rsidRPr="00EB0E0A">
        <w:rPr>
          <w:iCs/>
          <w:szCs w:val="28"/>
        </w:rPr>
        <w:t>на</w:t>
      </w:r>
      <w:r w:rsidR="00EB0E0A">
        <w:rPr>
          <w:iCs/>
          <w:szCs w:val="28"/>
        </w:rPr>
        <w:t xml:space="preserve"> </w:t>
      </w:r>
      <w:r w:rsidRPr="00EB0E0A">
        <w:rPr>
          <w:iCs/>
          <w:szCs w:val="28"/>
        </w:rPr>
        <w:t>рисунке</w:t>
      </w:r>
      <w:r w:rsidR="00EB0E0A">
        <w:rPr>
          <w:iCs/>
          <w:szCs w:val="28"/>
        </w:rPr>
        <w:t xml:space="preserve"> </w:t>
      </w:r>
      <w:r w:rsidRPr="00EB0E0A">
        <w:rPr>
          <w:iCs/>
          <w:szCs w:val="28"/>
        </w:rPr>
        <w:t>2</w:t>
      </w:r>
      <w:r w:rsidR="00EB0E0A">
        <w:rPr>
          <w:iCs/>
          <w:szCs w:val="28"/>
        </w:rPr>
        <w:t xml:space="preserve"> </w:t>
      </w:r>
      <w:r w:rsidRPr="00EB0E0A">
        <w:rPr>
          <w:iCs/>
          <w:szCs w:val="28"/>
        </w:rPr>
        <w:t>аппроксимации</w:t>
      </w:r>
      <w:r w:rsidR="00EB0E0A">
        <w:rPr>
          <w:iCs/>
          <w:szCs w:val="28"/>
        </w:rPr>
        <w:t xml:space="preserve"> </w:t>
      </w:r>
      <w:r w:rsidRPr="00EB0E0A">
        <w:rPr>
          <w:iCs/>
          <w:szCs w:val="28"/>
        </w:rPr>
        <w:t>фронта,</w:t>
      </w:r>
      <w:r w:rsidR="00EB0E0A">
        <w:rPr>
          <w:iCs/>
          <w:szCs w:val="28"/>
        </w:rPr>
        <w:t xml:space="preserve"> </w:t>
      </w:r>
      <w:r w:rsidRPr="00EB0E0A">
        <w:rPr>
          <w:iCs/>
          <w:szCs w:val="28"/>
        </w:rPr>
        <w:t>а</w:t>
      </w:r>
      <w:r w:rsidR="00EB0E0A">
        <w:rPr>
          <w:iCs/>
          <w:szCs w:val="28"/>
        </w:rPr>
        <w:t xml:space="preserve"> </w:t>
      </w:r>
      <w:r w:rsidRPr="00EB0E0A">
        <w:rPr>
          <w:iCs/>
          <w:szCs w:val="28"/>
        </w:rPr>
        <w:t>за</w:t>
      </w:r>
      <w:r w:rsidR="00EB0E0A">
        <w:rPr>
          <w:iCs/>
          <w:szCs w:val="28"/>
        </w:rPr>
        <w:t xml:space="preserve"> </w:t>
      </w:r>
      <w:r w:rsidRPr="00EB0E0A">
        <w:rPr>
          <w:iCs/>
          <w:szCs w:val="28"/>
        </w:rPr>
        <w:t>длительность</w:t>
      </w:r>
      <w:r w:rsidR="00EB0E0A">
        <w:rPr>
          <w:iCs/>
          <w:szCs w:val="28"/>
        </w:rPr>
        <w:t xml:space="preserve"> </w:t>
      </w:r>
      <w:r w:rsidRPr="00EB0E0A">
        <w:rPr>
          <w:iCs/>
          <w:szCs w:val="28"/>
        </w:rPr>
        <w:t>импульса</w:t>
      </w:r>
      <w:r w:rsidR="00EB0E0A">
        <w:rPr>
          <w:iCs/>
          <w:szCs w:val="28"/>
        </w:rPr>
        <w:t xml:space="preserve"> </w:t>
      </w:r>
      <w:r w:rsidRPr="00EB0E0A">
        <w:rPr>
          <w:iCs/>
          <w:szCs w:val="28"/>
        </w:rPr>
        <w:t>–</w:t>
      </w:r>
      <w:r w:rsidR="00EB0E0A">
        <w:rPr>
          <w:iCs/>
          <w:szCs w:val="28"/>
        </w:rPr>
        <w:t xml:space="preserve"> </w:t>
      </w:r>
      <w:r w:rsidRPr="00EB0E0A">
        <w:rPr>
          <w:iCs/>
          <w:szCs w:val="28"/>
        </w:rPr>
        <w:t>время</w:t>
      </w:r>
      <w:r w:rsidR="00EB0E0A">
        <w:rPr>
          <w:iCs/>
          <w:szCs w:val="28"/>
        </w:rPr>
        <w:t xml:space="preserve"> </w:t>
      </w:r>
      <w:r w:rsidRPr="00EB0E0A">
        <w:rPr>
          <w:iCs/>
          <w:szCs w:val="28"/>
        </w:rPr>
        <w:t>от</w:t>
      </w:r>
      <w:r w:rsidR="00EB0E0A">
        <w:rPr>
          <w:iCs/>
          <w:szCs w:val="28"/>
        </w:rPr>
        <w:t xml:space="preserve"> </w:t>
      </w:r>
      <w:r w:rsidRPr="00EB0E0A">
        <w:rPr>
          <w:iCs/>
          <w:szCs w:val="28"/>
        </w:rPr>
        <w:t>его</w:t>
      </w:r>
      <w:r w:rsidR="00EB0E0A">
        <w:rPr>
          <w:iCs/>
          <w:szCs w:val="28"/>
        </w:rPr>
        <w:t xml:space="preserve"> </w:t>
      </w:r>
      <w:r w:rsidRPr="00EB0E0A">
        <w:rPr>
          <w:iCs/>
          <w:szCs w:val="28"/>
        </w:rPr>
        <w:t>начала</w:t>
      </w:r>
      <w:r w:rsidR="00EB0E0A">
        <w:rPr>
          <w:iCs/>
          <w:szCs w:val="28"/>
        </w:rPr>
        <w:t xml:space="preserve"> </w:t>
      </w:r>
      <w:r w:rsidRPr="00EB0E0A">
        <w:rPr>
          <w:iCs/>
          <w:szCs w:val="28"/>
        </w:rPr>
        <w:t>до</w:t>
      </w:r>
      <w:r w:rsidR="00EB0E0A">
        <w:rPr>
          <w:iCs/>
          <w:szCs w:val="28"/>
        </w:rPr>
        <w:t xml:space="preserve"> </w:t>
      </w:r>
      <w:r w:rsidRPr="00EB0E0A">
        <w:rPr>
          <w:iCs/>
          <w:szCs w:val="28"/>
        </w:rPr>
        <w:t>момента,</w:t>
      </w:r>
      <w:r w:rsidR="00EB0E0A">
        <w:rPr>
          <w:iCs/>
          <w:szCs w:val="28"/>
        </w:rPr>
        <w:t xml:space="preserve"> </w:t>
      </w:r>
      <w:r w:rsidRPr="00EB0E0A">
        <w:rPr>
          <w:iCs/>
          <w:szCs w:val="28"/>
        </w:rPr>
        <w:t>когда</w:t>
      </w:r>
      <w:r w:rsidR="00EB0E0A">
        <w:rPr>
          <w:iCs/>
          <w:szCs w:val="28"/>
        </w:rPr>
        <w:t xml:space="preserve"> </w:t>
      </w:r>
      <w:r w:rsidRPr="00EB0E0A">
        <w:rPr>
          <w:iCs/>
          <w:szCs w:val="28"/>
        </w:rPr>
        <w:t>напряжение</w:t>
      </w:r>
      <w:r w:rsidR="00EB0E0A">
        <w:rPr>
          <w:iCs/>
          <w:szCs w:val="28"/>
        </w:rPr>
        <w:t xml:space="preserve"> </w:t>
      </w:r>
      <w:r w:rsidRPr="00EB0E0A">
        <w:rPr>
          <w:iCs/>
          <w:szCs w:val="28"/>
        </w:rPr>
        <w:t>снижается</w:t>
      </w:r>
      <w:r w:rsidR="00EB0E0A">
        <w:rPr>
          <w:iCs/>
          <w:szCs w:val="28"/>
        </w:rPr>
        <w:t xml:space="preserve"> </w:t>
      </w:r>
      <w:r w:rsidRPr="00EB0E0A">
        <w:rPr>
          <w:iCs/>
          <w:szCs w:val="28"/>
        </w:rPr>
        <w:t>до</w:t>
      </w:r>
      <w:r w:rsidR="00EB0E0A">
        <w:rPr>
          <w:iCs/>
          <w:szCs w:val="28"/>
        </w:rPr>
        <w:t xml:space="preserve"> </w:t>
      </w:r>
      <w:r w:rsidRPr="00EB0E0A">
        <w:rPr>
          <w:iCs/>
          <w:szCs w:val="28"/>
        </w:rPr>
        <w:t>половины</w:t>
      </w:r>
      <w:r w:rsidR="00EB0E0A">
        <w:rPr>
          <w:iCs/>
          <w:szCs w:val="28"/>
        </w:rPr>
        <w:t xml:space="preserve"> </w:t>
      </w:r>
      <w:r w:rsidRPr="00EB0E0A">
        <w:rPr>
          <w:iCs/>
          <w:szCs w:val="28"/>
        </w:rPr>
        <w:t>от</w:t>
      </w:r>
      <w:r w:rsidR="00EB0E0A">
        <w:rPr>
          <w:iCs/>
          <w:szCs w:val="28"/>
        </w:rPr>
        <w:t xml:space="preserve"> </w:t>
      </w:r>
      <w:r w:rsidRPr="00EB0E0A">
        <w:rPr>
          <w:iCs/>
          <w:szCs w:val="28"/>
        </w:rPr>
        <w:t>амплитудного</w:t>
      </w:r>
      <w:r w:rsidR="00EB0E0A">
        <w:rPr>
          <w:iCs/>
          <w:szCs w:val="28"/>
        </w:rPr>
        <w:t xml:space="preserve"> </w:t>
      </w:r>
      <w:r w:rsidRPr="00EB0E0A">
        <w:rPr>
          <w:iCs/>
          <w:szCs w:val="28"/>
        </w:rPr>
        <w:t>значения.</w:t>
      </w:r>
    </w:p>
    <w:p w:rsidR="00EB0E0A" w:rsidRPr="00EB0E0A" w:rsidRDefault="00EB0E0A" w:rsidP="00EB0E0A">
      <w:pPr>
        <w:shd w:val="clear" w:color="auto" w:fill="FFFFFF"/>
        <w:autoSpaceDE w:val="0"/>
        <w:autoSpaceDN w:val="0"/>
        <w:adjustRightInd w:val="0"/>
        <w:spacing w:line="360" w:lineRule="auto"/>
        <w:ind w:firstLine="709"/>
        <w:rPr>
          <w:iCs/>
          <w:szCs w:val="28"/>
        </w:rPr>
      </w:pPr>
    </w:p>
    <w:p w:rsidR="000F6AE7" w:rsidRPr="00EB0E0A" w:rsidRDefault="002E54E1" w:rsidP="00EB0E0A">
      <w:pPr>
        <w:autoSpaceDE w:val="0"/>
        <w:autoSpaceDN w:val="0"/>
        <w:adjustRightInd w:val="0"/>
        <w:spacing w:line="360" w:lineRule="auto"/>
        <w:ind w:firstLine="709"/>
        <w:rPr>
          <w:szCs w:val="28"/>
        </w:rPr>
      </w:pPr>
      <w:r>
        <w:pict>
          <v:shape id="_x0000_i1026" type="#_x0000_t75" style="width:406.5pt;height:237pt">
            <v:imagedata r:id="rId8" o:title=""/>
          </v:shape>
        </w:pict>
      </w:r>
    </w:p>
    <w:p w:rsidR="000F6AE7" w:rsidRPr="00EB0E0A" w:rsidRDefault="000F6AE7" w:rsidP="00EB0E0A">
      <w:pPr>
        <w:shd w:val="clear" w:color="auto" w:fill="FFFFFF"/>
        <w:autoSpaceDE w:val="0"/>
        <w:autoSpaceDN w:val="0"/>
        <w:adjustRightInd w:val="0"/>
        <w:spacing w:line="360" w:lineRule="auto"/>
        <w:ind w:firstLine="709"/>
        <w:rPr>
          <w:szCs w:val="26"/>
        </w:rPr>
      </w:pPr>
      <w:r w:rsidRPr="00EB0E0A">
        <w:rPr>
          <w:szCs w:val="26"/>
        </w:rPr>
        <w:t>Рисунок</w:t>
      </w:r>
      <w:r w:rsidR="00EB0E0A">
        <w:rPr>
          <w:szCs w:val="26"/>
        </w:rPr>
        <w:t xml:space="preserve"> </w:t>
      </w:r>
      <w:r w:rsidRPr="00EB0E0A">
        <w:rPr>
          <w:szCs w:val="26"/>
        </w:rPr>
        <w:t>2.</w:t>
      </w:r>
      <w:r w:rsidR="00EB0E0A">
        <w:rPr>
          <w:szCs w:val="26"/>
        </w:rPr>
        <w:t xml:space="preserve"> </w:t>
      </w:r>
      <w:r w:rsidRPr="00EB0E0A">
        <w:rPr>
          <w:szCs w:val="26"/>
        </w:rPr>
        <w:t>Стандартный</w:t>
      </w:r>
      <w:r w:rsidR="00EB0E0A">
        <w:rPr>
          <w:szCs w:val="26"/>
        </w:rPr>
        <w:t xml:space="preserve"> </w:t>
      </w:r>
      <w:r w:rsidRPr="00EB0E0A">
        <w:rPr>
          <w:szCs w:val="26"/>
        </w:rPr>
        <w:t>грозовой</w:t>
      </w:r>
      <w:r w:rsidR="00EB0E0A">
        <w:rPr>
          <w:szCs w:val="26"/>
        </w:rPr>
        <w:t xml:space="preserve"> </w:t>
      </w:r>
      <w:r w:rsidRPr="00EB0E0A">
        <w:rPr>
          <w:szCs w:val="26"/>
        </w:rPr>
        <w:t>импульс</w:t>
      </w:r>
      <w:r w:rsidR="00EB0E0A">
        <w:rPr>
          <w:szCs w:val="26"/>
        </w:rPr>
        <w:t xml:space="preserve"> </w:t>
      </w:r>
      <w:r w:rsidRPr="00EB0E0A">
        <w:rPr>
          <w:szCs w:val="26"/>
        </w:rPr>
        <w:t>и</w:t>
      </w:r>
      <w:r w:rsidR="00EB0E0A">
        <w:rPr>
          <w:szCs w:val="26"/>
        </w:rPr>
        <w:t xml:space="preserve"> </w:t>
      </w:r>
      <w:r w:rsidRPr="00EB0E0A">
        <w:rPr>
          <w:szCs w:val="26"/>
        </w:rPr>
        <w:t>его</w:t>
      </w:r>
      <w:r w:rsidR="00EB0E0A">
        <w:rPr>
          <w:szCs w:val="26"/>
        </w:rPr>
        <w:t xml:space="preserve"> </w:t>
      </w:r>
      <w:r w:rsidRPr="00EB0E0A">
        <w:rPr>
          <w:szCs w:val="26"/>
        </w:rPr>
        <w:t>параметры</w:t>
      </w:r>
    </w:p>
    <w:p w:rsidR="00EB0E0A" w:rsidRDefault="00EB0E0A" w:rsidP="00EB0E0A">
      <w:pPr>
        <w:shd w:val="clear" w:color="auto" w:fill="FFFFFF"/>
        <w:autoSpaceDE w:val="0"/>
        <w:autoSpaceDN w:val="0"/>
        <w:adjustRightInd w:val="0"/>
        <w:spacing w:line="360" w:lineRule="auto"/>
        <w:ind w:firstLine="709"/>
        <w:rPr>
          <w:szCs w:val="28"/>
        </w:rPr>
      </w:pP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Наиболее</w:t>
      </w:r>
      <w:r w:rsidR="00EB0E0A">
        <w:rPr>
          <w:szCs w:val="28"/>
        </w:rPr>
        <w:t xml:space="preserve"> </w:t>
      </w:r>
      <w:r w:rsidRPr="00EB0E0A">
        <w:rPr>
          <w:szCs w:val="28"/>
        </w:rPr>
        <w:t>полную</w:t>
      </w:r>
      <w:r w:rsidR="00EB0E0A">
        <w:rPr>
          <w:szCs w:val="28"/>
        </w:rPr>
        <w:t xml:space="preserve"> </w:t>
      </w:r>
      <w:r w:rsidRPr="00EB0E0A">
        <w:rPr>
          <w:szCs w:val="28"/>
        </w:rPr>
        <w:t>информацию</w:t>
      </w:r>
      <w:r w:rsidR="00EB0E0A">
        <w:rPr>
          <w:szCs w:val="28"/>
        </w:rPr>
        <w:t xml:space="preserve"> </w:t>
      </w:r>
      <w:r w:rsidRPr="00EB0E0A">
        <w:rPr>
          <w:szCs w:val="28"/>
        </w:rPr>
        <w:t>об</w:t>
      </w:r>
      <w:r w:rsidR="00EB0E0A">
        <w:rPr>
          <w:szCs w:val="28"/>
        </w:rPr>
        <w:t xml:space="preserve"> </w:t>
      </w:r>
      <w:r w:rsidRPr="00EB0E0A">
        <w:rPr>
          <w:szCs w:val="28"/>
        </w:rPr>
        <w:t>импульсной</w:t>
      </w:r>
      <w:r w:rsidR="00EB0E0A">
        <w:rPr>
          <w:szCs w:val="28"/>
        </w:rPr>
        <w:t xml:space="preserve"> </w:t>
      </w:r>
      <w:r w:rsidRPr="00EB0E0A">
        <w:rPr>
          <w:szCs w:val="28"/>
        </w:rPr>
        <w:t>прочности</w:t>
      </w:r>
      <w:r w:rsidR="00EB0E0A">
        <w:rPr>
          <w:szCs w:val="28"/>
        </w:rPr>
        <w:t xml:space="preserve"> </w:t>
      </w:r>
      <w:r w:rsidRPr="00EB0E0A">
        <w:rPr>
          <w:szCs w:val="28"/>
        </w:rPr>
        <w:t>изоляционных</w:t>
      </w:r>
      <w:r w:rsidR="00EB0E0A">
        <w:rPr>
          <w:szCs w:val="28"/>
        </w:rPr>
        <w:t xml:space="preserve"> </w:t>
      </w:r>
      <w:r w:rsidRPr="00EB0E0A">
        <w:rPr>
          <w:szCs w:val="28"/>
        </w:rPr>
        <w:t>промежутков</w:t>
      </w:r>
      <w:r w:rsidR="00EB0E0A">
        <w:rPr>
          <w:szCs w:val="28"/>
        </w:rPr>
        <w:t xml:space="preserve"> </w:t>
      </w:r>
      <w:r w:rsidRPr="00EB0E0A">
        <w:rPr>
          <w:szCs w:val="28"/>
        </w:rPr>
        <w:t>дают</w:t>
      </w:r>
      <w:r w:rsidR="00EB0E0A">
        <w:rPr>
          <w:szCs w:val="28"/>
        </w:rPr>
        <w:t xml:space="preserve"> </w:t>
      </w:r>
      <w:r w:rsidRPr="00EB0E0A">
        <w:rPr>
          <w:szCs w:val="28"/>
        </w:rPr>
        <w:t>их</w:t>
      </w:r>
      <w:r w:rsidR="00EB0E0A">
        <w:rPr>
          <w:szCs w:val="28"/>
        </w:rPr>
        <w:t xml:space="preserve"> </w:t>
      </w:r>
      <w:r w:rsidRPr="00EB0E0A">
        <w:rPr>
          <w:szCs w:val="28"/>
        </w:rPr>
        <w:t>вольт-секундные</w:t>
      </w:r>
      <w:r w:rsidR="00EB0E0A">
        <w:rPr>
          <w:szCs w:val="28"/>
        </w:rPr>
        <w:t xml:space="preserve"> </w:t>
      </w:r>
      <w:r w:rsidRPr="00EB0E0A">
        <w:rPr>
          <w:szCs w:val="28"/>
        </w:rPr>
        <w:t>характеристики,</w:t>
      </w:r>
      <w:r w:rsidR="00EB0E0A">
        <w:rPr>
          <w:szCs w:val="28"/>
        </w:rPr>
        <w:t xml:space="preserve"> </w:t>
      </w:r>
      <w:r w:rsidRPr="00EB0E0A">
        <w:rPr>
          <w:szCs w:val="28"/>
        </w:rPr>
        <w:t>получаемые</w:t>
      </w:r>
      <w:r w:rsidR="00EB0E0A">
        <w:rPr>
          <w:szCs w:val="28"/>
        </w:rPr>
        <w:t xml:space="preserve"> </w:t>
      </w:r>
      <w:r w:rsidRPr="00EB0E0A">
        <w:rPr>
          <w:szCs w:val="28"/>
        </w:rPr>
        <w:t>путем</w:t>
      </w:r>
      <w:r w:rsidR="00EB0E0A">
        <w:rPr>
          <w:szCs w:val="28"/>
        </w:rPr>
        <w:t xml:space="preserve"> </w:t>
      </w:r>
      <w:r w:rsidRPr="00EB0E0A">
        <w:rPr>
          <w:szCs w:val="28"/>
        </w:rPr>
        <w:t>многократного</w:t>
      </w:r>
      <w:r w:rsidR="00EB0E0A">
        <w:rPr>
          <w:szCs w:val="28"/>
        </w:rPr>
        <w:t xml:space="preserve"> </w:t>
      </w:r>
      <w:r w:rsidRPr="00EB0E0A">
        <w:rPr>
          <w:szCs w:val="28"/>
        </w:rPr>
        <w:t>приложения</w:t>
      </w:r>
      <w:r w:rsidR="00EB0E0A">
        <w:rPr>
          <w:szCs w:val="28"/>
        </w:rPr>
        <w:t xml:space="preserve"> </w:t>
      </w:r>
      <w:r w:rsidRPr="00EB0E0A">
        <w:rPr>
          <w:szCs w:val="28"/>
        </w:rPr>
        <w:t>к</w:t>
      </w:r>
      <w:r w:rsidR="00EB0E0A">
        <w:rPr>
          <w:szCs w:val="28"/>
        </w:rPr>
        <w:t xml:space="preserve"> </w:t>
      </w:r>
      <w:r w:rsidRPr="00EB0E0A">
        <w:rPr>
          <w:szCs w:val="28"/>
        </w:rPr>
        <w:t>ним</w:t>
      </w:r>
      <w:r w:rsidR="00EB0E0A">
        <w:rPr>
          <w:szCs w:val="28"/>
        </w:rPr>
        <w:t xml:space="preserve"> </w:t>
      </w:r>
      <w:r w:rsidRPr="00EB0E0A">
        <w:rPr>
          <w:szCs w:val="28"/>
        </w:rPr>
        <w:t>стандартного</w:t>
      </w:r>
      <w:r w:rsidR="00EB0E0A">
        <w:rPr>
          <w:szCs w:val="28"/>
        </w:rPr>
        <w:t xml:space="preserve"> </w:t>
      </w:r>
      <w:r w:rsidRPr="00EB0E0A">
        <w:rPr>
          <w:szCs w:val="28"/>
        </w:rPr>
        <w:t>грозового</w:t>
      </w:r>
      <w:r w:rsidR="00EB0E0A">
        <w:rPr>
          <w:szCs w:val="28"/>
        </w:rPr>
        <w:t xml:space="preserve"> </w:t>
      </w:r>
      <w:r w:rsidRPr="00EB0E0A">
        <w:rPr>
          <w:szCs w:val="28"/>
        </w:rPr>
        <w:t>импульса</w:t>
      </w:r>
      <w:r w:rsidR="00EB0E0A">
        <w:rPr>
          <w:szCs w:val="28"/>
        </w:rPr>
        <w:t xml:space="preserve"> </w:t>
      </w:r>
      <w:r w:rsidRPr="00EB0E0A">
        <w:rPr>
          <w:szCs w:val="28"/>
        </w:rPr>
        <w:t>напряжения.</w:t>
      </w:r>
      <w:r w:rsidR="00EB0E0A">
        <w:rPr>
          <w:szCs w:val="28"/>
        </w:rPr>
        <w:t xml:space="preserve"> </w:t>
      </w:r>
      <w:r w:rsidRPr="00EB0E0A">
        <w:rPr>
          <w:szCs w:val="28"/>
        </w:rPr>
        <w:t>Вольт-секундная</w:t>
      </w:r>
      <w:r w:rsidR="00EB0E0A">
        <w:rPr>
          <w:szCs w:val="28"/>
        </w:rPr>
        <w:t xml:space="preserve"> </w:t>
      </w:r>
      <w:r w:rsidRPr="00EB0E0A">
        <w:rPr>
          <w:szCs w:val="28"/>
        </w:rPr>
        <w:t>характеристика</w:t>
      </w:r>
      <w:r w:rsidR="00EB0E0A">
        <w:rPr>
          <w:szCs w:val="28"/>
        </w:rPr>
        <w:t xml:space="preserve"> </w:t>
      </w:r>
      <w:r w:rsidRPr="00EB0E0A">
        <w:rPr>
          <w:szCs w:val="28"/>
        </w:rPr>
        <w:t>(ВСХ)</w:t>
      </w:r>
      <w:r w:rsidR="00EB0E0A">
        <w:rPr>
          <w:szCs w:val="28"/>
        </w:rPr>
        <w:t xml:space="preserve"> </w:t>
      </w:r>
      <w:r w:rsidRPr="00EB0E0A">
        <w:rPr>
          <w:szCs w:val="28"/>
        </w:rPr>
        <w:t>изоляционного</w:t>
      </w:r>
      <w:r w:rsidR="00EB0E0A">
        <w:rPr>
          <w:szCs w:val="28"/>
        </w:rPr>
        <w:t xml:space="preserve"> </w:t>
      </w:r>
      <w:r w:rsidRPr="00EB0E0A">
        <w:rPr>
          <w:szCs w:val="28"/>
        </w:rPr>
        <w:t>промежутка</w:t>
      </w:r>
      <w:r w:rsidR="00EB0E0A">
        <w:rPr>
          <w:szCs w:val="28"/>
        </w:rPr>
        <w:t xml:space="preserve"> </w:t>
      </w:r>
      <w:r w:rsidRPr="00EB0E0A">
        <w:rPr>
          <w:szCs w:val="28"/>
        </w:rPr>
        <w:t>–</w:t>
      </w:r>
      <w:r w:rsidR="00EB0E0A">
        <w:rPr>
          <w:szCs w:val="28"/>
        </w:rPr>
        <w:t xml:space="preserve"> </w:t>
      </w:r>
      <w:r w:rsidRPr="00EB0E0A">
        <w:rPr>
          <w:szCs w:val="28"/>
        </w:rPr>
        <w:t>это</w:t>
      </w:r>
      <w:r w:rsidR="00EB0E0A">
        <w:rPr>
          <w:szCs w:val="28"/>
        </w:rPr>
        <w:t xml:space="preserve"> </w:t>
      </w:r>
      <w:r w:rsidRPr="00EB0E0A">
        <w:rPr>
          <w:szCs w:val="28"/>
        </w:rPr>
        <w:t>зависимость</w:t>
      </w:r>
      <w:r w:rsidR="00EB0E0A">
        <w:rPr>
          <w:szCs w:val="28"/>
        </w:rPr>
        <w:t xml:space="preserve"> </w:t>
      </w:r>
      <w:r w:rsidRPr="00EB0E0A">
        <w:rPr>
          <w:szCs w:val="28"/>
        </w:rPr>
        <w:t>среднего</w:t>
      </w:r>
      <w:r w:rsidR="00EB0E0A">
        <w:rPr>
          <w:szCs w:val="28"/>
        </w:rPr>
        <w:t xml:space="preserve"> </w:t>
      </w:r>
      <w:r w:rsidRPr="00EB0E0A">
        <w:rPr>
          <w:szCs w:val="28"/>
        </w:rPr>
        <w:t>времени</w:t>
      </w:r>
      <w:r w:rsidR="00EB0E0A">
        <w:rPr>
          <w:szCs w:val="28"/>
        </w:rPr>
        <w:t xml:space="preserve"> </w:t>
      </w:r>
      <w:r w:rsidRPr="00EB0E0A">
        <w:rPr>
          <w:szCs w:val="28"/>
        </w:rPr>
        <w:t>разряда</w:t>
      </w:r>
      <w:r w:rsidR="00EB0E0A">
        <w:rPr>
          <w:szCs w:val="28"/>
        </w:rPr>
        <w:t xml:space="preserve"> </w:t>
      </w:r>
      <w:r w:rsidRPr="00EB0E0A">
        <w:rPr>
          <w:szCs w:val="28"/>
        </w:rPr>
        <w:t>от</w:t>
      </w:r>
      <w:r w:rsidR="00EB0E0A">
        <w:rPr>
          <w:szCs w:val="28"/>
        </w:rPr>
        <w:t xml:space="preserve"> </w:t>
      </w:r>
      <w:r w:rsidRPr="00EB0E0A">
        <w:rPr>
          <w:szCs w:val="28"/>
        </w:rPr>
        <w:t>амплитуды</w:t>
      </w:r>
      <w:r w:rsidR="00EB0E0A">
        <w:rPr>
          <w:szCs w:val="28"/>
        </w:rPr>
        <w:t xml:space="preserve"> </w:t>
      </w:r>
      <w:r w:rsidRPr="00EB0E0A">
        <w:rPr>
          <w:szCs w:val="28"/>
        </w:rPr>
        <w:t>приложенного</w:t>
      </w:r>
      <w:r w:rsidR="00EB0E0A">
        <w:rPr>
          <w:szCs w:val="28"/>
        </w:rPr>
        <w:t xml:space="preserve"> </w:t>
      </w:r>
      <w:r w:rsidRPr="00EB0E0A">
        <w:rPr>
          <w:szCs w:val="28"/>
        </w:rPr>
        <w:t>к</w:t>
      </w:r>
      <w:r w:rsidR="00EB0E0A">
        <w:rPr>
          <w:szCs w:val="28"/>
        </w:rPr>
        <w:t xml:space="preserve"> </w:t>
      </w:r>
      <w:r w:rsidRPr="00EB0E0A">
        <w:rPr>
          <w:szCs w:val="28"/>
        </w:rPr>
        <w:t>промежутку</w:t>
      </w:r>
      <w:r w:rsidR="00EB0E0A">
        <w:rPr>
          <w:szCs w:val="28"/>
        </w:rPr>
        <w:t xml:space="preserve"> </w:t>
      </w:r>
      <w:r w:rsidRPr="00EB0E0A">
        <w:rPr>
          <w:szCs w:val="28"/>
        </w:rPr>
        <w:t>напряжения.</w:t>
      </w:r>
      <w:r w:rsidR="00EB0E0A">
        <w:rPr>
          <w:szCs w:val="28"/>
        </w:rPr>
        <w:t xml:space="preserve"> </w:t>
      </w:r>
      <w:r w:rsidRPr="00EB0E0A">
        <w:rPr>
          <w:szCs w:val="28"/>
        </w:rPr>
        <w:t>Поскольку</w:t>
      </w:r>
      <w:r w:rsidR="00EB0E0A">
        <w:rPr>
          <w:szCs w:val="28"/>
        </w:rPr>
        <w:t xml:space="preserve"> </w:t>
      </w:r>
      <w:r w:rsidRPr="00EB0E0A">
        <w:rPr>
          <w:szCs w:val="28"/>
        </w:rPr>
        <w:t>ВСХ</w:t>
      </w:r>
      <w:r w:rsidR="00EB0E0A">
        <w:rPr>
          <w:szCs w:val="28"/>
        </w:rPr>
        <w:t xml:space="preserve"> </w:t>
      </w:r>
      <w:r w:rsidRPr="00EB0E0A">
        <w:rPr>
          <w:szCs w:val="28"/>
        </w:rPr>
        <w:t>обычно</w:t>
      </w:r>
      <w:r w:rsidR="00EB0E0A">
        <w:rPr>
          <w:szCs w:val="28"/>
        </w:rPr>
        <w:t xml:space="preserve"> </w:t>
      </w:r>
      <w:r w:rsidRPr="00EB0E0A">
        <w:rPr>
          <w:szCs w:val="28"/>
        </w:rPr>
        <w:t>строят</w:t>
      </w:r>
      <w:r w:rsidR="00EB0E0A">
        <w:rPr>
          <w:szCs w:val="28"/>
        </w:rPr>
        <w:t xml:space="preserve"> </w:t>
      </w:r>
      <w:r w:rsidRPr="00EB0E0A">
        <w:rPr>
          <w:szCs w:val="28"/>
        </w:rPr>
        <w:t>в</w:t>
      </w:r>
      <w:r w:rsidR="00EB0E0A">
        <w:rPr>
          <w:szCs w:val="28"/>
        </w:rPr>
        <w:t xml:space="preserve"> </w:t>
      </w:r>
      <w:r w:rsidRPr="00EB0E0A">
        <w:rPr>
          <w:szCs w:val="28"/>
        </w:rPr>
        <w:t>координатах</w:t>
      </w:r>
      <w:r w:rsidR="00EB0E0A">
        <w:rPr>
          <w:szCs w:val="28"/>
        </w:rPr>
        <w:t xml:space="preserve"> </w:t>
      </w:r>
      <w:r w:rsidRPr="00EB0E0A">
        <w:rPr>
          <w:szCs w:val="28"/>
          <w:lang w:val="en-US"/>
        </w:rPr>
        <w:t>t</w:t>
      </w:r>
      <w:r w:rsidR="00EB0E0A">
        <w:rPr>
          <w:szCs w:val="28"/>
        </w:rPr>
        <w:t xml:space="preserve"> </w:t>
      </w:r>
      <w:r w:rsidRPr="00EB0E0A">
        <w:rPr>
          <w:szCs w:val="28"/>
        </w:rPr>
        <w:t>–</w:t>
      </w:r>
      <w:r w:rsidR="00EB0E0A">
        <w:rPr>
          <w:szCs w:val="28"/>
        </w:rPr>
        <w:t xml:space="preserve"> </w:t>
      </w:r>
      <w:r w:rsidRPr="00EB0E0A">
        <w:rPr>
          <w:szCs w:val="28"/>
          <w:lang w:val="en-US"/>
        </w:rPr>
        <w:t>u</w:t>
      </w:r>
      <w:r w:rsidRPr="00EB0E0A">
        <w:rPr>
          <w:szCs w:val="28"/>
        </w:rPr>
        <w:t>,</w:t>
      </w:r>
      <w:r w:rsidR="00EB0E0A">
        <w:rPr>
          <w:szCs w:val="28"/>
        </w:rPr>
        <w:t xml:space="preserve"> </w:t>
      </w:r>
      <w:r w:rsidRPr="00EB0E0A">
        <w:rPr>
          <w:szCs w:val="28"/>
        </w:rPr>
        <w:t>то</w:t>
      </w:r>
      <w:r w:rsidR="00EB0E0A">
        <w:rPr>
          <w:szCs w:val="28"/>
        </w:rPr>
        <w:t xml:space="preserve"> </w:t>
      </w:r>
      <w:r w:rsidRPr="00EB0E0A">
        <w:rPr>
          <w:szCs w:val="28"/>
        </w:rPr>
        <w:t>часто</w:t>
      </w:r>
      <w:r w:rsidR="00EB0E0A">
        <w:rPr>
          <w:szCs w:val="28"/>
        </w:rPr>
        <w:t xml:space="preserve"> </w:t>
      </w:r>
      <w:r w:rsidRPr="00EB0E0A">
        <w:rPr>
          <w:szCs w:val="28"/>
        </w:rPr>
        <w:t>её</w:t>
      </w:r>
      <w:r w:rsidR="00EB0E0A">
        <w:rPr>
          <w:szCs w:val="28"/>
        </w:rPr>
        <w:t xml:space="preserve"> </w:t>
      </w:r>
      <w:r w:rsidRPr="00EB0E0A">
        <w:rPr>
          <w:szCs w:val="28"/>
        </w:rPr>
        <w:t>называют</w:t>
      </w:r>
      <w:r w:rsidR="00EB0E0A">
        <w:rPr>
          <w:szCs w:val="28"/>
        </w:rPr>
        <w:t xml:space="preserve"> </w:t>
      </w:r>
      <w:r w:rsidRPr="00EB0E0A">
        <w:rPr>
          <w:szCs w:val="28"/>
        </w:rPr>
        <w:t>зависимостью</w:t>
      </w:r>
      <w:r w:rsidR="00EB0E0A">
        <w:rPr>
          <w:szCs w:val="28"/>
        </w:rPr>
        <w:t xml:space="preserve"> </w:t>
      </w:r>
      <w:r w:rsidRPr="00EB0E0A">
        <w:rPr>
          <w:szCs w:val="28"/>
        </w:rPr>
        <w:t>разрядного</w:t>
      </w:r>
      <w:r w:rsidR="00EB0E0A">
        <w:rPr>
          <w:szCs w:val="28"/>
        </w:rPr>
        <w:t xml:space="preserve"> </w:t>
      </w:r>
      <w:r w:rsidRPr="00EB0E0A">
        <w:rPr>
          <w:szCs w:val="28"/>
        </w:rPr>
        <w:t>напряжения</w:t>
      </w:r>
      <w:r w:rsidR="00EB0E0A">
        <w:rPr>
          <w:szCs w:val="28"/>
        </w:rPr>
        <w:t xml:space="preserve"> </w:t>
      </w:r>
      <w:r w:rsidRPr="00EB0E0A">
        <w:rPr>
          <w:szCs w:val="28"/>
        </w:rPr>
        <w:t>от</w:t>
      </w:r>
      <w:r w:rsidR="00EB0E0A">
        <w:rPr>
          <w:szCs w:val="28"/>
        </w:rPr>
        <w:t xml:space="preserve"> </w:t>
      </w:r>
      <w:r w:rsidRPr="00EB0E0A">
        <w:rPr>
          <w:szCs w:val="28"/>
        </w:rPr>
        <w:t>времени</w:t>
      </w:r>
      <w:r w:rsidR="00EB0E0A">
        <w:rPr>
          <w:szCs w:val="28"/>
        </w:rPr>
        <w:t xml:space="preserve"> </w:t>
      </w:r>
      <w:r w:rsidRPr="00EB0E0A">
        <w:rPr>
          <w:szCs w:val="28"/>
        </w:rPr>
        <w:t>действия</w:t>
      </w:r>
      <w:r w:rsidR="00EB0E0A">
        <w:rPr>
          <w:szCs w:val="28"/>
        </w:rPr>
        <w:t xml:space="preserve"> </w:t>
      </w:r>
      <w:r w:rsidRPr="00EB0E0A">
        <w:rPr>
          <w:szCs w:val="28"/>
        </w:rPr>
        <w:t>импульса.</w:t>
      </w:r>
      <w:r w:rsidR="00EB0E0A">
        <w:rPr>
          <w:szCs w:val="28"/>
        </w:rPr>
        <w:t xml:space="preserve"> </w:t>
      </w:r>
      <w:r w:rsidRPr="00EB0E0A">
        <w:rPr>
          <w:szCs w:val="28"/>
        </w:rPr>
        <w:t>Следует</w:t>
      </w:r>
      <w:r w:rsidR="00EB0E0A">
        <w:rPr>
          <w:szCs w:val="28"/>
        </w:rPr>
        <w:t xml:space="preserve"> </w:t>
      </w:r>
      <w:r w:rsidRPr="00EB0E0A">
        <w:rPr>
          <w:szCs w:val="28"/>
        </w:rPr>
        <w:t>заметить,</w:t>
      </w:r>
      <w:r w:rsidR="00EB0E0A">
        <w:rPr>
          <w:szCs w:val="28"/>
        </w:rPr>
        <w:t xml:space="preserve"> </w:t>
      </w:r>
      <w:r w:rsidRPr="00EB0E0A">
        <w:rPr>
          <w:szCs w:val="28"/>
        </w:rPr>
        <w:t>что</w:t>
      </w:r>
      <w:r w:rsidR="00EB0E0A">
        <w:rPr>
          <w:szCs w:val="28"/>
        </w:rPr>
        <w:t xml:space="preserve"> </w:t>
      </w:r>
      <w:r w:rsidRPr="00EB0E0A">
        <w:rPr>
          <w:szCs w:val="28"/>
        </w:rPr>
        <w:t>такое</w:t>
      </w:r>
      <w:r w:rsidR="00EB0E0A">
        <w:rPr>
          <w:szCs w:val="28"/>
        </w:rPr>
        <w:t xml:space="preserve"> </w:t>
      </w:r>
      <w:r w:rsidRPr="00EB0E0A">
        <w:rPr>
          <w:szCs w:val="28"/>
        </w:rPr>
        <w:t>определение</w:t>
      </w:r>
      <w:r w:rsidR="00EB0E0A">
        <w:rPr>
          <w:szCs w:val="28"/>
        </w:rPr>
        <w:t xml:space="preserve"> </w:t>
      </w:r>
      <w:r w:rsidRPr="00EB0E0A">
        <w:rPr>
          <w:szCs w:val="28"/>
        </w:rPr>
        <w:t>ВСХ</w:t>
      </w:r>
      <w:r w:rsidR="00EB0E0A">
        <w:rPr>
          <w:szCs w:val="28"/>
        </w:rPr>
        <w:t xml:space="preserve"> </w:t>
      </w:r>
      <w:r w:rsidRPr="00EB0E0A">
        <w:rPr>
          <w:szCs w:val="28"/>
        </w:rPr>
        <w:t>соответствует</w:t>
      </w:r>
      <w:r w:rsidR="00EB0E0A">
        <w:rPr>
          <w:szCs w:val="28"/>
        </w:rPr>
        <w:t xml:space="preserve"> </w:t>
      </w:r>
      <w:r w:rsidRPr="00EB0E0A">
        <w:rPr>
          <w:szCs w:val="28"/>
        </w:rPr>
        <w:t>её</w:t>
      </w:r>
      <w:r w:rsidR="00EB0E0A">
        <w:rPr>
          <w:szCs w:val="28"/>
        </w:rPr>
        <w:t xml:space="preserve"> </w:t>
      </w:r>
      <w:r w:rsidRPr="00EB0E0A">
        <w:rPr>
          <w:szCs w:val="28"/>
        </w:rPr>
        <w:t>графическому</w:t>
      </w:r>
      <w:r w:rsidR="00EB0E0A">
        <w:rPr>
          <w:szCs w:val="28"/>
        </w:rPr>
        <w:t xml:space="preserve"> </w:t>
      </w:r>
      <w:r w:rsidRPr="00EB0E0A">
        <w:rPr>
          <w:szCs w:val="28"/>
        </w:rPr>
        <w:t>изображению,</w:t>
      </w:r>
      <w:r w:rsidR="00EB0E0A">
        <w:rPr>
          <w:szCs w:val="28"/>
        </w:rPr>
        <w:t xml:space="preserve"> </w:t>
      </w:r>
      <w:r w:rsidRPr="00EB0E0A">
        <w:rPr>
          <w:szCs w:val="28"/>
        </w:rPr>
        <w:t>но</w:t>
      </w:r>
      <w:r w:rsidR="00EB0E0A">
        <w:rPr>
          <w:szCs w:val="28"/>
        </w:rPr>
        <w:t xml:space="preserve"> </w:t>
      </w:r>
      <w:r w:rsidRPr="00EB0E0A">
        <w:rPr>
          <w:szCs w:val="28"/>
        </w:rPr>
        <w:t>не</w:t>
      </w:r>
      <w:r w:rsidR="00EB0E0A">
        <w:rPr>
          <w:szCs w:val="28"/>
        </w:rPr>
        <w:t xml:space="preserve"> </w:t>
      </w:r>
      <w:r w:rsidRPr="00EB0E0A">
        <w:rPr>
          <w:szCs w:val="28"/>
        </w:rPr>
        <w:t>совсем</w:t>
      </w:r>
      <w:r w:rsidR="00EB0E0A">
        <w:rPr>
          <w:szCs w:val="28"/>
        </w:rPr>
        <w:t xml:space="preserve"> </w:t>
      </w:r>
      <w:r w:rsidRPr="00EB0E0A">
        <w:rPr>
          <w:szCs w:val="28"/>
        </w:rPr>
        <w:t>точно</w:t>
      </w:r>
      <w:r w:rsidR="00EB0E0A">
        <w:rPr>
          <w:szCs w:val="28"/>
        </w:rPr>
        <w:t xml:space="preserve"> </w:t>
      </w:r>
      <w:r w:rsidRPr="00EB0E0A">
        <w:rPr>
          <w:szCs w:val="28"/>
        </w:rPr>
        <w:t>отражает</w:t>
      </w:r>
      <w:r w:rsidR="00EB0E0A">
        <w:rPr>
          <w:szCs w:val="28"/>
        </w:rPr>
        <w:t xml:space="preserve"> </w:t>
      </w:r>
      <w:r w:rsidRPr="00EB0E0A">
        <w:rPr>
          <w:szCs w:val="28"/>
        </w:rPr>
        <w:t>её</w:t>
      </w:r>
      <w:r w:rsidR="00EB0E0A">
        <w:rPr>
          <w:szCs w:val="28"/>
        </w:rPr>
        <w:t xml:space="preserve"> </w:t>
      </w:r>
      <w:r w:rsidRPr="00EB0E0A">
        <w:rPr>
          <w:szCs w:val="28"/>
        </w:rPr>
        <w:t>суть.</w:t>
      </w:r>
      <w:r w:rsidR="00EB0E0A">
        <w:rPr>
          <w:szCs w:val="28"/>
        </w:rPr>
        <w:t xml:space="preserve"> </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Методика</w:t>
      </w:r>
      <w:r w:rsidR="00EB0E0A">
        <w:rPr>
          <w:szCs w:val="28"/>
        </w:rPr>
        <w:t xml:space="preserve"> </w:t>
      </w:r>
      <w:r w:rsidRPr="00EB0E0A">
        <w:rPr>
          <w:szCs w:val="28"/>
        </w:rPr>
        <w:t>построения</w:t>
      </w:r>
      <w:r w:rsidR="00EB0E0A">
        <w:rPr>
          <w:szCs w:val="28"/>
        </w:rPr>
        <w:t xml:space="preserve"> </w:t>
      </w:r>
      <w:r w:rsidRPr="00EB0E0A">
        <w:rPr>
          <w:szCs w:val="28"/>
        </w:rPr>
        <w:t>вольт-секундной</w:t>
      </w:r>
      <w:r w:rsidR="00EB0E0A">
        <w:rPr>
          <w:szCs w:val="28"/>
        </w:rPr>
        <w:t xml:space="preserve"> </w:t>
      </w:r>
      <w:r w:rsidRPr="00EB0E0A">
        <w:rPr>
          <w:szCs w:val="28"/>
        </w:rPr>
        <w:t>характеристики</w:t>
      </w:r>
      <w:r w:rsidR="00EB0E0A">
        <w:rPr>
          <w:szCs w:val="28"/>
        </w:rPr>
        <w:t xml:space="preserve"> </w:t>
      </w:r>
      <w:r w:rsidRPr="00EB0E0A">
        <w:rPr>
          <w:szCs w:val="28"/>
        </w:rPr>
        <w:t>по</w:t>
      </w:r>
      <w:r w:rsidR="00EB0E0A">
        <w:rPr>
          <w:szCs w:val="28"/>
        </w:rPr>
        <w:t xml:space="preserve"> </w:t>
      </w:r>
      <w:r w:rsidRPr="00EB0E0A">
        <w:rPr>
          <w:szCs w:val="28"/>
        </w:rPr>
        <w:t>результатам</w:t>
      </w:r>
      <w:r w:rsidR="00EB0E0A">
        <w:rPr>
          <w:szCs w:val="28"/>
        </w:rPr>
        <w:t xml:space="preserve"> </w:t>
      </w:r>
      <w:r w:rsidRPr="00EB0E0A">
        <w:rPr>
          <w:szCs w:val="28"/>
        </w:rPr>
        <w:t>испытаний</w:t>
      </w:r>
      <w:r w:rsidR="00EB0E0A">
        <w:rPr>
          <w:szCs w:val="28"/>
        </w:rPr>
        <w:t xml:space="preserve"> </w:t>
      </w: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осциллографа</w:t>
      </w:r>
      <w:r w:rsidR="00EB0E0A">
        <w:rPr>
          <w:szCs w:val="28"/>
        </w:rPr>
        <w:t xml:space="preserve"> </w:t>
      </w:r>
      <w:r w:rsidRPr="00EB0E0A">
        <w:rPr>
          <w:szCs w:val="28"/>
        </w:rPr>
        <w:t>показана</w:t>
      </w:r>
      <w:r w:rsidR="00EB0E0A">
        <w:rPr>
          <w:szCs w:val="28"/>
        </w:rPr>
        <w:t xml:space="preserve"> </w:t>
      </w:r>
      <w:r w:rsidRPr="00EB0E0A">
        <w:rPr>
          <w:szCs w:val="28"/>
        </w:rPr>
        <w:t>на</w:t>
      </w:r>
      <w:r w:rsidR="00EB0E0A">
        <w:rPr>
          <w:szCs w:val="28"/>
        </w:rPr>
        <w:t xml:space="preserve"> </w:t>
      </w:r>
      <w:r w:rsidRPr="00EB0E0A">
        <w:rPr>
          <w:szCs w:val="28"/>
        </w:rPr>
        <w:t>рисунке</w:t>
      </w:r>
      <w:r w:rsidR="00EB0E0A">
        <w:rPr>
          <w:szCs w:val="28"/>
        </w:rPr>
        <w:t xml:space="preserve"> </w:t>
      </w:r>
      <w:r w:rsidRPr="00EB0E0A">
        <w:rPr>
          <w:szCs w:val="28"/>
        </w:rPr>
        <w:t>3.</w:t>
      </w:r>
      <w:r w:rsidR="00EB0E0A">
        <w:rPr>
          <w:szCs w:val="28"/>
        </w:rPr>
        <w:t xml:space="preserve"> </w:t>
      </w:r>
      <w:r w:rsidRPr="00EB0E0A">
        <w:rPr>
          <w:szCs w:val="28"/>
        </w:rPr>
        <w:t>Здесь</w:t>
      </w:r>
      <w:r w:rsidR="00EB0E0A">
        <w:rPr>
          <w:szCs w:val="28"/>
        </w:rPr>
        <w:t xml:space="preserve"> </w:t>
      </w:r>
      <w:r w:rsidRPr="00EB0E0A">
        <w:rPr>
          <w:szCs w:val="28"/>
        </w:rPr>
        <w:t>приведена</w:t>
      </w:r>
      <w:r w:rsidR="00EB0E0A">
        <w:rPr>
          <w:szCs w:val="28"/>
        </w:rPr>
        <w:t xml:space="preserve"> </w:t>
      </w:r>
      <w:r w:rsidRPr="00EB0E0A">
        <w:rPr>
          <w:szCs w:val="28"/>
        </w:rPr>
        <w:t>серия</w:t>
      </w:r>
      <w:r w:rsidR="00EB0E0A">
        <w:rPr>
          <w:szCs w:val="28"/>
        </w:rPr>
        <w:t xml:space="preserve"> </w:t>
      </w:r>
      <w:r w:rsidRPr="00EB0E0A">
        <w:rPr>
          <w:szCs w:val="28"/>
        </w:rPr>
        <w:t>совмещённых</w:t>
      </w:r>
      <w:r w:rsidR="00EB0E0A">
        <w:rPr>
          <w:iCs/>
          <w:szCs w:val="28"/>
        </w:rPr>
        <w:t xml:space="preserve"> </w:t>
      </w:r>
      <w:r w:rsidRPr="00EB0E0A">
        <w:rPr>
          <w:szCs w:val="28"/>
        </w:rPr>
        <w:t>осциллограмм</w:t>
      </w:r>
      <w:r w:rsidR="00EB0E0A">
        <w:rPr>
          <w:szCs w:val="28"/>
        </w:rPr>
        <w:t xml:space="preserve"> </w:t>
      </w:r>
      <w:r w:rsidRPr="00EB0E0A">
        <w:rPr>
          <w:szCs w:val="28"/>
        </w:rPr>
        <w:t>напряжения</w:t>
      </w:r>
      <w:r w:rsidR="00EB0E0A">
        <w:rPr>
          <w:szCs w:val="28"/>
        </w:rPr>
        <w:t xml:space="preserve"> </w:t>
      </w:r>
      <w:r w:rsidRPr="00EB0E0A">
        <w:rPr>
          <w:szCs w:val="28"/>
        </w:rPr>
        <w:t>на</w:t>
      </w:r>
      <w:r w:rsidR="00EB0E0A">
        <w:rPr>
          <w:szCs w:val="28"/>
        </w:rPr>
        <w:t xml:space="preserve"> </w:t>
      </w:r>
      <w:r w:rsidRPr="00EB0E0A">
        <w:rPr>
          <w:szCs w:val="28"/>
        </w:rPr>
        <w:t>исследуемом</w:t>
      </w:r>
      <w:r w:rsidR="00EB0E0A">
        <w:rPr>
          <w:szCs w:val="28"/>
        </w:rPr>
        <w:t xml:space="preserve"> </w:t>
      </w:r>
      <w:r w:rsidRPr="00EB0E0A">
        <w:rPr>
          <w:szCs w:val="28"/>
        </w:rPr>
        <w:t>промежутке,</w:t>
      </w:r>
      <w:r w:rsidR="00EB0E0A">
        <w:rPr>
          <w:szCs w:val="28"/>
        </w:rPr>
        <w:t xml:space="preserve"> </w:t>
      </w:r>
      <w:r w:rsidRPr="00EB0E0A">
        <w:rPr>
          <w:szCs w:val="28"/>
        </w:rPr>
        <w:t>полученных</w:t>
      </w:r>
      <w:r w:rsidR="00EB0E0A">
        <w:rPr>
          <w:szCs w:val="28"/>
        </w:rPr>
        <w:t xml:space="preserve"> </w:t>
      </w:r>
      <w:r w:rsidRPr="00EB0E0A">
        <w:rPr>
          <w:szCs w:val="28"/>
        </w:rPr>
        <w:t>при</w:t>
      </w:r>
      <w:r w:rsidR="00EB0E0A">
        <w:rPr>
          <w:szCs w:val="28"/>
        </w:rPr>
        <w:t xml:space="preserve"> </w:t>
      </w:r>
      <w:r w:rsidRPr="00EB0E0A">
        <w:rPr>
          <w:szCs w:val="28"/>
        </w:rPr>
        <w:t>различных</w:t>
      </w:r>
      <w:r w:rsidR="00EB0E0A">
        <w:rPr>
          <w:szCs w:val="28"/>
        </w:rPr>
        <w:t xml:space="preserve"> </w:t>
      </w:r>
      <w:r w:rsidRPr="00EB0E0A">
        <w:rPr>
          <w:szCs w:val="28"/>
        </w:rPr>
        <w:t>амплитудах</w:t>
      </w:r>
      <w:r w:rsidR="00EB0E0A">
        <w:rPr>
          <w:szCs w:val="28"/>
        </w:rPr>
        <w:t xml:space="preserve"> </w:t>
      </w:r>
      <w:r w:rsidRPr="00EB0E0A">
        <w:rPr>
          <w:szCs w:val="28"/>
        </w:rPr>
        <w:t>воздействующего</w:t>
      </w:r>
      <w:r w:rsidR="00EB0E0A">
        <w:rPr>
          <w:szCs w:val="28"/>
        </w:rPr>
        <w:t xml:space="preserve"> </w:t>
      </w:r>
      <w:r w:rsidRPr="00EB0E0A">
        <w:rPr>
          <w:szCs w:val="28"/>
        </w:rPr>
        <w:t>импульса,</w:t>
      </w:r>
      <w:r w:rsidR="00EB0E0A">
        <w:rPr>
          <w:szCs w:val="28"/>
        </w:rPr>
        <w:t xml:space="preserve"> </w:t>
      </w:r>
      <w:r w:rsidRPr="00EB0E0A">
        <w:rPr>
          <w:szCs w:val="28"/>
        </w:rPr>
        <w:t>но</w:t>
      </w:r>
      <w:r w:rsidR="00EB0E0A">
        <w:rPr>
          <w:szCs w:val="28"/>
        </w:rPr>
        <w:t xml:space="preserve"> </w:t>
      </w:r>
      <w:r w:rsidRPr="00EB0E0A">
        <w:rPr>
          <w:szCs w:val="28"/>
        </w:rPr>
        <w:t>неизменных</w:t>
      </w:r>
      <w:r w:rsidR="00EB0E0A">
        <w:rPr>
          <w:szCs w:val="28"/>
        </w:rPr>
        <w:t xml:space="preserve"> </w:t>
      </w:r>
      <w:r w:rsidRPr="00EB0E0A">
        <w:rPr>
          <w:szCs w:val="28"/>
        </w:rPr>
        <w:t>величинах</w:t>
      </w:r>
      <w:r w:rsidR="00EB0E0A">
        <w:rPr>
          <w:szCs w:val="28"/>
        </w:rPr>
        <w:t xml:space="preserve"> </w:t>
      </w:r>
      <w:r w:rsidRPr="00EB0E0A">
        <w:rPr>
          <w:iCs/>
          <w:szCs w:val="32"/>
        </w:rPr>
        <w:t>τ</w:t>
      </w:r>
      <w:r w:rsidRPr="00EB0E0A">
        <w:rPr>
          <w:iCs/>
          <w:szCs w:val="28"/>
          <w:vertAlign w:val="subscript"/>
        </w:rPr>
        <w:t>ф</w:t>
      </w:r>
      <w:r w:rsidR="00EB0E0A">
        <w:rPr>
          <w:iCs/>
          <w:szCs w:val="28"/>
        </w:rPr>
        <w:t xml:space="preserve"> </w:t>
      </w:r>
      <w:r w:rsidRPr="00EB0E0A">
        <w:rPr>
          <w:iCs/>
          <w:szCs w:val="28"/>
        </w:rPr>
        <w:t>и</w:t>
      </w:r>
      <w:r w:rsidR="00EB0E0A">
        <w:rPr>
          <w:iCs/>
          <w:szCs w:val="28"/>
        </w:rPr>
        <w:t xml:space="preserve"> </w:t>
      </w:r>
      <w:r w:rsidRPr="00EB0E0A">
        <w:rPr>
          <w:iCs/>
          <w:szCs w:val="32"/>
        </w:rPr>
        <w:t>τ</w:t>
      </w:r>
      <w:r w:rsidRPr="00EB0E0A">
        <w:rPr>
          <w:iCs/>
          <w:szCs w:val="28"/>
          <w:vertAlign w:val="subscript"/>
        </w:rPr>
        <w:t>и</w:t>
      </w:r>
      <w:r w:rsidRPr="00EB0E0A">
        <w:rPr>
          <w:iCs/>
          <w:szCs w:val="28"/>
        </w:rPr>
        <w:t>,</w:t>
      </w:r>
      <w:r w:rsidR="00EB0E0A">
        <w:rPr>
          <w:iCs/>
          <w:szCs w:val="28"/>
        </w:rPr>
        <w:t xml:space="preserve"> </w:t>
      </w:r>
      <w:r w:rsidRPr="00EB0E0A">
        <w:rPr>
          <w:iCs/>
          <w:szCs w:val="28"/>
        </w:rPr>
        <w:t>соответствующих</w:t>
      </w:r>
      <w:r w:rsidR="00EB0E0A">
        <w:rPr>
          <w:iCs/>
          <w:szCs w:val="28"/>
        </w:rPr>
        <w:t xml:space="preserve"> </w:t>
      </w:r>
      <w:r w:rsidRPr="00EB0E0A">
        <w:rPr>
          <w:iCs/>
          <w:szCs w:val="28"/>
        </w:rPr>
        <w:t>стандартному</w:t>
      </w:r>
      <w:r w:rsidR="00EB0E0A">
        <w:rPr>
          <w:iCs/>
          <w:szCs w:val="28"/>
        </w:rPr>
        <w:t xml:space="preserve"> </w:t>
      </w:r>
      <w:r w:rsidRPr="00EB0E0A">
        <w:rPr>
          <w:iCs/>
          <w:szCs w:val="28"/>
        </w:rPr>
        <w:t>импульсу</w:t>
      </w:r>
      <w:r w:rsidRPr="00EB0E0A">
        <w:rPr>
          <w:szCs w:val="28"/>
        </w:rPr>
        <w:t>.</w:t>
      </w:r>
    </w:p>
    <w:p w:rsidR="000F6AE7" w:rsidRDefault="000F6AE7" w:rsidP="00EB0E0A">
      <w:pPr>
        <w:shd w:val="clear" w:color="auto" w:fill="FFFFFF"/>
        <w:autoSpaceDE w:val="0"/>
        <w:autoSpaceDN w:val="0"/>
        <w:adjustRightInd w:val="0"/>
        <w:spacing w:line="360" w:lineRule="auto"/>
        <w:ind w:firstLine="709"/>
        <w:rPr>
          <w:szCs w:val="28"/>
        </w:rPr>
      </w:pPr>
      <w:r w:rsidRPr="00EB0E0A">
        <w:rPr>
          <w:szCs w:val="28"/>
        </w:rPr>
        <w:t>При</w:t>
      </w:r>
      <w:r w:rsidR="00EB0E0A">
        <w:rPr>
          <w:szCs w:val="28"/>
        </w:rPr>
        <w:t xml:space="preserve"> </w:t>
      </w:r>
      <w:r w:rsidRPr="00EB0E0A">
        <w:rPr>
          <w:szCs w:val="28"/>
        </w:rPr>
        <w:t>воздействии</w:t>
      </w:r>
      <w:r w:rsidR="00EB0E0A">
        <w:rPr>
          <w:szCs w:val="28"/>
        </w:rPr>
        <w:t xml:space="preserve"> </w:t>
      </w:r>
      <w:r w:rsidRPr="00EB0E0A">
        <w:rPr>
          <w:szCs w:val="28"/>
        </w:rPr>
        <w:t>импульсов</w:t>
      </w:r>
      <w:r w:rsidR="00EB0E0A">
        <w:rPr>
          <w:szCs w:val="28"/>
        </w:rPr>
        <w:t xml:space="preserve"> </w:t>
      </w:r>
      <w:r w:rsidRPr="00EB0E0A">
        <w:rPr>
          <w:szCs w:val="28"/>
        </w:rPr>
        <w:t>с</w:t>
      </w:r>
      <w:r w:rsidR="00EB0E0A">
        <w:rPr>
          <w:szCs w:val="28"/>
        </w:rPr>
        <w:t xml:space="preserve"> </w:t>
      </w:r>
      <w:r w:rsidRPr="00EB0E0A">
        <w:rPr>
          <w:szCs w:val="28"/>
        </w:rPr>
        <w:t>относительно</w:t>
      </w:r>
      <w:r w:rsidR="00EB0E0A">
        <w:rPr>
          <w:szCs w:val="28"/>
        </w:rPr>
        <w:t xml:space="preserve"> </w:t>
      </w:r>
      <w:r w:rsidRPr="00EB0E0A">
        <w:rPr>
          <w:szCs w:val="28"/>
        </w:rPr>
        <w:t>небольшой</w:t>
      </w:r>
      <w:r w:rsidR="00EB0E0A">
        <w:rPr>
          <w:szCs w:val="28"/>
        </w:rPr>
        <w:t xml:space="preserve"> </w:t>
      </w:r>
      <w:r w:rsidRPr="00EB0E0A">
        <w:rPr>
          <w:szCs w:val="28"/>
        </w:rPr>
        <w:t>амплитудой</w:t>
      </w:r>
      <w:r w:rsidR="00EB0E0A">
        <w:rPr>
          <w:szCs w:val="28"/>
        </w:rPr>
        <w:t xml:space="preserve"> </w:t>
      </w:r>
      <w:r w:rsidRPr="00EB0E0A">
        <w:rPr>
          <w:szCs w:val="28"/>
        </w:rPr>
        <w:t>разряды</w:t>
      </w:r>
      <w:r w:rsidR="00EB0E0A">
        <w:rPr>
          <w:szCs w:val="28"/>
        </w:rPr>
        <w:t xml:space="preserve"> </w:t>
      </w:r>
      <w:r w:rsidRPr="00EB0E0A">
        <w:rPr>
          <w:szCs w:val="28"/>
        </w:rPr>
        <w:t>происходят</w:t>
      </w:r>
      <w:r w:rsidR="00EB0E0A">
        <w:rPr>
          <w:szCs w:val="28"/>
        </w:rPr>
        <w:t xml:space="preserve"> </w:t>
      </w:r>
      <w:r w:rsidRPr="00EB0E0A">
        <w:rPr>
          <w:szCs w:val="28"/>
        </w:rPr>
        <w:t>на</w:t>
      </w:r>
      <w:r w:rsidR="00EB0E0A">
        <w:rPr>
          <w:szCs w:val="28"/>
        </w:rPr>
        <w:t xml:space="preserve"> </w:t>
      </w:r>
      <w:r w:rsidRPr="00EB0E0A">
        <w:rPr>
          <w:szCs w:val="28"/>
        </w:rPr>
        <w:t>хвосте</w:t>
      </w:r>
      <w:r w:rsidR="00EB0E0A">
        <w:rPr>
          <w:szCs w:val="28"/>
        </w:rPr>
        <w:t xml:space="preserve"> </w:t>
      </w:r>
      <w:r w:rsidRPr="00EB0E0A">
        <w:rPr>
          <w:szCs w:val="28"/>
        </w:rPr>
        <w:t>волны.</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координаты</w:t>
      </w:r>
      <w:r w:rsidR="00EB0E0A">
        <w:rPr>
          <w:szCs w:val="28"/>
        </w:rPr>
        <w:t xml:space="preserve"> </w:t>
      </w:r>
      <w:r w:rsidRPr="00EB0E0A">
        <w:rPr>
          <w:szCs w:val="28"/>
        </w:rPr>
        <w:t>точек</w:t>
      </w:r>
      <w:r w:rsidR="00EB0E0A">
        <w:rPr>
          <w:szCs w:val="28"/>
        </w:rPr>
        <w:t xml:space="preserve"> </w:t>
      </w:r>
      <w:r w:rsidRPr="00EB0E0A">
        <w:rPr>
          <w:szCs w:val="28"/>
        </w:rPr>
        <w:t>ВСХ</w:t>
      </w:r>
      <w:r w:rsidR="00EB0E0A">
        <w:rPr>
          <w:szCs w:val="28"/>
        </w:rPr>
        <w:t xml:space="preserve"> </w:t>
      </w:r>
      <w:r w:rsidRPr="00EB0E0A">
        <w:rPr>
          <w:szCs w:val="28"/>
        </w:rPr>
        <w:t>определяются</w:t>
      </w:r>
      <w:r w:rsidR="00EB0E0A">
        <w:rPr>
          <w:szCs w:val="28"/>
        </w:rPr>
        <w:t xml:space="preserve"> </w:t>
      </w:r>
      <w:r w:rsidRPr="00EB0E0A">
        <w:rPr>
          <w:szCs w:val="28"/>
        </w:rPr>
        <w:t>амплитудой</w:t>
      </w:r>
      <w:r w:rsidR="00EB0E0A">
        <w:rPr>
          <w:szCs w:val="28"/>
        </w:rPr>
        <w:t xml:space="preserve"> </w:t>
      </w:r>
      <w:r w:rsidRPr="00EB0E0A">
        <w:rPr>
          <w:szCs w:val="28"/>
        </w:rPr>
        <w:t>приложенного</w:t>
      </w:r>
      <w:r w:rsidR="00EB0E0A">
        <w:rPr>
          <w:szCs w:val="28"/>
        </w:rPr>
        <w:t xml:space="preserve"> </w:t>
      </w:r>
      <w:r w:rsidRPr="00EB0E0A">
        <w:rPr>
          <w:szCs w:val="28"/>
        </w:rPr>
        <w:t>импульса</w:t>
      </w:r>
      <w:r w:rsidR="00EB0E0A">
        <w:rPr>
          <w:szCs w:val="28"/>
        </w:rPr>
        <w:t xml:space="preserve"> </w:t>
      </w:r>
      <w:r w:rsidRPr="00EB0E0A">
        <w:rPr>
          <w:szCs w:val="28"/>
        </w:rPr>
        <w:t>и</w:t>
      </w:r>
      <w:r w:rsidR="00EB0E0A">
        <w:rPr>
          <w:szCs w:val="28"/>
        </w:rPr>
        <w:t xml:space="preserve"> </w:t>
      </w:r>
      <w:r w:rsidRPr="00EB0E0A">
        <w:rPr>
          <w:szCs w:val="28"/>
        </w:rPr>
        <w:t>временем</w:t>
      </w:r>
      <w:r w:rsidR="00EB0E0A">
        <w:rPr>
          <w:szCs w:val="28"/>
        </w:rPr>
        <w:t xml:space="preserve"> </w:t>
      </w:r>
      <w:r w:rsidRPr="00EB0E0A">
        <w:rPr>
          <w:szCs w:val="28"/>
        </w:rPr>
        <w:t>разряда</w:t>
      </w:r>
      <w:r w:rsidR="00EB0E0A">
        <w:rPr>
          <w:szCs w:val="28"/>
        </w:rPr>
        <w:t xml:space="preserve"> </w:t>
      </w:r>
      <w:r w:rsidRPr="00EB0E0A">
        <w:rPr>
          <w:szCs w:val="28"/>
        </w:rPr>
        <w:t>(см.</w:t>
      </w:r>
      <w:r w:rsidR="00EB0E0A">
        <w:rPr>
          <w:szCs w:val="28"/>
        </w:rPr>
        <w:t xml:space="preserve"> </w:t>
      </w:r>
      <w:r w:rsidRPr="00EB0E0A">
        <w:rPr>
          <w:szCs w:val="28"/>
        </w:rPr>
        <w:t>рисунок</w:t>
      </w:r>
      <w:r w:rsidR="00EB0E0A">
        <w:rPr>
          <w:szCs w:val="28"/>
        </w:rPr>
        <w:t xml:space="preserve"> </w:t>
      </w:r>
      <w:r w:rsidRPr="00EB0E0A">
        <w:rPr>
          <w:szCs w:val="28"/>
        </w:rPr>
        <w:t>3,</w:t>
      </w:r>
      <w:r w:rsidR="00EB0E0A">
        <w:rPr>
          <w:szCs w:val="28"/>
        </w:rPr>
        <w:t xml:space="preserve"> </w:t>
      </w:r>
      <w:r w:rsidRPr="00EB0E0A">
        <w:rPr>
          <w:szCs w:val="28"/>
        </w:rPr>
        <w:t>точки</w:t>
      </w:r>
      <w:r w:rsidR="00EB0E0A">
        <w:rPr>
          <w:szCs w:val="28"/>
        </w:rPr>
        <w:t xml:space="preserve"> </w:t>
      </w:r>
      <w:r w:rsidRPr="00EB0E0A">
        <w:rPr>
          <w:szCs w:val="28"/>
        </w:rPr>
        <w:t>1,</w:t>
      </w:r>
      <w:r w:rsidR="00EB0E0A">
        <w:rPr>
          <w:szCs w:val="28"/>
        </w:rPr>
        <w:t xml:space="preserve"> </w:t>
      </w:r>
      <w:r w:rsidRPr="00EB0E0A">
        <w:rPr>
          <w:szCs w:val="28"/>
        </w:rPr>
        <w:t>2,</w:t>
      </w:r>
      <w:r w:rsidR="00EB0E0A">
        <w:rPr>
          <w:szCs w:val="28"/>
        </w:rPr>
        <w:t xml:space="preserve"> </w:t>
      </w:r>
      <w:r w:rsidRPr="00EB0E0A">
        <w:rPr>
          <w:szCs w:val="28"/>
        </w:rPr>
        <w:t>3).</w:t>
      </w:r>
      <w:r w:rsidR="00EB0E0A">
        <w:rPr>
          <w:szCs w:val="28"/>
        </w:rPr>
        <w:t xml:space="preserve"> </w:t>
      </w:r>
      <w:r w:rsidRPr="00EB0E0A">
        <w:rPr>
          <w:szCs w:val="28"/>
        </w:rPr>
        <w:t>Максимальное</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соответствует</w:t>
      </w:r>
      <w:r w:rsidR="00EB0E0A">
        <w:rPr>
          <w:szCs w:val="28"/>
        </w:rPr>
        <w:t xml:space="preserve"> </w:t>
      </w:r>
      <w:r w:rsidRPr="00EB0E0A">
        <w:rPr>
          <w:szCs w:val="28"/>
        </w:rPr>
        <w:t>минимальной</w:t>
      </w:r>
      <w:r w:rsidR="00EB0E0A">
        <w:rPr>
          <w:szCs w:val="28"/>
        </w:rPr>
        <w:t xml:space="preserve"> </w:t>
      </w:r>
      <w:r w:rsidRPr="00EB0E0A">
        <w:rPr>
          <w:szCs w:val="28"/>
        </w:rPr>
        <w:t>амплитуде</w:t>
      </w:r>
      <w:r w:rsidR="00EB0E0A">
        <w:rPr>
          <w:szCs w:val="28"/>
        </w:rPr>
        <w:t xml:space="preserve"> </w:t>
      </w:r>
      <w:r w:rsidRPr="00EB0E0A">
        <w:rPr>
          <w:szCs w:val="28"/>
        </w:rPr>
        <w:t>импульса,</w:t>
      </w:r>
      <w:r w:rsidR="00EB0E0A">
        <w:rPr>
          <w:szCs w:val="28"/>
        </w:rPr>
        <w:t xml:space="preserve"> </w:t>
      </w:r>
      <w:r w:rsidRPr="00EB0E0A">
        <w:rPr>
          <w:szCs w:val="28"/>
        </w:rPr>
        <w:t>ещё</w:t>
      </w:r>
      <w:r w:rsidR="00EB0E0A">
        <w:rPr>
          <w:szCs w:val="28"/>
        </w:rPr>
        <w:t xml:space="preserve"> </w:t>
      </w:r>
      <w:r w:rsidRPr="00EB0E0A">
        <w:rPr>
          <w:szCs w:val="28"/>
        </w:rPr>
        <w:t>достаточной</w:t>
      </w:r>
      <w:r w:rsidR="00EB0E0A">
        <w:rPr>
          <w:szCs w:val="28"/>
        </w:rPr>
        <w:t xml:space="preserve"> </w:t>
      </w:r>
      <w:r w:rsidRPr="00EB0E0A">
        <w:rPr>
          <w:szCs w:val="28"/>
        </w:rPr>
        <w:t>для</w:t>
      </w:r>
      <w:r w:rsidR="00EB0E0A">
        <w:rPr>
          <w:szCs w:val="28"/>
        </w:rPr>
        <w:t xml:space="preserve"> </w:t>
      </w:r>
      <w:r w:rsidRPr="00EB0E0A">
        <w:rPr>
          <w:szCs w:val="28"/>
        </w:rPr>
        <w:t>разряда</w:t>
      </w:r>
      <w:r w:rsidR="00EB0E0A">
        <w:rPr>
          <w:szCs w:val="28"/>
        </w:rPr>
        <w:t xml:space="preserve"> </w:t>
      </w:r>
      <w:r w:rsidRPr="00EB0E0A">
        <w:rPr>
          <w:szCs w:val="28"/>
        </w:rPr>
        <w:t>в</w:t>
      </w:r>
      <w:r w:rsidR="00EB0E0A">
        <w:rPr>
          <w:szCs w:val="28"/>
        </w:rPr>
        <w:t xml:space="preserve"> </w:t>
      </w:r>
      <w:r w:rsidRPr="00EB0E0A">
        <w:rPr>
          <w:szCs w:val="28"/>
        </w:rPr>
        <w:t>промежутке,</w:t>
      </w:r>
      <w:r w:rsidR="00EB0E0A">
        <w:rPr>
          <w:szCs w:val="28"/>
        </w:rPr>
        <w:t xml:space="preserve"> </w:t>
      </w:r>
      <w:r w:rsidRPr="00EB0E0A">
        <w:rPr>
          <w:szCs w:val="28"/>
        </w:rPr>
        <w:t>которая</w:t>
      </w:r>
      <w:r w:rsidR="00EB0E0A">
        <w:rPr>
          <w:szCs w:val="28"/>
        </w:rPr>
        <w:t xml:space="preserve"> </w:t>
      </w:r>
      <w:r w:rsidRPr="00EB0E0A">
        <w:rPr>
          <w:szCs w:val="28"/>
        </w:rPr>
        <w:t>и</w:t>
      </w:r>
      <w:r w:rsidR="00EB0E0A">
        <w:rPr>
          <w:szCs w:val="28"/>
        </w:rPr>
        <w:t xml:space="preserve"> </w:t>
      </w:r>
      <w:r w:rsidRPr="00EB0E0A">
        <w:rPr>
          <w:szCs w:val="28"/>
        </w:rPr>
        <w:t>принимается</w:t>
      </w:r>
      <w:r w:rsidR="00EB0E0A">
        <w:rPr>
          <w:szCs w:val="28"/>
        </w:rPr>
        <w:t xml:space="preserve"> </w:t>
      </w:r>
      <w:r w:rsidRPr="00EB0E0A">
        <w:rPr>
          <w:szCs w:val="28"/>
        </w:rPr>
        <w:t>равной</w:t>
      </w:r>
      <w:r w:rsidR="00EB0E0A">
        <w:rPr>
          <w:szCs w:val="28"/>
        </w:rPr>
        <w:t xml:space="preserve"> </w:t>
      </w:r>
      <w:r w:rsidRPr="00EB0E0A">
        <w:rPr>
          <w:szCs w:val="28"/>
        </w:rPr>
        <w:t>минимальному</w:t>
      </w:r>
      <w:r w:rsidR="00EB0E0A">
        <w:rPr>
          <w:szCs w:val="28"/>
        </w:rPr>
        <w:t xml:space="preserve"> </w:t>
      </w:r>
      <w:r w:rsidRPr="00EB0E0A">
        <w:rPr>
          <w:szCs w:val="28"/>
        </w:rPr>
        <w:t>разрядному</w:t>
      </w:r>
      <w:r w:rsidR="00EB0E0A">
        <w:rPr>
          <w:szCs w:val="28"/>
        </w:rPr>
        <w:t xml:space="preserve"> </w:t>
      </w:r>
      <w:r w:rsidRPr="00EB0E0A">
        <w:rPr>
          <w:szCs w:val="28"/>
        </w:rPr>
        <w:t>напряжению</w:t>
      </w:r>
      <w:r w:rsidR="00EB0E0A">
        <w:rPr>
          <w:szCs w:val="28"/>
        </w:rPr>
        <w:t xml:space="preserve"> </w:t>
      </w:r>
      <w:r w:rsidRPr="00EB0E0A">
        <w:rPr>
          <w:szCs w:val="28"/>
          <w:lang w:val="en-US"/>
        </w:rPr>
        <w:t>U</w:t>
      </w:r>
      <w:r w:rsidRPr="00EB0E0A">
        <w:rPr>
          <w:szCs w:val="28"/>
          <w:vertAlign w:val="subscript"/>
          <w:lang w:val="en-US"/>
        </w:rPr>
        <w:t>pmin</w:t>
      </w:r>
      <w:r w:rsidRPr="00EB0E0A">
        <w:rPr>
          <w:szCs w:val="28"/>
        </w:rPr>
        <w:t>.</w:t>
      </w:r>
      <w:r w:rsidR="00EB0E0A">
        <w:rPr>
          <w:szCs w:val="28"/>
        </w:rPr>
        <w:t xml:space="preserve"> </w:t>
      </w:r>
      <w:r w:rsidRPr="00EB0E0A">
        <w:rPr>
          <w:szCs w:val="28"/>
        </w:rPr>
        <w:t>С</w:t>
      </w:r>
      <w:r w:rsidR="00EB0E0A">
        <w:rPr>
          <w:szCs w:val="28"/>
        </w:rPr>
        <w:t xml:space="preserve"> </w:t>
      </w:r>
      <w:r w:rsidRPr="00EB0E0A">
        <w:rPr>
          <w:szCs w:val="28"/>
        </w:rPr>
        <w:t>увеличением</w:t>
      </w:r>
      <w:r w:rsidR="00EB0E0A">
        <w:rPr>
          <w:szCs w:val="28"/>
        </w:rPr>
        <w:t xml:space="preserve"> </w:t>
      </w:r>
      <w:r w:rsidRPr="00EB0E0A">
        <w:rPr>
          <w:szCs w:val="28"/>
        </w:rPr>
        <w:t>амплитуды</w:t>
      </w:r>
      <w:r w:rsidR="00EB0E0A">
        <w:rPr>
          <w:szCs w:val="28"/>
        </w:rPr>
        <w:t xml:space="preserve"> </w:t>
      </w:r>
      <w:r w:rsidRPr="00EB0E0A">
        <w:rPr>
          <w:szCs w:val="28"/>
        </w:rPr>
        <w:t>импульса</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уменьшается.</w:t>
      </w:r>
      <w:r w:rsidR="00EB0E0A">
        <w:rPr>
          <w:szCs w:val="28"/>
        </w:rPr>
        <w:t xml:space="preserve"> </w:t>
      </w:r>
      <w:r w:rsidRPr="00EB0E0A">
        <w:rPr>
          <w:szCs w:val="28"/>
        </w:rPr>
        <w:t>При</w:t>
      </w:r>
      <w:r w:rsidR="00EB0E0A">
        <w:rPr>
          <w:szCs w:val="28"/>
        </w:rPr>
        <w:t xml:space="preserve"> </w:t>
      </w:r>
      <w:r w:rsidRPr="00EB0E0A">
        <w:rPr>
          <w:szCs w:val="28"/>
        </w:rPr>
        <w:t>разрядах</w:t>
      </w:r>
      <w:r w:rsidR="00EB0E0A">
        <w:rPr>
          <w:szCs w:val="28"/>
        </w:rPr>
        <w:t xml:space="preserve"> </w:t>
      </w:r>
      <w:r w:rsidRPr="00EB0E0A">
        <w:rPr>
          <w:szCs w:val="28"/>
        </w:rPr>
        <w:t>на</w:t>
      </w:r>
      <w:r w:rsidR="00EB0E0A">
        <w:rPr>
          <w:szCs w:val="28"/>
        </w:rPr>
        <w:t xml:space="preserve"> </w:t>
      </w:r>
      <w:r w:rsidRPr="00EB0E0A">
        <w:rPr>
          <w:szCs w:val="28"/>
        </w:rPr>
        <w:t>фронте</w:t>
      </w:r>
      <w:r w:rsidR="00EB0E0A">
        <w:rPr>
          <w:szCs w:val="28"/>
        </w:rPr>
        <w:t xml:space="preserve"> </w:t>
      </w:r>
      <w:r w:rsidRPr="00EB0E0A">
        <w:rPr>
          <w:szCs w:val="28"/>
        </w:rPr>
        <w:t>волны</w:t>
      </w:r>
      <w:r w:rsidR="00EB0E0A">
        <w:rPr>
          <w:szCs w:val="28"/>
        </w:rPr>
        <w:t xml:space="preserve"> </w:t>
      </w:r>
      <w:r w:rsidRPr="00EB0E0A">
        <w:rPr>
          <w:szCs w:val="28"/>
        </w:rPr>
        <w:t>точки</w:t>
      </w:r>
      <w:r w:rsidR="00EB0E0A">
        <w:rPr>
          <w:szCs w:val="28"/>
        </w:rPr>
        <w:t xml:space="preserve"> </w:t>
      </w:r>
      <w:r w:rsidRPr="00EB0E0A">
        <w:rPr>
          <w:szCs w:val="28"/>
        </w:rPr>
        <w:t>ВСХ</w:t>
      </w:r>
      <w:r w:rsidR="00EB0E0A">
        <w:rPr>
          <w:szCs w:val="28"/>
        </w:rPr>
        <w:t xml:space="preserve"> </w:t>
      </w:r>
      <w:r w:rsidRPr="00EB0E0A">
        <w:rPr>
          <w:szCs w:val="28"/>
        </w:rPr>
        <w:t>строятся</w:t>
      </w:r>
      <w:r w:rsidR="00EB0E0A">
        <w:rPr>
          <w:szCs w:val="28"/>
        </w:rPr>
        <w:t xml:space="preserve"> </w:t>
      </w:r>
      <w:r w:rsidRPr="00EB0E0A">
        <w:rPr>
          <w:szCs w:val="28"/>
        </w:rPr>
        <w:t>по</w:t>
      </w:r>
      <w:r w:rsidR="00EB0E0A">
        <w:rPr>
          <w:szCs w:val="28"/>
        </w:rPr>
        <w:t xml:space="preserve"> </w:t>
      </w:r>
      <w:r w:rsidRPr="00EB0E0A">
        <w:rPr>
          <w:szCs w:val="28"/>
        </w:rPr>
        <w:t>величине</w:t>
      </w:r>
      <w:r w:rsidR="00EB0E0A">
        <w:rPr>
          <w:szCs w:val="28"/>
        </w:rPr>
        <w:t xml:space="preserve"> </w:t>
      </w:r>
      <w:r w:rsidRPr="00EB0E0A">
        <w:rPr>
          <w:szCs w:val="28"/>
        </w:rPr>
        <w:t>напряжения,</w:t>
      </w:r>
      <w:r w:rsidR="00EB0E0A">
        <w:rPr>
          <w:szCs w:val="28"/>
        </w:rPr>
        <w:t xml:space="preserve"> </w:t>
      </w:r>
      <w:r w:rsidRPr="00EB0E0A">
        <w:rPr>
          <w:szCs w:val="28"/>
        </w:rPr>
        <w:t>достигнутого</w:t>
      </w:r>
      <w:r w:rsidR="00EB0E0A">
        <w:rPr>
          <w:szCs w:val="28"/>
        </w:rPr>
        <w:t xml:space="preserve"> </w:t>
      </w:r>
      <w:r w:rsidRPr="00EB0E0A">
        <w:rPr>
          <w:szCs w:val="28"/>
        </w:rPr>
        <w:t>к</w:t>
      </w:r>
      <w:r w:rsidR="00EB0E0A">
        <w:rPr>
          <w:szCs w:val="28"/>
        </w:rPr>
        <w:t xml:space="preserve"> </w:t>
      </w:r>
      <w:r w:rsidRPr="00EB0E0A">
        <w:rPr>
          <w:szCs w:val="28"/>
        </w:rPr>
        <w:t>моменту</w:t>
      </w:r>
      <w:r w:rsidR="00EB0E0A">
        <w:rPr>
          <w:szCs w:val="28"/>
        </w:rPr>
        <w:t xml:space="preserve"> </w:t>
      </w:r>
      <w:r w:rsidRPr="00EB0E0A">
        <w:rPr>
          <w:szCs w:val="28"/>
        </w:rPr>
        <w:t>разряда</w:t>
      </w:r>
      <w:r w:rsidR="00EB0E0A">
        <w:rPr>
          <w:szCs w:val="28"/>
        </w:rPr>
        <w:t xml:space="preserve"> </w:t>
      </w:r>
      <w:r w:rsidRPr="00EB0E0A">
        <w:rPr>
          <w:szCs w:val="28"/>
        </w:rPr>
        <w:t>(см.</w:t>
      </w:r>
      <w:r w:rsidR="00EB0E0A">
        <w:rPr>
          <w:szCs w:val="28"/>
        </w:rPr>
        <w:t xml:space="preserve"> </w:t>
      </w:r>
      <w:r w:rsidRPr="00EB0E0A">
        <w:rPr>
          <w:szCs w:val="28"/>
        </w:rPr>
        <w:t>рисунок</w:t>
      </w:r>
      <w:r w:rsidR="00EB0E0A">
        <w:rPr>
          <w:szCs w:val="28"/>
        </w:rPr>
        <w:t xml:space="preserve"> </w:t>
      </w:r>
      <w:r w:rsidRPr="00EB0E0A">
        <w:rPr>
          <w:szCs w:val="28"/>
        </w:rPr>
        <w:t>3,</w:t>
      </w:r>
      <w:r w:rsidR="00EB0E0A">
        <w:rPr>
          <w:szCs w:val="28"/>
        </w:rPr>
        <w:t xml:space="preserve"> </w:t>
      </w:r>
      <w:r w:rsidRPr="00EB0E0A">
        <w:rPr>
          <w:szCs w:val="28"/>
        </w:rPr>
        <w:t>точка</w:t>
      </w:r>
      <w:r w:rsidR="00EB0E0A">
        <w:rPr>
          <w:szCs w:val="28"/>
        </w:rPr>
        <w:t xml:space="preserve"> </w:t>
      </w:r>
      <w:r w:rsidRPr="00EB0E0A">
        <w:rPr>
          <w:szCs w:val="28"/>
        </w:rPr>
        <w:t>4).</w:t>
      </w:r>
    </w:p>
    <w:p w:rsidR="000F6AE7" w:rsidRPr="00EB0E0A" w:rsidRDefault="00EB0E0A" w:rsidP="00EB0E0A">
      <w:pPr>
        <w:shd w:val="clear" w:color="auto" w:fill="FFFFFF"/>
        <w:autoSpaceDE w:val="0"/>
        <w:autoSpaceDN w:val="0"/>
        <w:adjustRightInd w:val="0"/>
        <w:spacing w:line="360" w:lineRule="auto"/>
        <w:ind w:firstLine="709"/>
      </w:pPr>
      <w:r>
        <w:rPr>
          <w:szCs w:val="28"/>
        </w:rPr>
        <w:br w:type="page"/>
      </w:r>
      <w:r w:rsidR="002E54E1">
        <w:pict>
          <v:shape id="_x0000_i1027" type="#_x0000_t75" style="width:423pt;height:216.75pt">
            <v:imagedata r:id="rId9" o:title=""/>
          </v:shape>
        </w:pict>
      </w:r>
    </w:p>
    <w:p w:rsidR="000F6AE7" w:rsidRPr="00EB0E0A" w:rsidRDefault="000F6AE7" w:rsidP="00EB0E0A">
      <w:pPr>
        <w:shd w:val="clear" w:color="auto" w:fill="FFFFFF"/>
        <w:autoSpaceDE w:val="0"/>
        <w:autoSpaceDN w:val="0"/>
        <w:adjustRightInd w:val="0"/>
        <w:spacing w:line="360" w:lineRule="auto"/>
        <w:ind w:firstLine="709"/>
        <w:rPr>
          <w:szCs w:val="26"/>
        </w:rPr>
      </w:pPr>
      <w:r w:rsidRPr="00EB0E0A">
        <w:rPr>
          <w:szCs w:val="26"/>
        </w:rPr>
        <w:t>Рисунок</w:t>
      </w:r>
      <w:r w:rsidR="00EB0E0A">
        <w:rPr>
          <w:szCs w:val="26"/>
        </w:rPr>
        <w:t xml:space="preserve"> </w:t>
      </w:r>
      <w:r w:rsidRPr="00EB0E0A">
        <w:rPr>
          <w:szCs w:val="26"/>
        </w:rPr>
        <w:t>3.</w:t>
      </w:r>
      <w:r w:rsidR="00EB0E0A">
        <w:rPr>
          <w:szCs w:val="26"/>
        </w:rPr>
        <w:t xml:space="preserve"> </w:t>
      </w:r>
      <w:r w:rsidRPr="00EB0E0A">
        <w:rPr>
          <w:szCs w:val="26"/>
        </w:rPr>
        <w:t>Построение</w:t>
      </w:r>
      <w:r w:rsidR="00EB0E0A">
        <w:rPr>
          <w:szCs w:val="26"/>
        </w:rPr>
        <w:t xml:space="preserve"> </w:t>
      </w:r>
      <w:r w:rsidRPr="00EB0E0A">
        <w:rPr>
          <w:szCs w:val="26"/>
        </w:rPr>
        <w:t>вольт-секундной</w:t>
      </w:r>
      <w:r w:rsidR="00EB0E0A">
        <w:rPr>
          <w:szCs w:val="26"/>
        </w:rPr>
        <w:t xml:space="preserve"> </w:t>
      </w:r>
      <w:r w:rsidRPr="00EB0E0A">
        <w:rPr>
          <w:szCs w:val="26"/>
        </w:rPr>
        <w:t>характеристики</w:t>
      </w:r>
      <w:r w:rsidR="00EB0E0A">
        <w:rPr>
          <w:szCs w:val="26"/>
        </w:rPr>
        <w:t xml:space="preserve"> </w:t>
      </w:r>
      <w:r w:rsidRPr="00EB0E0A">
        <w:rPr>
          <w:szCs w:val="26"/>
        </w:rPr>
        <w:t>изоляции</w:t>
      </w:r>
    </w:p>
    <w:p w:rsidR="000F6AE7" w:rsidRPr="00EB0E0A" w:rsidRDefault="000F6AE7" w:rsidP="00EB0E0A">
      <w:pPr>
        <w:shd w:val="clear" w:color="auto" w:fill="FFFFFF"/>
        <w:autoSpaceDE w:val="0"/>
        <w:autoSpaceDN w:val="0"/>
        <w:adjustRightInd w:val="0"/>
        <w:spacing w:line="360" w:lineRule="auto"/>
        <w:ind w:firstLine="709"/>
        <w:rPr>
          <w:szCs w:val="26"/>
        </w:rPr>
      </w:pP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Необходимо</w:t>
      </w:r>
      <w:r w:rsidR="00EB0E0A">
        <w:rPr>
          <w:szCs w:val="28"/>
        </w:rPr>
        <w:t xml:space="preserve"> </w:t>
      </w:r>
      <w:r w:rsidRPr="00EB0E0A">
        <w:rPr>
          <w:szCs w:val="28"/>
        </w:rPr>
        <w:t>ещё</w:t>
      </w:r>
      <w:r w:rsidR="00EB0E0A">
        <w:rPr>
          <w:szCs w:val="28"/>
        </w:rPr>
        <w:t xml:space="preserve"> </w:t>
      </w:r>
      <w:r w:rsidRPr="00EB0E0A">
        <w:rPr>
          <w:szCs w:val="28"/>
        </w:rPr>
        <w:t>раз</w:t>
      </w:r>
      <w:r w:rsidR="00EB0E0A">
        <w:rPr>
          <w:szCs w:val="28"/>
        </w:rPr>
        <w:t xml:space="preserve"> </w:t>
      </w:r>
      <w:r w:rsidRPr="00EB0E0A">
        <w:rPr>
          <w:szCs w:val="28"/>
        </w:rPr>
        <w:t>отметить,</w:t>
      </w:r>
      <w:r w:rsidR="00EB0E0A">
        <w:rPr>
          <w:szCs w:val="28"/>
        </w:rPr>
        <w:t xml:space="preserve"> </w:t>
      </w:r>
      <w:r w:rsidRPr="00EB0E0A">
        <w:rPr>
          <w:szCs w:val="28"/>
        </w:rPr>
        <w:t>что</w:t>
      </w:r>
      <w:r w:rsidR="00EB0E0A">
        <w:rPr>
          <w:szCs w:val="28"/>
        </w:rPr>
        <w:t xml:space="preserve"> </w:t>
      </w:r>
      <w:r w:rsidRPr="00EB0E0A">
        <w:rPr>
          <w:szCs w:val="28"/>
        </w:rPr>
        <w:t>использование</w:t>
      </w:r>
      <w:r w:rsidR="00EB0E0A">
        <w:rPr>
          <w:szCs w:val="28"/>
        </w:rPr>
        <w:t xml:space="preserve"> </w:t>
      </w:r>
      <w:r w:rsidRPr="00EB0E0A">
        <w:rPr>
          <w:szCs w:val="28"/>
        </w:rPr>
        <w:t>стандартной</w:t>
      </w:r>
      <w:r w:rsidR="00EB0E0A">
        <w:rPr>
          <w:szCs w:val="28"/>
        </w:rPr>
        <w:t xml:space="preserve"> </w:t>
      </w:r>
      <w:r w:rsidRPr="00EB0E0A">
        <w:rPr>
          <w:szCs w:val="28"/>
        </w:rPr>
        <w:t>испытательной</w:t>
      </w:r>
      <w:r w:rsidR="00EB0E0A">
        <w:rPr>
          <w:szCs w:val="28"/>
        </w:rPr>
        <w:t xml:space="preserve"> </w:t>
      </w:r>
      <w:r w:rsidRPr="00EB0E0A">
        <w:rPr>
          <w:szCs w:val="28"/>
        </w:rPr>
        <w:t>волны</w:t>
      </w:r>
      <w:r w:rsidR="00EB0E0A">
        <w:rPr>
          <w:szCs w:val="28"/>
        </w:rPr>
        <w:t xml:space="preserve"> </w:t>
      </w:r>
      <w:r w:rsidRPr="00EB0E0A">
        <w:rPr>
          <w:szCs w:val="28"/>
        </w:rPr>
        <w:t>позволяет</w:t>
      </w:r>
      <w:r w:rsidR="00EB0E0A">
        <w:rPr>
          <w:szCs w:val="28"/>
        </w:rPr>
        <w:t xml:space="preserve"> </w:t>
      </w:r>
      <w:r w:rsidRPr="00EB0E0A">
        <w:rPr>
          <w:szCs w:val="28"/>
        </w:rPr>
        <w:t>сравнивать</w:t>
      </w:r>
      <w:r w:rsidR="00EB0E0A">
        <w:rPr>
          <w:szCs w:val="28"/>
        </w:rPr>
        <w:t xml:space="preserve"> </w:t>
      </w:r>
      <w:r w:rsidRPr="00EB0E0A">
        <w:rPr>
          <w:szCs w:val="28"/>
        </w:rPr>
        <w:t>импульсные</w:t>
      </w:r>
      <w:r w:rsidR="00EB0E0A">
        <w:rPr>
          <w:szCs w:val="28"/>
        </w:rPr>
        <w:t xml:space="preserve"> </w:t>
      </w:r>
      <w:r w:rsidRPr="00EB0E0A">
        <w:rPr>
          <w:szCs w:val="28"/>
        </w:rPr>
        <w:t>прочности</w:t>
      </w:r>
      <w:r w:rsidR="00EB0E0A">
        <w:rPr>
          <w:szCs w:val="28"/>
        </w:rPr>
        <w:t xml:space="preserve"> </w:t>
      </w:r>
      <w:r w:rsidRPr="00EB0E0A">
        <w:rPr>
          <w:szCs w:val="28"/>
        </w:rPr>
        <w:t>различных</w:t>
      </w:r>
      <w:r w:rsidR="00EB0E0A">
        <w:rPr>
          <w:szCs w:val="28"/>
        </w:rPr>
        <w:t xml:space="preserve"> </w:t>
      </w:r>
      <w:r w:rsidRPr="00EB0E0A">
        <w:rPr>
          <w:szCs w:val="28"/>
        </w:rPr>
        <w:t>изоляционных</w:t>
      </w:r>
      <w:r w:rsidR="00EB0E0A">
        <w:rPr>
          <w:szCs w:val="28"/>
        </w:rPr>
        <w:t xml:space="preserve"> </w:t>
      </w:r>
      <w:r w:rsidRPr="00EB0E0A">
        <w:rPr>
          <w:szCs w:val="28"/>
        </w:rPr>
        <w:t>конструкций,</w:t>
      </w:r>
      <w:r w:rsidR="00EB0E0A">
        <w:rPr>
          <w:szCs w:val="28"/>
        </w:rPr>
        <w:t xml:space="preserve"> </w:t>
      </w:r>
      <w:r w:rsidRPr="00EB0E0A">
        <w:rPr>
          <w:szCs w:val="28"/>
        </w:rPr>
        <w:t>испытанных</w:t>
      </w:r>
      <w:r w:rsidR="00EB0E0A">
        <w:rPr>
          <w:szCs w:val="28"/>
        </w:rPr>
        <w:t xml:space="preserve"> </w:t>
      </w:r>
      <w:r w:rsidRPr="00EB0E0A">
        <w:rPr>
          <w:szCs w:val="28"/>
        </w:rPr>
        <w:t>на</w:t>
      </w:r>
      <w:r w:rsidR="00EB0E0A">
        <w:rPr>
          <w:szCs w:val="28"/>
        </w:rPr>
        <w:t xml:space="preserve"> </w:t>
      </w:r>
      <w:r w:rsidRPr="00EB0E0A">
        <w:rPr>
          <w:szCs w:val="28"/>
        </w:rPr>
        <w:t>разных</w:t>
      </w:r>
      <w:r w:rsidR="00EB0E0A">
        <w:rPr>
          <w:szCs w:val="28"/>
        </w:rPr>
        <w:t xml:space="preserve"> </w:t>
      </w:r>
      <w:r w:rsidRPr="00EB0E0A">
        <w:rPr>
          <w:szCs w:val="28"/>
        </w:rPr>
        <w:t>установках,</w:t>
      </w:r>
      <w:r w:rsidR="00EB0E0A">
        <w:rPr>
          <w:szCs w:val="28"/>
        </w:rPr>
        <w:t xml:space="preserve"> </w:t>
      </w:r>
      <w:r w:rsidRPr="00EB0E0A">
        <w:rPr>
          <w:szCs w:val="28"/>
        </w:rPr>
        <w:t>путем</w:t>
      </w:r>
      <w:r w:rsidR="00EB0E0A">
        <w:rPr>
          <w:szCs w:val="28"/>
        </w:rPr>
        <w:t xml:space="preserve"> </w:t>
      </w:r>
      <w:r w:rsidRPr="00EB0E0A">
        <w:rPr>
          <w:szCs w:val="28"/>
        </w:rPr>
        <w:t>сопоставления</w:t>
      </w:r>
      <w:r w:rsidR="00EB0E0A">
        <w:rPr>
          <w:szCs w:val="28"/>
        </w:rPr>
        <w:t xml:space="preserve"> </w:t>
      </w:r>
      <w:r w:rsidRPr="00EB0E0A">
        <w:rPr>
          <w:szCs w:val="28"/>
        </w:rPr>
        <w:t>их</w:t>
      </w:r>
      <w:r w:rsidR="00EB0E0A">
        <w:rPr>
          <w:szCs w:val="28"/>
        </w:rPr>
        <w:t xml:space="preserve"> </w:t>
      </w:r>
      <w:r w:rsidRPr="00EB0E0A">
        <w:rPr>
          <w:szCs w:val="28"/>
        </w:rPr>
        <w:t>ВСХ.</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Приведенная</w:t>
      </w:r>
      <w:r w:rsidR="00EB0E0A">
        <w:rPr>
          <w:szCs w:val="28"/>
        </w:rPr>
        <w:t xml:space="preserve"> </w:t>
      </w:r>
      <w:r w:rsidRPr="00EB0E0A">
        <w:rPr>
          <w:szCs w:val="28"/>
        </w:rPr>
        <w:t>выше</w:t>
      </w:r>
      <w:r w:rsidR="00EB0E0A">
        <w:rPr>
          <w:szCs w:val="28"/>
        </w:rPr>
        <w:t xml:space="preserve"> </w:t>
      </w:r>
      <w:r w:rsidRPr="00EB0E0A">
        <w:rPr>
          <w:szCs w:val="28"/>
        </w:rPr>
        <w:t>методика</w:t>
      </w:r>
      <w:r w:rsidR="00EB0E0A">
        <w:rPr>
          <w:szCs w:val="28"/>
        </w:rPr>
        <w:t xml:space="preserve"> </w:t>
      </w:r>
      <w:r w:rsidRPr="00EB0E0A">
        <w:rPr>
          <w:szCs w:val="28"/>
        </w:rPr>
        <w:t>не</w:t>
      </w:r>
      <w:r w:rsidR="00EB0E0A">
        <w:rPr>
          <w:szCs w:val="28"/>
        </w:rPr>
        <w:t xml:space="preserve"> </w:t>
      </w:r>
      <w:r w:rsidRPr="00EB0E0A">
        <w:rPr>
          <w:szCs w:val="28"/>
        </w:rPr>
        <w:t>учитывает</w:t>
      </w:r>
      <w:r w:rsidR="00EB0E0A">
        <w:rPr>
          <w:szCs w:val="28"/>
        </w:rPr>
        <w:t xml:space="preserve"> </w:t>
      </w:r>
      <w:r w:rsidRPr="00EB0E0A">
        <w:rPr>
          <w:szCs w:val="28"/>
        </w:rPr>
        <w:t>чрезвычайно</w:t>
      </w:r>
      <w:r w:rsidR="00EB0E0A">
        <w:rPr>
          <w:szCs w:val="28"/>
        </w:rPr>
        <w:t xml:space="preserve"> </w:t>
      </w:r>
      <w:r w:rsidRPr="00EB0E0A">
        <w:rPr>
          <w:szCs w:val="28"/>
        </w:rPr>
        <w:t>важного</w:t>
      </w:r>
      <w:r w:rsidR="00EB0E0A">
        <w:rPr>
          <w:szCs w:val="28"/>
        </w:rPr>
        <w:t xml:space="preserve"> </w:t>
      </w:r>
      <w:r w:rsidRPr="00EB0E0A">
        <w:rPr>
          <w:iCs/>
          <w:szCs w:val="28"/>
        </w:rPr>
        <w:t>обстоятельства</w:t>
      </w:r>
      <w:r w:rsidRPr="00EB0E0A">
        <w:rPr>
          <w:szCs w:val="28"/>
        </w:rPr>
        <w:t>,</w:t>
      </w:r>
      <w:r w:rsidR="00EB0E0A">
        <w:rPr>
          <w:szCs w:val="28"/>
        </w:rPr>
        <w:t xml:space="preserve"> </w:t>
      </w:r>
      <w:r w:rsidRPr="00EB0E0A">
        <w:rPr>
          <w:szCs w:val="28"/>
        </w:rPr>
        <w:t>связанного</w:t>
      </w:r>
      <w:r w:rsidR="00EB0E0A">
        <w:rPr>
          <w:szCs w:val="28"/>
        </w:rPr>
        <w:t xml:space="preserve"> </w:t>
      </w:r>
      <w:r w:rsidRPr="00EB0E0A">
        <w:rPr>
          <w:szCs w:val="28"/>
        </w:rPr>
        <w:t>со</w:t>
      </w:r>
      <w:r w:rsidR="00EB0E0A">
        <w:rPr>
          <w:szCs w:val="28"/>
        </w:rPr>
        <w:t xml:space="preserve"> </w:t>
      </w:r>
      <w:r w:rsidRPr="00EB0E0A">
        <w:rPr>
          <w:szCs w:val="28"/>
        </w:rPr>
        <w:t>статистическим</w:t>
      </w:r>
      <w:r w:rsidR="00EB0E0A">
        <w:rPr>
          <w:szCs w:val="28"/>
        </w:rPr>
        <w:t xml:space="preserve"> </w:t>
      </w:r>
      <w:r w:rsidRPr="00EB0E0A">
        <w:rPr>
          <w:szCs w:val="28"/>
        </w:rPr>
        <w:t>характером</w:t>
      </w:r>
      <w:r w:rsidR="00EB0E0A">
        <w:rPr>
          <w:szCs w:val="28"/>
        </w:rPr>
        <w:t xml:space="preserve"> </w:t>
      </w:r>
      <w:r w:rsidRPr="00EB0E0A">
        <w:rPr>
          <w:szCs w:val="28"/>
        </w:rPr>
        <w:t>процессов</w:t>
      </w:r>
      <w:r w:rsidR="00EB0E0A">
        <w:rPr>
          <w:szCs w:val="28"/>
        </w:rPr>
        <w:t xml:space="preserve"> </w:t>
      </w:r>
      <w:r w:rsidRPr="00EB0E0A">
        <w:rPr>
          <w:szCs w:val="28"/>
        </w:rPr>
        <w:t>в</w:t>
      </w:r>
      <w:r w:rsidR="00EB0E0A">
        <w:rPr>
          <w:szCs w:val="28"/>
        </w:rPr>
        <w:t xml:space="preserve"> </w:t>
      </w:r>
      <w:r w:rsidRPr="00EB0E0A">
        <w:rPr>
          <w:szCs w:val="28"/>
        </w:rPr>
        <w:t>разряде.</w:t>
      </w:r>
      <w:r w:rsidR="00EB0E0A">
        <w:rPr>
          <w:szCs w:val="28"/>
        </w:rPr>
        <w:t xml:space="preserve"> </w:t>
      </w:r>
      <w:r w:rsidRPr="00EB0E0A">
        <w:rPr>
          <w:szCs w:val="28"/>
        </w:rPr>
        <w:t>При</w:t>
      </w:r>
      <w:r w:rsidR="00EB0E0A">
        <w:rPr>
          <w:szCs w:val="28"/>
        </w:rPr>
        <w:t xml:space="preserve"> </w:t>
      </w:r>
      <w:r w:rsidRPr="00EB0E0A">
        <w:rPr>
          <w:szCs w:val="28"/>
        </w:rPr>
        <w:t>многократной</w:t>
      </w:r>
      <w:r w:rsidR="00EB0E0A">
        <w:rPr>
          <w:szCs w:val="28"/>
        </w:rPr>
        <w:t xml:space="preserve"> </w:t>
      </w:r>
      <w:r w:rsidRPr="00EB0E0A">
        <w:rPr>
          <w:szCs w:val="28"/>
        </w:rPr>
        <w:t>подаче</w:t>
      </w:r>
      <w:r w:rsidR="00EB0E0A">
        <w:rPr>
          <w:szCs w:val="28"/>
        </w:rPr>
        <w:t xml:space="preserve"> </w:t>
      </w:r>
      <w:r w:rsidRPr="00EB0E0A">
        <w:rPr>
          <w:szCs w:val="28"/>
        </w:rPr>
        <w:t>на</w:t>
      </w:r>
      <w:r w:rsidR="00EB0E0A">
        <w:rPr>
          <w:szCs w:val="28"/>
        </w:rPr>
        <w:t xml:space="preserve"> </w:t>
      </w:r>
      <w:r w:rsidRPr="00EB0E0A">
        <w:rPr>
          <w:szCs w:val="28"/>
        </w:rPr>
        <w:t>объект</w:t>
      </w:r>
      <w:r w:rsidR="00EB0E0A">
        <w:rPr>
          <w:szCs w:val="28"/>
        </w:rPr>
        <w:t xml:space="preserve"> </w:t>
      </w:r>
      <w:r w:rsidRPr="00EB0E0A">
        <w:rPr>
          <w:szCs w:val="28"/>
        </w:rPr>
        <w:t>даже</w:t>
      </w:r>
      <w:r w:rsidR="00EB0E0A">
        <w:rPr>
          <w:szCs w:val="28"/>
        </w:rPr>
        <w:t xml:space="preserve"> </w:t>
      </w:r>
      <w:r w:rsidRPr="00EB0E0A">
        <w:rPr>
          <w:szCs w:val="28"/>
        </w:rPr>
        <w:t>строго</w:t>
      </w:r>
      <w:r w:rsidR="00EB0E0A">
        <w:rPr>
          <w:szCs w:val="28"/>
        </w:rPr>
        <w:t xml:space="preserve"> </w:t>
      </w:r>
      <w:r w:rsidRPr="00EB0E0A">
        <w:rPr>
          <w:szCs w:val="28"/>
        </w:rPr>
        <w:t>нормированных</w:t>
      </w:r>
      <w:r w:rsidR="00EB0E0A">
        <w:rPr>
          <w:szCs w:val="28"/>
        </w:rPr>
        <w:t xml:space="preserve"> </w:t>
      </w:r>
      <w:r w:rsidRPr="00EB0E0A">
        <w:rPr>
          <w:szCs w:val="28"/>
        </w:rPr>
        <w:t>по</w:t>
      </w:r>
      <w:r w:rsidR="00EB0E0A">
        <w:rPr>
          <w:szCs w:val="28"/>
        </w:rPr>
        <w:t xml:space="preserve"> </w:t>
      </w:r>
      <w:r w:rsidRPr="00EB0E0A">
        <w:rPr>
          <w:szCs w:val="28"/>
        </w:rPr>
        <w:t>величине</w:t>
      </w:r>
      <w:r w:rsidR="00EB0E0A">
        <w:rPr>
          <w:szCs w:val="28"/>
        </w:rPr>
        <w:t xml:space="preserve"> </w:t>
      </w:r>
      <w:r w:rsidRPr="00EB0E0A">
        <w:rPr>
          <w:szCs w:val="28"/>
        </w:rPr>
        <w:t>и</w:t>
      </w:r>
      <w:r w:rsidR="00EB0E0A">
        <w:rPr>
          <w:szCs w:val="28"/>
        </w:rPr>
        <w:t xml:space="preserve"> </w:t>
      </w:r>
      <w:r w:rsidRPr="00EB0E0A">
        <w:rPr>
          <w:szCs w:val="28"/>
        </w:rPr>
        <w:t>форме</w:t>
      </w:r>
      <w:r w:rsidR="00EB0E0A">
        <w:rPr>
          <w:szCs w:val="28"/>
        </w:rPr>
        <w:t xml:space="preserve"> </w:t>
      </w:r>
      <w:r w:rsidRPr="00EB0E0A">
        <w:rPr>
          <w:szCs w:val="28"/>
        </w:rPr>
        <w:t>импульсов</w:t>
      </w:r>
      <w:r w:rsidR="00EB0E0A">
        <w:rPr>
          <w:szCs w:val="28"/>
        </w:rPr>
        <w:t xml:space="preserve"> </w:t>
      </w:r>
      <w:r w:rsidRPr="00EB0E0A">
        <w:rPr>
          <w:szCs w:val="28"/>
        </w:rPr>
        <w:t>напряжения</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не</w:t>
      </w:r>
      <w:r w:rsidR="00EB0E0A">
        <w:rPr>
          <w:szCs w:val="28"/>
        </w:rPr>
        <w:t xml:space="preserve"> </w:t>
      </w:r>
      <w:r w:rsidRPr="00EB0E0A">
        <w:rPr>
          <w:szCs w:val="28"/>
        </w:rPr>
        <w:t>будет</w:t>
      </w:r>
      <w:r w:rsidR="00EB0E0A">
        <w:rPr>
          <w:szCs w:val="28"/>
        </w:rPr>
        <w:t xml:space="preserve"> </w:t>
      </w:r>
      <w:r w:rsidRPr="00EB0E0A">
        <w:rPr>
          <w:szCs w:val="28"/>
        </w:rPr>
        <w:t>одинаковым.</w:t>
      </w:r>
      <w:r w:rsidR="00EB0E0A">
        <w:rPr>
          <w:szCs w:val="28"/>
        </w:rPr>
        <w:t xml:space="preserve"> </w:t>
      </w:r>
      <w:r w:rsidRPr="00EB0E0A">
        <w:rPr>
          <w:szCs w:val="28"/>
        </w:rPr>
        <w:t>Это</w:t>
      </w:r>
      <w:r w:rsidR="00EB0E0A">
        <w:rPr>
          <w:szCs w:val="28"/>
        </w:rPr>
        <w:t xml:space="preserve"> </w:t>
      </w:r>
      <w:r w:rsidRPr="00EB0E0A">
        <w:rPr>
          <w:szCs w:val="28"/>
        </w:rPr>
        <w:t>связано</w:t>
      </w:r>
      <w:r w:rsidR="00EB0E0A">
        <w:rPr>
          <w:szCs w:val="28"/>
        </w:rPr>
        <w:t xml:space="preserve"> </w:t>
      </w:r>
      <w:r w:rsidRPr="00EB0E0A">
        <w:rPr>
          <w:szCs w:val="28"/>
        </w:rPr>
        <w:t>с</w:t>
      </w:r>
      <w:r w:rsidR="00EB0E0A">
        <w:rPr>
          <w:szCs w:val="28"/>
        </w:rPr>
        <w:t xml:space="preserve"> </w:t>
      </w:r>
      <w:r w:rsidRPr="00EB0E0A">
        <w:rPr>
          <w:szCs w:val="28"/>
        </w:rPr>
        <w:t>тем,</w:t>
      </w:r>
      <w:r w:rsidR="00EB0E0A">
        <w:rPr>
          <w:szCs w:val="28"/>
        </w:rPr>
        <w:t xml:space="preserve"> </w:t>
      </w:r>
      <w:r w:rsidRPr="00EB0E0A">
        <w:rPr>
          <w:szCs w:val="28"/>
        </w:rPr>
        <w:t>что</w:t>
      </w:r>
      <w:r w:rsidR="00EB0E0A">
        <w:rPr>
          <w:szCs w:val="28"/>
        </w:rPr>
        <w:t xml:space="preserve"> </w:t>
      </w:r>
      <w:r w:rsidRPr="00EB0E0A">
        <w:rPr>
          <w:szCs w:val="28"/>
        </w:rPr>
        <w:t>составляющие</w:t>
      </w:r>
      <w:r w:rsidR="00EB0E0A">
        <w:rPr>
          <w:szCs w:val="28"/>
        </w:rPr>
        <w:t xml:space="preserve"> </w:t>
      </w:r>
      <w:r w:rsidRPr="00EB0E0A">
        <w:rPr>
          <w:szCs w:val="28"/>
        </w:rPr>
        <w:t>времени</w:t>
      </w:r>
      <w:r w:rsidR="00EB0E0A">
        <w:rPr>
          <w:szCs w:val="28"/>
        </w:rPr>
        <w:t xml:space="preserve"> </w:t>
      </w:r>
      <w:r w:rsidRPr="00EB0E0A">
        <w:rPr>
          <w:szCs w:val="28"/>
        </w:rPr>
        <w:t>разряда</w:t>
      </w:r>
      <w:r w:rsidR="00EB0E0A">
        <w:rPr>
          <w:szCs w:val="28"/>
        </w:rPr>
        <w:t xml:space="preserve"> </w:t>
      </w:r>
      <w:r w:rsidRPr="00EB0E0A">
        <w:rPr>
          <w:szCs w:val="28"/>
        </w:rPr>
        <w:t>носят</w:t>
      </w:r>
      <w:r w:rsidR="00EB0E0A">
        <w:rPr>
          <w:szCs w:val="28"/>
        </w:rPr>
        <w:t xml:space="preserve"> </w:t>
      </w:r>
      <w:r w:rsidRPr="00EB0E0A">
        <w:rPr>
          <w:szCs w:val="28"/>
        </w:rPr>
        <w:t>статистический</w:t>
      </w:r>
      <w:r w:rsidR="00EB0E0A">
        <w:rPr>
          <w:szCs w:val="28"/>
        </w:rPr>
        <w:t xml:space="preserve"> </w:t>
      </w:r>
      <w:r w:rsidRPr="00EB0E0A">
        <w:rPr>
          <w:szCs w:val="28"/>
        </w:rPr>
        <w:t>характер,</w:t>
      </w:r>
      <w:r w:rsidR="00EB0E0A">
        <w:rPr>
          <w:szCs w:val="28"/>
        </w:rPr>
        <w:t xml:space="preserve"> </w:t>
      </w:r>
      <w:r w:rsidRPr="00EB0E0A">
        <w:rPr>
          <w:szCs w:val="28"/>
        </w:rPr>
        <w:t>поскольку</w:t>
      </w:r>
      <w:r w:rsidR="00EB0E0A">
        <w:rPr>
          <w:szCs w:val="28"/>
        </w:rPr>
        <w:t xml:space="preserve"> </w:t>
      </w:r>
      <w:r w:rsidRPr="00EB0E0A">
        <w:rPr>
          <w:szCs w:val="28"/>
        </w:rPr>
        <w:t>соответствующие</w:t>
      </w:r>
      <w:r w:rsidR="00EB0E0A">
        <w:rPr>
          <w:szCs w:val="28"/>
        </w:rPr>
        <w:t xml:space="preserve"> </w:t>
      </w:r>
      <w:r w:rsidRPr="00EB0E0A">
        <w:rPr>
          <w:szCs w:val="28"/>
        </w:rPr>
        <w:t>явления</w:t>
      </w:r>
      <w:r w:rsidR="00EB0E0A">
        <w:rPr>
          <w:szCs w:val="28"/>
        </w:rPr>
        <w:t xml:space="preserve"> </w:t>
      </w:r>
      <w:r w:rsidRPr="00EB0E0A">
        <w:rPr>
          <w:szCs w:val="28"/>
        </w:rPr>
        <w:t>обусловлены</w:t>
      </w:r>
      <w:r w:rsidR="00EB0E0A">
        <w:rPr>
          <w:szCs w:val="28"/>
        </w:rPr>
        <w:t xml:space="preserve"> </w:t>
      </w:r>
      <w:r w:rsidRPr="00EB0E0A">
        <w:rPr>
          <w:szCs w:val="28"/>
        </w:rPr>
        <w:t>множеством</w:t>
      </w:r>
      <w:r w:rsidR="00EB0E0A">
        <w:rPr>
          <w:szCs w:val="28"/>
        </w:rPr>
        <w:t xml:space="preserve"> </w:t>
      </w:r>
      <w:r w:rsidRPr="00EB0E0A">
        <w:rPr>
          <w:szCs w:val="28"/>
        </w:rPr>
        <w:t>действующих</w:t>
      </w:r>
      <w:r w:rsidR="00EB0E0A">
        <w:rPr>
          <w:szCs w:val="28"/>
        </w:rPr>
        <w:t xml:space="preserve"> </w:t>
      </w:r>
      <w:r w:rsidRPr="00EB0E0A">
        <w:rPr>
          <w:szCs w:val="28"/>
        </w:rPr>
        <w:t>причин.</w:t>
      </w:r>
      <w:r w:rsidR="00EB0E0A">
        <w:rPr>
          <w:szCs w:val="28"/>
        </w:rPr>
        <w:t xml:space="preserve"> </w:t>
      </w:r>
      <w:r w:rsidRPr="00EB0E0A">
        <w:rPr>
          <w:szCs w:val="28"/>
        </w:rPr>
        <w:t>Таким</w:t>
      </w:r>
      <w:r w:rsidR="00EB0E0A">
        <w:rPr>
          <w:szCs w:val="28"/>
        </w:rPr>
        <w:t xml:space="preserve"> </w:t>
      </w:r>
      <w:r w:rsidRPr="00EB0E0A">
        <w:rPr>
          <w:szCs w:val="28"/>
        </w:rPr>
        <w:t>образом</w:t>
      </w:r>
      <w:r w:rsidR="00EB0E0A">
        <w:rPr>
          <w:szCs w:val="28"/>
        </w:rPr>
        <w:t xml:space="preserve"> </w:t>
      </w:r>
      <w:r w:rsidRPr="00EB0E0A">
        <w:rPr>
          <w:szCs w:val="28"/>
        </w:rPr>
        <w:t>по</w:t>
      </w:r>
      <w:r w:rsidR="00EB0E0A">
        <w:rPr>
          <w:szCs w:val="28"/>
        </w:rPr>
        <w:t xml:space="preserve"> </w:t>
      </w:r>
      <w:r w:rsidRPr="00EB0E0A">
        <w:rPr>
          <w:szCs w:val="28"/>
        </w:rPr>
        <w:t>результатам</w:t>
      </w:r>
      <w:r w:rsidR="00EB0E0A">
        <w:rPr>
          <w:szCs w:val="28"/>
        </w:rPr>
        <w:t xml:space="preserve"> </w:t>
      </w:r>
      <w:r w:rsidRPr="00EB0E0A">
        <w:rPr>
          <w:szCs w:val="28"/>
        </w:rPr>
        <w:t>испытаний</w:t>
      </w:r>
      <w:r w:rsidR="00EB0E0A">
        <w:rPr>
          <w:szCs w:val="28"/>
        </w:rPr>
        <w:t xml:space="preserve"> </w:t>
      </w:r>
      <w:r w:rsidRPr="00EB0E0A">
        <w:rPr>
          <w:szCs w:val="28"/>
        </w:rPr>
        <w:t>изоляционного</w:t>
      </w:r>
      <w:r w:rsidR="00EB0E0A">
        <w:rPr>
          <w:szCs w:val="28"/>
        </w:rPr>
        <w:t xml:space="preserve"> </w:t>
      </w:r>
      <w:r w:rsidRPr="00EB0E0A">
        <w:rPr>
          <w:szCs w:val="28"/>
        </w:rPr>
        <w:t>промежутка</w:t>
      </w:r>
      <w:r w:rsidR="00EB0E0A">
        <w:rPr>
          <w:szCs w:val="28"/>
        </w:rPr>
        <w:t xml:space="preserve"> </w:t>
      </w:r>
      <w:r w:rsidRPr="00EB0E0A">
        <w:rPr>
          <w:szCs w:val="28"/>
        </w:rPr>
        <w:t>получается</w:t>
      </w:r>
      <w:r w:rsidR="00EB0E0A">
        <w:rPr>
          <w:szCs w:val="28"/>
        </w:rPr>
        <w:t xml:space="preserve"> </w:t>
      </w:r>
      <w:r w:rsidRPr="00EB0E0A">
        <w:rPr>
          <w:szCs w:val="28"/>
        </w:rPr>
        <w:t>область</w:t>
      </w:r>
      <w:r w:rsidR="00EB0E0A">
        <w:rPr>
          <w:szCs w:val="28"/>
        </w:rPr>
        <w:t xml:space="preserve"> </w:t>
      </w:r>
      <w:r w:rsidRPr="00EB0E0A">
        <w:rPr>
          <w:szCs w:val="28"/>
        </w:rPr>
        <w:t>точек</w:t>
      </w:r>
      <w:r w:rsidR="00EB0E0A">
        <w:rPr>
          <w:szCs w:val="28"/>
        </w:rPr>
        <w:t xml:space="preserve"> </w:t>
      </w:r>
      <w:r w:rsidRPr="00EB0E0A">
        <w:rPr>
          <w:szCs w:val="28"/>
        </w:rPr>
        <w:t>(полоса),</w:t>
      </w:r>
      <w:r w:rsidR="00EB0E0A">
        <w:rPr>
          <w:szCs w:val="28"/>
        </w:rPr>
        <w:t xml:space="preserve"> </w:t>
      </w:r>
      <w:r w:rsidRPr="00EB0E0A">
        <w:rPr>
          <w:szCs w:val="28"/>
        </w:rPr>
        <w:t>которую</w:t>
      </w:r>
      <w:r w:rsidR="00EB0E0A">
        <w:rPr>
          <w:szCs w:val="28"/>
        </w:rPr>
        <w:t xml:space="preserve"> </w:t>
      </w:r>
      <w:r w:rsidRPr="00EB0E0A">
        <w:rPr>
          <w:szCs w:val="28"/>
        </w:rPr>
        <w:t>можно</w:t>
      </w:r>
      <w:r w:rsidR="00EB0E0A">
        <w:rPr>
          <w:szCs w:val="28"/>
        </w:rPr>
        <w:t xml:space="preserve"> </w:t>
      </w:r>
      <w:r w:rsidRPr="00EB0E0A">
        <w:rPr>
          <w:szCs w:val="28"/>
        </w:rPr>
        <w:t>окаймить</w:t>
      </w:r>
      <w:r w:rsidR="00EB0E0A">
        <w:rPr>
          <w:szCs w:val="28"/>
        </w:rPr>
        <w:t xml:space="preserve"> </w:t>
      </w:r>
      <w:r w:rsidRPr="00EB0E0A">
        <w:rPr>
          <w:szCs w:val="28"/>
        </w:rPr>
        <w:t>верхней</w:t>
      </w:r>
      <w:r w:rsidR="00EB0E0A">
        <w:rPr>
          <w:szCs w:val="28"/>
        </w:rPr>
        <w:t xml:space="preserve"> </w:t>
      </w:r>
      <w:r w:rsidRPr="00EB0E0A">
        <w:rPr>
          <w:szCs w:val="28"/>
        </w:rPr>
        <w:t>и</w:t>
      </w:r>
      <w:r w:rsidR="00EB0E0A">
        <w:rPr>
          <w:szCs w:val="28"/>
        </w:rPr>
        <w:t xml:space="preserve"> </w:t>
      </w:r>
      <w:r w:rsidRPr="00EB0E0A">
        <w:rPr>
          <w:szCs w:val="28"/>
        </w:rPr>
        <w:t>нижней</w:t>
      </w:r>
      <w:r w:rsidR="00EB0E0A">
        <w:rPr>
          <w:szCs w:val="28"/>
        </w:rPr>
        <w:t xml:space="preserve"> </w:t>
      </w:r>
      <w:r w:rsidRPr="00EB0E0A">
        <w:rPr>
          <w:szCs w:val="28"/>
        </w:rPr>
        <w:t>огибающими.</w:t>
      </w:r>
      <w:r w:rsidR="00EB0E0A">
        <w:rPr>
          <w:szCs w:val="28"/>
        </w:rPr>
        <w:t xml:space="preserve"> </w:t>
      </w:r>
      <w:r w:rsidRPr="00EB0E0A">
        <w:rPr>
          <w:iCs/>
          <w:szCs w:val="28"/>
        </w:rPr>
        <w:t>С</w:t>
      </w:r>
      <w:r w:rsidR="00EB0E0A">
        <w:rPr>
          <w:iCs/>
          <w:szCs w:val="28"/>
        </w:rPr>
        <w:t xml:space="preserve"> </w:t>
      </w:r>
      <w:r w:rsidRPr="00EB0E0A">
        <w:rPr>
          <w:iCs/>
          <w:szCs w:val="28"/>
        </w:rPr>
        <w:t>целью</w:t>
      </w:r>
      <w:r w:rsidR="00EB0E0A">
        <w:rPr>
          <w:iCs/>
          <w:szCs w:val="28"/>
        </w:rPr>
        <w:t xml:space="preserve"> </w:t>
      </w:r>
      <w:r w:rsidRPr="00EB0E0A">
        <w:rPr>
          <w:iCs/>
          <w:szCs w:val="28"/>
        </w:rPr>
        <w:t>упрощения</w:t>
      </w:r>
      <w:r w:rsidR="00EB0E0A">
        <w:rPr>
          <w:iCs/>
          <w:szCs w:val="28"/>
        </w:rPr>
        <w:t xml:space="preserve"> </w:t>
      </w:r>
      <w:r w:rsidRPr="00EB0E0A">
        <w:rPr>
          <w:iCs/>
          <w:szCs w:val="28"/>
        </w:rPr>
        <w:t>вольт-секундной</w:t>
      </w:r>
      <w:r w:rsidR="00EB0E0A">
        <w:rPr>
          <w:iCs/>
          <w:szCs w:val="28"/>
        </w:rPr>
        <w:t xml:space="preserve"> </w:t>
      </w:r>
      <w:r w:rsidRPr="00EB0E0A">
        <w:rPr>
          <w:iCs/>
          <w:szCs w:val="28"/>
        </w:rPr>
        <w:t>характеристикой</w:t>
      </w:r>
      <w:r w:rsidR="00EB0E0A">
        <w:rPr>
          <w:iCs/>
          <w:szCs w:val="28"/>
        </w:rPr>
        <w:t xml:space="preserve"> </w:t>
      </w:r>
      <w:r w:rsidRPr="00EB0E0A">
        <w:rPr>
          <w:iCs/>
          <w:szCs w:val="28"/>
        </w:rPr>
        <w:t>исследуемого</w:t>
      </w:r>
      <w:r w:rsidR="00EB0E0A">
        <w:rPr>
          <w:iCs/>
          <w:szCs w:val="28"/>
        </w:rPr>
        <w:t xml:space="preserve"> </w:t>
      </w:r>
      <w:r w:rsidRPr="00EB0E0A">
        <w:rPr>
          <w:iCs/>
          <w:szCs w:val="28"/>
        </w:rPr>
        <w:t>изоляционного</w:t>
      </w:r>
      <w:r w:rsidR="00EB0E0A">
        <w:rPr>
          <w:iCs/>
          <w:szCs w:val="28"/>
        </w:rPr>
        <w:t xml:space="preserve"> </w:t>
      </w:r>
      <w:r w:rsidRPr="00EB0E0A">
        <w:rPr>
          <w:iCs/>
          <w:szCs w:val="28"/>
        </w:rPr>
        <w:t>промежутка</w:t>
      </w:r>
      <w:r w:rsidR="00EB0E0A">
        <w:rPr>
          <w:iCs/>
          <w:szCs w:val="28"/>
        </w:rPr>
        <w:t xml:space="preserve"> </w:t>
      </w:r>
      <w:r w:rsidRPr="00EB0E0A">
        <w:rPr>
          <w:iCs/>
          <w:szCs w:val="28"/>
        </w:rPr>
        <w:t>можно</w:t>
      </w:r>
      <w:r w:rsidR="00EB0E0A">
        <w:rPr>
          <w:iCs/>
          <w:szCs w:val="28"/>
        </w:rPr>
        <w:t xml:space="preserve"> </w:t>
      </w:r>
      <w:r w:rsidRPr="00EB0E0A">
        <w:rPr>
          <w:iCs/>
          <w:szCs w:val="28"/>
        </w:rPr>
        <w:t>считать</w:t>
      </w:r>
      <w:r w:rsidR="00EB0E0A">
        <w:rPr>
          <w:iCs/>
          <w:szCs w:val="28"/>
        </w:rPr>
        <w:t xml:space="preserve"> </w:t>
      </w:r>
      <w:r w:rsidRPr="00EB0E0A">
        <w:rPr>
          <w:iCs/>
          <w:szCs w:val="28"/>
        </w:rPr>
        <w:t>среднюю</w:t>
      </w:r>
      <w:r w:rsidR="00EB0E0A">
        <w:rPr>
          <w:iCs/>
          <w:szCs w:val="28"/>
        </w:rPr>
        <w:t xml:space="preserve"> </w:t>
      </w:r>
      <w:r w:rsidRPr="00EB0E0A">
        <w:rPr>
          <w:iCs/>
          <w:szCs w:val="28"/>
        </w:rPr>
        <w:t>линию</w:t>
      </w:r>
      <w:r w:rsidR="00EB0E0A">
        <w:rPr>
          <w:iCs/>
          <w:szCs w:val="28"/>
        </w:rPr>
        <w:t xml:space="preserve"> </w:t>
      </w:r>
      <w:r w:rsidRPr="00EB0E0A">
        <w:rPr>
          <w:iCs/>
          <w:szCs w:val="28"/>
        </w:rPr>
        <w:t>данной</w:t>
      </w:r>
      <w:r w:rsidR="00EB0E0A">
        <w:rPr>
          <w:iCs/>
          <w:szCs w:val="28"/>
        </w:rPr>
        <w:t xml:space="preserve"> </w:t>
      </w:r>
      <w:r w:rsidRPr="00EB0E0A">
        <w:rPr>
          <w:iCs/>
          <w:szCs w:val="28"/>
        </w:rPr>
        <w:t>области.</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Известно,</w:t>
      </w:r>
      <w:r w:rsidR="00EB0E0A">
        <w:rPr>
          <w:szCs w:val="28"/>
        </w:rPr>
        <w:t xml:space="preserve"> </w:t>
      </w:r>
      <w:r w:rsidRPr="00EB0E0A">
        <w:rPr>
          <w:szCs w:val="28"/>
        </w:rPr>
        <w:t>что</w:t>
      </w:r>
      <w:r w:rsidR="00EB0E0A">
        <w:rPr>
          <w:szCs w:val="28"/>
        </w:rPr>
        <w:t xml:space="preserve"> </w:t>
      </w:r>
      <w:r w:rsidRPr="00EB0E0A">
        <w:rPr>
          <w:szCs w:val="28"/>
        </w:rPr>
        <w:t>для</w:t>
      </w:r>
      <w:r w:rsidR="00EB0E0A">
        <w:rPr>
          <w:szCs w:val="28"/>
        </w:rPr>
        <w:t xml:space="preserve"> </w:t>
      </w:r>
      <w:r w:rsidRPr="00EB0E0A">
        <w:rPr>
          <w:szCs w:val="28"/>
        </w:rPr>
        <w:t>каждого</w:t>
      </w:r>
      <w:r w:rsidR="00EB0E0A">
        <w:rPr>
          <w:szCs w:val="28"/>
        </w:rPr>
        <w:t xml:space="preserve"> </w:t>
      </w:r>
      <w:r w:rsidRPr="00EB0E0A">
        <w:rPr>
          <w:szCs w:val="28"/>
        </w:rPr>
        <w:t>значения</w:t>
      </w:r>
      <w:r w:rsidR="00EB0E0A">
        <w:rPr>
          <w:szCs w:val="28"/>
        </w:rPr>
        <w:t xml:space="preserve"> </w:t>
      </w:r>
      <w:r w:rsidRPr="00EB0E0A">
        <w:rPr>
          <w:szCs w:val="28"/>
          <w:lang w:val="en-US"/>
        </w:rPr>
        <w:t>t</w:t>
      </w:r>
      <w:r w:rsidRPr="00EB0E0A">
        <w:rPr>
          <w:szCs w:val="28"/>
          <w:vertAlign w:val="subscript"/>
          <w:lang w:val="en-US"/>
        </w:rPr>
        <w:t>p</w:t>
      </w:r>
      <w:r w:rsidR="00EB0E0A">
        <w:rPr>
          <w:iCs/>
          <w:szCs w:val="28"/>
        </w:rPr>
        <w:t xml:space="preserve"> </w:t>
      </w:r>
      <w:r w:rsidRPr="00EB0E0A">
        <w:rPr>
          <w:szCs w:val="28"/>
        </w:rPr>
        <w:t>разрядное</w:t>
      </w:r>
      <w:r w:rsidR="00EB0E0A">
        <w:rPr>
          <w:szCs w:val="28"/>
        </w:rPr>
        <w:t xml:space="preserve"> </w:t>
      </w:r>
      <w:r w:rsidRPr="00EB0E0A">
        <w:rPr>
          <w:szCs w:val="28"/>
        </w:rPr>
        <w:t>напряжение</w:t>
      </w:r>
      <w:r w:rsidR="00EB0E0A">
        <w:rPr>
          <w:szCs w:val="28"/>
        </w:rPr>
        <w:t xml:space="preserve"> </w:t>
      </w:r>
      <w:r w:rsidRPr="00EB0E0A">
        <w:rPr>
          <w:szCs w:val="28"/>
        </w:rPr>
        <w:t>подчиняется</w:t>
      </w:r>
      <w:r w:rsidR="00EB0E0A">
        <w:rPr>
          <w:szCs w:val="28"/>
        </w:rPr>
        <w:t xml:space="preserve"> </w:t>
      </w:r>
      <w:r w:rsidRPr="00EB0E0A">
        <w:rPr>
          <w:szCs w:val="28"/>
        </w:rPr>
        <w:t>нормальному</w:t>
      </w:r>
      <w:r w:rsidR="00EB0E0A">
        <w:rPr>
          <w:szCs w:val="28"/>
        </w:rPr>
        <w:t xml:space="preserve"> </w:t>
      </w:r>
      <w:r w:rsidRPr="00EB0E0A">
        <w:rPr>
          <w:szCs w:val="28"/>
        </w:rPr>
        <w:t>закону</w:t>
      </w:r>
      <w:r w:rsidR="00EB0E0A">
        <w:rPr>
          <w:szCs w:val="28"/>
        </w:rPr>
        <w:t xml:space="preserve"> </w:t>
      </w:r>
      <w:r w:rsidRPr="00EB0E0A">
        <w:rPr>
          <w:szCs w:val="28"/>
        </w:rPr>
        <w:t>распределения.</w:t>
      </w:r>
      <w:r w:rsidR="00EB0E0A">
        <w:rPr>
          <w:szCs w:val="28"/>
        </w:rPr>
        <w:t xml:space="preserve"> </w:t>
      </w:r>
      <w:r w:rsidRPr="00EB0E0A">
        <w:rPr>
          <w:szCs w:val="28"/>
        </w:rPr>
        <w:t>Средняя</w:t>
      </w:r>
      <w:r w:rsidR="00EB0E0A">
        <w:rPr>
          <w:szCs w:val="28"/>
        </w:rPr>
        <w:t xml:space="preserve"> </w:t>
      </w:r>
      <w:r w:rsidRPr="00EB0E0A">
        <w:rPr>
          <w:szCs w:val="28"/>
        </w:rPr>
        <w:t>линия</w:t>
      </w:r>
      <w:r w:rsidR="00EB0E0A">
        <w:rPr>
          <w:szCs w:val="28"/>
        </w:rPr>
        <w:t xml:space="preserve"> </w:t>
      </w:r>
      <w:r w:rsidRPr="00EB0E0A">
        <w:rPr>
          <w:szCs w:val="28"/>
        </w:rPr>
        <w:t>на</w:t>
      </w:r>
      <w:r w:rsidR="00EB0E0A">
        <w:rPr>
          <w:szCs w:val="28"/>
        </w:rPr>
        <w:t xml:space="preserve"> </w:t>
      </w:r>
      <w:r w:rsidRPr="00EB0E0A">
        <w:rPr>
          <w:szCs w:val="28"/>
        </w:rPr>
        <w:t>рисунке</w:t>
      </w:r>
      <w:r w:rsidR="00EB0E0A">
        <w:rPr>
          <w:szCs w:val="28"/>
        </w:rPr>
        <w:t xml:space="preserve"> </w:t>
      </w:r>
      <w:r w:rsidRPr="00EB0E0A">
        <w:rPr>
          <w:szCs w:val="28"/>
        </w:rPr>
        <w:t>3</w:t>
      </w:r>
      <w:r w:rsidR="00EB0E0A">
        <w:rPr>
          <w:szCs w:val="28"/>
        </w:rPr>
        <w:t xml:space="preserve"> </w:t>
      </w:r>
      <w:r w:rsidRPr="00EB0E0A">
        <w:rPr>
          <w:szCs w:val="28"/>
        </w:rPr>
        <w:t>соответствует</w:t>
      </w:r>
      <w:r w:rsidR="00EB0E0A">
        <w:rPr>
          <w:szCs w:val="28"/>
        </w:rPr>
        <w:t xml:space="preserve"> </w:t>
      </w:r>
      <w:r w:rsidRPr="00EB0E0A">
        <w:rPr>
          <w:szCs w:val="28"/>
        </w:rPr>
        <w:t>средним</w:t>
      </w:r>
      <w:r w:rsidR="00EB0E0A">
        <w:rPr>
          <w:szCs w:val="28"/>
        </w:rPr>
        <w:t xml:space="preserve"> </w:t>
      </w:r>
      <w:r w:rsidRPr="00EB0E0A">
        <w:rPr>
          <w:szCs w:val="28"/>
        </w:rPr>
        <w:t>значениям</w:t>
      </w:r>
      <w:r w:rsidR="00EB0E0A">
        <w:rPr>
          <w:szCs w:val="28"/>
        </w:rPr>
        <w:t xml:space="preserve"> </w:t>
      </w:r>
      <w:r w:rsidRPr="00EB0E0A">
        <w:rPr>
          <w:szCs w:val="28"/>
        </w:rPr>
        <w:t>разрядного</w:t>
      </w:r>
      <w:r w:rsidR="00EB0E0A">
        <w:rPr>
          <w:szCs w:val="28"/>
        </w:rPr>
        <w:t xml:space="preserve"> </w:t>
      </w:r>
      <w:r w:rsidRPr="00EB0E0A">
        <w:rPr>
          <w:szCs w:val="28"/>
        </w:rPr>
        <w:t>напряжения</w:t>
      </w:r>
      <w:r w:rsidR="00EB0E0A">
        <w:rPr>
          <w:szCs w:val="28"/>
        </w:rPr>
        <w:t xml:space="preserve"> </w:t>
      </w:r>
      <w:r w:rsidRPr="00EB0E0A">
        <w:rPr>
          <w:szCs w:val="28"/>
        </w:rPr>
        <w:t>(математическому</w:t>
      </w:r>
      <w:r w:rsidR="00EB0E0A">
        <w:rPr>
          <w:szCs w:val="28"/>
        </w:rPr>
        <w:t xml:space="preserve"> </w:t>
      </w:r>
      <w:r w:rsidRPr="00EB0E0A">
        <w:rPr>
          <w:szCs w:val="28"/>
        </w:rPr>
        <w:t>ожиданию</w:t>
      </w:r>
      <w:r w:rsidR="00EB0E0A">
        <w:rPr>
          <w:szCs w:val="28"/>
        </w:rPr>
        <w:t xml:space="preserve"> </w:t>
      </w:r>
      <w:r w:rsidRPr="00EB0E0A">
        <w:rPr>
          <w:szCs w:val="28"/>
        </w:rPr>
        <w:t>величины</w:t>
      </w:r>
      <w:r w:rsidR="00EB0E0A">
        <w:rPr>
          <w:szCs w:val="28"/>
        </w:rPr>
        <w:t xml:space="preserve"> </w:t>
      </w:r>
      <w:r w:rsidRPr="00EB0E0A">
        <w:rPr>
          <w:szCs w:val="28"/>
        </w:rPr>
        <w:t>разрядного</w:t>
      </w:r>
      <w:r w:rsidR="00EB0E0A">
        <w:rPr>
          <w:szCs w:val="28"/>
        </w:rPr>
        <w:t xml:space="preserve"> </w:t>
      </w:r>
      <w:r w:rsidRPr="00EB0E0A">
        <w:rPr>
          <w:szCs w:val="28"/>
        </w:rPr>
        <w:t>напряжения</w:t>
      </w:r>
      <w:r w:rsidR="00EB0E0A">
        <w:rPr>
          <w:szCs w:val="28"/>
        </w:rPr>
        <w:t xml:space="preserve"> </w:t>
      </w:r>
      <w:r w:rsidRPr="00EB0E0A">
        <w:rPr>
          <w:szCs w:val="28"/>
          <w:lang w:val="en-US"/>
        </w:rPr>
        <w:t>U</w:t>
      </w:r>
      <w:r w:rsidRPr="00EB0E0A">
        <w:rPr>
          <w:szCs w:val="28"/>
          <w:vertAlign w:val="subscript"/>
          <w:lang w:val="en-US"/>
        </w:rPr>
        <w:t>p</w:t>
      </w:r>
      <w:r w:rsidRPr="00EB0E0A">
        <w:rPr>
          <w:szCs w:val="28"/>
        </w:rPr>
        <w:t>)</w:t>
      </w:r>
      <w:r w:rsidR="00EB0E0A">
        <w:rPr>
          <w:szCs w:val="28"/>
        </w:rPr>
        <w:t xml:space="preserve"> </w:t>
      </w:r>
      <w:r w:rsidRPr="00EB0E0A">
        <w:rPr>
          <w:szCs w:val="28"/>
        </w:rPr>
        <w:t>для</w:t>
      </w:r>
      <w:r w:rsidR="00EB0E0A">
        <w:rPr>
          <w:szCs w:val="28"/>
        </w:rPr>
        <w:t xml:space="preserve"> </w:t>
      </w:r>
      <w:r w:rsidRPr="00EB0E0A">
        <w:rPr>
          <w:szCs w:val="28"/>
        </w:rPr>
        <w:t>каждого</w:t>
      </w:r>
      <w:r w:rsidR="00EB0E0A">
        <w:rPr>
          <w:szCs w:val="28"/>
        </w:rPr>
        <w:t xml:space="preserve"> </w:t>
      </w:r>
      <w:r w:rsidRPr="00EB0E0A">
        <w:rPr>
          <w:szCs w:val="28"/>
          <w:lang w:val="en-US"/>
        </w:rPr>
        <w:t>t</w:t>
      </w:r>
      <w:r w:rsidRPr="00EB0E0A">
        <w:rPr>
          <w:szCs w:val="28"/>
          <w:vertAlign w:val="subscript"/>
          <w:lang w:val="en-US"/>
        </w:rPr>
        <w:t>p</w:t>
      </w:r>
      <w:r w:rsidRPr="00EB0E0A">
        <w:rPr>
          <w:szCs w:val="28"/>
        </w:rPr>
        <w:t>.</w:t>
      </w:r>
      <w:r w:rsidR="00EB0E0A">
        <w:rPr>
          <w:szCs w:val="28"/>
        </w:rPr>
        <w:t xml:space="preserve"> </w:t>
      </w:r>
      <w:r w:rsidRPr="00EB0E0A">
        <w:rPr>
          <w:szCs w:val="28"/>
        </w:rPr>
        <w:t>Отклонения</w:t>
      </w:r>
      <w:r w:rsidR="00EB0E0A">
        <w:rPr>
          <w:szCs w:val="28"/>
        </w:rPr>
        <w:t xml:space="preserve"> </w:t>
      </w:r>
      <w:r w:rsidRPr="00EB0E0A">
        <w:rPr>
          <w:szCs w:val="28"/>
        </w:rPr>
        <w:t>от</w:t>
      </w:r>
      <w:r w:rsidR="00EB0E0A">
        <w:rPr>
          <w:szCs w:val="28"/>
        </w:rPr>
        <w:t xml:space="preserve"> </w:t>
      </w:r>
      <w:r w:rsidRPr="00EB0E0A">
        <w:rPr>
          <w:szCs w:val="28"/>
        </w:rPr>
        <w:t>среднего,</w:t>
      </w:r>
      <w:r w:rsidR="00EB0E0A">
        <w:rPr>
          <w:szCs w:val="28"/>
        </w:rPr>
        <w:t xml:space="preserve"> </w:t>
      </w:r>
      <w:r w:rsidRPr="00EB0E0A">
        <w:rPr>
          <w:szCs w:val="28"/>
        </w:rPr>
        <w:t>как</w:t>
      </w:r>
      <w:r w:rsidR="00EB0E0A">
        <w:rPr>
          <w:szCs w:val="28"/>
        </w:rPr>
        <w:t xml:space="preserve"> </w:t>
      </w:r>
      <w:r w:rsidRPr="00EB0E0A">
        <w:rPr>
          <w:szCs w:val="28"/>
        </w:rPr>
        <w:t>известно,</w:t>
      </w:r>
      <w:r w:rsidR="00EB0E0A">
        <w:rPr>
          <w:szCs w:val="28"/>
        </w:rPr>
        <w:t xml:space="preserve"> </w:t>
      </w:r>
      <w:r w:rsidRPr="00EB0E0A">
        <w:rPr>
          <w:szCs w:val="28"/>
        </w:rPr>
        <w:t>оцениваются</w:t>
      </w:r>
      <w:r w:rsidR="00EB0E0A">
        <w:rPr>
          <w:szCs w:val="28"/>
        </w:rPr>
        <w:t xml:space="preserve"> </w:t>
      </w:r>
      <w:r w:rsidRPr="00EB0E0A">
        <w:rPr>
          <w:szCs w:val="28"/>
        </w:rPr>
        <w:t>величиной</w:t>
      </w:r>
      <w:r w:rsidR="00EB0E0A">
        <w:rPr>
          <w:szCs w:val="28"/>
        </w:rPr>
        <w:t xml:space="preserve"> </w:t>
      </w:r>
      <w:r w:rsidRPr="00EB0E0A">
        <w:rPr>
          <w:szCs w:val="28"/>
        </w:rPr>
        <w:t>среднеквадратичного</w:t>
      </w:r>
      <w:r w:rsidR="00EB0E0A">
        <w:rPr>
          <w:szCs w:val="28"/>
        </w:rPr>
        <w:t xml:space="preserve"> </w:t>
      </w:r>
      <w:r w:rsidRPr="00EB0E0A">
        <w:rPr>
          <w:szCs w:val="28"/>
        </w:rPr>
        <w:t>отклонения</w:t>
      </w:r>
      <w:r w:rsidR="00EB0E0A">
        <w:rPr>
          <w:szCs w:val="28"/>
        </w:rPr>
        <w:t xml:space="preserve"> </w:t>
      </w:r>
      <w:r w:rsidRPr="00EB0E0A">
        <w:rPr>
          <w:szCs w:val="28"/>
        </w:rPr>
        <w:t>σ</w:t>
      </w:r>
      <w:r w:rsidRPr="00EB0E0A">
        <w:rPr>
          <w:szCs w:val="28"/>
          <w:vertAlign w:val="subscript"/>
          <w:lang w:val="en-US"/>
        </w:rPr>
        <w:t>U</w:t>
      </w:r>
      <w:r w:rsidRPr="00EB0E0A">
        <w:rPr>
          <w:szCs w:val="28"/>
        </w:rPr>
        <w:t>.</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Если</w:t>
      </w:r>
      <w:r w:rsidR="00EB0E0A">
        <w:rPr>
          <w:szCs w:val="28"/>
        </w:rPr>
        <w:t xml:space="preserve"> </w:t>
      </w:r>
      <w:r w:rsidRPr="00EB0E0A">
        <w:rPr>
          <w:szCs w:val="28"/>
        </w:rPr>
        <w:t>огибающие</w:t>
      </w:r>
      <w:r w:rsidR="00EB0E0A">
        <w:rPr>
          <w:szCs w:val="28"/>
        </w:rPr>
        <w:t xml:space="preserve"> </w:t>
      </w:r>
      <w:r w:rsidRPr="00EB0E0A">
        <w:rPr>
          <w:szCs w:val="28"/>
        </w:rPr>
        <w:t>вольт-секундной</w:t>
      </w:r>
      <w:r w:rsidR="00EB0E0A">
        <w:rPr>
          <w:szCs w:val="28"/>
        </w:rPr>
        <w:t xml:space="preserve"> </w:t>
      </w:r>
      <w:r w:rsidRPr="00EB0E0A">
        <w:rPr>
          <w:szCs w:val="28"/>
        </w:rPr>
        <w:t>характеристики</w:t>
      </w:r>
      <w:r w:rsidR="00EB0E0A">
        <w:rPr>
          <w:szCs w:val="28"/>
        </w:rPr>
        <w:t xml:space="preserve"> </w:t>
      </w:r>
      <w:r w:rsidRPr="00EB0E0A">
        <w:rPr>
          <w:szCs w:val="28"/>
        </w:rPr>
        <w:t>проводить</w:t>
      </w:r>
      <w:r w:rsidR="00EB0E0A">
        <w:rPr>
          <w:szCs w:val="28"/>
        </w:rPr>
        <w:t xml:space="preserve"> </w:t>
      </w:r>
      <w:r w:rsidRPr="00EB0E0A">
        <w:rPr>
          <w:szCs w:val="28"/>
        </w:rPr>
        <w:t>на</w:t>
      </w:r>
      <w:r w:rsidR="00EB0E0A">
        <w:rPr>
          <w:szCs w:val="28"/>
        </w:rPr>
        <w:t xml:space="preserve"> </w:t>
      </w:r>
      <w:r w:rsidRPr="00EB0E0A">
        <w:rPr>
          <w:szCs w:val="28"/>
        </w:rPr>
        <w:t>расстоянии</w:t>
      </w:r>
      <w:r w:rsidR="00EB0E0A">
        <w:rPr>
          <w:szCs w:val="28"/>
        </w:rPr>
        <w:t xml:space="preserve"> </w:t>
      </w:r>
      <w:r w:rsidRPr="00EB0E0A">
        <w:rPr>
          <w:szCs w:val="28"/>
        </w:rPr>
        <w:t>±2σ</w:t>
      </w:r>
      <w:r w:rsidRPr="00EB0E0A">
        <w:rPr>
          <w:szCs w:val="28"/>
          <w:vertAlign w:val="subscript"/>
          <w:lang w:val="en-US"/>
        </w:rPr>
        <w:t>U</w:t>
      </w:r>
      <w:r w:rsidRPr="00EB0E0A">
        <w:rPr>
          <w:szCs w:val="28"/>
        </w:rPr>
        <w:t>,</w:t>
      </w:r>
      <w:r w:rsidR="00EB0E0A">
        <w:rPr>
          <w:szCs w:val="28"/>
        </w:rPr>
        <w:t xml:space="preserve"> </w:t>
      </w:r>
      <w:r w:rsidRPr="00EB0E0A">
        <w:rPr>
          <w:szCs w:val="28"/>
        </w:rPr>
        <w:t>то</w:t>
      </w:r>
      <w:r w:rsidR="00EB0E0A">
        <w:rPr>
          <w:szCs w:val="28"/>
        </w:rPr>
        <w:t xml:space="preserve"> </w:t>
      </w:r>
      <w:r w:rsidRPr="00EB0E0A">
        <w:rPr>
          <w:szCs w:val="28"/>
        </w:rPr>
        <w:t>при</w:t>
      </w:r>
      <w:r w:rsidR="00EB0E0A">
        <w:rPr>
          <w:szCs w:val="28"/>
        </w:rPr>
        <w:t xml:space="preserve"> </w:t>
      </w:r>
      <w:r w:rsidRPr="00EB0E0A">
        <w:rPr>
          <w:iCs/>
          <w:szCs w:val="28"/>
        </w:rPr>
        <w:t>каждом</w:t>
      </w:r>
      <w:r w:rsidR="00EB0E0A">
        <w:rPr>
          <w:szCs w:val="28"/>
        </w:rPr>
        <w:t xml:space="preserve"> </w:t>
      </w:r>
      <w:r w:rsidRPr="00EB0E0A">
        <w:rPr>
          <w:szCs w:val="28"/>
          <w:lang w:val="en-US"/>
        </w:rPr>
        <w:t>t</w:t>
      </w:r>
      <w:r w:rsidRPr="00EB0E0A">
        <w:rPr>
          <w:szCs w:val="28"/>
          <w:vertAlign w:val="subscript"/>
          <w:lang w:val="en-US"/>
        </w:rPr>
        <w:t>p</w:t>
      </w:r>
      <w:r w:rsidR="00EB0E0A">
        <w:rPr>
          <w:szCs w:val="28"/>
        </w:rPr>
        <w:t xml:space="preserve"> </w:t>
      </w:r>
      <w:r w:rsidRPr="00EB0E0A">
        <w:rPr>
          <w:szCs w:val="28"/>
        </w:rPr>
        <w:t>вероятность</w:t>
      </w:r>
      <w:r w:rsidR="00EB0E0A">
        <w:rPr>
          <w:szCs w:val="28"/>
        </w:rPr>
        <w:t xml:space="preserve"> </w:t>
      </w:r>
      <w:r w:rsidRPr="00EB0E0A">
        <w:rPr>
          <w:szCs w:val="28"/>
        </w:rPr>
        <w:t>попадания</w:t>
      </w:r>
      <w:r w:rsidR="00EB0E0A">
        <w:rPr>
          <w:szCs w:val="28"/>
        </w:rPr>
        <w:t xml:space="preserve"> </w:t>
      </w:r>
      <w:r w:rsidRPr="00EB0E0A">
        <w:rPr>
          <w:szCs w:val="28"/>
          <w:lang w:val="en-US"/>
        </w:rPr>
        <w:t>U</w:t>
      </w:r>
      <w:r w:rsidRPr="00EB0E0A">
        <w:rPr>
          <w:szCs w:val="28"/>
          <w:vertAlign w:val="subscript"/>
          <w:lang w:val="en-US"/>
        </w:rPr>
        <w:t>p</w:t>
      </w:r>
      <w:r w:rsidR="00EB0E0A">
        <w:rPr>
          <w:iCs/>
          <w:szCs w:val="28"/>
        </w:rPr>
        <w:t xml:space="preserve"> </w:t>
      </w:r>
      <w:r w:rsidRPr="00EB0E0A">
        <w:rPr>
          <w:szCs w:val="28"/>
        </w:rPr>
        <w:t>в</w:t>
      </w:r>
      <w:r w:rsidR="00EB0E0A">
        <w:rPr>
          <w:szCs w:val="28"/>
        </w:rPr>
        <w:t xml:space="preserve"> </w:t>
      </w:r>
      <w:r w:rsidRPr="00EB0E0A">
        <w:rPr>
          <w:szCs w:val="28"/>
        </w:rPr>
        <w:t>зону</w:t>
      </w:r>
      <w:r w:rsidR="00EB0E0A">
        <w:rPr>
          <w:szCs w:val="28"/>
        </w:rPr>
        <w:t xml:space="preserve"> </w:t>
      </w:r>
      <w:r w:rsidRPr="00EB0E0A">
        <w:rPr>
          <w:szCs w:val="28"/>
        </w:rPr>
        <w:t>между</w:t>
      </w:r>
      <w:r w:rsidR="00EB0E0A">
        <w:rPr>
          <w:szCs w:val="28"/>
        </w:rPr>
        <w:t xml:space="preserve"> </w:t>
      </w:r>
      <w:r w:rsidRPr="00EB0E0A">
        <w:rPr>
          <w:szCs w:val="28"/>
        </w:rPr>
        <w:t>огибающими</w:t>
      </w:r>
      <w:r w:rsidR="00EB0E0A">
        <w:rPr>
          <w:szCs w:val="28"/>
        </w:rPr>
        <w:t xml:space="preserve"> </w:t>
      </w:r>
      <w:r w:rsidRPr="00EB0E0A">
        <w:rPr>
          <w:szCs w:val="28"/>
        </w:rPr>
        <w:t>составляет</w:t>
      </w:r>
      <w:r w:rsidR="00EB0E0A">
        <w:rPr>
          <w:szCs w:val="28"/>
        </w:rPr>
        <w:t xml:space="preserve"> </w:t>
      </w:r>
      <w:r w:rsidRPr="00EB0E0A">
        <w:rPr>
          <w:szCs w:val="28"/>
        </w:rPr>
        <w:t>97,7%.</w:t>
      </w:r>
      <w:r w:rsidR="00EB0E0A">
        <w:rPr>
          <w:szCs w:val="28"/>
        </w:rPr>
        <w:t xml:space="preserve"> </w:t>
      </w:r>
      <w:r w:rsidRPr="00EB0E0A">
        <w:rPr>
          <w:szCs w:val="28"/>
        </w:rPr>
        <w:t>Проведение</w:t>
      </w:r>
      <w:r w:rsidR="00EB0E0A">
        <w:rPr>
          <w:szCs w:val="28"/>
        </w:rPr>
        <w:t xml:space="preserve"> </w:t>
      </w:r>
      <w:r w:rsidRPr="00EB0E0A">
        <w:rPr>
          <w:szCs w:val="28"/>
        </w:rPr>
        <w:t>огибающих</w:t>
      </w:r>
      <w:r w:rsidR="00EB0E0A">
        <w:rPr>
          <w:szCs w:val="28"/>
        </w:rPr>
        <w:t xml:space="preserve"> </w:t>
      </w:r>
      <w:r w:rsidRPr="00EB0E0A">
        <w:rPr>
          <w:szCs w:val="28"/>
        </w:rPr>
        <w:t>на</w:t>
      </w:r>
      <w:r w:rsidR="00EB0E0A">
        <w:rPr>
          <w:szCs w:val="28"/>
        </w:rPr>
        <w:t xml:space="preserve"> </w:t>
      </w:r>
      <w:r w:rsidRPr="00EB0E0A">
        <w:rPr>
          <w:szCs w:val="28"/>
        </w:rPr>
        <w:t>расстояние</w:t>
      </w:r>
      <w:r w:rsidR="00EB0E0A">
        <w:rPr>
          <w:szCs w:val="28"/>
        </w:rPr>
        <w:t xml:space="preserve"> </w:t>
      </w:r>
      <w:r w:rsidRPr="00EB0E0A">
        <w:rPr>
          <w:szCs w:val="28"/>
        </w:rPr>
        <w:t>±3σ</w:t>
      </w:r>
      <w:r w:rsidRPr="00EB0E0A">
        <w:rPr>
          <w:szCs w:val="28"/>
          <w:vertAlign w:val="subscript"/>
          <w:lang w:val="en-US"/>
        </w:rPr>
        <w:t>U</w:t>
      </w:r>
      <w:r w:rsidR="00EB0E0A">
        <w:rPr>
          <w:szCs w:val="28"/>
        </w:rPr>
        <w:t xml:space="preserve"> </w:t>
      </w:r>
      <w:r w:rsidRPr="00EB0E0A">
        <w:rPr>
          <w:szCs w:val="28"/>
        </w:rPr>
        <w:t>от</w:t>
      </w:r>
      <w:r w:rsidR="00EB0E0A">
        <w:rPr>
          <w:szCs w:val="28"/>
        </w:rPr>
        <w:t xml:space="preserve"> </w:t>
      </w:r>
      <w:r w:rsidRPr="00EB0E0A">
        <w:rPr>
          <w:szCs w:val="28"/>
        </w:rPr>
        <w:t>средней</w:t>
      </w:r>
      <w:r w:rsidR="00EB0E0A">
        <w:rPr>
          <w:szCs w:val="28"/>
        </w:rPr>
        <w:t xml:space="preserve"> </w:t>
      </w:r>
      <w:r w:rsidRPr="00EB0E0A">
        <w:rPr>
          <w:szCs w:val="28"/>
        </w:rPr>
        <w:t>линии</w:t>
      </w:r>
      <w:r w:rsidR="00EB0E0A">
        <w:rPr>
          <w:szCs w:val="28"/>
        </w:rPr>
        <w:t xml:space="preserve"> </w:t>
      </w:r>
      <w:r w:rsidRPr="00EB0E0A">
        <w:rPr>
          <w:szCs w:val="28"/>
        </w:rPr>
        <w:t>повышает</w:t>
      </w:r>
      <w:r w:rsidR="00EB0E0A">
        <w:rPr>
          <w:szCs w:val="28"/>
        </w:rPr>
        <w:t xml:space="preserve"> </w:t>
      </w:r>
      <w:r w:rsidRPr="00EB0E0A">
        <w:rPr>
          <w:szCs w:val="28"/>
        </w:rPr>
        <w:t>вероятность</w:t>
      </w:r>
      <w:r w:rsidR="00EB0E0A">
        <w:rPr>
          <w:szCs w:val="28"/>
        </w:rPr>
        <w:t xml:space="preserve"> </w:t>
      </w:r>
      <w:r w:rsidRPr="00EB0E0A">
        <w:rPr>
          <w:szCs w:val="28"/>
        </w:rPr>
        <w:t>попадания</w:t>
      </w:r>
      <w:r w:rsidR="00EB0E0A">
        <w:rPr>
          <w:szCs w:val="28"/>
        </w:rPr>
        <w:t xml:space="preserve"> </w:t>
      </w:r>
      <w:r w:rsidRPr="00EB0E0A">
        <w:rPr>
          <w:szCs w:val="28"/>
        </w:rPr>
        <w:t>до</w:t>
      </w:r>
      <w:r w:rsidR="00EB0E0A">
        <w:rPr>
          <w:szCs w:val="28"/>
        </w:rPr>
        <w:t xml:space="preserve"> </w:t>
      </w:r>
      <w:r w:rsidRPr="00EB0E0A">
        <w:rPr>
          <w:szCs w:val="28"/>
        </w:rPr>
        <w:t>99,9%.</w:t>
      </w:r>
      <w:r w:rsidR="00EB0E0A">
        <w:rPr>
          <w:szCs w:val="28"/>
        </w:rPr>
        <w:t xml:space="preserve"> </w:t>
      </w:r>
      <w:r w:rsidRPr="00EB0E0A">
        <w:rPr>
          <w:szCs w:val="28"/>
        </w:rPr>
        <w:t>Для</w:t>
      </w:r>
      <w:r w:rsidR="00EB0E0A">
        <w:rPr>
          <w:szCs w:val="28"/>
        </w:rPr>
        <w:t xml:space="preserve"> </w:t>
      </w:r>
      <w:r w:rsidRPr="00EB0E0A">
        <w:rPr>
          <w:szCs w:val="28"/>
        </w:rPr>
        <w:t>длинных</w:t>
      </w:r>
      <w:r w:rsidR="00EB0E0A">
        <w:rPr>
          <w:szCs w:val="28"/>
        </w:rPr>
        <w:t xml:space="preserve"> </w:t>
      </w:r>
      <w:r w:rsidRPr="00EB0E0A">
        <w:rPr>
          <w:szCs w:val="28"/>
        </w:rPr>
        <w:t>воздушных</w:t>
      </w:r>
      <w:r w:rsidR="00EB0E0A">
        <w:rPr>
          <w:szCs w:val="28"/>
        </w:rPr>
        <w:t xml:space="preserve"> </w:t>
      </w:r>
      <w:r w:rsidRPr="00EB0E0A">
        <w:rPr>
          <w:szCs w:val="28"/>
        </w:rPr>
        <w:t>промежутков</w:t>
      </w:r>
      <w:r w:rsidR="00EB0E0A">
        <w:rPr>
          <w:szCs w:val="28"/>
        </w:rPr>
        <w:t xml:space="preserve"> </w:t>
      </w:r>
      <w:r w:rsidRPr="00EB0E0A">
        <w:rPr>
          <w:szCs w:val="28"/>
        </w:rPr>
        <w:t>с</w:t>
      </w:r>
      <w:r w:rsidR="00EB0E0A">
        <w:rPr>
          <w:szCs w:val="28"/>
        </w:rPr>
        <w:t xml:space="preserve"> </w:t>
      </w:r>
      <w:r w:rsidRPr="00EB0E0A">
        <w:rPr>
          <w:szCs w:val="28"/>
        </w:rPr>
        <w:t>резко</w:t>
      </w:r>
      <w:r w:rsidR="00EB0E0A">
        <w:rPr>
          <w:szCs w:val="28"/>
        </w:rPr>
        <w:t xml:space="preserve"> </w:t>
      </w:r>
      <w:r w:rsidRPr="00EB0E0A">
        <w:rPr>
          <w:szCs w:val="28"/>
        </w:rPr>
        <w:t>неоднородным</w:t>
      </w:r>
      <w:r w:rsidR="00EB0E0A">
        <w:rPr>
          <w:szCs w:val="28"/>
        </w:rPr>
        <w:t xml:space="preserve"> </w:t>
      </w:r>
      <w:r w:rsidRPr="00EB0E0A">
        <w:rPr>
          <w:szCs w:val="28"/>
        </w:rPr>
        <w:t>полем</w:t>
      </w:r>
      <w:r w:rsidR="00EB0E0A">
        <w:rPr>
          <w:szCs w:val="28"/>
        </w:rPr>
        <w:t xml:space="preserve"> </w:t>
      </w:r>
      <w:r w:rsidRPr="00EB0E0A">
        <w:rPr>
          <w:szCs w:val="28"/>
        </w:rPr>
        <w:t>значение</w:t>
      </w:r>
      <w:r w:rsidR="00EB0E0A">
        <w:rPr>
          <w:szCs w:val="28"/>
        </w:rPr>
        <w:t xml:space="preserve"> </w:t>
      </w:r>
      <w:r w:rsidRPr="00EB0E0A">
        <w:rPr>
          <w:szCs w:val="28"/>
        </w:rPr>
        <w:t>σ</w:t>
      </w:r>
      <w:r w:rsidRPr="00EB0E0A">
        <w:rPr>
          <w:szCs w:val="28"/>
          <w:vertAlign w:val="subscript"/>
          <w:lang w:val="en-US"/>
        </w:rPr>
        <w:t>U</w:t>
      </w:r>
      <w:r w:rsidR="00EB0E0A">
        <w:rPr>
          <w:szCs w:val="28"/>
        </w:rPr>
        <w:t xml:space="preserve"> </w:t>
      </w:r>
      <w:r w:rsidRPr="00EB0E0A">
        <w:rPr>
          <w:szCs w:val="28"/>
        </w:rPr>
        <w:t>оценивается</w:t>
      </w:r>
      <w:r w:rsidR="00EB0E0A">
        <w:rPr>
          <w:szCs w:val="28"/>
        </w:rPr>
        <w:t xml:space="preserve"> </w:t>
      </w:r>
      <w:r w:rsidRPr="00EB0E0A">
        <w:rPr>
          <w:szCs w:val="28"/>
        </w:rPr>
        <w:t>в</w:t>
      </w:r>
      <w:r w:rsidR="00EB0E0A">
        <w:rPr>
          <w:szCs w:val="28"/>
        </w:rPr>
        <w:t xml:space="preserve"> </w:t>
      </w:r>
      <w:r w:rsidRPr="00EB0E0A">
        <w:rPr>
          <w:szCs w:val="28"/>
        </w:rPr>
        <w:t>2,5…</w:t>
      </w:r>
      <w:r w:rsidRPr="00EB0E0A">
        <w:rPr>
          <w:iCs/>
          <w:szCs w:val="28"/>
        </w:rPr>
        <w:t>3%</w:t>
      </w:r>
      <w:r w:rsidR="00EB0E0A">
        <w:rPr>
          <w:iCs/>
          <w:szCs w:val="28"/>
        </w:rPr>
        <w:t xml:space="preserve"> </w:t>
      </w:r>
      <w:r w:rsidRPr="00EB0E0A">
        <w:rPr>
          <w:szCs w:val="28"/>
        </w:rPr>
        <w:t>от</w:t>
      </w:r>
      <w:r w:rsidR="00EB0E0A">
        <w:rPr>
          <w:szCs w:val="28"/>
        </w:rPr>
        <w:t xml:space="preserve"> </w:t>
      </w:r>
      <w:r w:rsidRPr="00EB0E0A">
        <w:rPr>
          <w:szCs w:val="28"/>
        </w:rPr>
        <w:t>среднего</w:t>
      </w:r>
      <w:r w:rsidR="00EB0E0A">
        <w:rPr>
          <w:szCs w:val="28"/>
        </w:rPr>
        <w:t xml:space="preserve"> </w:t>
      </w:r>
      <w:r w:rsidRPr="00EB0E0A">
        <w:rPr>
          <w:szCs w:val="28"/>
        </w:rPr>
        <w:t>значения</w:t>
      </w:r>
      <w:r w:rsidR="00EB0E0A">
        <w:rPr>
          <w:szCs w:val="28"/>
        </w:rPr>
        <w:t xml:space="preserve"> </w:t>
      </w:r>
      <w:r w:rsidRPr="00EB0E0A">
        <w:rPr>
          <w:szCs w:val="28"/>
        </w:rPr>
        <w:t>напряжения.</w:t>
      </w:r>
      <w:r w:rsidR="00EB0E0A">
        <w:rPr>
          <w:szCs w:val="28"/>
        </w:rPr>
        <w:t xml:space="preserve"> </w:t>
      </w:r>
      <w:r w:rsidRPr="00EB0E0A">
        <w:rPr>
          <w:szCs w:val="28"/>
        </w:rPr>
        <w:t>В</w:t>
      </w:r>
      <w:r w:rsidR="00EB0E0A">
        <w:rPr>
          <w:szCs w:val="28"/>
        </w:rPr>
        <w:t xml:space="preserve"> </w:t>
      </w:r>
      <w:r w:rsidRPr="00EB0E0A">
        <w:rPr>
          <w:szCs w:val="28"/>
        </w:rPr>
        <w:t>коротких</w:t>
      </w:r>
      <w:r w:rsidR="00EB0E0A">
        <w:rPr>
          <w:szCs w:val="28"/>
        </w:rPr>
        <w:t xml:space="preserve"> </w:t>
      </w:r>
      <w:r w:rsidRPr="00EB0E0A">
        <w:rPr>
          <w:szCs w:val="28"/>
        </w:rPr>
        <w:t>промежутках</w:t>
      </w:r>
      <w:r w:rsidR="00EB0E0A">
        <w:rPr>
          <w:szCs w:val="28"/>
        </w:rPr>
        <w:t xml:space="preserve"> </w:t>
      </w:r>
      <w:r w:rsidRPr="00EB0E0A">
        <w:rPr>
          <w:szCs w:val="28"/>
        </w:rPr>
        <w:t>с</w:t>
      </w:r>
      <w:r w:rsidR="00EB0E0A">
        <w:rPr>
          <w:szCs w:val="28"/>
        </w:rPr>
        <w:t xml:space="preserve"> </w:t>
      </w:r>
      <w:r w:rsidRPr="00EB0E0A">
        <w:rPr>
          <w:szCs w:val="28"/>
        </w:rPr>
        <w:t>однородным</w:t>
      </w:r>
      <w:r w:rsidR="00EB0E0A">
        <w:rPr>
          <w:szCs w:val="28"/>
        </w:rPr>
        <w:t xml:space="preserve"> </w:t>
      </w:r>
      <w:r w:rsidRPr="00EB0E0A">
        <w:rPr>
          <w:szCs w:val="28"/>
        </w:rPr>
        <w:t>полем</w:t>
      </w:r>
      <w:r w:rsidR="00EB0E0A">
        <w:rPr>
          <w:szCs w:val="28"/>
        </w:rPr>
        <w:t xml:space="preserve"> </w:t>
      </w:r>
      <w:r w:rsidRPr="00EB0E0A">
        <w:rPr>
          <w:szCs w:val="28"/>
        </w:rPr>
        <w:t>значение</w:t>
      </w:r>
      <w:r w:rsidR="00EB0E0A">
        <w:rPr>
          <w:szCs w:val="28"/>
        </w:rPr>
        <w:t xml:space="preserve"> </w:t>
      </w:r>
      <w:r w:rsidRPr="00EB0E0A">
        <w:rPr>
          <w:szCs w:val="28"/>
        </w:rPr>
        <w:t>σ</w:t>
      </w:r>
      <w:r w:rsidRPr="00EB0E0A">
        <w:rPr>
          <w:szCs w:val="28"/>
          <w:vertAlign w:val="subscript"/>
          <w:lang w:val="en-US"/>
        </w:rPr>
        <w:t>U</w:t>
      </w:r>
      <w:r w:rsidR="00EB0E0A">
        <w:rPr>
          <w:iCs/>
          <w:szCs w:val="28"/>
        </w:rPr>
        <w:t xml:space="preserve"> </w:t>
      </w:r>
      <w:r w:rsidRPr="00EB0E0A">
        <w:rPr>
          <w:szCs w:val="28"/>
        </w:rPr>
        <w:t>резко</w:t>
      </w:r>
      <w:r w:rsidR="00EB0E0A">
        <w:rPr>
          <w:szCs w:val="28"/>
        </w:rPr>
        <w:t xml:space="preserve"> </w:t>
      </w:r>
      <w:r w:rsidRPr="00EB0E0A">
        <w:rPr>
          <w:szCs w:val="28"/>
        </w:rPr>
        <w:t>снижается,</w:t>
      </w:r>
      <w:r w:rsidR="00EB0E0A">
        <w:rPr>
          <w:szCs w:val="28"/>
        </w:rPr>
        <w:t xml:space="preserve"> </w:t>
      </w:r>
      <w:r w:rsidRPr="00EB0E0A">
        <w:rPr>
          <w:szCs w:val="28"/>
        </w:rPr>
        <w:t>особенно</w:t>
      </w:r>
      <w:r w:rsidR="00EB0E0A">
        <w:rPr>
          <w:szCs w:val="28"/>
        </w:rPr>
        <w:t xml:space="preserve"> </w:t>
      </w:r>
      <w:r w:rsidRPr="00EB0E0A">
        <w:rPr>
          <w:szCs w:val="28"/>
        </w:rPr>
        <w:t>при</w:t>
      </w:r>
      <w:r w:rsidR="00EB0E0A">
        <w:rPr>
          <w:szCs w:val="28"/>
        </w:rPr>
        <w:t xml:space="preserve"> </w:t>
      </w:r>
      <w:r w:rsidRPr="00EB0E0A">
        <w:rPr>
          <w:szCs w:val="28"/>
        </w:rPr>
        <w:t>облучении</w:t>
      </w:r>
      <w:r w:rsidR="00EB0E0A">
        <w:rPr>
          <w:szCs w:val="28"/>
        </w:rPr>
        <w:t xml:space="preserve"> </w:t>
      </w:r>
      <w:r w:rsidRPr="00EB0E0A">
        <w:rPr>
          <w:szCs w:val="28"/>
        </w:rPr>
        <w:t>промежутка.</w:t>
      </w:r>
      <w:r w:rsidR="00EB0E0A">
        <w:rPr>
          <w:szCs w:val="28"/>
        </w:rPr>
        <w:t xml:space="preserve"> </w:t>
      </w:r>
      <w:r w:rsidRPr="00EB0E0A">
        <w:rPr>
          <w:szCs w:val="28"/>
        </w:rPr>
        <w:t>Поэтому</w:t>
      </w:r>
      <w:r w:rsidR="00EB0E0A">
        <w:rPr>
          <w:szCs w:val="28"/>
        </w:rPr>
        <w:t xml:space="preserve"> </w:t>
      </w:r>
      <w:r w:rsidRPr="00EB0E0A">
        <w:rPr>
          <w:szCs w:val="28"/>
        </w:rPr>
        <w:t>ширина</w:t>
      </w:r>
      <w:r w:rsidR="00EB0E0A">
        <w:rPr>
          <w:szCs w:val="28"/>
        </w:rPr>
        <w:t xml:space="preserve"> </w:t>
      </w:r>
      <w:r w:rsidRPr="00EB0E0A">
        <w:rPr>
          <w:szCs w:val="28"/>
        </w:rPr>
        <w:t>зоны</w:t>
      </w:r>
      <w:r w:rsidR="00EB0E0A">
        <w:rPr>
          <w:szCs w:val="28"/>
        </w:rPr>
        <w:t xml:space="preserve"> </w:t>
      </w:r>
      <w:r w:rsidRPr="00EB0E0A">
        <w:rPr>
          <w:szCs w:val="28"/>
        </w:rPr>
        <w:t>(области),</w:t>
      </w:r>
      <w:r w:rsidR="00EB0E0A">
        <w:rPr>
          <w:szCs w:val="28"/>
        </w:rPr>
        <w:t xml:space="preserve"> </w:t>
      </w:r>
      <w:r w:rsidRPr="00EB0E0A">
        <w:rPr>
          <w:szCs w:val="28"/>
        </w:rPr>
        <w:t>занятой</w:t>
      </w:r>
      <w:r w:rsidR="00EB0E0A">
        <w:rPr>
          <w:szCs w:val="28"/>
        </w:rPr>
        <w:t xml:space="preserve"> </w:t>
      </w:r>
      <w:r w:rsidRPr="00EB0E0A">
        <w:rPr>
          <w:szCs w:val="28"/>
        </w:rPr>
        <w:t>ВСХ</w:t>
      </w:r>
      <w:r w:rsidR="00EB0E0A">
        <w:rPr>
          <w:szCs w:val="28"/>
        </w:rPr>
        <w:t xml:space="preserve"> </w:t>
      </w:r>
      <w:r w:rsidRPr="00EB0E0A">
        <w:rPr>
          <w:szCs w:val="28"/>
        </w:rPr>
        <w:t>промежутка,</w:t>
      </w:r>
      <w:r w:rsidR="00EB0E0A">
        <w:rPr>
          <w:szCs w:val="28"/>
        </w:rPr>
        <w:t xml:space="preserve"> </w:t>
      </w:r>
      <w:r w:rsidRPr="00EB0E0A">
        <w:rPr>
          <w:szCs w:val="28"/>
        </w:rPr>
        <w:t>тем</w:t>
      </w:r>
      <w:r w:rsidR="00EB0E0A">
        <w:rPr>
          <w:szCs w:val="28"/>
        </w:rPr>
        <w:t xml:space="preserve"> </w:t>
      </w:r>
      <w:r w:rsidRPr="00EB0E0A">
        <w:rPr>
          <w:szCs w:val="28"/>
        </w:rPr>
        <w:t>уже,</w:t>
      </w:r>
      <w:r w:rsidR="00EB0E0A">
        <w:rPr>
          <w:szCs w:val="28"/>
        </w:rPr>
        <w:t xml:space="preserve"> </w:t>
      </w:r>
      <w:r w:rsidRPr="00EB0E0A">
        <w:rPr>
          <w:szCs w:val="28"/>
        </w:rPr>
        <w:t>чем</w:t>
      </w:r>
      <w:r w:rsidR="00EB0E0A">
        <w:rPr>
          <w:szCs w:val="28"/>
        </w:rPr>
        <w:t xml:space="preserve"> </w:t>
      </w:r>
      <w:r w:rsidRPr="00EB0E0A">
        <w:rPr>
          <w:szCs w:val="28"/>
        </w:rPr>
        <w:t>однороднее</w:t>
      </w:r>
      <w:r w:rsidR="00EB0E0A">
        <w:rPr>
          <w:szCs w:val="28"/>
        </w:rPr>
        <w:t xml:space="preserve"> </w:t>
      </w:r>
      <w:r w:rsidRPr="00EB0E0A">
        <w:rPr>
          <w:szCs w:val="28"/>
        </w:rPr>
        <w:t>его</w:t>
      </w:r>
      <w:r w:rsidR="00EB0E0A">
        <w:rPr>
          <w:szCs w:val="28"/>
        </w:rPr>
        <w:t xml:space="preserve"> </w:t>
      </w:r>
      <w:r w:rsidRPr="00EB0E0A">
        <w:rPr>
          <w:szCs w:val="28"/>
        </w:rPr>
        <w:t>электрическое</w:t>
      </w:r>
      <w:r w:rsidR="00EB0E0A">
        <w:rPr>
          <w:szCs w:val="28"/>
        </w:rPr>
        <w:t xml:space="preserve"> </w:t>
      </w:r>
      <w:r w:rsidRPr="00EB0E0A">
        <w:rPr>
          <w:szCs w:val="28"/>
        </w:rPr>
        <w:t>поле.</w:t>
      </w:r>
      <w:r w:rsidR="00EB0E0A">
        <w:rPr>
          <w:szCs w:val="28"/>
        </w:rPr>
        <w:t xml:space="preserve"> </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Вид</w:t>
      </w:r>
      <w:r w:rsidR="00EB0E0A">
        <w:rPr>
          <w:szCs w:val="28"/>
        </w:rPr>
        <w:t xml:space="preserve"> </w:t>
      </w:r>
      <w:r w:rsidRPr="00EB0E0A">
        <w:rPr>
          <w:szCs w:val="28"/>
        </w:rPr>
        <w:t>вольт-секундной</w:t>
      </w:r>
      <w:r w:rsidR="00EB0E0A">
        <w:rPr>
          <w:szCs w:val="28"/>
        </w:rPr>
        <w:t xml:space="preserve"> </w:t>
      </w:r>
      <w:r w:rsidRPr="00EB0E0A">
        <w:rPr>
          <w:szCs w:val="28"/>
        </w:rPr>
        <w:t>характеристики</w:t>
      </w:r>
      <w:r w:rsidR="00EB0E0A">
        <w:rPr>
          <w:szCs w:val="28"/>
        </w:rPr>
        <w:t xml:space="preserve"> </w:t>
      </w:r>
      <w:r w:rsidRPr="00EB0E0A">
        <w:rPr>
          <w:szCs w:val="28"/>
        </w:rPr>
        <w:t>изоляционного</w:t>
      </w:r>
      <w:r w:rsidR="00EB0E0A">
        <w:rPr>
          <w:szCs w:val="28"/>
        </w:rPr>
        <w:t xml:space="preserve"> </w:t>
      </w:r>
      <w:r w:rsidRPr="00EB0E0A">
        <w:rPr>
          <w:szCs w:val="28"/>
        </w:rPr>
        <w:t>промежутка</w:t>
      </w:r>
      <w:r w:rsidR="00EB0E0A">
        <w:rPr>
          <w:szCs w:val="28"/>
        </w:rPr>
        <w:t xml:space="preserve"> </w:t>
      </w:r>
      <w:r w:rsidRPr="00EB0E0A">
        <w:rPr>
          <w:szCs w:val="28"/>
        </w:rPr>
        <w:t>определяется</w:t>
      </w:r>
      <w:r w:rsidR="00EB0E0A">
        <w:rPr>
          <w:szCs w:val="28"/>
        </w:rPr>
        <w:t xml:space="preserve"> </w:t>
      </w:r>
      <w:r w:rsidRPr="00EB0E0A">
        <w:rPr>
          <w:szCs w:val="28"/>
        </w:rPr>
        <w:t>характером</w:t>
      </w:r>
      <w:r w:rsidR="00EB0E0A">
        <w:rPr>
          <w:szCs w:val="28"/>
        </w:rPr>
        <w:t xml:space="preserve"> </w:t>
      </w:r>
      <w:r w:rsidRPr="00EB0E0A">
        <w:rPr>
          <w:szCs w:val="28"/>
        </w:rPr>
        <w:t>электрического</w:t>
      </w:r>
      <w:r w:rsidR="00EB0E0A">
        <w:rPr>
          <w:szCs w:val="28"/>
        </w:rPr>
        <w:t xml:space="preserve"> </w:t>
      </w:r>
      <w:r w:rsidRPr="00EB0E0A">
        <w:rPr>
          <w:szCs w:val="28"/>
        </w:rPr>
        <w:t>поля</w:t>
      </w:r>
      <w:r w:rsidR="00EB0E0A">
        <w:rPr>
          <w:szCs w:val="28"/>
        </w:rPr>
        <w:t xml:space="preserve"> </w:t>
      </w:r>
      <w:r w:rsidRPr="00EB0E0A">
        <w:rPr>
          <w:szCs w:val="28"/>
        </w:rPr>
        <w:t>в</w:t>
      </w:r>
      <w:r w:rsidR="00EB0E0A">
        <w:rPr>
          <w:szCs w:val="28"/>
        </w:rPr>
        <w:t xml:space="preserve"> </w:t>
      </w:r>
      <w:r w:rsidRPr="00EB0E0A">
        <w:rPr>
          <w:szCs w:val="28"/>
        </w:rPr>
        <w:t>нём</w:t>
      </w:r>
      <w:r w:rsidR="00EB0E0A">
        <w:rPr>
          <w:szCs w:val="28"/>
        </w:rPr>
        <w:t xml:space="preserve"> </w:t>
      </w:r>
      <w:r w:rsidRPr="00EB0E0A">
        <w:rPr>
          <w:szCs w:val="28"/>
        </w:rPr>
        <w:t>(рисунок</w:t>
      </w:r>
      <w:r w:rsidR="00EB0E0A">
        <w:rPr>
          <w:szCs w:val="28"/>
        </w:rPr>
        <w:t xml:space="preserve"> </w:t>
      </w:r>
      <w:r w:rsidRPr="00EB0E0A">
        <w:rPr>
          <w:szCs w:val="28"/>
        </w:rPr>
        <w:t>4).</w:t>
      </w:r>
      <w:r w:rsidR="00EB0E0A">
        <w:rPr>
          <w:szCs w:val="28"/>
        </w:rPr>
        <w:t xml:space="preserve"> </w:t>
      </w:r>
      <w:r w:rsidRPr="00EB0E0A">
        <w:rPr>
          <w:szCs w:val="28"/>
        </w:rPr>
        <w:t>Различие</w:t>
      </w:r>
      <w:r w:rsidR="00EB0E0A">
        <w:rPr>
          <w:szCs w:val="28"/>
        </w:rPr>
        <w:t xml:space="preserve"> </w:t>
      </w:r>
      <w:r w:rsidRPr="00EB0E0A">
        <w:rPr>
          <w:szCs w:val="28"/>
        </w:rPr>
        <w:t>связано</w:t>
      </w:r>
      <w:r w:rsidR="00EB0E0A">
        <w:rPr>
          <w:szCs w:val="28"/>
        </w:rPr>
        <w:t xml:space="preserve"> </w:t>
      </w:r>
      <w:r w:rsidRPr="00EB0E0A">
        <w:rPr>
          <w:szCs w:val="28"/>
        </w:rPr>
        <w:t>с</w:t>
      </w:r>
      <w:r w:rsidR="00EB0E0A">
        <w:rPr>
          <w:szCs w:val="28"/>
        </w:rPr>
        <w:t xml:space="preserve"> </w:t>
      </w:r>
      <w:r w:rsidRPr="00EB0E0A">
        <w:rPr>
          <w:szCs w:val="28"/>
        </w:rPr>
        <w:t>тем,</w:t>
      </w:r>
      <w:r w:rsidR="00EB0E0A">
        <w:rPr>
          <w:szCs w:val="28"/>
        </w:rPr>
        <w:t xml:space="preserve"> </w:t>
      </w:r>
      <w:r w:rsidRPr="00EB0E0A">
        <w:rPr>
          <w:szCs w:val="28"/>
        </w:rPr>
        <w:t>что</w:t>
      </w:r>
      <w:r w:rsidR="00EB0E0A">
        <w:rPr>
          <w:szCs w:val="28"/>
        </w:rPr>
        <w:t xml:space="preserve"> </w:t>
      </w:r>
      <w:r w:rsidRPr="00EB0E0A">
        <w:rPr>
          <w:szCs w:val="28"/>
        </w:rPr>
        <w:t>в</w:t>
      </w:r>
      <w:r w:rsidR="00EB0E0A">
        <w:rPr>
          <w:szCs w:val="28"/>
        </w:rPr>
        <w:t xml:space="preserve"> </w:t>
      </w:r>
      <w:r w:rsidRPr="00EB0E0A">
        <w:rPr>
          <w:szCs w:val="28"/>
        </w:rPr>
        <w:t>промежутках</w:t>
      </w:r>
      <w:r w:rsidR="00EB0E0A">
        <w:rPr>
          <w:szCs w:val="28"/>
        </w:rPr>
        <w:t xml:space="preserve"> </w:t>
      </w:r>
      <w:r w:rsidRPr="00EB0E0A">
        <w:rPr>
          <w:szCs w:val="28"/>
        </w:rPr>
        <w:t>с</w:t>
      </w:r>
      <w:r w:rsidR="00EB0E0A">
        <w:rPr>
          <w:szCs w:val="28"/>
        </w:rPr>
        <w:t xml:space="preserve"> </w:t>
      </w:r>
      <w:r w:rsidRPr="00EB0E0A">
        <w:rPr>
          <w:szCs w:val="28"/>
        </w:rPr>
        <w:t>однородным</w:t>
      </w:r>
      <w:r w:rsidR="00EB0E0A">
        <w:rPr>
          <w:szCs w:val="28"/>
        </w:rPr>
        <w:t xml:space="preserve"> </w:t>
      </w:r>
      <w:r w:rsidRPr="00EB0E0A">
        <w:rPr>
          <w:szCs w:val="28"/>
        </w:rPr>
        <w:t>и</w:t>
      </w:r>
      <w:r w:rsidR="00EB0E0A">
        <w:rPr>
          <w:szCs w:val="28"/>
        </w:rPr>
        <w:t xml:space="preserve"> </w:t>
      </w:r>
      <w:r w:rsidRPr="00EB0E0A">
        <w:rPr>
          <w:szCs w:val="28"/>
        </w:rPr>
        <w:t>резконеоднородным</w:t>
      </w:r>
      <w:r w:rsidR="00EB0E0A">
        <w:rPr>
          <w:szCs w:val="28"/>
        </w:rPr>
        <w:t xml:space="preserve"> </w:t>
      </w:r>
      <w:r w:rsidRPr="00EB0E0A">
        <w:rPr>
          <w:szCs w:val="28"/>
        </w:rPr>
        <w:t>полями</w:t>
      </w:r>
      <w:r w:rsidR="00EB0E0A">
        <w:rPr>
          <w:szCs w:val="28"/>
        </w:rPr>
        <w:t xml:space="preserve"> </w:t>
      </w:r>
      <w:r w:rsidRPr="00EB0E0A">
        <w:rPr>
          <w:szCs w:val="28"/>
        </w:rPr>
        <w:t>составляющие</w:t>
      </w:r>
      <w:r w:rsidR="00EB0E0A">
        <w:rPr>
          <w:szCs w:val="28"/>
        </w:rPr>
        <w:t xml:space="preserve"> </w:t>
      </w:r>
      <w:r w:rsidRPr="00EB0E0A">
        <w:rPr>
          <w:szCs w:val="28"/>
        </w:rPr>
        <w:t>полного</w:t>
      </w:r>
      <w:r w:rsidR="00EB0E0A">
        <w:rPr>
          <w:szCs w:val="28"/>
        </w:rPr>
        <w:t xml:space="preserve"> </w:t>
      </w:r>
      <w:r w:rsidRPr="00EB0E0A">
        <w:rPr>
          <w:szCs w:val="28"/>
        </w:rPr>
        <w:t>времени</w:t>
      </w:r>
      <w:r w:rsidR="00EB0E0A">
        <w:rPr>
          <w:szCs w:val="28"/>
        </w:rPr>
        <w:t xml:space="preserve"> </w:t>
      </w:r>
      <w:r w:rsidRPr="00EB0E0A">
        <w:rPr>
          <w:szCs w:val="28"/>
        </w:rPr>
        <w:t>разряда</w:t>
      </w:r>
      <w:r w:rsidR="00EB0E0A">
        <w:rPr>
          <w:szCs w:val="28"/>
        </w:rPr>
        <w:t xml:space="preserve"> </w:t>
      </w:r>
      <w:r w:rsidRPr="00EB0E0A">
        <w:rPr>
          <w:szCs w:val="28"/>
        </w:rPr>
        <w:t>имеют</w:t>
      </w:r>
      <w:r w:rsidR="00EB0E0A">
        <w:rPr>
          <w:szCs w:val="28"/>
        </w:rPr>
        <w:t xml:space="preserve"> </w:t>
      </w:r>
      <w:r w:rsidRPr="00EB0E0A">
        <w:rPr>
          <w:szCs w:val="28"/>
        </w:rPr>
        <w:t>разное</w:t>
      </w:r>
      <w:r w:rsidR="00EB0E0A">
        <w:rPr>
          <w:szCs w:val="28"/>
        </w:rPr>
        <w:t xml:space="preserve"> </w:t>
      </w:r>
      <w:r w:rsidRPr="00EB0E0A">
        <w:rPr>
          <w:szCs w:val="28"/>
        </w:rPr>
        <w:t>долевое</w:t>
      </w:r>
      <w:r w:rsidR="00EB0E0A">
        <w:rPr>
          <w:szCs w:val="28"/>
        </w:rPr>
        <w:t xml:space="preserve"> </w:t>
      </w:r>
      <w:r w:rsidRPr="00EB0E0A">
        <w:rPr>
          <w:szCs w:val="28"/>
        </w:rPr>
        <w:t>участие.</w:t>
      </w:r>
    </w:p>
    <w:p w:rsidR="000F6AE7" w:rsidRPr="00EB0E0A" w:rsidRDefault="000F6AE7" w:rsidP="00EB0E0A">
      <w:pPr>
        <w:shd w:val="clear" w:color="auto" w:fill="FFFFFF"/>
        <w:autoSpaceDE w:val="0"/>
        <w:autoSpaceDN w:val="0"/>
        <w:adjustRightInd w:val="0"/>
        <w:spacing w:line="360" w:lineRule="auto"/>
        <w:ind w:firstLine="709"/>
        <w:rPr>
          <w:szCs w:val="28"/>
        </w:rPr>
      </w:pPr>
    </w:p>
    <w:p w:rsidR="000F6AE7" w:rsidRPr="00EB0E0A" w:rsidRDefault="002E54E1" w:rsidP="00EB0E0A">
      <w:pPr>
        <w:shd w:val="clear" w:color="auto" w:fill="FFFFFF"/>
        <w:autoSpaceDE w:val="0"/>
        <w:autoSpaceDN w:val="0"/>
        <w:adjustRightInd w:val="0"/>
        <w:spacing w:line="360" w:lineRule="auto"/>
        <w:ind w:firstLine="709"/>
      </w:pPr>
      <w:r>
        <w:rPr>
          <w:noProof/>
        </w:rPr>
        <w:pict>
          <v:shape id="_x0000_s1028" type="#_x0000_t75" style="position:absolute;left:0;text-align:left;margin-left:.35pt;margin-top:.7pt;width:246.8pt;height:168.7pt;z-index:251657216">
            <v:imagedata r:id="rId10" o:title=""/>
            <w10:wrap type="square"/>
          </v:shape>
        </w:pict>
      </w:r>
    </w:p>
    <w:p w:rsidR="000F6AE7" w:rsidRPr="00EB0E0A" w:rsidRDefault="000F6AE7" w:rsidP="00EB0E0A">
      <w:pPr>
        <w:shd w:val="clear" w:color="auto" w:fill="FFFFFF"/>
        <w:autoSpaceDE w:val="0"/>
        <w:autoSpaceDN w:val="0"/>
        <w:adjustRightInd w:val="0"/>
        <w:spacing w:line="360" w:lineRule="auto"/>
        <w:ind w:firstLine="709"/>
      </w:pPr>
    </w:p>
    <w:p w:rsidR="000F6AE7" w:rsidRPr="00EB0E0A" w:rsidRDefault="000F6AE7" w:rsidP="00EB0E0A">
      <w:pPr>
        <w:shd w:val="clear" w:color="auto" w:fill="FFFFFF"/>
        <w:autoSpaceDE w:val="0"/>
        <w:autoSpaceDN w:val="0"/>
        <w:adjustRightInd w:val="0"/>
        <w:spacing w:line="360" w:lineRule="auto"/>
        <w:ind w:firstLine="709"/>
      </w:pPr>
    </w:p>
    <w:p w:rsidR="000F6AE7" w:rsidRPr="00EB0E0A" w:rsidRDefault="000F6AE7" w:rsidP="00EB0E0A">
      <w:pPr>
        <w:shd w:val="clear" w:color="auto" w:fill="FFFFFF"/>
        <w:autoSpaceDE w:val="0"/>
        <w:autoSpaceDN w:val="0"/>
        <w:adjustRightInd w:val="0"/>
        <w:spacing w:line="360" w:lineRule="auto"/>
        <w:ind w:firstLine="709"/>
      </w:pPr>
    </w:p>
    <w:p w:rsidR="000F6AE7" w:rsidRPr="00EB0E0A" w:rsidRDefault="000F6AE7" w:rsidP="00EB0E0A">
      <w:pPr>
        <w:shd w:val="clear" w:color="auto" w:fill="FFFFFF"/>
        <w:autoSpaceDE w:val="0"/>
        <w:autoSpaceDN w:val="0"/>
        <w:adjustRightInd w:val="0"/>
        <w:spacing w:line="360" w:lineRule="auto"/>
        <w:ind w:firstLine="709"/>
      </w:pPr>
    </w:p>
    <w:p w:rsidR="000F6AE7" w:rsidRPr="00EB0E0A" w:rsidRDefault="000F6AE7" w:rsidP="00EB0E0A">
      <w:pPr>
        <w:shd w:val="clear" w:color="auto" w:fill="FFFFFF"/>
        <w:autoSpaceDE w:val="0"/>
        <w:autoSpaceDN w:val="0"/>
        <w:adjustRightInd w:val="0"/>
        <w:spacing w:line="360" w:lineRule="auto"/>
        <w:ind w:firstLine="709"/>
      </w:pPr>
    </w:p>
    <w:p w:rsidR="00EB0E0A" w:rsidRDefault="00EB0E0A" w:rsidP="00EB0E0A">
      <w:pPr>
        <w:shd w:val="clear" w:color="auto" w:fill="FFFFFF"/>
        <w:autoSpaceDE w:val="0"/>
        <w:autoSpaceDN w:val="0"/>
        <w:adjustRightInd w:val="0"/>
        <w:spacing w:line="360" w:lineRule="auto"/>
        <w:ind w:firstLine="709"/>
        <w:rPr>
          <w:szCs w:val="26"/>
        </w:rPr>
      </w:pPr>
    </w:p>
    <w:p w:rsidR="00EB0E0A" w:rsidRDefault="00EB0E0A" w:rsidP="00EB0E0A">
      <w:pPr>
        <w:shd w:val="clear" w:color="auto" w:fill="FFFFFF"/>
        <w:autoSpaceDE w:val="0"/>
        <w:autoSpaceDN w:val="0"/>
        <w:adjustRightInd w:val="0"/>
        <w:spacing w:line="360" w:lineRule="auto"/>
        <w:ind w:firstLine="709"/>
        <w:rPr>
          <w:szCs w:val="26"/>
        </w:rPr>
      </w:pPr>
    </w:p>
    <w:p w:rsidR="00EB0E0A" w:rsidRDefault="00EB0E0A" w:rsidP="00EB0E0A">
      <w:pPr>
        <w:shd w:val="clear" w:color="auto" w:fill="FFFFFF"/>
        <w:autoSpaceDE w:val="0"/>
        <w:autoSpaceDN w:val="0"/>
        <w:adjustRightInd w:val="0"/>
        <w:spacing w:line="360" w:lineRule="auto"/>
        <w:ind w:firstLine="709"/>
        <w:rPr>
          <w:szCs w:val="26"/>
        </w:rPr>
      </w:pPr>
    </w:p>
    <w:p w:rsidR="000F6AE7" w:rsidRPr="00EB0E0A" w:rsidRDefault="000F6AE7" w:rsidP="00EB0E0A">
      <w:pPr>
        <w:shd w:val="clear" w:color="auto" w:fill="FFFFFF"/>
        <w:autoSpaceDE w:val="0"/>
        <w:autoSpaceDN w:val="0"/>
        <w:adjustRightInd w:val="0"/>
        <w:spacing w:line="360" w:lineRule="auto"/>
        <w:ind w:firstLine="709"/>
        <w:rPr>
          <w:szCs w:val="26"/>
        </w:rPr>
      </w:pPr>
      <w:r w:rsidRPr="00EB0E0A">
        <w:rPr>
          <w:szCs w:val="26"/>
        </w:rPr>
        <w:t>Рисунок</w:t>
      </w:r>
      <w:r w:rsidR="00EB0E0A">
        <w:rPr>
          <w:szCs w:val="26"/>
        </w:rPr>
        <w:t xml:space="preserve"> </w:t>
      </w:r>
      <w:r w:rsidRPr="00EB0E0A">
        <w:rPr>
          <w:szCs w:val="26"/>
        </w:rPr>
        <w:t>4.</w:t>
      </w:r>
      <w:r w:rsidR="00EB0E0A">
        <w:rPr>
          <w:szCs w:val="26"/>
        </w:rPr>
        <w:t xml:space="preserve"> </w:t>
      </w:r>
      <w:r w:rsidRPr="00EB0E0A">
        <w:rPr>
          <w:szCs w:val="26"/>
        </w:rPr>
        <w:t>Вольт-секундные</w:t>
      </w:r>
      <w:r w:rsidR="00EB0E0A">
        <w:rPr>
          <w:szCs w:val="26"/>
        </w:rPr>
        <w:t xml:space="preserve"> </w:t>
      </w:r>
      <w:r w:rsidRPr="00EB0E0A">
        <w:rPr>
          <w:szCs w:val="26"/>
        </w:rPr>
        <w:t>характеристики</w:t>
      </w:r>
      <w:r w:rsidR="00EB0E0A">
        <w:rPr>
          <w:szCs w:val="26"/>
        </w:rPr>
        <w:t xml:space="preserve"> </w:t>
      </w:r>
      <w:r w:rsidRPr="00EB0E0A">
        <w:rPr>
          <w:szCs w:val="26"/>
        </w:rPr>
        <w:t>промежутков</w:t>
      </w:r>
      <w:r w:rsidR="00EB0E0A">
        <w:rPr>
          <w:szCs w:val="26"/>
        </w:rPr>
        <w:t xml:space="preserve"> </w:t>
      </w:r>
      <w:r w:rsidRPr="00EB0E0A">
        <w:rPr>
          <w:szCs w:val="26"/>
        </w:rPr>
        <w:t>с</w:t>
      </w:r>
      <w:r w:rsidR="00EB0E0A">
        <w:rPr>
          <w:szCs w:val="26"/>
        </w:rPr>
        <w:t xml:space="preserve"> </w:t>
      </w:r>
      <w:r w:rsidRPr="00EB0E0A">
        <w:rPr>
          <w:szCs w:val="26"/>
        </w:rPr>
        <w:t>однородным</w:t>
      </w:r>
      <w:r w:rsidR="00EB0E0A">
        <w:rPr>
          <w:szCs w:val="26"/>
        </w:rPr>
        <w:t xml:space="preserve"> </w:t>
      </w:r>
      <w:r w:rsidRPr="00EB0E0A">
        <w:rPr>
          <w:szCs w:val="26"/>
        </w:rPr>
        <w:t>и</w:t>
      </w:r>
      <w:r w:rsidR="00EB0E0A">
        <w:rPr>
          <w:szCs w:val="26"/>
        </w:rPr>
        <w:t xml:space="preserve"> </w:t>
      </w:r>
      <w:r w:rsidRPr="00EB0E0A">
        <w:rPr>
          <w:szCs w:val="26"/>
        </w:rPr>
        <w:t>резконеоднородным</w:t>
      </w:r>
      <w:r w:rsidR="00EB0E0A">
        <w:rPr>
          <w:szCs w:val="26"/>
        </w:rPr>
        <w:t xml:space="preserve"> </w:t>
      </w:r>
      <w:r w:rsidRPr="00EB0E0A">
        <w:rPr>
          <w:szCs w:val="26"/>
        </w:rPr>
        <w:t>электрическими</w:t>
      </w:r>
      <w:r w:rsidR="00EB0E0A">
        <w:rPr>
          <w:szCs w:val="26"/>
        </w:rPr>
        <w:t xml:space="preserve"> </w:t>
      </w:r>
      <w:r w:rsidRPr="00EB0E0A">
        <w:rPr>
          <w:szCs w:val="26"/>
        </w:rPr>
        <w:t>полями</w:t>
      </w:r>
    </w:p>
    <w:p w:rsidR="000F6AE7" w:rsidRPr="00EB0E0A" w:rsidRDefault="000F6AE7" w:rsidP="00EB0E0A">
      <w:pPr>
        <w:shd w:val="clear" w:color="auto" w:fill="FFFFFF"/>
        <w:autoSpaceDE w:val="0"/>
        <w:autoSpaceDN w:val="0"/>
        <w:adjustRightInd w:val="0"/>
        <w:spacing w:line="360" w:lineRule="auto"/>
        <w:ind w:firstLine="709"/>
      </w:pPr>
    </w:p>
    <w:p w:rsidR="000F6AE7" w:rsidRPr="00EB0E0A" w:rsidRDefault="000F6AE7" w:rsidP="00EB0E0A">
      <w:pPr>
        <w:shd w:val="clear" w:color="auto" w:fill="FFFFFF"/>
        <w:autoSpaceDE w:val="0"/>
        <w:autoSpaceDN w:val="0"/>
        <w:adjustRightInd w:val="0"/>
        <w:spacing w:line="360" w:lineRule="auto"/>
        <w:ind w:firstLine="709"/>
        <w:rPr>
          <w:iCs/>
          <w:szCs w:val="28"/>
        </w:rPr>
      </w:pPr>
      <w:r w:rsidRPr="00EB0E0A">
        <w:rPr>
          <w:szCs w:val="28"/>
        </w:rPr>
        <w:t>В</w:t>
      </w:r>
      <w:r w:rsidR="00EB0E0A">
        <w:rPr>
          <w:szCs w:val="28"/>
        </w:rPr>
        <w:t xml:space="preserve"> </w:t>
      </w:r>
      <w:r w:rsidRPr="00EB0E0A">
        <w:rPr>
          <w:szCs w:val="28"/>
        </w:rPr>
        <w:t>случае</w:t>
      </w:r>
      <w:r w:rsidR="00EB0E0A">
        <w:rPr>
          <w:szCs w:val="28"/>
        </w:rPr>
        <w:t xml:space="preserve"> </w:t>
      </w:r>
      <w:r w:rsidRPr="00EB0E0A">
        <w:rPr>
          <w:szCs w:val="28"/>
        </w:rPr>
        <w:t>однородного</w:t>
      </w:r>
      <w:r w:rsidR="00EB0E0A">
        <w:rPr>
          <w:szCs w:val="28"/>
        </w:rPr>
        <w:t xml:space="preserve"> </w:t>
      </w:r>
      <w:r w:rsidRPr="00EB0E0A">
        <w:rPr>
          <w:szCs w:val="28"/>
        </w:rPr>
        <w:t>поля</w:t>
      </w:r>
      <w:r w:rsidR="00EB0E0A">
        <w:rPr>
          <w:szCs w:val="28"/>
        </w:rPr>
        <w:t xml:space="preserve"> </w:t>
      </w:r>
      <w:r w:rsidRPr="00EB0E0A">
        <w:rPr>
          <w:szCs w:val="28"/>
        </w:rPr>
        <w:t>напряженность</w:t>
      </w:r>
      <w:r w:rsidR="00EB0E0A">
        <w:rPr>
          <w:szCs w:val="28"/>
        </w:rPr>
        <w:t xml:space="preserve"> </w:t>
      </w:r>
      <w:r w:rsidRPr="00EB0E0A">
        <w:rPr>
          <w:szCs w:val="28"/>
        </w:rPr>
        <w:t>во</w:t>
      </w:r>
      <w:r w:rsidR="00EB0E0A">
        <w:rPr>
          <w:szCs w:val="28"/>
        </w:rPr>
        <w:t xml:space="preserve"> </w:t>
      </w:r>
      <w:r w:rsidRPr="00EB0E0A">
        <w:rPr>
          <w:szCs w:val="28"/>
        </w:rPr>
        <w:t>всех</w:t>
      </w:r>
      <w:r w:rsidR="00EB0E0A">
        <w:rPr>
          <w:szCs w:val="28"/>
        </w:rPr>
        <w:t xml:space="preserve"> </w:t>
      </w:r>
      <w:r w:rsidRPr="00EB0E0A">
        <w:rPr>
          <w:szCs w:val="28"/>
        </w:rPr>
        <w:t>точках</w:t>
      </w:r>
      <w:r w:rsidR="00EB0E0A">
        <w:rPr>
          <w:szCs w:val="28"/>
        </w:rPr>
        <w:t xml:space="preserve"> </w:t>
      </w:r>
      <w:r w:rsidRPr="00EB0E0A">
        <w:rPr>
          <w:szCs w:val="28"/>
        </w:rPr>
        <w:t>промежутка</w:t>
      </w:r>
      <w:r w:rsidR="00EB0E0A">
        <w:rPr>
          <w:szCs w:val="28"/>
        </w:rPr>
        <w:t xml:space="preserve"> </w:t>
      </w:r>
      <w:r w:rsidRPr="00EB0E0A">
        <w:rPr>
          <w:szCs w:val="28"/>
        </w:rPr>
        <w:t>практически</w:t>
      </w:r>
      <w:r w:rsidR="00EB0E0A">
        <w:rPr>
          <w:szCs w:val="28"/>
        </w:rPr>
        <w:t xml:space="preserve"> </w:t>
      </w:r>
      <w:r w:rsidRPr="00EB0E0A">
        <w:rPr>
          <w:szCs w:val="28"/>
        </w:rPr>
        <w:t>одинакова,</w:t>
      </w:r>
      <w:r w:rsidR="00EB0E0A">
        <w:rPr>
          <w:szCs w:val="28"/>
        </w:rPr>
        <w:t xml:space="preserve"> </w:t>
      </w:r>
      <w:r w:rsidRPr="00EB0E0A">
        <w:rPr>
          <w:szCs w:val="28"/>
        </w:rPr>
        <w:t>а</w:t>
      </w:r>
      <w:r w:rsidR="00EB0E0A">
        <w:rPr>
          <w:szCs w:val="28"/>
        </w:rPr>
        <w:t xml:space="preserve"> </w:t>
      </w:r>
      <w:r w:rsidRPr="00EB0E0A">
        <w:rPr>
          <w:szCs w:val="28"/>
        </w:rPr>
        <w:t>значит</w:t>
      </w:r>
      <w:r w:rsidR="00EB0E0A">
        <w:rPr>
          <w:szCs w:val="28"/>
        </w:rPr>
        <w:t xml:space="preserve"> </w:t>
      </w:r>
      <w:r w:rsidRPr="00EB0E0A">
        <w:rPr>
          <w:iCs/>
          <w:szCs w:val="28"/>
        </w:rPr>
        <w:t>условие</w:t>
      </w:r>
      <w:r w:rsidR="00EB0E0A">
        <w:rPr>
          <w:iCs/>
          <w:szCs w:val="28"/>
        </w:rPr>
        <w:t xml:space="preserve"> </w:t>
      </w:r>
      <w:r w:rsidRPr="00EB0E0A">
        <w:rPr>
          <w:iCs/>
          <w:szCs w:val="28"/>
        </w:rPr>
        <w:t>появления</w:t>
      </w:r>
      <w:r w:rsidR="00EB0E0A">
        <w:rPr>
          <w:iCs/>
          <w:szCs w:val="28"/>
        </w:rPr>
        <w:t xml:space="preserve"> </w:t>
      </w:r>
      <w:r w:rsidRPr="00EB0E0A">
        <w:rPr>
          <w:iCs/>
          <w:szCs w:val="28"/>
        </w:rPr>
        <w:t>самостоятельного</w:t>
      </w:r>
      <w:r w:rsidR="00EB0E0A">
        <w:rPr>
          <w:szCs w:val="28"/>
        </w:rPr>
        <w:t xml:space="preserve"> </w:t>
      </w:r>
      <w:r w:rsidRPr="00EB0E0A">
        <w:rPr>
          <w:szCs w:val="28"/>
        </w:rPr>
        <w:t>разряда</w:t>
      </w:r>
      <w:r w:rsidR="00EB0E0A">
        <w:rPr>
          <w:szCs w:val="28"/>
        </w:rPr>
        <w:t xml:space="preserve"> </w:t>
      </w:r>
      <w:r w:rsidRPr="00EB0E0A">
        <w:rPr>
          <w:szCs w:val="28"/>
        </w:rPr>
        <w:t>(</w:t>
      </w:r>
      <w:r w:rsidRPr="00EB0E0A">
        <w:rPr>
          <w:szCs w:val="28"/>
          <w:lang w:val="en-US"/>
        </w:rPr>
        <w:t>E</w:t>
      </w:r>
      <w:r w:rsidRPr="00EB0E0A">
        <w:rPr>
          <w:szCs w:val="28"/>
          <w:vertAlign w:val="subscript"/>
        </w:rPr>
        <w:t>0</w:t>
      </w:r>
      <w:r w:rsidR="00EB0E0A" w:rsidRPr="00EB0E0A">
        <w:rPr>
          <w:szCs w:val="28"/>
        </w:rPr>
        <w:t xml:space="preserve"> </w:t>
      </w:r>
      <w:r w:rsidRPr="00EB0E0A">
        <w:rPr>
          <w:szCs w:val="28"/>
        </w:rPr>
        <w:t>≥</w:t>
      </w:r>
      <w:r w:rsidR="00EB0E0A">
        <w:rPr>
          <w:szCs w:val="28"/>
        </w:rPr>
        <w:t xml:space="preserve"> </w:t>
      </w:r>
      <w:r w:rsidRPr="00EB0E0A">
        <w:rPr>
          <w:szCs w:val="28"/>
        </w:rPr>
        <w:t>25…30</w:t>
      </w:r>
      <w:r w:rsidR="00EB0E0A">
        <w:rPr>
          <w:szCs w:val="28"/>
        </w:rPr>
        <w:t xml:space="preserve"> </w:t>
      </w:r>
      <w:r w:rsidRPr="00EB0E0A">
        <w:rPr>
          <w:szCs w:val="28"/>
        </w:rPr>
        <w:t>кВ/см)</w:t>
      </w:r>
      <w:r w:rsidR="00EB0E0A">
        <w:rPr>
          <w:szCs w:val="28"/>
        </w:rPr>
        <w:t xml:space="preserve"> </w:t>
      </w:r>
      <w:r w:rsidRPr="00EB0E0A">
        <w:rPr>
          <w:szCs w:val="28"/>
        </w:rPr>
        <w:t>выполняется</w:t>
      </w:r>
      <w:r w:rsidR="00EB0E0A">
        <w:rPr>
          <w:szCs w:val="28"/>
        </w:rPr>
        <w:t xml:space="preserve"> </w:t>
      </w:r>
      <w:r w:rsidRPr="00EB0E0A">
        <w:rPr>
          <w:szCs w:val="28"/>
        </w:rPr>
        <w:t>в</w:t>
      </w:r>
      <w:r w:rsidR="00EB0E0A">
        <w:rPr>
          <w:szCs w:val="28"/>
        </w:rPr>
        <w:t xml:space="preserve"> </w:t>
      </w:r>
      <w:r w:rsidRPr="00EB0E0A">
        <w:rPr>
          <w:szCs w:val="28"/>
        </w:rPr>
        <w:t>них</w:t>
      </w:r>
      <w:r w:rsidR="00EB0E0A">
        <w:rPr>
          <w:szCs w:val="28"/>
        </w:rPr>
        <w:t xml:space="preserve"> </w:t>
      </w:r>
      <w:r w:rsidRPr="00EB0E0A">
        <w:rPr>
          <w:szCs w:val="28"/>
        </w:rPr>
        <w:t>одновременно.</w:t>
      </w:r>
      <w:r w:rsidR="00EB0E0A">
        <w:rPr>
          <w:szCs w:val="28"/>
        </w:rPr>
        <w:t xml:space="preserve"> </w:t>
      </w:r>
      <w:r w:rsidRPr="00EB0E0A">
        <w:rPr>
          <w:szCs w:val="28"/>
        </w:rPr>
        <w:t>Поэтому</w:t>
      </w:r>
      <w:r w:rsidR="00EB0E0A">
        <w:rPr>
          <w:szCs w:val="28"/>
        </w:rPr>
        <w:t xml:space="preserve"> </w:t>
      </w:r>
      <w:r w:rsidRPr="00EB0E0A">
        <w:rPr>
          <w:szCs w:val="28"/>
        </w:rPr>
        <w:t>при</w:t>
      </w:r>
      <w:r w:rsidR="00EB0E0A">
        <w:rPr>
          <w:szCs w:val="28"/>
        </w:rPr>
        <w:t xml:space="preserve"> </w:t>
      </w:r>
      <w:r w:rsidRPr="00EB0E0A">
        <w:rPr>
          <w:szCs w:val="28"/>
        </w:rPr>
        <w:t>появлении</w:t>
      </w:r>
      <w:r w:rsidR="00EB0E0A">
        <w:rPr>
          <w:szCs w:val="28"/>
        </w:rPr>
        <w:t xml:space="preserve"> </w:t>
      </w:r>
      <w:r w:rsidRPr="00EB0E0A">
        <w:rPr>
          <w:szCs w:val="28"/>
        </w:rPr>
        <w:t>эффективного</w:t>
      </w:r>
      <w:r w:rsidR="00EB0E0A">
        <w:rPr>
          <w:szCs w:val="28"/>
        </w:rPr>
        <w:t xml:space="preserve"> </w:t>
      </w:r>
      <w:r w:rsidRPr="00EB0E0A">
        <w:rPr>
          <w:szCs w:val="28"/>
        </w:rPr>
        <w:t>электрона</w:t>
      </w:r>
      <w:r w:rsidR="00EB0E0A">
        <w:rPr>
          <w:szCs w:val="28"/>
        </w:rPr>
        <w:t xml:space="preserve"> </w:t>
      </w:r>
      <w:r w:rsidRPr="00EB0E0A">
        <w:rPr>
          <w:szCs w:val="28"/>
        </w:rPr>
        <w:t>разряд</w:t>
      </w:r>
      <w:r w:rsidR="00EB0E0A">
        <w:rPr>
          <w:szCs w:val="28"/>
        </w:rPr>
        <w:t xml:space="preserve"> </w:t>
      </w:r>
      <w:r w:rsidRPr="00EB0E0A">
        <w:rPr>
          <w:szCs w:val="28"/>
        </w:rPr>
        <w:t>формируется</w:t>
      </w:r>
      <w:r w:rsidR="00EB0E0A">
        <w:rPr>
          <w:szCs w:val="28"/>
        </w:rPr>
        <w:t xml:space="preserve"> </w:t>
      </w:r>
      <w:r w:rsidRPr="00EB0E0A">
        <w:rPr>
          <w:szCs w:val="28"/>
        </w:rPr>
        <w:t>в</w:t>
      </w:r>
      <w:r w:rsidR="00EB0E0A">
        <w:rPr>
          <w:szCs w:val="28"/>
        </w:rPr>
        <w:t xml:space="preserve"> </w:t>
      </w:r>
      <w:r w:rsidRPr="00EB0E0A">
        <w:rPr>
          <w:szCs w:val="28"/>
        </w:rPr>
        <w:t>условиях</w:t>
      </w:r>
      <w:r w:rsidR="00EB0E0A">
        <w:rPr>
          <w:szCs w:val="28"/>
        </w:rPr>
        <w:t xml:space="preserve"> </w:t>
      </w:r>
      <w:r w:rsidRPr="00EB0E0A">
        <w:rPr>
          <w:szCs w:val="28"/>
        </w:rPr>
        <w:t>сильного</w:t>
      </w:r>
      <w:r w:rsidR="00EB0E0A">
        <w:rPr>
          <w:szCs w:val="28"/>
        </w:rPr>
        <w:t xml:space="preserve"> </w:t>
      </w:r>
      <w:r w:rsidRPr="00EB0E0A">
        <w:rPr>
          <w:szCs w:val="28"/>
        </w:rPr>
        <w:t>поля</w:t>
      </w:r>
      <w:r w:rsidR="00EB0E0A">
        <w:rPr>
          <w:szCs w:val="28"/>
        </w:rPr>
        <w:t xml:space="preserve"> </w:t>
      </w:r>
      <w:r w:rsidRPr="00EB0E0A">
        <w:rPr>
          <w:szCs w:val="28"/>
        </w:rPr>
        <w:t>очень</w:t>
      </w:r>
      <w:r w:rsidR="00EB0E0A">
        <w:rPr>
          <w:szCs w:val="28"/>
        </w:rPr>
        <w:t xml:space="preserve"> </w:t>
      </w:r>
      <w:r w:rsidRPr="00EB0E0A">
        <w:rPr>
          <w:szCs w:val="28"/>
        </w:rPr>
        <w:t>быстро,</w:t>
      </w:r>
      <w:r w:rsidR="00EB0E0A">
        <w:rPr>
          <w:szCs w:val="28"/>
        </w:rPr>
        <w:t xml:space="preserve"> </w:t>
      </w:r>
      <w:r w:rsidRPr="00EB0E0A">
        <w:rPr>
          <w:szCs w:val="28"/>
        </w:rPr>
        <w:t>т.е.</w:t>
      </w:r>
      <w:r w:rsidR="00EB0E0A">
        <w:rPr>
          <w:szCs w:val="28"/>
        </w:rPr>
        <w:t xml:space="preserve"> </w:t>
      </w:r>
      <w:r w:rsidRPr="00EB0E0A">
        <w:rPr>
          <w:szCs w:val="28"/>
        </w:rPr>
        <w:t>время</w:t>
      </w:r>
      <w:r w:rsidR="00EB0E0A">
        <w:rPr>
          <w:szCs w:val="28"/>
        </w:rPr>
        <w:t xml:space="preserve"> </w:t>
      </w:r>
      <w:r w:rsidRPr="00EB0E0A">
        <w:rPr>
          <w:szCs w:val="28"/>
        </w:rPr>
        <w:t>формирования</w:t>
      </w:r>
      <w:r w:rsidR="00EB0E0A">
        <w:rPr>
          <w:szCs w:val="28"/>
        </w:rPr>
        <w:t xml:space="preserve"> </w:t>
      </w:r>
      <w:r w:rsidRPr="00EB0E0A">
        <w:rPr>
          <w:szCs w:val="28"/>
        </w:rPr>
        <w:t>разряда</w:t>
      </w:r>
      <w:r w:rsidR="00EB0E0A">
        <w:rPr>
          <w:iCs/>
          <w:szCs w:val="28"/>
        </w:rPr>
        <w:t xml:space="preserve"> </w:t>
      </w:r>
      <w:r w:rsidRPr="00EB0E0A">
        <w:rPr>
          <w:iCs/>
          <w:szCs w:val="28"/>
          <w:lang w:val="en-US"/>
        </w:rPr>
        <w:t>t</w:t>
      </w:r>
      <w:r w:rsidRPr="00EB0E0A">
        <w:rPr>
          <w:iCs/>
          <w:szCs w:val="28"/>
          <w:vertAlign w:val="subscript"/>
        </w:rPr>
        <w:t>ф</w:t>
      </w:r>
      <w:r w:rsidR="00EB0E0A">
        <w:rPr>
          <w:szCs w:val="28"/>
        </w:rPr>
        <w:t xml:space="preserve"> </w:t>
      </w:r>
      <w:r w:rsidRPr="00EB0E0A">
        <w:rPr>
          <w:szCs w:val="28"/>
        </w:rPr>
        <w:t>незначительно,</w:t>
      </w:r>
      <w:r w:rsidR="00EB0E0A">
        <w:rPr>
          <w:szCs w:val="28"/>
        </w:rPr>
        <w:t xml:space="preserve"> </w:t>
      </w:r>
      <w:r w:rsidRPr="00EB0E0A">
        <w:rPr>
          <w:szCs w:val="28"/>
        </w:rPr>
        <w:t>и</w:t>
      </w:r>
      <w:r w:rsidR="00EB0E0A">
        <w:rPr>
          <w:szCs w:val="28"/>
        </w:rPr>
        <w:t xml:space="preserve"> </w:t>
      </w:r>
      <w:r w:rsidRPr="00EB0E0A">
        <w:rPr>
          <w:szCs w:val="28"/>
        </w:rPr>
        <w:t>им</w:t>
      </w:r>
      <w:r w:rsidR="00EB0E0A">
        <w:rPr>
          <w:szCs w:val="28"/>
        </w:rPr>
        <w:t xml:space="preserve"> </w:t>
      </w:r>
      <w:r w:rsidRPr="00EB0E0A">
        <w:rPr>
          <w:szCs w:val="28"/>
        </w:rPr>
        <w:t>можно</w:t>
      </w:r>
      <w:r w:rsidR="00EB0E0A">
        <w:rPr>
          <w:szCs w:val="28"/>
        </w:rPr>
        <w:t xml:space="preserve"> </w:t>
      </w:r>
      <w:r w:rsidRPr="00EB0E0A">
        <w:rPr>
          <w:szCs w:val="28"/>
        </w:rPr>
        <w:t>пренебречь</w:t>
      </w:r>
      <w:r w:rsidR="00EB0E0A">
        <w:rPr>
          <w:szCs w:val="28"/>
        </w:rPr>
        <w:t xml:space="preserve"> </w:t>
      </w:r>
      <w:r w:rsidRPr="00EB0E0A">
        <w:rPr>
          <w:szCs w:val="28"/>
        </w:rPr>
        <w:t>по</w:t>
      </w:r>
      <w:r w:rsidR="00EB0E0A">
        <w:rPr>
          <w:szCs w:val="28"/>
        </w:rPr>
        <w:t xml:space="preserve"> </w:t>
      </w:r>
      <w:r w:rsidRPr="00EB0E0A">
        <w:rPr>
          <w:szCs w:val="28"/>
        </w:rPr>
        <w:t>сравнению</w:t>
      </w:r>
      <w:r w:rsidR="00EB0E0A">
        <w:rPr>
          <w:szCs w:val="28"/>
        </w:rPr>
        <w:t xml:space="preserve"> </w:t>
      </w:r>
      <w:r w:rsidRPr="00EB0E0A">
        <w:rPr>
          <w:szCs w:val="28"/>
        </w:rPr>
        <w:t>с</w:t>
      </w:r>
      <w:r w:rsidR="00EB0E0A">
        <w:rPr>
          <w:szCs w:val="28"/>
        </w:rPr>
        <w:t xml:space="preserve"> </w:t>
      </w:r>
      <w:r w:rsidRPr="00EB0E0A">
        <w:rPr>
          <w:szCs w:val="28"/>
        </w:rPr>
        <w:t>другими</w:t>
      </w:r>
      <w:r w:rsidR="00EB0E0A">
        <w:rPr>
          <w:szCs w:val="28"/>
        </w:rPr>
        <w:t xml:space="preserve"> </w:t>
      </w:r>
      <w:r w:rsidRPr="00EB0E0A">
        <w:rPr>
          <w:szCs w:val="28"/>
        </w:rPr>
        <w:t>составляющими.</w:t>
      </w:r>
      <w:r w:rsidR="00EB0E0A">
        <w:rPr>
          <w:szCs w:val="28"/>
        </w:rPr>
        <w:t xml:space="preserve"> </w:t>
      </w:r>
      <w:r w:rsidRPr="00EB0E0A">
        <w:rPr>
          <w:szCs w:val="28"/>
        </w:rPr>
        <w:t>Следовательно,</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в</w:t>
      </w:r>
      <w:r w:rsidR="00EB0E0A">
        <w:rPr>
          <w:szCs w:val="28"/>
        </w:rPr>
        <w:t xml:space="preserve"> </w:t>
      </w:r>
      <w:r w:rsidRPr="00EB0E0A">
        <w:rPr>
          <w:szCs w:val="28"/>
        </w:rPr>
        <w:t>промежутке</w:t>
      </w:r>
      <w:r w:rsidR="00EB0E0A">
        <w:rPr>
          <w:szCs w:val="28"/>
        </w:rPr>
        <w:t xml:space="preserve"> </w:t>
      </w:r>
      <w:r w:rsidRPr="00EB0E0A">
        <w:rPr>
          <w:szCs w:val="28"/>
        </w:rPr>
        <w:t>с</w:t>
      </w:r>
      <w:r w:rsidR="00EB0E0A">
        <w:rPr>
          <w:szCs w:val="28"/>
        </w:rPr>
        <w:t xml:space="preserve"> </w:t>
      </w:r>
      <w:r w:rsidRPr="00EB0E0A">
        <w:rPr>
          <w:szCs w:val="28"/>
        </w:rPr>
        <w:t>однородным</w:t>
      </w:r>
      <w:r w:rsidR="00EB0E0A">
        <w:rPr>
          <w:szCs w:val="28"/>
        </w:rPr>
        <w:t xml:space="preserve"> </w:t>
      </w:r>
      <w:r w:rsidRPr="00EB0E0A">
        <w:rPr>
          <w:szCs w:val="28"/>
        </w:rPr>
        <w:t>электрический</w:t>
      </w:r>
      <w:r w:rsidR="00EB0E0A">
        <w:rPr>
          <w:szCs w:val="28"/>
        </w:rPr>
        <w:t xml:space="preserve"> </w:t>
      </w:r>
      <w:r w:rsidRPr="00EB0E0A">
        <w:rPr>
          <w:szCs w:val="28"/>
        </w:rPr>
        <w:t>полем</w:t>
      </w:r>
      <w:r w:rsidR="00EB0E0A">
        <w:rPr>
          <w:szCs w:val="28"/>
        </w:rPr>
        <w:t xml:space="preserve"> </w:t>
      </w:r>
      <w:r w:rsidRPr="00EB0E0A">
        <w:rPr>
          <w:szCs w:val="28"/>
        </w:rPr>
        <w:t>практически</w:t>
      </w:r>
      <w:r w:rsidR="00EB0E0A">
        <w:rPr>
          <w:szCs w:val="28"/>
        </w:rPr>
        <w:t xml:space="preserve"> </w:t>
      </w:r>
      <w:r w:rsidRPr="00EB0E0A">
        <w:rPr>
          <w:szCs w:val="28"/>
        </w:rPr>
        <w:t>определяется</w:t>
      </w:r>
      <w:r w:rsidR="00EB0E0A">
        <w:rPr>
          <w:szCs w:val="28"/>
        </w:rPr>
        <w:t xml:space="preserve"> </w:t>
      </w:r>
      <w:r w:rsidRPr="00EB0E0A">
        <w:rPr>
          <w:szCs w:val="28"/>
        </w:rPr>
        <w:t>лишь</w:t>
      </w:r>
      <w:r w:rsidR="00EB0E0A">
        <w:rPr>
          <w:szCs w:val="28"/>
        </w:rPr>
        <w:t xml:space="preserve"> </w:t>
      </w:r>
      <w:r w:rsidRPr="00EB0E0A">
        <w:rPr>
          <w:szCs w:val="28"/>
        </w:rPr>
        <w:t>холостым</w:t>
      </w:r>
      <w:r w:rsidR="00EB0E0A">
        <w:rPr>
          <w:szCs w:val="28"/>
        </w:rPr>
        <w:t xml:space="preserve"> </w:t>
      </w:r>
      <w:r w:rsidRPr="00EB0E0A">
        <w:rPr>
          <w:szCs w:val="28"/>
        </w:rPr>
        <w:t>временем</w:t>
      </w:r>
      <w:r w:rsidR="00EB0E0A">
        <w:rPr>
          <w:szCs w:val="28"/>
        </w:rPr>
        <w:t xml:space="preserve"> </w:t>
      </w:r>
      <w:r w:rsidRPr="00EB0E0A">
        <w:rPr>
          <w:szCs w:val="28"/>
        </w:rPr>
        <w:t>и</w:t>
      </w:r>
      <w:r w:rsidR="00EB0E0A">
        <w:rPr>
          <w:szCs w:val="28"/>
        </w:rPr>
        <w:t xml:space="preserve"> </w:t>
      </w:r>
      <w:r w:rsidRPr="00EB0E0A">
        <w:rPr>
          <w:szCs w:val="28"/>
        </w:rPr>
        <w:t>временем</w:t>
      </w:r>
      <w:r w:rsidR="00EB0E0A">
        <w:rPr>
          <w:szCs w:val="28"/>
        </w:rPr>
        <w:t xml:space="preserve"> </w:t>
      </w:r>
      <w:r w:rsidRPr="00EB0E0A">
        <w:rPr>
          <w:szCs w:val="28"/>
        </w:rPr>
        <w:t>ожидания</w:t>
      </w:r>
      <w:r w:rsidR="00EB0E0A">
        <w:rPr>
          <w:szCs w:val="28"/>
        </w:rPr>
        <w:t xml:space="preserve"> </w:t>
      </w:r>
      <w:r w:rsidRPr="00EB0E0A">
        <w:rPr>
          <w:szCs w:val="28"/>
        </w:rPr>
        <w:t>появления</w:t>
      </w:r>
      <w:r w:rsidR="00EB0E0A">
        <w:rPr>
          <w:szCs w:val="28"/>
        </w:rPr>
        <w:t xml:space="preserve"> </w:t>
      </w:r>
      <w:r w:rsidRPr="00EB0E0A">
        <w:rPr>
          <w:szCs w:val="28"/>
        </w:rPr>
        <w:t>первого</w:t>
      </w:r>
      <w:r w:rsidR="00EB0E0A">
        <w:rPr>
          <w:szCs w:val="28"/>
        </w:rPr>
        <w:t xml:space="preserve"> </w:t>
      </w:r>
      <w:r w:rsidRPr="00EB0E0A">
        <w:rPr>
          <w:szCs w:val="28"/>
        </w:rPr>
        <w:t>эффективного</w:t>
      </w:r>
      <w:r w:rsidR="00EB0E0A">
        <w:rPr>
          <w:szCs w:val="28"/>
        </w:rPr>
        <w:t xml:space="preserve"> </w:t>
      </w:r>
      <w:r w:rsidRPr="00EB0E0A">
        <w:rPr>
          <w:szCs w:val="28"/>
        </w:rPr>
        <w:t>электрона,</w:t>
      </w:r>
      <w:r w:rsidR="00EB0E0A">
        <w:rPr>
          <w:szCs w:val="28"/>
        </w:rPr>
        <w:t xml:space="preserve"> </w:t>
      </w:r>
      <w:r w:rsidRPr="00EB0E0A">
        <w:rPr>
          <w:szCs w:val="28"/>
        </w:rPr>
        <w:t>т.е.</w:t>
      </w:r>
      <w:r w:rsidR="00EB0E0A">
        <w:rPr>
          <w:iCs/>
          <w:szCs w:val="28"/>
        </w:rPr>
        <w:t xml:space="preserve"> </w:t>
      </w:r>
      <w:r w:rsidRPr="00EB0E0A">
        <w:rPr>
          <w:iCs/>
          <w:szCs w:val="28"/>
          <w:lang w:val="en-US"/>
        </w:rPr>
        <w:t>t</w:t>
      </w:r>
      <w:r w:rsidRPr="00EB0E0A">
        <w:rPr>
          <w:iCs/>
          <w:szCs w:val="28"/>
          <w:vertAlign w:val="subscript"/>
        </w:rPr>
        <w:t>р</w:t>
      </w:r>
      <w:r w:rsidR="00EB0E0A">
        <w:rPr>
          <w:iCs/>
          <w:szCs w:val="28"/>
        </w:rPr>
        <w:t xml:space="preserve"> </w:t>
      </w:r>
      <w:r w:rsidRPr="00EB0E0A">
        <w:rPr>
          <w:iCs/>
          <w:szCs w:val="28"/>
        </w:rPr>
        <w:t>≈</w:t>
      </w:r>
      <w:r w:rsidR="00EB0E0A">
        <w:rPr>
          <w:iCs/>
          <w:szCs w:val="28"/>
        </w:rPr>
        <w:t xml:space="preserve"> </w:t>
      </w:r>
      <w:r w:rsidRPr="00EB0E0A">
        <w:rPr>
          <w:iCs/>
          <w:szCs w:val="28"/>
        </w:rPr>
        <w:t>(</w:t>
      </w:r>
      <w:r w:rsidRPr="00EB0E0A">
        <w:rPr>
          <w:iCs/>
          <w:szCs w:val="28"/>
          <w:lang w:val="en-US"/>
        </w:rPr>
        <w:t>t</w:t>
      </w:r>
      <w:r w:rsidRPr="00EB0E0A">
        <w:rPr>
          <w:iCs/>
          <w:szCs w:val="28"/>
          <w:vertAlign w:val="subscript"/>
        </w:rPr>
        <w:t>х</w:t>
      </w:r>
      <w:r w:rsidR="00EB0E0A">
        <w:rPr>
          <w:iCs/>
          <w:szCs w:val="28"/>
        </w:rPr>
        <w:t xml:space="preserve"> </w:t>
      </w:r>
      <w:r w:rsidRPr="00EB0E0A">
        <w:rPr>
          <w:iCs/>
          <w:szCs w:val="28"/>
        </w:rPr>
        <w:t>+</w:t>
      </w:r>
      <w:r w:rsidR="00EB0E0A">
        <w:rPr>
          <w:iCs/>
          <w:szCs w:val="28"/>
        </w:rPr>
        <w:t xml:space="preserve"> </w:t>
      </w:r>
      <w:r w:rsidRPr="00EB0E0A">
        <w:rPr>
          <w:iCs/>
          <w:szCs w:val="28"/>
          <w:lang w:val="en-US"/>
        </w:rPr>
        <w:t>t</w:t>
      </w:r>
      <w:r w:rsidRPr="00EB0E0A">
        <w:rPr>
          <w:iCs/>
          <w:szCs w:val="28"/>
          <w:vertAlign w:val="subscript"/>
        </w:rPr>
        <w:t>с</w:t>
      </w:r>
      <w:r w:rsidRPr="00EB0E0A">
        <w:rPr>
          <w:iCs/>
          <w:szCs w:val="28"/>
        </w:rPr>
        <w:t>).</w:t>
      </w:r>
      <w:r w:rsidR="00EB0E0A">
        <w:rPr>
          <w:iCs/>
          <w:szCs w:val="28"/>
        </w:rPr>
        <w:t xml:space="preserve"> </w:t>
      </w:r>
      <w:r w:rsidRPr="00EB0E0A">
        <w:rPr>
          <w:iCs/>
          <w:szCs w:val="28"/>
        </w:rPr>
        <w:t>При</w:t>
      </w:r>
      <w:r w:rsidR="00EB0E0A">
        <w:rPr>
          <w:iCs/>
          <w:szCs w:val="28"/>
        </w:rPr>
        <w:t xml:space="preserve"> </w:t>
      </w:r>
      <w:r w:rsidRPr="00EB0E0A">
        <w:rPr>
          <w:iCs/>
          <w:szCs w:val="28"/>
        </w:rPr>
        <w:t>этом</w:t>
      </w:r>
      <w:r w:rsidR="00EB0E0A">
        <w:rPr>
          <w:iCs/>
          <w:szCs w:val="28"/>
        </w:rPr>
        <w:t xml:space="preserve"> </w:t>
      </w:r>
      <w:r w:rsidRPr="00EB0E0A">
        <w:rPr>
          <w:iCs/>
          <w:szCs w:val="28"/>
        </w:rPr>
        <w:t>минимальное</w:t>
      </w:r>
      <w:r w:rsidR="00EB0E0A">
        <w:rPr>
          <w:iCs/>
          <w:szCs w:val="28"/>
        </w:rPr>
        <w:t xml:space="preserve"> </w:t>
      </w:r>
      <w:r w:rsidRPr="00EB0E0A">
        <w:rPr>
          <w:iCs/>
          <w:szCs w:val="28"/>
        </w:rPr>
        <w:t>разрядное</w:t>
      </w:r>
      <w:r w:rsidR="00EB0E0A">
        <w:rPr>
          <w:iCs/>
          <w:szCs w:val="28"/>
        </w:rPr>
        <w:t xml:space="preserve"> </w:t>
      </w:r>
      <w:r w:rsidRPr="00EB0E0A">
        <w:rPr>
          <w:iCs/>
          <w:szCs w:val="28"/>
        </w:rPr>
        <w:t>напряжение,</w:t>
      </w:r>
      <w:r w:rsidR="00EB0E0A">
        <w:rPr>
          <w:iCs/>
          <w:szCs w:val="28"/>
        </w:rPr>
        <w:t xml:space="preserve"> </w:t>
      </w:r>
      <w:r w:rsidRPr="00EB0E0A">
        <w:rPr>
          <w:iCs/>
          <w:szCs w:val="28"/>
        </w:rPr>
        <w:t>соответствующее</w:t>
      </w:r>
      <w:r w:rsidR="00EB0E0A">
        <w:rPr>
          <w:iCs/>
          <w:szCs w:val="28"/>
        </w:rPr>
        <w:t xml:space="preserve"> </w:t>
      </w:r>
      <w:r w:rsidRPr="00EB0E0A">
        <w:rPr>
          <w:iCs/>
          <w:szCs w:val="28"/>
        </w:rPr>
        <w:t>горизонтальному</w:t>
      </w:r>
      <w:r w:rsidR="00EB0E0A">
        <w:rPr>
          <w:iCs/>
          <w:szCs w:val="28"/>
        </w:rPr>
        <w:t xml:space="preserve"> </w:t>
      </w:r>
      <w:r w:rsidRPr="00EB0E0A">
        <w:rPr>
          <w:iCs/>
          <w:szCs w:val="28"/>
        </w:rPr>
        <w:t>участку</w:t>
      </w:r>
      <w:r w:rsidR="00EB0E0A">
        <w:rPr>
          <w:iCs/>
          <w:szCs w:val="28"/>
        </w:rPr>
        <w:t xml:space="preserve"> </w:t>
      </w:r>
      <w:r w:rsidRPr="00EB0E0A">
        <w:rPr>
          <w:iCs/>
          <w:szCs w:val="28"/>
        </w:rPr>
        <w:t>ВАХ</w:t>
      </w:r>
      <w:r w:rsidR="00EB0E0A">
        <w:rPr>
          <w:iCs/>
          <w:szCs w:val="28"/>
        </w:rPr>
        <w:t xml:space="preserve"> </w:t>
      </w:r>
      <w:r w:rsidRPr="00EB0E0A">
        <w:rPr>
          <w:iCs/>
          <w:szCs w:val="28"/>
        </w:rPr>
        <w:t>и</w:t>
      </w:r>
      <w:r w:rsidR="00EB0E0A">
        <w:rPr>
          <w:iCs/>
          <w:szCs w:val="28"/>
        </w:rPr>
        <w:t xml:space="preserve"> </w:t>
      </w:r>
      <w:r w:rsidRPr="00EB0E0A">
        <w:rPr>
          <w:iCs/>
          <w:szCs w:val="28"/>
        </w:rPr>
        <w:t>амплитуде</w:t>
      </w:r>
      <w:r w:rsidR="00EB0E0A">
        <w:rPr>
          <w:iCs/>
          <w:szCs w:val="28"/>
        </w:rPr>
        <w:t xml:space="preserve"> </w:t>
      </w:r>
      <w:r w:rsidRPr="00EB0E0A">
        <w:rPr>
          <w:iCs/>
          <w:szCs w:val="28"/>
        </w:rPr>
        <w:t>импульса</w:t>
      </w:r>
      <w:r w:rsidR="00EB0E0A">
        <w:rPr>
          <w:iCs/>
          <w:szCs w:val="28"/>
        </w:rPr>
        <w:t xml:space="preserve"> </w:t>
      </w:r>
      <w:r w:rsidRPr="00EB0E0A">
        <w:rPr>
          <w:iCs/>
          <w:szCs w:val="28"/>
        </w:rPr>
        <w:t>перенапряжения,</w:t>
      </w:r>
      <w:r w:rsidR="00EB0E0A">
        <w:rPr>
          <w:iCs/>
          <w:szCs w:val="28"/>
        </w:rPr>
        <w:t xml:space="preserve"> </w:t>
      </w:r>
      <w:r w:rsidRPr="00EB0E0A">
        <w:rPr>
          <w:iCs/>
          <w:szCs w:val="28"/>
        </w:rPr>
        <w:t>ещё</w:t>
      </w:r>
      <w:r w:rsidR="00EB0E0A">
        <w:rPr>
          <w:iCs/>
          <w:szCs w:val="28"/>
        </w:rPr>
        <w:t xml:space="preserve"> </w:t>
      </w:r>
      <w:r w:rsidRPr="00EB0E0A">
        <w:rPr>
          <w:iCs/>
          <w:szCs w:val="28"/>
        </w:rPr>
        <w:t>вызывающего</w:t>
      </w:r>
      <w:r w:rsidR="00EB0E0A">
        <w:rPr>
          <w:iCs/>
          <w:szCs w:val="28"/>
        </w:rPr>
        <w:t xml:space="preserve"> </w:t>
      </w:r>
      <w:r w:rsidRPr="00EB0E0A">
        <w:rPr>
          <w:iCs/>
          <w:szCs w:val="28"/>
        </w:rPr>
        <w:t>разряд</w:t>
      </w:r>
      <w:r w:rsidR="00EB0E0A">
        <w:rPr>
          <w:iCs/>
          <w:szCs w:val="28"/>
        </w:rPr>
        <w:t xml:space="preserve"> </w:t>
      </w:r>
      <w:r w:rsidRPr="00EB0E0A">
        <w:rPr>
          <w:iCs/>
          <w:szCs w:val="28"/>
        </w:rPr>
        <w:t>в</w:t>
      </w:r>
      <w:r w:rsidR="00EB0E0A">
        <w:rPr>
          <w:iCs/>
          <w:szCs w:val="28"/>
        </w:rPr>
        <w:t xml:space="preserve"> </w:t>
      </w:r>
      <w:r w:rsidRPr="00EB0E0A">
        <w:rPr>
          <w:iCs/>
          <w:szCs w:val="28"/>
        </w:rPr>
        <w:t>промежутке,</w:t>
      </w:r>
      <w:r w:rsidR="00EB0E0A">
        <w:rPr>
          <w:iCs/>
          <w:szCs w:val="28"/>
        </w:rPr>
        <w:t xml:space="preserve"> </w:t>
      </w:r>
      <w:r w:rsidRPr="00EB0E0A">
        <w:rPr>
          <w:iCs/>
          <w:szCs w:val="28"/>
        </w:rPr>
        <w:t>практически</w:t>
      </w:r>
      <w:r w:rsidR="00EB0E0A">
        <w:rPr>
          <w:iCs/>
          <w:szCs w:val="28"/>
        </w:rPr>
        <w:t xml:space="preserve"> </w:t>
      </w:r>
      <w:r w:rsidRPr="00EB0E0A">
        <w:rPr>
          <w:iCs/>
          <w:szCs w:val="28"/>
        </w:rPr>
        <w:t>равняется</w:t>
      </w:r>
      <w:r w:rsidR="00EB0E0A">
        <w:rPr>
          <w:iCs/>
          <w:szCs w:val="28"/>
        </w:rPr>
        <w:t xml:space="preserve"> </w:t>
      </w:r>
      <w:r w:rsidRPr="00EB0E0A">
        <w:rPr>
          <w:iCs/>
          <w:szCs w:val="28"/>
        </w:rPr>
        <w:t>начальному</w:t>
      </w:r>
      <w:r w:rsidR="00EB0E0A">
        <w:rPr>
          <w:iCs/>
          <w:szCs w:val="28"/>
        </w:rPr>
        <w:t xml:space="preserve"> </w:t>
      </w:r>
      <w:r w:rsidRPr="00EB0E0A">
        <w:rPr>
          <w:iCs/>
          <w:szCs w:val="28"/>
        </w:rPr>
        <w:t>напряжению</w:t>
      </w:r>
      <w:r w:rsidR="00EB0E0A">
        <w:rPr>
          <w:iCs/>
          <w:szCs w:val="28"/>
        </w:rPr>
        <w:t xml:space="preserve"> </w:t>
      </w:r>
      <w:r w:rsidRPr="00EB0E0A">
        <w:rPr>
          <w:iCs/>
          <w:szCs w:val="28"/>
        </w:rPr>
        <w:t>(</w:t>
      </w:r>
      <w:r w:rsidRPr="00EB0E0A">
        <w:rPr>
          <w:szCs w:val="28"/>
          <w:lang w:val="en-US"/>
        </w:rPr>
        <w:t>U</w:t>
      </w:r>
      <w:r w:rsidRPr="00EB0E0A">
        <w:rPr>
          <w:szCs w:val="28"/>
          <w:vertAlign w:val="subscript"/>
          <w:lang w:val="en-US"/>
        </w:rPr>
        <w:t>pmin</w:t>
      </w:r>
      <w:r w:rsidR="00EB0E0A">
        <w:rPr>
          <w:iCs/>
          <w:szCs w:val="28"/>
        </w:rPr>
        <w:t xml:space="preserve"> </w:t>
      </w:r>
      <w:r w:rsidRPr="00EB0E0A">
        <w:rPr>
          <w:iCs/>
          <w:szCs w:val="28"/>
        </w:rPr>
        <w:t>≈</w:t>
      </w:r>
      <w:r w:rsidR="00EB0E0A">
        <w:rPr>
          <w:iCs/>
          <w:szCs w:val="28"/>
        </w:rPr>
        <w:t xml:space="preserve"> </w:t>
      </w:r>
      <w:r w:rsidRPr="00EB0E0A">
        <w:rPr>
          <w:szCs w:val="28"/>
          <w:lang w:val="en-US"/>
        </w:rPr>
        <w:t>U</w:t>
      </w:r>
      <w:r w:rsidRPr="00EB0E0A">
        <w:rPr>
          <w:szCs w:val="28"/>
          <w:vertAlign w:val="subscript"/>
        </w:rPr>
        <w:t>0</w:t>
      </w:r>
      <w:r w:rsidRPr="00EB0E0A">
        <w:rPr>
          <w:szCs w:val="28"/>
        </w:rPr>
        <w:t>),</w:t>
      </w:r>
      <w:r w:rsidR="00EB0E0A">
        <w:rPr>
          <w:szCs w:val="28"/>
        </w:rPr>
        <w:t xml:space="preserve"> </w:t>
      </w:r>
      <w:r w:rsidRPr="00EB0E0A">
        <w:rPr>
          <w:szCs w:val="28"/>
        </w:rPr>
        <w:t>а</w:t>
      </w:r>
      <w:r w:rsidR="00EB0E0A">
        <w:rPr>
          <w:szCs w:val="28"/>
        </w:rPr>
        <w:t xml:space="preserve"> </w:t>
      </w:r>
      <w:r w:rsidRPr="00EB0E0A">
        <w:rPr>
          <w:szCs w:val="28"/>
        </w:rPr>
        <w:t>соответствующее</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при</w:t>
      </w:r>
      <w:r w:rsidR="00EB0E0A">
        <w:rPr>
          <w:szCs w:val="28"/>
        </w:rPr>
        <w:t xml:space="preserve"> </w:t>
      </w:r>
      <w:r w:rsidRPr="00EB0E0A">
        <w:rPr>
          <w:szCs w:val="28"/>
        </w:rPr>
        <w:t>воздействии</w:t>
      </w:r>
      <w:r w:rsidR="00EB0E0A">
        <w:rPr>
          <w:szCs w:val="28"/>
        </w:rPr>
        <w:t xml:space="preserve"> </w:t>
      </w:r>
      <w:r w:rsidRPr="00EB0E0A">
        <w:rPr>
          <w:szCs w:val="28"/>
        </w:rPr>
        <w:t>импульса</w:t>
      </w:r>
      <w:r w:rsidR="00EB0E0A">
        <w:rPr>
          <w:szCs w:val="28"/>
        </w:rPr>
        <w:t xml:space="preserve"> </w:t>
      </w:r>
      <w:r w:rsidRPr="00EB0E0A">
        <w:rPr>
          <w:szCs w:val="28"/>
        </w:rPr>
        <w:t>стандартной</w:t>
      </w:r>
      <w:r w:rsidR="00EB0E0A">
        <w:rPr>
          <w:szCs w:val="28"/>
        </w:rPr>
        <w:t xml:space="preserve"> </w:t>
      </w:r>
      <w:r w:rsidRPr="00EB0E0A">
        <w:rPr>
          <w:szCs w:val="28"/>
        </w:rPr>
        <w:t>формы</w:t>
      </w:r>
      <w:r w:rsidR="00EB0E0A">
        <w:rPr>
          <w:szCs w:val="28"/>
        </w:rPr>
        <w:t xml:space="preserve"> </w:t>
      </w:r>
      <w:r w:rsidRPr="00EB0E0A">
        <w:rPr>
          <w:szCs w:val="28"/>
        </w:rPr>
        <w:t>не</w:t>
      </w:r>
      <w:r w:rsidR="00EB0E0A">
        <w:rPr>
          <w:szCs w:val="28"/>
        </w:rPr>
        <w:t xml:space="preserve"> </w:t>
      </w:r>
      <w:r w:rsidRPr="00EB0E0A">
        <w:rPr>
          <w:szCs w:val="28"/>
        </w:rPr>
        <w:t>превышает</w:t>
      </w:r>
      <w:r w:rsidR="00EB0E0A">
        <w:rPr>
          <w:szCs w:val="28"/>
        </w:rPr>
        <w:t xml:space="preserve"> </w:t>
      </w:r>
      <w:r w:rsidRPr="00EB0E0A">
        <w:rPr>
          <w:szCs w:val="28"/>
        </w:rPr>
        <w:t>2…3</w:t>
      </w:r>
      <w:r w:rsidR="00EB0E0A">
        <w:rPr>
          <w:szCs w:val="28"/>
        </w:rPr>
        <w:t xml:space="preserve"> </w:t>
      </w:r>
      <w:r w:rsidRPr="00EB0E0A">
        <w:rPr>
          <w:szCs w:val="28"/>
        </w:rPr>
        <w:t>мкс.</w:t>
      </w:r>
      <w:r w:rsidR="00EB0E0A">
        <w:rPr>
          <w:szCs w:val="28"/>
        </w:rPr>
        <w:t xml:space="preserve"> </w:t>
      </w:r>
      <w:r w:rsidRPr="00EB0E0A">
        <w:rPr>
          <w:szCs w:val="28"/>
        </w:rPr>
        <w:t>Оно</w:t>
      </w:r>
      <w:r w:rsidR="00EB0E0A">
        <w:rPr>
          <w:szCs w:val="28"/>
        </w:rPr>
        <w:t xml:space="preserve"> </w:t>
      </w:r>
      <w:r w:rsidRPr="00EB0E0A">
        <w:rPr>
          <w:szCs w:val="28"/>
        </w:rPr>
        <w:t>резко</w:t>
      </w:r>
      <w:r w:rsidR="00EB0E0A">
        <w:rPr>
          <w:szCs w:val="28"/>
        </w:rPr>
        <w:t xml:space="preserve"> </w:t>
      </w:r>
      <w:r w:rsidRPr="00EB0E0A">
        <w:rPr>
          <w:szCs w:val="28"/>
        </w:rPr>
        <w:t>уменьшается</w:t>
      </w:r>
      <w:r w:rsidR="00EB0E0A">
        <w:rPr>
          <w:szCs w:val="28"/>
        </w:rPr>
        <w:t xml:space="preserve"> </w:t>
      </w:r>
      <w:r w:rsidRPr="00EB0E0A">
        <w:rPr>
          <w:szCs w:val="28"/>
        </w:rPr>
        <w:t>с</w:t>
      </w:r>
      <w:r w:rsidR="00EB0E0A">
        <w:rPr>
          <w:szCs w:val="28"/>
        </w:rPr>
        <w:t xml:space="preserve"> </w:t>
      </w:r>
      <w:r w:rsidRPr="00EB0E0A">
        <w:rPr>
          <w:szCs w:val="28"/>
        </w:rPr>
        <w:t>увеличением</w:t>
      </w:r>
      <w:r w:rsidR="00EB0E0A">
        <w:rPr>
          <w:szCs w:val="28"/>
        </w:rPr>
        <w:t xml:space="preserve"> </w:t>
      </w:r>
      <w:r w:rsidRPr="00EB0E0A">
        <w:rPr>
          <w:szCs w:val="28"/>
        </w:rPr>
        <w:t>амплитуды</w:t>
      </w:r>
      <w:r w:rsidR="00EB0E0A">
        <w:rPr>
          <w:szCs w:val="28"/>
        </w:rPr>
        <w:t xml:space="preserve"> </w:t>
      </w:r>
      <w:r w:rsidRPr="00EB0E0A">
        <w:rPr>
          <w:szCs w:val="28"/>
        </w:rPr>
        <w:t>импульса,</w:t>
      </w:r>
      <w:r w:rsidR="00EB0E0A">
        <w:rPr>
          <w:szCs w:val="28"/>
        </w:rPr>
        <w:t xml:space="preserve"> </w:t>
      </w:r>
      <w:r w:rsidRPr="00EB0E0A">
        <w:rPr>
          <w:szCs w:val="28"/>
        </w:rPr>
        <w:t>так</w:t>
      </w:r>
      <w:r w:rsidR="00EB0E0A">
        <w:rPr>
          <w:szCs w:val="28"/>
        </w:rPr>
        <w:t xml:space="preserve"> </w:t>
      </w:r>
      <w:r w:rsidRPr="00EB0E0A">
        <w:rPr>
          <w:szCs w:val="28"/>
        </w:rPr>
        <w:t>как</w:t>
      </w:r>
      <w:r w:rsidR="00EB0E0A">
        <w:rPr>
          <w:szCs w:val="28"/>
        </w:rPr>
        <w:t xml:space="preserve"> </w:t>
      </w:r>
      <w:r w:rsidRPr="00EB0E0A">
        <w:rPr>
          <w:szCs w:val="28"/>
        </w:rPr>
        <w:t>уменьшаются</w:t>
      </w:r>
      <w:r w:rsidR="00EB0E0A">
        <w:rPr>
          <w:szCs w:val="28"/>
        </w:rPr>
        <w:t xml:space="preserve"> </w:t>
      </w:r>
      <w:r w:rsidRPr="00EB0E0A">
        <w:rPr>
          <w:iCs/>
          <w:szCs w:val="28"/>
          <w:lang w:val="en-US"/>
        </w:rPr>
        <w:t>t</w:t>
      </w:r>
      <w:r w:rsidRPr="00EB0E0A">
        <w:rPr>
          <w:iCs/>
          <w:szCs w:val="28"/>
          <w:vertAlign w:val="subscript"/>
        </w:rPr>
        <w:t>х</w:t>
      </w:r>
      <w:r w:rsidR="00EB0E0A">
        <w:rPr>
          <w:iCs/>
          <w:szCs w:val="28"/>
        </w:rPr>
        <w:t xml:space="preserve"> </w:t>
      </w:r>
      <w:r w:rsidRPr="00EB0E0A">
        <w:rPr>
          <w:iCs/>
          <w:szCs w:val="28"/>
        </w:rPr>
        <w:t>и</w:t>
      </w:r>
      <w:r w:rsidR="00EB0E0A">
        <w:rPr>
          <w:iCs/>
          <w:szCs w:val="28"/>
        </w:rPr>
        <w:t xml:space="preserve"> </w:t>
      </w:r>
      <w:r w:rsidRPr="00EB0E0A">
        <w:rPr>
          <w:iCs/>
          <w:szCs w:val="28"/>
          <w:lang w:val="en-US"/>
        </w:rPr>
        <w:t>t</w:t>
      </w:r>
      <w:r w:rsidRPr="00EB0E0A">
        <w:rPr>
          <w:iCs/>
          <w:szCs w:val="28"/>
          <w:vertAlign w:val="subscript"/>
        </w:rPr>
        <w:t>с</w:t>
      </w:r>
      <w:r w:rsidRPr="00EB0E0A">
        <w:rPr>
          <w:iCs/>
          <w:szCs w:val="28"/>
        </w:rPr>
        <w:t>.</w:t>
      </w:r>
      <w:r w:rsidR="00EB0E0A">
        <w:rPr>
          <w:iCs/>
          <w:szCs w:val="28"/>
        </w:rPr>
        <w:t xml:space="preserve"> </w:t>
      </w:r>
      <w:r w:rsidRPr="00EB0E0A">
        <w:rPr>
          <w:iCs/>
          <w:szCs w:val="28"/>
        </w:rPr>
        <w:t>В</w:t>
      </w:r>
      <w:r w:rsidR="00EB0E0A">
        <w:rPr>
          <w:iCs/>
          <w:szCs w:val="28"/>
        </w:rPr>
        <w:t xml:space="preserve"> </w:t>
      </w:r>
      <w:r w:rsidRPr="00EB0E0A">
        <w:rPr>
          <w:iCs/>
          <w:szCs w:val="28"/>
        </w:rPr>
        <w:t>результате</w:t>
      </w:r>
      <w:r w:rsidR="00EB0E0A">
        <w:rPr>
          <w:iCs/>
          <w:szCs w:val="28"/>
        </w:rPr>
        <w:t xml:space="preserve"> </w:t>
      </w:r>
      <w:r w:rsidRPr="00EB0E0A">
        <w:rPr>
          <w:iCs/>
          <w:szCs w:val="28"/>
        </w:rPr>
        <w:t>ВСХ</w:t>
      </w:r>
      <w:r w:rsidR="00EB0E0A">
        <w:rPr>
          <w:iCs/>
          <w:szCs w:val="28"/>
        </w:rPr>
        <w:t xml:space="preserve"> </w:t>
      </w:r>
      <w:r w:rsidRPr="00EB0E0A">
        <w:rPr>
          <w:iCs/>
          <w:szCs w:val="28"/>
        </w:rPr>
        <w:t>промежутка</w:t>
      </w:r>
      <w:r w:rsidR="00EB0E0A">
        <w:rPr>
          <w:iCs/>
          <w:szCs w:val="28"/>
        </w:rPr>
        <w:t xml:space="preserve"> </w:t>
      </w:r>
      <w:r w:rsidRPr="00EB0E0A">
        <w:rPr>
          <w:iCs/>
          <w:szCs w:val="28"/>
        </w:rPr>
        <w:t>с</w:t>
      </w:r>
      <w:r w:rsidR="00EB0E0A">
        <w:rPr>
          <w:iCs/>
          <w:szCs w:val="28"/>
        </w:rPr>
        <w:t xml:space="preserve"> </w:t>
      </w:r>
      <w:r w:rsidRPr="00EB0E0A">
        <w:rPr>
          <w:iCs/>
          <w:szCs w:val="28"/>
        </w:rPr>
        <w:t>однородным</w:t>
      </w:r>
      <w:r w:rsidR="00EB0E0A">
        <w:rPr>
          <w:iCs/>
          <w:szCs w:val="28"/>
        </w:rPr>
        <w:t xml:space="preserve"> </w:t>
      </w:r>
      <w:r w:rsidRPr="00EB0E0A">
        <w:rPr>
          <w:iCs/>
          <w:szCs w:val="28"/>
        </w:rPr>
        <w:t>электрическим</w:t>
      </w:r>
      <w:r w:rsidR="00EB0E0A">
        <w:rPr>
          <w:iCs/>
          <w:szCs w:val="28"/>
        </w:rPr>
        <w:t xml:space="preserve"> </w:t>
      </w:r>
      <w:r w:rsidRPr="00EB0E0A">
        <w:rPr>
          <w:iCs/>
          <w:szCs w:val="28"/>
        </w:rPr>
        <w:t>полем</w:t>
      </w:r>
      <w:r w:rsidR="00EB0E0A">
        <w:rPr>
          <w:iCs/>
          <w:szCs w:val="28"/>
        </w:rPr>
        <w:t xml:space="preserve"> </w:t>
      </w:r>
      <w:r w:rsidRPr="00EB0E0A">
        <w:rPr>
          <w:iCs/>
          <w:szCs w:val="28"/>
        </w:rPr>
        <w:t>имеет</w:t>
      </w:r>
      <w:r w:rsidR="00EB0E0A">
        <w:rPr>
          <w:iCs/>
          <w:szCs w:val="28"/>
        </w:rPr>
        <w:t xml:space="preserve"> </w:t>
      </w:r>
      <w:r w:rsidRPr="00EB0E0A">
        <w:rPr>
          <w:iCs/>
          <w:szCs w:val="28"/>
        </w:rPr>
        <w:t>практически</w:t>
      </w:r>
      <w:r w:rsidR="00EB0E0A">
        <w:rPr>
          <w:iCs/>
          <w:szCs w:val="28"/>
        </w:rPr>
        <w:t xml:space="preserve"> </w:t>
      </w:r>
      <w:r w:rsidRPr="00EB0E0A">
        <w:rPr>
          <w:iCs/>
          <w:szCs w:val="28"/>
        </w:rPr>
        <w:t>горизонтальный</w:t>
      </w:r>
      <w:r w:rsidR="00EB0E0A">
        <w:rPr>
          <w:iCs/>
          <w:szCs w:val="28"/>
        </w:rPr>
        <w:t xml:space="preserve"> </w:t>
      </w:r>
      <w:r w:rsidRPr="00EB0E0A">
        <w:rPr>
          <w:iCs/>
          <w:szCs w:val="28"/>
        </w:rPr>
        <w:t>участок</w:t>
      </w:r>
      <w:r w:rsidR="00EB0E0A">
        <w:rPr>
          <w:iCs/>
          <w:szCs w:val="28"/>
        </w:rPr>
        <w:t xml:space="preserve"> </w:t>
      </w:r>
      <w:r w:rsidRPr="00EB0E0A">
        <w:rPr>
          <w:iCs/>
          <w:szCs w:val="28"/>
        </w:rPr>
        <w:t>при</w:t>
      </w:r>
      <w:r w:rsidR="00EB0E0A">
        <w:rPr>
          <w:iCs/>
          <w:szCs w:val="28"/>
        </w:rPr>
        <w:t xml:space="preserve"> </w:t>
      </w:r>
      <w:r w:rsidRPr="00EB0E0A">
        <w:rPr>
          <w:iCs/>
          <w:szCs w:val="28"/>
        </w:rPr>
        <w:t>временах</w:t>
      </w:r>
      <w:r w:rsidR="00EB0E0A">
        <w:rPr>
          <w:iCs/>
          <w:szCs w:val="28"/>
        </w:rPr>
        <w:t xml:space="preserve"> </w:t>
      </w:r>
      <w:r w:rsidRPr="00EB0E0A">
        <w:rPr>
          <w:iCs/>
          <w:szCs w:val="28"/>
        </w:rPr>
        <w:t>разряда</w:t>
      </w:r>
      <w:r w:rsidR="00EB0E0A">
        <w:rPr>
          <w:iCs/>
          <w:szCs w:val="28"/>
        </w:rPr>
        <w:t xml:space="preserve"> </w:t>
      </w:r>
      <w:r w:rsidRPr="00EB0E0A">
        <w:rPr>
          <w:iCs/>
          <w:szCs w:val="28"/>
        </w:rPr>
        <w:t>в</w:t>
      </w:r>
      <w:r w:rsidR="00EB0E0A">
        <w:rPr>
          <w:iCs/>
          <w:szCs w:val="28"/>
        </w:rPr>
        <w:t xml:space="preserve"> </w:t>
      </w:r>
      <w:r w:rsidRPr="00EB0E0A">
        <w:rPr>
          <w:iCs/>
          <w:szCs w:val="28"/>
        </w:rPr>
        <w:t>несколько</w:t>
      </w:r>
      <w:r w:rsidR="00EB0E0A">
        <w:rPr>
          <w:iCs/>
          <w:szCs w:val="28"/>
        </w:rPr>
        <w:t xml:space="preserve"> </w:t>
      </w:r>
      <w:r w:rsidRPr="00EB0E0A">
        <w:rPr>
          <w:iCs/>
          <w:szCs w:val="28"/>
        </w:rPr>
        <w:t>микросекунд</w:t>
      </w:r>
      <w:r w:rsidR="00EB0E0A">
        <w:rPr>
          <w:iCs/>
          <w:szCs w:val="28"/>
        </w:rPr>
        <w:t xml:space="preserve"> </w:t>
      </w:r>
      <w:r w:rsidRPr="00EB0E0A">
        <w:rPr>
          <w:iCs/>
          <w:szCs w:val="28"/>
        </w:rPr>
        <w:t>и</w:t>
      </w:r>
      <w:r w:rsidR="00EB0E0A">
        <w:rPr>
          <w:iCs/>
          <w:szCs w:val="28"/>
        </w:rPr>
        <w:t xml:space="preserve"> </w:t>
      </w:r>
      <w:r w:rsidRPr="00EB0E0A">
        <w:rPr>
          <w:iCs/>
          <w:szCs w:val="28"/>
        </w:rPr>
        <w:t>резкий</w:t>
      </w:r>
      <w:r w:rsidR="00EB0E0A">
        <w:rPr>
          <w:iCs/>
          <w:szCs w:val="28"/>
        </w:rPr>
        <w:t xml:space="preserve"> </w:t>
      </w:r>
      <w:r w:rsidRPr="00EB0E0A">
        <w:rPr>
          <w:iCs/>
          <w:szCs w:val="28"/>
        </w:rPr>
        <w:t>подъём</w:t>
      </w:r>
      <w:r w:rsidR="00EB0E0A">
        <w:rPr>
          <w:iCs/>
          <w:szCs w:val="28"/>
        </w:rPr>
        <w:t xml:space="preserve"> </w:t>
      </w:r>
      <w:r w:rsidRPr="00EB0E0A">
        <w:rPr>
          <w:iCs/>
          <w:szCs w:val="28"/>
        </w:rPr>
        <w:t>при</w:t>
      </w:r>
      <w:r w:rsidR="00EB0E0A">
        <w:rPr>
          <w:iCs/>
          <w:szCs w:val="28"/>
        </w:rPr>
        <w:t xml:space="preserve"> </w:t>
      </w:r>
      <w:r w:rsidRPr="00EB0E0A">
        <w:rPr>
          <w:iCs/>
          <w:szCs w:val="28"/>
        </w:rPr>
        <w:t>малых</w:t>
      </w:r>
      <w:r w:rsidR="00EB0E0A">
        <w:rPr>
          <w:iCs/>
          <w:szCs w:val="28"/>
        </w:rPr>
        <w:t xml:space="preserve"> </w:t>
      </w:r>
      <w:r w:rsidRPr="00EB0E0A">
        <w:rPr>
          <w:iCs/>
          <w:szCs w:val="28"/>
        </w:rPr>
        <w:t>разрядных</w:t>
      </w:r>
      <w:r w:rsidR="00EB0E0A">
        <w:rPr>
          <w:iCs/>
          <w:szCs w:val="28"/>
        </w:rPr>
        <w:t xml:space="preserve"> </w:t>
      </w:r>
      <w:r w:rsidRPr="00EB0E0A">
        <w:rPr>
          <w:iCs/>
          <w:szCs w:val="28"/>
        </w:rPr>
        <w:t>временах</w:t>
      </w:r>
      <w:r w:rsidR="00EB0E0A">
        <w:rPr>
          <w:iCs/>
          <w:szCs w:val="28"/>
        </w:rPr>
        <w:t xml:space="preserve"> </w:t>
      </w:r>
      <w:r w:rsidRPr="00EB0E0A">
        <w:rPr>
          <w:iCs/>
          <w:szCs w:val="28"/>
        </w:rPr>
        <w:t>(1</w:t>
      </w:r>
      <w:r w:rsidR="00EB0E0A">
        <w:rPr>
          <w:iCs/>
          <w:szCs w:val="28"/>
        </w:rPr>
        <w:t xml:space="preserve"> </w:t>
      </w:r>
      <w:r w:rsidRPr="00EB0E0A">
        <w:rPr>
          <w:iCs/>
          <w:szCs w:val="28"/>
        </w:rPr>
        <w:t>мкс</w:t>
      </w:r>
      <w:r w:rsidR="00EB0E0A">
        <w:rPr>
          <w:iCs/>
          <w:szCs w:val="28"/>
        </w:rPr>
        <w:t xml:space="preserve"> </w:t>
      </w:r>
      <w:r w:rsidRPr="00EB0E0A">
        <w:rPr>
          <w:iCs/>
          <w:szCs w:val="28"/>
        </w:rPr>
        <w:t>и</w:t>
      </w:r>
      <w:r w:rsidR="00EB0E0A">
        <w:rPr>
          <w:iCs/>
          <w:szCs w:val="28"/>
        </w:rPr>
        <w:t xml:space="preserve"> </w:t>
      </w:r>
      <w:r w:rsidRPr="00EB0E0A">
        <w:rPr>
          <w:iCs/>
          <w:szCs w:val="28"/>
        </w:rPr>
        <w:t>менее).</w:t>
      </w:r>
      <w:r w:rsidR="00EB0E0A">
        <w:rPr>
          <w:iCs/>
          <w:szCs w:val="28"/>
        </w:rPr>
        <w:t xml:space="preserve"> </w:t>
      </w:r>
    </w:p>
    <w:p w:rsidR="000F6AE7" w:rsidRPr="00EB0E0A" w:rsidRDefault="000F6AE7" w:rsidP="00EB0E0A">
      <w:pPr>
        <w:shd w:val="clear" w:color="auto" w:fill="FFFFFF"/>
        <w:autoSpaceDE w:val="0"/>
        <w:autoSpaceDN w:val="0"/>
        <w:adjustRightInd w:val="0"/>
        <w:spacing w:line="360" w:lineRule="auto"/>
        <w:ind w:firstLine="709"/>
        <w:rPr>
          <w:iCs/>
          <w:szCs w:val="28"/>
        </w:rPr>
      </w:pPr>
      <w:r w:rsidRPr="00EB0E0A">
        <w:rPr>
          <w:iCs/>
          <w:szCs w:val="28"/>
        </w:rPr>
        <w:t>Такой</w:t>
      </w:r>
      <w:r w:rsidR="00EB0E0A">
        <w:rPr>
          <w:iCs/>
          <w:szCs w:val="28"/>
        </w:rPr>
        <w:t xml:space="preserve"> </w:t>
      </w:r>
      <w:r w:rsidRPr="00EB0E0A">
        <w:rPr>
          <w:iCs/>
          <w:szCs w:val="28"/>
        </w:rPr>
        <w:t>вид</w:t>
      </w:r>
      <w:r w:rsidR="00EB0E0A">
        <w:rPr>
          <w:iCs/>
          <w:szCs w:val="28"/>
        </w:rPr>
        <w:t xml:space="preserve"> </w:t>
      </w:r>
      <w:r w:rsidRPr="00EB0E0A">
        <w:rPr>
          <w:iCs/>
          <w:szCs w:val="28"/>
        </w:rPr>
        <w:t>ВСХ</w:t>
      </w:r>
      <w:r w:rsidR="00EB0E0A">
        <w:rPr>
          <w:iCs/>
          <w:szCs w:val="28"/>
        </w:rPr>
        <w:t xml:space="preserve"> </w:t>
      </w:r>
      <w:r w:rsidRPr="00EB0E0A">
        <w:rPr>
          <w:iCs/>
          <w:szCs w:val="28"/>
        </w:rPr>
        <w:t>позволяет</w:t>
      </w:r>
      <w:r w:rsidR="00EB0E0A">
        <w:rPr>
          <w:iCs/>
          <w:szCs w:val="28"/>
        </w:rPr>
        <w:t xml:space="preserve"> </w:t>
      </w:r>
      <w:r w:rsidRPr="00EB0E0A">
        <w:rPr>
          <w:iCs/>
          <w:szCs w:val="28"/>
        </w:rPr>
        <w:t>использовать</w:t>
      </w:r>
      <w:r w:rsidR="00EB0E0A">
        <w:rPr>
          <w:iCs/>
          <w:szCs w:val="28"/>
        </w:rPr>
        <w:t xml:space="preserve"> </w:t>
      </w:r>
      <w:r w:rsidRPr="00EB0E0A">
        <w:rPr>
          <w:iCs/>
          <w:szCs w:val="28"/>
        </w:rPr>
        <w:t>промежутки</w:t>
      </w:r>
      <w:r w:rsidR="00EB0E0A">
        <w:rPr>
          <w:iCs/>
          <w:szCs w:val="28"/>
        </w:rPr>
        <w:t xml:space="preserve"> </w:t>
      </w:r>
      <w:r w:rsidRPr="00EB0E0A">
        <w:rPr>
          <w:iCs/>
          <w:szCs w:val="28"/>
        </w:rPr>
        <w:t>с</w:t>
      </w:r>
      <w:r w:rsidR="00EB0E0A">
        <w:rPr>
          <w:iCs/>
          <w:szCs w:val="28"/>
        </w:rPr>
        <w:t xml:space="preserve"> </w:t>
      </w:r>
      <w:r w:rsidRPr="00EB0E0A">
        <w:rPr>
          <w:iCs/>
          <w:szCs w:val="28"/>
        </w:rPr>
        <w:t>однородным</w:t>
      </w:r>
      <w:r w:rsidR="00EB0E0A">
        <w:rPr>
          <w:iCs/>
          <w:szCs w:val="28"/>
        </w:rPr>
        <w:t xml:space="preserve"> </w:t>
      </w:r>
      <w:r w:rsidRPr="00EB0E0A">
        <w:rPr>
          <w:iCs/>
          <w:szCs w:val="28"/>
        </w:rPr>
        <w:t>полем</w:t>
      </w:r>
      <w:r w:rsidR="00EB0E0A">
        <w:rPr>
          <w:iCs/>
          <w:szCs w:val="28"/>
        </w:rPr>
        <w:t xml:space="preserve"> </w:t>
      </w:r>
      <w:r w:rsidRPr="00EB0E0A">
        <w:rPr>
          <w:iCs/>
          <w:szCs w:val="28"/>
        </w:rPr>
        <w:t>для</w:t>
      </w:r>
      <w:r w:rsidR="00EB0E0A">
        <w:rPr>
          <w:iCs/>
          <w:szCs w:val="28"/>
        </w:rPr>
        <w:t xml:space="preserve"> </w:t>
      </w:r>
      <w:r w:rsidRPr="00EB0E0A">
        <w:rPr>
          <w:iCs/>
          <w:szCs w:val="28"/>
        </w:rPr>
        <w:t>измерения</w:t>
      </w:r>
      <w:r w:rsidR="00EB0E0A">
        <w:rPr>
          <w:iCs/>
          <w:szCs w:val="28"/>
        </w:rPr>
        <w:t xml:space="preserve"> </w:t>
      </w:r>
      <w:r w:rsidRPr="00EB0E0A">
        <w:rPr>
          <w:iCs/>
          <w:szCs w:val="28"/>
        </w:rPr>
        <w:t>амплитуды</w:t>
      </w:r>
      <w:r w:rsidR="00EB0E0A">
        <w:rPr>
          <w:iCs/>
          <w:szCs w:val="28"/>
        </w:rPr>
        <w:t xml:space="preserve"> </w:t>
      </w:r>
      <w:r w:rsidRPr="00EB0E0A">
        <w:rPr>
          <w:iCs/>
          <w:szCs w:val="28"/>
        </w:rPr>
        <w:t>приложенного</w:t>
      </w:r>
      <w:r w:rsidR="00EB0E0A">
        <w:rPr>
          <w:iCs/>
          <w:szCs w:val="28"/>
        </w:rPr>
        <w:t xml:space="preserve"> </w:t>
      </w:r>
      <w:r w:rsidRPr="00EB0E0A">
        <w:rPr>
          <w:iCs/>
          <w:szCs w:val="28"/>
        </w:rPr>
        <w:t>напряжения.</w:t>
      </w:r>
      <w:r w:rsidR="00EB0E0A">
        <w:rPr>
          <w:iCs/>
          <w:szCs w:val="28"/>
        </w:rPr>
        <w:t xml:space="preserve"> </w:t>
      </w:r>
      <w:r w:rsidRPr="00EB0E0A">
        <w:rPr>
          <w:iCs/>
          <w:szCs w:val="28"/>
        </w:rPr>
        <w:t>Добившись</w:t>
      </w:r>
      <w:r w:rsidR="00EB0E0A">
        <w:rPr>
          <w:iCs/>
          <w:szCs w:val="28"/>
        </w:rPr>
        <w:t xml:space="preserve"> </w:t>
      </w:r>
      <w:r w:rsidRPr="00EB0E0A">
        <w:rPr>
          <w:iCs/>
          <w:szCs w:val="28"/>
        </w:rPr>
        <w:t>режима</w:t>
      </w:r>
      <w:r w:rsidR="00EB0E0A">
        <w:rPr>
          <w:iCs/>
          <w:szCs w:val="28"/>
        </w:rPr>
        <w:t xml:space="preserve"> </w:t>
      </w:r>
      <w:r w:rsidRPr="00EB0E0A">
        <w:rPr>
          <w:iCs/>
          <w:szCs w:val="28"/>
        </w:rPr>
        <w:t>минимального</w:t>
      </w:r>
      <w:r w:rsidR="00EB0E0A">
        <w:rPr>
          <w:iCs/>
          <w:szCs w:val="28"/>
        </w:rPr>
        <w:t xml:space="preserve"> </w:t>
      </w:r>
      <w:r w:rsidRPr="00EB0E0A">
        <w:rPr>
          <w:iCs/>
          <w:szCs w:val="28"/>
        </w:rPr>
        <w:t>разрядного</w:t>
      </w:r>
      <w:r w:rsidR="00EB0E0A">
        <w:rPr>
          <w:iCs/>
          <w:szCs w:val="28"/>
        </w:rPr>
        <w:t xml:space="preserve"> </w:t>
      </w:r>
      <w:r w:rsidRPr="00EB0E0A">
        <w:rPr>
          <w:iCs/>
          <w:szCs w:val="28"/>
        </w:rPr>
        <w:t>напряжения</w:t>
      </w:r>
      <w:r w:rsidR="00EB0E0A">
        <w:rPr>
          <w:iCs/>
          <w:szCs w:val="28"/>
        </w:rPr>
        <w:t xml:space="preserve"> </w:t>
      </w:r>
      <w:r w:rsidRPr="00EB0E0A">
        <w:rPr>
          <w:iCs/>
          <w:szCs w:val="28"/>
        </w:rPr>
        <w:t>промежутка,</w:t>
      </w:r>
      <w:r w:rsidR="00EB0E0A">
        <w:rPr>
          <w:iCs/>
          <w:szCs w:val="28"/>
        </w:rPr>
        <w:t xml:space="preserve"> </w:t>
      </w:r>
      <w:r w:rsidRPr="00EB0E0A">
        <w:rPr>
          <w:iCs/>
          <w:szCs w:val="28"/>
        </w:rPr>
        <w:t>например</w:t>
      </w:r>
      <w:r w:rsidR="00EB0E0A">
        <w:rPr>
          <w:iCs/>
          <w:szCs w:val="28"/>
        </w:rPr>
        <w:t xml:space="preserve"> </w:t>
      </w:r>
      <w:r w:rsidRPr="00EB0E0A">
        <w:rPr>
          <w:iCs/>
          <w:szCs w:val="28"/>
        </w:rPr>
        <w:t>шар</w:t>
      </w:r>
      <w:r w:rsidR="00EB0E0A">
        <w:rPr>
          <w:iCs/>
          <w:szCs w:val="28"/>
        </w:rPr>
        <w:t xml:space="preserve"> </w:t>
      </w:r>
      <w:r w:rsidRPr="00EB0E0A">
        <w:rPr>
          <w:iCs/>
          <w:szCs w:val="28"/>
        </w:rPr>
        <w:t>–</w:t>
      </w:r>
      <w:r w:rsidR="00EB0E0A">
        <w:rPr>
          <w:iCs/>
          <w:szCs w:val="28"/>
        </w:rPr>
        <w:t xml:space="preserve"> </w:t>
      </w:r>
      <w:r w:rsidRPr="00EB0E0A">
        <w:rPr>
          <w:iCs/>
          <w:szCs w:val="28"/>
        </w:rPr>
        <w:t>шар,</w:t>
      </w:r>
      <w:r w:rsidR="00EB0E0A">
        <w:rPr>
          <w:iCs/>
          <w:szCs w:val="28"/>
        </w:rPr>
        <w:t xml:space="preserve"> </w:t>
      </w:r>
      <w:r w:rsidRPr="00EB0E0A">
        <w:rPr>
          <w:iCs/>
          <w:szCs w:val="28"/>
        </w:rPr>
        <w:t>с</w:t>
      </w:r>
      <w:r w:rsidR="00EB0E0A">
        <w:rPr>
          <w:iCs/>
          <w:szCs w:val="28"/>
        </w:rPr>
        <w:t xml:space="preserve"> </w:t>
      </w:r>
      <w:r w:rsidRPr="00EB0E0A">
        <w:rPr>
          <w:iCs/>
          <w:szCs w:val="28"/>
        </w:rPr>
        <w:t>достаточной</w:t>
      </w:r>
      <w:r w:rsidR="00EB0E0A">
        <w:rPr>
          <w:iCs/>
          <w:szCs w:val="28"/>
        </w:rPr>
        <w:t xml:space="preserve"> </w:t>
      </w:r>
      <w:r w:rsidRPr="00EB0E0A">
        <w:rPr>
          <w:iCs/>
          <w:szCs w:val="28"/>
        </w:rPr>
        <w:t>степенью</w:t>
      </w:r>
      <w:r w:rsidR="00EB0E0A">
        <w:rPr>
          <w:iCs/>
          <w:szCs w:val="28"/>
        </w:rPr>
        <w:t xml:space="preserve"> </w:t>
      </w:r>
      <w:r w:rsidRPr="00EB0E0A">
        <w:rPr>
          <w:iCs/>
          <w:szCs w:val="28"/>
        </w:rPr>
        <w:t>уверенности</w:t>
      </w:r>
      <w:r w:rsidR="00EB0E0A">
        <w:rPr>
          <w:iCs/>
          <w:szCs w:val="28"/>
        </w:rPr>
        <w:t xml:space="preserve"> </w:t>
      </w:r>
      <w:r w:rsidRPr="00EB0E0A">
        <w:rPr>
          <w:iCs/>
          <w:szCs w:val="28"/>
        </w:rPr>
        <w:t>можно</w:t>
      </w:r>
      <w:r w:rsidR="00EB0E0A">
        <w:rPr>
          <w:iCs/>
          <w:szCs w:val="28"/>
        </w:rPr>
        <w:t xml:space="preserve"> </w:t>
      </w:r>
      <w:r w:rsidRPr="00EB0E0A">
        <w:rPr>
          <w:iCs/>
          <w:szCs w:val="28"/>
        </w:rPr>
        <w:t>полагать,</w:t>
      </w:r>
      <w:r w:rsidR="00EB0E0A">
        <w:rPr>
          <w:iCs/>
          <w:szCs w:val="28"/>
        </w:rPr>
        <w:t xml:space="preserve"> </w:t>
      </w:r>
      <w:r w:rsidRPr="00EB0E0A">
        <w:rPr>
          <w:iCs/>
          <w:szCs w:val="28"/>
        </w:rPr>
        <w:t>что</w:t>
      </w:r>
      <w:r w:rsidR="00EB0E0A">
        <w:rPr>
          <w:iCs/>
          <w:szCs w:val="28"/>
        </w:rPr>
        <w:t xml:space="preserve"> </w:t>
      </w:r>
      <w:r w:rsidRPr="00EB0E0A">
        <w:rPr>
          <w:iCs/>
          <w:szCs w:val="28"/>
        </w:rPr>
        <w:t>амплитуда</w:t>
      </w:r>
      <w:r w:rsidR="00EB0E0A">
        <w:rPr>
          <w:iCs/>
          <w:szCs w:val="28"/>
        </w:rPr>
        <w:t xml:space="preserve"> </w:t>
      </w:r>
      <w:r w:rsidRPr="00EB0E0A">
        <w:rPr>
          <w:iCs/>
          <w:szCs w:val="28"/>
        </w:rPr>
        <w:t>воздействующего</w:t>
      </w:r>
      <w:r w:rsidR="00EB0E0A">
        <w:rPr>
          <w:iCs/>
          <w:szCs w:val="28"/>
        </w:rPr>
        <w:t xml:space="preserve"> </w:t>
      </w:r>
      <w:r w:rsidRPr="00EB0E0A">
        <w:rPr>
          <w:iCs/>
          <w:szCs w:val="28"/>
        </w:rPr>
        <w:t>импульса</w:t>
      </w:r>
      <w:r w:rsidR="00EB0E0A">
        <w:rPr>
          <w:iCs/>
          <w:szCs w:val="28"/>
        </w:rPr>
        <w:t xml:space="preserve"> </w:t>
      </w:r>
      <w:r w:rsidRPr="00EB0E0A">
        <w:rPr>
          <w:iCs/>
          <w:szCs w:val="28"/>
        </w:rPr>
        <w:t>практически</w:t>
      </w:r>
      <w:r w:rsidR="00EB0E0A">
        <w:rPr>
          <w:iCs/>
          <w:szCs w:val="28"/>
        </w:rPr>
        <w:t xml:space="preserve"> </w:t>
      </w:r>
      <w:r w:rsidRPr="00EB0E0A">
        <w:rPr>
          <w:iCs/>
          <w:szCs w:val="28"/>
        </w:rPr>
        <w:t>равняется</w:t>
      </w:r>
      <w:r w:rsidR="00EB0E0A">
        <w:rPr>
          <w:iCs/>
          <w:szCs w:val="28"/>
        </w:rPr>
        <w:t xml:space="preserve"> </w:t>
      </w:r>
      <w:r w:rsidRPr="00EB0E0A">
        <w:rPr>
          <w:iCs/>
          <w:szCs w:val="28"/>
        </w:rPr>
        <w:t>начальному</w:t>
      </w:r>
      <w:r w:rsidR="00EB0E0A">
        <w:rPr>
          <w:iCs/>
          <w:szCs w:val="28"/>
        </w:rPr>
        <w:t xml:space="preserve"> </w:t>
      </w:r>
      <w:r w:rsidRPr="00EB0E0A">
        <w:rPr>
          <w:iCs/>
          <w:szCs w:val="28"/>
        </w:rPr>
        <w:t>напряжению</w:t>
      </w:r>
      <w:r w:rsidR="00EB0E0A">
        <w:rPr>
          <w:iCs/>
          <w:szCs w:val="28"/>
        </w:rPr>
        <w:t xml:space="preserve"> </w:t>
      </w:r>
      <w:r w:rsidRPr="00EB0E0A">
        <w:rPr>
          <w:iCs/>
          <w:szCs w:val="28"/>
        </w:rPr>
        <w:t>(</w:t>
      </w:r>
      <w:r w:rsidRPr="00EB0E0A">
        <w:rPr>
          <w:szCs w:val="28"/>
          <w:lang w:val="en-US"/>
        </w:rPr>
        <w:t>U</w:t>
      </w:r>
      <w:r w:rsidRPr="00EB0E0A">
        <w:rPr>
          <w:szCs w:val="28"/>
          <w:vertAlign w:val="subscript"/>
          <w:lang w:val="en-US"/>
        </w:rPr>
        <w:t>m</w:t>
      </w:r>
      <w:r w:rsidR="00EB0E0A">
        <w:rPr>
          <w:iCs/>
          <w:szCs w:val="28"/>
        </w:rPr>
        <w:t xml:space="preserve"> </w:t>
      </w:r>
      <w:r w:rsidRPr="00EB0E0A">
        <w:rPr>
          <w:iCs/>
          <w:szCs w:val="28"/>
        </w:rPr>
        <w:t>=</w:t>
      </w:r>
      <w:r w:rsidR="00EB0E0A">
        <w:rPr>
          <w:iCs/>
          <w:szCs w:val="28"/>
        </w:rPr>
        <w:t xml:space="preserve"> </w:t>
      </w:r>
      <w:r w:rsidRPr="00EB0E0A">
        <w:rPr>
          <w:szCs w:val="28"/>
          <w:lang w:val="en-US"/>
        </w:rPr>
        <w:t>U</w:t>
      </w:r>
      <w:r w:rsidRPr="00EB0E0A">
        <w:rPr>
          <w:szCs w:val="28"/>
          <w:vertAlign w:val="subscript"/>
          <w:lang w:val="en-US"/>
        </w:rPr>
        <w:t>pmin</w:t>
      </w:r>
      <w:r w:rsidR="00EB0E0A">
        <w:rPr>
          <w:iCs/>
          <w:szCs w:val="28"/>
        </w:rPr>
        <w:t xml:space="preserve"> </w:t>
      </w:r>
      <w:r w:rsidRPr="00EB0E0A">
        <w:rPr>
          <w:iCs/>
          <w:szCs w:val="28"/>
        </w:rPr>
        <w:t>≈</w:t>
      </w:r>
      <w:r w:rsidR="00EB0E0A">
        <w:rPr>
          <w:iCs/>
          <w:szCs w:val="28"/>
        </w:rPr>
        <w:t xml:space="preserve"> </w:t>
      </w:r>
      <w:r w:rsidRPr="00EB0E0A">
        <w:rPr>
          <w:szCs w:val="28"/>
          <w:lang w:val="en-US"/>
        </w:rPr>
        <w:t>U</w:t>
      </w:r>
      <w:r w:rsidRPr="00EB0E0A">
        <w:rPr>
          <w:szCs w:val="28"/>
          <w:vertAlign w:val="subscript"/>
        </w:rPr>
        <w:t>0</w:t>
      </w:r>
      <w:r w:rsidRPr="00EB0E0A">
        <w:rPr>
          <w:szCs w:val="28"/>
        </w:rPr>
        <w:t>)</w:t>
      </w:r>
      <w:r w:rsidRPr="00EB0E0A">
        <w:rPr>
          <w:iCs/>
          <w:szCs w:val="28"/>
        </w:rPr>
        <w:t>.</w:t>
      </w:r>
      <w:r w:rsidR="00EB0E0A">
        <w:rPr>
          <w:iCs/>
          <w:szCs w:val="28"/>
        </w:rPr>
        <w:t xml:space="preserve"> </w:t>
      </w:r>
      <w:r w:rsidRPr="00EB0E0A">
        <w:rPr>
          <w:iCs/>
          <w:szCs w:val="28"/>
        </w:rPr>
        <w:t>Последнее,</w:t>
      </w:r>
      <w:r w:rsidR="00EB0E0A">
        <w:rPr>
          <w:iCs/>
          <w:szCs w:val="28"/>
        </w:rPr>
        <w:t xml:space="preserve"> </w:t>
      </w:r>
      <w:r w:rsidRPr="00EB0E0A">
        <w:rPr>
          <w:iCs/>
          <w:szCs w:val="28"/>
        </w:rPr>
        <w:t>в</w:t>
      </w:r>
      <w:r w:rsidR="00EB0E0A">
        <w:rPr>
          <w:iCs/>
          <w:szCs w:val="28"/>
        </w:rPr>
        <w:t xml:space="preserve"> </w:t>
      </w:r>
      <w:r w:rsidRPr="00EB0E0A">
        <w:rPr>
          <w:iCs/>
          <w:szCs w:val="28"/>
        </w:rPr>
        <w:t>свою</w:t>
      </w:r>
      <w:r w:rsidR="00EB0E0A">
        <w:rPr>
          <w:iCs/>
          <w:szCs w:val="28"/>
        </w:rPr>
        <w:t xml:space="preserve"> </w:t>
      </w:r>
      <w:r w:rsidRPr="00EB0E0A">
        <w:rPr>
          <w:iCs/>
          <w:szCs w:val="28"/>
        </w:rPr>
        <w:t>очередь,</w:t>
      </w:r>
      <w:r w:rsidR="00EB0E0A">
        <w:rPr>
          <w:iCs/>
          <w:szCs w:val="28"/>
        </w:rPr>
        <w:t xml:space="preserve"> </w:t>
      </w:r>
      <w:r w:rsidRPr="00EB0E0A">
        <w:rPr>
          <w:iCs/>
          <w:szCs w:val="28"/>
        </w:rPr>
        <w:t>может</w:t>
      </w:r>
      <w:r w:rsidR="00EB0E0A">
        <w:rPr>
          <w:iCs/>
          <w:szCs w:val="28"/>
        </w:rPr>
        <w:t xml:space="preserve"> </w:t>
      </w:r>
      <w:r w:rsidRPr="00EB0E0A">
        <w:rPr>
          <w:iCs/>
          <w:szCs w:val="28"/>
        </w:rPr>
        <w:t>быть</w:t>
      </w:r>
      <w:r w:rsidR="00EB0E0A">
        <w:rPr>
          <w:iCs/>
          <w:szCs w:val="28"/>
        </w:rPr>
        <w:t xml:space="preserve"> </w:t>
      </w:r>
      <w:r w:rsidRPr="00EB0E0A">
        <w:rPr>
          <w:iCs/>
          <w:szCs w:val="28"/>
        </w:rPr>
        <w:t>взято</w:t>
      </w:r>
      <w:r w:rsidR="00EB0E0A">
        <w:rPr>
          <w:iCs/>
          <w:szCs w:val="28"/>
        </w:rPr>
        <w:t xml:space="preserve"> </w:t>
      </w:r>
      <w:r w:rsidRPr="00EB0E0A">
        <w:rPr>
          <w:iCs/>
          <w:szCs w:val="28"/>
        </w:rPr>
        <w:t>из</w:t>
      </w:r>
      <w:r w:rsidR="00EB0E0A">
        <w:rPr>
          <w:iCs/>
          <w:szCs w:val="28"/>
        </w:rPr>
        <w:t xml:space="preserve"> </w:t>
      </w:r>
      <w:r w:rsidRPr="00EB0E0A">
        <w:rPr>
          <w:iCs/>
          <w:szCs w:val="28"/>
        </w:rPr>
        <w:t>таблиц</w:t>
      </w:r>
      <w:r w:rsidR="00EB0E0A">
        <w:rPr>
          <w:iCs/>
          <w:szCs w:val="28"/>
        </w:rPr>
        <w:t xml:space="preserve"> </w:t>
      </w:r>
      <w:r w:rsidRPr="00EB0E0A">
        <w:rPr>
          <w:iCs/>
          <w:szCs w:val="28"/>
        </w:rPr>
        <w:t>пробивных</w:t>
      </w:r>
      <w:r w:rsidR="00EB0E0A">
        <w:rPr>
          <w:iCs/>
          <w:szCs w:val="28"/>
        </w:rPr>
        <w:t xml:space="preserve"> </w:t>
      </w:r>
      <w:r w:rsidRPr="00EB0E0A">
        <w:rPr>
          <w:iCs/>
          <w:szCs w:val="28"/>
        </w:rPr>
        <w:t>напряжений</w:t>
      </w:r>
      <w:r w:rsidR="00EB0E0A">
        <w:rPr>
          <w:iCs/>
          <w:szCs w:val="28"/>
        </w:rPr>
        <w:t xml:space="preserve"> </w:t>
      </w:r>
      <w:r w:rsidRPr="00EB0E0A">
        <w:rPr>
          <w:iCs/>
          <w:szCs w:val="28"/>
        </w:rPr>
        <w:t>для</w:t>
      </w:r>
      <w:r w:rsidR="00EB0E0A">
        <w:rPr>
          <w:iCs/>
          <w:szCs w:val="28"/>
        </w:rPr>
        <w:t xml:space="preserve"> </w:t>
      </w:r>
      <w:r w:rsidRPr="00EB0E0A">
        <w:rPr>
          <w:iCs/>
          <w:szCs w:val="28"/>
        </w:rPr>
        <w:t>стандартных</w:t>
      </w:r>
      <w:r w:rsidR="00EB0E0A">
        <w:rPr>
          <w:iCs/>
          <w:szCs w:val="28"/>
        </w:rPr>
        <w:t xml:space="preserve"> </w:t>
      </w:r>
      <w:r w:rsidRPr="00EB0E0A">
        <w:rPr>
          <w:iCs/>
          <w:szCs w:val="28"/>
        </w:rPr>
        <w:t>шаровых</w:t>
      </w:r>
      <w:r w:rsidR="00EB0E0A">
        <w:rPr>
          <w:iCs/>
          <w:szCs w:val="28"/>
        </w:rPr>
        <w:t xml:space="preserve"> </w:t>
      </w:r>
      <w:r w:rsidRPr="00EB0E0A">
        <w:rPr>
          <w:iCs/>
          <w:szCs w:val="28"/>
        </w:rPr>
        <w:t>разрядников</w:t>
      </w:r>
      <w:r w:rsidR="00EB0E0A">
        <w:rPr>
          <w:iCs/>
          <w:szCs w:val="28"/>
        </w:rPr>
        <w:t xml:space="preserve"> </w:t>
      </w:r>
      <w:r w:rsidRPr="00EB0E0A">
        <w:rPr>
          <w:iCs/>
          <w:szCs w:val="28"/>
        </w:rPr>
        <w:t>при</w:t>
      </w:r>
      <w:r w:rsidR="00EB0E0A">
        <w:rPr>
          <w:iCs/>
          <w:szCs w:val="28"/>
        </w:rPr>
        <w:t xml:space="preserve"> </w:t>
      </w:r>
      <w:r w:rsidRPr="00EB0E0A">
        <w:rPr>
          <w:iCs/>
          <w:szCs w:val="28"/>
        </w:rPr>
        <w:t>известном</w:t>
      </w:r>
      <w:r w:rsidR="00EB0E0A">
        <w:rPr>
          <w:iCs/>
          <w:szCs w:val="28"/>
        </w:rPr>
        <w:t xml:space="preserve"> </w:t>
      </w:r>
      <w:r w:rsidRPr="00EB0E0A">
        <w:rPr>
          <w:iCs/>
          <w:szCs w:val="28"/>
        </w:rPr>
        <w:t>диаметре</w:t>
      </w:r>
      <w:r w:rsidR="00EB0E0A">
        <w:rPr>
          <w:iCs/>
          <w:szCs w:val="28"/>
        </w:rPr>
        <w:t xml:space="preserve"> </w:t>
      </w:r>
      <w:r w:rsidRPr="00EB0E0A">
        <w:rPr>
          <w:iCs/>
          <w:szCs w:val="28"/>
        </w:rPr>
        <w:t>шаров</w:t>
      </w:r>
      <w:r w:rsidR="00EB0E0A">
        <w:rPr>
          <w:iCs/>
          <w:szCs w:val="28"/>
        </w:rPr>
        <w:t xml:space="preserve"> </w:t>
      </w:r>
      <w:r w:rsidRPr="00EB0E0A">
        <w:rPr>
          <w:iCs/>
          <w:szCs w:val="28"/>
        </w:rPr>
        <w:t>и</w:t>
      </w:r>
      <w:r w:rsidR="00EB0E0A">
        <w:rPr>
          <w:iCs/>
          <w:szCs w:val="28"/>
        </w:rPr>
        <w:t xml:space="preserve"> </w:t>
      </w:r>
      <w:r w:rsidRPr="00EB0E0A">
        <w:rPr>
          <w:iCs/>
          <w:szCs w:val="28"/>
        </w:rPr>
        <w:t>расстоянии</w:t>
      </w:r>
      <w:r w:rsidR="00EB0E0A">
        <w:rPr>
          <w:iCs/>
          <w:szCs w:val="28"/>
        </w:rPr>
        <w:t xml:space="preserve"> </w:t>
      </w:r>
      <w:r w:rsidRPr="00EB0E0A">
        <w:rPr>
          <w:iCs/>
          <w:szCs w:val="28"/>
        </w:rPr>
        <w:t>между</w:t>
      </w:r>
      <w:r w:rsidR="00EB0E0A">
        <w:rPr>
          <w:iCs/>
          <w:szCs w:val="28"/>
        </w:rPr>
        <w:t xml:space="preserve"> </w:t>
      </w:r>
      <w:r w:rsidRPr="00EB0E0A">
        <w:rPr>
          <w:iCs/>
          <w:szCs w:val="28"/>
        </w:rPr>
        <w:t>ними.</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В</w:t>
      </w:r>
      <w:r w:rsidR="00EB0E0A">
        <w:rPr>
          <w:szCs w:val="28"/>
        </w:rPr>
        <w:t xml:space="preserve"> </w:t>
      </w:r>
      <w:r w:rsidRPr="00EB0E0A">
        <w:rPr>
          <w:szCs w:val="28"/>
        </w:rPr>
        <w:t>промежутках</w:t>
      </w:r>
      <w:r w:rsidR="00EB0E0A">
        <w:rPr>
          <w:szCs w:val="28"/>
        </w:rPr>
        <w:t xml:space="preserve"> </w:t>
      </w:r>
      <w:r w:rsidRPr="00EB0E0A">
        <w:rPr>
          <w:szCs w:val="28"/>
        </w:rPr>
        <w:t>с</w:t>
      </w:r>
      <w:r w:rsidR="00EB0E0A">
        <w:rPr>
          <w:szCs w:val="28"/>
        </w:rPr>
        <w:t xml:space="preserve"> </w:t>
      </w:r>
      <w:r w:rsidRPr="00EB0E0A">
        <w:rPr>
          <w:szCs w:val="28"/>
        </w:rPr>
        <w:t>резконеоднородным</w:t>
      </w:r>
      <w:r w:rsidR="00EB0E0A">
        <w:rPr>
          <w:szCs w:val="28"/>
        </w:rPr>
        <w:t xml:space="preserve"> </w:t>
      </w:r>
      <w:r w:rsidRPr="00EB0E0A">
        <w:rPr>
          <w:szCs w:val="28"/>
        </w:rPr>
        <w:t>электрическим</w:t>
      </w:r>
      <w:r w:rsidR="00EB0E0A">
        <w:rPr>
          <w:szCs w:val="28"/>
        </w:rPr>
        <w:t xml:space="preserve"> </w:t>
      </w:r>
      <w:r w:rsidRPr="00EB0E0A">
        <w:rPr>
          <w:szCs w:val="28"/>
        </w:rPr>
        <w:t>полем</w:t>
      </w:r>
      <w:r w:rsidR="00EB0E0A">
        <w:rPr>
          <w:szCs w:val="28"/>
        </w:rPr>
        <w:t xml:space="preserve"> </w:t>
      </w:r>
      <w:r w:rsidRPr="00EB0E0A">
        <w:rPr>
          <w:szCs w:val="28"/>
        </w:rPr>
        <w:t>вольт-секундная</w:t>
      </w:r>
      <w:r w:rsidR="00EB0E0A">
        <w:rPr>
          <w:szCs w:val="28"/>
        </w:rPr>
        <w:t xml:space="preserve"> </w:t>
      </w:r>
      <w:r w:rsidRPr="00EB0E0A">
        <w:rPr>
          <w:szCs w:val="28"/>
        </w:rPr>
        <w:t>характеристика</w:t>
      </w:r>
      <w:r w:rsidR="00EB0E0A">
        <w:rPr>
          <w:szCs w:val="28"/>
        </w:rPr>
        <w:t xml:space="preserve"> </w:t>
      </w:r>
      <w:r w:rsidRPr="00EB0E0A">
        <w:rPr>
          <w:szCs w:val="28"/>
        </w:rPr>
        <w:t>имеет</w:t>
      </w:r>
      <w:r w:rsidR="00EB0E0A">
        <w:rPr>
          <w:szCs w:val="28"/>
        </w:rPr>
        <w:t xml:space="preserve"> </w:t>
      </w:r>
      <w:r w:rsidRPr="00EB0E0A">
        <w:rPr>
          <w:szCs w:val="28"/>
        </w:rPr>
        <w:t>круто</w:t>
      </w:r>
      <w:r w:rsidR="00EB0E0A">
        <w:rPr>
          <w:szCs w:val="28"/>
        </w:rPr>
        <w:t xml:space="preserve"> </w:t>
      </w:r>
      <w:r w:rsidRPr="00EB0E0A">
        <w:rPr>
          <w:szCs w:val="28"/>
        </w:rPr>
        <w:t>падающий</w:t>
      </w:r>
      <w:r w:rsidR="00EB0E0A">
        <w:rPr>
          <w:szCs w:val="28"/>
        </w:rPr>
        <w:t xml:space="preserve"> </w:t>
      </w:r>
      <w:r w:rsidRPr="00EB0E0A">
        <w:rPr>
          <w:szCs w:val="28"/>
        </w:rPr>
        <w:t>характер</w:t>
      </w:r>
      <w:r w:rsidR="00EB0E0A">
        <w:rPr>
          <w:szCs w:val="28"/>
        </w:rPr>
        <w:t xml:space="preserve"> </w:t>
      </w:r>
      <w:r w:rsidRPr="00EB0E0A">
        <w:rPr>
          <w:szCs w:val="28"/>
        </w:rPr>
        <w:t>в</w:t>
      </w:r>
      <w:r w:rsidR="00EB0E0A">
        <w:rPr>
          <w:szCs w:val="28"/>
        </w:rPr>
        <w:t xml:space="preserve"> </w:t>
      </w:r>
      <w:r w:rsidRPr="00EB0E0A">
        <w:rPr>
          <w:szCs w:val="28"/>
        </w:rPr>
        <w:t>широком</w:t>
      </w:r>
      <w:r w:rsidR="00EB0E0A">
        <w:rPr>
          <w:szCs w:val="28"/>
        </w:rPr>
        <w:t xml:space="preserve"> </w:t>
      </w:r>
      <w:r w:rsidRPr="00EB0E0A">
        <w:rPr>
          <w:szCs w:val="28"/>
        </w:rPr>
        <w:t>диапазоне</w:t>
      </w:r>
      <w:r w:rsidR="00EB0E0A">
        <w:rPr>
          <w:szCs w:val="28"/>
        </w:rPr>
        <w:t xml:space="preserve"> </w:t>
      </w:r>
      <w:r w:rsidRPr="00EB0E0A">
        <w:rPr>
          <w:szCs w:val="28"/>
        </w:rPr>
        <w:t>значений</w:t>
      </w:r>
      <w:r w:rsidR="00EB0E0A">
        <w:rPr>
          <w:szCs w:val="28"/>
        </w:rPr>
        <w:t xml:space="preserve"> </w:t>
      </w:r>
      <w:r w:rsidRPr="00EB0E0A">
        <w:rPr>
          <w:szCs w:val="28"/>
        </w:rPr>
        <w:t>времени</w:t>
      </w:r>
      <w:r w:rsidR="00EB0E0A">
        <w:rPr>
          <w:szCs w:val="28"/>
        </w:rPr>
        <w:t xml:space="preserve"> </w:t>
      </w:r>
      <w:r w:rsidRPr="00EB0E0A">
        <w:rPr>
          <w:szCs w:val="28"/>
        </w:rPr>
        <w:t>разряда</w:t>
      </w:r>
      <w:r w:rsidR="00EB0E0A">
        <w:rPr>
          <w:szCs w:val="28"/>
        </w:rPr>
        <w:t xml:space="preserve"> </w:t>
      </w:r>
      <w:r w:rsidRPr="00EB0E0A">
        <w:rPr>
          <w:szCs w:val="28"/>
        </w:rPr>
        <w:t>(см.</w:t>
      </w:r>
      <w:r w:rsidR="00EB0E0A">
        <w:rPr>
          <w:szCs w:val="28"/>
        </w:rPr>
        <w:t xml:space="preserve"> </w:t>
      </w:r>
      <w:r w:rsidRPr="00EB0E0A">
        <w:rPr>
          <w:szCs w:val="28"/>
        </w:rPr>
        <w:t>рисунок</w:t>
      </w:r>
      <w:r w:rsidR="00EB0E0A">
        <w:rPr>
          <w:szCs w:val="28"/>
        </w:rPr>
        <w:t xml:space="preserve"> </w:t>
      </w:r>
      <w:r w:rsidRPr="00EB0E0A">
        <w:rPr>
          <w:szCs w:val="28"/>
        </w:rPr>
        <w:t>4).</w:t>
      </w:r>
      <w:r w:rsidR="00EB0E0A">
        <w:rPr>
          <w:szCs w:val="28"/>
        </w:rPr>
        <w:t xml:space="preserve"> </w:t>
      </w:r>
      <w:r w:rsidRPr="00EB0E0A">
        <w:rPr>
          <w:szCs w:val="28"/>
        </w:rPr>
        <w:t>Такой</w:t>
      </w:r>
      <w:r w:rsidR="00EB0E0A">
        <w:rPr>
          <w:szCs w:val="28"/>
        </w:rPr>
        <w:t xml:space="preserve"> </w:t>
      </w:r>
      <w:r w:rsidRPr="00EB0E0A">
        <w:rPr>
          <w:szCs w:val="28"/>
        </w:rPr>
        <w:t>вид</w:t>
      </w:r>
      <w:r w:rsidR="00EB0E0A">
        <w:rPr>
          <w:szCs w:val="28"/>
        </w:rPr>
        <w:t xml:space="preserve"> </w:t>
      </w:r>
      <w:r w:rsidRPr="00EB0E0A">
        <w:rPr>
          <w:szCs w:val="28"/>
        </w:rPr>
        <w:t>ВСХ</w:t>
      </w:r>
      <w:r w:rsidR="00EB0E0A">
        <w:rPr>
          <w:szCs w:val="28"/>
        </w:rPr>
        <w:t xml:space="preserve"> </w:t>
      </w:r>
      <w:r w:rsidRPr="00EB0E0A">
        <w:rPr>
          <w:szCs w:val="28"/>
        </w:rPr>
        <w:t>обусловлен</w:t>
      </w:r>
      <w:r w:rsidR="00EB0E0A">
        <w:rPr>
          <w:szCs w:val="28"/>
        </w:rPr>
        <w:t xml:space="preserve"> </w:t>
      </w:r>
      <w:r w:rsidRPr="00EB0E0A">
        <w:rPr>
          <w:szCs w:val="28"/>
        </w:rPr>
        <w:t>тем,</w:t>
      </w:r>
      <w:r w:rsidR="00EB0E0A">
        <w:rPr>
          <w:szCs w:val="28"/>
        </w:rPr>
        <w:t xml:space="preserve"> </w:t>
      </w:r>
      <w:r w:rsidRPr="00EB0E0A">
        <w:rPr>
          <w:szCs w:val="28"/>
        </w:rPr>
        <w:t>что</w:t>
      </w:r>
      <w:r w:rsidR="00EB0E0A">
        <w:rPr>
          <w:szCs w:val="28"/>
        </w:rPr>
        <w:t xml:space="preserve"> </w:t>
      </w:r>
      <w:r w:rsidRPr="00EB0E0A">
        <w:rPr>
          <w:szCs w:val="28"/>
        </w:rPr>
        <w:t>в</w:t>
      </w:r>
      <w:r w:rsidR="00EB0E0A">
        <w:rPr>
          <w:szCs w:val="28"/>
        </w:rPr>
        <w:t xml:space="preserve"> </w:t>
      </w:r>
      <w:r w:rsidRPr="00EB0E0A">
        <w:rPr>
          <w:szCs w:val="28"/>
        </w:rPr>
        <w:t>резконеоднородном</w:t>
      </w:r>
      <w:r w:rsidR="00EB0E0A">
        <w:rPr>
          <w:szCs w:val="28"/>
        </w:rPr>
        <w:t xml:space="preserve"> </w:t>
      </w:r>
      <w:r w:rsidRPr="00EB0E0A">
        <w:rPr>
          <w:szCs w:val="28"/>
        </w:rPr>
        <w:t>поле</w:t>
      </w:r>
      <w:r w:rsidR="00EB0E0A">
        <w:rPr>
          <w:szCs w:val="28"/>
        </w:rPr>
        <w:t xml:space="preserve"> </w:t>
      </w:r>
      <w:r w:rsidRPr="00EB0E0A">
        <w:rPr>
          <w:szCs w:val="28"/>
        </w:rPr>
        <w:t>самостоятельный</w:t>
      </w:r>
      <w:r w:rsidR="00EB0E0A">
        <w:rPr>
          <w:szCs w:val="28"/>
        </w:rPr>
        <w:t xml:space="preserve"> </w:t>
      </w:r>
      <w:r w:rsidRPr="00EB0E0A">
        <w:rPr>
          <w:szCs w:val="28"/>
        </w:rPr>
        <w:t>разряд</w:t>
      </w:r>
      <w:r w:rsidR="00EB0E0A">
        <w:rPr>
          <w:szCs w:val="28"/>
        </w:rPr>
        <w:t xml:space="preserve"> </w:t>
      </w:r>
      <w:r w:rsidRPr="00EB0E0A">
        <w:rPr>
          <w:szCs w:val="28"/>
        </w:rPr>
        <w:t>начинает</w:t>
      </w:r>
      <w:r w:rsidR="00EB0E0A">
        <w:rPr>
          <w:szCs w:val="28"/>
        </w:rPr>
        <w:t xml:space="preserve"> </w:t>
      </w:r>
      <w:r w:rsidRPr="00EB0E0A">
        <w:rPr>
          <w:szCs w:val="28"/>
        </w:rPr>
        <w:t>развиваться</w:t>
      </w:r>
      <w:r w:rsidR="00EB0E0A">
        <w:rPr>
          <w:szCs w:val="28"/>
        </w:rPr>
        <w:t xml:space="preserve"> </w:t>
      </w:r>
      <w:r w:rsidRPr="00EB0E0A">
        <w:rPr>
          <w:szCs w:val="28"/>
        </w:rPr>
        <w:t>в</w:t>
      </w:r>
      <w:r w:rsidR="00EB0E0A">
        <w:rPr>
          <w:szCs w:val="28"/>
        </w:rPr>
        <w:t xml:space="preserve"> </w:t>
      </w:r>
      <w:r w:rsidRPr="00EB0E0A">
        <w:rPr>
          <w:szCs w:val="28"/>
        </w:rPr>
        <w:t>виде</w:t>
      </w:r>
      <w:r w:rsidR="00EB0E0A">
        <w:rPr>
          <w:szCs w:val="28"/>
        </w:rPr>
        <w:t xml:space="preserve"> </w:t>
      </w:r>
      <w:r w:rsidRPr="00EB0E0A">
        <w:rPr>
          <w:szCs w:val="28"/>
        </w:rPr>
        <w:t>коронного</w:t>
      </w:r>
      <w:r w:rsidR="00EB0E0A">
        <w:rPr>
          <w:szCs w:val="28"/>
        </w:rPr>
        <w:t xml:space="preserve"> </w:t>
      </w:r>
      <w:r w:rsidRPr="00EB0E0A">
        <w:rPr>
          <w:szCs w:val="28"/>
        </w:rPr>
        <w:t>около</w:t>
      </w:r>
      <w:r w:rsidR="00EB0E0A">
        <w:rPr>
          <w:szCs w:val="28"/>
        </w:rPr>
        <w:t xml:space="preserve"> </w:t>
      </w:r>
      <w:r w:rsidRPr="00EB0E0A">
        <w:rPr>
          <w:szCs w:val="28"/>
        </w:rPr>
        <w:t>электрода</w:t>
      </w:r>
      <w:r w:rsidR="00EB0E0A">
        <w:rPr>
          <w:szCs w:val="28"/>
        </w:rPr>
        <w:t xml:space="preserve"> </w:t>
      </w:r>
      <w:r w:rsidRPr="00EB0E0A">
        <w:rPr>
          <w:szCs w:val="28"/>
        </w:rPr>
        <w:t>с</w:t>
      </w:r>
      <w:r w:rsidR="00EB0E0A">
        <w:rPr>
          <w:szCs w:val="28"/>
        </w:rPr>
        <w:t xml:space="preserve"> </w:t>
      </w:r>
      <w:r w:rsidRPr="00EB0E0A">
        <w:rPr>
          <w:szCs w:val="28"/>
        </w:rPr>
        <w:t>малым</w:t>
      </w:r>
      <w:r w:rsidR="00EB0E0A">
        <w:rPr>
          <w:szCs w:val="28"/>
        </w:rPr>
        <w:t xml:space="preserve"> </w:t>
      </w:r>
      <w:r w:rsidRPr="00EB0E0A">
        <w:rPr>
          <w:szCs w:val="28"/>
        </w:rPr>
        <w:t>радиусом</w:t>
      </w:r>
      <w:r w:rsidR="00EB0E0A">
        <w:rPr>
          <w:szCs w:val="28"/>
        </w:rPr>
        <w:t xml:space="preserve"> </w:t>
      </w:r>
      <w:r w:rsidRPr="00EB0E0A">
        <w:rPr>
          <w:szCs w:val="28"/>
        </w:rPr>
        <w:t>кривизны</w:t>
      </w:r>
      <w:r w:rsidR="00EB0E0A">
        <w:rPr>
          <w:szCs w:val="28"/>
        </w:rPr>
        <w:t xml:space="preserve"> </w:t>
      </w:r>
      <w:r w:rsidRPr="00EB0E0A">
        <w:rPr>
          <w:szCs w:val="28"/>
        </w:rPr>
        <w:t>при</w:t>
      </w:r>
      <w:r w:rsidR="00EB0E0A">
        <w:rPr>
          <w:szCs w:val="28"/>
        </w:rPr>
        <w:t xml:space="preserve"> </w:t>
      </w:r>
      <w:r w:rsidRPr="00EB0E0A">
        <w:rPr>
          <w:szCs w:val="28"/>
        </w:rPr>
        <w:t>небольшом</w:t>
      </w:r>
      <w:r w:rsidR="00EB0E0A">
        <w:rPr>
          <w:szCs w:val="28"/>
        </w:rPr>
        <w:t xml:space="preserve"> </w:t>
      </w:r>
      <w:r w:rsidRPr="00EB0E0A">
        <w:rPr>
          <w:szCs w:val="28"/>
        </w:rPr>
        <w:t>начальном</w:t>
      </w:r>
      <w:r w:rsidR="00EB0E0A">
        <w:rPr>
          <w:szCs w:val="28"/>
        </w:rPr>
        <w:t xml:space="preserve"> </w:t>
      </w:r>
      <w:r w:rsidRPr="00EB0E0A">
        <w:rPr>
          <w:szCs w:val="28"/>
        </w:rPr>
        <w:t>напряжении,</w:t>
      </w:r>
      <w:r w:rsidR="00EB0E0A">
        <w:rPr>
          <w:szCs w:val="28"/>
        </w:rPr>
        <w:t xml:space="preserve"> </w:t>
      </w:r>
      <w:r w:rsidRPr="00EB0E0A">
        <w:rPr>
          <w:szCs w:val="28"/>
        </w:rPr>
        <w:t>заметно</w:t>
      </w:r>
      <w:r w:rsidR="00EB0E0A">
        <w:rPr>
          <w:szCs w:val="28"/>
        </w:rPr>
        <w:t xml:space="preserve"> </w:t>
      </w:r>
      <w:r w:rsidRPr="00EB0E0A">
        <w:rPr>
          <w:szCs w:val="28"/>
        </w:rPr>
        <w:t>меньшем,</w:t>
      </w:r>
      <w:r w:rsidR="00EB0E0A">
        <w:rPr>
          <w:szCs w:val="28"/>
        </w:rPr>
        <w:t xml:space="preserve"> </w:t>
      </w:r>
      <w:r w:rsidRPr="00EB0E0A">
        <w:rPr>
          <w:szCs w:val="28"/>
        </w:rPr>
        <w:t>чем</w:t>
      </w:r>
      <w:r w:rsidR="00EB0E0A">
        <w:rPr>
          <w:szCs w:val="28"/>
        </w:rPr>
        <w:t xml:space="preserve"> </w:t>
      </w:r>
      <w:r w:rsidRPr="00EB0E0A">
        <w:rPr>
          <w:szCs w:val="28"/>
        </w:rPr>
        <w:t>в</w:t>
      </w:r>
      <w:r w:rsidR="00EB0E0A">
        <w:rPr>
          <w:szCs w:val="28"/>
        </w:rPr>
        <w:t xml:space="preserve"> </w:t>
      </w:r>
      <w:r w:rsidRPr="00EB0E0A">
        <w:rPr>
          <w:szCs w:val="28"/>
        </w:rPr>
        <w:t>однородном</w:t>
      </w:r>
      <w:r w:rsidR="00EB0E0A">
        <w:rPr>
          <w:szCs w:val="28"/>
        </w:rPr>
        <w:t xml:space="preserve"> </w:t>
      </w:r>
      <w:r w:rsidRPr="00EB0E0A">
        <w:rPr>
          <w:szCs w:val="28"/>
        </w:rPr>
        <w:t>поле</w:t>
      </w:r>
      <w:r w:rsidR="00EB0E0A">
        <w:rPr>
          <w:szCs w:val="28"/>
        </w:rPr>
        <w:t xml:space="preserve"> </w:t>
      </w:r>
      <w:r w:rsidRPr="00EB0E0A">
        <w:rPr>
          <w:szCs w:val="28"/>
        </w:rPr>
        <w:t>при</w:t>
      </w:r>
      <w:r w:rsidR="00EB0E0A">
        <w:rPr>
          <w:szCs w:val="28"/>
        </w:rPr>
        <w:t xml:space="preserve"> </w:t>
      </w:r>
      <w:r w:rsidRPr="00EB0E0A">
        <w:rPr>
          <w:szCs w:val="28"/>
        </w:rPr>
        <w:t>прочих</w:t>
      </w:r>
      <w:r w:rsidR="00EB0E0A">
        <w:rPr>
          <w:szCs w:val="28"/>
        </w:rPr>
        <w:t xml:space="preserve"> </w:t>
      </w:r>
      <w:r w:rsidRPr="00EB0E0A">
        <w:rPr>
          <w:szCs w:val="28"/>
        </w:rPr>
        <w:t>равных</w:t>
      </w:r>
      <w:r w:rsidR="00EB0E0A">
        <w:rPr>
          <w:szCs w:val="28"/>
        </w:rPr>
        <w:t xml:space="preserve"> </w:t>
      </w:r>
      <w:r w:rsidRPr="00EB0E0A">
        <w:rPr>
          <w:szCs w:val="28"/>
        </w:rPr>
        <w:t>условиях.</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из</w:t>
      </w:r>
      <w:r w:rsidR="00EB0E0A">
        <w:rPr>
          <w:szCs w:val="28"/>
        </w:rPr>
        <w:t xml:space="preserve"> </w:t>
      </w:r>
      <w:r w:rsidRPr="00EB0E0A">
        <w:rPr>
          <w:szCs w:val="28"/>
        </w:rPr>
        <w:t>зоны</w:t>
      </w:r>
      <w:r w:rsidR="00EB0E0A">
        <w:rPr>
          <w:szCs w:val="28"/>
        </w:rPr>
        <w:t xml:space="preserve"> </w:t>
      </w:r>
      <w:r w:rsidRPr="00EB0E0A">
        <w:rPr>
          <w:szCs w:val="28"/>
        </w:rPr>
        <w:t>коронирования</w:t>
      </w:r>
      <w:r w:rsidR="00EB0E0A">
        <w:rPr>
          <w:szCs w:val="28"/>
        </w:rPr>
        <w:t xml:space="preserve"> </w:t>
      </w:r>
      <w:r w:rsidRPr="00EB0E0A">
        <w:rPr>
          <w:szCs w:val="28"/>
        </w:rPr>
        <w:t>испускаются</w:t>
      </w:r>
      <w:r w:rsidR="00EB0E0A">
        <w:rPr>
          <w:szCs w:val="28"/>
        </w:rPr>
        <w:t xml:space="preserve"> </w:t>
      </w:r>
      <w:r w:rsidRPr="00EB0E0A">
        <w:rPr>
          <w:szCs w:val="28"/>
        </w:rPr>
        <w:t>электроны,</w:t>
      </w:r>
      <w:r w:rsidR="00EB0E0A">
        <w:rPr>
          <w:szCs w:val="28"/>
        </w:rPr>
        <w:t xml:space="preserve"> </w:t>
      </w:r>
      <w:r w:rsidRPr="00EB0E0A">
        <w:rPr>
          <w:szCs w:val="28"/>
        </w:rPr>
        <w:t>которые</w:t>
      </w:r>
      <w:r w:rsidR="00EB0E0A">
        <w:rPr>
          <w:szCs w:val="28"/>
        </w:rPr>
        <w:t xml:space="preserve"> </w:t>
      </w:r>
      <w:r w:rsidRPr="00EB0E0A">
        <w:rPr>
          <w:szCs w:val="28"/>
        </w:rPr>
        <w:t>при</w:t>
      </w:r>
      <w:r w:rsidR="00EB0E0A">
        <w:rPr>
          <w:szCs w:val="28"/>
        </w:rPr>
        <w:t xml:space="preserve"> </w:t>
      </w:r>
      <w:r w:rsidRPr="00EB0E0A">
        <w:rPr>
          <w:szCs w:val="28"/>
        </w:rPr>
        <w:t>дальнейшем</w:t>
      </w:r>
      <w:r w:rsidR="00EB0E0A">
        <w:rPr>
          <w:szCs w:val="28"/>
        </w:rPr>
        <w:t xml:space="preserve"> </w:t>
      </w:r>
      <w:r w:rsidRPr="00EB0E0A">
        <w:rPr>
          <w:szCs w:val="28"/>
        </w:rPr>
        <w:t>нарастании</w:t>
      </w:r>
      <w:r w:rsidR="00EB0E0A">
        <w:rPr>
          <w:szCs w:val="28"/>
        </w:rPr>
        <w:t xml:space="preserve"> </w:t>
      </w:r>
      <w:r w:rsidRPr="00EB0E0A">
        <w:rPr>
          <w:szCs w:val="28"/>
        </w:rPr>
        <w:t>напряжения</w:t>
      </w:r>
      <w:r w:rsidR="00EB0E0A">
        <w:rPr>
          <w:szCs w:val="28"/>
        </w:rPr>
        <w:t xml:space="preserve"> </w:t>
      </w:r>
      <w:r w:rsidRPr="00EB0E0A">
        <w:rPr>
          <w:szCs w:val="28"/>
        </w:rPr>
        <w:t>способны</w:t>
      </w:r>
      <w:r w:rsidR="00EB0E0A">
        <w:rPr>
          <w:szCs w:val="28"/>
        </w:rPr>
        <w:t xml:space="preserve"> </w:t>
      </w:r>
      <w:r w:rsidRPr="00EB0E0A">
        <w:rPr>
          <w:szCs w:val="28"/>
        </w:rPr>
        <w:t>стать</w:t>
      </w:r>
      <w:r w:rsidR="00EB0E0A">
        <w:rPr>
          <w:szCs w:val="28"/>
        </w:rPr>
        <w:t xml:space="preserve"> </w:t>
      </w:r>
      <w:r w:rsidRPr="00EB0E0A">
        <w:rPr>
          <w:szCs w:val="28"/>
        </w:rPr>
        <w:t>эффективными</w:t>
      </w:r>
      <w:r w:rsidR="00EB0E0A">
        <w:rPr>
          <w:szCs w:val="28"/>
        </w:rPr>
        <w:t xml:space="preserve"> </w:t>
      </w:r>
      <w:r w:rsidRPr="00EB0E0A">
        <w:rPr>
          <w:szCs w:val="28"/>
        </w:rPr>
        <w:t>в</w:t>
      </w:r>
      <w:r w:rsidR="00EB0E0A">
        <w:rPr>
          <w:szCs w:val="28"/>
        </w:rPr>
        <w:t xml:space="preserve"> </w:t>
      </w:r>
      <w:r w:rsidRPr="00EB0E0A">
        <w:rPr>
          <w:szCs w:val="28"/>
        </w:rPr>
        <w:t>ещё</w:t>
      </w:r>
      <w:r w:rsidR="00EB0E0A">
        <w:rPr>
          <w:szCs w:val="28"/>
        </w:rPr>
        <w:t xml:space="preserve"> </w:t>
      </w:r>
      <w:r w:rsidRPr="00EB0E0A">
        <w:rPr>
          <w:szCs w:val="28"/>
        </w:rPr>
        <w:t>неионизированной</w:t>
      </w:r>
      <w:r w:rsidR="00EB0E0A">
        <w:rPr>
          <w:szCs w:val="28"/>
        </w:rPr>
        <w:t xml:space="preserve"> </w:t>
      </w:r>
      <w:r w:rsidRPr="00EB0E0A">
        <w:rPr>
          <w:szCs w:val="28"/>
        </w:rPr>
        <w:t>части</w:t>
      </w:r>
      <w:r w:rsidR="00EB0E0A">
        <w:rPr>
          <w:szCs w:val="28"/>
        </w:rPr>
        <w:t xml:space="preserve"> </w:t>
      </w:r>
      <w:r w:rsidRPr="00EB0E0A">
        <w:rPr>
          <w:szCs w:val="28"/>
        </w:rPr>
        <w:t>промежутка</w:t>
      </w:r>
      <w:r w:rsidR="00EB0E0A">
        <w:rPr>
          <w:szCs w:val="28"/>
        </w:rPr>
        <w:t xml:space="preserve"> </w:t>
      </w:r>
      <w:r w:rsidRPr="00EB0E0A">
        <w:rPr>
          <w:szCs w:val="28"/>
        </w:rPr>
        <w:t>и</w:t>
      </w:r>
      <w:r w:rsidR="00EB0E0A">
        <w:rPr>
          <w:szCs w:val="28"/>
        </w:rPr>
        <w:t xml:space="preserve"> </w:t>
      </w:r>
      <w:r w:rsidRPr="00EB0E0A">
        <w:rPr>
          <w:szCs w:val="28"/>
        </w:rPr>
        <w:t>обеспечить</w:t>
      </w:r>
      <w:r w:rsidR="00EB0E0A">
        <w:rPr>
          <w:szCs w:val="28"/>
        </w:rPr>
        <w:t xml:space="preserve"> </w:t>
      </w:r>
      <w:r w:rsidRPr="00EB0E0A">
        <w:rPr>
          <w:szCs w:val="28"/>
        </w:rPr>
        <w:t>прорастание</w:t>
      </w:r>
      <w:r w:rsidR="00EB0E0A">
        <w:rPr>
          <w:szCs w:val="28"/>
        </w:rPr>
        <w:t xml:space="preserve"> </w:t>
      </w:r>
      <w:r w:rsidRPr="00EB0E0A">
        <w:rPr>
          <w:szCs w:val="28"/>
        </w:rPr>
        <w:t>канала</w:t>
      </w:r>
      <w:r w:rsidR="00EB0E0A">
        <w:rPr>
          <w:szCs w:val="28"/>
        </w:rPr>
        <w:t xml:space="preserve"> </w:t>
      </w:r>
      <w:r w:rsidRPr="00EB0E0A">
        <w:rPr>
          <w:szCs w:val="28"/>
        </w:rPr>
        <w:t>разряда</w:t>
      </w:r>
      <w:r w:rsidR="00EB0E0A">
        <w:rPr>
          <w:szCs w:val="28"/>
        </w:rPr>
        <w:t xml:space="preserve"> </w:t>
      </w:r>
      <w:r w:rsidRPr="00EB0E0A">
        <w:rPr>
          <w:szCs w:val="28"/>
        </w:rPr>
        <w:t>к</w:t>
      </w:r>
      <w:r w:rsidR="00EB0E0A">
        <w:rPr>
          <w:szCs w:val="28"/>
        </w:rPr>
        <w:t xml:space="preserve"> </w:t>
      </w:r>
      <w:r w:rsidRPr="00EB0E0A">
        <w:rPr>
          <w:szCs w:val="28"/>
        </w:rPr>
        <w:t>противоположному</w:t>
      </w:r>
      <w:r w:rsidR="00EB0E0A">
        <w:rPr>
          <w:szCs w:val="28"/>
        </w:rPr>
        <w:t xml:space="preserve"> </w:t>
      </w:r>
      <w:r w:rsidRPr="00EB0E0A">
        <w:rPr>
          <w:szCs w:val="28"/>
        </w:rPr>
        <w:t>электроду.</w:t>
      </w:r>
      <w:r w:rsidR="00EB0E0A">
        <w:rPr>
          <w:szCs w:val="28"/>
        </w:rPr>
        <w:t xml:space="preserve"> </w:t>
      </w:r>
      <w:r w:rsidRPr="00EB0E0A">
        <w:rPr>
          <w:szCs w:val="28"/>
        </w:rPr>
        <w:t>Поэтому</w:t>
      </w:r>
      <w:r w:rsidR="00EB0E0A">
        <w:rPr>
          <w:szCs w:val="28"/>
        </w:rPr>
        <w:t xml:space="preserve"> </w:t>
      </w:r>
      <w:r w:rsidRPr="00EB0E0A">
        <w:rPr>
          <w:szCs w:val="28"/>
        </w:rPr>
        <w:t>времена</w:t>
      </w:r>
      <w:r w:rsidR="00EB0E0A">
        <w:rPr>
          <w:szCs w:val="28"/>
        </w:rPr>
        <w:t xml:space="preserve"> </w:t>
      </w:r>
      <w:r w:rsidRPr="00EB0E0A">
        <w:rPr>
          <w:iCs/>
          <w:szCs w:val="28"/>
          <w:lang w:val="en-US"/>
        </w:rPr>
        <w:t>t</w:t>
      </w:r>
      <w:r w:rsidRPr="00EB0E0A">
        <w:rPr>
          <w:iCs/>
          <w:szCs w:val="28"/>
          <w:vertAlign w:val="subscript"/>
        </w:rPr>
        <w:t>х</w:t>
      </w:r>
      <w:r w:rsidR="00EB0E0A">
        <w:rPr>
          <w:iCs/>
          <w:szCs w:val="28"/>
        </w:rPr>
        <w:t xml:space="preserve"> </w:t>
      </w:r>
      <w:r w:rsidRPr="00EB0E0A">
        <w:rPr>
          <w:iCs/>
          <w:szCs w:val="28"/>
        </w:rPr>
        <w:t>и</w:t>
      </w:r>
      <w:r w:rsidR="00EB0E0A">
        <w:rPr>
          <w:iCs/>
          <w:szCs w:val="28"/>
        </w:rPr>
        <w:t xml:space="preserve"> </w:t>
      </w:r>
      <w:r w:rsidRPr="00EB0E0A">
        <w:rPr>
          <w:iCs/>
          <w:szCs w:val="28"/>
          <w:lang w:val="en-US"/>
        </w:rPr>
        <w:t>t</w:t>
      </w:r>
      <w:r w:rsidRPr="00EB0E0A">
        <w:rPr>
          <w:iCs/>
          <w:szCs w:val="28"/>
          <w:vertAlign w:val="subscript"/>
        </w:rPr>
        <w:t>с</w:t>
      </w:r>
      <w:r w:rsidR="00EB0E0A">
        <w:rPr>
          <w:iCs/>
          <w:szCs w:val="28"/>
        </w:rPr>
        <w:t xml:space="preserve"> </w:t>
      </w:r>
      <w:r w:rsidRPr="00EB0E0A">
        <w:rPr>
          <w:iCs/>
          <w:szCs w:val="28"/>
        </w:rPr>
        <w:t>в</w:t>
      </w:r>
      <w:r w:rsidR="00EB0E0A">
        <w:rPr>
          <w:iCs/>
          <w:szCs w:val="28"/>
        </w:rPr>
        <w:t xml:space="preserve"> </w:t>
      </w:r>
      <w:r w:rsidRPr="00EB0E0A">
        <w:rPr>
          <w:iCs/>
          <w:szCs w:val="28"/>
        </w:rPr>
        <w:t>условиях</w:t>
      </w:r>
      <w:r w:rsidR="00EB0E0A">
        <w:rPr>
          <w:iCs/>
          <w:szCs w:val="28"/>
        </w:rPr>
        <w:t xml:space="preserve"> </w:t>
      </w:r>
      <w:r w:rsidRPr="00EB0E0A">
        <w:rPr>
          <w:iCs/>
          <w:szCs w:val="28"/>
        </w:rPr>
        <w:t>неоднородного</w:t>
      </w:r>
      <w:r w:rsidR="00EB0E0A">
        <w:rPr>
          <w:iCs/>
          <w:szCs w:val="28"/>
        </w:rPr>
        <w:t xml:space="preserve"> </w:t>
      </w:r>
      <w:r w:rsidRPr="00EB0E0A">
        <w:rPr>
          <w:iCs/>
          <w:szCs w:val="28"/>
        </w:rPr>
        <w:t>поля</w:t>
      </w:r>
      <w:r w:rsidR="00EB0E0A">
        <w:rPr>
          <w:iCs/>
          <w:szCs w:val="28"/>
        </w:rPr>
        <w:t xml:space="preserve"> </w:t>
      </w:r>
      <w:r w:rsidRPr="00EB0E0A">
        <w:rPr>
          <w:iCs/>
          <w:szCs w:val="28"/>
        </w:rPr>
        <w:t>являются</w:t>
      </w:r>
      <w:r w:rsidR="00EB0E0A">
        <w:rPr>
          <w:iCs/>
          <w:szCs w:val="28"/>
        </w:rPr>
        <w:t xml:space="preserve"> </w:t>
      </w:r>
      <w:r w:rsidRPr="00EB0E0A">
        <w:rPr>
          <w:iCs/>
          <w:szCs w:val="28"/>
        </w:rPr>
        <w:t>минимальными,</w:t>
      </w:r>
      <w:r w:rsidR="00EB0E0A">
        <w:rPr>
          <w:iCs/>
          <w:szCs w:val="28"/>
        </w:rPr>
        <w:t xml:space="preserve"> </w:t>
      </w:r>
      <w:r w:rsidRPr="00EB0E0A">
        <w:rPr>
          <w:iCs/>
          <w:szCs w:val="28"/>
        </w:rPr>
        <w:t>существенно</w:t>
      </w:r>
      <w:r w:rsidR="00EB0E0A">
        <w:rPr>
          <w:iCs/>
          <w:szCs w:val="28"/>
        </w:rPr>
        <w:t xml:space="preserve"> </w:t>
      </w:r>
      <w:r w:rsidRPr="00EB0E0A">
        <w:rPr>
          <w:iCs/>
          <w:szCs w:val="28"/>
        </w:rPr>
        <w:t>не</w:t>
      </w:r>
      <w:r w:rsidR="00EB0E0A">
        <w:rPr>
          <w:iCs/>
          <w:szCs w:val="28"/>
        </w:rPr>
        <w:t xml:space="preserve"> </w:t>
      </w:r>
      <w:r w:rsidRPr="00EB0E0A">
        <w:rPr>
          <w:iCs/>
          <w:szCs w:val="28"/>
        </w:rPr>
        <w:t>влияющими</w:t>
      </w:r>
      <w:r w:rsidR="00EB0E0A">
        <w:rPr>
          <w:iCs/>
          <w:szCs w:val="28"/>
        </w:rPr>
        <w:t xml:space="preserve"> </w:t>
      </w:r>
      <w:r w:rsidRPr="00EB0E0A">
        <w:rPr>
          <w:iCs/>
          <w:szCs w:val="28"/>
        </w:rPr>
        <w:t>на</w:t>
      </w:r>
      <w:r w:rsidR="00EB0E0A">
        <w:rPr>
          <w:iCs/>
          <w:szCs w:val="28"/>
        </w:rPr>
        <w:t xml:space="preserve"> </w:t>
      </w:r>
      <w:r w:rsidRPr="00EB0E0A">
        <w:rPr>
          <w:iCs/>
          <w:szCs w:val="28"/>
        </w:rPr>
        <w:t>величину</w:t>
      </w:r>
      <w:r w:rsidR="00EB0E0A">
        <w:rPr>
          <w:iCs/>
          <w:szCs w:val="28"/>
        </w:rPr>
        <w:t xml:space="preserve"> </w:t>
      </w:r>
      <w:r w:rsidRPr="00EB0E0A">
        <w:rPr>
          <w:iCs/>
          <w:szCs w:val="28"/>
        </w:rPr>
        <w:t>полного</w:t>
      </w:r>
      <w:r w:rsidR="00EB0E0A">
        <w:rPr>
          <w:iCs/>
          <w:szCs w:val="28"/>
        </w:rPr>
        <w:t xml:space="preserve"> </w:t>
      </w:r>
      <w:r w:rsidRPr="00EB0E0A">
        <w:rPr>
          <w:iCs/>
          <w:szCs w:val="28"/>
        </w:rPr>
        <w:t>времени</w:t>
      </w:r>
      <w:r w:rsidR="00EB0E0A">
        <w:rPr>
          <w:iCs/>
          <w:szCs w:val="28"/>
        </w:rPr>
        <w:t xml:space="preserve"> </w:t>
      </w:r>
      <w:r w:rsidRPr="00EB0E0A">
        <w:rPr>
          <w:iCs/>
          <w:szCs w:val="28"/>
        </w:rPr>
        <w:t>разряда.</w:t>
      </w:r>
      <w:r w:rsidR="00EB0E0A">
        <w:rPr>
          <w:iCs/>
          <w:szCs w:val="28"/>
        </w:rPr>
        <w:t xml:space="preserve"> </w:t>
      </w:r>
      <w:r w:rsidRPr="00EB0E0A">
        <w:rPr>
          <w:iCs/>
          <w:szCs w:val="28"/>
        </w:rPr>
        <w:t>Напротив,</w:t>
      </w:r>
      <w:r w:rsidR="00EB0E0A">
        <w:rPr>
          <w:iCs/>
          <w:szCs w:val="28"/>
        </w:rPr>
        <w:t xml:space="preserve"> </w:t>
      </w:r>
      <w:r w:rsidRPr="00EB0E0A">
        <w:rPr>
          <w:iCs/>
          <w:szCs w:val="28"/>
        </w:rPr>
        <w:t>время</w:t>
      </w:r>
      <w:r w:rsidR="00EB0E0A">
        <w:rPr>
          <w:iCs/>
          <w:szCs w:val="28"/>
        </w:rPr>
        <w:t xml:space="preserve"> </w:t>
      </w:r>
      <w:r w:rsidRPr="00EB0E0A">
        <w:rPr>
          <w:iCs/>
          <w:szCs w:val="28"/>
        </w:rPr>
        <w:t>формирования</w:t>
      </w:r>
      <w:r w:rsidR="00EB0E0A">
        <w:rPr>
          <w:iCs/>
          <w:szCs w:val="28"/>
        </w:rPr>
        <w:t xml:space="preserve"> </w:t>
      </w:r>
      <w:r w:rsidRPr="00EB0E0A">
        <w:rPr>
          <w:iCs/>
          <w:szCs w:val="28"/>
        </w:rPr>
        <w:t>разряда</w:t>
      </w:r>
      <w:r w:rsidR="00EB0E0A">
        <w:rPr>
          <w:iCs/>
          <w:szCs w:val="28"/>
        </w:rPr>
        <w:t xml:space="preserve"> </w:t>
      </w:r>
      <w:r w:rsidRPr="00EB0E0A">
        <w:rPr>
          <w:iCs/>
          <w:szCs w:val="28"/>
          <w:lang w:val="en-US"/>
        </w:rPr>
        <w:t>t</w:t>
      </w:r>
      <w:r w:rsidRPr="00EB0E0A">
        <w:rPr>
          <w:iCs/>
          <w:szCs w:val="28"/>
          <w:vertAlign w:val="subscript"/>
        </w:rPr>
        <w:t>ф</w:t>
      </w:r>
      <w:r w:rsidR="00EB0E0A">
        <w:rPr>
          <w:iCs/>
          <w:szCs w:val="28"/>
        </w:rPr>
        <w:t xml:space="preserve"> </w:t>
      </w:r>
      <w:r w:rsidRPr="00EB0E0A">
        <w:rPr>
          <w:iCs/>
          <w:szCs w:val="28"/>
        </w:rPr>
        <w:t>является</w:t>
      </w:r>
      <w:r w:rsidR="00EB0E0A">
        <w:rPr>
          <w:iCs/>
          <w:szCs w:val="28"/>
        </w:rPr>
        <w:t xml:space="preserve"> </w:t>
      </w:r>
      <w:r w:rsidRPr="00EB0E0A">
        <w:rPr>
          <w:iCs/>
          <w:szCs w:val="28"/>
        </w:rPr>
        <w:t>существенной</w:t>
      </w:r>
      <w:r w:rsidR="00EB0E0A">
        <w:rPr>
          <w:iCs/>
          <w:szCs w:val="28"/>
        </w:rPr>
        <w:t xml:space="preserve"> </w:t>
      </w:r>
      <w:r w:rsidRPr="00EB0E0A">
        <w:rPr>
          <w:iCs/>
          <w:szCs w:val="28"/>
        </w:rPr>
        <w:t>величиной,</w:t>
      </w:r>
      <w:r w:rsidR="00EB0E0A">
        <w:rPr>
          <w:iCs/>
          <w:szCs w:val="28"/>
        </w:rPr>
        <w:t xml:space="preserve"> </w:t>
      </w:r>
      <w:r w:rsidRPr="00EB0E0A">
        <w:rPr>
          <w:iCs/>
          <w:szCs w:val="28"/>
        </w:rPr>
        <w:t>так</w:t>
      </w:r>
      <w:r w:rsidR="00EB0E0A">
        <w:rPr>
          <w:iCs/>
          <w:szCs w:val="28"/>
        </w:rPr>
        <w:t xml:space="preserve"> </w:t>
      </w:r>
      <w:r w:rsidRPr="00EB0E0A">
        <w:rPr>
          <w:iCs/>
          <w:szCs w:val="28"/>
        </w:rPr>
        <w:t>как</w:t>
      </w:r>
      <w:r w:rsidR="00EB0E0A">
        <w:rPr>
          <w:iCs/>
          <w:szCs w:val="28"/>
        </w:rPr>
        <w:t xml:space="preserve"> </w:t>
      </w:r>
      <w:r w:rsidRPr="00EB0E0A">
        <w:rPr>
          <w:iCs/>
          <w:szCs w:val="28"/>
        </w:rPr>
        <w:t>в</w:t>
      </w:r>
      <w:r w:rsidR="00EB0E0A">
        <w:rPr>
          <w:iCs/>
          <w:szCs w:val="28"/>
        </w:rPr>
        <w:t xml:space="preserve"> </w:t>
      </w:r>
      <w:r w:rsidRPr="00EB0E0A">
        <w:rPr>
          <w:iCs/>
          <w:szCs w:val="28"/>
        </w:rPr>
        <w:t>резконеоднородном</w:t>
      </w:r>
      <w:r w:rsidR="00EB0E0A">
        <w:rPr>
          <w:iCs/>
          <w:szCs w:val="28"/>
        </w:rPr>
        <w:t xml:space="preserve"> </w:t>
      </w:r>
      <w:r w:rsidRPr="00EB0E0A">
        <w:rPr>
          <w:iCs/>
          <w:szCs w:val="28"/>
        </w:rPr>
        <w:t>поле</w:t>
      </w:r>
      <w:r w:rsidR="00EB0E0A">
        <w:rPr>
          <w:iCs/>
          <w:szCs w:val="28"/>
        </w:rPr>
        <w:t xml:space="preserve"> </w:t>
      </w:r>
      <w:r w:rsidRPr="00EB0E0A">
        <w:rPr>
          <w:iCs/>
          <w:szCs w:val="28"/>
        </w:rPr>
        <w:t>канал</w:t>
      </w:r>
      <w:r w:rsidR="00EB0E0A">
        <w:rPr>
          <w:iCs/>
          <w:szCs w:val="28"/>
        </w:rPr>
        <w:t xml:space="preserve"> </w:t>
      </w:r>
      <w:r w:rsidRPr="00EB0E0A">
        <w:rPr>
          <w:iCs/>
          <w:szCs w:val="28"/>
        </w:rPr>
        <w:t>разряда</w:t>
      </w:r>
      <w:r w:rsidR="00EB0E0A">
        <w:rPr>
          <w:iCs/>
          <w:szCs w:val="28"/>
        </w:rPr>
        <w:t xml:space="preserve"> </w:t>
      </w:r>
      <w:r w:rsidRPr="00EB0E0A">
        <w:rPr>
          <w:iCs/>
          <w:szCs w:val="28"/>
        </w:rPr>
        <w:t>формируется</w:t>
      </w:r>
      <w:r w:rsidR="00EB0E0A">
        <w:rPr>
          <w:iCs/>
          <w:szCs w:val="28"/>
        </w:rPr>
        <w:t xml:space="preserve"> </w:t>
      </w:r>
      <w:r w:rsidRPr="00EB0E0A">
        <w:rPr>
          <w:iCs/>
          <w:szCs w:val="28"/>
        </w:rPr>
        <w:t>при</w:t>
      </w:r>
      <w:r w:rsidR="00EB0E0A">
        <w:rPr>
          <w:iCs/>
          <w:szCs w:val="28"/>
        </w:rPr>
        <w:t xml:space="preserve"> </w:t>
      </w:r>
      <w:r w:rsidRPr="00EB0E0A">
        <w:rPr>
          <w:iCs/>
          <w:szCs w:val="28"/>
        </w:rPr>
        <w:t>относительно</w:t>
      </w:r>
      <w:r w:rsidR="00EB0E0A">
        <w:rPr>
          <w:iCs/>
          <w:szCs w:val="28"/>
        </w:rPr>
        <w:t xml:space="preserve"> </w:t>
      </w:r>
      <w:r w:rsidRPr="00EB0E0A">
        <w:rPr>
          <w:iCs/>
          <w:szCs w:val="28"/>
        </w:rPr>
        <w:t>небольшой</w:t>
      </w:r>
      <w:r w:rsidR="00EB0E0A">
        <w:rPr>
          <w:iCs/>
          <w:szCs w:val="28"/>
        </w:rPr>
        <w:t xml:space="preserve"> </w:t>
      </w:r>
      <w:r w:rsidRPr="00EB0E0A">
        <w:rPr>
          <w:iCs/>
          <w:szCs w:val="28"/>
        </w:rPr>
        <w:t>средней</w:t>
      </w:r>
      <w:r w:rsidR="00EB0E0A">
        <w:rPr>
          <w:iCs/>
          <w:szCs w:val="28"/>
        </w:rPr>
        <w:t xml:space="preserve"> </w:t>
      </w:r>
      <w:r w:rsidRPr="00EB0E0A">
        <w:rPr>
          <w:iCs/>
          <w:szCs w:val="28"/>
        </w:rPr>
        <w:t>напряжённости</w:t>
      </w:r>
      <w:r w:rsidR="00EB0E0A">
        <w:rPr>
          <w:iCs/>
          <w:szCs w:val="28"/>
        </w:rPr>
        <w:t xml:space="preserve"> </w:t>
      </w:r>
      <w:r w:rsidRPr="00EB0E0A">
        <w:rPr>
          <w:iCs/>
          <w:szCs w:val="28"/>
        </w:rPr>
        <w:t>в</w:t>
      </w:r>
      <w:r w:rsidR="00EB0E0A">
        <w:rPr>
          <w:iCs/>
          <w:szCs w:val="28"/>
        </w:rPr>
        <w:t xml:space="preserve"> </w:t>
      </w:r>
      <w:r w:rsidRPr="00EB0E0A">
        <w:rPr>
          <w:iCs/>
          <w:szCs w:val="28"/>
        </w:rPr>
        <w:t>межэлектродном</w:t>
      </w:r>
      <w:r w:rsidR="00EB0E0A">
        <w:rPr>
          <w:iCs/>
          <w:szCs w:val="28"/>
        </w:rPr>
        <w:t xml:space="preserve"> </w:t>
      </w:r>
      <w:r w:rsidRPr="00EB0E0A">
        <w:rPr>
          <w:iCs/>
          <w:szCs w:val="28"/>
        </w:rPr>
        <w:t>промежутке</w:t>
      </w:r>
      <w:r w:rsidR="00EB0E0A">
        <w:rPr>
          <w:iCs/>
          <w:szCs w:val="28"/>
        </w:rPr>
        <w:t xml:space="preserve"> </w:t>
      </w:r>
      <w:r w:rsidRPr="00EB0E0A">
        <w:rPr>
          <w:iCs/>
          <w:szCs w:val="28"/>
        </w:rPr>
        <w:t>(</w:t>
      </w:r>
      <w:r w:rsidRPr="00EB0E0A">
        <w:rPr>
          <w:szCs w:val="28"/>
          <w:lang w:val="en-US"/>
        </w:rPr>
        <w:t>E</w:t>
      </w:r>
      <w:r w:rsidRPr="00EB0E0A">
        <w:rPr>
          <w:szCs w:val="28"/>
          <w:vertAlign w:val="subscript"/>
        </w:rPr>
        <w:t>ср</w:t>
      </w:r>
      <w:r w:rsidR="00EB0E0A" w:rsidRPr="00EB0E0A">
        <w:rPr>
          <w:szCs w:val="28"/>
        </w:rPr>
        <w:t xml:space="preserve"> </w:t>
      </w:r>
      <w:r w:rsidRPr="00EB0E0A">
        <w:rPr>
          <w:szCs w:val="28"/>
        </w:rPr>
        <w:t>=</w:t>
      </w:r>
      <w:r w:rsidR="00EB0E0A">
        <w:rPr>
          <w:szCs w:val="28"/>
        </w:rPr>
        <w:t xml:space="preserve"> </w:t>
      </w:r>
      <w:r w:rsidRPr="00EB0E0A">
        <w:rPr>
          <w:szCs w:val="28"/>
        </w:rPr>
        <w:t>4,5…10</w:t>
      </w:r>
      <w:r w:rsidR="00EB0E0A">
        <w:rPr>
          <w:szCs w:val="28"/>
        </w:rPr>
        <w:t xml:space="preserve"> </w:t>
      </w:r>
      <w:r w:rsidRPr="00EB0E0A">
        <w:rPr>
          <w:szCs w:val="28"/>
        </w:rPr>
        <w:t>кВ/см</w:t>
      </w:r>
      <w:r w:rsidR="00EB0E0A">
        <w:rPr>
          <w:szCs w:val="28"/>
        </w:rPr>
        <w:t xml:space="preserve"> </w:t>
      </w:r>
      <w:r w:rsidRPr="00EB0E0A">
        <w:rPr>
          <w:szCs w:val="28"/>
        </w:rPr>
        <w:t>в</w:t>
      </w:r>
      <w:r w:rsidR="00EB0E0A">
        <w:rPr>
          <w:szCs w:val="28"/>
        </w:rPr>
        <w:t xml:space="preserve"> </w:t>
      </w:r>
      <w:r w:rsidRPr="00EB0E0A">
        <w:rPr>
          <w:szCs w:val="28"/>
        </w:rPr>
        <w:t>зависимости</w:t>
      </w:r>
      <w:r w:rsidR="00EB0E0A">
        <w:rPr>
          <w:szCs w:val="28"/>
        </w:rPr>
        <w:t xml:space="preserve"> </w:t>
      </w:r>
      <w:r w:rsidRPr="00EB0E0A">
        <w:rPr>
          <w:szCs w:val="28"/>
        </w:rPr>
        <w:t>от</w:t>
      </w:r>
      <w:r w:rsidR="00EB0E0A">
        <w:rPr>
          <w:szCs w:val="28"/>
        </w:rPr>
        <w:t xml:space="preserve"> </w:t>
      </w:r>
      <w:r w:rsidRPr="00EB0E0A">
        <w:rPr>
          <w:szCs w:val="28"/>
        </w:rPr>
        <w:t>полярности</w:t>
      </w:r>
      <w:r w:rsidR="00EB0E0A">
        <w:rPr>
          <w:szCs w:val="28"/>
        </w:rPr>
        <w:t xml:space="preserve"> </w:t>
      </w:r>
      <w:r w:rsidRPr="00EB0E0A">
        <w:rPr>
          <w:szCs w:val="28"/>
        </w:rPr>
        <w:t>импульса,</w:t>
      </w:r>
      <w:r w:rsidR="00EB0E0A">
        <w:rPr>
          <w:szCs w:val="28"/>
        </w:rPr>
        <w:t xml:space="preserve"> </w:t>
      </w:r>
      <w:r w:rsidRPr="00EB0E0A">
        <w:rPr>
          <w:szCs w:val="28"/>
        </w:rPr>
        <w:t>длины</w:t>
      </w:r>
      <w:r w:rsidR="00EB0E0A">
        <w:rPr>
          <w:szCs w:val="28"/>
        </w:rPr>
        <w:t xml:space="preserve"> </w:t>
      </w:r>
      <w:r w:rsidRPr="00EB0E0A">
        <w:rPr>
          <w:szCs w:val="28"/>
        </w:rPr>
        <w:t>промежутка</w:t>
      </w:r>
      <w:r w:rsidR="00EB0E0A">
        <w:rPr>
          <w:szCs w:val="28"/>
        </w:rPr>
        <w:t xml:space="preserve"> </w:t>
      </w:r>
      <w:r w:rsidRPr="00EB0E0A">
        <w:rPr>
          <w:szCs w:val="28"/>
        </w:rPr>
        <w:t>и</w:t>
      </w:r>
      <w:r w:rsidR="00EB0E0A">
        <w:rPr>
          <w:szCs w:val="28"/>
        </w:rPr>
        <w:t xml:space="preserve"> </w:t>
      </w:r>
      <w:r w:rsidRPr="00EB0E0A">
        <w:rPr>
          <w:szCs w:val="28"/>
        </w:rPr>
        <w:t>степени</w:t>
      </w:r>
      <w:r w:rsidR="00EB0E0A">
        <w:rPr>
          <w:szCs w:val="28"/>
        </w:rPr>
        <w:t xml:space="preserve"> </w:t>
      </w:r>
      <w:r w:rsidRPr="00EB0E0A">
        <w:rPr>
          <w:szCs w:val="28"/>
        </w:rPr>
        <w:t>неоднородности</w:t>
      </w:r>
      <w:r w:rsidR="00EB0E0A">
        <w:rPr>
          <w:szCs w:val="28"/>
        </w:rPr>
        <w:t xml:space="preserve"> </w:t>
      </w:r>
      <w:r w:rsidRPr="00EB0E0A">
        <w:rPr>
          <w:szCs w:val="28"/>
        </w:rPr>
        <w:t>поля).</w:t>
      </w:r>
      <w:r w:rsidR="00EB0E0A">
        <w:rPr>
          <w:szCs w:val="28"/>
        </w:rPr>
        <w:t xml:space="preserve"> </w:t>
      </w:r>
      <w:r w:rsidRPr="00EB0E0A">
        <w:rPr>
          <w:iCs/>
          <w:szCs w:val="28"/>
        </w:rPr>
        <w:t>Это</w:t>
      </w:r>
      <w:r w:rsidR="00EB0E0A">
        <w:rPr>
          <w:szCs w:val="28"/>
        </w:rPr>
        <w:t xml:space="preserve"> </w:t>
      </w:r>
      <w:r w:rsidRPr="00EB0E0A">
        <w:rPr>
          <w:szCs w:val="28"/>
        </w:rPr>
        <w:t>обстоятельство</w:t>
      </w:r>
      <w:r w:rsidR="00EB0E0A">
        <w:rPr>
          <w:szCs w:val="28"/>
        </w:rPr>
        <w:t xml:space="preserve"> </w:t>
      </w:r>
      <w:r w:rsidRPr="00EB0E0A">
        <w:rPr>
          <w:szCs w:val="28"/>
        </w:rPr>
        <w:t>заметно</w:t>
      </w:r>
      <w:r w:rsidR="00EB0E0A">
        <w:rPr>
          <w:szCs w:val="28"/>
        </w:rPr>
        <w:t xml:space="preserve"> </w:t>
      </w:r>
      <w:r w:rsidRPr="00EB0E0A">
        <w:rPr>
          <w:szCs w:val="28"/>
        </w:rPr>
        <w:t>снижает</w:t>
      </w:r>
      <w:r w:rsidR="00EB0E0A">
        <w:rPr>
          <w:szCs w:val="28"/>
        </w:rPr>
        <w:t xml:space="preserve"> </w:t>
      </w:r>
      <w:r w:rsidRPr="00EB0E0A">
        <w:rPr>
          <w:szCs w:val="28"/>
        </w:rPr>
        <w:t>интенсивность</w:t>
      </w:r>
      <w:r w:rsidR="00EB0E0A">
        <w:rPr>
          <w:szCs w:val="28"/>
        </w:rPr>
        <w:t xml:space="preserve"> </w:t>
      </w:r>
      <w:r w:rsidRPr="00EB0E0A">
        <w:rPr>
          <w:szCs w:val="28"/>
        </w:rPr>
        <w:t>ионизационных</w:t>
      </w:r>
      <w:r w:rsidR="00EB0E0A">
        <w:rPr>
          <w:szCs w:val="28"/>
        </w:rPr>
        <w:t xml:space="preserve"> </w:t>
      </w:r>
      <w:r w:rsidRPr="00EB0E0A">
        <w:rPr>
          <w:szCs w:val="28"/>
        </w:rPr>
        <w:t>процессов</w:t>
      </w:r>
      <w:r w:rsidR="00EB0E0A">
        <w:rPr>
          <w:szCs w:val="28"/>
        </w:rPr>
        <w:t xml:space="preserve"> </w:t>
      </w:r>
      <w:r w:rsidRPr="00EB0E0A">
        <w:rPr>
          <w:szCs w:val="28"/>
        </w:rPr>
        <w:t>в</w:t>
      </w:r>
      <w:r w:rsidR="00EB0E0A">
        <w:rPr>
          <w:szCs w:val="28"/>
        </w:rPr>
        <w:t xml:space="preserve"> </w:t>
      </w:r>
      <w:r w:rsidRPr="00EB0E0A">
        <w:rPr>
          <w:szCs w:val="28"/>
        </w:rPr>
        <w:t>глубине</w:t>
      </w:r>
      <w:r w:rsidR="00EB0E0A">
        <w:rPr>
          <w:szCs w:val="28"/>
        </w:rPr>
        <w:t xml:space="preserve"> </w:t>
      </w:r>
      <w:r w:rsidRPr="00EB0E0A">
        <w:rPr>
          <w:szCs w:val="28"/>
        </w:rPr>
        <w:t>промежутка,</w:t>
      </w:r>
      <w:r w:rsidR="00EB0E0A">
        <w:rPr>
          <w:szCs w:val="28"/>
        </w:rPr>
        <w:t xml:space="preserve"> </w:t>
      </w:r>
      <w:r w:rsidRPr="00EB0E0A">
        <w:rPr>
          <w:szCs w:val="28"/>
        </w:rPr>
        <w:t>а</w:t>
      </w:r>
      <w:r w:rsidR="00EB0E0A">
        <w:rPr>
          <w:szCs w:val="28"/>
        </w:rPr>
        <w:t xml:space="preserve"> </w:t>
      </w:r>
      <w:r w:rsidRPr="00EB0E0A">
        <w:rPr>
          <w:szCs w:val="28"/>
        </w:rPr>
        <w:t>значит,</w:t>
      </w:r>
      <w:r w:rsidR="00EB0E0A">
        <w:rPr>
          <w:szCs w:val="28"/>
        </w:rPr>
        <w:t xml:space="preserve"> </w:t>
      </w:r>
      <w:r w:rsidRPr="00EB0E0A">
        <w:rPr>
          <w:szCs w:val="28"/>
        </w:rPr>
        <w:t>и</w:t>
      </w:r>
      <w:r w:rsidR="00EB0E0A">
        <w:rPr>
          <w:szCs w:val="28"/>
        </w:rPr>
        <w:t xml:space="preserve"> </w:t>
      </w:r>
      <w:r w:rsidRPr="00EB0E0A">
        <w:rPr>
          <w:szCs w:val="28"/>
        </w:rPr>
        <w:t>замедляет</w:t>
      </w:r>
      <w:r w:rsidR="00EB0E0A">
        <w:rPr>
          <w:szCs w:val="28"/>
        </w:rPr>
        <w:t xml:space="preserve"> </w:t>
      </w:r>
      <w:r w:rsidRPr="00EB0E0A">
        <w:rPr>
          <w:szCs w:val="28"/>
        </w:rPr>
        <w:t>развитие</w:t>
      </w:r>
      <w:r w:rsidR="00EB0E0A">
        <w:rPr>
          <w:szCs w:val="28"/>
        </w:rPr>
        <w:t xml:space="preserve"> </w:t>
      </w:r>
      <w:r w:rsidRPr="00EB0E0A">
        <w:rPr>
          <w:szCs w:val="28"/>
        </w:rPr>
        <w:t>лавин,</w:t>
      </w:r>
      <w:r w:rsidR="00EB0E0A">
        <w:rPr>
          <w:szCs w:val="28"/>
        </w:rPr>
        <w:t xml:space="preserve"> </w:t>
      </w:r>
      <w:r w:rsidRPr="00EB0E0A">
        <w:rPr>
          <w:szCs w:val="28"/>
        </w:rPr>
        <w:t>стримера</w:t>
      </w:r>
      <w:r w:rsidR="00EB0E0A">
        <w:rPr>
          <w:szCs w:val="28"/>
        </w:rPr>
        <w:t xml:space="preserve"> </w:t>
      </w:r>
      <w:r w:rsidRPr="00EB0E0A">
        <w:rPr>
          <w:szCs w:val="28"/>
        </w:rPr>
        <w:t>и</w:t>
      </w:r>
      <w:r w:rsidR="00EB0E0A">
        <w:rPr>
          <w:szCs w:val="28"/>
        </w:rPr>
        <w:t xml:space="preserve"> </w:t>
      </w:r>
      <w:r w:rsidRPr="00EB0E0A">
        <w:rPr>
          <w:szCs w:val="28"/>
        </w:rPr>
        <w:t>лидера.</w:t>
      </w:r>
      <w:r w:rsidR="00EB0E0A">
        <w:rPr>
          <w:szCs w:val="28"/>
        </w:rPr>
        <w:t xml:space="preserve"> </w:t>
      </w:r>
      <w:r w:rsidRPr="00EB0E0A">
        <w:rPr>
          <w:szCs w:val="28"/>
        </w:rPr>
        <w:t>Из</w:t>
      </w:r>
      <w:r w:rsidR="00EB0E0A">
        <w:rPr>
          <w:szCs w:val="28"/>
        </w:rPr>
        <w:t xml:space="preserve"> </w:t>
      </w:r>
      <w:r w:rsidRPr="00EB0E0A">
        <w:rPr>
          <w:szCs w:val="28"/>
        </w:rPr>
        <w:t>вышесказанного</w:t>
      </w:r>
      <w:r w:rsidR="00EB0E0A">
        <w:rPr>
          <w:szCs w:val="28"/>
        </w:rPr>
        <w:t xml:space="preserve"> </w:t>
      </w:r>
      <w:r w:rsidRPr="00EB0E0A">
        <w:rPr>
          <w:szCs w:val="28"/>
        </w:rPr>
        <w:t>следует,</w:t>
      </w:r>
      <w:r w:rsidR="00EB0E0A">
        <w:rPr>
          <w:szCs w:val="28"/>
        </w:rPr>
        <w:t xml:space="preserve"> </w:t>
      </w:r>
      <w:r w:rsidRPr="00EB0E0A">
        <w:rPr>
          <w:szCs w:val="28"/>
        </w:rPr>
        <w:t>что</w:t>
      </w:r>
      <w:r w:rsidR="00EB0E0A">
        <w:rPr>
          <w:szCs w:val="28"/>
        </w:rPr>
        <w:t xml:space="preserve"> </w:t>
      </w:r>
      <w:r w:rsidRPr="00EB0E0A">
        <w:rPr>
          <w:szCs w:val="28"/>
        </w:rPr>
        <w:t>в</w:t>
      </w:r>
      <w:r w:rsidR="00EB0E0A">
        <w:rPr>
          <w:szCs w:val="28"/>
        </w:rPr>
        <w:t xml:space="preserve"> </w:t>
      </w:r>
      <w:r w:rsidRPr="00EB0E0A">
        <w:rPr>
          <w:szCs w:val="28"/>
        </w:rPr>
        <w:t>условиях</w:t>
      </w:r>
      <w:r w:rsidR="00EB0E0A">
        <w:rPr>
          <w:szCs w:val="28"/>
        </w:rPr>
        <w:t xml:space="preserve"> </w:t>
      </w:r>
      <w:r w:rsidRPr="00EB0E0A">
        <w:rPr>
          <w:szCs w:val="28"/>
        </w:rPr>
        <w:t>резконеоднородного</w:t>
      </w:r>
      <w:r w:rsidR="00EB0E0A">
        <w:rPr>
          <w:szCs w:val="28"/>
        </w:rPr>
        <w:t xml:space="preserve"> </w:t>
      </w:r>
      <w:r w:rsidRPr="00EB0E0A">
        <w:rPr>
          <w:szCs w:val="28"/>
        </w:rPr>
        <w:t>поля</w:t>
      </w:r>
      <w:r w:rsidR="00EB0E0A">
        <w:rPr>
          <w:szCs w:val="28"/>
        </w:rPr>
        <w:t xml:space="preserve"> </w:t>
      </w:r>
      <w:r w:rsidRPr="00EB0E0A">
        <w:rPr>
          <w:szCs w:val="28"/>
        </w:rPr>
        <w:t>время</w:t>
      </w:r>
      <w:r w:rsidR="00EB0E0A">
        <w:rPr>
          <w:szCs w:val="28"/>
        </w:rPr>
        <w:t xml:space="preserve"> </w:t>
      </w:r>
      <w:r w:rsidRPr="00EB0E0A">
        <w:rPr>
          <w:szCs w:val="28"/>
        </w:rPr>
        <w:t>разряда</w:t>
      </w:r>
      <w:r w:rsidR="00EB0E0A">
        <w:rPr>
          <w:szCs w:val="28"/>
        </w:rPr>
        <w:t xml:space="preserve"> </w:t>
      </w:r>
      <w:r w:rsidRPr="00EB0E0A">
        <w:rPr>
          <w:szCs w:val="28"/>
        </w:rPr>
        <w:t>в</w:t>
      </w:r>
      <w:r w:rsidR="00EB0E0A">
        <w:rPr>
          <w:szCs w:val="28"/>
        </w:rPr>
        <w:t xml:space="preserve"> </w:t>
      </w:r>
      <w:r w:rsidRPr="00EB0E0A">
        <w:rPr>
          <w:szCs w:val="28"/>
        </w:rPr>
        <w:t>основном</w:t>
      </w:r>
      <w:r w:rsidR="00EB0E0A">
        <w:rPr>
          <w:szCs w:val="28"/>
        </w:rPr>
        <w:t xml:space="preserve"> </w:t>
      </w:r>
      <w:r w:rsidRPr="00EB0E0A">
        <w:rPr>
          <w:szCs w:val="28"/>
        </w:rPr>
        <w:t>определяется</w:t>
      </w:r>
      <w:r w:rsidR="00EB0E0A">
        <w:rPr>
          <w:szCs w:val="28"/>
        </w:rPr>
        <w:t xml:space="preserve"> </w:t>
      </w:r>
      <w:r w:rsidRPr="00EB0E0A">
        <w:rPr>
          <w:szCs w:val="28"/>
        </w:rPr>
        <w:t>временем</w:t>
      </w:r>
      <w:r w:rsidR="00EB0E0A">
        <w:rPr>
          <w:szCs w:val="28"/>
        </w:rPr>
        <w:t xml:space="preserve"> </w:t>
      </w:r>
      <w:r w:rsidRPr="00EB0E0A">
        <w:rPr>
          <w:szCs w:val="28"/>
        </w:rPr>
        <w:t>формирования.</w:t>
      </w:r>
      <w:r w:rsidR="00EB0E0A">
        <w:rPr>
          <w:szCs w:val="28"/>
        </w:rPr>
        <w:t xml:space="preserve"> </w:t>
      </w:r>
      <w:r w:rsidRPr="00EB0E0A">
        <w:rPr>
          <w:szCs w:val="28"/>
        </w:rPr>
        <w:t>Причём</w:t>
      </w:r>
      <w:r w:rsidR="00EB0E0A">
        <w:rPr>
          <w:szCs w:val="28"/>
        </w:rPr>
        <w:t xml:space="preserve"> </w:t>
      </w:r>
      <w:r w:rsidRPr="00EB0E0A">
        <w:rPr>
          <w:szCs w:val="28"/>
        </w:rPr>
        <w:t>с</w:t>
      </w:r>
      <w:r w:rsidR="00EB0E0A">
        <w:rPr>
          <w:szCs w:val="28"/>
        </w:rPr>
        <w:t xml:space="preserve"> </w:t>
      </w:r>
      <w:r w:rsidRPr="00EB0E0A">
        <w:rPr>
          <w:szCs w:val="28"/>
        </w:rPr>
        <w:t>увеличением</w:t>
      </w:r>
      <w:r w:rsidR="00EB0E0A">
        <w:rPr>
          <w:szCs w:val="28"/>
        </w:rPr>
        <w:t xml:space="preserve"> </w:t>
      </w:r>
      <w:r w:rsidRPr="00EB0E0A">
        <w:rPr>
          <w:szCs w:val="28"/>
        </w:rPr>
        <w:t>амплитуды</w:t>
      </w:r>
      <w:r w:rsidR="00EB0E0A">
        <w:rPr>
          <w:szCs w:val="28"/>
        </w:rPr>
        <w:t xml:space="preserve"> </w:t>
      </w:r>
      <w:r w:rsidRPr="00EB0E0A">
        <w:rPr>
          <w:szCs w:val="28"/>
        </w:rPr>
        <w:t>воздействующего</w:t>
      </w:r>
      <w:r w:rsidR="00EB0E0A">
        <w:rPr>
          <w:szCs w:val="28"/>
        </w:rPr>
        <w:t xml:space="preserve"> </w:t>
      </w:r>
      <w:r w:rsidRPr="00EB0E0A">
        <w:rPr>
          <w:szCs w:val="28"/>
        </w:rPr>
        <w:t>импульса</w:t>
      </w:r>
      <w:r w:rsidR="00EB0E0A">
        <w:rPr>
          <w:szCs w:val="28"/>
        </w:rPr>
        <w:t xml:space="preserve"> </w:t>
      </w:r>
      <w:r w:rsidRPr="00EB0E0A">
        <w:rPr>
          <w:szCs w:val="28"/>
        </w:rPr>
        <w:t>время</w:t>
      </w:r>
      <w:r w:rsidR="00EB0E0A">
        <w:rPr>
          <w:szCs w:val="28"/>
        </w:rPr>
        <w:t xml:space="preserve"> </w:t>
      </w:r>
      <w:r w:rsidRPr="00EB0E0A">
        <w:rPr>
          <w:szCs w:val="28"/>
        </w:rPr>
        <w:t>формирования</w:t>
      </w:r>
      <w:r w:rsidR="00EB0E0A">
        <w:rPr>
          <w:iCs/>
          <w:szCs w:val="28"/>
        </w:rPr>
        <w:t xml:space="preserve"> </w:t>
      </w:r>
      <w:r w:rsidRPr="00EB0E0A">
        <w:rPr>
          <w:iCs/>
          <w:szCs w:val="28"/>
          <w:lang w:val="en-US"/>
        </w:rPr>
        <w:t>t</w:t>
      </w:r>
      <w:r w:rsidRPr="00EB0E0A">
        <w:rPr>
          <w:iCs/>
          <w:szCs w:val="28"/>
          <w:vertAlign w:val="subscript"/>
        </w:rPr>
        <w:t>ф</w:t>
      </w:r>
      <w:r w:rsidRPr="00EB0E0A">
        <w:rPr>
          <w:szCs w:val="28"/>
        </w:rPr>
        <w:t>,</w:t>
      </w:r>
      <w:r w:rsidR="00EB0E0A">
        <w:rPr>
          <w:szCs w:val="28"/>
        </w:rPr>
        <w:t xml:space="preserve"> </w:t>
      </w:r>
      <w:r w:rsidRPr="00EB0E0A">
        <w:rPr>
          <w:szCs w:val="28"/>
        </w:rPr>
        <w:t>а</w:t>
      </w:r>
      <w:r w:rsidR="00EB0E0A">
        <w:rPr>
          <w:szCs w:val="28"/>
        </w:rPr>
        <w:t xml:space="preserve"> </w:t>
      </w:r>
      <w:r w:rsidRPr="00EB0E0A">
        <w:rPr>
          <w:szCs w:val="28"/>
        </w:rPr>
        <w:t>значит</w:t>
      </w:r>
      <w:r w:rsidR="00EB0E0A">
        <w:rPr>
          <w:szCs w:val="28"/>
        </w:rPr>
        <w:t xml:space="preserve"> </w:t>
      </w:r>
      <w:r w:rsidRPr="00EB0E0A">
        <w:rPr>
          <w:szCs w:val="28"/>
        </w:rPr>
        <w:t>и</w:t>
      </w:r>
      <w:r w:rsidR="00EB0E0A">
        <w:rPr>
          <w:szCs w:val="28"/>
        </w:rPr>
        <w:t xml:space="preserve"> </w:t>
      </w:r>
      <w:r w:rsidRPr="00EB0E0A">
        <w:rPr>
          <w:szCs w:val="28"/>
        </w:rPr>
        <w:t>разряда</w:t>
      </w:r>
      <w:r w:rsidR="00EB0E0A">
        <w:rPr>
          <w:iCs/>
          <w:szCs w:val="28"/>
        </w:rPr>
        <w:t xml:space="preserve"> </w:t>
      </w:r>
      <w:r w:rsidRPr="00EB0E0A">
        <w:rPr>
          <w:iCs/>
          <w:szCs w:val="28"/>
          <w:lang w:val="en-US"/>
        </w:rPr>
        <w:t>t</w:t>
      </w:r>
      <w:r w:rsidRPr="00EB0E0A">
        <w:rPr>
          <w:iCs/>
          <w:szCs w:val="28"/>
          <w:vertAlign w:val="subscript"/>
        </w:rPr>
        <w:t>р</w:t>
      </w:r>
      <w:r w:rsidRPr="00EB0E0A">
        <w:rPr>
          <w:iCs/>
          <w:szCs w:val="28"/>
        </w:rPr>
        <w:t>,</w:t>
      </w:r>
      <w:r w:rsidR="00EB0E0A">
        <w:rPr>
          <w:szCs w:val="28"/>
        </w:rPr>
        <w:t xml:space="preserve"> </w:t>
      </w:r>
      <w:r w:rsidRPr="00EB0E0A">
        <w:rPr>
          <w:szCs w:val="28"/>
        </w:rPr>
        <w:t>заметно</w:t>
      </w:r>
      <w:r w:rsidR="00EB0E0A">
        <w:rPr>
          <w:szCs w:val="28"/>
        </w:rPr>
        <w:t xml:space="preserve"> </w:t>
      </w:r>
      <w:r w:rsidRPr="00EB0E0A">
        <w:rPr>
          <w:szCs w:val="28"/>
        </w:rPr>
        <w:t>уменьшаются</w:t>
      </w:r>
      <w:r w:rsidR="00EB0E0A">
        <w:rPr>
          <w:szCs w:val="28"/>
        </w:rPr>
        <w:t xml:space="preserve"> </w:t>
      </w:r>
      <w:r w:rsidRPr="00EB0E0A">
        <w:rPr>
          <w:szCs w:val="28"/>
        </w:rPr>
        <w:t>в</w:t>
      </w:r>
      <w:r w:rsidR="00EB0E0A">
        <w:rPr>
          <w:szCs w:val="28"/>
        </w:rPr>
        <w:t xml:space="preserve"> </w:t>
      </w:r>
      <w:r w:rsidRPr="00EB0E0A">
        <w:rPr>
          <w:szCs w:val="28"/>
        </w:rPr>
        <w:t>достаточно</w:t>
      </w:r>
      <w:r w:rsidR="00EB0E0A">
        <w:rPr>
          <w:szCs w:val="28"/>
        </w:rPr>
        <w:t xml:space="preserve"> </w:t>
      </w:r>
      <w:r w:rsidRPr="00EB0E0A">
        <w:rPr>
          <w:szCs w:val="28"/>
        </w:rPr>
        <w:t>широком</w:t>
      </w:r>
      <w:r w:rsidR="00EB0E0A">
        <w:rPr>
          <w:szCs w:val="28"/>
        </w:rPr>
        <w:t xml:space="preserve"> </w:t>
      </w:r>
      <w:r w:rsidRPr="00EB0E0A">
        <w:rPr>
          <w:szCs w:val="28"/>
        </w:rPr>
        <w:t>диапазоне,</w:t>
      </w:r>
      <w:r w:rsidR="00EB0E0A">
        <w:rPr>
          <w:szCs w:val="28"/>
        </w:rPr>
        <w:t xml:space="preserve"> </w:t>
      </w:r>
      <w:r w:rsidRPr="00EB0E0A">
        <w:rPr>
          <w:szCs w:val="28"/>
        </w:rPr>
        <w:t>так</w:t>
      </w:r>
      <w:r w:rsidR="00EB0E0A">
        <w:rPr>
          <w:szCs w:val="28"/>
        </w:rPr>
        <w:t xml:space="preserve"> </w:t>
      </w:r>
      <w:r w:rsidRPr="00EB0E0A">
        <w:rPr>
          <w:szCs w:val="28"/>
        </w:rPr>
        <w:t>как</w:t>
      </w:r>
      <w:r w:rsidR="00EB0E0A">
        <w:rPr>
          <w:szCs w:val="28"/>
        </w:rPr>
        <w:t xml:space="preserve"> </w:t>
      </w:r>
      <w:r w:rsidRPr="00EB0E0A">
        <w:rPr>
          <w:szCs w:val="28"/>
        </w:rPr>
        <w:t>возрастает</w:t>
      </w:r>
      <w:r w:rsidR="00EB0E0A">
        <w:rPr>
          <w:szCs w:val="28"/>
        </w:rPr>
        <w:t xml:space="preserve"> </w:t>
      </w:r>
      <w:r w:rsidRPr="00EB0E0A">
        <w:rPr>
          <w:szCs w:val="28"/>
        </w:rPr>
        <w:t>напряжённость</w:t>
      </w:r>
      <w:r w:rsidR="00EB0E0A">
        <w:rPr>
          <w:szCs w:val="28"/>
        </w:rPr>
        <w:t xml:space="preserve"> </w:t>
      </w:r>
      <w:r w:rsidRPr="00EB0E0A">
        <w:rPr>
          <w:szCs w:val="28"/>
        </w:rPr>
        <w:t>в</w:t>
      </w:r>
      <w:r w:rsidR="00EB0E0A">
        <w:rPr>
          <w:szCs w:val="28"/>
        </w:rPr>
        <w:t xml:space="preserve"> </w:t>
      </w:r>
      <w:r w:rsidRPr="00EB0E0A">
        <w:rPr>
          <w:szCs w:val="28"/>
        </w:rPr>
        <w:t>канале</w:t>
      </w:r>
      <w:r w:rsidR="00EB0E0A">
        <w:rPr>
          <w:szCs w:val="28"/>
        </w:rPr>
        <w:t xml:space="preserve"> </w:t>
      </w:r>
      <w:r w:rsidRPr="00EB0E0A">
        <w:rPr>
          <w:szCs w:val="28"/>
        </w:rPr>
        <w:t>разряда.</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Вольт-секундные</w:t>
      </w:r>
      <w:r w:rsidR="00EB0E0A">
        <w:rPr>
          <w:szCs w:val="28"/>
        </w:rPr>
        <w:t xml:space="preserve"> </w:t>
      </w:r>
      <w:r w:rsidRPr="00EB0E0A">
        <w:rPr>
          <w:szCs w:val="28"/>
        </w:rPr>
        <w:t>характеристики</w:t>
      </w:r>
      <w:r w:rsidR="00EB0E0A">
        <w:rPr>
          <w:szCs w:val="28"/>
        </w:rPr>
        <w:t xml:space="preserve"> </w:t>
      </w:r>
      <w:r w:rsidRPr="00EB0E0A">
        <w:rPr>
          <w:szCs w:val="28"/>
        </w:rPr>
        <w:t>используются</w:t>
      </w:r>
      <w:r w:rsidR="00EB0E0A">
        <w:rPr>
          <w:szCs w:val="28"/>
        </w:rPr>
        <w:t xml:space="preserve"> </w:t>
      </w:r>
      <w:r w:rsidRPr="00EB0E0A">
        <w:rPr>
          <w:szCs w:val="28"/>
        </w:rPr>
        <w:t>для</w:t>
      </w:r>
      <w:r w:rsidR="00EB0E0A">
        <w:rPr>
          <w:szCs w:val="28"/>
        </w:rPr>
        <w:t xml:space="preserve"> </w:t>
      </w:r>
      <w:r w:rsidRPr="00EB0E0A">
        <w:rPr>
          <w:szCs w:val="28"/>
        </w:rPr>
        <w:t>построения</w:t>
      </w:r>
      <w:r w:rsidR="00EB0E0A">
        <w:rPr>
          <w:szCs w:val="28"/>
        </w:rPr>
        <w:t xml:space="preserve"> </w:t>
      </w:r>
      <w:r w:rsidRPr="00EB0E0A">
        <w:rPr>
          <w:szCs w:val="28"/>
        </w:rPr>
        <w:t>рациональной</w:t>
      </w:r>
      <w:r w:rsidR="00EB0E0A">
        <w:rPr>
          <w:szCs w:val="28"/>
        </w:rPr>
        <w:t xml:space="preserve"> </w:t>
      </w:r>
      <w:r w:rsidRPr="00EB0E0A">
        <w:rPr>
          <w:szCs w:val="28"/>
        </w:rPr>
        <w:t>защиты</w:t>
      </w:r>
      <w:r w:rsidR="00EB0E0A">
        <w:rPr>
          <w:szCs w:val="28"/>
        </w:rPr>
        <w:t xml:space="preserve"> </w:t>
      </w:r>
      <w:r w:rsidRPr="00EB0E0A">
        <w:rPr>
          <w:szCs w:val="28"/>
        </w:rPr>
        <w:t>изоляции</w:t>
      </w:r>
      <w:r w:rsidR="00EB0E0A">
        <w:rPr>
          <w:szCs w:val="28"/>
        </w:rPr>
        <w:t xml:space="preserve"> </w:t>
      </w:r>
      <w:r w:rsidRPr="00EB0E0A">
        <w:rPr>
          <w:szCs w:val="28"/>
        </w:rPr>
        <w:t>от</w:t>
      </w:r>
      <w:r w:rsidR="00EB0E0A">
        <w:rPr>
          <w:szCs w:val="28"/>
        </w:rPr>
        <w:t xml:space="preserve"> </w:t>
      </w:r>
      <w:r w:rsidRPr="00EB0E0A">
        <w:rPr>
          <w:szCs w:val="28"/>
        </w:rPr>
        <w:t>атмосферных</w:t>
      </w:r>
      <w:r w:rsidR="00EB0E0A">
        <w:rPr>
          <w:szCs w:val="28"/>
        </w:rPr>
        <w:t xml:space="preserve"> </w:t>
      </w:r>
      <w:r w:rsidRPr="00EB0E0A">
        <w:rPr>
          <w:szCs w:val="28"/>
        </w:rPr>
        <w:t>перенапряжений</w:t>
      </w:r>
      <w:r w:rsidR="00EB0E0A">
        <w:rPr>
          <w:szCs w:val="28"/>
        </w:rPr>
        <w:t xml:space="preserve"> </w:t>
      </w:r>
      <w:r w:rsidRPr="00EB0E0A">
        <w:rPr>
          <w:szCs w:val="28"/>
        </w:rPr>
        <w:t>(рисунок</w:t>
      </w:r>
      <w:r w:rsidR="00EB0E0A">
        <w:rPr>
          <w:szCs w:val="28"/>
        </w:rPr>
        <w:t xml:space="preserve"> </w:t>
      </w:r>
      <w:r w:rsidRPr="00EB0E0A">
        <w:rPr>
          <w:szCs w:val="28"/>
        </w:rPr>
        <w:t>5).</w:t>
      </w:r>
    </w:p>
    <w:p w:rsidR="000F6AE7" w:rsidRPr="00EB0E0A" w:rsidRDefault="002E54E1" w:rsidP="00EB0E0A">
      <w:pPr>
        <w:autoSpaceDE w:val="0"/>
        <w:autoSpaceDN w:val="0"/>
        <w:adjustRightInd w:val="0"/>
        <w:spacing w:line="360" w:lineRule="auto"/>
        <w:ind w:firstLine="709"/>
        <w:rPr>
          <w:szCs w:val="28"/>
        </w:rPr>
      </w:pPr>
      <w:r>
        <w:pict>
          <v:shape id="_x0000_i1028" type="#_x0000_t75" style="width:349.5pt;height:183pt">
            <v:imagedata r:id="rId11" o:title=""/>
          </v:shape>
        </w:pict>
      </w:r>
    </w:p>
    <w:p w:rsidR="000F6AE7" w:rsidRPr="00EB0E0A" w:rsidRDefault="000F6AE7" w:rsidP="00EB0E0A">
      <w:pPr>
        <w:shd w:val="clear" w:color="auto" w:fill="FFFFFF"/>
        <w:autoSpaceDE w:val="0"/>
        <w:autoSpaceDN w:val="0"/>
        <w:adjustRightInd w:val="0"/>
        <w:spacing w:line="360" w:lineRule="auto"/>
        <w:ind w:firstLine="709"/>
        <w:rPr>
          <w:szCs w:val="26"/>
        </w:rPr>
      </w:pPr>
      <w:r w:rsidRPr="00EB0E0A">
        <w:rPr>
          <w:szCs w:val="26"/>
        </w:rPr>
        <w:t>Рисунок</w:t>
      </w:r>
      <w:r w:rsidR="00EB0E0A">
        <w:rPr>
          <w:szCs w:val="26"/>
        </w:rPr>
        <w:t xml:space="preserve"> </w:t>
      </w:r>
      <w:r w:rsidRPr="00EB0E0A">
        <w:rPr>
          <w:szCs w:val="26"/>
        </w:rPr>
        <w:t>5.</w:t>
      </w:r>
      <w:r w:rsidR="00EB0E0A">
        <w:rPr>
          <w:szCs w:val="26"/>
        </w:rPr>
        <w:t xml:space="preserve"> </w:t>
      </w:r>
      <w:r w:rsidRPr="00EB0E0A">
        <w:rPr>
          <w:szCs w:val="26"/>
        </w:rPr>
        <w:t>Согласование</w:t>
      </w:r>
      <w:r w:rsidR="00EB0E0A">
        <w:rPr>
          <w:szCs w:val="26"/>
        </w:rPr>
        <w:t xml:space="preserve"> </w:t>
      </w:r>
      <w:r w:rsidRPr="00EB0E0A">
        <w:rPr>
          <w:szCs w:val="26"/>
        </w:rPr>
        <w:t>характеристик</w:t>
      </w:r>
      <w:r w:rsidR="00EB0E0A">
        <w:rPr>
          <w:szCs w:val="26"/>
        </w:rPr>
        <w:t xml:space="preserve"> </w:t>
      </w:r>
      <w:r w:rsidRPr="00EB0E0A">
        <w:rPr>
          <w:szCs w:val="26"/>
        </w:rPr>
        <w:t>защищаемых</w:t>
      </w:r>
      <w:r w:rsidR="00EB0E0A">
        <w:rPr>
          <w:szCs w:val="26"/>
        </w:rPr>
        <w:t xml:space="preserve"> </w:t>
      </w:r>
      <w:r w:rsidRPr="00EB0E0A">
        <w:rPr>
          <w:szCs w:val="26"/>
        </w:rPr>
        <w:t>объектов</w:t>
      </w:r>
      <w:r w:rsidR="00EB0E0A">
        <w:rPr>
          <w:szCs w:val="26"/>
        </w:rPr>
        <w:t xml:space="preserve"> </w:t>
      </w:r>
      <w:r w:rsidRPr="00EB0E0A">
        <w:rPr>
          <w:szCs w:val="26"/>
        </w:rPr>
        <w:t>и</w:t>
      </w:r>
      <w:r w:rsidR="00EB0E0A">
        <w:rPr>
          <w:szCs w:val="26"/>
        </w:rPr>
        <w:t xml:space="preserve"> </w:t>
      </w:r>
      <w:r w:rsidRPr="00EB0E0A">
        <w:rPr>
          <w:szCs w:val="26"/>
        </w:rPr>
        <w:t>защитных</w:t>
      </w:r>
      <w:r w:rsidR="00EB0E0A">
        <w:rPr>
          <w:szCs w:val="26"/>
        </w:rPr>
        <w:t xml:space="preserve"> </w:t>
      </w:r>
      <w:r w:rsidRPr="00EB0E0A">
        <w:rPr>
          <w:szCs w:val="26"/>
        </w:rPr>
        <w:t>устройств</w:t>
      </w:r>
    </w:p>
    <w:p w:rsidR="000F6AE7" w:rsidRPr="00EB0E0A" w:rsidRDefault="000F6AE7" w:rsidP="00EB0E0A">
      <w:pPr>
        <w:shd w:val="clear" w:color="auto" w:fill="FFFFFF"/>
        <w:autoSpaceDE w:val="0"/>
        <w:autoSpaceDN w:val="0"/>
        <w:adjustRightInd w:val="0"/>
        <w:spacing w:line="360" w:lineRule="auto"/>
        <w:ind w:firstLine="709"/>
        <w:rPr>
          <w:szCs w:val="26"/>
        </w:rPr>
      </w:pP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Допустим,</w:t>
      </w:r>
      <w:r w:rsidR="00EB0E0A">
        <w:rPr>
          <w:szCs w:val="28"/>
        </w:rPr>
        <w:t xml:space="preserve"> </w:t>
      </w:r>
      <w:r w:rsidRPr="00EB0E0A">
        <w:rPr>
          <w:szCs w:val="28"/>
        </w:rPr>
        <w:t>что</w:t>
      </w:r>
      <w:r w:rsidR="00EB0E0A">
        <w:rPr>
          <w:szCs w:val="28"/>
        </w:rPr>
        <w:t xml:space="preserve"> </w:t>
      </w:r>
      <w:r w:rsidRPr="00EB0E0A">
        <w:rPr>
          <w:szCs w:val="28"/>
        </w:rPr>
        <w:t>необходимо</w:t>
      </w:r>
      <w:r w:rsidR="00EB0E0A">
        <w:rPr>
          <w:szCs w:val="28"/>
        </w:rPr>
        <w:t xml:space="preserve"> </w:t>
      </w:r>
      <w:r w:rsidRPr="00EB0E0A">
        <w:rPr>
          <w:szCs w:val="28"/>
        </w:rPr>
        <w:t>защитить</w:t>
      </w:r>
      <w:r w:rsidR="00EB0E0A">
        <w:rPr>
          <w:szCs w:val="28"/>
        </w:rPr>
        <w:t xml:space="preserve"> </w:t>
      </w:r>
      <w:r w:rsidRPr="00EB0E0A">
        <w:rPr>
          <w:szCs w:val="28"/>
        </w:rPr>
        <w:t>изоляцию</w:t>
      </w:r>
      <w:r w:rsidR="00EB0E0A">
        <w:rPr>
          <w:szCs w:val="28"/>
        </w:rPr>
        <w:t xml:space="preserve"> </w:t>
      </w:r>
      <w:r w:rsidRPr="00EB0E0A">
        <w:rPr>
          <w:szCs w:val="28"/>
        </w:rPr>
        <w:t>объекта,</w:t>
      </w:r>
      <w:r w:rsidR="00EB0E0A">
        <w:rPr>
          <w:szCs w:val="28"/>
        </w:rPr>
        <w:t xml:space="preserve"> </w:t>
      </w:r>
      <w:r w:rsidRPr="00EB0E0A">
        <w:rPr>
          <w:szCs w:val="28"/>
        </w:rPr>
        <w:t>нижняя</w:t>
      </w:r>
      <w:r w:rsidR="00EB0E0A">
        <w:rPr>
          <w:szCs w:val="28"/>
        </w:rPr>
        <w:t xml:space="preserve"> </w:t>
      </w:r>
      <w:r w:rsidRPr="00EB0E0A">
        <w:rPr>
          <w:szCs w:val="28"/>
        </w:rPr>
        <w:t>огибающая</w:t>
      </w:r>
      <w:r w:rsidR="00EB0E0A">
        <w:rPr>
          <w:szCs w:val="28"/>
        </w:rPr>
        <w:t xml:space="preserve"> </w:t>
      </w:r>
      <w:r w:rsidRPr="00EB0E0A">
        <w:rPr>
          <w:szCs w:val="28"/>
        </w:rPr>
        <w:t>ВСХ</w:t>
      </w:r>
      <w:r w:rsidR="00EB0E0A">
        <w:rPr>
          <w:szCs w:val="28"/>
        </w:rPr>
        <w:t xml:space="preserve"> </w:t>
      </w:r>
      <w:r w:rsidRPr="00EB0E0A">
        <w:rPr>
          <w:szCs w:val="28"/>
        </w:rPr>
        <w:t>которой</w:t>
      </w:r>
      <w:r w:rsidR="00EB0E0A">
        <w:rPr>
          <w:szCs w:val="28"/>
        </w:rPr>
        <w:t xml:space="preserve"> </w:t>
      </w:r>
      <w:r w:rsidRPr="00EB0E0A">
        <w:rPr>
          <w:szCs w:val="28"/>
        </w:rPr>
        <w:t>представлена</w:t>
      </w:r>
      <w:r w:rsidR="00EB0E0A">
        <w:rPr>
          <w:szCs w:val="28"/>
        </w:rPr>
        <w:t xml:space="preserve"> </w:t>
      </w:r>
      <w:r w:rsidRPr="00EB0E0A">
        <w:rPr>
          <w:szCs w:val="28"/>
        </w:rPr>
        <w:t>линией</w:t>
      </w:r>
      <w:r w:rsidR="00EB0E0A">
        <w:rPr>
          <w:szCs w:val="28"/>
        </w:rPr>
        <w:t xml:space="preserve"> </w:t>
      </w:r>
      <w:r w:rsidRPr="00EB0E0A">
        <w:rPr>
          <w:szCs w:val="28"/>
        </w:rPr>
        <w:t>1</w:t>
      </w:r>
      <w:r w:rsidR="00EB0E0A">
        <w:rPr>
          <w:szCs w:val="28"/>
        </w:rPr>
        <w:t xml:space="preserve"> </w:t>
      </w:r>
      <w:r w:rsidRPr="00EB0E0A">
        <w:rPr>
          <w:szCs w:val="28"/>
        </w:rPr>
        <w:t>(см.</w:t>
      </w:r>
      <w:r w:rsidR="00EB0E0A">
        <w:rPr>
          <w:szCs w:val="28"/>
        </w:rPr>
        <w:t xml:space="preserve"> </w:t>
      </w:r>
      <w:r w:rsidRPr="00EB0E0A">
        <w:rPr>
          <w:szCs w:val="28"/>
        </w:rPr>
        <w:t>рисунок</w:t>
      </w:r>
      <w:r w:rsidR="00EB0E0A">
        <w:rPr>
          <w:szCs w:val="28"/>
        </w:rPr>
        <w:t xml:space="preserve"> </w:t>
      </w:r>
      <w:r w:rsidRPr="00EB0E0A">
        <w:rPr>
          <w:szCs w:val="28"/>
        </w:rPr>
        <w:t>5).</w:t>
      </w:r>
      <w:r w:rsidR="00EB0E0A">
        <w:rPr>
          <w:szCs w:val="28"/>
        </w:rPr>
        <w:t xml:space="preserve"> </w:t>
      </w:r>
      <w:r w:rsidRPr="00EB0E0A">
        <w:rPr>
          <w:szCs w:val="28"/>
        </w:rPr>
        <w:t>Для</w:t>
      </w:r>
      <w:r w:rsidR="00EB0E0A">
        <w:rPr>
          <w:szCs w:val="28"/>
        </w:rPr>
        <w:t xml:space="preserve"> </w:t>
      </w:r>
      <w:r w:rsidRPr="00EB0E0A">
        <w:rPr>
          <w:szCs w:val="28"/>
        </w:rPr>
        <w:t>этого</w:t>
      </w:r>
      <w:r w:rsidR="00EB0E0A">
        <w:rPr>
          <w:szCs w:val="28"/>
        </w:rPr>
        <w:t xml:space="preserve"> </w:t>
      </w:r>
      <w:r w:rsidRPr="00EB0E0A">
        <w:rPr>
          <w:szCs w:val="28"/>
        </w:rPr>
        <w:t>параллельно</w:t>
      </w:r>
      <w:r w:rsidR="00EB0E0A">
        <w:rPr>
          <w:szCs w:val="28"/>
        </w:rPr>
        <w:t xml:space="preserve"> </w:t>
      </w:r>
      <w:r w:rsidRPr="00EB0E0A">
        <w:rPr>
          <w:szCs w:val="28"/>
        </w:rPr>
        <w:t>данному</w:t>
      </w:r>
      <w:r w:rsidR="00EB0E0A">
        <w:rPr>
          <w:szCs w:val="28"/>
        </w:rPr>
        <w:t xml:space="preserve"> </w:t>
      </w:r>
      <w:r w:rsidRPr="00EB0E0A">
        <w:rPr>
          <w:szCs w:val="28"/>
        </w:rPr>
        <w:t>объекту</w:t>
      </w:r>
      <w:r w:rsidR="00EB0E0A">
        <w:rPr>
          <w:szCs w:val="28"/>
        </w:rPr>
        <w:t xml:space="preserve"> </w:t>
      </w:r>
      <w:r w:rsidRPr="00EB0E0A">
        <w:rPr>
          <w:szCs w:val="28"/>
        </w:rPr>
        <w:t>включим</w:t>
      </w:r>
      <w:r w:rsidR="00EB0E0A">
        <w:rPr>
          <w:szCs w:val="28"/>
        </w:rPr>
        <w:t xml:space="preserve"> </w:t>
      </w:r>
      <w:r w:rsidRPr="00EB0E0A">
        <w:rPr>
          <w:szCs w:val="28"/>
        </w:rPr>
        <w:t>защитное</w:t>
      </w:r>
      <w:r w:rsidR="00EB0E0A">
        <w:rPr>
          <w:szCs w:val="28"/>
        </w:rPr>
        <w:t xml:space="preserve"> </w:t>
      </w:r>
      <w:r w:rsidRPr="00EB0E0A">
        <w:rPr>
          <w:szCs w:val="28"/>
        </w:rPr>
        <w:t>устройство</w:t>
      </w:r>
      <w:r w:rsidR="00EB0E0A">
        <w:rPr>
          <w:szCs w:val="28"/>
        </w:rPr>
        <w:t xml:space="preserve"> </w:t>
      </w:r>
      <w:r w:rsidRPr="00EB0E0A">
        <w:rPr>
          <w:szCs w:val="28"/>
        </w:rPr>
        <w:t>(ЗУ)</w:t>
      </w:r>
      <w:r w:rsidR="00EB0E0A">
        <w:rPr>
          <w:szCs w:val="28"/>
        </w:rPr>
        <w:t xml:space="preserve"> </w:t>
      </w:r>
      <w:r w:rsidRPr="00EB0E0A">
        <w:rPr>
          <w:szCs w:val="28"/>
        </w:rPr>
        <w:t>с</w:t>
      </w:r>
      <w:r w:rsidR="00EB0E0A">
        <w:rPr>
          <w:szCs w:val="28"/>
        </w:rPr>
        <w:t xml:space="preserve"> </w:t>
      </w:r>
      <w:r w:rsidRPr="00EB0E0A">
        <w:rPr>
          <w:szCs w:val="28"/>
        </w:rPr>
        <w:t>искровым</w:t>
      </w:r>
      <w:r w:rsidR="00EB0E0A">
        <w:rPr>
          <w:szCs w:val="28"/>
        </w:rPr>
        <w:t xml:space="preserve"> </w:t>
      </w:r>
      <w:r w:rsidRPr="00EB0E0A">
        <w:rPr>
          <w:szCs w:val="28"/>
        </w:rPr>
        <w:t>промежутком</w:t>
      </w:r>
      <w:r w:rsidR="00EB0E0A">
        <w:rPr>
          <w:szCs w:val="28"/>
        </w:rPr>
        <w:t xml:space="preserve"> </w:t>
      </w:r>
      <w:r w:rsidRPr="00EB0E0A">
        <w:rPr>
          <w:szCs w:val="28"/>
        </w:rPr>
        <w:t>–</w:t>
      </w:r>
      <w:r w:rsidR="00EB0E0A">
        <w:rPr>
          <w:szCs w:val="28"/>
        </w:rPr>
        <w:t xml:space="preserve"> </w:t>
      </w:r>
      <w:r w:rsidRPr="00EB0E0A">
        <w:rPr>
          <w:szCs w:val="28"/>
        </w:rPr>
        <w:t>собственно</w:t>
      </w:r>
      <w:r w:rsidR="00EB0E0A">
        <w:rPr>
          <w:szCs w:val="28"/>
        </w:rPr>
        <w:t xml:space="preserve"> </w:t>
      </w:r>
      <w:r w:rsidRPr="00EB0E0A">
        <w:rPr>
          <w:szCs w:val="28"/>
        </w:rPr>
        <w:t>искровой</w:t>
      </w:r>
      <w:r w:rsidR="00EB0E0A">
        <w:rPr>
          <w:szCs w:val="28"/>
        </w:rPr>
        <w:t xml:space="preserve"> </w:t>
      </w:r>
      <w:r w:rsidRPr="00EB0E0A">
        <w:rPr>
          <w:szCs w:val="28"/>
        </w:rPr>
        <w:t>промежуток,</w:t>
      </w:r>
      <w:r w:rsidR="00EB0E0A">
        <w:rPr>
          <w:szCs w:val="28"/>
        </w:rPr>
        <w:t xml:space="preserve"> </w:t>
      </w:r>
      <w:r w:rsidRPr="00EB0E0A">
        <w:rPr>
          <w:szCs w:val="28"/>
        </w:rPr>
        <w:t>вентильный</w:t>
      </w:r>
      <w:r w:rsidR="00EB0E0A">
        <w:rPr>
          <w:szCs w:val="28"/>
        </w:rPr>
        <w:t xml:space="preserve"> </w:t>
      </w:r>
      <w:r w:rsidRPr="00EB0E0A">
        <w:rPr>
          <w:szCs w:val="28"/>
        </w:rPr>
        <w:t>или</w:t>
      </w:r>
      <w:r w:rsidR="00EB0E0A">
        <w:rPr>
          <w:szCs w:val="28"/>
        </w:rPr>
        <w:t xml:space="preserve"> </w:t>
      </w:r>
      <w:r w:rsidRPr="00EB0E0A">
        <w:rPr>
          <w:szCs w:val="28"/>
        </w:rPr>
        <w:t>трубчатый</w:t>
      </w:r>
      <w:r w:rsidR="00EB0E0A">
        <w:rPr>
          <w:szCs w:val="28"/>
        </w:rPr>
        <w:t xml:space="preserve"> </w:t>
      </w:r>
      <w:r w:rsidRPr="00EB0E0A">
        <w:rPr>
          <w:szCs w:val="28"/>
        </w:rPr>
        <w:t>разрядник.</w:t>
      </w:r>
      <w:r w:rsidR="00EB0E0A">
        <w:rPr>
          <w:szCs w:val="28"/>
        </w:rPr>
        <w:t xml:space="preserve"> </w:t>
      </w:r>
      <w:r w:rsidRPr="00EB0E0A">
        <w:rPr>
          <w:szCs w:val="28"/>
        </w:rPr>
        <w:t>Если</w:t>
      </w:r>
      <w:r w:rsidR="00EB0E0A">
        <w:rPr>
          <w:szCs w:val="28"/>
        </w:rPr>
        <w:t xml:space="preserve"> </w:t>
      </w:r>
      <w:r w:rsidRPr="00EB0E0A">
        <w:rPr>
          <w:szCs w:val="28"/>
        </w:rPr>
        <w:t>ВСХ</w:t>
      </w:r>
      <w:r w:rsidR="00EB0E0A">
        <w:rPr>
          <w:szCs w:val="28"/>
        </w:rPr>
        <w:t xml:space="preserve"> </w:t>
      </w:r>
      <w:r w:rsidRPr="00EB0E0A">
        <w:rPr>
          <w:szCs w:val="28"/>
        </w:rPr>
        <w:t>изоляции</w:t>
      </w:r>
      <w:r w:rsidR="00EB0E0A">
        <w:rPr>
          <w:szCs w:val="28"/>
        </w:rPr>
        <w:t xml:space="preserve"> </w:t>
      </w:r>
      <w:r w:rsidRPr="00EB0E0A">
        <w:rPr>
          <w:szCs w:val="28"/>
        </w:rPr>
        <w:t>ЗУ</w:t>
      </w:r>
      <w:r w:rsidR="00EB0E0A">
        <w:rPr>
          <w:szCs w:val="28"/>
        </w:rPr>
        <w:t xml:space="preserve"> </w:t>
      </w:r>
      <w:r w:rsidRPr="00EB0E0A">
        <w:rPr>
          <w:szCs w:val="28"/>
        </w:rPr>
        <w:t>близка</w:t>
      </w:r>
      <w:r w:rsidR="00EB0E0A">
        <w:rPr>
          <w:szCs w:val="28"/>
        </w:rPr>
        <w:t xml:space="preserve"> </w:t>
      </w:r>
      <w:r w:rsidRPr="00EB0E0A">
        <w:rPr>
          <w:szCs w:val="28"/>
        </w:rPr>
        <w:t>к</w:t>
      </w:r>
      <w:r w:rsidR="00EB0E0A">
        <w:rPr>
          <w:szCs w:val="28"/>
        </w:rPr>
        <w:t xml:space="preserve"> </w:t>
      </w:r>
      <w:r w:rsidRPr="00EB0E0A">
        <w:rPr>
          <w:szCs w:val="28"/>
        </w:rPr>
        <w:t>линии</w:t>
      </w:r>
      <w:r w:rsidR="00EB0E0A">
        <w:rPr>
          <w:szCs w:val="28"/>
        </w:rPr>
        <w:t xml:space="preserve"> </w:t>
      </w:r>
      <w:r w:rsidRPr="00EB0E0A">
        <w:rPr>
          <w:iCs/>
          <w:szCs w:val="28"/>
        </w:rPr>
        <w:t>2</w:t>
      </w:r>
      <w:r w:rsidR="00EB0E0A">
        <w:rPr>
          <w:iCs/>
          <w:szCs w:val="28"/>
        </w:rPr>
        <w:t xml:space="preserve"> </w:t>
      </w:r>
      <w:r w:rsidRPr="00EB0E0A">
        <w:rPr>
          <w:szCs w:val="28"/>
        </w:rPr>
        <w:t>(верхняя</w:t>
      </w:r>
      <w:r w:rsidR="00EB0E0A">
        <w:rPr>
          <w:szCs w:val="28"/>
        </w:rPr>
        <w:t xml:space="preserve"> </w:t>
      </w:r>
      <w:r w:rsidRPr="00EB0E0A">
        <w:rPr>
          <w:szCs w:val="28"/>
        </w:rPr>
        <w:t>огибающая),</w:t>
      </w:r>
      <w:r w:rsidR="00EB0E0A">
        <w:rPr>
          <w:szCs w:val="28"/>
        </w:rPr>
        <w:t xml:space="preserve"> </w:t>
      </w:r>
      <w:r w:rsidRPr="00EB0E0A">
        <w:rPr>
          <w:szCs w:val="28"/>
        </w:rPr>
        <w:t>то</w:t>
      </w:r>
      <w:r w:rsidR="00EB0E0A">
        <w:rPr>
          <w:szCs w:val="28"/>
        </w:rPr>
        <w:t xml:space="preserve"> </w:t>
      </w:r>
      <w:r w:rsidRPr="00EB0E0A">
        <w:rPr>
          <w:szCs w:val="28"/>
        </w:rPr>
        <w:t>защита</w:t>
      </w:r>
      <w:r w:rsidR="00EB0E0A">
        <w:rPr>
          <w:szCs w:val="28"/>
        </w:rPr>
        <w:t xml:space="preserve"> </w:t>
      </w:r>
      <w:r w:rsidRPr="00EB0E0A">
        <w:rPr>
          <w:szCs w:val="28"/>
        </w:rPr>
        <w:t>объекта,</w:t>
      </w:r>
      <w:r w:rsidR="00EB0E0A">
        <w:rPr>
          <w:szCs w:val="28"/>
        </w:rPr>
        <w:t xml:space="preserve"> </w:t>
      </w:r>
      <w:r w:rsidRPr="00EB0E0A">
        <w:rPr>
          <w:szCs w:val="28"/>
        </w:rPr>
        <w:t>по-видимому,</w:t>
      </w:r>
      <w:r w:rsidR="00EB0E0A">
        <w:rPr>
          <w:szCs w:val="28"/>
        </w:rPr>
        <w:t xml:space="preserve"> </w:t>
      </w:r>
      <w:r w:rsidRPr="00EB0E0A">
        <w:rPr>
          <w:szCs w:val="28"/>
        </w:rPr>
        <w:t>будет</w:t>
      </w:r>
      <w:r w:rsidR="00EB0E0A">
        <w:rPr>
          <w:szCs w:val="28"/>
        </w:rPr>
        <w:t xml:space="preserve"> </w:t>
      </w:r>
      <w:r w:rsidRPr="00EB0E0A">
        <w:rPr>
          <w:szCs w:val="28"/>
        </w:rPr>
        <w:t>обеспечена.</w:t>
      </w:r>
      <w:r w:rsidR="00EB0E0A">
        <w:rPr>
          <w:szCs w:val="28"/>
        </w:rPr>
        <w:t xml:space="preserve"> </w:t>
      </w:r>
      <w:r w:rsidRPr="00EB0E0A">
        <w:rPr>
          <w:szCs w:val="28"/>
        </w:rPr>
        <w:t>Защитное</w:t>
      </w:r>
      <w:r w:rsidR="00EB0E0A">
        <w:rPr>
          <w:szCs w:val="28"/>
        </w:rPr>
        <w:t xml:space="preserve"> </w:t>
      </w:r>
      <w:r w:rsidRPr="00EB0E0A">
        <w:rPr>
          <w:szCs w:val="28"/>
        </w:rPr>
        <w:t>устройство</w:t>
      </w:r>
      <w:r w:rsidR="00EB0E0A">
        <w:rPr>
          <w:szCs w:val="28"/>
        </w:rPr>
        <w:t xml:space="preserve"> </w:t>
      </w:r>
      <w:r w:rsidRPr="00EB0E0A">
        <w:rPr>
          <w:szCs w:val="28"/>
        </w:rPr>
        <w:t>с</w:t>
      </w:r>
      <w:r w:rsidR="00EB0E0A">
        <w:rPr>
          <w:szCs w:val="28"/>
        </w:rPr>
        <w:t xml:space="preserve"> </w:t>
      </w:r>
      <w:r w:rsidRPr="00EB0E0A">
        <w:rPr>
          <w:szCs w:val="28"/>
        </w:rPr>
        <w:t>ВСХ,</w:t>
      </w:r>
      <w:r w:rsidR="00EB0E0A">
        <w:rPr>
          <w:szCs w:val="28"/>
        </w:rPr>
        <w:t xml:space="preserve"> </w:t>
      </w:r>
      <w:r w:rsidRPr="00EB0E0A">
        <w:rPr>
          <w:szCs w:val="28"/>
        </w:rPr>
        <w:t>представленной</w:t>
      </w:r>
      <w:r w:rsidR="00EB0E0A">
        <w:rPr>
          <w:szCs w:val="28"/>
        </w:rPr>
        <w:t xml:space="preserve"> </w:t>
      </w:r>
      <w:r w:rsidRPr="00EB0E0A">
        <w:rPr>
          <w:szCs w:val="28"/>
        </w:rPr>
        <w:t>линией</w:t>
      </w:r>
      <w:r w:rsidR="00EB0E0A">
        <w:rPr>
          <w:szCs w:val="28"/>
        </w:rPr>
        <w:t xml:space="preserve"> </w:t>
      </w:r>
      <w:r w:rsidRPr="00EB0E0A">
        <w:rPr>
          <w:szCs w:val="28"/>
        </w:rPr>
        <w:t>3</w:t>
      </w:r>
      <w:r w:rsidR="00EB0E0A">
        <w:rPr>
          <w:szCs w:val="28"/>
        </w:rPr>
        <w:t xml:space="preserve"> </w:t>
      </w:r>
      <w:r w:rsidRPr="00EB0E0A">
        <w:rPr>
          <w:szCs w:val="28"/>
        </w:rPr>
        <w:t>(тоже</w:t>
      </w:r>
      <w:r w:rsidR="00EB0E0A">
        <w:rPr>
          <w:szCs w:val="28"/>
        </w:rPr>
        <w:t xml:space="preserve"> </w:t>
      </w:r>
      <w:r w:rsidRPr="00EB0E0A">
        <w:rPr>
          <w:szCs w:val="28"/>
        </w:rPr>
        <w:t>верхняя</w:t>
      </w:r>
      <w:r w:rsidR="00EB0E0A">
        <w:rPr>
          <w:szCs w:val="28"/>
        </w:rPr>
        <w:t xml:space="preserve"> </w:t>
      </w:r>
      <w:r w:rsidRPr="00EB0E0A">
        <w:rPr>
          <w:szCs w:val="28"/>
        </w:rPr>
        <w:t>огибающая),</w:t>
      </w:r>
      <w:r w:rsidR="00EB0E0A">
        <w:rPr>
          <w:szCs w:val="28"/>
        </w:rPr>
        <w:t xml:space="preserve"> </w:t>
      </w:r>
      <w:r w:rsidRPr="00EB0E0A">
        <w:rPr>
          <w:szCs w:val="28"/>
        </w:rPr>
        <w:t>не</w:t>
      </w:r>
      <w:r w:rsidR="00EB0E0A">
        <w:rPr>
          <w:szCs w:val="28"/>
        </w:rPr>
        <w:t xml:space="preserve"> </w:t>
      </w:r>
      <w:r w:rsidRPr="00EB0E0A">
        <w:rPr>
          <w:szCs w:val="28"/>
        </w:rPr>
        <w:t>может</w:t>
      </w:r>
      <w:r w:rsidR="00EB0E0A">
        <w:rPr>
          <w:szCs w:val="28"/>
        </w:rPr>
        <w:t xml:space="preserve"> </w:t>
      </w:r>
      <w:r w:rsidRPr="00EB0E0A">
        <w:rPr>
          <w:szCs w:val="28"/>
        </w:rPr>
        <w:t>защитить</w:t>
      </w:r>
      <w:r w:rsidR="00EB0E0A">
        <w:rPr>
          <w:szCs w:val="28"/>
        </w:rPr>
        <w:t xml:space="preserve"> </w:t>
      </w:r>
      <w:r w:rsidRPr="00EB0E0A">
        <w:rPr>
          <w:szCs w:val="28"/>
        </w:rPr>
        <w:t>изоляцию</w:t>
      </w:r>
      <w:r w:rsidR="00EB0E0A">
        <w:rPr>
          <w:szCs w:val="28"/>
        </w:rPr>
        <w:t xml:space="preserve"> </w:t>
      </w:r>
      <w:r w:rsidRPr="00EB0E0A">
        <w:rPr>
          <w:szCs w:val="28"/>
        </w:rPr>
        <w:t>объекта</w:t>
      </w:r>
      <w:r w:rsidR="00EB0E0A">
        <w:rPr>
          <w:szCs w:val="28"/>
        </w:rPr>
        <w:t xml:space="preserve"> </w:t>
      </w:r>
      <w:r w:rsidRPr="00EB0E0A">
        <w:rPr>
          <w:szCs w:val="28"/>
        </w:rPr>
        <w:t>при</w:t>
      </w:r>
      <w:r w:rsidR="00EB0E0A">
        <w:rPr>
          <w:szCs w:val="28"/>
        </w:rPr>
        <w:t xml:space="preserve"> </w:t>
      </w:r>
      <w:r w:rsidRPr="00EB0E0A">
        <w:rPr>
          <w:szCs w:val="28"/>
        </w:rPr>
        <w:t>малых</w:t>
      </w:r>
      <w:r w:rsidR="00EB0E0A">
        <w:rPr>
          <w:szCs w:val="28"/>
        </w:rPr>
        <w:t xml:space="preserve"> </w:t>
      </w:r>
      <w:r w:rsidRPr="00EB0E0A">
        <w:rPr>
          <w:szCs w:val="28"/>
        </w:rPr>
        <w:t>временах</w:t>
      </w:r>
      <w:r w:rsidR="00EB0E0A">
        <w:rPr>
          <w:szCs w:val="28"/>
        </w:rPr>
        <w:t xml:space="preserve"> </w:t>
      </w:r>
      <w:r w:rsidRPr="00EB0E0A">
        <w:rPr>
          <w:szCs w:val="28"/>
        </w:rPr>
        <w:t>разряда</w:t>
      </w:r>
      <w:r w:rsidR="00EB0E0A">
        <w:rPr>
          <w:szCs w:val="28"/>
        </w:rPr>
        <w:t xml:space="preserve"> </w:t>
      </w:r>
      <w:r w:rsidRPr="00EB0E0A">
        <w:rPr>
          <w:szCs w:val="28"/>
        </w:rPr>
        <w:t>(при</w:t>
      </w:r>
      <w:r w:rsidR="00EB0E0A">
        <w:rPr>
          <w:szCs w:val="28"/>
        </w:rPr>
        <w:t xml:space="preserve"> </w:t>
      </w:r>
      <w:r w:rsidRPr="00EB0E0A">
        <w:rPr>
          <w:szCs w:val="28"/>
        </w:rPr>
        <w:t>большой</w:t>
      </w:r>
      <w:r w:rsidR="00EB0E0A">
        <w:rPr>
          <w:szCs w:val="28"/>
        </w:rPr>
        <w:t xml:space="preserve"> </w:t>
      </w:r>
      <w:r w:rsidRPr="00EB0E0A">
        <w:rPr>
          <w:szCs w:val="28"/>
        </w:rPr>
        <w:t>амплитуде</w:t>
      </w:r>
      <w:r w:rsidR="00EB0E0A">
        <w:rPr>
          <w:szCs w:val="28"/>
        </w:rPr>
        <w:t xml:space="preserve"> </w:t>
      </w:r>
      <w:r w:rsidRPr="00EB0E0A">
        <w:rPr>
          <w:szCs w:val="28"/>
        </w:rPr>
        <w:t>и</w:t>
      </w:r>
      <w:r w:rsidR="00EB0E0A">
        <w:rPr>
          <w:szCs w:val="28"/>
        </w:rPr>
        <w:t xml:space="preserve"> </w:t>
      </w:r>
      <w:r w:rsidRPr="00EB0E0A">
        <w:rPr>
          <w:szCs w:val="28"/>
        </w:rPr>
        <w:t>крутизне</w:t>
      </w:r>
      <w:r w:rsidR="00EB0E0A">
        <w:rPr>
          <w:szCs w:val="28"/>
        </w:rPr>
        <w:t xml:space="preserve"> </w:t>
      </w:r>
      <w:r w:rsidRPr="00EB0E0A">
        <w:rPr>
          <w:szCs w:val="28"/>
        </w:rPr>
        <w:t>фронта</w:t>
      </w:r>
      <w:r w:rsidR="00EB0E0A">
        <w:rPr>
          <w:szCs w:val="28"/>
        </w:rPr>
        <w:t xml:space="preserve"> </w:t>
      </w:r>
      <w:r w:rsidRPr="00EB0E0A">
        <w:rPr>
          <w:szCs w:val="28"/>
        </w:rPr>
        <w:t>набегающей</w:t>
      </w:r>
      <w:r w:rsidR="00EB0E0A">
        <w:rPr>
          <w:szCs w:val="28"/>
        </w:rPr>
        <w:t xml:space="preserve"> </w:t>
      </w:r>
      <w:r w:rsidRPr="00EB0E0A">
        <w:rPr>
          <w:szCs w:val="28"/>
        </w:rPr>
        <w:t>волны).</w:t>
      </w:r>
      <w:r w:rsidR="00EB0E0A">
        <w:rPr>
          <w:szCs w:val="28"/>
        </w:rPr>
        <w:t xml:space="preserve"> </w:t>
      </w:r>
      <w:r w:rsidRPr="00EB0E0A">
        <w:rPr>
          <w:szCs w:val="28"/>
        </w:rPr>
        <w:t>Защитное</w:t>
      </w:r>
      <w:r w:rsidR="00EB0E0A">
        <w:rPr>
          <w:szCs w:val="28"/>
        </w:rPr>
        <w:t xml:space="preserve"> </w:t>
      </w:r>
      <w:r w:rsidRPr="00EB0E0A">
        <w:rPr>
          <w:szCs w:val="28"/>
        </w:rPr>
        <w:t>действие</w:t>
      </w:r>
      <w:r w:rsidR="00EB0E0A">
        <w:rPr>
          <w:szCs w:val="28"/>
        </w:rPr>
        <w:t xml:space="preserve"> </w:t>
      </w:r>
      <w:r w:rsidRPr="00EB0E0A">
        <w:rPr>
          <w:szCs w:val="28"/>
        </w:rPr>
        <w:t>устройства</w:t>
      </w:r>
      <w:r w:rsidR="00EB0E0A">
        <w:rPr>
          <w:szCs w:val="28"/>
        </w:rPr>
        <w:t xml:space="preserve"> </w:t>
      </w:r>
      <w:r w:rsidRPr="00EB0E0A">
        <w:rPr>
          <w:szCs w:val="28"/>
        </w:rPr>
        <w:t>будет</w:t>
      </w:r>
      <w:r w:rsidR="00EB0E0A">
        <w:rPr>
          <w:szCs w:val="28"/>
        </w:rPr>
        <w:t xml:space="preserve"> </w:t>
      </w:r>
      <w:r w:rsidRPr="00EB0E0A">
        <w:rPr>
          <w:szCs w:val="28"/>
        </w:rPr>
        <w:t>тем</w:t>
      </w:r>
      <w:r w:rsidR="00EB0E0A">
        <w:rPr>
          <w:szCs w:val="28"/>
        </w:rPr>
        <w:t xml:space="preserve"> </w:t>
      </w:r>
      <w:r w:rsidRPr="00EB0E0A">
        <w:rPr>
          <w:szCs w:val="28"/>
        </w:rPr>
        <w:t>выше,</w:t>
      </w:r>
      <w:r w:rsidR="00EB0E0A">
        <w:rPr>
          <w:szCs w:val="28"/>
        </w:rPr>
        <w:t xml:space="preserve"> </w:t>
      </w:r>
      <w:r w:rsidRPr="00EB0E0A">
        <w:rPr>
          <w:szCs w:val="28"/>
        </w:rPr>
        <w:t>чем</w:t>
      </w:r>
      <w:r w:rsidR="00EB0E0A">
        <w:rPr>
          <w:szCs w:val="28"/>
        </w:rPr>
        <w:t xml:space="preserve"> </w:t>
      </w:r>
      <w:r w:rsidRPr="00EB0E0A">
        <w:rPr>
          <w:szCs w:val="28"/>
        </w:rPr>
        <w:t>более</w:t>
      </w:r>
      <w:r w:rsidR="00EB0E0A">
        <w:rPr>
          <w:szCs w:val="28"/>
        </w:rPr>
        <w:t xml:space="preserve"> </w:t>
      </w:r>
      <w:r w:rsidRPr="00EB0E0A">
        <w:rPr>
          <w:szCs w:val="28"/>
        </w:rPr>
        <w:t>пологой</w:t>
      </w:r>
      <w:r w:rsidR="00EB0E0A">
        <w:rPr>
          <w:szCs w:val="28"/>
        </w:rPr>
        <w:t xml:space="preserve"> </w:t>
      </w:r>
      <w:r w:rsidRPr="00EB0E0A">
        <w:rPr>
          <w:szCs w:val="28"/>
        </w:rPr>
        <w:t>окажется</w:t>
      </w:r>
      <w:r w:rsidR="00EB0E0A">
        <w:rPr>
          <w:szCs w:val="28"/>
        </w:rPr>
        <w:t xml:space="preserve"> </w:t>
      </w:r>
      <w:r w:rsidRPr="00EB0E0A">
        <w:rPr>
          <w:szCs w:val="28"/>
        </w:rPr>
        <w:t>его</w:t>
      </w:r>
      <w:r w:rsidR="00EB0E0A">
        <w:rPr>
          <w:szCs w:val="28"/>
        </w:rPr>
        <w:t xml:space="preserve"> </w:t>
      </w:r>
      <w:r w:rsidRPr="00EB0E0A">
        <w:rPr>
          <w:szCs w:val="28"/>
        </w:rPr>
        <w:t>ВСХ.</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должен</w:t>
      </w:r>
      <w:r w:rsidR="00EB0E0A">
        <w:rPr>
          <w:szCs w:val="28"/>
        </w:rPr>
        <w:t xml:space="preserve"> </w:t>
      </w:r>
      <w:r w:rsidRPr="00EB0E0A">
        <w:rPr>
          <w:szCs w:val="28"/>
        </w:rPr>
        <w:t>обеспечиваться</w:t>
      </w:r>
      <w:r w:rsidR="00EB0E0A">
        <w:rPr>
          <w:szCs w:val="28"/>
        </w:rPr>
        <w:t xml:space="preserve"> </w:t>
      </w:r>
      <w:r w:rsidRPr="00EB0E0A">
        <w:rPr>
          <w:szCs w:val="28"/>
        </w:rPr>
        <w:t>координационный</w:t>
      </w:r>
      <w:r w:rsidR="00EB0E0A">
        <w:rPr>
          <w:szCs w:val="28"/>
        </w:rPr>
        <w:t xml:space="preserve"> </w:t>
      </w:r>
      <w:r w:rsidRPr="00EB0E0A">
        <w:rPr>
          <w:szCs w:val="28"/>
        </w:rPr>
        <w:t>интервал</w:t>
      </w:r>
      <w:r w:rsidR="00EB0E0A">
        <w:rPr>
          <w:szCs w:val="28"/>
        </w:rPr>
        <w:t xml:space="preserve"> </w:t>
      </w:r>
      <w:r w:rsidRPr="00EB0E0A">
        <w:rPr>
          <w:szCs w:val="28"/>
          <w:lang w:val="en-US"/>
        </w:rPr>
        <w:t>U</w:t>
      </w:r>
      <w:r w:rsidRPr="00EB0E0A">
        <w:rPr>
          <w:szCs w:val="28"/>
          <w:vertAlign w:val="subscript"/>
        </w:rPr>
        <w:t>к</w:t>
      </w:r>
      <w:r w:rsidR="00EB0E0A">
        <w:rPr>
          <w:szCs w:val="28"/>
        </w:rPr>
        <w:t xml:space="preserve"> </w:t>
      </w:r>
      <w:r w:rsidRPr="00EB0E0A">
        <w:rPr>
          <w:szCs w:val="28"/>
        </w:rPr>
        <w:t>величиной</w:t>
      </w:r>
      <w:r w:rsidR="00EB0E0A">
        <w:rPr>
          <w:szCs w:val="28"/>
        </w:rPr>
        <w:t xml:space="preserve"> </w:t>
      </w:r>
      <w:r w:rsidRPr="00EB0E0A">
        <w:rPr>
          <w:szCs w:val="28"/>
        </w:rPr>
        <w:t>20…25</w:t>
      </w:r>
      <w:r w:rsidR="00EB0E0A">
        <w:rPr>
          <w:szCs w:val="28"/>
        </w:rPr>
        <w:t xml:space="preserve"> </w:t>
      </w:r>
      <w:r w:rsidRPr="00EB0E0A">
        <w:rPr>
          <w:szCs w:val="28"/>
        </w:rPr>
        <w:t>%</w:t>
      </w:r>
      <w:r w:rsidR="00EB0E0A">
        <w:rPr>
          <w:szCs w:val="28"/>
        </w:rPr>
        <w:t xml:space="preserve"> </w:t>
      </w:r>
      <w:r w:rsidRPr="00EB0E0A">
        <w:rPr>
          <w:szCs w:val="28"/>
        </w:rPr>
        <w:t>от</w:t>
      </w:r>
      <w:r w:rsidR="00EB0E0A">
        <w:rPr>
          <w:szCs w:val="28"/>
        </w:rPr>
        <w:t xml:space="preserve"> </w:t>
      </w:r>
      <w:r w:rsidRPr="00EB0E0A">
        <w:rPr>
          <w:szCs w:val="28"/>
        </w:rPr>
        <w:t>разрядного</w:t>
      </w:r>
      <w:r w:rsidR="00EB0E0A">
        <w:rPr>
          <w:szCs w:val="28"/>
        </w:rPr>
        <w:t xml:space="preserve"> </w:t>
      </w:r>
      <w:r w:rsidRPr="00EB0E0A">
        <w:rPr>
          <w:szCs w:val="28"/>
        </w:rPr>
        <w:t>напряжения</w:t>
      </w:r>
      <w:r w:rsidR="00EB0E0A">
        <w:rPr>
          <w:szCs w:val="28"/>
        </w:rPr>
        <w:t xml:space="preserve"> </w:t>
      </w:r>
      <w:r w:rsidRPr="00EB0E0A">
        <w:rPr>
          <w:szCs w:val="28"/>
        </w:rPr>
        <w:t>защищаемой</w:t>
      </w:r>
      <w:r w:rsidR="00EB0E0A">
        <w:rPr>
          <w:szCs w:val="28"/>
        </w:rPr>
        <w:t xml:space="preserve"> </w:t>
      </w:r>
      <w:r w:rsidRPr="00EB0E0A">
        <w:rPr>
          <w:szCs w:val="28"/>
        </w:rPr>
        <w:t>изоляции.</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Построение</w:t>
      </w:r>
      <w:r w:rsidR="00EB0E0A">
        <w:rPr>
          <w:szCs w:val="28"/>
        </w:rPr>
        <w:t xml:space="preserve"> </w:t>
      </w:r>
      <w:r w:rsidRPr="00EB0E0A">
        <w:rPr>
          <w:szCs w:val="28"/>
        </w:rPr>
        <w:t>вольт-секундных</w:t>
      </w:r>
      <w:r w:rsidR="00EB0E0A">
        <w:rPr>
          <w:szCs w:val="28"/>
        </w:rPr>
        <w:t xml:space="preserve"> </w:t>
      </w:r>
      <w:r w:rsidRPr="00EB0E0A">
        <w:rPr>
          <w:szCs w:val="28"/>
        </w:rPr>
        <w:t>характеристик,</w:t>
      </w:r>
      <w:r w:rsidR="00EB0E0A">
        <w:rPr>
          <w:szCs w:val="28"/>
        </w:rPr>
        <w:t xml:space="preserve"> </w:t>
      </w:r>
      <w:r w:rsidRPr="00EB0E0A">
        <w:rPr>
          <w:szCs w:val="28"/>
        </w:rPr>
        <w:t>особенно</w:t>
      </w:r>
      <w:r w:rsidR="00EB0E0A">
        <w:rPr>
          <w:szCs w:val="28"/>
        </w:rPr>
        <w:t xml:space="preserve"> </w:t>
      </w:r>
      <w:r w:rsidRPr="00EB0E0A">
        <w:rPr>
          <w:szCs w:val="28"/>
        </w:rPr>
        <w:t>экспериментальное,</w:t>
      </w:r>
      <w:r w:rsidR="00EB0E0A">
        <w:rPr>
          <w:szCs w:val="28"/>
        </w:rPr>
        <w:t xml:space="preserve"> </w:t>
      </w:r>
      <w:r w:rsidRPr="00EB0E0A">
        <w:rPr>
          <w:szCs w:val="28"/>
        </w:rPr>
        <w:t>довольно</w:t>
      </w:r>
      <w:r w:rsidR="00EB0E0A">
        <w:rPr>
          <w:szCs w:val="28"/>
        </w:rPr>
        <w:t xml:space="preserve"> </w:t>
      </w:r>
      <w:r w:rsidRPr="00EB0E0A">
        <w:rPr>
          <w:szCs w:val="28"/>
        </w:rPr>
        <w:t>трудоемко.</w:t>
      </w:r>
      <w:r w:rsidR="00EB0E0A">
        <w:rPr>
          <w:szCs w:val="28"/>
        </w:rPr>
        <w:t xml:space="preserve"> </w:t>
      </w:r>
      <w:r w:rsidRPr="00EB0E0A">
        <w:rPr>
          <w:szCs w:val="28"/>
        </w:rPr>
        <w:t>Поэтому</w:t>
      </w:r>
      <w:r w:rsidR="00EB0E0A">
        <w:rPr>
          <w:szCs w:val="28"/>
        </w:rPr>
        <w:t xml:space="preserve"> </w:t>
      </w:r>
      <w:r w:rsidRPr="00EB0E0A">
        <w:rPr>
          <w:szCs w:val="28"/>
        </w:rPr>
        <w:t>часто</w:t>
      </w:r>
      <w:r w:rsidR="00EB0E0A">
        <w:rPr>
          <w:szCs w:val="28"/>
        </w:rPr>
        <w:t xml:space="preserve"> </w:t>
      </w:r>
      <w:r w:rsidRPr="00EB0E0A">
        <w:rPr>
          <w:szCs w:val="28"/>
        </w:rPr>
        <w:t>их</w:t>
      </w:r>
      <w:r w:rsidR="00EB0E0A">
        <w:rPr>
          <w:szCs w:val="28"/>
        </w:rPr>
        <w:t xml:space="preserve"> </w:t>
      </w:r>
      <w:r w:rsidRPr="00EB0E0A">
        <w:rPr>
          <w:szCs w:val="28"/>
        </w:rPr>
        <w:t>строят</w:t>
      </w:r>
      <w:r w:rsidR="00EB0E0A">
        <w:rPr>
          <w:szCs w:val="28"/>
        </w:rPr>
        <w:t xml:space="preserve"> </w:t>
      </w:r>
      <w:r w:rsidRPr="00EB0E0A">
        <w:rPr>
          <w:szCs w:val="28"/>
        </w:rPr>
        <w:t>упрощенно,</w:t>
      </w:r>
      <w:r w:rsidR="00EB0E0A">
        <w:rPr>
          <w:szCs w:val="28"/>
        </w:rPr>
        <w:t xml:space="preserve"> </w:t>
      </w:r>
      <w:r w:rsidRPr="00EB0E0A">
        <w:rPr>
          <w:szCs w:val="28"/>
        </w:rPr>
        <w:t>используя</w:t>
      </w:r>
      <w:r w:rsidR="00EB0E0A">
        <w:rPr>
          <w:szCs w:val="28"/>
        </w:rPr>
        <w:t xml:space="preserve"> </w:t>
      </w:r>
      <w:r w:rsidRPr="00EB0E0A">
        <w:rPr>
          <w:szCs w:val="28"/>
        </w:rPr>
        <w:t>две</w:t>
      </w:r>
      <w:r w:rsidR="00EB0E0A">
        <w:rPr>
          <w:szCs w:val="28"/>
        </w:rPr>
        <w:t xml:space="preserve"> </w:t>
      </w:r>
      <w:r w:rsidRPr="00EB0E0A">
        <w:rPr>
          <w:szCs w:val="28"/>
        </w:rPr>
        <w:t>характерные</w:t>
      </w:r>
      <w:r w:rsidR="00EB0E0A">
        <w:rPr>
          <w:szCs w:val="28"/>
        </w:rPr>
        <w:t xml:space="preserve"> </w:t>
      </w:r>
      <w:r w:rsidRPr="00EB0E0A">
        <w:rPr>
          <w:szCs w:val="28"/>
        </w:rPr>
        <w:t>величины.</w:t>
      </w:r>
      <w:r w:rsidR="00EB0E0A">
        <w:rPr>
          <w:noProof/>
          <w:szCs w:val="28"/>
        </w:rPr>
        <w:t xml:space="preserve"> </w:t>
      </w:r>
      <w:r w:rsidRPr="00EB0E0A">
        <w:rPr>
          <w:szCs w:val="28"/>
        </w:rPr>
        <w:t>Известно,</w:t>
      </w:r>
      <w:r w:rsidR="00EB0E0A">
        <w:rPr>
          <w:szCs w:val="28"/>
        </w:rPr>
        <w:t xml:space="preserve"> </w:t>
      </w:r>
      <w:r w:rsidRPr="00EB0E0A">
        <w:rPr>
          <w:szCs w:val="28"/>
        </w:rPr>
        <w:t>что</w:t>
      </w:r>
      <w:r w:rsidR="00EB0E0A">
        <w:rPr>
          <w:szCs w:val="28"/>
        </w:rPr>
        <w:t xml:space="preserve"> </w:t>
      </w:r>
      <w:r w:rsidRPr="00EB0E0A">
        <w:rPr>
          <w:szCs w:val="28"/>
        </w:rPr>
        <w:t>вольт-секундная</w:t>
      </w:r>
      <w:r w:rsidR="00EB0E0A">
        <w:rPr>
          <w:szCs w:val="28"/>
        </w:rPr>
        <w:t xml:space="preserve"> </w:t>
      </w:r>
      <w:r w:rsidRPr="00EB0E0A">
        <w:rPr>
          <w:szCs w:val="28"/>
        </w:rPr>
        <w:t>характеристика</w:t>
      </w:r>
      <w:r w:rsidR="00EB0E0A">
        <w:rPr>
          <w:szCs w:val="28"/>
        </w:rPr>
        <w:t xml:space="preserve"> </w:t>
      </w:r>
      <w:r w:rsidRPr="00EB0E0A">
        <w:rPr>
          <w:szCs w:val="28"/>
        </w:rPr>
        <w:t>изоляционного</w:t>
      </w:r>
      <w:r w:rsidR="00EB0E0A">
        <w:rPr>
          <w:szCs w:val="28"/>
        </w:rPr>
        <w:t xml:space="preserve"> </w:t>
      </w:r>
      <w:r w:rsidRPr="00EB0E0A">
        <w:rPr>
          <w:szCs w:val="28"/>
        </w:rPr>
        <w:t>промежутка</w:t>
      </w:r>
      <w:r w:rsidR="00EB0E0A">
        <w:rPr>
          <w:szCs w:val="28"/>
        </w:rPr>
        <w:t xml:space="preserve"> </w:t>
      </w:r>
      <w:r w:rsidRPr="00EB0E0A">
        <w:rPr>
          <w:szCs w:val="28"/>
        </w:rPr>
        <w:t>может</w:t>
      </w:r>
      <w:r w:rsidR="00EB0E0A">
        <w:rPr>
          <w:szCs w:val="28"/>
        </w:rPr>
        <w:t xml:space="preserve"> </w:t>
      </w:r>
      <w:r w:rsidRPr="00EB0E0A">
        <w:rPr>
          <w:szCs w:val="28"/>
        </w:rPr>
        <w:t>быть</w:t>
      </w:r>
      <w:r w:rsidR="00EB0E0A">
        <w:rPr>
          <w:szCs w:val="28"/>
        </w:rPr>
        <w:t xml:space="preserve"> </w:t>
      </w:r>
      <w:r w:rsidRPr="00EB0E0A">
        <w:rPr>
          <w:szCs w:val="28"/>
        </w:rPr>
        <w:t>приближённо</w:t>
      </w:r>
      <w:r w:rsidR="00EB0E0A">
        <w:rPr>
          <w:szCs w:val="28"/>
        </w:rPr>
        <w:t xml:space="preserve"> </w:t>
      </w:r>
      <w:r w:rsidRPr="00EB0E0A">
        <w:rPr>
          <w:szCs w:val="28"/>
        </w:rPr>
        <w:t>описана</w:t>
      </w:r>
      <w:r w:rsidR="00EB0E0A">
        <w:rPr>
          <w:szCs w:val="28"/>
        </w:rPr>
        <w:t xml:space="preserve"> </w:t>
      </w:r>
      <w:r w:rsidRPr="00EB0E0A">
        <w:rPr>
          <w:szCs w:val="28"/>
        </w:rPr>
        <w:t>выражением</w:t>
      </w:r>
    </w:p>
    <w:p w:rsidR="000F6AE7" w:rsidRPr="00EB0E0A" w:rsidRDefault="002E54E1" w:rsidP="00EB0E0A">
      <w:pPr>
        <w:shd w:val="clear" w:color="auto" w:fill="FFFFFF"/>
        <w:autoSpaceDE w:val="0"/>
        <w:autoSpaceDN w:val="0"/>
        <w:adjustRightInd w:val="0"/>
        <w:spacing w:line="360" w:lineRule="auto"/>
        <w:ind w:firstLine="709"/>
        <w:rPr>
          <w:szCs w:val="28"/>
        </w:rPr>
      </w:pPr>
      <w:r>
        <w:rPr>
          <w:szCs w:val="28"/>
        </w:rPr>
        <w:pict>
          <v:shape id="_x0000_i1029" type="#_x0000_t75" style="width:90.75pt;height:21.75pt">
            <v:imagedata r:id="rId12" o:title=""/>
          </v:shape>
        </w:pict>
      </w:r>
      <w:r w:rsidR="000F6AE7" w:rsidRPr="00EB0E0A">
        <w:rPr>
          <w:szCs w:val="28"/>
        </w:rPr>
        <w:t>,</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где</w:t>
      </w:r>
      <w:r w:rsidR="00EB0E0A">
        <w:rPr>
          <w:szCs w:val="28"/>
        </w:rPr>
        <w:t xml:space="preserve"> </w:t>
      </w:r>
      <w:r w:rsidRPr="00EB0E0A">
        <w:rPr>
          <w:szCs w:val="28"/>
        </w:rPr>
        <w:t>А</w:t>
      </w:r>
      <w:r w:rsidR="00EB0E0A">
        <w:rPr>
          <w:szCs w:val="28"/>
        </w:rPr>
        <w:t xml:space="preserve"> </w:t>
      </w:r>
      <w:r w:rsidRPr="00EB0E0A">
        <w:rPr>
          <w:szCs w:val="28"/>
        </w:rPr>
        <w:t>и</w:t>
      </w:r>
      <w:r w:rsidR="00EB0E0A">
        <w:rPr>
          <w:szCs w:val="28"/>
        </w:rPr>
        <w:t xml:space="preserve"> </w:t>
      </w:r>
      <w:r w:rsidRPr="00EB0E0A">
        <w:rPr>
          <w:szCs w:val="28"/>
        </w:rPr>
        <w:t>Т</w:t>
      </w:r>
      <w:r w:rsidR="00EB0E0A">
        <w:rPr>
          <w:szCs w:val="28"/>
        </w:rPr>
        <w:t xml:space="preserve"> </w:t>
      </w:r>
      <w:r w:rsidRPr="00EB0E0A">
        <w:rPr>
          <w:szCs w:val="28"/>
        </w:rPr>
        <w:t>–</w:t>
      </w:r>
      <w:r w:rsidR="00EB0E0A">
        <w:rPr>
          <w:szCs w:val="28"/>
        </w:rPr>
        <w:t xml:space="preserve"> </w:t>
      </w:r>
      <w:r w:rsidRPr="00EB0E0A">
        <w:rPr>
          <w:szCs w:val="28"/>
        </w:rPr>
        <w:t>постоянные,</w:t>
      </w:r>
      <w:r w:rsidR="00EB0E0A">
        <w:rPr>
          <w:szCs w:val="28"/>
        </w:rPr>
        <w:t xml:space="preserve"> </w:t>
      </w:r>
      <w:r w:rsidRPr="00EB0E0A">
        <w:rPr>
          <w:szCs w:val="28"/>
        </w:rPr>
        <w:t>определяемые</w:t>
      </w:r>
      <w:r w:rsidR="00EB0E0A">
        <w:rPr>
          <w:szCs w:val="28"/>
        </w:rPr>
        <w:t xml:space="preserve"> </w:t>
      </w:r>
      <w:r w:rsidRPr="00EB0E0A">
        <w:rPr>
          <w:szCs w:val="28"/>
        </w:rPr>
        <w:t>опытным</w:t>
      </w:r>
      <w:r w:rsidR="00EB0E0A">
        <w:rPr>
          <w:szCs w:val="28"/>
        </w:rPr>
        <w:t xml:space="preserve"> </w:t>
      </w:r>
      <w:r w:rsidRPr="00EB0E0A">
        <w:rPr>
          <w:szCs w:val="28"/>
        </w:rPr>
        <w:t>путем.</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Эти</w:t>
      </w:r>
      <w:r w:rsidR="00EB0E0A">
        <w:rPr>
          <w:szCs w:val="28"/>
        </w:rPr>
        <w:t xml:space="preserve"> </w:t>
      </w:r>
      <w:r w:rsidRPr="00EB0E0A">
        <w:rPr>
          <w:szCs w:val="28"/>
        </w:rPr>
        <w:t>постоянные</w:t>
      </w:r>
      <w:r w:rsidR="00EB0E0A">
        <w:rPr>
          <w:szCs w:val="28"/>
        </w:rPr>
        <w:t xml:space="preserve"> </w:t>
      </w:r>
      <w:r w:rsidRPr="00EB0E0A">
        <w:rPr>
          <w:szCs w:val="28"/>
        </w:rPr>
        <w:t>можно</w:t>
      </w:r>
      <w:r w:rsidR="00EB0E0A">
        <w:rPr>
          <w:szCs w:val="28"/>
        </w:rPr>
        <w:t xml:space="preserve"> </w:t>
      </w:r>
      <w:r w:rsidRPr="00EB0E0A">
        <w:rPr>
          <w:szCs w:val="28"/>
        </w:rPr>
        <w:t>найти,</w:t>
      </w:r>
      <w:r w:rsidR="00EB0E0A">
        <w:rPr>
          <w:szCs w:val="28"/>
        </w:rPr>
        <w:t xml:space="preserve"> </w:t>
      </w:r>
      <w:r w:rsidRPr="00EB0E0A">
        <w:rPr>
          <w:szCs w:val="28"/>
        </w:rPr>
        <w:t>если</w:t>
      </w:r>
      <w:r w:rsidR="00EB0E0A">
        <w:rPr>
          <w:szCs w:val="28"/>
        </w:rPr>
        <w:t xml:space="preserve"> </w:t>
      </w:r>
      <w:r w:rsidRPr="00EB0E0A">
        <w:rPr>
          <w:szCs w:val="28"/>
        </w:rPr>
        <w:t>известны</w:t>
      </w:r>
      <w:r w:rsidR="00EB0E0A">
        <w:rPr>
          <w:szCs w:val="28"/>
        </w:rPr>
        <w:t xml:space="preserve"> </w:t>
      </w:r>
      <w:r w:rsidRPr="00EB0E0A">
        <w:rPr>
          <w:szCs w:val="28"/>
        </w:rPr>
        <w:t>две</w:t>
      </w:r>
      <w:r w:rsidR="00EB0E0A">
        <w:rPr>
          <w:szCs w:val="28"/>
        </w:rPr>
        <w:t xml:space="preserve"> </w:t>
      </w:r>
      <w:r w:rsidRPr="00EB0E0A">
        <w:rPr>
          <w:szCs w:val="28"/>
        </w:rPr>
        <w:t>точки</w:t>
      </w:r>
      <w:r w:rsidR="00EB0E0A">
        <w:rPr>
          <w:szCs w:val="28"/>
        </w:rPr>
        <w:t xml:space="preserve"> </w:t>
      </w:r>
      <w:r w:rsidRPr="00EB0E0A">
        <w:rPr>
          <w:szCs w:val="28"/>
        </w:rPr>
        <w:t>ВСХ</w:t>
      </w:r>
      <w:r w:rsidR="00EB0E0A">
        <w:rPr>
          <w:szCs w:val="28"/>
        </w:rPr>
        <w:t xml:space="preserve"> </w:t>
      </w:r>
      <w:r w:rsidRPr="00EB0E0A">
        <w:rPr>
          <w:szCs w:val="28"/>
        </w:rPr>
        <w:t>(два</w:t>
      </w:r>
      <w:r w:rsidR="00EB0E0A">
        <w:rPr>
          <w:szCs w:val="28"/>
        </w:rPr>
        <w:t xml:space="preserve"> </w:t>
      </w:r>
      <w:r w:rsidRPr="00EB0E0A">
        <w:rPr>
          <w:szCs w:val="28"/>
        </w:rPr>
        <w:t>значения</w:t>
      </w:r>
      <w:r w:rsidR="00EB0E0A">
        <w:rPr>
          <w:szCs w:val="28"/>
        </w:rPr>
        <w:t xml:space="preserve"> </w:t>
      </w:r>
      <w:r w:rsidRPr="00EB0E0A">
        <w:rPr>
          <w:szCs w:val="28"/>
        </w:rPr>
        <w:t>напряжения</w:t>
      </w:r>
      <w:r w:rsidR="00EB0E0A">
        <w:rPr>
          <w:szCs w:val="28"/>
        </w:rPr>
        <w:t xml:space="preserve"> </w:t>
      </w:r>
      <w:r w:rsidRPr="00EB0E0A">
        <w:rPr>
          <w:szCs w:val="28"/>
        </w:rPr>
        <w:t>разряда</w:t>
      </w:r>
      <w:r w:rsidR="00EB0E0A">
        <w:rPr>
          <w:szCs w:val="28"/>
        </w:rPr>
        <w:t xml:space="preserve"> </w:t>
      </w:r>
      <w:r w:rsidRPr="00EB0E0A">
        <w:rPr>
          <w:szCs w:val="28"/>
          <w:lang w:val="en-US"/>
        </w:rPr>
        <w:t>U</w:t>
      </w:r>
      <w:r w:rsidRPr="00EB0E0A">
        <w:rPr>
          <w:szCs w:val="28"/>
          <w:vertAlign w:val="subscript"/>
        </w:rPr>
        <w:t>р</w:t>
      </w:r>
      <w:r w:rsidR="00EB0E0A">
        <w:rPr>
          <w:szCs w:val="28"/>
        </w:rPr>
        <w:t xml:space="preserve"> </w:t>
      </w:r>
      <w:r w:rsidRPr="00EB0E0A">
        <w:rPr>
          <w:szCs w:val="28"/>
        </w:rPr>
        <w:t>и</w:t>
      </w:r>
      <w:r w:rsidR="00EB0E0A">
        <w:rPr>
          <w:szCs w:val="28"/>
        </w:rPr>
        <w:t xml:space="preserve"> </w:t>
      </w:r>
      <w:r w:rsidRPr="00EB0E0A">
        <w:rPr>
          <w:szCs w:val="28"/>
        </w:rPr>
        <w:t>соответствующие</w:t>
      </w:r>
      <w:r w:rsidR="00EB0E0A">
        <w:rPr>
          <w:szCs w:val="28"/>
        </w:rPr>
        <w:t xml:space="preserve"> </w:t>
      </w:r>
      <w:r w:rsidRPr="00EB0E0A">
        <w:rPr>
          <w:szCs w:val="28"/>
        </w:rPr>
        <w:t>им</w:t>
      </w:r>
      <w:r w:rsidR="00EB0E0A">
        <w:rPr>
          <w:szCs w:val="28"/>
        </w:rPr>
        <w:t xml:space="preserve"> </w:t>
      </w:r>
      <w:r w:rsidRPr="00EB0E0A">
        <w:rPr>
          <w:szCs w:val="28"/>
        </w:rPr>
        <w:t>значения</w:t>
      </w:r>
      <w:r w:rsidR="00EB0E0A">
        <w:rPr>
          <w:szCs w:val="28"/>
        </w:rPr>
        <w:t xml:space="preserve"> </w:t>
      </w:r>
      <w:r w:rsidRPr="00EB0E0A">
        <w:rPr>
          <w:szCs w:val="28"/>
        </w:rPr>
        <w:t>времен</w:t>
      </w:r>
      <w:r w:rsidR="00EB0E0A">
        <w:rPr>
          <w:szCs w:val="28"/>
        </w:rPr>
        <w:t xml:space="preserve"> </w:t>
      </w:r>
      <w:r w:rsidRPr="00EB0E0A">
        <w:rPr>
          <w:szCs w:val="28"/>
        </w:rPr>
        <w:t>разряда</w:t>
      </w:r>
      <w:r w:rsidR="00EB0E0A">
        <w:rPr>
          <w:szCs w:val="28"/>
        </w:rPr>
        <w:t xml:space="preserve"> </w:t>
      </w:r>
      <w:r w:rsidRPr="00EB0E0A">
        <w:rPr>
          <w:szCs w:val="28"/>
          <w:lang w:val="en-US"/>
        </w:rPr>
        <w:t>t</w:t>
      </w:r>
      <w:r w:rsidRPr="00EB0E0A">
        <w:rPr>
          <w:szCs w:val="28"/>
          <w:vertAlign w:val="subscript"/>
        </w:rPr>
        <w:t>р</w:t>
      </w:r>
      <w:r w:rsidRPr="00EB0E0A">
        <w:rPr>
          <w:szCs w:val="28"/>
        </w:rPr>
        <w:t>).</w:t>
      </w:r>
    </w:p>
    <w:p w:rsidR="000F6AE7" w:rsidRDefault="000F6AE7" w:rsidP="00EB0E0A">
      <w:pPr>
        <w:shd w:val="clear" w:color="auto" w:fill="FFFFFF"/>
        <w:autoSpaceDE w:val="0"/>
        <w:autoSpaceDN w:val="0"/>
        <w:adjustRightInd w:val="0"/>
        <w:spacing w:line="360" w:lineRule="auto"/>
        <w:ind w:firstLine="709"/>
        <w:rPr>
          <w:szCs w:val="28"/>
        </w:rPr>
      </w:pPr>
      <w:r w:rsidRPr="00EB0E0A">
        <w:rPr>
          <w:szCs w:val="28"/>
        </w:rPr>
        <w:t>Одна</w:t>
      </w:r>
      <w:r w:rsidR="00EB0E0A">
        <w:rPr>
          <w:szCs w:val="28"/>
        </w:rPr>
        <w:t xml:space="preserve"> </w:t>
      </w:r>
      <w:r w:rsidRPr="00EB0E0A">
        <w:rPr>
          <w:szCs w:val="28"/>
        </w:rPr>
        <w:t>из</w:t>
      </w:r>
      <w:r w:rsidR="00EB0E0A">
        <w:rPr>
          <w:szCs w:val="28"/>
        </w:rPr>
        <w:t xml:space="preserve"> </w:t>
      </w:r>
      <w:r w:rsidRPr="00EB0E0A">
        <w:rPr>
          <w:szCs w:val="28"/>
        </w:rPr>
        <w:t>характерных</w:t>
      </w:r>
      <w:r w:rsidR="00EB0E0A">
        <w:rPr>
          <w:szCs w:val="28"/>
        </w:rPr>
        <w:t xml:space="preserve"> </w:t>
      </w:r>
      <w:r w:rsidRPr="00EB0E0A">
        <w:rPr>
          <w:szCs w:val="28"/>
        </w:rPr>
        <w:t>величин</w:t>
      </w:r>
      <w:r w:rsidR="00EB0E0A">
        <w:rPr>
          <w:szCs w:val="28"/>
        </w:rPr>
        <w:t xml:space="preserve"> </w:t>
      </w:r>
      <w:r w:rsidRPr="00EB0E0A">
        <w:rPr>
          <w:szCs w:val="28"/>
        </w:rPr>
        <w:t>ВСХ</w:t>
      </w:r>
      <w:r w:rsidR="00EB0E0A">
        <w:rPr>
          <w:szCs w:val="28"/>
        </w:rPr>
        <w:t xml:space="preserve"> </w:t>
      </w:r>
      <w:r w:rsidRPr="00EB0E0A">
        <w:rPr>
          <w:szCs w:val="28"/>
        </w:rPr>
        <w:t>называется</w:t>
      </w:r>
      <w:r w:rsidR="00EB0E0A">
        <w:rPr>
          <w:szCs w:val="28"/>
        </w:rPr>
        <w:t xml:space="preserve"> </w:t>
      </w:r>
      <w:r w:rsidRPr="00EB0E0A">
        <w:rPr>
          <w:szCs w:val="28"/>
        </w:rPr>
        <w:t>пятидесятипроцентным</w:t>
      </w:r>
      <w:r w:rsidR="00EB0E0A">
        <w:rPr>
          <w:szCs w:val="28"/>
        </w:rPr>
        <w:t xml:space="preserve"> </w:t>
      </w:r>
      <w:r w:rsidRPr="00EB0E0A">
        <w:rPr>
          <w:szCs w:val="28"/>
        </w:rPr>
        <w:t>разрядным</w:t>
      </w:r>
      <w:r w:rsidR="00EB0E0A">
        <w:rPr>
          <w:szCs w:val="28"/>
        </w:rPr>
        <w:t xml:space="preserve"> </w:t>
      </w:r>
      <w:r w:rsidRPr="00EB0E0A">
        <w:rPr>
          <w:szCs w:val="28"/>
        </w:rPr>
        <w:t>напряжением</w:t>
      </w:r>
      <w:r w:rsidRPr="00EB0E0A">
        <w:rPr>
          <w:iCs/>
          <w:szCs w:val="28"/>
        </w:rPr>
        <w:t>,</w:t>
      </w:r>
      <w:r w:rsidR="00EB0E0A">
        <w:rPr>
          <w:iCs/>
          <w:szCs w:val="28"/>
        </w:rPr>
        <w:t xml:space="preserve"> </w:t>
      </w:r>
      <w:r w:rsidRPr="00EB0E0A">
        <w:rPr>
          <w:iCs/>
          <w:szCs w:val="28"/>
        </w:rPr>
        <w:t>равным</w:t>
      </w:r>
      <w:r w:rsidR="00EB0E0A">
        <w:rPr>
          <w:szCs w:val="28"/>
        </w:rPr>
        <w:t xml:space="preserve"> </w:t>
      </w:r>
      <w:r w:rsidRPr="00EB0E0A">
        <w:rPr>
          <w:szCs w:val="28"/>
        </w:rPr>
        <w:t>амплитуде</w:t>
      </w:r>
      <w:r w:rsidR="00EB0E0A">
        <w:rPr>
          <w:szCs w:val="28"/>
        </w:rPr>
        <w:t xml:space="preserve"> </w:t>
      </w:r>
      <w:r w:rsidRPr="00EB0E0A">
        <w:rPr>
          <w:szCs w:val="28"/>
        </w:rPr>
        <w:t>такого</w:t>
      </w:r>
      <w:r w:rsidR="00EB0E0A">
        <w:rPr>
          <w:szCs w:val="28"/>
        </w:rPr>
        <w:t xml:space="preserve"> </w:t>
      </w:r>
      <w:r w:rsidRPr="00EB0E0A">
        <w:rPr>
          <w:szCs w:val="28"/>
        </w:rPr>
        <w:t>стандартного</w:t>
      </w:r>
      <w:r w:rsidR="00EB0E0A">
        <w:rPr>
          <w:szCs w:val="28"/>
        </w:rPr>
        <w:t xml:space="preserve"> </w:t>
      </w:r>
      <w:r w:rsidRPr="00EB0E0A">
        <w:rPr>
          <w:szCs w:val="28"/>
        </w:rPr>
        <w:t>грозового</w:t>
      </w:r>
      <w:r w:rsidR="00EB0E0A">
        <w:rPr>
          <w:szCs w:val="28"/>
        </w:rPr>
        <w:t xml:space="preserve"> </w:t>
      </w:r>
      <w:r w:rsidRPr="00EB0E0A">
        <w:rPr>
          <w:szCs w:val="28"/>
        </w:rPr>
        <w:t>импульса,</w:t>
      </w:r>
      <w:r w:rsidR="00EB0E0A">
        <w:rPr>
          <w:szCs w:val="28"/>
        </w:rPr>
        <w:t xml:space="preserve"> </w:t>
      </w:r>
      <w:r w:rsidRPr="00EB0E0A">
        <w:rPr>
          <w:szCs w:val="28"/>
        </w:rPr>
        <w:t>при</w:t>
      </w:r>
      <w:r w:rsidR="00EB0E0A">
        <w:rPr>
          <w:szCs w:val="28"/>
        </w:rPr>
        <w:t xml:space="preserve"> </w:t>
      </w:r>
      <w:r w:rsidRPr="00EB0E0A">
        <w:rPr>
          <w:szCs w:val="28"/>
        </w:rPr>
        <w:t>многократном</w:t>
      </w:r>
      <w:r w:rsidR="00EB0E0A">
        <w:rPr>
          <w:szCs w:val="28"/>
        </w:rPr>
        <w:t xml:space="preserve"> </w:t>
      </w:r>
      <w:r w:rsidRPr="00EB0E0A">
        <w:rPr>
          <w:szCs w:val="28"/>
        </w:rPr>
        <w:t>воздействии</w:t>
      </w:r>
      <w:r w:rsidR="00EB0E0A">
        <w:rPr>
          <w:szCs w:val="28"/>
        </w:rPr>
        <w:t xml:space="preserve"> </w:t>
      </w:r>
      <w:r w:rsidRPr="00EB0E0A">
        <w:rPr>
          <w:szCs w:val="28"/>
        </w:rPr>
        <w:t>которого</w:t>
      </w:r>
      <w:r w:rsidR="00EB0E0A">
        <w:rPr>
          <w:szCs w:val="28"/>
        </w:rPr>
        <w:t xml:space="preserve"> </w:t>
      </w:r>
      <w:r w:rsidRPr="00EB0E0A">
        <w:rPr>
          <w:szCs w:val="28"/>
        </w:rPr>
        <w:t>разряд</w:t>
      </w:r>
      <w:r w:rsidR="00EB0E0A">
        <w:rPr>
          <w:szCs w:val="28"/>
        </w:rPr>
        <w:t xml:space="preserve"> </w:t>
      </w:r>
      <w:r w:rsidRPr="00EB0E0A">
        <w:rPr>
          <w:szCs w:val="28"/>
        </w:rPr>
        <w:t>наблюдается</w:t>
      </w:r>
      <w:r w:rsidR="00EB0E0A">
        <w:rPr>
          <w:szCs w:val="28"/>
        </w:rPr>
        <w:t xml:space="preserve"> </w:t>
      </w:r>
      <w:r w:rsidRPr="00EB0E0A">
        <w:rPr>
          <w:szCs w:val="28"/>
        </w:rPr>
        <w:t>в</w:t>
      </w:r>
      <w:r w:rsidR="00EB0E0A">
        <w:rPr>
          <w:szCs w:val="28"/>
        </w:rPr>
        <w:t xml:space="preserve"> </w:t>
      </w:r>
      <w:r w:rsidRPr="00EB0E0A">
        <w:rPr>
          <w:szCs w:val="28"/>
        </w:rPr>
        <w:t>50%</w:t>
      </w:r>
      <w:r w:rsidR="00EB0E0A">
        <w:rPr>
          <w:szCs w:val="28"/>
        </w:rPr>
        <w:t xml:space="preserve"> </w:t>
      </w:r>
      <w:r w:rsidRPr="00EB0E0A">
        <w:rPr>
          <w:szCs w:val="28"/>
        </w:rPr>
        <w:t>всех</w:t>
      </w:r>
      <w:r w:rsidR="00EB0E0A">
        <w:rPr>
          <w:szCs w:val="28"/>
        </w:rPr>
        <w:t xml:space="preserve"> </w:t>
      </w:r>
      <w:r w:rsidRPr="00EB0E0A">
        <w:rPr>
          <w:szCs w:val="28"/>
        </w:rPr>
        <w:t>случаев.</w:t>
      </w:r>
      <w:r w:rsidR="00EB0E0A">
        <w:rPr>
          <w:szCs w:val="28"/>
        </w:rPr>
        <w:t xml:space="preserve"> </w:t>
      </w:r>
      <w:r w:rsidRPr="00EB0E0A">
        <w:rPr>
          <w:szCs w:val="28"/>
        </w:rPr>
        <w:t>Это</w:t>
      </w:r>
      <w:r w:rsidR="00EB0E0A">
        <w:rPr>
          <w:szCs w:val="28"/>
        </w:rPr>
        <w:t xml:space="preserve"> </w:t>
      </w:r>
      <w:r w:rsidRPr="00EB0E0A">
        <w:rPr>
          <w:szCs w:val="28"/>
        </w:rPr>
        <w:t>напряжение</w:t>
      </w:r>
      <w:r w:rsidR="00EB0E0A">
        <w:rPr>
          <w:szCs w:val="28"/>
        </w:rPr>
        <w:t xml:space="preserve"> </w:t>
      </w:r>
      <w:r w:rsidRPr="00EB0E0A">
        <w:rPr>
          <w:szCs w:val="28"/>
        </w:rPr>
        <w:t>практически</w:t>
      </w:r>
      <w:r w:rsidR="00EB0E0A">
        <w:rPr>
          <w:szCs w:val="28"/>
        </w:rPr>
        <w:t xml:space="preserve"> </w:t>
      </w:r>
      <w:r w:rsidRPr="00EB0E0A">
        <w:rPr>
          <w:szCs w:val="28"/>
        </w:rPr>
        <w:t>равно</w:t>
      </w:r>
      <w:r w:rsidR="00EB0E0A">
        <w:rPr>
          <w:szCs w:val="28"/>
        </w:rPr>
        <w:t xml:space="preserve"> </w:t>
      </w:r>
      <w:r w:rsidRPr="00EB0E0A">
        <w:rPr>
          <w:szCs w:val="28"/>
        </w:rPr>
        <w:t>минимальному</w:t>
      </w:r>
      <w:r w:rsidR="00EB0E0A">
        <w:rPr>
          <w:szCs w:val="28"/>
        </w:rPr>
        <w:t xml:space="preserve"> </w:t>
      </w:r>
      <w:r w:rsidRPr="00EB0E0A">
        <w:rPr>
          <w:szCs w:val="28"/>
        </w:rPr>
        <w:t>разрядному</w:t>
      </w:r>
      <w:r w:rsidR="00EB0E0A">
        <w:rPr>
          <w:szCs w:val="28"/>
        </w:rPr>
        <w:t xml:space="preserve"> </w:t>
      </w:r>
      <w:r w:rsidRPr="00EB0E0A">
        <w:rPr>
          <w:szCs w:val="28"/>
        </w:rPr>
        <w:t>напряжению</w:t>
      </w:r>
      <w:r w:rsidR="00EB0E0A">
        <w:rPr>
          <w:szCs w:val="28"/>
        </w:rPr>
        <w:t xml:space="preserve"> </w:t>
      </w:r>
      <w:r w:rsidRPr="00EB0E0A">
        <w:rPr>
          <w:szCs w:val="28"/>
        </w:rPr>
        <w:t>и</w:t>
      </w:r>
      <w:r w:rsidR="00EB0E0A">
        <w:rPr>
          <w:szCs w:val="28"/>
        </w:rPr>
        <w:t xml:space="preserve"> </w:t>
      </w:r>
      <w:r w:rsidRPr="00EB0E0A">
        <w:rPr>
          <w:szCs w:val="28"/>
        </w:rPr>
        <w:t>соответствует</w:t>
      </w:r>
      <w:r w:rsidR="00EB0E0A">
        <w:rPr>
          <w:szCs w:val="28"/>
        </w:rPr>
        <w:t xml:space="preserve"> </w:t>
      </w:r>
      <w:r w:rsidRPr="00EB0E0A">
        <w:rPr>
          <w:szCs w:val="28"/>
        </w:rPr>
        <w:t>горизонтальному</w:t>
      </w:r>
      <w:r w:rsidR="00EB0E0A">
        <w:rPr>
          <w:szCs w:val="28"/>
        </w:rPr>
        <w:t xml:space="preserve"> </w:t>
      </w:r>
      <w:r w:rsidRPr="00EB0E0A">
        <w:rPr>
          <w:szCs w:val="28"/>
        </w:rPr>
        <w:t>участку</w:t>
      </w:r>
      <w:r w:rsidR="00EB0E0A">
        <w:rPr>
          <w:szCs w:val="28"/>
        </w:rPr>
        <w:t xml:space="preserve"> </w:t>
      </w:r>
      <w:r w:rsidRPr="00EB0E0A">
        <w:rPr>
          <w:szCs w:val="28"/>
        </w:rPr>
        <w:t>вольт-секундной</w:t>
      </w:r>
      <w:r w:rsidR="00EB0E0A">
        <w:rPr>
          <w:szCs w:val="28"/>
        </w:rPr>
        <w:t xml:space="preserve"> </w:t>
      </w:r>
      <w:r w:rsidRPr="00EB0E0A">
        <w:rPr>
          <w:szCs w:val="28"/>
        </w:rPr>
        <w:t>характеристики</w:t>
      </w:r>
      <w:r w:rsidR="00EB0E0A">
        <w:rPr>
          <w:szCs w:val="28"/>
        </w:rPr>
        <w:t xml:space="preserve"> </w:t>
      </w:r>
      <w:r w:rsidRPr="00EB0E0A">
        <w:rPr>
          <w:szCs w:val="28"/>
        </w:rPr>
        <w:t>промежутка</w:t>
      </w:r>
      <w:r w:rsidR="00EB0E0A">
        <w:rPr>
          <w:szCs w:val="28"/>
        </w:rPr>
        <w:t xml:space="preserve"> </w:t>
      </w:r>
      <w:r w:rsidRPr="00EB0E0A">
        <w:rPr>
          <w:szCs w:val="28"/>
        </w:rPr>
        <w:t>и</w:t>
      </w:r>
      <w:r w:rsidR="00EB0E0A">
        <w:rPr>
          <w:szCs w:val="28"/>
        </w:rPr>
        <w:t xml:space="preserve"> </w:t>
      </w:r>
      <w:r w:rsidRPr="00EB0E0A">
        <w:rPr>
          <w:szCs w:val="28"/>
        </w:rPr>
        <w:t>времени</w:t>
      </w:r>
      <w:r w:rsidR="00EB0E0A">
        <w:rPr>
          <w:szCs w:val="28"/>
        </w:rPr>
        <w:t xml:space="preserve"> </w:t>
      </w:r>
      <w:r w:rsidRPr="00EB0E0A">
        <w:rPr>
          <w:szCs w:val="28"/>
        </w:rPr>
        <w:t>разряда</w:t>
      </w:r>
      <w:r w:rsidR="00EB0E0A">
        <w:rPr>
          <w:szCs w:val="28"/>
        </w:rPr>
        <w:t xml:space="preserve"> </w:t>
      </w:r>
      <w:r w:rsidRPr="00EB0E0A">
        <w:rPr>
          <w:szCs w:val="28"/>
        </w:rPr>
        <w:t>порядка</w:t>
      </w:r>
      <w:r w:rsidR="00EB0E0A">
        <w:rPr>
          <w:szCs w:val="28"/>
        </w:rPr>
        <w:t xml:space="preserve"> </w:t>
      </w:r>
      <w:r w:rsidRPr="00EB0E0A">
        <w:rPr>
          <w:szCs w:val="28"/>
        </w:rPr>
        <w:t>6…10</w:t>
      </w:r>
      <w:r w:rsidR="00EB0E0A">
        <w:rPr>
          <w:szCs w:val="28"/>
        </w:rPr>
        <w:t xml:space="preserve"> </w:t>
      </w:r>
      <w:r w:rsidRPr="00EB0E0A">
        <w:rPr>
          <w:szCs w:val="28"/>
        </w:rPr>
        <w:t>мкс</w:t>
      </w:r>
      <w:r w:rsidR="00EB0E0A">
        <w:rPr>
          <w:szCs w:val="28"/>
        </w:rPr>
        <w:t xml:space="preserve"> </w:t>
      </w:r>
      <w:r w:rsidRPr="00EB0E0A">
        <w:rPr>
          <w:szCs w:val="28"/>
        </w:rPr>
        <w:t>(рисунок</w:t>
      </w:r>
      <w:r w:rsidR="00EB0E0A">
        <w:rPr>
          <w:szCs w:val="28"/>
        </w:rPr>
        <w:t xml:space="preserve"> </w:t>
      </w:r>
      <w:r w:rsidRPr="00EB0E0A">
        <w:rPr>
          <w:szCs w:val="28"/>
        </w:rPr>
        <w:t>6).</w:t>
      </w:r>
      <w:r w:rsidR="00EB0E0A">
        <w:rPr>
          <w:szCs w:val="28"/>
        </w:rPr>
        <w:t xml:space="preserve"> </w:t>
      </w:r>
      <w:r w:rsidRPr="00EB0E0A">
        <w:rPr>
          <w:iCs/>
          <w:szCs w:val="28"/>
        </w:rPr>
        <w:t>Оно</w:t>
      </w:r>
      <w:r w:rsidR="00EB0E0A">
        <w:rPr>
          <w:iCs/>
          <w:szCs w:val="28"/>
        </w:rPr>
        <w:t xml:space="preserve"> </w:t>
      </w:r>
      <w:r w:rsidRPr="00EB0E0A">
        <w:rPr>
          <w:iCs/>
          <w:szCs w:val="28"/>
        </w:rPr>
        <w:t>является</w:t>
      </w:r>
      <w:r w:rsidR="00EB0E0A">
        <w:rPr>
          <w:iCs/>
          <w:szCs w:val="28"/>
        </w:rPr>
        <w:t xml:space="preserve"> </w:t>
      </w:r>
      <w:r w:rsidRPr="00EB0E0A">
        <w:rPr>
          <w:iCs/>
          <w:szCs w:val="28"/>
        </w:rPr>
        <w:t>мерой</w:t>
      </w:r>
      <w:r w:rsidR="00EB0E0A">
        <w:rPr>
          <w:iCs/>
          <w:szCs w:val="28"/>
        </w:rPr>
        <w:t xml:space="preserve"> </w:t>
      </w:r>
      <w:r w:rsidRPr="00EB0E0A">
        <w:rPr>
          <w:iCs/>
          <w:szCs w:val="28"/>
        </w:rPr>
        <w:t>импульсной</w:t>
      </w:r>
      <w:r w:rsidR="00EB0E0A">
        <w:rPr>
          <w:iCs/>
          <w:szCs w:val="28"/>
        </w:rPr>
        <w:t xml:space="preserve"> </w:t>
      </w:r>
      <w:r w:rsidRPr="00EB0E0A">
        <w:rPr>
          <w:iCs/>
          <w:szCs w:val="28"/>
        </w:rPr>
        <w:t>прочности</w:t>
      </w:r>
      <w:r w:rsidR="00EB0E0A">
        <w:rPr>
          <w:iCs/>
          <w:szCs w:val="28"/>
        </w:rPr>
        <w:t xml:space="preserve"> </w:t>
      </w:r>
      <w:r w:rsidRPr="00EB0E0A">
        <w:rPr>
          <w:iCs/>
          <w:szCs w:val="28"/>
        </w:rPr>
        <w:t>изоляции</w:t>
      </w:r>
      <w:r w:rsidR="00EB0E0A">
        <w:rPr>
          <w:iCs/>
          <w:szCs w:val="28"/>
        </w:rPr>
        <w:t xml:space="preserve"> </w:t>
      </w:r>
      <w:r w:rsidRPr="00EB0E0A">
        <w:rPr>
          <w:iCs/>
          <w:szCs w:val="28"/>
        </w:rPr>
        <w:t>при</w:t>
      </w:r>
      <w:r w:rsidR="00EB0E0A">
        <w:rPr>
          <w:iCs/>
          <w:szCs w:val="28"/>
        </w:rPr>
        <w:t xml:space="preserve"> </w:t>
      </w:r>
      <w:r w:rsidRPr="00EB0E0A">
        <w:rPr>
          <w:iCs/>
          <w:szCs w:val="28"/>
        </w:rPr>
        <w:t>воздействии</w:t>
      </w:r>
      <w:r w:rsidR="00EB0E0A">
        <w:rPr>
          <w:iCs/>
          <w:szCs w:val="28"/>
        </w:rPr>
        <w:t xml:space="preserve"> </w:t>
      </w:r>
      <w:r w:rsidRPr="00EB0E0A">
        <w:rPr>
          <w:iCs/>
          <w:szCs w:val="28"/>
        </w:rPr>
        <w:t>на</w:t>
      </w:r>
      <w:r w:rsidR="00EB0E0A">
        <w:rPr>
          <w:iCs/>
          <w:szCs w:val="28"/>
        </w:rPr>
        <w:t xml:space="preserve"> </w:t>
      </w:r>
      <w:r w:rsidRPr="00EB0E0A">
        <w:rPr>
          <w:iCs/>
          <w:szCs w:val="28"/>
        </w:rPr>
        <w:t>нее</w:t>
      </w:r>
      <w:r w:rsidR="00EB0E0A">
        <w:rPr>
          <w:iCs/>
          <w:szCs w:val="28"/>
        </w:rPr>
        <w:t xml:space="preserve"> </w:t>
      </w:r>
      <w:r w:rsidRPr="00EB0E0A">
        <w:rPr>
          <w:iCs/>
          <w:szCs w:val="28"/>
        </w:rPr>
        <w:t>полных</w:t>
      </w:r>
      <w:r w:rsidR="00EB0E0A">
        <w:rPr>
          <w:iCs/>
          <w:szCs w:val="28"/>
        </w:rPr>
        <w:t xml:space="preserve"> </w:t>
      </w:r>
      <w:r w:rsidRPr="00EB0E0A">
        <w:rPr>
          <w:iCs/>
          <w:szCs w:val="28"/>
        </w:rPr>
        <w:t>(не</w:t>
      </w:r>
      <w:r w:rsidR="00EB0E0A">
        <w:rPr>
          <w:iCs/>
          <w:szCs w:val="28"/>
        </w:rPr>
        <w:t xml:space="preserve"> </w:t>
      </w:r>
      <w:r w:rsidRPr="00EB0E0A">
        <w:rPr>
          <w:iCs/>
          <w:szCs w:val="28"/>
        </w:rPr>
        <w:t>срезанных)</w:t>
      </w:r>
      <w:r w:rsidR="00EB0E0A">
        <w:rPr>
          <w:iCs/>
          <w:szCs w:val="28"/>
        </w:rPr>
        <w:t xml:space="preserve"> </w:t>
      </w:r>
      <w:r w:rsidRPr="00EB0E0A">
        <w:rPr>
          <w:iCs/>
          <w:szCs w:val="28"/>
        </w:rPr>
        <w:t>стандартных</w:t>
      </w:r>
      <w:r w:rsidR="00EB0E0A">
        <w:rPr>
          <w:iCs/>
          <w:szCs w:val="28"/>
        </w:rPr>
        <w:t xml:space="preserve"> </w:t>
      </w:r>
      <w:r w:rsidRPr="00EB0E0A">
        <w:rPr>
          <w:iCs/>
          <w:szCs w:val="28"/>
        </w:rPr>
        <w:t>импульсов</w:t>
      </w:r>
      <w:r w:rsidR="00EB0E0A">
        <w:rPr>
          <w:iCs/>
          <w:szCs w:val="28"/>
        </w:rPr>
        <w:t xml:space="preserve"> </w:t>
      </w:r>
      <w:r w:rsidRPr="00EB0E0A">
        <w:rPr>
          <w:iCs/>
          <w:szCs w:val="28"/>
        </w:rPr>
        <w:t>напряжения.</w:t>
      </w:r>
      <w:r w:rsidR="00EB0E0A">
        <w:rPr>
          <w:szCs w:val="28"/>
        </w:rPr>
        <w:t xml:space="preserve"> </w:t>
      </w:r>
      <w:r w:rsidRPr="00EB0E0A">
        <w:rPr>
          <w:szCs w:val="28"/>
        </w:rPr>
        <w:t>Отношение</w:t>
      </w:r>
      <w:r w:rsidR="00EB0E0A">
        <w:rPr>
          <w:szCs w:val="28"/>
        </w:rPr>
        <w:t xml:space="preserve"> </w:t>
      </w:r>
      <w:r w:rsidRPr="00EB0E0A">
        <w:rPr>
          <w:szCs w:val="28"/>
        </w:rPr>
        <w:t>50%-ного</w:t>
      </w:r>
      <w:r w:rsidR="00EB0E0A">
        <w:rPr>
          <w:szCs w:val="28"/>
        </w:rPr>
        <w:t xml:space="preserve"> </w:t>
      </w:r>
      <w:r w:rsidRPr="00EB0E0A">
        <w:rPr>
          <w:szCs w:val="28"/>
        </w:rPr>
        <w:t>разрядного</w:t>
      </w:r>
      <w:r w:rsidR="00EB0E0A">
        <w:rPr>
          <w:szCs w:val="28"/>
        </w:rPr>
        <w:t xml:space="preserve"> </w:t>
      </w:r>
      <w:r w:rsidRPr="00EB0E0A">
        <w:rPr>
          <w:szCs w:val="28"/>
        </w:rPr>
        <w:t>напряжения</w:t>
      </w:r>
      <w:r w:rsidR="00EB0E0A">
        <w:rPr>
          <w:szCs w:val="28"/>
        </w:rPr>
        <w:t xml:space="preserve"> </w:t>
      </w:r>
      <w:r w:rsidRPr="00EB0E0A">
        <w:rPr>
          <w:szCs w:val="28"/>
        </w:rPr>
        <w:t>к</w:t>
      </w:r>
      <w:r w:rsidR="00EB0E0A">
        <w:rPr>
          <w:szCs w:val="28"/>
        </w:rPr>
        <w:t xml:space="preserve"> </w:t>
      </w:r>
      <w:r w:rsidRPr="00EB0E0A">
        <w:rPr>
          <w:szCs w:val="28"/>
        </w:rPr>
        <w:t>амплитуде</w:t>
      </w:r>
      <w:r w:rsidR="00EB0E0A">
        <w:rPr>
          <w:szCs w:val="28"/>
        </w:rPr>
        <w:t xml:space="preserve"> </w:t>
      </w:r>
      <w:r w:rsidRPr="00EB0E0A">
        <w:rPr>
          <w:szCs w:val="28"/>
        </w:rPr>
        <w:t>разрядного</w:t>
      </w:r>
      <w:r w:rsidR="00EB0E0A">
        <w:rPr>
          <w:szCs w:val="28"/>
        </w:rPr>
        <w:t xml:space="preserve"> </w:t>
      </w:r>
      <w:r w:rsidRPr="00EB0E0A">
        <w:rPr>
          <w:szCs w:val="28"/>
        </w:rPr>
        <w:t>напряжения</w:t>
      </w:r>
      <w:r w:rsidR="00EB0E0A">
        <w:rPr>
          <w:szCs w:val="28"/>
        </w:rPr>
        <w:t xml:space="preserve"> </w:t>
      </w:r>
      <w:r w:rsidRPr="00EB0E0A">
        <w:rPr>
          <w:szCs w:val="28"/>
        </w:rPr>
        <w:t>при</w:t>
      </w:r>
      <w:r w:rsidR="00EB0E0A">
        <w:rPr>
          <w:szCs w:val="28"/>
        </w:rPr>
        <w:t xml:space="preserve"> </w:t>
      </w:r>
      <w:r w:rsidRPr="00EB0E0A">
        <w:rPr>
          <w:szCs w:val="28"/>
        </w:rPr>
        <w:t>длительном</w:t>
      </w:r>
      <w:r w:rsidR="00EB0E0A">
        <w:rPr>
          <w:szCs w:val="28"/>
        </w:rPr>
        <w:t xml:space="preserve"> </w:t>
      </w:r>
      <w:r w:rsidRPr="00EB0E0A">
        <w:rPr>
          <w:szCs w:val="28"/>
        </w:rPr>
        <w:t>воздействии</w:t>
      </w:r>
      <w:r w:rsidR="00EB0E0A">
        <w:rPr>
          <w:szCs w:val="28"/>
        </w:rPr>
        <w:t xml:space="preserve"> </w:t>
      </w:r>
      <w:r w:rsidRPr="00EB0E0A">
        <w:rPr>
          <w:szCs w:val="28"/>
        </w:rPr>
        <w:t>(например,</w:t>
      </w:r>
      <w:r w:rsidR="00EB0E0A">
        <w:rPr>
          <w:szCs w:val="28"/>
        </w:rPr>
        <w:t xml:space="preserve"> </w:t>
      </w:r>
      <w:r w:rsidRPr="00EB0E0A">
        <w:rPr>
          <w:szCs w:val="28"/>
        </w:rPr>
        <w:t>при</w:t>
      </w:r>
      <w:r w:rsidR="00EB0E0A">
        <w:rPr>
          <w:szCs w:val="28"/>
        </w:rPr>
        <w:t xml:space="preserve"> </w:t>
      </w:r>
      <w:r w:rsidRPr="00EB0E0A">
        <w:rPr>
          <w:szCs w:val="28"/>
        </w:rPr>
        <w:t>постоянном</w:t>
      </w:r>
      <w:r w:rsidR="00EB0E0A">
        <w:rPr>
          <w:szCs w:val="28"/>
        </w:rPr>
        <w:t xml:space="preserve"> </w:t>
      </w:r>
      <w:r w:rsidRPr="00EB0E0A">
        <w:rPr>
          <w:szCs w:val="28"/>
        </w:rPr>
        <w:t>напряжении</w:t>
      </w:r>
      <w:r w:rsidR="00EB0E0A">
        <w:rPr>
          <w:szCs w:val="28"/>
        </w:rPr>
        <w:t xml:space="preserve"> </w:t>
      </w:r>
      <w:r w:rsidRPr="00EB0E0A">
        <w:rPr>
          <w:szCs w:val="28"/>
        </w:rPr>
        <w:t>или</w:t>
      </w:r>
      <w:r w:rsidR="00EB0E0A">
        <w:rPr>
          <w:szCs w:val="28"/>
        </w:rPr>
        <w:t xml:space="preserve"> </w:t>
      </w:r>
      <w:r w:rsidRPr="00EB0E0A">
        <w:rPr>
          <w:szCs w:val="28"/>
        </w:rPr>
        <w:t>напряжении</w:t>
      </w:r>
      <w:r w:rsidR="00EB0E0A">
        <w:rPr>
          <w:szCs w:val="28"/>
        </w:rPr>
        <w:t xml:space="preserve"> </w:t>
      </w:r>
      <w:r w:rsidRPr="00EB0E0A">
        <w:rPr>
          <w:szCs w:val="28"/>
        </w:rPr>
        <w:t>промышленной</w:t>
      </w:r>
      <w:r w:rsidR="00EB0E0A">
        <w:rPr>
          <w:szCs w:val="28"/>
        </w:rPr>
        <w:t xml:space="preserve"> </w:t>
      </w:r>
      <w:r w:rsidRPr="00EB0E0A">
        <w:rPr>
          <w:szCs w:val="28"/>
        </w:rPr>
        <w:t>частоты)</w:t>
      </w:r>
      <w:r w:rsidR="00EB0E0A">
        <w:rPr>
          <w:szCs w:val="28"/>
        </w:rPr>
        <w:t xml:space="preserve"> </w:t>
      </w:r>
      <w:r w:rsidRPr="00EB0E0A">
        <w:rPr>
          <w:szCs w:val="28"/>
        </w:rPr>
        <w:t>называется</w:t>
      </w:r>
      <w:r w:rsidR="00EB0E0A">
        <w:rPr>
          <w:szCs w:val="28"/>
        </w:rPr>
        <w:t xml:space="preserve"> </w:t>
      </w:r>
      <w:r w:rsidRPr="00EB0E0A">
        <w:rPr>
          <w:szCs w:val="28"/>
        </w:rPr>
        <w:t>коэффициентом</w:t>
      </w:r>
      <w:r w:rsidR="00EB0E0A">
        <w:rPr>
          <w:szCs w:val="28"/>
        </w:rPr>
        <w:t xml:space="preserve"> </w:t>
      </w:r>
      <w:r w:rsidRPr="00EB0E0A">
        <w:rPr>
          <w:szCs w:val="28"/>
        </w:rPr>
        <w:t>импульса.</w:t>
      </w:r>
      <w:r w:rsidR="00EB0E0A">
        <w:rPr>
          <w:szCs w:val="28"/>
        </w:rPr>
        <w:t xml:space="preserve"> </w:t>
      </w:r>
      <w:r w:rsidRPr="00EB0E0A">
        <w:rPr>
          <w:szCs w:val="28"/>
        </w:rPr>
        <w:t>Для</w:t>
      </w:r>
      <w:r w:rsidR="00EB0E0A">
        <w:rPr>
          <w:szCs w:val="28"/>
        </w:rPr>
        <w:t xml:space="preserve"> </w:t>
      </w:r>
      <w:r w:rsidRPr="00EB0E0A">
        <w:rPr>
          <w:szCs w:val="28"/>
        </w:rPr>
        <w:t>промежутков</w:t>
      </w:r>
      <w:r w:rsidR="00EB0E0A">
        <w:rPr>
          <w:szCs w:val="28"/>
        </w:rPr>
        <w:t xml:space="preserve"> </w:t>
      </w:r>
      <w:r w:rsidRPr="00EB0E0A">
        <w:rPr>
          <w:szCs w:val="28"/>
        </w:rPr>
        <w:t>с</w:t>
      </w:r>
      <w:r w:rsidR="00EB0E0A">
        <w:rPr>
          <w:szCs w:val="28"/>
        </w:rPr>
        <w:t xml:space="preserve"> </w:t>
      </w:r>
      <w:r w:rsidRPr="00EB0E0A">
        <w:rPr>
          <w:szCs w:val="28"/>
        </w:rPr>
        <w:t>однородным</w:t>
      </w:r>
      <w:r w:rsidR="00EB0E0A">
        <w:rPr>
          <w:szCs w:val="28"/>
        </w:rPr>
        <w:t xml:space="preserve"> </w:t>
      </w:r>
      <w:r w:rsidRPr="00EB0E0A">
        <w:rPr>
          <w:szCs w:val="28"/>
        </w:rPr>
        <w:t>электрическим</w:t>
      </w:r>
      <w:r w:rsidR="00EB0E0A">
        <w:rPr>
          <w:szCs w:val="28"/>
        </w:rPr>
        <w:t xml:space="preserve"> </w:t>
      </w:r>
      <w:r w:rsidRPr="00EB0E0A">
        <w:rPr>
          <w:szCs w:val="28"/>
        </w:rPr>
        <w:t>полем</w:t>
      </w:r>
      <w:r w:rsidR="00EB0E0A">
        <w:rPr>
          <w:szCs w:val="28"/>
        </w:rPr>
        <w:t xml:space="preserve"> </w:t>
      </w:r>
      <w:r w:rsidRPr="00EB0E0A">
        <w:rPr>
          <w:szCs w:val="28"/>
        </w:rPr>
        <w:t>коэффициент</w:t>
      </w:r>
      <w:r w:rsidR="00EB0E0A">
        <w:rPr>
          <w:szCs w:val="28"/>
        </w:rPr>
        <w:t xml:space="preserve"> </w:t>
      </w:r>
      <w:r w:rsidRPr="00EB0E0A">
        <w:rPr>
          <w:szCs w:val="28"/>
        </w:rPr>
        <w:t>импульса</w:t>
      </w:r>
      <w:r w:rsidR="00EB0E0A">
        <w:rPr>
          <w:szCs w:val="28"/>
        </w:rPr>
        <w:t xml:space="preserve"> </w:t>
      </w:r>
      <w:r w:rsidRPr="00EB0E0A">
        <w:rPr>
          <w:szCs w:val="28"/>
        </w:rPr>
        <w:t>равен</w:t>
      </w:r>
      <w:r w:rsidR="00EB0E0A">
        <w:rPr>
          <w:szCs w:val="28"/>
        </w:rPr>
        <w:t xml:space="preserve"> </w:t>
      </w:r>
      <w:r w:rsidRPr="00EB0E0A">
        <w:rPr>
          <w:szCs w:val="28"/>
        </w:rPr>
        <w:t>единице.</w:t>
      </w:r>
      <w:r w:rsidR="00EB0E0A">
        <w:rPr>
          <w:szCs w:val="28"/>
        </w:rPr>
        <w:t xml:space="preserve"> </w:t>
      </w:r>
      <w:r w:rsidRPr="00EB0E0A">
        <w:rPr>
          <w:szCs w:val="28"/>
        </w:rPr>
        <w:t>Для</w:t>
      </w:r>
      <w:r w:rsidR="00EB0E0A">
        <w:rPr>
          <w:szCs w:val="28"/>
        </w:rPr>
        <w:t xml:space="preserve"> </w:t>
      </w:r>
      <w:r w:rsidRPr="00EB0E0A">
        <w:rPr>
          <w:szCs w:val="28"/>
        </w:rPr>
        <w:t>промежутков</w:t>
      </w:r>
      <w:r w:rsidR="00EB0E0A">
        <w:rPr>
          <w:szCs w:val="28"/>
        </w:rPr>
        <w:t xml:space="preserve"> </w:t>
      </w:r>
      <w:r w:rsidRPr="00EB0E0A">
        <w:rPr>
          <w:szCs w:val="28"/>
        </w:rPr>
        <w:t>с</w:t>
      </w:r>
      <w:r w:rsidR="00EB0E0A">
        <w:rPr>
          <w:szCs w:val="28"/>
        </w:rPr>
        <w:t xml:space="preserve"> </w:t>
      </w:r>
      <w:r w:rsidRPr="00EB0E0A">
        <w:rPr>
          <w:szCs w:val="28"/>
        </w:rPr>
        <w:t>неоднородным</w:t>
      </w:r>
      <w:r w:rsidR="00EB0E0A">
        <w:rPr>
          <w:szCs w:val="28"/>
        </w:rPr>
        <w:t xml:space="preserve"> </w:t>
      </w:r>
      <w:r w:rsidRPr="00EB0E0A">
        <w:rPr>
          <w:szCs w:val="28"/>
        </w:rPr>
        <w:t>полем</w:t>
      </w:r>
      <w:r w:rsidR="00EB0E0A">
        <w:rPr>
          <w:szCs w:val="28"/>
        </w:rPr>
        <w:t xml:space="preserve"> </w:t>
      </w:r>
      <w:r w:rsidRPr="00EB0E0A">
        <w:rPr>
          <w:szCs w:val="28"/>
        </w:rPr>
        <w:t>коэффициент</w:t>
      </w:r>
      <w:r w:rsidR="00EB0E0A">
        <w:rPr>
          <w:szCs w:val="28"/>
        </w:rPr>
        <w:t xml:space="preserve"> </w:t>
      </w:r>
      <w:r w:rsidRPr="00EB0E0A">
        <w:rPr>
          <w:szCs w:val="28"/>
        </w:rPr>
        <w:t>импульса</w:t>
      </w:r>
      <w:r w:rsidR="00EB0E0A">
        <w:rPr>
          <w:szCs w:val="28"/>
        </w:rPr>
        <w:t xml:space="preserve"> </w:t>
      </w:r>
      <w:r w:rsidRPr="00EB0E0A">
        <w:rPr>
          <w:szCs w:val="28"/>
        </w:rPr>
        <w:t>практически</w:t>
      </w:r>
      <w:r w:rsidR="00EB0E0A">
        <w:rPr>
          <w:szCs w:val="28"/>
        </w:rPr>
        <w:t xml:space="preserve"> </w:t>
      </w:r>
      <w:r w:rsidRPr="00EB0E0A">
        <w:rPr>
          <w:szCs w:val="28"/>
        </w:rPr>
        <w:t>всегда</w:t>
      </w:r>
      <w:r w:rsidR="00EB0E0A">
        <w:rPr>
          <w:szCs w:val="28"/>
        </w:rPr>
        <w:t xml:space="preserve"> </w:t>
      </w:r>
      <w:r w:rsidRPr="00EB0E0A">
        <w:rPr>
          <w:szCs w:val="28"/>
        </w:rPr>
        <w:t>больше</w:t>
      </w:r>
      <w:r w:rsidR="00EB0E0A">
        <w:rPr>
          <w:szCs w:val="28"/>
        </w:rPr>
        <w:t xml:space="preserve"> </w:t>
      </w:r>
      <w:r w:rsidRPr="00EB0E0A">
        <w:rPr>
          <w:szCs w:val="28"/>
        </w:rPr>
        <w:t>единицы.</w:t>
      </w:r>
    </w:p>
    <w:p w:rsidR="00EB0E0A" w:rsidRPr="00EB0E0A" w:rsidRDefault="00EB0E0A" w:rsidP="00EB0E0A">
      <w:pPr>
        <w:shd w:val="clear" w:color="auto" w:fill="FFFFFF"/>
        <w:autoSpaceDE w:val="0"/>
        <w:autoSpaceDN w:val="0"/>
        <w:adjustRightInd w:val="0"/>
        <w:spacing w:line="360" w:lineRule="auto"/>
        <w:ind w:firstLine="709"/>
        <w:rPr>
          <w:szCs w:val="28"/>
        </w:rPr>
      </w:pPr>
    </w:p>
    <w:p w:rsidR="000F6AE7" w:rsidRPr="00EB0E0A" w:rsidRDefault="002E54E1" w:rsidP="00EB0E0A">
      <w:pPr>
        <w:shd w:val="clear" w:color="auto" w:fill="FFFFFF"/>
        <w:autoSpaceDE w:val="0"/>
        <w:autoSpaceDN w:val="0"/>
        <w:adjustRightInd w:val="0"/>
        <w:spacing w:line="360" w:lineRule="auto"/>
        <w:ind w:firstLine="709"/>
        <w:rPr>
          <w:lang w:val="en-US"/>
        </w:rPr>
      </w:pPr>
      <w:r>
        <w:pict>
          <v:shape id="_x0000_i1030" type="#_x0000_t75" style="width:279.75pt;height:153pt">
            <v:imagedata r:id="rId13" o:title=""/>
          </v:shape>
        </w:pict>
      </w:r>
    </w:p>
    <w:p w:rsidR="000F6AE7" w:rsidRPr="00EB0E0A" w:rsidRDefault="000F6AE7" w:rsidP="00EB0E0A">
      <w:pPr>
        <w:shd w:val="clear" w:color="auto" w:fill="FFFFFF"/>
        <w:autoSpaceDE w:val="0"/>
        <w:autoSpaceDN w:val="0"/>
        <w:adjustRightInd w:val="0"/>
        <w:spacing w:line="360" w:lineRule="auto"/>
        <w:ind w:firstLine="709"/>
        <w:rPr>
          <w:szCs w:val="26"/>
        </w:rPr>
      </w:pPr>
      <w:r w:rsidRPr="00EB0E0A">
        <w:rPr>
          <w:szCs w:val="26"/>
        </w:rPr>
        <w:t>Рисунок</w:t>
      </w:r>
      <w:r w:rsidR="00EB0E0A">
        <w:rPr>
          <w:szCs w:val="26"/>
        </w:rPr>
        <w:t xml:space="preserve"> </w:t>
      </w:r>
      <w:r w:rsidRPr="00EB0E0A">
        <w:rPr>
          <w:szCs w:val="26"/>
        </w:rPr>
        <w:t>6.</w:t>
      </w:r>
      <w:r w:rsidR="00EB0E0A">
        <w:rPr>
          <w:szCs w:val="26"/>
        </w:rPr>
        <w:t xml:space="preserve"> </w:t>
      </w:r>
      <w:r w:rsidRPr="00EB0E0A">
        <w:rPr>
          <w:szCs w:val="26"/>
        </w:rPr>
        <w:t>К</w:t>
      </w:r>
      <w:r w:rsidR="00EB0E0A">
        <w:rPr>
          <w:szCs w:val="26"/>
        </w:rPr>
        <w:t xml:space="preserve"> </w:t>
      </w:r>
      <w:r w:rsidRPr="00EB0E0A">
        <w:rPr>
          <w:szCs w:val="26"/>
        </w:rPr>
        <w:t>определению</w:t>
      </w:r>
      <w:r w:rsidR="00EB0E0A">
        <w:rPr>
          <w:szCs w:val="26"/>
        </w:rPr>
        <w:t xml:space="preserve"> </w:t>
      </w:r>
      <w:r w:rsidRPr="00EB0E0A">
        <w:rPr>
          <w:szCs w:val="26"/>
        </w:rPr>
        <w:t>двух</w:t>
      </w:r>
      <w:r w:rsidR="00EB0E0A">
        <w:rPr>
          <w:szCs w:val="26"/>
        </w:rPr>
        <w:t xml:space="preserve"> </w:t>
      </w:r>
      <w:r w:rsidRPr="00EB0E0A">
        <w:rPr>
          <w:szCs w:val="26"/>
        </w:rPr>
        <w:t>характерных</w:t>
      </w:r>
      <w:r w:rsidR="00EB0E0A">
        <w:rPr>
          <w:szCs w:val="26"/>
        </w:rPr>
        <w:t xml:space="preserve"> </w:t>
      </w:r>
      <w:r w:rsidRPr="00EB0E0A">
        <w:rPr>
          <w:szCs w:val="26"/>
        </w:rPr>
        <w:t>точек</w:t>
      </w:r>
      <w:r w:rsidR="00EB0E0A">
        <w:rPr>
          <w:szCs w:val="26"/>
        </w:rPr>
        <w:t xml:space="preserve"> </w:t>
      </w:r>
      <w:r w:rsidRPr="00EB0E0A">
        <w:rPr>
          <w:szCs w:val="26"/>
        </w:rPr>
        <w:t>ВСХ</w:t>
      </w:r>
      <w:r w:rsidR="00EB0E0A">
        <w:rPr>
          <w:szCs w:val="26"/>
        </w:rPr>
        <w:t xml:space="preserve"> </w:t>
      </w:r>
      <w:r w:rsidRPr="00EB0E0A">
        <w:rPr>
          <w:szCs w:val="26"/>
        </w:rPr>
        <w:t>изоляции</w:t>
      </w:r>
    </w:p>
    <w:p w:rsidR="000F6AE7" w:rsidRPr="00EB0E0A" w:rsidRDefault="000F6AE7" w:rsidP="00EB0E0A">
      <w:pPr>
        <w:shd w:val="clear" w:color="auto" w:fill="FFFFFF"/>
        <w:autoSpaceDE w:val="0"/>
        <w:autoSpaceDN w:val="0"/>
        <w:adjustRightInd w:val="0"/>
        <w:spacing w:line="360" w:lineRule="auto"/>
        <w:ind w:firstLine="709"/>
        <w:rPr>
          <w:szCs w:val="26"/>
        </w:rPr>
      </w:pP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Второй</w:t>
      </w:r>
      <w:r w:rsidR="00EB0E0A">
        <w:rPr>
          <w:szCs w:val="28"/>
        </w:rPr>
        <w:t xml:space="preserve"> </w:t>
      </w:r>
      <w:r w:rsidRPr="00EB0E0A">
        <w:rPr>
          <w:szCs w:val="28"/>
        </w:rPr>
        <w:t>характерной</w:t>
      </w:r>
      <w:r w:rsidR="00EB0E0A">
        <w:rPr>
          <w:szCs w:val="28"/>
        </w:rPr>
        <w:t xml:space="preserve"> </w:t>
      </w:r>
      <w:r w:rsidRPr="00EB0E0A">
        <w:rPr>
          <w:szCs w:val="28"/>
        </w:rPr>
        <w:t>величиной</w:t>
      </w:r>
      <w:r w:rsidR="00EB0E0A">
        <w:rPr>
          <w:szCs w:val="28"/>
        </w:rPr>
        <w:t xml:space="preserve"> </w:t>
      </w:r>
      <w:r w:rsidRPr="00EB0E0A">
        <w:rPr>
          <w:szCs w:val="28"/>
        </w:rPr>
        <w:t>является</w:t>
      </w:r>
      <w:r w:rsidR="00EB0E0A">
        <w:rPr>
          <w:szCs w:val="28"/>
        </w:rPr>
        <w:t xml:space="preserve"> </w:t>
      </w:r>
      <w:r w:rsidRPr="00EB0E0A">
        <w:rPr>
          <w:szCs w:val="28"/>
        </w:rPr>
        <w:t>разрядное</w:t>
      </w:r>
      <w:r w:rsidR="00EB0E0A">
        <w:rPr>
          <w:szCs w:val="28"/>
        </w:rPr>
        <w:t xml:space="preserve"> </w:t>
      </w:r>
      <w:r w:rsidRPr="00EB0E0A">
        <w:rPr>
          <w:szCs w:val="28"/>
        </w:rPr>
        <w:t>напряжение</w:t>
      </w:r>
      <w:r w:rsidR="00EB0E0A">
        <w:rPr>
          <w:szCs w:val="28"/>
        </w:rPr>
        <w:t xml:space="preserve"> </w:t>
      </w:r>
      <w:r w:rsidRPr="00EB0E0A">
        <w:rPr>
          <w:szCs w:val="28"/>
          <w:lang w:val="en-US"/>
        </w:rPr>
        <w:t>U</w:t>
      </w:r>
      <w:r w:rsidRPr="00EB0E0A">
        <w:rPr>
          <w:szCs w:val="28"/>
          <w:vertAlign w:val="subscript"/>
        </w:rPr>
        <w:t>2</w:t>
      </w:r>
      <w:r w:rsidRPr="00EB0E0A">
        <w:rPr>
          <w:szCs w:val="28"/>
          <w:vertAlign w:val="subscript"/>
          <w:lang w:val="en-US"/>
        </w:rPr>
        <w:t>m</w:t>
      </w:r>
      <w:r w:rsidR="00EB0E0A">
        <w:rPr>
          <w:szCs w:val="28"/>
        </w:rPr>
        <w:t xml:space="preserve"> </w:t>
      </w:r>
      <w:r w:rsidRPr="00EB0E0A">
        <w:rPr>
          <w:szCs w:val="28"/>
        </w:rPr>
        <w:t>при</w:t>
      </w:r>
      <w:r w:rsidR="00EB0E0A">
        <w:rPr>
          <w:szCs w:val="28"/>
        </w:rPr>
        <w:t xml:space="preserve"> </w:t>
      </w:r>
      <w:r w:rsidRPr="00EB0E0A">
        <w:rPr>
          <w:szCs w:val="28"/>
        </w:rPr>
        <w:t>времени</w:t>
      </w:r>
      <w:r w:rsidR="00EB0E0A">
        <w:rPr>
          <w:szCs w:val="28"/>
        </w:rPr>
        <w:t xml:space="preserve"> </w:t>
      </w:r>
      <w:r w:rsidRPr="00EB0E0A">
        <w:rPr>
          <w:szCs w:val="28"/>
        </w:rPr>
        <w:t>разряда</w:t>
      </w:r>
      <w:r w:rsidR="00EB0E0A">
        <w:rPr>
          <w:szCs w:val="28"/>
        </w:rPr>
        <w:t xml:space="preserve"> </w:t>
      </w:r>
      <w:r w:rsidRPr="00EB0E0A">
        <w:rPr>
          <w:szCs w:val="28"/>
        </w:rPr>
        <w:t>2…3</w:t>
      </w:r>
      <w:r w:rsidR="00EB0E0A">
        <w:rPr>
          <w:szCs w:val="28"/>
        </w:rPr>
        <w:t xml:space="preserve"> </w:t>
      </w:r>
      <w:r w:rsidRPr="00EB0E0A">
        <w:rPr>
          <w:szCs w:val="28"/>
        </w:rPr>
        <w:t>мкс,</w:t>
      </w:r>
      <w:r w:rsidR="00EB0E0A">
        <w:rPr>
          <w:szCs w:val="28"/>
        </w:rPr>
        <w:t xml:space="preserve"> </w:t>
      </w:r>
      <w:r w:rsidRPr="00EB0E0A">
        <w:rPr>
          <w:szCs w:val="28"/>
        </w:rPr>
        <w:t>что</w:t>
      </w:r>
      <w:r w:rsidR="00EB0E0A">
        <w:rPr>
          <w:szCs w:val="28"/>
        </w:rPr>
        <w:t xml:space="preserve"> </w:t>
      </w:r>
      <w:r w:rsidRPr="00EB0E0A">
        <w:rPr>
          <w:szCs w:val="28"/>
        </w:rPr>
        <w:t>соответствует</w:t>
      </w:r>
      <w:r w:rsidR="00EB0E0A">
        <w:rPr>
          <w:szCs w:val="28"/>
        </w:rPr>
        <w:t xml:space="preserve"> </w:t>
      </w:r>
      <w:r w:rsidRPr="00EB0E0A">
        <w:rPr>
          <w:szCs w:val="28"/>
        </w:rPr>
        <w:t>разряду</w:t>
      </w:r>
      <w:r w:rsidR="00EB0E0A">
        <w:rPr>
          <w:szCs w:val="28"/>
        </w:rPr>
        <w:t xml:space="preserve"> </w:t>
      </w:r>
      <w:r w:rsidRPr="00EB0E0A">
        <w:rPr>
          <w:szCs w:val="28"/>
        </w:rPr>
        <w:t>на</w:t>
      </w:r>
      <w:r w:rsidR="00EB0E0A">
        <w:rPr>
          <w:szCs w:val="28"/>
        </w:rPr>
        <w:t xml:space="preserve"> </w:t>
      </w:r>
      <w:r w:rsidRPr="00EB0E0A">
        <w:rPr>
          <w:szCs w:val="28"/>
        </w:rPr>
        <w:t>максимуме</w:t>
      </w:r>
      <w:r w:rsidR="00EB0E0A">
        <w:rPr>
          <w:szCs w:val="28"/>
        </w:rPr>
        <w:t xml:space="preserve"> </w:t>
      </w:r>
      <w:r w:rsidRPr="00EB0E0A">
        <w:rPr>
          <w:szCs w:val="28"/>
        </w:rPr>
        <w:t>стандартной</w:t>
      </w:r>
      <w:r w:rsidR="00EB0E0A">
        <w:rPr>
          <w:szCs w:val="28"/>
        </w:rPr>
        <w:t xml:space="preserve"> </w:t>
      </w:r>
      <w:r w:rsidRPr="00EB0E0A">
        <w:rPr>
          <w:szCs w:val="28"/>
        </w:rPr>
        <w:t>волны</w:t>
      </w:r>
      <w:r w:rsidR="00EB0E0A">
        <w:rPr>
          <w:szCs w:val="28"/>
        </w:rPr>
        <w:t xml:space="preserve"> </w:t>
      </w:r>
      <w:r w:rsidRPr="00EB0E0A">
        <w:rPr>
          <w:szCs w:val="28"/>
        </w:rPr>
        <w:t>(или</w:t>
      </w:r>
      <w:r w:rsidR="00EB0E0A">
        <w:rPr>
          <w:szCs w:val="28"/>
        </w:rPr>
        <w:t xml:space="preserve"> </w:t>
      </w:r>
      <w:r w:rsidRPr="00EB0E0A">
        <w:rPr>
          <w:szCs w:val="28"/>
        </w:rPr>
        <w:t>в</w:t>
      </w:r>
      <w:r w:rsidR="00EB0E0A">
        <w:rPr>
          <w:szCs w:val="28"/>
        </w:rPr>
        <w:t xml:space="preserve"> </w:t>
      </w:r>
      <w:r w:rsidRPr="00EB0E0A">
        <w:rPr>
          <w:szCs w:val="28"/>
        </w:rPr>
        <w:t>небольшой</w:t>
      </w:r>
      <w:r w:rsidR="00EB0E0A">
        <w:rPr>
          <w:szCs w:val="28"/>
        </w:rPr>
        <w:t xml:space="preserve"> </w:t>
      </w:r>
      <w:r w:rsidRPr="00EB0E0A">
        <w:rPr>
          <w:szCs w:val="28"/>
        </w:rPr>
        <w:t>окрестности</w:t>
      </w:r>
      <w:r w:rsidR="00EB0E0A">
        <w:rPr>
          <w:szCs w:val="28"/>
        </w:rPr>
        <w:t xml:space="preserve"> </w:t>
      </w:r>
      <w:r w:rsidRPr="00EB0E0A">
        <w:rPr>
          <w:szCs w:val="28"/>
        </w:rPr>
        <w:t>за</w:t>
      </w:r>
      <w:r w:rsidR="00EB0E0A">
        <w:rPr>
          <w:szCs w:val="28"/>
        </w:rPr>
        <w:t xml:space="preserve"> </w:t>
      </w:r>
      <w:r w:rsidRPr="00EB0E0A">
        <w:rPr>
          <w:szCs w:val="28"/>
        </w:rPr>
        <w:t>ним).</w:t>
      </w:r>
      <w:r w:rsidR="00EB0E0A">
        <w:rPr>
          <w:szCs w:val="28"/>
        </w:rPr>
        <w:t xml:space="preserve"> </w:t>
      </w:r>
      <w:r w:rsidRPr="00EB0E0A">
        <w:rPr>
          <w:szCs w:val="28"/>
        </w:rPr>
        <w:t>Её</w:t>
      </w:r>
      <w:r w:rsidR="00EB0E0A">
        <w:rPr>
          <w:szCs w:val="28"/>
        </w:rPr>
        <w:t xml:space="preserve"> </w:t>
      </w:r>
      <w:r w:rsidRPr="00EB0E0A">
        <w:rPr>
          <w:szCs w:val="28"/>
        </w:rPr>
        <w:t>удобно</w:t>
      </w:r>
      <w:r w:rsidR="00EB0E0A">
        <w:rPr>
          <w:szCs w:val="28"/>
        </w:rPr>
        <w:t xml:space="preserve"> </w:t>
      </w:r>
      <w:r w:rsidRPr="00EB0E0A">
        <w:rPr>
          <w:szCs w:val="28"/>
        </w:rPr>
        <w:t>измерять</w:t>
      </w:r>
      <w:r w:rsidR="00EB0E0A">
        <w:rPr>
          <w:szCs w:val="28"/>
        </w:rPr>
        <w:t xml:space="preserve"> </w:t>
      </w:r>
      <w:r w:rsidRPr="00EB0E0A">
        <w:rPr>
          <w:szCs w:val="28"/>
        </w:rPr>
        <w:t>при</w:t>
      </w:r>
      <w:r w:rsidR="00EB0E0A">
        <w:rPr>
          <w:szCs w:val="28"/>
        </w:rPr>
        <w:t xml:space="preserve"> </w:t>
      </w:r>
      <w:r w:rsidRPr="00EB0E0A">
        <w:rPr>
          <w:szCs w:val="28"/>
        </w:rPr>
        <w:t>воздействии</w:t>
      </w:r>
      <w:r w:rsidR="00EB0E0A">
        <w:rPr>
          <w:szCs w:val="28"/>
        </w:rPr>
        <w:t xml:space="preserve"> </w:t>
      </w:r>
      <w:r w:rsidRPr="00EB0E0A">
        <w:rPr>
          <w:szCs w:val="28"/>
        </w:rPr>
        <w:t>срезанного</w:t>
      </w:r>
      <w:r w:rsidR="00EB0E0A">
        <w:rPr>
          <w:szCs w:val="28"/>
        </w:rPr>
        <w:t xml:space="preserve"> </w:t>
      </w:r>
      <w:r w:rsidRPr="00EB0E0A">
        <w:rPr>
          <w:szCs w:val="28"/>
        </w:rPr>
        <w:t>импульса.</w:t>
      </w:r>
      <w:r w:rsidR="00EB0E0A">
        <w:rPr>
          <w:szCs w:val="28"/>
        </w:rPr>
        <w:t xml:space="preserve"> </w:t>
      </w:r>
      <w:r w:rsidRPr="00EB0E0A">
        <w:rPr>
          <w:szCs w:val="28"/>
        </w:rPr>
        <w:t>Последнее</w:t>
      </w:r>
      <w:r w:rsidR="00EB0E0A">
        <w:rPr>
          <w:szCs w:val="28"/>
        </w:rPr>
        <w:t xml:space="preserve"> </w:t>
      </w:r>
      <w:r w:rsidRPr="00EB0E0A">
        <w:rPr>
          <w:szCs w:val="28"/>
        </w:rPr>
        <w:t>исключает</w:t>
      </w:r>
      <w:r w:rsidR="00EB0E0A">
        <w:rPr>
          <w:szCs w:val="28"/>
        </w:rPr>
        <w:t xml:space="preserve"> </w:t>
      </w:r>
      <w:r w:rsidRPr="00EB0E0A">
        <w:rPr>
          <w:szCs w:val="28"/>
        </w:rPr>
        <w:t>пробои</w:t>
      </w:r>
      <w:r w:rsidR="00EB0E0A">
        <w:rPr>
          <w:szCs w:val="28"/>
        </w:rPr>
        <w:t xml:space="preserve"> </w:t>
      </w:r>
      <w:r w:rsidRPr="00EB0E0A">
        <w:rPr>
          <w:szCs w:val="28"/>
        </w:rPr>
        <w:t>на</w:t>
      </w:r>
      <w:r w:rsidR="00EB0E0A">
        <w:rPr>
          <w:szCs w:val="28"/>
        </w:rPr>
        <w:t xml:space="preserve"> </w:t>
      </w:r>
      <w:r w:rsidRPr="00EB0E0A">
        <w:rPr>
          <w:szCs w:val="28"/>
        </w:rPr>
        <w:t>хвосте</w:t>
      </w:r>
      <w:r w:rsidR="00EB0E0A">
        <w:rPr>
          <w:szCs w:val="28"/>
        </w:rPr>
        <w:t xml:space="preserve"> </w:t>
      </w:r>
      <w:r w:rsidRPr="00EB0E0A">
        <w:rPr>
          <w:szCs w:val="28"/>
        </w:rPr>
        <w:t>волны,</w:t>
      </w:r>
      <w:r w:rsidR="00EB0E0A">
        <w:rPr>
          <w:szCs w:val="28"/>
        </w:rPr>
        <w:t xml:space="preserve"> </w:t>
      </w:r>
      <w:r w:rsidRPr="00EB0E0A">
        <w:rPr>
          <w:szCs w:val="28"/>
        </w:rPr>
        <w:t>т.е.</w:t>
      </w:r>
      <w:r w:rsidR="00EB0E0A">
        <w:rPr>
          <w:szCs w:val="28"/>
        </w:rPr>
        <w:t xml:space="preserve"> </w:t>
      </w:r>
      <w:r w:rsidRPr="00EB0E0A">
        <w:rPr>
          <w:szCs w:val="28"/>
        </w:rPr>
        <w:t>при</w:t>
      </w:r>
      <w:r w:rsidR="00EB0E0A">
        <w:rPr>
          <w:szCs w:val="28"/>
        </w:rPr>
        <w:t xml:space="preserve"> </w:t>
      </w:r>
      <w:r w:rsidRPr="00EB0E0A">
        <w:rPr>
          <w:szCs w:val="28"/>
        </w:rPr>
        <w:t>больших</w:t>
      </w:r>
      <w:r w:rsidR="00EB0E0A">
        <w:rPr>
          <w:szCs w:val="28"/>
        </w:rPr>
        <w:t xml:space="preserve"> </w:t>
      </w:r>
      <w:r w:rsidRPr="00EB0E0A">
        <w:rPr>
          <w:szCs w:val="28"/>
        </w:rPr>
        <w:t>временах</w:t>
      </w:r>
      <w:r w:rsidR="00EB0E0A">
        <w:rPr>
          <w:szCs w:val="28"/>
        </w:rPr>
        <w:t xml:space="preserve"> </w:t>
      </w:r>
      <w:r w:rsidRPr="00EB0E0A">
        <w:rPr>
          <w:szCs w:val="28"/>
        </w:rPr>
        <w:t>разряда.</w:t>
      </w:r>
      <w:r w:rsidR="00EB0E0A">
        <w:rPr>
          <w:szCs w:val="28"/>
        </w:rPr>
        <w:t xml:space="preserve"> </w:t>
      </w:r>
      <w:r w:rsidRPr="00EB0E0A">
        <w:rPr>
          <w:szCs w:val="28"/>
        </w:rPr>
        <w:t>Следует</w:t>
      </w:r>
      <w:r w:rsidR="00EB0E0A">
        <w:rPr>
          <w:szCs w:val="28"/>
        </w:rPr>
        <w:t xml:space="preserve"> </w:t>
      </w:r>
      <w:r w:rsidRPr="00EB0E0A">
        <w:rPr>
          <w:szCs w:val="28"/>
        </w:rPr>
        <w:t>заметить,</w:t>
      </w:r>
      <w:r w:rsidR="00EB0E0A">
        <w:rPr>
          <w:szCs w:val="28"/>
        </w:rPr>
        <w:t xml:space="preserve"> </w:t>
      </w:r>
      <w:r w:rsidRPr="00EB0E0A">
        <w:rPr>
          <w:szCs w:val="28"/>
        </w:rPr>
        <w:t>что</w:t>
      </w:r>
      <w:r w:rsidR="00EB0E0A">
        <w:rPr>
          <w:szCs w:val="28"/>
        </w:rPr>
        <w:t xml:space="preserve"> </w:t>
      </w:r>
      <w:r w:rsidRPr="00EB0E0A">
        <w:rPr>
          <w:szCs w:val="28"/>
        </w:rPr>
        <w:t>это</w:t>
      </w:r>
      <w:r w:rsidR="00EB0E0A">
        <w:rPr>
          <w:szCs w:val="28"/>
        </w:rPr>
        <w:t xml:space="preserve"> </w:t>
      </w:r>
      <w:r w:rsidRPr="00EB0E0A">
        <w:rPr>
          <w:iCs/>
          <w:szCs w:val="28"/>
        </w:rPr>
        <w:t>также</w:t>
      </w:r>
      <w:r w:rsidR="00EB0E0A">
        <w:rPr>
          <w:iCs/>
          <w:szCs w:val="28"/>
        </w:rPr>
        <w:t xml:space="preserve"> </w:t>
      </w:r>
      <w:r w:rsidRPr="00EB0E0A">
        <w:rPr>
          <w:iCs/>
          <w:szCs w:val="28"/>
        </w:rPr>
        <w:t>пятидесятипроцентное</w:t>
      </w:r>
      <w:r w:rsidR="00EB0E0A">
        <w:rPr>
          <w:iCs/>
          <w:szCs w:val="28"/>
        </w:rPr>
        <w:t xml:space="preserve"> </w:t>
      </w:r>
      <w:r w:rsidRPr="00EB0E0A">
        <w:rPr>
          <w:iCs/>
          <w:szCs w:val="28"/>
        </w:rPr>
        <w:t>разрядное</w:t>
      </w:r>
      <w:r w:rsidR="00EB0E0A">
        <w:rPr>
          <w:iCs/>
          <w:szCs w:val="28"/>
        </w:rPr>
        <w:t xml:space="preserve"> </w:t>
      </w:r>
      <w:r w:rsidRPr="00EB0E0A">
        <w:rPr>
          <w:iCs/>
          <w:szCs w:val="28"/>
        </w:rPr>
        <w:t>напряжение,</w:t>
      </w:r>
      <w:r w:rsidR="00EB0E0A">
        <w:rPr>
          <w:iCs/>
          <w:szCs w:val="28"/>
        </w:rPr>
        <w:t xml:space="preserve"> </w:t>
      </w:r>
      <w:r w:rsidRPr="00EB0E0A">
        <w:rPr>
          <w:iCs/>
          <w:szCs w:val="28"/>
        </w:rPr>
        <w:t>но</w:t>
      </w:r>
      <w:r w:rsidR="00EB0E0A">
        <w:rPr>
          <w:iCs/>
          <w:szCs w:val="28"/>
        </w:rPr>
        <w:t xml:space="preserve"> </w:t>
      </w:r>
      <w:r w:rsidRPr="00EB0E0A">
        <w:rPr>
          <w:iCs/>
          <w:szCs w:val="28"/>
        </w:rPr>
        <w:t>полученное</w:t>
      </w:r>
      <w:r w:rsidR="00EB0E0A">
        <w:rPr>
          <w:iCs/>
          <w:szCs w:val="28"/>
        </w:rPr>
        <w:t xml:space="preserve"> </w:t>
      </w:r>
      <w:r w:rsidRPr="00EB0E0A">
        <w:rPr>
          <w:iCs/>
          <w:szCs w:val="28"/>
        </w:rPr>
        <w:t>при</w:t>
      </w:r>
      <w:r w:rsidR="00EB0E0A">
        <w:rPr>
          <w:iCs/>
          <w:szCs w:val="28"/>
        </w:rPr>
        <w:t xml:space="preserve"> </w:t>
      </w:r>
      <w:r w:rsidRPr="00EB0E0A">
        <w:rPr>
          <w:iCs/>
          <w:szCs w:val="28"/>
        </w:rPr>
        <w:t>испытании</w:t>
      </w:r>
      <w:r w:rsidR="00EB0E0A">
        <w:rPr>
          <w:iCs/>
          <w:szCs w:val="28"/>
        </w:rPr>
        <w:t xml:space="preserve"> </w:t>
      </w:r>
      <w:r w:rsidRPr="00EB0E0A">
        <w:rPr>
          <w:iCs/>
          <w:szCs w:val="28"/>
        </w:rPr>
        <w:t>изоляции</w:t>
      </w:r>
      <w:r w:rsidR="00EB0E0A">
        <w:rPr>
          <w:iCs/>
          <w:szCs w:val="28"/>
        </w:rPr>
        <w:t xml:space="preserve"> </w:t>
      </w:r>
      <w:r w:rsidRPr="00EB0E0A">
        <w:rPr>
          <w:iCs/>
          <w:szCs w:val="28"/>
        </w:rPr>
        <w:t>срезанными</w:t>
      </w:r>
      <w:r w:rsidR="00EB0E0A">
        <w:rPr>
          <w:iCs/>
          <w:szCs w:val="28"/>
        </w:rPr>
        <w:t xml:space="preserve"> </w:t>
      </w:r>
      <w:r w:rsidRPr="00EB0E0A">
        <w:rPr>
          <w:iCs/>
          <w:szCs w:val="28"/>
        </w:rPr>
        <w:t>импульсами.</w:t>
      </w:r>
      <w:r w:rsidR="00EB0E0A">
        <w:rPr>
          <w:iCs/>
          <w:szCs w:val="28"/>
        </w:rPr>
        <w:t xml:space="preserve"> </w:t>
      </w:r>
      <w:r w:rsidRPr="00EB0E0A">
        <w:rPr>
          <w:iCs/>
          <w:szCs w:val="28"/>
        </w:rPr>
        <w:t>Поэтому</w:t>
      </w:r>
      <w:r w:rsidR="00EB0E0A">
        <w:rPr>
          <w:iCs/>
          <w:szCs w:val="28"/>
        </w:rPr>
        <w:t xml:space="preserve"> </w:t>
      </w:r>
      <w:r w:rsidRPr="00EB0E0A">
        <w:rPr>
          <w:iCs/>
          <w:szCs w:val="28"/>
        </w:rPr>
        <w:t>и</w:t>
      </w:r>
      <w:r w:rsidR="00EB0E0A">
        <w:rPr>
          <w:iCs/>
          <w:szCs w:val="28"/>
        </w:rPr>
        <w:t xml:space="preserve"> </w:t>
      </w:r>
      <w:r w:rsidRPr="00EB0E0A">
        <w:rPr>
          <w:iCs/>
          <w:szCs w:val="28"/>
        </w:rPr>
        <w:t>оно</w:t>
      </w:r>
      <w:r w:rsidR="00EB0E0A">
        <w:rPr>
          <w:iCs/>
          <w:szCs w:val="28"/>
        </w:rPr>
        <w:t xml:space="preserve"> </w:t>
      </w:r>
      <w:r w:rsidRPr="00EB0E0A">
        <w:rPr>
          <w:iCs/>
          <w:szCs w:val="28"/>
        </w:rPr>
        <w:t>является</w:t>
      </w:r>
      <w:r w:rsidR="00EB0E0A">
        <w:rPr>
          <w:iCs/>
          <w:szCs w:val="28"/>
        </w:rPr>
        <w:t xml:space="preserve"> </w:t>
      </w:r>
      <w:r w:rsidRPr="00EB0E0A">
        <w:rPr>
          <w:iCs/>
          <w:szCs w:val="28"/>
        </w:rPr>
        <w:t>мерой</w:t>
      </w:r>
      <w:r w:rsidR="00EB0E0A">
        <w:rPr>
          <w:iCs/>
          <w:szCs w:val="28"/>
        </w:rPr>
        <w:t xml:space="preserve"> </w:t>
      </w:r>
      <w:r w:rsidRPr="00EB0E0A">
        <w:rPr>
          <w:iCs/>
          <w:szCs w:val="28"/>
        </w:rPr>
        <w:t>электрической</w:t>
      </w:r>
      <w:r w:rsidR="00EB0E0A">
        <w:rPr>
          <w:iCs/>
          <w:szCs w:val="28"/>
        </w:rPr>
        <w:t xml:space="preserve"> </w:t>
      </w:r>
      <w:r w:rsidRPr="00EB0E0A">
        <w:rPr>
          <w:iCs/>
          <w:szCs w:val="28"/>
        </w:rPr>
        <w:t>прочности</w:t>
      </w:r>
      <w:r w:rsidR="00EB0E0A">
        <w:rPr>
          <w:iCs/>
          <w:szCs w:val="28"/>
        </w:rPr>
        <w:t xml:space="preserve"> </w:t>
      </w:r>
      <w:r w:rsidRPr="00EB0E0A">
        <w:rPr>
          <w:iCs/>
          <w:szCs w:val="28"/>
        </w:rPr>
        <w:t>изоляции</w:t>
      </w:r>
      <w:r w:rsidR="00EB0E0A">
        <w:rPr>
          <w:iCs/>
          <w:szCs w:val="28"/>
        </w:rPr>
        <w:t xml:space="preserve"> </w:t>
      </w:r>
      <w:r w:rsidRPr="00EB0E0A">
        <w:rPr>
          <w:iCs/>
          <w:szCs w:val="28"/>
        </w:rPr>
        <w:t>при</w:t>
      </w:r>
      <w:r w:rsidR="00EB0E0A">
        <w:rPr>
          <w:iCs/>
          <w:szCs w:val="28"/>
        </w:rPr>
        <w:t xml:space="preserve"> </w:t>
      </w:r>
      <w:r w:rsidRPr="00EB0E0A">
        <w:rPr>
          <w:iCs/>
          <w:szCs w:val="28"/>
        </w:rPr>
        <w:t>воздействии</w:t>
      </w:r>
      <w:r w:rsidR="00EB0E0A">
        <w:rPr>
          <w:iCs/>
          <w:szCs w:val="28"/>
        </w:rPr>
        <w:t xml:space="preserve"> </w:t>
      </w:r>
      <w:r w:rsidRPr="00EB0E0A">
        <w:rPr>
          <w:iCs/>
          <w:szCs w:val="28"/>
        </w:rPr>
        <w:t>коротких</w:t>
      </w:r>
      <w:r w:rsidR="00EB0E0A">
        <w:rPr>
          <w:iCs/>
          <w:szCs w:val="28"/>
        </w:rPr>
        <w:t xml:space="preserve"> </w:t>
      </w:r>
      <w:r w:rsidRPr="00EB0E0A">
        <w:rPr>
          <w:iCs/>
          <w:szCs w:val="28"/>
        </w:rPr>
        <w:t>импульсных</w:t>
      </w:r>
      <w:r w:rsidR="00EB0E0A">
        <w:rPr>
          <w:iCs/>
          <w:szCs w:val="28"/>
        </w:rPr>
        <w:t xml:space="preserve"> </w:t>
      </w:r>
      <w:r w:rsidRPr="00EB0E0A">
        <w:rPr>
          <w:iCs/>
          <w:szCs w:val="28"/>
        </w:rPr>
        <w:t>напряжений.</w:t>
      </w:r>
    </w:p>
    <w:p w:rsidR="000F6AE7" w:rsidRPr="00EB0E0A" w:rsidRDefault="000F6AE7" w:rsidP="00EB0E0A">
      <w:pPr>
        <w:spacing w:line="360" w:lineRule="auto"/>
        <w:ind w:firstLine="709"/>
        <w:rPr>
          <w:szCs w:val="28"/>
        </w:rPr>
      </w:pPr>
    </w:p>
    <w:p w:rsidR="000F6AE7" w:rsidRPr="00EB0E0A" w:rsidRDefault="000F6AE7" w:rsidP="00EB0E0A">
      <w:pPr>
        <w:shd w:val="clear" w:color="auto" w:fill="FFFFFF"/>
        <w:autoSpaceDE w:val="0"/>
        <w:autoSpaceDN w:val="0"/>
        <w:adjustRightInd w:val="0"/>
        <w:spacing w:line="360" w:lineRule="auto"/>
        <w:ind w:firstLine="709"/>
        <w:jc w:val="center"/>
        <w:rPr>
          <w:b/>
          <w:szCs w:val="28"/>
        </w:rPr>
      </w:pPr>
      <w:r w:rsidRPr="00EB0E0A">
        <w:rPr>
          <w:b/>
          <w:szCs w:val="28"/>
        </w:rPr>
        <w:t>Описание</w:t>
      </w:r>
      <w:r w:rsidR="00EB0E0A" w:rsidRPr="00EB0E0A">
        <w:rPr>
          <w:b/>
          <w:szCs w:val="28"/>
        </w:rPr>
        <w:t xml:space="preserve"> </w:t>
      </w:r>
      <w:r w:rsidRPr="00EB0E0A">
        <w:rPr>
          <w:b/>
          <w:szCs w:val="28"/>
        </w:rPr>
        <w:t>установки</w:t>
      </w:r>
    </w:p>
    <w:p w:rsidR="000F6AE7" w:rsidRPr="00EB0E0A" w:rsidRDefault="000F6AE7" w:rsidP="00EB0E0A">
      <w:pPr>
        <w:shd w:val="clear" w:color="auto" w:fill="FFFFFF"/>
        <w:autoSpaceDE w:val="0"/>
        <w:autoSpaceDN w:val="0"/>
        <w:adjustRightInd w:val="0"/>
        <w:spacing w:line="360" w:lineRule="auto"/>
        <w:ind w:firstLine="709"/>
        <w:rPr>
          <w:szCs w:val="28"/>
        </w:rPr>
      </w:pP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Для</w:t>
      </w:r>
      <w:r w:rsidR="00EB0E0A">
        <w:rPr>
          <w:szCs w:val="28"/>
        </w:rPr>
        <w:t xml:space="preserve"> </w:t>
      </w:r>
      <w:r w:rsidRPr="00EB0E0A">
        <w:rPr>
          <w:szCs w:val="28"/>
        </w:rPr>
        <w:t>получения</w:t>
      </w:r>
      <w:r w:rsidR="00EB0E0A">
        <w:rPr>
          <w:szCs w:val="28"/>
        </w:rPr>
        <w:t xml:space="preserve"> </w:t>
      </w:r>
      <w:r w:rsidRPr="00EB0E0A">
        <w:rPr>
          <w:szCs w:val="28"/>
        </w:rPr>
        <w:t>испытательных</w:t>
      </w:r>
      <w:r w:rsidR="00EB0E0A">
        <w:rPr>
          <w:szCs w:val="28"/>
        </w:rPr>
        <w:t xml:space="preserve"> </w:t>
      </w:r>
      <w:r w:rsidRPr="00EB0E0A">
        <w:rPr>
          <w:szCs w:val="28"/>
        </w:rPr>
        <w:t>волн</w:t>
      </w:r>
      <w:r w:rsidR="00EB0E0A">
        <w:rPr>
          <w:szCs w:val="28"/>
        </w:rPr>
        <w:t xml:space="preserve"> </w:t>
      </w:r>
      <w:r w:rsidRPr="00EB0E0A">
        <w:rPr>
          <w:szCs w:val="28"/>
        </w:rPr>
        <w:t>напряжения</w:t>
      </w:r>
      <w:r w:rsidR="00EB0E0A">
        <w:rPr>
          <w:szCs w:val="28"/>
        </w:rPr>
        <w:t xml:space="preserve"> </w:t>
      </w:r>
      <w:r w:rsidRPr="00EB0E0A">
        <w:rPr>
          <w:szCs w:val="28"/>
        </w:rPr>
        <w:t>используются</w:t>
      </w:r>
      <w:r w:rsidR="00EB0E0A">
        <w:rPr>
          <w:szCs w:val="28"/>
        </w:rPr>
        <w:t xml:space="preserve"> </w:t>
      </w:r>
      <w:r w:rsidRPr="00EB0E0A">
        <w:rPr>
          <w:szCs w:val="28"/>
        </w:rPr>
        <w:t>генераторы</w:t>
      </w:r>
      <w:r w:rsidR="00EB0E0A">
        <w:rPr>
          <w:szCs w:val="28"/>
        </w:rPr>
        <w:t xml:space="preserve"> </w:t>
      </w:r>
      <w:r w:rsidRPr="00EB0E0A">
        <w:rPr>
          <w:szCs w:val="28"/>
        </w:rPr>
        <w:t>импульсных</w:t>
      </w:r>
      <w:r w:rsidR="00EB0E0A">
        <w:rPr>
          <w:szCs w:val="28"/>
        </w:rPr>
        <w:t xml:space="preserve"> </w:t>
      </w:r>
      <w:r w:rsidRPr="00EB0E0A">
        <w:rPr>
          <w:szCs w:val="28"/>
        </w:rPr>
        <w:t>напряжений</w:t>
      </w:r>
      <w:r w:rsidR="00EB0E0A">
        <w:rPr>
          <w:szCs w:val="28"/>
        </w:rPr>
        <w:t xml:space="preserve"> </w:t>
      </w:r>
      <w:r w:rsidRPr="00EB0E0A">
        <w:rPr>
          <w:szCs w:val="28"/>
        </w:rPr>
        <w:t>(ГИН).</w:t>
      </w:r>
      <w:r w:rsidR="00EB0E0A">
        <w:rPr>
          <w:szCs w:val="28"/>
        </w:rPr>
        <w:t xml:space="preserve"> </w:t>
      </w:r>
      <w:r w:rsidRPr="00EB0E0A">
        <w:rPr>
          <w:szCs w:val="28"/>
        </w:rPr>
        <w:t>ГИН</w:t>
      </w:r>
      <w:r w:rsidR="00EB0E0A">
        <w:rPr>
          <w:szCs w:val="28"/>
        </w:rPr>
        <w:t xml:space="preserve"> </w:t>
      </w:r>
      <w:r w:rsidRPr="00EB0E0A">
        <w:rPr>
          <w:szCs w:val="28"/>
        </w:rPr>
        <w:t>в</w:t>
      </w:r>
      <w:r w:rsidR="00EB0E0A">
        <w:rPr>
          <w:szCs w:val="28"/>
        </w:rPr>
        <w:t xml:space="preserve"> </w:t>
      </w:r>
      <w:r w:rsidRPr="00EB0E0A">
        <w:rPr>
          <w:szCs w:val="28"/>
        </w:rPr>
        <w:t>общей</w:t>
      </w:r>
      <w:r w:rsidR="00EB0E0A">
        <w:rPr>
          <w:szCs w:val="28"/>
        </w:rPr>
        <w:t xml:space="preserve"> </w:t>
      </w:r>
      <w:r w:rsidRPr="00EB0E0A">
        <w:rPr>
          <w:szCs w:val="28"/>
        </w:rPr>
        <w:t>случае</w:t>
      </w:r>
      <w:r w:rsidR="00EB0E0A">
        <w:rPr>
          <w:szCs w:val="28"/>
        </w:rPr>
        <w:t xml:space="preserve"> </w:t>
      </w:r>
      <w:r w:rsidRPr="00EB0E0A">
        <w:rPr>
          <w:szCs w:val="28"/>
        </w:rPr>
        <w:t>представляет</w:t>
      </w:r>
      <w:r w:rsidR="00EB0E0A">
        <w:rPr>
          <w:szCs w:val="28"/>
        </w:rPr>
        <w:t xml:space="preserve"> </w:t>
      </w:r>
      <w:r w:rsidRPr="00EB0E0A">
        <w:rPr>
          <w:szCs w:val="28"/>
        </w:rPr>
        <w:t>собой</w:t>
      </w:r>
      <w:r w:rsidR="00EB0E0A">
        <w:rPr>
          <w:szCs w:val="28"/>
        </w:rPr>
        <w:t xml:space="preserve"> </w:t>
      </w:r>
      <w:r w:rsidRPr="00EB0E0A">
        <w:rPr>
          <w:szCs w:val="28"/>
        </w:rPr>
        <w:t>систему,</w:t>
      </w:r>
      <w:r w:rsidR="00EB0E0A">
        <w:rPr>
          <w:szCs w:val="28"/>
        </w:rPr>
        <w:t xml:space="preserve"> </w:t>
      </w:r>
      <w:r w:rsidRPr="00EB0E0A">
        <w:rPr>
          <w:szCs w:val="28"/>
        </w:rPr>
        <w:t>в</w:t>
      </w:r>
      <w:r w:rsidR="00EB0E0A">
        <w:rPr>
          <w:szCs w:val="28"/>
        </w:rPr>
        <w:t xml:space="preserve"> </w:t>
      </w:r>
      <w:r w:rsidRPr="00EB0E0A">
        <w:rPr>
          <w:szCs w:val="28"/>
        </w:rPr>
        <w:t>которой</w:t>
      </w:r>
      <w:r w:rsidR="00EB0E0A">
        <w:rPr>
          <w:szCs w:val="28"/>
        </w:rPr>
        <w:t xml:space="preserve"> </w:t>
      </w:r>
      <w:r w:rsidRPr="00EB0E0A">
        <w:rPr>
          <w:szCs w:val="28"/>
        </w:rPr>
        <w:t>ряд</w:t>
      </w:r>
      <w:r w:rsidR="00EB0E0A">
        <w:rPr>
          <w:szCs w:val="28"/>
        </w:rPr>
        <w:t xml:space="preserve"> </w:t>
      </w:r>
      <w:r w:rsidRPr="00EB0E0A">
        <w:rPr>
          <w:szCs w:val="28"/>
        </w:rPr>
        <w:t>включенных</w:t>
      </w:r>
      <w:r w:rsidR="00EB0E0A">
        <w:rPr>
          <w:szCs w:val="28"/>
        </w:rPr>
        <w:t xml:space="preserve"> </w:t>
      </w:r>
      <w:r w:rsidRPr="00EB0E0A">
        <w:rPr>
          <w:szCs w:val="28"/>
        </w:rPr>
        <w:t>параллельно</w:t>
      </w:r>
      <w:r w:rsidR="00EB0E0A">
        <w:rPr>
          <w:szCs w:val="28"/>
        </w:rPr>
        <w:t xml:space="preserve"> </w:t>
      </w:r>
      <w:r w:rsidRPr="00EB0E0A">
        <w:rPr>
          <w:iCs/>
          <w:szCs w:val="28"/>
        </w:rPr>
        <w:t>друг</w:t>
      </w:r>
      <w:r w:rsidR="00EB0E0A">
        <w:rPr>
          <w:iCs/>
          <w:szCs w:val="28"/>
        </w:rPr>
        <w:t xml:space="preserve"> </w:t>
      </w:r>
      <w:r w:rsidRPr="00EB0E0A">
        <w:rPr>
          <w:szCs w:val="28"/>
        </w:rPr>
        <w:t>другу</w:t>
      </w:r>
      <w:r w:rsidR="00EB0E0A">
        <w:rPr>
          <w:szCs w:val="28"/>
        </w:rPr>
        <w:t xml:space="preserve"> </w:t>
      </w:r>
      <w:r w:rsidRPr="00EB0E0A">
        <w:rPr>
          <w:szCs w:val="28"/>
        </w:rPr>
        <w:t>конденсаторов</w:t>
      </w:r>
      <w:r w:rsidR="00EB0E0A">
        <w:rPr>
          <w:szCs w:val="28"/>
        </w:rPr>
        <w:t xml:space="preserve"> </w:t>
      </w:r>
      <w:r w:rsidRPr="00EB0E0A">
        <w:rPr>
          <w:szCs w:val="28"/>
        </w:rPr>
        <w:t>заряжается</w:t>
      </w:r>
      <w:r w:rsidR="00EB0E0A">
        <w:rPr>
          <w:szCs w:val="28"/>
        </w:rPr>
        <w:t xml:space="preserve"> </w:t>
      </w:r>
      <w:r w:rsidRPr="00EB0E0A">
        <w:rPr>
          <w:szCs w:val="28"/>
        </w:rPr>
        <w:t>от</w:t>
      </w:r>
      <w:r w:rsidR="00EB0E0A">
        <w:rPr>
          <w:szCs w:val="28"/>
        </w:rPr>
        <w:t xml:space="preserve"> </w:t>
      </w:r>
      <w:r w:rsidRPr="00EB0E0A">
        <w:rPr>
          <w:szCs w:val="28"/>
        </w:rPr>
        <w:t>общего</w:t>
      </w:r>
      <w:r w:rsidR="00EB0E0A">
        <w:rPr>
          <w:szCs w:val="28"/>
        </w:rPr>
        <w:t xml:space="preserve"> </w:t>
      </w:r>
      <w:r w:rsidRPr="00EB0E0A">
        <w:rPr>
          <w:szCs w:val="28"/>
        </w:rPr>
        <w:t>источника.</w:t>
      </w:r>
      <w:r w:rsidR="00EB0E0A">
        <w:rPr>
          <w:szCs w:val="28"/>
        </w:rPr>
        <w:t xml:space="preserve"> </w:t>
      </w:r>
      <w:r w:rsidRPr="00EB0E0A">
        <w:rPr>
          <w:szCs w:val="28"/>
        </w:rPr>
        <w:t>При</w:t>
      </w:r>
      <w:r w:rsidR="00EB0E0A">
        <w:rPr>
          <w:szCs w:val="28"/>
        </w:rPr>
        <w:t xml:space="preserve"> </w:t>
      </w:r>
      <w:r w:rsidRPr="00EB0E0A">
        <w:rPr>
          <w:szCs w:val="28"/>
        </w:rPr>
        <w:t>достижении,</w:t>
      </w:r>
      <w:r w:rsidR="00EB0E0A">
        <w:rPr>
          <w:szCs w:val="28"/>
        </w:rPr>
        <w:t xml:space="preserve"> </w:t>
      </w:r>
      <w:r w:rsidRPr="00EB0E0A">
        <w:rPr>
          <w:szCs w:val="28"/>
        </w:rPr>
        <w:t>заданного</w:t>
      </w:r>
      <w:r w:rsidR="00EB0E0A">
        <w:rPr>
          <w:szCs w:val="28"/>
        </w:rPr>
        <w:t xml:space="preserve"> </w:t>
      </w:r>
      <w:r w:rsidRPr="00EB0E0A">
        <w:rPr>
          <w:szCs w:val="28"/>
        </w:rPr>
        <w:t>напряжения</w:t>
      </w:r>
      <w:r w:rsidR="00EB0E0A">
        <w:rPr>
          <w:szCs w:val="28"/>
        </w:rPr>
        <w:t xml:space="preserve"> </w:t>
      </w:r>
      <w:r w:rsidRPr="00EB0E0A">
        <w:rPr>
          <w:szCs w:val="28"/>
        </w:rPr>
        <w:t>конденсаторы</w:t>
      </w:r>
      <w:r w:rsidR="00EB0E0A">
        <w:rPr>
          <w:szCs w:val="28"/>
        </w:rPr>
        <w:t xml:space="preserve"> </w:t>
      </w:r>
      <w:r w:rsidRPr="00EB0E0A">
        <w:rPr>
          <w:szCs w:val="28"/>
        </w:rPr>
        <w:t>автоматически</w:t>
      </w:r>
      <w:r w:rsidR="00EB0E0A">
        <w:rPr>
          <w:szCs w:val="28"/>
        </w:rPr>
        <w:t xml:space="preserve"> </w:t>
      </w:r>
      <w:r w:rsidRPr="00EB0E0A">
        <w:rPr>
          <w:szCs w:val="28"/>
        </w:rPr>
        <w:t>соединяются</w:t>
      </w:r>
      <w:r w:rsidR="00EB0E0A">
        <w:rPr>
          <w:szCs w:val="28"/>
        </w:rPr>
        <w:t xml:space="preserve"> </w:t>
      </w:r>
      <w:r w:rsidRPr="00EB0E0A">
        <w:rPr>
          <w:szCs w:val="28"/>
        </w:rPr>
        <w:t>последовательно,</w:t>
      </w:r>
      <w:r w:rsidR="00EB0E0A">
        <w:rPr>
          <w:szCs w:val="28"/>
        </w:rPr>
        <w:t xml:space="preserve"> </w:t>
      </w:r>
      <w:r w:rsidRPr="00EB0E0A">
        <w:rPr>
          <w:szCs w:val="28"/>
        </w:rPr>
        <w:t>в</w:t>
      </w:r>
      <w:r w:rsidR="00EB0E0A">
        <w:rPr>
          <w:szCs w:val="28"/>
        </w:rPr>
        <w:t xml:space="preserve"> </w:t>
      </w:r>
      <w:r w:rsidRPr="00EB0E0A">
        <w:rPr>
          <w:szCs w:val="28"/>
        </w:rPr>
        <w:t>результате</w:t>
      </w:r>
      <w:r w:rsidR="00EB0E0A">
        <w:rPr>
          <w:szCs w:val="28"/>
        </w:rPr>
        <w:t xml:space="preserve"> </w:t>
      </w:r>
      <w:r w:rsidRPr="00EB0E0A">
        <w:rPr>
          <w:szCs w:val="28"/>
        </w:rPr>
        <w:t>чего</w:t>
      </w:r>
      <w:r w:rsidR="00EB0E0A">
        <w:rPr>
          <w:szCs w:val="28"/>
        </w:rPr>
        <w:t xml:space="preserve"> </w:t>
      </w:r>
      <w:r w:rsidRPr="00EB0E0A">
        <w:rPr>
          <w:szCs w:val="28"/>
        </w:rPr>
        <w:t>их</w:t>
      </w:r>
      <w:r w:rsidR="00EB0E0A">
        <w:rPr>
          <w:szCs w:val="28"/>
        </w:rPr>
        <w:t xml:space="preserve"> </w:t>
      </w:r>
      <w:r w:rsidRPr="00EB0E0A">
        <w:rPr>
          <w:szCs w:val="28"/>
        </w:rPr>
        <w:t>напряжения</w:t>
      </w:r>
      <w:r w:rsidR="00EB0E0A">
        <w:rPr>
          <w:szCs w:val="28"/>
        </w:rPr>
        <w:t xml:space="preserve"> </w:t>
      </w:r>
      <w:r w:rsidRPr="00EB0E0A">
        <w:rPr>
          <w:szCs w:val="28"/>
        </w:rPr>
        <w:t>складываются.</w:t>
      </w:r>
      <w:r w:rsidR="00EB0E0A">
        <w:rPr>
          <w:szCs w:val="28"/>
        </w:rPr>
        <w:t xml:space="preserve"> </w:t>
      </w:r>
      <w:r w:rsidRPr="00EB0E0A">
        <w:rPr>
          <w:szCs w:val="28"/>
        </w:rPr>
        <w:t>Последовательная</w:t>
      </w:r>
      <w:r w:rsidR="00EB0E0A">
        <w:rPr>
          <w:szCs w:val="28"/>
        </w:rPr>
        <w:t xml:space="preserve"> </w:t>
      </w:r>
      <w:r w:rsidRPr="00EB0E0A">
        <w:rPr>
          <w:szCs w:val="28"/>
        </w:rPr>
        <w:t>цепь</w:t>
      </w:r>
      <w:r w:rsidR="00EB0E0A">
        <w:rPr>
          <w:szCs w:val="28"/>
        </w:rPr>
        <w:t xml:space="preserve"> </w:t>
      </w:r>
      <w:r w:rsidRPr="00EB0E0A">
        <w:rPr>
          <w:szCs w:val="28"/>
        </w:rPr>
        <w:t>конденсаторов</w:t>
      </w:r>
      <w:r w:rsidR="00EB0E0A">
        <w:rPr>
          <w:szCs w:val="28"/>
        </w:rPr>
        <w:t xml:space="preserve"> </w:t>
      </w:r>
      <w:r w:rsidRPr="00EB0E0A">
        <w:rPr>
          <w:szCs w:val="28"/>
        </w:rPr>
        <w:t>разряжаете</w:t>
      </w:r>
      <w:r w:rsidR="00EB0E0A">
        <w:rPr>
          <w:szCs w:val="28"/>
        </w:rPr>
        <w:t xml:space="preserve"> </w:t>
      </w:r>
      <w:r w:rsidRPr="00EB0E0A">
        <w:rPr>
          <w:szCs w:val="28"/>
        </w:rPr>
        <w:t>на</w:t>
      </w:r>
      <w:r w:rsidR="00EB0E0A">
        <w:rPr>
          <w:szCs w:val="28"/>
        </w:rPr>
        <w:t xml:space="preserve"> </w:t>
      </w:r>
      <w:r w:rsidRPr="00EB0E0A">
        <w:rPr>
          <w:szCs w:val="28"/>
        </w:rPr>
        <w:t>цепь,</w:t>
      </w:r>
      <w:r w:rsidR="00EB0E0A">
        <w:rPr>
          <w:szCs w:val="28"/>
        </w:rPr>
        <w:t xml:space="preserve"> </w:t>
      </w:r>
      <w:r w:rsidRPr="00EB0E0A">
        <w:rPr>
          <w:szCs w:val="28"/>
        </w:rPr>
        <w:t>состоящую</w:t>
      </w:r>
      <w:r w:rsidR="00EB0E0A">
        <w:rPr>
          <w:szCs w:val="28"/>
        </w:rPr>
        <w:t xml:space="preserve"> </w:t>
      </w:r>
      <w:r w:rsidRPr="00EB0E0A">
        <w:rPr>
          <w:szCs w:val="28"/>
        </w:rPr>
        <w:t>из</w:t>
      </w:r>
      <w:r w:rsidR="00EB0E0A">
        <w:rPr>
          <w:szCs w:val="28"/>
        </w:rPr>
        <w:t xml:space="preserve"> </w:t>
      </w:r>
      <w:r w:rsidRPr="00EB0E0A">
        <w:rPr>
          <w:szCs w:val="28"/>
        </w:rPr>
        <w:t>формирующих</w:t>
      </w:r>
      <w:r w:rsidR="00EB0E0A">
        <w:rPr>
          <w:szCs w:val="28"/>
        </w:rPr>
        <w:t xml:space="preserve"> </w:t>
      </w:r>
      <w:r w:rsidRPr="00EB0E0A">
        <w:rPr>
          <w:szCs w:val="28"/>
        </w:rPr>
        <w:t>волну</w:t>
      </w:r>
      <w:r w:rsidR="00EB0E0A">
        <w:rPr>
          <w:szCs w:val="28"/>
        </w:rPr>
        <w:t xml:space="preserve"> </w:t>
      </w:r>
      <w:r w:rsidRPr="00EB0E0A">
        <w:rPr>
          <w:szCs w:val="28"/>
        </w:rPr>
        <w:t>сопротивлений</w:t>
      </w:r>
      <w:r w:rsidR="00EB0E0A">
        <w:rPr>
          <w:szCs w:val="28"/>
        </w:rPr>
        <w:t xml:space="preserve"> </w:t>
      </w:r>
      <w:r w:rsidRPr="00EB0E0A">
        <w:rPr>
          <w:szCs w:val="28"/>
        </w:rPr>
        <w:t>и</w:t>
      </w:r>
      <w:r w:rsidR="00EB0E0A">
        <w:rPr>
          <w:szCs w:val="28"/>
        </w:rPr>
        <w:t xml:space="preserve"> </w:t>
      </w:r>
      <w:r w:rsidRPr="00EB0E0A">
        <w:rPr>
          <w:szCs w:val="28"/>
        </w:rPr>
        <w:t>емкостей.</w:t>
      </w:r>
      <w:r w:rsidR="00EB0E0A">
        <w:rPr>
          <w:szCs w:val="28"/>
        </w:rPr>
        <w:t xml:space="preserve"> </w:t>
      </w:r>
      <w:r w:rsidRPr="00EB0E0A">
        <w:rPr>
          <w:szCs w:val="28"/>
        </w:rPr>
        <w:t>Установка</w:t>
      </w:r>
      <w:r w:rsidR="00EB0E0A">
        <w:rPr>
          <w:szCs w:val="28"/>
        </w:rPr>
        <w:t xml:space="preserve"> </w:t>
      </w:r>
      <w:r w:rsidRPr="00EB0E0A">
        <w:rPr>
          <w:szCs w:val="28"/>
        </w:rPr>
        <w:t>ГИН-1500,</w:t>
      </w:r>
      <w:r w:rsidR="00EB0E0A">
        <w:rPr>
          <w:szCs w:val="28"/>
        </w:rPr>
        <w:t xml:space="preserve"> </w:t>
      </w:r>
      <w:r w:rsidRPr="00EB0E0A">
        <w:rPr>
          <w:szCs w:val="28"/>
        </w:rPr>
        <w:t>используемая</w:t>
      </w:r>
      <w:r w:rsidR="00EB0E0A">
        <w:rPr>
          <w:szCs w:val="28"/>
        </w:rPr>
        <w:t xml:space="preserve"> </w:t>
      </w:r>
      <w:r w:rsidRPr="00EB0E0A">
        <w:rPr>
          <w:szCs w:val="28"/>
        </w:rPr>
        <w:t>в</w:t>
      </w:r>
      <w:r w:rsidR="00EB0E0A">
        <w:rPr>
          <w:szCs w:val="28"/>
        </w:rPr>
        <w:t xml:space="preserve"> </w:t>
      </w:r>
      <w:r w:rsidRPr="00EB0E0A">
        <w:rPr>
          <w:szCs w:val="28"/>
        </w:rPr>
        <w:t>лаборатории</w:t>
      </w:r>
      <w:r w:rsidR="00EB0E0A">
        <w:rPr>
          <w:szCs w:val="28"/>
        </w:rPr>
        <w:t xml:space="preserve"> </w:t>
      </w:r>
      <w:r w:rsidRPr="00EB0E0A">
        <w:rPr>
          <w:szCs w:val="28"/>
        </w:rPr>
        <w:t>содержит</w:t>
      </w:r>
      <w:r w:rsidR="00EB0E0A">
        <w:rPr>
          <w:szCs w:val="28"/>
        </w:rPr>
        <w:t xml:space="preserve"> </w:t>
      </w:r>
      <w:r w:rsidRPr="00EB0E0A">
        <w:rPr>
          <w:szCs w:val="28"/>
        </w:rPr>
        <w:t>три</w:t>
      </w:r>
      <w:r w:rsidR="00EB0E0A">
        <w:rPr>
          <w:szCs w:val="28"/>
        </w:rPr>
        <w:t xml:space="preserve"> </w:t>
      </w:r>
      <w:r w:rsidRPr="00EB0E0A">
        <w:rPr>
          <w:szCs w:val="28"/>
        </w:rPr>
        <w:t>типовых</w:t>
      </w:r>
      <w:r w:rsidR="00EB0E0A">
        <w:rPr>
          <w:szCs w:val="28"/>
        </w:rPr>
        <w:t xml:space="preserve"> </w:t>
      </w:r>
      <w:r w:rsidRPr="00EB0E0A">
        <w:rPr>
          <w:szCs w:val="28"/>
        </w:rPr>
        <w:t>устройства</w:t>
      </w:r>
      <w:r w:rsidR="00EB0E0A">
        <w:rPr>
          <w:szCs w:val="28"/>
        </w:rPr>
        <w:t xml:space="preserve"> </w:t>
      </w:r>
      <w:r w:rsidRPr="00EB0E0A">
        <w:rPr>
          <w:szCs w:val="28"/>
        </w:rPr>
        <w:t>ГИН-500-0,02/5,</w:t>
      </w:r>
      <w:r w:rsidR="00EB0E0A">
        <w:rPr>
          <w:szCs w:val="28"/>
        </w:rPr>
        <w:t xml:space="preserve"> </w:t>
      </w:r>
      <w:r w:rsidRPr="00EB0E0A">
        <w:rPr>
          <w:szCs w:val="28"/>
        </w:rPr>
        <w:t>в</w:t>
      </w:r>
      <w:r w:rsidR="00EB0E0A">
        <w:rPr>
          <w:szCs w:val="28"/>
        </w:rPr>
        <w:t xml:space="preserve"> </w:t>
      </w:r>
      <w:r w:rsidRPr="00EB0E0A">
        <w:rPr>
          <w:szCs w:val="28"/>
        </w:rPr>
        <w:t>состав</w:t>
      </w:r>
      <w:r w:rsidR="00EB0E0A">
        <w:rPr>
          <w:szCs w:val="28"/>
        </w:rPr>
        <w:t xml:space="preserve"> </w:t>
      </w:r>
      <w:r w:rsidRPr="00EB0E0A">
        <w:rPr>
          <w:szCs w:val="28"/>
        </w:rPr>
        <w:t>каждого</w:t>
      </w:r>
      <w:r w:rsidR="00EB0E0A">
        <w:rPr>
          <w:szCs w:val="28"/>
        </w:rPr>
        <w:t xml:space="preserve"> </w:t>
      </w:r>
      <w:r w:rsidRPr="00EB0E0A">
        <w:rPr>
          <w:szCs w:val="28"/>
        </w:rPr>
        <w:t>из</w:t>
      </w:r>
      <w:r w:rsidR="00EB0E0A">
        <w:rPr>
          <w:szCs w:val="28"/>
        </w:rPr>
        <w:t xml:space="preserve"> </w:t>
      </w:r>
      <w:r w:rsidRPr="00EB0E0A">
        <w:rPr>
          <w:szCs w:val="28"/>
        </w:rPr>
        <w:t>которых</w:t>
      </w:r>
      <w:r w:rsidR="00EB0E0A">
        <w:rPr>
          <w:szCs w:val="28"/>
        </w:rPr>
        <w:t xml:space="preserve"> </w:t>
      </w:r>
      <w:r w:rsidRPr="00EB0E0A">
        <w:rPr>
          <w:szCs w:val="28"/>
        </w:rPr>
        <w:t>входит</w:t>
      </w:r>
      <w:r w:rsidR="00EB0E0A">
        <w:rPr>
          <w:szCs w:val="28"/>
        </w:rPr>
        <w:t xml:space="preserve"> </w:t>
      </w:r>
      <w:r w:rsidRPr="00EB0E0A">
        <w:rPr>
          <w:szCs w:val="28"/>
        </w:rPr>
        <w:t>по</w:t>
      </w:r>
      <w:r w:rsidR="00EB0E0A">
        <w:rPr>
          <w:szCs w:val="28"/>
        </w:rPr>
        <w:t xml:space="preserve"> </w:t>
      </w:r>
      <w:r w:rsidRPr="00EB0E0A">
        <w:rPr>
          <w:szCs w:val="28"/>
        </w:rPr>
        <w:t>пять</w:t>
      </w:r>
      <w:r w:rsidR="00EB0E0A">
        <w:rPr>
          <w:szCs w:val="28"/>
        </w:rPr>
        <w:t xml:space="preserve"> </w:t>
      </w:r>
      <w:r w:rsidRPr="00EB0E0A">
        <w:rPr>
          <w:szCs w:val="28"/>
        </w:rPr>
        <w:t>конденсаторов</w:t>
      </w:r>
      <w:r w:rsidR="00EB0E0A">
        <w:rPr>
          <w:szCs w:val="28"/>
        </w:rPr>
        <w:t xml:space="preserve"> </w:t>
      </w:r>
      <w:r w:rsidRPr="00EB0E0A">
        <w:rPr>
          <w:szCs w:val="28"/>
        </w:rPr>
        <w:t>единичной</w:t>
      </w:r>
      <w:r w:rsidR="00EB0E0A">
        <w:rPr>
          <w:szCs w:val="28"/>
        </w:rPr>
        <w:t xml:space="preserve"> </w:t>
      </w:r>
      <w:r w:rsidRPr="00EB0E0A">
        <w:rPr>
          <w:szCs w:val="28"/>
        </w:rPr>
        <w:t>ёмкостью</w:t>
      </w:r>
      <w:r w:rsidR="00EB0E0A">
        <w:rPr>
          <w:szCs w:val="28"/>
        </w:rPr>
        <w:t xml:space="preserve"> </w:t>
      </w:r>
      <w:r w:rsidRPr="00EB0E0A">
        <w:rPr>
          <w:szCs w:val="28"/>
        </w:rPr>
        <w:t>0,02</w:t>
      </w:r>
      <w:r w:rsidR="00EB0E0A">
        <w:rPr>
          <w:szCs w:val="28"/>
        </w:rPr>
        <w:t xml:space="preserve"> </w:t>
      </w:r>
      <w:r w:rsidRPr="00EB0E0A">
        <w:rPr>
          <w:szCs w:val="28"/>
        </w:rPr>
        <w:t>мкФ.</w:t>
      </w:r>
      <w:r w:rsidR="00EB0E0A">
        <w:rPr>
          <w:szCs w:val="28"/>
        </w:rPr>
        <w:t xml:space="preserve"> </w:t>
      </w:r>
      <w:r w:rsidRPr="00EB0E0A">
        <w:rPr>
          <w:szCs w:val="28"/>
        </w:rPr>
        <w:t>Питание</w:t>
      </w:r>
      <w:r w:rsidR="00EB0E0A">
        <w:rPr>
          <w:szCs w:val="28"/>
        </w:rPr>
        <w:t xml:space="preserve"> </w:t>
      </w:r>
      <w:r w:rsidRPr="00EB0E0A">
        <w:rPr>
          <w:szCs w:val="28"/>
        </w:rPr>
        <w:t>осуществляется</w:t>
      </w:r>
      <w:r w:rsidR="00EB0E0A">
        <w:rPr>
          <w:szCs w:val="28"/>
        </w:rPr>
        <w:t xml:space="preserve"> </w:t>
      </w:r>
      <w:r w:rsidRPr="00EB0E0A">
        <w:rPr>
          <w:szCs w:val="28"/>
        </w:rPr>
        <w:t>от</w:t>
      </w:r>
      <w:r w:rsidR="00EB0E0A">
        <w:rPr>
          <w:szCs w:val="28"/>
        </w:rPr>
        <w:t xml:space="preserve"> </w:t>
      </w:r>
      <w:r w:rsidRPr="00EB0E0A">
        <w:rPr>
          <w:szCs w:val="28"/>
        </w:rPr>
        <w:t>высоковольтного</w:t>
      </w:r>
      <w:r w:rsidR="00EB0E0A">
        <w:rPr>
          <w:szCs w:val="28"/>
        </w:rPr>
        <w:t xml:space="preserve"> </w:t>
      </w:r>
      <w:r w:rsidRPr="00EB0E0A">
        <w:rPr>
          <w:szCs w:val="28"/>
        </w:rPr>
        <w:t>аппарата</w:t>
      </w:r>
      <w:r w:rsidR="00EB0E0A">
        <w:rPr>
          <w:szCs w:val="28"/>
        </w:rPr>
        <w:t xml:space="preserve"> </w:t>
      </w:r>
      <w:r w:rsidRPr="00EB0E0A">
        <w:rPr>
          <w:szCs w:val="28"/>
        </w:rPr>
        <w:t>АИИ-70,</w:t>
      </w:r>
      <w:r w:rsidR="00EB0E0A">
        <w:rPr>
          <w:szCs w:val="28"/>
        </w:rPr>
        <w:t xml:space="preserve"> </w:t>
      </w:r>
      <w:r w:rsidRPr="00EB0E0A">
        <w:rPr>
          <w:szCs w:val="28"/>
        </w:rPr>
        <w:t>подключаемого</w:t>
      </w:r>
      <w:r w:rsidR="00EB0E0A">
        <w:rPr>
          <w:szCs w:val="28"/>
        </w:rPr>
        <w:t xml:space="preserve"> </w:t>
      </w:r>
      <w:r w:rsidRPr="00EB0E0A">
        <w:rPr>
          <w:szCs w:val="28"/>
        </w:rPr>
        <w:t>посредством</w:t>
      </w:r>
      <w:r w:rsidR="00EB0E0A">
        <w:rPr>
          <w:szCs w:val="28"/>
        </w:rPr>
        <w:t xml:space="preserve"> </w:t>
      </w:r>
      <w:r w:rsidRPr="00EB0E0A">
        <w:rPr>
          <w:szCs w:val="28"/>
        </w:rPr>
        <w:t>штепсельного</w:t>
      </w:r>
      <w:r w:rsidR="00EB0E0A">
        <w:rPr>
          <w:szCs w:val="28"/>
        </w:rPr>
        <w:t xml:space="preserve"> </w:t>
      </w:r>
      <w:r w:rsidRPr="00EB0E0A">
        <w:rPr>
          <w:szCs w:val="28"/>
        </w:rPr>
        <w:t>разъёма</w:t>
      </w:r>
      <w:r w:rsidR="00EB0E0A">
        <w:rPr>
          <w:szCs w:val="28"/>
        </w:rPr>
        <w:t xml:space="preserve"> </w:t>
      </w:r>
      <w:r w:rsidRPr="00EB0E0A">
        <w:rPr>
          <w:szCs w:val="28"/>
        </w:rPr>
        <w:t>к</w:t>
      </w:r>
      <w:r w:rsidR="00EB0E0A">
        <w:rPr>
          <w:szCs w:val="28"/>
        </w:rPr>
        <w:t xml:space="preserve"> </w:t>
      </w:r>
      <w:r w:rsidRPr="00EB0E0A">
        <w:rPr>
          <w:szCs w:val="28"/>
        </w:rPr>
        <w:t>сети</w:t>
      </w:r>
      <w:r w:rsidR="00EB0E0A">
        <w:rPr>
          <w:szCs w:val="28"/>
        </w:rPr>
        <w:t xml:space="preserve"> </w:t>
      </w:r>
      <w:r w:rsidRPr="00EB0E0A">
        <w:rPr>
          <w:szCs w:val="28"/>
        </w:rPr>
        <w:t>через</w:t>
      </w:r>
      <w:r w:rsidR="00EB0E0A">
        <w:rPr>
          <w:szCs w:val="28"/>
        </w:rPr>
        <w:t xml:space="preserve"> </w:t>
      </w:r>
      <w:r w:rsidRPr="00EB0E0A">
        <w:rPr>
          <w:szCs w:val="28"/>
        </w:rPr>
        <w:t>блок-контакты</w:t>
      </w:r>
      <w:r w:rsidR="00EB0E0A">
        <w:rPr>
          <w:szCs w:val="28"/>
        </w:rPr>
        <w:t xml:space="preserve"> </w:t>
      </w:r>
      <w:r w:rsidRPr="00EB0E0A">
        <w:rPr>
          <w:szCs w:val="28"/>
        </w:rPr>
        <w:t>двери</w:t>
      </w:r>
      <w:r w:rsidR="00EB0E0A">
        <w:rPr>
          <w:szCs w:val="28"/>
        </w:rPr>
        <w:t xml:space="preserve"> </w:t>
      </w:r>
      <w:r w:rsidRPr="00EB0E0A">
        <w:rPr>
          <w:szCs w:val="28"/>
        </w:rPr>
        <w:t>защитного</w:t>
      </w:r>
      <w:r w:rsidR="00EB0E0A">
        <w:rPr>
          <w:szCs w:val="28"/>
        </w:rPr>
        <w:t xml:space="preserve"> </w:t>
      </w:r>
      <w:r w:rsidRPr="00EB0E0A">
        <w:rPr>
          <w:szCs w:val="28"/>
        </w:rPr>
        <w:t>ограждения.</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Схема</w:t>
      </w:r>
      <w:r w:rsidR="00EB0E0A">
        <w:rPr>
          <w:szCs w:val="28"/>
        </w:rPr>
        <w:t xml:space="preserve"> </w:t>
      </w:r>
      <w:r w:rsidRPr="00EB0E0A">
        <w:rPr>
          <w:szCs w:val="28"/>
        </w:rPr>
        <w:t>ГИН-1500</w:t>
      </w:r>
      <w:r w:rsidR="00EB0E0A">
        <w:rPr>
          <w:szCs w:val="28"/>
        </w:rPr>
        <w:t xml:space="preserve"> </w:t>
      </w:r>
      <w:r w:rsidRPr="00EB0E0A">
        <w:rPr>
          <w:szCs w:val="28"/>
        </w:rPr>
        <w:t>с</w:t>
      </w:r>
      <w:r w:rsidR="00EB0E0A">
        <w:rPr>
          <w:szCs w:val="28"/>
        </w:rPr>
        <w:t xml:space="preserve"> </w:t>
      </w:r>
      <w:r w:rsidRPr="00EB0E0A">
        <w:rPr>
          <w:szCs w:val="28"/>
        </w:rPr>
        <w:t>представлением</w:t>
      </w:r>
      <w:r w:rsidR="00EB0E0A">
        <w:rPr>
          <w:szCs w:val="28"/>
        </w:rPr>
        <w:t xml:space="preserve"> </w:t>
      </w:r>
      <w:r w:rsidRPr="00EB0E0A">
        <w:rPr>
          <w:szCs w:val="28"/>
        </w:rPr>
        <w:t>внутреннего</w:t>
      </w:r>
      <w:r w:rsidR="00EB0E0A">
        <w:rPr>
          <w:szCs w:val="28"/>
        </w:rPr>
        <w:t xml:space="preserve"> </w:t>
      </w:r>
      <w:r w:rsidRPr="00EB0E0A">
        <w:rPr>
          <w:szCs w:val="28"/>
        </w:rPr>
        <w:t>соединения</w:t>
      </w:r>
      <w:r w:rsidR="00EB0E0A">
        <w:rPr>
          <w:szCs w:val="28"/>
        </w:rPr>
        <w:t xml:space="preserve"> </w:t>
      </w:r>
      <w:r w:rsidRPr="00EB0E0A">
        <w:rPr>
          <w:szCs w:val="28"/>
        </w:rPr>
        <w:t>элементов</w:t>
      </w:r>
      <w:r w:rsidR="00EB0E0A">
        <w:rPr>
          <w:szCs w:val="28"/>
        </w:rPr>
        <w:t xml:space="preserve"> </w:t>
      </w:r>
      <w:r w:rsidRPr="00EB0E0A">
        <w:rPr>
          <w:szCs w:val="28"/>
        </w:rPr>
        <w:t>аппарата</w:t>
      </w:r>
      <w:r w:rsidR="00EB0E0A">
        <w:rPr>
          <w:szCs w:val="28"/>
        </w:rPr>
        <w:t xml:space="preserve"> </w:t>
      </w:r>
      <w:r w:rsidRPr="00EB0E0A">
        <w:rPr>
          <w:szCs w:val="28"/>
        </w:rPr>
        <w:t>АИИ-70</w:t>
      </w:r>
      <w:r w:rsidR="00EB0E0A">
        <w:rPr>
          <w:szCs w:val="28"/>
        </w:rPr>
        <w:t xml:space="preserve"> </w:t>
      </w:r>
      <w:r w:rsidRPr="00EB0E0A">
        <w:rPr>
          <w:szCs w:val="28"/>
        </w:rPr>
        <w:t>и</w:t>
      </w:r>
      <w:r w:rsidR="00EB0E0A">
        <w:rPr>
          <w:szCs w:val="28"/>
        </w:rPr>
        <w:t xml:space="preserve"> </w:t>
      </w:r>
      <w:r w:rsidRPr="00EB0E0A">
        <w:rPr>
          <w:szCs w:val="28"/>
        </w:rPr>
        <w:t>одного</w:t>
      </w:r>
      <w:r w:rsidR="00EB0E0A">
        <w:rPr>
          <w:szCs w:val="28"/>
        </w:rPr>
        <w:t xml:space="preserve"> </w:t>
      </w:r>
      <w:r w:rsidRPr="00EB0E0A">
        <w:rPr>
          <w:szCs w:val="28"/>
        </w:rPr>
        <w:t>из</w:t>
      </w:r>
      <w:r w:rsidR="00EB0E0A">
        <w:rPr>
          <w:szCs w:val="28"/>
        </w:rPr>
        <w:t xml:space="preserve"> </w:t>
      </w:r>
      <w:r w:rsidRPr="00EB0E0A">
        <w:rPr>
          <w:szCs w:val="28"/>
        </w:rPr>
        <w:t>ГИН-500</w:t>
      </w:r>
      <w:r w:rsidR="00EB0E0A">
        <w:rPr>
          <w:szCs w:val="28"/>
        </w:rPr>
        <w:t xml:space="preserve"> </w:t>
      </w:r>
      <w:r w:rsidRPr="00EB0E0A">
        <w:rPr>
          <w:szCs w:val="28"/>
        </w:rPr>
        <w:t>приведена</w:t>
      </w:r>
      <w:r w:rsidR="00EB0E0A">
        <w:rPr>
          <w:szCs w:val="28"/>
        </w:rPr>
        <w:t xml:space="preserve"> </w:t>
      </w:r>
      <w:r w:rsidRPr="00EB0E0A">
        <w:rPr>
          <w:szCs w:val="28"/>
        </w:rPr>
        <w:t>на</w:t>
      </w:r>
      <w:r w:rsidR="00EB0E0A">
        <w:rPr>
          <w:szCs w:val="28"/>
        </w:rPr>
        <w:t xml:space="preserve"> </w:t>
      </w:r>
      <w:r w:rsidRPr="00EB0E0A">
        <w:rPr>
          <w:szCs w:val="28"/>
        </w:rPr>
        <w:t>рисунке</w:t>
      </w:r>
      <w:r w:rsidR="00EB0E0A">
        <w:rPr>
          <w:szCs w:val="28"/>
        </w:rPr>
        <w:t xml:space="preserve"> </w:t>
      </w:r>
      <w:r w:rsidRPr="00EB0E0A">
        <w:rPr>
          <w:szCs w:val="28"/>
        </w:rPr>
        <w:t>7.</w:t>
      </w:r>
      <w:r w:rsidR="00EB0E0A">
        <w:rPr>
          <w:szCs w:val="28"/>
        </w:rPr>
        <w:t xml:space="preserve"> </w:t>
      </w:r>
      <w:r w:rsidRPr="00EB0E0A">
        <w:rPr>
          <w:szCs w:val="28"/>
        </w:rPr>
        <w:t>В</w:t>
      </w:r>
      <w:r w:rsidR="00EB0E0A">
        <w:rPr>
          <w:szCs w:val="28"/>
        </w:rPr>
        <w:t xml:space="preserve"> </w:t>
      </w:r>
      <w:r w:rsidRPr="00EB0E0A">
        <w:rPr>
          <w:szCs w:val="28"/>
        </w:rPr>
        <w:t>схеме</w:t>
      </w:r>
      <w:r w:rsidR="00EB0E0A">
        <w:rPr>
          <w:szCs w:val="28"/>
        </w:rPr>
        <w:t xml:space="preserve"> </w:t>
      </w:r>
      <w:r w:rsidRPr="00EB0E0A">
        <w:rPr>
          <w:szCs w:val="28"/>
        </w:rPr>
        <w:t>приняты</w:t>
      </w:r>
      <w:r w:rsidR="00EB0E0A">
        <w:rPr>
          <w:szCs w:val="28"/>
        </w:rPr>
        <w:t xml:space="preserve"> </w:t>
      </w:r>
      <w:r w:rsidRPr="00EB0E0A">
        <w:rPr>
          <w:szCs w:val="28"/>
        </w:rPr>
        <w:t>следующие</w:t>
      </w:r>
      <w:r w:rsidR="00EB0E0A">
        <w:rPr>
          <w:szCs w:val="28"/>
        </w:rPr>
        <w:t xml:space="preserve"> </w:t>
      </w:r>
      <w:r w:rsidRPr="00EB0E0A">
        <w:rPr>
          <w:szCs w:val="28"/>
        </w:rPr>
        <w:t>обозначения:</w:t>
      </w:r>
      <w:r w:rsidR="00EB0E0A">
        <w:rPr>
          <w:szCs w:val="28"/>
        </w:rPr>
        <w:t xml:space="preserve"> </w:t>
      </w:r>
      <w:r w:rsidRPr="00EB0E0A">
        <w:rPr>
          <w:szCs w:val="28"/>
        </w:rPr>
        <w:t>АТ</w:t>
      </w:r>
      <w:r w:rsidR="00EB0E0A">
        <w:rPr>
          <w:szCs w:val="28"/>
        </w:rPr>
        <w:t xml:space="preserve"> </w:t>
      </w:r>
      <w:r w:rsidRPr="00EB0E0A">
        <w:rPr>
          <w:szCs w:val="28"/>
        </w:rPr>
        <w:t>–</w:t>
      </w:r>
      <w:r w:rsidR="00EB0E0A">
        <w:rPr>
          <w:szCs w:val="28"/>
        </w:rPr>
        <w:t xml:space="preserve"> </w:t>
      </w:r>
      <w:r w:rsidRPr="00EB0E0A">
        <w:rPr>
          <w:szCs w:val="28"/>
        </w:rPr>
        <w:t>регулировочный</w:t>
      </w:r>
      <w:r w:rsidR="00EB0E0A">
        <w:rPr>
          <w:szCs w:val="28"/>
        </w:rPr>
        <w:t xml:space="preserve"> </w:t>
      </w:r>
      <w:r w:rsidRPr="00EB0E0A">
        <w:rPr>
          <w:szCs w:val="28"/>
        </w:rPr>
        <w:t>автотрансформатор;</w:t>
      </w:r>
      <w:r w:rsidR="00EB0E0A">
        <w:rPr>
          <w:szCs w:val="28"/>
        </w:rPr>
        <w:t xml:space="preserve"> </w:t>
      </w:r>
      <w:r w:rsidRPr="00EB0E0A">
        <w:rPr>
          <w:szCs w:val="28"/>
        </w:rPr>
        <w:t>Т</w:t>
      </w:r>
      <w:r w:rsidR="00EB0E0A">
        <w:rPr>
          <w:szCs w:val="28"/>
        </w:rPr>
        <w:t xml:space="preserve"> </w:t>
      </w:r>
      <w:r w:rsidRPr="00EB0E0A">
        <w:rPr>
          <w:szCs w:val="28"/>
        </w:rPr>
        <w:t>–</w:t>
      </w:r>
      <w:r w:rsidR="00EB0E0A">
        <w:rPr>
          <w:szCs w:val="28"/>
        </w:rPr>
        <w:t xml:space="preserve"> </w:t>
      </w:r>
      <w:r w:rsidRPr="00EB0E0A">
        <w:rPr>
          <w:szCs w:val="28"/>
        </w:rPr>
        <w:t>высоковольтный</w:t>
      </w:r>
      <w:r w:rsidR="00EB0E0A">
        <w:rPr>
          <w:szCs w:val="28"/>
        </w:rPr>
        <w:t xml:space="preserve"> </w:t>
      </w:r>
      <w:r w:rsidRPr="00EB0E0A">
        <w:rPr>
          <w:szCs w:val="28"/>
        </w:rPr>
        <w:t>трансформатор;</w:t>
      </w:r>
      <w:r w:rsidR="00EB0E0A">
        <w:rPr>
          <w:szCs w:val="28"/>
        </w:rPr>
        <w:t xml:space="preserve"> </w:t>
      </w:r>
      <w:r w:rsidRPr="00EB0E0A">
        <w:rPr>
          <w:szCs w:val="28"/>
          <w:lang w:val="en-US"/>
        </w:rPr>
        <w:t>VD</w:t>
      </w:r>
      <w:r w:rsidRPr="00EB0E0A">
        <w:rPr>
          <w:szCs w:val="28"/>
        </w:rPr>
        <w:t>1,</w:t>
      </w:r>
      <w:r w:rsidR="00EB0E0A">
        <w:rPr>
          <w:szCs w:val="28"/>
        </w:rPr>
        <w:t xml:space="preserve"> </w:t>
      </w:r>
      <w:r w:rsidRPr="00EB0E0A">
        <w:rPr>
          <w:szCs w:val="28"/>
          <w:lang w:val="en-US"/>
        </w:rPr>
        <w:t>VD</w:t>
      </w:r>
      <w:r w:rsidRPr="00EB0E0A">
        <w:rPr>
          <w:szCs w:val="28"/>
        </w:rPr>
        <w:t>2</w:t>
      </w:r>
      <w:r w:rsidR="00EB0E0A">
        <w:rPr>
          <w:szCs w:val="28"/>
        </w:rPr>
        <w:t xml:space="preserve"> </w:t>
      </w:r>
      <w:r w:rsidRPr="00EB0E0A">
        <w:rPr>
          <w:szCs w:val="28"/>
        </w:rPr>
        <w:t>и</w:t>
      </w:r>
      <w:r w:rsidR="00EB0E0A">
        <w:rPr>
          <w:szCs w:val="28"/>
        </w:rPr>
        <w:t xml:space="preserve"> </w:t>
      </w:r>
      <w:r w:rsidRPr="00EB0E0A">
        <w:rPr>
          <w:szCs w:val="28"/>
        </w:rPr>
        <w:t>С1–</w:t>
      </w:r>
      <w:r w:rsidR="00EB0E0A">
        <w:rPr>
          <w:szCs w:val="28"/>
        </w:rPr>
        <w:t xml:space="preserve"> </w:t>
      </w:r>
      <w:r w:rsidRPr="00EB0E0A">
        <w:rPr>
          <w:szCs w:val="28"/>
        </w:rPr>
        <w:t>полупроводниковые</w:t>
      </w:r>
      <w:r w:rsidR="00EB0E0A">
        <w:rPr>
          <w:szCs w:val="28"/>
        </w:rPr>
        <w:t xml:space="preserve"> </w:t>
      </w:r>
      <w:r w:rsidRPr="00EB0E0A">
        <w:rPr>
          <w:szCs w:val="28"/>
        </w:rPr>
        <w:t>вентили</w:t>
      </w:r>
      <w:r w:rsidR="00EB0E0A">
        <w:rPr>
          <w:szCs w:val="28"/>
        </w:rPr>
        <w:t xml:space="preserve"> </w:t>
      </w:r>
      <w:r w:rsidRPr="00EB0E0A">
        <w:rPr>
          <w:szCs w:val="28"/>
        </w:rPr>
        <w:t>и</w:t>
      </w:r>
      <w:r w:rsidR="00EB0E0A">
        <w:rPr>
          <w:szCs w:val="28"/>
        </w:rPr>
        <w:t xml:space="preserve"> </w:t>
      </w:r>
      <w:r w:rsidRPr="00EB0E0A">
        <w:rPr>
          <w:szCs w:val="28"/>
        </w:rPr>
        <w:t>конденсатор</w:t>
      </w:r>
      <w:r w:rsidR="00EB0E0A">
        <w:rPr>
          <w:szCs w:val="28"/>
        </w:rPr>
        <w:t xml:space="preserve"> </w:t>
      </w:r>
      <w:r w:rsidRPr="00EB0E0A">
        <w:rPr>
          <w:szCs w:val="28"/>
        </w:rPr>
        <w:t>схемы</w:t>
      </w:r>
      <w:r w:rsidR="00EB0E0A">
        <w:rPr>
          <w:szCs w:val="28"/>
        </w:rPr>
        <w:t xml:space="preserve"> </w:t>
      </w:r>
      <w:r w:rsidRPr="00EB0E0A">
        <w:rPr>
          <w:szCs w:val="28"/>
        </w:rPr>
        <w:t>удвоения;</w:t>
      </w:r>
      <w:r w:rsidR="00EB0E0A">
        <w:rPr>
          <w:szCs w:val="28"/>
        </w:rPr>
        <w:t xml:space="preserve"> </w:t>
      </w:r>
      <w:r w:rsidRPr="00EB0E0A">
        <w:rPr>
          <w:szCs w:val="28"/>
        </w:rPr>
        <w:t>С1э</w:t>
      </w:r>
      <w:r w:rsidR="00EB0E0A">
        <w:rPr>
          <w:szCs w:val="28"/>
        </w:rPr>
        <w:t xml:space="preserve"> </w:t>
      </w:r>
      <w:r w:rsidRPr="00EB0E0A">
        <w:rPr>
          <w:szCs w:val="28"/>
        </w:rPr>
        <w:t>и</w:t>
      </w:r>
      <w:r w:rsidR="00EB0E0A">
        <w:rPr>
          <w:szCs w:val="28"/>
        </w:rPr>
        <w:t xml:space="preserve"> </w:t>
      </w:r>
      <w:r w:rsidRPr="00EB0E0A">
        <w:rPr>
          <w:szCs w:val="28"/>
        </w:rPr>
        <w:t>С2э</w:t>
      </w:r>
      <w:r w:rsidR="00EB0E0A">
        <w:rPr>
          <w:szCs w:val="28"/>
        </w:rPr>
        <w:t xml:space="preserve"> </w:t>
      </w:r>
      <w:r w:rsidRPr="00EB0E0A">
        <w:rPr>
          <w:szCs w:val="28"/>
        </w:rPr>
        <w:t>–</w:t>
      </w:r>
      <w:r w:rsidR="00EB0E0A">
        <w:rPr>
          <w:szCs w:val="28"/>
        </w:rPr>
        <w:t xml:space="preserve"> </w:t>
      </w:r>
      <w:r w:rsidRPr="00EB0E0A">
        <w:rPr>
          <w:szCs w:val="28"/>
        </w:rPr>
        <w:t>экранные</w:t>
      </w:r>
      <w:r w:rsidR="00EB0E0A">
        <w:rPr>
          <w:szCs w:val="28"/>
        </w:rPr>
        <w:t xml:space="preserve"> </w:t>
      </w:r>
      <w:r w:rsidRPr="00EB0E0A">
        <w:rPr>
          <w:szCs w:val="28"/>
        </w:rPr>
        <w:t>ёмкости;</w:t>
      </w:r>
      <w:r w:rsidR="00EB0E0A">
        <w:rPr>
          <w:szCs w:val="28"/>
        </w:rPr>
        <w:t xml:space="preserve"> </w:t>
      </w:r>
      <w:r w:rsidRPr="00EB0E0A">
        <w:rPr>
          <w:szCs w:val="28"/>
          <w:lang w:val="en-US"/>
        </w:rPr>
        <w:t>R</w:t>
      </w:r>
      <w:r w:rsidRPr="00EB0E0A">
        <w:rPr>
          <w:szCs w:val="28"/>
        </w:rPr>
        <w:t>1</w:t>
      </w:r>
      <w:r w:rsidR="00EB0E0A">
        <w:rPr>
          <w:szCs w:val="28"/>
        </w:rPr>
        <w:t xml:space="preserve"> </w:t>
      </w:r>
      <w:r w:rsidRPr="00EB0E0A">
        <w:rPr>
          <w:szCs w:val="28"/>
        </w:rPr>
        <w:t>и</w:t>
      </w:r>
      <w:r w:rsidR="00EB0E0A">
        <w:rPr>
          <w:szCs w:val="28"/>
        </w:rPr>
        <w:t xml:space="preserve"> </w:t>
      </w:r>
      <w:r w:rsidRPr="00EB0E0A">
        <w:rPr>
          <w:szCs w:val="28"/>
          <w:lang w:val="en-US"/>
        </w:rPr>
        <w:t>R</w:t>
      </w:r>
      <w:r w:rsidRPr="00EB0E0A">
        <w:rPr>
          <w:szCs w:val="28"/>
        </w:rPr>
        <w:t>2</w:t>
      </w:r>
      <w:r w:rsidR="00EB0E0A">
        <w:rPr>
          <w:szCs w:val="28"/>
        </w:rPr>
        <w:t xml:space="preserve"> </w:t>
      </w:r>
      <w:r w:rsidRPr="00EB0E0A">
        <w:rPr>
          <w:szCs w:val="28"/>
        </w:rPr>
        <w:t>–</w:t>
      </w:r>
      <w:r w:rsidR="00EB0E0A">
        <w:rPr>
          <w:szCs w:val="28"/>
        </w:rPr>
        <w:t xml:space="preserve"> </w:t>
      </w:r>
      <w:r w:rsidRPr="00EB0E0A">
        <w:rPr>
          <w:szCs w:val="28"/>
        </w:rPr>
        <w:t>водяные</w:t>
      </w:r>
      <w:r w:rsidR="00EB0E0A">
        <w:rPr>
          <w:szCs w:val="28"/>
        </w:rPr>
        <w:t xml:space="preserve"> </w:t>
      </w:r>
      <w:r w:rsidRPr="00EB0E0A">
        <w:rPr>
          <w:szCs w:val="28"/>
        </w:rPr>
        <w:t>сопротивления,</w:t>
      </w:r>
      <w:r w:rsidR="00EB0E0A">
        <w:rPr>
          <w:szCs w:val="28"/>
        </w:rPr>
        <w:t xml:space="preserve"> </w:t>
      </w:r>
      <w:r w:rsidRPr="00EB0E0A">
        <w:rPr>
          <w:szCs w:val="28"/>
        </w:rPr>
        <w:t>выполняющие</w:t>
      </w:r>
      <w:r w:rsidR="00EB0E0A">
        <w:rPr>
          <w:szCs w:val="28"/>
        </w:rPr>
        <w:t xml:space="preserve"> </w:t>
      </w:r>
      <w:r w:rsidRPr="00EB0E0A">
        <w:rPr>
          <w:szCs w:val="28"/>
        </w:rPr>
        <w:t>одновременно</w:t>
      </w:r>
      <w:r w:rsidR="00EB0E0A">
        <w:rPr>
          <w:szCs w:val="28"/>
        </w:rPr>
        <w:t xml:space="preserve"> </w:t>
      </w:r>
      <w:r w:rsidRPr="00EB0E0A">
        <w:rPr>
          <w:szCs w:val="28"/>
        </w:rPr>
        <w:t>роль</w:t>
      </w:r>
      <w:r w:rsidR="00EB0E0A">
        <w:rPr>
          <w:szCs w:val="28"/>
        </w:rPr>
        <w:t xml:space="preserve"> </w:t>
      </w:r>
      <w:r w:rsidRPr="00EB0E0A">
        <w:rPr>
          <w:szCs w:val="28"/>
        </w:rPr>
        <w:t>защитных,</w:t>
      </w:r>
      <w:r w:rsidR="00EB0E0A">
        <w:rPr>
          <w:szCs w:val="28"/>
        </w:rPr>
        <w:t xml:space="preserve"> </w:t>
      </w:r>
      <w:r w:rsidRPr="00EB0E0A">
        <w:rPr>
          <w:szCs w:val="28"/>
        </w:rPr>
        <w:t>зарядных</w:t>
      </w:r>
      <w:r w:rsidR="00EB0E0A">
        <w:rPr>
          <w:szCs w:val="28"/>
        </w:rPr>
        <w:t xml:space="preserve"> </w:t>
      </w:r>
      <w:r w:rsidRPr="00EB0E0A">
        <w:rPr>
          <w:szCs w:val="28"/>
        </w:rPr>
        <w:t>и</w:t>
      </w:r>
      <w:r w:rsidR="00EB0E0A">
        <w:rPr>
          <w:szCs w:val="28"/>
        </w:rPr>
        <w:t xml:space="preserve"> </w:t>
      </w:r>
      <w:r w:rsidRPr="00EB0E0A">
        <w:rPr>
          <w:szCs w:val="28"/>
        </w:rPr>
        <w:t>делительных</w:t>
      </w:r>
      <w:r w:rsidR="00EB0E0A">
        <w:rPr>
          <w:szCs w:val="28"/>
        </w:rPr>
        <w:t xml:space="preserve"> </w:t>
      </w:r>
      <w:r w:rsidRPr="00EB0E0A">
        <w:rPr>
          <w:szCs w:val="28"/>
        </w:rPr>
        <w:t>для</w:t>
      </w:r>
      <w:r w:rsidR="00EB0E0A">
        <w:rPr>
          <w:szCs w:val="28"/>
        </w:rPr>
        <w:t xml:space="preserve"> </w:t>
      </w:r>
      <w:r w:rsidRPr="00EB0E0A">
        <w:rPr>
          <w:szCs w:val="28"/>
        </w:rPr>
        <w:t>второго</w:t>
      </w:r>
      <w:r w:rsidR="00EB0E0A">
        <w:rPr>
          <w:szCs w:val="28"/>
        </w:rPr>
        <w:t xml:space="preserve"> </w:t>
      </w:r>
      <w:r w:rsidRPr="00EB0E0A">
        <w:rPr>
          <w:szCs w:val="28"/>
        </w:rPr>
        <w:t>и</w:t>
      </w:r>
      <w:r w:rsidR="00EB0E0A">
        <w:rPr>
          <w:szCs w:val="28"/>
        </w:rPr>
        <w:t xml:space="preserve"> </w:t>
      </w:r>
      <w:r w:rsidRPr="00EB0E0A">
        <w:rPr>
          <w:szCs w:val="28"/>
        </w:rPr>
        <w:t>третьего</w:t>
      </w:r>
      <w:r w:rsidR="00EB0E0A">
        <w:rPr>
          <w:szCs w:val="28"/>
        </w:rPr>
        <w:t xml:space="preserve"> </w:t>
      </w:r>
      <w:r w:rsidRPr="00EB0E0A">
        <w:rPr>
          <w:szCs w:val="28"/>
        </w:rPr>
        <w:t>ГИН-500;</w:t>
      </w:r>
      <w:r w:rsidR="00EB0E0A">
        <w:rPr>
          <w:szCs w:val="28"/>
        </w:rPr>
        <w:t xml:space="preserve"> </w:t>
      </w:r>
      <w:r w:rsidRPr="00EB0E0A">
        <w:rPr>
          <w:szCs w:val="28"/>
          <w:lang w:val="en-US"/>
        </w:rPr>
        <w:t>R</w:t>
      </w:r>
      <w:r w:rsidRPr="00EB0E0A">
        <w:rPr>
          <w:szCs w:val="28"/>
        </w:rPr>
        <w:t>3</w:t>
      </w:r>
      <w:r w:rsidR="00EB0E0A">
        <w:rPr>
          <w:szCs w:val="28"/>
        </w:rPr>
        <w:t xml:space="preserve"> </w:t>
      </w:r>
      <w:r w:rsidRPr="00EB0E0A">
        <w:rPr>
          <w:szCs w:val="28"/>
        </w:rPr>
        <w:t>и</w:t>
      </w:r>
      <w:r w:rsidR="00EB0E0A">
        <w:rPr>
          <w:szCs w:val="28"/>
        </w:rPr>
        <w:t xml:space="preserve"> </w:t>
      </w:r>
      <w:r w:rsidRPr="00EB0E0A">
        <w:rPr>
          <w:szCs w:val="28"/>
          <w:lang w:val="en-US"/>
        </w:rPr>
        <w:t>R</w:t>
      </w:r>
      <w:r w:rsidRPr="00EB0E0A">
        <w:rPr>
          <w:szCs w:val="28"/>
        </w:rPr>
        <w:t>4</w:t>
      </w:r>
      <w:r w:rsidR="00EB0E0A">
        <w:rPr>
          <w:szCs w:val="28"/>
        </w:rPr>
        <w:t xml:space="preserve"> </w:t>
      </w:r>
      <w:r w:rsidRPr="00EB0E0A">
        <w:rPr>
          <w:szCs w:val="28"/>
        </w:rPr>
        <w:t>–</w:t>
      </w:r>
      <w:r w:rsidR="00EB0E0A">
        <w:rPr>
          <w:szCs w:val="28"/>
        </w:rPr>
        <w:t xml:space="preserve"> </w:t>
      </w:r>
      <w:r w:rsidRPr="00EB0E0A">
        <w:rPr>
          <w:szCs w:val="28"/>
        </w:rPr>
        <w:t>защитные</w:t>
      </w:r>
      <w:r w:rsidR="00EB0E0A">
        <w:rPr>
          <w:szCs w:val="28"/>
        </w:rPr>
        <w:t xml:space="preserve"> </w:t>
      </w:r>
      <w:r w:rsidRPr="00EB0E0A">
        <w:rPr>
          <w:szCs w:val="28"/>
        </w:rPr>
        <w:t>водяные</w:t>
      </w:r>
      <w:r w:rsidR="00EB0E0A">
        <w:rPr>
          <w:szCs w:val="28"/>
        </w:rPr>
        <w:t xml:space="preserve"> </w:t>
      </w:r>
      <w:r w:rsidRPr="00EB0E0A">
        <w:rPr>
          <w:szCs w:val="28"/>
        </w:rPr>
        <w:t>сопротивления;</w:t>
      </w:r>
      <w:r w:rsidR="00EB0E0A">
        <w:rPr>
          <w:szCs w:val="28"/>
        </w:rPr>
        <w:t xml:space="preserve"> </w:t>
      </w:r>
      <w:r w:rsidRPr="00EB0E0A">
        <w:rPr>
          <w:szCs w:val="28"/>
        </w:rPr>
        <w:t>ЗР1–ЗР3</w:t>
      </w:r>
      <w:r w:rsidR="00EB0E0A">
        <w:rPr>
          <w:szCs w:val="28"/>
        </w:rPr>
        <w:t xml:space="preserve"> </w:t>
      </w:r>
      <w:r w:rsidRPr="00EB0E0A">
        <w:rPr>
          <w:szCs w:val="28"/>
        </w:rPr>
        <w:t>–</w:t>
      </w:r>
      <w:r w:rsidR="00EB0E0A">
        <w:rPr>
          <w:szCs w:val="28"/>
        </w:rPr>
        <w:t xml:space="preserve"> </w:t>
      </w:r>
      <w:r w:rsidRPr="00EB0E0A">
        <w:rPr>
          <w:szCs w:val="28"/>
        </w:rPr>
        <w:t>запальные</w:t>
      </w:r>
      <w:r w:rsidR="00EB0E0A">
        <w:rPr>
          <w:szCs w:val="28"/>
        </w:rPr>
        <w:t xml:space="preserve"> </w:t>
      </w:r>
      <w:r w:rsidRPr="00EB0E0A">
        <w:rPr>
          <w:szCs w:val="28"/>
        </w:rPr>
        <w:t>разрядники</w:t>
      </w:r>
      <w:r w:rsidR="00EB0E0A">
        <w:rPr>
          <w:szCs w:val="28"/>
        </w:rPr>
        <w:t xml:space="preserve"> </w:t>
      </w:r>
      <w:r w:rsidRPr="00EB0E0A">
        <w:rPr>
          <w:szCs w:val="28"/>
        </w:rPr>
        <w:t>с</w:t>
      </w:r>
      <w:r w:rsidR="00EB0E0A">
        <w:rPr>
          <w:szCs w:val="28"/>
        </w:rPr>
        <w:t xml:space="preserve"> </w:t>
      </w:r>
      <w:r w:rsidRPr="00EB0E0A">
        <w:rPr>
          <w:szCs w:val="28"/>
        </w:rPr>
        <w:t>регулируемым</w:t>
      </w:r>
      <w:r w:rsidR="00EB0E0A">
        <w:rPr>
          <w:szCs w:val="28"/>
        </w:rPr>
        <w:t xml:space="preserve"> </w:t>
      </w:r>
      <w:r w:rsidRPr="00EB0E0A">
        <w:rPr>
          <w:szCs w:val="28"/>
        </w:rPr>
        <w:t>расстоянием</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1ПР1–1ПР2</w:t>
      </w:r>
      <w:r w:rsidR="00EB0E0A">
        <w:rPr>
          <w:szCs w:val="28"/>
        </w:rPr>
        <w:t xml:space="preserve"> </w:t>
      </w:r>
      <w:r w:rsidRPr="00EB0E0A">
        <w:rPr>
          <w:szCs w:val="28"/>
        </w:rPr>
        <w:t>–</w:t>
      </w:r>
      <w:r w:rsidR="00EB0E0A">
        <w:rPr>
          <w:szCs w:val="28"/>
        </w:rPr>
        <w:t xml:space="preserve"> </w:t>
      </w:r>
      <w:r w:rsidRPr="00EB0E0A">
        <w:rPr>
          <w:szCs w:val="28"/>
        </w:rPr>
        <w:t>промежуточные</w:t>
      </w:r>
      <w:r w:rsidR="00EB0E0A">
        <w:rPr>
          <w:szCs w:val="28"/>
        </w:rPr>
        <w:t xml:space="preserve"> </w:t>
      </w:r>
      <w:r w:rsidRPr="00EB0E0A">
        <w:rPr>
          <w:szCs w:val="28"/>
        </w:rPr>
        <w:t>разрядники</w:t>
      </w:r>
      <w:r w:rsidR="00EB0E0A">
        <w:rPr>
          <w:szCs w:val="28"/>
        </w:rPr>
        <w:t xml:space="preserve"> </w:t>
      </w:r>
      <w:r w:rsidRPr="00EB0E0A">
        <w:rPr>
          <w:szCs w:val="28"/>
        </w:rPr>
        <w:t>первого</w:t>
      </w:r>
      <w:r w:rsidR="00EB0E0A">
        <w:rPr>
          <w:szCs w:val="28"/>
        </w:rPr>
        <w:t xml:space="preserve"> </w:t>
      </w:r>
      <w:r w:rsidRPr="00EB0E0A">
        <w:rPr>
          <w:szCs w:val="28"/>
        </w:rPr>
        <w:t>ГИН-500;</w:t>
      </w:r>
      <w:r w:rsidR="00EB0E0A">
        <w:rPr>
          <w:szCs w:val="28"/>
        </w:rPr>
        <w:t xml:space="preserve"> </w:t>
      </w:r>
      <w:r w:rsidRPr="00EB0E0A">
        <w:rPr>
          <w:szCs w:val="28"/>
        </w:rPr>
        <w:t>1С1–1С5</w:t>
      </w:r>
      <w:r w:rsidR="00EB0E0A">
        <w:rPr>
          <w:szCs w:val="28"/>
        </w:rPr>
        <w:t xml:space="preserve"> </w:t>
      </w:r>
      <w:r w:rsidRPr="00EB0E0A">
        <w:rPr>
          <w:szCs w:val="28"/>
        </w:rPr>
        <w:t>=</w:t>
      </w:r>
      <w:r w:rsidR="00EB0E0A">
        <w:rPr>
          <w:szCs w:val="28"/>
        </w:rPr>
        <w:t xml:space="preserve"> </w:t>
      </w:r>
      <w:r w:rsidRPr="00EB0E0A">
        <w:rPr>
          <w:szCs w:val="28"/>
        </w:rPr>
        <w:t>0,02</w:t>
      </w:r>
      <w:r w:rsidR="00EB0E0A">
        <w:rPr>
          <w:szCs w:val="28"/>
        </w:rPr>
        <w:t xml:space="preserve"> </w:t>
      </w:r>
      <w:r w:rsidRPr="00EB0E0A">
        <w:rPr>
          <w:szCs w:val="28"/>
        </w:rPr>
        <w:t>мкФ</w:t>
      </w:r>
      <w:r w:rsidR="00EB0E0A">
        <w:rPr>
          <w:szCs w:val="28"/>
        </w:rPr>
        <w:t xml:space="preserve"> </w:t>
      </w:r>
      <w:r w:rsidRPr="00EB0E0A">
        <w:rPr>
          <w:szCs w:val="28"/>
        </w:rPr>
        <w:t>–</w:t>
      </w:r>
      <w:r w:rsidR="00EB0E0A">
        <w:rPr>
          <w:szCs w:val="28"/>
        </w:rPr>
        <w:t xml:space="preserve"> </w:t>
      </w:r>
      <w:r w:rsidRPr="00EB0E0A">
        <w:rPr>
          <w:szCs w:val="28"/>
        </w:rPr>
        <w:t>основные</w:t>
      </w:r>
      <w:r w:rsidR="00EB0E0A">
        <w:rPr>
          <w:szCs w:val="28"/>
        </w:rPr>
        <w:t xml:space="preserve"> </w:t>
      </w:r>
      <w:r w:rsidRPr="00EB0E0A">
        <w:rPr>
          <w:szCs w:val="28"/>
        </w:rPr>
        <w:t>конденсаторы</w:t>
      </w:r>
      <w:r w:rsidR="00EB0E0A">
        <w:rPr>
          <w:szCs w:val="28"/>
        </w:rPr>
        <w:t xml:space="preserve"> </w:t>
      </w:r>
      <w:r w:rsidRPr="00EB0E0A">
        <w:rPr>
          <w:szCs w:val="28"/>
        </w:rPr>
        <w:t>первого</w:t>
      </w:r>
      <w:r w:rsidR="00EB0E0A">
        <w:rPr>
          <w:szCs w:val="28"/>
        </w:rPr>
        <w:t xml:space="preserve"> </w:t>
      </w:r>
      <w:r w:rsidRPr="00EB0E0A">
        <w:rPr>
          <w:szCs w:val="28"/>
        </w:rPr>
        <w:t>ГИН-500;</w:t>
      </w:r>
      <w:r w:rsidR="00EB0E0A">
        <w:rPr>
          <w:szCs w:val="28"/>
        </w:rPr>
        <w:t xml:space="preserve"> </w:t>
      </w:r>
      <w:r w:rsidRPr="00EB0E0A">
        <w:rPr>
          <w:szCs w:val="28"/>
          <w:lang w:val="en-US"/>
        </w:rPr>
        <w:t>R</w:t>
      </w:r>
      <w:r w:rsidRPr="00EB0E0A">
        <w:rPr>
          <w:szCs w:val="28"/>
          <w:vertAlign w:val="subscript"/>
        </w:rPr>
        <w:t>Ф</w:t>
      </w:r>
      <w:r w:rsidR="00EB0E0A">
        <w:rPr>
          <w:iCs/>
          <w:szCs w:val="28"/>
        </w:rPr>
        <w:t xml:space="preserve"> </w:t>
      </w:r>
      <w:r w:rsidRPr="00EB0E0A">
        <w:rPr>
          <w:iCs/>
          <w:szCs w:val="28"/>
        </w:rPr>
        <w:t>=</w:t>
      </w:r>
      <w:r w:rsidR="00EB0E0A">
        <w:rPr>
          <w:iCs/>
          <w:szCs w:val="28"/>
        </w:rPr>
        <w:t xml:space="preserve"> </w:t>
      </w:r>
      <w:r w:rsidRPr="00EB0E0A">
        <w:rPr>
          <w:iCs/>
          <w:szCs w:val="28"/>
        </w:rPr>
        <w:t>11,6</w:t>
      </w:r>
      <w:r w:rsidR="00EB0E0A">
        <w:rPr>
          <w:szCs w:val="28"/>
        </w:rPr>
        <w:t xml:space="preserve"> </w:t>
      </w:r>
      <w:r w:rsidRPr="00EB0E0A">
        <w:rPr>
          <w:szCs w:val="28"/>
        </w:rPr>
        <w:t>кОм</w:t>
      </w:r>
      <w:r w:rsidR="00EB0E0A">
        <w:rPr>
          <w:szCs w:val="28"/>
        </w:rPr>
        <w:t xml:space="preserve"> </w:t>
      </w:r>
      <w:r w:rsidRPr="00EB0E0A">
        <w:rPr>
          <w:szCs w:val="28"/>
        </w:rPr>
        <w:t>–</w:t>
      </w:r>
      <w:r w:rsidR="00EB0E0A">
        <w:rPr>
          <w:szCs w:val="28"/>
        </w:rPr>
        <w:t xml:space="preserve"> </w:t>
      </w:r>
      <w:r w:rsidRPr="00EB0E0A">
        <w:rPr>
          <w:szCs w:val="28"/>
        </w:rPr>
        <w:t>фронтовое</w:t>
      </w:r>
      <w:r w:rsidR="00EB0E0A">
        <w:rPr>
          <w:szCs w:val="28"/>
        </w:rPr>
        <w:t xml:space="preserve"> </w:t>
      </w:r>
      <w:r w:rsidRPr="00EB0E0A">
        <w:rPr>
          <w:szCs w:val="28"/>
        </w:rPr>
        <w:t>сопротивление;</w:t>
      </w:r>
      <w:r w:rsidR="00EB0E0A">
        <w:rPr>
          <w:szCs w:val="28"/>
        </w:rPr>
        <w:t xml:space="preserve"> </w:t>
      </w:r>
      <w:r w:rsidRPr="00EB0E0A">
        <w:rPr>
          <w:szCs w:val="28"/>
        </w:rPr>
        <w:t>1</w:t>
      </w:r>
      <w:r w:rsidRPr="00EB0E0A">
        <w:rPr>
          <w:szCs w:val="28"/>
          <w:lang w:val="en-US"/>
        </w:rPr>
        <w:t>R</w:t>
      </w:r>
      <w:r w:rsidRPr="00EB0E0A">
        <w:rPr>
          <w:szCs w:val="28"/>
        </w:rPr>
        <w:t>1–1</w:t>
      </w:r>
      <w:r w:rsidRPr="00EB0E0A">
        <w:rPr>
          <w:szCs w:val="28"/>
          <w:lang w:val="en-US"/>
        </w:rPr>
        <w:t>R</w:t>
      </w:r>
      <w:r w:rsidRPr="00EB0E0A">
        <w:rPr>
          <w:szCs w:val="28"/>
        </w:rPr>
        <w:t>5</w:t>
      </w:r>
      <w:r w:rsidR="00EB0E0A">
        <w:rPr>
          <w:szCs w:val="28"/>
        </w:rPr>
        <w:t xml:space="preserve"> </w:t>
      </w:r>
      <w:r w:rsidRPr="00EB0E0A">
        <w:rPr>
          <w:szCs w:val="28"/>
        </w:rPr>
        <w:t>=</w:t>
      </w:r>
      <w:r w:rsidR="00EB0E0A">
        <w:rPr>
          <w:szCs w:val="28"/>
        </w:rPr>
        <w:t xml:space="preserve"> </w:t>
      </w:r>
      <w:r w:rsidRPr="00EB0E0A">
        <w:rPr>
          <w:szCs w:val="28"/>
        </w:rPr>
        <w:t>48</w:t>
      </w:r>
      <w:r w:rsidR="00EB0E0A">
        <w:rPr>
          <w:szCs w:val="28"/>
        </w:rPr>
        <w:t xml:space="preserve"> </w:t>
      </w:r>
      <w:r w:rsidRPr="00EB0E0A">
        <w:rPr>
          <w:szCs w:val="28"/>
        </w:rPr>
        <w:t>кОм,</w:t>
      </w:r>
      <w:r w:rsidR="00EB0E0A">
        <w:rPr>
          <w:szCs w:val="28"/>
        </w:rPr>
        <w:t xml:space="preserve"> </w:t>
      </w:r>
      <w:r w:rsidRPr="00EB0E0A">
        <w:rPr>
          <w:szCs w:val="28"/>
        </w:rPr>
        <w:t>1</w:t>
      </w:r>
      <w:r w:rsidRPr="00EB0E0A">
        <w:rPr>
          <w:szCs w:val="28"/>
          <w:lang w:val="en-US"/>
        </w:rPr>
        <w:t>R</w:t>
      </w:r>
      <w:r w:rsidRPr="00EB0E0A">
        <w:rPr>
          <w:szCs w:val="28"/>
        </w:rPr>
        <w:t>6–1</w:t>
      </w:r>
      <w:r w:rsidRPr="00EB0E0A">
        <w:rPr>
          <w:szCs w:val="28"/>
          <w:lang w:val="en-US"/>
        </w:rPr>
        <w:t>R</w:t>
      </w:r>
      <w:r w:rsidRPr="00EB0E0A">
        <w:rPr>
          <w:szCs w:val="28"/>
        </w:rPr>
        <w:t>10</w:t>
      </w:r>
      <w:r w:rsidR="00EB0E0A">
        <w:rPr>
          <w:szCs w:val="28"/>
        </w:rPr>
        <w:t xml:space="preserve"> </w:t>
      </w:r>
      <w:r w:rsidRPr="00EB0E0A">
        <w:rPr>
          <w:szCs w:val="28"/>
        </w:rPr>
        <w:t>=</w:t>
      </w:r>
      <w:r w:rsidR="00EB0E0A">
        <w:rPr>
          <w:szCs w:val="28"/>
        </w:rPr>
        <w:t xml:space="preserve"> </w:t>
      </w:r>
      <w:r w:rsidRPr="00EB0E0A">
        <w:rPr>
          <w:szCs w:val="28"/>
        </w:rPr>
        <w:t>12</w:t>
      </w:r>
      <w:r w:rsidR="00EB0E0A">
        <w:rPr>
          <w:szCs w:val="28"/>
        </w:rPr>
        <w:t xml:space="preserve"> </w:t>
      </w:r>
      <w:r w:rsidRPr="00EB0E0A">
        <w:rPr>
          <w:szCs w:val="28"/>
        </w:rPr>
        <w:t>кОм,</w:t>
      </w:r>
      <w:r w:rsidR="00EB0E0A">
        <w:rPr>
          <w:szCs w:val="28"/>
        </w:rPr>
        <w:t xml:space="preserve"> </w:t>
      </w:r>
      <w:r w:rsidRPr="00EB0E0A">
        <w:rPr>
          <w:szCs w:val="28"/>
        </w:rPr>
        <w:t>1</w:t>
      </w:r>
      <w:r w:rsidRPr="00EB0E0A">
        <w:rPr>
          <w:szCs w:val="28"/>
          <w:lang w:val="en-US"/>
        </w:rPr>
        <w:t>R</w:t>
      </w:r>
      <w:r w:rsidRPr="00EB0E0A">
        <w:rPr>
          <w:szCs w:val="28"/>
        </w:rPr>
        <w:t>11–1</w:t>
      </w:r>
      <w:r w:rsidRPr="00EB0E0A">
        <w:rPr>
          <w:szCs w:val="28"/>
          <w:lang w:val="en-US"/>
        </w:rPr>
        <w:t>R</w:t>
      </w:r>
      <w:r w:rsidRPr="00EB0E0A">
        <w:rPr>
          <w:szCs w:val="28"/>
        </w:rPr>
        <w:t>14</w:t>
      </w:r>
      <w:r w:rsidR="00EB0E0A">
        <w:rPr>
          <w:szCs w:val="28"/>
        </w:rPr>
        <w:t xml:space="preserve"> </w:t>
      </w:r>
      <w:r w:rsidRPr="00EB0E0A">
        <w:rPr>
          <w:szCs w:val="28"/>
        </w:rPr>
        <w:t>=</w:t>
      </w:r>
      <w:r w:rsidR="00EB0E0A">
        <w:rPr>
          <w:szCs w:val="28"/>
        </w:rPr>
        <w:t xml:space="preserve"> </w:t>
      </w:r>
      <w:r w:rsidRPr="00EB0E0A">
        <w:rPr>
          <w:szCs w:val="28"/>
        </w:rPr>
        <w:t>24</w:t>
      </w:r>
      <w:r w:rsidR="00EB0E0A">
        <w:rPr>
          <w:szCs w:val="28"/>
        </w:rPr>
        <w:t xml:space="preserve"> </w:t>
      </w:r>
      <w:r w:rsidRPr="00EB0E0A">
        <w:rPr>
          <w:iCs/>
          <w:szCs w:val="28"/>
        </w:rPr>
        <w:t>кО</w:t>
      </w:r>
      <w:r w:rsidRPr="00EB0E0A">
        <w:rPr>
          <w:szCs w:val="28"/>
        </w:rPr>
        <w:t>м</w:t>
      </w:r>
      <w:r w:rsidR="00EB0E0A">
        <w:rPr>
          <w:szCs w:val="28"/>
        </w:rPr>
        <w:t xml:space="preserve"> </w:t>
      </w:r>
      <w:r w:rsidRPr="00EB0E0A">
        <w:rPr>
          <w:szCs w:val="28"/>
        </w:rPr>
        <w:t>–</w:t>
      </w:r>
      <w:r w:rsidR="00EB0E0A">
        <w:rPr>
          <w:szCs w:val="28"/>
        </w:rPr>
        <w:t xml:space="preserve"> </w:t>
      </w:r>
      <w:r w:rsidRPr="00EB0E0A">
        <w:rPr>
          <w:szCs w:val="28"/>
        </w:rPr>
        <w:t>зарядные</w:t>
      </w:r>
      <w:r w:rsidR="00EB0E0A">
        <w:rPr>
          <w:szCs w:val="28"/>
        </w:rPr>
        <w:t xml:space="preserve"> </w:t>
      </w:r>
      <w:r w:rsidRPr="00EB0E0A">
        <w:rPr>
          <w:szCs w:val="28"/>
        </w:rPr>
        <w:t>сопротивления</w:t>
      </w:r>
      <w:r w:rsidR="00EB0E0A">
        <w:rPr>
          <w:szCs w:val="28"/>
        </w:rPr>
        <w:t xml:space="preserve"> </w:t>
      </w:r>
      <w:r w:rsidRPr="00EB0E0A">
        <w:rPr>
          <w:szCs w:val="28"/>
        </w:rPr>
        <w:t>первого</w:t>
      </w:r>
      <w:r w:rsidR="00EB0E0A">
        <w:rPr>
          <w:szCs w:val="28"/>
        </w:rPr>
        <w:t xml:space="preserve"> </w:t>
      </w:r>
      <w:r w:rsidRPr="00EB0E0A">
        <w:rPr>
          <w:szCs w:val="28"/>
        </w:rPr>
        <w:t>ГИН-500;</w:t>
      </w:r>
      <w:r w:rsidR="00EB0E0A">
        <w:rPr>
          <w:szCs w:val="28"/>
        </w:rPr>
        <w:t xml:space="preserve"> </w:t>
      </w:r>
      <w:r w:rsidRPr="00EB0E0A">
        <w:rPr>
          <w:szCs w:val="28"/>
        </w:rPr>
        <w:t>ИО</w:t>
      </w:r>
      <w:r w:rsidR="00EB0E0A">
        <w:rPr>
          <w:szCs w:val="28"/>
        </w:rPr>
        <w:t xml:space="preserve"> </w:t>
      </w:r>
      <w:r w:rsidRPr="00EB0E0A">
        <w:rPr>
          <w:szCs w:val="28"/>
        </w:rPr>
        <w:t>–</w:t>
      </w:r>
      <w:r w:rsidR="00EB0E0A">
        <w:rPr>
          <w:szCs w:val="28"/>
        </w:rPr>
        <w:t xml:space="preserve"> </w:t>
      </w:r>
      <w:r w:rsidRPr="00EB0E0A">
        <w:rPr>
          <w:szCs w:val="28"/>
        </w:rPr>
        <w:t>испытуемый</w:t>
      </w:r>
      <w:r w:rsidR="00EB0E0A">
        <w:rPr>
          <w:szCs w:val="28"/>
        </w:rPr>
        <w:t xml:space="preserve"> </w:t>
      </w:r>
      <w:r w:rsidRPr="00EB0E0A">
        <w:rPr>
          <w:szCs w:val="28"/>
        </w:rPr>
        <w:t>объект;</w:t>
      </w:r>
      <w:r w:rsidR="00EB0E0A">
        <w:rPr>
          <w:szCs w:val="28"/>
        </w:rPr>
        <w:t xml:space="preserve"> </w:t>
      </w:r>
      <w:r w:rsidRPr="00EB0E0A">
        <w:rPr>
          <w:szCs w:val="28"/>
        </w:rPr>
        <w:t>ШР</w:t>
      </w:r>
      <w:r w:rsidR="00EB0E0A">
        <w:rPr>
          <w:szCs w:val="28"/>
        </w:rPr>
        <w:t xml:space="preserve"> </w:t>
      </w:r>
      <w:r w:rsidRPr="00EB0E0A">
        <w:rPr>
          <w:szCs w:val="28"/>
        </w:rPr>
        <w:t>–</w:t>
      </w:r>
      <w:r w:rsidR="00EB0E0A">
        <w:rPr>
          <w:szCs w:val="28"/>
        </w:rPr>
        <w:t xml:space="preserve"> </w:t>
      </w:r>
      <w:r w:rsidRPr="00EB0E0A">
        <w:rPr>
          <w:szCs w:val="28"/>
        </w:rPr>
        <w:t>шаровой</w:t>
      </w:r>
      <w:r w:rsidR="00EB0E0A">
        <w:rPr>
          <w:szCs w:val="28"/>
        </w:rPr>
        <w:t xml:space="preserve"> </w:t>
      </w:r>
      <w:r w:rsidRPr="00EB0E0A">
        <w:rPr>
          <w:szCs w:val="28"/>
        </w:rPr>
        <w:t>разрядник.</w:t>
      </w:r>
    </w:p>
    <w:p w:rsidR="000F6AE7" w:rsidRPr="00EB0E0A" w:rsidRDefault="000F6AE7" w:rsidP="00EB0E0A">
      <w:pPr>
        <w:shd w:val="clear" w:color="auto" w:fill="FFFFFF"/>
        <w:autoSpaceDE w:val="0"/>
        <w:autoSpaceDN w:val="0"/>
        <w:adjustRightInd w:val="0"/>
        <w:spacing w:line="360" w:lineRule="auto"/>
        <w:ind w:firstLine="709"/>
        <w:rPr>
          <w:iCs/>
          <w:szCs w:val="28"/>
        </w:rPr>
      </w:pPr>
      <w:r w:rsidRPr="00EB0E0A">
        <w:rPr>
          <w:szCs w:val="28"/>
        </w:rPr>
        <w:t>На</w:t>
      </w:r>
      <w:r w:rsidR="00EB0E0A">
        <w:rPr>
          <w:szCs w:val="28"/>
        </w:rPr>
        <w:t xml:space="preserve"> </w:t>
      </w:r>
      <w:r w:rsidRPr="00EB0E0A">
        <w:rPr>
          <w:szCs w:val="28"/>
        </w:rPr>
        <w:t>выходе</w:t>
      </w:r>
      <w:r w:rsidR="00EB0E0A">
        <w:rPr>
          <w:szCs w:val="28"/>
        </w:rPr>
        <w:t xml:space="preserve"> </w:t>
      </w:r>
      <w:r w:rsidRPr="00EB0E0A">
        <w:rPr>
          <w:szCs w:val="28"/>
        </w:rPr>
        <w:t>высоковольтного</w:t>
      </w:r>
      <w:r w:rsidR="00EB0E0A">
        <w:rPr>
          <w:szCs w:val="28"/>
        </w:rPr>
        <w:t xml:space="preserve"> </w:t>
      </w:r>
      <w:r w:rsidRPr="00EB0E0A">
        <w:rPr>
          <w:szCs w:val="28"/>
        </w:rPr>
        <w:t>аппарата</w:t>
      </w:r>
      <w:r w:rsidR="00EB0E0A">
        <w:rPr>
          <w:szCs w:val="28"/>
        </w:rPr>
        <w:t xml:space="preserve"> </w:t>
      </w:r>
      <w:r w:rsidRPr="00EB0E0A">
        <w:rPr>
          <w:szCs w:val="28"/>
        </w:rPr>
        <w:t>АИИ-70</w:t>
      </w:r>
      <w:r w:rsidR="00EB0E0A">
        <w:rPr>
          <w:szCs w:val="28"/>
        </w:rPr>
        <w:t xml:space="preserve"> </w:t>
      </w:r>
      <w:r w:rsidRPr="00EB0E0A">
        <w:rPr>
          <w:iCs/>
          <w:szCs w:val="28"/>
        </w:rPr>
        <w:t>через</w:t>
      </w:r>
      <w:r w:rsidR="00EB0E0A">
        <w:rPr>
          <w:iCs/>
          <w:szCs w:val="28"/>
        </w:rPr>
        <w:t xml:space="preserve"> </w:t>
      </w:r>
      <w:r w:rsidRPr="00EB0E0A">
        <w:rPr>
          <w:iCs/>
          <w:szCs w:val="28"/>
        </w:rPr>
        <w:t>защитное</w:t>
      </w:r>
      <w:r w:rsidR="00EB0E0A">
        <w:rPr>
          <w:iCs/>
          <w:szCs w:val="28"/>
        </w:rPr>
        <w:t xml:space="preserve"> </w:t>
      </w:r>
      <w:r w:rsidRPr="00EB0E0A">
        <w:rPr>
          <w:iCs/>
          <w:szCs w:val="28"/>
        </w:rPr>
        <w:t>сопротивление</w:t>
      </w:r>
      <w:r w:rsidR="00EB0E0A">
        <w:rPr>
          <w:iCs/>
          <w:szCs w:val="28"/>
        </w:rPr>
        <w:t xml:space="preserve"> </w:t>
      </w:r>
      <w:r w:rsidRPr="00EB0E0A">
        <w:rPr>
          <w:iCs/>
          <w:szCs w:val="28"/>
          <w:lang w:val="en-US"/>
        </w:rPr>
        <w:t>R</w:t>
      </w:r>
      <w:r w:rsidRPr="00EB0E0A">
        <w:rPr>
          <w:iCs/>
          <w:szCs w:val="28"/>
        </w:rPr>
        <w:t>4</w:t>
      </w:r>
      <w:r w:rsidR="00EB0E0A">
        <w:rPr>
          <w:iCs/>
          <w:szCs w:val="28"/>
        </w:rPr>
        <w:t xml:space="preserve"> </w:t>
      </w:r>
      <w:r w:rsidRPr="00EB0E0A">
        <w:rPr>
          <w:iCs/>
          <w:szCs w:val="28"/>
        </w:rPr>
        <w:t>и</w:t>
      </w:r>
      <w:r w:rsidR="00EB0E0A">
        <w:rPr>
          <w:iCs/>
          <w:szCs w:val="28"/>
        </w:rPr>
        <w:t xml:space="preserve"> </w:t>
      </w:r>
      <w:r w:rsidRPr="00EB0E0A">
        <w:rPr>
          <w:iCs/>
          <w:szCs w:val="28"/>
        </w:rPr>
        <w:t>вентиль</w:t>
      </w:r>
      <w:r w:rsidR="00EB0E0A">
        <w:rPr>
          <w:iCs/>
          <w:szCs w:val="28"/>
        </w:rPr>
        <w:t xml:space="preserve"> </w:t>
      </w:r>
      <w:r w:rsidRPr="00EB0E0A">
        <w:rPr>
          <w:iCs/>
          <w:szCs w:val="28"/>
          <w:lang w:val="en-US"/>
        </w:rPr>
        <w:t>VD</w:t>
      </w:r>
      <w:r w:rsidRPr="00EB0E0A">
        <w:rPr>
          <w:iCs/>
          <w:szCs w:val="28"/>
        </w:rPr>
        <w:t>2</w:t>
      </w:r>
      <w:r w:rsidR="00EB0E0A">
        <w:rPr>
          <w:iCs/>
          <w:szCs w:val="28"/>
        </w:rPr>
        <w:t xml:space="preserve"> </w:t>
      </w:r>
      <w:r w:rsidRPr="00EB0E0A">
        <w:rPr>
          <w:iCs/>
          <w:szCs w:val="28"/>
        </w:rPr>
        <w:t>полуволной</w:t>
      </w:r>
      <w:r w:rsidR="00EB0E0A">
        <w:rPr>
          <w:iCs/>
          <w:szCs w:val="28"/>
        </w:rPr>
        <w:t xml:space="preserve"> </w:t>
      </w:r>
      <w:r w:rsidRPr="00EB0E0A">
        <w:rPr>
          <w:iCs/>
          <w:szCs w:val="28"/>
        </w:rPr>
        <w:t>напряжения</w:t>
      </w:r>
      <w:r w:rsidR="00EB0E0A">
        <w:rPr>
          <w:szCs w:val="28"/>
        </w:rPr>
        <w:t xml:space="preserve"> </w:t>
      </w:r>
      <w:r w:rsidRPr="00EB0E0A">
        <w:rPr>
          <w:szCs w:val="28"/>
        </w:rPr>
        <w:t>положительной</w:t>
      </w:r>
      <w:r w:rsidR="00EB0E0A">
        <w:rPr>
          <w:szCs w:val="28"/>
        </w:rPr>
        <w:t xml:space="preserve"> </w:t>
      </w:r>
      <w:r w:rsidRPr="00EB0E0A">
        <w:rPr>
          <w:szCs w:val="28"/>
        </w:rPr>
        <w:t>полярности</w:t>
      </w:r>
      <w:r w:rsidR="00EB0E0A">
        <w:rPr>
          <w:szCs w:val="28"/>
        </w:rPr>
        <w:t xml:space="preserve"> </w:t>
      </w:r>
      <w:r w:rsidRPr="00EB0E0A">
        <w:rPr>
          <w:szCs w:val="28"/>
        </w:rPr>
        <w:t>происходит</w:t>
      </w:r>
      <w:r w:rsidR="00EB0E0A">
        <w:rPr>
          <w:szCs w:val="28"/>
        </w:rPr>
        <w:t xml:space="preserve"> </w:t>
      </w:r>
      <w:r w:rsidRPr="00EB0E0A">
        <w:rPr>
          <w:szCs w:val="28"/>
        </w:rPr>
        <w:t>зарядка</w:t>
      </w:r>
      <w:r w:rsidR="00EB0E0A">
        <w:rPr>
          <w:szCs w:val="28"/>
        </w:rPr>
        <w:t xml:space="preserve"> </w:t>
      </w:r>
      <w:r w:rsidRPr="00EB0E0A">
        <w:rPr>
          <w:szCs w:val="28"/>
        </w:rPr>
        <w:t>конденсатора</w:t>
      </w:r>
      <w:r w:rsidR="00EB0E0A">
        <w:rPr>
          <w:szCs w:val="28"/>
        </w:rPr>
        <w:t xml:space="preserve"> </w:t>
      </w:r>
      <w:r w:rsidRPr="00EB0E0A">
        <w:rPr>
          <w:szCs w:val="28"/>
        </w:rPr>
        <w:t>С1</w:t>
      </w:r>
      <w:r w:rsidR="00EB0E0A">
        <w:rPr>
          <w:szCs w:val="28"/>
        </w:rPr>
        <w:t xml:space="preserve"> </w:t>
      </w:r>
      <w:r w:rsidRPr="00EB0E0A">
        <w:rPr>
          <w:szCs w:val="28"/>
        </w:rPr>
        <w:t>примерно</w:t>
      </w:r>
      <w:r w:rsidR="00EB0E0A">
        <w:rPr>
          <w:szCs w:val="28"/>
        </w:rPr>
        <w:t xml:space="preserve"> </w:t>
      </w:r>
      <w:r w:rsidRPr="00EB0E0A">
        <w:rPr>
          <w:szCs w:val="28"/>
        </w:rPr>
        <w:t>до</w:t>
      </w:r>
      <w:r w:rsidR="00EB0E0A">
        <w:rPr>
          <w:szCs w:val="28"/>
        </w:rPr>
        <w:t xml:space="preserve"> </w:t>
      </w:r>
      <w:r w:rsidRPr="00EB0E0A">
        <w:rPr>
          <w:szCs w:val="28"/>
        </w:rPr>
        <w:t>амплитудного</w:t>
      </w:r>
      <w:r w:rsidR="00EB0E0A">
        <w:rPr>
          <w:szCs w:val="28"/>
        </w:rPr>
        <w:t xml:space="preserve"> </w:t>
      </w:r>
      <w:r w:rsidRPr="00EB0E0A">
        <w:rPr>
          <w:szCs w:val="28"/>
        </w:rPr>
        <w:t>значения</w:t>
      </w:r>
      <w:r w:rsidR="00EB0E0A">
        <w:rPr>
          <w:szCs w:val="28"/>
        </w:rPr>
        <w:t xml:space="preserve"> </w:t>
      </w:r>
      <w:r w:rsidRPr="00EB0E0A">
        <w:rPr>
          <w:szCs w:val="28"/>
        </w:rPr>
        <w:t>напряжения,</w:t>
      </w:r>
      <w:r w:rsidR="00EB0E0A">
        <w:rPr>
          <w:szCs w:val="28"/>
        </w:rPr>
        <w:t xml:space="preserve"> </w:t>
      </w:r>
      <w:r w:rsidRPr="00EB0E0A">
        <w:rPr>
          <w:szCs w:val="28"/>
        </w:rPr>
        <w:t>снимаемого</w:t>
      </w:r>
      <w:r w:rsidR="00EB0E0A">
        <w:rPr>
          <w:szCs w:val="28"/>
        </w:rPr>
        <w:t xml:space="preserve"> </w:t>
      </w:r>
      <w:r w:rsidRPr="00EB0E0A">
        <w:rPr>
          <w:szCs w:val="28"/>
        </w:rPr>
        <w:t>с</w:t>
      </w:r>
      <w:r w:rsidR="00EB0E0A">
        <w:rPr>
          <w:szCs w:val="28"/>
        </w:rPr>
        <w:t xml:space="preserve"> </w:t>
      </w:r>
      <w:r w:rsidRPr="00EB0E0A">
        <w:rPr>
          <w:szCs w:val="28"/>
        </w:rPr>
        <w:t>вторичной</w:t>
      </w:r>
      <w:r w:rsidR="00EB0E0A">
        <w:rPr>
          <w:szCs w:val="28"/>
        </w:rPr>
        <w:t xml:space="preserve"> </w:t>
      </w:r>
      <w:r w:rsidRPr="00EB0E0A">
        <w:rPr>
          <w:szCs w:val="28"/>
        </w:rPr>
        <w:t>обмотки</w:t>
      </w:r>
      <w:r w:rsidR="00EB0E0A">
        <w:rPr>
          <w:szCs w:val="28"/>
        </w:rPr>
        <w:t xml:space="preserve"> </w:t>
      </w:r>
      <w:r w:rsidRPr="00EB0E0A">
        <w:rPr>
          <w:szCs w:val="28"/>
        </w:rPr>
        <w:t>трансформатора</w:t>
      </w:r>
      <w:r w:rsidR="00EB0E0A">
        <w:rPr>
          <w:szCs w:val="28"/>
        </w:rPr>
        <w:t xml:space="preserve"> </w:t>
      </w:r>
      <w:r w:rsidRPr="00EB0E0A">
        <w:rPr>
          <w:szCs w:val="28"/>
        </w:rPr>
        <w:t>Т.</w:t>
      </w:r>
      <w:r w:rsidR="00EB0E0A">
        <w:rPr>
          <w:szCs w:val="28"/>
        </w:rPr>
        <w:t xml:space="preserve"> </w:t>
      </w:r>
      <w:r w:rsidRPr="00EB0E0A">
        <w:rPr>
          <w:szCs w:val="28"/>
        </w:rPr>
        <w:t>Величина</w:t>
      </w:r>
      <w:r w:rsidR="00EB0E0A">
        <w:rPr>
          <w:szCs w:val="28"/>
        </w:rPr>
        <w:t xml:space="preserve"> </w:t>
      </w:r>
      <w:r w:rsidRPr="00EB0E0A">
        <w:rPr>
          <w:szCs w:val="28"/>
        </w:rPr>
        <w:t>этого</w:t>
      </w:r>
      <w:r w:rsidR="00EB0E0A">
        <w:rPr>
          <w:szCs w:val="28"/>
        </w:rPr>
        <w:t xml:space="preserve"> </w:t>
      </w:r>
      <w:r w:rsidRPr="00EB0E0A">
        <w:rPr>
          <w:szCs w:val="28"/>
        </w:rPr>
        <w:t>напряжения</w:t>
      </w:r>
      <w:r w:rsidR="00EB0E0A">
        <w:rPr>
          <w:szCs w:val="28"/>
        </w:rPr>
        <w:t xml:space="preserve"> </w:t>
      </w:r>
      <w:r w:rsidRPr="00EB0E0A">
        <w:rPr>
          <w:szCs w:val="28"/>
        </w:rPr>
        <w:t>регулируется</w:t>
      </w:r>
      <w:r w:rsidR="00EB0E0A">
        <w:rPr>
          <w:szCs w:val="28"/>
        </w:rPr>
        <w:t xml:space="preserve"> </w:t>
      </w: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автотрансформатора</w:t>
      </w:r>
      <w:r w:rsidR="00EB0E0A">
        <w:rPr>
          <w:szCs w:val="28"/>
        </w:rPr>
        <w:t xml:space="preserve"> </w:t>
      </w:r>
      <w:r w:rsidRPr="00EB0E0A">
        <w:rPr>
          <w:szCs w:val="28"/>
        </w:rPr>
        <w:t>АТ</w:t>
      </w:r>
      <w:r w:rsidR="00EB0E0A">
        <w:rPr>
          <w:szCs w:val="28"/>
        </w:rPr>
        <w:t xml:space="preserve"> </w:t>
      </w:r>
      <w:r w:rsidRPr="00EB0E0A">
        <w:rPr>
          <w:szCs w:val="28"/>
        </w:rPr>
        <w:t>и</w:t>
      </w:r>
      <w:r w:rsidR="00EB0E0A">
        <w:rPr>
          <w:szCs w:val="28"/>
        </w:rPr>
        <w:t xml:space="preserve"> </w:t>
      </w:r>
      <w:r w:rsidRPr="00EB0E0A">
        <w:rPr>
          <w:szCs w:val="28"/>
        </w:rPr>
        <w:t>контролируется</w:t>
      </w:r>
      <w:r w:rsidR="00EB0E0A">
        <w:rPr>
          <w:szCs w:val="28"/>
        </w:rPr>
        <w:t xml:space="preserve"> </w:t>
      </w:r>
      <w:r w:rsidRPr="00EB0E0A">
        <w:rPr>
          <w:szCs w:val="28"/>
        </w:rPr>
        <w:t>по</w:t>
      </w:r>
      <w:r w:rsidR="00EB0E0A">
        <w:rPr>
          <w:szCs w:val="28"/>
        </w:rPr>
        <w:t xml:space="preserve"> </w:t>
      </w:r>
      <w:r w:rsidRPr="00EB0E0A">
        <w:rPr>
          <w:szCs w:val="28"/>
        </w:rPr>
        <w:t>вольтметру,</w:t>
      </w:r>
      <w:r w:rsidR="00EB0E0A">
        <w:rPr>
          <w:szCs w:val="28"/>
        </w:rPr>
        <w:t xml:space="preserve"> </w:t>
      </w:r>
      <w:r w:rsidRPr="00EB0E0A">
        <w:rPr>
          <w:szCs w:val="28"/>
        </w:rPr>
        <w:t>проградуированному</w:t>
      </w:r>
      <w:r w:rsidR="00EB0E0A">
        <w:rPr>
          <w:szCs w:val="28"/>
        </w:rPr>
        <w:t xml:space="preserve"> </w:t>
      </w:r>
      <w:r w:rsidRPr="00EB0E0A">
        <w:rPr>
          <w:szCs w:val="28"/>
        </w:rPr>
        <w:t>в</w:t>
      </w:r>
      <w:r w:rsidR="00EB0E0A">
        <w:rPr>
          <w:szCs w:val="28"/>
        </w:rPr>
        <w:t xml:space="preserve"> </w:t>
      </w:r>
      <w:r w:rsidRPr="00EB0E0A">
        <w:rPr>
          <w:szCs w:val="28"/>
        </w:rPr>
        <w:t>амплитудных</w:t>
      </w:r>
      <w:r w:rsidR="00EB0E0A">
        <w:rPr>
          <w:szCs w:val="28"/>
        </w:rPr>
        <w:t xml:space="preserve"> </w:t>
      </w:r>
      <w:r w:rsidRPr="00EB0E0A">
        <w:rPr>
          <w:szCs w:val="28"/>
        </w:rPr>
        <w:t>значениях</w:t>
      </w:r>
      <w:r w:rsidR="00EB0E0A">
        <w:rPr>
          <w:szCs w:val="28"/>
        </w:rPr>
        <w:t xml:space="preserve"> </w:t>
      </w:r>
      <w:r w:rsidRPr="00EB0E0A">
        <w:rPr>
          <w:szCs w:val="28"/>
        </w:rPr>
        <w:t>вторичного</w:t>
      </w:r>
      <w:r w:rsidR="00EB0E0A">
        <w:rPr>
          <w:szCs w:val="28"/>
        </w:rPr>
        <w:t xml:space="preserve"> </w:t>
      </w:r>
      <w:r w:rsidRPr="00EB0E0A">
        <w:rPr>
          <w:szCs w:val="28"/>
        </w:rPr>
        <w:t>напряжения.</w:t>
      </w:r>
      <w:r w:rsidR="00EB0E0A">
        <w:rPr>
          <w:szCs w:val="28"/>
        </w:rPr>
        <w:t xml:space="preserve"> </w:t>
      </w:r>
      <w:r w:rsidRPr="00EB0E0A">
        <w:rPr>
          <w:szCs w:val="28"/>
        </w:rPr>
        <w:t>В</w:t>
      </w:r>
      <w:r w:rsidR="00EB0E0A">
        <w:rPr>
          <w:szCs w:val="28"/>
        </w:rPr>
        <w:t xml:space="preserve"> </w:t>
      </w:r>
      <w:r w:rsidRPr="00EB0E0A">
        <w:rPr>
          <w:szCs w:val="28"/>
        </w:rPr>
        <w:t>следующий</w:t>
      </w:r>
      <w:r w:rsidR="00EB0E0A">
        <w:rPr>
          <w:szCs w:val="28"/>
        </w:rPr>
        <w:t xml:space="preserve"> </w:t>
      </w:r>
      <w:r w:rsidRPr="00EB0E0A">
        <w:rPr>
          <w:szCs w:val="28"/>
        </w:rPr>
        <w:t>полупериод</w:t>
      </w:r>
      <w:r w:rsidR="00EB0E0A">
        <w:rPr>
          <w:szCs w:val="28"/>
        </w:rPr>
        <w:t xml:space="preserve"> </w:t>
      </w:r>
      <w:r w:rsidRPr="00EB0E0A">
        <w:rPr>
          <w:szCs w:val="28"/>
        </w:rPr>
        <w:t>отрицательной</w:t>
      </w:r>
      <w:r w:rsidR="00EB0E0A">
        <w:rPr>
          <w:szCs w:val="28"/>
        </w:rPr>
        <w:t xml:space="preserve"> </w:t>
      </w:r>
      <w:r w:rsidRPr="00EB0E0A">
        <w:rPr>
          <w:szCs w:val="28"/>
        </w:rPr>
        <w:t>полярности</w:t>
      </w:r>
      <w:r w:rsidR="00EB0E0A">
        <w:rPr>
          <w:szCs w:val="28"/>
        </w:rPr>
        <w:t xml:space="preserve"> </w:t>
      </w:r>
      <w:r w:rsidRPr="00EB0E0A">
        <w:rPr>
          <w:szCs w:val="28"/>
        </w:rPr>
        <w:t>конденсатор</w:t>
      </w:r>
      <w:r w:rsidR="00EB0E0A">
        <w:rPr>
          <w:szCs w:val="28"/>
        </w:rPr>
        <w:t xml:space="preserve"> </w:t>
      </w:r>
      <w:r w:rsidRPr="00EB0E0A">
        <w:rPr>
          <w:szCs w:val="28"/>
        </w:rPr>
        <w:t>С1</w:t>
      </w:r>
      <w:r w:rsidR="00EB0E0A">
        <w:rPr>
          <w:szCs w:val="28"/>
        </w:rPr>
        <w:t xml:space="preserve"> </w:t>
      </w:r>
      <w:r w:rsidRPr="00EB0E0A">
        <w:rPr>
          <w:szCs w:val="28"/>
        </w:rPr>
        <w:t>через</w:t>
      </w:r>
      <w:r w:rsidR="00EB0E0A">
        <w:rPr>
          <w:szCs w:val="28"/>
        </w:rPr>
        <w:t xml:space="preserve"> </w:t>
      </w:r>
      <w:r w:rsidRPr="00EB0E0A">
        <w:rPr>
          <w:szCs w:val="28"/>
        </w:rPr>
        <w:t>вентиль</w:t>
      </w:r>
      <w:r w:rsidR="00EB0E0A">
        <w:rPr>
          <w:szCs w:val="28"/>
        </w:rPr>
        <w:t xml:space="preserve"> </w:t>
      </w:r>
      <w:r w:rsidRPr="00EB0E0A">
        <w:rPr>
          <w:szCs w:val="28"/>
          <w:lang w:val="en-US"/>
        </w:rPr>
        <w:t>VD</w:t>
      </w:r>
      <w:r w:rsidRPr="00EB0E0A">
        <w:rPr>
          <w:szCs w:val="28"/>
        </w:rPr>
        <w:t>1</w:t>
      </w:r>
      <w:r w:rsidR="00EB0E0A">
        <w:rPr>
          <w:szCs w:val="28"/>
        </w:rPr>
        <w:t xml:space="preserve"> </w:t>
      </w:r>
      <w:r w:rsidRPr="00EB0E0A">
        <w:rPr>
          <w:szCs w:val="28"/>
        </w:rPr>
        <w:t>и</w:t>
      </w:r>
      <w:r w:rsidR="00EB0E0A">
        <w:rPr>
          <w:szCs w:val="28"/>
        </w:rPr>
        <w:t xml:space="preserve"> </w:t>
      </w:r>
      <w:r w:rsidRPr="00EB0E0A">
        <w:rPr>
          <w:szCs w:val="28"/>
        </w:rPr>
        <w:t>защитное</w:t>
      </w:r>
      <w:r w:rsidR="00EB0E0A">
        <w:rPr>
          <w:szCs w:val="28"/>
        </w:rPr>
        <w:t xml:space="preserve"> </w:t>
      </w:r>
      <w:r w:rsidRPr="00EB0E0A">
        <w:rPr>
          <w:szCs w:val="28"/>
        </w:rPr>
        <w:t>сопротивление</w:t>
      </w:r>
      <w:r w:rsidR="00EB0E0A">
        <w:rPr>
          <w:szCs w:val="28"/>
        </w:rPr>
        <w:t xml:space="preserve"> </w:t>
      </w:r>
      <w:r w:rsidRPr="00EB0E0A">
        <w:rPr>
          <w:szCs w:val="28"/>
          <w:lang w:val="en-US"/>
        </w:rPr>
        <w:t>R</w:t>
      </w:r>
      <w:r w:rsidRPr="00EB0E0A">
        <w:rPr>
          <w:szCs w:val="28"/>
        </w:rPr>
        <w:t>3</w:t>
      </w:r>
      <w:r w:rsidR="00EB0E0A">
        <w:rPr>
          <w:szCs w:val="28"/>
        </w:rPr>
        <w:t xml:space="preserve"> </w:t>
      </w:r>
      <w:r w:rsidRPr="00EB0E0A">
        <w:rPr>
          <w:szCs w:val="28"/>
        </w:rPr>
        <w:t>оказывается</w:t>
      </w:r>
      <w:r w:rsidR="00EB0E0A">
        <w:rPr>
          <w:szCs w:val="28"/>
        </w:rPr>
        <w:t xml:space="preserve"> </w:t>
      </w:r>
      <w:r w:rsidRPr="00EB0E0A">
        <w:rPr>
          <w:szCs w:val="28"/>
        </w:rPr>
        <w:t>включенным</w:t>
      </w:r>
      <w:r w:rsidR="00EB0E0A">
        <w:rPr>
          <w:szCs w:val="28"/>
        </w:rPr>
        <w:t xml:space="preserve"> </w:t>
      </w:r>
      <w:r w:rsidRPr="00EB0E0A">
        <w:rPr>
          <w:szCs w:val="28"/>
        </w:rPr>
        <w:t>последовательно</w:t>
      </w:r>
      <w:r w:rsidR="00EB0E0A">
        <w:rPr>
          <w:szCs w:val="28"/>
        </w:rPr>
        <w:t xml:space="preserve"> </w:t>
      </w:r>
      <w:r w:rsidRPr="00EB0E0A">
        <w:rPr>
          <w:szCs w:val="28"/>
        </w:rPr>
        <w:t>с</w:t>
      </w:r>
      <w:r w:rsidR="00EB0E0A">
        <w:rPr>
          <w:szCs w:val="28"/>
        </w:rPr>
        <w:t xml:space="preserve"> </w:t>
      </w:r>
      <w:r w:rsidRPr="00EB0E0A">
        <w:rPr>
          <w:szCs w:val="28"/>
        </w:rPr>
        <w:t>обмоткой</w:t>
      </w:r>
      <w:r w:rsidR="00EB0E0A">
        <w:rPr>
          <w:szCs w:val="28"/>
        </w:rPr>
        <w:t xml:space="preserve"> </w:t>
      </w:r>
      <w:r w:rsidRPr="00EB0E0A">
        <w:rPr>
          <w:szCs w:val="28"/>
        </w:rPr>
        <w:t>трансформатора</w:t>
      </w:r>
      <w:r w:rsidR="00EB0E0A">
        <w:rPr>
          <w:szCs w:val="28"/>
        </w:rPr>
        <w:t xml:space="preserve"> </w:t>
      </w:r>
      <w:r w:rsidRPr="00EB0E0A">
        <w:rPr>
          <w:szCs w:val="28"/>
        </w:rPr>
        <w:t>Т.</w:t>
      </w:r>
      <w:r w:rsidR="00EB0E0A">
        <w:rPr>
          <w:szCs w:val="28"/>
        </w:rPr>
        <w:t xml:space="preserve"> </w:t>
      </w:r>
      <w:r w:rsidRPr="00EB0E0A">
        <w:rPr>
          <w:szCs w:val="28"/>
        </w:rPr>
        <w:t>Поэтому</w:t>
      </w:r>
      <w:r w:rsidR="00EB0E0A">
        <w:rPr>
          <w:szCs w:val="28"/>
        </w:rPr>
        <w:t xml:space="preserve"> </w:t>
      </w:r>
      <w:r w:rsidRPr="00EB0E0A">
        <w:rPr>
          <w:szCs w:val="28"/>
        </w:rPr>
        <w:t>данная</w:t>
      </w:r>
      <w:r w:rsidR="00EB0E0A">
        <w:rPr>
          <w:szCs w:val="28"/>
        </w:rPr>
        <w:t xml:space="preserve"> </w:t>
      </w:r>
      <w:r w:rsidRPr="00EB0E0A">
        <w:rPr>
          <w:szCs w:val="28"/>
        </w:rPr>
        <w:t>схема</w:t>
      </w:r>
      <w:r w:rsidR="00EB0E0A">
        <w:rPr>
          <w:szCs w:val="28"/>
        </w:rPr>
        <w:t xml:space="preserve"> </w:t>
      </w:r>
      <w:r w:rsidRPr="00EB0E0A">
        <w:rPr>
          <w:szCs w:val="28"/>
        </w:rPr>
        <w:t>позволяет</w:t>
      </w:r>
      <w:r w:rsidR="00EB0E0A">
        <w:rPr>
          <w:szCs w:val="28"/>
        </w:rPr>
        <w:t xml:space="preserve"> </w:t>
      </w:r>
      <w:r w:rsidRPr="00EB0E0A">
        <w:rPr>
          <w:szCs w:val="28"/>
        </w:rPr>
        <w:t>удваивать</w:t>
      </w:r>
      <w:r w:rsidR="00EB0E0A">
        <w:rPr>
          <w:szCs w:val="28"/>
        </w:rPr>
        <w:t xml:space="preserve"> </w:t>
      </w:r>
      <w:r w:rsidRPr="00EB0E0A">
        <w:rPr>
          <w:szCs w:val="28"/>
        </w:rPr>
        <w:t>напряжение,</w:t>
      </w:r>
      <w:r w:rsidR="00EB0E0A">
        <w:rPr>
          <w:szCs w:val="28"/>
        </w:rPr>
        <w:t xml:space="preserve"> </w:t>
      </w:r>
      <w:r w:rsidRPr="00EB0E0A">
        <w:rPr>
          <w:szCs w:val="28"/>
        </w:rPr>
        <w:t>которое</w:t>
      </w:r>
      <w:r w:rsidR="00EB0E0A">
        <w:rPr>
          <w:szCs w:val="28"/>
        </w:rPr>
        <w:t xml:space="preserve"> </w:t>
      </w:r>
      <w:r w:rsidRPr="00EB0E0A">
        <w:rPr>
          <w:szCs w:val="28"/>
        </w:rPr>
        <w:t>затем</w:t>
      </w:r>
      <w:r w:rsidR="00EB0E0A">
        <w:rPr>
          <w:szCs w:val="28"/>
        </w:rPr>
        <w:t xml:space="preserve"> </w:t>
      </w:r>
      <w:r w:rsidRPr="00EB0E0A">
        <w:rPr>
          <w:szCs w:val="28"/>
        </w:rPr>
        <w:t>подаётся</w:t>
      </w:r>
      <w:r w:rsidR="00EB0E0A">
        <w:rPr>
          <w:szCs w:val="28"/>
        </w:rPr>
        <w:t xml:space="preserve"> </w:t>
      </w:r>
      <w:r w:rsidRPr="00EB0E0A">
        <w:rPr>
          <w:szCs w:val="28"/>
        </w:rPr>
        <w:t>на</w:t>
      </w:r>
      <w:r w:rsidR="00EB0E0A">
        <w:rPr>
          <w:szCs w:val="28"/>
        </w:rPr>
        <w:t xml:space="preserve"> </w:t>
      </w:r>
      <w:r w:rsidRPr="00EB0E0A">
        <w:rPr>
          <w:szCs w:val="28"/>
        </w:rPr>
        <w:t>вход</w:t>
      </w:r>
      <w:r w:rsidR="00EB0E0A">
        <w:rPr>
          <w:szCs w:val="28"/>
        </w:rPr>
        <w:t xml:space="preserve"> </w:t>
      </w:r>
      <w:r w:rsidRPr="00EB0E0A">
        <w:rPr>
          <w:szCs w:val="28"/>
        </w:rPr>
        <w:t>ГИН.</w:t>
      </w:r>
      <w:r w:rsidR="00EB0E0A">
        <w:rPr>
          <w:szCs w:val="28"/>
        </w:rPr>
        <w:t xml:space="preserve"> </w:t>
      </w:r>
      <w:r w:rsidRPr="00EB0E0A">
        <w:rPr>
          <w:szCs w:val="28"/>
        </w:rPr>
        <w:t>В</w:t>
      </w:r>
      <w:r w:rsidR="00EB0E0A">
        <w:rPr>
          <w:szCs w:val="28"/>
        </w:rPr>
        <w:t xml:space="preserve"> </w:t>
      </w:r>
      <w:r w:rsidRPr="00EB0E0A">
        <w:rPr>
          <w:szCs w:val="28"/>
        </w:rPr>
        <w:t>результате</w:t>
      </w:r>
      <w:r w:rsidR="00EB0E0A">
        <w:rPr>
          <w:szCs w:val="28"/>
        </w:rPr>
        <w:t xml:space="preserve"> </w:t>
      </w:r>
      <w:r w:rsidRPr="00EB0E0A">
        <w:rPr>
          <w:szCs w:val="28"/>
        </w:rPr>
        <w:t>через</w:t>
      </w:r>
      <w:r w:rsidR="00EB0E0A">
        <w:rPr>
          <w:szCs w:val="28"/>
        </w:rPr>
        <w:t xml:space="preserve"> </w:t>
      </w:r>
      <w:r w:rsidRPr="00EB0E0A">
        <w:rPr>
          <w:szCs w:val="28"/>
        </w:rPr>
        <w:t>какое-то</w:t>
      </w:r>
      <w:r w:rsidR="00EB0E0A">
        <w:rPr>
          <w:szCs w:val="28"/>
        </w:rPr>
        <w:t xml:space="preserve"> </w:t>
      </w:r>
      <w:r w:rsidRPr="00EB0E0A">
        <w:rPr>
          <w:szCs w:val="28"/>
        </w:rPr>
        <w:t>время,</w:t>
      </w:r>
      <w:r w:rsidR="00EB0E0A">
        <w:rPr>
          <w:szCs w:val="28"/>
        </w:rPr>
        <w:t xml:space="preserve"> </w:t>
      </w:r>
      <w:r w:rsidRPr="00EB0E0A">
        <w:rPr>
          <w:szCs w:val="28"/>
        </w:rPr>
        <w:t>определяемое</w:t>
      </w:r>
      <w:r w:rsidR="00EB0E0A">
        <w:rPr>
          <w:szCs w:val="28"/>
        </w:rPr>
        <w:t xml:space="preserve"> </w:t>
      </w:r>
      <w:r w:rsidRPr="00EB0E0A">
        <w:rPr>
          <w:szCs w:val="28"/>
        </w:rPr>
        <w:t>постоянными</w:t>
      </w:r>
      <w:r w:rsidR="00EB0E0A">
        <w:rPr>
          <w:szCs w:val="28"/>
        </w:rPr>
        <w:t xml:space="preserve"> </w:t>
      </w:r>
      <w:r w:rsidRPr="00EB0E0A">
        <w:rPr>
          <w:szCs w:val="28"/>
        </w:rPr>
        <w:t>времени</w:t>
      </w:r>
      <w:r w:rsidR="00EB0E0A">
        <w:rPr>
          <w:szCs w:val="28"/>
        </w:rPr>
        <w:t xml:space="preserve"> </w:t>
      </w:r>
      <w:r w:rsidRPr="00EB0E0A">
        <w:rPr>
          <w:szCs w:val="28"/>
        </w:rPr>
        <w:t>цепей</w:t>
      </w:r>
      <w:r w:rsidR="00EB0E0A">
        <w:rPr>
          <w:szCs w:val="28"/>
        </w:rPr>
        <w:t xml:space="preserve"> </w:t>
      </w:r>
      <w:r w:rsidRPr="00EB0E0A">
        <w:rPr>
          <w:szCs w:val="28"/>
        </w:rPr>
        <w:t>заряда,</w:t>
      </w:r>
      <w:r w:rsidR="00EB0E0A">
        <w:rPr>
          <w:szCs w:val="28"/>
        </w:rPr>
        <w:t xml:space="preserve"> </w:t>
      </w:r>
      <w:r w:rsidRPr="00EB0E0A">
        <w:rPr>
          <w:szCs w:val="28"/>
        </w:rPr>
        <w:t>правые</w:t>
      </w:r>
      <w:r w:rsidR="00EB0E0A">
        <w:rPr>
          <w:szCs w:val="28"/>
        </w:rPr>
        <w:t xml:space="preserve"> </w:t>
      </w:r>
      <w:r w:rsidRPr="00EB0E0A">
        <w:rPr>
          <w:szCs w:val="28"/>
        </w:rPr>
        <w:t>обкладки</w:t>
      </w:r>
      <w:r w:rsidR="00EB0E0A">
        <w:rPr>
          <w:szCs w:val="28"/>
        </w:rPr>
        <w:t xml:space="preserve"> </w:t>
      </w:r>
      <w:r w:rsidRPr="00EB0E0A">
        <w:rPr>
          <w:szCs w:val="28"/>
        </w:rPr>
        <w:t>у</w:t>
      </w:r>
      <w:r w:rsidR="00EB0E0A">
        <w:rPr>
          <w:szCs w:val="28"/>
        </w:rPr>
        <w:t xml:space="preserve"> </w:t>
      </w:r>
      <w:r w:rsidRPr="00EB0E0A">
        <w:rPr>
          <w:szCs w:val="28"/>
        </w:rPr>
        <w:t>конденсаторов</w:t>
      </w:r>
      <w:r w:rsidR="00EB0E0A">
        <w:rPr>
          <w:szCs w:val="28"/>
        </w:rPr>
        <w:t xml:space="preserve"> </w:t>
      </w:r>
      <w:r w:rsidRPr="00EB0E0A">
        <w:rPr>
          <w:szCs w:val="28"/>
        </w:rPr>
        <w:t>1С1</w:t>
      </w:r>
      <w:r w:rsidR="00EB0E0A" w:rsidRPr="00EB0E0A">
        <w:rPr>
          <w:szCs w:val="28"/>
        </w:rPr>
        <w:t xml:space="preserve"> </w:t>
      </w:r>
      <w:r w:rsidRPr="00EB0E0A">
        <w:rPr>
          <w:szCs w:val="28"/>
        </w:rPr>
        <w:t>-</w:t>
      </w:r>
      <w:r w:rsidR="00EB0E0A" w:rsidRPr="00EB0E0A">
        <w:rPr>
          <w:szCs w:val="28"/>
        </w:rPr>
        <w:t xml:space="preserve"> </w:t>
      </w:r>
      <w:r w:rsidRPr="00EB0E0A">
        <w:rPr>
          <w:szCs w:val="28"/>
        </w:rPr>
        <w:t>1С5</w:t>
      </w:r>
      <w:r w:rsidR="00EB0E0A">
        <w:rPr>
          <w:szCs w:val="28"/>
        </w:rPr>
        <w:t xml:space="preserve"> </w:t>
      </w:r>
      <w:r w:rsidRPr="00EB0E0A">
        <w:rPr>
          <w:szCs w:val="28"/>
        </w:rPr>
        <w:t>первого</w:t>
      </w:r>
      <w:r w:rsidR="00EB0E0A">
        <w:rPr>
          <w:szCs w:val="28"/>
        </w:rPr>
        <w:t xml:space="preserve"> </w:t>
      </w:r>
      <w:r w:rsidRPr="00EB0E0A">
        <w:rPr>
          <w:szCs w:val="28"/>
        </w:rPr>
        <w:t>ГИН-500</w:t>
      </w:r>
      <w:r w:rsidR="00EB0E0A">
        <w:rPr>
          <w:szCs w:val="28"/>
        </w:rPr>
        <w:t xml:space="preserve"> </w:t>
      </w:r>
      <w:r w:rsidRPr="00EB0E0A">
        <w:rPr>
          <w:szCs w:val="28"/>
        </w:rPr>
        <w:t>оказываются</w:t>
      </w:r>
      <w:r w:rsidR="00EB0E0A">
        <w:rPr>
          <w:szCs w:val="28"/>
        </w:rPr>
        <w:t xml:space="preserve"> </w:t>
      </w:r>
      <w:r w:rsidRPr="00EB0E0A">
        <w:rPr>
          <w:szCs w:val="28"/>
        </w:rPr>
        <w:t>заряженными</w:t>
      </w:r>
      <w:r w:rsidR="00EB0E0A">
        <w:rPr>
          <w:szCs w:val="28"/>
        </w:rPr>
        <w:t xml:space="preserve"> </w:t>
      </w:r>
      <w:r w:rsidRPr="00EB0E0A">
        <w:rPr>
          <w:szCs w:val="28"/>
        </w:rPr>
        <w:t>примерно</w:t>
      </w:r>
      <w:r w:rsidR="00EB0E0A">
        <w:rPr>
          <w:szCs w:val="28"/>
        </w:rPr>
        <w:t xml:space="preserve"> </w:t>
      </w:r>
      <w:r w:rsidRPr="00EB0E0A">
        <w:rPr>
          <w:szCs w:val="28"/>
        </w:rPr>
        <w:t>до</w:t>
      </w:r>
      <w:r w:rsidR="00EB0E0A">
        <w:rPr>
          <w:szCs w:val="28"/>
        </w:rPr>
        <w:t xml:space="preserve"> </w:t>
      </w:r>
      <w:r w:rsidRPr="00EB0E0A">
        <w:rPr>
          <w:szCs w:val="28"/>
        </w:rPr>
        <w:t>одинакового</w:t>
      </w:r>
      <w:r w:rsidR="00EB0E0A">
        <w:rPr>
          <w:szCs w:val="28"/>
        </w:rPr>
        <w:t xml:space="preserve"> </w:t>
      </w:r>
      <w:r w:rsidRPr="00EB0E0A">
        <w:rPr>
          <w:szCs w:val="28"/>
        </w:rPr>
        <w:t>потенциала</w:t>
      </w:r>
      <w:r w:rsidR="00EB0E0A">
        <w:rPr>
          <w:szCs w:val="28"/>
        </w:rPr>
        <w:t xml:space="preserve"> </w:t>
      </w:r>
      <w:r w:rsidRPr="00EB0E0A">
        <w:rPr>
          <w:szCs w:val="28"/>
        </w:rPr>
        <w:t>–2</w:t>
      </w:r>
      <w:r w:rsidRPr="00EB0E0A">
        <w:rPr>
          <w:szCs w:val="28"/>
          <w:lang w:val="en-US"/>
        </w:rPr>
        <w:t>U</w:t>
      </w:r>
      <w:r w:rsidRPr="00EB0E0A">
        <w:rPr>
          <w:szCs w:val="28"/>
        </w:rPr>
        <w:t>,</w:t>
      </w:r>
      <w:r w:rsidR="00EB0E0A">
        <w:rPr>
          <w:szCs w:val="28"/>
        </w:rPr>
        <w:t xml:space="preserve"> </w:t>
      </w:r>
      <w:r w:rsidRPr="00EB0E0A">
        <w:rPr>
          <w:szCs w:val="28"/>
        </w:rPr>
        <w:t>а</w:t>
      </w:r>
      <w:r w:rsidR="00EB0E0A">
        <w:rPr>
          <w:szCs w:val="28"/>
        </w:rPr>
        <w:t xml:space="preserve"> </w:t>
      </w:r>
      <w:r w:rsidRPr="00EB0E0A">
        <w:rPr>
          <w:szCs w:val="28"/>
        </w:rPr>
        <w:t>их</w:t>
      </w:r>
      <w:r w:rsidR="00EB0E0A">
        <w:rPr>
          <w:szCs w:val="28"/>
        </w:rPr>
        <w:t xml:space="preserve"> </w:t>
      </w:r>
      <w:r w:rsidRPr="00EB0E0A">
        <w:rPr>
          <w:szCs w:val="28"/>
        </w:rPr>
        <w:t>левые</w:t>
      </w:r>
      <w:r w:rsidR="00EB0E0A">
        <w:rPr>
          <w:szCs w:val="28"/>
        </w:rPr>
        <w:t xml:space="preserve"> </w:t>
      </w:r>
      <w:r w:rsidRPr="00EB0E0A">
        <w:rPr>
          <w:szCs w:val="28"/>
        </w:rPr>
        <w:t>обкладки</w:t>
      </w:r>
      <w:r w:rsidR="00EB0E0A">
        <w:rPr>
          <w:szCs w:val="28"/>
        </w:rPr>
        <w:t xml:space="preserve"> </w:t>
      </w:r>
      <w:r w:rsidRPr="00EB0E0A">
        <w:rPr>
          <w:szCs w:val="28"/>
        </w:rPr>
        <w:t>приобретают</w:t>
      </w:r>
      <w:r w:rsidR="00EB0E0A">
        <w:rPr>
          <w:szCs w:val="28"/>
        </w:rPr>
        <w:t xml:space="preserve"> </w:t>
      </w:r>
      <w:r w:rsidRPr="00EB0E0A">
        <w:rPr>
          <w:szCs w:val="28"/>
        </w:rPr>
        <w:t>нулевой</w:t>
      </w:r>
      <w:r w:rsidR="00EB0E0A">
        <w:rPr>
          <w:szCs w:val="28"/>
        </w:rPr>
        <w:t xml:space="preserve"> </w:t>
      </w:r>
      <w:r w:rsidRPr="00EB0E0A">
        <w:rPr>
          <w:szCs w:val="28"/>
        </w:rPr>
        <w:t>потенциал</w:t>
      </w:r>
      <w:r w:rsidR="00EB0E0A">
        <w:rPr>
          <w:szCs w:val="28"/>
        </w:rPr>
        <w:t xml:space="preserve"> </w:t>
      </w:r>
      <w:r w:rsidRPr="00EB0E0A">
        <w:rPr>
          <w:szCs w:val="28"/>
        </w:rPr>
        <w:t>земли.</w:t>
      </w:r>
      <w:r w:rsidR="00EB0E0A">
        <w:rPr>
          <w:szCs w:val="28"/>
        </w:rPr>
        <w:t xml:space="preserve"> </w:t>
      </w:r>
      <w:r w:rsidRPr="00EB0E0A">
        <w:rPr>
          <w:szCs w:val="28"/>
        </w:rPr>
        <w:t>Аналогичным</w:t>
      </w:r>
      <w:r w:rsidR="00EB0E0A">
        <w:rPr>
          <w:szCs w:val="28"/>
        </w:rPr>
        <w:t xml:space="preserve"> </w:t>
      </w:r>
      <w:r w:rsidRPr="00EB0E0A">
        <w:rPr>
          <w:szCs w:val="28"/>
        </w:rPr>
        <w:t>образом</w:t>
      </w:r>
      <w:r w:rsidR="00EB0E0A">
        <w:rPr>
          <w:szCs w:val="28"/>
        </w:rPr>
        <w:t xml:space="preserve"> </w:t>
      </w:r>
      <w:r w:rsidRPr="00EB0E0A">
        <w:rPr>
          <w:szCs w:val="28"/>
        </w:rPr>
        <w:t>происходит</w:t>
      </w:r>
      <w:r w:rsidR="00EB0E0A">
        <w:rPr>
          <w:szCs w:val="28"/>
        </w:rPr>
        <w:t xml:space="preserve"> </w:t>
      </w:r>
      <w:r w:rsidRPr="00EB0E0A">
        <w:rPr>
          <w:szCs w:val="28"/>
        </w:rPr>
        <w:t>зарядка</w:t>
      </w:r>
      <w:r w:rsidR="00EB0E0A">
        <w:rPr>
          <w:szCs w:val="28"/>
        </w:rPr>
        <w:t xml:space="preserve"> </w:t>
      </w:r>
      <w:r w:rsidRPr="00EB0E0A">
        <w:rPr>
          <w:szCs w:val="28"/>
        </w:rPr>
        <w:t>конденсаторов</w:t>
      </w:r>
      <w:r w:rsidR="00EB0E0A">
        <w:rPr>
          <w:szCs w:val="28"/>
        </w:rPr>
        <w:t xml:space="preserve"> </w:t>
      </w:r>
      <w:r w:rsidRPr="00EB0E0A">
        <w:rPr>
          <w:szCs w:val="28"/>
        </w:rPr>
        <w:t>у</w:t>
      </w:r>
      <w:r w:rsidR="00EB0E0A">
        <w:rPr>
          <w:szCs w:val="28"/>
        </w:rPr>
        <w:t xml:space="preserve"> </w:t>
      </w:r>
      <w:r w:rsidRPr="00EB0E0A">
        <w:rPr>
          <w:szCs w:val="28"/>
        </w:rPr>
        <w:t>двух</w:t>
      </w:r>
      <w:r w:rsidR="00EB0E0A">
        <w:rPr>
          <w:szCs w:val="28"/>
        </w:rPr>
        <w:t xml:space="preserve"> </w:t>
      </w:r>
      <w:r w:rsidRPr="00EB0E0A">
        <w:rPr>
          <w:szCs w:val="28"/>
        </w:rPr>
        <w:t>других</w:t>
      </w:r>
      <w:r w:rsidR="00EB0E0A">
        <w:rPr>
          <w:szCs w:val="28"/>
        </w:rPr>
        <w:t xml:space="preserve"> </w:t>
      </w:r>
      <w:r w:rsidRPr="00EB0E0A">
        <w:rPr>
          <w:szCs w:val="28"/>
        </w:rPr>
        <w:t>ГИН-500,</w:t>
      </w:r>
      <w:r w:rsidR="00EB0E0A">
        <w:rPr>
          <w:szCs w:val="28"/>
        </w:rPr>
        <w:t xml:space="preserve"> </w:t>
      </w:r>
      <w:r w:rsidRPr="00EB0E0A">
        <w:rPr>
          <w:szCs w:val="28"/>
        </w:rPr>
        <w:t>на</w:t>
      </w:r>
      <w:r w:rsidR="00EB0E0A">
        <w:rPr>
          <w:szCs w:val="28"/>
        </w:rPr>
        <w:t xml:space="preserve"> </w:t>
      </w:r>
      <w:r w:rsidRPr="00EB0E0A">
        <w:rPr>
          <w:szCs w:val="28"/>
        </w:rPr>
        <w:t>которые</w:t>
      </w:r>
      <w:r w:rsidR="00EB0E0A">
        <w:rPr>
          <w:szCs w:val="28"/>
        </w:rPr>
        <w:t xml:space="preserve"> </w:t>
      </w:r>
      <w:r w:rsidRPr="00EB0E0A">
        <w:rPr>
          <w:szCs w:val="28"/>
        </w:rPr>
        <w:t>поступает</w:t>
      </w:r>
      <w:r w:rsidR="00EB0E0A">
        <w:rPr>
          <w:szCs w:val="28"/>
        </w:rPr>
        <w:t xml:space="preserve"> </w:t>
      </w:r>
      <w:r w:rsidRPr="00EB0E0A">
        <w:rPr>
          <w:szCs w:val="28"/>
        </w:rPr>
        <w:t>сигнал</w:t>
      </w:r>
      <w:r w:rsidR="00EB0E0A">
        <w:rPr>
          <w:szCs w:val="28"/>
        </w:rPr>
        <w:t xml:space="preserve"> </w:t>
      </w:r>
      <w:r w:rsidRPr="00EB0E0A">
        <w:rPr>
          <w:szCs w:val="28"/>
        </w:rPr>
        <w:t>отрицательной</w:t>
      </w:r>
      <w:r w:rsidR="00EB0E0A">
        <w:rPr>
          <w:szCs w:val="28"/>
        </w:rPr>
        <w:t xml:space="preserve"> </w:t>
      </w:r>
      <w:r w:rsidRPr="00EB0E0A">
        <w:rPr>
          <w:szCs w:val="28"/>
        </w:rPr>
        <w:t>полярности</w:t>
      </w:r>
      <w:r w:rsidR="00EB0E0A">
        <w:rPr>
          <w:szCs w:val="28"/>
        </w:rPr>
        <w:t xml:space="preserve"> </w:t>
      </w:r>
      <w:r w:rsidRPr="00EB0E0A">
        <w:rPr>
          <w:szCs w:val="28"/>
        </w:rPr>
        <w:t>после</w:t>
      </w:r>
      <w:r w:rsidR="00EB0E0A">
        <w:rPr>
          <w:szCs w:val="28"/>
        </w:rPr>
        <w:t xml:space="preserve"> </w:t>
      </w:r>
      <w:r w:rsidRPr="00EB0E0A">
        <w:rPr>
          <w:szCs w:val="28"/>
        </w:rPr>
        <w:t>схемы</w:t>
      </w:r>
      <w:r w:rsidR="00EB0E0A">
        <w:rPr>
          <w:szCs w:val="28"/>
        </w:rPr>
        <w:t xml:space="preserve"> </w:t>
      </w:r>
      <w:r w:rsidRPr="00EB0E0A">
        <w:rPr>
          <w:szCs w:val="28"/>
        </w:rPr>
        <w:t>удвоения</w:t>
      </w:r>
      <w:r w:rsidR="00EB0E0A">
        <w:rPr>
          <w:szCs w:val="28"/>
        </w:rPr>
        <w:t xml:space="preserve"> </w:t>
      </w:r>
      <w:r w:rsidRPr="00EB0E0A">
        <w:rPr>
          <w:szCs w:val="28"/>
        </w:rPr>
        <w:t>напряжения</w:t>
      </w:r>
      <w:r w:rsidR="00EB0E0A">
        <w:rPr>
          <w:szCs w:val="28"/>
        </w:rPr>
        <w:t xml:space="preserve"> </w:t>
      </w:r>
      <w:r w:rsidRPr="00EB0E0A">
        <w:rPr>
          <w:szCs w:val="28"/>
        </w:rPr>
        <w:t>через</w:t>
      </w:r>
      <w:r w:rsidR="00EB0E0A">
        <w:rPr>
          <w:szCs w:val="28"/>
        </w:rPr>
        <w:t xml:space="preserve"> </w:t>
      </w:r>
      <w:r w:rsidRPr="00EB0E0A">
        <w:rPr>
          <w:szCs w:val="28"/>
        </w:rPr>
        <w:t>сопротивления</w:t>
      </w:r>
      <w:r w:rsidR="00EB0E0A">
        <w:rPr>
          <w:szCs w:val="28"/>
        </w:rPr>
        <w:t xml:space="preserve"> </w:t>
      </w:r>
      <w:r w:rsidRPr="00EB0E0A">
        <w:rPr>
          <w:szCs w:val="28"/>
          <w:lang w:val="en-US"/>
        </w:rPr>
        <w:t>R</w:t>
      </w:r>
      <w:r w:rsidRPr="00EB0E0A">
        <w:rPr>
          <w:szCs w:val="28"/>
        </w:rPr>
        <w:t>1</w:t>
      </w:r>
      <w:r w:rsidR="00EB0E0A">
        <w:rPr>
          <w:szCs w:val="28"/>
        </w:rPr>
        <w:t xml:space="preserve"> </w:t>
      </w:r>
      <w:r w:rsidRPr="00EB0E0A">
        <w:rPr>
          <w:szCs w:val="28"/>
        </w:rPr>
        <w:t>и</w:t>
      </w:r>
      <w:r w:rsidR="00EB0E0A">
        <w:rPr>
          <w:szCs w:val="28"/>
        </w:rPr>
        <w:t xml:space="preserve"> </w:t>
      </w:r>
      <w:r w:rsidRPr="00EB0E0A">
        <w:rPr>
          <w:szCs w:val="28"/>
          <w:lang w:val="en-US"/>
        </w:rPr>
        <w:t>R</w:t>
      </w:r>
      <w:r w:rsidRPr="00EB0E0A">
        <w:rPr>
          <w:szCs w:val="28"/>
        </w:rPr>
        <w:t>2.</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каждого</w:t>
      </w:r>
      <w:r w:rsidR="00EB0E0A">
        <w:rPr>
          <w:szCs w:val="28"/>
        </w:rPr>
        <w:t xml:space="preserve"> </w:t>
      </w:r>
      <w:r w:rsidRPr="00EB0E0A">
        <w:rPr>
          <w:szCs w:val="28"/>
        </w:rPr>
        <w:t>из</w:t>
      </w:r>
      <w:r w:rsidR="00EB0E0A">
        <w:rPr>
          <w:szCs w:val="28"/>
        </w:rPr>
        <w:t xml:space="preserve"> </w:t>
      </w:r>
      <w:r w:rsidRPr="00EB0E0A">
        <w:rPr>
          <w:szCs w:val="28"/>
        </w:rPr>
        <w:t>разрядников</w:t>
      </w:r>
      <w:r w:rsidR="00EB0E0A">
        <w:rPr>
          <w:szCs w:val="28"/>
        </w:rPr>
        <w:t xml:space="preserve"> </w:t>
      </w:r>
      <w:r w:rsidRPr="00EB0E0A">
        <w:rPr>
          <w:szCs w:val="28"/>
        </w:rPr>
        <w:t>оказывается</w:t>
      </w:r>
      <w:r w:rsidR="00EB0E0A">
        <w:rPr>
          <w:szCs w:val="28"/>
        </w:rPr>
        <w:t xml:space="preserve"> </w:t>
      </w:r>
      <w:r w:rsidRPr="00EB0E0A">
        <w:rPr>
          <w:szCs w:val="28"/>
        </w:rPr>
        <w:t>напряжение</w:t>
      </w:r>
      <w:r w:rsidR="00EB0E0A">
        <w:rPr>
          <w:szCs w:val="28"/>
        </w:rPr>
        <w:t xml:space="preserve"> </w:t>
      </w:r>
      <w:r w:rsidRPr="00EB0E0A">
        <w:rPr>
          <w:szCs w:val="28"/>
        </w:rPr>
        <w:t>2</w:t>
      </w:r>
      <w:r w:rsidRPr="00EB0E0A">
        <w:rPr>
          <w:szCs w:val="28"/>
          <w:lang w:val="en-US"/>
        </w:rPr>
        <w:t>U</w:t>
      </w:r>
      <w:r w:rsidRPr="00EB0E0A">
        <w:rPr>
          <w:iCs/>
          <w:szCs w:val="28"/>
        </w:rPr>
        <w:t>.</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Работа</w:t>
      </w:r>
      <w:r w:rsidR="00EB0E0A">
        <w:rPr>
          <w:szCs w:val="28"/>
        </w:rPr>
        <w:t xml:space="preserve"> </w:t>
      </w:r>
      <w:r w:rsidRPr="00EB0E0A">
        <w:rPr>
          <w:szCs w:val="28"/>
        </w:rPr>
        <w:t>ГИН</w:t>
      </w:r>
      <w:r w:rsidR="00EB0E0A">
        <w:rPr>
          <w:szCs w:val="28"/>
        </w:rPr>
        <w:t xml:space="preserve"> </w:t>
      </w:r>
      <w:r w:rsidRPr="00EB0E0A">
        <w:rPr>
          <w:szCs w:val="28"/>
        </w:rPr>
        <w:t>начинается</w:t>
      </w:r>
      <w:r w:rsidR="00EB0E0A">
        <w:rPr>
          <w:szCs w:val="28"/>
        </w:rPr>
        <w:t xml:space="preserve"> </w:t>
      </w:r>
      <w:r w:rsidRPr="00EB0E0A">
        <w:rPr>
          <w:szCs w:val="28"/>
        </w:rPr>
        <w:t>с</w:t>
      </w:r>
      <w:r w:rsidR="00EB0E0A">
        <w:rPr>
          <w:szCs w:val="28"/>
        </w:rPr>
        <w:t xml:space="preserve"> </w:t>
      </w:r>
      <w:r w:rsidRPr="00EB0E0A">
        <w:rPr>
          <w:szCs w:val="28"/>
        </w:rPr>
        <w:t>момента,</w:t>
      </w:r>
      <w:r w:rsidR="00EB0E0A">
        <w:rPr>
          <w:szCs w:val="28"/>
        </w:rPr>
        <w:t xml:space="preserve"> </w:t>
      </w:r>
      <w:r w:rsidRPr="00EB0E0A">
        <w:rPr>
          <w:szCs w:val="28"/>
        </w:rPr>
        <w:t>когда</w:t>
      </w:r>
      <w:r w:rsidR="00EB0E0A">
        <w:rPr>
          <w:szCs w:val="28"/>
        </w:rPr>
        <w:t xml:space="preserve"> </w:t>
      </w:r>
      <w:r w:rsidRPr="00EB0E0A">
        <w:rPr>
          <w:szCs w:val="28"/>
        </w:rPr>
        <w:t>происходит</w:t>
      </w:r>
      <w:r w:rsidR="00EB0E0A">
        <w:rPr>
          <w:szCs w:val="28"/>
        </w:rPr>
        <w:t xml:space="preserve"> </w:t>
      </w:r>
      <w:r w:rsidRPr="00EB0E0A">
        <w:rPr>
          <w:szCs w:val="28"/>
        </w:rPr>
        <w:t>пробой</w:t>
      </w:r>
      <w:r w:rsidR="00EB0E0A">
        <w:rPr>
          <w:szCs w:val="28"/>
        </w:rPr>
        <w:t xml:space="preserve"> </w:t>
      </w:r>
      <w:r w:rsidRPr="00EB0E0A">
        <w:rPr>
          <w:szCs w:val="28"/>
        </w:rPr>
        <w:t>промежутка</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запального</w:t>
      </w:r>
      <w:r w:rsidR="00EB0E0A">
        <w:rPr>
          <w:szCs w:val="28"/>
        </w:rPr>
        <w:t xml:space="preserve"> </w:t>
      </w:r>
      <w:r w:rsidRPr="00EB0E0A">
        <w:rPr>
          <w:szCs w:val="28"/>
        </w:rPr>
        <w:t>разрядника</w:t>
      </w:r>
      <w:r w:rsidR="00EB0E0A">
        <w:rPr>
          <w:szCs w:val="28"/>
        </w:rPr>
        <w:t xml:space="preserve"> </w:t>
      </w:r>
      <w:r w:rsidRPr="00EB0E0A">
        <w:rPr>
          <w:szCs w:val="28"/>
        </w:rPr>
        <w:t>ЗР1,</w:t>
      </w:r>
      <w:r w:rsidR="00EB0E0A">
        <w:rPr>
          <w:szCs w:val="28"/>
        </w:rPr>
        <w:t xml:space="preserve"> </w:t>
      </w:r>
      <w:r w:rsidRPr="00EB0E0A">
        <w:rPr>
          <w:szCs w:val="28"/>
        </w:rPr>
        <w:t>у</w:t>
      </w:r>
      <w:r w:rsidR="00EB0E0A">
        <w:rPr>
          <w:szCs w:val="28"/>
        </w:rPr>
        <w:t xml:space="preserve"> </w:t>
      </w:r>
      <w:r w:rsidRPr="00EB0E0A">
        <w:rPr>
          <w:szCs w:val="28"/>
        </w:rPr>
        <w:t>которого</w:t>
      </w:r>
      <w:r w:rsidR="00EB0E0A">
        <w:rPr>
          <w:szCs w:val="28"/>
        </w:rPr>
        <w:t xml:space="preserve"> </w:t>
      </w:r>
      <w:r w:rsidRPr="00EB0E0A">
        <w:rPr>
          <w:szCs w:val="28"/>
        </w:rPr>
        <w:t>расстояние</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конструктивно</w:t>
      </w:r>
      <w:r w:rsidR="00EB0E0A">
        <w:rPr>
          <w:szCs w:val="28"/>
        </w:rPr>
        <w:t xml:space="preserve"> </w:t>
      </w:r>
      <w:r w:rsidRPr="00EB0E0A">
        <w:rPr>
          <w:szCs w:val="28"/>
        </w:rPr>
        <w:t>выполнено</w:t>
      </w:r>
      <w:r w:rsidR="00EB0E0A">
        <w:rPr>
          <w:szCs w:val="28"/>
        </w:rPr>
        <w:t xml:space="preserve"> </w:t>
      </w:r>
      <w:r w:rsidRPr="00EB0E0A">
        <w:rPr>
          <w:szCs w:val="28"/>
        </w:rPr>
        <w:t>несколько</w:t>
      </w:r>
      <w:r w:rsidR="00EB0E0A">
        <w:rPr>
          <w:szCs w:val="28"/>
        </w:rPr>
        <w:t xml:space="preserve"> </w:t>
      </w:r>
      <w:r w:rsidRPr="00EB0E0A">
        <w:rPr>
          <w:szCs w:val="28"/>
        </w:rPr>
        <w:t>меньшим,</w:t>
      </w:r>
      <w:r w:rsidR="00EB0E0A">
        <w:rPr>
          <w:szCs w:val="28"/>
        </w:rPr>
        <w:t xml:space="preserve"> </w:t>
      </w:r>
      <w:r w:rsidRPr="00EB0E0A">
        <w:rPr>
          <w:szCs w:val="28"/>
        </w:rPr>
        <w:t>чем</w:t>
      </w:r>
      <w:r w:rsidR="00EB0E0A">
        <w:rPr>
          <w:szCs w:val="28"/>
        </w:rPr>
        <w:t xml:space="preserve"> </w:t>
      </w:r>
      <w:r w:rsidRPr="00EB0E0A">
        <w:rPr>
          <w:szCs w:val="28"/>
        </w:rPr>
        <w:t>у</w:t>
      </w:r>
      <w:r w:rsidR="00EB0E0A">
        <w:rPr>
          <w:szCs w:val="28"/>
        </w:rPr>
        <w:t xml:space="preserve"> </w:t>
      </w:r>
      <w:r w:rsidRPr="00EB0E0A">
        <w:rPr>
          <w:szCs w:val="28"/>
        </w:rPr>
        <w:t>остальных</w:t>
      </w:r>
      <w:r w:rsidR="00EB0E0A">
        <w:rPr>
          <w:szCs w:val="28"/>
        </w:rPr>
        <w:t xml:space="preserve"> </w:t>
      </w:r>
      <w:r w:rsidRPr="00EB0E0A">
        <w:rPr>
          <w:szCs w:val="28"/>
        </w:rPr>
        <w:t>разрядников.</w:t>
      </w:r>
      <w:r w:rsidR="00EB0E0A">
        <w:rPr>
          <w:szCs w:val="28"/>
        </w:rPr>
        <w:t xml:space="preserve"> </w:t>
      </w:r>
      <w:r w:rsidRPr="00EB0E0A">
        <w:rPr>
          <w:szCs w:val="28"/>
        </w:rPr>
        <w:t>Следует</w:t>
      </w:r>
      <w:r w:rsidR="00EB0E0A">
        <w:rPr>
          <w:szCs w:val="28"/>
        </w:rPr>
        <w:t xml:space="preserve"> </w:t>
      </w:r>
      <w:r w:rsidRPr="00EB0E0A">
        <w:rPr>
          <w:szCs w:val="28"/>
        </w:rPr>
        <w:t>заметить,</w:t>
      </w:r>
      <w:r w:rsidR="00EB0E0A">
        <w:rPr>
          <w:szCs w:val="28"/>
        </w:rPr>
        <w:t xml:space="preserve"> </w:t>
      </w:r>
      <w:r w:rsidRPr="00EB0E0A">
        <w:rPr>
          <w:szCs w:val="28"/>
        </w:rPr>
        <w:t>что</w:t>
      </w:r>
      <w:r w:rsidR="00EB0E0A">
        <w:rPr>
          <w:szCs w:val="28"/>
        </w:rPr>
        <w:t xml:space="preserve"> </w:t>
      </w:r>
      <w:r w:rsidRPr="00EB0E0A">
        <w:rPr>
          <w:szCs w:val="28"/>
        </w:rPr>
        <w:t>в</w:t>
      </w:r>
      <w:r w:rsidR="00EB0E0A">
        <w:rPr>
          <w:szCs w:val="28"/>
        </w:rPr>
        <w:t xml:space="preserve"> </w:t>
      </w:r>
      <w:r w:rsidRPr="00EB0E0A">
        <w:rPr>
          <w:szCs w:val="28"/>
        </w:rPr>
        <w:t>установке</w:t>
      </w:r>
      <w:r w:rsidR="00EB0E0A">
        <w:rPr>
          <w:szCs w:val="28"/>
        </w:rPr>
        <w:t xml:space="preserve"> </w:t>
      </w:r>
      <w:r w:rsidRPr="00EB0E0A">
        <w:rPr>
          <w:szCs w:val="28"/>
        </w:rPr>
        <w:t>ГИН-1500</w:t>
      </w:r>
      <w:r w:rsidR="00EB0E0A">
        <w:rPr>
          <w:szCs w:val="28"/>
        </w:rPr>
        <w:t xml:space="preserve"> </w:t>
      </w:r>
      <w:r w:rsidRPr="00EB0E0A">
        <w:rPr>
          <w:szCs w:val="28"/>
        </w:rPr>
        <w:t>расстояния</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у</w:t>
      </w:r>
      <w:r w:rsidR="00EB0E0A">
        <w:rPr>
          <w:szCs w:val="28"/>
        </w:rPr>
        <w:t xml:space="preserve"> </w:t>
      </w:r>
      <w:r w:rsidRPr="00EB0E0A">
        <w:rPr>
          <w:szCs w:val="28"/>
        </w:rPr>
        <w:t>всех</w:t>
      </w:r>
      <w:r w:rsidR="00EB0E0A">
        <w:rPr>
          <w:szCs w:val="28"/>
        </w:rPr>
        <w:t xml:space="preserve"> </w:t>
      </w:r>
      <w:r w:rsidRPr="00EB0E0A">
        <w:rPr>
          <w:szCs w:val="28"/>
        </w:rPr>
        <w:t>разрядников,</w:t>
      </w:r>
      <w:r w:rsidR="00EB0E0A">
        <w:rPr>
          <w:szCs w:val="28"/>
        </w:rPr>
        <w:t xml:space="preserve"> </w:t>
      </w:r>
      <w:r w:rsidRPr="00EB0E0A">
        <w:rPr>
          <w:szCs w:val="28"/>
        </w:rPr>
        <w:t>в</w:t>
      </w:r>
      <w:r w:rsidR="00EB0E0A">
        <w:rPr>
          <w:szCs w:val="28"/>
        </w:rPr>
        <w:t xml:space="preserve"> </w:t>
      </w:r>
      <w:r w:rsidRPr="00EB0E0A">
        <w:rPr>
          <w:szCs w:val="28"/>
        </w:rPr>
        <w:t>том</w:t>
      </w:r>
      <w:r w:rsidR="00EB0E0A">
        <w:rPr>
          <w:szCs w:val="28"/>
        </w:rPr>
        <w:t xml:space="preserve"> </w:t>
      </w:r>
      <w:r w:rsidRPr="00EB0E0A">
        <w:rPr>
          <w:szCs w:val="28"/>
        </w:rPr>
        <w:t>числе</w:t>
      </w:r>
      <w:r w:rsidR="00EB0E0A">
        <w:rPr>
          <w:szCs w:val="28"/>
        </w:rPr>
        <w:t xml:space="preserve"> </w:t>
      </w:r>
      <w:r w:rsidRPr="00EB0E0A">
        <w:rPr>
          <w:szCs w:val="28"/>
        </w:rPr>
        <w:t>и</w:t>
      </w:r>
      <w:r w:rsidR="00EB0E0A">
        <w:rPr>
          <w:szCs w:val="28"/>
        </w:rPr>
        <w:t xml:space="preserve"> </w:t>
      </w:r>
      <w:r w:rsidRPr="00EB0E0A">
        <w:rPr>
          <w:szCs w:val="28"/>
        </w:rPr>
        <w:t>промежуточных,</w:t>
      </w:r>
      <w:r w:rsidR="00EB0E0A">
        <w:rPr>
          <w:szCs w:val="28"/>
        </w:rPr>
        <w:t xml:space="preserve"> </w:t>
      </w:r>
      <w:r w:rsidRPr="00EB0E0A">
        <w:rPr>
          <w:szCs w:val="28"/>
        </w:rPr>
        <w:t>изменяются</w:t>
      </w:r>
      <w:r w:rsidR="00EB0E0A">
        <w:rPr>
          <w:szCs w:val="28"/>
        </w:rPr>
        <w:t xml:space="preserve"> </w:t>
      </w:r>
      <w:r w:rsidRPr="00EB0E0A">
        <w:rPr>
          <w:szCs w:val="28"/>
        </w:rPr>
        <w:t>синхронно</w:t>
      </w:r>
      <w:r w:rsidR="00EB0E0A">
        <w:rPr>
          <w:szCs w:val="28"/>
        </w:rPr>
        <w:t xml:space="preserve"> </w:t>
      </w: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изоляционной</w:t>
      </w:r>
      <w:r w:rsidR="00EB0E0A">
        <w:rPr>
          <w:szCs w:val="28"/>
        </w:rPr>
        <w:t xml:space="preserve"> </w:t>
      </w:r>
      <w:r w:rsidRPr="00EB0E0A">
        <w:rPr>
          <w:szCs w:val="28"/>
        </w:rPr>
        <w:t>штанги.</w:t>
      </w:r>
      <w:r w:rsidR="00EB0E0A">
        <w:rPr>
          <w:szCs w:val="28"/>
        </w:rPr>
        <w:t xml:space="preserve"> </w:t>
      </w:r>
      <w:r w:rsidRPr="00EB0E0A">
        <w:rPr>
          <w:szCs w:val="28"/>
        </w:rPr>
        <w:t>Соответственно,</w:t>
      </w:r>
      <w:r w:rsidR="00EB0E0A">
        <w:rPr>
          <w:szCs w:val="28"/>
        </w:rPr>
        <w:t xml:space="preserve"> </w:t>
      </w:r>
      <w:r w:rsidRPr="00EB0E0A">
        <w:rPr>
          <w:szCs w:val="28"/>
        </w:rPr>
        <w:t>чем</w:t>
      </w:r>
      <w:r w:rsidR="00EB0E0A">
        <w:rPr>
          <w:szCs w:val="28"/>
        </w:rPr>
        <w:t xml:space="preserve"> </w:t>
      </w:r>
      <w:r w:rsidRPr="00EB0E0A">
        <w:rPr>
          <w:szCs w:val="28"/>
        </w:rPr>
        <w:t>больше</w:t>
      </w:r>
      <w:r w:rsidR="00EB0E0A">
        <w:rPr>
          <w:szCs w:val="28"/>
        </w:rPr>
        <w:t xml:space="preserve"> </w:t>
      </w:r>
      <w:r w:rsidRPr="00EB0E0A">
        <w:rPr>
          <w:szCs w:val="28"/>
        </w:rPr>
        <w:t>эти</w:t>
      </w:r>
      <w:r w:rsidR="00EB0E0A">
        <w:rPr>
          <w:szCs w:val="28"/>
        </w:rPr>
        <w:t xml:space="preserve"> </w:t>
      </w:r>
      <w:r w:rsidRPr="00EB0E0A">
        <w:rPr>
          <w:szCs w:val="28"/>
        </w:rPr>
        <w:t>расстояния</w:t>
      </w:r>
      <w:r w:rsidR="00EB0E0A">
        <w:rPr>
          <w:szCs w:val="28"/>
        </w:rPr>
        <w:t xml:space="preserve"> </w:t>
      </w:r>
      <w:r w:rsidRPr="00EB0E0A">
        <w:rPr>
          <w:szCs w:val="28"/>
        </w:rPr>
        <w:t>были</w:t>
      </w:r>
      <w:r w:rsidR="00EB0E0A">
        <w:rPr>
          <w:szCs w:val="28"/>
        </w:rPr>
        <w:t xml:space="preserve"> </w:t>
      </w:r>
      <w:r w:rsidRPr="00EB0E0A">
        <w:rPr>
          <w:szCs w:val="28"/>
        </w:rPr>
        <w:t>выставлены,</w:t>
      </w:r>
      <w:r w:rsidR="00EB0E0A">
        <w:rPr>
          <w:szCs w:val="28"/>
        </w:rPr>
        <w:t xml:space="preserve"> </w:t>
      </w:r>
      <w:r w:rsidRPr="00EB0E0A">
        <w:rPr>
          <w:szCs w:val="28"/>
        </w:rPr>
        <w:t>тем</w:t>
      </w:r>
      <w:r w:rsidR="00EB0E0A">
        <w:rPr>
          <w:szCs w:val="28"/>
        </w:rPr>
        <w:t xml:space="preserve"> </w:t>
      </w:r>
      <w:r w:rsidRPr="00EB0E0A">
        <w:rPr>
          <w:szCs w:val="28"/>
        </w:rPr>
        <w:t>до</w:t>
      </w:r>
      <w:r w:rsidR="00EB0E0A">
        <w:rPr>
          <w:szCs w:val="28"/>
        </w:rPr>
        <w:t xml:space="preserve"> </w:t>
      </w:r>
      <w:r w:rsidRPr="00EB0E0A">
        <w:rPr>
          <w:szCs w:val="28"/>
        </w:rPr>
        <w:t>большей</w:t>
      </w:r>
      <w:r w:rsidR="00EB0E0A">
        <w:rPr>
          <w:szCs w:val="28"/>
        </w:rPr>
        <w:t xml:space="preserve"> </w:t>
      </w:r>
      <w:r w:rsidRPr="00EB0E0A">
        <w:rPr>
          <w:szCs w:val="28"/>
        </w:rPr>
        <w:t>величины</w:t>
      </w:r>
      <w:r w:rsidR="00EB0E0A">
        <w:rPr>
          <w:szCs w:val="28"/>
        </w:rPr>
        <w:t xml:space="preserve"> </w:t>
      </w:r>
      <w:r w:rsidRPr="00EB0E0A">
        <w:rPr>
          <w:szCs w:val="28"/>
        </w:rPr>
        <w:t>напряжения</w:t>
      </w:r>
      <w:r w:rsidR="00EB0E0A">
        <w:rPr>
          <w:szCs w:val="28"/>
        </w:rPr>
        <w:t xml:space="preserve"> </w:t>
      </w:r>
      <w:r w:rsidRPr="00EB0E0A">
        <w:rPr>
          <w:szCs w:val="28"/>
        </w:rPr>
        <w:t>зарядятся</w:t>
      </w:r>
      <w:r w:rsidR="00EB0E0A">
        <w:rPr>
          <w:szCs w:val="28"/>
        </w:rPr>
        <w:t xml:space="preserve"> </w:t>
      </w:r>
      <w:r w:rsidRPr="00EB0E0A">
        <w:rPr>
          <w:szCs w:val="28"/>
        </w:rPr>
        <w:t>конденсаторы</w:t>
      </w:r>
      <w:r w:rsidR="00EB0E0A">
        <w:rPr>
          <w:szCs w:val="28"/>
        </w:rPr>
        <w:t xml:space="preserve"> </w:t>
      </w:r>
      <w:r w:rsidRPr="00EB0E0A">
        <w:rPr>
          <w:szCs w:val="28"/>
        </w:rPr>
        <w:t>ГИН</w:t>
      </w:r>
      <w:r w:rsidR="00EB0E0A">
        <w:rPr>
          <w:szCs w:val="28"/>
        </w:rPr>
        <w:t xml:space="preserve"> </w:t>
      </w:r>
      <w:r w:rsidRPr="00EB0E0A">
        <w:rPr>
          <w:szCs w:val="28"/>
        </w:rPr>
        <w:t>перед</w:t>
      </w:r>
      <w:r w:rsidR="00EB0E0A">
        <w:rPr>
          <w:szCs w:val="28"/>
        </w:rPr>
        <w:t xml:space="preserve"> </w:t>
      </w:r>
      <w:r w:rsidRPr="00EB0E0A">
        <w:rPr>
          <w:szCs w:val="28"/>
        </w:rPr>
        <w:t>его</w:t>
      </w:r>
      <w:r w:rsidR="00EB0E0A">
        <w:rPr>
          <w:szCs w:val="28"/>
        </w:rPr>
        <w:t xml:space="preserve"> </w:t>
      </w:r>
      <w:r w:rsidRPr="00EB0E0A">
        <w:rPr>
          <w:szCs w:val="28"/>
        </w:rPr>
        <w:t>срабатыванием.</w:t>
      </w:r>
      <w:r w:rsidR="00EB0E0A">
        <w:rPr>
          <w:szCs w:val="28"/>
        </w:rPr>
        <w:t xml:space="preserve"> </w:t>
      </w:r>
      <w:r w:rsidRPr="00EB0E0A">
        <w:rPr>
          <w:szCs w:val="28"/>
        </w:rPr>
        <w:t>Таким</w:t>
      </w:r>
      <w:r w:rsidR="00EB0E0A">
        <w:rPr>
          <w:szCs w:val="28"/>
        </w:rPr>
        <w:t xml:space="preserve"> </w:t>
      </w:r>
      <w:r w:rsidRPr="00EB0E0A">
        <w:rPr>
          <w:szCs w:val="28"/>
        </w:rPr>
        <w:t>образом,</w:t>
      </w:r>
      <w:r w:rsidR="00EB0E0A">
        <w:rPr>
          <w:szCs w:val="28"/>
        </w:rPr>
        <w:t xml:space="preserve"> </w:t>
      </w:r>
      <w:r w:rsidRPr="00EB0E0A">
        <w:rPr>
          <w:szCs w:val="28"/>
        </w:rPr>
        <w:t>регулируя</w:t>
      </w:r>
      <w:r w:rsidR="00EB0E0A">
        <w:rPr>
          <w:szCs w:val="28"/>
        </w:rPr>
        <w:t xml:space="preserve"> </w:t>
      </w:r>
      <w:r w:rsidRPr="00EB0E0A">
        <w:rPr>
          <w:szCs w:val="28"/>
        </w:rPr>
        <w:t>расстояния</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можно</w:t>
      </w:r>
      <w:r w:rsidR="00EB0E0A">
        <w:rPr>
          <w:szCs w:val="28"/>
        </w:rPr>
        <w:t xml:space="preserve"> </w:t>
      </w:r>
      <w:r w:rsidRPr="00EB0E0A">
        <w:rPr>
          <w:szCs w:val="28"/>
        </w:rPr>
        <w:t>изменять</w:t>
      </w:r>
      <w:r w:rsidR="00EB0E0A">
        <w:rPr>
          <w:szCs w:val="28"/>
        </w:rPr>
        <w:t xml:space="preserve"> </w:t>
      </w:r>
      <w:r w:rsidRPr="00EB0E0A">
        <w:rPr>
          <w:szCs w:val="28"/>
        </w:rPr>
        <w:t>величину</w:t>
      </w:r>
      <w:r w:rsidR="00EB0E0A">
        <w:rPr>
          <w:szCs w:val="28"/>
        </w:rPr>
        <w:t xml:space="preserve"> </w:t>
      </w:r>
      <w:r w:rsidRPr="00EB0E0A">
        <w:rPr>
          <w:szCs w:val="28"/>
        </w:rPr>
        <w:t>напряжения</w:t>
      </w:r>
      <w:r w:rsidR="00EB0E0A">
        <w:rPr>
          <w:szCs w:val="28"/>
        </w:rPr>
        <w:t xml:space="preserve"> </w:t>
      </w:r>
      <w:r w:rsidRPr="00EB0E0A">
        <w:rPr>
          <w:szCs w:val="28"/>
        </w:rPr>
        <w:t>на</w:t>
      </w:r>
      <w:r w:rsidR="00EB0E0A">
        <w:rPr>
          <w:szCs w:val="28"/>
        </w:rPr>
        <w:t xml:space="preserve"> </w:t>
      </w:r>
      <w:r w:rsidRPr="00EB0E0A">
        <w:rPr>
          <w:szCs w:val="28"/>
        </w:rPr>
        <w:t>выходе</w:t>
      </w:r>
      <w:r w:rsidR="00EB0E0A">
        <w:rPr>
          <w:szCs w:val="28"/>
        </w:rPr>
        <w:t xml:space="preserve"> </w:t>
      </w:r>
      <w:r w:rsidRPr="00EB0E0A">
        <w:rPr>
          <w:szCs w:val="28"/>
        </w:rPr>
        <w:t>ГИН.</w:t>
      </w:r>
      <w:r w:rsidR="00EB0E0A">
        <w:rPr>
          <w:szCs w:val="28"/>
        </w:rPr>
        <w:t xml:space="preserve"> </w:t>
      </w:r>
    </w:p>
    <w:p w:rsidR="00E6753B"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Когда</w:t>
      </w:r>
      <w:r w:rsidR="00EB0E0A">
        <w:rPr>
          <w:szCs w:val="28"/>
        </w:rPr>
        <w:t xml:space="preserve"> </w:t>
      </w:r>
      <w:r w:rsidRPr="00EB0E0A">
        <w:rPr>
          <w:szCs w:val="28"/>
        </w:rPr>
        <w:t>напряжение</w:t>
      </w:r>
      <w:r w:rsidR="00EB0E0A">
        <w:rPr>
          <w:szCs w:val="28"/>
        </w:rPr>
        <w:t xml:space="preserve"> </w:t>
      </w:r>
      <w:r w:rsidRPr="00EB0E0A">
        <w:rPr>
          <w:szCs w:val="28"/>
        </w:rPr>
        <w:t>на</w:t>
      </w:r>
      <w:r w:rsidR="00EB0E0A">
        <w:rPr>
          <w:szCs w:val="28"/>
        </w:rPr>
        <w:t xml:space="preserve"> </w:t>
      </w:r>
      <w:r w:rsidRPr="00EB0E0A">
        <w:rPr>
          <w:szCs w:val="28"/>
        </w:rPr>
        <w:t>конденсаторе</w:t>
      </w:r>
      <w:r w:rsidR="00EB0E0A">
        <w:rPr>
          <w:szCs w:val="28"/>
        </w:rPr>
        <w:t xml:space="preserve"> </w:t>
      </w:r>
      <w:r w:rsidRPr="00EB0E0A">
        <w:rPr>
          <w:szCs w:val="28"/>
        </w:rPr>
        <w:t>1С1</w:t>
      </w:r>
      <w:r w:rsidR="00EB0E0A">
        <w:rPr>
          <w:szCs w:val="28"/>
        </w:rPr>
        <w:t xml:space="preserve"> </w:t>
      </w:r>
      <w:r w:rsidRPr="00EB0E0A">
        <w:rPr>
          <w:szCs w:val="28"/>
        </w:rPr>
        <w:t>достигнет</w:t>
      </w:r>
      <w:r w:rsidR="00EB0E0A">
        <w:rPr>
          <w:szCs w:val="28"/>
        </w:rPr>
        <w:t xml:space="preserve"> </w:t>
      </w:r>
      <w:r w:rsidRPr="00EB0E0A">
        <w:rPr>
          <w:szCs w:val="28"/>
        </w:rPr>
        <w:t>величины</w:t>
      </w:r>
      <w:r w:rsidR="00EB0E0A">
        <w:rPr>
          <w:szCs w:val="28"/>
        </w:rPr>
        <w:t xml:space="preserve"> </w:t>
      </w:r>
      <w:r w:rsidRPr="00EB0E0A">
        <w:rPr>
          <w:szCs w:val="28"/>
        </w:rPr>
        <w:t>пробоя</w:t>
      </w:r>
      <w:r w:rsidR="00EB0E0A">
        <w:rPr>
          <w:szCs w:val="28"/>
        </w:rPr>
        <w:t xml:space="preserve"> </w:t>
      </w:r>
      <w:r w:rsidRPr="00EB0E0A">
        <w:rPr>
          <w:szCs w:val="28"/>
        </w:rPr>
        <w:t>запального</w:t>
      </w:r>
      <w:r w:rsidR="00EB0E0A">
        <w:rPr>
          <w:szCs w:val="28"/>
        </w:rPr>
        <w:t xml:space="preserve"> </w:t>
      </w:r>
      <w:r w:rsidRPr="00EB0E0A">
        <w:rPr>
          <w:szCs w:val="28"/>
        </w:rPr>
        <w:t>разрядника</w:t>
      </w:r>
      <w:r w:rsidR="00EB0E0A">
        <w:rPr>
          <w:szCs w:val="28"/>
        </w:rPr>
        <w:t xml:space="preserve"> </w:t>
      </w:r>
      <w:r w:rsidRPr="00EB0E0A">
        <w:rPr>
          <w:szCs w:val="28"/>
        </w:rPr>
        <w:t>ЗР1,</w:t>
      </w:r>
      <w:r w:rsidR="00EB0E0A">
        <w:rPr>
          <w:szCs w:val="28"/>
        </w:rPr>
        <w:t xml:space="preserve"> </w:t>
      </w:r>
      <w:r w:rsidRPr="00EB0E0A">
        <w:rPr>
          <w:szCs w:val="28"/>
        </w:rPr>
        <w:t>он</w:t>
      </w:r>
      <w:r w:rsidR="00EB0E0A">
        <w:rPr>
          <w:szCs w:val="28"/>
        </w:rPr>
        <w:t xml:space="preserve"> </w:t>
      </w:r>
      <w:r w:rsidRPr="00EB0E0A">
        <w:rPr>
          <w:szCs w:val="28"/>
        </w:rPr>
        <w:t>пробивается,</w:t>
      </w:r>
      <w:r w:rsidR="00EB0E0A">
        <w:rPr>
          <w:szCs w:val="28"/>
        </w:rPr>
        <w:t xml:space="preserve"> </w:t>
      </w:r>
      <w:r w:rsidRPr="00EB0E0A">
        <w:rPr>
          <w:szCs w:val="28"/>
        </w:rPr>
        <w:t>и</w:t>
      </w:r>
      <w:r w:rsidR="00EB0E0A">
        <w:rPr>
          <w:szCs w:val="28"/>
        </w:rPr>
        <w:t xml:space="preserve"> </w:t>
      </w:r>
      <w:r w:rsidRPr="00EB0E0A">
        <w:rPr>
          <w:szCs w:val="28"/>
        </w:rPr>
        <w:t>потенциал</w:t>
      </w:r>
      <w:r w:rsidR="00EB0E0A">
        <w:rPr>
          <w:szCs w:val="28"/>
        </w:rPr>
        <w:t xml:space="preserve"> </w:t>
      </w:r>
      <w:r w:rsidRPr="00EB0E0A">
        <w:rPr>
          <w:szCs w:val="28"/>
        </w:rPr>
        <w:t>точки</w:t>
      </w:r>
      <w:r w:rsidR="00EB0E0A">
        <w:rPr>
          <w:szCs w:val="28"/>
        </w:rPr>
        <w:t xml:space="preserve"> </w:t>
      </w:r>
      <w:r w:rsidRPr="00EB0E0A">
        <w:rPr>
          <w:szCs w:val="28"/>
        </w:rPr>
        <w:t>1</w:t>
      </w:r>
      <w:r w:rsidR="00EB0E0A">
        <w:rPr>
          <w:szCs w:val="28"/>
        </w:rPr>
        <w:t xml:space="preserve"> </w:t>
      </w:r>
      <w:r w:rsidRPr="00EB0E0A">
        <w:rPr>
          <w:szCs w:val="28"/>
        </w:rPr>
        <w:t>у</w:t>
      </w:r>
      <w:r w:rsidR="00EB0E0A">
        <w:rPr>
          <w:szCs w:val="28"/>
        </w:rPr>
        <w:t xml:space="preserve"> </w:t>
      </w:r>
      <w:r w:rsidRPr="00EB0E0A">
        <w:rPr>
          <w:szCs w:val="28"/>
        </w:rPr>
        <w:t>первого</w:t>
      </w:r>
      <w:r w:rsidR="00EB0E0A">
        <w:rPr>
          <w:szCs w:val="28"/>
        </w:rPr>
        <w:t xml:space="preserve"> </w:t>
      </w:r>
      <w:r w:rsidRPr="00EB0E0A">
        <w:rPr>
          <w:szCs w:val="28"/>
        </w:rPr>
        <w:t>ГИН-500</w:t>
      </w:r>
      <w:r w:rsidR="00EB0E0A">
        <w:rPr>
          <w:szCs w:val="28"/>
        </w:rPr>
        <w:t xml:space="preserve"> </w:t>
      </w:r>
      <w:r w:rsidRPr="00EB0E0A">
        <w:rPr>
          <w:szCs w:val="28"/>
        </w:rPr>
        <w:t>приобретает</w:t>
      </w:r>
      <w:r w:rsidR="00EB0E0A">
        <w:rPr>
          <w:szCs w:val="28"/>
        </w:rPr>
        <w:t xml:space="preserve"> </w:t>
      </w:r>
      <w:r w:rsidRPr="00EB0E0A">
        <w:rPr>
          <w:szCs w:val="28"/>
        </w:rPr>
        <w:t>нулевое</w:t>
      </w:r>
      <w:r w:rsidR="00EB0E0A">
        <w:rPr>
          <w:szCs w:val="28"/>
        </w:rPr>
        <w:t xml:space="preserve"> </w:t>
      </w:r>
      <w:r w:rsidRPr="00EB0E0A">
        <w:rPr>
          <w:szCs w:val="28"/>
        </w:rPr>
        <w:t>значение.</w:t>
      </w:r>
      <w:r w:rsidR="00EB0E0A">
        <w:rPr>
          <w:szCs w:val="28"/>
        </w:rPr>
        <w:t xml:space="preserve"> </w:t>
      </w:r>
      <w:r w:rsidRPr="00EB0E0A">
        <w:rPr>
          <w:szCs w:val="28"/>
        </w:rPr>
        <w:t>Поскольку</w:t>
      </w:r>
      <w:r w:rsidR="00EB0E0A">
        <w:rPr>
          <w:szCs w:val="28"/>
        </w:rPr>
        <w:t xml:space="preserve"> </w:t>
      </w:r>
      <w:r w:rsidRPr="00EB0E0A">
        <w:rPr>
          <w:szCs w:val="28"/>
        </w:rPr>
        <w:t>напряжение</w:t>
      </w:r>
      <w:r w:rsidR="00EB0E0A">
        <w:rPr>
          <w:szCs w:val="28"/>
        </w:rPr>
        <w:t xml:space="preserve"> </w:t>
      </w:r>
      <w:r w:rsidRPr="00EB0E0A">
        <w:rPr>
          <w:szCs w:val="28"/>
        </w:rPr>
        <w:t>на</w:t>
      </w:r>
      <w:r w:rsidR="00EB0E0A">
        <w:rPr>
          <w:szCs w:val="28"/>
        </w:rPr>
        <w:t xml:space="preserve"> </w:t>
      </w:r>
      <w:r w:rsidRPr="00EB0E0A">
        <w:rPr>
          <w:szCs w:val="28"/>
        </w:rPr>
        <w:t>ёмкости</w:t>
      </w:r>
      <w:r w:rsidR="00EB0E0A">
        <w:rPr>
          <w:szCs w:val="28"/>
        </w:rPr>
        <w:t xml:space="preserve"> </w:t>
      </w:r>
      <w:r w:rsidRPr="00EB0E0A">
        <w:rPr>
          <w:szCs w:val="28"/>
        </w:rPr>
        <w:t>мгновенно</w:t>
      </w:r>
      <w:r w:rsidR="00EB0E0A">
        <w:rPr>
          <w:szCs w:val="28"/>
        </w:rPr>
        <w:t xml:space="preserve"> </w:t>
      </w:r>
      <w:r w:rsidRPr="00EB0E0A">
        <w:rPr>
          <w:szCs w:val="28"/>
        </w:rPr>
        <w:t>измениться</w:t>
      </w:r>
      <w:r w:rsidR="00EB0E0A">
        <w:rPr>
          <w:szCs w:val="28"/>
        </w:rPr>
        <w:t xml:space="preserve"> </w:t>
      </w:r>
      <w:r w:rsidRPr="00EB0E0A">
        <w:rPr>
          <w:szCs w:val="28"/>
        </w:rPr>
        <w:t>не</w:t>
      </w:r>
      <w:r w:rsidR="00EB0E0A">
        <w:rPr>
          <w:szCs w:val="28"/>
        </w:rPr>
        <w:t xml:space="preserve"> </w:t>
      </w:r>
      <w:r w:rsidRPr="00EB0E0A">
        <w:rPr>
          <w:szCs w:val="28"/>
        </w:rPr>
        <w:t>может,</w:t>
      </w:r>
      <w:r w:rsidR="00EB0E0A">
        <w:rPr>
          <w:szCs w:val="28"/>
        </w:rPr>
        <w:t xml:space="preserve"> </w:t>
      </w:r>
      <w:r w:rsidRPr="00EB0E0A">
        <w:rPr>
          <w:szCs w:val="28"/>
        </w:rPr>
        <w:t>то</w:t>
      </w:r>
      <w:r w:rsidR="00EB0E0A">
        <w:rPr>
          <w:szCs w:val="28"/>
        </w:rPr>
        <w:t xml:space="preserve"> </w:t>
      </w:r>
      <w:r w:rsidRPr="00EB0E0A">
        <w:rPr>
          <w:szCs w:val="28"/>
        </w:rPr>
        <w:t>потенциал</w:t>
      </w:r>
      <w:r w:rsidR="00EB0E0A">
        <w:rPr>
          <w:szCs w:val="28"/>
        </w:rPr>
        <w:t xml:space="preserve"> </w:t>
      </w:r>
      <w:r w:rsidRPr="00EB0E0A">
        <w:rPr>
          <w:szCs w:val="28"/>
        </w:rPr>
        <w:t>левой</w:t>
      </w:r>
      <w:r w:rsidR="00EB0E0A">
        <w:rPr>
          <w:szCs w:val="28"/>
        </w:rPr>
        <w:t xml:space="preserve"> </w:t>
      </w:r>
      <w:r w:rsidRPr="00EB0E0A">
        <w:rPr>
          <w:szCs w:val="28"/>
        </w:rPr>
        <w:t>обкладки</w:t>
      </w:r>
      <w:r w:rsidR="00EB0E0A">
        <w:rPr>
          <w:szCs w:val="28"/>
        </w:rPr>
        <w:t xml:space="preserve"> </w:t>
      </w:r>
      <w:r w:rsidRPr="00EB0E0A">
        <w:rPr>
          <w:szCs w:val="28"/>
        </w:rPr>
        <w:t>конденсатора</w:t>
      </w:r>
      <w:r w:rsidR="00EB0E0A">
        <w:rPr>
          <w:szCs w:val="28"/>
        </w:rPr>
        <w:t xml:space="preserve"> </w:t>
      </w:r>
      <w:r w:rsidRPr="00EB0E0A">
        <w:rPr>
          <w:szCs w:val="28"/>
        </w:rPr>
        <w:t>1С1</w:t>
      </w:r>
      <w:r w:rsidR="00EB0E0A">
        <w:rPr>
          <w:szCs w:val="28"/>
        </w:rPr>
        <w:t xml:space="preserve"> </w:t>
      </w:r>
      <w:r w:rsidRPr="00EB0E0A">
        <w:rPr>
          <w:szCs w:val="28"/>
        </w:rPr>
        <w:t>(точки</w:t>
      </w:r>
      <w:r w:rsidR="00EB0E0A">
        <w:rPr>
          <w:szCs w:val="28"/>
        </w:rPr>
        <w:t xml:space="preserve"> </w:t>
      </w:r>
      <w:r w:rsidRPr="00EB0E0A">
        <w:rPr>
          <w:szCs w:val="28"/>
        </w:rPr>
        <w:t>2)</w:t>
      </w:r>
      <w:r w:rsidR="00EB0E0A">
        <w:rPr>
          <w:szCs w:val="28"/>
        </w:rPr>
        <w:t xml:space="preserve"> </w:t>
      </w:r>
      <w:r w:rsidRPr="00EB0E0A">
        <w:rPr>
          <w:szCs w:val="28"/>
        </w:rPr>
        <w:t>скачком</w:t>
      </w:r>
      <w:r w:rsidR="00EB0E0A">
        <w:rPr>
          <w:szCs w:val="28"/>
        </w:rPr>
        <w:t xml:space="preserve"> </w:t>
      </w:r>
      <w:r w:rsidRPr="00EB0E0A">
        <w:rPr>
          <w:szCs w:val="28"/>
        </w:rPr>
        <w:t>возрастает</w:t>
      </w:r>
      <w:r w:rsidR="00EB0E0A">
        <w:rPr>
          <w:szCs w:val="28"/>
        </w:rPr>
        <w:t xml:space="preserve"> </w:t>
      </w:r>
      <w:r w:rsidRPr="00EB0E0A">
        <w:rPr>
          <w:szCs w:val="28"/>
        </w:rPr>
        <w:t>до</w:t>
      </w:r>
      <w:r w:rsidR="00EB0E0A">
        <w:rPr>
          <w:szCs w:val="28"/>
        </w:rPr>
        <w:t xml:space="preserve"> </w:t>
      </w:r>
      <w:r w:rsidRPr="00EB0E0A">
        <w:rPr>
          <w:szCs w:val="28"/>
        </w:rPr>
        <w:t>+2</w:t>
      </w:r>
      <w:r w:rsidRPr="00EB0E0A">
        <w:rPr>
          <w:szCs w:val="28"/>
          <w:lang w:val="en-US"/>
        </w:rPr>
        <w:t>U</w:t>
      </w:r>
      <w:r w:rsidRPr="00EB0E0A">
        <w:rPr>
          <w:szCs w:val="28"/>
        </w:rPr>
        <w:t>.</w:t>
      </w:r>
      <w:r w:rsidR="00EB0E0A">
        <w:rPr>
          <w:szCs w:val="28"/>
        </w:rPr>
        <w:t xml:space="preserve"> </w:t>
      </w:r>
      <w:r w:rsidRPr="00EB0E0A">
        <w:rPr>
          <w:szCs w:val="28"/>
        </w:rPr>
        <w:t>При</w:t>
      </w:r>
      <w:r w:rsidR="00EB0E0A">
        <w:rPr>
          <w:szCs w:val="28"/>
        </w:rPr>
        <w:t xml:space="preserve"> </w:t>
      </w:r>
      <w:r w:rsidRPr="00EB0E0A">
        <w:rPr>
          <w:szCs w:val="28"/>
        </w:rPr>
        <w:t>этом</w:t>
      </w:r>
      <w:r w:rsidR="00EB0E0A">
        <w:rPr>
          <w:szCs w:val="28"/>
        </w:rPr>
        <w:t xml:space="preserve"> </w:t>
      </w:r>
      <w:r w:rsidRPr="00EB0E0A">
        <w:rPr>
          <w:szCs w:val="28"/>
        </w:rPr>
        <w:t>напряжение</w:t>
      </w:r>
      <w:r w:rsidR="00EB0E0A">
        <w:rPr>
          <w:szCs w:val="28"/>
        </w:rPr>
        <w:t xml:space="preserve"> </w:t>
      </w:r>
      <w:r w:rsidRPr="00EB0E0A">
        <w:rPr>
          <w:szCs w:val="28"/>
        </w:rPr>
        <w:t>на</w:t>
      </w:r>
      <w:r w:rsidR="00EB0E0A">
        <w:rPr>
          <w:szCs w:val="28"/>
        </w:rPr>
        <w:t xml:space="preserve"> </w:t>
      </w:r>
      <w:r w:rsidRPr="00EB0E0A">
        <w:rPr>
          <w:szCs w:val="28"/>
        </w:rPr>
        <w:t>промежуточном</w:t>
      </w:r>
      <w:r w:rsidR="00EB0E0A">
        <w:rPr>
          <w:szCs w:val="28"/>
        </w:rPr>
        <w:t xml:space="preserve"> </w:t>
      </w:r>
      <w:r w:rsidRPr="00EB0E0A">
        <w:rPr>
          <w:szCs w:val="28"/>
        </w:rPr>
        <w:t>разряднике</w:t>
      </w:r>
      <w:r w:rsidR="00EB0E0A">
        <w:rPr>
          <w:szCs w:val="28"/>
        </w:rPr>
        <w:t xml:space="preserve"> </w:t>
      </w:r>
      <w:r w:rsidRPr="00EB0E0A">
        <w:rPr>
          <w:szCs w:val="28"/>
        </w:rPr>
        <w:t>1ПР1</w:t>
      </w:r>
      <w:r w:rsidR="00EB0E0A">
        <w:rPr>
          <w:szCs w:val="28"/>
        </w:rPr>
        <w:t xml:space="preserve"> </w:t>
      </w:r>
      <w:r w:rsidRPr="00EB0E0A">
        <w:rPr>
          <w:szCs w:val="28"/>
        </w:rPr>
        <w:t>повышается</w:t>
      </w:r>
      <w:r w:rsidR="00EB0E0A">
        <w:rPr>
          <w:szCs w:val="28"/>
        </w:rPr>
        <w:t xml:space="preserve"> </w:t>
      </w:r>
      <w:r w:rsidRPr="00EB0E0A">
        <w:rPr>
          <w:szCs w:val="28"/>
        </w:rPr>
        <w:t>примерно</w:t>
      </w:r>
      <w:r w:rsidR="00EB0E0A">
        <w:rPr>
          <w:szCs w:val="28"/>
        </w:rPr>
        <w:t xml:space="preserve"> </w:t>
      </w:r>
      <w:r w:rsidRPr="00EB0E0A">
        <w:rPr>
          <w:szCs w:val="28"/>
        </w:rPr>
        <w:t>вдвое</w:t>
      </w:r>
      <w:r w:rsidR="00EB0E0A">
        <w:rPr>
          <w:szCs w:val="28"/>
        </w:rPr>
        <w:t xml:space="preserve"> </w:t>
      </w:r>
      <w:r w:rsidRPr="00EB0E0A">
        <w:rPr>
          <w:szCs w:val="28"/>
        </w:rPr>
        <w:t>до</w:t>
      </w:r>
      <w:r w:rsidR="00EB0E0A">
        <w:rPr>
          <w:szCs w:val="28"/>
        </w:rPr>
        <w:t xml:space="preserve"> </w:t>
      </w:r>
      <w:r w:rsidRPr="00EB0E0A">
        <w:rPr>
          <w:szCs w:val="28"/>
        </w:rPr>
        <w:t>величины</w:t>
      </w:r>
      <w:r w:rsidR="00EB0E0A">
        <w:rPr>
          <w:szCs w:val="28"/>
        </w:rPr>
        <w:t xml:space="preserve"> </w:t>
      </w:r>
      <w:r w:rsidRPr="00EB0E0A">
        <w:rPr>
          <w:szCs w:val="28"/>
        </w:rPr>
        <w:t>4</w:t>
      </w:r>
      <w:r w:rsidRPr="00EB0E0A">
        <w:rPr>
          <w:szCs w:val="28"/>
          <w:lang w:val="en-US"/>
        </w:rPr>
        <w:t>U</w:t>
      </w:r>
      <w:r w:rsidRPr="00EB0E0A">
        <w:rPr>
          <w:szCs w:val="28"/>
        </w:rPr>
        <w:t>,</w:t>
      </w:r>
      <w:r w:rsidR="00EB0E0A">
        <w:rPr>
          <w:szCs w:val="28"/>
        </w:rPr>
        <w:t xml:space="preserve"> </w:t>
      </w:r>
      <w:r w:rsidRPr="00EB0E0A">
        <w:rPr>
          <w:szCs w:val="28"/>
        </w:rPr>
        <w:t>так</w:t>
      </w:r>
      <w:r w:rsidR="00EB0E0A">
        <w:rPr>
          <w:szCs w:val="28"/>
        </w:rPr>
        <w:t xml:space="preserve"> </w:t>
      </w:r>
      <w:r w:rsidRPr="00EB0E0A">
        <w:rPr>
          <w:szCs w:val="28"/>
        </w:rPr>
        <w:t>как</w:t>
      </w:r>
      <w:r w:rsidR="00EB0E0A">
        <w:rPr>
          <w:szCs w:val="28"/>
        </w:rPr>
        <w:t xml:space="preserve"> </w:t>
      </w:r>
      <w:r w:rsidRPr="00EB0E0A">
        <w:rPr>
          <w:szCs w:val="28"/>
        </w:rPr>
        <w:t>потенциал</w:t>
      </w:r>
      <w:r w:rsidR="00EB0E0A">
        <w:rPr>
          <w:szCs w:val="28"/>
        </w:rPr>
        <w:t xml:space="preserve"> </w:t>
      </w:r>
      <w:r w:rsidRPr="00EB0E0A">
        <w:rPr>
          <w:szCs w:val="28"/>
        </w:rPr>
        <w:t>точки</w:t>
      </w:r>
      <w:r w:rsidR="00EB0E0A">
        <w:rPr>
          <w:szCs w:val="28"/>
        </w:rPr>
        <w:t xml:space="preserve"> </w:t>
      </w:r>
      <w:r w:rsidRPr="00EB0E0A">
        <w:rPr>
          <w:szCs w:val="28"/>
        </w:rPr>
        <w:t>3</w:t>
      </w:r>
      <w:r w:rsidR="00EB0E0A">
        <w:rPr>
          <w:szCs w:val="28"/>
        </w:rPr>
        <w:t xml:space="preserve"> </w:t>
      </w:r>
      <w:r w:rsidRPr="00EB0E0A">
        <w:rPr>
          <w:szCs w:val="28"/>
        </w:rPr>
        <w:t>всё</w:t>
      </w:r>
      <w:r w:rsidR="00EB0E0A">
        <w:rPr>
          <w:szCs w:val="28"/>
        </w:rPr>
        <w:t xml:space="preserve"> </w:t>
      </w:r>
      <w:r w:rsidRPr="00EB0E0A">
        <w:rPr>
          <w:szCs w:val="28"/>
        </w:rPr>
        <w:t>ещё</w:t>
      </w:r>
      <w:r w:rsidR="00EB0E0A">
        <w:rPr>
          <w:szCs w:val="28"/>
        </w:rPr>
        <w:t xml:space="preserve"> </w:t>
      </w:r>
      <w:r w:rsidRPr="00EB0E0A">
        <w:rPr>
          <w:szCs w:val="28"/>
        </w:rPr>
        <w:t>сохраняет</w:t>
      </w:r>
      <w:r w:rsidR="00EB0E0A">
        <w:rPr>
          <w:szCs w:val="28"/>
        </w:rPr>
        <w:t xml:space="preserve"> </w:t>
      </w:r>
      <w:r w:rsidRPr="00EB0E0A">
        <w:rPr>
          <w:szCs w:val="28"/>
        </w:rPr>
        <w:t>величину</w:t>
      </w:r>
      <w:r w:rsidR="00EB0E0A">
        <w:rPr>
          <w:szCs w:val="28"/>
        </w:rPr>
        <w:t xml:space="preserve"> </w:t>
      </w:r>
      <w:r w:rsidRPr="00EB0E0A">
        <w:rPr>
          <w:szCs w:val="28"/>
        </w:rPr>
        <w:t>–2</w:t>
      </w:r>
      <w:r w:rsidRPr="00EB0E0A">
        <w:rPr>
          <w:szCs w:val="28"/>
          <w:lang w:val="en-US"/>
        </w:rPr>
        <w:t>U</w:t>
      </w:r>
      <w:r w:rsidRPr="00EB0E0A">
        <w:rPr>
          <w:szCs w:val="28"/>
        </w:rPr>
        <w:t>.</w:t>
      </w:r>
      <w:r w:rsidR="00EB0E0A">
        <w:rPr>
          <w:szCs w:val="28"/>
        </w:rPr>
        <w:t xml:space="preserve"> </w:t>
      </w:r>
      <w:r w:rsidRPr="00EB0E0A">
        <w:rPr>
          <w:szCs w:val="28"/>
        </w:rPr>
        <w:t>Разрядник</w:t>
      </w:r>
      <w:r w:rsidR="00EB0E0A">
        <w:rPr>
          <w:szCs w:val="28"/>
        </w:rPr>
        <w:t xml:space="preserve"> </w:t>
      </w:r>
      <w:r w:rsidRPr="00EB0E0A">
        <w:rPr>
          <w:szCs w:val="28"/>
        </w:rPr>
        <w:t>1ПР1</w:t>
      </w:r>
      <w:r w:rsidR="00EB0E0A">
        <w:rPr>
          <w:szCs w:val="28"/>
        </w:rPr>
        <w:t xml:space="preserve"> </w:t>
      </w:r>
      <w:r w:rsidRPr="00EB0E0A">
        <w:rPr>
          <w:szCs w:val="28"/>
        </w:rPr>
        <w:t>срабатывает,</w:t>
      </w:r>
      <w:r w:rsidR="00EB0E0A">
        <w:rPr>
          <w:szCs w:val="28"/>
        </w:rPr>
        <w:t xml:space="preserve"> </w:t>
      </w:r>
      <w:r w:rsidRPr="00EB0E0A">
        <w:rPr>
          <w:szCs w:val="28"/>
        </w:rPr>
        <w:t>и</w:t>
      </w:r>
      <w:r w:rsidR="00EB0E0A">
        <w:rPr>
          <w:szCs w:val="28"/>
        </w:rPr>
        <w:t xml:space="preserve"> </w:t>
      </w:r>
      <w:r w:rsidRPr="00EB0E0A">
        <w:rPr>
          <w:szCs w:val="28"/>
        </w:rPr>
        <w:t>конденсаторы</w:t>
      </w:r>
      <w:r w:rsidR="00EB0E0A">
        <w:rPr>
          <w:szCs w:val="28"/>
        </w:rPr>
        <w:t xml:space="preserve"> </w:t>
      </w:r>
      <w:r w:rsidRPr="00EB0E0A">
        <w:rPr>
          <w:szCs w:val="28"/>
        </w:rPr>
        <w:t>1С1</w:t>
      </w:r>
      <w:r w:rsidR="00EB0E0A">
        <w:rPr>
          <w:szCs w:val="28"/>
        </w:rPr>
        <w:t xml:space="preserve"> </w:t>
      </w:r>
      <w:r w:rsidRPr="00EB0E0A">
        <w:rPr>
          <w:szCs w:val="28"/>
        </w:rPr>
        <w:t>и</w:t>
      </w:r>
      <w:r w:rsidR="00EB0E0A">
        <w:rPr>
          <w:szCs w:val="28"/>
        </w:rPr>
        <w:t xml:space="preserve"> </w:t>
      </w:r>
      <w:r w:rsidRPr="00EB0E0A">
        <w:rPr>
          <w:szCs w:val="28"/>
        </w:rPr>
        <w:t>1С2</w:t>
      </w:r>
      <w:r w:rsidR="00EB0E0A">
        <w:rPr>
          <w:szCs w:val="28"/>
        </w:rPr>
        <w:t xml:space="preserve"> </w:t>
      </w:r>
      <w:r w:rsidRPr="00EB0E0A">
        <w:rPr>
          <w:szCs w:val="28"/>
        </w:rPr>
        <w:t>включаются</w:t>
      </w:r>
      <w:r w:rsidR="00EB0E0A">
        <w:rPr>
          <w:szCs w:val="28"/>
        </w:rPr>
        <w:t xml:space="preserve"> </w:t>
      </w:r>
      <w:r w:rsidRPr="00EB0E0A">
        <w:rPr>
          <w:szCs w:val="28"/>
        </w:rPr>
        <w:t>последовательно.</w:t>
      </w:r>
      <w:r w:rsidR="00EB0E0A">
        <w:rPr>
          <w:szCs w:val="28"/>
        </w:rPr>
        <w:t xml:space="preserve"> </w:t>
      </w:r>
      <w:r w:rsidRPr="00EB0E0A">
        <w:rPr>
          <w:szCs w:val="28"/>
        </w:rPr>
        <w:t>Потенциал</w:t>
      </w:r>
      <w:r w:rsidR="00EB0E0A">
        <w:rPr>
          <w:szCs w:val="28"/>
        </w:rPr>
        <w:t xml:space="preserve"> </w:t>
      </w:r>
      <w:r w:rsidRPr="00EB0E0A">
        <w:rPr>
          <w:szCs w:val="28"/>
        </w:rPr>
        <w:t>левой</w:t>
      </w:r>
      <w:r w:rsidR="00EB0E0A">
        <w:rPr>
          <w:szCs w:val="28"/>
        </w:rPr>
        <w:t xml:space="preserve"> </w:t>
      </w:r>
      <w:r w:rsidRPr="00EB0E0A">
        <w:rPr>
          <w:szCs w:val="28"/>
        </w:rPr>
        <w:t>обкладки</w:t>
      </w:r>
      <w:r w:rsidR="00EB0E0A">
        <w:rPr>
          <w:szCs w:val="28"/>
        </w:rPr>
        <w:t xml:space="preserve"> </w:t>
      </w:r>
      <w:r w:rsidRPr="00EB0E0A">
        <w:rPr>
          <w:szCs w:val="28"/>
        </w:rPr>
        <w:t>конденсатора</w:t>
      </w:r>
      <w:r w:rsidR="00EB0E0A">
        <w:rPr>
          <w:szCs w:val="28"/>
        </w:rPr>
        <w:t xml:space="preserve"> </w:t>
      </w:r>
      <w:r w:rsidRPr="00EB0E0A">
        <w:rPr>
          <w:szCs w:val="28"/>
        </w:rPr>
        <w:t>1С2</w:t>
      </w:r>
      <w:r w:rsidR="00EB0E0A">
        <w:rPr>
          <w:szCs w:val="28"/>
        </w:rPr>
        <w:t xml:space="preserve"> </w:t>
      </w:r>
      <w:r w:rsidRPr="00EB0E0A">
        <w:rPr>
          <w:szCs w:val="28"/>
        </w:rPr>
        <w:t>(точки</w:t>
      </w:r>
      <w:r w:rsidR="00EB0E0A">
        <w:rPr>
          <w:szCs w:val="28"/>
        </w:rPr>
        <w:t xml:space="preserve"> </w:t>
      </w:r>
      <w:r w:rsidRPr="00EB0E0A">
        <w:rPr>
          <w:szCs w:val="28"/>
        </w:rPr>
        <w:t>4)</w:t>
      </w:r>
      <w:r w:rsidR="00EB0E0A">
        <w:rPr>
          <w:szCs w:val="28"/>
        </w:rPr>
        <w:t xml:space="preserve"> </w:t>
      </w:r>
      <w:r w:rsidRPr="00EB0E0A">
        <w:rPr>
          <w:szCs w:val="28"/>
        </w:rPr>
        <w:t>повышается</w:t>
      </w:r>
      <w:r w:rsidR="00EB0E0A">
        <w:rPr>
          <w:szCs w:val="28"/>
        </w:rPr>
        <w:t xml:space="preserve"> </w:t>
      </w:r>
      <w:r w:rsidRPr="00EB0E0A">
        <w:rPr>
          <w:szCs w:val="28"/>
        </w:rPr>
        <w:t>до</w:t>
      </w:r>
      <w:r w:rsidR="00EB0E0A">
        <w:rPr>
          <w:szCs w:val="28"/>
        </w:rPr>
        <w:t xml:space="preserve"> </w:t>
      </w:r>
      <w:r w:rsidRPr="00EB0E0A">
        <w:rPr>
          <w:szCs w:val="28"/>
        </w:rPr>
        <w:t>уровня</w:t>
      </w:r>
      <w:r w:rsidR="00EB0E0A">
        <w:rPr>
          <w:szCs w:val="28"/>
        </w:rPr>
        <w:t xml:space="preserve"> </w:t>
      </w:r>
      <w:r w:rsidRPr="00EB0E0A">
        <w:rPr>
          <w:szCs w:val="28"/>
        </w:rPr>
        <w:t>суммарного</w:t>
      </w:r>
      <w:r w:rsidR="00EB0E0A">
        <w:rPr>
          <w:szCs w:val="28"/>
        </w:rPr>
        <w:t xml:space="preserve"> </w:t>
      </w:r>
      <w:r w:rsidRPr="00EB0E0A">
        <w:rPr>
          <w:szCs w:val="28"/>
        </w:rPr>
        <w:t>напряжения</w:t>
      </w:r>
      <w:r w:rsidR="00EB0E0A">
        <w:rPr>
          <w:szCs w:val="28"/>
        </w:rPr>
        <w:t xml:space="preserve"> </w:t>
      </w:r>
      <w:r w:rsidRPr="00EB0E0A">
        <w:rPr>
          <w:szCs w:val="28"/>
        </w:rPr>
        <w:t>двух</w:t>
      </w:r>
      <w:r w:rsidR="00EB0E0A">
        <w:rPr>
          <w:szCs w:val="28"/>
        </w:rPr>
        <w:t xml:space="preserve"> </w:t>
      </w:r>
      <w:r w:rsidRPr="00EB0E0A">
        <w:rPr>
          <w:szCs w:val="28"/>
        </w:rPr>
        <w:t>конденсаторов</w:t>
      </w:r>
      <w:r w:rsidR="00EB0E0A">
        <w:rPr>
          <w:szCs w:val="28"/>
        </w:rPr>
        <w:t xml:space="preserve"> </w:t>
      </w:r>
      <w:r w:rsidRPr="00EB0E0A">
        <w:rPr>
          <w:szCs w:val="28"/>
        </w:rPr>
        <w:t>(примерно</w:t>
      </w:r>
      <w:r w:rsidR="00EB0E0A">
        <w:rPr>
          <w:szCs w:val="28"/>
        </w:rPr>
        <w:t xml:space="preserve"> </w:t>
      </w:r>
      <w:r w:rsidRPr="00EB0E0A">
        <w:rPr>
          <w:szCs w:val="28"/>
        </w:rPr>
        <w:t>до</w:t>
      </w:r>
      <w:r w:rsidR="00EB0E0A">
        <w:rPr>
          <w:szCs w:val="28"/>
        </w:rPr>
        <w:t xml:space="preserve"> </w:t>
      </w:r>
      <w:r w:rsidRPr="00EB0E0A">
        <w:rPr>
          <w:szCs w:val="28"/>
        </w:rPr>
        <w:t>+4</w:t>
      </w:r>
      <w:r w:rsidRPr="00EB0E0A">
        <w:rPr>
          <w:szCs w:val="28"/>
          <w:lang w:val="en-US"/>
        </w:rPr>
        <w:t>U</w:t>
      </w:r>
      <w:r w:rsidRPr="00EB0E0A">
        <w:rPr>
          <w:szCs w:val="28"/>
        </w:rPr>
        <w:t>),</w:t>
      </w:r>
      <w:r w:rsidR="00EB0E0A">
        <w:rPr>
          <w:szCs w:val="28"/>
        </w:rPr>
        <w:t xml:space="preserve"> </w:t>
      </w:r>
      <w:r w:rsidRPr="00EB0E0A">
        <w:rPr>
          <w:szCs w:val="28"/>
        </w:rPr>
        <w:t>и</w:t>
      </w:r>
      <w:r w:rsidR="00EB0E0A">
        <w:rPr>
          <w:szCs w:val="28"/>
        </w:rPr>
        <w:t xml:space="preserve"> </w:t>
      </w:r>
      <w:r w:rsidRPr="00EB0E0A">
        <w:rPr>
          <w:szCs w:val="28"/>
        </w:rPr>
        <w:t>к</w:t>
      </w:r>
      <w:r w:rsidR="00EB0E0A">
        <w:rPr>
          <w:szCs w:val="28"/>
        </w:rPr>
        <w:t xml:space="preserve"> </w:t>
      </w:r>
      <w:r w:rsidRPr="00EB0E0A">
        <w:rPr>
          <w:szCs w:val="28"/>
        </w:rPr>
        <w:t>разряднику</w:t>
      </w:r>
      <w:r w:rsidR="00EB0E0A">
        <w:rPr>
          <w:szCs w:val="28"/>
        </w:rPr>
        <w:t xml:space="preserve"> </w:t>
      </w:r>
      <w:r w:rsidRPr="00EB0E0A">
        <w:rPr>
          <w:szCs w:val="28"/>
        </w:rPr>
        <w:t>1ПР2</w:t>
      </w:r>
      <w:r w:rsidR="00EB0E0A">
        <w:rPr>
          <w:szCs w:val="28"/>
        </w:rPr>
        <w:t xml:space="preserve"> </w:t>
      </w:r>
      <w:r w:rsidRPr="00EB0E0A">
        <w:rPr>
          <w:szCs w:val="28"/>
        </w:rPr>
        <w:t>прикладывается</w:t>
      </w:r>
      <w:r w:rsidR="00EB0E0A">
        <w:rPr>
          <w:szCs w:val="28"/>
        </w:rPr>
        <w:t xml:space="preserve"> </w:t>
      </w:r>
      <w:r w:rsidRPr="00EB0E0A">
        <w:rPr>
          <w:szCs w:val="28"/>
        </w:rPr>
        <w:t>почти</w:t>
      </w:r>
      <w:r w:rsidR="00EB0E0A">
        <w:rPr>
          <w:szCs w:val="28"/>
        </w:rPr>
        <w:t xml:space="preserve"> </w:t>
      </w:r>
      <w:r w:rsidRPr="00EB0E0A">
        <w:rPr>
          <w:szCs w:val="28"/>
        </w:rPr>
        <w:t>утроенное</w:t>
      </w:r>
      <w:r w:rsidR="00EB0E0A">
        <w:rPr>
          <w:szCs w:val="28"/>
        </w:rPr>
        <w:t xml:space="preserve"> </w:t>
      </w:r>
      <w:r w:rsidRPr="00EB0E0A">
        <w:rPr>
          <w:szCs w:val="28"/>
        </w:rPr>
        <w:t>напряжение</w:t>
      </w:r>
      <w:r w:rsidR="00EB0E0A">
        <w:rPr>
          <w:szCs w:val="28"/>
        </w:rPr>
        <w:t xml:space="preserve"> </w:t>
      </w:r>
      <w:r w:rsidRPr="00EB0E0A">
        <w:rPr>
          <w:szCs w:val="28"/>
        </w:rPr>
        <w:t>(т.</w:t>
      </w:r>
      <w:r w:rsidR="00EB0E0A">
        <w:rPr>
          <w:szCs w:val="28"/>
        </w:rPr>
        <w:t xml:space="preserve"> </w:t>
      </w:r>
      <w:r w:rsidRPr="00EB0E0A">
        <w:rPr>
          <w:szCs w:val="28"/>
        </w:rPr>
        <w:t>е.</w:t>
      </w:r>
      <w:r w:rsidR="00EB0E0A">
        <w:rPr>
          <w:szCs w:val="28"/>
        </w:rPr>
        <w:t xml:space="preserve"> </w:t>
      </w:r>
      <w:r w:rsidRPr="00EB0E0A">
        <w:rPr>
          <w:szCs w:val="28"/>
        </w:rPr>
        <w:t>6</w:t>
      </w:r>
      <w:r w:rsidRPr="00EB0E0A">
        <w:rPr>
          <w:szCs w:val="28"/>
          <w:lang w:val="en-US"/>
        </w:rPr>
        <w:t>U</w:t>
      </w:r>
      <w:r w:rsidRPr="00EB0E0A">
        <w:rPr>
          <w:szCs w:val="28"/>
        </w:rPr>
        <w:t>)</w:t>
      </w:r>
      <w:r w:rsidR="00EB0E0A">
        <w:rPr>
          <w:szCs w:val="28"/>
        </w:rPr>
        <w:t xml:space="preserve"> </w:t>
      </w:r>
      <w:r w:rsidRPr="00EB0E0A">
        <w:rPr>
          <w:szCs w:val="28"/>
        </w:rPr>
        <w:t>по</w:t>
      </w:r>
      <w:r w:rsidR="00EB0E0A">
        <w:rPr>
          <w:szCs w:val="28"/>
        </w:rPr>
        <w:t xml:space="preserve"> </w:t>
      </w:r>
      <w:r w:rsidRPr="00EB0E0A">
        <w:rPr>
          <w:szCs w:val="28"/>
        </w:rPr>
        <w:t>сравнению</w:t>
      </w:r>
      <w:r w:rsidR="00EB0E0A">
        <w:rPr>
          <w:szCs w:val="28"/>
        </w:rPr>
        <w:t xml:space="preserve"> </w:t>
      </w:r>
      <w:r w:rsidRPr="00EB0E0A">
        <w:rPr>
          <w:szCs w:val="28"/>
        </w:rPr>
        <w:t>с</w:t>
      </w:r>
      <w:r w:rsidR="00EB0E0A">
        <w:rPr>
          <w:szCs w:val="28"/>
        </w:rPr>
        <w:t xml:space="preserve"> </w:t>
      </w:r>
      <w:r w:rsidRPr="00EB0E0A">
        <w:rPr>
          <w:szCs w:val="28"/>
        </w:rPr>
        <w:t>тем,</w:t>
      </w:r>
      <w:r w:rsidR="00EB0E0A">
        <w:rPr>
          <w:szCs w:val="28"/>
        </w:rPr>
        <w:t xml:space="preserve"> </w:t>
      </w:r>
      <w:r w:rsidRPr="00EB0E0A">
        <w:rPr>
          <w:szCs w:val="28"/>
        </w:rPr>
        <w:t>что</w:t>
      </w:r>
      <w:r w:rsidR="00EB0E0A">
        <w:rPr>
          <w:szCs w:val="28"/>
        </w:rPr>
        <w:t xml:space="preserve"> </w:t>
      </w:r>
      <w:r w:rsidRPr="00EB0E0A">
        <w:rPr>
          <w:szCs w:val="28"/>
        </w:rPr>
        <w:t>было</w:t>
      </w:r>
      <w:r w:rsidR="00EB0E0A">
        <w:rPr>
          <w:szCs w:val="28"/>
        </w:rPr>
        <w:t xml:space="preserve"> </w:t>
      </w:r>
      <w:r w:rsidRPr="00EB0E0A">
        <w:rPr>
          <w:szCs w:val="28"/>
        </w:rPr>
        <w:t>перед</w:t>
      </w:r>
      <w:r w:rsidR="00EB0E0A">
        <w:rPr>
          <w:szCs w:val="28"/>
        </w:rPr>
        <w:t xml:space="preserve"> </w:t>
      </w:r>
      <w:r w:rsidRPr="00EB0E0A">
        <w:rPr>
          <w:szCs w:val="28"/>
        </w:rPr>
        <w:t>началом</w:t>
      </w:r>
      <w:r w:rsidR="00EB0E0A">
        <w:rPr>
          <w:szCs w:val="28"/>
        </w:rPr>
        <w:t xml:space="preserve"> </w:t>
      </w:r>
      <w:r w:rsidRPr="00EB0E0A">
        <w:rPr>
          <w:szCs w:val="28"/>
        </w:rPr>
        <w:t>работы</w:t>
      </w:r>
      <w:r w:rsidR="00EB0E0A">
        <w:rPr>
          <w:szCs w:val="28"/>
        </w:rPr>
        <w:t xml:space="preserve"> </w:t>
      </w:r>
      <w:r w:rsidRPr="00EB0E0A">
        <w:rPr>
          <w:szCs w:val="28"/>
        </w:rPr>
        <w:t>ГИН.</w:t>
      </w:r>
      <w:r w:rsidR="00EB0E0A">
        <w:rPr>
          <w:szCs w:val="28"/>
        </w:rPr>
        <w:t xml:space="preserve"> </w:t>
      </w:r>
      <w:r w:rsidRPr="00EB0E0A">
        <w:rPr>
          <w:szCs w:val="28"/>
        </w:rPr>
        <w:t>Поскольку</w:t>
      </w:r>
      <w:r w:rsidR="00EB0E0A">
        <w:rPr>
          <w:szCs w:val="28"/>
        </w:rPr>
        <w:t xml:space="preserve"> </w:t>
      </w:r>
      <w:r w:rsidRPr="00EB0E0A">
        <w:rPr>
          <w:szCs w:val="28"/>
        </w:rPr>
        <w:t>длина</w:t>
      </w:r>
      <w:r w:rsidR="00EB0E0A">
        <w:rPr>
          <w:szCs w:val="28"/>
        </w:rPr>
        <w:t xml:space="preserve"> </w:t>
      </w:r>
      <w:r w:rsidRPr="00EB0E0A">
        <w:rPr>
          <w:szCs w:val="28"/>
        </w:rPr>
        <w:t>искровых</w:t>
      </w:r>
      <w:r w:rsidR="00EB0E0A">
        <w:rPr>
          <w:szCs w:val="28"/>
        </w:rPr>
        <w:t xml:space="preserve"> </w:t>
      </w:r>
      <w:r w:rsidRPr="00EB0E0A">
        <w:rPr>
          <w:szCs w:val="28"/>
        </w:rPr>
        <w:t>промежутков</w:t>
      </w:r>
      <w:r w:rsidR="00EB0E0A">
        <w:rPr>
          <w:szCs w:val="28"/>
        </w:rPr>
        <w:t xml:space="preserve"> </w:t>
      </w:r>
      <w:r w:rsidRPr="00EB0E0A">
        <w:rPr>
          <w:szCs w:val="28"/>
        </w:rPr>
        <w:t>всех</w:t>
      </w:r>
      <w:r w:rsidR="00EB0E0A">
        <w:rPr>
          <w:szCs w:val="28"/>
        </w:rPr>
        <w:t xml:space="preserve"> </w:t>
      </w:r>
      <w:r w:rsidRPr="00EB0E0A">
        <w:rPr>
          <w:szCs w:val="28"/>
        </w:rPr>
        <w:t>разрядников</w:t>
      </w:r>
      <w:r w:rsidR="00EB0E0A">
        <w:rPr>
          <w:szCs w:val="28"/>
        </w:rPr>
        <w:t xml:space="preserve"> </w:t>
      </w:r>
      <w:r w:rsidRPr="00EB0E0A">
        <w:rPr>
          <w:szCs w:val="28"/>
        </w:rPr>
        <w:t>(кроме</w:t>
      </w:r>
      <w:r w:rsidR="00EB0E0A">
        <w:rPr>
          <w:szCs w:val="28"/>
        </w:rPr>
        <w:t xml:space="preserve"> </w:t>
      </w:r>
      <w:r w:rsidRPr="00EB0E0A">
        <w:rPr>
          <w:szCs w:val="28"/>
        </w:rPr>
        <w:t>ЗР1)</w:t>
      </w:r>
      <w:r w:rsidR="00EB0E0A">
        <w:rPr>
          <w:szCs w:val="28"/>
        </w:rPr>
        <w:t xml:space="preserve"> </w:t>
      </w:r>
      <w:r w:rsidRPr="00EB0E0A">
        <w:rPr>
          <w:szCs w:val="28"/>
        </w:rPr>
        <w:t>принята</w:t>
      </w:r>
      <w:r w:rsidR="00EB0E0A">
        <w:rPr>
          <w:szCs w:val="28"/>
        </w:rPr>
        <w:t xml:space="preserve"> </w:t>
      </w:r>
      <w:r w:rsidRPr="00EB0E0A">
        <w:rPr>
          <w:szCs w:val="28"/>
        </w:rPr>
        <w:t>одинаковой,</w:t>
      </w:r>
      <w:r w:rsidR="00EB0E0A">
        <w:rPr>
          <w:szCs w:val="28"/>
        </w:rPr>
        <w:t xml:space="preserve"> </w:t>
      </w:r>
      <w:r w:rsidRPr="00EB0E0A">
        <w:rPr>
          <w:szCs w:val="28"/>
        </w:rPr>
        <w:t>разрядник</w:t>
      </w:r>
      <w:r w:rsidR="00EB0E0A">
        <w:rPr>
          <w:szCs w:val="28"/>
        </w:rPr>
        <w:t xml:space="preserve"> </w:t>
      </w:r>
      <w:r w:rsidRPr="00EB0E0A">
        <w:rPr>
          <w:szCs w:val="28"/>
        </w:rPr>
        <w:t>1ПР2</w:t>
      </w:r>
      <w:r w:rsidR="00EB0E0A">
        <w:rPr>
          <w:szCs w:val="28"/>
        </w:rPr>
        <w:t xml:space="preserve"> </w:t>
      </w:r>
      <w:r w:rsidRPr="00EB0E0A">
        <w:rPr>
          <w:szCs w:val="28"/>
        </w:rPr>
        <w:t>срабатывает</w:t>
      </w:r>
      <w:r w:rsidR="00EB0E0A">
        <w:rPr>
          <w:szCs w:val="28"/>
        </w:rPr>
        <w:t xml:space="preserve"> </w:t>
      </w:r>
      <w:r w:rsidRPr="00EB0E0A">
        <w:rPr>
          <w:szCs w:val="28"/>
        </w:rPr>
        <w:t>и</w:t>
      </w:r>
      <w:r w:rsidR="00EB0E0A">
        <w:rPr>
          <w:szCs w:val="28"/>
        </w:rPr>
        <w:t xml:space="preserve"> </w:t>
      </w:r>
      <w:r w:rsidRPr="00EB0E0A">
        <w:rPr>
          <w:szCs w:val="28"/>
        </w:rPr>
        <w:t>последовательно</w:t>
      </w:r>
      <w:r w:rsidR="00EB0E0A">
        <w:rPr>
          <w:szCs w:val="28"/>
        </w:rPr>
        <w:t xml:space="preserve"> </w:t>
      </w:r>
      <w:r w:rsidRPr="00EB0E0A">
        <w:rPr>
          <w:szCs w:val="28"/>
        </w:rPr>
        <w:t>к</w:t>
      </w:r>
      <w:r w:rsidR="00EB0E0A">
        <w:rPr>
          <w:szCs w:val="28"/>
        </w:rPr>
        <w:t xml:space="preserve"> </w:t>
      </w:r>
      <w:r w:rsidRPr="00EB0E0A">
        <w:rPr>
          <w:szCs w:val="28"/>
        </w:rPr>
        <w:t>первым</w:t>
      </w:r>
      <w:r w:rsidR="00EB0E0A">
        <w:rPr>
          <w:szCs w:val="28"/>
        </w:rPr>
        <w:t xml:space="preserve"> </w:t>
      </w:r>
      <w:r w:rsidRPr="00EB0E0A">
        <w:rPr>
          <w:szCs w:val="28"/>
        </w:rPr>
        <w:t>двум,</w:t>
      </w:r>
      <w:r w:rsidR="00EB0E0A">
        <w:rPr>
          <w:szCs w:val="28"/>
        </w:rPr>
        <w:t xml:space="preserve"> </w:t>
      </w:r>
      <w:r w:rsidRPr="00EB0E0A">
        <w:rPr>
          <w:iCs/>
          <w:szCs w:val="28"/>
        </w:rPr>
        <w:t>под</w:t>
      </w:r>
      <w:r w:rsidRPr="00EB0E0A">
        <w:rPr>
          <w:szCs w:val="28"/>
        </w:rPr>
        <w:t>ключается</w:t>
      </w:r>
      <w:r w:rsidR="00EB0E0A">
        <w:rPr>
          <w:szCs w:val="28"/>
        </w:rPr>
        <w:t xml:space="preserve"> </w:t>
      </w:r>
      <w:r w:rsidRPr="00EB0E0A">
        <w:rPr>
          <w:szCs w:val="28"/>
        </w:rPr>
        <w:t>третий</w:t>
      </w:r>
      <w:r w:rsidR="00EB0E0A">
        <w:rPr>
          <w:szCs w:val="28"/>
        </w:rPr>
        <w:t xml:space="preserve"> </w:t>
      </w:r>
      <w:r w:rsidRPr="00EB0E0A">
        <w:rPr>
          <w:szCs w:val="28"/>
        </w:rPr>
        <w:t>конденсатор.</w:t>
      </w:r>
      <w:r w:rsidR="00EB0E0A">
        <w:rPr>
          <w:szCs w:val="28"/>
        </w:rPr>
        <w:t xml:space="preserve"> </w:t>
      </w:r>
      <w:r w:rsidRPr="00EB0E0A">
        <w:rPr>
          <w:szCs w:val="28"/>
        </w:rPr>
        <w:t>Это,</w:t>
      </w:r>
      <w:r w:rsidR="00EB0E0A">
        <w:rPr>
          <w:szCs w:val="28"/>
        </w:rPr>
        <w:t xml:space="preserve"> </w:t>
      </w:r>
      <w:r w:rsidRPr="00EB0E0A">
        <w:rPr>
          <w:szCs w:val="28"/>
        </w:rPr>
        <w:t>в</w:t>
      </w:r>
      <w:r w:rsidR="00EB0E0A">
        <w:rPr>
          <w:szCs w:val="28"/>
        </w:rPr>
        <w:t xml:space="preserve"> </w:t>
      </w:r>
      <w:r w:rsidRPr="00EB0E0A">
        <w:rPr>
          <w:szCs w:val="28"/>
        </w:rPr>
        <w:t>свою</w:t>
      </w:r>
      <w:r w:rsidR="00EB0E0A">
        <w:rPr>
          <w:szCs w:val="28"/>
        </w:rPr>
        <w:t xml:space="preserve"> </w:t>
      </w:r>
      <w:r w:rsidRPr="00EB0E0A">
        <w:rPr>
          <w:szCs w:val="28"/>
        </w:rPr>
        <w:t>очередь,</w:t>
      </w:r>
      <w:r w:rsidR="00EB0E0A">
        <w:rPr>
          <w:szCs w:val="28"/>
        </w:rPr>
        <w:t xml:space="preserve"> </w:t>
      </w:r>
      <w:r w:rsidRPr="00EB0E0A">
        <w:rPr>
          <w:szCs w:val="28"/>
        </w:rPr>
        <w:t>приводит</w:t>
      </w:r>
      <w:r w:rsidR="00EB0E0A">
        <w:rPr>
          <w:szCs w:val="28"/>
        </w:rPr>
        <w:t xml:space="preserve"> </w:t>
      </w:r>
      <w:r w:rsidRPr="00EB0E0A">
        <w:rPr>
          <w:szCs w:val="28"/>
        </w:rPr>
        <w:t>к</w:t>
      </w:r>
      <w:r w:rsidR="00EB0E0A">
        <w:rPr>
          <w:szCs w:val="28"/>
        </w:rPr>
        <w:t xml:space="preserve"> </w:t>
      </w:r>
      <w:r w:rsidRPr="00EB0E0A">
        <w:rPr>
          <w:szCs w:val="28"/>
        </w:rPr>
        <w:t>срабатыванию</w:t>
      </w:r>
      <w:r w:rsidR="00EB0E0A">
        <w:rPr>
          <w:szCs w:val="28"/>
        </w:rPr>
        <w:t xml:space="preserve"> </w:t>
      </w:r>
      <w:r w:rsidRPr="00EB0E0A">
        <w:rPr>
          <w:szCs w:val="28"/>
        </w:rPr>
        <w:t>разрядника</w:t>
      </w:r>
      <w:r w:rsidR="00EB0E0A">
        <w:rPr>
          <w:szCs w:val="28"/>
        </w:rPr>
        <w:t xml:space="preserve"> </w:t>
      </w:r>
      <w:r w:rsidRPr="00EB0E0A">
        <w:rPr>
          <w:szCs w:val="28"/>
        </w:rPr>
        <w:t>1ПР3</w:t>
      </w:r>
      <w:r w:rsidR="00EB0E0A">
        <w:rPr>
          <w:szCs w:val="28"/>
        </w:rPr>
        <w:t xml:space="preserve"> </w:t>
      </w:r>
      <w:r w:rsidRPr="00EB0E0A">
        <w:rPr>
          <w:szCs w:val="28"/>
        </w:rPr>
        <w:t>и</w:t>
      </w:r>
      <w:r w:rsidR="00EB0E0A">
        <w:rPr>
          <w:szCs w:val="28"/>
        </w:rPr>
        <w:t xml:space="preserve"> </w:t>
      </w:r>
      <w:r w:rsidRPr="00EB0E0A">
        <w:rPr>
          <w:szCs w:val="28"/>
        </w:rPr>
        <w:t>подключению</w:t>
      </w:r>
      <w:r w:rsidR="00EB0E0A">
        <w:rPr>
          <w:szCs w:val="28"/>
        </w:rPr>
        <w:t xml:space="preserve"> </w:t>
      </w:r>
      <w:r w:rsidRPr="00EB0E0A">
        <w:rPr>
          <w:szCs w:val="28"/>
        </w:rPr>
        <w:t>четвертого</w:t>
      </w:r>
      <w:r w:rsidR="00EB0E0A">
        <w:rPr>
          <w:szCs w:val="28"/>
        </w:rPr>
        <w:t xml:space="preserve"> </w:t>
      </w:r>
      <w:r w:rsidRPr="00EB0E0A">
        <w:rPr>
          <w:szCs w:val="28"/>
        </w:rPr>
        <w:t>конденсатора.</w:t>
      </w:r>
      <w:r w:rsidR="00EB0E0A">
        <w:rPr>
          <w:szCs w:val="28"/>
        </w:rPr>
        <w:t xml:space="preserve"> </w:t>
      </w:r>
      <w:r w:rsidRPr="00EB0E0A">
        <w:rPr>
          <w:szCs w:val="28"/>
        </w:rPr>
        <w:t>Наконец,</w:t>
      </w:r>
      <w:r w:rsidR="00EB0E0A">
        <w:rPr>
          <w:szCs w:val="28"/>
        </w:rPr>
        <w:t xml:space="preserve"> </w:t>
      </w:r>
      <w:r w:rsidRPr="00EB0E0A">
        <w:rPr>
          <w:szCs w:val="28"/>
        </w:rPr>
        <w:t>срабатывание</w:t>
      </w:r>
      <w:r w:rsidR="00EB0E0A">
        <w:rPr>
          <w:szCs w:val="28"/>
        </w:rPr>
        <w:t xml:space="preserve"> </w:t>
      </w:r>
      <w:r w:rsidRPr="00EB0E0A">
        <w:rPr>
          <w:szCs w:val="28"/>
        </w:rPr>
        <w:t>разрядника</w:t>
      </w:r>
      <w:r w:rsidR="00EB0E0A">
        <w:rPr>
          <w:szCs w:val="28"/>
        </w:rPr>
        <w:t xml:space="preserve"> </w:t>
      </w:r>
      <w:r w:rsidRPr="00EB0E0A">
        <w:rPr>
          <w:szCs w:val="28"/>
        </w:rPr>
        <w:t>1ПР4</w:t>
      </w:r>
      <w:r w:rsidR="00EB0E0A">
        <w:rPr>
          <w:szCs w:val="28"/>
        </w:rPr>
        <w:t xml:space="preserve"> </w:t>
      </w:r>
      <w:r w:rsidRPr="00EB0E0A">
        <w:rPr>
          <w:szCs w:val="28"/>
        </w:rPr>
        <w:t>обеспечивает</w:t>
      </w:r>
      <w:r w:rsidR="00EB0E0A">
        <w:rPr>
          <w:szCs w:val="28"/>
        </w:rPr>
        <w:t xml:space="preserve"> </w:t>
      </w:r>
      <w:r w:rsidRPr="00EB0E0A">
        <w:rPr>
          <w:szCs w:val="28"/>
        </w:rPr>
        <w:t>последовательное</w:t>
      </w:r>
      <w:r w:rsidR="00EB0E0A">
        <w:rPr>
          <w:szCs w:val="28"/>
        </w:rPr>
        <w:t xml:space="preserve"> </w:t>
      </w:r>
      <w:r w:rsidRPr="00EB0E0A">
        <w:rPr>
          <w:szCs w:val="28"/>
        </w:rPr>
        <w:t>соединение</w:t>
      </w:r>
      <w:r w:rsidR="00EB0E0A">
        <w:rPr>
          <w:szCs w:val="28"/>
        </w:rPr>
        <w:t xml:space="preserve"> </w:t>
      </w:r>
      <w:r w:rsidRPr="00EB0E0A">
        <w:rPr>
          <w:szCs w:val="28"/>
        </w:rPr>
        <w:t>всех</w:t>
      </w:r>
      <w:r w:rsidR="00EB0E0A">
        <w:rPr>
          <w:szCs w:val="28"/>
        </w:rPr>
        <w:t xml:space="preserve"> </w:t>
      </w:r>
      <w:r w:rsidRPr="00EB0E0A">
        <w:rPr>
          <w:szCs w:val="28"/>
        </w:rPr>
        <w:t>пяти</w:t>
      </w:r>
      <w:r w:rsidR="00EB0E0A">
        <w:rPr>
          <w:szCs w:val="28"/>
        </w:rPr>
        <w:t xml:space="preserve"> </w:t>
      </w:r>
      <w:r w:rsidRPr="00EB0E0A">
        <w:rPr>
          <w:szCs w:val="28"/>
        </w:rPr>
        <w:t>конденсаторов</w:t>
      </w:r>
      <w:r w:rsidR="00EB0E0A">
        <w:rPr>
          <w:szCs w:val="28"/>
        </w:rPr>
        <w:t xml:space="preserve"> </w:t>
      </w:r>
      <w:r w:rsidRPr="00EB0E0A">
        <w:rPr>
          <w:szCs w:val="28"/>
        </w:rPr>
        <w:t>первого</w:t>
      </w:r>
      <w:r w:rsidR="00EB0E0A">
        <w:rPr>
          <w:szCs w:val="28"/>
        </w:rPr>
        <w:t xml:space="preserve"> </w:t>
      </w:r>
      <w:r w:rsidRPr="00EB0E0A">
        <w:rPr>
          <w:szCs w:val="28"/>
        </w:rPr>
        <w:t>ГИН-500,</w:t>
      </w:r>
      <w:r w:rsidR="00EB0E0A">
        <w:rPr>
          <w:szCs w:val="28"/>
        </w:rPr>
        <w:t xml:space="preserve"> </w:t>
      </w:r>
      <w:r w:rsidRPr="00EB0E0A">
        <w:rPr>
          <w:szCs w:val="28"/>
        </w:rPr>
        <w:t>вследствие</w:t>
      </w:r>
      <w:r w:rsidR="00EB0E0A">
        <w:rPr>
          <w:szCs w:val="28"/>
        </w:rPr>
        <w:t xml:space="preserve"> </w:t>
      </w:r>
      <w:r w:rsidRPr="00EB0E0A">
        <w:rPr>
          <w:szCs w:val="28"/>
        </w:rPr>
        <w:t>чего</w:t>
      </w:r>
      <w:r w:rsidR="00EB0E0A">
        <w:rPr>
          <w:szCs w:val="28"/>
        </w:rPr>
        <w:t xml:space="preserve"> </w:t>
      </w:r>
      <w:r w:rsidRPr="00EB0E0A">
        <w:rPr>
          <w:szCs w:val="28"/>
        </w:rPr>
        <w:t>к</w:t>
      </w:r>
      <w:r w:rsidR="00EB0E0A">
        <w:rPr>
          <w:szCs w:val="28"/>
        </w:rPr>
        <w:t xml:space="preserve"> </w:t>
      </w:r>
      <w:r w:rsidRPr="00EB0E0A">
        <w:rPr>
          <w:szCs w:val="28"/>
        </w:rPr>
        <w:t>искровому</w:t>
      </w:r>
      <w:r w:rsidR="00EB0E0A">
        <w:rPr>
          <w:szCs w:val="28"/>
        </w:rPr>
        <w:t xml:space="preserve"> </w:t>
      </w:r>
      <w:r w:rsidRPr="00EB0E0A">
        <w:rPr>
          <w:szCs w:val="28"/>
        </w:rPr>
        <w:t>промежутку</w:t>
      </w:r>
      <w:r w:rsidR="00EB0E0A">
        <w:rPr>
          <w:szCs w:val="28"/>
        </w:rPr>
        <w:t xml:space="preserve"> </w:t>
      </w:r>
      <w:r w:rsidRPr="00EB0E0A">
        <w:rPr>
          <w:szCs w:val="28"/>
        </w:rPr>
        <w:t>разрядника</w:t>
      </w:r>
      <w:r w:rsidR="00EB0E0A">
        <w:rPr>
          <w:szCs w:val="28"/>
        </w:rPr>
        <w:t xml:space="preserve"> </w:t>
      </w:r>
      <w:r w:rsidRPr="00EB0E0A">
        <w:rPr>
          <w:szCs w:val="28"/>
        </w:rPr>
        <w:t>ЗР2</w:t>
      </w:r>
      <w:r w:rsidR="00EB0E0A">
        <w:rPr>
          <w:szCs w:val="28"/>
        </w:rPr>
        <w:t xml:space="preserve"> </w:t>
      </w:r>
      <w:r w:rsidRPr="00EB0E0A">
        <w:rPr>
          <w:szCs w:val="28"/>
        </w:rPr>
        <w:t>будет</w:t>
      </w:r>
      <w:r w:rsidR="00EB0E0A">
        <w:rPr>
          <w:szCs w:val="28"/>
        </w:rPr>
        <w:t xml:space="preserve"> </w:t>
      </w:r>
      <w:r w:rsidRPr="00EB0E0A">
        <w:rPr>
          <w:szCs w:val="28"/>
        </w:rPr>
        <w:t>приложено</w:t>
      </w:r>
      <w:r w:rsidR="00EB0E0A">
        <w:rPr>
          <w:szCs w:val="28"/>
        </w:rPr>
        <w:t xml:space="preserve"> </w:t>
      </w:r>
      <w:r w:rsidRPr="00EB0E0A">
        <w:rPr>
          <w:szCs w:val="28"/>
        </w:rPr>
        <w:t>напряжение</w:t>
      </w:r>
      <w:r w:rsidR="00EB0E0A">
        <w:rPr>
          <w:szCs w:val="28"/>
        </w:rPr>
        <w:t xml:space="preserve"> </w:t>
      </w:r>
      <w:r w:rsidRPr="00EB0E0A">
        <w:rPr>
          <w:szCs w:val="28"/>
        </w:rPr>
        <w:t>величиной</w:t>
      </w:r>
      <w:r w:rsidR="00EB0E0A">
        <w:rPr>
          <w:szCs w:val="28"/>
        </w:rPr>
        <w:t xml:space="preserve"> </w:t>
      </w:r>
      <w:r w:rsidRPr="00EB0E0A">
        <w:rPr>
          <w:szCs w:val="28"/>
        </w:rPr>
        <w:t>почти</w:t>
      </w:r>
      <w:r w:rsidR="00EB0E0A">
        <w:rPr>
          <w:szCs w:val="28"/>
        </w:rPr>
        <w:t xml:space="preserve"> </w:t>
      </w:r>
      <w:r w:rsidRPr="00EB0E0A">
        <w:rPr>
          <w:szCs w:val="28"/>
        </w:rPr>
        <w:t>12</w:t>
      </w:r>
      <w:r w:rsidRPr="00EB0E0A">
        <w:rPr>
          <w:szCs w:val="28"/>
          <w:lang w:val="en-US"/>
        </w:rPr>
        <w:t>U</w:t>
      </w:r>
      <w:r w:rsidRPr="00EB0E0A">
        <w:rPr>
          <w:szCs w:val="28"/>
        </w:rPr>
        <w:t>,</w:t>
      </w:r>
      <w:r w:rsidR="00EB0E0A">
        <w:rPr>
          <w:szCs w:val="28"/>
        </w:rPr>
        <w:t xml:space="preserve"> </w:t>
      </w:r>
      <w:r w:rsidRPr="00EB0E0A">
        <w:rPr>
          <w:szCs w:val="28"/>
        </w:rPr>
        <w:t>что</w:t>
      </w:r>
      <w:r w:rsidR="00EB0E0A">
        <w:rPr>
          <w:szCs w:val="28"/>
        </w:rPr>
        <w:t xml:space="preserve"> </w:t>
      </w:r>
      <w:r w:rsidRPr="00EB0E0A">
        <w:rPr>
          <w:szCs w:val="28"/>
        </w:rPr>
        <w:t>вызовет</w:t>
      </w:r>
      <w:r w:rsidR="00EB0E0A">
        <w:rPr>
          <w:szCs w:val="28"/>
        </w:rPr>
        <w:t xml:space="preserve"> </w:t>
      </w:r>
      <w:r w:rsidRPr="00EB0E0A">
        <w:rPr>
          <w:szCs w:val="28"/>
        </w:rPr>
        <w:t>его</w:t>
      </w:r>
      <w:r w:rsidR="00EB0E0A">
        <w:rPr>
          <w:szCs w:val="28"/>
        </w:rPr>
        <w:t xml:space="preserve"> </w:t>
      </w:r>
      <w:r w:rsidRPr="00EB0E0A">
        <w:rPr>
          <w:szCs w:val="28"/>
        </w:rPr>
        <w:t>пробой.</w:t>
      </w:r>
      <w:r w:rsidR="00EB0E0A">
        <w:rPr>
          <w:szCs w:val="26"/>
        </w:rPr>
        <w:t xml:space="preserve"> </w:t>
      </w:r>
      <w:r w:rsidRPr="00EB0E0A">
        <w:rPr>
          <w:szCs w:val="26"/>
        </w:rPr>
        <w:t>П</w:t>
      </w:r>
      <w:r w:rsidRPr="00EB0E0A">
        <w:rPr>
          <w:szCs w:val="28"/>
        </w:rPr>
        <w:t>роцесс</w:t>
      </w:r>
      <w:r w:rsidR="00EB0E0A">
        <w:rPr>
          <w:szCs w:val="28"/>
        </w:rPr>
        <w:t xml:space="preserve"> </w:t>
      </w:r>
      <w:r w:rsidRPr="00EB0E0A">
        <w:rPr>
          <w:szCs w:val="28"/>
        </w:rPr>
        <w:t>продолжает</w:t>
      </w:r>
      <w:r w:rsidR="00EB0E0A">
        <w:rPr>
          <w:szCs w:val="28"/>
        </w:rPr>
        <w:t xml:space="preserve"> </w:t>
      </w:r>
      <w:r w:rsidRPr="00EB0E0A">
        <w:rPr>
          <w:szCs w:val="28"/>
        </w:rPr>
        <w:t>каскадно</w:t>
      </w:r>
      <w:r w:rsidR="00EB0E0A">
        <w:rPr>
          <w:szCs w:val="28"/>
        </w:rPr>
        <w:t xml:space="preserve"> </w:t>
      </w:r>
      <w:r w:rsidRPr="00EB0E0A">
        <w:rPr>
          <w:szCs w:val="28"/>
        </w:rPr>
        <w:t>развиваться</w:t>
      </w:r>
      <w:r w:rsidR="00EB0E0A">
        <w:rPr>
          <w:szCs w:val="28"/>
        </w:rPr>
        <w:t xml:space="preserve"> </w:t>
      </w:r>
      <w:r w:rsidRPr="00EB0E0A">
        <w:rPr>
          <w:szCs w:val="28"/>
        </w:rPr>
        <w:t>дальше,</w:t>
      </w:r>
      <w:r w:rsidR="00EB0E0A">
        <w:rPr>
          <w:szCs w:val="28"/>
        </w:rPr>
        <w:t xml:space="preserve"> </w:t>
      </w:r>
      <w:r w:rsidRPr="00EB0E0A">
        <w:rPr>
          <w:szCs w:val="28"/>
        </w:rPr>
        <w:t>пока</w:t>
      </w:r>
      <w:r w:rsidR="00EB0E0A">
        <w:rPr>
          <w:szCs w:val="28"/>
        </w:rPr>
        <w:t xml:space="preserve"> </w:t>
      </w:r>
      <w:r w:rsidRPr="00EB0E0A">
        <w:rPr>
          <w:szCs w:val="28"/>
        </w:rPr>
        <w:t>все</w:t>
      </w:r>
      <w:r w:rsidR="00EB0E0A">
        <w:rPr>
          <w:szCs w:val="28"/>
        </w:rPr>
        <w:t xml:space="preserve"> </w:t>
      </w:r>
      <w:r w:rsidRPr="00EB0E0A">
        <w:rPr>
          <w:szCs w:val="28"/>
        </w:rPr>
        <w:t>15</w:t>
      </w:r>
      <w:r w:rsidR="00EB0E0A">
        <w:rPr>
          <w:szCs w:val="28"/>
        </w:rPr>
        <w:t xml:space="preserve"> </w:t>
      </w:r>
      <w:r w:rsidRPr="00EB0E0A">
        <w:rPr>
          <w:szCs w:val="28"/>
        </w:rPr>
        <w:t>конденсаторов</w:t>
      </w:r>
      <w:r w:rsidR="00EB0E0A">
        <w:rPr>
          <w:szCs w:val="28"/>
        </w:rPr>
        <w:t xml:space="preserve"> </w:t>
      </w:r>
      <w:r w:rsidRPr="00EB0E0A">
        <w:rPr>
          <w:szCs w:val="28"/>
        </w:rPr>
        <w:t>ГИН-1500</w:t>
      </w:r>
      <w:r w:rsidR="00EB0E0A">
        <w:rPr>
          <w:szCs w:val="28"/>
        </w:rPr>
        <w:t xml:space="preserve"> </w:t>
      </w:r>
      <w:r w:rsidRPr="00EB0E0A">
        <w:rPr>
          <w:szCs w:val="28"/>
        </w:rPr>
        <w:t>не</w:t>
      </w:r>
      <w:r w:rsidR="00EB0E0A">
        <w:rPr>
          <w:szCs w:val="28"/>
        </w:rPr>
        <w:t xml:space="preserve"> </w:t>
      </w:r>
      <w:r w:rsidRPr="00EB0E0A">
        <w:rPr>
          <w:szCs w:val="28"/>
        </w:rPr>
        <w:t>окажутся</w:t>
      </w:r>
      <w:r w:rsidR="00EB0E0A">
        <w:rPr>
          <w:szCs w:val="28"/>
        </w:rPr>
        <w:t xml:space="preserve"> </w:t>
      </w:r>
      <w:r w:rsidRPr="00EB0E0A">
        <w:rPr>
          <w:szCs w:val="28"/>
        </w:rPr>
        <w:t>включенными</w:t>
      </w:r>
      <w:r w:rsidR="00EB0E0A">
        <w:rPr>
          <w:szCs w:val="28"/>
        </w:rPr>
        <w:t xml:space="preserve"> </w:t>
      </w:r>
      <w:r w:rsidRPr="00EB0E0A">
        <w:rPr>
          <w:szCs w:val="28"/>
        </w:rPr>
        <w:t>последовательно.</w:t>
      </w:r>
      <w:r w:rsidR="00EB0E0A">
        <w:rPr>
          <w:szCs w:val="28"/>
        </w:rPr>
        <w:t xml:space="preserve"> </w:t>
      </w:r>
      <w:r w:rsidRPr="00EB0E0A">
        <w:rPr>
          <w:szCs w:val="28"/>
        </w:rPr>
        <w:t>В</w:t>
      </w:r>
      <w:r w:rsidR="00EB0E0A">
        <w:rPr>
          <w:szCs w:val="28"/>
        </w:rPr>
        <w:t xml:space="preserve"> </w:t>
      </w:r>
      <w:r w:rsidRPr="00EB0E0A">
        <w:rPr>
          <w:szCs w:val="28"/>
        </w:rPr>
        <w:t>результате,</w:t>
      </w:r>
      <w:r w:rsidR="00EB0E0A">
        <w:rPr>
          <w:szCs w:val="28"/>
        </w:rPr>
        <w:t xml:space="preserve"> </w:t>
      </w:r>
      <w:r w:rsidRPr="00EB0E0A">
        <w:rPr>
          <w:szCs w:val="28"/>
        </w:rPr>
        <w:t>суммарное</w:t>
      </w:r>
      <w:r w:rsidR="00EB0E0A">
        <w:rPr>
          <w:szCs w:val="28"/>
        </w:rPr>
        <w:t xml:space="preserve"> </w:t>
      </w:r>
      <w:r w:rsidRPr="00EB0E0A">
        <w:rPr>
          <w:szCs w:val="28"/>
        </w:rPr>
        <w:t>напряжение</w:t>
      </w:r>
      <w:r w:rsidR="00EB0E0A">
        <w:rPr>
          <w:szCs w:val="28"/>
        </w:rPr>
        <w:t xml:space="preserve"> </w:t>
      </w:r>
      <w:r w:rsidRPr="00EB0E0A">
        <w:rPr>
          <w:szCs w:val="28"/>
        </w:rPr>
        <w:t>конденсаторов</w:t>
      </w:r>
      <w:r w:rsidR="00EB0E0A">
        <w:rPr>
          <w:szCs w:val="28"/>
        </w:rPr>
        <w:t xml:space="preserve"> </w:t>
      </w:r>
      <w:r w:rsidRPr="00EB0E0A">
        <w:rPr>
          <w:szCs w:val="28"/>
        </w:rPr>
        <w:t>(близкое</w:t>
      </w:r>
      <w:r w:rsidR="00EB0E0A">
        <w:rPr>
          <w:szCs w:val="28"/>
        </w:rPr>
        <w:t xml:space="preserve"> </w:t>
      </w:r>
      <w:r w:rsidRPr="00EB0E0A">
        <w:rPr>
          <w:szCs w:val="28"/>
        </w:rPr>
        <w:t>к</w:t>
      </w:r>
      <w:r w:rsidR="00EB0E0A">
        <w:rPr>
          <w:szCs w:val="28"/>
        </w:rPr>
        <w:t xml:space="preserve"> </w:t>
      </w:r>
      <w:r w:rsidRPr="00EB0E0A">
        <w:rPr>
          <w:szCs w:val="28"/>
        </w:rPr>
        <w:t>30</w:t>
      </w:r>
      <w:r w:rsidRPr="00EB0E0A">
        <w:rPr>
          <w:szCs w:val="28"/>
          <w:lang w:val="en-US"/>
        </w:rPr>
        <w:t>U</w:t>
      </w:r>
      <w:r w:rsidRPr="00EB0E0A">
        <w:rPr>
          <w:szCs w:val="28"/>
        </w:rPr>
        <w:t>)</w:t>
      </w:r>
      <w:r w:rsidR="00EB0E0A">
        <w:rPr>
          <w:szCs w:val="28"/>
        </w:rPr>
        <w:t xml:space="preserve"> </w:t>
      </w:r>
      <w:r w:rsidRPr="00EB0E0A">
        <w:rPr>
          <w:szCs w:val="28"/>
        </w:rPr>
        <w:t>через</w:t>
      </w:r>
      <w:r w:rsidR="00EB0E0A">
        <w:rPr>
          <w:szCs w:val="28"/>
        </w:rPr>
        <w:t xml:space="preserve"> </w:t>
      </w:r>
      <w:r w:rsidRPr="00EB0E0A">
        <w:rPr>
          <w:szCs w:val="28"/>
        </w:rPr>
        <w:t>сопротивление</w:t>
      </w:r>
      <w:r w:rsidR="00EB0E0A">
        <w:rPr>
          <w:szCs w:val="28"/>
        </w:rPr>
        <w:t xml:space="preserve"> </w:t>
      </w:r>
      <w:r w:rsidRPr="00EB0E0A">
        <w:rPr>
          <w:szCs w:val="28"/>
          <w:lang w:val="en-US"/>
        </w:rPr>
        <w:t>R</w:t>
      </w:r>
      <w:r w:rsidRPr="00EB0E0A">
        <w:rPr>
          <w:szCs w:val="28"/>
          <w:vertAlign w:val="subscript"/>
        </w:rPr>
        <w:t>ф</w:t>
      </w:r>
      <w:r w:rsidR="00EB0E0A">
        <w:rPr>
          <w:iCs/>
          <w:szCs w:val="28"/>
        </w:rPr>
        <w:t xml:space="preserve"> </w:t>
      </w:r>
      <w:r w:rsidRPr="00EB0E0A">
        <w:rPr>
          <w:szCs w:val="28"/>
        </w:rPr>
        <w:t>прикладывается</w:t>
      </w:r>
      <w:r w:rsidR="00EB0E0A">
        <w:rPr>
          <w:szCs w:val="28"/>
        </w:rPr>
        <w:t xml:space="preserve"> </w:t>
      </w:r>
      <w:r w:rsidRPr="00EB0E0A">
        <w:rPr>
          <w:szCs w:val="28"/>
        </w:rPr>
        <w:t>к</w:t>
      </w:r>
      <w:r w:rsidR="00EB0E0A">
        <w:rPr>
          <w:szCs w:val="28"/>
        </w:rPr>
        <w:t xml:space="preserve"> </w:t>
      </w:r>
      <w:r w:rsidRPr="00EB0E0A">
        <w:rPr>
          <w:szCs w:val="28"/>
        </w:rPr>
        <w:t>испытуемому</w:t>
      </w:r>
      <w:r w:rsidR="00EB0E0A">
        <w:rPr>
          <w:szCs w:val="28"/>
        </w:rPr>
        <w:t xml:space="preserve"> </w:t>
      </w:r>
      <w:r w:rsidRPr="00EB0E0A">
        <w:rPr>
          <w:szCs w:val="28"/>
        </w:rPr>
        <w:t>объекту</w:t>
      </w:r>
      <w:r w:rsidR="00EB0E0A">
        <w:rPr>
          <w:szCs w:val="28"/>
        </w:rPr>
        <w:t xml:space="preserve"> </w:t>
      </w:r>
      <w:r w:rsidRPr="00EB0E0A">
        <w:rPr>
          <w:szCs w:val="28"/>
        </w:rPr>
        <w:t>ИО</w:t>
      </w:r>
      <w:r w:rsidR="00EB0E0A">
        <w:rPr>
          <w:szCs w:val="28"/>
        </w:rPr>
        <w:t xml:space="preserve"> </w:t>
      </w:r>
      <w:r w:rsidRPr="00EB0E0A">
        <w:rPr>
          <w:szCs w:val="28"/>
        </w:rPr>
        <w:t>и</w:t>
      </w:r>
      <w:r w:rsidR="00EB0E0A">
        <w:rPr>
          <w:szCs w:val="28"/>
        </w:rPr>
        <w:t xml:space="preserve"> </w:t>
      </w:r>
      <w:r w:rsidRPr="00EB0E0A">
        <w:rPr>
          <w:szCs w:val="28"/>
        </w:rPr>
        <w:t>измерительному</w:t>
      </w:r>
      <w:r w:rsidR="00EB0E0A">
        <w:rPr>
          <w:szCs w:val="28"/>
        </w:rPr>
        <w:t xml:space="preserve"> </w:t>
      </w:r>
      <w:r w:rsidRPr="00EB0E0A">
        <w:rPr>
          <w:szCs w:val="28"/>
        </w:rPr>
        <w:t>разряднику</w:t>
      </w:r>
      <w:r w:rsidR="00EB0E0A">
        <w:rPr>
          <w:szCs w:val="28"/>
        </w:rPr>
        <w:t xml:space="preserve"> </w:t>
      </w:r>
      <w:r w:rsidRPr="00EB0E0A">
        <w:rPr>
          <w:szCs w:val="28"/>
        </w:rPr>
        <w:t>ШР.</w:t>
      </w:r>
    </w:p>
    <w:p w:rsidR="00E6753B" w:rsidRPr="00EB0E0A" w:rsidRDefault="00E6753B" w:rsidP="00EB0E0A">
      <w:pPr>
        <w:shd w:val="clear" w:color="auto" w:fill="FFFFFF"/>
        <w:autoSpaceDE w:val="0"/>
        <w:autoSpaceDN w:val="0"/>
        <w:adjustRightInd w:val="0"/>
        <w:spacing w:line="360" w:lineRule="auto"/>
        <w:ind w:firstLine="709"/>
        <w:rPr>
          <w:szCs w:val="28"/>
        </w:rPr>
      </w:pPr>
      <w:r w:rsidRPr="00EB0E0A">
        <w:rPr>
          <w:szCs w:val="28"/>
        </w:rPr>
        <w:t>Суммарная</w:t>
      </w:r>
      <w:r w:rsidR="00EB0E0A">
        <w:rPr>
          <w:szCs w:val="28"/>
        </w:rPr>
        <w:t xml:space="preserve"> </w:t>
      </w:r>
      <w:r w:rsidRPr="00EB0E0A">
        <w:rPr>
          <w:szCs w:val="28"/>
        </w:rPr>
        <w:t>ёмкость</w:t>
      </w:r>
      <w:r w:rsidR="00EB0E0A">
        <w:rPr>
          <w:szCs w:val="28"/>
        </w:rPr>
        <w:t xml:space="preserve"> </w:t>
      </w:r>
      <w:r w:rsidRPr="00EB0E0A">
        <w:rPr>
          <w:szCs w:val="28"/>
        </w:rPr>
        <w:t>ИО</w:t>
      </w:r>
      <w:r w:rsidR="00EB0E0A">
        <w:rPr>
          <w:szCs w:val="28"/>
        </w:rPr>
        <w:t xml:space="preserve"> </w:t>
      </w:r>
      <w:r w:rsidRPr="00EB0E0A">
        <w:rPr>
          <w:szCs w:val="28"/>
        </w:rPr>
        <w:t>и</w:t>
      </w:r>
      <w:r w:rsidR="00EB0E0A">
        <w:rPr>
          <w:szCs w:val="28"/>
        </w:rPr>
        <w:t xml:space="preserve"> </w:t>
      </w:r>
      <w:r w:rsidRPr="00EB0E0A">
        <w:rPr>
          <w:szCs w:val="28"/>
        </w:rPr>
        <w:t>ШР</w:t>
      </w:r>
      <w:r w:rsidR="00EB0E0A">
        <w:rPr>
          <w:szCs w:val="28"/>
        </w:rPr>
        <w:t xml:space="preserve"> </w:t>
      </w:r>
      <w:r w:rsidRPr="00EB0E0A">
        <w:rPr>
          <w:szCs w:val="28"/>
        </w:rPr>
        <w:t>совместно</w:t>
      </w:r>
      <w:r w:rsidR="00EB0E0A">
        <w:rPr>
          <w:szCs w:val="28"/>
        </w:rPr>
        <w:t xml:space="preserve"> </w:t>
      </w:r>
      <w:r w:rsidRPr="00EB0E0A">
        <w:rPr>
          <w:szCs w:val="28"/>
        </w:rPr>
        <w:t>с</w:t>
      </w:r>
      <w:r w:rsidR="00EB0E0A">
        <w:rPr>
          <w:szCs w:val="28"/>
        </w:rPr>
        <w:t xml:space="preserve"> </w:t>
      </w:r>
      <w:r w:rsidRPr="00EB0E0A">
        <w:rPr>
          <w:szCs w:val="28"/>
        </w:rPr>
        <w:t>фронтовым</w:t>
      </w:r>
      <w:r w:rsidR="00EB0E0A">
        <w:rPr>
          <w:szCs w:val="28"/>
        </w:rPr>
        <w:t xml:space="preserve"> </w:t>
      </w:r>
      <w:r w:rsidRPr="00EB0E0A">
        <w:rPr>
          <w:szCs w:val="28"/>
        </w:rPr>
        <w:t>сопротивлением</w:t>
      </w:r>
      <w:r w:rsidR="00EB0E0A">
        <w:rPr>
          <w:szCs w:val="28"/>
        </w:rPr>
        <w:t xml:space="preserve"> </w:t>
      </w:r>
      <w:r w:rsidRPr="00EB0E0A">
        <w:rPr>
          <w:szCs w:val="28"/>
          <w:lang w:val="en-US"/>
        </w:rPr>
        <w:t>R</w:t>
      </w:r>
      <w:r w:rsidRPr="00EB0E0A">
        <w:rPr>
          <w:szCs w:val="28"/>
          <w:vertAlign w:val="subscript"/>
        </w:rPr>
        <w:t>ф</w:t>
      </w:r>
      <w:r w:rsidR="00EB0E0A">
        <w:rPr>
          <w:szCs w:val="28"/>
        </w:rPr>
        <w:t xml:space="preserve"> </w:t>
      </w:r>
      <w:r w:rsidRPr="00EB0E0A">
        <w:rPr>
          <w:szCs w:val="28"/>
        </w:rPr>
        <w:t>определяют</w:t>
      </w:r>
      <w:r w:rsidR="00EB0E0A">
        <w:rPr>
          <w:szCs w:val="28"/>
        </w:rPr>
        <w:t xml:space="preserve"> </w:t>
      </w:r>
      <w:r w:rsidRPr="00EB0E0A">
        <w:rPr>
          <w:szCs w:val="28"/>
        </w:rPr>
        <w:t>длину</w:t>
      </w:r>
      <w:r w:rsidR="00EB0E0A">
        <w:rPr>
          <w:szCs w:val="28"/>
        </w:rPr>
        <w:t xml:space="preserve"> </w:t>
      </w:r>
      <w:r w:rsidRPr="00EB0E0A">
        <w:rPr>
          <w:szCs w:val="28"/>
        </w:rPr>
        <w:t>фронт</w:t>
      </w:r>
      <w:r w:rsidR="00EB0E0A">
        <w:rPr>
          <w:szCs w:val="28"/>
        </w:rPr>
        <w:t xml:space="preserve"> </w:t>
      </w:r>
      <w:r w:rsidRPr="00EB0E0A">
        <w:rPr>
          <w:szCs w:val="28"/>
        </w:rPr>
        <w:t>волны</w:t>
      </w:r>
      <w:r w:rsidR="00EB0E0A">
        <w:rPr>
          <w:szCs w:val="28"/>
        </w:rPr>
        <w:t xml:space="preserve"> </w:t>
      </w:r>
      <w:r w:rsidRPr="00EB0E0A">
        <w:rPr>
          <w:iCs/>
          <w:szCs w:val="32"/>
        </w:rPr>
        <w:t>τ</w:t>
      </w:r>
      <w:r w:rsidRPr="00EB0E0A">
        <w:rPr>
          <w:iCs/>
          <w:szCs w:val="28"/>
          <w:vertAlign w:val="subscript"/>
        </w:rPr>
        <w:t>ф</w:t>
      </w:r>
      <w:r w:rsidRPr="00EB0E0A">
        <w:rPr>
          <w:szCs w:val="28"/>
        </w:rPr>
        <w:t>.</w:t>
      </w:r>
      <w:r w:rsidR="00EB0E0A">
        <w:rPr>
          <w:szCs w:val="28"/>
        </w:rPr>
        <w:t xml:space="preserve"> </w:t>
      </w:r>
      <w:r w:rsidRPr="00EB0E0A">
        <w:rPr>
          <w:szCs w:val="28"/>
        </w:rPr>
        <w:t>Ёмкость</w:t>
      </w:r>
      <w:r w:rsidR="00EB0E0A">
        <w:rPr>
          <w:szCs w:val="28"/>
        </w:rPr>
        <w:t xml:space="preserve"> </w:t>
      </w:r>
      <w:r w:rsidRPr="00EB0E0A">
        <w:rPr>
          <w:szCs w:val="28"/>
        </w:rPr>
        <w:t>ГИН-1500</w:t>
      </w:r>
      <w:r w:rsidR="00EB0E0A">
        <w:rPr>
          <w:szCs w:val="28"/>
        </w:rPr>
        <w:t xml:space="preserve"> </w:t>
      </w:r>
      <w:r w:rsidRPr="00EB0E0A">
        <w:rPr>
          <w:szCs w:val="28"/>
        </w:rPr>
        <w:t>совместно</w:t>
      </w:r>
      <w:r w:rsidR="00EB0E0A">
        <w:rPr>
          <w:szCs w:val="28"/>
        </w:rPr>
        <w:t xml:space="preserve"> </w:t>
      </w:r>
      <w:r w:rsidRPr="00EB0E0A">
        <w:rPr>
          <w:szCs w:val="28"/>
        </w:rPr>
        <w:t>с</w:t>
      </w:r>
      <w:r w:rsidR="00EB0E0A">
        <w:rPr>
          <w:szCs w:val="28"/>
        </w:rPr>
        <w:t xml:space="preserve"> </w:t>
      </w:r>
      <w:r w:rsidRPr="00EB0E0A">
        <w:rPr>
          <w:szCs w:val="28"/>
        </w:rPr>
        <w:t>системой</w:t>
      </w:r>
      <w:r w:rsidR="00EB0E0A">
        <w:rPr>
          <w:szCs w:val="28"/>
        </w:rPr>
        <w:t xml:space="preserve"> </w:t>
      </w:r>
      <w:r w:rsidRPr="00EB0E0A">
        <w:rPr>
          <w:szCs w:val="28"/>
        </w:rPr>
        <w:t>его</w:t>
      </w:r>
      <w:r w:rsidR="00EB0E0A">
        <w:rPr>
          <w:szCs w:val="28"/>
        </w:rPr>
        <w:t xml:space="preserve"> </w:t>
      </w:r>
      <w:r w:rsidRPr="00EB0E0A">
        <w:rPr>
          <w:szCs w:val="28"/>
        </w:rPr>
        <w:t>сопротивлений,</w:t>
      </w:r>
      <w:r w:rsidR="00EB0E0A">
        <w:rPr>
          <w:szCs w:val="28"/>
        </w:rPr>
        <w:t xml:space="preserve"> </w:t>
      </w:r>
      <w:r w:rsidRPr="00EB0E0A">
        <w:rPr>
          <w:szCs w:val="28"/>
        </w:rPr>
        <w:t>включая</w:t>
      </w:r>
      <w:r w:rsidR="00EB0E0A">
        <w:rPr>
          <w:szCs w:val="28"/>
        </w:rPr>
        <w:t xml:space="preserve"> </w:t>
      </w:r>
      <w:r w:rsidRPr="00EB0E0A">
        <w:rPr>
          <w:szCs w:val="28"/>
        </w:rPr>
        <w:t>фронтовое,</w:t>
      </w:r>
      <w:r w:rsidR="00EB0E0A">
        <w:rPr>
          <w:szCs w:val="28"/>
        </w:rPr>
        <w:t xml:space="preserve"> </w:t>
      </w:r>
      <w:r w:rsidRPr="00EB0E0A">
        <w:rPr>
          <w:szCs w:val="28"/>
        </w:rPr>
        <w:t>обеспечивают</w:t>
      </w:r>
      <w:r w:rsidR="00EB0E0A">
        <w:rPr>
          <w:szCs w:val="28"/>
        </w:rPr>
        <w:t xml:space="preserve"> </w:t>
      </w:r>
      <w:r w:rsidRPr="00EB0E0A">
        <w:rPr>
          <w:szCs w:val="28"/>
        </w:rPr>
        <w:t>длину</w:t>
      </w:r>
      <w:r w:rsidR="00EB0E0A">
        <w:rPr>
          <w:szCs w:val="28"/>
        </w:rPr>
        <w:t xml:space="preserve"> </w:t>
      </w:r>
      <w:r w:rsidRPr="00EB0E0A">
        <w:rPr>
          <w:szCs w:val="28"/>
        </w:rPr>
        <w:t>импульса</w:t>
      </w:r>
      <w:r w:rsidR="00EB0E0A">
        <w:rPr>
          <w:iCs/>
          <w:szCs w:val="32"/>
        </w:rPr>
        <w:t xml:space="preserve"> </w:t>
      </w:r>
      <w:r w:rsidRPr="00EB0E0A">
        <w:rPr>
          <w:iCs/>
          <w:szCs w:val="32"/>
        </w:rPr>
        <w:t>τ</w:t>
      </w:r>
      <w:r w:rsidRPr="00EB0E0A">
        <w:rPr>
          <w:iCs/>
          <w:szCs w:val="28"/>
          <w:vertAlign w:val="subscript"/>
        </w:rPr>
        <w:t>и</w:t>
      </w:r>
      <w:r w:rsidRPr="00EB0E0A">
        <w:rPr>
          <w:szCs w:val="28"/>
        </w:rPr>
        <w:t>.</w:t>
      </w:r>
    </w:p>
    <w:p w:rsidR="000F6AE7" w:rsidRPr="00EB0E0A" w:rsidRDefault="000F6AE7" w:rsidP="00EB0E0A">
      <w:pPr>
        <w:shd w:val="clear" w:color="auto" w:fill="FFFFFF"/>
        <w:autoSpaceDE w:val="0"/>
        <w:autoSpaceDN w:val="0"/>
        <w:adjustRightInd w:val="0"/>
        <w:spacing w:line="360" w:lineRule="auto"/>
        <w:ind w:firstLine="709"/>
        <w:rPr>
          <w:szCs w:val="28"/>
        </w:rPr>
      </w:pPr>
    </w:p>
    <w:p w:rsidR="000F6AE7" w:rsidRPr="00EB0E0A" w:rsidRDefault="002E54E1" w:rsidP="00EB0E0A">
      <w:pPr>
        <w:shd w:val="clear" w:color="auto" w:fill="FFFFFF"/>
        <w:autoSpaceDE w:val="0"/>
        <w:autoSpaceDN w:val="0"/>
        <w:adjustRightInd w:val="0"/>
        <w:spacing w:line="360" w:lineRule="auto"/>
        <w:ind w:firstLine="709"/>
        <w:rPr>
          <w:szCs w:val="28"/>
        </w:rPr>
      </w:pPr>
      <w:r>
        <w:rPr>
          <w:noProof/>
        </w:rPr>
        <w:pict>
          <v:shape id="_x0000_s1029" type="#_x0000_t75" style="position:absolute;left:0;text-align:left;margin-left:7.05pt;margin-top:18.75pt;width:459pt;height:301.25pt;z-index:251658240" wrapcoords="18204 160 14038 800 14038 1013 4481 1173 2731 1333 2731 6133 35 6827 35 7360 1610 7840 2731 7840 2731 11680 2871 12107 3011 12107 3011 13173 3676 13813 3886 13867 4971 14667 5041 15200 5706 15520 6757 15520 6757 16000 7632 16373 8752 16373 3956 16693 3256 16800 3256 18080 2661 18613 2661 18720 3256 18933 1365 19253 1365 19573 3256 19787 2696 20267 2696 20320 3256 20640 3256 21547 10747 21547 10853 18933 11028 18400 11028 16693 10502 16480 11203 16373 11868 15627 11658 15360 11518 15093 11098 14667 12078 14667 15439 14027 15439 13813 16069 13813 17854 13173 17819 4427 20795 3947 21075 3573 20795 3573 21460 2933 21460 2720 21005 2720 21215 2187 21250 1813 20865 853 18624 160 18204 160">
            <v:imagedata r:id="rId14" o:title=""/>
            <w10:wrap type="square"/>
          </v:shape>
        </w:pict>
      </w:r>
    </w:p>
    <w:p w:rsidR="000F6AE7" w:rsidRPr="00EB0E0A" w:rsidRDefault="000F6AE7" w:rsidP="00EB0E0A">
      <w:pPr>
        <w:shd w:val="clear" w:color="auto" w:fill="FFFFFF"/>
        <w:autoSpaceDE w:val="0"/>
        <w:autoSpaceDN w:val="0"/>
        <w:adjustRightInd w:val="0"/>
        <w:spacing w:line="360" w:lineRule="auto"/>
        <w:ind w:firstLine="709"/>
        <w:rPr>
          <w:szCs w:val="26"/>
        </w:rPr>
      </w:pPr>
      <w:r w:rsidRPr="00EB0E0A">
        <w:rPr>
          <w:szCs w:val="26"/>
        </w:rPr>
        <w:t>Рисунок</w:t>
      </w:r>
      <w:r w:rsidR="00EB0E0A">
        <w:rPr>
          <w:szCs w:val="26"/>
        </w:rPr>
        <w:t xml:space="preserve"> </w:t>
      </w:r>
      <w:r w:rsidRPr="00EB0E0A">
        <w:rPr>
          <w:szCs w:val="26"/>
        </w:rPr>
        <w:t>7.</w:t>
      </w:r>
      <w:r w:rsidR="00EB0E0A">
        <w:rPr>
          <w:szCs w:val="26"/>
        </w:rPr>
        <w:t xml:space="preserve"> </w:t>
      </w:r>
      <w:r w:rsidRPr="00EB0E0A">
        <w:rPr>
          <w:szCs w:val="26"/>
        </w:rPr>
        <w:t>Принципиальная</w:t>
      </w:r>
      <w:r w:rsidR="00EB0E0A">
        <w:rPr>
          <w:szCs w:val="26"/>
        </w:rPr>
        <w:t xml:space="preserve"> </w:t>
      </w:r>
      <w:r w:rsidRPr="00EB0E0A">
        <w:rPr>
          <w:szCs w:val="26"/>
        </w:rPr>
        <w:t>схема</w:t>
      </w:r>
      <w:r w:rsidR="00EB0E0A">
        <w:rPr>
          <w:szCs w:val="28"/>
        </w:rPr>
        <w:t xml:space="preserve"> </w:t>
      </w:r>
      <w:r w:rsidRPr="00EB0E0A">
        <w:rPr>
          <w:szCs w:val="26"/>
        </w:rPr>
        <w:t>испытательной</w:t>
      </w:r>
      <w:r w:rsidR="00EB0E0A">
        <w:rPr>
          <w:szCs w:val="26"/>
        </w:rPr>
        <w:t xml:space="preserve"> </w:t>
      </w:r>
      <w:r w:rsidRPr="00EB0E0A">
        <w:rPr>
          <w:szCs w:val="26"/>
        </w:rPr>
        <w:t>установки</w:t>
      </w:r>
      <w:r w:rsidR="00EB0E0A">
        <w:rPr>
          <w:szCs w:val="26"/>
        </w:rPr>
        <w:t xml:space="preserve"> </w:t>
      </w:r>
      <w:r w:rsidRPr="00EB0E0A">
        <w:rPr>
          <w:szCs w:val="26"/>
        </w:rPr>
        <w:t>ГИН-1500</w:t>
      </w:r>
    </w:p>
    <w:p w:rsidR="000F6AE7" w:rsidRPr="00EB0E0A" w:rsidRDefault="000F6AE7" w:rsidP="00EB0E0A">
      <w:pPr>
        <w:shd w:val="clear" w:color="auto" w:fill="FFFFFF"/>
        <w:autoSpaceDE w:val="0"/>
        <w:autoSpaceDN w:val="0"/>
        <w:adjustRightInd w:val="0"/>
        <w:spacing w:line="360" w:lineRule="auto"/>
        <w:ind w:firstLine="709"/>
        <w:rPr>
          <w:szCs w:val="28"/>
        </w:rPr>
      </w:pP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Для</w:t>
      </w:r>
      <w:r w:rsidR="00EB0E0A">
        <w:rPr>
          <w:szCs w:val="28"/>
        </w:rPr>
        <w:t xml:space="preserve"> </w:t>
      </w:r>
      <w:r w:rsidRPr="00EB0E0A">
        <w:rPr>
          <w:szCs w:val="28"/>
        </w:rPr>
        <w:t>более</w:t>
      </w:r>
      <w:r w:rsidR="00EB0E0A">
        <w:rPr>
          <w:szCs w:val="28"/>
        </w:rPr>
        <w:t xml:space="preserve"> </w:t>
      </w:r>
      <w:r w:rsidRPr="00EB0E0A">
        <w:rPr>
          <w:szCs w:val="28"/>
        </w:rPr>
        <w:t>равномерного</w:t>
      </w:r>
      <w:r w:rsidR="00EB0E0A">
        <w:rPr>
          <w:szCs w:val="28"/>
        </w:rPr>
        <w:t xml:space="preserve"> </w:t>
      </w:r>
      <w:r w:rsidRPr="00EB0E0A">
        <w:rPr>
          <w:szCs w:val="28"/>
        </w:rPr>
        <w:t>распределения</w:t>
      </w:r>
      <w:r w:rsidR="00EB0E0A">
        <w:rPr>
          <w:szCs w:val="28"/>
        </w:rPr>
        <w:t xml:space="preserve"> </w:t>
      </w:r>
      <w:r w:rsidRPr="00EB0E0A">
        <w:rPr>
          <w:szCs w:val="28"/>
        </w:rPr>
        <w:t>напряжения</w:t>
      </w:r>
      <w:r w:rsidR="00EB0E0A">
        <w:rPr>
          <w:szCs w:val="28"/>
        </w:rPr>
        <w:t xml:space="preserve"> </w:t>
      </w:r>
      <w:r w:rsidRPr="00EB0E0A">
        <w:rPr>
          <w:szCs w:val="28"/>
        </w:rPr>
        <w:t>между</w:t>
      </w:r>
      <w:r w:rsidR="00EB0E0A">
        <w:rPr>
          <w:szCs w:val="28"/>
        </w:rPr>
        <w:t xml:space="preserve"> </w:t>
      </w:r>
      <w:r w:rsidRPr="00EB0E0A">
        <w:rPr>
          <w:szCs w:val="28"/>
        </w:rPr>
        <w:t>тремя</w:t>
      </w:r>
      <w:r w:rsidR="00EB0E0A">
        <w:rPr>
          <w:szCs w:val="28"/>
        </w:rPr>
        <w:t xml:space="preserve"> </w:t>
      </w:r>
      <w:r w:rsidRPr="00EB0E0A">
        <w:rPr>
          <w:szCs w:val="28"/>
        </w:rPr>
        <w:t>ГИН-500</w:t>
      </w:r>
      <w:r w:rsidR="00EB0E0A">
        <w:rPr>
          <w:szCs w:val="28"/>
        </w:rPr>
        <w:t xml:space="preserve"> </w:t>
      </w:r>
      <w:r w:rsidRPr="00EB0E0A">
        <w:rPr>
          <w:szCs w:val="28"/>
        </w:rPr>
        <w:t>в</w:t>
      </w:r>
      <w:r w:rsidR="00EB0E0A">
        <w:rPr>
          <w:szCs w:val="28"/>
        </w:rPr>
        <w:t xml:space="preserve"> </w:t>
      </w:r>
      <w:r w:rsidRPr="00EB0E0A">
        <w:rPr>
          <w:szCs w:val="28"/>
        </w:rPr>
        <w:t>конструкции</w:t>
      </w:r>
      <w:r w:rsidR="00EB0E0A">
        <w:rPr>
          <w:szCs w:val="28"/>
        </w:rPr>
        <w:t xml:space="preserve"> </w:t>
      </w:r>
      <w:r w:rsidRPr="00EB0E0A">
        <w:rPr>
          <w:szCs w:val="28"/>
        </w:rPr>
        <w:t>установки</w:t>
      </w:r>
      <w:r w:rsidR="00EB0E0A">
        <w:rPr>
          <w:szCs w:val="28"/>
        </w:rPr>
        <w:t xml:space="preserve"> </w:t>
      </w:r>
      <w:r w:rsidRPr="00EB0E0A">
        <w:rPr>
          <w:szCs w:val="28"/>
        </w:rPr>
        <w:t>предусмотрены</w:t>
      </w:r>
      <w:r w:rsidR="00EB0E0A">
        <w:rPr>
          <w:szCs w:val="28"/>
        </w:rPr>
        <w:t xml:space="preserve"> </w:t>
      </w:r>
      <w:r w:rsidRPr="00EB0E0A">
        <w:rPr>
          <w:szCs w:val="28"/>
        </w:rPr>
        <w:t>экранные</w:t>
      </w:r>
      <w:r w:rsidR="00EB0E0A">
        <w:rPr>
          <w:szCs w:val="28"/>
        </w:rPr>
        <w:t xml:space="preserve"> </w:t>
      </w:r>
      <w:r w:rsidRPr="00EB0E0A">
        <w:rPr>
          <w:szCs w:val="28"/>
        </w:rPr>
        <w:t>ёмкости</w:t>
      </w:r>
      <w:r w:rsidR="00EB0E0A">
        <w:rPr>
          <w:szCs w:val="28"/>
        </w:rPr>
        <w:t xml:space="preserve"> </w:t>
      </w:r>
      <w:r w:rsidRPr="00EB0E0A">
        <w:rPr>
          <w:szCs w:val="28"/>
        </w:rPr>
        <w:t>С1э</w:t>
      </w:r>
      <w:r w:rsidR="00EB0E0A">
        <w:rPr>
          <w:szCs w:val="28"/>
        </w:rPr>
        <w:t xml:space="preserve"> </w:t>
      </w:r>
      <w:r w:rsidRPr="00EB0E0A">
        <w:rPr>
          <w:szCs w:val="28"/>
        </w:rPr>
        <w:t>–</w:t>
      </w:r>
      <w:r w:rsidR="00EB0E0A">
        <w:rPr>
          <w:szCs w:val="28"/>
        </w:rPr>
        <w:t xml:space="preserve"> </w:t>
      </w:r>
      <w:r w:rsidRPr="00EB0E0A">
        <w:rPr>
          <w:szCs w:val="28"/>
        </w:rPr>
        <w:t>С3э,</w:t>
      </w:r>
      <w:r w:rsidR="00EB0E0A">
        <w:rPr>
          <w:szCs w:val="28"/>
        </w:rPr>
        <w:t xml:space="preserve"> </w:t>
      </w:r>
      <w:r w:rsidRPr="00EB0E0A">
        <w:rPr>
          <w:szCs w:val="28"/>
        </w:rPr>
        <w:t>выполненные</w:t>
      </w:r>
      <w:r w:rsidR="00EB0E0A">
        <w:rPr>
          <w:szCs w:val="28"/>
        </w:rPr>
        <w:t xml:space="preserve"> </w:t>
      </w:r>
      <w:r w:rsidRPr="00EB0E0A">
        <w:rPr>
          <w:szCs w:val="28"/>
        </w:rPr>
        <w:t>в</w:t>
      </w:r>
      <w:r w:rsidR="00EB0E0A">
        <w:rPr>
          <w:szCs w:val="28"/>
        </w:rPr>
        <w:t xml:space="preserve"> </w:t>
      </w:r>
      <w:r w:rsidRPr="00EB0E0A">
        <w:rPr>
          <w:szCs w:val="28"/>
        </w:rPr>
        <w:t>виде</w:t>
      </w:r>
      <w:r w:rsidR="00EB0E0A">
        <w:rPr>
          <w:szCs w:val="28"/>
        </w:rPr>
        <w:t xml:space="preserve"> </w:t>
      </w:r>
      <w:r w:rsidRPr="00EB0E0A">
        <w:rPr>
          <w:szCs w:val="28"/>
        </w:rPr>
        <w:t>тороидальных</w:t>
      </w:r>
      <w:r w:rsidR="00EB0E0A">
        <w:rPr>
          <w:szCs w:val="28"/>
        </w:rPr>
        <w:t xml:space="preserve"> </w:t>
      </w:r>
      <w:r w:rsidRPr="00EB0E0A">
        <w:rPr>
          <w:szCs w:val="28"/>
        </w:rPr>
        <w:t>колец,</w:t>
      </w:r>
      <w:r w:rsidR="00EB0E0A">
        <w:rPr>
          <w:szCs w:val="28"/>
        </w:rPr>
        <w:t xml:space="preserve"> </w:t>
      </w:r>
      <w:r w:rsidRPr="00EB0E0A">
        <w:rPr>
          <w:szCs w:val="28"/>
        </w:rPr>
        <w:t>и</w:t>
      </w:r>
      <w:r w:rsidR="00EB0E0A">
        <w:rPr>
          <w:szCs w:val="28"/>
        </w:rPr>
        <w:t xml:space="preserve"> </w:t>
      </w:r>
      <w:r w:rsidRPr="00EB0E0A">
        <w:rPr>
          <w:szCs w:val="28"/>
        </w:rPr>
        <w:t>делитель</w:t>
      </w:r>
      <w:r w:rsidR="00EB0E0A">
        <w:rPr>
          <w:szCs w:val="28"/>
        </w:rPr>
        <w:t xml:space="preserve"> </w:t>
      </w:r>
      <w:r w:rsidRPr="00EB0E0A">
        <w:rPr>
          <w:szCs w:val="28"/>
        </w:rPr>
        <w:t>напряжения,</w:t>
      </w:r>
      <w:r w:rsidR="00EB0E0A">
        <w:rPr>
          <w:szCs w:val="28"/>
        </w:rPr>
        <w:t xml:space="preserve"> </w:t>
      </w:r>
      <w:r w:rsidRPr="00EB0E0A">
        <w:rPr>
          <w:szCs w:val="28"/>
        </w:rPr>
        <w:t>выполненный</w:t>
      </w:r>
      <w:r w:rsidR="00EB0E0A">
        <w:rPr>
          <w:szCs w:val="28"/>
        </w:rPr>
        <w:t xml:space="preserve"> </w:t>
      </w: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водяных</w:t>
      </w:r>
      <w:r w:rsidR="00EB0E0A">
        <w:rPr>
          <w:szCs w:val="28"/>
        </w:rPr>
        <w:t xml:space="preserve"> </w:t>
      </w:r>
      <w:r w:rsidRPr="00EB0E0A">
        <w:rPr>
          <w:szCs w:val="28"/>
        </w:rPr>
        <w:t>сопротивлениях</w:t>
      </w:r>
      <w:r w:rsidR="00EB0E0A">
        <w:rPr>
          <w:szCs w:val="28"/>
        </w:rPr>
        <w:t xml:space="preserve"> </w:t>
      </w:r>
      <w:r w:rsidRPr="00EB0E0A">
        <w:rPr>
          <w:szCs w:val="28"/>
          <w:lang w:val="en-US"/>
        </w:rPr>
        <w:t>R</w:t>
      </w:r>
      <w:r w:rsidRPr="00EB0E0A">
        <w:rPr>
          <w:szCs w:val="28"/>
          <w:vertAlign w:val="subscript"/>
        </w:rPr>
        <w:t>1</w:t>
      </w:r>
      <w:r w:rsidR="00EB0E0A">
        <w:rPr>
          <w:szCs w:val="28"/>
        </w:rPr>
        <w:t xml:space="preserve"> </w:t>
      </w:r>
      <w:r w:rsidRPr="00EB0E0A">
        <w:rPr>
          <w:szCs w:val="28"/>
        </w:rPr>
        <w:t>и</w:t>
      </w:r>
      <w:r w:rsidR="00EB0E0A">
        <w:rPr>
          <w:szCs w:val="28"/>
        </w:rPr>
        <w:t xml:space="preserve"> </w:t>
      </w:r>
      <w:r w:rsidRPr="00EB0E0A">
        <w:rPr>
          <w:szCs w:val="28"/>
          <w:lang w:val="en-US"/>
        </w:rPr>
        <w:t>R</w:t>
      </w:r>
      <w:r w:rsidRPr="00EB0E0A">
        <w:rPr>
          <w:szCs w:val="28"/>
          <w:vertAlign w:val="subscript"/>
        </w:rPr>
        <w:t>2</w:t>
      </w:r>
      <w:r w:rsidRPr="00EB0E0A">
        <w:rPr>
          <w:szCs w:val="28"/>
        </w:rPr>
        <w:t>.</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В</w:t>
      </w:r>
      <w:r w:rsidR="00EB0E0A">
        <w:rPr>
          <w:szCs w:val="28"/>
        </w:rPr>
        <w:t xml:space="preserve"> </w:t>
      </w:r>
      <w:r w:rsidRPr="00EB0E0A">
        <w:rPr>
          <w:szCs w:val="28"/>
        </w:rPr>
        <w:t>связи</w:t>
      </w:r>
      <w:r w:rsidR="00EB0E0A">
        <w:rPr>
          <w:szCs w:val="28"/>
        </w:rPr>
        <w:t xml:space="preserve"> </w:t>
      </w:r>
      <w:r w:rsidRPr="00EB0E0A">
        <w:rPr>
          <w:szCs w:val="28"/>
        </w:rPr>
        <w:t>с</w:t>
      </w:r>
      <w:r w:rsidR="00EB0E0A">
        <w:rPr>
          <w:szCs w:val="28"/>
        </w:rPr>
        <w:t xml:space="preserve"> </w:t>
      </w:r>
      <w:r w:rsidRPr="00EB0E0A">
        <w:rPr>
          <w:szCs w:val="28"/>
        </w:rPr>
        <w:t>тем,</w:t>
      </w:r>
      <w:r w:rsidR="00EB0E0A">
        <w:rPr>
          <w:szCs w:val="28"/>
        </w:rPr>
        <w:t xml:space="preserve"> </w:t>
      </w:r>
      <w:r w:rsidRPr="00EB0E0A">
        <w:rPr>
          <w:szCs w:val="28"/>
        </w:rPr>
        <w:t>что,</w:t>
      </w:r>
      <w:r w:rsidR="00EB0E0A">
        <w:rPr>
          <w:szCs w:val="28"/>
        </w:rPr>
        <w:t xml:space="preserve"> </w:t>
      </w:r>
      <w:r w:rsidRPr="00EB0E0A">
        <w:rPr>
          <w:szCs w:val="28"/>
        </w:rPr>
        <w:t>во-первых,</w:t>
      </w:r>
      <w:r w:rsidR="00EB0E0A">
        <w:rPr>
          <w:szCs w:val="28"/>
        </w:rPr>
        <w:t xml:space="preserve"> </w:t>
      </w:r>
      <w:r w:rsidRPr="00EB0E0A">
        <w:rPr>
          <w:szCs w:val="28"/>
        </w:rPr>
        <w:t>дальние</w:t>
      </w:r>
      <w:r w:rsidR="00EB0E0A">
        <w:rPr>
          <w:szCs w:val="28"/>
        </w:rPr>
        <w:t xml:space="preserve"> </w:t>
      </w:r>
      <w:r w:rsidRPr="00EB0E0A">
        <w:rPr>
          <w:szCs w:val="28"/>
        </w:rPr>
        <w:t>от</w:t>
      </w:r>
      <w:r w:rsidR="00EB0E0A">
        <w:rPr>
          <w:szCs w:val="28"/>
        </w:rPr>
        <w:t xml:space="preserve"> </w:t>
      </w:r>
      <w:r w:rsidRPr="00EB0E0A">
        <w:rPr>
          <w:szCs w:val="28"/>
        </w:rPr>
        <w:t>источника</w:t>
      </w:r>
      <w:r w:rsidR="00EB0E0A">
        <w:rPr>
          <w:szCs w:val="28"/>
        </w:rPr>
        <w:t xml:space="preserve"> </w:t>
      </w:r>
      <w:r w:rsidRPr="00EB0E0A">
        <w:rPr>
          <w:szCs w:val="28"/>
        </w:rPr>
        <w:t>конденсаторы</w:t>
      </w:r>
      <w:r w:rsidR="00EB0E0A">
        <w:rPr>
          <w:szCs w:val="28"/>
        </w:rPr>
        <w:t xml:space="preserve"> </w:t>
      </w:r>
      <w:r w:rsidRPr="00EB0E0A">
        <w:rPr>
          <w:szCs w:val="28"/>
        </w:rPr>
        <w:t>ГИН</w:t>
      </w:r>
      <w:r w:rsidR="00EB0E0A">
        <w:rPr>
          <w:szCs w:val="28"/>
        </w:rPr>
        <w:t xml:space="preserve"> </w:t>
      </w:r>
      <w:r w:rsidRPr="00EB0E0A">
        <w:rPr>
          <w:szCs w:val="28"/>
        </w:rPr>
        <w:t>заряжаются</w:t>
      </w:r>
      <w:r w:rsidR="00EB0E0A">
        <w:rPr>
          <w:szCs w:val="28"/>
        </w:rPr>
        <w:t xml:space="preserve"> </w:t>
      </w:r>
      <w:r w:rsidRPr="00EB0E0A">
        <w:rPr>
          <w:szCs w:val="28"/>
        </w:rPr>
        <w:t>до</w:t>
      </w:r>
      <w:r w:rsidR="00EB0E0A">
        <w:rPr>
          <w:szCs w:val="28"/>
        </w:rPr>
        <w:t xml:space="preserve"> </w:t>
      </w:r>
      <w:r w:rsidRPr="00EB0E0A">
        <w:rPr>
          <w:szCs w:val="28"/>
        </w:rPr>
        <w:t>меньших</w:t>
      </w:r>
      <w:r w:rsidR="00EB0E0A">
        <w:rPr>
          <w:szCs w:val="28"/>
        </w:rPr>
        <w:t xml:space="preserve"> </w:t>
      </w:r>
      <w:r w:rsidRPr="00EB0E0A">
        <w:rPr>
          <w:szCs w:val="28"/>
        </w:rPr>
        <w:t>напряжений,</w:t>
      </w:r>
      <w:r w:rsidR="00EB0E0A">
        <w:rPr>
          <w:szCs w:val="28"/>
        </w:rPr>
        <w:t xml:space="preserve"> </w:t>
      </w:r>
      <w:r w:rsidRPr="00EB0E0A">
        <w:rPr>
          <w:szCs w:val="28"/>
        </w:rPr>
        <w:t>чем</w:t>
      </w:r>
      <w:r w:rsidR="00EB0E0A">
        <w:rPr>
          <w:szCs w:val="28"/>
        </w:rPr>
        <w:t xml:space="preserve"> </w:t>
      </w:r>
      <w:r w:rsidRPr="00EB0E0A">
        <w:rPr>
          <w:szCs w:val="28"/>
        </w:rPr>
        <w:t>ближние,</w:t>
      </w:r>
      <w:r w:rsidR="00EB0E0A">
        <w:rPr>
          <w:szCs w:val="28"/>
        </w:rPr>
        <w:t xml:space="preserve"> </w:t>
      </w:r>
      <w:r w:rsidRPr="00EB0E0A">
        <w:rPr>
          <w:szCs w:val="28"/>
        </w:rPr>
        <w:t>во-вторых,</w:t>
      </w:r>
      <w:r w:rsidR="00EB0E0A">
        <w:rPr>
          <w:szCs w:val="28"/>
        </w:rPr>
        <w:t xml:space="preserve"> </w:t>
      </w:r>
      <w:r w:rsidRPr="00EB0E0A">
        <w:rPr>
          <w:szCs w:val="28"/>
        </w:rPr>
        <w:t>одновременно</w:t>
      </w:r>
      <w:r w:rsidR="00EB0E0A">
        <w:rPr>
          <w:szCs w:val="28"/>
        </w:rPr>
        <w:t xml:space="preserve"> </w:t>
      </w:r>
      <w:r w:rsidRPr="00EB0E0A">
        <w:rPr>
          <w:szCs w:val="28"/>
        </w:rPr>
        <w:t>с</w:t>
      </w:r>
      <w:r w:rsidR="00EB0E0A">
        <w:rPr>
          <w:szCs w:val="28"/>
        </w:rPr>
        <w:t xml:space="preserve"> </w:t>
      </w:r>
      <w:r w:rsidRPr="00EB0E0A">
        <w:rPr>
          <w:szCs w:val="28"/>
        </w:rPr>
        <w:t>каскадным</w:t>
      </w:r>
      <w:r w:rsidR="00EB0E0A">
        <w:rPr>
          <w:szCs w:val="28"/>
        </w:rPr>
        <w:t xml:space="preserve"> </w:t>
      </w:r>
      <w:r w:rsidRPr="00EB0E0A">
        <w:rPr>
          <w:szCs w:val="28"/>
        </w:rPr>
        <w:t>переключением</w:t>
      </w:r>
      <w:r w:rsidR="00EB0E0A">
        <w:rPr>
          <w:szCs w:val="28"/>
        </w:rPr>
        <w:t xml:space="preserve"> </w:t>
      </w:r>
      <w:r w:rsidRPr="00EB0E0A">
        <w:rPr>
          <w:szCs w:val="28"/>
        </w:rPr>
        <w:t>конденсаторов</w:t>
      </w:r>
      <w:r w:rsidR="00EB0E0A">
        <w:rPr>
          <w:szCs w:val="28"/>
        </w:rPr>
        <w:t xml:space="preserve"> </w:t>
      </w:r>
      <w:r w:rsidRPr="00EB0E0A">
        <w:rPr>
          <w:szCs w:val="28"/>
        </w:rPr>
        <w:t>в</w:t>
      </w:r>
      <w:r w:rsidR="00EB0E0A">
        <w:rPr>
          <w:szCs w:val="28"/>
        </w:rPr>
        <w:t xml:space="preserve"> </w:t>
      </w:r>
      <w:r w:rsidRPr="00EB0E0A">
        <w:rPr>
          <w:szCs w:val="28"/>
        </w:rPr>
        <w:t>последовательную</w:t>
      </w:r>
      <w:r w:rsidR="00EB0E0A">
        <w:rPr>
          <w:szCs w:val="28"/>
        </w:rPr>
        <w:t xml:space="preserve"> </w:t>
      </w:r>
      <w:r w:rsidRPr="00EB0E0A">
        <w:rPr>
          <w:szCs w:val="28"/>
        </w:rPr>
        <w:t>схему</w:t>
      </w:r>
      <w:r w:rsidR="00EB0E0A">
        <w:rPr>
          <w:szCs w:val="28"/>
        </w:rPr>
        <w:t xml:space="preserve"> </w:t>
      </w:r>
      <w:r w:rsidRPr="00EB0E0A">
        <w:rPr>
          <w:szCs w:val="28"/>
        </w:rPr>
        <w:t>идет</w:t>
      </w:r>
      <w:r w:rsidR="00EB0E0A">
        <w:rPr>
          <w:szCs w:val="28"/>
        </w:rPr>
        <w:t xml:space="preserve"> </w:t>
      </w:r>
      <w:r w:rsidRPr="00EB0E0A">
        <w:rPr>
          <w:szCs w:val="28"/>
        </w:rPr>
        <w:t>процесс</w:t>
      </w:r>
      <w:r w:rsidR="00EB0E0A">
        <w:rPr>
          <w:szCs w:val="28"/>
        </w:rPr>
        <w:t xml:space="preserve"> </w:t>
      </w:r>
      <w:r w:rsidRPr="00EB0E0A">
        <w:rPr>
          <w:szCs w:val="28"/>
        </w:rPr>
        <w:t>их</w:t>
      </w:r>
      <w:r w:rsidR="00EB0E0A">
        <w:rPr>
          <w:szCs w:val="28"/>
        </w:rPr>
        <w:t xml:space="preserve"> </w:t>
      </w:r>
      <w:r w:rsidRPr="00EB0E0A">
        <w:rPr>
          <w:szCs w:val="28"/>
        </w:rPr>
        <w:t>разрядки</w:t>
      </w:r>
      <w:r w:rsidR="00EB0E0A">
        <w:rPr>
          <w:szCs w:val="28"/>
        </w:rPr>
        <w:t xml:space="preserve"> </w:t>
      </w:r>
      <w:r w:rsidRPr="00EB0E0A">
        <w:rPr>
          <w:szCs w:val="28"/>
        </w:rPr>
        <w:t>на</w:t>
      </w:r>
      <w:r w:rsidR="00EB0E0A">
        <w:rPr>
          <w:szCs w:val="28"/>
        </w:rPr>
        <w:t xml:space="preserve"> </w:t>
      </w:r>
      <w:r w:rsidRPr="00EB0E0A">
        <w:rPr>
          <w:szCs w:val="28"/>
        </w:rPr>
        <w:t>систему</w:t>
      </w:r>
      <w:r w:rsidR="00EB0E0A">
        <w:rPr>
          <w:szCs w:val="28"/>
        </w:rPr>
        <w:t xml:space="preserve"> </w:t>
      </w:r>
      <w:r w:rsidRPr="00EB0E0A">
        <w:rPr>
          <w:szCs w:val="28"/>
        </w:rPr>
        <w:t>активных</w:t>
      </w:r>
      <w:r w:rsidR="00EB0E0A">
        <w:rPr>
          <w:szCs w:val="28"/>
        </w:rPr>
        <w:t xml:space="preserve"> </w:t>
      </w:r>
      <w:r w:rsidRPr="00EB0E0A">
        <w:rPr>
          <w:szCs w:val="28"/>
        </w:rPr>
        <w:t>сопротивлений</w:t>
      </w:r>
      <w:r w:rsidR="00EB0E0A">
        <w:rPr>
          <w:szCs w:val="28"/>
        </w:rPr>
        <w:t xml:space="preserve"> </w:t>
      </w:r>
      <w:r w:rsidRPr="00EB0E0A">
        <w:rPr>
          <w:szCs w:val="28"/>
        </w:rPr>
        <w:t>ГИН</w:t>
      </w:r>
      <w:r w:rsidRPr="00EB0E0A">
        <w:rPr>
          <w:iCs/>
          <w:szCs w:val="28"/>
        </w:rPr>
        <w:t>,</w:t>
      </w:r>
      <w:r w:rsidR="00EB0E0A">
        <w:rPr>
          <w:iCs/>
          <w:szCs w:val="28"/>
        </w:rPr>
        <w:t xml:space="preserve"> </w:t>
      </w:r>
      <w:r w:rsidRPr="00EB0E0A">
        <w:rPr>
          <w:iCs/>
          <w:szCs w:val="28"/>
        </w:rPr>
        <w:t>ве</w:t>
      </w:r>
      <w:r w:rsidRPr="00EB0E0A">
        <w:rPr>
          <w:szCs w:val="28"/>
        </w:rPr>
        <w:t>личина</w:t>
      </w:r>
      <w:r w:rsidR="00EB0E0A">
        <w:rPr>
          <w:szCs w:val="28"/>
        </w:rPr>
        <w:t xml:space="preserve"> </w:t>
      </w:r>
      <w:r w:rsidRPr="00EB0E0A">
        <w:rPr>
          <w:szCs w:val="28"/>
        </w:rPr>
        <w:t>(амплитуда)</w:t>
      </w:r>
      <w:r w:rsidR="00EB0E0A">
        <w:rPr>
          <w:szCs w:val="28"/>
        </w:rPr>
        <w:t xml:space="preserve"> </w:t>
      </w:r>
      <w:r w:rsidRPr="00EB0E0A">
        <w:rPr>
          <w:szCs w:val="28"/>
        </w:rPr>
        <w:t>выходного</w:t>
      </w:r>
      <w:r w:rsidR="00EB0E0A">
        <w:rPr>
          <w:szCs w:val="28"/>
        </w:rPr>
        <w:t xml:space="preserve"> </w:t>
      </w:r>
      <w:r w:rsidRPr="00EB0E0A">
        <w:rPr>
          <w:szCs w:val="28"/>
        </w:rPr>
        <w:t>напряжения</w:t>
      </w:r>
      <w:r w:rsidR="00EB0E0A">
        <w:rPr>
          <w:szCs w:val="28"/>
        </w:rPr>
        <w:t xml:space="preserve"> </w:t>
      </w:r>
      <w:r w:rsidRPr="00EB0E0A">
        <w:rPr>
          <w:szCs w:val="28"/>
        </w:rPr>
        <w:t>в</w:t>
      </w:r>
      <w:r w:rsidR="00EB0E0A">
        <w:rPr>
          <w:szCs w:val="28"/>
        </w:rPr>
        <w:t xml:space="preserve"> </w:t>
      </w:r>
      <w:r w:rsidRPr="00EB0E0A">
        <w:rPr>
          <w:szCs w:val="28"/>
        </w:rPr>
        <w:t>действительности</w:t>
      </w:r>
      <w:r w:rsidR="00EB0E0A">
        <w:rPr>
          <w:szCs w:val="28"/>
        </w:rPr>
        <w:t xml:space="preserve"> </w:t>
      </w:r>
      <w:r w:rsidRPr="00EB0E0A">
        <w:rPr>
          <w:szCs w:val="28"/>
        </w:rPr>
        <w:t>будет</w:t>
      </w:r>
      <w:r w:rsidR="00EB0E0A">
        <w:rPr>
          <w:szCs w:val="28"/>
        </w:rPr>
        <w:t xml:space="preserve"> </w:t>
      </w:r>
      <w:r w:rsidRPr="00EB0E0A">
        <w:rPr>
          <w:szCs w:val="28"/>
        </w:rPr>
        <w:t>меньше,</w:t>
      </w:r>
      <w:r w:rsidR="00EB0E0A">
        <w:rPr>
          <w:szCs w:val="28"/>
        </w:rPr>
        <w:t xml:space="preserve"> </w:t>
      </w:r>
      <w:r w:rsidRPr="00EB0E0A">
        <w:rPr>
          <w:szCs w:val="28"/>
        </w:rPr>
        <w:t>чем</w:t>
      </w:r>
      <w:r w:rsidR="00EB0E0A">
        <w:rPr>
          <w:szCs w:val="28"/>
        </w:rPr>
        <w:t xml:space="preserve"> </w:t>
      </w:r>
      <w:r w:rsidRPr="00EB0E0A">
        <w:rPr>
          <w:szCs w:val="28"/>
        </w:rPr>
        <w:t>30</w:t>
      </w:r>
      <w:r w:rsidRPr="00EB0E0A">
        <w:rPr>
          <w:szCs w:val="28"/>
          <w:lang w:val="en-US"/>
        </w:rPr>
        <w:t>U</w:t>
      </w:r>
      <w:r w:rsidRPr="00EB0E0A">
        <w:rPr>
          <w:szCs w:val="28"/>
        </w:rPr>
        <w:t>.</w:t>
      </w:r>
      <w:r w:rsidR="00EB0E0A">
        <w:rPr>
          <w:szCs w:val="28"/>
        </w:rPr>
        <w:t xml:space="preserve"> </w:t>
      </w:r>
      <w:r w:rsidRPr="00EB0E0A">
        <w:rPr>
          <w:szCs w:val="28"/>
        </w:rPr>
        <w:t>Отношение</w:t>
      </w:r>
      <w:r w:rsidR="00EB0E0A">
        <w:rPr>
          <w:szCs w:val="28"/>
        </w:rPr>
        <w:t xml:space="preserve"> </w:t>
      </w:r>
      <w:r w:rsidRPr="00EB0E0A">
        <w:rPr>
          <w:szCs w:val="28"/>
        </w:rPr>
        <w:t>амплитуды</w:t>
      </w:r>
      <w:r w:rsidR="00EB0E0A">
        <w:rPr>
          <w:szCs w:val="28"/>
        </w:rPr>
        <w:t xml:space="preserve"> </w:t>
      </w:r>
      <w:r w:rsidRPr="00EB0E0A">
        <w:rPr>
          <w:szCs w:val="28"/>
        </w:rPr>
        <w:t>выходного</w:t>
      </w:r>
      <w:r w:rsidR="00EB0E0A">
        <w:rPr>
          <w:szCs w:val="28"/>
        </w:rPr>
        <w:t xml:space="preserve"> </w:t>
      </w:r>
      <w:r w:rsidRPr="00EB0E0A">
        <w:rPr>
          <w:szCs w:val="28"/>
        </w:rPr>
        <w:t>напряжения</w:t>
      </w:r>
      <w:r w:rsidR="00EB0E0A">
        <w:rPr>
          <w:szCs w:val="28"/>
        </w:rPr>
        <w:t xml:space="preserve"> </w:t>
      </w:r>
      <w:r w:rsidRPr="00EB0E0A">
        <w:rPr>
          <w:szCs w:val="28"/>
        </w:rPr>
        <w:t>установки</w:t>
      </w:r>
      <w:r w:rsidR="00EB0E0A">
        <w:rPr>
          <w:szCs w:val="28"/>
        </w:rPr>
        <w:t xml:space="preserve"> </w:t>
      </w:r>
      <w:r w:rsidRPr="00EB0E0A">
        <w:rPr>
          <w:szCs w:val="28"/>
        </w:rPr>
        <w:t>к</w:t>
      </w:r>
      <w:r w:rsidR="00EB0E0A">
        <w:rPr>
          <w:szCs w:val="28"/>
        </w:rPr>
        <w:t xml:space="preserve"> </w:t>
      </w:r>
      <w:r w:rsidRPr="00EB0E0A">
        <w:rPr>
          <w:szCs w:val="28"/>
        </w:rPr>
        <w:t>теоретически</w:t>
      </w:r>
      <w:r w:rsidR="00EB0E0A">
        <w:rPr>
          <w:szCs w:val="28"/>
        </w:rPr>
        <w:t xml:space="preserve"> </w:t>
      </w:r>
      <w:r w:rsidRPr="00EB0E0A">
        <w:rPr>
          <w:szCs w:val="28"/>
        </w:rPr>
        <w:t>ожидаемому</w:t>
      </w:r>
      <w:r w:rsidR="00EB0E0A">
        <w:rPr>
          <w:szCs w:val="28"/>
        </w:rPr>
        <w:t xml:space="preserve"> </w:t>
      </w:r>
      <w:r w:rsidRPr="00EB0E0A">
        <w:rPr>
          <w:szCs w:val="28"/>
        </w:rPr>
        <w:t>называется</w:t>
      </w:r>
      <w:r w:rsidR="00EB0E0A">
        <w:rPr>
          <w:szCs w:val="28"/>
        </w:rPr>
        <w:t xml:space="preserve"> </w:t>
      </w:r>
      <w:r w:rsidRPr="00EB0E0A">
        <w:rPr>
          <w:szCs w:val="28"/>
        </w:rPr>
        <w:t>коэффициентом</w:t>
      </w:r>
      <w:r w:rsidR="00EB0E0A">
        <w:rPr>
          <w:szCs w:val="28"/>
        </w:rPr>
        <w:t xml:space="preserve"> </w:t>
      </w:r>
      <w:r w:rsidRPr="00EB0E0A">
        <w:rPr>
          <w:szCs w:val="28"/>
        </w:rPr>
        <w:t>использования</w:t>
      </w:r>
      <w:r w:rsidR="00EB0E0A">
        <w:rPr>
          <w:szCs w:val="28"/>
        </w:rPr>
        <w:t xml:space="preserve"> </w:t>
      </w:r>
      <w:r w:rsidRPr="00EB0E0A">
        <w:rPr>
          <w:szCs w:val="28"/>
        </w:rPr>
        <w:t>ГИН</w:t>
      </w:r>
      <w:r w:rsidR="00EB0E0A">
        <w:rPr>
          <w:szCs w:val="28"/>
        </w:rPr>
        <w:t xml:space="preserve"> </w:t>
      </w:r>
      <w:r w:rsidR="002E54E1">
        <w:rPr>
          <w:szCs w:val="28"/>
        </w:rPr>
        <w:pict>
          <v:shape id="_x0000_i1031" type="#_x0000_t75" style="width:75.75pt;height:17.25pt">
            <v:imagedata r:id="rId15" o:title=""/>
          </v:shape>
        </w:pict>
      </w:r>
      <w:r w:rsidRPr="00EB0E0A">
        <w:rPr>
          <w:szCs w:val="28"/>
        </w:rPr>
        <w:t>.</w:t>
      </w:r>
    </w:p>
    <w:p w:rsidR="000F6AE7" w:rsidRPr="00EB0E0A" w:rsidRDefault="000F6AE7" w:rsidP="00EB0E0A">
      <w:pPr>
        <w:shd w:val="clear" w:color="auto" w:fill="FFFFFF"/>
        <w:autoSpaceDE w:val="0"/>
        <w:autoSpaceDN w:val="0"/>
        <w:adjustRightInd w:val="0"/>
        <w:spacing w:line="360" w:lineRule="auto"/>
        <w:ind w:firstLine="709"/>
        <w:rPr>
          <w:szCs w:val="28"/>
        </w:rPr>
      </w:pPr>
    </w:p>
    <w:p w:rsidR="000F6AE7" w:rsidRPr="00EB0E0A" w:rsidRDefault="000F6AE7" w:rsidP="00EB0E0A">
      <w:pPr>
        <w:shd w:val="clear" w:color="auto" w:fill="FFFFFF"/>
        <w:autoSpaceDE w:val="0"/>
        <w:autoSpaceDN w:val="0"/>
        <w:adjustRightInd w:val="0"/>
        <w:spacing w:line="360" w:lineRule="auto"/>
        <w:ind w:firstLine="709"/>
        <w:jc w:val="center"/>
        <w:rPr>
          <w:b/>
          <w:szCs w:val="28"/>
        </w:rPr>
      </w:pPr>
      <w:r w:rsidRPr="00EB0E0A">
        <w:rPr>
          <w:b/>
          <w:szCs w:val="28"/>
        </w:rPr>
        <w:t>Измерения</w:t>
      </w:r>
      <w:r w:rsidR="00EB0E0A" w:rsidRPr="00EB0E0A">
        <w:rPr>
          <w:b/>
          <w:szCs w:val="28"/>
        </w:rPr>
        <w:t xml:space="preserve"> </w:t>
      </w:r>
      <w:r w:rsidRPr="00EB0E0A">
        <w:rPr>
          <w:b/>
          <w:szCs w:val="28"/>
        </w:rPr>
        <w:t>с</w:t>
      </w:r>
      <w:r w:rsidR="00EB0E0A" w:rsidRPr="00EB0E0A">
        <w:rPr>
          <w:b/>
          <w:szCs w:val="28"/>
        </w:rPr>
        <w:t xml:space="preserve"> </w:t>
      </w:r>
      <w:r w:rsidRPr="00EB0E0A">
        <w:rPr>
          <w:b/>
          <w:szCs w:val="28"/>
        </w:rPr>
        <w:t>помощью</w:t>
      </w:r>
      <w:r w:rsidR="00EB0E0A" w:rsidRPr="00EB0E0A">
        <w:rPr>
          <w:b/>
          <w:szCs w:val="28"/>
        </w:rPr>
        <w:t xml:space="preserve"> </w:t>
      </w:r>
      <w:r w:rsidRPr="00EB0E0A">
        <w:rPr>
          <w:b/>
          <w:szCs w:val="28"/>
        </w:rPr>
        <w:t>шаровых</w:t>
      </w:r>
      <w:r w:rsidR="00EB0E0A" w:rsidRPr="00EB0E0A">
        <w:rPr>
          <w:b/>
          <w:szCs w:val="28"/>
        </w:rPr>
        <w:t xml:space="preserve"> </w:t>
      </w:r>
      <w:r w:rsidRPr="00EB0E0A">
        <w:rPr>
          <w:b/>
          <w:szCs w:val="28"/>
        </w:rPr>
        <w:t>разрядников</w:t>
      </w:r>
    </w:p>
    <w:p w:rsidR="000F6AE7" w:rsidRPr="00EB0E0A" w:rsidRDefault="000F6AE7" w:rsidP="00EB0E0A">
      <w:pPr>
        <w:shd w:val="clear" w:color="auto" w:fill="FFFFFF"/>
        <w:autoSpaceDE w:val="0"/>
        <w:autoSpaceDN w:val="0"/>
        <w:adjustRightInd w:val="0"/>
        <w:spacing w:line="360" w:lineRule="auto"/>
        <w:ind w:firstLine="709"/>
        <w:rPr>
          <w:szCs w:val="16"/>
        </w:rPr>
      </w:pP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Шаровой</w:t>
      </w:r>
      <w:r w:rsidR="00EB0E0A">
        <w:rPr>
          <w:szCs w:val="28"/>
        </w:rPr>
        <w:t xml:space="preserve"> </w:t>
      </w:r>
      <w:r w:rsidRPr="00EB0E0A">
        <w:rPr>
          <w:szCs w:val="28"/>
        </w:rPr>
        <w:t>разрядник</w:t>
      </w:r>
      <w:r w:rsidR="00EB0E0A">
        <w:rPr>
          <w:szCs w:val="28"/>
        </w:rPr>
        <w:t xml:space="preserve"> </w:t>
      </w:r>
      <w:r w:rsidRPr="00EB0E0A">
        <w:rPr>
          <w:szCs w:val="28"/>
        </w:rPr>
        <w:t>ШР</w:t>
      </w:r>
      <w:r w:rsidR="00EB0E0A">
        <w:rPr>
          <w:szCs w:val="28"/>
        </w:rPr>
        <w:t xml:space="preserve"> </w:t>
      </w:r>
      <w:r w:rsidRPr="00EB0E0A">
        <w:rPr>
          <w:szCs w:val="28"/>
        </w:rPr>
        <w:t>включается</w:t>
      </w:r>
      <w:r w:rsidR="00EB0E0A">
        <w:rPr>
          <w:szCs w:val="28"/>
        </w:rPr>
        <w:t xml:space="preserve"> </w:t>
      </w:r>
      <w:r w:rsidRPr="00EB0E0A">
        <w:rPr>
          <w:szCs w:val="28"/>
        </w:rPr>
        <w:t>на</w:t>
      </w:r>
      <w:r w:rsidR="00EB0E0A">
        <w:rPr>
          <w:szCs w:val="28"/>
        </w:rPr>
        <w:t xml:space="preserve"> </w:t>
      </w:r>
      <w:r w:rsidRPr="00EB0E0A">
        <w:rPr>
          <w:szCs w:val="28"/>
        </w:rPr>
        <w:t>выходе</w:t>
      </w:r>
      <w:r w:rsidR="00EB0E0A">
        <w:rPr>
          <w:szCs w:val="28"/>
        </w:rPr>
        <w:t xml:space="preserve"> </w:t>
      </w:r>
      <w:r w:rsidRPr="00EB0E0A">
        <w:rPr>
          <w:szCs w:val="28"/>
        </w:rPr>
        <w:t>ГИН.</w:t>
      </w:r>
      <w:r w:rsidR="00EB0E0A">
        <w:rPr>
          <w:szCs w:val="28"/>
        </w:rPr>
        <w:t xml:space="preserve"> </w:t>
      </w:r>
      <w:r w:rsidRPr="00EB0E0A">
        <w:rPr>
          <w:szCs w:val="28"/>
        </w:rPr>
        <w:t>В</w:t>
      </w:r>
      <w:r w:rsidR="00EB0E0A">
        <w:rPr>
          <w:szCs w:val="28"/>
        </w:rPr>
        <w:t xml:space="preserve"> </w:t>
      </w:r>
      <w:r w:rsidRPr="00EB0E0A">
        <w:rPr>
          <w:szCs w:val="28"/>
        </w:rPr>
        <w:t>лабораторной</w:t>
      </w:r>
      <w:r w:rsidR="00EB0E0A">
        <w:rPr>
          <w:szCs w:val="28"/>
        </w:rPr>
        <w:t xml:space="preserve"> </w:t>
      </w:r>
      <w:r w:rsidRPr="00EB0E0A">
        <w:rPr>
          <w:szCs w:val="28"/>
        </w:rPr>
        <w:t>установке</w:t>
      </w:r>
      <w:r w:rsidR="00EB0E0A">
        <w:rPr>
          <w:szCs w:val="28"/>
        </w:rPr>
        <w:t xml:space="preserve"> </w:t>
      </w:r>
      <w:r w:rsidRPr="00EB0E0A">
        <w:rPr>
          <w:szCs w:val="28"/>
        </w:rPr>
        <w:t>используются</w:t>
      </w:r>
      <w:r w:rsidR="00EB0E0A">
        <w:rPr>
          <w:szCs w:val="28"/>
        </w:rPr>
        <w:t xml:space="preserve"> </w:t>
      </w:r>
      <w:r w:rsidRPr="00EB0E0A">
        <w:rPr>
          <w:szCs w:val="28"/>
        </w:rPr>
        <w:t>шары</w:t>
      </w:r>
      <w:r w:rsidR="00EB0E0A">
        <w:rPr>
          <w:szCs w:val="28"/>
        </w:rPr>
        <w:t xml:space="preserve"> </w:t>
      </w:r>
      <w:r w:rsidRPr="00EB0E0A">
        <w:rPr>
          <w:szCs w:val="28"/>
        </w:rPr>
        <w:t>диаметром</w:t>
      </w:r>
      <w:r w:rsidR="00EB0E0A">
        <w:rPr>
          <w:szCs w:val="28"/>
        </w:rPr>
        <w:t xml:space="preserve"> </w:t>
      </w:r>
      <w:r w:rsidRPr="00EB0E0A">
        <w:rPr>
          <w:szCs w:val="28"/>
        </w:rPr>
        <w:t>25</w:t>
      </w:r>
      <w:r w:rsidR="00EB0E0A">
        <w:rPr>
          <w:iCs/>
          <w:szCs w:val="28"/>
        </w:rPr>
        <w:t xml:space="preserve"> </w:t>
      </w:r>
      <w:r w:rsidRPr="00EB0E0A">
        <w:rPr>
          <w:szCs w:val="28"/>
        </w:rPr>
        <w:t>см.</w:t>
      </w:r>
      <w:r w:rsidR="00EB0E0A">
        <w:rPr>
          <w:szCs w:val="28"/>
        </w:rPr>
        <w:t xml:space="preserve"> </w:t>
      </w:r>
      <w:r w:rsidRPr="00EB0E0A">
        <w:rPr>
          <w:szCs w:val="28"/>
        </w:rPr>
        <w:t>Методика</w:t>
      </w:r>
      <w:r w:rsidR="00EB0E0A">
        <w:rPr>
          <w:szCs w:val="28"/>
        </w:rPr>
        <w:t xml:space="preserve"> </w:t>
      </w:r>
      <w:r w:rsidRPr="00EB0E0A">
        <w:rPr>
          <w:szCs w:val="28"/>
        </w:rPr>
        <w:t>измерения</w:t>
      </w:r>
      <w:r w:rsidR="00EB0E0A">
        <w:rPr>
          <w:szCs w:val="28"/>
        </w:rPr>
        <w:t xml:space="preserve"> </w:t>
      </w:r>
      <w:r w:rsidRPr="00EB0E0A">
        <w:rPr>
          <w:szCs w:val="28"/>
        </w:rPr>
        <w:t>импульсного</w:t>
      </w:r>
      <w:r w:rsidR="00EB0E0A">
        <w:rPr>
          <w:szCs w:val="28"/>
        </w:rPr>
        <w:t xml:space="preserve"> </w:t>
      </w:r>
      <w:r w:rsidRPr="00EB0E0A">
        <w:rPr>
          <w:szCs w:val="28"/>
        </w:rPr>
        <w:t>напряжения</w:t>
      </w:r>
      <w:r w:rsidR="00EB0E0A">
        <w:rPr>
          <w:szCs w:val="28"/>
        </w:rPr>
        <w:t xml:space="preserve"> </w:t>
      </w:r>
      <w:r w:rsidRPr="00EB0E0A">
        <w:rPr>
          <w:szCs w:val="28"/>
        </w:rPr>
        <w:t>заключается</w:t>
      </w:r>
      <w:r w:rsidR="00EB0E0A">
        <w:rPr>
          <w:szCs w:val="28"/>
        </w:rPr>
        <w:t xml:space="preserve"> </w:t>
      </w:r>
      <w:r w:rsidRPr="00EB0E0A">
        <w:rPr>
          <w:szCs w:val="28"/>
        </w:rPr>
        <w:t>в</w:t>
      </w:r>
      <w:r w:rsidR="00EB0E0A">
        <w:rPr>
          <w:szCs w:val="28"/>
        </w:rPr>
        <w:t xml:space="preserve"> </w:t>
      </w:r>
      <w:r w:rsidRPr="00EB0E0A">
        <w:rPr>
          <w:szCs w:val="28"/>
        </w:rPr>
        <w:t>следующем.</w:t>
      </w:r>
      <w:r w:rsidR="00EB0E0A">
        <w:rPr>
          <w:szCs w:val="28"/>
        </w:rPr>
        <w:t xml:space="preserve"> </w:t>
      </w:r>
      <w:r w:rsidRPr="00EB0E0A">
        <w:rPr>
          <w:iCs/>
          <w:szCs w:val="28"/>
        </w:rPr>
        <w:t>ГИН,</w:t>
      </w:r>
      <w:r w:rsidR="00EB0E0A">
        <w:rPr>
          <w:iCs/>
          <w:szCs w:val="28"/>
        </w:rPr>
        <w:t xml:space="preserve"> </w:t>
      </w:r>
      <w:r w:rsidRPr="00EB0E0A">
        <w:rPr>
          <w:szCs w:val="28"/>
        </w:rPr>
        <w:t>настроенный</w:t>
      </w:r>
      <w:r w:rsidR="00EB0E0A">
        <w:rPr>
          <w:szCs w:val="28"/>
        </w:rPr>
        <w:t xml:space="preserve"> </w:t>
      </w:r>
      <w:r w:rsidRPr="00EB0E0A">
        <w:rPr>
          <w:szCs w:val="28"/>
        </w:rPr>
        <w:t>на</w:t>
      </w:r>
      <w:r w:rsidR="00EB0E0A">
        <w:rPr>
          <w:szCs w:val="28"/>
        </w:rPr>
        <w:t xml:space="preserve"> </w:t>
      </w:r>
      <w:r w:rsidRPr="00EB0E0A">
        <w:rPr>
          <w:szCs w:val="28"/>
        </w:rPr>
        <w:t>заданное</w:t>
      </w:r>
      <w:r w:rsidR="00EB0E0A">
        <w:rPr>
          <w:szCs w:val="28"/>
        </w:rPr>
        <w:t xml:space="preserve"> </w:t>
      </w:r>
      <w:r w:rsidRPr="00EB0E0A">
        <w:rPr>
          <w:szCs w:val="28"/>
        </w:rPr>
        <w:t>напряжение,</w:t>
      </w:r>
      <w:r w:rsidR="00EB0E0A">
        <w:rPr>
          <w:szCs w:val="28"/>
        </w:rPr>
        <w:t xml:space="preserve"> </w:t>
      </w:r>
      <w:r w:rsidRPr="00EB0E0A">
        <w:rPr>
          <w:szCs w:val="28"/>
        </w:rPr>
        <w:t>периодически</w:t>
      </w:r>
      <w:r w:rsidR="00EB0E0A">
        <w:rPr>
          <w:szCs w:val="28"/>
        </w:rPr>
        <w:t xml:space="preserve"> </w:t>
      </w:r>
      <w:r w:rsidRPr="00EB0E0A">
        <w:rPr>
          <w:szCs w:val="28"/>
        </w:rPr>
        <w:t>срабатывает</w:t>
      </w:r>
      <w:r w:rsidR="00EB0E0A">
        <w:rPr>
          <w:szCs w:val="28"/>
        </w:rPr>
        <w:t xml:space="preserve"> </w:t>
      </w:r>
      <w:r w:rsidRPr="00EB0E0A">
        <w:rPr>
          <w:szCs w:val="28"/>
        </w:rPr>
        <w:t>и</w:t>
      </w:r>
      <w:r w:rsidR="00EB0E0A">
        <w:rPr>
          <w:szCs w:val="28"/>
        </w:rPr>
        <w:t xml:space="preserve"> </w:t>
      </w:r>
      <w:r w:rsidRPr="00EB0E0A">
        <w:rPr>
          <w:szCs w:val="28"/>
        </w:rPr>
        <w:t>к</w:t>
      </w:r>
      <w:r w:rsidR="00EB0E0A">
        <w:rPr>
          <w:szCs w:val="28"/>
        </w:rPr>
        <w:t xml:space="preserve"> </w:t>
      </w:r>
      <w:r w:rsidRPr="00EB0E0A">
        <w:rPr>
          <w:szCs w:val="28"/>
        </w:rPr>
        <w:t>ШР</w:t>
      </w:r>
      <w:r w:rsidR="00EB0E0A">
        <w:rPr>
          <w:szCs w:val="28"/>
        </w:rPr>
        <w:t xml:space="preserve"> </w:t>
      </w:r>
      <w:r w:rsidRPr="00EB0E0A">
        <w:rPr>
          <w:szCs w:val="28"/>
        </w:rPr>
        <w:t>прикладываются</w:t>
      </w:r>
      <w:r w:rsidR="00EB0E0A">
        <w:rPr>
          <w:szCs w:val="28"/>
        </w:rPr>
        <w:t xml:space="preserve"> </w:t>
      </w:r>
      <w:r w:rsidRPr="00EB0E0A">
        <w:rPr>
          <w:szCs w:val="28"/>
        </w:rPr>
        <w:t>импульсы</w:t>
      </w:r>
      <w:r w:rsidR="00EB0E0A">
        <w:rPr>
          <w:szCs w:val="28"/>
        </w:rPr>
        <w:t xml:space="preserve"> </w:t>
      </w:r>
      <w:r w:rsidRPr="00EB0E0A">
        <w:rPr>
          <w:szCs w:val="28"/>
        </w:rPr>
        <w:t>напряжения.</w:t>
      </w:r>
      <w:r w:rsidR="00EB0E0A">
        <w:rPr>
          <w:szCs w:val="28"/>
        </w:rPr>
        <w:t xml:space="preserve"> </w:t>
      </w:r>
      <w:r w:rsidRPr="00EB0E0A">
        <w:rPr>
          <w:szCs w:val="28"/>
        </w:rPr>
        <w:t>При</w:t>
      </w:r>
      <w:r w:rsidR="00EB0E0A">
        <w:rPr>
          <w:szCs w:val="28"/>
        </w:rPr>
        <w:t xml:space="preserve"> </w:t>
      </w:r>
      <w:r w:rsidRPr="00EB0E0A">
        <w:rPr>
          <w:szCs w:val="28"/>
        </w:rPr>
        <w:t>достаточном</w:t>
      </w:r>
      <w:r w:rsidR="00EB0E0A">
        <w:rPr>
          <w:szCs w:val="28"/>
        </w:rPr>
        <w:t xml:space="preserve"> </w:t>
      </w:r>
      <w:r w:rsidRPr="00EB0E0A">
        <w:rPr>
          <w:szCs w:val="28"/>
        </w:rPr>
        <w:t>удалении</w:t>
      </w:r>
      <w:r w:rsidR="00EB0E0A">
        <w:rPr>
          <w:szCs w:val="28"/>
        </w:rPr>
        <w:t xml:space="preserve"> </w:t>
      </w:r>
      <w:r w:rsidRPr="00EB0E0A">
        <w:rPr>
          <w:szCs w:val="28"/>
        </w:rPr>
        <w:t>шаров</w:t>
      </w:r>
      <w:r w:rsidR="00EB0E0A">
        <w:rPr>
          <w:szCs w:val="28"/>
        </w:rPr>
        <w:t xml:space="preserve"> </w:t>
      </w:r>
      <w:r w:rsidRPr="00EB0E0A">
        <w:rPr>
          <w:szCs w:val="28"/>
        </w:rPr>
        <w:t>друг</w:t>
      </w:r>
      <w:r w:rsidR="00EB0E0A">
        <w:rPr>
          <w:szCs w:val="28"/>
        </w:rPr>
        <w:t xml:space="preserve"> </w:t>
      </w:r>
      <w:r w:rsidRPr="00EB0E0A">
        <w:rPr>
          <w:szCs w:val="28"/>
        </w:rPr>
        <w:t>от</w:t>
      </w:r>
      <w:r w:rsidR="00EB0E0A">
        <w:rPr>
          <w:szCs w:val="28"/>
        </w:rPr>
        <w:t xml:space="preserve"> </w:t>
      </w:r>
      <w:r w:rsidRPr="00EB0E0A">
        <w:rPr>
          <w:szCs w:val="28"/>
        </w:rPr>
        <w:t>друга</w:t>
      </w:r>
      <w:r w:rsidR="00EB0E0A">
        <w:rPr>
          <w:szCs w:val="28"/>
        </w:rPr>
        <w:t xml:space="preserve"> </w:t>
      </w:r>
      <w:r w:rsidRPr="00EB0E0A">
        <w:rPr>
          <w:szCs w:val="28"/>
        </w:rPr>
        <w:t>пробоев</w:t>
      </w:r>
      <w:r w:rsidR="00EB0E0A">
        <w:rPr>
          <w:szCs w:val="28"/>
        </w:rPr>
        <w:t xml:space="preserve"> </w:t>
      </w:r>
      <w:r w:rsidRPr="00EB0E0A">
        <w:rPr>
          <w:szCs w:val="28"/>
        </w:rPr>
        <w:t>ШР</w:t>
      </w:r>
      <w:r w:rsidR="00EB0E0A">
        <w:rPr>
          <w:szCs w:val="28"/>
        </w:rPr>
        <w:t xml:space="preserve"> </w:t>
      </w:r>
      <w:r w:rsidRPr="00EB0E0A">
        <w:rPr>
          <w:szCs w:val="28"/>
        </w:rPr>
        <w:t>не</w:t>
      </w:r>
      <w:r w:rsidR="00EB0E0A">
        <w:rPr>
          <w:szCs w:val="28"/>
        </w:rPr>
        <w:t xml:space="preserve"> </w:t>
      </w:r>
      <w:r w:rsidRPr="00EB0E0A">
        <w:rPr>
          <w:szCs w:val="28"/>
        </w:rPr>
        <w:t>наблюдается.</w:t>
      </w:r>
      <w:r w:rsidR="00EB0E0A">
        <w:rPr>
          <w:szCs w:val="28"/>
        </w:rPr>
        <w:t xml:space="preserve"> </w:t>
      </w:r>
      <w:r w:rsidRPr="00EB0E0A">
        <w:rPr>
          <w:szCs w:val="28"/>
        </w:rPr>
        <w:t>Шары</w:t>
      </w:r>
      <w:r w:rsidR="00EB0E0A">
        <w:rPr>
          <w:szCs w:val="28"/>
        </w:rPr>
        <w:t xml:space="preserve"> </w:t>
      </w:r>
      <w:r w:rsidRPr="00EB0E0A">
        <w:rPr>
          <w:szCs w:val="28"/>
        </w:rPr>
        <w:t>постепенно</w:t>
      </w:r>
      <w:r w:rsidR="00EB0E0A">
        <w:rPr>
          <w:szCs w:val="28"/>
        </w:rPr>
        <w:t xml:space="preserve"> </w:t>
      </w:r>
      <w:r w:rsidRPr="00EB0E0A">
        <w:rPr>
          <w:szCs w:val="28"/>
        </w:rPr>
        <w:t>сближаются,</w:t>
      </w:r>
      <w:r w:rsidR="00EB0E0A">
        <w:rPr>
          <w:szCs w:val="28"/>
        </w:rPr>
        <w:t xml:space="preserve"> </w:t>
      </w:r>
      <w:r w:rsidRPr="00EB0E0A">
        <w:rPr>
          <w:szCs w:val="28"/>
        </w:rPr>
        <w:t>и</w:t>
      </w:r>
      <w:r w:rsidR="00EB0E0A">
        <w:rPr>
          <w:szCs w:val="28"/>
        </w:rPr>
        <w:t xml:space="preserve"> </w:t>
      </w:r>
      <w:r w:rsidRPr="00EB0E0A">
        <w:rPr>
          <w:szCs w:val="28"/>
        </w:rPr>
        <w:t>начинаются</w:t>
      </w:r>
      <w:r w:rsidR="00EB0E0A">
        <w:rPr>
          <w:szCs w:val="28"/>
        </w:rPr>
        <w:t xml:space="preserve"> </w:t>
      </w:r>
      <w:r w:rsidRPr="00EB0E0A">
        <w:rPr>
          <w:szCs w:val="28"/>
        </w:rPr>
        <w:t>единичные</w:t>
      </w:r>
      <w:r w:rsidR="00EB0E0A">
        <w:rPr>
          <w:szCs w:val="28"/>
        </w:rPr>
        <w:t xml:space="preserve"> </w:t>
      </w:r>
      <w:r w:rsidRPr="00EB0E0A">
        <w:rPr>
          <w:szCs w:val="28"/>
        </w:rPr>
        <w:t>пробои</w:t>
      </w:r>
      <w:r w:rsidR="00EB0E0A">
        <w:rPr>
          <w:szCs w:val="28"/>
        </w:rPr>
        <w:t xml:space="preserve"> </w:t>
      </w:r>
      <w:r w:rsidRPr="00EB0E0A">
        <w:rPr>
          <w:szCs w:val="28"/>
        </w:rPr>
        <w:t>промежутка.</w:t>
      </w:r>
      <w:r w:rsidR="00EB0E0A">
        <w:rPr>
          <w:szCs w:val="28"/>
        </w:rPr>
        <w:t xml:space="preserve"> </w:t>
      </w:r>
      <w:r w:rsidRPr="00EB0E0A">
        <w:rPr>
          <w:szCs w:val="28"/>
        </w:rPr>
        <w:t>При</w:t>
      </w:r>
      <w:r w:rsidR="00EB0E0A">
        <w:rPr>
          <w:szCs w:val="28"/>
        </w:rPr>
        <w:t xml:space="preserve"> </w:t>
      </w:r>
      <w:r w:rsidRPr="00EB0E0A">
        <w:rPr>
          <w:szCs w:val="28"/>
        </w:rPr>
        <w:t>дальнейшем</w:t>
      </w:r>
      <w:r w:rsidR="00EB0E0A">
        <w:rPr>
          <w:szCs w:val="28"/>
        </w:rPr>
        <w:t xml:space="preserve"> </w:t>
      </w:r>
      <w:r w:rsidRPr="00EB0E0A">
        <w:rPr>
          <w:szCs w:val="28"/>
        </w:rPr>
        <w:t>сокращении</w:t>
      </w:r>
      <w:r w:rsidR="00EB0E0A">
        <w:rPr>
          <w:szCs w:val="28"/>
        </w:rPr>
        <w:t xml:space="preserve"> </w:t>
      </w:r>
      <w:r w:rsidRPr="00EB0E0A">
        <w:rPr>
          <w:szCs w:val="28"/>
        </w:rPr>
        <w:t>промежутка</w:t>
      </w:r>
      <w:r w:rsidR="00EB0E0A">
        <w:rPr>
          <w:szCs w:val="28"/>
        </w:rPr>
        <w:t xml:space="preserve"> </w:t>
      </w:r>
      <w:r w:rsidRPr="00EB0E0A">
        <w:rPr>
          <w:szCs w:val="28"/>
        </w:rPr>
        <w:t>число</w:t>
      </w:r>
      <w:r w:rsidR="00EB0E0A">
        <w:rPr>
          <w:szCs w:val="28"/>
        </w:rPr>
        <w:t xml:space="preserve"> </w:t>
      </w:r>
      <w:r w:rsidRPr="00EB0E0A">
        <w:rPr>
          <w:szCs w:val="28"/>
        </w:rPr>
        <w:t>пропусков</w:t>
      </w:r>
      <w:r w:rsidR="00EB0E0A">
        <w:rPr>
          <w:szCs w:val="28"/>
        </w:rPr>
        <w:t xml:space="preserve"> </w:t>
      </w:r>
      <w:r w:rsidRPr="00EB0E0A">
        <w:rPr>
          <w:szCs w:val="28"/>
        </w:rPr>
        <w:t>в</w:t>
      </w:r>
      <w:r w:rsidR="00EB0E0A">
        <w:rPr>
          <w:szCs w:val="28"/>
        </w:rPr>
        <w:t xml:space="preserve"> </w:t>
      </w:r>
      <w:r w:rsidRPr="00EB0E0A">
        <w:rPr>
          <w:szCs w:val="28"/>
        </w:rPr>
        <w:t>его</w:t>
      </w:r>
      <w:r w:rsidR="00EB0E0A">
        <w:rPr>
          <w:szCs w:val="28"/>
        </w:rPr>
        <w:t xml:space="preserve"> </w:t>
      </w:r>
      <w:r w:rsidRPr="00EB0E0A">
        <w:rPr>
          <w:szCs w:val="28"/>
        </w:rPr>
        <w:t>пробоях</w:t>
      </w:r>
      <w:r w:rsidR="00EB0E0A">
        <w:rPr>
          <w:szCs w:val="28"/>
        </w:rPr>
        <w:t xml:space="preserve"> </w:t>
      </w:r>
      <w:r w:rsidRPr="00EB0E0A">
        <w:rPr>
          <w:szCs w:val="28"/>
        </w:rPr>
        <w:t>уменьшается</w:t>
      </w:r>
      <w:r w:rsidR="00EB0E0A">
        <w:rPr>
          <w:szCs w:val="28"/>
        </w:rPr>
        <w:t xml:space="preserve"> </w:t>
      </w:r>
      <w:r w:rsidRPr="00EB0E0A">
        <w:rPr>
          <w:szCs w:val="28"/>
        </w:rPr>
        <w:t>и,</w:t>
      </w:r>
      <w:r w:rsidR="00EB0E0A">
        <w:rPr>
          <w:szCs w:val="28"/>
        </w:rPr>
        <w:t xml:space="preserve"> </w:t>
      </w:r>
      <w:r w:rsidRPr="00EB0E0A">
        <w:rPr>
          <w:szCs w:val="28"/>
        </w:rPr>
        <w:t>наконец,</w:t>
      </w:r>
      <w:r w:rsidR="00EB0E0A">
        <w:rPr>
          <w:szCs w:val="28"/>
        </w:rPr>
        <w:t xml:space="preserve"> </w:t>
      </w:r>
      <w:r w:rsidRPr="00EB0E0A">
        <w:rPr>
          <w:szCs w:val="28"/>
        </w:rPr>
        <w:t>начиная</w:t>
      </w:r>
      <w:r w:rsidR="00EB0E0A">
        <w:rPr>
          <w:szCs w:val="28"/>
        </w:rPr>
        <w:t xml:space="preserve"> </w:t>
      </w:r>
      <w:r w:rsidRPr="00EB0E0A">
        <w:rPr>
          <w:szCs w:val="28"/>
        </w:rPr>
        <w:t>с</w:t>
      </w:r>
      <w:r w:rsidR="00EB0E0A">
        <w:rPr>
          <w:szCs w:val="28"/>
        </w:rPr>
        <w:t xml:space="preserve"> </w:t>
      </w:r>
      <w:r w:rsidRPr="00EB0E0A">
        <w:rPr>
          <w:szCs w:val="28"/>
        </w:rPr>
        <w:t>какой-то</w:t>
      </w:r>
      <w:r w:rsidR="00EB0E0A">
        <w:rPr>
          <w:szCs w:val="28"/>
        </w:rPr>
        <w:t xml:space="preserve"> </w:t>
      </w:r>
      <w:r w:rsidRPr="00EB0E0A">
        <w:rPr>
          <w:szCs w:val="28"/>
        </w:rPr>
        <w:t>длины</w:t>
      </w:r>
      <w:r w:rsidR="00EB0E0A">
        <w:rPr>
          <w:szCs w:val="28"/>
        </w:rPr>
        <w:t xml:space="preserve"> </w:t>
      </w:r>
      <w:r w:rsidRPr="00EB0E0A">
        <w:rPr>
          <w:szCs w:val="28"/>
        </w:rPr>
        <w:t>промежутка,</w:t>
      </w:r>
      <w:r w:rsidR="00EB0E0A">
        <w:rPr>
          <w:szCs w:val="28"/>
        </w:rPr>
        <w:t xml:space="preserve"> </w:t>
      </w:r>
      <w:r w:rsidRPr="00EB0E0A">
        <w:rPr>
          <w:szCs w:val="28"/>
        </w:rPr>
        <w:t>каждый</w:t>
      </w:r>
      <w:r w:rsidR="00EB0E0A">
        <w:rPr>
          <w:szCs w:val="28"/>
        </w:rPr>
        <w:t xml:space="preserve"> </w:t>
      </w:r>
      <w:r w:rsidRPr="00EB0E0A">
        <w:rPr>
          <w:szCs w:val="28"/>
        </w:rPr>
        <w:t>импульс</w:t>
      </w:r>
      <w:r w:rsidR="00EB0E0A">
        <w:rPr>
          <w:szCs w:val="28"/>
        </w:rPr>
        <w:t xml:space="preserve"> </w:t>
      </w:r>
      <w:r w:rsidRPr="00EB0E0A">
        <w:rPr>
          <w:szCs w:val="28"/>
        </w:rPr>
        <w:t>ГИН</w:t>
      </w:r>
      <w:r w:rsidR="00EB0E0A">
        <w:rPr>
          <w:szCs w:val="28"/>
        </w:rPr>
        <w:t xml:space="preserve"> </w:t>
      </w:r>
      <w:r w:rsidRPr="00EB0E0A">
        <w:rPr>
          <w:szCs w:val="28"/>
        </w:rPr>
        <w:t>вызывает</w:t>
      </w:r>
      <w:r w:rsidR="00EB0E0A">
        <w:rPr>
          <w:szCs w:val="28"/>
        </w:rPr>
        <w:t xml:space="preserve"> </w:t>
      </w:r>
      <w:r w:rsidRPr="00EB0E0A">
        <w:rPr>
          <w:szCs w:val="28"/>
        </w:rPr>
        <w:t>его</w:t>
      </w:r>
      <w:r w:rsidR="00EB0E0A">
        <w:rPr>
          <w:szCs w:val="28"/>
        </w:rPr>
        <w:t xml:space="preserve"> </w:t>
      </w:r>
      <w:r w:rsidRPr="00EB0E0A">
        <w:rPr>
          <w:szCs w:val="28"/>
        </w:rPr>
        <w:t>пробой.</w:t>
      </w:r>
      <w:r w:rsidR="00EB0E0A">
        <w:rPr>
          <w:szCs w:val="28"/>
        </w:rPr>
        <w:t xml:space="preserve"> </w:t>
      </w:r>
      <w:r w:rsidRPr="00EB0E0A">
        <w:rPr>
          <w:szCs w:val="28"/>
        </w:rPr>
        <w:t>Разрядным</w:t>
      </w:r>
      <w:r w:rsidR="00EB0E0A">
        <w:rPr>
          <w:szCs w:val="28"/>
        </w:rPr>
        <w:t xml:space="preserve"> </w:t>
      </w:r>
      <w:r w:rsidRPr="00EB0E0A">
        <w:rPr>
          <w:szCs w:val="28"/>
        </w:rPr>
        <w:t>напряжением</w:t>
      </w:r>
      <w:r w:rsidR="00EB0E0A">
        <w:rPr>
          <w:szCs w:val="28"/>
        </w:rPr>
        <w:t xml:space="preserve"> </w:t>
      </w:r>
      <w:r w:rsidRPr="00EB0E0A">
        <w:rPr>
          <w:szCs w:val="28"/>
        </w:rPr>
        <w:t>ШР</w:t>
      </w:r>
      <w:r w:rsidR="00EB0E0A">
        <w:rPr>
          <w:szCs w:val="28"/>
        </w:rPr>
        <w:t xml:space="preserve"> </w:t>
      </w:r>
      <w:r w:rsidRPr="00EB0E0A">
        <w:rPr>
          <w:szCs w:val="28"/>
        </w:rPr>
        <w:t>обычно</w:t>
      </w:r>
      <w:r w:rsidR="00EB0E0A">
        <w:rPr>
          <w:szCs w:val="28"/>
        </w:rPr>
        <w:t xml:space="preserve"> </w:t>
      </w:r>
      <w:r w:rsidRPr="00EB0E0A">
        <w:rPr>
          <w:szCs w:val="28"/>
        </w:rPr>
        <w:t>считают</w:t>
      </w:r>
      <w:r w:rsidR="00EB0E0A">
        <w:rPr>
          <w:szCs w:val="28"/>
        </w:rPr>
        <w:t xml:space="preserve"> </w:t>
      </w:r>
      <w:r w:rsidRPr="00EB0E0A">
        <w:rPr>
          <w:szCs w:val="28"/>
        </w:rPr>
        <w:t>такое</w:t>
      </w:r>
      <w:r w:rsidR="00EB0E0A">
        <w:rPr>
          <w:szCs w:val="28"/>
        </w:rPr>
        <w:t xml:space="preserve"> </w:t>
      </w:r>
      <w:r w:rsidRPr="00EB0E0A">
        <w:rPr>
          <w:szCs w:val="28"/>
        </w:rPr>
        <w:t>напряжение,</w:t>
      </w:r>
      <w:r w:rsidR="00EB0E0A">
        <w:rPr>
          <w:szCs w:val="28"/>
        </w:rPr>
        <w:t xml:space="preserve"> </w:t>
      </w:r>
      <w:r w:rsidRPr="00EB0E0A">
        <w:rPr>
          <w:szCs w:val="28"/>
        </w:rPr>
        <w:t>которое</w:t>
      </w:r>
      <w:r w:rsidR="00EB0E0A">
        <w:rPr>
          <w:szCs w:val="28"/>
        </w:rPr>
        <w:t xml:space="preserve"> </w:t>
      </w:r>
      <w:r w:rsidRPr="00EB0E0A">
        <w:rPr>
          <w:szCs w:val="28"/>
        </w:rPr>
        <w:t>соответствует</w:t>
      </w:r>
      <w:r w:rsidR="00EB0E0A">
        <w:rPr>
          <w:szCs w:val="28"/>
        </w:rPr>
        <w:t xml:space="preserve"> </w:t>
      </w:r>
      <w:r w:rsidRPr="00EB0E0A">
        <w:rPr>
          <w:szCs w:val="28"/>
        </w:rPr>
        <w:t>длине</w:t>
      </w:r>
      <w:r w:rsidR="00EB0E0A">
        <w:rPr>
          <w:szCs w:val="28"/>
        </w:rPr>
        <w:t xml:space="preserve"> </w:t>
      </w:r>
      <w:r w:rsidRPr="00EB0E0A">
        <w:rPr>
          <w:szCs w:val="28"/>
        </w:rPr>
        <w:t>промежутка,</w:t>
      </w:r>
      <w:r w:rsidR="00EB0E0A">
        <w:rPr>
          <w:szCs w:val="28"/>
        </w:rPr>
        <w:t xml:space="preserve"> </w:t>
      </w:r>
      <w:r w:rsidRPr="00EB0E0A">
        <w:rPr>
          <w:szCs w:val="28"/>
        </w:rPr>
        <w:t>вызывающего</w:t>
      </w:r>
      <w:r w:rsidR="00EB0E0A">
        <w:rPr>
          <w:szCs w:val="28"/>
        </w:rPr>
        <w:t xml:space="preserve"> </w:t>
      </w:r>
      <w:r w:rsidRPr="00EB0E0A">
        <w:rPr>
          <w:szCs w:val="28"/>
        </w:rPr>
        <w:t>его</w:t>
      </w:r>
      <w:r w:rsidR="00EB0E0A">
        <w:rPr>
          <w:szCs w:val="28"/>
        </w:rPr>
        <w:t xml:space="preserve"> </w:t>
      </w:r>
      <w:r w:rsidRPr="00EB0E0A">
        <w:rPr>
          <w:szCs w:val="28"/>
        </w:rPr>
        <w:t>пробой</w:t>
      </w:r>
      <w:r w:rsidR="00EB0E0A">
        <w:rPr>
          <w:szCs w:val="28"/>
        </w:rPr>
        <w:t xml:space="preserve"> </w:t>
      </w:r>
      <w:r w:rsidRPr="00EB0E0A">
        <w:rPr>
          <w:szCs w:val="28"/>
        </w:rPr>
        <w:t>в</w:t>
      </w:r>
      <w:r w:rsidR="00EB0E0A">
        <w:rPr>
          <w:szCs w:val="28"/>
        </w:rPr>
        <w:t xml:space="preserve"> </w:t>
      </w:r>
      <w:r w:rsidRPr="00EB0E0A">
        <w:rPr>
          <w:szCs w:val="28"/>
        </w:rPr>
        <w:t>половине</w:t>
      </w:r>
      <w:r w:rsidR="00EB0E0A">
        <w:rPr>
          <w:szCs w:val="28"/>
        </w:rPr>
        <w:t xml:space="preserve"> </w:t>
      </w:r>
      <w:r w:rsidRPr="00EB0E0A">
        <w:rPr>
          <w:szCs w:val="28"/>
        </w:rPr>
        <w:t>случаев</w:t>
      </w:r>
      <w:r w:rsidR="00EB0E0A">
        <w:rPr>
          <w:szCs w:val="28"/>
        </w:rPr>
        <w:t xml:space="preserve"> </w:t>
      </w:r>
      <w:r w:rsidRPr="00EB0E0A">
        <w:rPr>
          <w:szCs w:val="28"/>
        </w:rPr>
        <w:t>разряда</w:t>
      </w:r>
      <w:r w:rsidR="00EB0E0A">
        <w:rPr>
          <w:szCs w:val="28"/>
        </w:rPr>
        <w:t xml:space="preserve"> </w:t>
      </w:r>
      <w:r w:rsidRPr="00EB0E0A">
        <w:rPr>
          <w:szCs w:val="28"/>
        </w:rPr>
        <w:t>ГИН.</w:t>
      </w:r>
      <w:r w:rsidR="00EB0E0A">
        <w:rPr>
          <w:szCs w:val="28"/>
        </w:rPr>
        <w:t xml:space="preserve"> </w:t>
      </w:r>
      <w:r w:rsidRPr="00EB0E0A">
        <w:rPr>
          <w:szCs w:val="28"/>
        </w:rPr>
        <w:t>При</w:t>
      </w:r>
      <w:r w:rsidR="00EB0E0A">
        <w:rPr>
          <w:szCs w:val="28"/>
        </w:rPr>
        <w:t xml:space="preserve"> </w:t>
      </w:r>
      <w:r w:rsidRPr="00EB0E0A">
        <w:rPr>
          <w:szCs w:val="28"/>
        </w:rPr>
        <w:t>расстоянии</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меньше</w:t>
      </w:r>
      <w:r w:rsidR="00EB0E0A">
        <w:rPr>
          <w:szCs w:val="28"/>
        </w:rPr>
        <w:t xml:space="preserve"> </w:t>
      </w:r>
      <w:r w:rsidRPr="00EB0E0A">
        <w:rPr>
          <w:szCs w:val="28"/>
        </w:rPr>
        <w:t>их</w:t>
      </w:r>
      <w:r w:rsidR="00EB0E0A">
        <w:rPr>
          <w:szCs w:val="28"/>
        </w:rPr>
        <w:t xml:space="preserve"> </w:t>
      </w:r>
      <w:r w:rsidRPr="00EB0E0A">
        <w:rPr>
          <w:szCs w:val="28"/>
        </w:rPr>
        <w:t>радиуса</w:t>
      </w:r>
      <w:r w:rsidR="00EB0E0A">
        <w:rPr>
          <w:szCs w:val="28"/>
        </w:rPr>
        <w:t xml:space="preserve"> </w:t>
      </w:r>
      <w:r w:rsidRPr="00EB0E0A">
        <w:rPr>
          <w:szCs w:val="28"/>
        </w:rPr>
        <w:t>поле</w:t>
      </w:r>
      <w:r w:rsidR="00EB0E0A">
        <w:rPr>
          <w:szCs w:val="28"/>
        </w:rPr>
        <w:t xml:space="preserve"> </w:t>
      </w:r>
      <w:r w:rsidRPr="00EB0E0A">
        <w:rPr>
          <w:szCs w:val="28"/>
        </w:rPr>
        <w:t>в</w:t>
      </w:r>
      <w:r w:rsidR="00EB0E0A">
        <w:rPr>
          <w:szCs w:val="28"/>
        </w:rPr>
        <w:t xml:space="preserve"> </w:t>
      </w:r>
      <w:r w:rsidRPr="00EB0E0A">
        <w:rPr>
          <w:szCs w:val="28"/>
        </w:rPr>
        <w:t>промежутке</w:t>
      </w:r>
      <w:r w:rsidR="00EB0E0A">
        <w:rPr>
          <w:szCs w:val="28"/>
        </w:rPr>
        <w:t xml:space="preserve"> </w:t>
      </w:r>
      <w:r w:rsidRPr="00EB0E0A">
        <w:rPr>
          <w:szCs w:val="28"/>
        </w:rPr>
        <w:t>будет</w:t>
      </w:r>
      <w:r w:rsidR="00EB0E0A">
        <w:rPr>
          <w:szCs w:val="28"/>
        </w:rPr>
        <w:t xml:space="preserve"> </w:t>
      </w:r>
      <w:r w:rsidRPr="00EB0E0A">
        <w:rPr>
          <w:szCs w:val="28"/>
        </w:rPr>
        <w:t>близко</w:t>
      </w:r>
      <w:r w:rsidR="00EB0E0A">
        <w:rPr>
          <w:szCs w:val="28"/>
        </w:rPr>
        <w:t xml:space="preserve"> </w:t>
      </w:r>
      <w:r w:rsidRPr="00EB0E0A">
        <w:rPr>
          <w:szCs w:val="28"/>
        </w:rPr>
        <w:t>к</w:t>
      </w:r>
      <w:r w:rsidR="00EB0E0A">
        <w:rPr>
          <w:szCs w:val="28"/>
        </w:rPr>
        <w:t xml:space="preserve"> </w:t>
      </w:r>
      <w:r w:rsidRPr="00EB0E0A">
        <w:rPr>
          <w:szCs w:val="28"/>
        </w:rPr>
        <w:t>однородному,</w:t>
      </w:r>
      <w:r w:rsidR="00EB0E0A">
        <w:rPr>
          <w:szCs w:val="28"/>
        </w:rPr>
        <w:t xml:space="preserve"> </w:t>
      </w:r>
      <w:r w:rsidRPr="00EB0E0A">
        <w:rPr>
          <w:szCs w:val="28"/>
        </w:rPr>
        <w:t>а</w:t>
      </w:r>
      <w:r w:rsidR="00EB0E0A">
        <w:rPr>
          <w:szCs w:val="28"/>
        </w:rPr>
        <w:t xml:space="preserve"> </w:t>
      </w:r>
      <w:r w:rsidRPr="00EB0E0A">
        <w:rPr>
          <w:szCs w:val="28"/>
        </w:rPr>
        <w:t>ВСХ</w:t>
      </w:r>
      <w:r w:rsidR="00EB0E0A">
        <w:rPr>
          <w:szCs w:val="28"/>
        </w:rPr>
        <w:t xml:space="preserve"> </w:t>
      </w:r>
      <w:r w:rsidRPr="00EB0E0A">
        <w:rPr>
          <w:szCs w:val="28"/>
        </w:rPr>
        <w:t>промежутка</w:t>
      </w:r>
      <w:r w:rsidR="00EB0E0A">
        <w:rPr>
          <w:szCs w:val="28"/>
        </w:rPr>
        <w:t xml:space="preserve"> </w:t>
      </w:r>
      <w:r w:rsidRPr="00EB0E0A">
        <w:rPr>
          <w:szCs w:val="28"/>
        </w:rPr>
        <w:t>при</w:t>
      </w:r>
      <w:r w:rsidR="00EB0E0A">
        <w:rPr>
          <w:szCs w:val="28"/>
        </w:rPr>
        <w:t xml:space="preserve"> </w:t>
      </w:r>
      <w:r w:rsidRPr="00EB0E0A">
        <w:rPr>
          <w:szCs w:val="28"/>
        </w:rPr>
        <w:t>временах</w:t>
      </w:r>
      <w:r w:rsidR="00EB0E0A">
        <w:rPr>
          <w:szCs w:val="28"/>
        </w:rPr>
        <w:t xml:space="preserve"> </w:t>
      </w:r>
      <w:r w:rsidRPr="00EB0E0A">
        <w:rPr>
          <w:szCs w:val="28"/>
        </w:rPr>
        <w:t>более</w:t>
      </w:r>
      <w:r w:rsidR="00EB0E0A">
        <w:rPr>
          <w:szCs w:val="28"/>
        </w:rPr>
        <w:t xml:space="preserve"> </w:t>
      </w:r>
      <w:r w:rsidRPr="00EB0E0A">
        <w:rPr>
          <w:szCs w:val="28"/>
        </w:rPr>
        <w:t>1</w:t>
      </w:r>
      <w:r w:rsidR="00EB0E0A">
        <w:rPr>
          <w:szCs w:val="28"/>
        </w:rPr>
        <w:t xml:space="preserve"> </w:t>
      </w:r>
      <w:r w:rsidRPr="00EB0E0A">
        <w:rPr>
          <w:szCs w:val="28"/>
        </w:rPr>
        <w:t>мкс</w:t>
      </w:r>
      <w:r w:rsidR="00EB0E0A">
        <w:rPr>
          <w:szCs w:val="28"/>
        </w:rPr>
        <w:t xml:space="preserve"> </w:t>
      </w:r>
      <w:r w:rsidRPr="00EB0E0A">
        <w:rPr>
          <w:szCs w:val="28"/>
        </w:rPr>
        <w:t>представляет</w:t>
      </w:r>
      <w:r w:rsidR="00EB0E0A">
        <w:rPr>
          <w:szCs w:val="28"/>
        </w:rPr>
        <w:t xml:space="preserve"> </w:t>
      </w:r>
      <w:r w:rsidRPr="00EB0E0A">
        <w:rPr>
          <w:szCs w:val="28"/>
        </w:rPr>
        <w:t>собой</w:t>
      </w:r>
      <w:r w:rsidR="00EB0E0A">
        <w:rPr>
          <w:szCs w:val="28"/>
        </w:rPr>
        <w:t xml:space="preserve"> </w:t>
      </w:r>
      <w:r w:rsidRPr="00EB0E0A">
        <w:rPr>
          <w:szCs w:val="28"/>
        </w:rPr>
        <w:t>практически</w:t>
      </w:r>
      <w:r w:rsidR="00EB0E0A">
        <w:rPr>
          <w:szCs w:val="28"/>
        </w:rPr>
        <w:t xml:space="preserve"> </w:t>
      </w:r>
      <w:r w:rsidRPr="00EB0E0A">
        <w:rPr>
          <w:szCs w:val="28"/>
        </w:rPr>
        <w:t>горизонтальную</w:t>
      </w:r>
      <w:r w:rsidR="00EB0E0A">
        <w:rPr>
          <w:szCs w:val="28"/>
        </w:rPr>
        <w:t xml:space="preserve"> </w:t>
      </w:r>
      <w:r w:rsidRPr="00EB0E0A">
        <w:rPr>
          <w:szCs w:val="28"/>
        </w:rPr>
        <w:t>линию.</w:t>
      </w:r>
      <w:r w:rsidR="00EB0E0A">
        <w:rPr>
          <w:szCs w:val="28"/>
        </w:rPr>
        <w:t xml:space="preserve"> </w:t>
      </w:r>
      <w:r w:rsidRPr="00EB0E0A">
        <w:rPr>
          <w:szCs w:val="28"/>
        </w:rPr>
        <w:t>В</w:t>
      </w:r>
      <w:r w:rsidR="00EB0E0A">
        <w:rPr>
          <w:szCs w:val="28"/>
        </w:rPr>
        <w:t xml:space="preserve"> </w:t>
      </w:r>
      <w:r w:rsidRPr="00EB0E0A">
        <w:rPr>
          <w:szCs w:val="28"/>
        </w:rPr>
        <w:t>этом</w:t>
      </w:r>
      <w:r w:rsidR="00EB0E0A">
        <w:rPr>
          <w:szCs w:val="28"/>
        </w:rPr>
        <w:t xml:space="preserve"> </w:t>
      </w:r>
      <w:r w:rsidRPr="00EB0E0A">
        <w:rPr>
          <w:szCs w:val="28"/>
        </w:rPr>
        <w:t>случае</w:t>
      </w:r>
      <w:r w:rsidR="00EB0E0A">
        <w:rPr>
          <w:szCs w:val="28"/>
        </w:rPr>
        <w:t xml:space="preserve"> </w:t>
      </w:r>
      <w:r w:rsidRPr="00EB0E0A">
        <w:rPr>
          <w:szCs w:val="28"/>
        </w:rPr>
        <w:t>ШР</w:t>
      </w:r>
      <w:r w:rsidR="00EB0E0A">
        <w:rPr>
          <w:szCs w:val="28"/>
        </w:rPr>
        <w:t xml:space="preserve"> </w:t>
      </w:r>
      <w:r w:rsidRPr="00EB0E0A">
        <w:rPr>
          <w:szCs w:val="28"/>
        </w:rPr>
        <w:t>пробивается</w:t>
      </w:r>
      <w:r w:rsidR="00EB0E0A">
        <w:rPr>
          <w:szCs w:val="28"/>
        </w:rPr>
        <w:t xml:space="preserve"> </w:t>
      </w:r>
      <w:r w:rsidRPr="00EB0E0A">
        <w:rPr>
          <w:szCs w:val="28"/>
        </w:rPr>
        <w:t>при</w:t>
      </w:r>
      <w:r w:rsidR="00EB0E0A">
        <w:rPr>
          <w:szCs w:val="28"/>
        </w:rPr>
        <w:t xml:space="preserve"> </w:t>
      </w:r>
      <w:r w:rsidRPr="00EB0E0A">
        <w:rPr>
          <w:szCs w:val="28"/>
        </w:rPr>
        <w:t>максимальном</w:t>
      </w:r>
      <w:r w:rsidR="00EB0E0A">
        <w:rPr>
          <w:szCs w:val="28"/>
        </w:rPr>
        <w:t xml:space="preserve"> </w:t>
      </w:r>
      <w:r w:rsidRPr="00EB0E0A">
        <w:rPr>
          <w:szCs w:val="28"/>
        </w:rPr>
        <w:t>значении</w:t>
      </w:r>
      <w:r w:rsidR="00EB0E0A">
        <w:rPr>
          <w:szCs w:val="28"/>
        </w:rPr>
        <w:t xml:space="preserve"> </w:t>
      </w:r>
      <w:r w:rsidRPr="00EB0E0A">
        <w:rPr>
          <w:szCs w:val="28"/>
        </w:rPr>
        <w:t>напряжения</w:t>
      </w:r>
      <w:r w:rsidR="00EB0E0A">
        <w:rPr>
          <w:szCs w:val="28"/>
        </w:rPr>
        <w:t xml:space="preserve"> </w:t>
      </w:r>
      <w:r w:rsidRPr="00EB0E0A">
        <w:rPr>
          <w:szCs w:val="28"/>
        </w:rPr>
        <w:t>волны,</w:t>
      </w:r>
      <w:r w:rsidR="00EB0E0A">
        <w:rPr>
          <w:szCs w:val="28"/>
        </w:rPr>
        <w:t xml:space="preserve"> </w:t>
      </w:r>
      <w:r w:rsidRPr="00EB0E0A">
        <w:rPr>
          <w:szCs w:val="28"/>
        </w:rPr>
        <w:t>а</w:t>
      </w:r>
      <w:r w:rsidR="00EB0E0A">
        <w:rPr>
          <w:szCs w:val="28"/>
        </w:rPr>
        <w:t xml:space="preserve"> </w:t>
      </w:r>
      <w:r w:rsidRPr="00EB0E0A">
        <w:rPr>
          <w:szCs w:val="28"/>
        </w:rPr>
        <w:t>найденное</w:t>
      </w:r>
      <w:r w:rsidR="00EB0E0A">
        <w:rPr>
          <w:szCs w:val="28"/>
        </w:rPr>
        <w:t xml:space="preserve"> </w:t>
      </w:r>
      <w:r w:rsidRPr="00EB0E0A">
        <w:rPr>
          <w:szCs w:val="28"/>
        </w:rPr>
        <w:t>напряжение,</w:t>
      </w:r>
      <w:r w:rsidR="00EB0E0A">
        <w:rPr>
          <w:szCs w:val="28"/>
        </w:rPr>
        <w:t xml:space="preserve"> </w:t>
      </w:r>
      <w:r w:rsidRPr="00EB0E0A">
        <w:rPr>
          <w:szCs w:val="28"/>
        </w:rPr>
        <w:t>называемое</w:t>
      </w:r>
      <w:r w:rsidR="00EB0E0A">
        <w:rPr>
          <w:szCs w:val="28"/>
        </w:rPr>
        <w:t xml:space="preserve"> </w:t>
      </w:r>
      <w:r w:rsidRPr="00EB0E0A">
        <w:rPr>
          <w:szCs w:val="28"/>
        </w:rPr>
        <w:t>пятидесятипроцентным</w:t>
      </w:r>
      <w:r w:rsidR="00EB0E0A">
        <w:rPr>
          <w:szCs w:val="28"/>
        </w:rPr>
        <w:t xml:space="preserve"> </w:t>
      </w:r>
      <w:r w:rsidRPr="00EB0E0A">
        <w:rPr>
          <w:szCs w:val="28"/>
        </w:rPr>
        <w:t>разрядным</w:t>
      </w:r>
      <w:r w:rsidR="00EB0E0A">
        <w:rPr>
          <w:szCs w:val="28"/>
        </w:rPr>
        <w:t xml:space="preserve"> </w:t>
      </w:r>
      <w:r w:rsidRPr="00EB0E0A">
        <w:rPr>
          <w:szCs w:val="28"/>
        </w:rPr>
        <w:t>напряжением</w:t>
      </w:r>
      <w:r w:rsidR="00EB0E0A">
        <w:rPr>
          <w:szCs w:val="28"/>
        </w:rPr>
        <w:t xml:space="preserve"> </w:t>
      </w:r>
      <w:r w:rsidRPr="00EB0E0A">
        <w:rPr>
          <w:szCs w:val="28"/>
        </w:rPr>
        <w:t>шарового</w:t>
      </w:r>
      <w:r w:rsidR="00EB0E0A">
        <w:rPr>
          <w:szCs w:val="28"/>
        </w:rPr>
        <w:t xml:space="preserve"> </w:t>
      </w:r>
      <w:r w:rsidRPr="00EB0E0A">
        <w:rPr>
          <w:szCs w:val="28"/>
        </w:rPr>
        <w:t>разрядника,</w:t>
      </w:r>
      <w:r w:rsidR="00EB0E0A">
        <w:rPr>
          <w:szCs w:val="28"/>
        </w:rPr>
        <w:t xml:space="preserve"> </w:t>
      </w:r>
      <w:r w:rsidRPr="00EB0E0A">
        <w:rPr>
          <w:szCs w:val="28"/>
        </w:rPr>
        <w:t>будет</w:t>
      </w:r>
      <w:r w:rsidR="00EB0E0A">
        <w:rPr>
          <w:szCs w:val="28"/>
        </w:rPr>
        <w:t xml:space="preserve"> </w:t>
      </w:r>
      <w:r w:rsidRPr="00EB0E0A">
        <w:rPr>
          <w:szCs w:val="28"/>
        </w:rPr>
        <w:t>близко</w:t>
      </w:r>
      <w:r w:rsidR="00EB0E0A">
        <w:rPr>
          <w:szCs w:val="28"/>
        </w:rPr>
        <w:t xml:space="preserve"> </w:t>
      </w:r>
      <w:r w:rsidRPr="00EB0E0A">
        <w:rPr>
          <w:szCs w:val="28"/>
        </w:rPr>
        <w:t>к</w:t>
      </w:r>
      <w:r w:rsidR="00EB0E0A">
        <w:rPr>
          <w:szCs w:val="28"/>
        </w:rPr>
        <w:t xml:space="preserve"> </w:t>
      </w:r>
      <w:r w:rsidRPr="00EB0E0A">
        <w:rPr>
          <w:szCs w:val="28"/>
        </w:rPr>
        <w:t>амплитуде</w:t>
      </w:r>
      <w:r w:rsidR="00EB0E0A">
        <w:rPr>
          <w:szCs w:val="28"/>
        </w:rPr>
        <w:t xml:space="preserve"> </w:t>
      </w:r>
      <w:r w:rsidRPr="00EB0E0A">
        <w:rPr>
          <w:szCs w:val="28"/>
        </w:rPr>
        <w:t>волны</w:t>
      </w:r>
      <w:r w:rsidR="00EB0E0A">
        <w:rPr>
          <w:szCs w:val="28"/>
        </w:rPr>
        <w:t xml:space="preserve"> </w:t>
      </w:r>
      <w:r w:rsidRPr="00EB0E0A">
        <w:rPr>
          <w:szCs w:val="28"/>
        </w:rPr>
        <w:t>ГИН.</w:t>
      </w:r>
      <w:r w:rsidR="00EB0E0A">
        <w:rPr>
          <w:szCs w:val="28"/>
        </w:rPr>
        <w:t xml:space="preserve"> </w:t>
      </w:r>
    </w:p>
    <w:p w:rsidR="000F6AE7"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ШР</w:t>
      </w:r>
      <w:r w:rsidR="00EB0E0A">
        <w:rPr>
          <w:szCs w:val="28"/>
        </w:rPr>
        <w:t xml:space="preserve"> </w:t>
      </w:r>
      <w:r w:rsidRPr="00EB0E0A">
        <w:rPr>
          <w:szCs w:val="28"/>
        </w:rPr>
        <w:t>можно</w:t>
      </w:r>
      <w:r w:rsidR="00EB0E0A">
        <w:rPr>
          <w:szCs w:val="28"/>
        </w:rPr>
        <w:t xml:space="preserve"> </w:t>
      </w:r>
      <w:r w:rsidRPr="00EB0E0A">
        <w:rPr>
          <w:szCs w:val="28"/>
        </w:rPr>
        <w:t>измерить,</w:t>
      </w:r>
      <w:r w:rsidR="00EB0E0A">
        <w:rPr>
          <w:szCs w:val="28"/>
        </w:rPr>
        <w:t xml:space="preserve"> </w:t>
      </w:r>
      <w:r w:rsidRPr="00EB0E0A">
        <w:rPr>
          <w:szCs w:val="28"/>
        </w:rPr>
        <w:t>например,</w:t>
      </w:r>
      <w:r w:rsidR="00EB0E0A">
        <w:rPr>
          <w:szCs w:val="28"/>
        </w:rPr>
        <w:t xml:space="preserve"> </w:t>
      </w:r>
      <w:r w:rsidRPr="00EB0E0A">
        <w:rPr>
          <w:szCs w:val="28"/>
        </w:rPr>
        <w:t>пятидесятипроцентное</w:t>
      </w:r>
      <w:r w:rsidR="00EB0E0A">
        <w:rPr>
          <w:szCs w:val="28"/>
        </w:rPr>
        <w:t xml:space="preserve"> </w:t>
      </w:r>
      <w:r w:rsidRPr="00EB0E0A">
        <w:rPr>
          <w:szCs w:val="28"/>
        </w:rPr>
        <w:t>разрядное</w:t>
      </w:r>
      <w:r w:rsidR="00EB0E0A">
        <w:rPr>
          <w:szCs w:val="28"/>
        </w:rPr>
        <w:t xml:space="preserve"> </w:t>
      </w:r>
      <w:r w:rsidRPr="00EB0E0A">
        <w:rPr>
          <w:szCs w:val="28"/>
        </w:rPr>
        <w:t>напряжение</w:t>
      </w:r>
      <w:r w:rsidR="00EB0E0A">
        <w:rPr>
          <w:szCs w:val="28"/>
        </w:rPr>
        <w:t xml:space="preserve"> </w:t>
      </w:r>
      <w:r w:rsidRPr="00EB0E0A">
        <w:rPr>
          <w:szCs w:val="28"/>
        </w:rPr>
        <w:t>испытуемого</w:t>
      </w:r>
      <w:r w:rsidR="00EB0E0A">
        <w:rPr>
          <w:szCs w:val="28"/>
        </w:rPr>
        <w:t xml:space="preserve"> </w:t>
      </w:r>
      <w:r w:rsidRPr="00EB0E0A">
        <w:rPr>
          <w:szCs w:val="28"/>
        </w:rPr>
        <w:t>объекта.</w:t>
      </w:r>
      <w:r w:rsidR="00EB0E0A">
        <w:rPr>
          <w:szCs w:val="28"/>
        </w:rPr>
        <w:t xml:space="preserve"> </w:t>
      </w:r>
      <w:r w:rsidRPr="00EB0E0A">
        <w:rPr>
          <w:szCs w:val="28"/>
        </w:rPr>
        <w:t>Для</w:t>
      </w:r>
      <w:r w:rsidR="00EB0E0A">
        <w:rPr>
          <w:szCs w:val="28"/>
        </w:rPr>
        <w:t xml:space="preserve"> </w:t>
      </w:r>
      <w:r w:rsidRPr="00EB0E0A">
        <w:rPr>
          <w:szCs w:val="28"/>
        </w:rPr>
        <w:t>этого</w:t>
      </w:r>
      <w:r w:rsidR="00EB0E0A">
        <w:rPr>
          <w:szCs w:val="28"/>
        </w:rPr>
        <w:t xml:space="preserve"> </w:t>
      </w:r>
      <w:r w:rsidRPr="00EB0E0A">
        <w:rPr>
          <w:szCs w:val="28"/>
        </w:rPr>
        <w:t>испытуемый</w:t>
      </w:r>
      <w:r w:rsidR="00EB0E0A">
        <w:rPr>
          <w:szCs w:val="28"/>
        </w:rPr>
        <w:t xml:space="preserve"> </w:t>
      </w:r>
      <w:r w:rsidRPr="00EB0E0A">
        <w:rPr>
          <w:szCs w:val="28"/>
        </w:rPr>
        <w:t>объект</w:t>
      </w:r>
      <w:r w:rsidR="00EB0E0A">
        <w:rPr>
          <w:szCs w:val="28"/>
        </w:rPr>
        <w:t xml:space="preserve"> </w:t>
      </w:r>
      <w:r w:rsidRPr="00EB0E0A">
        <w:rPr>
          <w:szCs w:val="28"/>
        </w:rPr>
        <w:t>и</w:t>
      </w:r>
      <w:r w:rsidR="00EB0E0A">
        <w:rPr>
          <w:szCs w:val="28"/>
        </w:rPr>
        <w:t xml:space="preserve"> </w:t>
      </w:r>
      <w:r w:rsidRPr="00EB0E0A">
        <w:rPr>
          <w:szCs w:val="28"/>
        </w:rPr>
        <w:t>ШР</w:t>
      </w:r>
      <w:r w:rsidR="00EB0E0A">
        <w:rPr>
          <w:szCs w:val="28"/>
        </w:rPr>
        <w:t xml:space="preserve"> </w:t>
      </w:r>
      <w:r w:rsidRPr="00EB0E0A">
        <w:rPr>
          <w:szCs w:val="28"/>
        </w:rPr>
        <w:t>включают</w:t>
      </w:r>
      <w:r w:rsidR="00EB0E0A">
        <w:rPr>
          <w:szCs w:val="28"/>
        </w:rPr>
        <w:t xml:space="preserve"> </w:t>
      </w:r>
      <w:r w:rsidRPr="00EB0E0A">
        <w:rPr>
          <w:szCs w:val="28"/>
        </w:rPr>
        <w:t>параллельно</w:t>
      </w:r>
      <w:r w:rsidR="00EB0E0A">
        <w:rPr>
          <w:szCs w:val="28"/>
        </w:rPr>
        <w:t xml:space="preserve"> </w:t>
      </w:r>
      <w:r w:rsidRPr="00EB0E0A">
        <w:rPr>
          <w:szCs w:val="28"/>
        </w:rPr>
        <w:t>к</w:t>
      </w:r>
      <w:r w:rsidR="00EB0E0A">
        <w:rPr>
          <w:szCs w:val="28"/>
        </w:rPr>
        <w:t xml:space="preserve"> </w:t>
      </w:r>
      <w:r w:rsidRPr="00EB0E0A">
        <w:rPr>
          <w:szCs w:val="28"/>
        </w:rPr>
        <w:t>выходу</w:t>
      </w:r>
      <w:r w:rsidR="00EB0E0A">
        <w:rPr>
          <w:szCs w:val="28"/>
        </w:rPr>
        <w:t xml:space="preserve"> </w:t>
      </w:r>
      <w:r w:rsidRPr="00EB0E0A">
        <w:rPr>
          <w:szCs w:val="28"/>
        </w:rPr>
        <w:t>ГИН,</w:t>
      </w:r>
      <w:r w:rsidR="00EB0E0A">
        <w:rPr>
          <w:szCs w:val="28"/>
        </w:rPr>
        <w:t xml:space="preserve"> </w:t>
      </w:r>
      <w:r w:rsidRPr="00EB0E0A">
        <w:rPr>
          <w:szCs w:val="28"/>
        </w:rPr>
        <w:t>как</w:t>
      </w:r>
      <w:r w:rsidR="00EB0E0A">
        <w:rPr>
          <w:szCs w:val="28"/>
        </w:rPr>
        <w:t xml:space="preserve"> </w:t>
      </w:r>
      <w:r w:rsidRPr="00EB0E0A">
        <w:rPr>
          <w:szCs w:val="28"/>
        </w:rPr>
        <w:t>показано</w:t>
      </w:r>
      <w:r w:rsidR="00EB0E0A">
        <w:rPr>
          <w:szCs w:val="28"/>
        </w:rPr>
        <w:t xml:space="preserve"> </w:t>
      </w:r>
      <w:r w:rsidRPr="00EB0E0A">
        <w:rPr>
          <w:szCs w:val="28"/>
        </w:rPr>
        <w:t>на</w:t>
      </w:r>
      <w:r w:rsidR="00EB0E0A">
        <w:rPr>
          <w:szCs w:val="28"/>
        </w:rPr>
        <w:t xml:space="preserve"> </w:t>
      </w:r>
      <w:r w:rsidRPr="00EB0E0A">
        <w:rPr>
          <w:szCs w:val="28"/>
        </w:rPr>
        <w:t>рисунке</w:t>
      </w:r>
      <w:r w:rsidR="00EB0E0A">
        <w:rPr>
          <w:szCs w:val="28"/>
        </w:rPr>
        <w:t xml:space="preserve"> </w:t>
      </w:r>
      <w:r w:rsidRPr="00EB0E0A">
        <w:rPr>
          <w:szCs w:val="28"/>
        </w:rPr>
        <w:t>7.</w:t>
      </w:r>
      <w:r w:rsidR="00EB0E0A">
        <w:rPr>
          <w:szCs w:val="28"/>
        </w:rPr>
        <w:t xml:space="preserve"> </w:t>
      </w:r>
      <w:r w:rsidRPr="00EB0E0A">
        <w:rPr>
          <w:szCs w:val="28"/>
        </w:rPr>
        <w:t>Вначале</w:t>
      </w:r>
      <w:r w:rsidR="00EB0E0A">
        <w:rPr>
          <w:szCs w:val="28"/>
        </w:rPr>
        <w:t xml:space="preserve"> </w:t>
      </w:r>
      <w:r w:rsidRPr="00EB0E0A">
        <w:rPr>
          <w:szCs w:val="28"/>
        </w:rPr>
        <w:t>шары</w:t>
      </w:r>
      <w:r w:rsidR="00EB0E0A">
        <w:rPr>
          <w:szCs w:val="28"/>
        </w:rPr>
        <w:t xml:space="preserve"> </w:t>
      </w:r>
      <w:r w:rsidRPr="00EB0E0A">
        <w:rPr>
          <w:szCs w:val="28"/>
        </w:rPr>
        <w:t>разводят</w:t>
      </w:r>
      <w:r w:rsidR="00EB0E0A">
        <w:rPr>
          <w:szCs w:val="28"/>
        </w:rPr>
        <w:t xml:space="preserve"> </w:t>
      </w:r>
      <w:r w:rsidRPr="00EB0E0A">
        <w:rPr>
          <w:szCs w:val="28"/>
        </w:rPr>
        <w:t>на</w:t>
      </w:r>
      <w:r w:rsidR="00EB0E0A">
        <w:rPr>
          <w:szCs w:val="28"/>
        </w:rPr>
        <w:t xml:space="preserve"> </w:t>
      </w:r>
      <w:r w:rsidRPr="00EB0E0A">
        <w:rPr>
          <w:szCs w:val="28"/>
        </w:rPr>
        <w:t>достаточно</w:t>
      </w:r>
      <w:r w:rsidR="00EB0E0A">
        <w:rPr>
          <w:szCs w:val="28"/>
        </w:rPr>
        <w:t xml:space="preserve"> </w:t>
      </w:r>
      <w:r w:rsidRPr="00EB0E0A">
        <w:rPr>
          <w:szCs w:val="28"/>
        </w:rPr>
        <w:t>большое</w:t>
      </w:r>
      <w:r w:rsidR="00EB0E0A">
        <w:rPr>
          <w:szCs w:val="28"/>
        </w:rPr>
        <w:t xml:space="preserve"> </w:t>
      </w:r>
      <w:r w:rsidRPr="00EB0E0A">
        <w:rPr>
          <w:szCs w:val="28"/>
        </w:rPr>
        <w:t>расстояние,</w:t>
      </w:r>
      <w:r w:rsidR="00EB0E0A">
        <w:rPr>
          <w:szCs w:val="28"/>
        </w:rPr>
        <w:t xml:space="preserve"> </w:t>
      </w:r>
      <w:r w:rsidRPr="00EB0E0A">
        <w:rPr>
          <w:szCs w:val="28"/>
        </w:rPr>
        <w:t>чтобы</w:t>
      </w:r>
      <w:r w:rsidR="00EB0E0A">
        <w:rPr>
          <w:szCs w:val="28"/>
        </w:rPr>
        <w:t xml:space="preserve"> </w:t>
      </w:r>
      <w:r w:rsidRPr="00EB0E0A">
        <w:rPr>
          <w:szCs w:val="28"/>
        </w:rPr>
        <w:t>ШР</w:t>
      </w:r>
      <w:r w:rsidR="00EB0E0A">
        <w:rPr>
          <w:szCs w:val="28"/>
        </w:rPr>
        <w:t xml:space="preserve"> </w:t>
      </w:r>
      <w:r w:rsidRPr="00EB0E0A">
        <w:rPr>
          <w:szCs w:val="28"/>
        </w:rPr>
        <w:t>заведомо</w:t>
      </w:r>
      <w:r w:rsidR="00EB0E0A">
        <w:rPr>
          <w:szCs w:val="28"/>
        </w:rPr>
        <w:t xml:space="preserve"> </w:t>
      </w:r>
      <w:r w:rsidRPr="00EB0E0A">
        <w:rPr>
          <w:szCs w:val="28"/>
        </w:rPr>
        <w:t>не</w:t>
      </w:r>
      <w:r w:rsidR="00EB0E0A">
        <w:rPr>
          <w:szCs w:val="28"/>
        </w:rPr>
        <w:t xml:space="preserve"> </w:t>
      </w:r>
      <w:r w:rsidRPr="00EB0E0A">
        <w:rPr>
          <w:szCs w:val="28"/>
        </w:rPr>
        <w:t>пробивался.</w:t>
      </w:r>
      <w:r w:rsidR="00EB0E0A">
        <w:rPr>
          <w:szCs w:val="28"/>
        </w:rPr>
        <w:t xml:space="preserve"> </w:t>
      </w:r>
      <w:r w:rsidRPr="00EB0E0A">
        <w:rPr>
          <w:szCs w:val="28"/>
        </w:rPr>
        <w:t>Путём</w:t>
      </w:r>
      <w:r w:rsidR="00EB0E0A">
        <w:rPr>
          <w:szCs w:val="28"/>
        </w:rPr>
        <w:t xml:space="preserve"> </w:t>
      </w:r>
      <w:r w:rsidRPr="00EB0E0A">
        <w:rPr>
          <w:szCs w:val="28"/>
        </w:rPr>
        <w:t>подбора</w:t>
      </w:r>
      <w:r w:rsidR="00EB0E0A">
        <w:rPr>
          <w:szCs w:val="28"/>
        </w:rPr>
        <w:t xml:space="preserve"> </w:t>
      </w:r>
      <w:r w:rsidRPr="00EB0E0A">
        <w:rPr>
          <w:szCs w:val="28"/>
        </w:rPr>
        <w:t>коэффициента</w:t>
      </w:r>
      <w:r w:rsidR="00EB0E0A">
        <w:rPr>
          <w:szCs w:val="28"/>
        </w:rPr>
        <w:t xml:space="preserve"> </w:t>
      </w:r>
      <w:r w:rsidRPr="00EB0E0A">
        <w:rPr>
          <w:szCs w:val="28"/>
        </w:rPr>
        <w:t>трансформации</w:t>
      </w:r>
      <w:r w:rsidR="00EB0E0A">
        <w:rPr>
          <w:szCs w:val="28"/>
        </w:rPr>
        <w:t xml:space="preserve"> </w:t>
      </w:r>
      <w:r w:rsidRPr="00EB0E0A">
        <w:rPr>
          <w:szCs w:val="28"/>
        </w:rPr>
        <w:t>АТ</w:t>
      </w:r>
      <w:r w:rsidR="00EB0E0A">
        <w:rPr>
          <w:szCs w:val="28"/>
        </w:rPr>
        <w:t xml:space="preserve"> </w:t>
      </w:r>
      <w:r w:rsidRPr="00EB0E0A">
        <w:rPr>
          <w:szCs w:val="28"/>
        </w:rPr>
        <w:t>(грубая</w:t>
      </w:r>
      <w:r w:rsidR="00EB0E0A">
        <w:rPr>
          <w:szCs w:val="28"/>
        </w:rPr>
        <w:t xml:space="preserve"> </w:t>
      </w:r>
      <w:r w:rsidRPr="00EB0E0A">
        <w:rPr>
          <w:szCs w:val="28"/>
        </w:rPr>
        <w:t>регулировка)</w:t>
      </w:r>
      <w:r w:rsidR="00EB0E0A">
        <w:rPr>
          <w:szCs w:val="28"/>
        </w:rPr>
        <w:t xml:space="preserve"> </w:t>
      </w:r>
      <w:r w:rsidRPr="00EB0E0A">
        <w:rPr>
          <w:szCs w:val="28"/>
        </w:rPr>
        <w:t>и</w:t>
      </w:r>
      <w:r w:rsidR="00EB0E0A">
        <w:rPr>
          <w:szCs w:val="28"/>
        </w:rPr>
        <w:t xml:space="preserve"> </w:t>
      </w:r>
      <w:r w:rsidRPr="00EB0E0A">
        <w:rPr>
          <w:szCs w:val="28"/>
        </w:rPr>
        <w:t>размеров</w:t>
      </w:r>
      <w:r w:rsidR="00EB0E0A">
        <w:rPr>
          <w:szCs w:val="28"/>
        </w:rPr>
        <w:t xml:space="preserve"> </w:t>
      </w:r>
      <w:r w:rsidRPr="00EB0E0A">
        <w:rPr>
          <w:szCs w:val="28"/>
        </w:rPr>
        <w:t>искровых</w:t>
      </w:r>
      <w:r w:rsidR="00EB0E0A">
        <w:rPr>
          <w:szCs w:val="28"/>
        </w:rPr>
        <w:t xml:space="preserve"> </w:t>
      </w:r>
      <w:r w:rsidRPr="00EB0E0A">
        <w:rPr>
          <w:szCs w:val="28"/>
        </w:rPr>
        <w:t>промежутков</w:t>
      </w:r>
      <w:r w:rsidR="00EB0E0A">
        <w:rPr>
          <w:szCs w:val="28"/>
        </w:rPr>
        <w:t xml:space="preserve"> </w:t>
      </w:r>
      <w:r w:rsidRPr="00EB0E0A">
        <w:rPr>
          <w:szCs w:val="28"/>
        </w:rPr>
        <w:t>разрядников</w:t>
      </w:r>
      <w:r w:rsidR="00EB0E0A">
        <w:rPr>
          <w:szCs w:val="28"/>
        </w:rPr>
        <w:t xml:space="preserve"> </w:t>
      </w:r>
      <w:r w:rsidRPr="00EB0E0A">
        <w:rPr>
          <w:szCs w:val="28"/>
        </w:rPr>
        <w:t>ГИН</w:t>
      </w:r>
      <w:r w:rsidR="00EB0E0A">
        <w:rPr>
          <w:szCs w:val="28"/>
        </w:rPr>
        <w:t xml:space="preserve"> </w:t>
      </w: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изолирующей</w:t>
      </w:r>
      <w:r w:rsidR="00EB0E0A">
        <w:rPr>
          <w:szCs w:val="28"/>
        </w:rPr>
        <w:t xml:space="preserve"> </w:t>
      </w:r>
      <w:r w:rsidRPr="00EB0E0A">
        <w:rPr>
          <w:szCs w:val="28"/>
        </w:rPr>
        <w:t>штанги</w:t>
      </w:r>
      <w:r w:rsidR="00EB0E0A">
        <w:rPr>
          <w:szCs w:val="28"/>
        </w:rPr>
        <w:t xml:space="preserve"> </w:t>
      </w:r>
      <w:r w:rsidRPr="00EB0E0A">
        <w:rPr>
          <w:szCs w:val="28"/>
        </w:rPr>
        <w:t>(точная</w:t>
      </w:r>
      <w:r w:rsidR="00EB0E0A">
        <w:rPr>
          <w:szCs w:val="28"/>
        </w:rPr>
        <w:t xml:space="preserve"> </w:t>
      </w:r>
      <w:r w:rsidRPr="00EB0E0A">
        <w:rPr>
          <w:szCs w:val="28"/>
        </w:rPr>
        <w:t>регулировка)</w:t>
      </w:r>
      <w:r w:rsidR="00EB0E0A">
        <w:rPr>
          <w:szCs w:val="28"/>
        </w:rPr>
        <w:t xml:space="preserve"> </w:t>
      </w:r>
      <w:r w:rsidRPr="00EB0E0A">
        <w:rPr>
          <w:szCs w:val="28"/>
        </w:rPr>
        <w:t>добиваются</w:t>
      </w:r>
      <w:r w:rsidR="00EB0E0A">
        <w:rPr>
          <w:szCs w:val="28"/>
        </w:rPr>
        <w:t xml:space="preserve"> </w:t>
      </w:r>
      <w:r w:rsidRPr="00EB0E0A">
        <w:rPr>
          <w:szCs w:val="28"/>
        </w:rPr>
        <w:t>выходного</w:t>
      </w:r>
      <w:r w:rsidR="00EB0E0A">
        <w:rPr>
          <w:szCs w:val="28"/>
        </w:rPr>
        <w:t xml:space="preserve"> </w:t>
      </w:r>
      <w:r w:rsidRPr="00EB0E0A">
        <w:rPr>
          <w:szCs w:val="28"/>
        </w:rPr>
        <w:t>напряжения</w:t>
      </w:r>
      <w:r w:rsidR="00EB0E0A">
        <w:rPr>
          <w:szCs w:val="28"/>
        </w:rPr>
        <w:t xml:space="preserve"> </w:t>
      </w:r>
      <w:r w:rsidRPr="00EB0E0A">
        <w:rPr>
          <w:szCs w:val="28"/>
        </w:rPr>
        <w:t>ГИН,</w:t>
      </w:r>
      <w:r w:rsidR="00EB0E0A">
        <w:rPr>
          <w:szCs w:val="28"/>
        </w:rPr>
        <w:t xml:space="preserve"> </w:t>
      </w:r>
      <w:r w:rsidRPr="00EB0E0A">
        <w:rPr>
          <w:szCs w:val="28"/>
        </w:rPr>
        <w:t>равного</w:t>
      </w:r>
      <w:r w:rsidR="00EB0E0A">
        <w:rPr>
          <w:szCs w:val="28"/>
        </w:rPr>
        <w:t xml:space="preserve"> </w:t>
      </w:r>
      <w:r w:rsidRPr="00EB0E0A">
        <w:rPr>
          <w:szCs w:val="28"/>
        </w:rPr>
        <w:t>пятидесятипроцентному</w:t>
      </w:r>
      <w:r w:rsidR="00EB0E0A">
        <w:rPr>
          <w:szCs w:val="28"/>
        </w:rPr>
        <w:t xml:space="preserve"> </w:t>
      </w:r>
      <w:r w:rsidRPr="00EB0E0A">
        <w:rPr>
          <w:szCs w:val="28"/>
        </w:rPr>
        <w:t>разрядному</w:t>
      </w:r>
      <w:r w:rsidR="00EB0E0A">
        <w:rPr>
          <w:szCs w:val="28"/>
        </w:rPr>
        <w:t xml:space="preserve"> </w:t>
      </w:r>
      <w:r w:rsidRPr="00EB0E0A">
        <w:rPr>
          <w:szCs w:val="28"/>
        </w:rPr>
        <w:t>напряжению</w:t>
      </w:r>
      <w:r w:rsidR="00EB0E0A">
        <w:rPr>
          <w:szCs w:val="28"/>
        </w:rPr>
        <w:t xml:space="preserve"> </w:t>
      </w:r>
      <w:r w:rsidRPr="00EB0E0A">
        <w:rPr>
          <w:szCs w:val="28"/>
        </w:rPr>
        <w:t>испытуемого</w:t>
      </w:r>
      <w:r w:rsidR="00EB0E0A">
        <w:rPr>
          <w:szCs w:val="28"/>
        </w:rPr>
        <w:t xml:space="preserve"> </w:t>
      </w:r>
      <w:r w:rsidRPr="00EB0E0A">
        <w:rPr>
          <w:szCs w:val="28"/>
        </w:rPr>
        <w:t>объекта.</w:t>
      </w:r>
      <w:r w:rsidR="00EB0E0A">
        <w:rPr>
          <w:szCs w:val="28"/>
        </w:rPr>
        <w:t xml:space="preserve"> </w:t>
      </w:r>
      <w:r w:rsidRPr="00EB0E0A">
        <w:rPr>
          <w:szCs w:val="28"/>
        </w:rPr>
        <w:t>Выставленное</w:t>
      </w:r>
      <w:r w:rsidR="00EB0E0A">
        <w:rPr>
          <w:szCs w:val="28"/>
        </w:rPr>
        <w:t xml:space="preserve"> </w:t>
      </w:r>
      <w:r w:rsidRPr="00EB0E0A">
        <w:rPr>
          <w:szCs w:val="28"/>
        </w:rPr>
        <w:t>таким</w:t>
      </w:r>
      <w:r w:rsidR="00EB0E0A">
        <w:rPr>
          <w:szCs w:val="28"/>
        </w:rPr>
        <w:t xml:space="preserve"> </w:t>
      </w:r>
      <w:r w:rsidRPr="00EB0E0A">
        <w:rPr>
          <w:szCs w:val="28"/>
        </w:rPr>
        <w:t>образом</w:t>
      </w:r>
      <w:r w:rsidR="00EB0E0A">
        <w:rPr>
          <w:szCs w:val="28"/>
        </w:rPr>
        <w:t xml:space="preserve"> </w:t>
      </w:r>
      <w:r w:rsidRPr="00EB0E0A">
        <w:rPr>
          <w:szCs w:val="28"/>
        </w:rPr>
        <w:t>напряжение</w:t>
      </w:r>
      <w:r w:rsidR="00EB0E0A">
        <w:rPr>
          <w:szCs w:val="28"/>
        </w:rPr>
        <w:t xml:space="preserve"> </w:t>
      </w:r>
      <w:r w:rsidRPr="00EB0E0A">
        <w:rPr>
          <w:szCs w:val="28"/>
        </w:rPr>
        <w:t>необходимо</w:t>
      </w:r>
      <w:r w:rsidR="00EB0E0A">
        <w:rPr>
          <w:szCs w:val="28"/>
        </w:rPr>
        <w:t xml:space="preserve"> </w:t>
      </w:r>
      <w:r w:rsidRPr="00EB0E0A">
        <w:rPr>
          <w:szCs w:val="28"/>
        </w:rPr>
        <w:t>измерить</w:t>
      </w:r>
      <w:r w:rsidR="00EB0E0A">
        <w:rPr>
          <w:szCs w:val="28"/>
        </w:rPr>
        <w:t xml:space="preserve"> </w:t>
      </w:r>
      <w:r w:rsidRPr="00EB0E0A">
        <w:rPr>
          <w:szCs w:val="28"/>
        </w:rPr>
        <w:t>с</w:t>
      </w:r>
      <w:r w:rsidR="00EB0E0A">
        <w:rPr>
          <w:szCs w:val="28"/>
        </w:rPr>
        <w:t xml:space="preserve"> </w:t>
      </w:r>
      <w:r w:rsidRPr="00EB0E0A">
        <w:rPr>
          <w:szCs w:val="28"/>
        </w:rPr>
        <w:t>помощью</w:t>
      </w:r>
      <w:r w:rsidR="00EB0E0A">
        <w:rPr>
          <w:szCs w:val="28"/>
        </w:rPr>
        <w:t xml:space="preserve"> </w:t>
      </w:r>
      <w:r w:rsidRPr="00EB0E0A">
        <w:rPr>
          <w:szCs w:val="28"/>
        </w:rPr>
        <w:t>ШР.</w:t>
      </w:r>
      <w:r w:rsidR="00EB0E0A">
        <w:rPr>
          <w:szCs w:val="28"/>
        </w:rPr>
        <w:t xml:space="preserve"> </w:t>
      </w:r>
      <w:r w:rsidRPr="00EB0E0A">
        <w:rPr>
          <w:szCs w:val="28"/>
        </w:rPr>
        <w:t>Для</w:t>
      </w:r>
      <w:r w:rsidR="00EB0E0A">
        <w:rPr>
          <w:szCs w:val="28"/>
        </w:rPr>
        <w:t xml:space="preserve"> </w:t>
      </w:r>
      <w:r w:rsidRPr="00EB0E0A">
        <w:rPr>
          <w:szCs w:val="28"/>
        </w:rPr>
        <w:t>чего,</w:t>
      </w:r>
      <w:r w:rsidR="00EB0E0A">
        <w:rPr>
          <w:szCs w:val="28"/>
        </w:rPr>
        <w:t xml:space="preserve"> </w:t>
      </w:r>
      <w:r w:rsidRPr="00EB0E0A">
        <w:rPr>
          <w:szCs w:val="28"/>
        </w:rPr>
        <w:t>не</w:t>
      </w:r>
      <w:r w:rsidR="00EB0E0A">
        <w:rPr>
          <w:szCs w:val="28"/>
        </w:rPr>
        <w:t xml:space="preserve"> </w:t>
      </w:r>
      <w:r w:rsidRPr="00EB0E0A">
        <w:rPr>
          <w:szCs w:val="28"/>
        </w:rPr>
        <w:t>меняя</w:t>
      </w:r>
      <w:r w:rsidR="00EB0E0A">
        <w:rPr>
          <w:szCs w:val="28"/>
        </w:rPr>
        <w:t xml:space="preserve"> </w:t>
      </w:r>
      <w:r w:rsidRPr="00EB0E0A">
        <w:rPr>
          <w:szCs w:val="28"/>
        </w:rPr>
        <w:t>настройку</w:t>
      </w:r>
      <w:r w:rsidR="00EB0E0A">
        <w:rPr>
          <w:szCs w:val="28"/>
        </w:rPr>
        <w:t xml:space="preserve"> </w:t>
      </w:r>
      <w:r w:rsidRPr="00EB0E0A">
        <w:rPr>
          <w:szCs w:val="28"/>
        </w:rPr>
        <w:t>ГИН,</w:t>
      </w:r>
      <w:r w:rsidR="00EB0E0A">
        <w:rPr>
          <w:szCs w:val="28"/>
        </w:rPr>
        <w:t xml:space="preserve"> </w:t>
      </w:r>
      <w:r w:rsidRPr="00EB0E0A">
        <w:rPr>
          <w:szCs w:val="28"/>
        </w:rPr>
        <w:t>шары</w:t>
      </w:r>
      <w:r w:rsidR="00EB0E0A">
        <w:rPr>
          <w:szCs w:val="28"/>
        </w:rPr>
        <w:t xml:space="preserve"> </w:t>
      </w:r>
      <w:r w:rsidRPr="00EB0E0A">
        <w:rPr>
          <w:szCs w:val="28"/>
        </w:rPr>
        <w:t>сводят</w:t>
      </w:r>
      <w:r w:rsidR="00EB0E0A">
        <w:rPr>
          <w:szCs w:val="28"/>
        </w:rPr>
        <w:t xml:space="preserve"> </w:t>
      </w:r>
      <w:r w:rsidRPr="00EB0E0A">
        <w:rPr>
          <w:szCs w:val="28"/>
        </w:rPr>
        <w:t>до</w:t>
      </w:r>
      <w:r w:rsidR="00EB0E0A">
        <w:rPr>
          <w:szCs w:val="28"/>
        </w:rPr>
        <w:t xml:space="preserve"> </w:t>
      </w:r>
      <w:r w:rsidRPr="00EB0E0A">
        <w:rPr>
          <w:szCs w:val="28"/>
        </w:rPr>
        <w:t>тех</w:t>
      </w:r>
      <w:r w:rsidR="00EB0E0A">
        <w:rPr>
          <w:szCs w:val="28"/>
        </w:rPr>
        <w:t xml:space="preserve"> </w:t>
      </w:r>
      <w:r w:rsidRPr="00EB0E0A">
        <w:rPr>
          <w:szCs w:val="28"/>
        </w:rPr>
        <w:t>пор,</w:t>
      </w:r>
      <w:r w:rsidR="00EB0E0A">
        <w:rPr>
          <w:szCs w:val="28"/>
        </w:rPr>
        <w:t xml:space="preserve"> </w:t>
      </w:r>
      <w:r w:rsidRPr="00EB0E0A">
        <w:rPr>
          <w:szCs w:val="28"/>
        </w:rPr>
        <w:t>пока</w:t>
      </w:r>
      <w:r w:rsidR="00EB0E0A">
        <w:rPr>
          <w:szCs w:val="28"/>
        </w:rPr>
        <w:t xml:space="preserve"> </w:t>
      </w:r>
      <w:r w:rsidRPr="00EB0E0A">
        <w:rPr>
          <w:szCs w:val="28"/>
        </w:rPr>
        <w:t>число</w:t>
      </w:r>
      <w:r w:rsidR="00EB0E0A">
        <w:rPr>
          <w:szCs w:val="28"/>
        </w:rPr>
        <w:t xml:space="preserve"> </w:t>
      </w:r>
      <w:r w:rsidRPr="00EB0E0A">
        <w:rPr>
          <w:szCs w:val="28"/>
        </w:rPr>
        <w:t>срабатываний</w:t>
      </w:r>
      <w:r w:rsidR="00EB0E0A">
        <w:rPr>
          <w:szCs w:val="28"/>
        </w:rPr>
        <w:t xml:space="preserve"> </w:t>
      </w:r>
      <w:r w:rsidRPr="00EB0E0A">
        <w:rPr>
          <w:szCs w:val="28"/>
        </w:rPr>
        <w:t>ГИН</w:t>
      </w:r>
      <w:r w:rsidR="00EB0E0A">
        <w:rPr>
          <w:szCs w:val="28"/>
        </w:rPr>
        <w:t xml:space="preserve"> </w:t>
      </w:r>
      <w:r w:rsidRPr="00EB0E0A">
        <w:rPr>
          <w:szCs w:val="28"/>
        </w:rPr>
        <w:t>не</w:t>
      </w:r>
      <w:r w:rsidR="00EB0E0A">
        <w:rPr>
          <w:szCs w:val="28"/>
        </w:rPr>
        <w:t xml:space="preserve"> </w:t>
      </w:r>
      <w:r w:rsidRPr="00EB0E0A">
        <w:rPr>
          <w:szCs w:val="28"/>
        </w:rPr>
        <w:t>будет</w:t>
      </w:r>
      <w:r w:rsidR="00EB0E0A">
        <w:rPr>
          <w:szCs w:val="28"/>
        </w:rPr>
        <w:t xml:space="preserve"> </w:t>
      </w:r>
      <w:r w:rsidRPr="00EB0E0A">
        <w:rPr>
          <w:szCs w:val="28"/>
        </w:rPr>
        <w:t>делиться</w:t>
      </w:r>
      <w:r w:rsidR="00EB0E0A">
        <w:rPr>
          <w:szCs w:val="28"/>
        </w:rPr>
        <w:t xml:space="preserve"> </w:t>
      </w:r>
      <w:r w:rsidRPr="00EB0E0A">
        <w:rPr>
          <w:szCs w:val="28"/>
        </w:rPr>
        <w:t>приблизительно</w:t>
      </w:r>
      <w:r w:rsidR="00EB0E0A">
        <w:rPr>
          <w:szCs w:val="28"/>
        </w:rPr>
        <w:t xml:space="preserve"> </w:t>
      </w:r>
      <w:r w:rsidRPr="00EB0E0A">
        <w:rPr>
          <w:szCs w:val="28"/>
        </w:rPr>
        <w:t>поровну</w:t>
      </w:r>
      <w:r w:rsidR="00EB0E0A">
        <w:rPr>
          <w:szCs w:val="28"/>
        </w:rPr>
        <w:t xml:space="preserve"> </w:t>
      </w:r>
      <w:r w:rsidRPr="00EB0E0A">
        <w:rPr>
          <w:szCs w:val="28"/>
        </w:rPr>
        <w:t>между</w:t>
      </w:r>
      <w:r w:rsidR="00EB0E0A">
        <w:rPr>
          <w:szCs w:val="28"/>
        </w:rPr>
        <w:t xml:space="preserve"> </w:t>
      </w:r>
      <w:r w:rsidRPr="00EB0E0A">
        <w:rPr>
          <w:szCs w:val="28"/>
        </w:rPr>
        <w:t>разрядами</w:t>
      </w:r>
      <w:r w:rsidR="00EB0E0A">
        <w:rPr>
          <w:szCs w:val="28"/>
        </w:rPr>
        <w:t xml:space="preserve"> </w:t>
      </w:r>
      <w:r w:rsidRPr="00EB0E0A">
        <w:rPr>
          <w:szCs w:val="28"/>
        </w:rPr>
        <w:t>в</w:t>
      </w:r>
      <w:r w:rsidR="00EB0E0A">
        <w:rPr>
          <w:szCs w:val="28"/>
        </w:rPr>
        <w:t xml:space="preserve"> </w:t>
      </w:r>
      <w:r w:rsidRPr="00EB0E0A">
        <w:rPr>
          <w:szCs w:val="28"/>
        </w:rPr>
        <w:t>ШР</w:t>
      </w:r>
      <w:r w:rsidR="00EB0E0A">
        <w:rPr>
          <w:szCs w:val="28"/>
        </w:rPr>
        <w:t xml:space="preserve"> </w:t>
      </w:r>
      <w:r w:rsidRPr="00EB0E0A">
        <w:rPr>
          <w:szCs w:val="28"/>
        </w:rPr>
        <w:t>и</w:t>
      </w:r>
      <w:r w:rsidR="00EB0E0A">
        <w:rPr>
          <w:szCs w:val="28"/>
        </w:rPr>
        <w:t xml:space="preserve"> </w:t>
      </w:r>
      <w:r w:rsidRPr="00EB0E0A">
        <w:rPr>
          <w:szCs w:val="28"/>
        </w:rPr>
        <w:t>на</w:t>
      </w:r>
      <w:r w:rsidR="00EB0E0A">
        <w:rPr>
          <w:szCs w:val="28"/>
        </w:rPr>
        <w:t xml:space="preserve"> </w:t>
      </w:r>
      <w:r w:rsidRPr="00EB0E0A">
        <w:rPr>
          <w:szCs w:val="28"/>
        </w:rPr>
        <w:t>испытуемом</w:t>
      </w:r>
      <w:r w:rsidR="00EB0E0A">
        <w:rPr>
          <w:szCs w:val="28"/>
        </w:rPr>
        <w:t xml:space="preserve"> </w:t>
      </w:r>
      <w:r w:rsidRPr="00EB0E0A">
        <w:rPr>
          <w:szCs w:val="28"/>
        </w:rPr>
        <w:t>объекте.</w:t>
      </w:r>
    </w:p>
    <w:p w:rsidR="000F6AE7" w:rsidRDefault="000F6AE7" w:rsidP="00EB0E0A">
      <w:pPr>
        <w:spacing w:line="360" w:lineRule="auto"/>
        <w:ind w:firstLine="709"/>
      </w:pPr>
      <w:r w:rsidRPr="00EB0E0A">
        <w:t>Зависимость</w:t>
      </w:r>
      <w:r w:rsidR="00EB0E0A">
        <w:t xml:space="preserve"> </w:t>
      </w:r>
      <w:r w:rsidRPr="00EB0E0A">
        <w:t>пятидесятипроцентного</w:t>
      </w:r>
      <w:r w:rsidR="00EB0E0A">
        <w:t xml:space="preserve"> </w:t>
      </w:r>
      <w:r w:rsidRPr="00EB0E0A">
        <w:t>напряжения</w:t>
      </w:r>
      <w:r w:rsidR="00EB0E0A">
        <w:t xml:space="preserve"> </w:t>
      </w:r>
      <w:r w:rsidRPr="00EB0E0A">
        <w:t>промежутка</w:t>
      </w:r>
      <w:r w:rsidR="00EB0E0A">
        <w:t xml:space="preserve"> </w:t>
      </w:r>
      <w:r w:rsidRPr="00EB0E0A">
        <w:t>стержень</w:t>
      </w:r>
      <w:r w:rsidR="00EB0E0A">
        <w:t xml:space="preserve"> </w:t>
      </w:r>
      <w:r w:rsidRPr="00EB0E0A">
        <w:t>–</w:t>
      </w:r>
      <w:r w:rsidR="00EB0E0A">
        <w:t xml:space="preserve"> </w:t>
      </w:r>
      <w:r w:rsidRPr="00EB0E0A">
        <w:t>плоскость</w:t>
      </w:r>
      <w:r w:rsidR="00EB0E0A">
        <w:t xml:space="preserve"> </w:t>
      </w:r>
      <w:r w:rsidRPr="00EB0E0A">
        <w:t>от</w:t>
      </w:r>
      <w:r w:rsidR="00EB0E0A">
        <w:t xml:space="preserve"> </w:t>
      </w:r>
      <w:r w:rsidRPr="00EB0E0A">
        <w:t>длины</w:t>
      </w:r>
      <w:r w:rsidR="00EB0E0A">
        <w:t xml:space="preserve"> </w:t>
      </w:r>
      <w:r w:rsidRPr="00EB0E0A">
        <w:t>промежутка</w:t>
      </w:r>
      <w:r w:rsidR="00EB0E0A">
        <w:t xml:space="preserve"> </w:t>
      </w:r>
      <w:r w:rsidRPr="00EB0E0A">
        <w:t>при</w:t>
      </w:r>
      <w:r w:rsidR="00EB0E0A">
        <w:t xml:space="preserve"> </w:t>
      </w:r>
      <w:r w:rsidRPr="00EB0E0A">
        <w:t>положительной</w:t>
      </w:r>
      <w:r w:rsidR="00EB0E0A">
        <w:t xml:space="preserve"> </w:t>
      </w:r>
      <w:r w:rsidRPr="00EB0E0A">
        <w:t>полярности</w:t>
      </w:r>
      <w:r w:rsidR="00EB0E0A">
        <w:t xml:space="preserve"> </w:t>
      </w:r>
      <w:r w:rsidRPr="00EB0E0A">
        <w:t>изолированного</w:t>
      </w:r>
      <w:r w:rsidR="00EB0E0A">
        <w:t xml:space="preserve"> </w:t>
      </w:r>
      <w:r w:rsidRPr="00EB0E0A">
        <w:t>шара:</w:t>
      </w:r>
    </w:p>
    <w:p w:rsidR="00EB0E0A" w:rsidRPr="00EB0E0A" w:rsidRDefault="00EB0E0A" w:rsidP="00EB0E0A">
      <w:pPr>
        <w:spacing w:line="360" w:lineRule="auto"/>
        <w:ind w:firstLine="709"/>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992"/>
        <w:gridCol w:w="993"/>
        <w:gridCol w:w="992"/>
      </w:tblGrid>
      <w:tr w:rsidR="000F6AE7" w:rsidRPr="00EB0E0A">
        <w:trPr>
          <w:jc w:val="center"/>
        </w:trPr>
        <w:tc>
          <w:tcPr>
            <w:tcW w:w="3085" w:type="dxa"/>
          </w:tcPr>
          <w:p w:rsidR="000F6AE7" w:rsidRPr="00EB0E0A" w:rsidRDefault="000F6AE7" w:rsidP="00EB0E0A">
            <w:pPr>
              <w:spacing w:line="360" w:lineRule="auto"/>
              <w:rPr>
                <w:sz w:val="20"/>
              </w:rPr>
            </w:pPr>
            <w:r w:rsidRPr="00EB0E0A">
              <w:rPr>
                <w:sz w:val="20"/>
              </w:rPr>
              <w:t>Lстержень-плоскость,</w:t>
            </w:r>
            <w:r w:rsidR="00EB0E0A" w:rsidRPr="00EB0E0A">
              <w:rPr>
                <w:sz w:val="20"/>
              </w:rPr>
              <w:t xml:space="preserve"> </w:t>
            </w:r>
            <w:r w:rsidRPr="00EB0E0A">
              <w:rPr>
                <w:sz w:val="20"/>
              </w:rPr>
              <w:t>см</w:t>
            </w:r>
          </w:p>
        </w:tc>
        <w:tc>
          <w:tcPr>
            <w:tcW w:w="992" w:type="dxa"/>
          </w:tcPr>
          <w:p w:rsidR="000F6AE7" w:rsidRPr="00EB0E0A" w:rsidRDefault="000F6AE7" w:rsidP="00EB0E0A">
            <w:pPr>
              <w:spacing w:line="360" w:lineRule="auto"/>
              <w:rPr>
                <w:sz w:val="20"/>
              </w:rPr>
            </w:pPr>
            <w:r w:rsidRPr="00EB0E0A">
              <w:rPr>
                <w:sz w:val="20"/>
              </w:rPr>
              <w:t>40</w:t>
            </w:r>
          </w:p>
        </w:tc>
        <w:tc>
          <w:tcPr>
            <w:tcW w:w="993" w:type="dxa"/>
          </w:tcPr>
          <w:p w:rsidR="000F6AE7" w:rsidRPr="00EB0E0A" w:rsidRDefault="000F6AE7" w:rsidP="00EB0E0A">
            <w:pPr>
              <w:spacing w:line="360" w:lineRule="auto"/>
              <w:rPr>
                <w:sz w:val="20"/>
              </w:rPr>
            </w:pPr>
            <w:r w:rsidRPr="00EB0E0A">
              <w:rPr>
                <w:sz w:val="20"/>
              </w:rPr>
              <w:t>60</w:t>
            </w:r>
          </w:p>
        </w:tc>
        <w:tc>
          <w:tcPr>
            <w:tcW w:w="992" w:type="dxa"/>
          </w:tcPr>
          <w:p w:rsidR="000F6AE7" w:rsidRPr="00EB0E0A" w:rsidRDefault="000F6AE7" w:rsidP="00EB0E0A">
            <w:pPr>
              <w:spacing w:line="360" w:lineRule="auto"/>
              <w:rPr>
                <w:sz w:val="20"/>
              </w:rPr>
            </w:pPr>
            <w:r w:rsidRPr="00EB0E0A">
              <w:rPr>
                <w:sz w:val="20"/>
              </w:rPr>
              <w:t>80</w:t>
            </w:r>
          </w:p>
        </w:tc>
      </w:tr>
      <w:tr w:rsidR="000F6AE7" w:rsidRPr="00EB0E0A">
        <w:trPr>
          <w:jc w:val="center"/>
        </w:trPr>
        <w:tc>
          <w:tcPr>
            <w:tcW w:w="3085" w:type="dxa"/>
          </w:tcPr>
          <w:p w:rsidR="000F6AE7" w:rsidRPr="00EB0E0A" w:rsidRDefault="000F6AE7" w:rsidP="00EB0E0A">
            <w:pPr>
              <w:spacing w:line="360" w:lineRule="auto"/>
              <w:rPr>
                <w:sz w:val="20"/>
              </w:rPr>
            </w:pPr>
            <w:r w:rsidRPr="00EB0E0A">
              <w:rPr>
                <w:sz w:val="20"/>
                <w:lang w:val="en-US"/>
              </w:rPr>
              <w:t>Lшар-шар,</w:t>
            </w:r>
            <w:r w:rsidR="00EB0E0A" w:rsidRPr="00EB0E0A">
              <w:rPr>
                <w:sz w:val="20"/>
                <w:lang w:val="en-US"/>
              </w:rPr>
              <w:t xml:space="preserve"> </w:t>
            </w:r>
            <w:r w:rsidRPr="00EB0E0A">
              <w:rPr>
                <w:sz w:val="20"/>
                <w:lang w:val="en-US"/>
              </w:rPr>
              <w:t>см</w:t>
            </w:r>
          </w:p>
        </w:tc>
        <w:tc>
          <w:tcPr>
            <w:tcW w:w="992" w:type="dxa"/>
          </w:tcPr>
          <w:p w:rsidR="000F6AE7" w:rsidRPr="00EB0E0A" w:rsidRDefault="000F6AE7" w:rsidP="00EB0E0A">
            <w:pPr>
              <w:spacing w:line="360" w:lineRule="auto"/>
              <w:rPr>
                <w:sz w:val="20"/>
              </w:rPr>
            </w:pPr>
            <w:r w:rsidRPr="00EB0E0A">
              <w:rPr>
                <w:sz w:val="20"/>
              </w:rPr>
              <w:t>8,75</w:t>
            </w:r>
          </w:p>
        </w:tc>
        <w:tc>
          <w:tcPr>
            <w:tcW w:w="993" w:type="dxa"/>
          </w:tcPr>
          <w:p w:rsidR="000F6AE7" w:rsidRPr="00EB0E0A" w:rsidRDefault="000F6AE7" w:rsidP="00EB0E0A">
            <w:pPr>
              <w:spacing w:line="360" w:lineRule="auto"/>
              <w:rPr>
                <w:sz w:val="20"/>
              </w:rPr>
            </w:pPr>
            <w:r w:rsidRPr="00EB0E0A">
              <w:rPr>
                <w:sz w:val="20"/>
              </w:rPr>
              <w:t>11,4</w:t>
            </w:r>
          </w:p>
        </w:tc>
        <w:tc>
          <w:tcPr>
            <w:tcW w:w="992" w:type="dxa"/>
          </w:tcPr>
          <w:p w:rsidR="000F6AE7" w:rsidRPr="00EB0E0A" w:rsidRDefault="000F6AE7" w:rsidP="00EB0E0A">
            <w:pPr>
              <w:spacing w:line="360" w:lineRule="auto"/>
              <w:rPr>
                <w:sz w:val="20"/>
              </w:rPr>
            </w:pPr>
            <w:r w:rsidRPr="00EB0E0A">
              <w:rPr>
                <w:sz w:val="20"/>
              </w:rPr>
              <w:t>20,5</w:t>
            </w:r>
          </w:p>
        </w:tc>
      </w:tr>
      <w:tr w:rsidR="000F6AE7" w:rsidRPr="00EB0E0A">
        <w:trPr>
          <w:jc w:val="center"/>
        </w:trPr>
        <w:tc>
          <w:tcPr>
            <w:tcW w:w="3085" w:type="dxa"/>
          </w:tcPr>
          <w:p w:rsidR="000F6AE7" w:rsidRPr="00EB0E0A" w:rsidRDefault="000F6AE7" w:rsidP="00EB0E0A">
            <w:pPr>
              <w:spacing w:line="360" w:lineRule="auto"/>
              <w:rPr>
                <w:sz w:val="20"/>
              </w:rPr>
            </w:pPr>
            <w:r w:rsidRPr="00EB0E0A">
              <w:rPr>
                <w:sz w:val="20"/>
              </w:rPr>
              <w:t>Uтабл.,</w:t>
            </w:r>
            <w:r w:rsidR="00EB0E0A" w:rsidRPr="00EB0E0A">
              <w:rPr>
                <w:sz w:val="20"/>
              </w:rPr>
              <w:t xml:space="preserve"> </w:t>
            </w:r>
            <w:r w:rsidRPr="00EB0E0A">
              <w:rPr>
                <w:sz w:val="20"/>
              </w:rPr>
              <w:t>кВ</w:t>
            </w:r>
          </w:p>
        </w:tc>
        <w:tc>
          <w:tcPr>
            <w:tcW w:w="992" w:type="dxa"/>
          </w:tcPr>
          <w:p w:rsidR="000F6AE7" w:rsidRPr="00EB0E0A" w:rsidRDefault="000F6AE7" w:rsidP="00EB0E0A">
            <w:pPr>
              <w:spacing w:line="360" w:lineRule="auto"/>
              <w:rPr>
                <w:sz w:val="20"/>
              </w:rPr>
            </w:pPr>
            <w:r w:rsidRPr="00EB0E0A">
              <w:rPr>
                <w:sz w:val="20"/>
              </w:rPr>
              <w:t>205</w:t>
            </w:r>
          </w:p>
        </w:tc>
        <w:tc>
          <w:tcPr>
            <w:tcW w:w="993" w:type="dxa"/>
          </w:tcPr>
          <w:p w:rsidR="000F6AE7" w:rsidRPr="00EB0E0A" w:rsidRDefault="000F6AE7" w:rsidP="00EB0E0A">
            <w:pPr>
              <w:spacing w:line="360" w:lineRule="auto"/>
              <w:rPr>
                <w:sz w:val="20"/>
              </w:rPr>
            </w:pPr>
            <w:r w:rsidRPr="00EB0E0A">
              <w:rPr>
                <w:sz w:val="20"/>
              </w:rPr>
              <w:t>282</w:t>
            </w:r>
          </w:p>
        </w:tc>
        <w:tc>
          <w:tcPr>
            <w:tcW w:w="992" w:type="dxa"/>
          </w:tcPr>
          <w:p w:rsidR="000F6AE7" w:rsidRPr="00EB0E0A" w:rsidRDefault="000F6AE7" w:rsidP="00EB0E0A">
            <w:pPr>
              <w:spacing w:line="360" w:lineRule="auto"/>
              <w:rPr>
                <w:sz w:val="20"/>
              </w:rPr>
            </w:pPr>
            <w:r w:rsidRPr="00EB0E0A">
              <w:rPr>
                <w:sz w:val="20"/>
              </w:rPr>
              <w:t>350</w:t>
            </w:r>
          </w:p>
        </w:tc>
      </w:tr>
    </w:tbl>
    <w:p w:rsidR="000F6AE7" w:rsidRPr="00EB0E0A" w:rsidRDefault="000F6AE7" w:rsidP="00EB0E0A">
      <w:pPr>
        <w:spacing w:line="360" w:lineRule="auto"/>
        <w:ind w:firstLine="709"/>
        <w:rPr>
          <w:lang w:val="en-US"/>
        </w:rPr>
      </w:pPr>
    </w:p>
    <w:p w:rsidR="000F6AE7" w:rsidRPr="00EB0E0A" w:rsidRDefault="002E54E1" w:rsidP="00EB0E0A">
      <w:pPr>
        <w:spacing w:line="360" w:lineRule="auto"/>
        <w:ind w:firstLine="709"/>
        <w:rPr>
          <w:noProof/>
          <w:lang w:val="en-US"/>
        </w:rPr>
      </w:pPr>
      <w:r>
        <w:rPr>
          <w:noProof/>
        </w:rPr>
        <w:pict>
          <v:shape id="Диаграмма 1" o:spid="_x0000_i1032" type="#_x0000_t75" style="width:396.75pt;height:2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">
            <v:imagedata r:id="rId16" o:title=""/>
            <o:lock v:ext="edit" aspectratio="f"/>
          </v:shape>
        </w:pict>
      </w:r>
    </w:p>
    <w:p w:rsidR="000F6AE7" w:rsidRPr="00EB0E0A" w:rsidRDefault="000F6AE7" w:rsidP="00EB0E0A">
      <w:pPr>
        <w:spacing w:line="360" w:lineRule="auto"/>
        <w:ind w:firstLine="709"/>
        <w:rPr>
          <w:lang w:val="en-US"/>
        </w:rPr>
      </w:pPr>
    </w:p>
    <w:p w:rsidR="000F6AE7" w:rsidRPr="00EB0E0A" w:rsidRDefault="000F6AE7" w:rsidP="00EB0E0A">
      <w:pPr>
        <w:spacing w:line="360" w:lineRule="auto"/>
        <w:ind w:firstLine="709"/>
      </w:pPr>
      <w:r w:rsidRPr="00EB0E0A">
        <w:t>Зависимость</w:t>
      </w:r>
      <w:r w:rsidR="00EB0E0A">
        <w:t xml:space="preserve"> </w:t>
      </w:r>
      <w:r w:rsidRPr="00EB0E0A">
        <w:t>пятидесятипроцентного</w:t>
      </w:r>
      <w:r w:rsidR="00EB0E0A">
        <w:t xml:space="preserve"> </w:t>
      </w:r>
      <w:r w:rsidRPr="00EB0E0A">
        <w:t>напряжения</w:t>
      </w:r>
      <w:r w:rsidR="00EB0E0A">
        <w:t xml:space="preserve"> </w:t>
      </w:r>
      <w:r w:rsidRPr="00EB0E0A">
        <w:t>промежутка</w:t>
      </w:r>
      <w:r w:rsidR="00EB0E0A">
        <w:t xml:space="preserve"> </w:t>
      </w:r>
      <w:r w:rsidRPr="00EB0E0A">
        <w:t>стержень</w:t>
      </w:r>
      <w:r w:rsidR="00EB0E0A">
        <w:t xml:space="preserve"> </w:t>
      </w:r>
      <w:r w:rsidRPr="00EB0E0A">
        <w:t>–</w:t>
      </w:r>
      <w:r w:rsidR="00EB0E0A">
        <w:t xml:space="preserve"> </w:t>
      </w:r>
      <w:r w:rsidRPr="00EB0E0A">
        <w:t>плоскость</w:t>
      </w:r>
      <w:r w:rsidR="00EB0E0A">
        <w:t xml:space="preserve"> </w:t>
      </w:r>
      <w:r w:rsidRPr="00EB0E0A">
        <w:t>от</w:t>
      </w:r>
      <w:r w:rsidR="00EB0E0A">
        <w:t xml:space="preserve"> </w:t>
      </w:r>
      <w:r w:rsidRPr="00EB0E0A">
        <w:t>длины</w:t>
      </w:r>
      <w:r w:rsidR="00EB0E0A">
        <w:t xml:space="preserve"> </w:t>
      </w:r>
      <w:r w:rsidRPr="00EB0E0A">
        <w:t>промежутка</w:t>
      </w:r>
      <w:r w:rsidR="00EB0E0A">
        <w:t xml:space="preserve"> </w:t>
      </w:r>
      <w:r w:rsidRPr="00EB0E0A">
        <w:t>при</w:t>
      </w:r>
      <w:r w:rsidR="00EB0E0A">
        <w:t xml:space="preserve"> </w:t>
      </w:r>
      <w:r w:rsidRPr="00EB0E0A">
        <w:t>отрицательной</w:t>
      </w:r>
      <w:r w:rsidR="00EB0E0A">
        <w:t xml:space="preserve"> </w:t>
      </w:r>
      <w:r w:rsidRPr="00EB0E0A">
        <w:t>полярности</w:t>
      </w:r>
      <w:r w:rsidR="00EB0E0A">
        <w:t xml:space="preserve"> </w:t>
      </w:r>
      <w:r w:rsidRPr="00EB0E0A">
        <w:t>изолированного</w:t>
      </w:r>
      <w:r w:rsidR="00EB0E0A">
        <w:t xml:space="preserve"> </w:t>
      </w:r>
      <w:r w:rsidRPr="00EB0E0A">
        <w:t>шара:</w:t>
      </w:r>
    </w:p>
    <w:p w:rsidR="000F6AE7" w:rsidRPr="00EB0E0A" w:rsidRDefault="000F6AE7" w:rsidP="00EB0E0A">
      <w:pPr>
        <w:spacing w:line="360" w:lineRule="auto"/>
        <w:ind w:firstLine="709"/>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992"/>
        <w:gridCol w:w="993"/>
        <w:gridCol w:w="992"/>
      </w:tblGrid>
      <w:tr w:rsidR="000F6AE7" w:rsidRPr="00EB0E0A">
        <w:trPr>
          <w:jc w:val="center"/>
        </w:trPr>
        <w:tc>
          <w:tcPr>
            <w:tcW w:w="3085" w:type="dxa"/>
          </w:tcPr>
          <w:p w:rsidR="000F6AE7" w:rsidRPr="00EB0E0A" w:rsidRDefault="000F6AE7" w:rsidP="00EB0E0A">
            <w:pPr>
              <w:spacing w:line="360" w:lineRule="auto"/>
              <w:rPr>
                <w:sz w:val="20"/>
              </w:rPr>
            </w:pPr>
            <w:r w:rsidRPr="00EB0E0A">
              <w:rPr>
                <w:sz w:val="20"/>
              </w:rPr>
              <w:t>Lстержень-плоскость,</w:t>
            </w:r>
            <w:r w:rsidR="00EB0E0A" w:rsidRPr="00EB0E0A">
              <w:rPr>
                <w:sz w:val="20"/>
              </w:rPr>
              <w:t xml:space="preserve"> </w:t>
            </w:r>
            <w:r w:rsidRPr="00EB0E0A">
              <w:rPr>
                <w:sz w:val="20"/>
              </w:rPr>
              <w:t>см</w:t>
            </w:r>
          </w:p>
        </w:tc>
        <w:tc>
          <w:tcPr>
            <w:tcW w:w="992" w:type="dxa"/>
          </w:tcPr>
          <w:p w:rsidR="000F6AE7" w:rsidRPr="00EB0E0A" w:rsidRDefault="000F6AE7" w:rsidP="00EB0E0A">
            <w:pPr>
              <w:spacing w:line="360" w:lineRule="auto"/>
              <w:rPr>
                <w:sz w:val="20"/>
              </w:rPr>
            </w:pPr>
            <w:r w:rsidRPr="00EB0E0A">
              <w:rPr>
                <w:sz w:val="20"/>
              </w:rPr>
              <w:t>15</w:t>
            </w:r>
          </w:p>
        </w:tc>
        <w:tc>
          <w:tcPr>
            <w:tcW w:w="993" w:type="dxa"/>
          </w:tcPr>
          <w:p w:rsidR="000F6AE7" w:rsidRPr="00EB0E0A" w:rsidRDefault="000F6AE7" w:rsidP="00EB0E0A">
            <w:pPr>
              <w:spacing w:line="360" w:lineRule="auto"/>
              <w:rPr>
                <w:sz w:val="20"/>
              </w:rPr>
            </w:pPr>
            <w:r w:rsidRPr="00EB0E0A">
              <w:rPr>
                <w:sz w:val="20"/>
              </w:rPr>
              <w:t>20</w:t>
            </w:r>
          </w:p>
        </w:tc>
        <w:tc>
          <w:tcPr>
            <w:tcW w:w="992" w:type="dxa"/>
          </w:tcPr>
          <w:p w:rsidR="000F6AE7" w:rsidRPr="00EB0E0A" w:rsidRDefault="000F6AE7" w:rsidP="00EB0E0A">
            <w:pPr>
              <w:spacing w:line="360" w:lineRule="auto"/>
              <w:rPr>
                <w:sz w:val="20"/>
              </w:rPr>
            </w:pPr>
            <w:r w:rsidRPr="00EB0E0A">
              <w:rPr>
                <w:sz w:val="20"/>
              </w:rPr>
              <w:t>25</w:t>
            </w:r>
          </w:p>
        </w:tc>
      </w:tr>
      <w:tr w:rsidR="000F6AE7" w:rsidRPr="00EB0E0A">
        <w:trPr>
          <w:jc w:val="center"/>
        </w:trPr>
        <w:tc>
          <w:tcPr>
            <w:tcW w:w="3085" w:type="dxa"/>
          </w:tcPr>
          <w:p w:rsidR="000F6AE7" w:rsidRPr="00EB0E0A" w:rsidRDefault="000F6AE7" w:rsidP="00EB0E0A">
            <w:pPr>
              <w:spacing w:line="360" w:lineRule="auto"/>
              <w:rPr>
                <w:sz w:val="20"/>
              </w:rPr>
            </w:pPr>
            <w:r w:rsidRPr="00EB0E0A">
              <w:rPr>
                <w:sz w:val="20"/>
                <w:lang w:val="en-US"/>
              </w:rPr>
              <w:t>Lшар-шар,</w:t>
            </w:r>
            <w:r w:rsidR="00EB0E0A" w:rsidRPr="00EB0E0A">
              <w:rPr>
                <w:sz w:val="20"/>
                <w:lang w:val="en-US"/>
              </w:rPr>
              <w:t xml:space="preserve"> </w:t>
            </w:r>
            <w:r w:rsidRPr="00EB0E0A">
              <w:rPr>
                <w:sz w:val="20"/>
                <w:lang w:val="en-US"/>
              </w:rPr>
              <w:t>см</w:t>
            </w:r>
          </w:p>
        </w:tc>
        <w:tc>
          <w:tcPr>
            <w:tcW w:w="992" w:type="dxa"/>
          </w:tcPr>
          <w:p w:rsidR="000F6AE7" w:rsidRPr="00EB0E0A" w:rsidRDefault="000F6AE7" w:rsidP="00EB0E0A">
            <w:pPr>
              <w:spacing w:line="360" w:lineRule="auto"/>
              <w:rPr>
                <w:sz w:val="20"/>
              </w:rPr>
            </w:pPr>
            <w:r w:rsidRPr="00EB0E0A">
              <w:rPr>
                <w:sz w:val="20"/>
              </w:rPr>
              <w:t>8,8</w:t>
            </w:r>
          </w:p>
        </w:tc>
        <w:tc>
          <w:tcPr>
            <w:tcW w:w="993" w:type="dxa"/>
          </w:tcPr>
          <w:p w:rsidR="000F6AE7" w:rsidRPr="00EB0E0A" w:rsidRDefault="000F6AE7" w:rsidP="00EB0E0A">
            <w:pPr>
              <w:spacing w:line="360" w:lineRule="auto"/>
              <w:rPr>
                <w:sz w:val="20"/>
              </w:rPr>
            </w:pPr>
            <w:r w:rsidRPr="00EB0E0A">
              <w:rPr>
                <w:sz w:val="20"/>
              </w:rPr>
              <w:t>13</w:t>
            </w:r>
          </w:p>
        </w:tc>
        <w:tc>
          <w:tcPr>
            <w:tcW w:w="992" w:type="dxa"/>
          </w:tcPr>
          <w:p w:rsidR="000F6AE7" w:rsidRPr="00EB0E0A" w:rsidRDefault="000F6AE7" w:rsidP="00EB0E0A">
            <w:pPr>
              <w:spacing w:line="360" w:lineRule="auto"/>
              <w:rPr>
                <w:sz w:val="20"/>
              </w:rPr>
            </w:pPr>
            <w:r w:rsidRPr="00EB0E0A">
              <w:rPr>
                <w:sz w:val="20"/>
              </w:rPr>
              <w:t>19,5</w:t>
            </w:r>
          </w:p>
        </w:tc>
      </w:tr>
      <w:tr w:rsidR="000F6AE7" w:rsidRPr="00EB0E0A">
        <w:trPr>
          <w:jc w:val="center"/>
        </w:trPr>
        <w:tc>
          <w:tcPr>
            <w:tcW w:w="3085" w:type="dxa"/>
          </w:tcPr>
          <w:p w:rsidR="000F6AE7" w:rsidRPr="00EB0E0A" w:rsidRDefault="000F6AE7" w:rsidP="00EB0E0A">
            <w:pPr>
              <w:spacing w:line="360" w:lineRule="auto"/>
              <w:rPr>
                <w:sz w:val="20"/>
              </w:rPr>
            </w:pPr>
            <w:r w:rsidRPr="00EB0E0A">
              <w:rPr>
                <w:sz w:val="20"/>
              </w:rPr>
              <w:t>Uтабл.,</w:t>
            </w:r>
            <w:r w:rsidR="00EB0E0A" w:rsidRPr="00EB0E0A">
              <w:rPr>
                <w:sz w:val="20"/>
              </w:rPr>
              <w:t xml:space="preserve"> </w:t>
            </w:r>
            <w:r w:rsidRPr="00EB0E0A">
              <w:rPr>
                <w:sz w:val="20"/>
              </w:rPr>
              <w:t>кВ</w:t>
            </w:r>
          </w:p>
        </w:tc>
        <w:tc>
          <w:tcPr>
            <w:tcW w:w="992" w:type="dxa"/>
          </w:tcPr>
          <w:p w:rsidR="000F6AE7" w:rsidRPr="00EB0E0A" w:rsidRDefault="000F6AE7" w:rsidP="00EB0E0A">
            <w:pPr>
              <w:spacing w:line="360" w:lineRule="auto"/>
              <w:rPr>
                <w:sz w:val="20"/>
              </w:rPr>
            </w:pPr>
            <w:r w:rsidRPr="00EB0E0A">
              <w:rPr>
                <w:sz w:val="20"/>
              </w:rPr>
              <w:t>225</w:t>
            </w:r>
          </w:p>
        </w:tc>
        <w:tc>
          <w:tcPr>
            <w:tcW w:w="993" w:type="dxa"/>
          </w:tcPr>
          <w:p w:rsidR="000F6AE7" w:rsidRPr="00EB0E0A" w:rsidRDefault="000F6AE7" w:rsidP="00EB0E0A">
            <w:pPr>
              <w:spacing w:line="360" w:lineRule="auto"/>
              <w:rPr>
                <w:sz w:val="20"/>
              </w:rPr>
            </w:pPr>
            <w:r w:rsidRPr="00EB0E0A">
              <w:rPr>
                <w:sz w:val="20"/>
              </w:rPr>
              <w:t>289</w:t>
            </w:r>
          </w:p>
        </w:tc>
        <w:tc>
          <w:tcPr>
            <w:tcW w:w="992" w:type="dxa"/>
          </w:tcPr>
          <w:p w:rsidR="000F6AE7" w:rsidRPr="00EB0E0A" w:rsidRDefault="000F6AE7" w:rsidP="00EB0E0A">
            <w:pPr>
              <w:spacing w:line="360" w:lineRule="auto"/>
              <w:rPr>
                <w:sz w:val="20"/>
              </w:rPr>
            </w:pPr>
            <w:r w:rsidRPr="00EB0E0A">
              <w:rPr>
                <w:sz w:val="20"/>
              </w:rPr>
              <w:t>326</w:t>
            </w:r>
          </w:p>
        </w:tc>
      </w:tr>
    </w:tbl>
    <w:p w:rsidR="000F6AE7" w:rsidRPr="00EB0E0A" w:rsidRDefault="000F6AE7" w:rsidP="00EB0E0A">
      <w:pPr>
        <w:shd w:val="clear" w:color="auto" w:fill="FFFFFF"/>
        <w:autoSpaceDE w:val="0"/>
        <w:autoSpaceDN w:val="0"/>
        <w:adjustRightInd w:val="0"/>
        <w:spacing w:line="360" w:lineRule="auto"/>
        <w:ind w:firstLine="709"/>
        <w:rPr>
          <w:szCs w:val="28"/>
          <w:lang w:val="en-US"/>
        </w:rPr>
      </w:pPr>
    </w:p>
    <w:p w:rsidR="000F6AE7" w:rsidRPr="00EB0E0A" w:rsidRDefault="002E54E1" w:rsidP="00EB0E0A">
      <w:pPr>
        <w:shd w:val="clear" w:color="auto" w:fill="FFFFFF"/>
        <w:autoSpaceDE w:val="0"/>
        <w:autoSpaceDN w:val="0"/>
        <w:adjustRightInd w:val="0"/>
        <w:spacing w:line="360" w:lineRule="auto"/>
        <w:ind w:firstLine="709"/>
        <w:rPr>
          <w:szCs w:val="28"/>
          <w:lang w:val="en-US"/>
        </w:rPr>
      </w:pPr>
      <w:r>
        <w:rPr>
          <w:noProof/>
          <w:szCs w:val="28"/>
        </w:rPr>
        <w:pict>
          <v:shape id="Диаграмма 2" o:spid="_x0000_i1033" type="#_x0000_t75" style="width:396.75pt;height:2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">
            <v:imagedata r:id="rId17" o:title=""/>
            <o:lock v:ext="edit" aspectratio="f"/>
          </v:shape>
        </w:pict>
      </w:r>
    </w:p>
    <w:p w:rsidR="000F6AE7" w:rsidRPr="00EB0E0A" w:rsidRDefault="000F6AE7" w:rsidP="00EB0E0A">
      <w:pPr>
        <w:shd w:val="clear" w:color="auto" w:fill="FFFFFF"/>
        <w:autoSpaceDE w:val="0"/>
        <w:autoSpaceDN w:val="0"/>
        <w:adjustRightInd w:val="0"/>
        <w:spacing w:line="360" w:lineRule="auto"/>
        <w:ind w:firstLine="709"/>
        <w:rPr>
          <w:szCs w:val="28"/>
          <w:lang w:val="en-US"/>
        </w:rPr>
      </w:pPr>
    </w:p>
    <w:p w:rsidR="000F6AE7" w:rsidRPr="00EB0E0A" w:rsidRDefault="00EB0E0A" w:rsidP="00EB0E0A">
      <w:pPr>
        <w:shd w:val="clear" w:color="auto" w:fill="FFFFFF"/>
        <w:autoSpaceDE w:val="0"/>
        <w:autoSpaceDN w:val="0"/>
        <w:adjustRightInd w:val="0"/>
        <w:spacing w:line="360" w:lineRule="auto"/>
        <w:ind w:firstLine="709"/>
        <w:jc w:val="center"/>
        <w:rPr>
          <w:b/>
          <w:szCs w:val="28"/>
        </w:rPr>
      </w:pPr>
      <w:r>
        <w:rPr>
          <w:szCs w:val="28"/>
        </w:rPr>
        <w:br w:type="page"/>
      </w:r>
      <w:r w:rsidR="000F6AE7" w:rsidRPr="00EB0E0A">
        <w:rPr>
          <w:b/>
          <w:szCs w:val="28"/>
        </w:rPr>
        <w:t>Вывод</w:t>
      </w:r>
    </w:p>
    <w:p w:rsidR="000F6AE7" w:rsidRPr="00EB0E0A" w:rsidRDefault="000F6AE7" w:rsidP="00EB0E0A">
      <w:pPr>
        <w:shd w:val="clear" w:color="auto" w:fill="FFFFFF"/>
        <w:autoSpaceDE w:val="0"/>
        <w:autoSpaceDN w:val="0"/>
        <w:adjustRightInd w:val="0"/>
        <w:spacing w:line="360" w:lineRule="auto"/>
        <w:ind w:firstLine="709"/>
        <w:rPr>
          <w:szCs w:val="28"/>
        </w:rPr>
      </w:pPr>
    </w:p>
    <w:p w:rsidR="00B74464" w:rsidRPr="00EB0E0A" w:rsidRDefault="000F6AE7" w:rsidP="00EB0E0A">
      <w:pPr>
        <w:shd w:val="clear" w:color="auto" w:fill="FFFFFF"/>
        <w:autoSpaceDE w:val="0"/>
        <w:autoSpaceDN w:val="0"/>
        <w:adjustRightInd w:val="0"/>
        <w:spacing w:line="360" w:lineRule="auto"/>
        <w:ind w:firstLine="709"/>
        <w:rPr>
          <w:szCs w:val="28"/>
        </w:rPr>
      </w:pPr>
      <w:r w:rsidRPr="00EB0E0A">
        <w:rPr>
          <w:szCs w:val="28"/>
        </w:rPr>
        <w:t>Как</w:t>
      </w:r>
      <w:r w:rsidR="00EB0E0A">
        <w:rPr>
          <w:szCs w:val="28"/>
        </w:rPr>
        <w:t xml:space="preserve"> </w:t>
      </w:r>
      <w:r w:rsidRPr="00EB0E0A">
        <w:rPr>
          <w:szCs w:val="28"/>
        </w:rPr>
        <w:t>видно</w:t>
      </w:r>
      <w:r w:rsidR="00EB0E0A">
        <w:rPr>
          <w:szCs w:val="28"/>
        </w:rPr>
        <w:t xml:space="preserve"> </w:t>
      </w:r>
      <w:r w:rsidRPr="00EB0E0A">
        <w:rPr>
          <w:szCs w:val="28"/>
        </w:rPr>
        <w:t>из</w:t>
      </w:r>
      <w:r w:rsidR="00EB0E0A">
        <w:rPr>
          <w:szCs w:val="28"/>
        </w:rPr>
        <w:t xml:space="preserve"> </w:t>
      </w:r>
      <w:r w:rsidRPr="00EB0E0A">
        <w:rPr>
          <w:szCs w:val="28"/>
        </w:rPr>
        <w:t>полученных</w:t>
      </w:r>
      <w:r w:rsidR="00EB0E0A">
        <w:rPr>
          <w:szCs w:val="28"/>
        </w:rPr>
        <w:t xml:space="preserve"> </w:t>
      </w:r>
      <w:r w:rsidRPr="00EB0E0A">
        <w:rPr>
          <w:szCs w:val="28"/>
        </w:rPr>
        <w:t>данных</w:t>
      </w:r>
      <w:r w:rsidR="00EB0E0A">
        <w:rPr>
          <w:szCs w:val="28"/>
        </w:rPr>
        <w:t xml:space="preserve"> </w:t>
      </w:r>
      <w:r w:rsidRPr="00EB0E0A">
        <w:rPr>
          <w:szCs w:val="28"/>
        </w:rPr>
        <w:t>пятидесятипроцентное</w:t>
      </w:r>
      <w:r w:rsidR="00EB0E0A">
        <w:rPr>
          <w:szCs w:val="28"/>
        </w:rPr>
        <w:t xml:space="preserve"> </w:t>
      </w:r>
      <w:r w:rsidRPr="00EB0E0A">
        <w:rPr>
          <w:szCs w:val="28"/>
        </w:rPr>
        <w:t>напряжение</w:t>
      </w:r>
      <w:r w:rsidR="00EB0E0A">
        <w:rPr>
          <w:szCs w:val="28"/>
        </w:rPr>
        <w:t xml:space="preserve"> </w:t>
      </w:r>
      <w:r w:rsidRPr="00EB0E0A">
        <w:rPr>
          <w:szCs w:val="28"/>
        </w:rPr>
        <w:t>промежутка</w:t>
      </w:r>
      <w:r w:rsidR="00EB0E0A">
        <w:rPr>
          <w:szCs w:val="28"/>
        </w:rPr>
        <w:t xml:space="preserve"> </w:t>
      </w:r>
      <w:r w:rsidRPr="00EB0E0A">
        <w:rPr>
          <w:szCs w:val="28"/>
        </w:rPr>
        <w:t>стержень</w:t>
      </w:r>
      <w:r w:rsidR="00EB0E0A">
        <w:rPr>
          <w:szCs w:val="28"/>
        </w:rPr>
        <w:t xml:space="preserve"> </w:t>
      </w:r>
      <w:r w:rsidRPr="00EB0E0A">
        <w:rPr>
          <w:szCs w:val="28"/>
        </w:rPr>
        <w:t>–</w:t>
      </w:r>
      <w:r w:rsidR="00EB0E0A">
        <w:rPr>
          <w:szCs w:val="28"/>
        </w:rPr>
        <w:t xml:space="preserve"> </w:t>
      </w:r>
      <w:r w:rsidRPr="00EB0E0A">
        <w:rPr>
          <w:szCs w:val="28"/>
        </w:rPr>
        <w:t>плоскость</w:t>
      </w:r>
      <w:r w:rsidR="00EB0E0A">
        <w:rPr>
          <w:szCs w:val="28"/>
        </w:rPr>
        <w:t xml:space="preserve"> </w:t>
      </w:r>
      <w:r w:rsidRPr="00EB0E0A">
        <w:rPr>
          <w:szCs w:val="28"/>
        </w:rPr>
        <w:t>получено</w:t>
      </w:r>
      <w:r w:rsidR="00EB0E0A">
        <w:rPr>
          <w:szCs w:val="28"/>
        </w:rPr>
        <w:t xml:space="preserve"> </w:t>
      </w:r>
      <w:r w:rsidRPr="00EB0E0A">
        <w:rPr>
          <w:szCs w:val="28"/>
        </w:rPr>
        <w:t>для</w:t>
      </w:r>
      <w:r w:rsidR="00EB0E0A">
        <w:rPr>
          <w:szCs w:val="28"/>
        </w:rPr>
        <w:t xml:space="preserve"> </w:t>
      </w:r>
      <w:r w:rsidRPr="00EB0E0A">
        <w:rPr>
          <w:szCs w:val="28"/>
        </w:rPr>
        <w:t>опыта</w:t>
      </w:r>
      <w:r w:rsidR="00EB0E0A">
        <w:rPr>
          <w:szCs w:val="28"/>
        </w:rPr>
        <w:t xml:space="preserve"> </w:t>
      </w:r>
      <w:r w:rsidRPr="00EB0E0A">
        <w:rPr>
          <w:szCs w:val="28"/>
        </w:rPr>
        <w:t>с</w:t>
      </w:r>
      <w:r w:rsidR="00EB0E0A">
        <w:rPr>
          <w:szCs w:val="28"/>
        </w:rPr>
        <w:t xml:space="preserve"> </w:t>
      </w:r>
      <w:r w:rsidRPr="00EB0E0A">
        <w:rPr>
          <w:szCs w:val="28"/>
        </w:rPr>
        <w:t>отрицательной</w:t>
      </w:r>
      <w:r w:rsidR="00EB0E0A">
        <w:rPr>
          <w:szCs w:val="28"/>
        </w:rPr>
        <w:t xml:space="preserve"> </w:t>
      </w:r>
      <w:r w:rsidRPr="00EB0E0A">
        <w:rPr>
          <w:szCs w:val="28"/>
        </w:rPr>
        <w:t>полярностью</w:t>
      </w:r>
      <w:r w:rsidR="00EB0E0A">
        <w:rPr>
          <w:szCs w:val="28"/>
        </w:rPr>
        <w:t xml:space="preserve"> </w:t>
      </w:r>
      <w:r w:rsidRPr="00EB0E0A">
        <w:rPr>
          <w:szCs w:val="28"/>
        </w:rPr>
        <w:t>изолированного</w:t>
      </w:r>
      <w:r w:rsidR="00EB0E0A">
        <w:rPr>
          <w:szCs w:val="28"/>
        </w:rPr>
        <w:t xml:space="preserve"> </w:t>
      </w:r>
      <w:r w:rsidRPr="00EB0E0A">
        <w:rPr>
          <w:szCs w:val="28"/>
        </w:rPr>
        <w:t>шара</w:t>
      </w:r>
      <w:r w:rsidR="00EB0E0A">
        <w:rPr>
          <w:szCs w:val="28"/>
        </w:rPr>
        <w:t xml:space="preserve"> </w:t>
      </w:r>
      <w:r w:rsidRPr="00EB0E0A">
        <w:rPr>
          <w:szCs w:val="28"/>
        </w:rPr>
        <w:t>при</w:t>
      </w:r>
      <w:r w:rsidR="00EB0E0A">
        <w:rPr>
          <w:szCs w:val="28"/>
        </w:rPr>
        <w:t xml:space="preserve"> </w:t>
      </w:r>
      <w:r w:rsidRPr="00EB0E0A">
        <w:rPr>
          <w:szCs w:val="28"/>
        </w:rPr>
        <w:t>меньшем</w:t>
      </w:r>
      <w:r w:rsidR="00EB0E0A">
        <w:rPr>
          <w:szCs w:val="28"/>
        </w:rPr>
        <w:t xml:space="preserve"> </w:t>
      </w:r>
      <w:r w:rsidRPr="00EB0E0A">
        <w:rPr>
          <w:szCs w:val="28"/>
        </w:rPr>
        <w:t>расстоянии</w:t>
      </w:r>
      <w:r w:rsidR="00EB0E0A">
        <w:rPr>
          <w:szCs w:val="28"/>
        </w:rPr>
        <w:t xml:space="preserve"> </w:t>
      </w:r>
      <w:r w:rsidRPr="00EB0E0A">
        <w:rPr>
          <w:szCs w:val="28"/>
        </w:rPr>
        <w:t>между</w:t>
      </w:r>
      <w:r w:rsidR="00EB0E0A">
        <w:rPr>
          <w:szCs w:val="28"/>
        </w:rPr>
        <w:t xml:space="preserve"> </w:t>
      </w:r>
      <w:r w:rsidRPr="00EB0E0A">
        <w:rPr>
          <w:szCs w:val="28"/>
        </w:rPr>
        <w:t>плоскостью</w:t>
      </w:r>
      <w:r w:rsidR="00EB0E0A">
        <w:rPr>
          <w:szCs w:val="28"/>
        </w:rPr>
        <w:t xml:space="preserve"> </w:t>
      </w:r>
      <w:r w:rsidRPr="00EB0E0A">
        <w:rPr>
          <w:szCs w:val="28"/>
        </w:rPr>
        <w:t>и</w:t>
      </w:r>
      <w:r w:rsidR="00EB0E0A">
        <w:rPr>
          <w:szCs w:val="28"/>
        </w:rPr>
        <w:t xml:space="preserve"> </w:t>
      </w:r>
      <w:r w:rsidRPr="00EB0E0A">
        <w:rPr>
          <w:szCs w:val="28"/>
        </w:rPr>
        <w:t>стержнем.</w:t>
      </w:r>
      <w:r w:rsidR="00EB0E0A">
        <w:rPr>
          <w:szCs w:val="28"/>
        </w:rPr>
        <w:t xml:space="preserve"> </w:t>
      </w:r>
      <w:r w:rsidRPr="00EB0E0A">
        <w:rPr>
          <w:szCs w:val="28"/>
        </w:rPr>
        <w:t>Это</w:t>
      </w:r>
      <w:r w:rsidR="00EB0E0A">
        <w:rPr>
          <w:szCs w:val="28"/>
        </w:rPr>
        <w:t xml:space="preserve"> </w:t>
      </w:r>
      <w:r w:rsidRPr="00EB0E0A">
        <w:rPr>
          <w:szCs w:val="28"/>
        </w:rPr>
        <w:t>различие</w:t>
      </w:r>
      <w:r w:rsidR="00EB0E0A">
        <w:rPr>
          <w:szCs w:val="28"/>
        </w:rPr>
        <w:t xml:space="preserve"> </w:t>
      </w:r>
      <w:r w:rsidRPr="00EB0E0A">
        <w:rPr>
          <w:szCs w:val="28"/>
        </w:rPr>
        <w:t>объясняется</w:t>
      </w:r>
      <w:r w:rsidR="00EB0E0A">
        <w:rPr>
          <w:szCs w:val="28"/>
        </w:rPr>
        <w:t xml:space="preserve"> </w:t>
      </w:r>
      <w:r w:rsidRPr="00EB0E0A">
        <w:rPr>
          <w:szCs w:val="28"/>
        </w:rPr>
        <w:t>тем,</w:t>
      </w:r>
      <w:r w:rsidR="00EB0E0A">
        <w:rPr>
          <w:szCs w:val="28"/>
        </w:rPr>
        <w:t xml:space="preserve"> </w:t>
      </w:r>
      <w:r w:rsidRPr="00EB0E0A">
        <w:rPr>
          <w:szCs w:val="28"/>
        </w:rPr>
        <w:t>что</w:t>
      </w:r>
      <w:r w:rsidR="00EB0E0A">
        <w:rPr>
          <w:szCs w:val="28"/>
        </w:rPr>
        <w:t xml:space="preserve"> </w:t>
      </w:r>
      <w:r w:rsidRPr="00EB0E0A">
        <w:rPr>
          <w:szCs w:val="28"/>
        </w:rPr>
        <w:t>электрическое</w:t>
      </w:r>
      <w:r w:rsidR="00EB0E0A">
        <w:rPr>
          <w:szCs w:val="28"/>
        </w:rPr>
        <w:t xml:space="preserve"> </w:t>
      </w:r>
      <w:r w:rsidRPr="00EB0E0A">
        <w:rPr>
          <w:szCs w:val="28"/>
        </w:rPr>
        <w:t>поле</w:t>
      </w:r>
      <w:r w:rsidR="00EB0E0A">
        <w:rPr>
          <w:szCs w:val="28"/>
        </w:rPr>
        <w:t xml:space="preserve"> </w:t>
      </w:r>
      <w:r w:rsidRPr="00EB0E0A">
        <w:rPr>
          <w:szCs w:val="28"/>
        </w:rPr>
        <w:t>между</w:t>
      </w:r>
      <w:r w:rsidR="00EB0E0A">
        <w:rPr>
          <w:szCs w:val="28"/>
        </w:rPr>
        <w:t xml:space="preserve"> </w:t>
      </w:r>
      <w:r w:rsidRPr="00EB0E0A">
        <w:rPr>
          <w:szCs w:val="28"/>
        </w:rPr>
        <w:t>шарами,</w:t>
      </w:r>
      <w:r w:rsidR="00EB0E0A">
        <w:rPr>
          <w:szCs w:val="28"/>
        </w:rPr>
        <w:t xml:space="preserve"> </w:t>
      </w:r>
      <w:r w:rsidRPr="00EB0E0A">
        <w:rPr>
          <w:szCs w:val="28"/>
        </w:rPr>
        <w:t>во-первых,</w:t>
      </w:r>
      <w:r w:rsidR="00EB0E0A">
        <w:rPr>
          <w:szCs w:val="28"/>
        </w:rPr>
        <w:t xml:space="preserve"> </w:t>
      </w:r>
      <w:r w:rsidRPr="00EB0E0A">
        <w:rPr>
          <w:szCs w:val="28"/>
        </w:rPr>
        <w:t>несимметричное,</w:t>
      </w:r>
      <w:r w:rsidR="00EB0E0A">
        <w:rPr>
          <w:szCs w:val="28"/>
        </w:rPr>
        <w:t xml:space="preserve"> </w:t>
      </w:r>
      <w:r w:rsidRPr="00EB0E0A">
        <w:rPr>
          <w:szCs w:val="28"/>
        </w:rPr>
        <w:t>а</w:t>
      </w:r>
      <w:r w:rsidR="00EB0E0A">
        <w:rPr>
          <w:szCs w:val="28"/>
        </w:rPr>
        <w:t xml:space="preserve"> </w:t>
      </w:r>
      <w:r w:rsidRPr="00EB0E0A">
        <w:rPr>
          <w:szCs w:val="28"/>
        </w:rPr>
        <w:t>во-вторых,</w:t>
      </w:r>
      <w:r w:rsidR="00EB0E0A">
        <w:rPr>
          <w:szCs w:val="28"/>
        </w:rPr>
        <w:t xml:space="preserve"> </w:t>
      </w:r>
      <w:r w:rsidRPr="00EB0E0A">
        <w:rPr>
          <w:szCs w:val="28"/>
        </w:rPr>
        <w:t>слабонеоднородное.</w:t>
      </w:r>
      <w:r w:rsidR="00EB0E0A">
        <w:rPr>
          <w:szCs w:val="28"/>
        </w:rPr>
        <w:t xml:space="preserve"> </w:t>
      </w:r>
      <w:r w:rsidRPr="00EB0E0A">
        <w:rPr>
          <w:szCs w:val="28"/>
        </w:rPr>
        <w:t>При</w:t>
      </w:r>
      <w:r w:rsidR="00EB0E0A">
        <w:rPr>
          <w:szCs w:val="28"/>
        </w:rPr>
        <w:t xml:space="preserve"> </w:t>
      </w:r>
      <w:r w:rsidRPr="00EB0E0A">
        <w:rPr>
          <w:szCs w:val="28"/>
        </w:rPr>
        <w:t>заземлении</w:t>
      </w:r>
      <w:r w:rsidR="00EB0E0A">
        <w:rPr>
          <w:szCs w:val="28"/>
        </w:rPr>
        <w:t xml:space="preserve"> </w:t>
      </w:r>
      <w:r w:rsidRPr="00EB0E0A">
        <w:rPr>
          <w:szCs w:val="28"/>
        </w:rPr>
        <w:t>одного</w:t>
      </w:r>
      <w:r w:rsidR="00EB0E0A">
        <w:rPr>
          <w:szCs w:val="28"/>
        </w:rPr>
        <w:t xml:space="preserve"> </w:t>
      </w:r>
      <w:r w:rsidRPr="00EB0E0A">
        <w:rPr>
          <w:szCs w:val="28"/>
        </w:rPr>
        <w:t>из</w:t>
      </w:r>
      <w:r w:rsidR="00EB0E0A">
        <w:rPr>
          <w:szCs w:val="28"/>
        </w:rPr>
        <w:t xml:space="preserve"> </w:t>
      </w:r>
      <w:r w:rsidRPr="00EB0E0A">
        <w:rPr>
          <w:szCs w:val="28"/>
        </w:rPr>
        <w:t>шаров</w:t>
      </w:r>
      <w:r w:rsidR="00EB0E0A">
        <w:rPr>
          <w:szCs w:val="28"/>
        </w:rPr>
        <w:t xml:space="preserve"> </w:t>
      </w:r>
      <w:r w:rsidRPr="00EB0E0A">
        <w:rPr>
          <w:szCs w:val="28"/>
        </w:rPr>
        <w:t>напряженность</w:t>
      </w:r>
      <w:r w:rsidR="00EB0E0A">
        <w:rPr>
          <w:szCs w:val="28"/>
        </w:rPr>
        <w:t xml:space="preserve"> </w:t>
      </w:r>
      <w:r w:rsidRPr="00EB0E0A">
        <w:rPr>
          <w:szCs w:val="28"/>
        </w:rPr>
        <w:t>поля</w:t>
      </w:r>
      <w:r w:rsidR="00EB0E0A">
        <w:rPr>
          <w:szCs w:val="28"/>
        </w:rPr>
        <w:t xml:space="preserve"> </w:t>
      </w:r>
      <w:r w:rsidRPr="00EB0E0A">
        <w:rPr>
          <w:szCs w:val="28"/>
        </w:rPr>
        <w:t>у</w:t>
      </w:r>
      <w:r w:rsidR="00EB0E0A">
        <w:rPr>
          <w:szCs w:val="28"/>
        </w:rPr>
        <w:t xml:space="preserve"> </w:t>
      </w:r>
      <w:r w:rsidRPr="00EB0E0A">
        <w:rPr>
          <w:szCs w:val="28"/>
        </w:rPr>
        <w:t>поверхности</w:t>
      </w:r>
      <w:r w:rsidR="00EB0E0A">
        <w:rPr>
          <w:szCs w:val="28"/>
        </w:rPr>
        <w:t xml:space="preserve"> </w:t>
      </w:r>
      <w:r w:rsidRPr="00EB0E0A">
        <w:rPr>
          <w:szCs w:val="28"/>
        </w:rPr>
        <w:t>изолированного</w:t>
      </w:r>
      <w:r w:rsidR="00EB0E0A">
        <w:rPr>
          <w:szCs w:val="28"/>
        </w:rPr>
        <w:t xml:space="preserve"> </w:t>
      </w:r>
      <w:r w:rsidRPr="00EB0E0A">
        <w:rPr>
          <w:szCs w:val="28"/>
        </w:rPr>
        <w:t>шара</w:t>
      </w:r>
      <w:r w:rsidR="00EB0E0A">
        <w:rPr>
          <w:szCs w:val="28"/>
        </w:rPr>
        <w:t xml:space="preserve"> </w:t>
      </w:r>
      <w:r w:rsidRPr="00EB0E0A">
        <w:rPr>
          <w:szCs w:val="28"/>
        </w:rPr>
        <w:t>будет</w:t>
      </w:r>
      <w:r w:rsidR="00EB0E0A">
        <w:rPr>
          <w:szCs w:val="28"/>
        </w:rPr>
        <w:t xml:space="preserve"> </w:t>
      </w:r>
      <w:r w:rsidRPr="00EB0E0A">
        <w:rPr>
          <w:szCs w:val="28"/>
        </w:rPr>
        <w:t>больше,</w:t>
      </w:r>
      <w:r w:rsidR="00EB0E0A">
        <w:rPr>
          <w:szCs w:val="28"/>
        </w:rPr>
        <w:t xml:space="preserve"> </w:t>
      </w:r>
      <w:r w:rsidRPr="00EB0E0A">
        <w:rPr>
          <w:szCs w:val="28"/>
        </w:rPr>
        <w:t>чем</w:t>
      </w:r>
      <w:r w:rsidR="00EB0E0A">
        <w:rPr>
          <w:szCs w:val="28"/>
        </w:rPr>
        <w:t xml:space="preserve"> </w:t>
      </w:r>
      <w:r w:rsidRPr="00EB0E0A">
        <w:rPr>
          <w:szCs w:val="28"/>
        </w:rPr>
        <w:t>напряженность</w:t>
      </w:r>
      <w:r w:rsidR="00EB0E0A">
        <w:rPr>
          <w:szCs w:val="28"/>
        </w:rPr>
        <w:t xml:space="preserve"> </w:t>
      </w:r>
      <w:r w:rsidRPr="00EB0E0A">
        <w:rPr>
          <w:szCs w:val="28"/>
        </w:rPr>
        <w:t>у</w:t>
      </w:r>
      <w:r w:rsidR="00EB0E0A">
        <w:rPr>
          <w:szCs w:val="28"/>
        </w:rPr>
        <w:t xml:space="preserve"> </w:t>
      </w:r>
      <w:r w:rsidRPr="00EB0E0A">
        <w:rPr>
          <w:szCs w:val="28"/>
        </w:rPr>
        <w:t>поверхности</w:t>
      </w:r>
      <w:r w:rsidR="00EB0E0A">
        <w:rPr>
          <w:szCs w:val="28"/>
        </w:rPr>
        <w:t xml:space="preserve"> </w:t>
      </w:r>
      <w:r w:rsidRPr="00EB0E0A">
        <w:rPr>
          <w:szCs w:val="28"/>
        </w:rPr>
        <w:t>заземленного</w:t>
      </w:r>
      <w:r w:rsidR="00EB0E0A">
        <w:rPr>
          <w:szCs w:val="28"/>
        </w:rPr>
        <w:t xml:space="preserve"> </w:t>
      </w:r>
      <w:r w:rsidRPr="00EB0E0A">
        <w:rPr>
          <w:szCs w:val="28"/>
        </w:rPr>
        <w:t>шара,</w:t>
      </w:r>
      <w:r w:rsidR="00EB0E0A">
        <w:rPr>
          <w:szCs w:val="28"/>
        </w:rPr>
        <w:t xml:space="preserve"> </w:t>
      </w:r>
      <w:r w:rsidRPr="00EB0E0A">
        <w:rPr>
          <w:szCs w:val="28"/>
        </w:rPr>
        <w:t>значит</w:t>
      </w:r>
      <w:r w:rsidR="00EB0E0A">
        <w:rPr>
          <w:szCs w:val="28"/>
        </w:rPr>
        <w:t xml:space="preserve"> </w:t>
      </w:r>
      <w:r w:rsidRPr="00EB0E0A">
        <w:rPr>
          <w:szCs w:val="28"/>
        </w:rPr>
        <w:t>и</w:t>
      </w:r>
      <w:r w:rsidR="00EB0E0A">
        <w:rPr>
          <w:szCs w:val="28"/>
        </w:rPr>
        <w:t xml:space="preserve"> </w:t>
      </w:r>
      <w:r w:rsidRPr="00EB0E0A">
        <w:rPr>
          <w:szCs w:val="28"/>
        </w:rPr>
        <w:t>развитие</w:t>
      </w:r>
      <w:r w:rsidR="00EB0E0A">
        <w:rPr>
          <w:szCs w:val="28"/>
        </w:rPr>
        <w:t xml:space="preserve"> </w:t>
      </w:r>
      <w:r w:rsidRPr="00EB0E0A">
        <w:rPr>
          <w:szCs w:val="28"/>
        </w:rPr>
        <w:t>разряда</w:t>
      </w:r>
      <w:r w:rsidR="00EB0E0A">
        <w:rPr>
          <w:szCs w:val="28"/>
        </w:rPr>
        <w:t xml:space="preserve"> </w:t>
      </w:r>
      <w:r w:rsidRPr="00EB0E0A">
        <w:rPr>
          <w:szCs w:val="28"/>
        </w:rPr>
        <w:t>начинаются</w:t>
      </w:r>
      <w:r w:rsidR="00EB0E0A">
        <w:rPr>
          <w:szCs w:val="28"/>
        </w:rPr>
        <w:t xml:space="preserve"> </w:t>
      </w:r>
      <w:r w:rsidRPr="00EB0E0A">
        <w:rPr>
          <w:szCs w:val="28"/>
        </w:rPr>
        <w:t>у</w:t>
      </w:r>
      <w:r w:rsidR="00EB0E0A">
        <w:rPr>
          <w:szCs w:val="28"/>
        </w:rPr>
        <w:t xml:space="preserve"> </w:t>
      </w:r>
      <w:r w:rsidRPr="00EB0E0A">
        <w:rPr>
          <w:szCs w:val="28"/>
        </w:rPr>
        <w:t>изолированного</w:t>
      </w:r>
      <w:r w:rsidR="00EB0E0A">
        <w:rPr>
          <w:szCs w:val="28"/>
        </w:rPr>
        <w:t xml:space="preserve"> </w:t>
      </w:r>
      <w:r w:rsidRPr="00EB0E0A">
        <w:rPr>
          <w:szCs w:val="28"/>
        </w:rPr>
        <w:t>от</w:t>
      </w:r>
      <w:r w:rsidR="00EB0E0A">
        <w:rPr>
          <w:szCs w:val="28"/>
        </w:rPr>
        <w:t xml:space="preserve"> </w:t>
      </w:r>
      <w:r w:rsidRPr="00EB0E0A">
        <w:rPr>
          <w:szCs w:val="28"/>
        </w:rPr>
        <w:t>земли</w:t>
      </w:r>
      <w:r w:rsidR="00EB0E0A">
        <w:rPr>
          <w:szCs w:val="28"/>
        </w:rPr>
        <w:t xml:space="preserve"> </w:t>
      </w:r>
      <w:r w:rsidRPr="00EB0E0A">
        <w:rPr>
          <w:szCs w:val="28"/>
        </w:rPr>
        <w:t>шара.</w:t>
      </w:r>
      <w:r w:rsidR="00EB0E0A">
        <w:rPr>
          <w:szCs w:val="28"/>
        </w:rPr>
        <w:t xml:space="preserve"> </w:t>
      </w:r>
      <w:r w:rsidRPr="00EB0E0A">
        <w:rPr>
          <w:szCs w:val="28"/>
        </w:rPr>
        <w:t>В</w:t>
      </w:r>
      <w:r w:rsidR="00EB0E0A">
        <w:rPr>
          <w:szCs w:val="28"/>
        </w:rPr>
        <w:t xml:space="preserve"> </w:t>
      </w:r>
      <w:r w:rsidRPr="00EB0E0A">
        <w:rPr>
          <w:szCs w:val="28"/>
        </w:rPr>
        <w:t>условиях</w:t>
      </w:r>
      <w:r w:rsidR="00EB0E0A">
        <w:rPr>
          <w:szCs w:val="28"/>
        </w:rPr>
        <w:t xml:space="preserve"> </w:t>
      </w:r>
      <w:r w:rsidRPr="00EB0E0A">
        <w:rPr>
          <w:szCs w:val="28"/>
        </w:rPr>
        <w:t>даже</w:t>
      </w:r>
      <w:r w:rsidR="00EB0E0A">
        <w:rPr>
          <w:szCs w:val="28"/>
        </w:rPr>
        <w:t xml:space="preserve"> </w:t>
      </w:r>
      <w:r w:rsidRPr="00EB0E0A">
        <w:rPr>
          <w:szCs w:val="28"/>
        </w:rPr>
        <w:t>слабой</w:t>
      </w:r>
      <w:r w:rsidR="00EB0E0A">
        <w:rPr>
          <w:szCs w:val="28"/>
        </w:rPr>
        <w:t xml:space="preserve"> </w:t>
      </w:r>
      <w:r w:rsidRPr="00EB0E0A">
        <w:rPr>
          <w:szCs w:val="28"/>
        </w:rPr>
        <w:t>неоднородности</w:t>
      </w:r>
      <w:r w:rsidR="00EB0E0A">
        <w:rPr>
          <w:szCs w:val="28"/>
        </w:rPr>
        <w:t xml:space="preserve"> </w:t>
      </w:r>
      <w:r w:rsidRPr="00EB0E0A">
        <w:rPr>
          <w:szCs w:val="28"/>
        </w:rPr>
        <w:t>электрического</w:t>
      </w:r>
      <w:r w:rsidR="00EB0E0A">
        <w:rPr>
          <w:szCs w:val="28"/>
        </w:rPr>
        <w:t xml:space="preserve"> </w:t>
      </w:r>
      <w:r w:rsidRPr="00EB0E0A">
        <w:rPr>
          <w:szCs w:val="28"/>
        </w:rPr>
        <w:t>поля</w:t>
      </w:r>
      <w:r w:rsidR="00EB0E0A">
        <w:rPr>
          <w:szCs w:val="28"/>
        </w:rPr>
        <w:t xml:space="preserve"> </w:t>
      </w:r>
      <w:r w:rsidRPr="00EB0E0A">
        <w:rPr>
          <w:szCs w:val="28"/>
        </w:rPr>
        <w:t>образующийся</w:t>
      </w:r>
      <w:r w:rsidR="00EB0E0A">
        <w:rPr>
          <w:szCs w:val="28"/>
        </w:rPr>
        <w:t xml:space="preserve"> </w:t>
      </w:r>
      <w:r w:rsidRPr="00EB0E0A">
        <w:rPr>
          <w:szCs w:val="28"/>
        </w:rPr>
        <w:t>вблизи</w:t>
      </w:r>
      <w:r w:rsidR="00EB0E0A">
        <w:rPr>
          <w:szCs w:val="28"/>
        </w:rPr>
        <w:t xml:space="preserve"> </w:t>
      </w:r>
      <w:r w:rsidRPr="00EB0E0A">
        <w:rPr>
          <w:szCs w:val="28"/>
        </w:rPr>
        <w:t>начальной</w:t>
      </w:r>
      <w:r w:rsidR="00EB0E0A">
        <w:rPr>
          <w:szCs w:val="28"/>
        </w:rPr>
        <w:t xml:space="preserve"> </w:t>
      </w:r>
      <w:r w:rsidRPr="00EB0E0A">
        <w:rPr>
          <w:szCs w:val="28"/>
        </w:rPr>
        <w:t>зоны</w:t>
      </w:r>
      <w:r w:rsidR="00EB0E0A">
        <w:rPr>
          <w:szCs w:val="28"/>
        </w:rPr>
        <w:t xml:space="preserve"> </w:t>
      </w:r>
      <w:r w:rsidRPr="00EB0E0A">
        <w:rPr>
          <w:szCs w:val="28"/>
        </w:rPr>
        <w:t>ионизации</w:t>
      </w:r>
      <w:r w:rsidR="00EB0E0A">
        <w:rPr>
          <w:szCs w:val="28"/>
        </w:rPr>
        <w:t xml:space="preserve"> </w:t>
      </w:r>
      <w:r w:rsidRPr="00EB0E0A">
        <w:rPr>
          <w:szCs w:val="28"/>
        </w:rPr>
        <w:t>положительный</w:t>
      </w:r>
      <w:r w:rsidR="00EB0E0A">
        <w:rPr>
          <w:szCs w:val="28"/>
        </w:rPr>
        <w:t xml:space="preserve"> </w:t>
      </w:r>
      <w:r w:rsidRPr="00EB0E0A">
        <w:rPr>
          <w:szCs w:val="28"/>
        </w:rPr>
        <w:t>объёмный</w:t>
      </w:r>
      <w:r w:rsidR="00EB0E0A">
        <w:rPr>
          <w:szCs w:val="28"/>
        </w:rPr>
        <w:t xml:space="preserve"> </w:t>
      </w:r>
      <w:r w:rsidRPr="00EB0E0A">
        <w:rPr>
          <w:szCs w:val="28"/>
        </w:rPr>
        <w:t>заряд</w:t>
      </w:r>
      <w:r w:rsidR="00EB0E0A">
        <w:rPr>
          <w:szCs w:val="28"/>
        </w:rPr>
        <w:t xml:space="preserve"> </w:t>
      </w:r>
      <w:r w:rsidRPr="00EB0E0A">
        <w:rPr>
          <w:szCs w:val="28"/>
        </w:rPr>
        <w:t>несколько</w:t>
      </w:r>
      <w:r w:rsidR="00EB0E0A">
        <w:rPr>
          <w:szCs w:val="28"/>
        </w:rPr>
        <w:t xml:space="preserve"> </w:t>
      </w:r>
      <w:r w:rsidRPr="00EB0E0A">
        <w:rPr>
          <w:szCs w:val="28"/>
        </w:rPr>
        <w:t>ослабляет</w:t>
      </w:r>
      <w:r w:rsidR="00EB0E0A">
        <w:rPr>
          <w:szCs w:val="28"/>
        </w:rPr>
        <w:t xml:space="preserve"> </w:t>
      </w:r>
      <w:r w:rsidRPr="00EB0E0A">
        <w:rPr>
          <w:szCs w:val="28"/>
        </w:rPr>
        <w:t>поле</w:t>
      </w:r>
      <w:r w:rsidR="00EB0E0A">
        <w:rPr>
          <w:szCs w:val="28"/>
        </w:rPr>
        <w:t xml:space="preserve"> </w:t>
      </w:r>
      <w:r w:rsidRPr="00EB0E0A">
        <w:rPr>
          <w:szCs w:val="28"/>
        </w:rPr>
        <w:t>у</w:t>
      </w:r>
      <w:r w:rsidR="00EB0E0A">
        <w:rPr>
          <w:szCs w:val="28"/>
        </w:rPr>
        <w:t xml:space="preserve"> </w:t>
      </w:r>
      <w:r w:rsidRPr="00EB0E0A">
        <w:rPr>
          <w:szCs w:val="28"/>
        </w:rPr>
        <w:t>положительного</w:t>
      </w:r>
      <w:r w:rsidR="00EB0E0A">
        <w:rPr>
          <w:szCs w:val="28"/>
        </w:rPr>
        <w:t xml:space="preserve"> </w:t>
      </w:r>
      <w:r w:rsidRPr="00EB0E0A">
        <w:rPr>
          <w:szCs w:val="28"/>
        </w:rPr>
        <w:t>электрода</w:t>
      </w:r>
      <w:r w:rsidR="00EB0E0A">
        <w:rPr>
          <w:szCs w:val="28"/>
        </w:rPr>
        <w:t xml:space="preserve"> </w:t>
      </w:r>
      <w:r w:rsidRPr="00EB0E0A">
        <w:rPr>
          <w:szCs w:val="28"/>
        </w:rPr>
        <w:t>и</w:t>
      </w:r>
      <w:r w:rsidR="00EB0E0A">
        <w:rPr>
          <w:szCs w:val="28"/>
        </w:rPr>
        <w:t xml:space="preserve"> </w:t>
      </w:r>
      <w:r w:rsidRPr="00EB0E0A">
        <w:rPr>
          <w:szCs w:val="28"/>
        </w:rPr>
        <w:t>усиливает</w:t>
      </w:r>
      <w:r w:rsidR="00EB0E0A">
        <w:rPr>
          <w:szCs w:val="28"/>
        </w:rPr>
        <w:t xml:space="preserve"> </w:t>
      </w:r>
      <w:r w:rsidRPr="00EB0E0A">
        <w:rPr>
          <w:szCs w:val="28"/>
        </w:rPr>
        <w:t>у</w:t>
      </w:r>
      <w:r w:rsidR="00EB0E0A">
        <w:rPr>
          <w:szCs w:val="28"/>
        </w:rPr>
        <w:t xml:space="preserve"> </w:t>
      </w:r>
      <w:r w:rsidRPr="00EB0E0A">
        <w:rPr>
          <w:szCs w:val="28"/>
        </w:rPr>
        <w:t>отрицательного,</w:t>
      </w:r>
      <w:r w:rsidR="00EB0E0A">
        <w:rPr>
          <w:szCs w:val="28"/>
        </w:rPr>
        <w:t xml:space="preserve"> </w:t>
      </w:r>
      <w:r w:rsidRPr="00EB0E0A">
        <w:rPr>
          <w:szCs w:val="28"/>
        </w:rPr>
        <w:t>поэтому</w:t>
      </w:r>
      <w:r w:rsidR="00EB0E0A">
        <w:rPr>
          <w:szCs w:val="28"/>
        </w:rPr>
        <w:t xml:space="preserve"> </w:t>
      </w:r>
      <w:r w:rsidRPr="00EB0E0A">
        <w:rPr>
          <w:szCs w:val="28"/>
        </w:rPr>
        <w:t>начальное</w:t>
      </w:r>
      <w:r w:rsidR="00EB0E0A">
        <w:rPr>
          <w:szCs w:val="28"/>
        </w:rPr>
        <w:t xml:space="preserve"> </w:t>
      </w:r>
      <w:r w:rsidRPr="00EB0E0A">
        <w:rPr>
          <w:szCs w:val="28"/>
        </w:rPr>
        <w:t>напряжение</w:t>
      </w:r>
      <w:r w:rsidR="00EB0E0A">
        <w:rPr>
          <w:szCs w:val="28"/>
        </w:rPr>
        <w:t xml:space="preserve"> </w:t>
      </w:r>
      <w:r w:rsidRPr="00EB0E0A">
        <w:rPr>
          <w:szCs w:val="28"/>
        </w:rPr>
        <w:t>оказывается</w:t>
      </w:r>
      <w:r w:rsidR="00EB0E0A">
        <w:rPr>
          <w:szCs w:val="28"/>
        </w:rPr>
        <w:t xml:space="preserve"> </w:t>
      </w:r>
      <w:r w:rsidRPr="00EB0E0A">
        <w:rPr>
          <w:szCs w:val="28"/>
        </w:rPr>
        <w:t>несколько</w:t>
      </w:r>
      <w:r w:rsidR="00EB0E0A">
        <w:rPr>
          <w:szCs w:val="28"/>
        </w:rPr>
        <w:t xml:space="preserve"> </w:t>
      </w:r>
      <w:r w:rsidRPr="00EB0E0A">
        <w:rPr>
          <w:szCs w:val="28"/>
        </w:rPr>
        <w:t>больше</w:t>
      </w:r>
      <w:r w:rsidR="00EB0E0A">
        <w:rPr>
          <w:szCs w:val="28"/>
        </w:rPr>
        <w:t xml:space="preserve"> </w:t>
      </w:r>
      <w:r w:rsidRPr="00EB0E0A">
        <w:rPr>
          <w:szCs w:val="28"/>
        </w:rPr>
        <w:t>при</w:t>
      </w:r>
      <w:r w:rsidR="00EB0E0A">
        <w:rPr>
          <w:szCs w:val="28"/>
        </w:rPr>
        <w:t xml:space="preserve"> </w:t>
      </w:r>
      <w:r w:rsidRPr="00EB0E0A">
        <w:rPr>
          <w:szCs w:val="28"/>
        </w:rPr>
        <w:t>положительной</w:t>
      </w:r>
      <w:r w:rsidR="00EB0E0A">
        <w:rPr>
          <w:szCs w:val="28"/>
        </w:rPr>
        <w:t xml:space="preserve"> </w:t>
      </w:r>
      <w:r w:rsidRPr="00EB0E0A">
        <w:rPr>
          <w:szCs w:val="28"/>
        </w:rPr>
        <w:t>полярности</w:t>
      </w:r>
      <w:r w:rsidR="00EB0E0A">
        <w:rPr>
          <w:szCs w:val="28"/>
        </w:rPr>
        <w:t xml:space="preserve"> </w:t>
      </w:r>
      <w:r w:rsidRPr="00EB0E0A">
        <w:rPr>
          <w:szCs w:val="28"/>
        </w:rPr>
        <w:t>изолированного</w:t>
      </w:r>
      <w:r w:rsidR="00EB0E0A">
        <w:rPr>
          <w:szCs w:val="28"/>
        </w:rPr>
        <w:t xml:space="preserve"> </w:t>
      </w:r>
      <w:r w:rsidRPr="00EB0E0A">
        <w:rPr>
          <w:szCs w:val="28"/>
        </w:rPr>
        <w:t>шара,</w:t>
      </w:r>
      <w:r w:rsidR="00EB0E0A">
        <w:rPr>
          <w:szCs w:val="28"/>
        </w:rPr>
        <w:t xml:space="preserve"> </w:t>
      </w:r>
      <w:r w:rsidRPr="00EB0E0A">
        <w:rPr>
          <w:szCs w:val="28"/>
        </w:rPr>
        <w:t>чем</w:t>
      </w:r>
      <w:r w:rsidR="00EB0E0A">
        <w:rPr>
          <w:szCs w:val="28"/>
        </w:rPr>
        <w:t xml:space="preserve"> </w:t>
      </w:r>
      <w:r w:rsidRPr="00EB0E0A">
        <w:rPr>
          <w:szCs w:val="28"/>
        </w:rPr>
        <w:t>при</w:t>
      </w:r>
      <w:r w:rsidR="00EB0E0A">
        <w:rPr>
          <w:szCs w:val="28"/>
        </w:rPr>
        <w:t xml:space="preserve"> </w:t>
      </w:r>
      <w:r w:rsidRPr="00EB0E0A">
        <w:rPr>
          <w:szCs w:val="28"/>
        </w:rPr>
        <w:t>отрицательной.</w:t>
      </w:r>
      <w:bookmarkStart w:id="0" w:name="_GoBack"/>
      <w:bookmarkEnd w:id="0"/>
    </w:p>
    <w:sectPr w:rsidR="00B74464" w:rsidRPr="00EB0E0A" w:rsidSect="00EB0E0A">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587" w:rsidRDefault="00541587" w:rsidP="0033032E">
      <w:r>
        <w:separator/>
      </w:r>
    </w:p>
  </w:endnote>
  <w:endnote w:type="continuationSeparator" w:id="0">
    <w:p w:rsidR="00541587" w:rsidRDefault="00541587" w:rsidP="0033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587" w:rsidRDefault="00541587" w:rsidP="0033032E">
      <w:r>
        <w:separator/>
      </w:r>
    </w:p>
  </w:footnote>
  <w:footnote w:type="continuationSeparator" w:id="0">
    <w:p w:rsidR="00541587" w:rsidRDefault="00541587" w:rsidP="003303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716EBCC"/>
    <w:lvl w:ilvl="0">
      <w:numFmt w:val="bullet"/>
      <w:lvlText w:val="*"/>
      <w:lvlJc w:val="left"/>
    </w:lvl>
  </w:abstractNum>
  <w:abstractNum w:abstractNumId="1">
    <w:nsid w:val="07992CDF"/>
    <w:multiLevelType w:val="hybridMultilevel"/>
    <w:tmpl w:val="9BC0AB0E"/>
    <w:lvl w:ilvl="0" w:tplc="CFC0AC6A">
      <w:start w:val="1"/>
      <w:numFmt w:val="decimal"/>
      <w:lvlText w:val="%1"/>
      <w:lvlJc w:val="left"/>
      <w:pPr>
        <w:tabs>
          <w:tab w:val="num" w:pos="720"/>
        </w:tabs>
        <w:ind w:left="720" w:hanging="360"/>
      </w:pPr>
      <w:rPr>
        <w:rFonts w:ascii="Times New Roman" w:eastAsia="Times New Roman" w:hAnsi="Times New Roman" w:cs="Times New Roman"/>
      </w:rPr>
    </w:lvl>
    <w:lvl w:ilvl="1" w:tplc="1610BCD8">
      <w:numFmt w:val="none"/>
      <w:lvlText w:val=""/>
      <w:lvlJc w:val="left"/>
      <w:pPr>
        <w:tabs>
          <w:tab w:val="num" w:pos="360"/>
        </w:tabs>
      </w:pPr>
      <w:rPr>
        <w:rFonts w:cs="Times New Roman"/>
      </w:rPr>
    </w:lvl>
    <w:lvl w:ilvl="2" w:tplc="197622DC">
      <w:numFmt w:val="none"/>
      <w:lvlText w:val=""/>
      <w:lvlJc w:val="left"/>
      <w:pPr>
        <w:tabs>
          <w:tab w:val="num" w:pos="360"/>
        </w:tabs>
      </w:pPr>
      <w:rPr>
        <w:rFonts w:cs="Times New Roman"/>
      </w:rPr>
    </w:lvl>
    <w:lvl w:ilvl="3" w:tplc="9AD2FCDC">
      <w:numFmt w:val="none"/>
      <w:lvlText w:val=""/>
      <w:lvlJc w:val="left"/>
      <w:pPr>
        <w:tabs>
          <w:tab w:val="num" w:pos="360"/>
        </w:tabs>
      </w:pPr>
      <w:rPr>
        <w:rFonts w:cs="Times New Roman"/>
      </w:rPr>
    </w:lvl>
    <w:lvl w:ilvl="4" w:tplc="4330D360">
      <w:numFmt w:val="none"/>
      <w:lvlText w:val=""/>
      <w:lvlJc w:val="left"/>
      <w:pPr>
        <w:tabs>
          <w:tab w:val="num" w:pos="360"/>
        </w:tabs>
      </w:pPr>
      <w:rPr>
        <w:rFonts w:cs="Times New Roman"/>
      </w:rPr>
    </w:lvl>
    <w:lvl w:ilvl="5" w:tplc="BA4EBC0E">
      <w:numFmt w:val="none"/>
      <w:lvlText w:val=""/>
      <w:lvlJc w:val="left"/>
      <w:pPr>
        <w:tabs>
          <w:tab w:val="num" w:pos="360"/>
        </w:tabs>
      </w:pPr>
      <w:rPr>
        <w:rFonts w:cs="Times New Roman"/>
      </w:rPr>
    </w:lvl>
    <w:lvl w:ilvl="6" w:tplc="0160353C">
      <w:numFmt w:val="none"/>
      <w:lvlText w:val=""/>
      <w:lvlJc w:val="left"/>
      <w:pPr>
        <w:tabs>
          <w:tab w:val="num" w:pos="360"/>
        </w:tabs>
      </w:pPr>
      <w:rPr>
        <w:rFonts w:cs="Times New Roman"/>
      </w:rPr>
    </w:lvl>
    <w:lvl w:ilvl="7" w:tplc="B1F6DB9A">
      <w:numFmt w:val="none"/>
      <w:lvlText w:val=""/>
      <w:lvlJc w:val="left"/>
      <w:pPr>
        <w:tabs>
          <w:tab w:val="num" w:pos="360"/>
        </w:tabs>
      </w:pPr>
      <w:rPr>
        <w:rFonts w:cs="Times New Roman"/>
      </w:rPr>
    </w:lvl>
    <w:lvl w:ilvl="8" w:tplc="1CD2FFE0">
      <w:numFmt w:val="none"/>
      <w:lvlText w:val=""/>
      <w:lvlJc w:val="left"/>
      <w:pPr>
        <w:tabs>
          <w:tab w:val="num" w:pos="360"/>
        </w:tabs>
      </w:pPr>
      <w:rPr>
        <w:rFonts w:cs="Times New Roman"/>
      </w:rPr>
    </w:lvl>
  </w:abstractNum>
  <w:abstractNum w:abstractNumId="2">
    <w:nsid w:val="096A69F7"/>
    <w:multiLevelType w:val="hybridMultilevel"/>
    <w:tmpl w:val="0D0272F4"/>
    <w:lvl w:ilvl="0" w:tplc="B3A4356E">
      <w:start w:val="1"/>
      <w:numFmt w:val="decimal"/>
      <w:lvlText w:val="%1)"/>
      <w:lvlJc w:val="left"/>
      <w:pPr>
        <w:tabs>
          <w:tab w:val="num" w:pos="887"/>
        </w:tabs>
        <w:ind w:left="887" w:hanging="360"/>
      </w:pPr>
      <w:rPr>
        <w:rFonts w:cs="Times New Roman" w:hint="default"/>
      </w:rPr>
    </w:lvl>
    <w:lvl w:ilvl="1" w:tplc="04190019" w:tentative="1">
      <w:start w:val="1"/>
      <w:numFmt w:val="lowerLetter"/>
      <w:lvlText w:val="%2."/>
      <w:lvlJc w:val="left"/>
      <w:pPr>
        <w:tabs>
          <w:tab w:val="num" w:pos="1607"/>
        </w:tabs>
        <w:ind w:left="1607" w:hanging="360"/>
      </w:pPr>
      <w:rPr>
        <w:rFonts w:cs="Times New Roman"/>
      </w:rPr>
    </w:lvl>
    <w:lvl w:ilvl="2" w:tplc="0419001B" w:tentative="1">
      <w:start w:val="1"/>
      <w:numFmt w:val="lowerRoman"/>
      <w:lvlText w:val="%3."/>
      <w:lvlJc w:val="right"/>
      <w:pPr>
        <w:tabs>
          <w:tab w:val="num" w:pos="2327"/>
        </w:tabs>
        <w:ind w:left="2327" w:hanging="180"/>
      </w:pPr>
      <w:rPr>
        <w:rFonts w:cs="Times New Roman"/>
      </w:rPr>
    </w:lvl>
    <w:lvl w:ilvl="3" w:tplc="0419000F" w:tentative="1">
      <w:start w:val="1"/>
      <w:numFmt w:val="decimal"/>
      <w:lvlText w:val="%4."/>
      <w:lvlJc w:val="left"/>
      <w:pPr>
        <w:tabs>
          <w:tab w:val="num" w:pos="3047"/>
        </w:tabs>
        <w:ind w:left="3047" w:hanging="360"/>
      </w:pPr>
      <w:rPr>
        <w:rFonts w:cs="Times New Roman"/>
      </w:rPr>
    </w:lvl>
    <w:lvl w:ilvl="4" w:tplc="04190019" w:tentative="1">
      <w:start w:val="1"/>
      <w:numFmt w:val="lowerLetter"/>
      <w:lvlText w:val="%5."/>
      <w:lvlJc w:val="left"/>
      <w:pPr>
        <w:tabs>
          <w:tab w:val="num" w:pos="3767"/>
        </w:tabs>
        <w:ind w:left="3767" w:hanging="360"/>
      </w:pPr>
      <w:rPr>
        <w:rFonts w:cs="Times New Roman"/>
      </w:rPr>
    </w:lvl>
    <w:lvl w:ilvl="5" w:tplc="0419001B" w:tentative="1">
      <w:start w:val="1"/>
      <w:numFmt w:val="lowerRoman"/>
      <w:lvlText w:val="%6."/>
      <w:lvlJc w:val="right"/>
      <w:pPr>
        <w:tabs>
          <w:tab w:val="num" w:pos="4487"/>
        </w:tabs>
        <w:ind w:left="4487" w:hanging="180"/>
      </w:pPr>
      <w:rPr>
        <w:rFonts w:cs="Times New Roman"/>
      </w:rPr>
    </w:lvl>
    <w:lvl w:ilvl="6" w:tplc="0419000F" w:tentative="1">
      <w:start w:val="1"/>
      <w:numFmt w:val="decimal"/>
      <w:lvlText w:val="%7."/>
      <w:lvlJc w:val="left"/>
      <w:pPr>
        <w:tabs>
          <w:tab w:val="num" w:pos="5207"/>
        </w:tabs>
        <w:ind w:left="5207" w:hanging="360"/>
      </w:pPr>
      <w:rPr>
        <w:rFonts w:cs="Times New Roman"/>
      </w:rPr>
    </w:lvl>
    <w:lvl w:ilvl="7" w:tplc="04190019" w:tentative="1">
      <w:start w:val="1"/>
      <w:numFmt w:val="lowerLetter"/>
      <w:lvlText w:val="%8."/>
      <w:lvlJc w:val="left"/>
      <w:pPr>
        <w:tabs>
          <w:tab w:val="num" w:pos="5927"/>
        </w:tabs>
        <w:ind w:left="5927" w:hanging="360"/>
      </w:pPr>
      <w:rPr>
        <w:rFonts w:cs="Times New Roman"/>
      </w:rPr>
    </w:lvl>
    <w:lvl w:ilvl="8" w:tplc="0419001B" w:tentative="1">
      <w:start w:val="1"/>
      <w:numFmt w:val="lowerRoman"/>
      <w:lvlText w:val="%9."/>
      <w:lvlJc w:val="right"/>
      <w:pPr>
        <w:tabs>
          <w:tab w:val="num" w:pos="6647"/>
        </w:tabs>
        <w:ind w:left="6647" w:hanging="180"/>
      </w:pPr>
      <w:rPr>
        <w:rFonts w:cs="Times New Roman"/>
      </w:rPr>
    </w:lvl>
  </w:abstractNum>
  <w:abstractNum w:abstractNumId="3">
    <w:nsid w:val="0B695D96"/>
    <w:multiLevelType w:val="hybridMultilevel"/>
    <w:tmpl w:val="DCA8AD34"/>
    <w:lvl w:ilvl="0" w:tplc="99447116">
      <w:start w:val="7"/>
      <w:numFmt w:val="decimal"/>
      <w:lvlText w:val="%1"/>
      <w:lvlJc w:val="left"/>
      <w:pPr>
        <w:ind w:left="1425"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4">
    <w:nsid w:val="0CA14130"/>
    <w:multiLevelType w:val="hybridMultilevel"/>
    <w:tmpl w:val="5CE4F23E"/>
    <w:lvl w:ilvl="0" w:tplc="ED80FA34">
      <w:start w:val="1"/>
      <w:numFmt w:val="decimal"/>
      <w:lvlText w:val="%1)"/>
      <w:lvlJc w:val="left"/>
      <w:pPr>
        <w:tabs>
          <w:tab w:val="num" w:pos="887"/>
        </w:tabs>
        <w:ind w:left="887" w:hanging="360"/>
      </w:pPr>
      <w:rPr>
        <w:rFonts w:cs="Times New Roman" w:hint="default"/>
      </w:rPr>
    </w:lvl>
    <w:lvl w:ilvl="1" w:tplc="04190019" w:tentative="1">
      <w:start w:val="1"/>
      <w:numFmt w:val="lowerLetter"/>
      <w:lvlText w:val="%2."/>
      <w:lvlJc w:val="left"/>
      <w:pPr>
        <w:tabs>
          <w:tab w:val="num" w:pos="1607"/>
        </w:tabs>
        <w:ind w:left="1607" w:hanging="360"/>
      </w:pPr>
      <w:rPr>
        <w:rFonts w:cs="Times New Roman"/>
      </w:rPr>
    </w:lvl>
    <w:lvl w:ilvl="2" w:tplc="0419001B" w:tentative="1">
      <w:start w:val="1"/>
      <w:numFmt w:val="lowerRoman"/>
      <w:lvlText w:val="%3."/>
      <w:lvlJc w:val="right"/>
      <w:pPr>
        <w:tabs>
          <w:tab w:val="num" w:pos="2327"/>
        </w:tabs>
        <w:ind w:left="2327" w:hanging="180"/>
      </w:pPr>
      <w:rPr>
        <w:rFonts w:cs="Times New Roman"/>
      </w:rPr>
    </w:lvl>
    <w:lvl w:ilvl="3" w:tplc="0419000F" w:tentative="1">
      <w:start w:val="1"/>
      <w:numFmt w:val="decimal"/>
      <w:lvlText w:val="%4."/>
      <w:lvlJc w:val="left"/>
      <w:pPr>
        <w:tabs>
          <w:tab w:val="num" w:pos="3047"/>
        </w:tabs>
        <w:ind w:left="3047" w:hanging="360"/>
      </w:pPr>
      <w:rPr>
        <w:rFonts w:cs="Times New Roman"/>
      </w:rPr>
    </w:lvl>
    <w:lvl w:ilvl="4" w:tplc="04190019" w:tentative="1">
      <w:start w:val="1"/>
      <w:numFmt w:val="lowerLetter"/>
      <w:lvlText w:val="%5."/>
      <w:lvlJc w:val="left"/>
      <w:pPr>
        <w:tabs>
          <w:tab w:val="num" w:pos="3767"/>
        </w:tabs>
        <w:ind w:left="3767" w:hanging="360"/>
      </w:pPr>
      <w:rPr>
        <w:rFonts w:cs="Times New Roman"/>
      </w:rPr>
    </w:lvl>
    <w:lvl w:ilvl="5" w:tplc="0419001B" w:tentative="1">
      <w:start w:val="1"/>
      <w:numFmt w:val="lowerRoman"/>
      <w:lvlText w:val="%6."/>
      <w:lvlJc w:val="right"/>
      <w:pPr>
        <w:tabs>
          <w:tab w:val="num" w:pos="4487"/>
        </w:tabs>
        <w:ind w:left="4487" w:hanging="180"/>
      </w:pPr>
      <w:rPr>
        <w:rFonts w:cs="Times New Roman"/>
      </w:rPr>
    </w:lvl>
    <w:lvl w:ilvl="6" w:tplc="0419000F" w:tentative="1">
      <w:start w:val="1"/>
      <w:numFmt w:val="decimal"/>
      <w:lvlText w:val="%7."/>
      <w:lvlJc w:val="left"/>
      <w:pPr>
        <w:tabs>
          <w:tab w:val="num" w:pos="5207"/>
        </w:tabs>
        <w:ind w:left="5207" w:hanging="360"/>
      </w:pPr>
      <w:rPr>
        <w:rFonts w:cs="Times New Roman"/>
      </w:rPr>
    </w:lvl>
    <w:lvl w:ilvl="7" w:tplc="04190019" w:tentative="1">
      <w:start w:val="1"/>
      <w:numFmt w:val="lowerLetter"/>
      <w:lvlText w:val="%8."/>
      <w:lvlJc w:val="left"/>
      <w:pPr>
        <w:tabs>
          <w:tab w:val="num" w:pos="5927"/>
        </w:tabs>
        <w:ind w:left="5927" w:hanging="360"/>
      </w:pPr>
      <w:rPr>
        <w:rFonts w:cs="Times New Roman"/>
      </w:rPr>
    </w:lvl>
    <w:lvl w:ilvl="8" w:tplc="0419001B" w:tentative="1">
      <w:start w:val="1"/>
      <w:numFmt w:val="lowerRoman"/>
      <w:lvlText w:val="%9."/>
      <w:lvlJc w:val="right"/>
      <w:pPr>
        <w:tabs>
          <w:tab w:val="num" w:pos="6647"/>
        </w:tabs>
        <w:ind w:left="6647" w:hanging="180"/>
      </w:pPr>
      <w:rPr>
        <w:rFonts w:cs="Times New Roman"/>
      </w:rPr>
    </w:lvl>
  </w:abstractNum>
  <w:abstractNum w:abstractNumId="5">
    <w:nsid w:val="1414715C"/>
    <w:multiLevelType w:val="hybridMultilevel"/>
    <w:tmpl w:val="E586D1AA"/>
    <w:lvl w:ilvl="0" w:tplc="79149294">
      <w:start w:val="1"/>
      <w:numFmt w:val="decimal"/>
      <w:lvlText w:val="%1."/>
      <w:lvlJc w:val="left"/>
      <w:pPr>
        <w:tabs>
          <w:tab w:val="num" w:pos="1131"/>
        </w:tabs>
        <w:ind w:left="1131" w:hanging="705"/>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nsid w:val="152974EC"/>
    <w:multiLevelType w:val="hybridMultilevel"/>
    <w:tmpl w:val="1610D686"/>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77962EC"/>
    <w:multiLevelType w:val="multilevel"/>
    <w:tmpl w:val="8A50C650"/>
    <w:lvl w:ilvl="0">
      <w:start w:val="2"/>
      <w:numFmt w:val="decimal"/>
      <w:lvlText w:val="%1"/>
      <w:lvlJc w:val="left"/>
      <w:pPr>
        <w:ind w:left="375" w:hanging="375"/>
      </w:pPr>
      <w:rPr>
        <w:rFonts w:cs="Times New Roman" w:hint="default"/>
      </w:rPr>
    </w:lvl>
    <w:lvl w:ilvl="1">
      <w:start w:val="3"/>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8">
    <w:nsid w:val="38027406"/>
    <w:multiLevelType w:val="multilevel"/>
    <w:tmpl w:val="BB88C17C"/>
    <w:lvl w:ilvl="0">
      <w:start w:val="6"/>
      <w:numFmt w:val="decimal"/>
      <w:lvlText w:val="%1"/>
      <w:lvlJc w:val="left"/>
      <w:pPr>
        <w:ind w:left="375" w:hanging="375"/>
      </w:pPr>
      <w:rPr>
        <w:rFonts w:cs="Times New Roman" w:hint="default"/>
      </w:rPr>
    </w:lvl>
    <w:lvl w:ilvl="1">
      <w:start w:val="3"/>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39687762"/>
    <w:multiLevelType w:val="multilevel"/>
    <w:tmpl w:val="8292B38E"/>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E8668AD"/>
    <w:multiLevelType w:val="hybridMultilevel"/>
    <w:tmpl w:val="0A5EFD86"/>
    <w:lvl w:ilvl="0" w:tplc="45788DB0">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4AFF604D"/>
    <w:multiLevelType w:val="singleLevel"/>
    <w:tmpl w:val="93C09C5A"/>
    <w:lvl w:ilvl="0">
      <w:start w:val="1"/>
      <w:numFmt w:val="decimal"/>
      <w:lvlText w:val="%1. "/>
      <w:legacy w:legacy="1" w:legacySpace="0" w:legacyIndent="283"/>
      <w:lvlJc w:val="left"/>
      <w:pPr>
        <w:ind w:left="680" w:hanging="283"/>
      </w:pPr>
      <w:rPr>
        <w:rFonts w:ascii="Times New Roman CYR" w:hAnsi="Times New Roman CYR" w:cs="Times New Roman CYR" w:hint="default"/>
        <w:b w:val="0"/>
        <w:i w:val="0"/>
        <w:color w:val="000080"/>
        <w:sz w:val="28"/>
      </w:rPr>
    </w:lvl>
  </w:abstractNum>
  <w:abstractNum w:abstractNumId="12">
    <w:nsid w:val="4E4C0886"/>
    <w:multiLevelType w:val="hybridMultilevel"/>
    <w:tmpl w:val="FFAE4830"/>
    <w:lvl w:ilvl="0" w:tplc="C2CA4F9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3">
    <w:nsid w:val="522925B1"/>
    <w:multiLevelType w:val="singleLevel"/>
    <w:tmpl w:val="401AA864"/>
    <w:lvl w:ilvl="0">
      <w:start w:val="2"/>
      <w:numFmt w:val="decimal"/>
      <w:lvlText w:val="%1. "/>
      <w:legacy w:legacy="1" w:legacySpace="0" w:legacyIndent="283"/>
      <w:lvlJc w:val="left"/>
      <w:pPr>
        <w:ind w:left="963" w:hanging="283"/>
      </w:pPr>
      <w:rPr>
        <w:rFonts w:ascii="Times New Roman CYR" w:hAnsi="Times New Roman CYR" w:cs="Times New Roman CYR" w:hint="default"/>
        <w:b w:val="0"/>
        <w:i w:val="0"/>
        <w:color w:val="000080"/>
        <w:sz w:val="28"/>
      </w:rPr>
    </w:lvl>
  </w:abstractNum>
  <w:abstractNum w:abstractNumId="14">
    <w:nsid w:val="55C957BE"/>
    <w:multiLevelType w:val="hybridMultilevel"/>
    <w:tmpl w:val="C09EE5BC"/>
    <w:lvl w:ilvl="0" w:tplc="E716EBCC">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C451A59"/>
    <w:multiLevelType w:val="hybridMultilevel"/>
    <w:tmpl w:val="DF6252EC"/>
    <w:lvl w:ilvl="0" w:tplc="1152F5C2">
      <w:start w:val="1"/>
      <w:numFmt w:val="decimal"/>
      <w:lvlText w:val="%1)"/>
      <w:lvlJc w:val="left"/>
      <w:pPr>
        <w:tabs>
          <w:tab w:val="num" w:pos="887"/>
        </w:tabs>
        <w:ind w:left="887" w:hanging="360"/>
      </w:pPr>
      <w:rPr>
        <w:rFonts w:cs="Times New Roman" w:hint="default"/>
      </w:rPr>
    </w:lvl>
    <w:lvl w:ilvl="1" w:tplc="04190019" w:tentative="1">
      <w:start w:val="1"/>
      <w:numFmt w:val="lowerLetter"/>
      <w:lvlText w:val="%2."/>
      <w:lvlJc w:val="left"/>
      <w:pPr>
        <w:tabs>
          <w:tab w:val="num" w:pos="1607"/>
        </w:tabs>
        <w:ind w:left="1607" w:hanging="360"/>
      </w:pPr>
      <w:rPr>
        <w:rFonts w:cs="Times New Roman"/>
      </w:rPr>
    </w:lvl>
    <w:lvl w:ilvl="2" w:tplc="0419001B" w:tentative="1">
      <w:start w:val="1"/>
      <w:numFmt w:val="lowerRoman"/>
      <w:lvlText w:val="%3."/>
      <w:lvlJc w:val="right"/>
      <w:pPr>
        <w:tabs>
          <w:tab w:val="num" w:pos="2327"/>
        </w:tabs>
        <w:ind w:left="2327" w:hanging="180"/>
      </w:pPr>
      <w:rPr>
        <w:rFonts w:cs="Times New Roman"/>
      </w:rPr>
    </w:lvl>
    <w:lvl w:ilvl="3" w:tplc="0419000F" w:tentative="1">
      <w:start w:val="1"/>
      <w:numFmt w:val="decimal"/>
      <w:lvlText w:val="%4."/>
      <w:lvlJc w:val="left"/>
      <w:pPr>
        <w:tabs>
          <w:tab w:val="num" w:pos="3047"/>
        </w:tabs>
        <w:ind w:left="3047" w:hanging="360"/>
      </w:pPr>
      <w:rPr>
        <w:rFonts w:cs="Times New Roman"/>
      </w:rPr>
    </w:lvl>
    <w:lvl w:ilvl="4" w:tplc="04190019" w:tentative="1">
      <w:start w:val="1"/>
      <w:numFmt w:val="lowerLetter"/>
      <w:lvlText w:val="%5."/>
      <w:lvlJc w:val="left"/>
      <w:pPr>
        <w:tabs>
          <w:tab w:val="num" w:pos="3767"/>
        </w:tabs>
        <w:ind w:left="3767" w:hanging="360"/>
      </w:pPr>
      <w:rPr>
        <w:rFonts w:cs="Times New Roman"/>
      </w:rPr>
    </w:lvl>
    <w:lvl w:ilvl="5" w:tplc="0419001B" w:tentative="1">
      <w:start w:val="1"/>
      <w:numFmt w:val="lowerRoman"/>
      <w:lvlText w:val="%6."/>
      <w:lvlJc w:val="right"/>
      <w:pPr>
        <w:tabs>
          <w:tab w:val="num" w:pos="4487"/>
        </w:tabs>
        <w:ind w:left="4487" w:hanging="180"/>
      </w:pPr>
      <w:rPr>
        <w:rFonts w:cs="Times New Roman"/>
      </w:rPr>
    </w:lvl>
    <w:lvl w:ilvl="6" w:tplc="0419000F" w:tentative="1">
      <w:start w:val="1"/>
      <w:numFmt w:val="decimal"/>
      <w:lvlText w:val="%7."/>
      <w:lvlJc w:val="left"/>
      <w:pPr>
        <w:tabs>
          <w:tab w:val="num" w:pos="5207"/>
        </w:tabs>
        <w:ind w:left="5207" w:hanging="360"/>
      </w:pPr>
      <w:rPr>
        <w:rFonts w:cs="Times New Roman"/>
      </w:rPr>
    </w:lvl>
    <w:lvl w:ilvl="7" w:tplc="04190019" w:tentative="1">
      <w:start w:val="1"/>
      <w:numFmt w:val="lowerLetter"/>
      <w:lvlText w:val="%8."/>
      <w:lvlJc w:val="left"/>
      <w:pPr>
        <w:tabs>
          <w:tab w:val="num" w:pos="5927"/>
        </w:tabs>
        <w:ind w:left="5927" w:hanging="360"/>
      </w:pPr>
      <w:rPr>
        <w:rFonts w:cs="Times New Roman"/>
      </w:rPr>
    </w:lvl>
    <w:lvl w:ilvl="8" w:tplc="0419001B" w:tentative="1">
      <w:start w:val="1"/>
      <w:numFmt w:val="lowerRoman"/>
      <w:lvlText w:val="%9."/>
      <w:lvlJc w:val="right"/>
      <w:pPr>
        <w:tabs>
          <w:tab w:val="num" w:pos="6647"/>
        </w:tabs>
        <w:ind w:left="6647" w:hanging="180"/>
      </w:pPr>
      <w:rPr>
        <w:rFonts w:cs="Times New Roman"/>
      </w:rPr>
    </w:lvl>
  </w:abstractNum>
  <w:abstractNum w:abstractNumId="16">
    <w:nsid w:val="5CDA70C1"/>
    <w:multiLevelType w:val="hybridMultilevel"/>
    <w:tmpl w:val="90A6A04C"/>
    <w:lvl w:ilvl="0" w:tplc="4D08B1C6">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7">
    <w:nsid w:val="5E077EC1"/>
    <w:multiLevelType w:val="hybridMultilevel"/>
    <w:tmpl w:val="06BCA19C"/>
    <w:lvl w:ilvl="0" w:tplc="57B88B86">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606F3FC9"/>
    <w:multiLevelType w:val="singleLevel"/>
    <w:tmpl w:val="75F6F264"/>
    <w:lvl w:ilvl="0">
      <w:start w:val="1"/>
      <w:numFmt w:val="decimal"/>
      <w:lvlText w:val="%1."/>
      <w:legacy w:legacy="1" w:legacySpace="0" w:legacyIndent="338"/>
      <w:lvlJc w:val="left"/>
      <w:rPr>
        <w:rFonts w:ascii="Times New Roman" w:hAnsi="Times New Roman" w:cs="Times New Roman" w:hint="default"/>
      </w:rPr>
    </w:lvl>
  </w:abstractNum>
  <w:abstractNum w:abstractNumId="19">
    <w:nsid w:val="6168293E"/>
    <w:multiLevelType w:val="hybridMultilevel"/>
    <w:tmpl w:val="F4DAD5A0"/>
    <w:lvl w:ilvl="0" w:tplc="E716EBCC">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6B46293"/>
    <w:multiLevelType w:val="hybridMultilevel"/>
    <w:tmpl w:val="C694CE16"/>
    <w:lvl w:ilvl="0" w:tplc="CC5EDEE6">
      <w:start w:val="1"/>
      <w:numFmt w:val="decimal"/>
      <w:lvlText w:val="%1."/>
      <w:lvlJc w:val="left"/>
      <w:pPr>
        <w:tabs>
          <w:tab w:val="num" w:pos="1425"/>
        </w:tabs>
        <w:ind w:left="1425" w:hanging="360"/>
      </w:pPr>
      <w:rPr>
        <w:rFonts w:cs="Times New Roman"/>
      </w:rPr>
    </w:lvl>
    <w:lvl w:ilvl="1" w:tplc="9CF4B7A2">
      <w:numFmt w:val="none"/>
      <w:lvlText w:val=""/>
      <w:lvlJc w:val="left"/>
      <w:pPr>
        <w:tabs>
          <w:tab w:val="num" w:pos="360"/>
        </w:tabs>
      </w:pPr>
      <w:rPr>
        <w:rFonts w:cs="Times New Roman"/>
      </w:rPr>
    </w:lvl>
    <w:lvl w:ilvl="2" w:tplc="6CF6BB2C">
      <w:numFmt w:val="none"/>
      <w:lvlText w:val=""/>
      <w:lvlJc w:val="left"/>
      <w:pPr>
        <w:tabs>
          <w:tab w:val="num" w:pos="360"/>
        </w:tabs>
      </w:pPr>
      <w:rPr>
        <w:rFonts w:cs="Times New Roman"/>
      </w:rPr>
    </w:lvl>
    <w:lvl w:ilvl="3" w:tplc="FCFE4D68">
      <w:numFmt w:val="none"/>
      <w:lvlText w:val=""/>
      <w:lvlJc w:val="left"/>
      <w:pPr>
        <w:tabs>
          <w:tab w:val="num" w:pos="360"/>
        </w:tabs>
      </w:pPr>
      <w:rPr>
        <w:rFonts w:cs="Times New Roman"/>
      </w:rPr>
    </w:lvl>
    <w:lvl w:ilvl="4" w:tplc="0470BC5E">
      <w:numFmt w:val="none"/>
      <w:lvlText w:val=""/>
      <w:lvlJc w:val="left"/>
      <w:pPr>
        <w:tabs>
          <w:tab w:val="num" w:pos="360"/>
        </w:tabs>
      </w:pPr>
      <w:rPr>
        <w:rFonts w:cs="Times New Roman"/>
      </w:rPr>
    </w:lvl>
    <w:lvl w:ilvl="5" w:tplc="F70A04EA">
      <w:numFmt w:val="none"/>
      <w:lvlText w:val=""/>
      <w:lvlJc w:val="left"/>
      <w:pPr>
        <w:tabs>
          <w:tab w:val="num" w:pos="360"/>
        </w:tabs>
      </w:pPr>
      <w:rPr>
        <w:rFonts w:cs="Times New Roman"/>
      </w:rPr>
    </w:lvl>
    <w:lvl w:ilvl="6" w:tplc="FDB484CE">
      <w:numFmt w:val="none"/>
      <w:lvlText w:val=""/>
      <w:lvlJc w:val="left"/>
      <w:pPr>
        <w:tabs>
          <w:tab w:val="num" w:pos="360"/>
        </w:tabs>
      </w:pPr>
      <w:rPr>
        <w:rFonts w:cs="Times New Roman"/>
      </w:rPr>
    </w:lvl>
    <w:lvl w:ilvl="7" w:tplc="328809DE">
      <w:numFmt w:val="none"/>
      <w:lvlText w:val=""/>
      <w:lvlJc w:val="left"/>
      <w:pPr>
        <w:tabs>
          <w:tab w:val="num" w:pos="360"/>
        </w:tabs>
      </w:pPr>
      <w:rPr>
        <w:rFonts w:cs="Times New Roman"/>
      </w:rPr>
    </w:lvl>
    <w:lvl w:ilvl="8" w:tplc="FC0AC524">
      <w:numFmt w:val="none"/>
      <w:lvlText w:val=""/>
      <w:lvlJc w:val="left"/>
      <w:pPr>
        <w:tabs>
          <w:tab w:val="num" w:pos="360"/>
        </w:tabs>
      </w:pPr>
      <w:rPr>
        <w:rFonts w:cs="Times New Roman"/>
      </w:rPr>
    </w:lvl>
  </w:abstractNum>
  <w:abstractNum w:abstractNumId="21">
    <w:nsid w:val="6C9606BD"/>
    <w:multiLevelType w:val="hybridMultilevel"/>
    <w:tmpl w:val="6BB8FAFA"/>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22">
    <w:nsid w:val="72697543"/>
    <w:multiLevelType w:val="multilevel"/>
    <w:tmpl w:val="8FD0926E"/>
    <w:lvl w:ilvl="0">
      <w:start w:val="1"/>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3">
    <w:nsid w:val="74676E8E"/>
    <w:multiLevelType w:val="hybridMultilevel"/>
    <w:tmpl w:val="0E5C55F6"/>
    <w:lvl w:ilvl="0" w:tplc="E716EBCC">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63A6C32"/>
    <w:multiLevelType w:val="hybridMultilevel"/>
    <w:tmpl w:val="B1CC92B8"/>
    <w:lvl w:ilvl="0" w:tplc="D0D2B01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5">
    <w:nsid w:val="79504626"/>
    <w:multiLevelType w:val="hybridMultilevel"/>
    <w:tmpl w:val="CDDE53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A2D6935"/>
    <w:multiLevelType w:val="singleLevel"/>
    <w:tmpl w:val="B4C2F6B8"/>
    <w:lvl w:ilvl="0">
      <w:start w:val="1"/>
      <w:numFmt w:val="bullet"/>
      <w:lvlText w:val="–"/>
      <w:lvlJc w:val="left"/>
      <w:pPr>
        <w:tabs>
          <w:tab w:val="num" w:pos="1080"/>
        </w:tabs>
        <w:ind w:left="1080" w:hanging="360"/>
      </w:pPr>
      <w:rPr>
        <w:rFonts w:hint="default"/>
      </w:rPr>
    </w:lvl>
  </w:abstractNum>
  <w:abstractNum w:abstractNumId="27">
    <w:nsid w:val="7C4360F8"/>
    <w:multiLevelType w:val="multilevel"/>
    <w:tmpl w:val="9EDC0DD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7FC17449"/>
    <w:multiLevelType w:val="multilevel"/>
    <w:tmpl w:val="9EDC0DD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1"/>
  </w:num>
  <w:num w:numId="2">
    <w:abstractNumId w:val="27"/>
  </w:num>
  <w:num w:numId="3">
    <w:abstractNumId w:val="11"/>
  </w:num>
  <w:num w:numId="4">
    <w:abstractNumId w:val="13"/>
  </w:num>
  <w:num w:numId="5">
    <w:abstractNumId w:val="5"/>
  </w:num>
  <w:num w:numId="6">
    <w:abstractNumId w:val="28"/>
  </w:num>
  <w:num w:numId="7">
    <w:abstractNumId w:val="26"/>
  </w:num>
  <w:num w:numId="8">
    <w:abstractNumId w:val="1"/>
  </w:num>
  <w:num w:numId="9">
    <w:abstractNumId w:val="22"/>
  </w:num>
  <w:num w:numId="10">
    <w:abstractNumId w:val="6"/>
  </w:num>
  <w:num w:numId="11">
    <w:abstractNumId w:val="9"/>
  </w:num>
  <w:num w:numId="12">
    <w:abstractNumId w:val="15"/>
  </w:num>
  <w:num w:numId="13">
    <w:abstractNumId w:val="2"/>
  </w:num>
  <w:num w:numId="14">
    <w:abstractNumId w:val="12"/>
  </w:num>
  <w:num w:numId="15">
    <w:abstractNumId w:val="4"/>
  </w:num>
  <w:num w:numId="16">
    <w:abstractNumId w:val="8"/>
  </w:num>
  <w:num w:numId="17">
    <w:abstractNumId w:val="7"/>
  </w:num>
  <w:num w:numId="18">
    <w:abstractNumId w:val="10"/>
  </w:num>
  <w:num w:numId="19">
    <w:abstractNumId w:val="17"/>
  </w:num>
  <w:num w:numId="20">
    <w:abstractNumId w:val="16"/>
  </w:num>
  <w:num w:numId="21">
    <w:abstractNumId w:val="24"/>
  </w:num>
  <w:num w:numId="22">
    <w:abstractNumId w:val="20"/>
  </w:num>
  <w:num w:numId="23">
    <w:abstractNumId w:val="3"/>
  </w:num>
  <w:num w:numId="24">
    <w:abstractNumId w:val="19"/>
  </w:num>
  <w:num w:numId="25">
    <w:abstractNumId w:val="25"/>
  </w:num>
  <w:num w:numId="26">
    <w:abstractNumId w:val="14"/>
  </w:num>
  <w:num w:numId="27">
    <w:abstractNumId w:val="18"/>
  </w:num>
  <w:num w:numId="28">
    <w:abstractNumId w:val="23"/>
  </w:num>
  <w:num w:numId="29">
    <w:abstractNumId w:val="0"/>
    <w:lvlOverride w:ilvl="0">
      <w:lvl w:ilvl="0">
        <w:numFmt w:val="bullet"/>
        <w:lvlText w:val="-"/>
        <w:legacy w:legacy="1" w:legacySpace="0" w:legacyIndent="191"/>
        <w:lvlJc w:val="left"/>
        <w:rPr>
          <w:rFonts w:ascii="Arial" w:hAnsi="Arial" w:hint="default"/>
        </w:rPr>
      </w:lvl>
    </w:lvlOverride>
  </w:num>
  <w:num w:numId="30">
    <w:abstractNumId w:val="0"/>
    <w:lvlOverride w:ilvl="0">
      <w:lvl w:ilvl="0">
        <w:numFmt w:val="bullet"/>
        <w:lvlText w:val="-"/>
        <w:legacy w:legacy="1" w:legacySpace="0" w:legacyIndent="166"/>
        <w:lvlJc w:val="left"/>
        <w:rPr>
          <w:rFonts w:ascii="Arial" w:hAnsi="Arial" w:hint="default"/>
        </w:rPr>
      </w:lvl>
    </w:lvlOverride>
  </w:num>
  <w:num w:numId="31">
    <w:abstractNumId w:val="0"/>
    <w:lvlOverride w:ilvl="0">
      <w:lvl w:ilvl="0">
        <w:numFmt w:val="bullet"/>
        <w:lvlText w:val="-"/>
        <w:legacy w:legacy="1" w:legacySpace="0" w:legacyIndent="169"/>
        <w:lvlJc w:val="left"/>
        <w:rPr>
          <w:rFonts w:ascii="Arial" w:hAnsi="Arial" w:hint="default"/>
        </w:rPr>
      </w:lvl>
    </w:lvlOverride>
  </w:num>
  <w:num w:numId="32">
    <w:abstractNumId w:val="0"/>
    <w:lvlOverride w:ilvl="0">
      <w:lvl w:ilvl="0">
        <w:numFmt w:val="bullet"/>
        <w:lvlText w:val="-"/>
        <w:legacy w:legacy="1" w:legacySpace="0" w:legacyIndent="162"/>
        <w:lvlJc w:val="left"/>
        <w:rPr>
          <w:rFonts w:ascii="Arial" w:hAnsi="Arial" w:hint="default"/>
        </w:rPr>
      </w:lvl>
    </w:lvlOverride>
  </w:num>
  <w:num w:numId="33">
    <w:abstractNumId w:val="0"/>
    <w:lvlOverride w:ilvl="0">
      <w:lvl w:ilvl="0">
        <w:numFmt w:val="bullet"/>
        <w:lvlText w:val="-"/>
        <w:legacy w:legacy="1" w:legacySpace="0" w:legacyIndent="155"/>
        <w:lvlJc w:val="left"/>
        <w:rPr>
          <w:rFonts w:ascii="Arial" w:hAnsi="Arial" w:hint="default"/>
        </w:rPr>
      </w:lvl>
    </w:lvlOverride>
  </w:num>
  <w:num w:numId="34">
    <w:abstractNumId w:val="0"/>
    <w:lvlOverride w:ilvl="0">
      <w:lvl w:ilvl="0">
        <w:numFmt w:val="bullet"/>
        <w:lvlText w:val="-"/>
        <w:legacy w:legacy="1" w:legacySpace="0" w:legacyIndent="180"/>
        <w:lvlJc w:val="left"/>
        <w:rPr>
          <w:rFonts w:ascii="Arial" w:hAnsi="Arial" w:hint="default"/>
        </w:rPr>
      </w:lvl>
    </w:lvlOverride>
  </w:num>
  <w:num w:numId="35">
    <w:abstractNumId w:val="0"/>
    <w:lvlOverride w:ilvl="0">
      <w:lvl w:ilvl="0">
        <w:numFmt w:val="bullet"/>
        <w:lvlText w:val="-"/>
        <w:legacy w:legacy="1" w:legacySpace="0" w:legacyIndent="177"/>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9E3"/>
    <w:rsid w:val="000041C6"/>
    <w:rsid w:val="00014C0E"/>
    <w:rsid w:val="0002436F"/>
    <w:rsid w:val="000272BF"/>
    <w:rsid w:val="00043E16"/>
    <w:rsid w:val="00060C79"/>
    <w:rsid w:val="00082D04"/>
    <w:rsid w:val="00091EA0"/>
    <w:rsid w:val="000E0F6E"/>
    <w:rsid w:val="000E5F68"/>
    <w:rsid w:val="000F6AE7"/>
    <w:rsid w:val="000F7C98"/>
    <w:rsid w:val="00103AD4"/>
    <w:rsid w:val="00165515"/>
    <w:rsid w:val="00175E84"/>
    <w:rsid w:val="001A6655"/>
    <w:rsid w:val="001B2250"/>
    <w:rsid w:val="001D61CC"/>
    <w:rsid w:val="00206B30"/>
    <w:rsid w:val="00263C7D"/>
    <w:rsid w:val="00272744"/>
    <w:rsid w:val="002D2EFF"/>
    <w:rsid w:val="002E54E1"/>
    <w:rsid w:val="002F36C9"/>
    <w:rsid w:val="00304456"/>
    <w:rsid w:val="0033032E"/>
    <w:rsid w:val="00341616"/>
    <w:rsid w:val="00342C6B"/>
    <w:rsid w:val="0035023D"/>
    <w:rsid w:val="00355EAC"/>
    <w:rsid w:val="00375799"/>
    <w:rsid w:val="00377FE7"/>
    <w:rsid w:val="00382104"/>
    <w:rsid w:val="003A3E4E"/>
    <w:rsid w:val="003B270D"/>
    <w:rsid w:val="003B65D4"/>
    <w:rsid w:val="003C328B"/>
    <w:rsid w:val="00404AC6"/>
    <w:rsid w:val="00412D4E"/>
    <w:rsid w:val="00420F8E"/>
    <w:rsid w:val="00427EC7"/>
    <w:rsid w:val="00437865"/>
    <w:rsid w:val="00451A0A"/>
    <w:rsid w:val="00482620"/>
    <w:rsid w:val="00492D2A"/>
    <w:rsid w:val="004A3567"/>
    <w:rsid w:val="004E3822"/>
    <w:rsid w:val="005130F1"/>
    <w:rsid w:val="00527671"/>
    <w:rsid w:val="0053526B"/>
    <w:rsid w:val="00541587"/>
    <w:rsid w:val="00550057"/>
    <w:rsid w:val="00565B38"/>
    <w:rsid w:val="00590186"/>
    <w:rsid w:val="0059506F"/>
    <w:rsid w:val="005A19CC"/>
    <w:rsid w:val="005A33B3"/>
    <w:rsid w:val="005B3B75"/>
    <w:rsid w:val="005B3C94"/>
    <w:rsid w:val="00602FC8"/>
    <w:rsid w:val="006038BA"/>
    <w:rsid w:val="00645589"/>
    <w:rsid w:val="00667F1F"/>
    <w:rsid w:val="00676709"/>
    <w:rsid w:val="00685B21"/>
    <w:rsid w:val="00696806"/>
    <w:rsid w:val="006A0EA6"/>
    <w:rsid w:val="006A6F4C"/>
    <w:rsid w:val="006B43A0"/>
    <w:rsid w:val="006B47E9"/>
    <w:rsid w:val="006D305B"/>
    <w:rsid w:val="006D6AD1"/>
    <w:rsid w:val="00702BD9"/>
    <w:rsid w:val="00742465"/>
    <w:rsid w:val="00753994"/>
    <w:rsid w:val="007566F9"/>
    <w:rsid w:val="007871FF"/>
    <w:rsid w:val="00797981"/>
    <w:rsid w:val="007C033F"/>
    <w:rsid w:val="007C4D45"/>
    <w:rsid w:val="007F3286"/>
    <w:rsid w:val="007F7430"/>
    <w:rsid w:val="00821D62"/>
    <w:rsid w:val="00847D21"/>
    <w:rsid w:val="00877A5C"/>
    <w:rsid w:val="0088025C"/>
    <w:rsid w:val="008909E3"/>
    <w:rsid w:val="008B47BB"/>
    <w:rsid w:val="008B7E49"/>
    <w:rsid w:val="0095234D"/>
    <w:rsid w:val="009A69CC"/>
    <w:rsid w:val="009B36D9"/>
    <w:rsid w:val="009F119F"/>
    <w:rsid w:val="009F705B"/>
    <w:rsid w:val="009F72F3"/>
    <w:rsid w:val="00A1246F"/>
    <w:rsid w:val="00A133EC"/>
    <w:rsid w:val="00A176B2"/>
    <w:rsid w:val="00A35DD3"/>
    <w:rsid w:val="00A445D2"/>
    <w:rsid w:val="00A51829"/>
    <w:rsid w:val="00A60B50"/>
    <w:rsid w:val="00AE1508"/>
    <w:rsid w:val="00B054D9"/>
    <w:rsid w:val="00B13450"/>
    <w:rsid w:val="00B33055"/>
    <w:rsid w:val="00B44A14"/>
    <w:rsid w:val="00B52A22"/>
    <w:rsid w:val="00B74464"/>
    <w:rsid w:val="00B81E72"/>
    <w:rsid w:val="00B82B4B"/>
    <w:rsid w:val="00B879E3"/>
    <w:rsid w:val="00BB720E"/>
    <w:rsid w:val="00BD74A5"/>
    <w:rsid w:val="00C267A8"/>
    <w:rsid w:val="00C72497"/>
    <w:rsid w:val="00C8448E"/>
    <w:rsid w:val="00C95C81"/>
    <w:rsid w:val="00CA464F"/>
    <w:rsid w:val="00CC6601"/>
    <w:rsid w:val="00CD29EF"/>
    <w:rsid w:val="00D009B1"/>
    <w:rsid w:val="00D14B8F"/>
    <w:rsid w:val="00D82756"/>
    <w:rsid w:val="00DB6720"/>
    <w:rsid w:val="00DC36C4"/>
    <w:rsid w:val="00DF2F54"/>
    <w:rsid w:val="00DF4AFB"/>
    <w:rsid w:val="00E15BD2"/>
    <w:rsid w:val="00E3441F"/>
    <w:rsid w:val="00E513BF"/>
    <w:rsid w:val="00E6753B"/>
    <w:rsid w:val="00EA2F23"/>
    <w:rsid w:val="00EA4649"/>
    <w:rsid w:val="00EA5C9D"/>
    <w:rsid w:val="00EB0E0A"/>
    <w:rsid w:val="00EC3789"/>
    <w:rsid w:val="00EC430E"/>
    <w:rsid w:val="00ED0E64"/>
    <w:rsid w:val="00EE178F"/>
    <w:rsid w:val="00EE2EB2"/>
    <w:rsid w:val="00EE390E"/>
    <w:rsid w:val="00F13578"/>
    <w:rsid w:val="00F22E66"/>
    <w:rsid w:val="00F62EE9"/>
    <w:rsid w:val="00F83420"/>
    <w:rsid w:val="00FA7C58"/>
    <w:rsid w:val="00FC6673"/>
    <w:rsid w:val="00FD3696"/>
    <w:rsid w:val="00FD4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353DE8A7-5D87-4F8F-A3BC-7A7D1753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9E3"/>
    <w:pPr>
      <w:jc w:val="both"/>
    </w:pPr>
    <w:rPr>
      <w:sz w:val="28"/>
    </w:rPr>
  </w:style>
  <w:style w:type="paragraph" w:styleId="1">
    <w:name w:val="heading 1"/>
    <w:basedOn w:val="a"/>
    <w:next w:val="a"/>
    <w:link w:val="10"/>
    <w:uiPriority w:val="9"/>
    <w:qFormat/>
    <w:rsid w:val="00590186"/>
    <w:pPr>
      <w:suppressAutoHyphens/>
      <w:spacing w:line="336" w:lineRule="auto"/>
      <w:jc w:val="center"/>
      <w:outlineLvl w:val="0"/>
    </w:pPr>
    <w:rPr>
      <w:b/>
      <w:caps/>
      <w:kern w:val="28"/>
      <w:lang w:val="uk-UA"/>
    </w:rPr>
  </w:style>
  <w:style w:type="paragraph" w:styleId="2">
    <w:name w:val="heading 2"/>
    <w:basedOn w:val="a"/>
    <w:next w:val="a"/>
    <w:link w:val="20"/>
    <w:uiPriority w:val="9"/>
    <w:qFormat/>
    <w:rsid w:val="00590186"/>
    <w:pPr>
      <w:suppressAutoHyphens/>
      <w:spacing w:line="336" w:lineRule="auto"/>
      <w:ind w:left="851"/>
      <w:outlineLvl w:val="1"/>
    </w:pPr>
    <w:rPr>
      <w:b/>
      <w:lang w:val="uk-UA"/>
    </w:rPr>
  </w:style>
  <w:style w:type="paragraph" w:styleId="3">
    <w:name w:val="heading 3"/>
    <w:basedOn w:val="a"/>
    <w:next w:val="a"/>
    <w:link w:val="30"/>
    <w:uiPriority w:val="9"/>
    <w:qFormat/>
    <w:rsid w:val="00590186"/>
    <w:pPr>
      <w:suppressAutoHyphens/>
      <w:spacing w:line="336" w:lineRule="auto"/>
      <w:ind w:left="851"/>
      <w:outlineLvl w:val="2"/>
    </w:pPr>
    <w:rPr>
      <w:b/>
      <w:lang w:val="uk-UA"/>
    </w:rPr>
  </w:style>
  <w:style w:type="paragraph" w:styleId="4">
    <w:name w:val="heading 4"/>
    <w:basedOn w:val="a"/>
    <w:next w:val="a"/>
    <w:link w:val="40"/>
    <w:uiPriority w:val="9"/>
    <w:qFormat/>
    <w:rsid w:val="00590186"/>
    <w:pPr>
      <w:suppressAutoHyphens/>
      <w:spacing w:line="336" w:lineRule="auto"/>
      <w:jc w:val="center"/>
      <w:outlineLvl w:val="3"/>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590186"/>
    <w:pPr>
      <w:tabs>
        <w:tab w:val="center" w:pos="4153"/>
        <w:tab w:val="right" w:pos="8306"/>
      </w:tabs>
    </w:pPr>
    <w:rPr>
      <w:lang w:val="uk-UA"/>
    </w:rPr>
  </w:style>
  <w:style w:type="character" w:customStyle="1" w:styleId="a4">
    <w:name w:val="Верхний колонтитул Знак"/>
    <w:link w:val="a3"/>
    <w:uiPriority w:val="99"/>
    <w:semiHidden/>
    <w:rPr>
      <w:sz w:val="28"/>
    </w:rPr>
  </w:style>
  <w:style w:type="paragraph" w:styleId="a5">
    <w:name w:val="caption"/>
    <w:basedOn w:val="a"/>
    <w:next w:val="a"/>
    <w:uiPriority w:val="35"/>
    <w:qFormat/>
    <w:rsid w:val="00590186"/>
    <w:pPr>
      <w:suppressAutoHyphens/>
      <w:spacing w:line="336" w:lineRule="auto"/>
      <w:jc w:val="center"/>
    </w:pPr>
    <w:rPr>
      <w:lang w:val="uk-UA"/>
    </w:rPr>
  </w:style>
  <w:style w:type="paragraph" w:styleId="a6">
    <w:name w:val="footer"/>
    <w:basedOn w:val="a"/>
    <w:link w:val="a7"/>
    <w:uiPriority w:val="99"/>
    <w:rsid w:val="00590186"/>
    <w:pPr>
      <w:tabs>
        <w:tab w:val="center" w:pos="4153"/>
        <w:tab w:val="right" w:pos="8306"/>
      </w:tabs>
    </w:pPr>
    <w:rPr>
      <w:lang w:val="uk-UA"/>
    </w:rPr>
  </w:style>
  <w:style w:type="character" w:customStyle="1" w:styleId="a7">
    <w:name w:val="Нижний колонтитул Знак"/>
    <w:link w:val="a6"/>
    <w:uiPriority w:val="99"/>
    <w:semiHidden/>
    <w:rPr>
      <w:sz w:val="28"/>
    </w:rPr>
  </w:style>
  <w:style w:type="character" w:styleId="a8">
    <w:name w:val="page number"/>
    <w:uiPriority w:val="99"/>
    <w:rsid w:val="00590186"/>
    <w:rPr>
      <w:rFonts w:ascii="Times New Roman" w:hAnsi="Times New Roman" w:cs="Times New Roman"/>
      <w:lang w:val="uk-UA"/>
    </w:rPr>
  </w:style>
  <w:style w:type="paragraph" w:styleId="11">
    <w:name w:val="toc 1"/>
    <w:basedOn w:val="a"/>
    <w:next w:val="a"/>
    <w:autoRedefine/>
    <w:uiPriority w:val="39"/>
    <w:semiHidden/>
    <w:rsid w:val="00590186"/>
    <w:pPr>
      <w:tabs>
        <w:tab w:val="right" w:leader="dot" w:pos="9355"/>
      </w:tabs>
      <w:spacing w:line="336" w:lineRule="auto"/>
      <w:ind w:right="851"/>
      <w:jc w:val="left"/>
    </w:pPr>
    <w:rPr>
      <w:caps/>
    </w:rPr>
  </w:style>
  <w:style w:type="paragraph" w:styleId="21">
    <w:name w:val="toc 2"/>
    <w:basedOn w:val="a"/>
    <w:next w:val="a"/>
    <w:autoRedefine/>
    <w:uiPriority w:val="39"/>
    <w:semiHidden/>
    <w:rsid w:val="00590186"/>
    <w:pPr>
      <w:tabs>
        <w:tab w:val="right" w:leader="dot" w:pos="9355"/>
      </w:tabs>
      <w:spacing w:line="336" w:lineRule="auto"/>
      <w:ind w:left="284" w:right="851"/>
      <w:jc w:val="left"/>
    </w:pPr>
  </w:style>
  <w:style w:type="paragraph" w:styleId="31">
    <w:name w:val="toc 3"/>
    <w:basedOn w:val="a"/>
    <w:next w:val="a"/>
    <w:autoRedefine/>
    <w:uiPriority w:val="39"/>
    <w:semiHidden/>
    <w:rsid w:val="00590186"/>
    <w:pPr>
      <w:tabs>
        <w:tab w:val="right" w:leader="dot" w:pos="9355"/>
      </w:tabs>
      <w:spacing w:line="336" w:lineRule="auto"/>
      <w:ind w:left="567" w:right="851"/>
      <w:jc w:val="left"/>
    </w:pPr>
  </w:style>
  <w:style w:type="paragraph" w:styleId="41">
    <w:name w:val="toc 4"/>
    <w:basedOn w:val="a"/>
    <w:next w:val="a"/>
    <w:autoRedefine/>
    <w:uiPriority w:val="39"/>
    <w:semiHidden/>
    <w:rsid w:val="00590186"/>
    <w:pPr>
      <w:tabs>
        <w:tab w:val="right" w:leader="dot" w:pos="9356"/>
      </w:tabs>
      <w:spacing w:line="336" w:lineRule="auto"/>
      <w:ind w:left="284" w:right="851"/>
      <w:jc w:val="left"/>
    </w:pPr>
  </w:style>
  <w:style w:type="paragraph" w:styleId="a9">
    <w:name w:val="Body Text"/>
    <w:basedOn w:val="a"/>
    <w:link w:val="aa"/>
    <w:uiPriority w:val="99"/>
    <w:rsid w:val="00590186"/>
    <w:pPr>
      <w:spacing w:line="336" w:lineRule="auto"/>
      <w:ind w:firstLine="851"/>
    </w:pPr>
  </w:style>
  <w:style w:type="character" w:customStyle="1" w:styleId="aa">
    <w:name w:val="Основной текст Знак"/>
    <w:link w:val="a9"/>
    <w:uiPriority w:val="99"/>
    <w:semiHidden/>
    <w:rPr>
      <w:sz w:val="28"/>
    </w:rPr>
  </w:style>
  <w:style w:type="paragraph" w:customStyle="1" w:styleId="ab">
    <w:name w:val="Переменные"/>
    <w:basedOn w:val="a9"/>
    <w:rsid w:val="00590186"/>
    <w:pPr>
      <w:tabs>
        <w:tab w:val="left" w:pos="482"/>
      </w:tabs>
      <w:ind w:left="482" w:hanging="482"/>
    </w:pPr>
  </w:style>
  <w:style w:type="paragraph" w:styleId="ac">
    <w:name w:val="Document Map"/>
    <w:basedOn w:val="a"/>
    <w:link w:val="ad"/>
    <w:uiPriority w:val="99"/>
    <w:semiHidden/>
    <w:rsid w:val="00590186"/>
    <w:pPr>
      <w:shd w:val="clear" w:color="auto" w:fill="000080"/>
    </w:pPr>
    <w:rPr>
      <w:sz w:val="24"/>
    </w:rPr>
  </w:style>
  <w:style w:type="character" w:customStyle="1" w:styleId="ad">
    <w:name w:val="Схема документа Знак"/>
    <w:link w:val="ac"/>
    <w:uiPriority w:val="99"/>
    <w:semiHidden/>
    <w:rPr>
      <w:rFonts w:ascii="Tahoma" w:hAnsi="Tahoma" w:cs="Tahoma"/>
      <w:sz w:val="16"/>
      <w:szCs w:val="16"/>
    </w:rPr>
  </w:style>
  <w:style w:type="paragraph" w:customStyle="1" w:styleId="ae">
    <w:name w:val="Формула"/>
    <w:basedOn w:val="a9"/>
    <w:rsid w:val="00590186"/>
    <w:pPr>
      <w:tabs>
        <w:tab w:val="center" w:pos="4536"/>
        <w:tab w:val="right" w:pos="9356"/>
      </w:tabs>
      <w:ind w:firstLine="0"/>
    </w:pPr>
  </w:style>
  <w:style w:type="paragraph" w:customStyle="1" w:styleId="af">
    <w:name w:val="Чертежный"/>
    <w:rsid w:val="00590186"/>
    <w:pPr>
      <w:jc w:val="both"/>
    </w:pPr>
    <w:rPr>
      <w:rFonts w:ascii="ISOCPEUR" w:hAnsi="ISOCPEUR"/>
      <w:i/>
      <w:sz w:val="28"/>
      <w:lang w:val="uk-UA"/>
    </w:rPr>
  </w:style>
  <w:style w:type="paragraph" w:customStyle="1" w:styleId="af0">
    <w:name w:val="Листинг программы"/>
    <w:rsid w:val="00590186"/>
    <w:pPr>
      <w:suppressAutoHyphens/>
    </w:pPr>
    <w:rPr>
      <w:noProof/>
    </w:rPr>
  </w:style>
  <w:style w:type="paragraph" w:styleId="af1">
    <w:name w:val="annotation text"/>
    <w:basedOn w:val="a"/>
    <w:link w:val="af2"/>
    <w:uiPriority w:val="99"/>
    <w:semiHidden/>
    <w:rsid w:val="00590186"/>
    <w:rPr>
      <w:rFonts w:ascii="Journal" w:hAnsi="Journal"/>
      <w:sz w:val="24"/>
    </w:rPr>
  </w:style>
  <w:style w:type="character" w:customStyle="1" w:styleId="af2">
    <w:name w:val="Текст примечания Знак"/>
    <w:link w:val="af1"/>
    <w:uiPriority w:val="99"/>
    <w:semiHidden/>
  </w:style>
  <w:style w:type="table" w:styleId="af3">
    <w:name w:val="Table Grid"/>
    <w:basedOn w:val="a1"/>
    <w:uiPriority w:val="59"/>
    <w:rsid w:val="00B879E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М_П"/>
    <w:basedOn w:val="a"/>
    <w:rsid w:val="00B879E3"/>
    <w:pPr>
      <w:tabs>
        <w:tab w:val="left" w:pos="1134"/>
        <w:tab w:val="left" w:pos="3119"/>
        <w:tab w:val="left" w:pos="5103"/>
        <w:tab w:val="left" w:pos="6804"/>
        <w:tab w:val="left" w:pos="7938"/>
        <w:tab w:val="left" w:pos="8505"/>
        <w:tab w:val="left" w:pos="9072"/>
      </w:tabs>
      <w:ind w:firstLine="397"/>
    </w:pPr>
    <w:rPr>
      <w:lang w:eastAsia="en-US"/>
    </w:rPr>
  </w:style>
  <w:style w:type="paragraph" w:styleId="af5">
    <w:name w:val="Balloon Text"/>
    <w:basedOn w:val="a"/>
    <w:link w:val="af6"/>
    <w:uiPriority w:val="99"/>
    <w:semiHidden/>
    <w:unhideWhenUsed/>
    <w:rsid w:val="006038BA"/>
    <w:rPr>
      <w:rFonts w:ascii="Tahoma" w:hAnsi="Tahoma" w:cs="Tahoma"/>
      <w:sz w:val="16"/>
      <w:szCs w:val="16"/>
    </w:rPr>
  </w:style>
  <w:style w:type="character" w:customStyle="1" w:styleId="af6">
    <w:name w:val="Текст выноски Знак"/>
    <w:link w:val="af5"/>
    <w:uiPriority w:val="99"/>
    <w:semiHidden/>
    <w:locked/>
    <w:rsid w:val="006038BA"/>
    <w:rPr>
      <w:rFonts w:ascii="Tahoma" w:hAnsi="Tahoma" w:cs="Tahoma"/>
      <w:sz w:val="16"/>
      <w:szCs w:val="16"/>
    </w:rPr>
  </w:style>
  <w:style w:type="paragraph" w:styleId="af7">
    <w:name w:val="List Paragraph"/>
    <w:basedOn w:val="a"/>
    <w:uiPriority w:val="34"/>
    <w:qFormat/>
    <w:rsid w:val="000E5F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59;&#1085;&#1080;&#1074;&#1077;&#1088;\Normal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Normal2.dot</Template>
  <TotalTime>0</TotalTime>
  <Pages>1</Pages>
  <Words>3893</Words>
  <Characters>22195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 office</Company>
  <LinksUpToDate>false</LinksUpToDate>
  <CharactersWithSpaces>26036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admin</cp:lastModifiedBy>
  <cp:revision>2</cp:revision>
  <cp:lastPrinted>2008-11-21T17:45:00Z</cp:lastPrinted>
  <dcterms:created xsi:type="dcterms:W3CDTF">2014-02-23T00:17:00Z</dcterms:created>
  <dcterms:modified xsi:type="dcterms:W3CDTF">2014-02-23T00:17:00Z</dcterms:modified>
</cp:coreProperties>
</file>