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901" w:rsidRPr="00BA6345" w:rsidRDefault="002E5901" w:rsidP="00BA6345">
      <w:pPr>
        <w:pStyle w:val="112"/>
        <w:spacing w:line="360" w:lineRule="auto"/>
        <w:ind w:firstLine="709"/>
        <w:jc w:val="center"/>
        <w:rPr>
          <w:b w:val="0"/>
        </w:rPr>
      </w:pPr>
      <w:bookmarkStart w:id="0" w:name="_Toc194470188"/>
      <w:r w:rsidRPr="00BA6345">
        <w:rPr>
          <w:b w:val="0"/>
        </w:rPr>
        <w:t>БЕЛОРУССКИЙ ГОСУДАРСТВЕННЫЙ УНИВЕРСИТЕТ ИНФОРМАТИКИ И РАДИОЭЛЕКТРОНИКИ</w:t>
      </w:r>
    </w:p>
    <w:p w:rsidR="002E5901" w:rsidRPr="00BA6345" w:rsidRDefault="002E5901" w:rsidP="00BA6345">
      <w:pPr>
        <w:pStyle w:val="112"/>
        <w:spacing w:line="360" w:lineRule="auto"/>
        <w:ind w:firstLine="709"/>
        <w:jc w:val="center"/>
        <w:rPr>
          <w:b w:val="0"/>
        </w:rPr>
      </w:pPr>
    </w:p>
    <w:p w:rsidR="002E5901" w:rsidRPr="00BA6345" w:rsidRDefault="002E5901" w:rsidP="00BA6345">
      <w:pPr>
        <w:pStyle w:val="112"/>
        <w:spacing w:line="360" w:lineRule="auto"/>
        <w:ind w:firstLine="709"/>
        <w:jc w:val="center"/>
        <w:rPr>
          <w:b w:val="0"/>
        </w:rPr>
      </w:pPr>
      <w:r w:rsidRPr="00BA6345">
        <w:rPr>
          <w:b w:val="0"/>
        </w:rPr>
        <w:t>кафедра ЭТТ</w:t>
      </w: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jc w:val="center"/>
      </w:pPr>
      <w:r w:rsidRPr="00BA6345">
        <w:t>РЕФЕРАТ</w:t>
      </w:r>
    </w:p>
    <w:p w:rsidR="002E5901" w:rsidRPr="00BA6345" w:rsidRDefault="002E5901" w:rsidP="00BA6345">
      <w:pPr>
        <w:pStyle w:val="112"/>
        <w:spacing w:line="360" w:lineRule="auto"/>
        <w:ind w:firstLine="709"/>
        <w:jc w:val="center"/>
      </w:pPr>
      <w:r w:rsidRPr="00BA6345">
        <w:t>на тему:</w:t>
      </w:r>
    </w:p>
    <w:p w:rsidR="002E5901" w:rsidRPr="00BA6345" w:rsidRDefault="002E5901" w:rsidP="00BA6345">
      <w:pPr>
        <w:pStyle w:val="112"/>
        <w:spacing w:line="360" w:lineRule="auto"/>
        <w:ind w:firstLine="709"/>
        <w:jc w:val="center"/>
      </w:pPr>
    </w:p>
    <w:p w:rsidR="002E5901" w:rsidRPr="00BA6345" w:rsidRDefault="002E5901" w:rsidP="00BA6345">
      <w:pPr>
        <w:pStyle w:val="112"/>
        <w:spacing w:line="360" w:lineRule="auto"/>
        <w:ind w:firstLine="709"/>
        <w:jc w:val="center"/>
      </w:pPr>
      <w:r w:rsidRPr="00BA6345">
        <w:t>«</w:t>
      </w:r>
      <w:bookmarkEnd w:id="0"/>
      <w:r w:rsidRPr="00BA6345">
        <w:t>ИНТЕРФЕР</w:t>
      </w:r>
      <w:r w:rsidR="00E47853" w:rsidRPr="00BA6345">
        <w:t>Е</w:t>
      </w:r>
      <w:r w:rsidRPr="00BA6345">
        <w:t>НЦИЯ СВЕТА»</w:t>
      </w: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rPr>
          <w:b w:val="0"/>
        </w:rPr>
      </w:pPr>
    </w:p>
    <w:p w:rsidR="002E5901" w:rsidRPr="00BA6345" w:rsidRDefault="002E5901" w:rsidP="00BA6345">
      <w:pPr>
        <w:pStyle w:val="112"/>
        <w:spacing w:line="360" w:lineRule="auto"/>
        <w:ind w:firstLine="709"/>
        <w:jc w:val="center"/>
        <w:rPr>
          <w:b w:val="0"/>
        </w:rPr>
      </w:pPr>
      <w:r w:rsidRPr="00BA6345">
        <w:rPr>
          <w:b w:val="0"/>
        </w:rPr>
        <w:t>МИНСК, 2008</w: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center"/>
        <w:rPr>
          <w:b/>
          <w:sz w:val="28"/>
        </w:rPr>
      </w:pPr>
      <w:r w:rsidRPr="00BA6345">
        <w:rPr>
          <w:sz w:val="28"/>
          <w:szCs w:val="28"/>
        </w:rPr>
        <w:br w:type="page"/>
      </w:r>
      <w:r w:rsidRPr="00BA6345">
        <w:rPr>
          <w:b/>
          <w:sz w:val="28"/>
        </w:rPr>
        <w:t>1. Когерентные волны.</w: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1. Две волны называются когерентными, если разность их фаз не зависит от времени. Этому условию удовлетворяют монохроматические волны, частоты которых одинаковы.</w:t>
      </w:r>
    </w:p>
    <w:p w:rsidR="002E5901" w:rsidRPr="00BA6345" w:rsidRDefault="002E5901" w:rsidP="00BA6345">
      <w:pPr>
        <w:spacing w:line="360" w:lineRule="auto"/>
        <w:ind w:firstLine="709"/>
        <w:jc w:val="both"/>
        <w:rPr>
          <w:sz w:val="28"/>
          <w:szCs w:val="28"/>
        </w:rPr>
      </w:pPr>
      <w:r w:rsidRPr="00BA6345">
        <w:rPr>
          <w:sz w:val="28"/>
          <w:szCs w:val="28"/>
        </w:rPr>
        <w:t>Две волны называются когерентными, если разность их фаз изменяется с течением времени. Монохроматические волны различных частот, а также волны, состоящие из ряда групп – цугов волн, начинающихся и обрывающихся независимо друг от друга со случайными значениями фаз в моменты начала и обрыва каждой группы, являются когерентными.</w:t>
      </w:r>
    </w:p>
    <w:p w:rsidR="002E5901" w:rsidRPr="00BA6345" w:rsidRDefault="002E5901" w:rsidP="00BA6345">
      <w:pPr>
        <w:spacing w:line="360" w:lineRule="auto"/>
        <w:ind w:firstLine="709"/>
        <w:jc w:val="both"/>
        <w:rPr>
          <w:sz w:val="28"/>
          <w:szCs w:val="28"/>
        </w:rPr>
      </w:pPr>
      <w:r w:rsidRPr="00BA6345">
        <w:rPr>
          <w:sz w:val="28"/>
          <w:szCs w:val="28"/>
        </w:rPr>
        <w:t xml:space="preserve">2. При наложении двух волн, линейно поляризованных в одной плоскости, амплитуда А результирующей волны связана с амплитудами </w:t>
      </w:r>
      <w:r w:rsidR="00D31B5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v:imagedata r:id="rId5" o:title=""/>
          </v:shape>
        </w:pict>
      </w:r>
      <w:r w:rsidRPr="00BA6345">
        <w:rPr>
          <w:sz w:val="28"/>
          <w:szCs w:val="28"/>
        </w:rPr>
        <w:t xml:space="preserve"> и </w:t>
      </w:r>
      <w:r w:rsidR="00D31B51">
        <w:rPr>
          <w:sz w:val="28"/>
          <w:szCs w:val="28"/>
        </w:rPr>
        <w:pict>
          <v:shape id="_x0000_i1026" type="#_x0000_t75" style="width:12.75pt;height:18pt">
            <v:imagedata r:id="rId6" o:title=""/>
          </v:shape>
        </w:pict>
      </w:r>
      <w:r w:rsidRPr="00BA6345">
        <w:rPr>
          <w:sz w:val="28"/>
          <w:szCs w:val="28"/>
        </w:rPr>
        <w:t xml:space="preserve"> и фазами </w:t>
      </w:r>
      <w:r w:rsidR="00D31B51">
        <w:rPr>
          <w:sz w:val="28"/>
          <w:szCs w:val="28"/>
        </w:rPr>
        <w:pict>
          <v:shape id="_x0000_i1027" type="#_x0000_t75" style="width:15pt;height:18pt">
            <v:imagedata r:id="rId7" o:title=""/>
          </v:shape>
        </w:pict>
      </w:r>
      <w:r w:rsidRPr="00BA6345">
        <w:rPr>
          <w:sz w:val="28"/>
          <w:szCs w:val="28"/>
        </w:rPr>
        <w:t xml:space="preserve"> и </w:t>
      </w:r>
      <w:r w:rsidR="00D31B51">
        <w:rPr>
          <w:sz w:val="28"/>
          <w:szCs w:val="28"/>
        </w:rPr>
        <w:pict>
          <v:shape id="_x0000_i1028" type="#_x0000_t75" style="width:15.75pt;height:18pt">
            <v:imagedata r:id="rId8" o:title=""/>
          </v:shape>
        </w:pict>
      </w:r>
      <w:r w:rsidRPr="00BA6345">
        <w:rPr>
          <w:sz w:val="28"/>
          <w:szCs w:val="28"/>
        </w:rPr>
        <w:t xml:space="preserve"> суперпонируемых волн в рассматриваемой точке волнового поля соотношением:</w:t>
      </w:r>
    </w:p>
    <w:p w:rsidR="002E5901" w:rsidRPr="00BA6345" w:rsidRDefault="00D31B51" w:rsidP="00BA6345">
      <w:pPr>
        <w:spacing w:line="360" w:lineRule="auto"/>
        <w:ind w:firstLine="709"/>
        <w:jc w:val="both"/>
        <w:rPr>
          <w:sz w:val="28"/>
          <w:szCs w:val="28"/>
        </w:rPr>
      </w:pPr>
      <w:r>
        <w:rPr>
          <w:sz w:val="28"/>
          <w:szCs w:val="28"/>
        </w:rPr>
        <w:pict>
          <v:shape id="_x0000_i1029" type="#_x0000_t75" style="width:156pt;height:18.75pt">
            <v:imagedata r:id="rId9"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В случае наложения некогерентных волн с различными частотами </w:t>
      </w:r>
      <w:r w:rsidR="00D31B51">
        <w:rPr>
          <w:sz w:val="28"/>
          <w:szCs w:val="28"/>
        </w:rPr>
        <w:pict>
          <v:shape id="_x0000_i1030" type="#_x0000_t75" style="width:11.25pt;height:18pt">
            <v:imagedata r:id="rId10" o:title=""/>
          </v:shape>
        </w:pict>
      </w:r>
      <w:r w:rsidRPr="00BA6345">
        <w:rPr>
          <w:sz w:val="28"/>
          <w:szCs w:val="28"/>
        </w:rPr>
        <w:t xml:space="preserve"> и </w:t>
      </w:r>
      <w:r w:rsidR="00D31B51">
        <w:rPr>
          <w:sz w:val="28"/>
          <w:szCs w:val="28"/>
        </w:rPr>
        <w:pict>
          <v:shape id="_x0000_i1031" type="#_x0000_t75" style="width:12pt;height:18pt">
            <v:imagedata r:id="rId11" o:title=""/>
          </v:shape>
        </w:pict>
      </w:r>
      <w:r w:rsidRPr="00BA6345">
        <w:rPr>
          <w:sz w:val="28"/>
          <w:szCs w:val="28"/>
        </w:rPr>
        <w:t xml:space="preserve"> амплитуда А – периодическая функция времени с периодом  </w:t>
      </w:r>
      <w:r w:rsidR="00D31B51">
        <w:rPr>
          <w:sz w:val="28"/>
          <w:szCs w:val="28"/>
        </w:rPr>
        <w:pict>
          <v:shape id="_x0000_i1032" type="#_x0000_t75" style="width:60pt;height:39.75pt">
            <v:imagedata r:id="rId12" o:title=""/>
          </v:shape>
        </w:pict>
      </w:r>
      <w:r w:rsidRPr="00BA6345">
        <w:rPr>
          <w:sz w:val="28"/>
          <w:szCs w:val="28"/>
        </w:rPr>
        <w:t xml:space="preserve">Если, как это обычно имеет место  в оптических опытах, наименьшая  возможная продолжительность  наблюдений </w:t>
      </w:r>
      <w:r w:rsidR="00D31B51">
        <w:rPr>
          <w:sz w:val="28"/>
          <w:szCs w:val="28"/>
        </w:rPr>
        <w:pict>
          <v:shape id="_x0000_i1033" type="#_x0000_t75" style="width:33pt;height:14.25pt">
            <v:imagedata r:id="rId13" o:title=""/>
          </v:shape>
        </w:pict>
      </w:r>
      <w:r w:rsidRPr="00BA6345">
        <w:rPr>
          <w:sz w:val="28"/>
          <w:szCs w:val="28"/>
        </w:rPr>
        <w:t xml:space="preserve">, то в эксперименте может быть зарегистрировано лишь среднее значение квадрата амплитуды результирующей волны: </w:t>
      </w:r>
      <w:r w:rsidR="00D31B51">
        <w:rPr>
          <w:sz w:val="28"/>
          <w:szCs w:val="28"/>
        </w:rPr>
        <w:pict>
          <v:shape id="_x0000_i1034" type="#_x0000_t75" style="width:65.25pt;height:18.75pt">
            <v:imagedata r:id="rId14" o:title=""/>
          </v:shape>
        </w:pict>
      </w:r>
      <w:r w:rsidRPr="00BA6345">
        <w:rPr>
          <w:sz w:val="28"/>
          <w:szCs w:val="28"/>
        </w:rPr>
        <w:t xml:space="preserve"> Следовательно, при наложении некогерентных волн наблюдается суммирование их интенсивностей: </w:t>
      </w:r>
      <w:r w:rsidR="00D31B51">
        <w:rPr>
          <w:sz w:val="28"/>
          <w:szCs w:val="28"/>
        </w:rPr>
        <w:pict>
          <v:shape id="_x0000_i1035" type="#_x0000_t75" style="width:53.25pt;height:18pt">
            <v:imagedata r:id="rId15"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3.  В случае наложения когерентных волн, линейно поляризованных в одной плоскости, </w:t>
      </w:r>
      <w:r w:rsidR="00D31B51">
        <w:rPr>
          <w:sz w:val="28"/>
          <w:szCs w:val="28"/>
        </w:rPr>
        <w:pict>
          <v:shape id="_x0000_i1036" type="#_x0000_t75" style="width:86.25pt;height:18pt">
            <v:imagedata r:id="rId16" o:title=""/>
          </v:shape>
        </w:pict>
      </w:r>
      <w:r w:rsidRPr="00BA6345">
        <w:rPr>
          <w:sz w:val="28"/>
          <w:szCs w:val="28"/>
        </w:rPr>
        <w:t xml:space="preserve"> где </w:t>
      </w:r>
      <w:r w:rsidR="00D31B51">
        <w:rPr>
          <w:sz w:val="28"/>
          <w:szCs w:val="28"/>
        </w:rPr>
        <w:pict>
          <v:shape id="_x0000_i1037" type="#_x0000_t75" style="width:12.75pt;height:18pt">
            <v:imagedata r:id="rId17" o:title=""/>
          </v:shape>
        </w:pict>
      </w:r>
      <w:r w:rsidRPr="00BA6345">
        <w:rPr>
          <w:sz w:val="28"/>
          <w:szCs w:val="28"/>
        </w:rPr>
        <w:t xml:space="preserve"> и </w:t>
      </w:r>
      <w:r w:rsidR="00D31B51">
        <w:rPr>
          <w:sz w:val="28"/>
          <w:szCs w:val="28"/>
        </w:rPr>
        <w:pict>
          <v:shape id="_x0000_i1038" type="#_x0000_t75" style="width:14.25pt;height:18pt">
            <v:imagedata r:id="rId18" o:title=""/>
          </v:shape>
        </w:pict>
      </w:r>
      <w:r w:rsidRPr="00BA6345">
        <w:rPr>
          <w:sz w:val="28"/>
          <w:szCs w:val="28"/>
        </w:rPr>
        <w:t xml:space="preserve"> - начальные фазы суперпонируемых волн в рассматриваемой точке поля. Амплитуда А результирующей волны не зависит от времени и изменяется от точки к точке поля  в зависимости от значения </w:t>
      </w:r>
      <w:r w:rsidR="00D31B51">
        <w:rPr>
          <w:sz w:val="28"/>
          <w:szCs w:val="28"/>
        </w:rPr>
        <w:pict>
          <v:shape id="_x0000_i1039" type="#_x0000_t75" style="width:66pt;height:18pt">
            <v:imagedata r:id="rId19" o:title=""/>
          </v:shape>
        </w:pict>
      </w:r>
      <w:r w:rsidR="00D31B51">
        <w:rPr>
          <w:sz w:val="28"/>
          <w:szCs w:val="28"/>
        </w:rPr>
        <w:pict>
          <v:shape id="_x0000_i1040" type="#_x0000_t75" style="width:78.75pt;height:18pt">
            <v:imagedata r:id="rId20" o:title=""/>
          </v:shape>
        </w:pict>
      </w:r>
      <w:r w:rsidRPr="00BA6345">
        <w:rPr>
          <w:sz w:val="28"/>
          <w:szCs w:val="28"/>
        </w:rPr>
        <w:t xml:space="preserve"> где</w:t>
      </w:r>
    </w:p>
    <w:p w:rsidR="002E5901" w:rsidRPr="00BA6345" w:rsidRDefault="00D31B51" w:rsidP="00BA6345">
      <w:pPr>
        <w:spacing w:line="360" w:lineRule="auto"/>
        <w:ind w:firstLine="709"/>
        <w:jc w:val="both"/>
        <w:rPr>
          <w:sz w:val="28"/>
          <w:szCs w:val="28"/>
        </w:rPr>
      </w:pPr>
      <w:r>
        <w:rPr>
          <w:sz w:val="28"/>
          <w:szCs w:val="28"/>
        </w:rPr>
        <w:pict>
          <v:shape id="_x0000_i1041" type="#_x0000_t75" style="width:66pt;height:18pt">
            <v:imagedata r:id="rId21" o:title=""/>
          </v:shape>
        </w:pict>
      </w:r>
      <w:r w:rsidR="002E5901" w:rsidRPr="00BA6345">
        <w:rPr>
          <w:sz w:val="28"/>
          <w:szCs w:val="28"/>
        </w:rPr>
        <w:t xml:space="preserve">   при  </w:t>
      </w:r>
      <w:r>
        <w:rPr>
          <w:sz w:val="28"/>
          <w:szCs w:val="28"/>
        </w:rPr>
        <w:pict>
          <v:shape id="_x0000_i1042" type="#_x0000_t75" style="width:57pt;height:15.75pt">
            <v:imagedata r:id="rId22" o:title=""/>
          </v:shape>
        </w:pict>
      </w:r>
    </w:p>
    <w:p w:rsidR="002E5901" w:rsidRPr="00BA6345" w:rsidRDefault="00D31B51" w:rsidP="00BA6345">
      <w:pPr>
        <w:spacing w:line="360" w:lineRule="auto"/>
        <w:ind w:firstLine="709"/>
        <w:jc w:val="both"/>
        <w:rPr>
          <w:sz w:val="28"/>
          <w:szCs w:val="28"/>
        </w:rPr>
      </w:pPr>
      <w:r>
        <w:rPr>
          <w:sz w:val="28"/>
          <w:szCs w:val="28"/>
        </w:rPr>
        <w:pict>
          <v:shape id="_x0000_i1043" type="#_x0000_t75" style="width:69.75pt;height:20.25pt">
            <v:imagedata r:id="rId23" o:title=""/>
          </v:shape>
        </w:pict>
      </w:r>
      <w:r w:rsidR="002E5901" w:rsidRPr="00BA6345">
        <w:rPr>
          <w:sz w:val="28"/>
          <w:szCs w:val="28"/>
        </w:rPr>
        <w:t xml:space="preserve"> при  </w:t>
      </w:r>
      <w:r>
        <w:rPr>
          <w:sz w:val="28"/>
          <w:szCs w:val="28"/>
        </w:rPr>
        <w:pict>
          <v:shape id="_x0000_i1044" type="#_x0000_t75" style="width:80.25pt;height:15.75pt">
            <v:imagedata r:id="rId24"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где   </w:t>
      </w:r>
      <w:r w:rsidR="00D31B51">
        <w:rPr>
          <w:sz w:val="28"/>
          <w:szCs w:val="28"/>
        </w:rPr>
        <w:pict>
          <v:shape id="_x0000_i1045" type="#_x0000_t75" style="width:75pt;height:15.75pt">
            <v:imagedata r:id="rId25" o:title=""/>
          </v:shape>
        </w:pict>
      </w:r>
    </w:p>
    <w:p w:rsidR="002E5901" w:rsidRPr="00BA6345" w:rsidRDefault="002E5901" w:rsidP="00BA6345">
      <w:pPr>
        <w:spacing w:line="360" w:lineRule="auto"/>
        <w:ind w:firstLine="709"/>
        <w:jc w:val="both"/>
        <w:rPr>
          <w:sz w:val="28"/>
          <w:szCs w:val="28"/>
        </w:rPr>
      </w:pPr>
      <w:r w:rsidRPr="00BA6345">
        <w:rPr>
          <w:sz w:val="28"/>
          <w:szCs w:val="28"/>
        </w:rPr>
        <w:t>Максимальная и минимальная интенсивности результирующей волны соответственно равны:</w:t>
      </w:r>
    </w:p>
    <w:p w:rsidR="002E5901" w:rsidRPr="00BA6345" w:rsidRDefault="00D31B51" w:rsidP="00BA6345">
      <w:pPr>
        <w:spacing w:line="360" w:lineRule="auto"/>
        <w:ind w:firstLine="709"/>
        <w:jc w:val="both"/>
        <w:rPr>
          <w:sz w:val="28"/>
          <w:szCs w:val="28"/>
        </w:rPr>
      </w:pPr>
      <w:r>
        <w:rPr>
          <w:sz w:val="28"/>
          <w:szCs w:val="28"/>
        </w:rPr>
        <w:pict>
          <v:shape id="_x0000_i1046" type="#_x0000_t75" style="width:78pt;height:18.75pt">
            <v:imagedata r:id="rId26" o:title=""/>
          </v:shape>
        </w:pict>
      </w:r>
      <w:r w:rsidR="002E5901" w:rsidRPr="00BA6345">
        <w:rPr>
          <w:sz w:val="28"/>
          <w:szCs w:val="28"/>
        </w:rPr>
        <w:t xml:space="preserve"> и </w:t>
      </w:r>
      <w:r>
        <w:rPr>
          <w:sz w:val="28"/>
          <w:szCs w:val="28"/>
        </w:rPr>
        <w:pict>
          <v:shape id="_x0000_i1047" type="#_x0000_t75" style="width:75.75pt;height:18.75pt">
            <v:imagedata r:id="rId27" o:title=""/>
          </v:shape>
        </w:pict>
      </w:r>
      <w:r w:rsidR="002E5901" w:rsidRPr="00BA6345">
        <w:rPr>
          <w:sz w:val="28"/>
          <w:szCs w:val="28"/>
        </w:rPr>
        <w:t>.</w:t>
      </w:r>
    </w:p>
    <w:p w:rsidR="002E5901" w:rsidRPr="00BA6345" w:rsidRDefault="002E5901" w:rsidP="00BA6345">
      <w:pPr>
        <w:spacing w:line="360" w:lineRule="auto"/>
        <w:ind w:firstLine="709"/>
        <w:jc w:val="both"/>
        <w:rPr>
          <w:sz w:val="28"/>
          <w:szCs w:val="28"/>
        </w:rPr>
      </w:pPr>
      <w:r w:rsidRPr="00BA6345">
        <w:rPr>
          <w:sz w:val="28"/>
          <w:szCs w:val="28"/>
        </w:rPr>
        <w:t xml:space="preserve">Если </w:t>
      </w:r>
      <w:r w:rsidR="00D31B51">
        <w:rPr>
          <w:sz w:val="28"/>
          <w:szCs w:val="28"/>
        </w:rPr>
        <w:pict>
          <v:shape id="_x0000_i1048" type="#_x0000_t75" style="width:35.25pt;height:18pt">
            <v:imagedata r:id="rId28" o:title=""/>
          </v:shape>
        </w:pict>
      </w:r>
      <w:r w:rsidRPr="00BA6345">
        <w:rPr>
          <w:sz w:val="28"/>
          <w:szCs w:val="28"/>
        </w:rPr>
        <w:t xml:space="preserve">,  то </w:t>
      </w:r>
      <w:r w:rsidR="00D31B51">
        <w:rPr>
          <w:sz w:val="28"/>
          <w:szCs w:val="28"/>
        </w:rPr>
        <w:pict>
          <v:shape id="_x0000_i1049" type="#_x0000_t75" style="width:39pt;height:18pt">
            <v:imagedata r:id="rId29" o:title=""/>
          </v:shape>
        </w:pict>
      </w:r>
      <w:r w:rsidRPr="00BA6345">
        <w:rPr>
          <w:sz w:val="28"/>
          <w:szCs w:val="28"/>
        </w:rPr>
        <w:t xml:space="preserve"> и  </w:t>
      </w:r>
      <w:r w:rsidR="00D31B51">
        <w:rPr>
          <w:sz w:val="28"/>
          <w:szCs w:val="28"/>
        </w:rPr>
        <w:pict>
          <v:shape id="_x0000_i1050" type="#_x0000_t75" style="width:80.25pt;height:18pt">
            <v:imagedata r:id="rId30" o:title=""/>
          </v:shape>
        </w:pict>
      </w:r>
      <w:r w:rsidRPr="00BA6345">
        <w:rPr>
          <w:sz w:val="28"/>
          <w:szCs w:val="28"/>
        </w:rPr>
        <w:t xml:space="preserve"> т.е. </w:t>
      </w:r>
      <w:r w:rsidR="00D31B51">
        <w:rPr>
          <w:sz w:val="28"/>
          <w:szCs w:val="28"/>
        </w:rPr>
        <w:pict>
          <v:shape id="_x0000_i1051" type="#_x0000_t75" style="width:21pt;height:18pt">
            <v:imagedata r:id="rId31" o:title=""/>
          </v:shape>
        </w:pict>
      </w:r>
      <w:r w:rsidRPr="00BA6345">
        <w:rPr>
          <w:sz w:val="28"/>
          <w:szCs w:val="28"/>
        </w:rPr>
        <w:t xml:space="preserve"> вдвое превосходит сумму интенсивности суперпонируемых когерентных волн.</w:t>
      </w:r>
    </w:p>
    <w:p w:rsidR="002E5901" w:rsidRPr="00BA6345" w:rsidRDefault="002E5901" w:rsidP="00BA6345">
      <w:pPr>
        <w:spacing w:line="360" w:lineRule="auto"/>
        <w:ind w:firstLine="709"/>
        <w:jc w:val="both"/>
        <w:rPr>
          <w:sz w:val="28"/>
          <w:szCs w:val="28"/>
        </w:rPr>
      </w:pPr>
      <w:r w:rsidRPr="00BA6345">
        <w:rPr>
          <w:sz w:val="28"/>
          <w:szCs w:val="28"/>
        </w:rPr>
        <w:t>4. В результате наложения когерентных волн, линейно поляризованных в одной плоскости, происходит ослабление или усиление интенсивности света в зависимости от соотношения фаз складываемых световых волн. Это явление называется интерференцией света. Результат наложения когерентных волн, наблюдаемый на экране, фотопластинке и т.д., называется интерференционной картиной. При наложении некогерентных волн имеет место только усиление света, т.е. интерференция не наблюдается.</w:t>
      </w:r>
    </w:p>
    <w:p w:rsidR="002E5901" w:rsidRPr="00BA6345" w:rsidRDefault="002E5901" w:rsidP="00BA6345">
      <w:pPr>
        <w:spacing w:line="360" w:lineRule="auto"/>
        <w:ind w:firstLine="709"/>
        <w:jc w:val="both"/>
        <w:rPr>
          <w:sz w:val="28"/>
          <w:szCs w:val="28"/>
        </w:rPr>
      </w:pPr>
      <w:r w:rsidRPr="00BA6345">
        <w:rPr>
          <w:sz w:val="28"/>
          <w:szCs w:val="28"/>
        </w:rPr>
        <w:t xml:space="preserve">5. Каждый атом или молекула источника света излучает цуг волн в течение промежутка времени порядка </w:t>
      </w:r>
      <w:r w:rsidR="00D31B51">
        <w:rPr>
          <w:sz w:val="28"/>
          <w:szCs w:val="28"/>
        </w:rPr>
        <w:pict>
          <v:shape id="_x0000_i1052" type="#_x0000_t75" style="width:39.75pt;height:15.75pt">
            <v:imagedata r:id="rId32" o:title=""/>
          </v:shape>
        </w:pict>
      </w:r>
      <w:r w:rsidRPr="00BA6345">
        <w:rPr>
          <w:sz w:val="28"/>
          <w:szCs w:val="28"/>
        </w:rPr>
        <w:t xml:space="preserve">. Продолжительность цуга имеет величину порядка </w:t>
      </w:r>
      <w:r w:rsidR="00D31B51">
        <w:rPr>
          <w:sz w:val="28"/>
          <w:szCs w:val="28"/>
        </w:rPr>
        <w:pict>
          <v:shape id="_x0000_i1053" type="#_x0000_t75" style="width:18pt;height:15.75pt">
            <v:imagedata r:id="rId33" o:title=""/>
          </v:shape>
        </w:pict>
      </w:r>
      <w:r w:rsidRPr="00BA6345">
        <w:rPr>
          <w:sz w:val="28"/>
          <w:szCs w:val="28"/>
        </w:rPr>
        <w:t xml:space="preserve"> длин волн, так что в первом приближении каждый такой цуг можно считать квазимонохроматичным. Однако при спонтанном излучении, которое осуществляется в обычных источниках света, электромагнитные волны испускаются атомами (молекулами) вещества независимо друг от друга, со случайными значениями начальных фаз. Поэтому за время τ наблюдения в оптических опытах </w:t>
      </w:r>
      <w:r w:rsidR="00D31B51">
        <w:rPr>
          <w:sz w:val="28"/>
          <w:szCs w:val="28"/>
        </w:rPr>
        <w:pict>
          <v:shape id="_x0000_i1054" type="#_x0000_t75" style="width:66pt;height:18pt">
            <v:imagedata r:id="rId34" o:title=""/>
          </v:shape>
        </w:pict>
      </w:r>
      <w:r w:rsidRPr="00BA6345">
        <w:rPr>
          <w:sz w:val="28"/>
          <w:szCs w:val="28"/>
        </w:rPr>
        <w:t xml:space="preserve">волны, спонтанно излучаемые атомами (молекулами) любого источника света, некогерентны и при наложении не интерферируют. </w:t>
      </w:r>
    </w:p>
    <w:p w:rsidR="002E5901" w:rsidRPr="00BA6345" w:rsidRDefault="002E5901" w:rsidP="00BA6345">
      <w:pPr>
        <w:spacing w:line="360" w:lineRule="auto"/>
        <w:ind w:firstLine="709"/>
        <w:jc w:val="both"/>
        <w:rPr>
          <w:sz w:val="28"/>
          <w:szCs w:val="28"/>
        </w:rPr>
      </w:pPr>
      <w:r w:rsidRPr="00BA6345">
        <w:rPr>
          <w:sz w:val="28"/>
          <w:szCs w:val="28"/>
        </w:rPr>
        <w:t>Наряду со спонтанным излучением возможен другой тип излучения – индуцированное (вынужденное) излучение, возникающее под действием переменного внешнего электромагнитного поля. Индуцированное излучение когерентно с возбуждающим его монохроматическим излучением. Оно обладает той же частотой направлением распространения и поляризацией. Эти особенности индуцированного излучения используются в квантовых генераторах – мазерах и лазерах.</w:t>
      </w:r>
    </w:p>
    <w:p w:rsidR="002E5901" w:rsidRPr="00BA6345" w:rsidRDefault="002E5901" w:rsidP="00BA6345">
      <w:pPr>
        <w:spacing w:line="360" w:lineRule="auto"/>
        <w:ind w:firstLine="709"/>
        <w:jc w:val="both"/>
        <w:rPr>
          <w:sz w:val="28"/>
          <w:szCs w:val="28"/>
        </w:rPr>
      </w:pPr>
      <w:r w:rsidRPr="00BA6345">
        <w:rPr>
          <w:sz w:val="28"/>
          <w:szCs w:val="28"/>
        </w:rPr>
        <w:t>6. Для получения когерентных световых волн и наблюдения их интерференции с помощью обычных источников спонтанного излучения применяют метод расщепления волны, излучаемой одним источником света, на две или большее число систем волн, которые  после прохождения  различных путей накладываются друг на друга. В каждых двух таких системах волн имеются попарно когерентные между собой и одинаково поляризованные цуги, соответствующие одним и тем же актам излучения атомов источника. Результат интерференции указанных систем волн зависит от разности фаз, приобретаемой когерентными цугами волн вследствие прохождения ими различных расстояний от источника до рассматриваемой точки интерференционной картины.</w:t>
      </w:r>
    </w:p>
    <w:p w:rsidR="002E5901" w:rsidRPr="00BA6345" w:rsidRDefault="002E5901" w:rsidP="00BA6345">
      <w:pPr>
        <w:spacing w:line="360" w:lineRule="auto"/>
        <w:ind w:firstLine="709"/>
        <w:jc w:val="both"/>
        <w:rPr>
          <w:sz w:val="28"/>
          <w:szCs w:val="28"/>
        </w:rPr>
      </w:pPr>
      <w:r w:rsidRPr="00BA6345">
        <w:rPr>
          <w:sz w:val="28"/>
          <w:szCs w:val="28"/>
        </w:rPr>
        <w:t xml:space="preserve">7. На рис.1 изображена принципиальная схема интерференционных установок, в которых свет от источника </w:t>
      </w:r>
      <w:r w:rsidRPr="00BA6345">
        <w:rPr>
          <w:sz w:val="28"/>
          <w:szCs w:val="28"/>
          <w:lang w:val="en-US"/>
        </w:rPr>
        <w:t>S</w:t>
      </w:r>
      <w:r w:rsidRPr="00BA6345">
        <w:rPr>
          <w:sz w:val="28"/>
          <w:szCs w:val="28"/>
        </w:rPr>
        <w:t xml:space="preserve"> с линейным размером 2</w:t>
      </w:r>
      <w:r w:rsidRPr="00BA6345">
        <w:rPr>
          <w:sz w:val="28"/>
          <w:szCs w:val="28"/>
          <w:lang w:val="en-US"/>
        </w:rPr>
        <w:t>b</w:t>
      </w:r>
      <w:r w:rsidRPr="00BA6345">
        <w:rPr>
          <w:sz w:val="28"/>
          <w:szCs w:val="28"/>
        </w:rPr>
        <w:t xml:space="preserve">, малым по сравнению с длиной волны </w:t>
      </w:r>
      <w:r w:rsidR="00D31B51">
        <w:rPr>
          <w:sz w:val="28"/>
          <w:szCs w:val="28"/>
        </w:rPr>
        <w:pict>
          <v:shape id="_x0000_i1055" type="#_x0000_t75" style="width:47.25pt;height:15.75pt">
            <v:imagedata r:id="rId35" o:title=""/>
          </v:shape>
        </w:pict>
      </w:r>
      <w:r w:rsidRPr="00BA6345">
        <w:rPr>
          <w:sz w:val="28"/>
          <w:szCs w:val="28"/>
        </w:rPr>
        <w:t xml:space="preserve">, расщепляется на две системы когерентных волн с помощью зеркал, призм и т.д. Здесь </w:t>
      </w:r>
      <w:r w:rsidR="00D31B51">
        <w:rPr>
          <w:sz w:val="28"/>
          <w:szCs w:val="28"/>
        </w:rPr>
        <w:pict>
          <v:shape id="_x0000_i1056" type="#_x0000_t75" style="width:12.75pt;height:18pt">
            <v:imagedata r:id="rId36" o:title=""/>
          </v:shape>
        </w:pict>
      </w:r>
      <w:r w:rsidRPr="00BA6345">
        <w:rPr>
          <w:sz w:val="28"/>
          <w:szCs w:val="28"/>
        </w:rPr>
        <w:t xml:space="preserve"> и </w:t>
      </w:r>
      <w:r w:rsidR="00D31B51">
        <w:rPr>
          <w:sz w:val="28"/>
          <w:szCs w:val="28"/>
        </w:rPr>
        <w:pict>
          <v:shape id="_x0000_i1057" type="#_x0000_t75" style="width:14.25pt;height:18pt">
            <v:imagedata r:id="rId37" o:title=""/>
          </v:shape>
        </w:pict>
      </w:r>
      <w:r w:rsidRPr="00BA6345">
        <w:rPr>
          <w:sz w:val="28"/>
          <w:szCs w:val="28"/>
        </w:rPr>
        <w:t xml:space="preserve"> - источники когерентных волн (действительные или мнимые изображения источника </w:t>
      </w:r>
      <w:r w:rsidRPr="00BA6345">
        <w:rPr>
          <w:sz w:val="28"/>
          <w:szCs w:val="28"/>
          <w:lang w:val="en-US"/>
        </w:rPr>
        <w:t>S</w:t>
      </w:r>
      <w:r w:rsidRPr="00BA6345">
        <w:rPr>
          <w:sz w:val="28"/>
          <w:szCs w:val="28"/>
        </w:rPr>
        <w:t xml:space="preserve"> в оптической системе установки), </w:t>
      </w:r>
      <w:r w:rsidR="00D31B51">
        <w:rPr>
          <w:sz w:val="28"/>
          <w:szCs w:val="28"/>
        </w:rPr>
        <w:pict>
          <v:shape id="_x0000_i1058" type="#_x0000_t75" style="width:18.75pt;height:15.75pt">
            <v:imagedata r:id="rId38" o:title=""/>
          </v:shape>
        </w:pict>
      </w:r>
      <w:r w:rsidRPr="00BA6345">
        <w:rPr>
          <w:sz w:val="28"/>
          <w:szCs w:val="28"/>
        </w:rPr>
        <w:t xml:space="preserve"> - апертура интерференции, т.е. угол в точке </w:t>
      </w:r>
      <w:r w:rsidRPr="00BA6345">
        <w:rPr>
          <w:sz w:val="28"/>
          <w:szCs w:val="28"/>
          <w:lang w:val="en-US"/>
        </w:rPr>
        <w:t>S</w:t>
      </w:r>
      <w:r w:rsidRPr="00BA6345">
        <w:rPr>
          <w:sz w:val="28"/>
          <w:szCs w:val="28"/>
        </w:rPr>
        <w:t xml:space="preserve"> между крайними лучами, которые после прохождения через оптическую систему сходятся в точке </w:t>
      </w:r>
      <w:r w:rsidRPr="00BA6345">
        <w:rPr>
          <w:sz w:val="28"/>
          <w:szCs w:val="28"/>
          <w:lang w:val="en-US"/>
        </w:rPr>
        <w:t>M</w:t>
      </w:r>
      <w:r w:rsidRPr="00BA6345">
        <w:rPr>
          <w:sz w:val="28"/>
          <w:szCs w:val="28"/>
        </w:rPr>
        <w:t xml:space="preserve"> – центре интерференционной картины на экране </w:t>
      </w:r>
      <w:r w:rsidRPr="00BA6345">
        <w:rPr>
          <w:sz w:val="28"/>
          <w:szCs w:val="28"/>
          <w:lang w:val="en-US"/>
        </w:rPr>
        <w:t>EE</w:t>
      </w:r>
      <w:r w:rsidRPr="00BA6345">
        <w:rPr>
          <w:sz w:val="28"/>
          <w:szCs w:val="28"/>
        </w:rPr>
        <w:t xml:space="preserve">, </w:t>
      </w:r>
      <w:r w:rsidR="00D31B51">
        <w:rPr>
          <w:sz w:val="28"/>
          <w:szCs w:val="28"/>
        </w:rPr>
        <w:pict>
          <v:shape id="_x0000_i1059" type="#_x0000_t75" style="width:18pt;height:14.25pt">
            <v:imagedata r:id="rId39" o:title=""/>
          </v:shape>
        </w:pict>
      </w:r>
      <w:r w:rsidRPr="00BA6345">
        <w:rPr>
          <w:sz w:val="28"/>
          <w:szCs w:val="28"/>
        </w:rPr>
        <w:t xml:space="preserve"> угол схождения лучей в точке </w:t>
      </w:r>
      <w:r w:rsidRPr="00BA6345">
        <w:rPr>
          <w:sz w:val="28"/>
          <w:szCs w:val="28"/>
          <w:lang w:val="en-US"/>
        </w:rPr>
        <w:t>M</w:t>
      </w:r>
      <w:r w:rsidRPr="00BA6345">
        <w:rPr>
          <w:sz w:val="28"/>
          <w:szCs w:val="28"/>
        </w:rPr>
        <w:t xml:space="preserve">.   </w:t>
      </w:r>
    </w:p>
    <w:p w:rsidR="002E5901" w:rsidRPr="00BA6345" w:rsidRDefault="00BA6345" w:rsidP="00BA6345">
      <w:pPr>
        <w:spacing w:line="360" w:lineRule="auto"/>
        <w:ind w:firstLine="709"/>
        <w:jc w:val="both"/>
        <w:rPr>
          <w:sz w:val="28"/>
          <w:szCs w:val="28"/>
        </w:rPr>
      </w:pPr>
      <w:r>
        <w:rPr>
          <w:sz w:val="28"/>
          <w:szCs w:val="28"/>
        </w:rPr>
        <w:br w:type="page"/>
      </w:r>
      <w:r w:rsidR="002E5901" w:rsidRPr="00BA6345">
        <w:rPr>
          <w:sz w:val="28"/>
          <w:szCs w:val="28"/>
        </w:rPr>
        <w:t xml:space="preserve">                                                                               </w:t>
      </w:r>
      <w:r w:rsidR="002E5901" w:rsidRPr="00BA6345">
        <w:rPr>
          <w:sz w:val="28"/>
          <w:szCs w:val="28"/>
          <w:lang w:val="en-US"/>
        </w:rPr>
        <w:t>E</w:t>
      </w:r>
      <w:r w:rsidR="002E5901" w:rsidRPr="00BA6345">
        <w:rPr>
          <w:sz w:val="28"/>
          <w:szCs w:val="28"/>
        </w:rPr>
        <w:t xml:space="preserve">  </w:t>
      </w:r>
    </w:p>
    <w:p w:rsidR="002E5901" w:rsidRPr="00BA6345" w:rsidRDefault="00D31B51" w:rsidP="00BA6345">
      <w:pPr>
        <w:spacing w:line="360" w:lineRule="auto"/>
        <w:ind w:firstLine="709"/>
        <w:jc w:val="both"/>
        <w:rPr>
          <w:sz w:val="28"/>
          <w:szCs w:val="28"/>
        </w:rPr>
      </w:pPr>
      <w:r>
        <w:rPr>
          <w:noProof/>
        </w:rPr>
        <w:pict>
          <v:group id="_x0000_s1026" editas="canvas" style="position:absolute;left:0;text-align:left;margin-left:36pt;margin-top:0;width:261.75pt;height:129.2pt;z-index:-251660288" coordorigin="3256,13870" coordsize="4106,2000">
            <o:lock v:ext="edit" aspectratio="t"/>
            <v:shape id="_x0000_s1027" type="#_x0000_t75" style="position:absolute;left:3256;top:13870;width:4106;height:2000" o:preferrelative="f">
              <v:fill o:detectmouseclick="t"/>
              <v:path o:extrusionok="t" o:connecttype="none"/>
              <o:lock v:ext="edit" text="t"/>
            </v:shape>
            <v:line id="_x0000_s1028" style="position:absolute" from="3262,14991" to="3403,14992"/>
            <v:line id="_x0000_s1029" style="position:absolute" from="3545,14991" to="3685,14992"/>
            <v:line id="_x0000_s1030" style="position:absolute" from="3827,14991" to="3967,14992"/>
            <v:line id="_x0000_s1031" style="position:absolute" from="4109,14991" to="4250,14992"/>
            <v:line id="_x0000_s1032" style="position:absolute" from="4392,14991" to="4533,14993"/>
            <v:line id="_x0000_s1033" style="position:absolute" from="4673,14991" to="4814,14992"/>
            <v:line id="_x0000_s1034" style="position:absolute" from="4958,14991" to="5097,14992"/>
            <v:line id="_x0000_s1035" style="position:absolute" from="5239,14991" to="5380,14992"/>
            <v:line id="_x0000_s1036" style="position:absolute" from="5522,14991" to="5661,14992"/>
            <v:line id="_x0000_s1037" style="position:absolute" from="5803,14991" to="5945,14994"/>
            <v:line id="_x0000_s1038" style="position:absolute" from="6085,14991" to="6226,14992"/>
            <v:line id="_x0000_s1039" style="position:absolute" from="6370,14991" to="6509,14992"/>
            <v:line id="_x0000_s1040" style="position:absolute" from="6650,14991" to="6792,14992"/>
            <v:line id="_x0000_s1041" style="position:absolute" from="6934,14991" to="7073,14992"/>
            <v:line id="_x0000_s1042" style="position:absolute" from="7215,14991" to="7356,14994"/>
            <v:line id="_x0000_s1043" style="position:absolute" from="3262,14852" to="3262,15131"/>
            <v:line id="_x0000_s1044" style="position:absolute;flip:y" from="3262,14434" to="4250,14991"/>
            <v:line id="_x0000_s1045" style="position:absolute" from="3262,14991" to="4250,15549"/>
            <v:shape id="_x0000_s1046" style="position:absolute;left:3498;top:14852;width:188;height:279" coordsize="240,360" path="m60,v90,60,180,120,180,180c240,240,,300,60,360e" filled="f">
              <v:path arrowok="t"/>
            </v:shape>
            <v:line id="_x0000_s1047" style="position:absolute" from="5239,14155" to="5239,15827"/>
            <v:line id="_x0000_s1048" style="position:absolute;flip:y" from="5239,13876" to="7356,15827"/>
            <v:line id="_x0000_s1049" style="position:absolute;flip:x" from="5239,13876" to="7356,14155"/>
            <v:line id="_x0000_s1050" style="position:absolute" from="5239,14155" to="7356,14991"/>
            <v:line id="_x0000_s1051" style="position:absolute;flip:y" from="5239,14991" to="7356,15827"/>
            <v:shape id="_x0000_s1052" style="position:absolute;left:6792;top:14852;width:141;height:279" coordsize="180,360" path="m180,c90,60,,120,,180v,60,60,90,180,180e" filled="f">
              <v:path arrowok="t"/>
            </v:shape>
            <v:line id="_x0000_s1053" style="position:absolute" from="7356,13913" to="7356,15864"/>
          </v:group>
        </w:pict>
      </w:r>
      <w:r w:rsidR="002E5901" w:rsidRPr="00BA6345">
        <w:rPr>
          <w:sz w:val="28"/>
          <w:szCs w:val="28"/>
        </w:rPr>
        <w:t xml:space="preserve">                                                                           </w:t>
      </w:r>
      <w:r w:rsidR="002E5901" w:rsidRPr="00BA6345">
        <w:rPr>
          <w:sz w:val="28"/>
          <w:szCs w:val="28"/>
          <w:lang w:val="en-US"/>
        </w:rPr>
        <w:t>N</w:t>
      </w:r>
      <w:r w:rsidR="002E5901"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 xml:space="preserve">                               </w:t>
      </w:r>
      <w:r w:rsidR="00D31B51">
        <w:rPr>
          <w:sz w:val="28"/>
          <w:szCs w:val="28"/>
        </w:rPr>
        <w:pict>
          <v:shape id="_x0000_i1060" type="#_x0000_t75" style="width:12.75pt;height:18pt">
            <v:imagedata r:id="rId40" o:title=""/>
          </v:shape>
        </w:pict>
      </w:r>
      <w:r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 xml:space="preserve">                                             </w:t>
      </w:r>
      <w:r w:rsidRPr="00BA6345">
        <w:rPr>
          <w:sz w:val="28"/>
          <w:szCs w:val="28"/>
          <w:lang w:val="en-US"/>
        </w:rPr>
        <w:t>l</w:t>
      </w:r>
      <w:r w:rsidRPr="00BA6345">
        <w:rPr>
          <w:sz w:val="28"/>
          <w:szCs w:val="28"/>
        </w:rPr>
        <w:t xml:space="preserve">                                      </w:t>
      </w:r>
      <w:r w:rsidRPr="00BA6345">
        <w:rPr>
          <w:sz w:val="28"/>
          <w:szCs w:val="28"/>
          <w:lang w:val="en-US"/>
        </w:rPr>
        <w:t>h</w:t>
      </w:r>
      <w:r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 xml:space="preserve">                           </w:t>
      </w:r>
      <w:r w:rsidRPr="00BA6345">
        <w:rPr>
          <w:sz w:val="28"/>
          <w:szCs w:val="28"/>
          <w:lang w:val="en-US"/>
        </w:rPr>
        <w:t>φ</w:t>
      </w:r>
    </w:p>
    <w:p w:rsidR="002E5901" w:rsidRPr="00BA6345" w:rsidRDefault="002E5901" w:rsidP="00BA6345">
      <w:pPr>
        <w:spacing w:line="360" w:lineRule="auto"/>
        <w:ind w:firstLine="709"/>
        <w:jc w:val="both"/>
        <w:rPr>
          <w:sz w:val="28"/>
          <w:szCs w:val="28"/>
        </w:rPr>
      </w:pPr>
      <w:r w:rsidRPr="00BA6345">
        <w:rPr>
          <w:sz w:val="28"/>
          <w:szCs w:val="28"/>
        </w:rPr>
        <w:t xml:space="preserve">   2</w:t>
      </w:r>
      <w:r w:rsidRPr="00BA6345">
        <w:rPr>
          <w:sz w:val="28"/>
          <w:szCs w:val="28"/>
          <w:lang w:val="en-US"/>
        </w:rPr>
        <w:t>b</w:t>
      </w:r>
      <w:r w:rsidRPr="00BA6345">
        <w:rPr>
          <w:sz w:val="28"/>
          <w:szCs w:val="28"/>
        </w:rPr>
        <w:t xml:space="preserve">             </w:t>
      </w:r>
      <w:r w:rsidRPr="00BA6345">
        <w:rPr>
          <w:sz w:val="28"/>
          <w:szCs w:val="28"/>
          <w:lang w:val="en-US"/>
        </w:rPr>
        <w:t>φ</w:t>
      </w:r>
      <w:r w:rsidRPr="00BA6345">
        <w:rPr>
          <w:sz w:val="28"/>
          <w:szCs w:val="28"/>
        </w:rPr>
        <w:t xml:space="preserve">                      0                      </w:t>
      </w:r>
      <w:r w:rsidR="00D31B51">
        <w:rPr>
          <w:sz w:val="28"/>
          <w:szCs w:val="28"/>
        </w:rPr>
        <w:pict>
          <v:shape id="_x0000_i1061" type="#_x0000_t75" style="width:18pt;height:14.25pt">
            <v:imagedata r:id="rId41" o:title=""/>
          </v:shape>
        </w:pict>
      </w:r>
      <w:r w:rsidRPr="00BA6345">
        <w:rPr>
          <w:sz w:val="28"/>
          <w:szCs w:val="28"/>
        </w:rPr>
        <w:t xml:space="preserve">            </w:t>
      </w:r>
      <w:r w:rsidRPr="00BA6345">
        <w:rPr>
          <w:sz w:val="28"/>
          <w:szCs w:val="28"/>
          <w:lang w:val="en-US"/>
        </w:rPr>
        <w:t>M</w:t>
      </w:r>
      <w:r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lang w:val="en-US"/>
        </w:rPr>
        <w:t>S</w:t>
      </w:r>
      <w:r w:rsidRPr="00BA6345">
        <w:rPr>
          <w:sz w:val="28"/>
          <w:szCs w:val="28"/>
        </w:rPr>
        <w:t xml:space="preserve">                                   </w:t>
      </w:r>
      <w:r w:rsidRPr="00BA6345">
        <w:rPr>
          <w:sz w:val="28"/>
          <w:szCs w:val="28"/>
          <w:lang w:val="en-US"/>
        </w:rPr>
        <w:t>l</w:t>
      </w:r>
      <w:r w:rsidRPr="00BA6345">
        <w:rPr>
          <w:sz w:val="28"/>
          <w:szCs w:val="28"/>
        </w:rPr>
        <w:t xml:space="preserve">                     </w: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 xml:space="preserve">                                </w:t>
      </w:r>
      <w:r w:rsidR="00D31B51">
        <w:rPr>
          <w:sz w:val="28"/>
          <w:szCs w:val="28"/>
        </w:rPr>
        <w:pict>
          <v:shape id="_x0000_i1062" type="#_x0000_t75" style="width:14.25pt;height:18pt">
            <v:imagedata r:id="rId37" o:title=""/>
          </v:shape>
        </w:pict>
      </w:r>
      <w:r w:rsidRPr="00BA6345">
        <w:rPr>
          <w:sz w:val="28"/>
          <w:szCs w:val="28"/>
        </w:rPr>
        <w:t xml:space="preserve">                                          </w:t>
      </w:r>
      <w:r w:rsidRPr="00BA6345">
        <w:rPr>
          <w:sz w:val="28"/>
          <w:szCs w:val="28"/>
          <w:lang w:val="en-US"/>
        </w:rPr>
        <w:t>E</w:t>
      </w:r>
      <w:r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 xml:space="preserve">                                 Рис. 1</w: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 xml:space="preserve">8. Обычно </w:t>
      </w:r>
      <w:r w:rsidRPr="00BA6345">
        <w:rPr>
          <w:sz w:val="28"/>
          <w:szCs w:val="28"/>
          <w:lang w:val="en-US"/>
        </w:rPr>
        <w:t>S</w:t>
      </w:r>
      <w:r w:rsidRPr="00BA6345">
        <w:rPr>
          <w:sz w:val="28"/>
          <w:szCs w:val="28"/>
        </w:rPr>
        <w:t xml:space="preserve"> имеет вид щели, параллельной плоскости симметрии оптической системы. При  </w:t>
      </w:r>
      <w:r w:rsidRPr="00BA6345">
        <w:rPr>
          <w:sz w:val="28"/>
          <w:szCs w:val="28"/>
          <w:lang w:val="en-US"/>
        </w:rPr>
        <w:t>EE</w:t>
      </w:r>
      <w:r w:rsidRPr="00BA6345">
        <w:rPr>
          <w:sz w:val="28"/>
          <w:szCs w:val="28"/>
        </w:rPr>
        <w:t xml:space="preserve">|| </w:t>
      </w:r>
      <w:r w:rsidR="00D31B51">
        <w:rPr>
          <w:sz w:val="28"/>
          <w:szCs w:val="28"/>
        </w:rPr>
        <w:pict>
          <v:shape id="_x0000_i1063" type="#_x0000_t75" style="width:12.75pt;height:18pt">
            <v:imagedata r:id="rId40" o:title=""/>
          </v:shape>
        </w:pict>
      </w:r>
      <w:r w:rsidR="00D31B51">
        <w:rPr>
          <w:sz w:val="28"/>
          <w:szCs w:val="28"/>
        </w:rPr>
        <w:pict>
          <v:shape id="_x0000_i1064" type="#_x0000_t75" style="width:14.25pt;height:18pt">
            <v:imagedata r:id="rId37" o:title=""/>
          </v:shape>
        </w:pict>
      </w:r>
      <w:r w:rsidRPr="00BA6345">
        <w:rPr>
          <w:sz w:val="28"/>
          <w:szCs w:val="28"/>
        </w:rPr>
        <w:t xml:space="preserve"> интерференционная картина представляет собой полосы, параллельные щели.</w:t>
      </w:r>
    </w:p>
    <w:p w:rsidR="002E5901" w:rsidRPr="00BA6345" w:rsidRDefault="002E5901" w:rsidP="00BA6345">
      <w:pPr>
        <w:spacing w:line="360" w:lineRule="auto"/>
        <w:ind w:firstLine="709"/>
        <w:jc w:val="both"/>
        <w:rPr>
          <w:sz w:val="28"/>
          <w:szCs w:val="28"/>
        </w:rPr>
      </w:pPr>
      <w:r w:rsidRPr="00BA6345">
        <w:rPr>
          <w:sz w:val="28"/>
          <w:szCs w:val="28"/>
        </w:rPr>
        <w:t xml:space="preserve">В обозначениях </w:t>
      </w:r>
      <w:r w:rsidR="00D31B51">
        <w:rPr>
          <w:sz w:val="28"/>
          <w:szCs w:val="28"/>
        </w:rPr>
        <w:pict>
          <v:shape id="_x0000_i1065" type="#_x0000_t75" style="width:12.75pt;height:18pt">
            <v:imagedata r:id="rId40" o:title=""/>
          </v:shape>
        </w:pict>
      </w:r>
      <w:r w:rsidR="00D31B51">
        <w:rPr>
          <w:sz w:val="28"/>
          <w:szCs w:val="28"/>
        </w:rPr>
        <w:pict>
          <v:shape id="_x0000_i1066" type="#_x0000_t75" style="width:14.25pt;height:18pt">
            <v:imagedata r:id="rId37" o:title=""/>
          </v:shape>
        </w:pict>
      </w:r>
      <w:r w:rsidRPr="00BA6345">
        <w:rPr>
          <w:sz w:val="28"/>
          <w:szCs w:val="28"/>
        </w:rPr>
        <w:t>=2</w:t>
      </w:r>
      <w:r w:rsidRPr="00BA6345">
        <w:rPr>
          <w:sz w:val="28"/>
          <w:szCs w:val="28"/>
          <w:lang w:val="en-US"/>
        </w:rPr>
        <w:t>l</w:t>
      </w:r>
      <w:r w:rsidRPr="00BA6345">
        <w:rPr>
          <w:sz w:val="28"/>
          <w:szCs w:val="28"/>
        </w:rPr>
        <w:t xml:space="preserve">, </w:t>
      </w:r>
      <w:r w:rsidRPr="00BA6345">
        <w:rPr>
          <w:sz w:val="28"/>
          <w:szCs w:val="28"/>
          <w:lang w:val="en-US"/>
        </w:rPr>
        <w:t>OM</w:t>
      </w:r>
      <w:r w:rsidRPr="00BA6345">
        <w:rPr>
          <w:sz w:val="28"/>
          <w:szCs w:val="28"/>
        </w:rPr>
        <w:t>=</w:t>
      </w:r>
      <w:r w:rsidRPr="00BA6345">
        <w:rPr>
          <w:sz w:val="28"/>
          <w:szCs w:val="28"/>
          <w:lang w:val="en-US"/>
        </w:rPr>
        <w:t>D</w:t>
      </w:r>
      <w:r w:rsidR="00D31B51">
        <w:rPr>
          <w:sz w:val="28"/>
          <w:szCs w:val="28"/>
        </w:rPr>
        <w:pict>
          <v:shape id="_x0000_i1067" type="#_x0000_t75" style="width:47.25pt;height:15.75pt">
            <v:imagedata r:id="rId42" o:title=""/>
          </v:shape>
        </w:pict>
      </w:r>
      <w:r w:rsidRPr="00BA6345">
        <w:rPr>
          <w:sz w:val="28"/>
          <w:szCs w:val="28"/>
        </w:rPr>
        <w:t xml:space="preserve">, </w:t>
      </w:r>
      <w:r w:rsidRPr="00BA6345">
        <w:rPr>
          <w:sz w:val="28"/>
          <w:szCs w:val="28"/>
          <w:lang w:val="en-US"/>
        </w:rPr>
        <w:t>MN</w:t>
      </w:r>
      <w:r w:rsidRPr="00BA6345">
        <w:rPr>
          <w:sz w:val="28"/>
          <w:szCs w:val="28"/>
        </w:rPr>
        <w:t>=</w:t>
      </w:r>
      <w:r w:rsidRPr="00BA6345">
        <w:rPr>
          <w:sz w:val="28"/>
          <w:szCs w:val="28"/>
          <w:lang w:val="en-US"/>
        </w:rPr>
        <w:t>h</w:t>
      </w:r>
      <w:r w:rsidRPr="00BA6345">
        <w:rPr>
          <w:sz w:val="28"/>
          <w:szCs w:val="28"/>
        </w:rPr>
        <w:t xml:space="preserve"> распределение интенсивностей в интерференционной картине для монохроматической волны </w:t>
      </w:r>
      <w:r w:rsidR="00D31B51">
        <w:rPr>
          <w:sz w:val="28"/>
          <w:szCs w:val="28"/>
        </w:rPr>
        <w:pict>
          <v:shape id="_x0000_i1068" type="#_x0000_t75" style="width:14.25pt;height:15.75pt">
            <v:imagedata r:id="rId43" o:title=""/>
          </v:shape>
        </w:pict>
      </w:r>
      <w:r w:rsidRPr="00BA6345">
        <w:rPr>
          <w:sz w:val="28"/>
          <w:szCs w:val="28"/>
        </w:rPr>
        <w:t xml:space="preserve"> </w:t>
      </w:r>
    </w:p>
    <w:p w:rsidR="002E5901" w:rsidRPr="00BA6345" w:rsidRDefault="00D31B51" w:rsidP="00BA6345">
      <w:pPr>
        <w:spacing w:line="360" w:lineRule="auto"/>
        <w:ind w:firstLine="709"/>
        <w:jc w:val="both"/>
        <w:rPr>
          <w:sz w:val="28"/>
          <w:szCs w:val="28"/>
        </w:rPr>
      </w:pPr>
      <w:r>
        <w:rPr>
          <w:sz w:val="28"/>
          <w:szCs w:val="28"/>
        </w:rPr>
        <w:pict>
          <v:shape id="_x0000_i1069" type="#_x0000_t75" style="width:84.75pt;height:30.75pt">
            <v:imagedata r:id="rId44" o:title=""/>
          </v:shape>
        </w:pic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имеет максимумы при:</w:t>
      </w:r>
    </w:p>
    <w:p w:rsidR="002E5901" w:rsidRPr="00BA6345" w:rsidRDefault="00D31B51" w:rsidP="00BA6345">
      <w:pPr>
        <w:spacing w:line="360" w:lineRule="auto"/>
        <w:ind w:firstLine="709"/>
        <w:jc w:val="both"/>
        <w:rPr>
          <w:sz w:val="28"/>
          <w:szCs w:val="28"/>
        </w:rPr>
      </w:pPr>
      <w:r>
        <w:rPr>
          <w:sz w:val="28"/>
          <w:szCs w:val="28"/>
        </w:rPr>
        <w:pict>
          <v:shape id="_x0000_i1070" type="#_x0000_t75" style="width:51pt;height:30.75pt">
            <v:imagedata r:id="rId45" o:title=""/>
          </v:shape>
        </w:pict>
      </w:r>
      <w:r w:rsidR="002E5901"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и минимумы при:</w:t>
      </w:r>
    </w:p>
    <w:p w:rsidR="002E5901" w:rsidRPr="00BA6345" w:rsidRDefault="00D31B51" w:rsidP="00BA6345">
      <w:pPr>
        <w:spacing w:line="360" w:lineRule="auto"/>
        <w:ind w:firstLine="709"/>
        <w:jc w:val="both"/>
        <w:rPr>
          <w:sz w:val="28"/>
          <w:szCs w:val="28"/>
        </w:rPr>
      </w:pPr>
      <w:r>
        <w:rPr>
          <w:sz w:val="28"/>
          <w:szCs w:val="28"/>
        </w:rPr>
        <w:pict>
          <v:shape id="_x0000_i1071" type="#_x0000_t75" style="width:78.75pt;height:30.75pt">
            <v:imagedata r:id="rId46"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где </w:t>
      </w:r>
      <w:r w:rsidRPr="00BA6345">
        <w:rPr>
          <w:sz w:val="28"/>
          <w:szCs w:val="28"/>
          <w:lang w:val="en-US"/>
        </w:rPr>
        <w:t>m</w:t>
      </w:r>
      <w:r w:rsidRPr="00BA6345">
        <w:rPr>
          <w:sz w:val="28"/>
          <w:szCs w:val="28"/>
        </w:rPr>
        <w:t xml:space="preserve"> – целое число, называемое порядком интерференции, а </w:t>
      </w:r>
      <w:r w:rsidR="00D31B51">
        <w:rPr>
          <w:sz w:val="28"/>
          <w:szCs w:val="28"/>
        </w:rPr>
        <w:pict>
          <v:shape id="_x0000_i1072" type="#_x0000_t75" style="width:12pt;height:18pt">
            <v:imagedata r:id="rId47"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 интенсивность в точке М (при </w:t>
      </w:r>
      <w:r w:rsidRPr="00BA6345">
        <w:rPr>
          <w:sz w:val="28"/>
          <w:szCs w:val="28"/>
          <w:lang w:val="en-US"/>
        </w:rPr>
        <w:t>h</w:t>
      </w:r>
      <w:r w:rsidRPr="00BA6345">
        <w:rPr>
          <w:sz w:val="28"/>
          <w:szCs w:val="28"/>
        </w:rPr>
        <w:t>=0).</w:t>
      </w:r>
    </w:p>
    <w:p w:rsidR="002E5901" w:rsidRPr="00BA6345" w:rsidRDefault="002E5901" w:rsidP="00BA6345">
      <w:pPr>
        <w:spacing w:line="360" w:lineRule="auto"/>
        <w:ind w:firstLine="709"/>
        <w:jc w:val="both"/>
        <w:rPr>
          <w:sz w:val="28"/>
          <w:szCs w:val="28"/>
        </w:rPr>
      </w:pPr>
      <w:r w:rsidRPr="00BA6345">
        <w:rPr>
          <w:sz w:val="28"/>
          <w:szCs w:val="28"/>
        </w:rPr>
        <w:t>9. Расстояние между соседними максимумами или минимумами (</w:t>
      </w:r>
      <w:r w:rsidR="00D31B51">
        <w:rPr>
          <w:sz w:val="28"/>
          <w:szCs w:val="28"/>
        </w:rPr>
        <w:pict>
          <v:shape id="_x0000_i1073" type="#_x0000_t75" style="width:36pt;height:14.25pt">
            <v:imagedata r:id="rId48" o:title=""/>
          </v:shape>
        </w:pict>
      </w:r>
      <w:r w:rsidRPr="00BA6345">
        <w:rPr>
          <w:sz w:val="28"/>
          <w:szCs w:val="28"/>
        </w:rPr>
        <w:t>):</w:t>
      </w:r>
    </w:p>
    <w:p w:rsidR="002E5901" w:rsidRPr="00BA6345" w:rsidRDefault="00D31B51" w:rsidP="00BA6345">
      <w:pPr>
        <w:spacing w:line="360" w:lineRule="auto"/>
        <w:ind w:firstLine="709"/>
        <w:jc w:val="both"/>
        <w:rPr>
          <w:sz w:val="28"/>
          <w:szCs w:val="28"/>
        </w:rPr>
      </w:pPr>
      <w:r>
        <w:rPr>
          <w:sz w:val="28"/>
          <w:szCs w:val="28"/>
        </w:rPr>
        <w:pict>
          <v:shape id="_x0000_i1074" type="#_x0000_t75" style="width:69.75pt;height:30.75pt">
            <v:imagedata r:id="rId49" o:title=""/>
          </v:shape>
        </w:pict>
      </w:r>
      <w:r w:rsidR="002E5901" w:rsidRPr="00BA6345">
        <w:rPr>
          <w:sz w:val="28"/>
          <w:szCs w:val="28"/>
        </w:rPr>
        <w:t>.</w:t>
      </w:r>
    </w:p>
    <w:p w:rsidR="002E5901" w:rsidRPr="00BA6345" w:rsidRDefault="002E5901" w:rsidP="00BA6345">
      <w:pPr>
        <w:spacing w:line="360" w:lineRule="auto"/>
        <w:ind w:firstLine="709"/>
        <w:jc w:val="both"/>
        <w:rPr>
          <w:sz w:val="28"/>
          <w:szCs w:val="28"/>
        </w:rPr>
      </w:pPr>
      <w:r w:rsidRPr="00BA6345">
        <w:rPr>
          <w:sz w:val="28"/>
          <w:szCs w:val="28"/>
        </w:rPr>
        <w:t>Величина В называется шириной интерференционной полосы. Интерференционная картина тем крупнее, чем меньше 2</w:t>
      </w:r>
      <w:r w:rsidRPr="00BA6345">
        <w:rPr>
          <w:sz w:val="28"/>
          <w:szCs w:val="28"/>
          <w:lang w:val="en-US"/>
        </w:rPr>
        <w:t>l</w:t>
      </w:r>
      <w:r w:rsidRPr="00BA6345">
        <w:rPr>
          <w:sz w:val="28"/>
          <w:szCs w:val="28"/>
        </w:rPr>
        <w:t xml:space="preserve"> (или ω). Угловая ширина полос интерференции: </w:t>
      </w:r>
      <w:r w:rsidR="00D31B51">
        <w:rPr>
          <w:sz w:val="28"/>
          <w:szCs w:val="28"/>
        </w:rPr>
        <w:pict>
          <v:shape id="_x0000_i1075" type="#_x0000_t75" style="width:62.25pt;height:30.75pt">
            <v:imagedata r:id="rId50"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10. Если размеры источника </w:t>
      </w:r>
      <w:r w:rsidR="00D31B51">
        <w:rPr>
          <w:sz w:val="28"/>
          <w:szCs w:val="28"/>
        </w:rPr>
        <w:pict>
          <v:shape id="_x0000_i1076" type="#_x0000_t75" style="width:39pt;height:14.25pt">
            <v:imagedata r:id="rId51" o:title=""/>
          </v:shape>
        </w:pict>
      </w:r>
      <w:r w:rsidRPr="00BA6345">
        <w:rPr>
          <w:sz w:val="28"/>
          <w:szCs w:val="28"/>
        </w:rPr>
        <w:t xml:space="preserve">, то наблюдается отчётливая интерференционная картина. Практически </w:t>
      </w:r>
      <w:r w:rsidR="00D31B51">
        <w:rPr>
          <w:sz w:val="28"/>
          <w:szCs w:val="28"/>
        </w:rPr>
        <w:pict>
          <v:shape id="_x0000_i1077" type="#_x0000_t75" style="width:39pt;height:14.25pt">
            <v:imagedata r:id="rId52" o:title=""/>
          </v:shape>
        </w:pict>
      </w:r>
      <w:r w:rsidRPr="00BA6345">
        <w:rPr>
          <w:sz w:val="28"/>
          <w:szCs w:val="28"/>
        </w:rPr>
        <w:t>, и интерференционная картина определяется наложением расщеплённых когерентных волн от разных точек источника. Интерференционная картина остаётся отчётливой при приближенном условии:</w:t>
      </w:r>
    </w:p>
    <w:p w:rsidR="002E5901" w:rsidRPr="00BA6345" w:rsidRDefault="00D31B51" w:rsidP="00BA6345">
      <w:pPr>
        <w:spacing w:line="360" w:lineRule="auto"/>
        <w:ind w:firstLine="709"/>
        <w:jc w:val="both"/>
        <w:rPr>
          <w:sz w:val="28"/>
          <w:szCs w:val="28"/>
        </w:rPr>
      </w:pPr>
      <w:r>
        <w:rPr>
          <w:sz w:val="28"/>
          <w:szCs w:val="28"/>
        </w:rPr>
        <w:pict>
          <v:shape id="_x0000_i1078" type="#_x0000_t75" style="width:66.75pt;height:30.75pt">
            <v:imagedata r:id="rId53" o:title=""/>
          </v:shape>
        </w:pict>
      </w:r>
    </w:p>
    <w:p w:rsidR="002E5901" w:rsidRPr="00BA6345" w:rsidRDefault="002E5901" w:rsidP="00BA6345">
      <w:pPr>
        <w:spacing w:line="360" w:lineRule="auto"/>
        <w:ind w:firstLine="709"/>
        <w:jc w:val="both"/>
        <w:rPr>
          <w:sz w:val="28"/>
          <w:szCs w:val="28"/>
        </w:rPr>
      </w:pPr>
      <w:r w:rsidRPr="00BA6345">
        <w:rPr>
          <w:sz w:val="28"/>
          <w:szCs w:val="28"/>
        </w:rPr>
        <w:t>где 2</w:t>
      </w:r>
      <w:r w:rsidR="00D31B51">
        <w:rPr>
          <w:sz w:val="28"/>
          <w:szCs w:val="28"/>
        </w:rPr>
        <w:pict>
          <v:shape id="_x0000_i1079" type="#_x0000_t75" style="width:12pt;height:12.75pt">
            <v:imagedata r:id="rId54" o:title=""/>
          </v:shape>
        </w:pict>
      </w:r>
      <w:r w:rsidRPr="00BA6345">
        <w:rPr>
          <w:sz w:val="28"/>
          <w:szCs w:val="28"/>
        </w:rPr>
        <w:t xml:space="preserve"> - апертура интерференции , λ – длина волны.</w:t>
      </w:r>
    </w:p>
    <w:p w:rsidR="002E5901" w:rsidRPr="00BA6345" w:rsidRDefault="002E5901" w:rsidP="00BA6345">
      <w:pPr>
        <w:spacing w:line="360" w:lineRule="auto"/>
        <w:ind w:firstLine="709"/>
        <w:jc w:val="both"/>
        <w:rPr>
          <w:sz w:val="28"/>
          <w:szCs w:val="28"/>
        </w:rPr>
      </w:pPr>
      <w:r w:rsidRPr="00BA6345">
        <w:rPr>
          <w:sz w:val="28"/>
          <w:szCs w:val="28"/>
        </w:rPr>
        <w:t>11. Контрастность интерференционной картины определяется из формулы:</w:t>
      </w:r>
    </w:p>
    <w:p w:rsidR="002E5901" w:rsidRPr="00BA6345" w:rsidRDefault="00D31B51" w:rsidP="00BA6345">
      <w:pPr>
        <w:spacing w:line="360" w:lineRule="auto"/>
        <w:ind w:firstLine="709"/>
        <w:jc w:val="both"/>
        <w:rPr>
          <w:sz w:val="28"/>
          <w:szCs w:val="28"/>
        </w:rPr>
      </w:pPr>
      <w:r>
        <w:rPr>
          <w:sz w:val="28"/>
          <w:szCs w:val="28"/>
        </w:rPr>
        <w:pict>
          <v:shape id="_x0000_i1080" type="#_x0000_t75" style="width:171pt;height:33.75pt">
            <v:imagedata r:id="rId55"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где </w:t>
      </w:r>
      <w:r w:rsidRPr="00BA6345">
        <w:rPr>
          <w:sz w:val="28"/>
          <w:szCs w:val="28"/>
          <w:lang w:val="en-US"/>
        </w:rPr>
        <w:t>Emax</w:t>
      </w:r>
      <w:r w:rsidRPr="00BA6345">
        <w:rPr>
          <w:sz w:val="28"/>
          <w:szCs w:val="28"/>
        </w:rPr>
        <w:t xml:space="preserve">, </w:t>
      </w:r>
      <w:r w:rsidRPr="00BA6345">
        <w:rPr>
          <w:sz w:val="28"/>
          <w:szCs w:val="28"/>
          <w:lang w:val="en-US"/>
        </w:rPr>
        <w:t>Emin</w:t>
      </w:r>
      <w:r w:rsidRPr="00BA6345">
        <w:rPr>
          <w:sz w:val="28"/>
          <w:szCs w:val="28"/>
        </w:rPr>
        <w:t xml:space="preserve"> – освещённости экрана в местах максимумов и минимумов картины, т.е. в центрах светлых и тёмных полос, </w:t>
      </w:r>
      <w:r w:rsidRPr="00BA6345">
        <w:rPr>
          <w:sz w:val="28"/>
          <w:szCs w:val="28"/>
          <w:lang w:val="en-US"/>
        </w:rPr>
        <w:t>B</w:t>
      </w:r>
      <w:r w:rsidRPr="00BA6345">
        <w:rPr>
          <w:sz w:val="28"/>
          <w:szCs w:val="28"/>
        </w:rPr>
        <w:t>=λ</w:t>
      </w:r>
      <w:r w:rsidRPr="00BA6345">
        <w:rPr>
          <w:sz w:val="28"/>
          <w:szCs w:val="28"/>
          <w:lang w:val="en-US"/>
        </w:rPr>
        <w:t>D</w:t>
      </w:r>
      <w:r w:rsidRPr="00BA6345">
        <w:rPr>
          <w:sz w:val="28"/>
          <w:szCs w:val="28"/>
        </w:rPr>
        <w:t>/2</w:t>
      </w:r>
      <w:r w:rsidRPr="00BA6345">
        <w:rPr>
          <w:sz w:val="28"/>
          <w:szCs w:val="28"/>
          <w:lang w:val="en-US"/>
        </w:rPr>
        <w:t>l</w:t>
      </w:r>
      <w:r w:rsidRPr="00BA6345">
        <w:rPr>
          <w:sz w:val="28"/>
          <w:szCs w:val="28"/>
        </w:rPr>
        <w:t xml:space="preserve"> – ширина интерференционной полосы, 2</w:t>
      </w:r>
      <w:r w:rsidRPr="00BA6345">
        <w:rPr>
          <w:sz w:val="28"/>
          <w:szCs w:val="28"/>
          <w:lang w:val="en-US"/>
        </w:rPr>
        <w:t>b</w:t>
      </w:r>
      <w:r w:rsidRPr="00BA6345">
        <w:rPr>
          <w:sz w:val="28"/>
          <w:szCs w:val="28"/>
        </w:rPr>
        <w:t xml:space="preserve"> – размеры источника. Величина </w:t>
      </w:r>
      <w:r w:rsidRPr="00BA6345">
        <w:rPr>
          <w:sz w:val="28"/>
          <w:szCs w:val="28"/>
          <w:lang w:val="en-US"/>
        </w:rPr>
        <w:t>v</w:t>
      </w:r>
      <w:r w:rsidRPr="00BA6345">
        <w:rPr>
          <w:sz w:val="28"/>
          <w:szCs w:val="28"/>
        </w:rPr>
        <w:t xml:space="preserve"> называется видимостью полос. Зависимость </w:t>
      </w:r>
      <w:r w:rsidRPr="00BA6345">
        <w:rPr>
          <w:sz w:val="28"/>
          <w:szCs w:val="28"/>
          <w:lang w:val="en-US"/>
        </w:rPr>
        <w:t>v</w:t>
      </w:r>
      <w:r w:rsidRPr="00BA6345">
        <w:rPr>
          <w:sz w:val="28"/>
          <w:szCs w:val="28"/>
        </w:rPr>
        <w:t>=</w:t>
      </w:r>
      <w:r w:rsidRPr="00BA6345">
        <w:rPr>
          <w:sz w:val="28"/>
          <w:szCs w:val="28"/>
          <w:lang w:val="en-US"/>
        </w:rPr>
        <w:t>f</w:t>
      </w:r>
      <w:r w:rsidRPr="00BA6345">
        <w:rPr>
          <w:sz w:val="28"/>
          <w:szCs w:val="28"/>
        </w:rPr>
        <w:t>(2</w:t>
      </w:r>
      <w:r w:rsidRPr="00BA6345">
        <w:rPr>
          <w:sz w:val="28"/>
          <w:szCs w:val="28"/>
          <w:lang w:val="en-US"/>
        </w:rPr>
        <w:t>b</w:t>
      </w:r>
      <w:r w:rsidRPr="00BA6345">
        <w:rPr>
          <w:sz w:val="28"/>
          <w:szCs w:val="28"/>
        </w:rPr>
        <w:t>/</w:t>
      </w:r>
      <w:r w:rsidRPr="00BA6345">
        <w:rPr>
          <w:sz w:val="28"/>
          <w:szCs w:val="28"/>
          <w:lang w:val="en-US"/>
        </w:rPr>
        <w:t>B</w:t>
      </w:r>
      <w:r w:rsidRPr="00BA6345">
        <w:rPr>
          <w:sz w:val="28"/>
          <w:szCs w:val="28"/>
        </w:rPr>
        <w:t>) показана на рис.2.</w:t>
      </w:r>
    </w:p>
    <w:p w:rsidR="002E5901" w:rsidRPr="00BA6345" w:rsidRDefault="00BA6345" w:rsidP="00BA6345">
      <w:pPr>
        <w:spacing w:line="360" w:lineRule="auto"/>
        <w:ind w:firstLine="709"/>
        <w:jc w:val="both"/>
        <w:rPr>
          <w:sz w:val="28"/>
          <w:szCs w:val="28"/>
        </w:rPr>
      </w:pPr>
      <w:r>
        <w:rPr>
          <w:sz w:val="28"/>
          <w:szCs w:val="28"/>
        </w:rPr>
        <w:br w:type="page"/>
      </w:r>
      <w:r w:rsidR="00D31B51">
        <w:rPr>
          <w:noProof/>
        </w:rPr>
        <w:pict>
          <v:group id="_x0000_s1054" editas="canvas" style="position:absolute;left:0;text-align:left;margin-left:0;margin-top:-27pt;width:423pt;height:3in;z-index:-251659264" coordorigin="2274,486" coordsize="6635,3345">
            <o:lock v:ext="edit" aspectratio="t"/>
            <v:shape id="_x0000_s1055" type="#_x0000_t75" style="position:absolute;left:2274;top:486;width:6635;height:3345" o:preferrelative="f">
              <v:fill o:detectmouseclick="t"/>
              <v:path o:extrusionok="t" o:connecttype="none"/>
              <o:lock v:ext="edit" text="t"/>
            </v:shape>
            <v:line id="_x0000_s1056" style="position:absolute;flip:y" from="2698,625" to="2698,3134">
              <v:stroke endarrow="block"/>
            </v:line>
            <v:line id="_x0000_s1057" style="position:absolute" from="2698,3134" to="8486,3135">
              <v:stroke endarrow="block"/>
            </v:line>
            <v:shape id="_x0000_s1058" style="position:absolute;left:2698;top:974;width:705;height:2160" coordsize="900,2790" path="m,90c105,45,210,,360,450,510,900,780,2400,900,2790e" filled="f">
              <v:path arrowok="t"/>
            </v:shape>
            <v:shape id="_x0000_s1059" style="position:absolute;left:3403;top:2158;width:1130;height:976" coordsize="1440,900" path="m1440,900c1200,450,960,,720,,480,,,810,,900e" filled="f">
              <v:path arrowok="t"/>
            </v:shape>
            <v:shape id="_x0000_s1060" style="position:absolute;left:4509;top:2576;width:1153;height:558" coordsize="1470,540" path="m1470,540c1230,270,990,,750,,510,,,480,30,540e" filled="f">
              <v:path arrowok="t"/>
            </v:shape>
            <v:shape id="_x0000_s1061" style="position:absolute;left:5662;top:2855;width:1130;height:279" coordsize="1440,360" path="m,360c240,180,480,,720,v240,,540,330,720,360e" filled="f">
              <v:path arrowok="t"/>
            </v:shape>
            <v:shape id="_x0000_s1062" style="position:absolute;left:6792;top:2994;width:1129;height:163" coordsize="1440,210" path="m,180c240,90,480,,720,v240,,510,210,720,180e" filled="f">
              <v:path arrowok="t"/>
            </v:shape>
          </v:group>
        </w:pic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 xml:space="preserve">                                              2</w:t>
      </w:r>
      <w:r w:rsidRPr="00BA6345">
        <w:rPr>
          <w:sz w:val="28"/>
          <w:szCs w:val="28"/>
          <w:lang w:val="en-US"/>
        </w:rPr>
        <w:t>b</w:t>
      </w:r>
      <w:r w:rsidRPr="00BA6345">
        <w:rPr>
          <w:sz w:val="28"/>
          <w:szCs w:val="28"/>
        </w:rPr>
        <w:t>/</w:t>
      </w:r>
      <w:r w:rsidRPr="00BA6345">
        <w:rPr>
          <w:sz w:val="28"/>
          <w:szCs w:val="28"/>
          <w:lang w:val="en-US"/>
        </w:rPr>
        <w:t>B</w:t>
      </w:r>
    </w:p>
    <w:p w:rsidR="002E5901" w:rsidRPr="00BA6345" w:rsidRDefault="002E5901" w:rsidP="00BA6345">
      <w:pPr>
        <w:spacing w:line="360" w:lineRule="auto"/>
        <w:ind w:firstLine="709"/>
        <w:jc w:val="both"/>
        <w:rPr>
          <w:sz w:val="28"/>
          <w:szCs w:val="28"/>
        </w:rPr>
      </w:pPr>
      <w:r w:rsidRPr="00BA6345">
        <w:rPr>
          <w:sz w:val="28"/>
          <w:szCs w:val="28"/>
        </w:rPr>
        <w:t xml:space="preserve">                           1                   2                   3                 4                  5</w:t>
      </w:r>
    </w:p>
    <w:p w:rsidR="002E5901" w:rsidRPr="00BA6345" w:rsidRDefault="002E5901" w:rsidP="00BA6345">
      <w:pPr>
        <w:spacing w:line="360" w:lineRule="auto"/>
        <w:ind w:firstLine="709"/>
        <w:jc w:val="both"/>
        <w:rPr>
          <w:sz w:val="28"/>
          <w:szCs w:val="28"/>
        </w:rPr>
      </w:pPr>
      <w:r w:rsidRPr="00BA6345">
        <w:rPr>
          <w:sz w:val="28"/>
          <w:szCs w:val="28"/>
        </w:rPr>
        <w:t>рис2.</w:t>
      </w:r>
    </w:p>
    <w:p w:rsidR="002E5901" w:rsidRPr="00BA6345" w:rsidRDefault="002E5901" w:rsidP="00BA6345">
      <w:pPr>
        <w:spacing w:line="360" w:lineRule="auto"/>
        <w:ind w:firstLine="709"/>
        <w:jc w:val="both"/>
        <w:rPr>
          <w:sz w:val="28"/>
          <w:szCs w:val="28"/>
        </w:rPr>
      </w:pPr>
      <w:r w:rsidRPr="00BA6345">
        <w:rPr>
          <w:sz w:val="28"/>
          <w:szCs w:val="28"/>
        </w:rPr>
        <w:t xml:space="preserve">12. Интерференционная картина в немонохроматическом свете, длины волн которого лежат в интервале от λ до </w:t>
      </w:r>
      <w:r w:rsidR="00D31B51">
        <w:rPr>
          <w:sz w:val="28"/>
          <w:szCs w:val="28"/>
        </w:rPr>
        <w:pict>
          <v:shape id="_x0000_i1081" type="#_x0000_t75" style="width:36.75pt;height:14.25pt">
            <v:imagedata r:id="rId56" o:title=""/>
          </v:shape>
        </w:pict>
      </w:r>
      <w:r w:rsidRPr="00BA6345">
        <w:rPr>
          <w:sz w:val="28"/>
          <w:szCs w:val="28"/>
        </w:rPr>
        <w:t xml:space="preserve">, полностью смазывается, когда с интерференционными максимумами </w:t>
      </w:r>
      <w:r w:rsidRPr="00BA6345">
        <w:rPr>
          <w:sz w:val="28"/>
          <w:szCs w:val="28"/>
          <w:lang w:val="en-US"/>
        </w:rPr>
        <w:t>m</w:t>
      </w:r>
      <w:r w:rsidRPr="00BA6345">
        <w:rPr>
          <w:sz w:val="28"/>
          <w:szCs w:val="28"/>
        </w:rPr>
        <w:t xml:space="preserve">-го порядка для излучения с длиной волны </w:t>
      </w:r>
      <w:r w:rsidR="00D31B51">
        <w:rPr>
          <w:sz w:val="28"/>
          <w:szCs w:val="28"/>
        </w:rPr>
        <w:pict>
          <v:shape id="_x0000_i1082" type="#_x0000_t75" style="width:36.75pt;height:14.25pt">
            <v:imagedata r:id="rId57" o:title=""/>
          </v:shape>
        </w:pict>
      </w:r>
      <w:r w:rsidRPr="00BA6345">
        <w:rPr>
          <w:sz w:val="28"/>
          <w:szCs w:val="28"/>
        </w:rPr>
        <w:t>совпадают максимумы (</w:t>
      </w:r>
      <w:r w:rsidRPr="00BA6345">
        <w:rPr>
          <w:sz w:val="28"/>
          <w:szCs w:val="28"/>
          <w:lang w:val="en-US"/>
        </w:rPr>
        <w:t>m</w:t>
      </w:r>
      <w:r w:rsidRPr="00BA6345">
        <w:rPr>
          <w:sz w:val="28"/>
          <w:szCs w:val="28"/>
        </w:rPr>
        <w:t>+1)-го порядка для излучения с длиной волны λ:</w:t>
      </w:r>
    </w:p>
    <w:p w:rsidR="002E5901" w:rsidRPr="00BA6345" w:rsidRDefault="00D31B51" w:rsidP="00BA6345">
      <w:pPr>
        <w:spacing w:line="360" w:lineRule="auto"/>
        <w:ind w:firstLine="709"/>
        <w:jc w:val="both"/>
        <w:rPr>
          <w:sz w:val="28"/>
          <w:szCs w:val="28"/>
        </w:rPr>
      </w:pPr>
      <w:r>
        <w:rPr>
          <w:sz w:val="28"/>
          <w:szCs w:val="28"/>
        </w:rPr>
        <w:pict>
          <v:shape id="_x0000_i1083" type="#_x0000_t75" style="width:105pt;height:15.75pt">
            <v:imagedata r:id="rId58"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Для наблюдения интерференции порядка </w:t>
      </w:r>
      <w:r w:rsidRPr="00BA6345">
        <w:rPr>
          <w:sz w:val="28"/>
          <w:szCs w:val="28"/>
          <w:lang w:val="en-US"/>
        </w:rPr>
        <w:t>m</w:t>
      </w:r>
      <w:r w:rsidRPr="00BA6345">
        <w:rPr>
          <w:sz w:val="28"/>
          <w:szCs w:val="28"/>
        </w:rPr>
        <w:t xml:space="preserve"> должно выполняться условие:</w:t>
      </w:r>
    </w:p>
    <w:p w:rsidR="002E5901" w:rsidRPr="00BA6345" w:rsidRDefault="00D31B51" w:rsidP="00BA6345">
      <w:pPr>
        <w:spacing w:line="360" w:lineRule="auto"/>
        <w:ind w:firstLine="709"/>
        <w:jc w:val="both"/>
        <w:rPr>
          <w:sz w:val="28"/>
          <w:szCs w:val="28"/>
        </w:rPr>
      </w:pPr>
      <w:r>
        <w:rPr>
          <w:sz w:val="28"/>
          <w:szCs w:val="28"/>
        </w:rPr>
        <w:pict>
          <v:shape id="_x0000_i1084" type="#_x0000_t75" style="width:44.25pt;height:30.75pt">
            <v:imagedata r:id="rId59"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Чем больше порядок интерференции </w:t>
      </w:r>
      <w:r w:rsidRPr="00BA6345">
        <w:rPr>
          <w:sz w:val="28"/>
          <w:szCs w:val="28"/>
          <w:lang w:val="en-US"/>
        </w:rPr>
        <w:t>m</w:t>
      </w:r>
      <w:r w:rsidRPr="00BA6345">
        <w:rPr>
          <w:sz w:val="28"/>
          <w:szCs w:val="28"/>
        </w:rPr>
        <w:t xml:space="preserve">, который необходимо наблюдать, тем монохроматичнее должен быть свет. Даже для света с линейчатым спектром </w:t>
      </w:r>
      <w:r w:rsidR="00D31B51">
        <w:rPr>
          <w:sz w:val="28"/>
          <w:szCs w:val="28"/>
        </w:rPr>
        <w:pict>
          <v:shape id="_x0000_i1085" type="#_x0000_t75" style="width:18.75pt;height:14.25pt">
            <v:imagedata r:id="rId60" o:title=""/>
          </v:shape>
        </w:pict>
      </w:r>
      <w:r w:rsidRPr="00BA6345">
        <w:rPr>
          <w:sz w:val="28"/>
          <w:szCs w:val="28"/>
        </w:rPr>
        <w:t xml:space="preserve"> не может быть меньше естественной ширины спектральной линии </w:t>
      </w:r>
      <w:r w:rsidR="00D31B51">
        <w:rPr>
          <w:sz w:val="28"/>
          <w:szCs w:val="28"/>
        </w:rPr>
        <w:pict>
          <v:shape id="_x0000_i1086" type="#_x0000_t75" style="width:36.75pt;height:14.25pt">
            <v:imagedata r:id="rId61" o:title=""/>
          </v:shape>
        </w:pict>
      </w:r>
      <w:r w:rsidRPr="00BA6345">
        <w:rPr>
          <w:sz w:val="28"/>
          <w:szCs w:val="28"/>
        </w:rPr>
        <w:t xml:space="preserve">. Обычно из-за доплеровского и ударного уширения </w:t>
      </w:r>
      <w:r w:rsidR="00D31B51">
        <w:rPr>
          <w:sz w:val="28"/>
          <w:szCs w:val="28"/>
        </w:rPr>
        <w:pict>
          <v:shape id="_x0000_i1087" type="#_x0000_t75" style="width:68.25pt;height:14.25pt">
            <v:imagedata r:id="rId62" o:title=""/>
          </v:shape>
        </w:pict>
      </w:r>
      <w:r w:rsidRPr="00BA6345">
        <w:rPr>
          <w:sz w:val="28"/>
          <w:szCs w:val="28"/>
        </w:rPr>
        <w:t>.</w:t>
      </w:r>
    </w:p>
    <w:p w:rsidR="002E5901" w:rsidRPr="00BA6345" w:rsidRDefault="00BA6345" w:rsidP="00BA6345">
      <w:pPr>
        <w:pStyle w:val="113"/>
        <w:spacing w:line="360" w:lineRule="auto"/>
        <w:ind w:firstLine="709"/>
        <w:jc w:val="center"/>
      </w:pPr>
      <w:r>
        <w:rPr>
          <w:b w:val="0"/>
        </w:rPr>
        <w:br w:type="page"/>
      </w:r>
      <w:r w:rsidR="002E5901" w:rsidRPr="00BA6345">
        <w:t>2. Оптическая длина пути</w: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 xml:space="preserve">1. Оптической длиной пути называется произведение геометрической длины </w:t>
      </w:r>
      <w:r w:rsidRPr="00BA6345">
        <w:rPr>
          <w:sz w:val="28"/>
          <w:szCs w:val="28"/>
          <w:lang w:val="en-US"/>
        </w:rPr>
        <w:t>d</w:t>
      </w:r>
      <w:r w:rsidRPr="00BA6345">
        <w:rPr>
          <w:sz w:val="28"/>
          <w:szCs w:val="28"/>
        </w:rPr>
        <w:t xml:space="preserve"> пути световой волны в данной среде на абсолютный показатель преломления этой среды </w:t>
      </w:r>
      <w:r w:rsidRPr="00BA6345">
        <w:rPr>
          <w:sz w:val="28"/>
          <w:szCs w:val="28"/>
          <w:lang w:val="en-US"/>
        </w:rPr>
        <w:t>n</w:t>
      </w:r>
      <w:r w:rsidRPr="00BA6345">
        <w:rPr>
          <w:sz w:val="28"/>
          <w:szCs w:val="28"/>
        </w:rPr>
        <w:t>.</w:t>
      </w:r>
    </w:p>
    <w:p w:rsidR="002E5901" w:rsidRPr="00BA6345" w:rsidRDefault="002E5901" w:rsidP="00BA6345">
      <w:pPr>
        <w:spacing w:line="360" w:lineRule="auto"/>
        <w:ind w:firstLine="709"/>
        <w:jc w:val="both"/>
        <w:rPr>
          <w:sz w:val="28"/>
          <w:szCs w:val="28"/>
        </w:rPr>
      </w:pPr>
      <w:r w:rsidRPr="00BA6345">
        <w:rPr>
          <w:sz w:val="28"/>
          <w:szCs w:val="28"/>
          <w:lang w:val="en-US"/>
        </w:rPr>
        <w:t>s</w:t>
      </w:r>
      <w:r w:rsidRPr="00BA6345">
        <w:rPr>
          <w:sz w:val="28"/>
          <w:szCs w:val="28"/>
        </w:rPr>
        <w:t>=</w:t>
      </w:r>
      <w:r w:rsidRPr="00BA6345">
        <w:rPr>
          <w:sz w:val="28"/>
          <w:szCs w:val="28"/>
          <w:lang w:val="en-US"/>
        </w:rPr>
        <w:t>nd</w:t>
      </w:r>
      <w:r w:rsidRPr="00BA6345">
        <w:rPr>
          <w:sz w:val="28"/>
          <w:szCs w:val="28"/>
        </w:rPr>
        <w:t>.</w:t>
      </w:r>
    </w:p>
    <w:p w:rsidR="002E5901" w:rsidRPr="00BA6345" w:rsidRDefault="002E5901" w:rsidP="00BA6345">
      <w:pPr>
        <w:spacing w:line="360" w:lineRule="auto"/>
        <w:ind w:firstLine="709"/>
        <w:jc w:val="both"/>
        <w:rPr>
          <w:sz w:val="28"/>
          <w:szCs w:val="28"/>
        </w:rPr>
      </w:pPr>
      <w:r w:rsidRPr="00BA6345">
        <w:rPr>
          <w:sz w:val="28"/>
          <w:szCs w:val="28"/>
        </w:rPr>
        <w:t xml:space="preserve">2. Разность фаз </w:t>
      </w:r>
      <w:r w:rsidR="00D31B51">
        <w:rPr>
          <w:sz w:val="28"/>
          <w:szCs w:val="28"/>
        </w:rPr>
        <w:pict>
          <v:shape id="_x0000_i1088" type="#_x0000_t75" style="width:18.75pt;height:15.75pt">
            <v:imagedata r:id="rId63" o:title=""/>
          </v:shape>
        </w:pict>
      </w:r>
      <w:r w:rsidRPr="00BA6345">
        <w:rPr>
          <w:sz w:val="28"/>
          <w:szCs w:val="28"/>
        </w:rPr>
        <w:t xml:space="preserve"> двух когерентных волн от одного источника, одна из которых проходит длину пути </w:t>
      </w:r>
      <w:r w:rsidR="00D31B51">
        <w:rPr>
          <w:sz w:val="28"/>
          <w:szCs w:val="28"/>
        </w:rPr>
        <w:pict>
          <v:shape id="_x0000_i1089" type="#_x0000_t75" style="width:12.75pt;height:18pt">
            <v:imagedata r:id="rId64" o:title=""/>
          </v:shape>
        </w:pict>
      </w:r>
      <w:r w:rsidRPr="00BA6345">
        <w:rPr>
          <w:sz w:val="28"/>
          <w:szCs w:val="28"/>
        </w:rPr>
        <w:t xml:space="preserve"> в среде с абсолютным показателем преломления </w:t>
      </w:r>
      <w:r w:rsidR="00D31B51">
        <w:rPr>
          <w:sz w:val="28"/>
          <w:szCs w:val="28"/>
        </w:rPr>
        <w:pict>
          <v:shape id="_x0000_i1090" type="#_x0000_t75" style="width:12pt;height:18pt">
            <v:imagedata r:id="rId65" o:title=""/>
          </v:shape>
        </w:pict>
      </w:r>
      <w:r w:rsidRPr="00BA6345">
        <w:rPr>
          <w:sz w:val="28"/>
          <w:szCs w:val="28"/>
        </w:rPr>
        <w:t xml:space="preserve">, а другая – длину пути </w:t>
      </w:r>
      <w:r w:rsidR="00D31B51">
        <w:rPr>
          <w:sz w:val="28"/>
          <w:szCs w:val="28"/>
        </w:rPr>
        <w:pict>
          <v:shape id="_x0000_i1091" type="#_x0000_t75" style="width:14.25pt;height:18pt">
            <v:imagedata r:id="rId66" o:title=""/>
          </v:shape>
        </w:pict>
      </w:r>
      <w:r w:rsidRPr="00BA6345">
        <w:rPr>
          <w:sz w:val="28"/>
          <w:szCs w:val="28"/>
        </w:rPr>
        <w:t xml:space="preserve">в среде с абсолютным показателем преломления </w:t>
      </w:r>
      <w:r w:rsidR="00D31B51">
        <w:rPr>
          <w:sz w:val="28"/>
          <w:szCs w:val="28"/>
        </w:rPr>
        <w:pict>
          <v:shape id="_x0000_i1092" type="#_x0000_t75" style="width:12.75pt;height:18pt">
            <v:imagedata r:id="rId67" o:title=""/>
          </v:shape>
        </w:pict>
      </w:r>
      <w:r w:rsidRPr="00BA6345">
        <w:rPr>
          <w:sz w:val="28"/>
          <w:szCs w:val="28"/>
        </w:rPr>
        <w:t>:</w:t>
      </w:r>
    </w:p>
    <w:p w:rsidR="002E5901" w:rsidRPr="00BA6345" w:rsidRDefault="00D31B51" w:rsidP="00BA6345">
      <w:pPr>
        <w:spacing w:line="360" w:lineRule="auto"/>
        <w:ind w:firstLine="709"/>
        <w:jc w:val="both"/>
        <w:rPr>
          <w:sz w:val="28"/>
          <w:szCs w:val="28"/>
        </w:rPr>
      </w:pPr>
      <w:r>
        <w:rPr>
          <w:sz w:val="28"/>
          <w:szCs w:val="28"/>
        </w:rPr>
        <w:pict>
          <v:shape id="_x0000_i1093" type="#_x0000_t75" style="width:87.75pt;height:30.75pt">
            <v:imagedata r:id="rId68"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где </w:t>
      </w:r>
      <w:r w:rsidR="00D31B51">
        <w:rPr>
          <w:sz w:val="28"/>
          <w:szCs w:val="28"/>
        </w:rPr>
        <w:pict>
          <v:shape id="_x0000_i1094" type="#_x0000_t75" style="width:45pt;height:18pt">
            <v:imagedata r:id="rId69" o:title=""/>
          </v:shape>
        </w:pict>
      </w:r>
      <w:r w:rsidRPr="00BA6345">
        <w:rPr>
          <w:sz w:val="28"/>
          <w:szCs w:val="28"/>
        </w:rPr>
        <w:t xml:space="preserve">, </w:t>
      </w:r>
      <w:r w:rsidR="00D31B51">
        <w:rPr>
          <w:sz w:val="28"/>
          <w:szCs w:val="28"/>
        </w:rPr>
        <w:pict>
          <v:shape id="_x0000_i1095" type="#_x0000_t75" style="width:42pt;height:18pt">
            <v:imagedata r:id="rId70" o:title=""/>
          </v:shape>
        </w:pict>
      </w:r>
      <w:r w:rsidRPr="00BA6345">
        <w:rPr>
          <w:sz w:val="28"/>
          <w:szCs w:val="28"/>
        </w:rPr>
        <w:t xml:space="preserve">, </w:t>
      </w:r>
      <w:r w:rsidRPr="00BA6345">
        <w:rPr>
          <w:sz w:val="28"/>
          <w:szCs w:val="28"/>
          <w:lang w:val="en-US"/>
        </w:rPr>
        <w:t>λ</w:t>
      </w:r>
      <w:r w:rsidRPr="00BA6345">
        <w:rPr>
          <w:sz w:val="28"/>
          <w:szCs w:val="28"/>
        </w:rPr>
        <w:t xml:space="preserve"> – длина волны света в вакууме.</w:t>
      </w:r>
    </w:p>
    <w:p w:rsidR="002E5901" w:rsidRPr="00BA6345" w:rsidRDefault="002E5901" w:rsidP="00BA6345">
      <w:pPr>
        <w:spacing w:line="360" w:lineRule="auto"/>
        <w:ind w:firstLine="709"/>
        <w:jc w:val="both"/>
        <w:rPr>
          <w:sz w:val="28"/>
          <w:szCs w:val="28"/>
        </w:rPr>
      </w:pPr>
      <w:r w:rsidRPr="00BA6345">
        <w:rPr>
          <w:sz w:val="28"/>
          <w:szCs w:val="28"/>
        </w:rPr>
        <w:t xml:space="preserve">3. Если оптические длины пути двух лучей равны, </w:t>
      </w:r>
      <w:r w:rsidR="00D31B51">
        <w:rPr>
          <w:sz w:val="28"/>
          <w:szCs w:val="28"/>
        </w:rPr>
        <w:pict>
          <v:shape id="_x0000_i1096" type="#_x0000_t75" style="width:33pt;height:18pt">
            <v:imagedata r:id="rId71" o:title=""/>
          </v:shape>
        </w:pict>
      </w:r>
      <w:r w:rsidRPr="00BA6345">
        <w:rPr>
          <w:sz w:val="28"/>
          <w:szCs w:val="28"/>
        </w:rPr>
        <w:t xml:space="preserve">, то такие пути называются таутохронными (не вносящими разности фаз). В оптических системах, дающих стигматические изображения источника света, условию таутохронности удовлетворяют все пути лучей, выходящих из одной и той же точки источника и собирающихся в соответствующей ей точке изображения.  </w:t>
      </w:r>
    </w:p>
    <w:p w:rsidR="002E5901" w:rsidRPr="00BA6345" w:rsidRDefault="002E5901" w:rsidP="00BA6345">
      <w:pPr>
        <w:spacing w:line="360" w:lineRule="auto"/>
        <w:ind w:firstLine="709"/>
        <w:jc w:val="both"/>
        <w:rPr>
          <w:sz w:val="28"/>
          <w:szCs w:val="28"/>
        </w:rPr>
      </w:pPr>
      <w:r w:rsidRPr="00BA6345">
        <w:rPr>
          <w:sz w:val="28"/>
          <w:szCs w:val="28"/>
        </w:rPr>
        <w:t xml:space="preserve">4. Величина </w:t>
      </w:r>
      <w:r w:rsidR="00D31B51">
        <w:rPr>
          <w:sz w:val="28"/>
          <w:szCs w:val="28"/>
        </w:rPr>
        <w:pict>
          <v:shape id="_x0000_i1097" type="#_x0000_t75" style="width:65.25pt;height:18pt">
            <v:imagedata r:id="rId72" o:title=""/>
          </v:shape>
        </w:pict>
      </w:r>
      <w:r w:rsidRPr="00BA6345">
        <w:rPr>
          <w:sz w:val="28"/>
          <w:szCs w:val="28"/>
        </w:rPr>
        <w:t xml:space="preserve">называется оптической разностью хода двух лучей. Разность хода </w:t>
      </w:r>
      <w:r w:rsidR="00D31B51">
        <w:rPr>
          <w:sz w:val="28"/>
          <w:szCs w:val="28"/>
        </w:rPr>
        <w:pict>
          <v:shape id="_x0000_i1098" type="#_x0000_t75" style="width:15.75pt;height:14.25pt">
            <v:imagedata r:id="rId73" o:title=""/>
          </v:shape>
        </w:pict>
      </w:r>
      <w:r w:rsidRPr="00BA6345">
        <w:rPr>
          <w:sz w:val="28"/>
          <w:szCs w:val="28"/>
        </w:rPr>
        <w:t xml:space="preserve"> связана с разностью фаз </w:t>
      </w:r>
      <w:r w:rsidR="00D31B51">
        <w:rPr>
          <w:sz w:val="28"/>
          <w:szCs w:val="28"/>
        </w:rPr>
        <w:pict>
          <v:shape id="_x0000_i1099" type="#_x0000_t75" style="width:18.75pt;height:15.75pt">
            <v:imagedata r:id="rId74" o:title=""/>
          </v:shape>
        </w:pict>
      </w:r>
      <w:r w:rsidRPr="00BA6345">
        <w:rPr>
          <w:sz w:val="28"/>
          <w:szCs w:val="28"/>
        </w:rPr>
        <w:t xml:space="preserve">: </w:t>
      </w:r>
    </w:p>
    <w:p w:rsidR="002E5901" w:rsidRPr="00BA6345" w:rsidRDefault="00D31B51" w:rsidP="00BA6345">
      <w:pPr>
        <w:spacing w:line="360" w:lineRule="auto"/>
        <w:ind w:firstLine="709"/>
        <w:jc w:val="both"/>
        <w:rPr>
          <w:sz w:val="28"/>
          <w:szCs w:val="28"/>
        </w:rPr>
      </w:pPr>
      <w:r>
        <w:rPr>
          <w:sz w:val="28"/>
          <w:szCs w:val="28"/>
        </w:rPr>
        <w:pict>
          <v:shape id="_x0000_i1100" type="#_x0000_t75" style="width:60.75pt;height:30.75pt">
            <v:imagedata r:id="rId75" o:title=""/>
          </v:shape>
        </w:pict>
      </w:r>
      <w:r w:rsidR="002E5901" w:rsidRPr="00BA6345">
        <w:rPr>
          <w:sz w:val="28"/>
          <w:szCs w:val="28"/>
        </w:rPr>
        <w:t>.</w:t>
      </w:r>
    </w:p>
    <w:p w:rsidR="002E5901" w:rsidRPr="00BA6345" w:rsidRDefault="002E5901" w:rsidP="00BA6345">
      <w:pPr>
        <w:spacing w:line="360" w:lineRule="auto"/>
        <w:ind w:firstLine="709"/>
        <w:jc w:val="both"/>
        <w:rPr>
          <w:sz w:val="28"/>
          <w:szCs w:val="28"/>
        </w:rPr>
      </w:pPr>
      <w:r w:rsidRPr="00BA6345">
        <w:rPr>
          <w:sz w:val="28"/>
          <w:szCs w:val="28"/>
        </w:rPr>
        <w:t xml:space="preserve">5. При </w:t>
      </w:r>
      <w:r w:rsidR="00D31B51">
        <w:rPr>
          <w:sz w:val="28"/>
          <w:szCs w:val="28"/>
        </w:rPr>
        <w:pict>
          <v:shape id="_x0000_i1101" type="#_x0000_t75" style="width:48.75pt;height:14.25pt">
            <v:imagedata r:id="rId76" o:title=""/>
          </v:shape>
        </w:pict>
      </w:r>
      <w:r w:rsidRPr="00BA6345">
        <w:rPr>
          <w:sz w:val="28"/>
          <w:szCs w:val="28"/>
        </w:rPr>
        <w:t xml:space="preserve"> разность фаз </w:t>
      </w:r>
      <w:r w:rsidR="00D31B51">
        <w:rPr>
          <w:sz w:val="28"/>
          <w:szCs w:val="28"/>
        </w:rPr>
        <w:pict>
          <v:shape id="_x0000_i1102" type="#_x0000_t75" style="width:39pt;height:15.75pt">
            <v:imagedata r:id="rId77" o:title=""/>
          </v:shape>
        </w:pict>
      </w:r>
      <w:r w:rsidRPr="00BA6345">
        <w:rPr>
          <w:sz w:val="28"/>
          <w:szCs w:val="28"/>
        </w:rPr>
        <w:t xml:space="preserve">; удлинению (или укорочению) оптической длины пути одной из волн относительно другой на </w:t>
      </w:r>
      <w:r w:rsidR="00D31B51">
        <w:rPr>
          <w:sz w:val="28"/>
          <w:szCs w:val="28"/>
        </w:rPr>
        <w:pict>
          <v:shape id="_x0000_i1103" type="#_x0000_t75" style="width:24pt;height:14.25pt">
            <v:imagedata r:id="rId78" o:title=""/>
          </v:shape>
        </w:pict>
      </w:r>
      <w:r w:rsidRPr="00BA6345">
        <w:rPr>
          <w:sz w:val="28"/>
          <w:szCs w:val="28"/>
        </w:rPr>
        <w:t xml:space="preserve"> соответствует запаздывание (или опережение) первой волны на π. При суперпозиции таких волн их амплитуды вычитаются друг от друга, и в случае равенства амплитуд обеих волн амплитуда результирующей волны равна нулю. </w:t>
      </w:r>
    </w:p>
    <w:p w:rsidR="002E5901" w:rsidRPr="00BA6345" w:rsidRDefault="002E5901" w:rsidP="00BA6345">
      <w:pPr>
        <w:spacing w:line="360" w:lineRule="auto"/>
        <w:ind w:firstLine="709"/>
        <w:jc w:val="both"/>
        <w:rPr>
          <w:sz w:val="28"/>
          <w:szCs w:val="28"/>
        </w:rPr>
      </w:pPr>
      <w:r w:rsidRPr="00BA6345">
        <w:rPr>
          <w:sz w:val="28"/>
          <w:szCs w:val="28"/>
        </w:rPr>
        <w:t xml:space="preserve">6. Наблюдение интерференции возможно лишь при не слишком больших разностях хода </w:t>
      </w:r>
      <w:r w:rsidR="00D31B51">
        <w:rPr>
          <w:sz w:val="28"/>
          <w:szCs w:val="28"/>
        </w:rPr>
        <w:pict>
          <v:shape id="_x0000_i1104" type="#_x0000_t75" style="width:15.75pt;height:14.25pt">
            <v:imagedata r:id="rId79" o:title=""/>
          </v:shape>
        </w:pict>
      </w:r>
      <w:r w:rsidRPr="00BA6345">
        <w:rPr>
          <w:sz w:val="28"/>
          <w:szCs w:val="28"/>
        </w:rPr>
        <w:t xml:space="preserve">.  Если </w:t>
      </w:r>
      <w:r w:rsidR="00D31B51">
        <w:rPr>
          <w:sz w:val="28"/>
          <w:szCs w:val="28"/>
        </w:rPr>
        <w:pict>
          <v:shape id="_x0000_i1105" type="#_x0000_t75" style="width:39pt;height:14.25pt">
            <v:imagedata r:id="rId80" o:title=""/>
          </v:shape>
        </w:pict>
      </w:r>
      <w:r w:rsidRPr="00BA6345">
        <w:rPr>
          <w:sz w:val="28"/>
          <w:szCs w:val="28"/>
        </w:rPr>
        <w:t xml:space="preserve"> (τ – средняя продолжительность одного акта излучения света атомом источника, с – скорость света в вакууме, а τс – средняя продолжительность цуга волн в вакууме), то накладывающиеся волны заведомо некогерентны и не интерферируют. Условия наблюдения интерференции при оптической разности хода  </w:t>
      </w:r>
      <w:r w:rsidR="00D31B51">
        <w:rPr>
          <w:sz w:val="28"/>
          <w:szCs w:val="28"/>
        </w:rPr>
        <w:pict>
          <v:shape id="_x0000_i1106" type="#_x0000_t75" style="width:63.75pt;height:15.75pt">
            <v:imagedata r:id="rId81" o:title=""/>
          </v:shape>
        </w:pict>
      </w:r>
    </w:p>
    <w:p w:rsidR="002E5901" w:rsidRPr="00BA6345" w:rsidRDefault="00D31B51" w:rsidP="00BA6345">
      <w:pPr>
        <w:spacing w:line="360" w:lineRule="auto"/>
        <w:ind w:firstLine="709"/>
        <w:jc w:val="both"/>
        <w:rPr>
          <w:sz w:val="28"/>
          <w:szCs w:val="28"/>
        </w:rPr>
      </w:pPr>
      <w:r>
        <w:rPr>
          <w:sz w:val="28"/>
          <w:szCs w:val="28"/>
        </w:rPr>
        <w:pict>
          <v:shape id="_x0000_i1107" type="#_x0000_t75" style="width:48.75pt;height:33pt">
            <v:imagedata r:id="rId82"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т.е. для осуществления интерференции при больших значениях </w:t>
      </w:r>
      <w:r w:rsidR="00D31B51">
        <w:rPr>
          <w:sz w:val="28"/>
          <w:szCs w:val="28"/>
        </w:rPr>
        <w:pict>
          <v:shape id="_x0000_i1108" type="#_x0000_t75" style="width:15.75pt;height:14.25pt">
            <v:imagedata r:id="rId79" o:title=""/>
          </v:shape>
        </w:pict>
      </w:r>
      <w:r w:rsidRPr="00BA6345">
        <w:rPr>
          <w:sz w:val="28"/>
          <w:szCs w:val="28"/>
        </w:rPr>
        <w:t xml:space="preserve"> необходима сильная монохроматизация света.</w:t>
      </w:r>
    </w:p>
    <w:p w:rsidR="002E5901" w:rsidRPr="00BA6345" w:rsidRDefault="00BA6345" w:rsidP="00BA6345">
      <w:pPr>
        <w:pStyle w:val="113"/>
        <w:spacing w:line="360" w:lineRule="auto"/>
        <w:ind w:firstLine="709"/>
        <w:jc w:val="center"/>
      </w:pPr>
      <w:r>
        <w:rPr>
          <w:b w:val="0"/>
        </w:rPr>
        <w:br w:type="page"/>
      </w:r>
      <w:r w:rsidR="002E5901" w:rsidRPr="00BA6345">
        <w:t>3. Интерференция в тонких плёнках</w: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1. При наблюдении интерференции монохроматического света, отражённого в вакуум от плоскопараллельной пластинки (рис.3.), оптическая разность хода интерферирующих лучей</w:t>
      </w:r>
    </w:p>
    <w:p w:rsidR="002E5901" w:rsidRPr="00BA6345" w:rsidRDefault="00D31B51" w:rsidP="00BA6345">
      <w:pPr>
        <w:spacing w:line="360" w:lineRule="auto"/>
        <w:ind w:firstLine="709"/>
        <w:jc w:val="both"/>
        <w:rPr>
          <w:sz w:val="28"/>
          <w:szCs w:val="28"/>
        </w:rPr>
      </w:pPr>
      <w:r>
        <w:rPr>
          <w:sz w:val="28"/>
          <w:szCs w:val="28"/>
        </w:rPr>
        <w:pict>
          <v:shape id="_x0000_i1109" type="#_x0000_t75" style="width:15.75pt;height:14.25pt">
            <v:imagedata r:id="rId79" o:title=""/>
          </v:shape>
        </w:pict>
      </w:r>
      <w:r w:rsidR="002E5901" w:rsidRPr="00BA6345">
        <w:rPr>
          <w:sz w:val="28"/>
          <w:szCs w:val="28"/>
        </w:rPr>
        <w:t>=</w:t>
      </w:r>
      <w:r w:rsidR="002E5901" w:rsidRPr="00BA6345">
        <w:rPr>
          <w:sz w:val="28"/>
          <w:szCs w:val="28"/>
          <w:lang w:val="en-US"/>
        </w:rPr>
        <w:t>n</w:t>
      </w:r>
      <w:r w:rsidR="002E5901" w:rsidRPr="00BA6345">
        <w:rPr>
          <w:sz w:val="28"/>
          <w:szCs w:val="28"/>
        </w:rPr>
        <w:t>(</w:t>
      </w:r>
      <w:r w:rsidR="002E5901" w:rsidRPr="00BA6345">
        <w:rPr>
          <w:sz w:val="28"/>
          <w:szCs w:val="28"/>
          <w:lang w:val="en-US"/>
        </w:rPr>
        <w:t>AD</w:t>
      </w:r>
      <w:r w:rsidR="002E5901" w:rsidRPr="00BA6345">
        <w:rPr>
          <w:sz w:val="28"/>
          <w:szCs w:val="28"/>
        </w:rPr>
        <w:t>+</w:t>
      </w:r>
      <w:r w:rsidR="002E5901" w:rsidRPr="00BA6345">
        <w:rPr>
          <w:sz w:val="28"/>
          <w:szCs w:val="28"/>
          <w:lang w:val="en-US"/>
        </w:rPr>
        <w:t>DC</w:t>
      </w:r>
      <w:r w:rsidR="002E5901" w:rsidRPr="00BA6345">
        <w:rPr>
          <w:sz w:val="28"/>
          <w:szCs w:val="28"/>
        </w:rPr>
        <w:t>)-</w:t>
      </w:r>
      <w:r w:rsidR="002E5901" w:rsidRPr="00BA6345">
        <w:rPr>
          <w:sz w:val="28"/>
          <w:szCs w:val="28"/>
          <w:lang w:val="en-US"/>
        </w:rPr>
        <w:t>BC</w:t>
      </w:r>
      <w:r w:rsidR="002E5901" w:rsidRPr="00BA6345">
        <w:rPr>
          <w:sz w:val="28"/>
          <w:szCs w:val="28"/>
        </w:rPr>
        <w:t>+</w:t>
      </w:r>
      <w:r w:rsidR="002E5901" w:rsidRPr="00BA6345">
        <w:rPr>
          <w:sz w:val="28"/>
          <w:szCs w:val="28"/>
          <w:lang w:val="en-US"/>
        </w:rPr>
        <w:t>λ</w:t>
      </w:r>
      <w:r w:rsidR="002E5901" w:rsidRPr="00BA6345">
        <w:rPr>
          <w:sz w:val="28"/>
          <w:szCs w:val="28"/>
        </w:rPr>
        <w:t>/2=</w:t>
      </w:r>
    </w:p>
    <w:p w:rsidR="002E5901" w:rsidRPr="00BA6345" w:rsidRDefault="002E5901" w:rsidP="00BA6345">
      <w:pPr>
        <w:spacing w:line="360" w:lineRule="auto"/>
        <w:ind w:firstLine="709"/>
        <w:jc w:val="both"/>
        <w:rPr>
          <w:sz w:val="28"/>
          <w:szCs w:val="28"/>
        </w:rPr>
      </w:pPr>
      <w:r w:rsidRPr="00BA6345">
        <w:rPr>
          <w:sz w:val="28"/>
          <w:szCs w:val="28"/>
        </w:rPr>
        <w:t>=</w:t>
      </w:r>
      <w:r w:rsidR="00D31B51">
        <w:rPr>
          <w:sz w:val="28"/>
          <w:szCs w:val="28"/>
        </w:rPr>
        <w:pict>
          <v:shape id="_x0000_i1110" type="#_x0000_t75" style="width:95.25pt;height:63.75pt">
            <v:imagedata r:id="rId83"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где </w:t>
      </w:r>
      <w:r w:rsidRPr="00BA6345">
        <w:rPr>
          <w:sz w:val="28"/>
          <w:szCs w:val="28"/>
          <w:lang w:val="en-US"/>
        </w:rPr>
        <w:t>h</w:t>
      </w:r>
      <w:r w:rsidRPr="00BA6345">
        <w:rPr>
          <w:sz w:val="28"/>
          <w:szCs w:val="28"/>
        </w:rPr>
        <w:t xml:space="preserve"> – толщина пластинки, </w:t>
      </w:r>
      <w:r w:rsidRPr="00BA6345">
        <w:rPr>
          <w:sz w:val="28"/>
          <w:szCs w:val="28"/>
          <w:lang w:val="en-US"/>
        </w:rPr>
        <w:t>n</w:t>
      </w:r>
      <w:r w:rsidRPr="00BA6345">
        <w:rPr>
          <w:sz w:val="28"/>
          <w:szCs w:val="28"/>
        </w:rPr>
        <w:t xml:space="preserve"> – её абсолютный показатель преломления, </w:t>
      </w:r>
      <w:r w:rsidRPr="00BA6345">
        <w:rPr>
          <w:sz w:val="28"/>
          <w:szCs w:val="28"/>
          <w:lang w:val="en-US"/>
        </w:rPr>
        <w:t>i</w:t>
      </w:r>
      <w:r w:rsidRPr="00BA6345">
        <w:rPr>
          <w:sz w:val="28"/>
          <w:szCs w:val="28"/>
        </w:rPr>
        <w:t xml:space="preserve"> – угол падания лучей на пластинку,  </w:t>
      </w:r>
      <w:r w:rsidRPr="00BA6345">
        <w:rPr>
          <w:sz w:val="28"/>
          <w:szCs w:val="28"/>
          <w:lang w:val="en-US"/>
        </w:rPr>
        <w:t>r</w:t>
      </w:r>
      <w:r w:rsidRPr="00BA6345">
        <w:rPr>
          <w:sz w:val="28"/>
          <w:szCs w:val="28"/>
        </w:rPr>
        <w:t xml:space="preserve"> – угол преломления лучей в ластинке. Дополнительная разность хода </w:t>
      </w:r>
      <w:r w:rsidR="00D31B51">
        <w:rPr>
          <w:sz w:val="28"/>
          <w:szCs w:val="28"/>
        </w:rPr>
        <w:pict>
          <v:shape id="_x0000_i1111" type="#_x0000_t75" style="width:12.75pt;height:30.75pt">
            <v:imagedata r:id="rId84" o:title=""/>
          </v:shape>
        </w:pict>
      </w:r>
      <w:r w:rsidRPr="00BA6345">
        <w:rPr>
          <w:sz w:val="28"/>
          <w:szCs w:val="28"/>
        </w:rPr>
        <w:t xml:space="preserve"> связана с отражением света от передней поверхности пластинки (оптически более плотной среды), т.е. с изменением при отражении фазы волны на π.</w:t>
      </w:r>
    </w:p>
    <w:p w:rsidR="00BA6345" w:rsidRDefault="00BA6345" w:rsidP="00BA6345">
      <w:pPr>
        <w:spacing w:line="360" w:lineRule="auto"/>
        <w:ind w:firstLine="709"/>
        <w:jc w:val="both"/>
        <w:rPr>
          <w:sz w:val="28"/>
          <w:szCs w:val="28"/>
        </w:rPr>
      </w:pPr>
    </w:p>
    <w:p w:rsidR="002E5901" w:rsidRPr="00BA6345" w:rsidRDefault="00D31B51" w:rsidP="00BA6345">
      <w:pPr>
        <w:spacing w:line="360" w:lineRule="auto"/>
        <w:ind w:firstLine="709"/>
        <w:jc w:val="both"/>
        <w:rPr>
          <w:sz w:val="28"/>
          <w:szCs w:val="28"/>
          <w:lang w:val="en-US"/>
        </w:rPr>
      </w:pPr>
      <w:r>
        <w:rPr>
          <w:noProof/>
        </w:rPr>
        <w:pict>
          <v:group id="_x0000_s1063" editas="canvas" style="position:absolute;left:0;text-align:left;margin-left:14.6pt;margin-top:12.25pt;width:255.8pt;height:225.65pt;z-index:-251658240" coordorigin="2503,1430" coordsize="4012,3493">
            <o:lock v:ext="edit" aspectratio="t"/>
            <v:shape id="_x0000_s1064" type="#_x0000_t75" style="position:absolute;left:2503;top:1430;width:4012;height:3493" o:preferrelative="f">
              <v:fill o:detectmouseclick="t"/>
              <v:path o:extrusionok="t" o:connecttype="none"/>
              <o:lock v:ext="edit" text="t"/>
            </v:shape>
            <v:line id="_x0000_s1065" style="position:absolute" from="2980,2690" to="6368,2691"/>
            <v:line id="_x0000_s1066" style="position:absolute" from="2698,3944" to="5945,3945"/>
            <v:line id="_x0000_s1067" style="position:absolute" from="3262,2690" to="3263,3943">
              <v:stroke startarrow="block" endarrow="block"/>
            </v:line>
            <v:line id="_x0000_s1068" style="position:absolute" from="3968,1993" to="3968,2132"/>
            <v:line id="_x0000_s1069" style="position:absolute" from="3968,2271" to="3968,2411"/>
            <v:line id="_x0000_s1070" style="position:absolute" from="3968,2550" to="3969,2690"/>
            <v:line id="_x0000_s1071" style="position:absolute" from="3968,2828" to="3969,2968"/>
            <v:line id="_x0000_s1072" style="position:absolute" from="5098,1993" to="5099,2131"/>
            <v:line id="_x0000_s1073" style="position:absolute" from="5098,2271" to="5099,2410"/>
            <v:line id="_x0000_s1074" style="position:absolute" from="5098,2549" to="5099,2690"/>
            <v:line id="_x0000_s1075" style="position:absolute" from="5098,2827" to="5099,2967"/>
            <v:line id="_x0000_s1076" style="position:absolute" from="3968,3108" to="3969,3247"/>
            <v:line id="_x0000_s1077" style="position:absolute" from="3968,3386" to="3969,3526"/>
            <v:line id="_x0000_s1078" style="position:absolute" from="5098,3108" to="5099,3247"/>
            <v:line id="_x0000_s1079" style="position:absolute" from="5098,3386" to="5099,3526"/>
            <v:line id="_x0000_s1080" style="position:absolute" from="4533,3247" to="4534,3385"/>
            <v:line id="_x0000_s1081" style="position:absolute" from="4533,3525" to="4534,3663"/>
            <v:line id="_x0000_s1082" style="position:absolute" from="4533,3801" to="4534,3944"/>
            <v:line id="_x0000_s1083" style="position:absolute" from="4533,4081" to="4534,4221"/>
            <v:line id="_x0000_s1084" style="position:absolute" from="4533,4362" to="4534,4500"/>
            <v:line id="_x0000_s1085" style="position:absolute" from="4533,4640" to="4534,4778"/>
            <v:line id="_x0000_s1086" style="position:absolute" from="3968,2690" to="4533,3944"/>
            <v:line id="_x0000_s1087" style="position:absolute;flip:y" from="4533,2690" to="5098,3944"/>
            <v:line id="_x0000_s1088" style="position:absolute;flip:x y" from="2980,1853" to="3968,2690"/>
            <v:line id="_x0000_s1089" style="position:absolute;flip:x y" from="4109,1853" to="5098,2692"/>
            <v:line id="_x0000_s1090" style="position:absolute" from="3827,1575" to="4109,1853">
              <v:stroke endarrow="block"/>
            </v:line>
            <v:line id="_x0000_s1091" style="position:absolute" from="2698,1575" to="2981,1851">
              <v:stroke endarrow="block"/>
            </v:line>
            <v:line id="_x0000_s1092" style="position:absolute" from="4533,3944" to="5380,4641">
              <v:stroke endarrow="block"/>
            </v:line>
            <v:line id="_x0000_s1093" style="position:absolute;flip:y" from="3968,2550" to="4109,2690"/>
            <v:line id="_x0000_s1094" style="position:absolute;flip:y" from="4250,2271" to="4392,2411"/>
            <v:line id="_x0000_s1095" style="position:absolute;flip:y" from="5098,1993" to="5945,2690">
              <v:stroke endarrow="block"/>
            </v:line>
            <v:line id="_x0000_s1096" style="position:absolute;flip:y" from="5098,1853" to="6086,2690">
              <v:stroke endarrow="block"/>
            </v:line>
            <v:shape id="_x0000_s1097" style="position:absolute;left:3803;top:2388;width:165;height:162" coordsize="210,210" path="m30,210c15,135,,60,30,30,60,,150,60,210,30e" filled="f">
              <v:path arrowok="t"/>
            </v:shape>
            <v:shape id="_x0000_s1098" style="position:absolute;left:5098;top:2388;width:282;height:162" coordsize="360,210" path="m,30c60,15,120,,180,30v60,30,120,105,180,180e" filled="f">
              <v:path arrowok="t"/>
            </v:shape>
            <v:shape id="_x0000_s1099" style="position:absolute;left:4392;top:3526;width:141;height:139" coordsize="180,180" path="m,180c,180,90,90,180,e" filled="f">
              <v:path arrowok="t"/>
            </v:shape>
            <v:shape id="_x0000_s1100" style="position:absolute;left:4533;top:3526;width:141;height:0" coordsize="180,1" path="m,c60,,120,,180,e" filled="f">
              <v:path arrowok="t"/>
            </v:shape>
            <v:line id="_x0000_s1101" style="position:absolute;flip:y" from="5662,2690" to="6368,3944"/>
            <v:line id="_x0000_s1102" style="position:absolute;flip:y" from="5521,2690" to="6228,3944"/>
            <v:line id="_x0000_s1103" style="position:absolute;flip:y" from="5380,2690" to="6087,3944"/>
            <v:line id="_x0000_s1104" style="position:absolute;flip:y" from="5239,2690" to="5945,3944"/>
            <v:line id="_x0000_s1105" style="position:absolute;flip:y" from="5098,2690" to="5804,3944"/>
            <v:line id="_x0000_s1106" style="position:absolute;flip:y" from="4956,2690" to="5662,3944"/>
            <v:line id="_x0000_s1107" style="position:absolute;flip:y" from="4815,2690" to="5522,3944"/>
            <v:line id="_x0000_s1108" style="position:absolute;flip:y" from="4674,2690" to="5382,3944"/>
            <v:line id="_x0000_s1109" style="position:absolute;flip:y" from="3261,2690" to="3968,3944"/>
            <v:line id="_x0000_s1110" style="position:absolute;flip:y" from="3121,2690" to="3828,3944"/>
            <v:line id="_x0000_s1111" style="position:absolute;flip:y" from="2980,2690" to="3688,3944"/>
            <v:line id="_x0000_s1112" style="position:absolute;flip:y" from="3545,2968" to="4109,3944"/>
            <v:line id="_x0000_s1113" style="position:absolute;flip:y" from="3403,2968" to="3968,3944"/>
            <v:line id="_x0000_s1114" style="position:absolute;flip:y" from="3686,3154" to="4156,3944"/>
            <v:line id="_x0000_s1115" style="position:absolute;flip:y" from="3827,3247" to="4250,3944"/>
            <v:line id="_x0000_s1116" style="position:absolute;flip:y" from="3968,3526" to="4250,3945"/>
            <v:line id="_x0000_s1117" style="position:absolute;flip:y" from="4109,3526" to="4391,3946"/>
            <v:line id="_x0000_s1118" style="position:absolute;flip:y" from="4250,3711" to="4438,3944"/>
            <v:line id="_x0000_s1119" style="position:absolute;flip:y" from="2698,2690" to="3261,3666"/>
            <v:line id="_x0000_s1120" style="position:absolute;flip:y" from="2698,2690" to="3403,3944"/>
            <v:line id="_x0000_s1121" style="position:absolute;flip:y" from="2839,2690" to="3545,3944"/>
            <v:shape id="_x0000_s1122" style="position:absolute;left:2650;top:2690;width:377;height:1254" coordsize="480,1620" path="m60,1620c30,1530,,1440,60,1260,120,1080,360,750,420,540,480,330,390,60,420,e" filled="f">
              <v:path arrowok="t"/>
            </v:shape>
            <v:shape id="_x0000_s1123" style="position:absolute;left:5898;top:2690;width:470;height:1254" coordsize="600,1620" path="m60,1620c30,1515,,1410,60,1260,120,1110,360,870,420,720v60,-150,-30,-240,,-360c450,240,540,60,600,e" filled="f">
              <v:path arrowok="t"/>
            </v:shape>
          </v:group>
        </w:pict>
      </w:r>
      <w:r w:rsidR="002E5901" w:rsidRPr="00BA6345">
        <w:rPr>
          <w:sz w:val="28"/>
          <w:szCs w:val="28"/>
          <w:lang w:val="en-US"/>
        </w:rPr>
        <w:t xml:space="preserve">S                  S                                   </w:t>
      </w: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w:t>
      </w: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w:t>
      </w: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O</w:t>
      </w: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B                                         O </w:t>
      </w: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i                                                                i</w:t>
      </w: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w:t>
      </w: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A                      C</w:t>
      </w: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h                 </w:t>
      </w:r>
    </w:p>
    <w:p w:rsidR="002E5901" w:rsidRPr="00BA6345" w:rsidRDefault="002E5901" w:rsidP="00BA6345">
      <w:pPr>
        <w:spacing w:line="360" w:lineRule="auto"/>
        <w:ind w:firstLine="709"/>
        <w:jc w:val="both"/>
        <w:rPr>
          <w:sz w:val="28"/>
          <w:szCs w:val="28"/>
        </w:rPr>
      </w:pPr>
      <w:r w:rsidRPr="00BA6345">
        <w:rPr>
          <w:sz w:val="28"/>
          <w:szCs w:val="28"/>
          <w:lang w:val="en-US"/>
        </w:rPr>
        <w:t xml:space="preserve">                            r</w:t>
      </w:r>
      <w:r w:rsidRPr="00BA6345">
        <w:rPr>
          <w:sz w:val="28"/>
          <w:szCs w:val="28"/>
        </w:rPr>
        <w:t xml:space="preserve">        </w:t>
      </w:r>
      <w:r w:rsidRPr="00BA6345">
        <w:rPr>
          <w:sz w:val="28"/>
          <w:szCs w:val="28"/>
          <w:lang w:val="en-US"/>
        </w:rPr>
        <w:t>r</w:t>
      </w:r>
      <w:r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 xml:space="preserve">                              </w:t>
      </w:r>
      <w:r w:rsidRPr="00BA6345">
        <w:rPr>
          <w:sz w:val="28"/>
          <w:szCs w:val="28"/>
          <w:lang w:val="en-US"/>
        </w:rPr>
        <w:t>D</w:t>
      </w:r>
      <w:r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 xml:space="preserve">                          Рис.3.</w: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2. Условия максимумов и минимумов для интерференционной картины, образуемой когерентными волнами, отражёнными от обеих поверхностей пластинки:</w:t>
      </w:r>
    </w:p>
    <w:p w:rsidR="002E5901" w:rsidRPr="00BA6345" w:rsidRDefault="002E5901" w:rsidP="00BA6345">
      <w:pPr>
        <w:spacing w:line="360" w:lineRule="auto"/>
        <w:ind w:firstLine="709"/>
        <w:jc w:val="both"/>
        <w:rPr>
          <w:sz w:val="28"/>
          <w:szCs w:val="28"/>
        </w:rPr>
      </w:pPr>
      <w:r w:rsidRPr="00BA6345">
        <w:rPr>
          <w:sz w:val="28"/>
          <w:szCs w:val="28"/>
        </w:rPr>
        <w:t xml:space="preserve">  </w:t>
      </w:r>
      <w:r w:rsidR="00D31B51">
        <w:rPr>
          <w:sz w:val="28"/>
          <w:szCs w:val="28"/>
        </w:rPr>
        <w:pict>
          <v:shape id="_x0000_i1112" type="#_x0000_t75" style="width:102.75pt;height:30.75pt">
            <v:imagedata r:id="rId85" o:title=""/>
          </v:shape>
        </w:pict>
      </w:r>
      <w:r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 xml:space="preserve">Здесь </w:t>
      </w:r>
      <w:r w:rsidRPr="00BA6345">
        <w:rPr>
          <w:sz w:val="28"/>
          <w:szCs w:val="28"/>
          <w:lang w:val="en-US"/>
        </w:rPr>
        <w:t>k</w:t>
      </w:r>
      <w:r w:rsidRPr="00BA6345">
        <w:rPr>
          <w:sz w:val="28"/>
          <w:szCs w:val="28"/>
        </w:rPr>
        <w:t>=2</w:t>
      </w:r>
      <w:r w:rsidRPr="00BA6345">
        <w:rPr>
          <w:sz w:val="28"/>
          <w:szCs w:val="28"/>
          <w:lang w:val="en-US"/>
        </w:rPr>
        <w:t>m</w:t>
      </w:r>
      <w:r w:rsidRPr="00BA6345">
        <w:rPr>
          <w:sz w:val="28"/>
          <w:szCs w:val="28"/>
        </w:rPr>
        <w:t xml:space="preserve">, где </w:t>
      </w:r>
      <w:r w:rsidRPr="00BA6345">
        <w:rPr>
          <w:sz w:val="28"/>
          <w:szCs w:val="28"/>
          <w:lang w:val="en-US"/>
        </w:rPr>
        <w:t>m</w:t>
      </w:r>
      <w:r w:rsidRPr="00BA6345">
        <w:rPr>
          <w:sz w:val="28"/>
          <w:szCs w:val="28"/>
        </w:rPr>
        <w:t xml:space="preserve"> – целое, для минимумов и </w:t>
      </w:r>
      <w:r w:rsidRPr="00BA6345">
        <w:rPr>
          <w:sz w:val="28"/>
          <w:szCs w:val="28"/>
          <w:lang w:val="en-US"/>
        </w:rPr>
        <w:t>k</w:t>
      </w:r>
      <w:r w:rsidRPr="00BA6345">
        <w:rPr>
          <w:sz w:val="28"/>
          <w:szCs w:val="28"/>
        </w:rPr>
        <w:t>=2</w:t>
      </w:r>
      <w:r w:rsidRPr="00BA6345">
        <w:rPr>
          <w:sz w:val="28"/>
          <w:szCs w:val="28"/>
          <w:lang w:val="en-US"/>
        </w:rPr>
        <w:t>m</w:t>
      </w:r>
      <w:r w:rsidRPr="00BA6345">
        <w:rPr>
          <w:sz w:val="28"/>
          <w:szCs w:val="28"/>
        </w:rPr>
        <w:t xml:space="preserve">+1 для максимумов. Если отражение от обеих поверхностей пластинки происходят с потерями λ./2 (или без них), то интерференционная картина смещается на полполосы, т.е.  значения  </w:t>
      </w:r>
      <w:r w:rsidRPr="00BA6345">
        <w:rPr>
          <w:sz w:val="28"/>
          <w:szCs w:val="28"/>
          <w:lang w:val="en-US"/>
        </w:rPr>
        <w:t>k</w:t>
      </w:r>
      <w:r w:rsidRPr="00BA6345">
        <w:rPr>
          <w:sz w:val="28"/>
          <w:szCs w:val="28"/>
        </w:rPr>
        <w:t>=2</w:t>
      </w:r>
      <w:r w:rsidRPr="00BA6345">
        <w:rPr>
          <w:sz w:val="28"/>
          <w:szCs w:val="28"/>
          <w:lang w:val="en-US"/>
        </w:rPr>
        <w:t>m</w:t>
      </w:r>
      <w:r w:rsidRPr="00BA6345">
        <w:rPr>
          <w:sz w:val="28"/>
          <w:szCs w:val="28"/>
        </w:rPr>
        <w:t xml:space="preserve"> соответствуют интерференционным максимумам, а </w:t>
      </w:r>
      <w:r w:rsidRPr="00BA6345">
        <w:rPr>
          <w:sz w:val="28"/>
          <w:szCs w:val="28"/>
          <w:lang w:val="en-US"/>
        </w:rPr>
        <w:t>k</w:t>
      </w:r>
      <w:r w:rsidRPr="00BA6345">
        <w:rPr>
          <w:sz w:val="28"/>
          <w:szCs w:val="28"/>
        </w:rPr>
        <w:t>=2</w:t>
      </w:r>
      <w:r w:rsidRPr="00BA6345">
        <w:rPr>
          <w:sz w:val="28"/>
          <w:szCs w:val="28"/>
          <w:lang w:val="en-US"/>
        </w:rPr>
        <w:t>m</w:t>
      </w:r>
      <w:r w:rsidRPr="00BA6345">
        <w:rPr>
          <w:sz w:val="28"/>
          <w:szCs w:val="28"/>
        </w:rPr>
        <w:t>+1 – минимумам.</w:t>
      </w:r>
    </w:p>
    <w:p w:rsidR="002E5901" w:rsidRPr="00BA6345" w:rsidRDefault="002E5901" w:rsidP="00BA6345">
      <w:pPr>
        <w:spacing w:line="360" w:lineRule="auto"/>
        <w:ind w:firstLine="709"/>
        <w:jc w:val="both"/>
        <w:rPr>
          <w:sz w:val="28"/>
          <w:szCs w:val="28"/>
        </w:rPr>
      </w:pPr>
      <w:r w:rsidRPr="00BA6345">
        <w:rPr>
          <w:sz w:val="28"/>
          <w:szCs w:val="28"/>
        </w:rPr>
        <w:t xml:space="preserve">3. При освещении плоскопараллельной пластинки параллельным пучком лучей белого света пластинка приобретает в отражённом свете цветную окраску. В соответствии с условием п.6. интерференцию в белом свете можно наблюдать лишь на очень тонких пластинках (плёнках), толщина которых не превосходит </w:t>
      </w:r>
      <w:smartTag w:uri="urn:schemas-microsoft-com:office:smarttags" w:element="metricconverter">
        <w:smartTagPr>
          <w:attr w:name="ProductID" w:val="0.01 мм"/>
        </w:smartTagPr>
        <w:r w:rsidRPr="00BA6345">
          <w:rPr>
            <w:sz w:val="28"/>
            <w:szCs w:val="28"/>
          </w:rPr>
          <w:t>0.01 мм</w:t>
        </w:r>
      </w:smartTag>
      <w:r w:rsidRPr="00BA6345">
        <w:rPr>
          <w:sz w:val="28"/>
          <w:szCs w:val="28"/>
        </w:rPr>
        <w:t>. В монохроматическом свете можно наблюдать интерференцию и на значительно более толстых пластинках.</w:t>
      </w:r>
    </w:p>
    <w:p w:rsidR="002E5901" w:rsidRPr="00BA6345" w:rsidRDefault="002E5901" w:rsidP="00BA6345">
      <w:pPr>
        <w:spacing w:line="360" w:lineRule="auto"/>
        <w:ind w:firstLine="709"/>
        <w:jc w:val="both"/>
        <w:rPr>
          <w:sz w:val="28"/>
          <w:szCs w:val="28"/>
        </w:rPr>
      </w:pPr>
      <w:r w:rsidRPr="00BA6345">
        <w:rPr>
          <w:sz w:val="28"/>
          <w:szCs w:val="28"/>
        </w:rPr>
        <w:t xml:space="preserve">4. Если параллельный или почти параллельный </w:t>
      </w:r>
      <w:r w:rsidR="00D31B51">
        <w:rPr>
          <w:sz w:val="28"/>
          <w:szCs w:val="28"/>
        </w:rPr>
        <w:pict>
          <v:shape id="_x0000_i1113" type="#_x0000_t75" style="width:50.25pt;height:15.75pt">
            <v:imagedata r:id="rId86" o:title=""/>
          </v:shape>
        </w:pict>
      </w:r>
      <w:r w:rsidRPr="00BA6345">
        <w:rPr>
          <w:sz w:val="28"/>
          <w:szCs w:val="28"/>
        </w:rPr>
        <w:t xml:space="preserve"> пучок лучей монохроматического света падает на плёнку, толщина </w:t>
      </w:r>
      <w:r w:rsidRPr="00BA6345">
        <w:rPr>
          <w:sz w:val="28"/>
          <w:szCs w:val="28"/>
          <w:lang w:val="en-US"/>
        </w:rPr>
        <w:t>h</w:t>
      </w:r>
      <w:r w:rsidRPr="00BA6345">
        <w:rPr>
          <w:sz w:val="28"/>
          <w:szCs w:val="28"/>
        </w:rPr>
        <w:t xml:space="preserve"> которой неодинакова в разных местах, то в отражённом свете на верхнеё поверхности плёнки видны тёмные и светлые интерференционные полосы. Эти полосы называют полосами равной толщины , так как каждая из них проходит через точки с одинаковыми значениями </w:t>
      </w:r>
      <w:r w:rsidRPr="00BA6345">
        <w:rPr>
          <w:sz w:val="28"/>
          <w:szCs w:val="28"/>
          <w:lang w:val="en-US"/>
        </w:rPr>
        <w:t>h</w:t>
      </w:r>
      <w:r w:rsidRPr="00BA6345">
        <w:rPr>
          <w:sz w:val="28"/>
          <w:szCs w:val="28"/>
        </w:rPr>
        <w:t>. Полосы равной толщины, локализованные на поверхности плёнки, можно наблюдать также и на экране, если на него спроецировать верхнюю поверхность плёнки с помощью собирающей линзы. В белом свете наблюдается система цветных интерференционных полос равной толщины.</w:t>
      </w:r>
    </w:p>
    <w:p w:rsidR="002E5901" w:rsidRPr="00BA6345" w:rsidRDefault="002E5901" w:rsidP="00BA6345">
      <w:pPr>
        <w:spacing w:line="360" w:lineRule="auto"/>
        <w:ind w:firstLine="709"/>
        <w:jc w:val="both"/>
        <w:rPr>
          <w:sz w:val="28"/>
          <w:szCs w:val="28"/>
        </w:rPr>
      </w:pPr>
      <w:r w:rsidRPr="00BA6345">
        <w:rPr>
          <w:sz w:val="28"/>
          <w:szCs w:val="28"/>
        </w:rPr>
        <w:t xml:space="preserve">5. При интерференции на прозрачном клине полосы равной толщине параллельной ребру клина. Ширина интерференционных полос при угле падения </w:t>
      </w:r>
      <w:r w:rsidRPr="00BA6345">
        <w:rPr>
          <w:sz w:val="28"/>
          <w:szCs w:val="28"/>
          <w:lang w:val="en-US"/>
        </w:rPr>
        <w:t>i</w:t>
      </w:r>
      <w:r w:rsidRPr="00BA6345">
        <w:rPr>
          <w:sz w:val="28"/>
          <w:szCs w:val="28"/>
        </w:rPr>
        <w:t>=0</w:t>
      </w:r>
    </w:p>
    <w:p w:rsidR="002E5901" w:rsidRPr="00BA6345" w:rsidRDefault="00D31B51" w:rsidP="00BA6345">
      <w:pPr>
        <w:spacing w:line="360" w:lineRule="auto"/>
        <w:ind w:firstLine="709"/>
        <w:jc w:val="both"/>
        <w:rPr>
          <w:sz w:val="28"/>
          <w:szCs w:val="28"/>
        </w:rPr>
      </w:pPr>
      <w:r>
        <w:rPr>
          <w:sz w:val="28"/>
          <w:szCs w:val="28"/>
        </w:rPr>
        <w:pict>
          <v:shape id="_x0000_i1114" type="#_x0000_t75" style="width:50.25pt;height:30.75pt">
            <v:imagedata r:id="rId87" o:title=""/>
          </v:shape>
        </w:pict>
      </w:r>
      <w:r w:rsidR="002E5901"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 xml:space="preserve">где </w:t>
      </w:r>
      <w:r w:rsidR="00D31B51">
        <w:rPr>
          <w:sz w:val="28"/>
          <w:szCs w:val="28"/>
        </w:rPr>
        <w:pict>
          <v:shape id="_x0000_i1115" type="#_x0000_t75" style="width:12pt;height:11.25pt">
            <v:imagedata r:id="rId88" o:title=""/>
          </v:shape>
        </w:pict>
      </w:r>
      <w:r w:rsidRPr="00BA6345">
        <w:rPr>
          <w:sz w:val="28"/>
          <w:szCs w:val="28"/>
        </w:rPr>
        <w:t xml:space="preserve"> - угол при вершине клина (</w:t>
      </w:r>
      <w:r w:rsidR="00D31B51">
        <w:rPr>
          <w:sz w:val="28"/>
          <w:szCs w:val="28"/>
        </w:rPr>
        <w:pict>
          <v:shape id="_x0000_i1116" type="#_x0000_t75" style="width:65.25pt;height:15.75pt">
            <v:imagedata r:id="rId89" o:title=""/>
          </v:shape>
        </w:pict>
      </w:r>
      <w:r w:rsidRPr="00BA6345">
        <w:rPr>
          <w:sz w:val="28"/>
          <w:szCs w:val="28"/>
        </w:rPr>
        <w:t xml:space="preserve">, </w:t>
      </w:r>
      <w:r w:rsidRPr="00BA6345">
        <w:rPr>
          <w:sz w:val="28"/>
          <w:szCs w:val="28"/>
          <w:lang w:val="en-US"/>
        </w:rPr>
        <w:t>n</w:t>
      </w:r>
      <w:r w:rsidRPr="00BA6345">
        <w:rPr>
          <w:sz w:val="28"/>
          <w:szCs w:val="28"/>
        </w:rPr>
        <w:t xml:space="preserve"> – абсолютный показатель преломления вещества клина.</w:t>
      </w:r>
    </w:p>
    <w:p w:rsidR="002E5901" w:rsidRPr="00BA6345" w:rsidRDefault="002E5901" w:rsidP="00BA6345">
      <w:pPr>
        <w:spacing w:line="360" w:lineRule="auto"/>
        <w:ind w:firstLine="709"/>
        <w:jc w:val="both"/>
        <w:rPr>
          <w:sz w:val="28"/>
          <w:szCs w:val="28"/>
        </w:rPr>
      </w:pPr>
      <w:r w:rsidRPr="00BA6345">
        <w:rPr>
          <w:sz w:val="28"/>
          <w:szCs w:val="28"/>
        </w:rPr>
        <w:t xml:space="preserve">В случае протяжённого источника света интерференционная картина наблюдается только  от той части клина, вблизи его вершины, для которой </w:t>
      </w:r>
      <w:r w:rsidR="00D31B51">
        <w:rPr>
          <w:sz w:val="28"/>
          <w:szCs w:val="28"/>
        </w:rPr>
        <w:pict>
          <v:shape id="_x0000_i1117" type="#_x0000_t75" style="width:51pt;height:15.75pt">
            <v:imagedata r:id="rId90" o:title=""/>
          </v:shape>
        </w:pict>
      </w:r>
      <w:r w:rsidRPr="00BA6345">
        <w:rPr>
          <w:sz w:val="28"/>
          <w:szCs w:val="28"/>
        </w:rPr>
        <w:t xml:space="preserve">, где </w:t>
      </w:r>
      <w:r w:rsidRPr="00BA6345">
        <w:rPr>
          <w:sz w:val="28"/>
          <w:szCs w:val="28"/>
          <w:lang w:val="en-US"/>
        </w:rPr>
        <w:t>i</w:t>
      </w:r>
      <w:r w:rsidRPr="00BA6345">
        <w:rPr>
          <w:sz w:val="28"/>
          <w:szCs w:val="28"/>
        </w:rPr>
        <w:t xml:space="preserve"> – угол падения, </w:t>
      </w:r>
      <w:r w:rsidR="00D31B51">
        <w:rPr>
          <w:sz w:val="28"/>
          <w:szCs w:val="28"/>
        </w:rPr>
        <w:pict>
          <v:shape id="_x0000_i1118" type="#_x0000_t75" style="width:12pt;height:12.75pt">
            <v:imagedata r:id="rId91" o:title=""/>
          </v:shape>
        </w:pict>
      </w:r>
      <w:r w:rsidRPr="00BA6345">
        <w:rPr>
          <w:sz w:val="28"/>
          <w:szCs w:val="28"/>
        </w:rPr>
        <w:t xml:space="preserve"> - угол, под которым виден протяжённый источник из точки клина, соответствующий данном </w:t>
      </w:r>
      <w:r w:rsidRPr="00BA6345">
        <w:rPr>
          <w:sz w:val="28"/>
          <w:szCs w:val="28"/>
          <w:lang w:val="en-US"/>
        </w:rPr>
        <w:t>h</w:t>
      </w:r>
      <w:r w:rsidRPr="00BA6345">
        <w:rPr>
          <w:sz w:val="28"/>
          <w:szCs w:val="28"/>
        </w:rPr>
        <w:t xml:space="preserve">. </w:t>
      </w:r>
    </w:p>
    <w:p w:rsidR="002E5901" w:rsidRPr="00BA6345" w:rsidRDefault="002E5901" w:rsidP="00BA6345">
      <w:pPr>
        <w:spacing w:line="360" w:lineRule="auto"/>
        <w:ind w:firstLine="709"/>
        <w:jc w:val="both"/>
        <w:rPr>
          <w:sz w:val="28"/>
          <w:szCs w:val="28"/>
        </w:rPr>
      </w:pPr>
      <w:r w:rsidRPr="00BA6345">
        <w:rPr>
          <w:sz w:val="28"/>
          <w:szCs w:val="28"/>
        </w:rPr>
        <w:t>6. При интерференции света в воздушном зазоре между плоским чёрным зеркалом и плотно прижатой к нему плоско-выпуклой линзой (рис.4), свет падает нормально на плоскую поверхность линзы, параллельную плоскости чёрного зеркала.</w:t>
      </w:r>
    </w:p>
    <w:p w:rsidR="002E5901" w:rsidRPr="00BA6345" w:rsidRDefault="00D31B51" w:rsidP="00BA6345">
      <w:pPr>
        <w:spacing w:line="360" w:lineRule="auto"/>
        <w:ind w:firstLine="709"/>
        <w:jc w:val="both"/>
        <w:rPr>
          <w:sz w:val="28"/>
          <w:szCs w:val="28"/>
        </w:rPr>
      </w:pPr>
      <w:r>
        <w:rPr>
          <w:noProof/>
        </w:rPr>
        <w:pict>
          <v:group id="_x0000_s1124" editas="canvas" style="position:absolute;left:0;text-align:left;margin-left:27pt;margin-top:0;width:270pt;height:207pt;z-index:-251657216" coordorigin="2274,6713" coordsize="4235,3206">
            <o:lock v:ext="edit" aspectratio="t"/>
            <v:shape id="_x0000_s1125" type="#_x0000_t75" style="position:absolute;left:2274;top:6713;width:4235;height:3206" o:preferrelative="f">
              <v:fill o:detectmouseclick="t"/>
              <v:path o:extrusionok="t" o:connecttype="none"/>
              <o:lock v:ext="edit" text="t"/>
            </v:shape>
            <v:line id="_x0000_s1126" style="position:absolute;flip:y" from="2698,8664" to="2699,9361"/>
            <v:line id="_x0000_s1127" style="position:absolute" from="2698,8664" to="5662,8664"/>
            <v:line id="_x0000_s1128" style="position:absolute" from="5662,8664" to="5663,9361"/>
            <v:line id="_x0000_s1129" style="position:absolute" from="3121,8107" to="5521,8108"/>
            <v:shape id="_x0000_s1130" style="position:absolute;left:3121;top:8107;width:2400;height:557" coordsize="3060,720" path="m,c465,360,930,720,1440,720,1950,720,2505,360,3060,e" filled="f">
              <v:path arrowok="t"/>
            </v:shape>
            <v:line id="_x0000_s1131" style="position:absolute;flip:y" from="4250,6992" to="4251,8664"/>
            <v:line id="_x0000_s1132" style="position:absolute;flip:x" from="3545,6992" to="4250,8386"/>
            <v:line id="_x0000_s1133" style="position:absolute" from="3545,8386" to="3686,8386"/>
            <v:line id="_x0000_s1134" style="position:absolute" from="3827,8386" to="3968,8387"/>
            <v:line id="_x0000_s1135" style="position:absolute" from="4111,8386" to="4250,8387"/>
            <v:line id="_x0000_s1136" style="position:absolute;flip:y" from="2698,8664" to="2839,8804"/>
            <v:line id="_x0000_s1137" style="position:absolute;flip:y" from="2698,8664" to="2980,8944"/>
            <v:line id="_x0000_s1138" style="position:absolute;flip:y" from="2698,8664" to="3121,9083"/>
            <v:line id="_x0000_s1139" style="position:absolute;flip:y" from="2698,8664" to="3262,9223"/>
            <v:line id="_x0000_s1140" style="position:absolute;flip:y" from="2698,8664" to="3403,9363"/>
            <v:line id="_x0000_s1141" style="position:absolute;flip:y" from="2839,8664" to="3542,9363"/>
            <v:line id="_x0000_s1142" style="position:absolute;flip:y" from="2980,8664" to="3683,9363"/>
            <v:line id="_x0000_s1143" style="position:absolute;flip:y" from="3123,8664" to="3826,9363"/>
            <v:line id="_x0000_s1144" style="position:absolute;flip:y" from="3262,8664" to="3965,9363"/>
            <v:line id="_x0000_s1145" style="position:absolute;flip:y" from="3403,8664" to="4106,9363"/>
            <v:line id="_x0000_s1146" style="position:absolute;flip:y" from="3545,8664" to="4248,9363"/>
            <v:line id="_x0000_s1147" style="position:absolute;flip:y" from="3684,8664" to="4387,9363"/>
            <v:line id="_x0000_s1148" style="position:absolute;flip:y" from="3825,8664" to="4528,9363"/>
            <v:line id="_x0000_s1149" style="position:absolute;flip:y" from="3968,8664" to="4672,9363"/>
            <v:line id="_x0000_s1150" style="position:absolute;flip:y" from="4108,8664" to="4810,9363"/>
            <v:line id="_x0000_s1151" style="position:absolute;flip:y" from="4249,8664" to="4952,9363"/>
            <v:line id="_x0000_s1152" style="position:absolute;flip:y" from="4392,8664" to="5095,9363"/>
            <v:line id="_x0000_s1153" style="position:absolute;flip:y" from="4531,8664" to="5234,9363"/>
            <v:line id="_x0000_s1154" style="position:absolute;flip:y" from="4672,8664" to="5375,9363"/>
            <v:line id="_x0000_s1155" style="position:absolute;flip:y" from="4815,8664" to="5519,9363"/>
            <v:line id="_x0000_s1156" style="position:absolute;flip:y" from="4955,8664" to="5658,9363"/>
            <v:line id="_x0000_s1157" style="position:absolute;flip:y" from="5096,8804" to="5662,9363"/>
            <v:line id="_x0000_s1158" style="position:absolute;flip:y" from="5239,8943" to="5662,9361"/>
            <v:line id="_x0000_s1159" style="position:absolute;flip:y" from="5380,9082" to="5661,9362"/>
            <v:line id="_x0000_s1160" style="position:absolute;flip:y" from="5521,9222" to="5661,9362"/>
          </v:group>
        </w:pic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 xml:space="preserve">                                   </w:t>
      </w:r>
    </w:p>
    <w:p w:rsidR="002E5901" w:rsidRPr="00BA6345" w:rsidRDefault="002E5901" w:rsidP="00BA6345">
      <w:pPr>
        <w:spacing w:line="360" w:lineRule="auto"/>
        <w:ind w:firstLine="709"/>
        <w:jc w:val="both"/>
        <w:rPr>
          <w:sz w:val="28"/>
          <w:szCs w:val="28"/>
          <w:lang w:val="en-US"/>
        </w:rPr>
      </w:pPr>
      <w:r w:rsidRPr="00BA6345">
        <w:rPr>
          <w:sz w:val="28"/>
          <w:szCs w:val="28"/>
        </w:rPr>
        <w:t xml:space="preserve">                                  </w:t>
      </w:r>
      <w:r w:rsidRPr="00BA6345">
        <w:rPr>
          <w:sz w:val="28"/>
          <w:szCs w:val="28"/>
          <w:lang w:val="en-US"/>
        </w:rPr>
        <w:t>R</w:t>
      </w:r>
    </w:p>
    <w:p w:rsidR="002E5901" w:rsidRPr="00BA6345" w:rsidRDefault="002E5901" w:rsidP="00BA6345">
      <w:pPr>
        <w:spacing w:line="360" w:lineRule="auto"/>
        <w:ind w:firstLine="709"/>
        <w:jc w:val="both"/>
        <w:rPr>
          <w:sz w:val="28"/>
          <w:szCs w:val="28"/>
          <w:lang w:val="en-US"/>
        </w:rPr>
      </w:pP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w:t>
      </w:r>
    </w:p>
    <w:p w:rsidR="002E5901" w:rsidRPr="00BA6345" w:rsidRDefault="002E5901" w:rsidP="00BA6345">
      <w:pPr>
        <w:spacing w:line="360" w:lineRule="auto"/>
        <w:ind w:firstLine="709"/>
        <w:jc w:val="both"/>
        <w:rPr>
          <w:sz w:val="28"/>
          <w:szCs w:val="28"/>
          <w:lang w:val="en-US"/>
        </w:rPr>
      </w:pPr>
      <w:r w:rsidRPr="00BA6345">
        <w:rPr>
          <w:sz w:val="28"/>
          <w:szCs w:val="28"/>
          <w:lang w:val="en-US"/>
        </w:rPr>
        <w:t xml:space="preserve">                                     P</w: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 xml:space="preserve">                                        Рис.4.</w:t>
      </w:r>
    </w:p>
    <w:p w:rsidR="002E5901" w:rsidRPr="00BA6345" w:rsidRDefault="002E5901" w:rsidP="00BA6345">
      <w:pPr>
        <w:spacing w:line="360" w:lineRule="auto"/>
        <w:ind w:firstLine="709"/>
        <w:jc w:val="both"/>
        <w:rPr>
          <w:sz w:val="28"/>
          <w:szCs w:val="28"/>
        </w:rPr>
      </w:pPr>
    </w:p>
    <w:p w:rsidR="002E5901" w:rsidRPr="00BA6345" w:rsidRDefault="002E5901" w:rsidP="00BA6345">
      <w:pPr>
        <w:spacing w:line="360" w:lineRule="auto"/>
        <w:ind w:firstLine="709"/>
        <w:jc w:val="both"/>
        <w:rPr>
          <w:sz w:val="28"/>
          <w:szCs w:val="28"/>
        </w:rPr>
      </w:pPr>
      <w:r w:rsidRPr="00BA6345">
        <w:rPr>
          <w:sz w:val="28"/>
          <w:szCs w:val="28"/>
        </w:rPr>
        <w:t>Наблюдается система полос равной толщине воздушного зазора, имеющих вид центрических колец (кольца Ньютона). Центры колец совпадают с точкой соприкосновения линзы и зеркала. В отражённом монохроматическом свете радиусы светлых  и тёмных колец равны:</w:t>
      </w:r>
    </w:p>
    <w:p w:rsidR="002E5901" w:rsidRPr="00BA6345" w:rsidRDefault="00D31B51" w:rsidP="00BA6345">
      <w:pPr>
        <w:spacing w:line="360" w:lineRule="auto"/>
        <w:ind w:firstLine="709"/>
        <w:jc w:val="both"/>
        <w:rPr>
          <w:sz w:val="28"/>
          <w:szCs w:val="28"/>
        </w:rPr>
      </w:pPr>
      <w:r>
        <w:rPr>
          <w:sz w:val="28"/>
          <w:szCs w:val="28"/>
        </w:rPr>
        <w:pict>
          <v:shape id="_x0000_i1119" type="#_x0000_t75" style="width:114pt;height:35.25pt">
            <v:imagedata r:id="rId92" o:title=""/>
          </v:shape>
        </w:pict>
      </w:r>
      <w:r w:rsidR="002E5901" w:rsidRPr="00BA6345">
        <w:rPr>
          <w:sz w:val="28"/>
          <w:szCs w:val="28"/>
        </w:rPr>
        <w:t xml:space="preserve">   и   </w:t>
      </w:r>
      <w:r>
        <w:rPr>
          <w:sz w:val="28"/>
          <w:szCs w:val="28"/>
        </w:rPr>
        <w:pict>
          <v:shape id="_x0000_i1120" type="#_x0000_t75" style="width:87pt;height:20.25pt">
            <v:imagedata r:id="rId93"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где </w:t>
      </w:r>
      <w:r w:rsidRPr="00BA6345">
        <w:rPr>
          <w:sz w:val="28"/>
          <w:szCs w:val="28"/>
          <w:lang w:val="en-US"/>
        </w:rPr>
        <w:t>R</w:t>
      </w:r>
      <w:r w:rsidRPr="00BA6345">
        <w:rPr>
          <w:sz w:val="28"/>
          <w:szCs w:val="28"/>
        </w:rPr>
        <w:t xml:space="preserve"> – радиус крутизны нижней поверхности линзы,  </w:t>
      </w:r>
      <w:r w:rsidR="00D31B51">
        <w:rPr>
          <w:sz w:val="28"/>
          <w:szCs w:val="28"/>
        </w:rPr>
        <w:pict>
          <v:shape id="_x0000_i1121" type="#_x0000_t75" style="width:11.25pt;height:14.25pt">
            <v:imagedata r:id="rId94" o:title=""/>
          </v:shape>
        </w:pict>
      </w:r>
      <w:r w:rsidRPr="00BA6345">
        <w:rPr>
          <w:sz w:val="28"/>
          <w:szCs w:val="28"/>
        </w:rPr>
        <w:t xml:space="preserve"> - длина волны света в вакууме (воздухе), </w:t>
      </w:r>
      <w:r w:rsidRPr="00BA6345">
        <w:rPr>
          <w:sz w:val="28"/>
          <w:szCs w:val="28"/>
          <w:lang w:val="en-US"/>
        </w:rPr>
        <w:t>m</w:t>
      </w:r>
      <w:r w:rsidRPr="00BA6345">
        <w:rPr>
          <w:sz w:val="28"/>
          <w:szCs w:val="28"/>
        </w:rPr>
        <w:t>=1,0,2,… В центре интерференционной картины находится тёмное пятно.</w:t>
      </w:r>
    </w:p>
    <w:p w:rsidR="002E5901" w:rsidRPr="00BA6345" w:rsidRDefault="002E5901" w:rsidP="00BA6345">
      <w:pPr>
        <w:spacing w:line="360" w:lineRule="auto"/>
        <w:ind w:firstLine="709"/>
        <w:jc w:val="both"/>
        <w:rPr>
          <w:sz w:val="28"/>
          <w:szCs w:val="28"/>
        </w:rPr>
      </w:pPr>
      <w:r w:rsidRPr="00BA6345">
        <w:rPr>
          <w:sz w:val="28"/>
          <w:szCs w:val="28"/>
        </w:rPr>
        <w:t xml:space="preserve">В белом свете различным длинам волн λ соответствуют разные </w:t>
      </w:r>
      <w:r w:rsidRPr="00BA6345">
        <w:rPr>
          <w:sz w:val="28"/>
          <w:szCs w:val="28"/>
          <w:lang w:val="en-US"/>
        </w:rPr>
        <w:t>q</w:t>
      </w:r>
      <w:r w:rsidRPr="00BA6345">
        <w:rPr>
          <w:sz w:val="28"/>
          <w:szCs w:val="28"/>
        </w:rPr>
        <w:t xml:space="preserve">, и получается система цветных колец со значительным наложением одних цветов на другие; при больших </w:t>
      </w:r>
      <w:r w:rsidRPr="00BA6345">
        <w:rPr>
          <w:sz w:val="28"/>
          <w:szCs w:val="28"/>
          <w:lang w:val="en-US"/>
        </w:rPr>
        <w:t>m</w:t>
      </w:r>
      <w:r w:rsidRPr="00BA6345">
        <w:rPr>
          <w:sz w:val="28"/>
          <w:szCs w:val="28"/>
        </w:rPr>
        <w:t xml:space="preserve"> интерференционная картина неразличима для глаза. </w:t>
      </w:r>
    </w:p>
    <w:p w:rsidR="002E5901" w:rsidRPr="00BA6345" w:rsidRDefault="002E5901" w:rsidP="00BA6345">
      <w:pPr>
        <w:spacing w:line="360" w:lineRule="auto"/>
        <w:ind w:firstLine="709"/>
        <w:jc w:val="both"/>
        <w:rPr>
          <w:sz w:val="28"/>
          <w:szCs w:val="28"/>
        </w:rPr>
      </w:pPr>
      <w:r w:rsidRPr="00BA6345">
        <w:rPr>
          <w:sz w:val="28"/>
          <w:szCs w:val="28"/>
        </w:rPr>
        <w:t xml:space="preserve">7. При освещении плоскопараллельной пластинки монохроматическим сходящимся или расходящимся пучком света каждому значению угла падения </w:t>
      </w:r>
      <w:r w:rsidRPr="00BA6345">
        <w:rPr>
          <w:sz w:val="28"/>
          <w:szCs w:val="28"/>
          <w:lang w:val="en-US"/>
        </w:rPr>
        <w:t>I</w:t>
      </w:r>
      <w:r w:rsidRPr="00BA6345">
        <w:rPr>
          <w:sz w:val="28"/>
          <w:szCs w:val="28"/>
        </w:rPr>
        <w:t xml:space="preserve"> соответствует своё значение оптической разности хода </w:t>
      </w:r>
      <w:r w:rsidR="00D31B51">
        <w:rPr>
          <w:sz w:val="28"/>
          <w:szCs w:val="28"/>
        </w:rPr>
        <w:pict>
          <v:shape id="_x0000_i1122" type="#_x0000_t75" style="width:15.75pt;height:14.25pt">
            <v:imagedata r:id="rId95" o:title=""/>
          </v:shape>
        </w:pict>
      </w:r>
      <w:r w:rsidRPr="00BA6345">
        <w:rPr>
          <w:sz w:val="28"/>
          <w:szCs w:val="28"/>
        </w:rPr>
        <w:t xml:space="preserve">. Интерференционная картина наблюдается в фокальной плоскости собирающей линзы, установленной на пути света, отражённого пластинкой. Для монохроматического света интерференционная картина  имеет вид чередующихся тёмных и светлых полос. Каждая из этих полос соответствует определённому значению углу падения </w:t>
      </w:r>
      <w:r w:rsidRPr="00BA6345">
        <w:rPr>
          <w:sz w:val="28"/>
          <w:szCs w:val="28"/>
          <w:lang w:val="en-US"/>
        </w:rPr>
        <w:t>i</w:t>
      </w:r>
      <w:r w:rsidRPr="00BA6345">
        <w:rPr>
          <w:sz w:val="28"/>
          <w:szCs w:val="28"/>
        </w:rPr>
        <w:t xml:space="preserve">, поэтому их называют полосами равного наклона. Полосы равного наклона локализованы в бесконечности. При освещении плоскопараллельной пластинки белым светом полосы равного наклона различно расположены в зависимости  от λ и являются цветными. По мере возрастания порядка интерференции </w:t>
      </w:r>
      <w:r w:rsidRPr="00BA6345">
        <w:rPr>
          <w:sz w:val="28"/>
          <w:szCs w:val="28"/>
          <w:lang w:val="en-US"/>
        </w:rPr>
        <w:t>m</w:t>
      </w:r>
      <w:r w:rsidRPr="00BA6345">
        <w:rPr>
          <w:sz w:val="28"/>
          <w:szCs w:val="28"/>
        </w:rPr>
        <w:t xml:space="preserve"> картина смазывается.</w:t>
      </w:r>
    </w:p>
    <w:p w:rsidR="002E5901" w:rsidRPr="00BA6345" w:rsidRDefault="002E5901" w:rsidP="00BA6345">
      <w:pPr>
        <w:spacing w:line="360" w:lineRule="auto"/>
        <w:ind w:firstLine="709"/>
        <w:jc w:val="both"/>
        <w:rPr>
          <w:sz w:val="28"/>
          <w:szCs w:val="28"/>
        </w:rPr>
      </w:pPr>
      <w:r w:rsidRPr="00BA6345">
        <w:rPr>
          <w:sz w:val="28"/>
          <w:szCs w:val="28"/>
        </w:rPr>
        <w:t xml:space="preserve">8. В случае интерференции </w:t>
      </w:r>
      <w:r w:rsidRPr="00BA6345">
        <w:rPr>
          <w:sz w:val="28"/>
          <w:szCs w:val="28"/>
          <w:lang w:val="en-US"/>
        </w:rPr>
        <w:t>N</w:t>
      </w:r>
      <w:r w:rsidRPr="00BA6345">
        <w:rPr>
          <w:sz w:val="28"/>
          <w:szCs w:val="28"/>
        </w:rPr>
        <w:t xml:space="preserve"> когерентных волн с одинаковыми амплитудами </w:t>
      </w:r>
      <w:r w:rsidR="00D31B51">
        <w:rPr>
          <w:sz w:val="28"/>
          <w:szCs w:val="28"/>
        </w:rPr>
        <w:pict>
          <v:shape id="_x0000_i1123" type="#_x0000_t75" style="width:15pt;height:18pt">
            <v:imagedata r:id="rId96" o:title=""/>
          </v:shape>
        </w:pict>
      </w:r>
      <w:r w:rsidRPr="00BA6345">
        <w:rPr>
          <w:sz w:val="28"/>
          <w:szCs w:val="28"/>
        </w:rPr>
        <w:t xml:space="preserve">  и одинаковыми сдвигами по фазе </w:t>
      </w:r>
      <w:r w:rsidR="00D31B51">
        <w:rPr>
          <w:sz w:val="28"/>
          <w:szCs w:val="28"/>
        </w:rPr>
        <w:pict>
          <v:shape id="_x0000_i1124" type="#_x0000_t75" style="width:21.75pt;height:18pt">
            <v:imagedata r:id="rId97" o:title=""/>
          </v:shape>
        </w:pict>
      </w:r>
      <w:r w:rsidRPr="00BA6345">
        <w:rPr>
          <w:sz w:val="28"/>
          <w:szCs w:val="28"/>
        </w:rPr>
        <w:t xml:space="preserve"> между </w:t>
      </w:r>
      <w:r w:rsidRPr="00BA6345">
        <w:rPr>
          <w:sz w:val="28"/>
          <w:szCs w:val="28"/>
          <w:lang w:val="en-US"/>
        </w:rPr>
        <w:t>i</w:t>
      </w:r>
      <w:r w:rsidRPr="00BA6345">
        <w:rPr>
          <w:sz w:val="28"/>
          <w:szCs w:val="28"/>
        </w:rPr>
        <w:t>-ой (</w:t>
      </w:r>
      <w:r w:rsidRPr="00BA6345">
        <w:rPr>
          <w:sz w:val="28"/>
          <w:szCs w:val="28"/>
          <w:lang w:val="en-US"/>
        </w:rPr>
        <w:t>i</w:t>
      </w:r>
      <w:r w:rsidRPr="00BA6345">
        <w:rPr>
          <w:sz w:val="28"/>
          <w:szCs w:val="28"/>
        </w:rPr>
        <w:t xml:space="preserve"> - 1)-й волнами (</w:t>
      </w:r>
      <w:r w:rsidR="00D31B51">
        <w:rPr>
          <w:sz w:val="28"/>
          <w:szCs w:val="28"/>
        </w:rPr>
        <w:pict>
          <v:shape id="_x0000_i1125" type="#_x0000_t75" style="width:21.75pt;height:18pt">
            <v:imagedata r:id="rId97" o:title=""/>
          </v:shape>
        </w:pict>
      </w:r>
      <w:r w:rsidRPr="00BA6345">
        <w:rPr>
          <w:sz w:val="28"/>
          <w:szCs w:val="28"/>
        </w:rPr>
        <w:t xml:space="preserve"> не зависит от </w:t>
      </w:r>
      <w:r w:rsidRPr="00BA6345">
        <w:rPr>
          <w:sz w:val="28"/>
          <w:szCs w:val="28"/>
          <w:lang w:val="en-US"/>
        </w:rPr>
        <w:t>i</w:t>
      </w:r>
      <w:r w:rsidRPr="00BA6345">
        <w:rPr>
          <w:sz w:val="28"/>
          <w:szCs w:val="28"/>
        </w:rPr>
        <w:t xml:space="preserve">) амплитуда </w:t>
      </w:r>
      <w:r w:rsidRPr="00BA6345">
        <w:rPr>
          <w:sz w:val="28"/>
          <w:szCs w:val="28"/>
          <w:lang w:val="en-US"/>
        </w:rPr>
        <w:t>A</w:t>
      </w:r>
      <w:r w:rsidRPr="00BA6345">
        <w:rPr>
          <w:sz w:val="28"/>
          <w:szCs w:val="28"/>
        </w:rPr>
        <w:t xml:space="preserve"> и интенсивность </w:t>
      </w:r>
      <w:r w:rsidRPr="00BA6345">
        <w:rPr>
          <w:sz w:val="28"/>
          <w:szCs w:val="28"/>
          <w:lang w:val="en-US"/>
        </w:rPr>
        <w:t>I</w:t>
      </w:r>
      <w:r w:rsidRPr="00BA6345">
        <w:rPr>
          <w:sz w:val="28"/>
          <w:szCs w:val="28"/>
        </w:rPr>
        <w:t xml:space="preserve"> результирующей волны равны:</w:t>
      </w:r>
    </w:p>
    <w:p w:rsidR="002E5901" w:rsidRPr="00BA6345" w:rsidRDefault="00D31B51" w:rsidP="00BA6345">
      <w:pPr>
        <w:spacing w:line="360" w:lineRule="auto"/>
        <w:ind w:firstLine="709"/>
        <w:jc w:val="both"/>
        <w:rPr>
          <w:sz w:val="28"/>
          <w:szCs w:val="28"/>
        </w:rPr>
      </w:pPr>
      <w:r>
        <w:rPr>
          <w:sz w:val="28"/>
          <w:szCs w:val="28"/>
        </w:rPr>
        <w:pict>
          <v:shape id="_x0000_i1126" type="#_x0000_t75" style="width:93.75pt;height:62.25pt">
            <v:imagedata r:id="rId98" o:title=""/>
          </v:shape>
        </w:pict>
      </w:r>
      <w:r w:rsidR="002E5901" w:rsidRPr="00BA6345">
        <w:rPr>
          <w:sz w:val="28"/>
          <w:szCs w:val="28"/>
        </w:rPr>
        <w:t xml:space="preserve">    </w:t>
      </w:r>
      <w:r>
        <w:rPr>
          <w:sz w:val="28"/>
          <w:szCs w:val="28"/>
        </w:rPr>
        <w:pict>
          <v:shape id="_x0000_i1127" type="#_x0000_t75" style="width:95.25pt;height:62.25pt">
            <v:imagedata r:id="rId99" o:title=""/>
          </v:shape>
        </w:pict>
      </w:r>
    </w:p>
    <w:p w:rsidR="002E5901" w:rsidRPr="00BA6345" w:rsidRDefault="002E5901" w:rsidP="00BA6345">
      <w:pPr>
        <w:spacing w:line="360" w:lineRule="auto"/>
        <w:ind w:firstLine="709"/>
        <w:jc w:val="both"/>
        <w:rPr>
          <w:sz w:val="28"/>
          <w:szCs w:val="28"/>
        </w:rPr>
      </w:pPr>
      <w:r w:rsidRPr="00BA6345">
        <w:rPr>
          <w:sz w:val="28"/>
          <w:szCs w:val="28"/>
        </w:rPr>
        <w:t xml:space="preserve">Где </w:t>
      </w:r>
      <w:r w:rsidR="00D31B51">
        <w:rPr>
          <w:sz w:val="28"/>
          <w:szCs w:val="28"/>
        </w:rPr>
        <w:pict>
          <v:shape id="_x0000_i1128" type="#_x0000_t75" style="width:12pt;height:18pt">
            <v:imagedata r:id="rId47" o:title=""/>
          </v:shape>
        </w:pict>
      </w:r>
      <w:r w:rsidRPr="00BA6345">
        <w:rPr>
          <w:sz w:val="28"/>
          <w:szCs w:val="28"/>
        </w:rPr>
        <w:t xml:space="preserve"> - интенсивность каждой из интерферирующих волн.</w:t>
      </w:r>
    </w:p>
    <w:p w:rsidR="002E5901" w:rsidRPr="00BA6345" w:rsidRDefault="002E5901" w:rsidP="00BA6345">
      <w:pPr>
        <w:spacing w:line="360" w:lineRule="auto"/>
        <w:ind w:firstLine="709"/>
        <w:jc w:val="center"/>
        <w:rPr>
          <w:b/>
          <w:sz w:val="28"/>
          <w:szCs w:val="28"/>
        </w:rPr>
      </w:pPr>
      <w:r w:rsidRPr="00BA6345">
        <w:rPr>
          <w:sz w:val="28"/>
        </w:rPr>
        <w:br w:type="page"/>
      </w:r>
      <w:r w:rsidRPr="00BA6345">
        <w:rPr>
          <w:b/>
          <w:sz w:val="28"/>
          <w:szCs w:val="28"/>
        </w:rPr>
        <w:t>ЛИТЕРАТУРА</w:t>
      </w:r>
    </w:p>
    <w:p w:rsidR="002E5901" w:rsidRPr="00BA6345" w:rsidRDefault="002E5901" w:rsidP="00BA6345">
      <w:pPr>
        <w:spacing w:line="360" w:lineRule="auto"/>
        <w:ind w:firstLine="709"/>
        <w:jc w:val="both"/>
        <w:rPr>
          <w:sz w:val="28"/>
          <w:szCs w:val="28"/>
        </w:rPr>
      </w:pPr>
    </w:p>
    <w:p w:rsidR="002E5901" w:rsidRPr="00BA6345" w:rsidRDefault="002E5901" w:rsidP="00BA6345">
      <w:pPr>
        <w:pStyle w:val="112"/>
        <w:numPr>
          <w:ilvl w:val="0"/>
          <w:numId w:val="1"/>
        </w:numPr>
        <w:overflowPunct w:val="0"/>
        <w:autoSpaceDE w:val="0"/>
        <w:autoSpaceDN w:val="0"/>
        <w:adjustRightInd w:val="0"/>
        <w:spacing w:line="360" w:lineRule="auto"/>
        <w:ind w:left="0" w:firstLine="709"/>
        <w:textAlignment w:val="baseline"/>
        <w:rPr>
          <w:b w:val="0"/>
        </w:rPr>
      </w:pPr>
      <w:r w:rsidRPr="00BA6345">
        <w:rPr>
          <w:b w:val="0"/>
        </w:rPr>
        <w:t>Мирошников М.М. Теоретические основы оптико-электронных приборов: учебное пособие для приборостроительных вузов. -- 2-е издание, перераб. и доп.—Спб.: Машиностроение,20033 -- 696 с.</w:t>
      </w:r>
    </w:p>
    <w:p w:rsidR="002E5901" w:rsidRPr="00BA6345" w:rsidRDefault="002E5901" w:rsidP="00BA6345">
      <w:pPr>
        <w:pStyle w:val="112"/>
        <w:numPr>
          <w:ilvl w:val="0"/>
          <w:numId w:val="2"/>
        </w:numPr>
        <w:overflowPunct w:val="0"/>
        <w:autoSpaceDE w:val="0"/>
        <w:autoSpaceDN w:val="0"/>
        <w:adjustRightInd w:val="0"/>
        <w:spacing w:line="360" w:lineRule="auto"/>
        <w:ind w:left="0" w:firstLine="709"/>
        <w:textAlignment w:val="baseline"/>
        <w:rPr>
          <w:b w:val="0"/>
        </w:rPr>
      </w:pPr>
      <w:r w:rsidRPr="00BA6345">
        <w:rPr>
          <w:b w:val="0"/>
        </w:rPr>
        <w:t>Порфирьев Л.Ф. Теория оптико-электронных приборов и систем: учебное пособие.— Спб.: Машиностроение,20033 -- 272 с.</w:t>
      </w:r>
    </w:p>
    <w:p w:rsidR="002E5901" w:rsidRPr="00BA6345" w:rsidRDefault="002E5901" w:rsidP="00BA6345">
      <w:pPr>
        <w:pStyle w:val="112"/>
        <w:numPr>
          <w:ilvl w:val="0"/>
          <w:numId w:val="3"/>
        </w:numPr>
        <w:overflowPunct w:val="0"/>
        <w:autoSpaceDE w:val="0"/>
        <w:autoSpaceDN w:val="0"/>
        <w:adjustRightInd w:val="0"/>
        <w:spacing w:line="360" w:lineRule="auto"/>
        <w:ind w:left="0" w:firstLine="709"/>
        <w:textAlignment w:val="baseline"/>
        <w:rPr>
          <w:b w:val="0"/>
        </w:rPr>
      </w:pPr>
      <w:r w:rsidRPr="00BA6345">
        <w:rPr>
          <w:b w:val="0"/>
        </w:rPr>
        <w:t>Кноль М., Эйхмейер И. Техническая электроника, т. 1. Физические основы электроники. Вакуумная техника.—М.: Энергия, 2001.</w:t>
      </w:r>
    </w:p>
    <w:p w:rsidR="004967EB" w:rsidRPr="00BA6345" w:rsidRDefault="004967EB" w:rsidP="00BA6345">
      <w:pPr>
        <w:spacing w:line="360" w:lineRule="auto"/>
        <w:ind w:firstLine="709"/>
        <w:jc w:val="both"/>
        <w:rPr>
          <w:sz w:val="28"/>
        </w:rPr>
      </w:pPr>
      <w:bookmarkStart w:id="1" w:name="_GoBack"/>
      <w:bookmarkEnd w:id="1"/>
    </w:p>
    <w:sectPr w:rsidR="004967EB" w:rsidRPr="00BA63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9546D"/>
    <w:multiLevelType w:val="singleLevel"/>
    <w:tmpl w:val="5406D6E4"/>
    <w:lvl w:ilvl="0">
      <w:start w:val="1"/>
      <w:numFmt w:val="decimal"/>
      <w:lvlText w:val="%1."/>
      <w:legacy w:legacy="1" w:legacySpace="0" w:legacyIndent="360"/>
      <w:lvlJc w:val="left"/>
      <w:pPr>
        <w:ind w:left="360" w:hanging="360"/>
      </w:pPr>
      <w:rPr>
        <w:rFonts w:cs="Times New Roman"/>
      </w:rPr>
    </w:lvl>
  </w:abstractNum>
  <w:num w:numId="1">
    <w:abstractNumId w:val="0"/>
  </w:num>
  <w:num w:numId="2">
    <w:abstractNumId w:val="0"/>
    <w:lvlOverride w:ilvl="0">
      <w:lvl w:ilvl="0">
        <w:start w:val="2"/>
        <w:numFmt w:val="decimal"/>
        <w:lvlText w:val="%1."/>
        <w:legacy w:legacy="1" w:legacySpace="0" w:legacyIndent="360"/>
        <w:lvlJc w:val="left"/>
        <w:pPr>
          <w:ind w:left="360" w:hanging="360"/>
        </w:pPr>
        <w:rPr>
          <w:rFonts w:cs="Times New Roman"/>
        </w:rPr>
      </w:lvl>
    </w:lvlOverride>
  </w:num>
  <w:num w:numId="3">
    <w:abstractNumId w:val="0"/>
    <w:lvlOverride w:ilvl="0">
      <w:lvl w:ilvl="0">
        <w:start w:val="3"/>
        <w:numFmt w:val="decimal"/>
        <w:lvlText w:val="%1."/>
        <w:legacy w:legacy="1" w:legacySpace="0" w:legacyIndent="360"/>
        <w:lvlJc w:val="left"/>
        <w:pPr>
          <w:ind w:left="360" w:hanging="360"/>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901"/>
    <w:rsid w:val="002E5901"/>
    <w:rsid w:val="004967EB"/>
    <w:rsid w:val="004A415E"/>
    <w:rsid w:val="005B4592"/>
    <w:rsid w:val="00725100"/>
    <w:rsid w:val="007B7732"/>
    <w:rsid w:val="007D220A"/>
    <w:rsid w:val="00BA6345"/>
    <w:rsid w:val="00D31B51"/>
    <w:rsid w:val="00E24D4F"/>
    <w:rsid w:val="00E47853"/>
    <w:rsid w:val="00ED6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65"/>
    <o:shapelayout v:ext="edit">
      <o:idmap v:ext="edit" data="1"/>
    </o:shapelayout>
  </w:shapeDefaults>
  <w:decimalSymbol w:val=","/>
  <w:listSeparator w:val=";"/>
  <w14:defaultImageDpi w14:val="0"/>
  <w15:chartTrackingRefBased/>
  <w15:docId w15:val="{237CF0F0-AE6D-40C0-8B0B-D7634E988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90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2">
    <w:name w:val="112"/>
    <w:basedOn w:val="a"/>
    <w:link w:val="1120"/>
    <w:rsid w:val="002E5901"/>
    <w:pPr>
      <w:ind w:firstLine="284"/>
      <w:jc w:val="both"/>
    </w:pPr>
    <w:rPr>
      <w:b/>
      <w:sz w:val="28"/>
      <w:szCs w:val="28"/>
    </w:rPr>
  </w:style>
  <w:style w:type="paragraph" w:customStyle="1" w:styleId="113">
    <w:name w:val="113"/>
    <w:basedOn w:val="a"/>
    <w:link w:val="1130"/>
    <w:rsid w:val="002E5901"/>
    <w:pPr>
      <w:shd w:val="clear" w:color="auto" w:fill="FFFFFF"/>
      <w:tabs>
        <w:tab w:val="left" w:pos="11899"/>
      </w:tabs>
      <w:ind w:firstLine="284"/>
      <w:jc w:val="both"/>
    </w:pPr>
    <w:rPr>
      <w:b/>
      <w:sz w:val="28"/>
      <w:szCs w:val="28"/>
    </w:rPr>
  </w:style>
  <w:style w:type="character" w:customStyle="1" w:styleId="1120">
    <w:name w:val="112 Знак"/>
    <w:link w:val="112"/>
    <w:locked/>
    <w:rsid w:val="002E5901"/>
    <w:rPr>
      <w:rFonts w:cs="Times New Roman"/>
      <w:b/>
      <w:sz w:val="28"/>
      <w:szCs w:val="28"/>
      <w:lang w:val="ru-RU" w:eastAsia="ru-RU" w:bidi="ar-SA"/>
    </w:rPr>
  </w:style>
  <w:style w:type="character" w:customStyle="1" w:styleId="1130">
    <w:name w:val="113 Знак"/>
    <w:link w:val="113"/>
    <w:locked/>
    <w:rsid w:val="002E5901"/>
    <w:rPr>
      <w:rFonts w:cs="Times New Roman"/>
      <w:b/>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wmf"/><Relationship Id="rId68" Type="http://schemas.openxmlformats.org/officeDocument/2006/relationships/image" Target="media/image64.wmf"/><Relationship Id="rId76" Type="http://schemas.openxmlformats.org/officeDocument/2006/relationships/image" Target="media/image72.wmf"/><Relationship Id="rId84" Type="http://schemas.openxmlformats.org/officeDocument/2006/relationships/image" Target="media/image80.wmf"/><Relationship Id="rId89" Type="http://schemas.openxmlformats.org/officeDocument/2006/relationships/image" Target="media/image85.wmf"/><Relationship Id="rId97" Type="http://schemas.openxmlformats.org/officeDocument/2006/relationships/image" Target="media/image93.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image" Target="media/image83.wmf"/><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fontTable" Target="fontTable.xml"/><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2234</Words>
  <Characters>12740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14945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2014-02-23T00:05:00Z</dcterms:created>
  <dcterms:modified xsi:type="dcterms:W3CDTF">2014-02-23T00:05:00Z</dcterms:modified>
</cp:coreProperties>
</file>