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lang w:val="ru-RU"/>
        </w:rPr>
      </w:pPr>
      <w:r>
        <w:rPr>
          <w:rFonts w:ascii="Arial CYR" w:hAnsi="Arial CYR"/>
          <w:lang w:val="ru-RU"/>
        </w:rPr>
        <w:tab/>
      </w:r>
      <w:r>
        <w:rPr>
          <w:rFonts w:ascii="Arial CYR" w:hAnsi="Arial CYR"/>
          <w:lang w:val="ru-RU"/>
        </w:rPr>
        <w:tab/>
      </w:r>
      <w:r>
        <w:rPr>
          <w:rFonts w:ascii="Arial" w:hAnsi="Arial"/>
        </w:rPr>
        <w:t xml:space="preserve">              </w:t>
      </w:r>
      <w:r>
        <w:rPr>
          <w:rFonts w:ascii="Arial CYR" w:hAnsi="Arial CYR"/>
          <w:lang w:val="ru-RU"/>
        </w:rPr>
        <w:t xml:space="preserve">        </w:t>
      </w:r>
      <w:r>
        <w:rPr>
          <w:rFonts w:ascii="Arial" w:hAnsi="Arial"/>
        </w:rPr>
        <w:t xml:space="preserve">  </w:t>
      </w:r>
      <w:r>
        <w:rPr>
          <w:rFonts w:ascii="Arial CYR" w:hAnsi="Arial CYR"/>
          <w:lang w:val="ru-RU"/>
        </w:rPr>
        <w:t>Реферат</w:t>
      </w:r>
    </w:p>
    <w:p w:rsidR="008D6F7A" w:rsidRDefault="008D6F7A">
      <w:pPr>
        <w:rPr>
          <w:rFonts w:ascii="Arial CYR" w:hAnsi="Arial CYR"/>
          <w:lang w:val="ru-RU"/>
        </w:rPr>
      </w:pPr>
    </w:p>
    <w:p w:rsidR="008D6F7A" w:rsidRDefault="008D6F7A">
      <w:pPr>
        <w:rPr>
          <w:rFonts w:ascii="Arial CYR" w:hAnsi="Arial CYR"/>
          <w:lang w:val="ru-RU"/>
        </w:rPr>
      </w:pPr>
    </w:p>
    <w:p w:rsidR="008D6F7A" w:rsidRDefault="008D6F7A">
      <w:pPr>
        <w:rPr>
          <w:rFonts w:ascii="Arial CYR" w:hAnsi="Arial CYR"/>
          <w:lang w:val="ru-RU"/>
        </w:rPr>
      </w:pPr>
    </w:p>
    <w:p w:rsidR="008D6F7A" w:rsidRDefault="008D6F7A">
      <w:pPr>
        <w:rPr>
          <w:rFonts w:ascii="Times New Roman CYR" w:hAnsi="Times New Roman CYR"/>
          <w:b/>
          <w:sz w:val="24"/>
        </w:rPr>
      </w:pPr>
      <w:r>
        <w:rPr>
          <w:rFonts w:ascii="Arial CYR" w:hAnsi="Arial CYR"/>
          <w:lang w:val="ru-RU"/>
        </w:rPr>
        <w:t xml:space="preserve">    </w:t>
      </w:r>
      <w:r>
        <w:rPr>
          <w:rFonts w:ascii="Times New Roman CYR" w:hAnsi="Times New Roman CYR"/>
          <w:b/>
          <w:sz w:val="24"/>
          <w:lang w:val="ru-RU"/>
        </w:rPr>
        <w:t xml:space="preserve"> </w:t>
      </w:r>
      <w:r>
        <w:rPr>
          <w:rFonts w:ascii="Times New Roman CYR" w:hAnsi="Times New Roman CYR"/>
          <w:b/>
          <w:sz w:val="24"/>
        </w:rPr>
        <w:t>"</w:t>
      </w:r>
      <w:r>
        <w:rPr>
          <w:rFonts w:ascii="Times New Roman CYR" w:hAnsi="Times New Roman CYR"/>
          <w:b/>
          <w:sz w:val="24"/>
          <w:lang w:val="ru-RU"/>
        </w:rPr>
        <w:t>Термоядерного синтез для производства электроэнергии в России</w:t>
      </w:r>
      <w:r>
        <w:rPr>
          <w:rFonts w:ascii="Times New Roman CYR" w:hAnsi="Times New Roman CYR"/>
          <w:b/>
          <w:sz w:val="24"/>
        </w:rPr>
        <w:t xml:space="preserve"> </w:t>
      </w:r>
      <w:r>
        <w:rPr>
          <w:rFonts w:ascii="Times New Roman CYR" w:hAnsi="Times New Roman CYR"/>
          <w:b/>
          <w:sz w:val="24"/>
          <w:lang w:val="ru-RU"/>
        </w:rPr>
        <w:t>и проблемы этого проекта для общества.</w:t>
      </w:r>
      <w:r>
        <w:rPr>
          <w:rFonts w:ascii="Times New Roman CYR" w:hAnsi="Times New Roman CYR"/>
          <w:b/>
          <w:sz w:val="24"/>
        </w:rPr>
        <w:t>"</w:t>
      </w:r>
    </w:p>
    <w:p w:rsidR="008D6F7A" w:rsidRDefault="008D6F7A">
      <w:pPr>
        <w:rPr>
          <w:rFonts w:ascii="Arial" w:hAnsi="Arial"/>
        </w:rPr>
      </w:pPr>
    </w:p>
    <w:p w:rsidR="008D6F7A" w:rsidRDefault="008D6F7A">
      <w:pPr>
        <w:rPr>
          <w:rFonts w:ascii="Arial" w:hAnsi="Arial"/>
        </w:rPr>
      </w:pPr>
    </w:p>
    <w:p w:rsidR="008D6F7A" w:rsidRDefault="008D6F7A">
      <w:pPr>
        <w:rPr>
          <w:rFonts w:ascii="Arial CYR" w:hAnsi="Arial CYR"/>
          <w:lang w:val="ru-RU"/>
        </w:rPr>
      </w:pPr>
      <w:r>
        <w:rPr>
          <w:rFonts w:ascii="Arial CYR" w:hAnsi="Arial CYR"/>
          <w:lang w:val="ru-RU"/>
        </w:rPr>
        <w:tab/>
      </w:r>
      <w:r>
        <w:rPr>
          <w:rFonts w:ascii="Arial CYR" w:hAnsi="Arial CYR"/>
          <w:lang w:val="ru-RU"/>
        </w:rPr>
        <w:tab/>
      </w:r>
      <w:r>
        <w:rPr>
          <w:rFonts w:ascii="Arial CYR" w:hAnsi="Arial CYR"/>
          <w:lang w:val="ru-RU"/>
        </w:rPr>
        <w:tab/>
        <w:t xml:space="preserve">        Горскин Дмитрий</w:t>
      </w:r>
    </w:p>
    <w:p w:rsidR="008D6F7A" w:rsidRDefault="008D6F7A">
      <w:pPr>
        <w:rPr>
          <w:rFonts w:ascii="Arial CYR" w:hAnsi="Arial CYR"/>
          <w:lang w:val="ru-RU"/>
        </w:rPr>
      </w:pPr>
      <w:r>
        <w:rPr>
          <w:rFonts w:ascii="Arial CYR" w:hAnsi="Arial CYR"/>
          <w:lang w:val="ru-RU"/>
        </w:rPr>
        <w:t xml:space="preserve">                                         </w:t>
      </w:r>
    </w:p>
    <w:p w:rsidR="008D6F7A" w:rsidRDefault="008D6F7A">
      <w:pPr>
        <w:rPr>
          <w:rFonts w:ascii="Arial CYR" w:hAnsi="Arial CYR"/>
          <w:lang w:val="ru-RU"/>
        </w:rPr>
      </w:pPr>
      <w:r>
        <w:rPr>
          <w:rFonts w:ascii="Arial CYR" w:hAnsi="Arial CYR"/>
          <w:lang w:val="ru-RU"/>
        </w:rPr>
        <w:tab/>
      </w:r>
      <w:r>
        <w:rPr>
          <w:rFonts w:ascii="Arial CYR" w:hAnsi="Arial CYR"/>
          <w:lang w:val="ru-RU"/>
        </w:rPr>
        <w:tab/>
        <w:t xml:space="preserve">   кафедра научного</w:t>
      </w:r>
      <w:r>
        <w:rPr>
          <w:rFonts w:ascii="Arial" w:hAnsi="Arial"/>
        </w:rPr>
        <w:t xml:space="preserve"> </w:t>
      </w:r>
      <w:r>
        <w:rPr>
          <w:rFonts w:ascii="Arial CYR" w:hAnsi="Arial CYR"/>
          <w:lang w:val="ru-RU"/>
        </w:rPr>
        <w:t xml:space="preserve">военного коммунизма и экономной экономики. </w:t>
      </w:r>
    </w:p>
    <w:p w:rsidR="008D6F7A" w:rsidRDefault="008D6F7A">
      <w:pPr>
        <w:rPr>
          <w:rFonts w:ascii="Arial CYR" w:hAnsi="Arial CYR"/>
          <w:lang w:val="ru-RU"/>
        </w:rPr>
      </w:pPr>
    </w:p>
    <w:p w:rsidR="008D6F7A" w:rsidRDefault="008D6F7A">
      <w:pPr>
        <w:rPr>
          <w:rFonts w:ascii="Arial CYR" w:hAnsi="Arial CYR"/>
          <w:lang w:val="ru-RU"/>
        </w:rPr>
      </w:pPr>
      <w:r>
        <w:rPr>
          <w:rFonts w:ascii="Arial CYR" w:hAnsi="Arial CYR"/>
          <w:lang w:val="ru-RU"/>
        </w:rPr>
        <w:t xml:space="preserve">                         Московский государственный университет имени Н.Э. Баумана</w:t>
      </w:r>
    </w:p>
    <w:p w:rsidR="008D6F7A" w:rsidRDefault="008D6F7A">
      <w:pPr>
        <w:rPr>
          <w:rFonts w:ascii="Arial CYR" w:hAnsi="Arial CYR"/>
          <w:lang w:val="ru-RU"/>
        </w:rPr>
      </w:pPr>
    </w:p>
    <w:p w:rsidR="008D6F7A" w:rsidRDefault="008D6F7A">
      <w:pPr>
        <w:rPr>
          <w:rFonts w:ascii="Arial CYR" w:hAnsi="Arial CYR"/>
          <w:lang w:val="ru-RU"/>
        </w:rPr>
      </w:pPr>
    </w:p>
    <w:p w:rsidR="008D6F7A" w:rsidRDefault="008D6F7A">
      <w:pPr>
        <w:rPr>
          <w:rFonts w:ascii="Arial CYR" w:hAnsi="Arial CYR"/>
          <w:lang w:val="ru-RU"/>
        </w:rPr>
      </w:pPr>
    </w:p>
    <w:p w:rsidR="008D6F7A" w:rsidRDefault="008D6F7A">
      <w:pPr>
        <w:rPr>
          <w:rFonts w:ascii="Arial CYR" w:hAnsi="Arial CYR"/>
          <w:lang w:val="ru-RU"/>
        </w:rPr>
      </w:pPr>
    </w:p>
    <w:p w:rsidR="008D6F7A" w:rsidRDefault="008D6F7A">
      <w:pPr>
        <w:rPr>
          <w:rFonts w:ascii="Arial CYR" w:hAnsi="Arial CYR"/>
          <w:lang w:val="ru-RU"/>
        </w:rPr>
      </w:pPr>
      <w:r>
        <w:rPr>
          <w:rFonts w:ascii="Arial CYR" w:hAnsi="Arial CYR"/>
          <w:lang w:val="ru-RU"/>
        </w:rPr>
        <w:tab/>
      </w:r>
      <w:r>
        <w:rPr>
          <w:rFonts w:ascii="Arial CYR" w:hAnsi="Arial CYR"/>
          <w:lang w:val="ru-RU"/>
        </w:rPr>
        <w:tab/>
      </w:r>
      <w:r>
        <w:rPr>
          <w:rFonts w:ascii="Arial CYR" w:hAnsi="Arial CYR"/>
          <w:lang w:val="ru-RU"/>
        </w:rPr>
        <w:tab/>
      </w:r>
      <w:r>
        <w:rPr>
          <w:rFonts w:ascii="Arial CYR" w:hAnsi="Arial CYR"/>
          <w:lang w:val="ru-RU"/>
        </w:rPr>
        <w:tab/>
        <w:t>2002 год</w:t>
      </w:r>
    </w:p>
    <w:p w:rsidR="008D6F7A" w:rsidRDefault="008D6F7A">
      <w:pPr>
        <w:rPr>
          <w:rFonts w:ascii="Arial" w:hAnsi="Arial"/>
        </w:rPr>
      </w:pPr>
    </w:p>
    <w:p w:rsidR="008D6F7A" w:rsidRDefault="008D6F7A">
      <w:pPr>
        <w:rPr>
          <w:rFonts w:ascii="Arial" w:hAnsi="Arial"/>
        </w:rPr>
      </w:pPr>
    </w:p>
    <w:p w:rsidR="008D6F7A" w:rsidRDefault="008D6F7A">
      <w:pPr>
        <w:rPr>
          <w:rFonts w:ascii="Arial" w:hAnsi="Arial"/>
        </w:rPr>
      </w:pPr>
    </w:p>
    <w:p w:rsidR="008D6F7A" w:rsidRDefault="008D6F7A">
      <w:pPr>
        <w:rPr>
          <w:rFonts w:ascii="Arial" w:hAnsi="Arial"/>
        </w:rPr>
      </w:pPr>
    </w:p>
    <w:p w:rsidR="008D6F7A" w:rsidRDefault="008D6F7A">
      <w:pPr>
        <w:rPr>
          <w:rFonts w:ascii="Arial" w:hAnsi="Arial"/>
        </w:rPr>
      </w:pPr>
    </w:p>
    <w:p w:rsidR="008D6F7A" w:rsidRDefault="008D6F7A">
      <w:pPr>
        <w:rPr>
          <w:rFonts w:ascii="Arial" w:hAnsi="Arial"/>
        </w:rPr>
      </w:pPr>
    </w:p>
    <w:p w:rsidR="008D6F7A" w:rsidRDefault="008D6F7A">
      <w:pPr>
        <w:rPr>
          <w:rFonts w:ascii="Arial" w:hAnsi="Arial"/>
        </w:rPr>
      </w:pPr>
    </w:p>
    <w:p w:rsidR="008D6F7A" w:rsidRDefault="008D6F7A">
      <w:pPr>
        <w:rPr>
          <w:rFonts w:ascii="Arial CYR" w:hAnsi="Arial CYR"/>
          <w:lang w:val="ru-RU"/>
        </w:rPr>
      </w:pPr>
      <w:r>
        <w:rPr>
          <w:rFonts w:ascii="Arial" w:hAnsi="Arial"/>
        </w:rPr>
        <w:t xml:space="preserve">  </w:t>
      </w:r>
      <w:r>
        <w:rPr>
          <w:rFonts w:ascii="Arial CYR" w:hAnsi="Arial CYR"/>
          <w:b/>
          <w:lang w:val="ru-RU"/>
        </w:rPr>
        <w:t>Вступление</w:t>
      </w:r>
    </w:p>
    <w:p w:rsidR="008D6F7A" w:rsidRDefault="008D6F7A">
      <w:pPr>
        <w:rPr>
          <w:rFonts w:ascii="Arial CYR" w:hAnsi="Arial CYR"/>
          <w:lang w:val="ru-RU"/>
        </w:rPr>
      </w:pPr>
    </w:p>
    <w:p w:rsidR="008D6F7A" w:rsidRDefault="008D6F7A">
      <w:pPr>
        <w:rPr>
          <w:rFonts w:ascii="Arial CYR" w:hAnsi="Arial CYR"/>
        </w:rPr>
      </w:pPr>
      <w:r>
        <w:rPr>
          <w:rFonts w:ascii="Arial CYR" w:hAnsi="Arial CYR"/>
          <w:lang w:val="ru-RU"/>
        </w:rPr>
        <w:tab/>
        <w:t xml:space="preserve">В России много средств тратилось, тратится и будет тратиться на развитие системы </w:t>
      </w:r>
      <w:r>
        <w:rPr>
          <w:rFonts w:ascii="Arial CYR" w:hAnsi="Arial CYR"/>
        </w:rPr>
        <w:t xml:space="preserve">производства электроэнергии с помощью управляемой термоядерной </w:t>
      </w:r>
    </w:p>
    <w:p w:rsidR="008D6F7A" w:rsidRDefault="008D6F7A">
      <w:pPr>
        <w:rPr>
          <w:rFonts w:ascii="Arial CYR" w:hAnsi="Arial CYR"/>
        </w:rPr>
      </w:pPr>
      <w:r>
        <w:rPr>
          <w:rFonts w:ascii="Arial CYR" w:hAnsi="Arial CYR"/>
        </w:rPr>
        <w:t>реакции. Этой проблемой занимались</w:t>
      </w:r>
      <w:r>
        <w:rPr>
          <w:rFonts w:ascii="Arial" w:hAnsi="Arial"/>
        </w:rPr>
        <w:t xml:space="preserve"> </w:t>
      </w:r>
      <w:r>
        <w:rPr>
          <w:rFonts w:ascii="Arial CYR" w:hAnsi="Arial CYR"/>
          <w:lang w:val="ru-RU"/>
        </w:rPr>
        <w:t>в</w:t>
      </w:r>
      <w:r>
        <w:rPr>
          <w:rFonts w:ascii="Arial" w:hAnsi="Arial"/>
        </w:rPr>
        <w:t xml:space="preserve"> CCC</w:t>
      </w:r>
      <w:r>
        <w:rPr>
          <w:rFonts w:ascii="Arial CYR" w:hAnsi="Arial CYR"/>
          <w:lang w:val="ru-RU"/>
        </w:rPr>
        <w:t>Р</w:t>
      </w:r>
      <w:r>
        <w:rPr>
          <w:rFonts w:ascii="Arial CYR" w:hAnsi="Arial CYR"/>
        </w:rPr>
        <w:t xml:space="preserve"> И.В.Курчатов, А.Д.Сахаров, И.Е.Тамм,Л.А.Арцимовичь,М.А. Леонтовичь, Е.П. Велихов.</w:t>
      </w:r>
      <w:r>
        <w:rPr>
          <w:rFonts w:ascii="Arial" w:hAnsi="Arial"/>
        </w:rPr>
        <w:t xml:space="preserve"> </w:t>
      </w:r>
      <w:r>
        <w:rPr>
          <w:rFonts w:ascii="Arial CYR" w:hAnsi="Arial CYR"/>
        </w:rPr>
        <w:t>К сожалению мы не имеем право знать, сколько денег истрачено и тратиться на этот проект, но я могу изложить проблемы, которые возникали и возникнут у общества</w:t>
      </w:r>
      <w:r>
        <w:rPr>
          <w:rFonts w:ascii="Arial" w:hAnsi="Arial"/>
        </w:rPr>
        <w:t xml:space="preserve"> </w:t>
      </w:r>
      <w:r>
        <w:rPr>
          <w:rFonts w:ascii="Arial CYR" w:hAnsi="Arial CYR"/>
        </w:rPr>
        <w:t>при использовании термоядерных реакторов. Все материалы взяты из открытых источников, поэтому автор надеется, что он не будет посажет в тюрьму работниками ФСБ, как многие российские экологи ( например Пасько или как заведующий моей кафедры Э1 Бабкин А.И.</w:t>
      </w:r>
    </w:p>
    <w:p w:rsidR="008D6F7A" w:rsidRDefault="008D6F7A">
      <w:pPr>
        <w:rPr>
          <w:rFonts w:ascii="Arial CYR" w:hAnsi="Arial CYR"/>
          <w:lang w:val="ru-RU"/>
        </w:rPr>
      </w:pPr>
      <w:r>
        <w:rPr>
          <w:rFonts w:ascii="Arial" w:hAnsi="Arial"/>
        </w:rPr>
        <w:t xml:space="preserve">        </w:t>
      </w:r>
      <w:r>
        <w:rPr>
          <w:rFonts w:ascii="Arial CYR" w:hAnsi="Arial CYR"/>
          <w:lang w:val="ru-RU"/>
        </w:rPr>
        <w:t xml:space="preserve">Главная цель проекта - создать дешевый источник электоэнергии. По международному проекту под названием ИТЭР предполагается создать   неавтоматизированную станцию, стоимостью более миллиарда долларов только для поверки возможности осуществления процесса. </w:t>
      </w:r>
    </w:p>
    <w:p w:rsidR="008D6F7A" w:rsidRDefault="008D6F7A">
      <w:pPr>
        <w:rPr>
          <w:rFonts w:ascii="Arial CYR" w:hAnsi="Arial CYR"/>
          <w:lang w:val="ru-RU"/>
        </w:rPr>
      </w:pPr>
      <w:r>
        <w:rPr>
          <w:rFonts w:ascii="Arial CYR" w:hAnsi="Arial CYR"/>
          <w:lang w:val="ru-RU"/>
        </w:rPr>
        <w:t>Предполагается , что одна установка будет вырабатывать около 800 Мегаватт электроэнергии.</w:t>
      </w:r>
    </w:p>
    <w:p w:rsidR="008D6F7A" w:rsidRDefault="008D6F7A">
      <w:pPr>
        <w:rPr>
          <w:rFonts w:ascii="Arial CYR" w:hAnsi="Arial CYR"/>
        </w:rPr>
      </w:pPr>
      <w:r>
        <w:rPr>
          <w:rFonts w:ascii="Arial CYR" w:hAnsi="Arial CYR"/>
          <w:lang w:val="ru-RU"/>
        </w:rPr>
        <w:t>В противовес этому в США создается сеть небольших автоматов - ветроэлектростанций, каждая из которых будет вырабатывать 1,5 Мегаватт электроэнергии по цене 4 цента за киловатт. Стоимость каждой станции 1,2 миллиона долларов. Шумовое загрязнение - их отходы. Выработку электроэнергии планируется довести до 20 процентов от общей , что будет равно количеству электроэнергии добываемой на всех АЭС в США.</w:t>
      </w:r>
    </w:p>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rPr>
      </w:pPr>
    </w:p>
    <w:p w:rsidR="008D6F7A" w:rsidRDefault="008D6F7A">
      <w:pPr>
        <w:rPr>
          <w:rFonts w:ascii="Arial CYR" w:hAnsi="Arial CYR"/>
          <w:b/>
        </w:rPr>
      </w:pPr>
      <w:r>
        <w:rPr>
          <w:rFonts w:ascii="Arial CYR" w:hAnsi="Arial CYR"/>
          <w:b/>
        </w:rPr>
        <w:t>1. Краткая история проекта.</w:t>
      </w:r>
    </w:p>
    <w:p w:rsidR="008D6F7A" w:rsidRDefault="008D6F7A">
      <w:pPr>
        <w:rPr>
          <w:rFonts w:ascii="Arial CYR" w:hAnsi="Arial CYR"/>
          <w:b/>
        </w:rPr>
      </w:pPr>
    </w:p>
    <w:p w:rsidR="008D6F7A" w:rsidRDefault="008D6F7A">
      <w:pPr>
        <w:rPr>
          <w:rFonts w:ascii="Arial CYR" w:hAnsi="Arial CYR"/>
        </w:rPr>
      </w:pPr>
      <w:r>
        <w:rPr>
          <w:rFonts w:ascii="Arial CYR" w:hAnsi="Arial CYR"/>
        </w:rPr>
        <w:t xml:space="preserve"> В 1951 году А.Д. Сахаровым предложен термоядерный бридер</w:t>
      </w:r>
      <w:r>
        <w:rPr>
          <w:rFonts w:ascii="Arial" w:hAnsi="Arial"/>
        </w:rPr>
        <w:t xml:space="preserve"> </w:t>
      </w:r>
      <w:r>
        <w:rPr>
          <w:rFonts w:ascii="Arial CYR" w:hAnsi="Arial CYR"/>
        </w:rPr>
        <w:t>(реактор), в котором нейтроны термоядерной реакции D+T (дейтерий и тритий) используются для накопления плутония или урана 233 и трития.</w:t>
      </w:r>
      <w:r>
        <w:rPr>
          <w:rFonts w:ascii="Arial" w:hAnsi="Arial"/>
        </w:rPr>
        <w:t>"</w:t>
      </w:r>
      <w:r>
        <w:rPr>
          <w:rFonts w:ascii="Arial CYR" w:hAnsi="Arial CYR"/>
        </w:rPr>
        <w:t xml:space="preserve"> Плутоний и уран 233 сжигаются в относительно простых (не бридерных) реакторах производством энергии,трития и делящихся веществ. По видимому, именно на этом пути управляемая термоядерная реакция раньше всего сможет приобрести практическое значение.Работы </w:t>
      </w:r>
      <w:r>
        <w:rPr>
          <w:rFonts w:ascii="Arial CYR" w:hAnsi="Arial CYR"/>
          <w:lang w:val="ru-RU"/>
        </w:rPr>
        <w:t>были</w:t>
      </w:r>
    </w:p>
    <w:p w:rsidR="008D6F7A" w:rsidRDefault="008D6F7A">
      <w:pPr>
        <w:rPr>
          <w:rFonts w:ascii="Arial CYR" w:hAnsi="Arial CYR"/>
        </w:rPr>
      </w:pPr>
      <w:r>
        <w:rPr>
          <w:rFonts w:ascii="Arial CYR" w:hAnsi="Arial CYR"/>
        </w:rPr>
        <w:t>доложены И.В.Курчатовым при посещении им Харуэллской лаборатории в</w:t>
      </w:r>
    </w:p>
    <w:p w:rsidR="008D6F7A" w:rsidRDefault="008D6F7A">
      <w:pPr>
        <w:rPr>
          <w:rFonts w:ascii="Arial CYR" w:hAnsi="Arial CYR"/>
        </w:rPr>
      </w:pPr>
      <w:r>
        <w:rPr>
          <w:rFonts w:ascii="Arial CYR" w:hAnsi="Arial CYR"/>
        </w:rPr>
        <w:t>1956 г.(во время визита Хрущева и Булганина в Великобританию)и затем</w:t>
      </w:r>
    </w:p>
    <w:p w:rsidR="008D6F7A" w:rsidRDefault="008D6F7A">
      <w:pPr>
        <w:rPr>
          <w:rFonts w:ascii="Arial CYR" w:hAnsi="Arial CYR"/>
        </w:rPr>
      </w:pPr>
      <w:r>
        <w:rPr>
          <w:rFonts w:ascii="Arial CYR" w:hAnsi="Arial CYR"/>
        </w:rPr>
        <w:t>опубликованы в трудах Женевской конференции по мирному использованию</w:t>
      </w:r>
    </w:p>
    <w:p w:rsidR="008D6F7A" w:rsidRDefault="008D6F7A">
      <w:pPr>
        <w:rPr>
          <w:rFonts w:ascii="Arial CYR" w:hAnsi="Arial CYR"/>
        </w:rPr>
      </w:pPr>
      <w:r>
        <w:rPr>
          <w:rFonts w:ascii="Arial CYR" w:hAnsi="Arial CYR"/>
        </w:rPr>
        <w:t>атомной энергии.В докладе 1960 г обсуждалась возможность осуществления управляемой термоядерной реакции помощью лазера.</w:t>
      </w:r>
    </w:p>
    <w:p w:rsidR="008D6F7A" w:rsidRDefault="008D6F7A">
      <w:pPr>
        <w:rPr>
          <w:rFonts w:ascii="Arial CYR" w:hAnsi="Arial CYR"/>
        </w:rPr>
      </w:pPr>
      <w:r>
        <w:rPr>
          <w:rFonts w:ascii="Arial CYR" w:hAnsi="Arial CYR"/>
        </w:rPr>
        <w:t>В связи предложенной раяом авторов идеей "взрывного бридинга"</w:t>
      </w:r>
    </w:p>
    <w:p w:rsidR="008D6F7A" w:rsidRDefault="008D6F7A">
      <w:pPr>
        <w:rPr>
          <w:rFonts w:ascii="Arial CYR" w:hAnsi="Arial CYR"/>
        </w:rPr>
      </w:pPr>
      <w:r>
        <w:rPr>
          <w:rFonts w:ascii="Arial CYR" w:hAnsi="Arial CYR"/>
        </w:rPr>
        <w:t>Сахаров в нескольких докладах внес ряд дополнительных предложений.В частности, он предложил использование подземной "гофрированной"камеры.</w:t>
      </w:r>
    </w:p>
    <w:p w:rsidR="008D6F7A" w:rsidRDefault="008D6F7A">
      <w:pPr>
        <w:rPr>
          <w:rFonts w:ascii="Arial CYR" w:hAnsi="Arial CYR"/>
        </w:rPr>
      </w:pPr>
      <w:r>
        <w:rPr>
          <w:rFonts w:ascii="Arial CYR" w:hAnsi="Arial CYR"/>
        </w:rPr>
        <w:t>Роль прочных стенок,удерживающих давление продуктов взрыва,в этом ва</w:t>
      </w:r>
    </w:p>
    <w:p w:rsidR="008D6F7A" w:rsidRDefault="008D6F7A">
      <w:pPr>
        <w:rPr>
          <w:rFonts w:ascii="Arial CYR" w:hAnsi="Arial CYR"/>
        </w:rPr>
      </w:pPr>
      <w:r>
        <w:rPr>
          <w:rFonts w:ascii="Arial CYR" w:hAnsi="Arial CYR"/>
        </w:rPr>
        <w:t>рианте получает грунт,а герметизацию осуществляет тонкостенная камера.</w:t>
      </w:r>
    </w:p>
    <w:p w:rsidR="008D6F7A" w:rsidRDefault="008D6F7A">
      <w:pPr>
        <w:rPr>
          <w:rFonts w:ascii="Arial CYR" w:hAnsi="Arial CYR"/>
        </w:rPr>
      </w:pPr>
      <w:r>
        <w:rPr>
          <w:rFonts w:ascii="Arial CYR" w:hAnsi="Arial CYR"/>
        </w:rPr>
        <w:t>В е же этот проект может вызывать опасения в смысле радиоактивного за</w:t>
      </w:r>
    </w:p>
    <w:p w:rsidR="008D6F7A" w:rsidRDefault="008D6F7A">
      <w:pPr>
        <w:rPr>
          <w:rFonts w:ascii="Arial CYR" w:hAnsi="Arial CYR"/>
        </w:rPr>
      </w:pPr>
      <w:r>
        <w:rPr>
          <w:rFonts w:ascii="Arial CYR" w:hAnsi="Arial CYR"/>
        </w:rPr>
        <w:t>ражения, и, быть может, его следует осуществлять на Луне, доставляя про</w:t>
      </w:r>
    </w:p>
    <w:p w:rsidR="008D6F7A" w:rsidRDefault="008D6F7A">
      <w:pPr>
        <w:rPr>
          <w:rFonts w:ascii="Arial CYR" w:hAnsi="Arial CYR"/>
        </w:rPr>
      </w:pPr>
      <w:r>
        <w:rPr>
          <w:rFonts w:ascii="Arial CYR" w:hAnsi="Arial CYR"/>
        </w:rPr>
        <w:t>изведенное горючее на Землю грузовыми ракетами".(1)</w:t>
      </w:r>
    </w:p>
    <w:p w:rsidR="008D6F7A" w:rsidRDefault="008D6F7A">
      <w:pPr>
        <w:rPr>
          <w:rFonts w:ascii="Arial CYR" w:hAnsi="Arial CYR"/>
        </w:rPr>
      </w:pPr>
      <w:r>
        <w:rPr>
          <w:rFonts w:ascii="Arial CYR" w:hAnsi="Arial CYR"/>
        </w:rPr>
        <w:t xml:space="preserve">    Интересно. что часть ученых в МГУ им. Ломоносова считают реальной идею</w:t>
      </w:r>
    </w:p>
    <w:p w:rsidR="008D6F7A" w:rsidRDefault="008D6F7A">
      <w:pPr>
        <w:rPr>
          <w:rFonts w:ascii="Arial CYR" w:hAnsi="Arial CYR"/>
        </w:rPr>
      </w:pPr>
      <w:r>
        <w:rPr>
          <w:rFonts w:ascii="Arial CYR" w:hAnsi="Arial CYR"/>
        </w:rPr>
        <w:t>отправлять  радиоактивные отходы в Космос.</w:t>
      </w:r>
      <w:r>
        <w:rPr>
          <w:rFonts w:ascii="Arial CYR" w:hAnsi="Arial CYR"/>
          <w:lang w:val="ru-RU"/>
        </w:rPr>
        <w:t>П</w:t>
      </w:r>
      <w:r>
        <w:rPr>
          <w:rFonts w:ascii="Arial CYR" w:hAnsi="Arial CYR"/>
        </w:rPr>
        <w:t xml:space="preserve">ри этом они  не знают сколько стоит стоимость выведения 1 кг полезного гуза на орбиту ( не говоря уже о далеком космосе.) </w:t>
      </w:r>
    </w:p>
    <w:p w:rsidR="008D6F7A" w:rsidRDefault="008D6F7A">
      <w:pPr>
        <w:rPr>
          <w:rFonts w:ascii="Arial CYR" w:hAnsi="Arial CYR"/>
        </w:rPr>
      </w:pPr>
      <w:r>
        <w:rPr>
          <w:rFonts w:ascii="Arial CYR" w:hAnsi="Arial CYR"/>
        </w:rPr>
        <w:t>Эти проекты УТС были сделаны с целью использования  их в военных проектах.</w:t>
      </w:r>
    </w:p>
    <w:p w:rsidR="008D6F7A" w:rsidRDefault="008D6F7A">
      <w:pPr>
        <w:rPr>
          <w:rFonts w:ascii="Arial CYR" w:hAnsi="Arial CYR"/>
          <w:sz w:val="19"/>
          <w:lang w:val="ru-RU"/>
        </w:rPr>
      </w:pPr>
      <w:r>
        <w:rPr>
          <w:rFonts w:ascii="Arial CYR" w:hAnsi="Arial CYR"/>
          <w:sz w:val="19"/>
          <w:lang w:val="ru-RU"/>
        </w:rPr>
        <w:t>После кончины  академика Л.А. Арцимовича в 1975 году руководителем  государственной</w:t>
      </w:r>
    </w:p>
    <w:p w:rsidR="008D6F7A" w:rsidRDefault="008D6F7A">
      <w:pPr>
        <w:rPr>
          <w:rFonts w:ascii="Arial CYR" w:hAnsi="Arial CYR"/>
          <w:sz w:val="19"/>
          <w:lang w:val="ru-RU"/>
        </w:rPr>
      </w:pPr>
      <w:r>
        <w:rPr>
          <w:rFonts w:ascii="Arial CYR" w:hAnsi="Arial CYR"/>
          <w:sz w:val="19"/>
          <w:lang w:val="ru-RU"/>
        </w:rPr>
        <w:t>программы в СССР  по управляемому термоядерному синтезу становиться Е.П.Велихов.</w:t>
      </w:r>
    </w:p>
    <w:p w:rsidR="008D6F7A" w:rsidRDefault="008D6F7A">
      <w:pPr>
        <w:rPr>
          <w:rFonts w:ascii="Arial CYR" w:hAnsi="Arial CYR"/>
          <w:sz w:val="19"/>
          <w:lang w:val="ru-RU"/>
        </w:rPr>
      </w:pPr>
      <w:r>
        <w:rPr>
          <w:rFonts w:ascii="Arial CYR" w:hAnsi="Arial CYR"/>
          <w:sz w:val="19"/>
          <w:lang w:val="ru-RU"/>
        </w:rPr>
        <w:t>СССР распался, но программа в урезанном виде продолжается. Сейчас этот проект стал международным. Совет ИТЭР по проекту международного экспериментального термоядерного реактора возглавляет Е.П.Велихов. США потратив 15 миллиардов долларов вышли из этого проекта, остальные 15 миллиардов уже потрачена международными  научными организациями.</w:t>
      </w:r>
    </w:p>
    <w:p w:rsidR="008D6F7A" w:rsidRDefault="008D6F7A">
      <w:pPr>
        <w:rPr>
          <w:rFonts w:ascii="Arial CYR" w:hAnsi="Arial CYR"/>
          <w:sz w:val="19"/>
          <w:lang w:val="ru-RU"/>
        </w:rPr>
      </w:pPr>
    </w:p>
    <w:p w:rsidR="008D6F7A" w:rsidRDefault="008D6F7A">
      <w:pPr>
        <w:rPr>
          <w:rFonts w:ascii="Arial CYR" w:hAnsi="Arial CYR"/>
          <w:b/>
          <w:sz w:val="19"/>
          <w:lang w:val="ru-RU"/>
        </w:rPr>
      </w:pPr>
      <w:r>
        <w:rPr>
          <w:rFonts w:ascii="Arial CYR" w:hAnsi="Arial CYR"/>
          <w:b/>
          <w:sz w:val="19"/>
          <w:lang w:val="ru-RU"/>
        </w:rPr>
        <w:t>2. Технические , экологические и медицинские проблемы.</w:t>
      </w:r>
    </w:p>
    <w:p w:rsidR="008D6F7A" w:rsidRDefault="008D6F7A">
      <w:pPr>
        <w:rPr>
          <w:rFonts w:ascii="Arial CYR" w:hAnsi="Arial CYR"/>
          <w:sz w:val="19"/>
          <w:lang w:val="ru-RU"/>
        </w:rPr>
      </w:pPr>
    </w:p>
    <w:p w:rsidR="008D6F7A" w:rsidRDefault="008D6F7A">
      <w:pPr>
        <w:rPr>
          <w:rFonts w:ascii="Arial CYR" w:hAnsi="Arial CYR"/>
          <w:sz w:val="19"/>
          <w:lang w:val="ru-RU"/>
        </w:rPr>
      </w:pPr>
      <w:r>
        <w:rPr>
          <w:rFonts w:ascii="Arial CYR" w:hAnsi="Arial CYR"/>
          <w:sz w:val="19"/>
          <w:lang w:val="ru-RU"/>
        </w:rPr>
        <w:t xml:space="preserve">     При работе установок управляемого термоядерного синтеза (УТС). </w:t>
      </w:r>
    </w:p>
    <w:p w:rsidR="008D6F7A" w:rsidRDefault="008D6F7A">
      <w:pPr>
        <w:rPr>
          <w:rFonts w:ascii="Arial CYR" w:hAnsi="Arial CYR"/>
          <w:sz w:val="19"/>
          <w:lang w:val="ru-RU"/>
        </w:rPr>
      </w:pPr>
      <w:r>
        <w:rPr>
          <w:rFonts w:ascii="Arial CYR" w:hAnsi="Arial CYR"/>
          <w:sz w:val="19"/>
          <w:lang w:val="ru-RU"/>
        </w:rPr>
        <w:t>возникают</w:t>
      </w:r>
      <w:r>
        <w:rPr>
          <w:rFonts w:ascii="Arial CYR" w:hAnsi="Arial CYR"/>
          <w:b/>
          <w:sz w:val="19"/>
          <w:lang w:val="ru-RU"/>
        </w:rPr>
        <w:t xml:space="preserve"> нейтронные пучки и гамма излучение</w:t>
      </w:r>
      <w:r>
        <w:rPr>
          <w:rFonts w:ascii="Arial CYR" w:hAnsi="Arial CYR"/>
          <w:sz w:val="19"/>
          <w:lang w:val="ru-RU"/>
        </w:rPr>
        <w:t>, а так же возникают радиоактивные ядра (атомы) -</w:t>
      </w:r>
      <w:r>
        <w:rPr>
          <w:rFonts w:ascii="Arial CYR" w:hAnsi="Arial CYR"/>
          <w:b/>
          <w:sz w:val="19"/>
          <w:lang w:val="ru-RU"/>
        </w:rPr>
        <w:t xml:space="preserve"> радионуклиды</w:t>
      </w:r>
      <w:r>
        <w:rPr>
          <w:rFonts w:ascii="Arial CYR" w:hAnsi="Arial CYR"/>
          <w:sz w:val="19"/>
          <w:lang w:val="ru-RU"/>
        </w:rPr>
        <w:t>.</w:t>
      </w:r>
    </w:p>
    <w:p w:rsidR="008D6F7A" w:rsidRDefault="008D6F7A">
      <w:pPr>
        <w:rPr>
          <w:rFonts w:ascii="Arial" w:hAnsi="Arial"/>
          <w:sz w:val="19"/>
        </w:rPr>
      </w:pPr>
      <w:r>
        <w:rPr>
          <w:rFonts w:ascii="Arial CYR" w:hAnsi="Arial CYR"/>
          <w:sz w:val="19"/>
          <w:lang w:val="ru-RU"/>
        </w:rPr>
        <w:t xml:space="preserve">    Источники монохроматических пучков нейтронов будут иметь энергию 14 </w:t>
      </w:r>
      <w:r>
        <w:rPr>
          <w:rFonts w:ascii="Arial" w:hAnsi="Arial"/>
          <w:sz w:val="19"/>
        </w:rPr>
        <w:t>M</w:t>
      </w:r>
      <w:r>
        <w:rPr>
          <w:rFonts w:ascii="Arial CYR" w:hAnsi="Arial CYR"/>
          <w:sz w:val="19"/>
          <w:lang w:val="ru-RU"/>
        </w:rPr>
        <w:t>эв. Нейтрон - элементарная частица с нулевым электрическим зарядом.Чуть больше массы протона. В свободном состоянии нестабилен и испытывает ветта распад.</w:t>
      </w:r>
      <w:r>
        <w:rPr>
          <w:rFonts w:ascii="Arial" w:hAnsi="Arial"/>
          <w:sz w:val="19"/>
        </w:rPr>
        <w:t>"</w:t>
      </w:r>
      <w:r>
        <w:rPr>
          <w:rFonts w:ascii="Arial CYR" w:hAnsi="Arial CYR"/>
          <w:sz w:val="19"/>
          <w:lang w:val="ru-RU"/>
        </w:rPr>
        <w:t>Из-за отсутствия у нейтонов электрического заряда они глубоко проникают внутрь большинства материалов, что позволяет их рассматривать как до</w:t>
      </w:r>
      <w:r>
        <w:rPr>
          <w:rFonts w:ascii="Arial" w:hAnsi="Arial"/>
          <w:sz w:val="19"/>
        </w:rPr>
        <w:t>c</w:t>
      </w:r>
      <w:r>
        <w:rPr>
          <w:rFonts w:ascii="Arial CYR" w:hAnsi="Arial CYR"/>
          <w:sz w:val="19"/>
          <w:lang w:val="ru-RU"/>
        </w:rPr>
        <w:t>таточно прозрачные среды для распространения нейтронных волн</w:t>
      </w:r>
      <w:r>
        <w:rPr>
          <w:rFonts w:ascii="Arial" w:hAnsi="Arial"/>
          <w:sz w:val="19"/>
        </w:rPr>
        <w:t>"</w:t>
      </w:r>
      <w:r>
        <w:rPr>
          <w:rFonts w:ascii="Arial CYR" w:hAnsi="Arial CYR"/>
          <w:sz w:val="19"/>
          <w:lang w:val="ru-RU"/>
        </w:rPr>
        <w:t xml:space="preserve">. </w:t>
      </w:r>
      <w:r>
        <w:rPr>
          <w:rFonts w:ascii="Arial" w:hAnsi="Arial"/>
          <w:sz w:val="19"/>
        </w:rPr>
        <w:t>(2)</w:t>
      </w:r>
    </w:p>
    <w:p w:rsidR="008D6F7A" w:rsidRDefault="008D6F7A">
      <w:pPr>
        <w:rPr>
          <w:rFonts w:ascii="Arial CYR" w:hAnsi="Arial CYR"/>
          <w:sz w:val="19"/>
          <w:lang w:val="ru-RU"/>
        </w:rPr>
      </w:pPr>
    </w:p>
    <w:p w:rsidR="008D6F7A" w:rsidRDefault="008D6F7A">
      <w:pPr>
        <w:rPr>
          <w:rFonts w:ascii="Arial CYR" w:hAnsi="Arial CYR"/>
          <w:sz w:val="19"/>
          <w:lang w:val="ru-RU"/>
        </w:rPr>
      </w:pPr>
      <w:r>
        <w:rPr>
          <w:rFonts w:ascii="Arial CYR" w:hAnsi="Arial CYR"/>
          <w:sz w:val="19"/>
          <w:lang w:val="ru-RU"/>
        </w:rPr>
        <w:t>Топливом для УТС будет являться  тритий - малотоксичный элемент. Период полураспала 12,43 лет.</w:t>
      </w:r>
    </w:p>
    <w:p w:rsidR="008D6F7A" w:rsidRDefault="008D6F7A">
      <w:pPr>
        <w:rPr>
          <w:rFonts w:ascii="Arial CYR" w:hAnsi="Arial CYR"/>
          <w:sz w:val="19"/>
          <w:lang w:val="ru-RU"/>
        </w:rPr>
      </w:pPr>
      <w:r>
        <w:rPr>
          <w:rFonts w:ascii="Arial CYR" w:hAnsi="Arial CYR"/>
          <w:sz w:val="19"/>
          <w:lang w:val="ru-RU"/>
        </w:rPr>
        <w:t>Проблему диффузии водорода через многие металлы, в частности через сталь опускаем.</w:t>
      </w:r>
    </w:p>
    <w:p w:rsidR="008D6F7A" w:rsidRDefault="008D6F7A">
      <w:pPr>
        <w:rPr>
          <w:rFonts w:ascii="Arial CYR" w:hAnsi="Arial CYR"/>
          <w:sz w:val="19"/>
          <w:lang w:val="ru-RU"/>
        </w:rPr>
      </w:pPr>
      <w:r>
        <w:rPr>
          <w:rFonts w:ascii="Arial CYR" w:hAnsi="Arial CYR"/>
          <w:sz w:val="19"/>
          <w:lang w:val="ru-RU"/>
        </w:rPr>
        <w:t>Лучшим из известных замедлителей нейтронов является тяжелая вода (</w:t>
      </w:r>
      <w:r>
        <w:rPr>
          <w:rFonts w:ascii="Arial" w:hAnsi="Arial"/>
          <w:sz w:val="19"/>
        </w:rPr>
        <w:t>D</w:t>
      </w:r>
      <w:r>
        <w:rPr>
          <w:rFonts w:ascii="Arial" w:hAnsi="Arial"/>
          <w:sz w:val="16"/>
        </w:rPr>
        <w:t>2</w:t>
      </w:r>
      <w:r>
        <w:rPr>
          <w:rFonts w:ascii="Arial CYR" w:hAnsi="Arial CYR"/>
          <w:lang w:val="ru-RU"/>
        </w:rPr>
        <w:t>О</w:t>
      </w:r>
      <w:r>
        <w:rPr>
          <w:rFonts w:ascii="Arial CYR" w:hAnsi="Arial CYR"/>
          <w:sz w:val="19"/>
          <w:lang w:val="ru-RU"/>
        </w:rPr>
        <w:t>).</w:t>
      </w:r>
    </w:p>
    <w:p w:rsidR="008D6F7A" w:rsidRDefault="008D6F7A">
      <w:pPr>
        <w:rPr>
          <w:rFonts w:ascii="Arial CYR" w:hAnsi="Arial CYR"/>
          <w:sz w:val="19"/>
          <w:lang w:val="ru-RU"/>
        </w:rPr>
      </w:pPr>
      <w:r>
        <w:rPr>
          <w:rFonts w:ascii="Arial CYR" w:hAnsi="Arial CYR"/>
          <w:sz w:val="19"/>
          <w:lang w:val="ru-RU"/>
        </w:rPr>
        <w:t xml:space="preserve">При облучении нейтронами металлов наблюдается распухание металлов. Происходит изменение их формы и размеров.Этот процесс для стали называется </w:t>
      </w:r>
      <w:r>
        <w:rPr>
          <w:rFonts w:ascii="Arial CYR" w:hAnsi="Arial CYR"/>
          <w:b/>
          <w:sz w:val="19"/>
          <w:lang w:val="ru-RU"/>
        </w:rPr>
        <w:t>вакансионное распухание стали</w:t>
      </w:r>
      <w:r>
        <w:rPr>
          <w:rFonts w:ascii="Arial CYR" w:hAnsi="Arial CYR"/>
          <w:sz w:val="19"/>
          <w:lang w:val="ru-RU"/>
        </w:rPr>
        <w:t>. Этот процесс будет приводить к деформации при длительном возднйствии интенсивных потоков быстрых нейтронов.</w:t>
      </w:r>
    </w:p>
    <w:p w:rsidR="008D6F7A" w:rsidRDefault="008D6F7A">
      <w:pPr>
        <w:rPr>
          <w:rFonts w:ascii="Arial CYR" w:hAnsi="Arial CYR"/>
          <w:sz w:val="19"/>
          <w:lang w:val="ru-RU"/>
        </w:rPr>
      </w:pPr>
      <w:r>
        <w:rPr>
          <w:rFonts w:ascii="Arial CYR" w:hAnsi="Arial CYR"/>
          <w:sz w:val="19"/>
          <w:lang w:val="ru-RU"/>
        </w:rPr>
        <w:t xml:space="preserve">При облучении потоками частиц, образуются </w:t>
      </w:r>
      <w:r>
        <w:rPr>
          <w:rFonts w:ascii="Arial CYR" w:hAnsi="Arial CYR"/>
          <w:b/>
          <w:sz w:val="19"/>
          <w:lang w:val="ru-RU"/>
        </w:rPr>
        <w:t>радиационные дефекты</w:t>
      </w:r>
      <w:r>
        <w:rPr>
          <w:rFonts w:ascii="Arial CYR" w:hAnsi="Arial CYR"/>
          <w:sz w:val="19"/>
          <w:lang w:val="ru-RU"/>
        </w:rPr>
        <w:t xml:space="preserve">.Энергия переданная твердому телу, приводит к разрыву межатомных связей и смещению </w:t>
      </w:r>
    </w:p>
    <w:p w:rsidR="008D6F7A" w:rsidRDefault="008D6F7A">
      <w:pPr>
        <w:rPr>
          <w:rFonts w:ascii="Arial CYR" w:hAnsi="Arial CYR"/>
          <w:sz w:val="19"/>
          <w:lang w:val="ru-RU"/>
        </w:rPr>
      </w:pPr>
      <w:r>
        <w:rPr>
          <w:rFonts w:ascii="Arial CYR" w:hAnsi="Arial CYR"/>
          <w:sz w:val="19"/>
          <w:lang w:val="ru-RU"/>
        </w:rPr>
        <w:t>атомов.</w:t>
      </w:r>
    </w:p>
    <w:p w:rsidR="008D6F7A" w:rsidRDefault="008D6F7A">
      <w:pPr>
        <w:rPr>
          <w:rFonts w:ascii="Arial CYR" w:hAnsi="Arial CYR"/>
          <w:sz w:val="19"/>
          <w:lang w:val="ru-RU"/>
        </w:rPr>
      </w:pPr>
      <w:r>
        <w:rPr>
          <w:rFonts w:ascii="Arial CYR" w:hAnsi="Arial CYR"/>
          <w:sz w:val="19"/>
          <w:lang w:val="ru-RU"/>
        </w:rPr>
        <w:t xml:space="preserve">  Можно предполагать, что на оборудование УТС будут оказывать коррозионное воздействие накапливающихся продуктов деления. Например ТВЭЛы могут работать, всего около 1.5 лет при гораздо меньшем уровне  энергий нейтронов на АЭС.</w:t>
      </w:r>
    </w:p>
    <w:p w:rsidR="008D6F7A" w:rsidRDefault="008D6F7A">
      <w:pPr>
        <w:rPr>
          <w:rFonts w:ascii="Arial CYR" w:hAnsi="Arial CYR"/>
          <w:sz w:val="19"/>
          <w:lang w:val="ru-RU"/>
        </w:rPr>
      </w:pPr>
      <w:r>
        <w:rPr>
          <w:rFonts w:ascii="Arial CYR" w:hAnsi="Arial CYR"/>
          <w:sz w:val="19"/>
          <w:lang w:val="ru-RU"/>
        </w:rPr>
        <w:t>Пока не известны материалы, которые можно было бы использовать длительно</w:t>
      </w:r>
    </w:p>
    <w:p w:rsidR="008D6F7A" w:rsidRDefault="008D6F7A">
      <w:pPr>
        <w:rPr>
          <w:rFonts w:ascii="Arial CYR" w:hAnsi="Arial CYR"/>
          <w:sz w:val="19"/>
          <w:lang w:val="ru-RU"/>
        </w:rPr>
      </w:pPr>
      <w:r>
        <w:rPr>
          <w:rFonts w:ascii="Arial CYR" w:hAnsi="Arial CYR"/>
          <w:sz w:val="19"/>
          <w:lang w:val="ru-RU"/>
        </w:rPr>
        <w:t>на УТС. Величина тепловых потоков и ионизирующего облучения настолько велика, что ни одно из известных материалов не может длительно работать при них.А так как их величина определяется самим рабочим процессом, то и невозможно точно рассчитать, когда конструкция не выдержит. Приборы должно контролировать постоянно состояние конструкции, как например сейчас контролируется угол раскрытия трещин на трубопроводах на АЭС.Т.е. конструкция еще может работать до разрушения, если угол раскрытия трещины становится не более определенной величины градусов. Но если есть трещины, значит есть и утечки.</w:t>
      </w:r>
    </w:p>
    <w:p w:rsidR="008D6F7A" w:rsidRDefault="008D6F7A">
      <w:pPr>
        <w:rPr>
          <w:rFonts w:ascii="Arial CYR" w:hAnsi="Arial CYR"/>
          <w:sz w:val="19"/>
          <w:lang w:val="ru-RU"/>
        </w:rPr>
      </w:pPr>
      <w:r>
        <w:rPr>
          <w:rFonts w:ascii="Arial CYR" w:hAnsi="Arial CYR"/>
          <w:sz w:val="19"/>
          <w:lang w:val="ru-RU"/>
        </w:rPr>
        <w:t xml:space="preserve">    К вредным воздействиям УТС является выработка </w:t>
      </w:r>
      <w:r>
        <w:rPr>
          <w:rFonts w:ascii="Arial CYR" w:hAnsi="Arial CYR"/>
          <w:b/>
          <w:sz w:val="19"/>
          <w:lang w:val="ru-RU"/>
        </w:rPr>
        <w:t>мутантов</w:t>
      </w:r>
      <w:r>
        <w:rPr>
          <w:rFonts w:ascii="Arial CYR" w:hAnsi="Arial CYR"/>
          <w:sz w:val="19"/>
          <w:lang w:val="ru-RU"/>
        </w:rPr>
        <w:t xml:space="preserve"> вирусов и  бактерий, вырабатывающих вредные вещества.Особенно это касается вирусов и бактерий, находящихся в теле человека. </w:t>
      </w:r>
      <w:r>
        <w:rPr>
          <w:rFonts w:ascii="Arial CYR" w:hAnsi="Arial CYR"/>
          <w:b/>
          <w:sz w:val="19"/>
          <w:lang w:val="ru-RU"/>
        </w:rPr>
        <w:t>Появление злокачественных опухолей и заболевания раком</w:t>
      </w:r>
      <w:r>
        <w:rPr>
          <w:rFonts w:ascii="Arial CYR" w:hAnsi="Arial CYR"/>
          <w:sz w:val="19"/>
          <w:lang w:val="ru-RU"/>
        </w:rPr>
        <w:t xml:space="preserve">, будет скорее всего распространенным заболеванием жителей поселков, живущих рядом с УТС. Жители всегда больше страдают, так как у них нет никаких средств защиты. Дозиметры дороги, а лекарства недоступны. Отходы от УТС будут тайно сбрасывать в реки, стравливать в воздух или закачивать в подземные пласты, что происходит сейчас на АЭС. </w:t>
      </w:r>
      <w:r>
        <w:rPr>
          <w:rFonts w:ascii="Arial" w:hAnsi="Arial"/>
          <w:sz w:val="19"/>
        </w:rPr>
        <w:t>"</w:t>
      </w:r>
      <w:r>
        <w:rPr>
          <w:rFonts w:ascii="Arial CYR" w:hAnsi="Arial CYR"/>
          <w:sz w:val="19"/>
          <w:lang w:val="ru-RU"/>
        </w:rPr>
        <w:t xml:space="preserve">Какое счастье, что я не доживу до того времени, когда вы его сделаете </w:t>
      </w:r>
      <w:r>
        <w:rPr>
          <w:rFonts w:ascii="Arial" w:hAnsi="Arial"/>
          <w:sz w:val="19"/>
        </w:rPr>
        <w:t>"</w:t>
      </w:r>
      <w:r>
        <w:rPr>
          <w:rFonts w:ascii="Arial CYR" w:hAnsi="Arial CYR"/>
          <w:sz w:val="19"/>
          <w:lang w:val="ru-RU"/>
        </w:rPr>
        <w:t xml:space="preserve"> - это слова о создании УТС академика Александрова своим друзьям.</w:t>
      </w:r>
    </w:p>
    <w:p w:rsidR="008D6F7A" w:rsidRDefault="008D6F7A">
      <w:pPr>
        <w:rPr>
          <w:rFonts w:ascii="Arial CYR" w:hAnsi="Arial CYR"/>
          <w:sz w:val="19"/>
          <w:lang w:val="ru-RU"/>
        </w:rPr>
      </w:pPr>
      <w:r>
        <w:rPr>
          <w:rFonts w:ascii="Arial CYR" w:hAnsi="Arial CYR"/>
          <w:sz w:val="19"/>
          <w:lang w:val="ru-RU"/>
        </w:rPr>
        <w:t xml:space="preserve">      Помимо повреждений, проявляющихся вскоре после облучения в больших дозах, ионизирующее излучение вызывает отдаленные последствия.В основном </w:t>
      </w:r>
      <w:r>
        <w:rPr>
          <w:rFonts w:ascii="Arial CYR" w:hAnsi="Arial CYR"/>
          <w:b/>
          <w:sz w:val="19"/>
          <w:lang w:val="ru-RU"/>
        </w:rPr>
        <w:t>канцерогенез</w:t>
      </w:r>
      <w:r>
        <w:rPr>
          <w:rFonts w:ascii="Arial CYR" w:hAnsi="Arial CYR"/>
          <w:sz w:val="19"/>
          <w:lang w:val="ru-RU"/>
        </w:rPr>
        <w:t xml:space="preserve"> и </w:t>
      </w:r>
      <w:r>
        <w:rPr>
          <w:rFonts w:ascii="Arial CYR" w:hAnsi="Arial CYR"/>
          <w:b/>
          <w:sz w:val="19"/>
          <w:lang w:val="ru-RU"/>
        </w:rPr>
        <w:t>генетические нарушения</w:t>
      </w:r>
      <w:r>
        <w:rPr>
          <w:rFonts w:ascii="Arial CYR" w:hAnsi="Arial CYR"/>
          <w:sz w:val="19"/>
          <w:lang w:val="ru-RU"/>
        </w:rPr>
        <w:t xml:space="preserve">, которые могут возникнуть при любых дозах и характере облучения( разовом, хроническом, локальном). </w:t>
      </w:r>
    </w:p>
    <w:p w:rsidR="008D6F7A" w:rsidRDefault="008D6F7A">
      <w:pPr>
        <w:rPr>
          <w:rFonts w:ascii="Arial CYR" w:hAnsi="Arial CYR"/>
          <w:sz w:val="19"/>
          <w:lang w:val="ru-RU"/>
        </w:rPr>
      </w:pPr>
    </w:p>
    <w:p w:rsidR="008D6F7A" w:rsidRDefault="008D6F7A">
      <w:pPr>
        <w:rPr>
          <w:rFonts w:ascii="Arial CYR" w:hAnsi="Arial CYR"/>
          <w:sz w:val="19"/>
          <w:lang w:val="ru-RU"/>
        </w:rPr>
      </w:pPr>
      <w:r>
        <w:rPr>
          <w:rFonts w:ascii="Arial CYR" w:hAnsi="Arial CYR"/>
          <w:sz w:val="19"/>
          <w:lang w:val="ru-RU"/>
        </w:rPr>
        <w:t xml:space="preserve">  Достоверного </w:t>
      </w:r>
      <w:r>
        <w:rPr>
          <w:rFonts w:ascii="Arial CYR" w:hAnsi="Arial CYR"/>
          <w:b/>
          <w:sz w:val="19"/>
          <w:lang w:val="ru-RU"/>
        </w:rPr>
        <w:t xml:space="preserve">определений отдаленных последствий </w:t>
      </w:r>
      <w:r>
        <w:rPr>
          <w:rFonts w:ascii="Arial CYR" w:hAnsi="Arial CYR"/>
          <w:sz w:val="19"/>
          <w:lang w:val="ru-RU"/>
        </w:rPr>
        <w:t>от радиационного облучения  препятствует отсутствие достаточного статистического материала и адекватных контрольных групп животных, а главное огромный фон аналогичных заболеваний у человека, вызванных иными канцерогенными и мутагенными факторами факторами окружающей среды. Поэтому при нормировании допустимых доз облучения вероятность отдаленных последствий рассчитывают, используя линейную экстраполяцию эффекта больших доз в область малых и при допущениях о тождественности возникаюзих повреждений и возможномти переноса данных с животных на человека (3).</w:t>
      </w:r>
    </w:p>
    <w:p w:rsidR="008D6F7A" w:rsidRDefault="008D6F7A">
      <w:pPr>
        <w:rPr>
          <w:rFonts w:ascii="Arial CYR" w:hAnsi="Arial CYR"/>
          <w:sz w:val="19"/>
          <w:lang w:val="ru-RU"/>
        </w:rPr>
      </w:pPr>
      <w:r>
        <w:rPr>
          <w:rFonts w:ascii="Arial CYR" w:hAnsi="Arial CYR"/>
          <w:sz w:val="19"/>
          <w:lang w:val="ru-RU"/>
        </w:rPr>
        <w:t xml:space="preserve">       По сообщениям от врачей, кто регистрировал заболевания работников АЭС, сначала идут сердечно сосудистые заболевания( инфаркты), затем рак. Сердечная мышца истончается под действием радиации, становиться дряблой,менее прочной. Встречаются совсем непонятные заболевания. Например отказ работы печени. Но почему это происходит, никто из врачей до сих пор не знает. При попадании радиоактивных веществ при аварии в  дыхательные пути врачи вырезают поврежденные ткани легкого и трахеи и инвалид ходит с переносным устройством, для дыхания. Поэтому когда инвалид говорит, то голос его прерывается и слышен шипяший звук (личное наблюдение в городе Обнинске).</w:t>
      </w:r>
    </w:p>
    <w:p w:rsidR="008D6F7A" w:rsidRDefault="008D6F7A">
      <w:pPr>
        <w:rPr>
          <w:rFonts w:ascii="Advntimes" w:hAnsi="Advntimes"/>
          <w:sz w:val="19"/>
        </w:rPr>
      </w:pPr>
    </w:p>
    <w:p w:rsidR="008D6F7A" w:rsidRDefault="008D6F7A">
      <w:pPr>
        <w:rPr>
          <w:rFonts w:ascii="Arial CYR" w:hAnsi="Arial CYR"/>
          <w:b/>
          <w:sz w:val="19"/>
          <w:lang w:val="ru-RU"/>
        </w:rPr>
      </w:pPr>
      <w:r>
        <w:rPr>
          <w:rFonts w:ascii="Arial" w:hAnsi="Arial"/>
          <w:b/>
          <w:sz w:val="19"/>
        </w:rPr>
        <w:t xml:space="preserve">3. </w:t>
      </w:r>
      <w:r>
        <w:rPr>
          <w:rFonts w:ascii="Arial CYR" w:hAnsi="Arial CYR"/>
          <w:b/>
          <w:sz w:val="19"/>
          <w:lang w:val="ru-RU"/>
        </w:rPr>
        <w:t>Экономические проблемы.</w:t>
      </w:r>
    </w:p>
    <w:p w:rsidR="008D6F7A" w:rsidRDefault="008D6F7A">
      <w:pPr>
        <w:rPr>
          <w:rFonts w:ascii="Arial CYR" w:hAnsi="Arial CYR"/>
          <w:b/>
          <w:sz w:val="19"/>
          <w:lang w:val="ru-RU"/>
        </w:rPr>
      </w:pPr>
    </w:p>
    <w:p w:rsidR="008D6F7A" w:rsidRDefault="008D6F7A">
      <w:pPr>
        <w:rPr>
          <w:rFonts w:ascii="Arial CYR" w:hAnsi="Arial CYR"/>
          <w:sz w:val="19"/>
          <w:lang w:val="ru-RU"/>
        </w:rPr>
      </w:pPr>
      <w:r>
        <w:rPr>
          <w:rFonts w:ascii="Arial CYR" w:hAnsi="Arial CYR"/>
          <w:sz w:val="19"/>
          <w:lang w:val="ru-RU"/>
        </w:rPr>
        <w:t xml:space="preserve">При создании УТС предполагается, что это будет крупная установка, оснащенная </w:t>
      </w:r>
    </w:p>
    <w:p w:rsidR="008D6F7A" w:rsidRDefault="008D6F7A">
      <w:pPr>
        <w:rPr>
          <w:rFonts w:ascii="Arial CYR" w:hAnsi="Arial CYR"/>
          <w:sz w:val="19"/>
          <w:lang w:val="ru-RU"/>
        </w:rPr>
      </w:pPr>
      <w:r>
        <w:rPr>
          <w:rFonts w:ascii="Arial CYR" w:hAnsi="Arial CYR"/>
          <w:sz w:val="19"/>
          <w:lang w:val="ru-RU"/>
        </w:rPr>
        <w:t>мощными компьютерами. Это будет целый маленький город. Но в случае аварии или поломки оборудования или распада государства, работа станции  будет нарушена.</w:t>
      </w:r>
    </w:p>
    <w:p w:rsidR="008D6F7A" w:rsidRDefault="008D6F7A">
      <w:pPr>
        <w:rPr>
          <w:rFonts w:ascii="Arial CYR" w:hAnsi="Arial CYR"/>
          <w:sz w:val="19"/>
          <w:lang w:val="ru-RU"/>
        </w:rPr>
      </w:pPr>
      <w:r>
        <w:rPr>
          <w:rFonts w:ascii="Arial CYR" w:hAnsi="Arial CYR"/>
          <w:sz w:val="19"/>
          <w:lang w:val="ru-RU"/>
        </w:rPr>
        <w:t>Это не предусмотрено например в современных проектах АЭС.Считается. что главное их построить, а что будет потом не важно.</w:t>
      </w:r>
    </w:p>
    <w:p w:rsidR="008D6F7A" w:rsidRDefault="008D6F7A">
      <w:pPr>
        <w:rPr>
          <w:rFonts w:ascii="Arial CYR" w:hAnsi="Arial CYR"/>
          <w:sz w:val="19"/>
          <w:lang w:val="ru-RU"/>
        </w:rPr>
      </w:pPr>
      <w:r>
        <w:rPr>
          <w:rFonts w:ascii="Arial CYR" w:hAnsi="Arial CYR"/>
          <w:sz w:val="19"/>
          <w:lang w:val="ru-RU"/>
        </w:rPr>
        <w:t xml:space="preserve">Но в случае отказа 1 станции много городов </w:t>
      </w:r>
      <w:r>
        <w:rPr>
          <w:rFonts w:ascii="Arial CYR" w:hAnsi="Arial CYR"/>
          <w:b/>
          <w:sz w:val="19"/>
          <w:lang w:val="ru-RU"/>
        </w:rPr>
        <w:t>останется без электроэнергии</w:t>
      </w:r>
      <w:r>
        <w:rPr>
          <w:rFonts w:ascii="Arial CYR" w:hAnsi="Arial CYR"/>
          <w:sz w:val="19"/>
          <w:lang w:val="ru-RU"/>
        </w:rPr>
        <w:t>. Это можно наблюдать на примере АЭС в Армении. Вывоз радиоактивных отходов стал очень дорог. По требованию зеленых АЭС была закрыта. Население осталось без электроэнергии, оборудование электростанции износилось, а деньги выделенные международными организациями на восстановление расстрачены правительством Армении на личные цели.</w:t>
      </w:r>
    </w:p>
    <w:p w:rsidR="008D6F7A" w:rsidRDefault="008D6F7A">
      <w:pPr>
        <w:rPr>
          <w:rFonts w:ascii="Arial CYR" w:hAnsi="Arial CYR"/>
          <w:sz w:val="19"/>
          <w:lang w:val="ru-RU"/>
        </w:rPr>
      </w:pPr>
      <w:r>
        <w:rPr>
          <w:rFonts w:ascii="Arial CYR" w:hAnsi="Arial CYR"/>
          <w:sz w:val="19"/>
          <w:lang w:val="ru-RU"/>
        </w:rPr>
        <w:t>Электроэнергию стали поставлять из Турции бесплатно как гуманитарную посощь. Свет бывает только с 12 ночи до 4 утра. Жители больших городов в  ночное время начинают стирать. Для отопления зимой там вырубают леса, даже из заповедников. Люди без тепла болеют.</w:t>
      </w:r>
    </w:p>
    <w:p w:rsidR="008D6F7A" w:rsidRDefault="008D6F7A">
      <w:pPr>
        <w:rPr>
          <w:rFonts w:ascii="Arial CYR" w:hAnsi="Arial CYR"/>
          <w:sz w:val="19"/>
          <w:lang w:val="ru-RU"/>
        </w:rPr>
      </w:pPr>
      <w:r>
        <w:rPr>
          <w:rFonts w:ascii="Arial CYR" w:hAnsi="Arial CYR"/>
          <w:sz w:val="19"/>
          <w:lang w:val="ru-RU"/>
        </w:rPr>
        <w:t xml:space="preserve"> </w:t>
      </w:r>
    </w:p>
    <w:p w:rsidR="008D6F7A" w:rsidRDefault="008D6F7A">
      <w:pPr>
        <w:rPr>
          <w:rFonts w:ascii="Arial" w:hAnsi="Arial"/>
          <w:lang w:val="ru-RU"/>
        </w:rPr>
      </w:pPr>
      <w:r>
        <w:rPr>
          <w:rFonts w:ascii="Arial CYR" w:hAnsi="Arial CYR"/>
          <w:sz w:val="19"/>
          <w:lang w:val="ru-RU"/>
        </w:rPr>
        <w:t xml:space="preserve">    Серьезной экогомической проблемой является </w:t>
      </w:r>
      <w:r>
        <w:rPr>
          <w:rFonts w:ascii="Arial CYR" w:hAnsi="Arial CYR"/>
          <w:b/>
          <w:sz w:val="19"/>
          <w:lang w:val="ru-RU"/>
        </w:rPr>
        <w:t>дезактивация</w:t>
      </w:r>
      <w:r>
        <w:rPr>
          <w:rFonts w:ascii="Arial CYR" w:hAnsi="Arial CYR"/>
          <w:sz w:val="19"/>
          <w:lang w:val="ru-RU"/>
        </w:rPr>
        <w:t xml:space="preserve"> заброшенных производств, где производилась переработка урана. Например </w:t>
      </w:r>
      <w:r>
        <w:rPr>
          <w:rFonts w:ascii="Arial" w:hAnsi="Arial"/>
          <w:sz w:val="19"/>
        </w:rPr>
        <w:t>"</w:t>
      </w:r>
      <w:r>
        <w:rPr>
          <w:rFonts w:ascii="Arial CYR" w:hAnsi="Arial CYR"/>
          <w:sz w:val="19"/>
          <w:lang w:val="ru-RU"/>
        </w:rPr>
        <w:t xml:space="preserve">в городе  </w:t>
      </w:r>
      <w:r>
        <w:rPr>
          <w:rFonts w:ascii="Arial CYR" w:hAnsi="Arial CYR"/>
          <w:lang w:val="ru-RU"/>
        </w:rPr>
        <w:t xml:space="preserve">Актау - собственный маленький "чернобыль". Он расположен на территории химико-гидрометаллургического завода. Излучение гамма-фона в цехе по переработке урана (ГМЦ) местами достигает 11000 микрорентген в час, средний уровень фона - 200 микрорентген(Обычный  естественный фон от 10 до 25 микрорентген в час). После остановки завода здесь вообще не проводилась дезактивация. Значительная часть оборудования, около пятнадцати тысяч тонн, имеет уже неснимаемую радиоактивность. При этом столь опасные предметы хранятся под открытым небом, плохо охраняются и постоянно растаскиваются с территории ХГМЗ. Причем масштабы краж радиоактивного металла имеют, если так можно выразиться, промышленные объемы. </w:t>
      </w:r>
    </w:p>
    <w:p w:rsidR="008D6F7A" w:rsidRDefault="008D6F7A">
      <w:pPr>
        <w:rPr>
          <w:rFonts w:ascii="Arial CYR" w:hAnsi="Arial CYR"/>
          <w:lang w:val="ru-RU"/>
        </w:rPr>
      </w:pPr>
      <w:r>
        <w:rPr>
          <w:rFonts w:ascii="Arial CYR" w:hAnsi="Arial CYR"/>
          <w:lang w:val="ru-RU"/>
        </w:rPr>
        <w:t xml:space="preserve">- Грузовиком сносят секцию забора, въезжают на зараженную территорию, загружаются, и куда потом этот металл исчезает, совершенно непонятно, - делится переживаниями инспектор Ю. Чопоров. </w:t>
      </w:r>
    </w:p>
    <w:p w:rsidR="008D6F7A" w:rsidRDefault="008D6F7A">
      <w:pPr>
        <w:rPr>
          <w:rFonts w:ascii="Arial CYR" w:hAnsi="Arial CYR"/>
          <w:lang w:val="ru-RU"/>
        </w:rPr>
      </w:pPr>
      <w:r>
        <w:rPr>
          <w:rFonts w:ascii="Arial CYR" w:hAnsi="Arial CYR"/>
          <w:lang w:val="ru-RU"/>
        </w:rPr>
        <w:t xml:space="preserve">Оборудование, так привлекающее мародеров, сделано из высоколегированной нержавеющей стали с двадцати- и девяностопроцентным (в некоторых деталях) содержанием никеля. Существует версия, что актауский высокорадиоактивный лом переправляют в Иран, якобы каспийских соседей очень интересует зараженный металл. Версия выглядит весьма правдоподобно, так как местные пункты сбора металлолома уже год как минимум не принимают "фонящие" детали. </w:t>
      </w:r>
    </w:p>
    <w:p w:rsidR="008D6F7A" w:rsidRDefault="008D6F7A">
      <w:pPr>
        <w:rPr>
          <w:rFonts w:ascii="Arial CYR" w:hAnsi="Arial CYR"/>
          <w:lang w:val="ru-RU"/>
        </w:rPr>
      </w:pPr>
      <w:r>
        <w:rPr>
          <w:rFonts w:ascii="Arial CYR" w:hAnsi="Arial CYR"/>
          <w:lang w:val="ru-RU"/>
        </w:rPr>
        <w:t xml:space="preserve">Теперь санврачи столкнулись с другой проблемой. Мелкие воришки, притащившие "грязное" железо в пункт приема, не относят его туда, откуда взяли, когда им отказывают в приеме, а выбрасывают детали за ближайшим углом, где-нибудь посреди микрорайона. Нетрудно представить, что сулит ребенку, играющему поблизости, железка, излучающая тысячи микрорентген (норма - 10-12 микрорентген в час). </w:t>
      </w:r>
    </w:p>
    <w:p w:rsidR="008D6F7A" w:rsidRDefault="008D6F7A">
      <w:pPr>
        <w:rPr>
          <w:rFonts w:ascii="Arial CYR" w:hAnsi="Arial CYR"/>
          <w:lang w:val="ru-RU"/>
        </w:rPr>
      </w:pPr>
      <w:r>
        <w:rPr>
          <w:rFonts w:ascii="Arial CYR" w:hAnsi="Arial CYR"/>
          <w:lang w:val="ru-RU"/>
        </w:rPr>
        <w:t>Иногда "фонящие" емкости с водой находят у дачников, которые поливают из них свои огороды. А резиновыми лентами от транспортеров с урановых рудников предприимчивые дачники выстилают на своих огородах дорожки, излучающие по сорок микрорентген в час. Радиоактивных материалов очень много, и они дешевы. Из них можно строить дачные домики и песочницы для детей. В общем, никто здесь, в Актау, на плохую экологию не жалуется.</w:t>
      </w:r>
      <w:r>
        <w:rPr>
          <w:rFonts w:ascii="Arial" w:hAnsi="Arial"/>
        </w:rPr>
        <w:t>"(5)</w:t>
      </w:r>
    </w:p>
    <w:p w:rsidR="008D6F7A" w:rsidRDefault="008D6F7A">
      <w:pPr>
        <w:rPr>
          <w:rFonts w:ascii="Arial CYR" w:hAnsi="Arial CYR"/>
          <w:lang w:val="ru-RU"/>
        </w:rPr>
      </w:pPr>
      <w:r>
        <w:rPr>
          <w:rFonts w:ascii="Arial CYR" w:hAnsi="Arial CYR"/>
          <w:lang w:val="ru-RU"/>
        </w:rPr>
        <w:t xml:space="preserve"> Поэтому раз не существует вечных производств, в связи с появлением новых технологийц УТС может быть закрыта и тогда предметы, металлы </w:t>
      </w:r>
      <w:r>
        <w:rPr>
          <w:rFonts w:ascii="Arial" w:hAnsi="Arial"/>
        </w:rPr>
        <w:t>c</w:t>
      </w:r>
      <w:r>
        <w:rPr>
          <w:rFonts w:ascii="Arial CYR" w:hAnsi="Arial CYR"/>
          <w:lang w:val="ru-RU"/>
        </w:rPr>
        <w:t xml:space="preserve"> предприятия попадут на рынок и пострадает местное население.</w:t>
      </w:r>
    </w:p>
    <w:p w:rsidR="008D6F7A" w:rsidRDefault="008D6F7A">
      <w:pPr>
        <w:rPr>
          <w:rFonts w:ascii="Arial CYR" w:hAnsi="Arial CYR"/>
          <w:sz w:val="19"/>
          <w:lang w:val="ru-RU"/>
        </w:rPr>
      </w:pPr>
      <w:r>
        <w:rPr>
          <w:rFonts w:ascii="Arial CYR" w:hAnsi="Arial CYR"/>
          <w:sz w:val="19"/>
          <w:lang w:val="ru-RU"/>
        </w:rPr>
        <w:t xml:space="preserve"> В системе охлаждения УТС будет использоваться вода. Но по данным экологов, если брать статистику по АЭС, вода из этих водоемов не пригодна для питья. </w:t>
      </w:r>
    </w:p>
    <w:p w:rsidR="008D6F7A" w:rsidRDefault="008D6F7A">
      <w:pPr>
        <w:rPr>
          <w:rFonts w:ascii="Arial CYR" w:hAnsi="Arial CYR"/>
          <w:lang w:val="ru-RU"/>
        </w:rPr>
      </w:pPr>
      <w:r>
        <w:rPr>
          <w:rFonts w:ascii="Arial CYR" w:hAnsi="Arial CYR"/>
          <w:sz w:val="19"/>
          <w:lang w:val="ru-RU"/>
        </w:rPr>
        <w:t xml:space="preserve">Например </w:t>
      </w:r>
      <w:r>
        <w:rPr>
          <w:rFonts w:ascii="Arial CYR" w:hAnsi="Arial CYR"/>
          <w:lang w:val="ru-RU"/>
        </w:rPr>
        <w:t xml:space="preserve">за тридцать лет в Казахстане появилось озеро Кошкар-Ата. </w:t>
      </w:r>
      <w:r>
        <w:rPr>
          <w:rFonts w:ascii="Arial" w:hAnsi="Arial"/>
        </w:rPr>
        <w:t>"</w:t>
      </w:r>
      <w:r>
        <w:rPr>
          <w:rFonts w:ascii="Arial CYR" w:hAnsi="Arial CYR"/>
          <w:lang w:val="ru-RU"/>
        </w:rPr>
        <w:t xml:space="preserve">Жители города Актау называют его "мертвым озером" и демонстрируют как достопримечательность гостям, проезжая по дороге из аэропорта в город. Над водой не летают птицы, в озере не водится ничего живого. Только верблюды способны пить эту воду без видимых последствий. Однако влияние такого водопоя на животных и людей, потребляющих их мясо, учеными не исследовалось. </w:t>
      </w:r>
    </w:p>
    <w:p w:rsidR="008D6F7A" w:rsidRDefault="008D6F7A">
      <w:pPr>
        <w:rPr>
          <w:rFonts w:ascii="Arial CYR" w:hAnsi="Arial CYR"/>
          <w:lang w:val="ru-RU"/>
        </w:rPr>
      </w:pPr>
      <w:r>
        <w:rPr>
          <w:rFonts w:ascii="Arial CYR" w:hAnsi="Arial CYR"/>
          <w:lang w:val="ru-RU"/>
        </w:rPr>
        <w:t xml:space="preserve">Серый, с оттенками зеленого грунт, словно панцирь, сковывает здесь берега. На нем не оставалось следов, а звук шагов создавал иллюзию ходьбы по твердому картону. </w:t>
      </w:r>
    </w:p>
    <w:p w:rsidR="008D6F7A" w:rsidRDefault="008D6F7A">
      <w:pPr>
        <w:rPr>
          <w:rFonts w:ascii="Arial CYR" w:hAnsi="Arial CYR"/>
          <w:lang w:val="ru-RU"/>
        </w:rPr>
      </w:pPr>
      <w:r>
        <w:rPr>
          <w:rFonts w:ascii="Arial CYR" w:hAnsi="Arial CYR"/>
          <w:lang w:val="ru-RU"/>
        </w:rPr>
        <w:t xml:space="preserve">По данным экспертов, водоем полон тяжелых металлов (в частности, тория-232), и в некоторых местах уровень гамма-излучения достигает 50 - 60 микрорентген в час. В Казахстане нет никакой информации о том, что кто-то занимается здесь исследованиями воздействия всего этого на людей. </w:t>
      </w:r>
    </w:p>
    <w:p w:rsidR="008D6F7A" w:rsidRDefault="008D6F7A">
      <w:pPr>
        <w:rPr>
          <w:rFonts w:ascii="Arial CYR" w:hAnsi="Arial CYR"/>
          <w:lang w:val="ru-RU"/>
        </w:rPr>
      </w:pPr>
      <w:r>
        <w:rPr>
          <w:rFonts w:ascii="Arial CYR" w:hAnsi="Arial CYR"/>
          <w:lang w:val="ru-RU"/>
        </w:rPr>
        <w:t xml:space="preserve">Возможно, жителей Актау спасает фосфогипс - вещество, образующееся в результате производства фосфорных удобрений. </w:t>
      </w:r>
    </w:p>
    <w:p w:rsidR="008D6F7A" w:rsidRDefault="008D6F7A">
      <w:pPr>
        <w:rPr>
          <w:rFonts w:ascii="Arial CYR" w:hAnsi="Arial CYR"/>
          <w:lang w:val="ru-RU"/>
        </w:rPr>
      </w:pPr>
      <w:r>
        <w:rPr>
          <w:rFonts w:ascii="Arial CYR" w:hAnsi="Arial CYR"/>
          <w:lang w:val="ru-RU"/>
        </w:rPr>
        <w:t xml:space="preserve">Благодаря этому веществу, жесткой коркой покрывшему берега, пыль со дна мертвого озера сейчас не активна. И значит, опасность не так велика. </w:t>
      </w:r>
    </w:p>
    <w:p w:rsidR="008D6F7A" w:rsidRDefault="008D6F7A">
      <w:pPr>
        <w:rPr>
          <w:rFonts w:ascii="Arial CYR" w:hAnsi="Arial CYR"/>
          <w:lang w:val="ru-RU"/>
        </w:rPr>
      </w:pPr>
      <w:r>
        <w:rPr>
          <w:rFonts w:ascii="Arial CYR" w:hAnsi="Arial CYR"/>
          <w:lang w:val="ru-RU"/>
        </w:rPr>
        <w:t>Какова же дальнейшая судьба озера Кошкар-Ата, сейчас неизвестно. Возможно, оно полностью высохнет, и тогда потребуется, как в Чернобыле, срезать полуметровый слой земли для захоронения. Возможно, ученые придумают другой способ обезвредить дно. А можно использовать уже проверенный метод: запустить цех по производству фосфорных удобрений, говорят, это сейчас очень прибыльное дело. Тогда в Кошкар-Ата снова станут сливать фосфогипс, и уровень воды поднимется до безопасного.</w:t>
      </w:r>
      <w:r>
        <w:rPr>
          <w:rFonts w:ascii="Arial" w:hAnsi="Arial"/>
        </w:rPr>
        <w:t>"</w:t>
      </w:r>
      <w:r>
        <w:rPr>
          <w:rFonts w:ascii="Arial CYR" w:hAnsi="Arial CYR"/>
          <w:lang w:val="ru-RU"/>
        </w:rPr>
        <w:t xml:space="preserve"> </w:t>
      </w:r>
    </w:p>
    <w:p w:rsidR="008D6F7A" w:rsidRDefault="008D6F7A">
      <w:pPr>
        <w:rPr>
          <w:rFonts w:ascii="Arial CYR" w:hAnsi="Arial CYR"/>
          <w:sz w:val="19"/>
          <w:lang w:val="ru-RU"/>
        </w:rPr>
      </w:pPr>
      <w:r>
        <w:rPr>
          <w:rFonts w:ascii="Arial CYR" w:hAnsi="Arial CYR"/>
          <w:sz w:val="19"/>
          <w:lang w:val="ru-RU"/>
        </w:rPr>
        <w:t>То есть сейчас, при строительстве АЭС не предусматриваются средства, которые бы возвращали местность  в первоначальное состояние.И после закрытия предприятия никто не знает как захоронить накопившиечя отходы  и очистить бывшее предприятие. Принцип экономии средств на экологию на УТС  позволит  производителям эдектроэнергии жить за счет окружающей среды и не думать о местном населении. Оно же не будет знать  имён  проектантов, и имени управляющих  УТС. Все они будут невидимы и не будут подчиняться местным властям. Доступ населения на территорию УТС будет запрещен.  УТС будет разсещаться в закрытом для посторонних городом.</w:t>
      </w:r>
    </w:p>
    <w:p w:rsidR="008D6F7A" w:rsidRDefault="008D6F7A">
      <w:pPr>
        <w:rPr>
          <w:rFonts w:ascii="Arial CYR" w:hAnsi="Arial CYR"/>
          <w:sz w:val="19"/>
          <w:lang w:val="ru-RU"/>
        </w:rPr>
      </w:pPr>
    </w:p>
    <w:p w:rsidR="008D6F7A" w:rsidRDefault="008D6F7A">
      <w:pPr>
        <w:rPr>
          <w:rFonts w:ascii="Arial CYR" w:hAnsi="Arial CYR"/>
          <w:lang w:val="ru-RU"/>
        </w:rPr>
      </w:pPr>
      <w:r>
        <w:rPr>
          <w:rFonts w:ascii="Arial CYR" w:hAnsi="Arial CYR"/>
          <w:sz w:val="19"/>
          <w:lang w:val="ru-RU"/>
        </w:rPr>
        <w:t xml:space="preserve">    Основной необходимостью строительства УТС</w:t>
      </w:r>
      <w:r>
        <w:rPr>
          <w:rFonts w:ascii="Arial" w:hAnsi="Arial"/>
          <w:sz w:val="19"/>
        </w:rPr>
        <w:t xml:space="preserve"> </w:t>
      </w:r>
      <w:r>
        <w:rPr>
          <w:rFonts w:ascii="Arial CYR" w:hAnsi="Arial CYR"/>
          <w:sz w:val="19"/>
          <w:lang w:val="ru-RU"/>
        </w:rPr>
        <w:t xml:space="preserve">внушается мысль, что </w:t>
      </w:r>
      <w:r>
        <w:rPr>
          <w:rFonts w:ascii="Arial CYR" w:hAnsi="Arial CYR"/>
          <w:lang w:val="ru-RU"/>
        </w:rPr>
        <w:t>через много лет, не появятся новые технологии производства электроэнергии, которые бы смогли заменить существующие. Например, сечас стоимость производства электроэнергии вырабатываемая солнечными электростанцией в 2 раза превышает стоимость, вырабатываемую на АЭС в США. Стоимость ветроэлектроэнергии в 2 раза дешевле, чес вырабатываемая на АЭС. Но еще 60 лет не было ни АЭС, ни  солнечных элементов.Так почему же отрицается обществом появление принципиально новых технологий через 50 лет, которые заменят УТС</w:t>
      </w:r>
      <w:r>
        <w:rPr>
          <w:rFonts w:ascii="Arial" w:hAnsi="Arial"/>
        </w:rPr>
        <w:t xml:space="preserve">? </w:t>
      </w:r>
    </w:p>
    <w:p w:rsidR="008D6F7A" w:rsidRDefault="008D6F7A">
      <w:pPr>
        <w:rPr>
          <w:rFonts w:ascii="Arial CYR" w:hAnsi="Arial CYR"/>
          <w:lang w:val="ru-RU"/>
        </w:rPr>
      </w:pPr>
    </w:p>
    <w:p w:rsidR="008D6F7A" w:rsidRDefault="008D6F7A">
      <w:pPr>
        <w:rPr>
          <w:rFonts w:ascii="Arial CYR" w:hAnsi="Arial CYR"/>
          <w:lang w:val="ru-RU"/>
        </w:rPr>
      </w:pPr>
      <w:r>
        <w:rPr>
          <w:rFonts w:ascii="Arial CYR" w:hAnsi="Arial CYR"/>
          <w:lang w:val="ru-RU"/>
        </w:rPr>
        <w:t xml:space="preserve">Не решена и </w:t>
      </w:r>
      <w:r>
        <w:rPr>
          <w:rFonts w:ascii="Arial CYR" w:hAnsi="Arial CYR"/>
          <w:b/>
          <w:lang w:val="ru-RU"/>
        </w:rPr>
        <w:t>проблема переработки отходов</w:t>
      </w:r>
      <w:r>
        <w:rPr>
          <w:rFonts w:ascii="Arial CYR" w:hAnsi="Arial CYR"/>
          <w:lang w:val="ru-RU"/>
        </w:rPr>
        <w:t>.</w:t>
      </w:r>
    </w:p>
    <w:p w:rsidR="008D6F7A" w:rsidRDefault="008D6F7A">
      <w:pPr>
        <w:rPr>
          <w:rFonts w:ascii="Arial CYR" w:hAnsi="Arial CYR"/>
          <w:lang w:val="ru-RU"/>
        </w:rPr>
      </w:pPr>
      <w:r>
        <w:rPr>
          <w:rFonts w:ascii="Arial CYR" w:hAnsi="Arial CYR"/>
          <w:lang w:val="ru-RU"/>
        </w:rPr>
        <w:t xml:space="preserve"> Например, Российский научный центр "Курчатовский институт" совместно с МосНПО "Радон". Как сообщили  в информационном центре "Радон-пресс", радиологам предстоит утилизировать около двух тысяч тонн радиоактивных отходов, общая активность которых оценивается в 100 тысяч кюри. Они были захоронены в период с начала 50-х до середины 70-х годов на специально выделенной площадке Курчатовского центра.То есть их захоронят, но уже в меньшем обьеме в другом месте. </w:t>
      </w:r>
    </w:p>
    <w:p w:rsidR="008D6F7A" w:rsidRDefault="008D6F7A">
      <w:pPr>
        <w:rPr>
          <w:rFonts w:ascii="Arial CYR" w:hAnsi="Arial CYR"/>
          <w:lang w:val="ru-RU"/>
        </w:rPr>
      </w:pPr>
      <w:r>
        <w:rPr>
          <w:rFonts w:ascii="Arial CYR" w:hAnsi="Arial CYR"/>
          <w:lang w:val="ru-RU"/>
        </w:rPr>
        <w:t>Но сами отходы остануться и постоянно будут выделять радиоактивные газы.</w:t>
      </w:r>
    </w:p>
    <w:p w:rsidR="008D6F7A" w:rsidRDefault="008D6F7A">
      <w:pPr>
        <w:rPr>
          <w:rFonts w:ascii="Arial CYR" w:hAnsi="Arial CYR"/>
          <w:lang w:val="ru-RU"/>
        </w:rPr>
      </w:pPr>
      <w:r>
        <w:rPr>
          <w:rFonts w:ascii="Arial CYR" w:hAnsi="Arial CYR"/>
          <w:lang w:val="ru-RU"/>
        </w:rPr>
        <w:t xml:space="preserve">      В Москве в 2002 году  прошла конференция ученых по проблемам ресурсов. Газ должен закончиться через восемьдесят лет, а нефть - через шестьдесят. Если через полвека иссякнут запасы урана, то искать новые источники ресурсов придется даже атомщикам. Вот почему отработанное ядерное топливо сегодня становится стратегическим сырьем. Оно на девяносто пять процентов может быть использовано вновь.</w:t>
      </w:r>
    </w:p>
    <w:p w:rsidR="008D6F7A" w:rsidRDefault="008D6F7A">
      <w:pPr>
        <w:rPr>
          <w:rFonts w:ascii="Arial CYR" w:hAnsi="Arial CYR"/>
          <w:lang w:val="ru-RU"/>
        </w:rPr>
      </w:pPr>
      <w:r>
        <w:rPr>
          <w:rFonts w:ascii="Arial CYR" w:hAnsi="Arial CYR"/>
          <w:lang w:val="ru-RU"/>
        </w:rPr>
        <w:t>С другой стороны те же самые сроки о скором окончании нефти и газа, говорили 50 леит назад, но были освоены новые технологии добычи нефти и газа в морях. И цифры опять изменились. Поэтому не стоит доверять российским ученым, когда они говорят о сроках конца месторождений газа и нефти.</w:t>
      </w:r>
    </w:p>
    <w:p w:rsidR="008D6F7A" w:rsidRDefault="008D6F7A">
      <w:pPr>
        <w:rPr>
          <w:rFonts w:ascii="Arial CYR" w:hAnsi="Arial CYR"/>
          <w:lang w:val="ru-RU"/>
        </w:rPr>
      </w:pPr>
      <w:r>
        <w:rPr>
          <w:rFonts w:ascii="Arial CYR" w:hAnsi="Arial CYR"/>
          <w:lang w:val="ru-RU"/>
        </w:rPr>
        <w:t xml:space="preserve">    Но если атомная энергетика производит сейчас только 10 процентов электроэнергии, потребляемой в стране, то она никогда  не сможет увеличить выработку в 9 раз, по сравнению с сегодняшним годом, когда закончится нефть и газ и уголь. Значит, нужно искать способы  экономии электроэнергии и использовать возобновляемые источники энергии, а так же отказываться от энергоемких производств. Необходимо повышать цену электроэнергии. Так и делают в других странах.</w:t>
      </w:r>
    </w:p>
    <w:p w:rsidR="008D6F7A" w:rsidRDefault="008D6F7A">
      <w:pPr>
        <w:rPr>
          <w:rFonts w:ascii="Arial CYR" w:hAnsi="Arial CYR"/>
          <w:lang w:val="ru-RU"/>
        </w:rPr>
      </w:pPr>
      <w:r>
        <w:rPr>
          <w:rFonts w:ascii="Arial CYR" w:hAnsi="Arial CYR"/>
          <w:lang w:val="ru-RU"/>
        </w:rPr>
        <w:t>Приведу пример США. На поиск новых высокотемпературных сверхпроводников тратят около 300 миллионов долларов в год. В России 1 миллион. Выработку электроэнергии ветровыми электростанциями планируется довести до 20 процентов в год, то есть до  производства электроэнергии атомными станциями.В России их вообще не строят.</w:t>
      </w:r>
    </w:p>
    <w:p w:rsidR="008D6F7A" w:rsidRDefault="008D6F7A">
      <w:pPr>
        <w:rPr>
          <w:rFonts w:ascii="Arial CYR" w:hAnsi="Arial CYR"/>
          <w:lang w:val="ru-RU"/>
        </w:rPr>
      </w:pPr>
      <w:r>
        <w:rPr>
          <w:rFonts w:ascii="Arial CYR" w:hAnsi="Arial CYR"/>
          <w:lang w:val="ru-RU"/>
        </w:rPr>
        <w:t xml:space="preserve">  Интересно, что стоимость 1 киловат часа выработанной на ветровой АЭС 4 цента одна ветроустановка по мощности 1.5 Мегавата и их строят группами по несколько</w:t>
      </w:r>
    </w:p>
    <w:p w:rsidR="008D6F7A" w:rsidRDefault="008D6F7A">
      <w:pPr>
        <w:rPr>
          <w:rFonts w:ascii="Arial CYR" w:hAnsi="Arial CYR"/>
          <w:lang w:val="ru-RU"/>
        </w:rPr>
      </w:pPr>
      <w:r>
        <w:rPr>
          <w:rFonts w:ascii="Arial CYR" w:hAnsi="Arial CYR"/>
          <w:lang w:val="ru-RU"/>
        </w:rPr>
        <w:t xml:space="preserve">сотен. Так дешевле. Интересно, что российский ученый (4) почти в 500 раз занижает данные по мощности единичной ветроэлектростанции в статье написанной 10 лет назад. </w:t>
      </w:r>
    </w:p>
    <w:p w:rsidR="008D6F7A" w:rsidRDefault="008D6F7A">
      <w:pPr>
        <w:rPr>
          <w:rFonts w:ascii="Arial CYR" w:hAnsi="Arial CYR"/>
          <w:lang w:val="ru-RU"/>
        </w:rPr>
      </w:pPr>
      <w:r>
        <w:rPr>
          <w:rFonts w:ascii="Arial CYR" w:hAnsi="Arial CYR"/>
          <w:lang w:val="ru-RU"/>
        </w:rPr>
        <w:t>Интересно, как он лихо сразу называет УТС чистой.</w:t>
      </w:r>
    </w:p>
    <w:p w:rsidR="008D6F7A" w:rsidRDefault="008D6F7A">
      <w:pPr>
        <w:rPr>
          <w:rFonts w:ascii="Arial CYR" w:hAnsi="Arial CYR"/>
          <w:lang w:val="ru-RU"/>
        </w:rPr>
      </w:pPr>
      <w:r>
        <w:rPr>
          <w:rFonts w:ascii="Arial" w:hAnsi="Arial"/>
        </w:rPr>
        <w:t>"</w:t>
      </w:r>
      <w:r>
        <w:rPr>
          <w:rFonts w:ascii="Arial CYR" w:hAnsi="Arial CYR"/>
          <w:lang w:val="ru-RU"/>
        </w:rPr>
        <w:t>Из всех термоядерных и ускорительных источников нейтронов явно редпочтительным является импульсивно периодический источник на основе лазерного термоядерного синтеза (ЛТС).Причина предпочтения заключается,помимо прочего,в компоновочно конструктивной схеме, только для ЛТС</w:t>
      </w:r>
      <w:r>
        <w:rPr>
          <w:rFonts w:ascii="Arial" w:hAnsi="Arial"/>
        </w:rPr>
        <w:t xml:space="preserve"> </w:t>
      </w:r>
      <w:r>
        <w:rPr>
          <w:rFonts w:ascii="Arial CYR" w:hAnsi="Arial CYR"/>
          <w:lang w:val="ru-RU"/>
        </w:rPr>
        <w:t>камера мишени - зона термоядерного горения -отделена от энергопитания (собственно лазеров) на десятки метров. Сама по себе камера сгорания с соответствующими каналами для излучения лазера (лучше всего с одним каналом -односторонней под светкой) компактна и достаточно просто размешается в активной зоне реактора. Вообразить подобное для токамака или ускорителя практически невозможно.</w:t>
      </w:r>
    </w:p>
    <w:p w:rsidR="008D6F7A" w:rsidRDefault="008D6F7A">
      <w:pPr>
        <w:rPr>
          <w:rFonts w:ascii="Arial CYR" w:hAnsi="Arial CYR"/>
          <w:lang w:val="ru-RU"/>
        </w:rPr>
      </w:pPr>
      <w:r>
        <w:rPr>
          <w:rFonts w:ascii="Arial CYR" w:hAnsi="Arial CYR"/>
          <w:lang w:val="ru-RU"/>
        </w:rPr>
        <w:t>Но</w:t>
      </w:r>
      <w:r>
        <w:rPr>
          <w:rFonts w:ascii="Arial" w:hAnsi="Arial"/>
          <w:lang w:val="ru-RU"/>
        </w:rPr>
        <w:t xml:space="preserve"> </w:t>
      </w:r>
      <w:r>
        <w:rPr>
          <w:rFonts w:ascii="Arial CYR" w:hAnsi="Arial CYR"/>
          <w:lang w:val="ru-RU"/>
        </w:rPr>
        <w:t>коль</w:t>
      </w:r>
      <w:r>
        <w:rPr>
          <w:rFonts w:ascii="Arial" w:hAnsi="Arial"/>
          <w:lang w:val="ru-RU"/>
        </w:rPr>
        <w:t xml:space="preserve"> </w:t>
      </w:r>
      <w:r>
        <w:rPr>
          <w:rFonts w:ascii="Arial CYR" w:hAnsi="Arial CYR"/>
          <w:lang w:val="ru-RU"/>
        </w:rPr>
        <w:t>скоро</w:t>
      </w:r>
      <w:r>
        <w:rPr>
          <w:rFonts w:ascii="Arial" w:hAnsi="Arial"/>
          <w:lang w:val="ru-RU"/>
        </w:rPr>
        <w:t xml:space="preserve"> </w:t>
      </w:r>
      <w:r>
        <w:rPr>
          <w:rFonts w:ascii="Arial CYR" w:hAnsi="Arial CYR"/>
          <w:lang w:val="ru-RU"/>
        </w:rPr>
        <w:t>необходимый</w:t>
      </w:r>
      <w:r>
        <w:rPr>
          <w:rFonts w:ascii="Arial" w:hAnsi="Arial"/>
          <w:lang w:val="ru-RU"/>
        </w:rPr>
        <w:t xml:space="preserve"> </w:t>
      </w:r>
      <w:r>
        <w:rPr>
          <w:rFonts w:ascii="Arial CYR" w:hAnsi="Arial CYR"/>
          <w:lang w:val="ru-RU"/>
        </w:rPr>
        <w:t>лазер</w:t>
      </w:r>
      <w:r>
        <w:rPr>
          <w:rFonts w:ascii="Arial" w:hAnsi="Arial"/>
          <w:lang w:val="ru-RU"/>
        </w:rPr>
        <w:t xml:space="preserve"> </w:t>
      </w:r>
      <w:r>
        <w:rPr>
          <w:rFonts w:ascii="Arial CYR" w:hAnsi="Arial CYR"/>
          <w:lang w:val="ru-RU"/>
        </w:rPr>
        <w:t>создан</w:t>
      </w:r>
      <w:r>
        <w:rPr>
          <w:rFonts w:ascii="Arial" w:hAnsi="Arial"/>
          <w:lang w:val="ru-RU"/>
        </w:rPr>
        <w:t xml:space="preserve"> </w:t>
      </w:r>
      <w:r>
        <w:rPr>
          <w:rFonts w:ascii="Arial CYR" w:hAnsi="Arial CYR"/>
          <w:lang w:val="ru-RU"/>
        </w:rPr>
        <w:t>и</w:t>
      </w:r>
      <w:r>
        <w:rPr>
          <w:rFonts w:ascii="Arial" w:hAnsi="Arial"/>
          <w:lang w:val="ru-RU"/>
        </w:rPr>
        <w:t xml:space="preserve"> </w:t>
      </w:r>
      <w:r>
        <w:rPr>
          <w:rFonts w:ascii="Arial CYR" w:hAnsi="Arial CYR"/>
          <w:lang w:val="ru-RU"/>
        </w:rPr>
        <w:t xml:space="preserve">реакция возбуждена,то зачем уран, деления,- не проще ли ограничиться одной термоядерной энергией? Как "чистой"! </w:t>
      </w:r>
    </w:p>
    <w:p w:rsidR="008D6F7A" w:rsidRDefault="008D6F7A">
      <w:pPr>
        <w:rPr>
          <w:rFonts w:ascii="Arial CYR" w:hAnsi="Arial CYR"/>
          <w:lang w:val="ru-RU"/>
        </w:rPr>
      </w:pPr>
      <w:r>
        <w:rPr>
          <w:rFonts w:ascii="Arial CYR" w:hAnsi="Arial CYR"/>
          <w:lang w:val="ru-RU"/>
        </w:rPr>
        <w:t>Слово "чистой" взято в кавычки не случайно.Реактор АЭС содержит огромную радиоактивность, и, даже уменьшенная в 100 раз, она по прежнему</w:t>
      </w:r>
    </w:p>
    <w:p w:rsidR="008D6F7A" w:rsidRDefault="008D6F7A">
      <w:pPr>
        <w:rPr>
          <w:rFonts w:ascii="Arial CYR" w:hAnsi="Arial CYR"/>
          <w:lang w:val="ru-RU"/>
        </w:rPr>
      </w:pPr>
      <w:r>
        <w:rPr>
          <w:rFonts w:ascii="Arial CYR" w:hAnsi="Arial CYR"/>
          <w:lang w:val="ru-RU"/>
        </w:rPr>
        <w:t>огромна. Термоядерные реакции производят высокоэнергетические нейтроны,которые, даже если нет в окружении урана, взаимодействуют со всеми кон</w:t>
      </w:r>
    </w:p>
    <w:p w:rsidR="008D6F7A" w:rsidRDefault="008D6F7A">
      <w:pPr>
        <w:rPr>
          <w:rFonts w:ascii="Arial CYR" w:hAnsi="Arial CYR"/>
          <w:lang w:val="ru-RU"/>
        </w:rPr>
      </w:pPr>
      <w:r>
        <w:rPr>
          <w:rFonts w:ascii="Arial CYR" w:hAnsi="Arial CYR"/>
          <w:lang w:val="ru-RU"/>
        </w:rPr>
        <w:t>структивными материалами, при том как надпороговые по разным каналам:(n,2n) (n,р)(</w:t>
      </w:r>
      <w:r>
        <w:rPr>
          <w:rFonts w:ascii="Arial" w:hAnsi="Arial"/>
        </w:rPr>
        <w:t xml:space="preserve">n - </w:t>
      </w:r>
      <w:r>
        <w:rPr>
          <w:rFonts w:ascii="Arial CYR" w:hAnsi="Arial CYR"/>
          <w:lang w:val="ru-RU"/>
        </w:rPr>
        <w:t xml:space="preserve">нейтрон и </w:t>
      </w:r>
      <w:r>
        <w:rPr>
          <w:rFonts w:ascii="Arial" w:hAnsi="Arial"/>
        </w:rPr>
        <w:t>p-</w:t>
      </w:r>
      <w:r>
        <w:rPr>
          <w:rFonts w:ascii="Arial CYR" w:hAnsi="Arial CYR"/>
          <w:lang w:val="ru-RU"/>
        </w:rPr>
        <w:t>протон)</w:t>
      </w:r>
      <w:r>
        <w:rPr>
          <w:rFonts w:ascii="Arial" w:hAnsi="Arial"/>
        </w:rPr>
        <w:t xml:space="preserve"> </w:t>
      </w:r>
      <w:r>
        <w:rPr>
          <w:rFonts w:ascii="Arial CYR" w:hAnsi="Arial CYR"/>
          <w:lang w:val="ru-RU"/>
        </w:rPr>
        <w:t xml:space="preserve">Вследствие этих реакций возникает своя,так называемая наведенная, радиоактивность, в сущности, ничем не отличающаяся от осколочной. Подбором материалов, </w:t>
      </w:r>
      <w:r>
        <w:rPr>
          <w:rFonts w:ascii="Arial CYR" w:hAnsi="Arial CYR"/>
          <w:u w:val="single"/>
          <w:lang w:val="ru-RU"/>
        </w:rPr>
        <w:t>возможно</w:t>
      </w:r>
      <w:r>
        <w:rPr>
          <w:rFonts w:ascii="Arial CYR" w:hAnsi="Arial CYR"/>
          <w:lang w:val="ru-RU"/>
        </w:rPr>
        <w:t>, удастся избежать длиннопериодной</w:t>
      </w:r>
    </w:p>
    <w:p w:rsidR="008D6F7A" w:rsidRDefault="008D6F7A">
      <w:pPr>
        <w:rPr>
          <w:rFonts w:ascii="Arial CYR" w:hAnsi="Arial CYR"/>
          <w:lang w:val="ru-RU"/>
        </w:rPr>
      </w:pPr>
      <w:r>
        <w:rPr>
          <w:rFonts w:ascii="Arial CYR" w:hAnsi="Arial CYR"/>
          <w:lang w:val="ru-RU"/>
        </w:rPr>
        <w:t>радиоактивности - в этом основное преимущество термоядерного способа производства энергии по сравнению с делительными, в которых характер ра</w:t>
      </w:r>
    </w:p>
    <w:p w:rsidR="008D6F7A" w:rsidRDefault="008D6F7A">
      <w:pPr>
        <w:rPr>
          <w:rFonts w:ascii="Arial CYR" w:hAnsi="Arial CYR"/>
          <w:lang w:val="ru-RU"/>
        </w:rPr>
      </w:pPr>
      <w:r>
        <w:rPr>
          <w:rFonts w:ascii="Arial CYR" w:hAnsi="Arial CYR"/>
          <w:lang w:val="ru-RU"/>
        </w:rPr>
        <w:t xml:space="preserve">диоактивности диктуется природой явления и не регулируется. </w:t>
      </w:r>
    </w:p>
    <w:p w:rsidR="008D6F7A" w:rsidRDefault="008D6F7A">
      <w:pPr>
        <w:rPr>
          <w:rFonts w:ascii="Arial CYR" w:hAnsi="Arial CYR"/>
          <w:b/>
          <w:lang w:val="ru-RU"/>
        </w:rPr>
      </w:pPr>
      <w:r>
        <w:rPr>
          <w:rFonts w:ascii="Times New Roman CYR" w:hAnsi="Times New Roman CYR"/>
          <w:b/>
          <w:lang w:val="ru-RU"/>
        </w:rPr>
        <w:t>Такой лазер, способный выстреливать один</w:t>
      </w:r>
      <w:r>
        <w:rPr>
          <w:b/>
        </w:rPr>
        <w:t xml:space="preserve"> </w:t>
      </w:r>
      <w:r>
        <w:rPr>
          <w:rFonts w:ascii="Times New Roman CYR" w:hAnsi="Times New Roman CYR"/>
          <w:b/>
          <w:lang w:val="ru-RU"/>
        </w:rPr>
        <w:t>или несколько раз в секунду в продолжении десяти</w:t>
      </w:r>
      <w:r>
        <w:rPr>
          <w:b/>
        </w:rPr>
        <w:t xml:space="preserve"> </w:t>
      </w:r>
      <w:r>
        <w:rPr>
          <w:rFonts w:ascii="Times New Roman CYR" w:hAnsi="Times New Roman CYR"/>
          <w:b/>
          <w:lang w:val="ru-RU"/>
        </w:rPr>
        <w:t>лет,</w:t>
      </w:r>
      <w:r>
        <w:rPr>
          <w:b/>
        </w:rPr>
        <w:t xml:space="preserve"> </w:t>
      </w:r>
      <w:r>
        <w:rPr>
          <w:rFonts w:ascii="Times New Roman CYR" w:hAnsi="Times New Roman CYR"/>
          <w:b/>
          <w:lang w:val="ru-RU"/>
        </w:rPr>
        <w:t>стоит, по оценкам, не менее 1</w:t>
      </w:r>
      <w:r>
        <w:rPr>
          <w:b/>
        </w:rPr>
        <w:t xml:space="preserve"> </w:t>
      </w:r>
      <w:r>
        <w:rPr>
          <w:rFonts w:ascii="Times New Roman CYR" w:hAnsi="Times New Roman CYR"/>
          <w:b/>
          <w:lang w:val="ru-RU"/>
        </w:rPr>
        <w:t>млрд.долларов</w:t>
      </w:r>
      <w:r>
        <w:rPr>
          <w:rFonts w:ascii="NewtonC" w:hAnsi="NewtonC"/>
          <w:sz w:val="21"/>
          <w:lang w:val="ru-RU"/>
        </w:rPr>
        <w:t>.</w:t>
      </w:r>
      <w:r>
        <w:rPr>
          <w:rFonts w:ascii="Arial" w:hAnsi="Arial"/>
          <w:sz w:val="21"/>
        </w:rPr>
        <w:t xml:space="preserve">" </w:t>
      </w:r>
      <w:r>
        <w:rPr>
          <w:rFonts w:ascii="Arial CYR" w:hAnsi="Arial CYR"/>
        </w:rPr>
        <w:t>(4)</w:t>
      </w:r>
    </w:p>
    <w:p w:rsidR="008D6F7A" w:rsidRDefault="008D6F7A">
      <w:pPr>
        <w:rPr>
          <w:rFonts w:ascii="Arial CYR" w:hAnsi="Arial CYR"/>
          <w:lang w:val="ru-RU"/>
        </w:rPr>
      </w:pPr>
      <w:r>
        <w:rPr>
          <w:rFonts w:ascii="Arial CYR" w:hAnsi="Arial CYR"/>
          <w:lang w:val="ru-RU"/>
        </w:rPr>
        <w:t>Не правда ли  есть разница с ветроустановкой стоящей 1,3 миллиона долларов, которая вырабатывает 1,</w:t>
      </w:r>
      <w:r>
        <w:rPr>
          <w:rFonts w:ascii="Arial" w:hAnsi="Arial"/>
        </w:rPr>
        <w:t>5</w:t>
      </w:r>
      <w:r>
        <w:rPr>
          <w:rFonts w:ascii="Arial CYR" w:hAnsi="Arial CYR"/>
          <w:lang w:val="ru-RU"/>
        </w:rPr>
        <w:t xml:space="preserve"> Мегавата электроэнергии и входящая в систему нескольких тысяч подобных установок. И никаких проблем с отходами, с последствиями аварий.</w:t>
      </w:r>
    </w:p>
    <w:p w:rsidR="008D6F7A" w:rsidRDefault="008D6F7A">
      <w:pPr>
        <w:rPr>
          <w:rFonts w:ascii="Arial CYR" w:hAnsi="Arial CYR"/>
          <w:lang w:val="ru-RU"/>
        </w:rPr>
      </w:pPr>
      <w:r>
        <w:rPr>
          <w:rFonts w:ascii="Arial CYR" w:hAnsi="Arial CYR"/>
          <w:lang w:val="ru-RU"/>
        </w:rPr>
        <w:t xml:space="preserve">  Ущерб от Чернобыльской аварии превысил доход от электроэнергии, полученной всеми АЭС в СССР</w:t>
      </w:r>
      <w:r>
        <w:rPr>
          <w:rFonts w:ascii="Arial CYR" w:hAnsi="Arial CYR"/>
        </w:rPr>
        <w:t>(4)</w:t>
      </w:r>
      <w:r>
        <w:rPr>
          <w:rFonts w:ascii="Arial CYR" w:hAnsi="Arial CYR"/>
          <w:lang w:val="ru-RU"/>
        </w:rPr>
        <w:t xml:space="preserve">.Но тем не менее они продолжают строиться в России.Значит решение о строительстве АЭС не зависит от  прибыли, которую они приносят.  Решение о их строительства принимается без референдумов, неизвестными людьми. То же самое будет происходить при строительстве УТС. Общество не будет знать стоимость аварии на УТС. </w:t>
      </w:r>
    </w:p>
    <w:p w:rsidR="008D6F7A" w:rsidRDefault="008D6F7A">
      <w:pPr>
        <w:rPr>
          <w:rFonts w:ascii="Arial CYR" w:hAnsi="Arial CYR"/>
          <w:lang w:val="ru-RU"/>
        </w:rPr>
      </w:pPr>
      <w:r>
        <w:rPr>
          <w:rFonts w:ascii="Arial CYR" w:hAnsi="Arial CYR"/>
          <w:lang w:val="ru-RU"/>
        </w:rPr>
        <w:t>Интересно, что не удалось даже осуществить проект МГД электростанции.Температура в 2000 градусов и щелочные продукты сгорания не позволили реализовать данный проект</w:t>
      </w:r>
      <w:r>
        <w:rPr>
          <w:rFonts w:ascii="Arial" w:hAnsi="Arial"/>
        </w:rPr>
        <w:t xml:space="preserve"> </w:t>
      </w:r>
      <w:r>
        <w:rPr>
          <w:rFonts w:ascii="Arial CYR" w:hAnsi="Arial CYR"/>
          <w:lang w:val="ru-RU"/>
        </w:rPr>
        <w:t>на промышленной основе. А при термоядерном синтезе температура должна достигать 100 миллионов градусов.</w:t>
      </w:r>
    </w:p>
    <w:p w:rsidR="008D6F7A" w:rsidRDefault="008D6F7A">
      <w:pPr>
        <w:rPr>
          <w:rFonts w:ascii="Arial CYR" w:hAnsi="Arial CYR"/>
          <w:lang w:val="ru-RU"/>
        </w:rPr>
      </w:pPr>
    </w:p>
    <w:p w:rsidR="008D6F7A" w:rsidRDefault="008D6F7A">
      <w:pPr>
        <w:rPr>
          <w:rFonts w:ascii="Arial CYR" w:hAnsi="Arial CYR"/>
          <w:lang w:val="ru-RU"/>
        </w:rPr>
      </w:pPr>
      <w:r>
        <w:rPr>
          <w:rFonts w:ascii="Arial CYR" w:hAnsi="Arial CYR"/>
          <w:b/>
          <w:lang w:val="ru-RU"/>
        </w:rPr>
        <w:t>Выводы</w:t>
      </w:r>
      <w:r>
        <w:rPr>
          <w:rFonts w:ascii="Arial" w:hAnsi="Arial"/>
          <w:b/>
        </w:rPr>
        <w:t>:</w:t>
      </w:r>
    </w:p>
    <w:p w:rsidR="008D6F7A" w:rsidRDefault="008D6F7A">
      <w:pPr>
        <w:rPr>
          <w:rFonts w:ascii="Times New Roman CYR" w:hAnsi="Times New Roman CYR"/>
          <w:sz w:val="24"/>
          <w:lang w:val="ru-RU"/>
        </w:rPr>
      </w:pPr>
      <w:r>
        <w:rPr>
          <w:rFonts w:ascii="Arial CYR" w:hAnsi="Arial CYR"/>
          <w:lang w:val="ru-RU"/>
        </w:rPr>
        <w:t xml:space="preserve">  </w:t>
      </w:r>
      <w:r>
        <w:rPr>
          <w:rFonts w:ascii="Arial CYR" w:hAnsi="Arial CYR"/>
          <w:lang w:val="ru-RU"/>
        </w:rPr>
        <w:br/>
      </w:r>
      <w:r>
        <w:rPr>
          <w:sz w:val="24"/>
          <w:lang w:val="ru-RU"/>
        </w:rPr>
        <w:t xml:space="preserve">1.      </w:t>
      </w:r>
      <w:r>
        <w:rPr>
          <w:rFonts w:ascii="Times New Roman CYR" w:hAnsi="Times New Roman CYR"/>
          <w:sz w:val="24"/>
          <w:lang w:val="ru-RU"/>
        </w:rPr>
        <w:t xml:space="preserve">Исходя из вышесказанного, можно сделать вывод, что энергетика на основе УТС   не нужна, опасна и необходимо искать другие источники электроэнергии и улучшать способы уменьшения потерь при ее транспортировке (используя высокотемпературные сверхпроводники уже удается в 3 раза повысить передаваемую мощность по кабелю), как это делается в США и Европе. </w:t>
      </w:r>
    </w:p>
    <w:p w:rsidR="008D6F7A" w:rsidRDefault="008D6F7A">
      <w:pPr>
        <w:rPr>
          <w:rFonts w:ascii="Times New Roman CYR" w:hAnsi="Times New Roman CYR"/>
          <w:sz w:val="24"/>
          <w:lang w:val="ru-RU"/>
        </w:rPr>
      </w:pPr>
      <w:r>
        <w:rPr>
          <w:rFonts w:ascii="Times New Roman CYR" w:hAnsi="Times New Roman CYR"/>
          <w:sz w:val="24"/>
          <w:lang w:val="ru-RU"/>
        </w:rPr>
        <w:t xml:space="preserve"> </w:t>
      </w:r>
      <w:r>
        <w:rPr>
          <w:sz w:val="24"/>
        </w:rPr>
        <w:t>2.</w:t>
      </w:r>
      <w:r>
        <w:rPr>
          <w:rFonts w:ascii="Times New Roman CYR" w:hAnsi="Times New Roman CYR"/>
          <w:sz w:val="24"/>
          <w:lang w:val="ru-RU"/>
        </w:rPr>
        <w:t xml:space="preserve">   Учитывая власть  и контроль руководителей атомной промышленности в России, обществу будет навязано строительство очень  сложного и ненадежного гибридного атомного реактора и УТС.</w:t>
      </w:r>
    </w:p>
    <w:p w:rsidR="008D6F7A" w:rsidRDefault="008D6F7A">
      <w:pPr>
        <w:rPr>
          <w:sz w:val="24"/>
          <w:lang w:val="ru-RU"/>
        </w:rPr>
      </w:pPr>
      <w:r>
        <w:rPr>
          <w:rFonts w:ascii="Times New Roman CYR" w:hAnsi="Times New Roman CYR"/>
          <w:sz w:val="24"/>
          <w:lang w:val="ru-RU"/>
        </w:rPr>
        <w:t xml:space="preserve"> </w:t>
      </w:r>
      <w:r>
        <w:rPr>
          <w:sz w:val="24"/>
        </w:rPr>
        <w:t>3.</w:t>
      </w:r>
      <w:r>
        <w:rPr>
          <w:rFonts w:ascii="Times New Roman CYR" w:hAnsi="Times New Roman CYR"/>
          <w:sz w:val="24"/>
          <w:lang w:val="ru-RU"/>
        </w:rPr>
        <w:t xml:space="preserve">    Поскольку зарождение проекта  УТС было начато военными и учеными</w:t>
      </w:r>
      <w:r>
        <w:rPr>
          <w:sz w:val="24"/>
        </w:rPr>
        <w:t xml:space="preserve"> </w:t>
      </w:r>
      <w:r>
        <w:rPr>
          <w:rFonts w:ascii="Times New Roman CYR" w:hAnsi="Times New Roman CYR"/>
          <w:sz w:val="24"/>
          <w:lang w:val="ru-RU"/>
        </w:rPr>
        <w:t xml:space="preserve">коммунистами, работниками атомной прсышленности, работающими в неизвестных военных организациях, то остановить этот проект может только общество. Доводы об опасности и неэкономичности данного проекта, для них не аргумент. Они  на этом проекте зарабатывают деньги. </w:t>
      </w:r>
    </w:p>
    <w:p w:rsidR="008D6F7A" w:rsidRDefault="008D6F7A">
      <w:pPr>
        <w:rPr>
          <w:sz w:val="24"/>
          <w:lang w:val="ru-RU"/>
        </w:rPr>
      </w:pPr>
    </w:p>
    <w:p w:rsidR="008D6F7A" w:rsidRDefault="008D6F7A">
      <w:pPr>
        <w:rPr>
          <w:rFonts w:ascii="Arial CYR" w:hAnsi="Arial CYR"/>
          <w:sz w:val="19"/>
          <w:lang w:val="ru-RU"/>
        </w:rPr>
      </w:pPr>
    </w:p>
    <w:p w:rsidR="008D6F7A" w:rsidRDefault="008D6F7A">
      <w:pPr>
        <w:rPr>
          <w:rFonts w:ascii="Arial CYR" w:hAnsi="Arial CYR"/>
          <w:sz w:val="19"/>
          <w:lang w:val="ru-RU"/>
        </w:rPr>
      </w:pPr>
    </w:p>
    <w:p w:rsidR="008D6F7A" w:rsidRDefault="008D6F7A">
      <w:pPr>
        <w:rPr>
          <w:rFonts w:ascii="Arial CYR" w:hAnsi="Arial CYR"/>
          <w:b/>
          <w:sz w:val="19"/>
          <w:lang w:val="ru-RU"/>
        </w:rPr>
      </w:pPr>
    </w:p>
    <w:p w:rsidR="008D6F7A" w:rsidRDefault="008D6F7A">
      <w:pPr>
        <w:rPr>
          <w:rFonts w:ascii="Arial CYR" w:hAnsi="Arial CYR"/>
          <w:b/>
          <w:sz w:val="19"/>
          <w:lang w:val="ru-RU"/>
        </w:rPr>
      </w:pPr>
      <w:r>
        <w:rPr>
          <w:rFonts w:ascii="Arial CYR" w:hAnsi="Arial CYR"/>
          <w:b/>
          <w:sz w:val="19"/>
          <w:lang w:val="ru-RU"/>
        </w:rPr>
        <w:t>Библиография</w:t>
      </w:r>
    </w:p>
    <w:p w:rsidR="008D6F7A" w:rsidRDefault="008D6F7A">
      <w:pPr>
        <w:rPr>
          <w:rFonts w:ascii="Arial CYR" w:hAnsi="Arial CYR"/>
          <w:sz w:val="19"/>
          <w:lang w:val="ru-RU"/>
        </w:rPr>
      </w:pPr>
    </w:p>
    <w:p w:rsidR="008D6F7A" w:rsidRDefault="008D6F7A">
      <w:pPr>
        <w:rPr>
          <w:rFonts w:ascii="Arial CYR" w:hAnsi="Arial CYR"/>
          <w:sz w:val="19"/>
          <w:lang w:val="ru-RU"/>
        </w:rPr>
      </w:pPr>
      <w:r>
        <w:rPr>
          <w:rFonts w:ascii="Arial CYR" w:hAnsi="Arial CYR"/>
          <w:sz w:val="19"/>
          <w:lang w:val="ru-RU"/>
        </w:rPr>
        <w:t>(1) Б.Л.Альтшуллер.</w:t>
      </w:r>
      <w:r>
        <w:rPr>
          <w:rFonts w:ascii="Arial" w:hAnsi="Arial"/>
          <w:sz w:val="19"/>
        </w:rPr>
        <w:t>"</w:t>
      </w:r>
      <w:r>
        <w:rPr>
          <w:rFonts w:ascii="Arial CYR" w:hAnsi="Arial CYR"/>
          <w:sz w:val="19"/>
          <w:lang w:val="ru-RU"/>
        </w:rPr>
        <w:t>О научных трудах А.Д.Сахарова</w:t>
      </w:r>
      <w:r>
        <w:rPr>
          <w:rFonts w:ascii="Arial" w:hAnsi="Arial"/>
          <w:sz w:val="19"/>
        </w:rPr>
        <w:t>"</w:t>
      </w:r>
      <w:r>
        <w:rPr>
          <w:rFonts w:ascii="Arial CYR" w:hAnsi="Arial CYR"/>
          <w:sz w:val="19"/>
          <w:lang w:val="ru-RU"/>
        </w:rPr>
        <w:t xml:space="preserve"> Успези Физических Наук, 1991, т.161, стр.3-27</w:t>
      </w:r>
    </w:p>
    <w:p w:rsidR="008D6F7A" w:rsidRDefault="008D6F7A">
      <w:pPr>
        <w:rPr>
          <w:rFonts w:ascii="Arial CYR" w:hAnsi="Arial CYR"/>
          <w:sz w:val="19"/>
          <w:lang w:val="ru-RU"/>
        </w:rPr>
      </w:pPr>
      <w:r>
        <w:rPr>
          <w:rFonts w:ascii="Arial CYR" w:hAnsi="Arial CYR"/>
          <w:sz w:val="19"/>
          <w:lang w:val="ru-RU"/>
        </w:rPr>
        <w:t>(</w:t>
      </w:r>
      <w:r>
        <w:rPr>
          <w:rFonts w:ascii="Arial" w:hAnsi="Arial"/>
          <w:sz w:val="19"/>
        </w:rPr>
        <w:t>2</w:t>
      </w:r>
      <w:r>
        <w:rPr>
          <w:rFonts w:ascii="Arial CYR" w:hAnsi="Arial CYR"/>
          <w:sz w:val="19"/>
          <w:lang w:val="ru-RU"/>
        </w:rPr>
        <w:t>)</w:t>
      </w:r>
      <w:r>
        <w:rPr>
          <w:rFonts w:ascii="Arial" w:hAnsi="Arial"/>
          <w:sz w:val="19"/>
        </w:rPr>
        <w:t xml:space="preserve"> -</w:t>
      </w:r>
      <w:r>
        <w:rPr>
          <w:rFonts w:ascii="Arial CYR" w:hAnsi="Arial CYR"/>
          <w:sz w:val="19"/>
          <w:lang w:val="ru-RU"/>
        </w:rPr>
        <w:t>Физическая энциклопедия т.3. стр.273 (4 обзац), Москва, 1992</w:t>
      </w:r>
    </w:p>
    <w:p w:rsidR="008D6F7A" w:rsidRDefault="008D6F7A">
      <w:pPr>
        <w:rPr>
          <w:rFonts w:ascii="Arial CYR" w:hAnsi="Arial CYR"/>
          <w:sz w:val="19"/>
          <w:lang w:val="ru-RU"/>
        </w:rPr>
      </w:pPr>
      <w:r>
        <w:rPr>
          <w:rFonts w:ascii="Arial CYR" w:hAnsi="Arial CYR"/>
          <w:sz w:val="19"/>
          <w:lang w:val="ru-RU"/>
        </w:rPr>
        <w:t xml:space="preserve">(3) </w:t>
      </w:r>
      <w:r>
        <w:rPr>
          <w:rFonts w:ascii="Arial" w:hAnsi="Arial"/>
          <w:sz w:val="19"/>
        </w:rPr>
        <w:t>-</w:t>
      </w:r>
      <w:r>
        <w:rPr>
          <w:rFonts w:ascii="Arial CYR" w:hAnsi="Arial CYR"/>
          <w:sz w:val="19"/>
          <w:lang w:val="ru-RU"/>
        </w:rPr>
        <w:t>Физическая энциклопедия т.4. стр.200 (3 обзац), Москва, 1994</w:t>
      </w:r>
    </w:p>
    <w:p w:rsidR="008D6F7A" w:rsidRDefault="008D6F7A">
      <w:pPr>
        <w:rPr>
          <w:rFonts w:ascii="Arial CYR" w:hAnsi="Arial CYR"/>
          <w:lang w:val="ru-RU"/>
        </w:rPr>
      </w:pPr>
      <w:r>
        <w:rPr>
          <w:rFonts w:ascii="Arial CYR" w:hAnsi="Arial CYR"/>
          <w:sz w:val="19"/>
          <w:lang w:val="ru-RU"/>
        </w:rPr>
        <w:t>(4)</w:t>
      </w:r>
      <w:r>
        <w:rPr>
          <w:rFonts w:ascii="Arial" w:hAnsi="Arial"/>
          <w:sz w:val="19"/>
        </w:rPr>
        <w:t xml:space="preserve">  </w:t>
      </w:r>
      <w:r>
        <w:rPr>
          <w:rFonts w:ascii="Arial CYR" w:hAnsi="Arial CYR"/>
          <w:lang w:val="ru-RU"/>
        </w:rPr>
        <w:t xml:space="preserve">Успехи Физических Наук </w:t>
      </w:r>
      <w:r>
        <w:rPr>
          <w:rFonts w:ascii="Arial" w:hAnsi="Arial"/>
        </w:rPr>
        <w:t>"</w:t>
      </w:r>
      <w:r>
        <w:rPr>
          <w:rFonts w:ascii="Arial CYR" w:hAnsi="Arial CYR"/>
          <w:lang w:val="ru-RU"/>
        </w:rPr>
        <w:t>Безопасность - ключевой момент возрождения</w:t>
      </w:r>
      <w:r>
        <w:rPr>
          <w:rFonts w:ascii="Arial" w:hAnsi="Arial"/>
        </w:rPr>
        <w:t xml:space="preserve"> </w:t>
      </w:r>
      <w:r>
        <w:rPr>
          <w:rFonts w:ascii="Arial CYR" w:hAnsi="Arial CYR"/>
          <w:lang w:val="ru-RU"/>
        </w:rPr>
        <w:t>ядерной энергетики</w:t>
      </w:r>
      <w:r>
        <w:rPr>
          <w:rFonts w:ascii="Arial" w:hAnsi="Arial"/>
        </w:rPr>
        <w:t xml:space="preserve">" </w:t>
      </w:r>
      <w:r>
        <w:rPr>
          <w:rFonts w:ascii="Arial CYR" w:hAnsi="Arial CYR"/>
          <w:i/>
          <w:lang w:val="ru-RU"/>
        </w:rPr>
        <w:t xml:space="preserve">Л.П.Феоктистов </w:t>
      </w:r>
      <w:r>
        <w:rPr>
          <w:rFonts w:ascii="Arial" w:hAnsi="Arial"/>
          <w:i/>
        </w:rPr>
        <w:t>,</w:t>
      </w:r>
      <w:r>
        <w:rPr>
          <w:rFonts w:ascii="Arial CYR" w:hAnsi="Arial CYR"/>
          <w:lang w:val="ru-RU"/>
        </w:rPr>
        <w:t xml:space="preserve"> 1993 г.  Том  163,№ 8</w:t>
      </w:r>
    </w:p>
    <w:p w:rsidR="008D6F7A" w:rsidRDefault="008D6F7A">
      <w:pPr>
        <w:rPr>
          <w:rFonts w:ascii="Arial CYR" w:hAnsi="Arial CYR"/>
        </w:rPr>
      </w:pPr>
      <w:r>
        <w:rPr>
          <w:rFonts w:ascii="Arial" w:hAnsi="Arial"/>
        </w:rPr>
        <w:t xml:space="preserve">(5) </w:t>
      </w:r>
      <w:r>
        <w:rPr>
          <w:rFonts w:ascii="Arial CYR" w:hAnsi="Arial CYR"/>
          <w:lang w:val="ru-RU"/>
        </w:rPr>
        <w:t xml:space="preserve">Газета Московские новости </w:t>
      </w:r>
      <w:r>
        <w:rPr>
          <w:sz w:val="24"/>
          <w:lang w:val="ru-RU"/>
        </w:rPr>
        <w:t>????????? ????????</w:t>
      </w:r>
      <w:r>
        <w:rPr>
          <w:rFonts w:ascii="Times New Roman CYR" w:hAnsi="Times New Roman CYR"/>
          <w:sz w:val="24"/>
          <w:lang w:val="ru-RU"/>
        </w:rPr>
        <w:t xml:space="preserve"> </w:t>
      </w:r>
      <w:r>
        <w:rPr>
          <w:rFonts w:ascii="Arial CYR" w:hAnsi="Arial CYR"/>
          <w:lang w:val="ru-RU"/>
        </w:rPr>
        <w:t>6 декабря 2001 год</w:t>
      </w:r>
      <w:bookmarkStart w:id="0" w:name="_GoBack"/>
      <w:bookmarkEnd w:id="0"/>
    </w:p>
    <w:sectPr w:rsidR="008D6F7A">
      <w:footnotePr>
        <w:pos w:val="sectEnd"/>
      </w:footnotePr>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dvntimes">
    <w:altName w:val="Times New Roman"/>
    <w:panose1 w:val="00000000000000000000"/>
    <w:charset w:val="00"/>
    <w:family w:val="auto"/>
    <w:notTrueType/>
    <w:pitch w:val="default"/>
    <w:sig w:usb0="00000003" w:usb1="00000000" w:usb2="00000000" w:usb3="00000000" w:csb0="00000001" w:csb1="00000000"/>
  </w:font>
  <w:font w:name="Newton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C10"/>
    <w:rsid w:val="008D6F7A"/>
    <w:rsid w:val="009256E4"/>
    <w:rsid w:val="00C04C10"/>
    <w:rsid w:val="00E93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1175FA-0E44-415E-8EE4-8822565D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3198</Words>
  <Characters>18233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Irina</cp:lastModifiedBy>
  <cp:revision>2</cp:revision>
  <dcterms:created xsi:type="dcterms:W3CDTF">2014-08-06T14:51:00Z</dcterms:created>
  <dcterms:modified xsi:type="dcterms:W3CDTF">2014-08-06T14:51:00Z</dcterms:modified>
</cp:coreProperties>
</file>