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F8F" w:rsidRDefault="002B6F8F">
      <w:pPr>
        <w:spacing w:line="360" w:lineRule="auto"/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sz w:val="40"/>
        </w:rPr>
        <w:t>План выполнения работы:</w:t>
      </w:r>
    </w:p>
    <w:p w:rsidR="002B6F8F" w:rsidRDefault="002B6F8F">
      <w:pPr>
        <w:spacing w:line="360" w:lineRule="auto"/>
        <w:rPr>
          <w:rFonts w:ascii="Arial" w:hAnsi="Arial" w:cs="Arial"/>
          <w:sz w:val="29"/>
        </w:rPr>
      </w:pPr>
    </w:p>
    <w:p w:rsidR="002B6F8F" w:rsidRDefault="002B6F8F">
      <w:pPr>
        <w:numPr>
          <w:ilvl w:val="0"/>
          <w:numId w:val="1"/>
        </w:numPr>
        <w:spacing w:line="360" w:lineRule="auto"/>
        <w:rPr>
          <w:rFonts w:ascii="Arial" w:hAnsi="Arial" w:cs="Arial"/>
          <w:sz w:val="29"/>
        </w:rPr>
      </w:pPr>
      <w:r>
        <w:rPr>
          <w:rFonts w:ascii="Arial" w:hAnsi="Arial" w:cs="Arial"/>
          <w:sz w:val="29"/>
        </w:rPr>
        <w:t>Вводная часть.</w:t>
      </w:r>
    </w:p>
    <w:p w:rsidR="002B6F8F" w:rsidRDefault="002B6F8F">
      <w:pPr>
        <w:numPr>
          <w:ilvl w:val="0"/>
          <w:numId w:val="1"/>
        </w:numPr>
        <w:spacing w:line="360" w:lineRule="auto"/>
        <w:rPr>
          <w:rFonts w:ascii="Arial" w:hAnsi="Arial" w:cs="Arial"/>
          <w:sz w:val="29"/>
        </w:rPr>
      </w:pPr>
      <w:r>
        <w:rPr>
          <w:rFonts w:ascii="Arial" w:hAnsi="Arial" w:cs="Arial"/>
          <w:sz w:val="29"/>
        </w:rPr>
        <w:t>Классификация и ассортимент товара.</w:t>
      </w:r>
    </w:p>
    <w:p w:rsidR="002B6F8F" w:rsidRDefault="002B6F8F">
      <w:pPr>
        <w:numPr>
          <w:ilvl w:val="0"/>
          <w:numId w:val="1"/>
        </w:numPr>
        <w:spacing w:line="360" w:lineRule="auto"/>
        <w:rPr>
          <w:rFonts w:ascii="Arial" w:hAnsi="Arial" w:cs="Arial"/>
          <w:sz w:val="29"/>
        </w:rPr>
      </w:pPr>
      <w:r>
        <w:rPr>
          <w:rFonts w:ascii="Arial" w:hAnsi="Arial" w:cs="Arial"/>
          <w:sz w:val="29"/>
        </w:rPr>
        <w:t>Требования к качеству товара.</w:t>
      </w:r>
    </w:p>
    <w:p w:rsidR="002B6F8F" w:rsidRDefault="002B6F8F">
      <w:pPr>
        <w:numPr>
          <w:ilvl w:val="0"/>
          <w:numId w:val="1"/>
        </w:numPr>
        <w:spacing w:line="360" w:lineRule="auto"/>
        <w:rPr>
          <w:rFonts w:ascii="Arial" w:hAnsi="Arial" w:cs="Arial"/>
          <w:sz w:val="29"/>
        </w:rPr>
      </w:pPr>
      <w:r>
        <w:rPr>
          <w:rFonts w:ascii="Arial" w:hAnsi="Arial" w:cs="Arial"/>
          <w:sz w:val="29"/>
        </w:rPr>
        <w:t>Упаковка и маркировка товара.</w:t>
      </w:r>
    </w:p>
    <w:p w:rsidR="002B6F8F" w:rsidRDefault="002B6F8F">
      <w:pPr>
        <w:numPr>
          <w:ilvl w:val="0"/>
          <w:numId w:val="1"/>
        </w:numPr>
        <w:spacing w:line="360" w:lineRule="auto"/>
        <w:rPr>
          <w:rFonts w:ascii="Arial" w:hAnsi="Arial" w:cs="Arial"/>
          <w:sz w:val="29"/>
        </w:rPr>
      </w:pPr>
      <w:r>
        <w:rPr>
          <w:rFonts w:ascii="Arial" w:hAnsi="Arial" w:cs="Arial"/>
          <w:sz w:val="29"/>
        </w:rPr>
        <w:t>Пороки и дефекты товара.</w:t>
      </w:r>
    </w:p>
    <w:p w:rsidR="002B6F8F" w:rsidRDefault="002B6F8F">
      <w:pPr>
        <w:numPr>
          <w:ilvl w:val="0"/>
          <w:numId w:val="1"/>
        </w:numPr>
        <w:spacing w:line="360" w:lineRule="auto"/>
        <w:rPr>
          <w:rFonts w:ascii="Arial" w:hAnsi="Arial" w:cs="Arial"/>
          <w:sz w:val="29"/>
        </w:rPr>
      </w:pPr>
      <w:r>
        <w:rPr>
          <w:rFonts w:ascii="Arial" w:hAnsi="Arial" w:cs="Arial"/>
          <w:sz w:val="29"/>
        </w:rPr>
        <w:t>Хранения товара.</w:t>
      </w: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  <w:r>
        <w:rPr>
          <w:rFonts w:ascii="Arial" w:hAnsi="Arial" w:cs="Arial"/>
          <w:b/>
          <w:bCs/>
          <w:sz w:val="29"/>
        </w:rPr>
        <w:t>Вводная часть.</w:t>
      </w:r>
    </w:p>
    <w:p w:rsidR="002B6F8F" w:rsidRDefault="002B6F8F">
      <w:pPr>
        <w:pStyle w:val="a4"/>
        <w:spacing w:line="360" w:lineRule="auto"/>
        <w:jc w:val="both"/>
        <w:rPr>
          <w:rFonts w:ascii="Arial" w:hAnsi="Arial" w:cs="Arial"/>
          <w:color w:val="000000"/>
          <w:sz w:val="29"/>
          <w:szCs w:val="19"/>
        </w:rPr>
      </w:pPr>
      <w:r>
        <w:rPr>
          <w:rFonts w:ascii="Arial" w:hAnsi="Arial" w:cs="Arial"/>
          <w:color w:val="000000"/>
          <w:sz w:val="29"/>
          <w:szCs w:val="19"/>
        </w:rPr>
        <w:t xml:space="preserve">         Яйца содержат большинство известных питательных веществ и являются низкокалорийным продуктом (2 яйца — 180 калорий). В яйцах содержится полноценный и легкоусвояемый набор белков, поэтому они полезны в качестве гарнира. Можно подавать яйца и как основное блюдо. </w:t>
      </w:r>
    </w:p>
    <w:p w:rsidR="002B6F8F" w:rsidRDefault="002B6F8F">
      <w:pPr>
        <w:pStyle w:val="a4"/>
        <w:spacing w:line="360" w:lineRule="auto"/>
        <w:jc w:val="both"/>
        <w:rPr>
          <w:rFonts w:ascii="Arial" w:hAnsi="Arial" w:cs="Arial"/>
          <w:color w:val="000000"/>
          <w:sz w:val="29"/>
          <w:szCs w:val="19"/>
        </w:rPr>
      </w:pPr>
      <w:r>
        <w:rPr>
          <w:rFonts w:ascii="Arial" w:hAnsi="Arial" w:cs="Arial"/>
          <w:color w:val="000000"/>
          <w:sz w:val="29"/>
          <w:szCs w:val="19"/>
        </w:rPr>
        <w:t xml:space="preserve">           В кулинарии почти всегда используются куриные яйца, хотя яйца индеек, гусей, уток, цесарок, перепелов и чаек тоже съедобны. </w:t>
      </w:r>
    </w:p>
    <w:p w:rsidR="002B6F8F" w:rsidRDefault="002B6F8F">
      <w:pPr>
        <w:pStyle w:val="a4"/>
        <w:spacing w:line="360" w:lineRule="auto"/>
        <w:jc w:val="both"/>
        <w:rPr>
          <w:rFonts w:ascii="Arial" w:hAnsi="Arial" w:cs="Arial"/>
          <w:color w:val="000000"/>
          <w:sz w:val="29"/>
          <w:szCs w:val="19"/>
        </w:rPr>
      </w:pPr>
      <w:r>
        <w:rPr>
          <w:rFonts w:ascii="Arial" w:hAnsi="Arial" w:cs="Arial"/>
          <w:color w:val="000000"/>
          <w:sz w:val="29"/>
          <w:szCs w:val="19"/>
        </w:rPr>
        <w:t xml:space="preserve">Перепелиные яйца можно подавать в качестве гарнира ко многим горячим и холодным блюдам, а также в качестве основного блюда: например, салат из зелени с горячими грибами и перепелиными яйцами, сваренными в небольшом количестве воды (яйца-пашот), или тарталетка (небольшой открытый пирог) с перепелиными яйцами и грибами, залитыми голландским соусом. </w:t>
      </w:r>
    </w:p>
    <w:p w:rsidR="002B6F8F" w:rsidRDefault="002B6F8F">
      <w:pPr>
        <w:spacing w:line="360" w:lineRule="auto"/>
        <w:ind w:firstLine="851"/>
        <w:jc w:val="both"/>
        <w:rPr>
          <w:rFonts w:ascii="Arial" w:hAnsi="Arial" w:cs="Arial"/>
          <w:sz w:val="29"/>
        </w:rPr>
      </w:pPr>
      <w:r>
        <w:rPr>
          <w:rFonts w:ascii="Arial" w:hAnsi="Arial" w:cs="Arial"/>
          <w:sz w:val="29"/>
        </w:rPr>
        <w:t>В кондитерском производстве широко используют куриные яйца. Утиные и гусиные яйца применяют значительно реже и только для изделий, в технологию которых входит выпечка.</w:t>
      </w:r>
    </w:p>
    <w:p w:rsidR="002B6F8F" w:rsidRDefault="002B6F8F">
      <w:pPr>
        <w:spacing w:line="360" w:lineRule="auto"/>
        <w:ind w:firstLine="851"/>
        <w:jc w:val="both"/>
        <w:rPr>
          <w:rFonts w:ascii="Arial" w:hAnsi="Arial" w:cs="Arial"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  <w:r>
        <w:rPr>
          <w:rFonts w:ascii="Arial" w:hAnsi="Arial" w:cs="Arial"/>
          <w:b/>
          <w:bCs/>
          <w:sz w:val="29"/>
        </w:rPr>
        <w:t>Строение яйца.</w:t>
      </w: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both"/>
        <w:rPr>
          <w:rFonts w:ascii="Arial" w:hAnsi="Arial" w:cs="Arial"/>
          <w:sz w:val="29"/>
        </w:rPr>
      </w:pPr>
      <w:r>
        <w:rPr>
          <w:rFonts w:ascii="Arial" w:hAnsi="Arial" w:cs="Arial"/>
          <w:sz w:val="29"/>
        </w:rPr>
        <w:t>Яйцо представляет собой крупную яйцеклетку, которая содержит питательные вещества, необходимые для развития зародыша. Яйцо состоит из трёх основных частей (в %): белка — около 58, желтка — около 31, скорлупы — около 11. Яйцо имеет эллипсоидальновытянутую форму, отношение длины к его наибольшему диаметру колеблется в довольно значительных пределах и составляет в среднем 1,3. Цвет скорлупы от белого до темно-коричневого. Масса яиц зависит от вида, породы, возраста птицы, условий её кормления, а также содержания и колеблется в широких пределах (чаще всего от 40 до 60г).</w:t>
      </w:r>
    </w:p>
    <w:p w:rsidR="002B6F8F" w:rsidRDefault="002B6F8F">
      <w:pPr>
        <w:spacing w:line="360" w:lineRule="auto"/>
        <w:ind w:firstLine="851"/>
        <w:jc w:val="both"/>
        <w:rPr>
          <w:rFonts w:ascii="Arial" w:hAnsi="Arial" w:cs="Arial"/>
          <w:sz w:val="29"/>
        </w:rPr>
      </w:pPr>
      <w:r>
        <w:rPr>
          <w:rFonts w:ascii="Arial" w:hAnsi="Arial" w:cs="Arial"/>
          <w:sz w:val="29"/>
        </w:rPr>
        <w:t>Белок содержит большое количество воды, а сухое вещество его почти полностью состоит из белковых веществ, также в белок входят в незначительных количествах глюкоза, соли, ферменты. Если белок нагреть до 58-65</w:t>
      </w:r>
      <w:r>
        <w:rPr>
          <w:rFonts w:ascii="Arial" w:hAnsi="Arial" w:cs="Arial"/>
          <w:sz w:val="29"/>
        </w:rPr>
        <w:sym w:font="Times New Roman" w:char="00B0"/>
      </w:r>
      <w:r>
        <w:rPr>
          <w:rFonts w:ascii="Arial" w:hAnsi="Arial" w:cs="Arial"/>
          <w:sz w:val="29"/>
        </w:rPr>
        <w:t>С, он свёртывается. Желток содержит большое количество жира и значительное количество белковых веществ. Кроме того, в состав желтка входят фосфатиды (лецитин) и в небольших количествах глюкоза, соли, красящие вещества витамины и ферменты.</w:t>
      </w:r>
    </w:p>
    <w:p w:rsidR="002B6F8F" w:rsidRDefault="002B6F8F">
      <w:pPr>
        <w:spacing w:line="360" w:lineRule="auto"/>
        <w:ind w:firstLine="851"/>
        <w:jc w:val="both"/>
        <w:rPr>
          <w:rFonts w:ascii="Arial" w:hAnsi="Arial" w:cs="Arial"/>
          <w:sz w:val="29"/>
        </w:rPr>
      </w:pPr>
    </w:p>
    <w:p w:rsidR="002B6F8F" w:rsidRDefault="002B6F8F">
      <w:pPr>
        <w:spacing w:line="360" w:lineRule="auto"/>
        <w:ind w:firstLine="851"/>
        <w:jc w:val="both"/>
        <w:rPr>
          <w:rFonts w:ascii="Arial" w:hAnsi="Arial" w:cs="Arial"/>
          <w:sz w:val="29"/>
        </w:rPr>
      </w:pPr>
    </w:p>
    <w:p w:rsidR="002B6F8F" w:rsidRDefault="002B6F8F">
      <w:pPr>
        <w:spacing w:line="360" w:lineRule="auto"/>
        <w:ind w:firstLine="851"/>
        <w:jc w:val="both"/>
        <w:rPr>
          <w:rFonts w:ascii="Arial" w:hAnsi="Arial" w:cs="Arial"/>
          <w:sz w:val="29"/>
        </w:rPr>
      </w:pPr>
    </w:p>
    <w:p w:rsidR="002B6F8F" w:rsidRDefault="002B6F8F">
      <w:pPr>
        <w:spacing w:line="360" w:lineRule="auto"/>
        <w:ind w:firstLine="851"/>
        <w:jc w:val="both"/>
        <w:rPr>
          <w:rFonts w:ascii="Arial" w:hAnsi="Arial" w:cs="Arial"/>
          <w:sz w:val="29"/>
        </w:rPr>
      </w:pPr>
    </w:p>
    <w:p w:rsidR="002B6F8F" w:rsidRDefault="002B6F8F">
      <w:pPr>
        <w:spacing w:line="360" w:lineRule="auto"/>
        <w:ind w:firstLine="851"/>
        <w:jc w:val="both"/>
        <w:rPr>
          <w:rFonts w:ascii="Arial" w:hAnsi="Arial" w:cs="Arial"/>
          <w:sz w:val="29"/>
        </w:rPr>
      </w:pPr>
    </w:p>
    <w:p w:rsidR="002B6F8F" w:rsidRDefault="002B6F8F">
      <w:pPr>
        <w:spacing w:line="360" w:lineRule="auto"/>
        <w:ind w:firstLine="851"/>
        <w:jc w:val="both"/>
        <w:rPr>
          <w:rFonts w:ascii="Arial" w:hAnsi="Arial" w:cs="Arial"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  <w:r>
        <w:rPr>
          <w:rFonts w:ascii="Arial" w:hAnsi="Arial" w:cs="Arial"/>
          <w:b/>
          <w:bCs/>
          <w:sz w:val="29"/>
        </w:rPr>
        <w:t>Классификация и ассортимент товара.</w:t>
      </w: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pStyle w:val="a3"/>
      </w:pPr>
      <w:r>
        <w:t>Яйца в зависимости от срока хранения, качества и массы подразделяются на диетические и столовые.</w:t>
      </w:r>
    </w:p>
    <w:p w:rsidR="002B6F8F" w:rsidRDefault="002B6F8F">
      <w:pPr>
        <w:spacing w:line="360" w:lineRule="auto"/>
        <w:ind w:firstLine="851"/>
        <w:jc w:val="both"/>
        <w:rPr>
          <w:rFonts w:ascii="Arial" w:hAnsi="Arial" w:cs="Arial"/>
          <w:sz w:val="29"/>
        </w:rPr>
      </w:pPr>
      <w:r>
        <w:rPr>
          <w:rFonts w:ascii="Arial" w:hAnsi="Arial" w:cs="Arial"/>
          <w:sz w:val="29"/>
        </w:rPr>
        <w:t xml:space="preserve"> </w:t>
      </w:r>
      <w:r>
        <w:rPr>
          <w:rFonts w:ascii="Arial" w:hAnsi="Arial" w:cs="Arial"/>
          <w:b/>
          <w:bCs/>
          <w:sz w:val="29"/>
        </w:rPr>
        <w:t>К диетическим</w:t>
      </w:r>
      <w:r>
        <w:rPr>
          <w:rFonts w:ascii="Arial" w:hAnsi="Arial" w:cs="Arial"/>
          <w:sz w:val="29"/>
        </w:rPr>
        <w:t xml:space="preserve"> относят яйца массой 44г и более в течение 7 суток после снесения. </w:t>
      </w:r>
    </w:p>
    <w:p w:rsidR="002B6F8F" w:rsidRDefault="002B6F8F">
      <w:pPr>
        <w:spacing w:line="360" w:lineRule="auto"/>
        <w:ind w:firstLine="851"/>
        <w:jc w:val="both"/>
        <w:rPr>
          <w:rFonts w:ascii="Arial" w:hAnsi="Arial" w:cs="Arial"/>
          <w:sz w:val="29"/>
        </w:rPr>
      </w:pPr>
      <w:r>
        <w:rPr>
          <w:rFonts w:ascii="Arial" w:hAnsi="Arial" w:cs="Arial"/>
          <w:b/>
          <w:bCs/>
          <w:sz w:val="29"/>
        </w:rPr>
        <w:t>К столовым</w:t>
      </w:r>
      <w:r>
        <w:rPr>
          <w:rFonts w:ascii="Arial" w:hAnsi="Arial" w:cs="Arial"/>
          <w:sz w:val="29"/>
        </w:rPr>
        <w:t xml:space="preserve"> относят яйца массой 43 г независимо от срока хранения и массой 44г и более по истечении 7 суток после снесения. </w:t>
      </w:r>
    </w:p>
    <w:p w:rsidR="002B6F8F" w:rsidRDefault="002B6F8F">
      <w:pPr>
        <w:pStyle w:val="a3"/>
      </w:pPr>
      <w:r>
        <w:t xml:space="preserve">В свою очередь, столовые яйца в зависимости от условий и сроков хранения подразделяют на три типа: свежие, холодильниковые и известкованные. </w:t>
      </w:r>
    </w:p>
    <w:p w:rsidR="002B6F8F" w:rsidRDefault="002B6F8F">
      <w:pPr>
        <w:spacing w:line="360" w:lineRule="auto"/>
        <w:ind w:firstLine="851"/>
        <w:jc w:val="both"/>
        <w:rPr>
          <w:rFonts w:ascii="Arial" w:hAnsi="Arial" w:cs="Arial"/>
          <w:sz w:val="29"/>
        </w:rPr>
      </w:pPr>
      <w:r>
        <w:rPr>
          <w:rFonts w:ascii="Arial" w:hAnsi="Arial" w:cs="Arial"/>
          <w:b/>
          <w:bCs/>
          <w:sz w:val="29"/>
        </w:rPr>
        <w:t>Свежие яйца</w:t>
      </w:r>
      <w:r>
        <w:rPr>
          <w:rFonts w:ascii="Arial" w:hAnsi="Arial" w:cs="Arial"/>
          <w:sz w:val="29"/>
        </w:rPr>
        <w:t xml:space="preserve"> отличаются от холодильниковых температурой и сроком хранения: свежие хранятся при температуре от -1 до -2</w:t>
      </w:r>
      <w:r>
        <w:rPr>
          <w:rFonts w:ascii="Arial" w:hAnsi="Arial" w:cs="Arial"/>
          <w:sz w:val="29"/>
        </w:rPr>
        <w:sym w:font="Times New Roman" w:char="00B0"/>
      </w:r>
      <w:r>
        <w:rPr>
          <w:rFonts w:ascii="Arial" w:hAnsi="Arial" w:cs="Arial"/>
          <w:sz w:val="29"/>
        </w:rPr>
        <w:t>С в продолжение 30 суток.</w:t>
      </w:r>
    </w:p>
    <w:p w:rsidR="002B6F8F" w:rsidRDefault="002B6F8F">
      <w:pPr>
        <w:spacing w:line="360" w:lineRule="auto"/>
        <w:ind w:firstLine="851"/>
        <w:jc w:val="both"/>
        <w:rPr>
          <w:rFonts w:ascii="Arial" w:hAnsi="Arial" w:cs="Arial"/>
          <w:sz w:val="29"/>
        </w:rPr>
      </w:pPr>
      <w:r>
        <w:rPr>
          <w:rFonts w:ascii="Arial" w:hAnsi="Arial" w:cs="Arial"/>
          <w:b/>
          <w:bCs/>
          <w:sz w:val="29"/>
        </w:rPr>
        <w:t xml:space="preserve"> Холодильниковые</w:t>
      </w:r>
      <w:r>
        <w:rPr>
          <w:rFonts w:ascii="Arial" w:hAnsi="Arial" w:cs="Arial"/>
          <w:sz w:val="29"/>
        </w:rPr>
        <w:t xml:space="preserve"> хранят при температуре от-1 до -2</w:t>
      </w:r>
      <w:r>
        <w:rPr>
          <w:rFonts w:ascii="Arial" w:hAnsi="Arial" w:cs="Arial"/>
          <w:sz w:val="29"/>
        </w:rPr>
        <w:sym w:font="Times New Roman" w:char="00B0"/>
      </w:r>
      <w:r>
        <w:rPr>
          <w:rFonts w:ascii="Arial" w:hAnsi="Arial" w:cs="Arial"/>
          <w:sz w:val="29"/>
        </w:rPr>
        <w:t xml:space="preserve">С более 30 суток. </w:t>
      </w:r>
    </w:p>
    <w:p w:rsidR="002B6F8F" w:rsidRDefault="002B6F8F">
      <w:pPr>
        <w:spacing w:line="360" w:lineRule="auto"/>
        <w:ind w:firstLine="851"/>
        <w:jc w:val="both"/>
        <w:rPr>
          <w:rFonts w:ascii="Arial" w:hAnsi="Arial" w:cs="Arial"/>
          <w:sz w:val="29"/>
        </w:rPr>
      </w:pPr>
      <w:r>
        <w:rPr>
          <w:rFonts w:ascii="Arial" w:hAnsi="Arial" w:cs="Arial"/>
          <w:b/>
          <w:bCs/>
          <w:sz w:val="29"/>
        </w:rPr>
        <w:t>Известкованные</w:t>
      </w:r>
      <w:r>
        <w:rPr>
          <w:rFonts w:ascii="Arial" w:hAnsi="Arial" w:cs="Arial"/>
          <w:sz w:val="29"/>
        </w:rPr>
        <w:t xml:space="preserve"> яйца хранят в известковом растворе. Яйца массой менее 43г носят название «мелкие»; их на категории не подразделяют и применяют для промышленной переработки. Также для промышленной переработки могут быть использованы яйца с загрязнённой скорлупой.</w:t>
      </w:r>
    </w:p>
    <w:p w:rsidR="002B6F8F" w:rsidRDefault="002B6F8F">
      <w:pPr>
        <w:spacing w:line="360" w:lineRule="auto"/>
        <w:ind w:firstLine="851"/>
        <w:jc w:val="both"/>
        <w:rPr>
          <w:rFonts w:ascii="Arial" w:hAnsi="Arial" w:cs="Arial"/>
          <w:sz w:val="29"/>
        </w:rPr>
      </w:pPr>
    </w:p>
    <w:p w:rsidR="002B6F8F" w:rsidRDefault="002B6F8F">
      <w:pPr>
        <w:spacing w:line="360" w:lineRule="auto"/>
        <w:ind w:firstLine="851"/>
        <w:jc w:val="both"/>
        <w:rPr>
          <w:rFonts w:ascii="Arial" w:hAnsi="Arial" w:cs="Arial"/>
          <w:sz w:val="29"/>
        </w:rPr>
      </w:pPr>
    </w:p>
    <w:p w:rsidR="002B6F8F" w:rsidRDefault="002B6F8F">
      <w:pPr>
        <w:spacing w:line="360" w:lineRule="auto"/>
        <w:ind w:firstLine="851"/>
        <w:jc w:val="both"/>
        <w:rPr>
          <w:rFonts w:ascii="Arial" w:hAnsi="Arial" w:cs="Arial"/>
          <w:sz w:val="29"/>
        </w:rPr>
      </w:pPr>
    </w:p>
    <w:p w:rsidR="002B6F8F" w:rsidRDefault="002B6F8F">
      <w:pPr>
        <w:spacing w:line="360" w:lineRule="auto"/>
        <w:ind w:firstLine="851"/>
        <w:jc w:val="both"/>
        <w:rPr>
          <w:rFonts w:ascii="Arial" w:hAnsi="Arial" w:cs="Arial"/>
          <w:sz w:val="29"/>
        </w:rPr>
      </w:pPr>
    </w:p>
    <w:p w:rsidR="002B6F8F" w:rsidRDefault="002B6F8F">
      <w:pPr>
        <w:spacing w:line="360" w:lineRule="auto"/>
        <w:ind w:firstLine="851"/>
        <w:jc w:val="both"/>
        <w:rPr>
          <w:rFonts w:ascii="Arial" w:hAnsi="Arial" w:cs="Arial"/>
          <w:sz w:val="29"/>
        </w:rPr>
      </w:pPr>
    </w:p>
    <w:p w:rsidR="002B6F8F" w:rsidRDefault="002B6F8F">
      <w:pPr>
        <w:spacing w:line="360" w:lineRule="auto"/>
        <w:ind w:firstLine="851"/>
        <w:jc w:val="both"/>
        <w:rPr>
          <w:rFonts w:ascii="Arial" w:hAnsi="Arial" w:cs="Arial"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sz w:val="29"/>
        </w:rPr>
      </w:pPr>
      <w:r>
        <w:rPr>
          <w:rFonts w:ascii="Arial" w:hAnsi="Arial" w:cs="Arial"/>
          <w:b/>
          <w:bCs/>
          <w:sz w:val="29"/>
        </w:rPr>
        <w:t>Яичные мороженые продукты.</w:t>
      </w:r>
    </w:p>
    <w:p w:rsidR="002B6F8F" w:rsidRDefault="002B6F8F">
      <w:pPr>
        <w:spacing w:line="360" w:lineRule="auto"/>
        <w:ind w:firstLine="851"/>
        <w:jc w:val="both"/>
        <w:rPr>
          <w:rFonts w:ascii="Arial" w:hAnsi="Arial" w:cs="Arial"/>
          <w:sz w:val="29"/>
        </w:rPr>
      </w:pPr>
    </w:p>
    <w:p w:rsidR="002B6F8F" w:rsidRDefault="002B6F8F">
      <w:pPr>
        <w:pStyle w:val="a3"/>
      </w:pPr>
      <w:r>
        <w:t xml:space="preserve">К яичным мороженым продуктам относят яичный меланж, желток и белок. </w:t>
      </w:r>
    </w:p>
    <w:p w:rsidR="002B6F8F" w:rsidRDefault="002B6F8F">
      <w:pPr>
        <w:spacing w:line="360" w:lineRule="auto"/>
        <w:ind w:firstLine="851"/>
        <w:jc w:val="both"/>
        <w:rPr>
          <w:rFonts w:ascii="Arial" w:hAnsi="Arial" w:cs="Arial"/>
          <w:sz w:val="29"/>
        </w:rPr>
      </w:pPr>
      <w:r>
        <w:rPr>
          <w:rFonts w:ascii="Arial" w:hAnsi="Arial" w:cs="Arial"/>
          <w:b/>
          <w:bCs/>
          <w:sz w:val="29"/>
        </w:rPr>
        <w:t>Яичный  меланж</w:t>
      </w:r>
      <w:r>
        <w:rPr>
          <w:rFonts w:ascii="Arial" w:hAnsi="Arial" w:cs="Arial"/>
          <w:sz w:val="29"/>
        </w:rPr>
        <w:t xml:space="preserve"> представляет собой освобождённую от скорлупы смесь яичных белков и желтков в естественной пропорции, профильтрованную, тщательно перемешанную и замороженную в специальной таре. Иногда в меланж вводят 0,8% поваренной соли или 5% сахара. </w:t>
      </w:r>
    </w:p>
    <w:p w:rsidR="002B6F8F" w:rsidRDefault="002B6F8F">
      <w:pPr>
        <w:spacing w:line="360" w:lineRule="auto"/>
        <w:ind w:firstLine="851"/>
        <w:jc w:val="both"/>
        <w:rPr>
          <w:rFonts w:ascii="Arial" w:hAnsi="Arial" w:cs="Arial"/>
          <w:sz w:val="29"/>
        </w:rPr>
      </w:pPr>
      <w:r>
        <w:rPr>
          <w:rFonts w:ascii="Arial" w:hAnsi="Arial" w:cs="Arial"/>
          <w:b/>
          <w:bCs/>
          <w:sz w:val="29"/>
        </w:rPr>
        <w:t>Яичный желток мороженный</w:t>
      </w:r>
      <w:r>
        <w:rPr>
          <w:rFonts w:ascii="Arial" w:hAnsi="Arial" w:cs="Arial"/>
          <w:sz w:val="29"/>
        </w:rPr>
        <w:t xml:space="preserve"> представляет собой освобождённый от скорлупы и желтка белок, профильтрованный, перемешанный и замороженный в специальной таре.</w:t>
      </w:r>
    </w:p>
    <w:p w:rsidR="002B6F8F" w:rsidRDefault="002B6F8F">
      <w:pPr>
        <w:spacing w:line="360" w:lineRule="auto"/>
        <w:ind w:firstLine="851"/>
        <w:jc w:val="both"/>
        <w:rPr>
          <w:rFonts w:ascii="Arial" w:hAnsi="Arial" w:cs="Arial"/>
          <w:sz w:val="29"/>
        </w:rPr>
      </w:pPr>
      <w:r>
        <w:rPr>
          <w:rFonts w:ascii="Arial" w:hAnsi="Arial" w:cs="Arial"/>
          <w:sz w:val="29"/>
        </w:rPr>
        <w:t>Химический состав мороженых яичных продуктов (меланж, желток, белок) аналогичен химическому составу соответствующих частей куриного яйца, из которого они приготовлены.</w:t>
      </w:r>
    </w:p>
    <w:p w:rsidR="002B6F8F" w:rsidRDefault="002B6F8F">
      <w:pPr>
        <w:spacing w:line="360" w:lineRule="auto"/>
        <w:ind w:firstLine="851"/>
        <w:jc w:val="both"/>
        <w:rPr>
          <w:rFonts w:ascii="Arial" w:hAnsi="Arial" w:cs="Arial"/>
          <w:sz w:val="29"/>
        </w:rPr>
      </w:pPr>
      <w:r>
        <w:rPr>
          <w:rFonts w:ascii="Arial" w:hAnsi="Arial" w:cs="Arial"/>
          <w:sz w:val="29"/>
        </w:rPr>
        <w:t>Желток и соответственно в некоторой части меланж при замораживании подвергаются небольшим изменениям. Этот необратимый процесс носит название «желатинизация» желтка. Желток превращается в густую губчатую вязкую массу. Это связано с потерей лецитино—белковым комплексом значительного количества воды, которая теряется при оттаивании. При длительном хранении этот процесс усиливается. Введение поваренной соли и сахара уменьшает интенсивность этого процесса. При этом получается меланж более яркого цвета и более жидкой  яркого цвета и более жидкой консистенции.</w:t>
      </w: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i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i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i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i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iCs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iCs/>
          <w:sz w:val="29"/>
        </w:rPr>
      </w:pPr>
      <w:r>
        <w:rPr>
          <w:rFonts w:ascii="Arial" w:hAnsi="Arial" w:cs="Arial"/>
          <w:b/>
          <w:bCs/>
          <w:iCs/>
          <w:sz w:val="29"/>
        </w:rPr>
        <w:t>Сухие яичные продукты.</w:t>
      </w: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sz w:val="29"/>
        </w:rPr>
      </w:pPr>
    </w:p>
    <w:p w:rsidR="002B6F8F" w:rsidRDefault="002B6F8F">
      <w:pPr>
        <w:spacing w:line="360" w:lineRule="auto"/>
        <w:ind w:firstLine="851"/>
        <w:jc w:val="both"/>
        <w:rPr>
          <w:rFonts w:ascii="Arial" w:hAnsi="Arial" w:cs="Arial"/>
          <w:sz w:val="29"/>
        </w:rPr>
      </w:pPr>
      <w:r>
        <w:rPr>
          <w:rFonts w:ascii="Arial" w:hAnsi="Arial" w:cs="Arial"/>
          <w:sz w:val="29"/>
        </w:rPr>
        <w:t>К сухим яичным продуктам относят яичный порошок, высушенный без разделения, сухой белок и сухой желток. Высушивание производят на вальцовых или распылительных сушилках.</w:t>
      </w:r>
    </w:p>
    <w:p w:rsidR="002B6F8F" w:rsidRDefault="002B6F8F">
      <w:pPr>
        <w:pStyle w:val="a3"/>
      </w:pPr>
      <w:r>
        <w:t>Малая влажность сухих яичных продуктов позволяет хранить их продолжительное время. Сухие яичные продукты применяют в основном для различных мучных кондитерских изделий. Сухой белок широко используют в производстве пастильно-мармеладных изделий, сбивных конфет, сбивных карамельных начинок. Наиболее широко применяют яичный порошок, для которого используют свежие или холодильниковые яйца.</w:t>
      </w:r>
    </w:p>
    <w:p w:rsidR="002B6F8F" w:rsidRDefault="002B6F8F">
      <w:pPr>
        <w:spacing w:line="360" w:lineRule="auto"/>
        <w:ind w:firstLine="851"/>
        <w:jc w:val="both"/>
        <w:rPr>
          <w:rFonts w:ascii="Arial" w:hAnsi="Arial" w:cs="Arial"/>
          <w:sz w:val="29"/>
        </w:rPr>
      </w:pPr>
      <w:r>
        <w:rPr>
          <w:rFonts w:ascii="Arial" w:hAnsi="Arial" w:cs="Arial"/>
          <w:b/>
          <w:bCs/>
          <w:sz w:val="29"/>
        </w:rPr>
        <w:t>Яичный порошок</w:t>
      </w:r>
      <w:r>
        <w:rPr>
          <w:rFonts w:ascii="Arial" w:hAnsi="Arial" w:cs="Arial"/>
          <w:sz w:val="29"/>
        </w:rPr>
        <w:t xml:space="preserve"> получают высушиванием яичной массы в распылительных сушилках. Температура воздуха в таких сушилках достигает 130-135</w:t>
      </w:r>
      <w:r>
        <w:rPr>
          <w:rFonts w:ascii="Arial" w:hAnsi="Arial" w:cs="Arial"/>
          <w:sz w:val="29"/>
        </w:rPr>
        <w:sym w:font="Times New Roman" w:char="00B0"/>
      </w:r>
      <w:r>
        <w:rPr>
          <w:rFonts w:ascii="Arial" w:hAnsi="Arial" w:cs="Arial"/>
          <w:sz w:val="29"/>
        </w:rPr>
        <w:t>С. Однако, яичная масса при сушке быстро теряет влагу, и её температура при этом не превышает 44-47</w:t>
      </w:r>
      <w:r>
        <w:rPr>
          <w:rFonts w:ascii="Arial" w:hAnsi="Arial" w:cs="Arial"/>
          <w:sz w:val="29"/>
        </w:rPr>
        <w:sym w:font="Times New Roman" w:char="00B0"/>
      </w:r>
      <w:r>
        <w:rPr>
          <w:rFonts w:ascii="Arial" w:hAnsi="Arial" w:cs="Arial"/>
          <w:sz w:val="29"/>
        </w:rPr>
        <w:t>С, что очень важно для последующего использования яичного порошка, так как при этих условиях белок яйца не свёртывается, а яичная масса при смешивании с тёплой водой хорошо восстанавливается.</w:t>
      </w:r>
    </w:p>
    <w:p w:rsidR="002B6F8F" w:rsidRDefault="002B6F8F">
      <w:pPr>
        <w:spacing w:line="360" w:lineRule="auto"/>
        <w:ind w:firstLine="851"/>
        <w:jc w:val="both"/>
        <w:rPr>
          <w:rFonts w:ascii="Arial" w:hAnsi="Arial" w:cs="Arial"/>
          <w:sz w:val="29"/>
        </w:rPr>
      </w:pPr>
      <w:r>
        <w:rPr>
          <w:rFonts w:ascii="Arial" w:hAnsi="Arial" w:cs="Arial"/>
          <w:sz w:val="29"/>
        </w:rPr>
        <w:t>Яичный порошок гигроскопичен. Он интенсивно поглощает воду из воздуха, в результате качество его резко снижается. В нём образуются крупинки и комки. Ухудшаются органолептические показатели (вкус и запах). Также отрицательно влияют на качество яичного порошка кислород воздуха и свет. Влажный яичный порошок плесневеет.</w:t>
      </w: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sz w:val="29"/>
        </w:rPr>
      </w:pP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iCs/>
          <w:sz w:val="29"/>
        </w:rPr>
      </w:pPr>
      <w:r>
        <w:rPr>
          <w:rFonts w:ascii="Arial" w:hAnsi="Arial" w:cs="Arial"/>
          <w:b/>
          <w:bCs/>
          <w:iCs/>
          <w:sz w:val="29"/>
        </w:rPr>
        <w:t>Упаковка и маркировка товара.</w:t>
      </w:r>
    </w:p>
    <w:p w:rsidR="002B6F8F" w:rsidRDefault="002B6F8F">
      <w:pPr>
        <w:spacing w:line="360" w:lineRule="auto"/>
        <w:ind w:firstLine="851"/>
        <w:jc w:val="center"/>
        <w:rPr>
          <w:rFonts w:ascii="Arial" w:hAnsi="Arial" w:cs="Arial"/>
          <w:b/>
          <w:bCs/>
          <w:iCs/>
          <w:sz w:val="29"/>
        </w:rPr>
      </w:pPr>
    </w:p>
    <w:p w:rsidR="002B6F8F" w:rsidRDefault="002B6F8F">
      <w:pPr>
        <w:pStyle w:val="a3"/>
      </w:pPr>
      <w:r>
        <w:t>Упаковывают яйца в ящики из гофрированного картона или полимерных ящики с использованием бугорчатых прокладок.</w:t>
      </w:r>
    </w:p>
    <w:p w:rsidR="002B6F8F" w:rsidRDefault="002B6F8F">
      <w:pPr>
        <w:pStyle w:val="a5"/>
      </w:pPr>
      <w:r>
        <w:t>Диетические яйца маркируют красной, столовые-синей краской. Маркируют яйца штампом круглой формы. На штампе указывают для диетических яиц категорию и дату сортировки (число, месяц), а столовых-только категории. На ящики наклеивается этикетка с указанием наименования предприятия, вида, категории яиц, даты сортировки, условий и сроков хранения, информационные данные о пищевой ценности, калорийности 100 г продукта.</w:t>
      </w:r>
    </w:p>
    <w:p w:rsidR="002B6F8F" w:rsidRDefault="002B6F8F">
      <w:pPr>
        <w:spacing w:line="360" w:lineRule="auto"/>
        <w:rPr>
          <w:rFonts w:ascii="Arial" w:hAnsi="Arial" w:cs="Arial"/>
          <w:sz w:val="29"/>
        </w:rPr>
      </w:pPr>
    </w:p>
    <w:p w:rsidR="002B6F8F" w:rsidRDefault="002B6F8F">
      <w:pPr>
        <w:spacing w:line="360" w:lineRule="auto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jc w:val="center"/>
        <w:rPr>
          <w:rFonts w:ascii="Arial" w:hAnsi="Arial" w:cs="Arial"/>
          <w:b/>
          <w:bCs/>
          <w:sz w:val="29"/>
        </w:rPr>
      </w:pPr>
      <w:r>
        <w:rPr>
          <w:rFonts w:ascii="Arial" w:hAnsi="Arial" w:cs="Arial"/>
          <w:b/>
          <w:bCs/>
          <w:sz w:val="29"/>
        </w:rPr>
        <w:t>Требования к качеству товара.</w:t>
      </w:r>
    </w:p>
    <w:p w:rsidR="002B6F8F" w:rsidRDefault="002B6F8F">
      <w:pPr>
        <w:spacing w:line="360" w:lineRule="auto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pStyle w:val="a4"/>
        <w:spacing w:line="360" w:lineRule="auto"/>
        <w:jc w:val="both"/>
        <w:rPr>
          <w:rFonts w:ascii="Arial" w:hAnsi="Arial" w:cs="Arial"/>
          <w:color w:val="000000"/>
          <w:sz w:val="29"/>
          <w:szCs w:val="19"/>
        </w:rPr>
      </w:pPr>
      <w:r>
        <w:rPr>
          <w:rFonts w:ascii="Arial" w:hAnsi="Arial" w:cs="Arial"/>
          <w:color w:val="000000"/>
          <w:sz w:val="29"/>
          <w:szCs w:val="19"/>
        </w:rPr>
        <w:t xml:space="preserve">        Скорлупа должна быть чистой, правильной формы, прочной и слегка шероховатой. </w:t>
      </w:r>
    </w:p>
    <w:p w:rsidR="002B6F8F" w:rsidRDefault="002B6F8F">
      <w:pPr>
        <w:pStyle w:val="a4"/>
        <w:spacing w:line="360" w:lineRule="auto"/>
        <w:jc w:val="both"/>
        <w:rPr>
          <w:rFonts w:ascii="Arial" w:hAnsi="Arial" w:cs="Arial"/>
          <w:color w:val="000000"/>
          <w:sz w:val="29"/>
          <w:szCs w:val="19"/>
        </w:rPr>
      </w:pPr>
      <w:r>
        <w:rPr>
          <w:rFonts w:ascii="Arial" w:hAnsi="Arial" w:cs="Arial"/>
          <w:color w:val="000000"/>
          <w:sz w:val="29"/>
          <w:szCs w:val="19"/>
        </w:rPr>
        <w:t xml:space="preserve"> Когда яйца разбивают, белок должен быть густым. Дело в том, что при хранении белок постепенно становится жидким, и вода просачивается в желток. </w:t>
      </w:r>
    </w:p>
    <w:p w:rsidR="002B6F8F" w:rsidRDefault="002B6F8F">
      <w:pPr>
        <w:pStyle w:val="a4"/>
        <w:spacing w:line="360" w:lineRule="auto"/>
        <w:jc w:val="both"/>
        <w:rPr>
          <w:rFonts w:ascii="Arial" w:hAnsi="Arial" w:cs="Arial"/>
          <w:color w:val="000000"/>
          <w:sz w:val="29"/>
          <w:szCs w:val="19"/>
        </w:rPr>
      </w:pPr>
      <w:r>
        <w:rPr>
          <w:rFonts w:ascii="Arial" w:hAnsi="Arial" w:cs="Arial"/>
          <w:color w:val="000000"/>
          <w:sz w:val="29"/>
          <w:szCs w:val="19"/>
        </w:rPr>
        <w:t xml:space="preserve"> Желток должен быть плотным, круглым и однородного цвета. При хранении яиц желток теряет плотность и обезвоживается.</w:t>
      </w:r>
    </w:p>
    <w:p w:rsidR="002B6F8F" w:rsidRDefault="002B6F8F">
      <w:pPr>
        <w:spacing w:line="360" w:lineRule="auto"/>
        <w:ind w:firstLine="851"/>
        <w:jc w:val="both"/>
        <w:rPr>
          <w:rFonts w:ascii="Arial" w:hAnsi="Arial" w:cs="Arial"/>
          <w:sz w:val="29"/>
        </w:rPr>
      </w:pPr>
      <w:r>
        <w:rPr>
          <w:rFonts w:ascii="Arial" w:hAnsi="Arial" w:cs="Arial"/>
          <w:sz w:val="29"/>
        </w:rPr>
        <w:t>К качеству яичных мороженых продуктов предъявляются следующие требования. Цвет в мороженом состоянии у меланжа тёмно-оранжевый, к желтка палево-жёлтый, у белка от беловато-палевого до желтовато-зелёного. Вкус и запах, свойственные данному продукту без посторонних. Консистенция — в мороженом состоянии твёрдая. После дефростации, у меланжа — жидкая, однородная, у желтка — густая, но текучая масса; у белка — жидкая. Вкус меланжа, изготовленного с поваренной солью, слегка солоноватый, а у меланжа, изготовленного с сахаром, сладковатый, цвет более яркий, консистенция более жидкая, массовая доля соли не должна превышать 0,8, а сахара 5%.</w:t>
      </w:r>
    </w:p>
    <w:p w:rsidR="002B6F8F" w:rsidRDefault="002B6F8F">
      <w:pPr>
        <w:spacing w:line="360" w:lineRule="auto"/>
        <w:ind w:firstLine="851"/>
        <w:jc w:val="both"/>
        <w:rPr>
          <w:rFonts w:ascii="Arial" w:hAnsi="Arial" w:cs="Arial"/>
          <w:sz w:val="29"/>
        </w:rPr>
      </w:pPr>
      <w:r>
        <w:rPr>
          <w:rFonts w:ascii="Arial" w:hAnsi="Arial" w:cs="Arial"/>
          <w:sz w:val="29"/>
        </w:rPr>
        <w:t>К качеству яичного порошка предъявляются следующие требования. Вкус и запах — свойственные высушенному яйцу, без посторонних привкусов и запаха. Цвет — от светло-желтого до ярко-жёлтого, однородный по всей массе. Структура — порошкообразная, допускаются комочки, которые легко раздавливаются. В яичном порошке нормируется массовая доля влаги, жира, белковых веществ, кислотность и растворимость.</w:t>
      </w:r>
    </w:p>
    <w:p w:rsidR="002B6F8F" w:rsidRDefault="002B6F8F">
      <w:pPr>
        <w:pStyle w:val="a4"/>
        <w:spacing w:line="360" w:lineRule="auto"/>
        <w:jc w:val="both"/>
        <w:rPr>
          <w:rFonts w:ascii="Arial" w:hAnsi="Arial" w:cs="Arial"/>
          <w:color w:val="000000"/>
          <w:sz w:val="29"/>
          <w:szCs w:val="19"/>
        </w:rPr>
      </w:pPr>
    </w:p>
    <w:p w:rsidR="002B6F8F" w:rsidRDefault="002B6F8F">
      <w:pPr>
        <w:spacing w:line="360" w:lineRule="auto"/>
        <w:jc w:val="both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jc w:val="center"/>
        <w:rPr>
          <w:rFonts w:ascii="Arial" w:hAnsi="Arial" w:cs="Arial"/>
          <w:b/>
          <w:bCs/>
          <w:sz w:val="29"/>
        </w:rPr>
      </w:pPr>
      <w:r>
        <w:rPr>
          <w:rFonts w:ascii="Arial" w:hAnsi="Arial" w:cs="Arial"/>
          <w:b/>
          <w:bCs/>
          <w:sz w:val="29"/>
        </w:rPr>
        <w:t>Хранение товара.</w:t>
      </w:r>
    </w:p>
    <w:p w:rsidR="002B6F8F" w:rsidRDefault="002B6F8F">
      <w:pPr>
        <w:spacing w:line="360" w:lineRule="auto"/>
        <w:rPr>
          <w:rFonts w:ascii="Arial" w:hAnsi="Arial" w:cs="Arial"/>
          <w:b/>
          <w:bCs/>
          <w:sz w:val="29"/>
        </w:rPr>
      </w:pPr>
    </w:p>
    <w:p w:rsidR="002B6F8F" w:rsidRDefault="002B6F8F">
      <w:pPr>
        <w:pStyle w:val="a4"/>
        <w:spacing w:line="360" w:lineRule="auto"/>
        <w:jc w:val="both"/>
        <w:rPr>
          <w:rFonts w:ascii="Arial" w:hAnsi="Arial" w:cs="Arial"/>
          <w:color w:val="000000"/>
          <w:sz w:val="29"/>
          <w:szCs w:val="19"/>
        </w:rPr>
      </w:pPr>
      <w:r>
        <w:rPr>
          <w:rFonts w:ascii="Arial" w:hAnsi="Arial" w:cs="Arial"/>
          <w:color w:val="000000"/>
          <w:sz w:val="29"/>
          <w:szCs w:val="19"/>
        </w:rPr>
        <w:t xml:space="preserve">          Хранят продукт в холодном, но не слишком сухом месте; наилучшая температура 0 — +5 °С. Если поддерживать оптимальную влажность воздуха и содержание в нем углекислого газа, можно хранить яйца до 9 месяцев. </w:t>
      </w:r>
    </w:p>
    <w:p w:rsidR="002B6F8F" w:rsidRDefault="002B6F8F">
      <w:pPr>
        <w:pStyle w:val="a4"/>
        <w:spacing w:line="360" w:lineRule="auto"/>
        <w:jc w:val="both"/>
        <w:rPr>
          <w:rFonts w:ascii="Arial" w:hAnsi="Arial" w:cs="Arial"/>
          <w:color w:val="000000"/>
          <w:sz w:val="29"/>
          <w:szCs w:val="19"/>
        </w:rPr>
      </w:pPr>
      <w:r>
        <w:rPr>
          <w:rFonts w:ascii="Arial" w:hAnsi="Arial" w:cs="Arial"/>
          <w:color w:val="000000"/>
          <w:sz w:val="29"/>
          <w:szCs w:val="19"/>
        </w:rPr>
        <w:t xml:space="preserve">Яичная скорлупа пористая, поэтому яйца абсорбируют любые посторонние запахи. Их не следует хранить вместе с сильнопахнущими продуктами, такими как лук, рыба,сыр и т. д. </w:t>
      </w:r>
    </w:p>
    <w:p w:rsidR="002B6F8F" w:rsidRDefault="002B6F8F">
      <w:pPr>
        <w:pStyle w:val="a4"/>
        <w:spacing w:line="360" w:lineRule="auto"/>
        <w:jc w:val="both"/>
        <w:rPr>
          <w:rFonts w:ascii="Arial" w:hAnsi="Arial" w:cs="Arial"/>
          <w:color w:val="000000"/>
          <w:sz w:val="29"/>
          <w:szCs w:val="19"/>
        </w:rPr>
      </w:pPr>
      <w:r>
        <w:rPr>
          <w:rFonts w:ascii="Arial" w:hAnsi="Arial" w:cs="Arial"/>
          <w:color w:val="000000"/>
          <w:sz w:val="29"/>
          <w:szCs w:val="19"/>
        </w:rPr>
        <w:t xml:space="preserve">Для пастеризации яйца моют и затем разбивают в стерилизованную посуду. После соединения желтков с белками их процеживают и нагревают до +63 °С в течение 1 минуты, затем быстро охлаждают. </w:t>
      </w:r>
    </w:p>
    <w:p w:rsidR="002B6F8F" w:rsidRDefault="002B6F8F">
      <w:pPr>
        <w:pStyle w:val="a3"/>
      </w:pPr>
      <w:r>
        <w:t>Мороженый меланж, белок и желток следует хранить при минусовых температурах. Для оттаивания применяют ванны с тёплой водой (45, с продолжительностью 2,5-3ч). После вскрытия банок с продуктом его перецеживают через сита с ячейками размером не более 3мм и сразу используют в производстве.</w:t>
      </w:r>
    </w:p>
    <w:p w:rsidR="002B6F8F" w:rsidRDefault="002B6F8F">
      <w:pPr>
        <w:spacing w:line="360" w:lineRule="auto"/>
        <w:ind w:firstLine="851"/>
        <w:jc w:val="both"/>
        <w:rPr>
          <w:rFonts w:ascii="Arial" w:hAnsi="Arial" w:cs="Arial"/>
          <w:sz w:val="29"/>
        </w:rPr>
      </w:pPr>
      <w:r>
        <w:rPr>
          <w:rFonts w:ascii="Arial" w:hAnsi="Arial" w:cs="Arial"/>
          <w:sz w:val="29"/>
        </w:rPr>
        <w:t>Срок хранения яичного порошка зависти от условий: при температуре ниже 20</w:t>
      </w:r>
      <w:r>
        <w:rPr>
          <w:rFonts w:ascii="Arial" w:hAnsi="Arial" w:cs="Arial"/>
          <w:sz w:val="29"/>
        </w:rPr>
        <w:sym w:font="Times New Roman" w:char="00B0"/>
      </w:r>
      <w:r>
        <w:rPr>
          <w:rFonts w:ascii="Arial" w:hAnsi="Arial" w:cs="Arial"/>
          <w:sz w:val="29"/>
        </w:rPr>
        <w:t>С и относительной влажности воздуха 65-75%  — 6 месяцев, а при температуре ниже 2</w:t>
      </w:r>
      <w:r>
        <w:rPr>
          <w:rFonts w:ascii="Arial" w:hAnsi="Arial" w:cs="Arial"/>
          <w:sz w:val="29"/>
        </w:rPr>
        <w:sym w:font="Times New Roman" w:char="00B0"/>
      </w:r>
      <w:r>
        <w:rPr>
          <w:rFonts w:ascii="Arial" w:hAnsi="Arial" w:cs="Arial"/>
          <w:sz w:val="29"/>
        </w:rPr>
        <w:t>С и относительной влажности воздуха 60-70% — 2 года со дня выработки.</w:t>
      </w:r>
    </w:p>
    <w:p w:rsidR="002B6F8F" w:rsidRDefault="002B6F8F">
      <w:pPr>
        <w:pStyle w:val="a4"/>
        <w:spacing w:line="360" w:lineRule="auto"/>
        <w:jc w:val="both"/>
        <w:rPr>
          <w:rFonts w:ascii="Arial" w:hAnsi="Arial" w:cs="Arial"/>
          <w:color w:val="000000"/>
          <w:sz w:val="29"/>
          <w:szCs w:val="19"/>
        </w:rPr>
      </w:pPr>
    </w:p>
    <w:p w:rsidR="002B6F8F" w:rsidRDefault="002B6F8F">
      <w:pPr>
        <w:spacing w:line="360" w:lineRule="auto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jc w:val="center"/>
        <w:rPr>
          <w:rFonts w:ascii="Arial" w:hAnsi="Arial" w:cs="Arial"/>
          <w:b/>
          <w:bCs/>
          <w:sz w:val="29"/>
        </w:rPr>
      </w:pPr>
      <w:r>
        <w:rPr>
          <w:rFonts w:ascii="Arial" w:hAnsi="Arial" w:cs="Arial"/>
          <w:b/>
          <w:bCs/>
          <w:sz w:val="29"/>
        </w:rPr>
        <w:t>Пороки и дефекты товара.</w:t>
      </w:r>
    </w:p>
    <w:p w:rsidR="002B6F8F" w:rsidRDefault="002B6F8F">
      <w:pPr>
        <w:spacing w:line="360" w:lineRule="auto"/>
        <w:jc w:val="center"/>
        <w:rPr>
          <w:rFonts w:ascii="Arial" w:hAnsi="Arial" w:cs="Arial"/>
          <w:b/>
          <w:bCs/>
          <w:sz w:val="29"/>
        </w:rPr>
      </w:pPr>
    </w:p>
    <w:p w:rsidR="002B6F8F" w:rsidRDefault="002B6F8F">
      <w:pPr>
        <w:spacing w:line="360" w:lineRule="auto"/>
        <w:ind w:firstLine="540"/>
        <w:rPr>
          <w:rFonts w:ascii="Arial" w:hAnsi="Arial" w:cs="Arial"/>
          <w:sz w:val="29"/>
          <w:szCs w:val="28"/>
        </w:rPr>
      </w:pPr>
      <w:r>
        <w:rPr>
          <w:rFonts w:ascii="Arial" w:hAnsi="Arial" w:cs="Arial"/>
          <w:sz w:val="29"/>
          <w:szCs w:val="28"/>
        </w:rPr>
        <w:t xml:space="preserve">Содержимое пищевых куриных яиц не должно иметь посторонних запахов. Не соответствую требованиям стандарта яйца со следующими </w:t>
      </w:r>
      <w:r>
        <w:rPr>
          <w:rFonts w:ascii="Arial" w:hAnsi="Arial" w:cs="Arial"/>
          <w:sz w:val="29"/>
          <w:szCs w:val="32"/>
          <w:u w:val="single"/>
        </w:rPr>
        <w:t>дефектами:</w:t>
      </w:r>
    </w:p>
    <w:p w:rsidR="002B6F8F" w:rsidRDefault="002B6F8F">
      <w:pPr>
        <w:spacing w:line="360" w:lineRule="auto"/>
        <w:ind w:firstLine="540"/>
        <w:rPr>
          <w:rFonts w:ascii="Arial" w:hAnsi="Arial" w:cs="Arial"/>
          <w:sz w:val="29"/>
          <w:szCs w:val="28"/>
        </w:rPr>
      </w:pPr>
      <w:r>
        <w:rPr>
          <w:rFonts w:ascii="Arial" w:hAnsi="Arial" w:cs="Arial"/>
          <w:sz w:val="29"/>
          <w:szCs w:val="28"/>
        </w:rPr>
        <w:t xml:space="preserve">- </w:t>
      </w:r>
      <w:r>
        <w:rPr>
          <w:rFonts w:ascii="Arial" w:hAnsi="Arial" w:cs="Arial"/>
          <w:sz w:val="29"/>
          <w:szCs w:val="32"/>
          <w:u w:val="single"/>
        </w:rPr>
        <w:t>малое пятно</w:t>
      </w:r>
      <w:r>
        <w:rPr>
          <w:rFonts w:ascii="Arial" w:hAnsi="Arial" w:cs="Arial"/>
          <w:sz w:val="29"/>
          <w:szCs w:val="28"/>
        </w:rPr>
        <w:t>-яйцо с одним или несколькими неподвижными пятнами под скорлупой общим размером не более 1/8 поверхности скорлупы.</w:t>
      </w:r>
    </w:p>
    <w:p w:rsidR="002B6F8F" w:rsidRDefault="002B6F8F">
      <w:pPr>
        <w:spacing w:line="360" w:lineRule="auto"/>
        <w:ind w:firstLine="540"/>
        <w:rPr>
          <w:rFonts w:ascii="Arial" w:hAnsi="Arial" w:cs="Arial"/>
          <w:sz w:val="29"/>
          <w:szCs w:val="28"/>
        </w:rPr>
      </w:pPr>
      <w:r>
        <w:rPr>
          <w:rFonts w:ascii="Arial" w:hAnsi="Arial" w:cs="Arial"/>
          <w:sz w:val="29"/>
          <w:szCs w:val="28"/>
        </w:rPr>
        <w:t xml:space="preserve">- </w:t>
      </w:r>
      <w:r>
        <w:rPr>
          <w:rFonts w:ascii="Arial" w:hAnsi="Arial" w:cs="Arial"/>
          <w:sz w:val="29"/>
          <w:szCs w:val="32"/>
          <w:u w:val="single"/>
        </w:rPr>
        <w:t>большое пятно</w:t>
      </w:r>
      <w:r>
        <w:rPr>
          <w:rFonts w:ascii="Arial" w:hAnsi="Arial" w:cs="Arial"/>
          <w:sz w:val="29"/>
          <w:szCs w:val="28"/>
        </w:rPr>
        <w:t>-яйцо с наличие пятен под скорлупой общим размером более 1/8 всего яйца;</w:t>
      </w:r>
    </w:p>
    <w:p w:rsidR="002B6F8F" w:rsidRDefault="002B6F8F">
      <w:pPr>
        <w:spacing w:line="360" w:lineRule="auto"/>
        <w:ind w:firstLine="540"/>
        <w:rPr>
          <w:rFonts w:ascii="Arial" w:hAnsi="Arial" w:cs="Arial"/>
          <w:sz w:val="29"/>
          <w:szCs w:val="28"/>
        </w:rPr>
      </w:pPr>
      <w:r>
        <w:rPr>
          <w:rFonts w:ascii="Arial" w:hAnsi="Arial" w:cs="Arial"/>
          <w:sz w:val="29"/>
          <w:szCs w:val="28"/>
        </w:rPr>
        <w:t xml:space="preserve">- </w:t>
      </w:r>
      <w:r>
        <w:rPr>
          <w:rFonts w:ascii="Arial" w:hAnsi="Arial" w:cs="Arial"/>
          <w:sz w:val="29"/>
          <w:szCs w:val="32"/>
          <w:u w:val="single"/>
        </w:rPr>
        <w:t>красюк-яйцо</w:t>
      </w:r>
      <w:r>
        <w:rPr>
          <w:rFonts w:ascii="Arial" w:hAnsi="Arial" w:cs="Arial"/>
          <w:sz w:val="29"/>
          <w:szCs w:val="28"/>
        </w:rPr>
        <w:t xml:space="preserve"> с однообразной рыжеватой окраской содержимого;</w:t>
      </w:r>
    </w:p>
    <w:p w:rsidR="002B6F8F" w:rsidRDefault="002B6F8F">
      <w:pPr>
        <w:spacing w:line="360" w:lineRule="auto"/>
        <w:ind w:firstLine="540"/>
        <w:rPr>
          <w:rFonts w:ascii="Arial" w:hAnsi="Arial" w:cs="Arial"/>
          <w:sz w:val="29"/>
          <w:szCs w:val="28"/>
        </w:rPr>
      </w:pPr>
      <w:r>
        <w:rPr>
          <w:rFonts w:ascii="Arial" w:hAnsi="Arial" w:cs="Arial"/>
          <w:sz w:val="29"/>
          <w:szCs w:val="28"/>
        </w:rPr>
        <w:t xml:space="preserve">- </w:t>
      </w:r>
      <w:r>
        <w:rPr>
          <w:rFonts w:ascii="Arial" w:hAnsi="Arial" w:cs="Arial"/>
          <w:sz w:val="29"/>
          <w:szCs w:val="32"/>
          <w:u w:val="single"/>
        </w:rPr>
        <w:t>тек</w:t>
      </w:r>
      <w:r>
        <w:rPr>
          <w:rFonts w:ascii="Arial" w:hAnsi="Arial" w:cs="Arial"/>
          <w:sz w:val="29"/>
          <w:szCs w:val="28"/>
        </w:rPr>
        <w:t>-яйцо с поврежденной скорлупой;</w:t>
      </w:r>
    </w:p>
    <w:p w:rsidR="002B6F8F" w:rsidRDefault="002B6F8F">
      <w:pPr>
        <w:spacing w:line="360" w:lineRule="auto"/>
        <w:ind w:firstLine="540"/>
        <w:rPr>
          <w:rFonts w:ascii="Arial" w:hAnsi="Arial" w:cs="Arial"/>
          <w:sz w:val="29"/>
          <w:szCs w:val="28"/>
        </w:rPr>
      </w:pPr>
      <w:r>
        <w:rPr>
          <w:rFonts w:ascii="Arial" w:hAnsi="Arial" w:cs="Arial"/>
          <w:sz w:val="29"/>
          <w:szCs w:val="28"/>
        </w:rPr>
        <w:t xml:space="preserve">- </w:t>
      </w:r>
      <w:r>
        <w:rPr>
          <w:rFonts w:ascii="Arial" w:hAnsi="Arial" w:cs="Arial"/>
          <w:sz w:val="29"/>
          <w:szCs w:val="32"/>
          <w:u w:val="single"/>
        </w:rPr>
        <w:t>кровяное пятно</w:t>
      </w:r>
      <w:r>
        <w:rPr>
          <w:rFonts w:ascii="Arial" w:hAnsi="Arial" w:cs="Arial"/>
          <w:sz w:val="29"/>
          <w:szCs w:val="28"/>
        </w:rPr>
        <w:t>-яйцо с наличием на поверхности желтка или в белке кровяных включений, видимых при овоскопировании;</w:t>
      </w:r>
    </w:p>
    <w:p w:rsidR="002B6F8F" w:rsidRDefault="002B6F8F">
      <w:pPr>
        <w:spacing w:line="360" w:lineRule="auto"/>
        <w:ind w:firstLine="540"/>
        <w:rPr>
          <w:rFonts w:ascii="Arial" w:hAnsi="Arial" w:cs="Arial"/>
          <w:sz w:val="29"/>
          <w:szCs w:val="28"/>
        </w:rPr>
      </w:pPr>
      <w:r>
        <w:rPr>
          <w:rFonts w:ascii="Arial" w:hAnsi="Arial" w:cs="Arial"/>
          <w:sz w:val="29"/>
          <w:szCs w:val="28"/>
        </w:rPr>
        <w:t xml:space="preserve">- </w:t>
      </w:r>
      <w:r>
        <w:rPr>
          <w:rFonts w:ascii="Arial" w:hAnsi="Arial" w:cs="Arial"/>
          <w:sz w:val="29"/>
          <w:szCs w:val="32"/>
          <w:u w:val="single"/>
        </w:rPr>
        <w:t>затхлое яйцо</w:t>
      </w:r>
      <w:r>
        <w:rPr>
          <w:rFonts w:ascii="Arial" w:hAnsi="Arial" w:cs="Arial"/>
          <w:sz w:val="29"/>
          <w:szCs w:val="28"/>
        </w:rPr>
        <w:t>-яйцо адсорбировавшее запах плесени или имеющее заплесневелые поверхности скорлупы;</w:t>
      </w:r>
    </w:p>
    <w:p w:rsidR="002B6F8F" w:rsidRDefault="002B6F8F">
      <w:pPr>
        <w:spacing w:line="360" w:lineRule="auto"/>
        <w:ind w:firstLine="540"/>
        <w:rPr>
          <w:rFonts w:ascii="Arial" w:hAnsi="Arial" w:cs="Arial"/>
          <w:sz w:val="29"/>
          <w:szCs w:val="28"/>
        </w:rPr>
      </w:pPr>
      <w:r>
        <w:rPr>
          <w:rFonts w:ascii="Arial" w:hAnsi="Arial" w:cs="Arial"/>
          <w:sz w:val="29"/>
          <w:szCs w:val="28"/>
        </w:rPr>
        <w:t xml:space="preserve">- </w:t>
      </w:r>
      <w:r>
        <w:rPr>
          <w:rFonts w:ascii="Arial" w:hAnsi="Arial" w:cs="Arial"/>
          <w:sz w:val="29"/>
          <w:szCs w:val="32"/>
          <w:u w:val="single"/>
        </w:rPr>
        <w:t>тумак</w:t>
      </w:r>
      <w:r>
        <w:rPr>
          <w:rFonts w:ascii="Arial" w:hAnsi="Arial" w:cs="Arial"/>
          <w:sz w:val="29"/>
          <w:szCs w:val="28"/>
        </w:rPr>
        <w:t>-яйцо с испорченным содержимым под воздействием плесневелых грибов и гнилостных бактерий;</w:t>
      </w:r>
    </w:p>
    <w:p w:rsidR="002B6F8F" w:rsidRDefault="002B6F8F">
      <w:pPr>
        <w:spacing w:line="360" w:lineRule="auto"/>
        <w:ind w:firstLine="540"/>
        <w:rPr>
          <w:rFonts w:ascii="Arial" w:hAnsi="Arial" w:cs="Arial"/>
          <w:sz w:val="29"/>
          <w:szCs w:val="28"/>
        </w:rPr>
      </w:pPr>
      <w:r>
        <w:rPr>
          <w:rFonts w:ascii="Arial" w:hAnsi="Arial" w:cs="Arial"/>
          <w:sz w:val="29"/>
          <w:szCs w:val="28"/>
        </w:rPr>
        <w:t xml:space="preserve">- </w:t>
      </w:r>
      <w:r>
        <w:rPr>
          <w:rFonts w:ascii="Arial" w:hAnsi="Arial" w:cs="Arial"/>
          <w:sz w:val="29"/>
          <w:szCs w:val="32"/>
          <w:u w:val="single"/>
        </w:rPr>
        <w:t>зеленая гниль</w:t>
      </w:r>
      <w:r>
        <w:rPr>
          <w:rFonts w:ascii="Arial" w:hAnsi="Arial" w:cs="Arial"/>
          <w:sz w:val="29"/>
          <w:szCs w:val="28"/>
        </w:rPr>
        <w:t>-яйцо с белком зеленого цвета и резким неприятным запахом;</w:t>
      </w:r>
    </w:p>
    <w:p w:rsidR="002B6F8F" w:rsidRDefault="002B6F8F">
      <w:pPr>
        <w:spacing w:line="360" w:lineRule="auto"/>
        <w:ind w:firstLine="540"/>
        <w:rPr>
          <w:rFonts w:ascii="Arial" w:hAnsi="Arial" w:cs="Arial"/>
          <w:sz w:val="29"/>
          <w:szCs w:val="28"/>
        </w:rPr>
      </w:pPr>
      <w:r>
        <w:rPr>
          <w:rFonts w:ascii="Arial" w:hAnsi="Arial" w:cs="Arial"/>
          <w:sz w:val="29"/>
          <w:szCs w:val="28"/>
        </w:rPr>
        <w:t xml:space="preserve">- </w:t>
      </w:r>
      <w:r>
        <w:rPr>
          <w:rFonts w:ascii="Arial" w:hAnsi="Arial" w:cs="Arial"/>
          <w:sz w:val="29"/>
          <w:szCs w:val="32"/>
          <w:u w:val="single"/>
        </w:rPr>
        <w:t>миражное яйцо</w:t>
      </w:r>
      <w:r>
        <w:rPr>
          <w:rFonts w:ascii="Arial" w:hAnsi="Arial" w:cs="Arial"/>
          <w:sz w:val="29"/>
          <w:szCs w:val="28"/>
        </w:rPr>
        <w:t>-яйцо, изъятое из инкубатора как неоплодотворенное;</w:t>
      </w:r>
    </w:p>
    <w:p w:rsidR="002B6F8F" w:rsidRDefault="002B6F8F">
      <w:pPr>
        <w:spacing w:line="360" w:lineRule="auto"/>
        <w:ind w:firstLine="540"/>
        <w:rPr>
          <w:rFonts w:ascii="Arial" w:hAnsi="Arial" w:cs="Arial"/>
          <w:sz w:val="29"/>
          <w:szCs w:val="28"/>
        </w:rPr>
      </w:pPr>
      <w:r>
        <w:rPr>
          <w:rFonts w:ascii="Arial" w:hAnsi="Arial" w:cs="Arial"/>
          <w:sz w:val="29"/>
          <w:szCs w:val="28"/>
        </w:rPr>
        <w:t xml:space="preserve">- </w:t>
      </w:r>
      <w:r>
        <w:rPr>
          <w:rFonts w:ascii="Arial" w:hAnsi="Arial" w:cs="Arial"/>
          <w:sz w:val="29"/>
          <w:szCs w:val="32"/>
          <w:u w:val="single"/>
        </w:rPr>
        <w:t>запашистое</w:t>
      </w:r>
      <w:r>
        <w:rPr>
          <w:rFonts w:ascii="Arial" w:hAnsi="Arial" w:cs="Arial"/>
          <w:sz w:val="29"/>
          <w:szCs w:val="28"/>
        </w:rPr>
        <w:t>- яйцо с посторонним запахом.</w:t>
      </w:r>
    </w:p>
    <w:p w:rsidR="002B6F8F" w:rsidRDefault="002B6F8F">
      <w:pPr>
        <w:spacing w:line="360" w:lineRule="auto"/>
        <w:jc w:val="center"/>
        <w:rPr>
          <w:rFonts w:ascii="Arial" w:hAnsi="Arial" w:cs="Arial"/>
          <w:b/>
          <w:bCs/>
          <w:sz w:val="29"/>
        </w:rPr>
      </w:pPr>
      <w:bookmarkStart w:id="0" w:name="_GoBack"/>
      <w:bookmarkEnd w:id="0"/>
    </w:p>
    <w:sectPr w:rsidR="002B6F8F">
      <w:pgSz w:w="11900" w:h="16820"/>
      <w:pgMar w:top="851" w:right="843" w:bottom="720" w:left="1276" w:header="720" w:footer="720" w:gutter="0"/>
      <w:cols w:space="708"/>
      <w:noEndnote/>
      <w:titlePg/>
      <w:docGrid w:linePitch="1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0C597F"/>
    <w:multiLevelType w:val="hybridMultilevel"/>
    <w:tmpl w:val="61543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70"/>
  <w:drawingGridVerticalSpacing w:val="95"/>
  <w:displayHorizontalDrawingGridEvery w:val="0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6C0B"/>
    <w:rsid w:val="00255E59"/>
    <w:rsid w:val="002B6F8F"/>
    <w:rsid w:val="00736C0D"/>
    <w:rsid w:val="00C6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37803E-BACF-4EB9-B167-B3E8CFCB1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851"/>
      <w:jc w:val="both"/>
    </w:pPr>
    <w:rPr>
      <w:rFonts w:ascii="Arial" w:hAnsi="Arial" w:cs="Arial"/>
      <w:sz w:val="29"/>
    </w:rPr>
  </w:style>
  <w:style w:type="paragraph" w:styleId="a4">
    <w:name w:val="Normal (Web)"/>
    <w:basedOn w:val="a"/>
    <w:semiHidden/>
    <w:pPr>
      <w:spacing w:before="100" w:after="100"/>
    </w:pPr>
  </w:style>
  <w:style w:type="paragraph" w:styleId="a5">
    <w:name w:val="Body Text"/>
    <w:basedOn w:val="a"/>
    <w:semiHidden/>
    <w:pPr>
      <w:spacing w:line="360" w:lineRule="auto"/>
    </w:pPr>
    <w:rPr>
      <w:rFonts w:ascii="Arial" w:hAnsi="Arial" w:cs="Arial"/>
      <w:sz w:val="29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1464</Words>
  <Characters>8348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кондитерском производстве широко используют куриные яйца</vt:lpstr>
    </vt:vector>
  </TitlesOfParts>
  <Company>Salon</Company>
  <LinksUpToDate>false</LinksUpToDate>
  <CharactersWithSpaces>9793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кондитерском производстве широко используют куриные яйца</dc:title>
  <dc:subject/>
  <dc:creator>CPP</dc:creator>
  <cp:keywords/>
  <dc:description/>
  <cp:lastModifiedBy>admin</cp:lastModifiedBy>
  <cp:revision>2</cp:revision>
  <cp:lastPrinted>2004-06-14T11:28:00Z</cp:lastPrinted>
  <dcterms:created xsi:type="dcterms:W3CDTF">2014-02-13T17:55:00Z</dcterms:created>
  <dcterms:modified xsi:type="dcterms:W3CDTF">2014-02-13T17:55:00Z</dcterms:modified>
</cp:coreProperties>
</file>