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6A8" w:rsidRDefault="00F406A8">
      <w:pPr>
        <w:pStyle w:val="a6"/>
        <w:spacing w:before="240"/>
        <w:ind w:left="-540"/>
        <w:jc w:val="center"/>
        <w:rPr>
          <w:rFonts w:ascii="Times New Roman" w:hAnsi="Times New Roman"/>
          <w:sz w:val="36"/>
        </w:rPr>
      </w:pPr>
      <w:r>
        <w:rPr>
          <w:rFonts w:ascii="Times New Roman" w:hAnsi="Times New Roman"/>
          <w:sz w:val="36"/>
        </w:rPr>
        <w:t>Министерство Науки и Образования</w:t>
      </w:r>
    </w:p>
    <w:p w:rsidR="00F406A8" w:rsidRDefault="00F406A8">
      <w:pPr>
        <w:pStyle w:val="a6"/>
        <w:spacing w:before="240"/>
        <w:ind w:left="-540"/>
        <w:jc w:val="center"/>
        <w:rPr>
          <w:rFonts w:ascii="Times New Roman" w:hAnsi="Times New Roman"/>
          <w:sz w:val="36"/>
        </w:rPr>
      </w:pPr>
      <w:r>
        <w:rPr>
          <w:rFonts w:ascii="Times New Roman" w:hAnsi="Times New Roman"/>
          <w:sz w:val="36"/>
        </w:rPr>
        <w:t>Республики Казахстан</w:t>
      </w:r>
    </w:p>
    <w:p w:rsidR="00F406A8" w:rsidRDefault="00F406A8">
      <w:pPr>
        <w:pStyle w:val="a6"/>
        <w:spacing w:before="240"/>
        <w:ind w:left="-540"/>
        <w:jc w:val="center"/>
        <w:rPr>
          <w:rFonts w:ascii="Arial" w:hAnsi="Arial" w:cs="Arial"/>
          <w:b w:val="0"/>
          <w:bCs w:val="0"/>
          <w:sz w:val="32"/>
        </w:rPr>
      </w:pPr>
      <w:r>
        <w:rPr>
          <w:rFonts w:ascii="Arial" w:hAnsi="Arial" w:cs="Arial"/>
          <w:b w:val="0"/>
          <w:bCs w:val="0"/>
          <w:sz w:val="32"/>
        </w:rPr>
        <w:t>Алматинский Технологический Университет</w:t>
      </w: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rFonts w:ascii="Times New Roman" w:hAnsi="Times New Roman"/>
          <w:sz w:val="36"/>
        </w:rPr>
      </w:pPr>
      <w:r>
        <w:rPr>
          <w:rFonts w:ascii="Times New Roman" w:hAnsi="Times New Roman"/>
          <w:sz w:val="36"/>
        </w:rPr>
        <w:t>Доклад на тему:</w:t>
      </w:r>
    </w:p>
    <w:p w:rsidR="00F406A8" w:rsidRDefault="00F406A8">
      <w:pPr>
        <w:pStyle w:val="a6"/>
        <w:spacing w:before="240"/>
        <w:jc w:val="center"/>
        <w:rPr>
          <w:rFonts w:ascii="Times New Roman" w:hAnsi="Times New Roman"/>
          <w:sz w:val="36"/>
        </w:rPr>
      </w:pPr>
      <w:r>
        <w:rPr>
          <w:rFonts w:ascii="Times New Roman" w:hAnsi="Times New Roman"/>
          <w:sz w:val="36"/>
        </w:rPr>
        <w:t>"Значение соевого белка в мировой практике"</w:t>
      </w: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ind w:left="-540"/>
        <w:jc w:val="center"/>
        <w:rPr>
          <w:sz w:val="36"/>
        </w:rPr>
      </w:pPr>
    </w:p>
    <w:p w:rsidR="00F406A8" w:rsidRDefault="00F406A8">
      <w:pPr>
        <w:pStyle w:val="a6"/>
        <w:spacing w:before="240"/>
        <w:jc w:val="center"/>
        <w:rPr>
          <w:rFonts w:ascii="Times New Roman" w:hAnsi="Times New Roman"/>
          <w:b w:val="0"/>
          <w:bCs w:val="0"/>
          <w:i w:val="0"/>
          <w:iCs w:val="0"/>
          <w:sz w:val="28"/>
        </w:rPr>
      </w:pPr>
      <w:r>
        <w:rPr>
          <w:rFonts w:ascii="Times New Roman" w:hAnsi="Times New Roman"/>
          <w:b w:val="0"/>
          <w:bCs w:val="0"/>
          <w:i w:val="0"/>
          <w:iCs w:val="0"/>
          <w:sz w:val="28"/>
        </w:rPr>
        <w:t>Доклад подготовил студент группы ТОП-98-2 Аронов В.Б.</w:t>
      </w:r>
    </w:p>
    <w:p w:rsidR="00F406A8" w:rsidRDefault="00F406A8">
      <w:pPr>
        <w:pStyle w:val="a6"/>
        <w:spacing w:before="240"/>
        <w:jc w:val="center"/>
        <w:rPr>
          <w:rFonts w:ascii="Times New Roman" w:hAnsi="Times New Roman"/>
          <w:b w:val="0"/>
          <w:bCs w:val="0"/>
          <w:i w:val="0"/>
          <w:iCs w:val="0"/>
          <w:sz w:val="28"/>
        </w:rPr>
      </w:pPr>
      <w:r>
        <w:rPr>
          <w:rFonts w:ascii="Times New Roman" w:hAnsi="Times New Roman"/>
          <w:b w:val="0"/>
          <w:bCs w:val="0"/>
          <w:i w:val="0"/>
          <w:iCs w:val="0"/>
          <w:sz w:val="28"/>
        </w:rPr>
        <w:t>Рук. Палтуева Р.К.</w:t>
      </w:r>
    </w:p>
    <w:p w:rsidR="00F406A8" w:rsidRDefault="00F406A8">
      <w:pPr>
        <w:pStyle w:val="a6"/>
        <w:spacing w:before="240"/>
        <w:jc w:val="center"/>
        <w:rPr>
          <w:rFonts w:ascii="Times New Roman" w:hAnsi="Times New Roman"/>
          <w:b w:val="0"/>
          <w:bCs w:val="0"/>
          <w:i w:val="0"/>
          <w:iCs w:val="0"/>
          <w:sz w:val="28"/>
        </w:rPr>
      </w:pPr>
      <w:r>
        <w:rPr>
          <w:rFonts w:ascii="Times New Roman" w:hAnsi="Times New Roman"/>
          <w:b w:val="0"/>
          <w:bCs w:val="0"/>
          <w:i w:val="0"/>
          <w:iCs w:val="0"/>
          <w:sz w:val="28"/>
        </w:rPr>
        <w:t>Кафедра ТТП</w:t>
      </w:r>
    </w:p>
    <w:p w:rsidR="00F406A8" w:rsidRDefault="00F406A8">
      <w:pPr>
        <w:pStyle w:val="a6"/>
        <w:spacing w:before="240"/>
        <w:ind w:left="-540"/>
        <w:jc w:val="center"/>
        <w:rPr>
          <w:sz w:val="36"/>
        </w:rPr>
      </w:pPr>
    </w:p>
    <w:p w:rsidR="00F406A8" w:rsidRDefault="00F406A8">
      <w:pPr>
        <w:pStyle w:val="a6"/>
        <w:spacing w:before="240"/>
        <w:ind w:left="-540"/>
        <w:jc w:val="center"/>
        <w:rPr>
          <w:rFonts w:ascii="Times New Roman" w:hAnsi="Times New Roman"/>
          <w:sz w:val="36"/>
        </w:rPr>
      </w:pPr>
      <w:r>
        <w:rPr>
          <w:rFonts w:ascii="Times New Roman" w:hAnsi="Times New Roman"/>
          <w:sz w:val="36"/>
        </w:rPr>
        <w:t>Алматы 2001</w:t>
      </w:r>
    </w:p>
    <w:p w:rsidR="00F406A8" w:rsidRDefault="00F406A8">
      <w:pPr>
        <w:pStyle w:val="a6"/>
        <w:spacing w:before="240"/>
        <w:jc w:val="center"/>
        <w:rPr>
          <w:rFonts w:ascii="Times New Roman" w:hAnsi="Times New Roman"/>
          <w:sz w:val="36"/>
        </w:rPr>
      </w:pPr>
      <w:r>
        <w:rPr>
          <w:rFonts w:ascii="Times New Roman" w:hAnsi="Times New Roman"/>
          <w:sz w:val="36"/>
        </w:rPr>
        <w:t>Значение соевого белка в мировой практике</w:t>
      </w:r>
    </w:p>
    <w:p w:rsidR="00F406A8" w:rsidRDefault="00F406A8">
      <w:pPr>
        <w:pStyle w:val="a6"/>
        <w:spacing w:before="240"/>
        <w:jc w:val="center"/>
        <w:rPr>
          <w:rFonts w:ascii="Times New Roman" w:hAnsi="Times New Roman"/>
          <w:b w:val="0"/>
          <w:bCs w:val="0"/>
          <w:sz w:val="36"/>
        </w:rPr>
      </w:pPr>
    </w:p>
    <w:p w:rsidR="00F406A8" w:rsidRDefault="00F406A8">
      <w:pPr>
        <w:pStyle w:val="a6"/>
        <w:spacing w:before="240"/>
        <w:ind w:firstLine="567"/>
        <w:jc w:val="both"/>
        <w:rPr>
          <w:rFonts w:ascii="Times New Roman" w:hAnsi="Times New Roman"/>
          <w:b w:val="0"/>
          <w:bCs w:val="0"/>
          <w:sz w:val="36"/>
        </w:rPr>
      </w:pPr>
      <w:r>
        <w:rPr>
          <w:rFonts w:ascii="Times New Roman" w:hAnsi="Times New Roman"/>
          <w:b w:val="0"/>
          <w:bCs w:val="0"/>
          <w:sz w:val="36"/>
        </w:rPr>
        <w:t>Оглавление</w:t>
      </w:r>
    </w:p>
    <w:p w:rsidR="00F406A8" w:rsidRDefault="00F406A8">
      <w:pPr>
        <w:spacing w:before="240"/>
        <w:ind w:firstLine="567"/>
        <w:jc w:val="both"/>
      </w:pPr>
    </w:p>
    <w:p w:rsidR="00F406A8" w:rsidRDefault="00F406A8">
      <w:pPr>
        <w:pStyle w:val="5"/>
        <w:spacing w:before="240"/>
        <w:jc w:val="both"/>
        <w:rPr>
          <w:rFonts w:ascii="Times New Roman" w:hAnsi="Times New Roman" w:cs="Times New Roman"/>
          <w:i/>
          <w:iCs/>
          <w:sz w:val="28"/>
        </w:rPr>
      </w:pPr>
      <w:r>
        <w:rPr>
          <w:rFonts w:ascii="Times New Roman" w:hAnsi="Times New Roman" w:cs="Times New Roman"/>
          <w:i/>
          <w:iCs/>
          <w:sz w:val="28"/>
        </w:rPr>
        <w:t>История использования соевых бобов</w:t>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t>2стр</w:t>
      </w:r>
    </w:p>
    <w:p w:rsidR="00F406A8" w:rsidRDefault="00F406A8">
      <w:pPr>
        <w:pStyle w:val="5"/>
        <w:spacing w:before="240"/>
        <w:jc w:val="both"/>
        <w:rPr>
          <w:rFonts w:ascii="Times New Roman" w:hAnsi="Times New Roman" w:cs="Times New Roman"/>
          <w:i/>
          <w:iCs/>
          <w:sz w:val="28"/>
        </w:rPr>
      </w:pPr>
      <w:r>
        <w:rPr>
          <w:rFonts w:ascii="Times New Roman" w:hAnsi="Times New Roman" w:cs="Times New Roman"/>
          <w:i/>
          <w:iCs/>
          <w:sz w:val="28"/>
        </w:rPr>
        <w:t>Преимущества продуктов содержащих соевый белок</w:t>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t>3стр</w:t>
      </w:r>
    </w:p>
    <w:p w:rsidR="00F406A8" w:rsidRDefault="00F406A8">
      <w:pPr>
        <w:pStyle w:val="5"/>
        <w:spacing w:before="240"/>
        <w:jc w:val="both"/>
        <w:rPr>
          <w:rFonts w:ascii="Times New Roman" w:hAnsi="Times New Roman" w:cs="Times New Roman"/>
          <w:i/>
          <w:iCs/>
          <w:sz w:val="28"/>
        </w:rPr>
      </w:pPr>
      <w:r>
        <w:rPr>
          <w:rFonts w:ascii="Times New Roman" w:hAnsi="Times New Roman" w:cs="Times New Roman"/>
          <w:i/>
          <w:iCs/>
          <w:sz w:val="28"/>
        </w:rPr>
        <w:t>Натуральные продукты из сои</w:t>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t>8стр</w:t>
      </w:r>
    </w:p>
    <w:p w:rsidR="00F406A8" w:rsidRDefault="00F406A8">
      <w:pPr>
        <w:pStyle w:val="5"/>
        <w:spacing w:before="240"/>
        <w:ind w:right="2695"/>
        <w:jc w:val="both"/>
        <w:rPr>
          <w:rFonts w:ascii="Times New Roman" w:hAnsi="Times New Roman" w:cs="Times New Roman"/>
          <w:i/>
          <w:iCs/>
          <w:sz w:val="28"/>
          <w:lang w:val="en-US"/>
        </w:rPr>
      </w:pPr>
      <w:r>
        <w:rPr>
          <w:rFonts w:ascii="Times New Roman" w:hAnsi="Times New Roman" w:cs="Times New Roman"/>
          <w:i/>
          <w:iCs/>
          <w:sz w:val="28"/>
        </w:rPr>
        <w:t>Экономические аспекты производства</w:t>
      </w:r>
    </w:p>
    <w:p w:rsidR="00F406A8" w:rsidRDefault="00F406A8">
      <w:pPr>
        <w:pStyle w:val="5"/>
        <w:spacing w:before="240"/>
        <w:ind w:right="98"/>
        <w:jc w:val="both"/>
        <w:rPr>
          <w:rFonts w:ascii="Times New Roman" w:hAnsi="Times New Roman" w:cs="Times New Roman"/>
          <w:i/>
          <w:iCs/>
          <w:sz w:val="28"/>
        </w:rPr>
      </w:pPr>
      <w:r>
        <w:rPr>
          <w:rFonts w:ascii="Times New Roman" w:hAnsi="Times New Roman" w:cs="Times New Roman"/>
          <w:i/>
          <w:iCs/>
          <w:sz w:val="28"/>
        </w:rPr>
        <w:t>соевых продуктов общественного питания.</w:t>
      </w:r>
      <w:r>
        <w:rPr>
          <w:rFonts w:ascii="Times New Roman" w:hAnsi="Times New Roman" w:cs="Times New Roman"/>
          <w:i/>
          <w:iCs/>
          <w:sz w:val="28"/>
          <w:lang w:val="en-US"/>
        </w:rPr>
        <w:tab/>
      </w:r>
      <w:r>
        <w:rPr>
          <w:rFonts w:ascii="Times New Roman" w:hAnsi="Times New Roman" w:cs="Times New Roman"/>
          <w:i/>
          <w:iCs/>
          <w:sz w:val="28"/>
          <w:lang w:val="en-US"/>
        </w:rPr>
        <w:tab/>
      </w:r>
      <w:r>
        <w:rPr>
          <w:rFonts w:ascii="Times New Roman" w:hAnsi="Times New Roman" w:cs="Times New Roman"/>
          <w:i/>
          <w:iCs/>
          <w:sz w:val="28"/>
          <w:lang w:val="en-US"/>
        </w:rPr>
        <w:tab/>
      </w:r>
      <w:r>
        <w:rPr>
          <w:rFonts w:ascii="Times New Roman" w:hAnsi="Times New Roman" w:cs="Times New Roman"/>
          <w:i/>
          <w:iCs/>
          <w:sz w:val="28"/>
          <w:lang w:val="en-US"/>
        </w:rPr>
        <w:tab/>
      </w:r>
      <w:r>
        <w:rPr>
          <w:rFonts w:ascii="Times New Roman" w:hAnsi="Times New Roman" w:cs="Times New Roman"/>
          <w:i/>
          <w:iCs/>
          <w:sz w:val="28"/>
        </w:rPr>
        <w:tab/>
        <w:t>11стр</w:t>
      </w:r>
    </w:p>
    <w:p w:rsidR="00F406A8" w:rsidRDefault="00F406A8">
      <w:pPr>
        <w:pStyle w:val="5"/>
        <w:spacing w:before="240"/>
        <w:rPr>
          <w:rFonts w:ascii="Times New Roman" w:hAnsi="Times New Roman" w:cs="Times New Roman"/>
          <w:i/>
          <w:iCs/>
          <w:sz w:val="28"/>
        </w:rPr>
      </w:pPr>
      <w:r>
        <w:rPr>
          <w:rFonts w:ascii="Times New Roman" w:hAnsi="Times New Roman" w:cs="Times New Roman"/>
          <w:i/>
          <w:iCs/>
          <w:sz w:val="28"/>
        </w:rPr>
        <w:t>Соя в мире</w:t>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lang w:val="en-US"/>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t>13стр</w:t>
      </w:r>
    </w:p>
    <w:p w:rsidR="00F406A8" w:rsidRDefault="00F406A8">
      <w:pPr>
        <w:pStyle w:val="5"/>
        <w:spacing w:before="240"/>
        <w:rPr>
          <w:rFonts w:ascii="Times New Roman" w:hAnsi="Times New Roman" w:cs="Times New Roman"/>
          <w:i/>
          <w:iCs/>
          <w:sz w:val="28"/>
        </w:rPr>
      </w:pPr>
      <w:r>
        <w:rPr>
          <w:rFonts w:ascii="Times New Roman" w:hAnsi="Times New Roman" w:cs="Times New Roman"/>
          <w:i/>
          <w:iCs/>
          <w:sz w:val="28"/>
        </w:rPr>
        <w:t>Соя в России</w:t>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t>14стр</w:t>
      </w:r>
    </w:p>
    <w:p w:rsidR="00F406A8" w:rsidRDefault="00F406A8">
      <w:pPr>
        <w:pStyle w:val="5"/>
        <w:spacing w:before="240"/>
        <w:rPr>
          <w:rFonts w:ascii="Times New Roman" w:hAnsi="Times New Roman" w:cs="Times New Roman"/>
          <w:i/>
          <w:iCs/>
          <w:sz w:val="28"/>
        </w:rPr>
      </w:pPr>
      <w:r>
        <w:rPr>
          <w:rFonts w:ascii="Times New Roman" w:hAnsi="Times New Roman" w:cs="Times New Roman"/>
          <w:i/>
          <w:iCs/>
          <w:sz w:val="28"/>
        </w:rPr>
        <w:t>Соя в Казахстане</w:t>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t>16стр</w:t>
      </w:r>
    </w:p>
    <w:p w:rsidR="00F406A8" w:rsidRDefault="00F406A8">
      <w:pPr>
        <w:pStyle w:val="5"/>
        <w:spacing w:before="240"/>
        <w:rPr>
          <w:rFonts w:ascii="Times New Roman" w:hAnsi="Times New Roman" w:cs="Times New Roman"/>
          <w:i/>
          <w:iCs/>
          <w:sz w:val="28"/>
        </w:rPr>
      </w:pPr>
      <w:r>
        <w:rPr>
          <w:rFonts w:ascii="Times New Roman" w:hAnsi="Times New Roman" w:cs="Times New Roman"/>
          <w:i/>
          <w:iCs/>
          <w:sz w:val="28"/>
        </w:rPr>
        <w:t>Использованная информация</w:t>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r>
      <w:r>
        <w:rPr>
          <w:rFonts w:ascii="Times New Roman" w:hAnsi="Times New Roman" w:cs="Times New Roman"/>
          <w:i/>
          <w:iCs/>
          <w:sz w:val="28"/>
        </w:rPr>
        <w:tab/>
        <w:t>19стр</w:t>
      </w:r>
    </w:p>
    <w:p w:rsidR="00F406A8" w:rsidRDefault="00F406A8">
      <w:pPr>
        <w:rPr>
          <w:sz w:val="28"/>
        </w:rPr>
      </w:pPr>
    </w:p>
    <w:p w:rsidR="00F406A8" w:rsidRDefault="00F406A8">
      <w:pPr>
        <w:rPr>
          <w:sz w:val="28"/>
        </w:rPr>
      </w:pPr>
    </w:p>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 w:rsidR="00F406A8" w:rsidRDefault="00F406A8">
      <w:pPr>
        <w:rPr>
          <w:lang w:val="en-US"/>
        </w:rPr>
      </w:pPr>
    </w:p>
    <w:p w:rsidR="00F406A8" w:rsidRDefault="00F406A8">
      <w:pPr>
        <w:rPr>
          <w:lang w:val="en-US"/>
        </w:rPr>
      </w:pPr>
    </w:p>
    <w:p w:rsidR="00F406A8" w:rsidRDefault="00F406A8">
      <w:pPr>
        <w:rPr>
          <w:lang w:val="en-US"/>
        </w:rPr>
      </w:pPr>
    </w:p>
    <w:p w:rsidR="00F406A8" w:rsidRDefault="00F406A8">
      <w:pPr>
        <w:rPr>
          <w:lang w:val="en-US"/>
        </w:rPr>
      </w:pPr>
    </w:p>
    <w:p w:rsidR="00F406A8" w:rsidRDefault="00F406A8">
      <w:pPr>
        <w:rPr>
          <w:lang w:val="en-US"/>
        </w:rPr>
      </w:pPr>
    </w:p>
    <w:p w:rsidR="00F406A8" w:rsidRDefault="00F406A8">
      <w:pPr>
        <w:rPr>
          <w:lang w:val="en-US"/>
        </w:rPr>
      </w:pPr>
    </w:p>
    <w:p w:rsidR="00F406A8" w:rsidRDefault="00F406A8">
      <w:pPr>
        <w:rPr>
          <w:lang w:val="en-US"/>
        </w:rPr>
      </w:pPr>
    </w:p>
    <w:p w:rsidR="00F406A8" w:rsidRDefault="00F406A8">
      <w:pPr>
        <w:rPr>
          <w:lang w:val="en-US"/>
        </w:rPr>
      </w:pPr>
    </w:p>
    <w:p w:rsidR="00F406A8" w:rsidRDefault="00F406A8">
      <w:pPr>
        <w:rPr>
          <w:lang w:val="en-US"/>
        </w:rPr>
      </w:pPr>
    </w:p>
    <w:p w:rsidR="00F406A8" w:rsidRDefault="00F406A8">
      <w:pPr>
        <w:rPr>
          <w:lang w:val="en-US"/>
        </w:rPr>
      </w:pPr>
    </w:p>
    <w:p w:rsidR="00F406A8" w:rsidRDefault="00F406A8">
      <w:pPr>
        <w:pStyle w:val="4"/>
      </w:pPr>
      <w:r>
        <w:t>История использования соевых бобов</w:t>
      </w:r>
    </w:p>
    <w:p w:rsidR="00F406A8" w:rsidRDefault="00F406A8">
      <w:pPr>
        <w:pStyle w:val="a3"/>
        <w:spacing w:before="120" w:beforeAutospacing="0" w:after="120" w:afterAutospacing="0"/>
        <w:ind w:firstLine="567"/>
        <w:jc w:val="both"/>
        <w:rPr>
          <w:sz w:val="28"/>
        </w:rPr>
      </w:pPr>
      <w:r>
        <w:rPr>
          <w:sz w:val="28"/>
        </w:rPr>
        <w:t>Соя как культивируемая человеком сельскохозяйственная культура имеет очень древнюю историю. Первые документальные свидетельства об использовании этого растения человеком относятся к 11 веку до н.э. Значение этого продукта в питании открыли народы, населявшие в то время северо-восточную часть Китая, более того, в древнем Китае соя была отнесена к пяти священным культурам. К началу нашей эры соевые бобы получили распространение уже на всей территории Китая и Корейского полуострова.</w:t>
      </w:r>
    </w:p>
    <w:p w:rsidR="00F406A8" w:rsidRDefault="00F406A8">
      <w:pPr>
        <w:pStyle w:val="a3"/>
        <w:spacing w:before="120" w:beforeAutospacing="0" w:after="120" w:afterAutospacing="0"/>
        <w:ind w:firstLine="567"/>
        <w:jc w:val="both"/>
        <w:rPr>
          <w:sz w:val="28"/>
        </w:rPr>
      </w:pPr>
      <w:r>
        <w:rPr>
          <w:sz w:val="28"/>
        </w:rPr>
        <w:t>Первая японская историческая ссылка о сое датирована 712 годом, а в конце 15 века соевые бобы широко распространились на территориях, занимаемых нынешними Индонезией, Филиппинами, Вьетнамом, Таиландом, Малайзией, Бирмой, Непалом и севером Индии.</w:t>
      </w:r>
    </w:p>
    <w:p w:rsidR="00F406A8" w:rsidRDefault="00F406A8">
      <w:pPr>
        <w:pStyle w:val="a3"/>
        <w:spacing w:before="120" w:beforeAutospacing="0" w:after="120" w:afterAutospacing="0"/>
        <w:ind w:firstLine="567"/>
        <w:jc w:val="both"/>
        <w:rPr>
          <w:sz w:val="28"/>
        </w:rPr>
      </w:pPr>
      <w:r>
        <w:rPr>
          <w:sz w:val="28"/>
        </w:rPr>
        <w:t>Со временем соя стала краеугольным камнем в питании азиатских стран. Изобретательные повара создали множество продуктов, что значительно повысило питательность и разнообразие восточной кухни. Блюда, изготавливаемые из сои (такие как "мисо", "тофу", "темпи"), имеют мало общего с собственно соевыми бобами как по внешнему виду, так и по вкусу. Поэтому первые европейцы, посетившие Китай и Японию в средние века (например, Марко Поло), не упоминают в своих дневниках соевые бобы как сельскохозяйственную культуру.</w:t>
      </w:r>
    </w:p>
    <w:p w:rsidR="00F406A8" w:rsidRDefault="00F406A8">
      <w:pPr>
        <w:pStyle w:val="a3"/>
        <w:spacing w:before="120" w:beforeAutospacing="0" w:after="120" w:afterAutospacing="0"/>
        <w:ind w:firstLine="567"/>
        <w:jc w:val="both"/>
        <w:rPr>
          <w:sz w:val="28"/>
        </w:rPr>
      </w:pPr>
      <w:r>
        <w:rPr>
          <w:sz w:val="28"/>
        </w:rPr>
        <w:t>В 1665 году испанский путешественник Доминго Наваррет подробно описывает "тофу" как наиболее распространенное в Китае кушанье. "…Они получают молоко из "бобов", а потом превращают его в большие пироги подобные сырам…Масса получается белая, как снег, и сама по себе безвкусная, но очень хороша с солью и травами…".</w:t>
      </w:r>
    </w:p>
    <w:p w:rsidR="00F406A8" w:rsidRDefault="00F406A8">
      <w:pPr>
        <w:pStyle w:val="a3"/>
        <w:spacing w:before="120" w:beforeAutospacing="0" w:after="120" w:afterAutospacing="0"/>
        <w:ind w:firstLine="567"/>
        <w:jc w:val="both"/>
        <w:rPr>
          <w:sz w:val="28"/>
        </w:rPr>
      </w:pPr>
      <w:r>
        <w:rPr>
          <w:sz w:val="28"/>
        </w:rPr>
        <w:t>В конце 17 века соевый соус становится предметом активной торговли между Востоком и Западом, а в 1712 году голландский врач Энгельберт Кампфер, живший в Японии в 1691-92 годах, издает книгу "Amoenitatum Eroficum", содержащей подробное описание соевых бобов и рецепты приготовления соевого соуса и "мисо". Эти исторические события окончательно подтвердили, что западный мир принял сою как продукт питания.</w:t>
      </w:r>
    </w:p>
    <w:p w:rsidR="00F406A8" w:rsidRDefault="00F406A8">
      <w:pPr>
        <w:pStyle w:val="a3"/>
        <w:spacing w:before="120" w:beforeAutospacing="0" w:after="120" w:afterAutospacing="0"/>
        <w:ind w:firstLine="567"/>
        <w:jc w:val="both"/>
        <w:rPr>
          <w:sz w:val="28"/>
        </w:rPr>
      </w:pPr>
      <w:r>
        <w:rPr>
          <w:sz w:val="28"/>
        </w:rPr>
        <w:t xml:space="preserve">В 18 веке предпринимаются попытки культивирования соевых бобов в Европе. Первые соевые посадки были организованы в 1737 году в Голландии и в 1739 году недалеко от Парижа. Однако получаемый в этих местах урожай использовался скорее в научных целях (описание и изучение), нежели для производства продуктов питания. </w:t>
      </w:r>
    </w:p>
    <w:p w:rsidR="00F406A8" w:rsidRDefault="00F406A8">
      <w:pPr>
        <w:pStyle w:val="a3"/>
        <w:spacing w:before="120" w:beforeAutospacing="0" w:after="120" w:afterAutospacing="0"/>
        <w:ind w:firstLine="567"/>
        <w:jc w:val="both"/>
        <w:rPr>
          <w:sz w:val="28"/>
        </w:rPr>
      </w:pPr>
      <w:r>
        <w:rPr>
          <w:sz w:val="28"/>
        </w:rPr>
        <w:t>Первые соевые плантации промышленного типа были организованы в 1804 году в Югославии (г.Дубровник). Выращенные там соевые бобы уже использовались для питания человека и откорма домашних птиц.</w:t>
      </w:r>
    </w:p>
    <w:p w:rsidR="00F406A8" w:rsidRDefault="00F406A8">
      <w:pPr>
        <w:pStyle w:val="a3"/>
        <w:spacing w:before="120" w:beforeAutospacing="0" w:after="120" w:afterAutospacing="0"/>
        <w:ind w:firstLine="567"/>
        <w:jc w:val="both"/>
        <w:rPr>
          <w:sz w:val="28"/>
        </w:rPr>
      </w:pPr>
      <w:r>
        <w:rPr>
          <w:sz w:val="28"/>
        </w:rPr>
        <w:t>В США впервые соевые бобы были посажены в 1765 году в штате Джорджия и в 1770 году в штате Пенсильвания. Обширные плодородные земли и благоприятный климат этой страны предопределили быстрое распространение соевых посадок по многим штатам.</w:t>
      </w:r>
    </w:p>
    <w:p w:rsidR="00F406A8" w:rsidRDefault="00F406A8">
      <w:pPr>
        <w:pStyle w:val="4"/>
      </w:pPr>
      <w:r>
        <w:t>Преимущества продуктов содержащих соевый белок</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 xml:space="preserve">Интерес к соевым бобам и продуктам их переработки в мире никогда не угасал, а сегодня он вспыхнул с новой силой, что обусловлено тем, что и сегодня соя удовлетворяет самым строгим критериям, предъявляемым к продовольственным культурам наукой о питании. Итак, что же такое соевые бобы и продукты их переработки сегодня? </w:t>
      </w:r>
    </w:p>
    <w:p w:rsidR="00F406A8" w:rsidRDefault="00F406A8">
      <w:pPr>
        <w:pStyle w:val="a3"/>
        <w:spacing w:before="120" w:beforeAutospacing="0" w:after="120" w:afterAutospacing="0"/>
        <w:ind w:firstLine="567"/>
        <w:jc w:val="both"/>
        <w:rPr>
          <w:sz w:val="28"/>
        </w:rPr>
      </w:pPr>
      <w:r>
        <w:rPr>
          <w:sz w:val="28"/>
        </w:rPr>
        <w:t xml:space="preserve">Результаты медико-биологических исследований, полученных за рубежом и в Российской федерации, подтвердили литературные данные о высоких пищевых качествах этих белковых продуктов, выявили ряд специфических свойств, имеющих лечебно-профилактическую направленность, в частности, отчетливую эффективность в коррекции метаболических нарушений липидного, углеводного, минерального обмена, иммунного статуса и др. </w:t>
      </w:r>
    </w:p>
    <w:p w:rsidR="00F406A8" w:rsidRDefault="00F406A8">
      <w:pPr>
        <w:pStyle w:val="a3"/>
        <w:spacing w:before="120" w:beforeAutospacing="0" w:after="120" w:afterAutospacing="0"/>
        <w:ind w:firstLine="567"/>
        <w:jc w:val="both"/>
        <w:rPr>
          <w:color w:val="000000"/>
          <w:sz w:val="28"/>
          <w:szCs w:val="18"/>
        </w:rPr>
      </w:pPr>
      <w:r>
        <w:rPr>
          <w:color w:val="000000"/>
          <w:sz w:val="28"/>
          <w:szCs w:val="18"/>
        </w:rPr>
        <w:t>Химический состав соевых бобов:</w:t>
      </w:r>
    </w:p>
    <w:p w:rsidR="00F406A8" w:rsidRDefault="00F406A8">
      <w:pPr>
        <w:pStyle w:val="HTML"/>
        <w:spacing w:before="120" w:after="120"/>
        <w:ind w:firstLine="567"/>
        <w:jc w:val="both"/>
        <w:rPr>
          <w:rFonts w:ascii="Times New Roman" w:hAnsi="Times New Roman" w:cs="Times New Roman"/>
          <w:color w:val="000000"/>
          <w:sz w:val="28"/>
        </w:rPr>
      </w:pPr>
      <w:r>
        <w:rPr>
          <w:rFonts w:ascii="Times New Roman" w:hAnsi="Times New Roman" w:cs="Times New Roman"/>
          <w:color w:val="000000"/>
          <w:sz w:val="28"/>
        </w:rPr>
        <w:t>1. Белок</w:t>
      </w:r>
      <w:r>
        <w:rPr>
          <w:rFonts w:ascii="Times New Roman" w:hAnsi="Times New Roman" w:cs="Times New Roman"/>
          <w:color w:val="000000"/>
          <w:sz w:val="28"/>
        </w:rPr>
        <w:tab/>
      </w:r>
      <w:r>
        <w:rPr>
          <w:rFonts w:ascii="Times New Roman" w:hAnsi="Times New Roman" w:cs="Times New Roman"/>
          <w:color w:val="000000"/>
          <w:sz w:val="28"/>
        </w:rPr>
        <w:tab/>
      </w:r>
      <w:r>
        <w:rPr>
          <w:rFonts w:ascii="Times New Roman" w:hAnsi="Times New Roman" w:cs="Times New Roman"/>
          <w:color w:val="000000"/>
          <w:sz w:val="28"/>
        </w:rPr>
        <w:tab/>
        <w:t xml:space="preserve"> - 40 %</w:t>
      </w:r>
    </w:p>
    <w:p w:rsidR="00F406A8" w:rsidRDefault="00F406A8">
      <w:pPr>
        <w:pStyle w:val="HTML"/>
        <w:spacing w:before="120" w:after="120"/>
        <w:ind w:firstLine="567"/>
        <w:jc w:val="both"/>
        <w:rPr>
          <w:rFonts w:ascii="Times New Roman" w:hAnsi="Times New Roman" w:cs="Times New Roman"/>
          <w:color w:val="000000"/>
          <w:sz w:val="28"/>
        </w:rPr>
      </w:pPr>
      <w:r>
        <w:rPr>
          <w:rFonts w:ascii="Times New Roman" w:hAnsi="Times New Roman" w:cs="Times New Roman"/>
          <w:color w:val="000000"/>
          <w:sz w:val="28"/>
        </w:rPr>
        <w:t>2. Жиры</w:t>
      </w:r>
      <w:r>
        <w:rPr>
          <w:rFonts w:ascii="Times New Roman" w:hAnsi="Times New Roman" w:cs="Times New Roman"/>
          <w:color w:val="000000"/>
          <w:sz w:val="28"/>
        </w:rPr>
        <w:tab/>
      </w:r>
      <w:r>
        <w:rPr>
          <w:rFonts w:ascii="Times New Roman" w:hAnsi="Times New Roman" w:cs="Times New Roman"/>
          <w:color w:val="000000"/>
          <w:sz w:val="28"/>
        </w:rPr>
        <w:tab/>
      </w:r>
      <w:r>
        <w:rPr>
          <w:rFonts w:ascii="Times New Roman" w:hAnsi="Times New Roman" w:cs="Times New Roman"/>
          <w:color w:val="000000"/>
          <w:sz w:val="28"/>
        </w:rPr>
        <w:tab/>
        <w:t xml:space="preserve"> - 20 %</w:t>
      </w:r>
    </w:p>
    <w:p w:rsidR="00F406A8" w:rsidRDefault="00F406A8">
      <w:pPr>
        <w:pStyle w:val="HTML"/>
        <w:spacing w:before="120" w:after="120"/>
        <w:ind w:firstLine="567"/>
        <w:jc w:val="both"/>
        <w:rPr>
          <w:rFonts w:ascii="Times New Roman" w:hAnsi="Times New Roman" w:cs="Times New Roman"/>
          <w:color w:val="000000"/>
          <w:sz w:val="28"/>
        </w:rPr>
      </w:pPr>
      <w:r>
        <w:rPr>
          <w:rFonts w:ascii="Times New Roman" w:hAnsi="Times New Roman" w:cs="Times New Roman"/>
          <w:color w:val="000000"/>
          <w:sz w:val="28"/>
        </w:rPr>
        <w:t>3. Углеводы</w:t>
      </w:r>
      <w:r>
        <w:rPr>
          <w:rFonts w:ascii="Times New Roman" w:hAnsi="Times New Roman" w:cs="Times New Roman"/>
          <w:color w:val="000000"/>
          <w:sz w:val="28"/>
        </w:rPr>
        <w:tab/>
      </w:r>
      <w:r>
        <w:rPr>
          <w:rFonts w:ascii="Times New Roman" w:hAnsi="Times New Roman" w:cs="Times New Roman"/>
          <w:color w:val="000000"/>
          <w:sz w:val="28"/>
        </w:rPr>
        <w:tab/>
        <w:t xml:space="preserve"> - 20 %</w:t>
      </w:r>
    </w:p>
    <w:p w:rsidR="00F406A8" w:rsidRDefault="00F406A8">
      <w:pPr>
        <w:pStyle w:val="HTML"/>
        <w:spacing w:before="120" w:after="120"/>
        <w:ind w:firstLine="567"/>
        <w:jc w:val="both"/>
        <w:rPr>
          <w:rFonts w:ascii="Times New Roman" w:hAnsi="Times New Roman" w:cs="Times New Roman"/>
          <w:color w:val="000000"/>
          <w:sz w:val="28"/>
        </w:rPr>
      </w:pPr>
      <w:r>
        <w:rPr>
          <w:rFonts w:ascii="Times New Roman" w:hAnsi="Times New Roman" w:cs="Times New Roman"/>
          <w:color w:val="000000"/>
          <w:sz w:val="28"/>
        </w:rPr>
        <w:t>4. Вода</w:t>
      </w:r>
      <w:r>
        <w:rPr>
          <w:rFonts w:ascii="Times New Roman" w:hAnsi="Times New Roman" w:cs="Times New Roman"/>
          <w:color w:val="000000"/>
          <w:sz w:val="28"/>
        </w:rPr>
        <w:tab/>
      </w:r>
      <w:r>
        <w:rPr>
          <w:rFonts w:ascii="Times New Roman" w:hAnsi="Times New Roman" w:cs="Times New Roman"/>
          <w:color w:val="000000"/>
          <w:sz w:val="28"/>
        </w:rPr>
        <w:tab/>
      </w:r>
      <w:r>
        <w:rPr>
          <w:rFonts w:ascii="Times New Roman" w:hAnsi="Times New Roman" w:cs="Times New Roman"/>
          <w:color w:val="000000"/>
          <w:sz w:val="28"/>
        </w:rPr>
        <w:tab/>
        <w:t xml:space="preserve"> - 10 %</w:t>
      </w:r>
    </w:p>
    <w:p w:rsidR="00F406A8" w:rsidRDefault="00F406A8">
      <w:pPr>
        <w:pStyle w:val="HTML"/>
        <w:spacing w:before="120" w:after="120"/>
        <w:ind w:firstLine="567"/>
        <w:jc w:val="both"/>
        <w:rPr>
          <w:rFonts w:ascii="Times New Roman" w:hAnsi="Times New Roman" w:cs="Times New Roman"/>
          <w:color w:val="000000"/>
          <w:sz w:val="28"/>
        </w:rPr>
      </w:pPr>
      <w:r>
        <w:rPr>
          <w:rFonts w:ascii="Times New Roman" w:hAnsi="Times New Roman" w:cs="Times New Roman"/>
          <w:color w:val="000000"/>
          <w:sz w:val="28"/>
        </w:rPr>
        <w:t>5. Грубая клетчатка</w:t>
      </w:r>
      <w:r>
        <w:rPr>
          <w:rFonts w:ascii="Times New Roman" w:hAnsi="Times New Roman" w:cs="Times New Roman"/>
          <w:color w:val="000000"/>
          <w:sz w:val="28"/>
        </w:rPr>
        <w:tab/>
        <w:t xml:space="preserve"> - 5 %</w:t>
      </w:r>
    </w:p>
    <w:p w:rsidR="00F406A8" w:rsidRDefault="00F406A8">
      <w:pPr>
        <w:pStyle w:val="HTML"/>
        <w:spacing w:before="120" w:after="120"/>
        <w:ind w:firstLine="567"/>
        <w:jc w:val="both"/>
        <w:rPr>
          <w:rFonts w:ascii="Times New Roman" w:hAnsi="Times New Roman" w:cs="Times New Roman"/>
          <w:color w:val="000000"/>
          <w:sz w:val="28"/>
        </w:rPr>
      </w:pPr>
      <w:r>
        <w:rPr>
          <w:rFonts w:ascii="Times New Roman" w:hAnsi="Times New Roman" w:cs="Times New Roman"/>
          <w:color w:val="000000"/>
          <w:sz w:val="28"/>
        </w:rPr>
        <w:t>6. Зола</w:t>
      </w:r>
      <w:r>
        <w:rPr>
          <w:rFonts w:ascii="Times New Roman" w:hAnsi="Times New Roman" w:cs="Times New Roman"/>
          <w:color w:val="000000"/>
          <w:sz w:val="28"/>
        </w:rPr>
        <w:tab/>
      </w:r>
      <w:r>
        <w:rPr>
          <w:rFonts w:ascii="Times New Roman" w:hAnsi="Times New Roman" w:cs="Times New Roman"/>
          <w:color w:val="000000"/>
          <w:sz w:val="28"/>
        </w:rPr>
        <w:tab/>
      </w:r>
      <w:r>
        <w:rPr>
          <w:rFonts w:ascii="Times New Roman" w:hAnsi="Times New Roman" w:cs="Times New Roman"/>
          <w:color w:val="000000"/>
          <w:sz w:val="28"/>
        </w:rPr>
        <w:tab/>
        <w:t xml:space="preserve"> - 5 %</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 xml:space="preserve">Соевые белки являются поистине уникальными для растительных протеинов, т. к. состав их незаменимых аминокислот почти идентичен составу белков животного происхождения. Именно поэтому во всем мире соя и продукты из неё используются в качестве ингредиентов или полных заменителей грудного женского молока и включаются в состав других специализированных продуктов детского питания. </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Уже только благодаря идеальному соотношению жирных полиненасыщенных кислот, а также отсутствию холестерина продукты из сои являются продуктами лечебно-профилактического назначения. Но они также уникальны и по достаточно высокому содержанию лецитина - фосфолипида особой структуры, играющего чрезвычайно важную роль в функционировании биологических мембран. Наличие лецитина, который принимает важное участие в обмене жиров и холестерина в организме, оказывает активное липотропное действие, уменьшает накопление жиров в печени и способствует их сгоранию, уменьшает синтез холестерина, регулирует правильный обмен и всасывание жиров, обладает желчегонным действием.</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Вследствие того, что натуральные продукты из сои не содержат лактозу и холестерин, их предназначение распространяется на специальное и диетическое питание, особенно, для детей и людей пожилого возраста. Они незаменимы в диете лиц, страдающих пищевой аллергией на животные белки и, в частности, непереносимостью молока, лиц, страдающих сердечно-сосудистыми заболеваниями, являются уникальным диетотерапевтическим средством для больных диабетом и безусловно должны быть включены в рацион людей, страдающих ожирением, а также широко использоваться в профилактике этих распространенных в современном обществе недугов.</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Особенно ценно наличие в продуктах из сои витаминов группы В, Д и Е, иначе называемых витаминами антистарения и долголетия, и микро- и макроэлементов, среди которых особенно важно наличие находящегося в биоусвояемом виде железа, кальция, калия и фосфора и уникального комплекса других важнейших биологически-активных природных компонентов. Поэтому регулярное употребление этих продуктов делает их необходимейшим компонентом диеты при железодефицитных анемичных состояниях.</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 xml:space="preserve">Немаловажно также и то, что соевые продукты являются источником пищевой </w:t>
      </w:r>
      <w:r>
        <w:rPr>
          <w:sz w:val="28"/>
          <w:szCs w:val="16"/>
        </w:rPr>
        <w:t>диетической клетчатки, которой также обеднен рацион современного человека на пост советском регионе.</w:t>
      </w:r>
      <w:r>
        <w:rPr>
          <w:color w:val="000000"/>
          <w:sz w:val="28"/>
          <w:szCs w:val="16"/>
        </w:rPr>
        <w:t xml:space="preserve"> Правда, ее содержание в продуктах из сои не позволяет восполнить необходимую суточную потребность взрослого человека, но позволяет снизить ее дефицит в рационе, и даже при имеющемся уровне содержания позволяет проявить сорбционные, детоксифицирующие свойства интенсифицировать обменные процессы в организме.</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Возможно, что все перечисленные выше эффекты основаны не столько на содержании отдельных, рассматриваемых ниже физиологически активных веществ, а тем, что они представлены в них в определенном сочетании и соотношении, обеспечивающем синергизм и их комплексное и разностороннее воздействие на организм.</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На этом основании соевые продукты можно рекомендовать многим категориям населения и, прежде всего, детям и пожилым людям - наиболее незащищенным в социальном отношении слоям населения современного общества. По нашему мнению, также как и везде в мире они должны занять свое место в:</w:t>
      </w:r>
    </w:p>
    <w:p w:rsidR="00F406A8" w:rsidRDefault="00F406A8">
      <w:pPr>
        <w:spacing w:before="120" w:after="120"/>
        <w:ind w:firstLine="567"/>
        <w:jc w:val="both"/>
        <w:rPr>
          <w:color w:val="000000"/>
          <w:sz w:val="28"/>
          <w:szCs w:val="16"/>
        </w:rPr>
      </w:pPr>
      <w:r>
        <w:rPr>
          <w:color w:val="000000"/>
          <w:sz w:val="28"/>
          <w:szCs w:val="16"/>
        </w:rPr>
        <w:t>а) системе общественного питания детских дошкольных, школьных и студенческих столовых,</w:t>
      </w:r>
    </w:p>
    <w:p w:rsidR="00F406A8" w:rsidRDefault="00F406A8">
      <w:pPr>
        <w:spacing w:before="120" w:after="120"/>
        <w:ind w:firstLine="567"/>
        <w:jc w:val="both"/>
        <w:rPr>
          <w:color w:val="000000"/>
          <w:sz w:val="28"/>
          <w:szCs w:val="16"/>
        </w:rPr>
      </w:pPr>
      <w:r>
        <w:rPr>
          <w:color w:val="000000"/>
          <w:sz w:val="28"/>
          <w:szCs w:val="16"/>
        </w:rPr>
        <w:t xml:space="preserve">б) больницах, санаториях, пансионатах, домах ветеранов и других лечебных учреждениях, </w:t>
      </w:r>
    </w:p>
    <w:p w:rsidR="00F406A8" w:rsidRDefault="00F406A8">
      <w:pPr>
        <w:spacing w:before="120" w:after="120"/>
        <w:ind w:firstLine="567"/>
        <w:jc w:val="both"/>
        <w:rPr>
          <w:color w:val="000000"/>
          <w:sz w:val="28"/>
          <w:szCs w:val="16"/>
        </w:rPr>
      </w:pPr>
      <w:r>
        <w:rPr>
          <w:color w:val="000000"/>
          <w:sz w:val="28"/>
          <w:szCs w:val="16"/>
        </w:rPr>
        <w:t>в) системах армейского питания,</w:t>
      </w:r>
    </w:p>
    <w:p w:rsidR="00F406A8" w:rsidRDefault="00F406A8">
      <w:pPr>
        <w:spacing w:before="120" w:after="120"/>
        <w:ind w:firstLine="567"/>
        <w:jc w:val="both"/>
        <w:rPr>
          <w:color w:val="000000"/>
          <w:sz w:val="28"/>
          <w:szCs w:val="16"/>
        </w:rPr>
      </w:pPr>
      <w:r>
        <w:rPr>
          <w:color w:val="000000"/>
          <w:sz w:val="28"/>
          <w:szCs w:val="16"/>
        </w:rPr>
        <w:t>г) использован в питании спортсменов всех уровней и людей, проводящих коррекцию своей фигуры,</w:t>
      </w:r>
    </w:p>
    <w:p w:rsidR="00F406A8" w:rsidRDefault="00F406A8">
      <w:pPr>
        <w:spacing w:before="120" w:after="120"/>
        <w:ind w:firstLine="567"/>
        <w:jc w:val="both"/>
        <w:rPr>
          <w:color w:val="000000"/>
          <w:sz w:val="28"/>
          <w:szCs w:val="16"/>
        </w:rPr>
      </w:pPr>
      <w:r>
        <w:rPr>
          <w:color w:val="000000"/>
          <w:sz w:val="28"/>
          <w:szCs w:val="16"/>
        </w:rPr>
        <w:t>д) рекомендован для широкого применения в общественном питании работников интенсивного физического (заводы, металлургические комбинаты, шахты и пр.) и напряженного умственного труда,</w:t>
      </w:r>
    </w:p>
    <w:p w:rsidR="00F406A8" w:rsidRDefault="00F406A8">
      <w:pPr>
        <w:spacing w:before="120" w:after="120"/>
        <w:ind w:firstLine="567"/>
        <w:jc w:val="both"/>
        <w:rPr>
          <w:color w:val="000000"/>
          <w:sz w:val="28"/>
          <w:szCs w:val="16"/>
        </w:rPr>
      </w:pPr>
      <w:r>
        <w:rPr>
          <w:color w:val="000000"/>
          <w:sz w:val="28"/>
          <w:szCs w:val="16"/>
        </w:rPr>
        <w:t>е) зонах заражения радиоактивными веществами.</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 xml:space="preserve">При этом интересно, что может быть достигнут эффект не только калорийного наполнения рациона, но и существенный оздоровительный эффект. </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 xml:space="preserve">В многочисленных медико-биологических исследованиях выявлены, и строгими научными данными доказаны механизмы такого необычайно полезного и разнообразного воздействия соевых бобов и продуктов из них на организм. Именно этим объясняется тот факт, что продукты из сои включены в национальную антираковую программу США и ряда других стран, рекомендуются в программах борьбы с последствиями ядерных взрывов и аварий на атомных электростанциях. И именно с их повседневным потреблением не в последнюю очередь связывают существенно более низкие уровни заболеваемости в странах Юго-Восточной Азии типичными для стран Западного мира и Америки сердечно-сосудистыми и онкологическими заболеваниями, а также более высокую продолжительность жизни и более высокую продолжительность жизни, и более длинный период активного долголетия в этих регионах земного шара. </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 xml:space="preserve">Получены первые интересные результаты использования рационов и в нашей стране. По данным Института питания РАМН, Института Спорта и Научно-практического медицинского центра Вегетарианского Общества натуральные продукты из сои могут быть рекомендованы при следующих заболеваниях: </w:t>
      </w:r>
    </w:p>
    <w:p w:rsidR="00F406A8" w:rsidRDefault="00F406A8">
      <w:pPr>
        <w:numPr>
          <w:ilvl w:val="0"/>
          <w:numId w:val="4"/>
        </w:numPr>
        <w:spacing w:before="120" w:after="120"/>
        <w:ind w:firstLine="567"/>
        <w:jc w:val="both"/>
        <w:rPr>
          <w:color w:val="000000"/>
          <w:sz w:val="28"/>
          <w:szCs w:val="16"/>
        </w:rPr>
      </w:pPr>
      <w:r>
        <w:rPr>
          <w:color w:val="000000"/>
          <w:sz w:val="28"/>
          <w:szCs w:val="16"/>
        </w:rPr>
        <w:t>Атеросклероз</w:t>
      </w:r>
    </w:p>
    <w:p w:rsidR="00F406A8" w:rsidRDefault="00F406A8">
      <w:pPr>
        <w:numPr>
          <w:ilvl w:val="0"/>
          <w:numId w:val="4"/>
        </w:numPr>
        <w:spacing w:before="120" w:after="120"/>
        <w:ind w:firstLine="567"/>
        <w:jc w:val="both"/>
        <w:rPr>
          <w:color w:val="000000"/>
          <w:sz w:val="28"/>
          <w:szCs w:val="16"/>
        </w:rPr>
      </w:pPr>
      <w:r>
        <w:rPr>
          <w:color w:val="000000"/>
          <w:sz w:val="28"/>
          <w:szCs w:val="16"/>
        </w:rPr>
        <w:t>Гипертоническая болезнь</w:t>
      </w:r>
    </w:p>
    <w:p w:rsidR="00F406A8" w:rsidRDefault="00F406A8">
      <w:pPr>
        <w:numPr>
          <w:ilvl w:val="0"/>
          <w:numId w:val="4"/>
        </w:numPr>
        <w:spacing w:before="120" w:after="120"/>
        <w:ind w:firstLine="567"/>
        <w:jc w:val="both"/>
        <w:rPr>
          <w:color w:val="000000"/>
          <w:sz w:val="28"/>
          <w:szCs w:val="16"/>
        </w:rPr>
      </w:pPr>
      <w:r>
        <w:rPr>
          <w:color w:val="000000"/>
          <w:sz w:val="28"/>
          <w:szCs w:val="16"/>
        </w:rPr>
        <w:t>Ишемическая болезнь сердца</w:t>
      </w:r>
    </w:p>
    <w:p w:rsidR="00F406A8" w:rsidRDefault="00F406A8">
      <w:pPr>
        <w:numPr>
          <w:ilvl w:val="0"/>
          <w:numId w:val="4"/>
        </w:numPr>
        <w:spacing w:before="120" w:after="120"/>
        <w:ind w:firstLine="567"/>
        <w:jc w:val="both"/>
        <w:rPr>
          <w:color w:val="000000"/>
          <w:sz w:val="28"/>
          <w:szCs w:val="16"/>
        </w:rPr>
      </w:pPr>
      <w:r>
        <w:rPr>
          <w:color w:val="000000"/>
          <w:sz w:val="28"/>
          <w:szCs w:val="16"/>
        </w:rPr>
        <w:t>Реабилитационный период после перенесённого инфаркта миокарда</w:t>
      </w:r>
    </w:p>
    <w:p w:rsidR="00F406A8" w:rsidRDefault="00F406A8">
      <w:pPr>
        <w:numPr>
          <w:ilvl w:val="0"/>
          <w:numId w:val="4"/>
        </w:numPr>
        <w:spacing w:before="120" w:after="120"/>
        <w:ind w:firstLine="567"/>
        <w:jc w:val="both"/>
        <w:rPr>
          <w:color w:val="000000"/>
          <w:sz w:val="28"/>
          <w:szCs w:val="16"/>
        </w:rPr>
      </w:pPr>
      <w:r>
        <w:rPr>
          <w:color w:val="000000"/>
          <w:sz w:val="28"/>
          <w:szCs w:val="16"/>
        </w:rPr>
        <w:t>Хронический холецистит</w:t>
      </w:r>
    </w:p>
    <w:p w:rsidR="00F406A8" w:rsidRDefault="00F406A8">
      <w:pPr>
        <w:numPr>
          <w:ilvl w:val="0"/>
          <w:numId w:val="4"/>
        </w:numPr>
        <w:spacing w:before="120" w:after="120"/>
        <w:ind w:firstLine="567"/>
        <w:jc w:val="both"/>
        <w:rPr>
          <w:color w:val="000000"/>
          <w:sz w:val="28"/>
          <w:szCs w:val="16"/>
        </w:rPr>
      </w:pPr>
      <w:r>
        <w:rPr>
          <w:color w:val="000000"/>
          <w:sz w:val="28"/>
          <w:szCs w:val="16"/>
        </w:rPr>
        <w:t>Сахарный диабет</w:t>
      </w:r>
    </w:p>
    <w:p w:rsidR="00F406A8" w:rsidRDefault="00F406A8">
      <w:pPr>
        <w:numPr>
          <w:ilvl w:val="0"/>
          <w:numId w:val="4"/>
        </w:numPr>
        <w:spacing w:before="120" w:after="120"/>
        <w:ind w:firstLine="567"/>
        <w:jc w:val="both"/>
        <w:rPr>
          <w:color w:val="000000"/>
          <w:sz w:val="28"/>
          <w:szCs w:val="16"/>
        </w:rPr>
      </w:pPr>
      <w:r>
        <w:rPr>
          <w:color w:val="000000"/>
          <w:sz w:val="28"/>
          <w:szCs w:val="16"/>
        </w:rPr>
        <w:t>Ожирение</w:t>
      </w:r>
    </w:p>
    <w:p w:rsidR="00F406A8" w:rsidRDefault="00F406A8">
      <w:pPr>
        <w:numPr>
          <w:ilvl w:val="0"/>
          <w:numId w:val="4"/>
        </w:numPr>
        <w:spacing w:before="120" w:after="120"/>
        <w:ind w:firstLine="567"/>
        <w:jc w:val="both"/>
        <w:rPr>
          <w:color w:val="000000"/>
          <w:sz w:val="28"/>
          <w:szCs w:val="16"/>
        </w:rPr>
      </w:pPr>
      <w:r>
        <w:rPr>
          <w:color w:val="000000"/>
          <w:sz w:val="28"/>
          <w:szCs w:val="16"/>
        </w:rPr>
        <w:t>Патология опорно-двигательного аппарата (артриты, артрозы)</w:t>
      </w:r>
    </w:p>
    <w:p w:rsidR="00F406A8" w:rsidRDefault="00F406A8">
      <w:pPr>
        <w:numPr>
          <w:ilvl w:val="0"/>
          <w:numId w:val="4"/>
        </w:numPr>
        <w:spacing w:before="120" w:after="120"/>
        <w:ind w:firstLine="567"/>
        <w:jc w:val="both"/>
        <w:rPr>
          <w:color w:val="000000"/>
          <w:sz w:val="28"/>
          <w:szCs w:val="16"/>
        </w:rPr>
      </w:pPr>
      <w:r>
        <w:rPr>
          <w:color w:val="000000"/>
          <w:sz w:val="28"/>
          <w:szCs w:val="16"/>
        </w:rPr>
        <w:t>Аллергические заболевания</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Белок – основной строительный материал мышц. Соевый белок по своей биологической ценности приравнен к мясному белку. Это значит, что суммарное содержание аминокислот в нем достаточно, чтобы обеспечить все метаболические циклы в организме человека. В текстурированных соевых продуктах содержание белка достигает 70 %, а в изолятах – до 92 %. Профессор Драган (Институт медицины и спорта, Бухарест) показал, что ежедневное введение в течение 8 недель в рацион спортсменов 1,5 грамм изолированного соевого белка на килограмм массы во время тренировок оказывает положительные эффекты. При этом увеличивается масса тела, уменьшаются жировые отложения, повышается уровень гемоглобина и концентрация белка в сыворотке крови, и – что немаловажно – уменьшается чувство усталости после тренировок. В различных количествах соевый белок входит в большинство смесей для культуристов.</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Однако белок – не единственная сильная сторона сои. В сое содержатся жирные полиненасыщенные кислоты, которые незаменимы для человеческого организма. Одна из выполняемых ими функций – связывание и выведение холестерина, что особенно актуально при употреблении значительных количеств животной пищи. Сама соя холестерина не содержит, и это усиливает защитное действие на стенки кровеносных сосудов.</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 xml:space="preserve">Углеводы – основной источник энергии для мускулатуры. В сое содержатся сложные углеводы, которые, постепенно расщепляясь в пищеварительном тракте, поступают в кровь и длительно обеспечивают необходимую концентрацию глюкозы в крови. </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Еще одно преимущество соевых продуктов – полное отсутствие лактозы. У многих людей имеется недостаточность фермента расщепляющего лактозу; при этом могут наблюдаться тошнота, боли, чувство распирания в животе, появляющиеся обычно через 30 мин - 2 часа после приема пищи, содержащей лактозу. При увеличении количества углеводов в пище, что происходит при усиленном питании (например, у культуристов, борцов), может проявиться даже «скрытая» недостаточность. При употреблении соевых продуктов таких проблем не возникает.</w:t>
      </w:r>
    </w:p>
    <w:p w:rsidR="00F406A8" w:rsidRDefault="00F406A8">
      <w:pPr>
        <w:pStyle w:val="a3"/>
        <w:spacing w:before="120" w:beforeAutospacing="0" w:after="120" w:afterAutospacing="0"/>
        <w:ind w:firstLine="567"/>
        <w:jc w:val="both"/>
        <w:rPr>
          <w:color w:val="000000"/>
          <w:sz w:val="28"/>
          <w:szCs w:val="16"/>
        </w:rPr>
      </w:pPr>
      <w:r>
        <w:rPr>
          <w:color w:val="000000"/>
          <w:sz w:val="28"/>
          <w:szCs w:val="16"/>
        </w:rPr>
        <w:t xml:space="preserve">Каких-либо специальных ограничений в потреблении соевых продуктов не существует. Противопоказания также неизвестны, но в исключительных случаях возможна, но крайне маловероятна, их индивидуальная непереносимость. Пожалуй единственная известная сегодня категория людей, которая должна ограничивать потребление продуктов питания из сои - это беременные женщины. </w:t>
      </w:r>
    </w:p>
    <w:p w:rsidR="00F406A8" w:rsidRDefault="00F406A8">
      <w:pPr>
        <w:pStyle w:val="a3"/>
        <w:spacing w:before="120" w:beforeAutospacing="0" w:after="120" w:afterAutospacing="0"/>
        <w:ind w:firstLine="567"/>
        <w:jc w:val="both"/>
        <w:rPr>
          <w:sz w:val="28"/>
        </w:rPr>
      </w:pPr>
      <w:r>
        <w:rPr>
          <w:color w:val="000000"/>
          <w:sz w:val="28"/>
          <w:szCs w:val="16"/>
        </w:rPr>
        <w:t>В последние время ходят слухи о негативном влиянии соевого белка на мозг человека, но научные исследования этого не подтверждают, к</w:t>
      </w:r>
      <w:r>
        <w:rPr>
          <w:sz w:val="28"/>
        </w:rPr>
        <w:t>роме специфического вкуса, пожалуй, больше ничего негативного нет. Хотя, некоторые люди и видят вкусовые качества сои как нечто специфическое, в этом нет никакой проблемы, когда речь идет о здоровье, и проблеме обеспечения белком все растущее население земного шара.</w:t>
      </w:r>
    </w:p>
    <w:p w:rsidR="00F406A8" w:rsidRDefault="00F406A8">
      <w:pPr>
        <w:pStyle w:val="4"/>
      </w:pPr>
      <w:r>
        <w:t>Натуральные продукты из сои</w:t>
      </w:r>
    </w:p>
    <w:p w:rsidR="00F406A8" w:rsidRDefault="00F406A8">
      <w:pPr>
        <w:spacing w:before="120" w:after="120"/>
        <w:ind w:firstLine="567"/>
        <w:jc w:val="both"/>
        <w:rPr>
          <w:sz w:val="28"/>
        </w:rPr>
      </w:pPr>
      <w:r>
        <w:rPr>
          <w:sz w:val="28"/>
        </w:rPr>
        <w:t>Фирменные магазины, предприятий перерабатывающих соевые бобы, предлагают широкий ассортимент продукции, в том числе:</w:t>
      </w:r>
    </w:p>
    <w:p w:rsidR="00F406A8" w:rsidRDefault="00F406A8">
      <w:pPr>
        <w:pStyle w:val="a3"/>
        <w:spacing w:before="120" w:beforeAutospacing="0" w:after="120" w:afterAutospacing="0"/>
        <w:ind w:firstLine="567"/>
        <w:jc w:val="both"/>
        <w:rPr>
          <w:sz w:val="28"/>
        </w:rPr>
      </w:pPr>
      <w:r>
        <w:rPr>
          <w:b/>
          <w:bCs/>
          <w:sz w:val="28"/>
          <w:szCs w:val="36"/>
        </w:rPr>
        <w:t xml:space="preserve">Заменитель молока “соевое молоко” </w:t>
      </w:r>
      <w:r>
        <w:rPr>
          <w:sz w:val="28"/>
        </w:rPr>
        <w:t>Насыщенный,</w:t>
      </w:r>
      <w:r>
        <w:rPr>
          <w:b/>
          <w:bCs/>
          <w:sz w:val="28"/>
        </w:rPr>
        <w:t xml:space="preserve"> </w:t>
      </w:r>
      <w:r>
        <w:rPr>
          <w:sz w:val="28"/>
        </w:rPr>
        <w:t>приятный на вкус, сладковатый напиток бело-кремового цвета с легким приятным запахом. Получают из вымоченной, измельченной и проваренной на пару сои. По пищевой ценности практически соответствует коровьему молоку 1.5- 2%</w:t>
      </w:r>
      <w:r>
        <w:rPr>
          <w:i/>
          <w:iCs/>
          <w:sz w:val="28"/>
        </w:rPr>
        <w:t xml:space="preserve"> </w:t>
      </w:r>
      <w:r>
        <w:rPr>
          <w:sz w:val="28"/>
        </w:rPr>
        <w:t xml:space="preserve">жирности. Не содержит лактозы. Идеальный заменитель коровьего молока, особенно в питании детей раннего возраста, а также при заболеваниях диатезом, пищевой аллергией на молочные продукты животного происхождения. Соевое молоко очень хорошо усваивается организмом и обладает высокими диетическими свойствами. Используется для приготовления напитков, каш, блинов, пудингов, супов, в выпечке и т.д. Хранится так же, как и коровье молоко. </w:t>
      </w:r>
    </w:p>
    <w:p w:rsidR="00F406A8" w:rsidRDefault="00F406A8">
      <w:pPr>
        <w:pStyle w:val="a3"/>
        <w:spacing w:before="120" w:beforeAutospacing="0" w:after="120" w:afterAutospacing="0"/>
        <w:ind w:firstLine="567"/>
        <w:jc w:val="both"/>
        <w:rPr>
          <w:sz w:val="28"/>
        </w:rPr>
      </w:pPr>
      <w:r>
        <w:rPr>
          <w:b/>
          <w:bCs/>
          <w:sz w:val="28"/>
          <w:szCs w:val="36"/>
        </w:rPr>
        <w:t xml:space="preserve">Соевый сыр (тофу) </w:t>
      </w:r>
      <w:r>
        <w:rPr>
          <w:sz w:val="28"/>
        </w:rPr>
        <w:t>Имеет консистенцию мягкого сыра, почти без запаха, нежный на вкус, кремоватого цвета. Относится к лёгкой пище. Готовится из соевого молока путем осаждения из него белка с последующим прессованием. Тофу - один из самых универсальных и экономичных белковых продуктов. Отличается высоким содержанием полноценного растительного белка. сравнимого по своему аминокислотному составу и биологической ценности с белком мяса. На Востоке тофу называют "мясом без костей". В нем низкое содержание жира и углеводов. Легко усваивается организмом, идеальный белковый продукт для людей со слабым желудком. Употребляется в пищу в неприготовленном, жареном, маринованном, копченом виде. Отлично впитывает вкусовые свойства различных продуктов, прекрасно с ними сочетаясь. Используется для приготовления различных блюд в соотношении от 40 до 80% к другим продуктам. Хранится в холодильнике, лучше в воде.</w:t>
      </w:r>
    </w:p>
    <w:p w:rsidR="00F406A8" w:rsidRDefault="00F406A8">
      <w:pPr>
        <w:pStyle w:val="a3"/>
        <w:spacing w:before="120" w:beforeAutospacing="0" w:after="120" w:afterAutospacing="0"/>
        <w:ind w:firstLine="567"/>
        <w:jc w:val="both"/>
        <w:rPr>
          <w:sz w:val="28"/>
          <w:lang w:val="en-US"/>
        </w:rPr>
      </w:pPr>
      <w:r>
        <w:rPr>
          <w:b/>
          <w:bCs/>
          <w:sz w:val="28"/>
          <w:szCs w:val="36"/>
        </w:rPr>
        <w:t xml:space="preserve">Пищевой соевый обогатитель (окара) </w:t>
      </w:r>
      <w:r>
        <w:rPr>
          <w:sz w:val="28"/>
        </w:rPr>
        <w:t xml:space="preserve">Однородная влажная масса. Без запаха, светло-желтого цвета, с высоким содержанием протеина. Получается в результате отжима соевого молока на фильтр-прессе. Окара - единственный растительный источник двухвалентного железа, легко усвояемого организмом. Кроме того, окара - превосходный источник клетчатки, содержит значительное количество питательных веществ целой сои. Окару добавляют в обычную муку в пропорции 1: 1, используя для приготовления хлебобулочных изделий, печенья, подливок, соусов и т.д. В выпечке ею можно заменить яйца (1 яйцо = 1 столовой ложке окары + 2 столовых ложки воды). Хранится в замороженном виде. </w:t>
      </w:r>
    </w:p>
    <w:p w:rsidR="00F406A8" w:rsidRDefault="00F406A8">
      <w:pPr>
        <w:pStyle w:val="a3"/>
        <w:spacing w:before="120" w:beforeAutospacing="0" w:after="120" w:afterAutospacing="0"/>
        <w:ind w:firstLine="567"/>
        <w:jc w:val="both"/>
        <w:rPr>
          <w:sz w:val="28"/>
          <w:lang w:val="en-US"/>
        </w:rPr>
      </w:pPr>
      <w:r>
        <w:rPr>
          <w:b/>
          <w:bCs/>
          <w:sz w:val="28"/>
          <w:szCs w:val="36"/>
        </w:rPr>
        <w:t xml:space="preserve">Соевый белковый продукт “Союшка” (соевая мука) </w:t>
      </w:r>
      <w:r>
        <w:rPr>
          <w:sz w:val="28"/>
        </w:rPr>
        <w:t>Имеет нежный кремовый цвет, легкий ореховый запах. Высокобелковый продукт, обладающий универсальными свойствами и возможностями. Производится из соевых бобов, предварительно очищенных, расщепленных и термически обработанных. Продукт "Союшка" повышает биологическую и питательную ценность любого продукта, обогащая его белками, витаминами А, В1, В2, РР, жиром и лецитином. Особенно полезна людям, страдающим диабетом и высоким уровнем холестерина в крови. Используется в качестве заменителя яиц (1 яйцо = 2 столовые ложки муки + 2 столовые ложки воды), молока и разрыхлителя при приготовлении хлебобулочных и кондитерских изделий. Добавляется в соотношении 1-3 частей к 100 частям пшеничной муки. Из продукта "Союшка" получаются отличные оладьи и блины. Использование продукта "Союшка" в приготовлении блюд с мясным фаршем позволяет вдвое сократить расход мяса, повысив в готовом изделии на 50% содержание белка и на 20% - энергетическую ценность</w:t>
      </w:r>
    </w:p>
    <w:p w:rsidR="00F406A8" w:rsidRDefault="00F406A8">
      <w:pPr>
        <w:pStyle w:val="a3"/>
        <w:spacing w:before="120" w:beforeAutospacing="0" w:after="120" w:afterAutospacing="0"/>
        <w:ind w:firstLine="567"/>
        <w:jc w:val="both"/>
        <w:rPr>
          <w:sz w:val="28"/>
        </w:rPr>
      </w:pPr>
      <w:r>
        <w:rPr>
          <w:b/>
          <w:bCs/>
          <w:sz w:val="28"/>
          <w:szCs w:val="36"/>
        </w:rPr>
        <w:t xml:space="preserve">Сухое соевое молоко </w:t>
      </w:r>
      <w:r>
        <w:rPr>
          <w:sz w:val="28"/>
        </w:rPr>
        <w:t>Порошок кремоватого цвета, имеет приятный ореховый запах. Идеальный источник легко усваиваемого растительного белка, необходимого для эффективного питания человека, его роста и развития, а также при интенсивных занятиях спортом и других физических нагрузках. Ценный источник витаминов, среди которых - В1, В2, В6. Богатый минеральный состав делает этот продукт полезным для больных сердечно-сосудистыми заболеваниями, расстройствами нервной системы, анемией. Сухое соевое молоко характеризуется высокими диетическими свойствами. Его рекомендуют включать в диету при гастритах и язвах желудка, острых и хронических инфекционных заболеваниях, диабете и т.д. Используется в питании грудных детей и взрослых при аллергии на молочные продукты животного происхождения и не усвояемости лактозы коровьего молока</w:t>
      </w:r>
    </w:p>
    <w:p w:rsidR="00F406A8" w:rsidRDefault="00F406A8">
      <w:pPr>
        <w:pStyle w:val="a3"/>
        <w:spacing w:before="120" w:beforeAutospacing="0" w:after="120" w:afterAutospacing="0"/>
        <w:ind w:firstLine="567"/>
        <w:jc w:val="both"/>
        <w:rPr>
          <w:sz w:val="28"/>
          <w:lang w:val="en-US"/>
        </w:rPr>
      </w:pPr>
      <w:r>
        <w:rPr>
          <w:b/>
          <w:bCs/>
          <w:sz w:val="28"/>
          <w:szCs w:val="36"/>
        </w:rPr>
        <w:t xml:space="preserve">Соевое масло </w:t>
      </w:r>
      <w:r>
        <w:rPr>
          <w:sz w:val="28"/>
        </w:rPr>
        <w:t>Жидкое, густого янтарного цвета, с приятным ореховым вкусом и запахом, высоко усвояемое. Получается путем прессования семян сои. Содержит жизненно необходимые ненасыщенные жирные кислоты, среди которых - линолевая (приостанавливающая рост раковых клеток), витамины Е1 (необходимый для нормальной работы половых желез) и С. Соевое масло полезно при заболеваниях почек, нервной системы, повышает иммунитет, улучшает обмен веществ, работу кишечника, профилактическое средство от атеросклероза. В связи с увеличивающимся вниманием потребителей к экологической чистоте и натуральности пищевых продуктов, прессованное соевое масло получает все большую популярность на мировом рынке. Используется для заправки салатов из свежих овощей, в приготовлении холодных закусок, мясных и рыбных блюд (дает красивый золотистый цвет). Отличается длительностью хранения без изменения качества</w:t>
      </w:r>
    </w:p>
    <w:p w:rsidR="00F406A8" w:rsidRDefault="00F406A8">
      <w:pPr>
        <w:spacing w:before="120" w:after="120"/>
        <w:ind w:firstLine="567"/>
        <w:jc w:val="both"/>
        <w:rPr>
          <w:sz w:val="28"/>
        </w:rPr>
      </w:pPr>
      <w:r>
        <w:rPr>
          <w:rStyle w:val="a5"/>
          <w:sz w:val="28"/>
        </w:rPr>
        <w:t xml:space="preserve">Орешки соевые </w:t>
      </w:r>
      <w:r>
        <w:rPr>
          <w:sz w:val="28"/>
        </w:rPr>
        <w:t>Натуральные соевые бобы, обжаренные в высококачественном растительном масле. Богаты белком, углеводами, минеральными веществами, витаминами. Состав продукта: Соевые бобы, растительное масло, вкусовые добавки. Не содержат холестерина.</w:t>
      </w:r>
    </w:p>
    <w:p w:rsidR="00F406A8" w:rsidRDefault="00F406A8">
      <w:pPr>
        <w:pStyle w:val="a3"/>
        <w:spacing w:before="120" w:beforeAutospacing="0" w:after="120" w:afterAutospacing="0"/>
        <w:ind w:firstLine="567"/>
        <w:jc w:val="both"/>
        <w:rPr>
          <w:sz w:val="28"/>
        </w:rPr>
      </w:pPr>
      <w:r>
        <w:rPr>
          <w:b/>
          <w:bCs/>
          <w:sz w:val="28"/>
          <w:szCs w:val="36"/>
        </w:rPr>
        <w:t xml:space="preserve">Соевый майонез </w:t>
      </w:r>
      <w:r>
        <w:rPr>
          <w:sz w:val="28"/>
          <w:szCs w:val="36"/>
        </w:rPr>
        <w:t>Н</w:t>
      </w:r>
      <w:r>
        <w:rPr>
          <w:sz w:val="28"/>
        </w:rPr>
        <w:t xml:space="preserve">а основе растительного белка. Обладает высокими диетическими свойствами. Сухое соевое молоко при полном отсутствии яичного порошка делает продукт намного вкуснее и полезнее. </w:t>
      </w:r>
    </w:p>
    <w:p w:rsidR="00F406A8" w:rsidRDefault="00F406A8">
      <w:pPr>
        <w:numPr>
          <w:ilvl w:val="0"/>
          <w:numId w:val="1"/>
        </w:numPr>
        <w:spacing w:before="120" w:after="120"/>
        <w:ind w:firstLine="567"/>
        <w:jc w:val="both"/>
        <w:rPr>
          <w:sz w:val="28"/>
        </w:rPr>
      </w:pPr>
      <w:r>
        <w:rPr>
          <w:sz w:val="28"/>
          <w:szCs w:val="20"/>
        </w:rPr>
        <w:t>повышается вязкость и стойкость майонеза;</w:t>
      </w:r>
      <w:r>
        <w:rPr>
          <w:sz w:val="28"/>
        </w:rPr>
        <w:t xml:space="preserve"> </w:t>
      </w:r>
    </w:p>
    <w:p w:rsidR="00F406A8" w:rsidRDefault="00F406A8">
      <w:pPr>
        <w:numPr>
          <w:ilvl w:val="0"/>
          <w:numId w:val="1"/>
        </w:numPr>
        <w:spacing w:before="120" w:after="120"/>
        <w:ind w:firstLine="567"/>
        <w:jc w:val="both"/>
        <w:rPr>
          <w:sz w:val="28"/>
        </w:rPr>
      </w:pPr>
      <w:r>
        <w:rPr>
          <w:sz w:val="28"/>
          <w:szCs w:val="20"/>
        </w:rPr>
        <w:t>100% замена яичного порошка и сухого обезжиренного молока;</w:t>
      </w:r>
      <w:r>
        <w:rPr>
          <w:sz w:val="28"/>
        </w:rPr>
        <w:t xml:space="preserve"> </w:t>
      </w:r>
    </w:p>
    <w:p w:rsidR="00F406A8" w:rsidRDefault="00F406A8">
      <w:pPr>
        <w:numPr>
          <w:ilvl w:val="0"/>
          <w:numId w:val="1"/>
        </w:numPr>
        <w:spacing w:before="120" w:after="120"/>
        <w:ind w:firstLine="567"/>
        <w:jc w:val="both"/>
        <w:rPr>
          <w:sz w:val="28"/>
        </w:rPr>
      </w:pPr>
      <w:r>
        <w:rPr>
          <w:sz w:val="28"/>
          <w:szCs w:val="20"/>
        </w:rPr>
        <w:t>снижается себестоимость.</w:t>
      </w:r>
      <w:r>
        <w:rPr>
          <w:sz w:val="28"/>
        </w:rPr>
        <w:t xml:space="preserve"> </w:t>
      </w:r>
    </w:p>
    <w:p w:rsidR="00F406A8" w:rsidRDefault="00F406A8">
      <w:pPr>
        <w:numPr>
          <w:ilvl w:val="0"/>
          <w:numId w:val="1"/>
        </w:numPr>
        <w:tabs>
          <w:tab w:val="clear" w:pos="720"/>
        </w:tabs>
        <w:spacing w:before="120" w:after="120"/>
        <w:ind w:left="1440" w:hanging="180"/>
        <w:jc w:val="both"/>
        <w:rPr>
          <w:sz w:val="28"/>
        </w:rPr>
      </w:pPr>
      <w:r>
        <w:rPr>
          <w:sz w:val="28"/>
          <w:szCs w:val="20"/>
        </w:rPr>
        <w:t>применение сухого соевого молока не ведет к изменению технологического процесса.</w:t>
      </w:r>
      <w:r>
        <w:rPr>
          <w:sz w:val="28"/>
        </w:rPr>
        <w:t xml:space="preserve"> </w:t>
      </w:r>
    </w:p>
    <w:p w:rsidR="00F406A8" w:rsidRDefault="00F406A8">
      <w:pPr>
        <w:pStyle w:val="a3"/>
        <w:spacing w:before="120" w:beforeAutospacing="0" w:after="120" w:afterAutospacing="0"/>
        <w:ind w:firstLine="567"/>
        <w:jc w:val="both"/>
        <w:rPr>
          <w:sz w:val="28"/>
          <w:szCs w:val="20"/>
        </w:rPr>
      </w:pPr>
      <w:r>
        <w:rPr>
          <w:sz w:val="28"/>
          <w:szCs w:val="20"/>
        </w:rPr>
        <w:t>Состав: Масло растительное, молоко сухое соевое, сахар, соль, сода, горчичный порошок, уксусная кислота. Энергетическая ценность - не более 477 ккал. ТУ 9143-018-10126558-97</w:t>
      </w:r>
    </w:p>
    <w:p w:rsidR="00F406A8" w:rsidRDefault="00F406A8">
      <w:pPr>
        <w:spacing w:before="120" w:after="120"/>
        <w:ind w:firstLine="540"/>
        <w:jc w:val="both"/>
        <w:rPr>
          <w:sz w:val="28"/>
        </w:rPr>
      </w:pPr>
      <w:r>
        <w:rPr>
          <w:rStyle w:val="a5"/>
          <w:sz w:val="28"/>
          <w:szCs w:val="20"/>
        </w:rPr>
        <w:t>Гидратированный соевый белковый фарш</w:t>
      </w:r>
      <w:r>
        <w:rPr>
          <w:sz w:val="28"/>
        </w:rPr>
        <w:t xml:space="preserve"> с содержанием белка не менее 44%. В результате процесса обработки суспензии отделяется большая часть жира, а оставшаяся масса коагулируется в упругие хлопья, которые многократно промываются и прессуются в брикеты. Свойства соевого фарша определяют</w:t>
      </w:r>
      <w:r>
        <w:rPr>
          <w:rStyle w:val="a5"/>
          <w:sz w:val="28"/>
          <w:szCs w:val="20"/>
        </w:rPr>
        <w:t xml:space="preserve"> </w:t>
      </w:r>
      <w:r>
        <w:rPr>
          <w:rStyle w:val="a5"/>
          <w:b w:val="0"/>
          <w:bCs w:val="0"/>
          <w:sz w:val="28"/>
          <w:szCs w:val="20"/>
        </w:rPr>
        <w:t>устойчивое соединение с мясом, достижение хорошей текстуры производственного сырья и хорошее впитывание мясного сока</w:t>
      </w:r>
      <w:r>
        <w:rPr>
          <w:rStyle w:val="a5"/>
          <w:sz w:val="28"/>
          <w:szCs w:val="20"/>
        </w:rPr>
        <w:t>,</w:t>
      </w:r>
      <w:r>
        <w:rPr>
          <w:sz w:val="28"/>
        </w:rPr>
        <w:t xml:space="preserve"> что позволяет использовать его для производства любых изделий на основе мясного фарша. Предлагаемый соевый фарш рекомендуется к применению в качестве основного ингредиента в следующих продуктах: колбасные изделия - до 35 % от общей массы; мясные и рыбные полуфабрикаты - до 50 % от общей массы; мясные паштеты - до 70 % от общей массы. </w:t>
      </w:r>
    </w:p>
    <w:p w:rsidR="00F406A8" w:rsidRDefault="00F406A8">
      <w:pPr>
        <w:pStyle w:val="a3"/>
        <w:spacing w:before="120" w:beforeAutospacing="0" w:after="120" w:afterAutospacing="0"/>
        <w:ind w:firstLine="567"/>
        <w:jc w:val="both"/>
        <w:rPr>
          <w:sz w:val="28"/>
          <w:szCs w:val="20"/>
        </w:rPr>
      </w:pPr>
      <w:r>
        <w:rPr>
          <w:sz w:val="28"/>
          <w:szCs w:val="20"/>
        </w:rPr>
        <w:t>Использование соевого фарша в производстве продуктов питания не требует дополнительного оборудования и изменений в технологических схемах производства. Технология изготовления соевого фарша позволяет придать ему необходимую окраску и вкус. Соевый фарш поставляется в охлажденном или замороженном виде (по желанию заказчика), срок хранения в замороженном виде - до 3 месяцев при -12С.</w:t>
      </w:r>
    </w:p>
    <w:p w:rsidR="00F406A8" w:rsidRDefault="00F406A8">
      <w:pPr>
        <w:pStyle w:val="a3"/>
        <w:spacing w:before="120" w:beforeAutospacing="0" w:after="120" w:afterAutospacing="0"/>
        <w:ind w:firstLine="567"/>
        <w:jc w:val="both"/>
        <w:rPr>
          <w:sz w:val="28"/>
          <w:szCs w:val="20"/>
          <w:lang w:val="en-US"/>
        </w:rPr>
      </w:pPr>
      <w:r>
        <w:rPr>
          <w:sz w:val="28"/>
          <w:szCs w:val="20"/>
        </w:rPr>
        <w:t>Кроме того, в продаже имеются обогащенные соевым белком хлеб, разнообразная выпечка, сухие завтраки, полуфабрикаты.</w:t>
      </w:r>
    </w:p>
    <w:p w:rsidR="00F406A8" w:rsidRDefault="00F406A8">
      <w:pPr>
        <w:pStyle w:val="10"/>
        <w:spacing w:before="240"/>
        <w:ind w:firstLine="1080"/>
        <w:jc w:val="center"/>
      </w:pPr>
      <w:r>
        <w:rPr>
          <w:b/>
        </w:rPr>
        <w:br w:type="page"/>
        <w:t>ПИТАТЕЛЬНЫЕ ВЕЩЕСТВА В ПРОДУКТАХ ИЗ СОИ.</w:t>
      </w:r>
    </w:p>
    <w:tbl>
      <w:tblPr>
        <w:tblW w:w="10081" w:type="dxa"/>
        <w:tblInd w:w="-165" w:type="dxa"/>
        <w:tblLayout w:type="fixed"/>
        <w:tblCellMar>
          <w:left w:w="15" w:type="dxa"/>
          <w:right w:w="15" w:type="dxa"/>
        </w:tblCellMar>
        <w:tblLook w:val="0000" w:firstRow="0" w:lastRow="0" w:firstColumn="0" w:lastColumn="0" w:noHBand="0" w:noVBand="0"/>
      </w:tblPr>
      <w:tblGrid>
        <w:gridCol w:w="1034"/>
        <w:gridCol w:w="946"/>
        <w:gridCol w:w="720"/>
        <w:gridCol w:w="720"/>
        <w:gridCol w:w="720"/>
        <w:gridCol w:w="720"/>
        <w:gridCol w:w="540"/>
        <w:gridCol w:w="720"/>
        <w:gridCol w:w="540"/>
        <w:gridCol w:w="901"/>
        <w:gridCol w:w="720"/>
        <w:gridCol w:w="901"/>
        <w:gridCol w:w="899"/>
      </w:tblGrid>
      <w:tr w:rsidR="00F406A8">
        <w:trPr>
          <w:trHeight w:val="896"/>
        </w:trPr>
        <w:tc>
          <w:tcPr>
            <w:tcW w:w="1034" w:type="dxa"/>
          </w:tcPr>
          <w:p w:rsidR="00F406A8" w:rsidRDefault="00F406A8">
            <w:pPr>
              <w:jc w:val="both"/>
              <w:rPr>
                <w:sz w:val="20"/>
              </w:rPr>
            </w:pPr>
            <w:r>
              <w:rPr>
                <w:sz w:val="20"/>
              </w:rPr>
              <w:t>Продукты из сои</w:t>
            </w:r>
          </w:p>
        </w:tc>
        <w:tc>
          <w:tcPr>
            <w:tcW w:w="946" w:type="dxa"/>
          </w:tcPr>
          <w:p w:rsidR="00F406A8" w:rsidRDefault="00F406A8">
            <w:pPr>
              <w:jc w:val="both"/>
              <w:rPr>
                <w:sz w:val="20"/>
              </w:rPr>
            </w:pPr>
            <w:r>
              <w:rPr>
                <w:sz w:val="20"/>
              </w:rPr>
              <w:t>Ккал</w:t>
            </w:r>
          </w:p>
        </w:tc>
        <w:tc>
          <w:tcPr>
            <w:tcW w:w="720" w:type="dxa"/>
          </w:tcPr>
          <w:p w:rsidR="00F406A8" w:rsidRDefault="00F406A8">
            <w:pPr>
              <w:jc w:val="both"/>
              <w:rPr>
                <w:sz w:val="20"/>
              </w:rPr>
            </w:pPr>
            <w:r>
              <w:rPr>
                <w:sz w:val="20"/>
              </w:rPr>
              <w:t>Белок</w:t>
            </w:r>
          </w:p>
          <w:p w:rsidR="00F406A8" w:rsidRDefault="00F406A8">
            <w:pPr>
              <w:jc w:val="both"/>
              <w:rPr>
                <w:sz w:val="20"/>
              </w:rPr>
            </w:pPr>
            <w:r>
              <w:rPr>
                <w:sz w:val="20"/>
              </w:rPr>
              <w:t xml:space="preserve">(не менее), г </w:t>
            </w:r>
          </w:p>
        </w:tc>
        <w:tc>
          <w:tcPr>
            <w:tcW w:w="720" w:type="dxa"/>
          </w:tcPr>
          <w:p w:rsidR="00F406A8" w:rsidRDefault="00F406A8">
            <w:pPr>
              <w:ind w:right="-46"/>
              <w:jc w:val="both"/>
              <w:rPr>
                <w:sz w:val="20"/>
              </w:rPr>
            </w:pPr>
            <w:r>
              <w:rPr>
                <w:sz w:val="20"/>
              </w:rPr>
              <w:t>Жир</w:t>
            </w:r>
          </w:p>
          <w:p w:rsidR="00F406A8" w:rsidRDefault="00F406A8">
            <w:pPr>
              <w:ind w:right="-46"/>
              <w:jc w:val="both"/>
              <w:rPr>
                <w:sz w:val="20"/>
              </w:rPr>
            </w:pPr>
            <w:r>
              <w:rPr>
                <w:sz w:val="20"/>
              </w:rPr>
              <w:t>(не менее), г</w:t>
            </w:r>
          </w:p>
        </w:tc>
        <w:tc>
          <w:tcPr>
            <w:tcW w:w="720" w:type="dxa"/>
          </w:tcPr>
          <w:p w:rsidR="00F406A8" w:rsidRDefault="00F406A8">
            <w:pPr>
              <w:jc w:val="both"/>
              <w:rPr>
                <w:sz w:val="20"/>
              </w:rPr>
            </w:pPr>
            <w:r>
              <w:rPr>
                <w:sz w:val="20"/>
              </w:rPr>
              <w:t>Угле-воды г.</w:t>
            </w:r>
          </w:p>
        </w:tc>
        <w:tc>
          <w:tcPr>
            <w:tcW w:w="720" w:type="dxa"/>
          </w:tcPr>
          <w:p w:rsidR="00F406A8" w:rsidRDefault="00F406A8">
            <w:pPr>
              <w:ind w:right="-44"/>
              <w:jc w:val="both"/>
              <w:rPr>
                <w:sz w:val="20"/>
              </w:rPr>
            </w:pPr>
            <w:r>
              <w:rPr>
                <w:sz w:val="20"/>
              </w:rPr>
              <w:t>Клет-чатка г</w:t>
            </w:r>
          </w:p>
        </w:tc>
        <w:tc>
          <w:tcPr>
            <w:tcW w:w="540" w:type="dxa"/>
          </w:tcPr>
          <w:p w:rsidR="00F406A8" w:rsidRDefault="00F406A8">
            <w:pPr>
              <w:ind w:right="-45"/>
              <w:jc w:val="both"/>
              <w:rPr>
                <w:sz w:val="20"/>
              </w:rPr>
            </w:pPr>
            <w:r>
              <w:rPr>
                <w:sz w:val="20"/>
              </w:rPr>
              <w:t>Каль-ций</w:t>
            </w:r>
          </w:p>
          <w:p w:rsidR="00F406A8" w:rsidRDefault="00F406A8">
            <w:pPr>
              <w:jc w:val="both"/>
              <w:rPr>
                <w:sz w:val="20"/>
              </w:rPr>
            </w:pPr>
            <w:r>
              <w:rPr>
                <w:sz w:val="20"/>
              </w:rPr>
              <w:t>мг</w:t>
            </w:r>
          </w:p>
        </w:tc>
        <w:tc>
          <w:tcPr>
            <w:tcW w:w="720" w:type="dxa"/>
          </w:tcPr>
          <w:p w:rsidR="00F406A8" w:rsidRDefault="00F406A8">
            <w:pPr>
              <w:ind w:right="-47"/>
              <w:jc w:val="both"/>
              <w:rPr>
                <w:sz w:val="20"/>
              </w:rPr>
            </w:pPr>
            <w:r>
              <w:rPr>
                <w:sz w:val="20"/>
              </w:rPr>
              <w:t>Железо</w:t>
            </w:r>
          </w:p>
          <w:p w:rsidR="00F406A8" w:rsidRDefault="00F406A8">
            <w:pPr>
              <w:jc w:val="both"/>
              <w:rPr>
                <w:sz w:val="20"/>
              </w:rPr>
            </w:pPr>
            <w:r>
              <w:rPr>
                <w:sz w:val="20"/>
              </w:rPr>
              <w:t>мг</w:t>
            </w:r>
          </w:p>
        </w:tc>
        <w:tc>
          <w:tcPr>
            <w:tcW w:w="540" w:type="dxa"/>
          </w:tcPr>
          <w:p w:rsidR="00F406A8" w:rsidRDefault="00F406A8">
            <w:pPr>
              <w:ind w:right="-42"/>
              <w:jc w:val="both"/>
              <w:rPr>
                <w:sz w:val="20"/>
              </w:rPr>
            </w:pPr>
            <w:r>
              <w:rPr>
                <w:sz w:val="20"/>
              </w:rPr>
              <w:t>Цинк</w:t>
            </w:r>
          </w:p>
          <w:p w:rsidR="00F406A8" w:rsidRDefault="00F406A8">
            <w:pPr>
              <w:jc w:val="both"/>
              <w:rPr>
                <w:sz w:val="20"/>
              </w:rPr>
            </w:pPr>
            <w:r>
              <w:rPr>
                <w:sz w:val="20"/>
              </w:rPr>
              <w:t>мг</w:t>
            </w:r>
          </w:p>
        </w:tc>
        <w:tc>
          <w:tcPr>
            <w:tcW w:w="901" w:type="dxa"/>
          </w:tcPr>
          <w:p w:rsidR="00F406A8" w:rsidRDefault="00F406A8">
            <w:pPr>
              <w:jc w:val="both"/>
              <w:rPr>
                <w:sz w:val="20"/>
              </w:rPr>
            </w:pPr>
            <w:r>
              <w:rPr>
                <w:sz w:val="20"/>
              </w:rPr>
              <w:t>Тиамин</w:t>
            </w:r>
          </w:p>
          <w:p w:rsidR="00F406A8" w:rsidRDefault="00F406A8">
            <w:pPr>
              <w:ind w:right="-45"/>
              <w:jc w:val="both"/>
              <w:rPr>
                <w:sz w:val="20"/>
              </w:rPr>
            </w:pPr>
            <w:r>
              <w:rPr>
                <w:sz w:val="20"/>
              </w:rPr>
              <w:t>мг</w:t>
            </w:r>
          </w:p>
        </w:tc>
        <w:tc>
          <w:tcPr>
            <w:tcW w:w="720" w:type="dxa"/>
          </w:tcPr>
          <w:p w:rsidR="00F406A8" w:rsidRDefault="00F406A8">
            <w:pPr>
              <w:pStyle w:val="21"/>
              <w:ind w:firstLine="0"/>
              <w:rPr>
                <w:rFonts w:ascii="Times New Roman" w:hAnsi="Times New Roman"/>
                <w:sz w:val="20"/>
              </w:rPr>
            </w:pPr>
            <w:r>
              <w:rPr>
                <w:rFonts w:ascii="Times New Roman" w:hAnsi="Times New Roman"/>
                <w:sz w:val="20"/>
              </w:rPr>
              <w:t>Рибо-флавин</w:t>
            </w:r>
          </w:p>
          <w:p w:rsidR="00F406A8" w:rsidRDefault="00F406A8">
            <w:pPr>
              <w:jc w:val="both"/>
              <w:rPr>
                <w:sz w:val="20"/>
              </w:rPr>
            </w:pPr>
            <w:r>
              <w:rPr>
                <w:sz w:val="20"/>
              </w:rPr>
              <w:t>мг</w:t>
            </w:r>
          </w:p>
        </w:tc>
        <w:tc>
          <w:tcPr>
            <w:tcW w:w="901" w:type="dxa"/>
          </w:tcPr>
          <w:p w:rsidR="00F406A8" w:rsidRDefault="00F406A8">
            <w:pPr>
              <w:jc w:val="both"/>
              <w:rPr>
                <w:sz w:val="20"/>
              </w:rPr>
            </w:pPr>
            <w:r>
              <w:rPr>
                <w:sz w:val="20"/>
              </w:rPr>
              <w:t>Витамин</w:t>
            </w:r>
          </w:p>
          <w:p w:rsidR="00F406A8" w:rsidRDefault="00F406A8">
            <w:pPr>
              <w:jc w:val="both"/>
              <w:rPr>
                <w:sz w:val="20"/>
              </w:rPr>
            </w:pPr>
            <w:r>
              <w:rPr>
                <w:sz w:val="20"/>
              </w:rPr>
              <w:t>В6, мг</w:t>
            </w:r>
          </w:p>
        </w:tc>
        <w:tc>
          <w:tcPr>
            <w:tcW w:w="899" w:type="dxa"/>
          </w:tcPr>
          <w:p w:rsidR="00F406A8" w:rsidRDefault="00F406A8">
            <w:pPr>
              <w:ind w:right="-61"/>
              <w:jc w:val="both"/>
              <w:rPr>
                <w:sz w:val="20"/>
              </w:rPr>
            </w:pPr>
            <w:r>
              <w:rPr>
                <w:sz w:val="20"/>
              </w:rPr>
              <w:t>Фолиевая к-та, мг</w:t>
            </w:r>
          </w:p>
        </w:tc>
      </w:tr>
      <w:tr w:rsidR="00F406A8">
        <w:trPr>
          <w:trHeight w:val="801"/>
        </w:trPr>
        <w:tc>
          <w:tcPr>
            <w:tcW w:w="1034" w:type="dxa"/>
          </w:tcPr>
          <w:p w:rsidR="00F406A8" w:rsidRDefault="00F406A8">
            <w:pPr>
              <w:ind w:right="102"/>
              <w:jc w:val="both"/>
              <w:rPr>
                <w:sz w:val="20"/>
              </w:rPr>
            </w:pPr>
            <w:r>
              <w:rPr>
                <w:sz w:val="20"/>
              </w:rPr>
              <w:t>Молоко соевое, 100 г</w:t>
            </w:r>
          </w:p>
        </w:tc>
        <w:tc>
          <w:tcPr>
            <w:tcW w:w="946" w:type="dxa"/>
          </w:tcPr>
          <w:p w:rsidR="00F406A8" w:rsidRDefault="00F406A8">
            <w:pPr>
              <w:spacing w:before="240"/>
              <w:ind w:left="-913" w:right="-279" w:firstLine="588"/>
              <w:jc w:val="center"/>
              <w:rPr>
                <w:sz w:val="20"/>
              </w:rPr>
            </w:pPr>
            <w:r>
              <w:rPr>
                <w:sz w:val="20"/>
              </w:rPr>
              <w:t>37</w:t>
            </w:r>
          </w:p>
        </w:tc>
        <w:tc>
          <w:tcPr>
            <w:tcW w:w="720" w:type="dxa"/>
          </w:tcPr>
          <w:p w:rsidR="00F406A8" w:rsidRDefault="00F406A8">
            <w:pPr>
              <w:spacing w:before="240"/>
              <w:ind w:left="-225" w:right="-45" w:firstLine="16"/>
              <w:jc w:val="center"/>
              <w:rPr>
                <w:sz w:val="20"/>
              </w:rPr>
            </w:pPr>
            <w:r>
              <w:rPr>
                <w:sz w:val="20"/>
              </w:rPr>
              <w:t>2,7</w:t>
            </w:r>
          </w:p>
        </w:tc>
        <w:tc>
          <w:tcPr>
            <w:tcW w:w="720" w:type="dxa"/>
          </w:tcPr>
          <w:p w:rsidR="00F406A8" w:rsidRDefault="00F406A8">
            <w:pPr>
              <w:spacing w:before="240"/>
              <w:ind w:left="-225" w:right="-45" w:firstLine="16"/>
              <w:jc w:val="center"/>
              <w:rPr>
                <w:sz w:val="20"/>
              </w:rPr>
            </w:pPr>
            <w:r>
              <w:rPr>
                <w:sz w:val="20"/>
              </w:rPr>
              <w:t>1,0</w:t>
            </w:r>
          </w:p>
        </w:tc>
        <w:tc>
          <w:tcPr>
            <w:tcW w:w="720" w:type="dxa"/>
          </w:tcPr>
          <w:p w:rsidR="00F406A8" w:rsidRDefault="00F406A8">
            <w:pPr>
              <w:spacing w:before="240"/>
              <w:ind w:left="135" w:right="-405" w:firstLine="16"/>
              <w:rPr>
                <w:sz w:val="20"/>
              </w:rPr>
            </w:pPr>
            <w:r>
              <w:rPr>
                <w:sz w:val="20"/>
              </w:rPr>
              <w:t>2,2</w:t>
            </w:r>
          </w:p>
        </w:tc>
        <w:tc>
          <w:tcPr>
            <w:tcW w:w="720" w:type="dxa"/>
          </w:tcPr>
          <w:p w:rsidR="00F406A8" w:rsidRDefault="00F406A8">
            <w:pPr>
              <w:spacing w:before="240"/>
              <w:ind w:left="-225"/>
              <w:jc w:val="center"/>
              <w:rPr>
                <w:sz w:val="20"/>
              </w:rPr>
            </w:pPr>
            <w:r>
              <w:rPr>
                <w:sz w:val="20"/>
              </w:rPr>
              <w:t>0,92</w:t>
            </w:r>
          </w:p>
        </w:tc>
        <w:tc>
          <w:tcPr>
            <w:tcW w:w="540" w:type="dxa"/>
          </w:tcPr>
          <w:p w:rsidR="00F406A8" w:rsidRDefault="00F406A8">
            <w:pPr>
              <w:spacing w:before="240"/>
              <w:ind w:left="-45" w:right="-585" w:firstLine="180"/>
              <w:rPr>
                <w:sz w:val="20"/>
              </w:rPr>
            </w:pPr>
            <w:r>
              <w:rPr>
                <w:sz w:val="20"/>
              </w:rPr>
              <w:t>5</w:t>
            </w:r>
          </w:p>
        </w:tc>
        <w:tc>
          <w:tcPr>
            <w:tcW w:w="720" w:type="dxa"/>
          </w:tcPr>
          <w:p w:rsidR="00F406A8" w:rsidRDefault="00F406A8">
            <w:pPr>
              <w:spacing w:before="240"/>
              <w:ind w:left="135" w:right="-407"/>
              <w:rPr>
                <w:sz w:val="20"/>
              </w:rPr>
            </w:pPr>
            <w:r>
              <w:rPr>
                <w:sz w:val="20"/>
              </w:rPr>
              <w:t>0,7</w:t>
            </w:r>
          </w:p>
        </w:tc>
        <w:tc>
          <w:tcPr>
            <w:tcW w:w="540" w:type="dxa"/>
          </w:tcPr>
          <w:p w:rsidR="00F406A8" w:rsidRDefault="00F406A8">
            <w:pPr>
              <w:spacing w:before="240"/>
              <w:ind w:left="-44" w:right="-405" w:firstLine="180"/>
              <w:rPr>
                <w:sz w:val="20"/>
              </w:rPr>
            </w:pPr>
            <w:r>
              <w:rPr>
                <w:sz w:val="20"/>
              </w:rPr>
              <w:t>0,1</w:t>
            </w:r>
          </w:p>
        </w:tc>
        <w:tc>
          <w:tcPr>
            <w:tcW w:w="901" w:type="dxa"/>
          </w:tcPr>
          <w:p w:rsidR="00F406A8" w:rsidRDefault="00F406A8">
            <w:pPr>
              <w:spacing w:before="240"/>
              <w:ind w:left="-961" w:firstLine="567"/>
              <w:jc w:val="center"/>
              <w:rPr>
                <w:sz w:val="20"/>
              </w:rPr>
            </w:pPr>
            <w:r>
              <w:rPr>
                <w:sz w:val="20"/>
              </w:rPr>
              <w:t>0,19</w:t>
            </w:r>
          </w:p>
        </w:tc>
        <w:tc>
          <w:tcPr>
            <w:tcW w:w="720" w:type="dxa"/>
          </w:tcPr>
          <w:p w:rsidR="00F406A8" w:rsidRDefault="00F406A8">
            <w:pPr>
              <w:spacing w:before="240"/>
              <w:ind w:left="-961" w:firstLine="567"/>
              <w:jc w:val="center"/>
              <w:rPr>
                <w:sz w:val="20"/>
              </w:rPr>
            </w:pPr>
            <w:r>
              <w:rPr>
                <w:sz w:val="20"/>
              </w:rPr>
              <w:t>0,08</w:t>
            </w:r>
          </w:p>
        </w:tc>
        <w:tc>
          <w:tcPr>
            <w:tcW w:w="901" w:type="dxa"/>
          </w:tcPr>
          <w:p w:rsidR="00F406A8" w:rsidRDefault="00F406A8">
            <w:pPr>
              <w:spacing w:before="240"/>
              <w:ind w:left="-961" w:firstLine="567"/>
              <w:jc w:val="center"/>
              <w:rPr>
                <w:sz w:val="20"/>
              </w:rPr>
            </w:pPr>
            <w:r>
              <w:rPr>
                <w:sz w:val="20"/>
              </w:rPr>
              <w:t>0,049</w:t>
            </w:r>
          </w:p>
        </w:tc>
        <w:tc>
          <w:tcPr>
            <w:tcW w:w="899" w:type="dxa"/>
          </w:tcPr>
          <w:p w:rsidR="00F406A8" w:rsidRDefault="00F406A8">
            <w:pPr>
              <w:spacing w:before="240"/>
              <w:ind w:left="-961" w:firstLine="567"/>
              <w:jc w:val="center"/>
              <w:rPr>
                <w:sz w:val="20"/>
              </w:rPr>
            </w:pPr>
            <w:r>
              <w:rPr>
                <w:sz w:val="20"/>
              </w:rPr>
              <w:t>1,8</w:t>
            </w:r>
          </w:p>
        </w:tc>
      </w:tr>
      <w:tr w:rsidR="00F406A8">
        <w:trPr>
          <w:trHeight w:val="779"/>
        </w:trPr>
        <w:tc>
          <w:tcPr>
            <w:tcW w:w="1034" w:type="dxa"/>
          </w:tcPr>
          <w:p w:rsidR="00F406A8" w:rsidRDefault="00F406A8">
            <w:pPr>
              <w:ind w:right="102"/>
              <w:jc w:val="both"/>
              <w:rPr>
                <w:sz w:val="20"/>
              </w:rPr>
            </w:pPr>
            <w:r>
              <w:rPr>
                <w:sz w:val="20"/>
              </w:rPr>
              <w:t>Творог соевый, 100 г</w:t>
            </w:r>
          </w:p>
        </w:tc>
        <w:tc>
          <w:tcPr>
            <w:tcW w:w="946" w:type="dxa"/>
          </w:tcPr>
          <w:p w:rsidR="00F406A8" w:rsidRDefault="00F406A8">
            <w:pPr>
              <w:spacing w:before="240"/>
              <w:ind w:left="-913" w:right="-279" w:firstLine="588"/>
              <w:jc w:val="center"/>
              <w:rPr>
                <w:sz w:val="20"/>
              </w:rPr>
            </w:pPr>
            <w:r>
              <w:rPr>
                <w:sz w:val="20"/>
              </w:rPr>
              <w:t>91</w:t>
            </w:r>
          </w:p>
        </w:tc>
        <w:tc>
          <w:tcPr>
            <w:tcW w:w="720" w:type="dxa"/>
          </w:tcPr>
          <w:p w:rsidR="00F406A8" w:rsidRDefault="00F406A8">
            <w:pPr>
              <w:spacing w:before="240"/>
              <w:ind w:left="-225" w:right="-45" w:firstLine="16"/>
              <w:jc w:val="center"/>
              <w:rPr>
                <w:sz w:val="20"/>
              </w:rPr>
            </w:pPr>
            <w:r>
              <w:rPr>
                <w:sz w:val="20"/>
              </w:rPr>
              <w:t>9,0</w:t>
            </w:r>
          </w:p>
        </w:tc>
        <w:tc>
          <w:tcPr>
            <w:tcW w:w="720" w:type="dxa"/>
          </w:tcPr>
          <w:p w:rsidR="00F406A8" w:rsidRDefault="00F406A8">
            <w:pPr>
              <w:spacing w:before="240"/>
              <w:ind w:left="-225" w:right="-45" w:firstLine="16"/>
              <w:jc w:val="center"/>
              <w:rPr>
                <w:sz w:val="20"/>
              </w:rPr>
            </w:pPr>
            <w:r>
              <w:rPr>
                <w:sz w:val="20"/>
              </w:rPr>
              <w:t>5,0</w:t>
            </w:r>
          </w:p>
        </w:tc>
        <w:tc>
          <w:tcPr>
            <w:tcW w:w="720" w:type="dxa"/>
          </w:tcPr>
          <w:p w:rsidR="00F406A8" w:rsidRDefault="00F406A8">
            <w:pPr>
              <w:spacing w:before="240"/>
              <w:ind w:left="135" w:right="-405" w:firstLine="16"/>
              <w:rPr>
                <w:sz w:val="20"/>
              </w:rPr>
            </w:pPr>
            <w:r>
              <w:rPr>
                <w:sz w:val="20"/>
              </w:rPr>
              <w:t>2,3</w:t>
            </w:r>
          </w:p>
        </w:tc>
        <w:tc>
          <w:tcPr>
            <w:tcW w:w="720" w:type="dxa"/>
          </w:tcPr>
          <w:p w:rsidR="00F406A8" w:rsidRDefault="00F406A8">
            <w:pPr>
              <w:spacing w:before="240"/>
              <w:ind w:left="-225"/>
              <w:jc w:val="center"/>
              <w:rPr>
                <w:sz w:val="20"/>
              </w:rPr>
            </w:pPr>
            <w:r>
              <w:rPr>
                <w:sz w:val="20"/>
              </w:rPr>
              <w:t>0,83</w:t>
            </w:r>
          </w:p>
        </w:tc>
        <w:tc>
          <w:tcPr>
            <w:tcW w:w="540" w:type="dxa"/>
          </w:tcPr>
          <w:p w:rsidR="00F406A8" w:rsidRDefault="00F406A8">
            <w:pPr>
              <w:spacing w:before="240"/>
              <w:ind w:left="-45" w:right="-585" w:firstLine="180"/>
              <w:rPr>
                <w:sz w:val="20"/>
              </w:rPr>
            </w:pPr>
            <w:r>
              <w:rPr>
                <w:sz w:val="20"/>
              </w:rPr>
              <w:t>406</w:t>
            </w:r>
          </w:p>
        </w:tc>
        <w:tc>
          <w:tcPr>
            <w:tcW w:w="720" w:type="dxa"/>
          </w:tcPr>
          <w:p w:rsidR="00F406A8" w:rsidRDefault="00F406A8">
            <w:pPr>
              <w:spacing w:before="240"/>
              <w:ind w:left="135" w:right="-407"/>
              <w:rPr>
                <w:sz w:val="20"/>
              </w:rPr>
            </w:pPr>
            <w:r>
              <w:rPr>
                <w:sz w:val="20"/>
              </w:rPr>
              <w:t>6,2</w:t>
            </w:r>
          </w:p>
        </w:tc>
        <w:tc>
          <w:tcPr>
            <w:tcW w:w="540" w:type="dxa"/>
          </w:tcPr>
          <w:p w:rsidR="00F406A8" w:rsidRDefault="00F406A8">
            <w:pPr>
              <w:spacing w:before="240"/>
              <w:ind w:left="-44" w:right="-405" w:firstLine="180"/>
              <w:rPr>
                <w:sz w:val="20"/>
              </w:rPr>
            </w:pPr>
            <w:r>
              <w:rPr>
                <w:sz w:val="20"/>
              </w:rPr>
              <w:t>0,93</w:t>
            </w:r>
          </w:p>
        </w:tc>
        <w:tc>
          <w:tcPr>
            <w:tcW w:w="901" w:type="dxa"/>
          </w:tcPr>
          <w:p w:rsidR="00F406A8" w:rsidRDefault="00F406A8">
            <w:pPr>
              <w:spacing w:before="240"/>
              <w:ind w:left="-961" w:firstLine="567"/>
              <w:jc w:val="center"/>
              <w:rPr>
                <w:sz w:val="20"/>
              </w:rPr>
            </w:pPr>
            <w:r>
              <w:rPr>
                <w:sz w:val="20"/>
              </w:rPr>
              <w:t>0,9</w:t>
            </w:r>
          </w:p>
        </w:tc>
        <w:tc>
          <w:tcPr>
            <w:tcW w:w="720" w:type="dxa"/>
          </w:tcPr>
          <w:p w:rsidR="00F406A8" w:rsidRDefault="00F406A8">
            <w:pPr>
              <w:spacing w:before="240"/>
              <w:ind w:left="-961" w:firstLine="567"/>
              <w:jc w:val="center"/>
              <w:rPr>
                <w:sz w:val="20"/>
              </w:rPr>
            </w:pPr>
            <w:r>
              <w:rPr>
                <w:sz w:val="20"/>
              </w:rPr>
              <w:t>0,06</w:t>
            </w:r>
          </w:p>
        </w:tc>
        <w:tc>
          <w:tcPr>
            <w:tcW w:w="901" w:type="dxa"/>
          </w:tcPr>
          <w:p w:rsidR="00F406A8" w:rsidRDefault="00F406A8">
            <w:pPr>
              <w:spacing w:before="240"/>
              <w:ind w:left="-961" w:firstLine="567"/>
              <w:jc w:val="center"/>
              <w:rPr>
                <w:sz w:val="20"/>
              </w:rPr>
            </w:pPr>
            <w:r>
              <w:rPr>
                <w:sz w:val="20"/>
              </w:rPr>
              <w:t>0,08</w:t>
            </w:r>
          </w:p>
        </w:tc>
        <w:tc>
          <w:tcPr>
            <w:tcW w:w="899" w:type="dxa"/>
          </w:tcPr>
          <w:p w:rsidR="00F406A8" w:rsidRDefault="00F406A8">
            <w:pPr>
              <w:spacing w:before="240"/>
              <w:ind w:left="-961" w:firstLine="567"/>
              <w:jc w:val="center"/>
              <w:rPr>
                <w:sz w:val="20"/>
              </w:rPr>
            </w:pPr>
            <w:r>
              <w:rPr>
                <w:sz w:val="20"/>
              </w:rPr>
              <w:t>0,06</w:t>
            </w:r>
          </w:p>
        </w:tc>
      </w:tr>
      <w:tr w:rsidR="00F406A8">
        <w:trPr>
          <w:trHeight w:val="1179"/>
        </w:trPr>
        <w:tc>
          <w:tcPr>
            <w:tcW w:w="1034" w:type="dxa"/>
          </w:tcPr>
          <w:p w:rsidR="00F406A8" w:rsidRDefault="00F406A8">
            <w:pPr>
              <w:ind w:right="102"/>
              <w:jc w:val="both"/>
              <w:rPr>
                <w:sz w:val="20"/>
              </w:rPr>
            </w:pPr>
            <w:r>
              <w:rPr>
                <w:sz w:val="20"/>
              </w:rPr>
              <w:t xml:space="preserve">Пищевой соевый обогати-тель, </w:t>
            </w:r>
          </w:p>
          <w:p w:rsidR="00F406A8" w:rsidRDefault="00F406A8">
            <w:pPr>
              <w:ind w:right="102"/>
              <w:jc w:val="both"/>
              <w:rPr>
                <w:sz w:val="20"/>
              </w:rPr>
            </w:pPr>
            <w:r>
              <w:rPr>
                <w:sz w:val="20"/>
              </w:rPr>
              <w:t>100 г</w:t>
            </w:r>
          </w:p>
        </w:tc>
        <w:tc>
          <w:tcPr>
            <w:tcW w:w="946" w:type="dxa"/>
          </w:tcPr>
          <w:p w:rsidR="00F406A8" w:rsidRDefault="00F406A8">
            <w:pPr>
              <w:spacing w:before="240"/>
              <w:ind w:left="-913" w:right="-279" w:firstLine="588"/>
              <w:jc w:val="center"/>
              <w:rPr>
                <w:sz w:val="20"/>
              </w:rPr>
            </w:pPr>
            <w:r>
              <w:rPr>
                <w:sz w:val="20"/>
              </w:rPr>
              <w:t>54</w:t>
            </w:r>
          </w:p>
        </w:tc>
        <w:tc>
          <w:tcPr>
            <w:tcW w:w="720" w:type="dxa"/>
          </w:tcPr>
          <w:p w:rsidR="00F406A8" w:rsidRDefault="00F406A8">
            <w:pPr>
              <w:spacing w:before="240"/>
              <w:ind w:left="-225" w:right="-45" w:firstLine="16"/>
              <w:jc w:val="center"/>
              <w:rPr>
                <w:sz w:val="20"/>
              </w:rPr>
            </w:pPr>
            <w:r>
              <w:rPr>
                <w:sz w:val="20"/>
              </w:rPr>
              <w:t>4,5</w:t>
            </w:r>
          </w:p>
        </w:tc>
        <w:tc>
          <w:tcPr>
            <w:tcW w:w="720" w:type="dxa"/>
          </w:tcPr>
          <w:p w:rsidR="00F406A8" w:rsidRDefault="00F406A8">
            <w:pPr>
              <w:spacing w:before="240"/>
              <w:ind w:left="-225" w:right="-45" w:firstLine="16"/>
              <w:jc w:val="center"/>
              <w:rPr>
                <w:sz w:val="20"/>
              </w:rPr>
            </w:pPr>
            <w:r>
              <w:rPr>
                <w:sz w:val="20"/>
              </w:rPr>
              <w:t>4,0</w:t>
            </w:r>
          </w:p>
        </w:tc>
        <w:tc>
          <w:tcPr>
            <w:tcW w:w="720" w:type="dxa"/>
          </w:tcPr>
          <w:p w:rsidR="00F406A8" w:rsidRDefault="00F406A8">
            <w:pPr>
              <w:spacing w:before="240"/>
              <w:ind w:left="135" w:right="-405" w:firstLine="16"/>
              <w:rPr>
                <w:sz w:val="20"/>
              </w:rPr>
            </w:pPr>
            <w:r>
              <w:rPr>
                <w:sz w:val="20"/>
              </w:rPr>
              <w:t>7,7</w:t>
            </w:r>
          </w:p>
        </w:tc>
        <w:tc>
          <w:tcPr>
            <w:tcW w:w="720" w:type="dxa"/>
          </w:tcPr>
          <w:p w:rsidR="00F406A8" w:rsidRDefault="00F406A8">
            <w:pPr>
              <w:spacing w:before="240"/>
              <w:ind w:left="-225"/>
              <w:jc w:val="center"/>
              <w:rPr>
                <w:sz w:val="20"/>
              </w:rPr>
            </w:pPr>
            <w:r>
              <w:rPr>
                <w:sz w:val="20"/>
              </w:rPr>
              <w:t>2,5</w:t>
            </w:r>
          </w:p>
        </w:tc>
        <w:tc>
          <w:tcPr>
            <w:tcW w:w="540" w:type="dxa"/>
          </w:tcPr>
          <w:p w:rsidR="00F406A8" w:rsidRDefault="00F406A8">
            <w:pPr>
              <w:spacing w:before="240"/>
              <w:ind w:left="-45" w:right="-585" w:firstLine="180"/>
              <w:rPr>
                <w:sz w:val="20"/>
              </w:rPr>
            </w:pPr>
            <w:r>
              <w:rPr>
                <w:sz w:val="20"/>
              </w:rPr>
              <w:t>49</w:t>
            </w:r>
          </w:p>
        </w:tc>
        <w:tc>
          <w:tcPr>
            <w:tcW w:w="720" w:type="dxa"/>
          </w:tcPr>
          <w:p w:rsidR="00F406A8" w:rsidRDefault="00F406A8">
            <w:pPr>
              <w:spacing w:before="240"/>
              <w:ind w:left="135" w:right="-407"/>
              <w:rPr>
                <w:sz w:val="20"/>
              </w:rPr>
            </w:pPr>
            <w:r>
              <w:rPr>
                <w:sz w:val="20"/>
              </w:rPr>
              <w:t>0,8</w:t>
            </w:r>
          </w:p>
        </w:tc>
        <w:tc>
          <w:tcPr>
            <w:tcW w:w="540" w:type="dxa"/>
          </w:tcPr>
          <w:p w:rsidR="00F406A8" w:rsidRDefault="00F406A8">
            <w:pPr>
              <w:spacing w:before="240"/>
              <w:ind w:left="-44" w:right="-405" w:firstLine="180"/>
              <w:rPr>
                <w:sz w:val="20"/>
              </w:rPr>
            </w:pPr>
            <w:r>
              <w:rPr>
                <w:sz w:val="20"/>
              </w:rPr>
              <w:t>-</w:t>
            </w:r>
          </w:p>
        </w:tc>
        <w:tc>
          <w:tcPr>
            <w:tcW w:w="901" w:type="dxa"/>
          </w:tcPr>
          <w:p w:rsidR="00F406A8" w:rsidRDefault="00F406A8">
            <w:pPr>
              <w:spacing w:before="240"/>
              <w:ind w:left="-961" w:firstLine="567"/>
              <w:jc w:val="center"/>
              <w:rPr>
                <w:sz w:val="20"/>
              </w:rPr>
            </w:pPr>
            <w:r>
              <w:rPr>
                <w:sz w:val="20"/>
              </w:rPr>
              <w:t>0,01</w:t>
            </w:r>
          </w:p>
        </w:tc>
        <w:tc>
          <w:tcPr>
            <w:tcW w:w="720" w:type="dxa"/>
          </w:tcPr>
          <w:p w:rsidR="00F406A8" w:rsidRDefault="00F406A8">
            <w:pPr>
              <w:spacing w:before="240"/>
              <w:ind w:left="-961" w:firstLine="567"/>
              <w:jc w:val="center"/>
              <w:rPr>
                <w:sz w:val="20"/>
              </w:rPr>
            </w:pPr>
            <w:r>
              <w:rPr>
                <w:sz w:val="20"/>
              </w:rPr>
              <w:t>0,01</w:t>
            </w:r>
          </w:p>
        </w:tc>
        <w:tc>
          <w:tcPr>
            <w:tcW w:w="901" w:type="dxa"/>
          </w:tcPr>
          <w:p w:rsidR="00F406A8" w:rsidRDefault="00F406A8">
            <w:pPr>
              <w:spacing w:before="240"/>
              <w:ind w:left="-961" w:firstLine="567"/>
              <w:jc w:val="center"/>
              <w:rPr>
                <w:sz w:val="20"/>
              </w:rPr>
            </w:pPr>
            <w:r>
              <w:rPr>
                <w:sz w:val="20"/>
              </w:rPr>
              <w:t>-</w:t>
            </w:r>
          </w:p>
        </w:tc>
        <w:tc>
          <w:tcPr>
            <w:tcW w:w="899" w:type="dxa"/>
          </w:tcPr>
          <w:p w:rsidR="00F406A8" w:rsidRDefault="00F406A8">
            <w:pPr>
              <w:spacing w:before="240"/>
              <w:ind w:left="-961" w:firstLine="567"/>
              <w:jc w:val="center"/>
              <w:rPr>
                <w:sz w:val="20"/>
              </w:rPr>
            </w:pPr>
            <w:r>
              <w:rPr>
                <w:sz w:val="20"/>
              </w:rPr>
              <w:t>-</w:t>
            </w:r>
          </w:p>
        </w:tc>
      </w:tr>
      <w:tr w:rsidR="00F406A8">
        <w:trPr>
          <w:trHeight w:val="971"/>
        </w:trPr>
        <w:tc>
          <w:tcPr>
            <w:tcW w:w="1034" w:type="dxa"/>
          </w:tcPr>
          <w:p w:rsidR="00F406A8" w:rsidRDefault="00F406A8">
            <w:pPr>
              <w:ind w:right="102"/>
              <w:jc w:val="both"/>
              <w:rPr>
                <w:sz w:val="20"/>
              </w:rPr>
            </w:pPr>
            <w:r>
              <w:rPr>
                <w:sz w:val="20"/>
              </w:rPr>
              <w:t>Молоко сухое соевое, 100 г</w:t>
            </w:r>
          </w:p>
        </w:tc>
        <w:tc>
          <w:tcPr>
            <w:tcW w:w="946" w:type="dxa"/>
          </w:tcPr>
          <w:p w:rsidR="00F406A8" w:rsidRDefault="00F406A8">
            <w:pPr>
              <w:spacing w:before="240"/>
              <w:ind w:left="-913" w:right="-279" w:firstLine="588"/>
              <w:jc w:val="center"/>
              <w:rPr>
                <w:sz w:val="20"/>
              </w:rPr>
            </w:pPr>
            <w:r>
              <w:rPr>
                <w:sz w:val="20"/>
              </w:rPr>
              <w:t>403</w:t>
            </w:r>
          </w:p>
        </w:tc>
        <w:tc>
          <w:tcPr>
            <w:tcW w:w="720" w:type="dxa"/>
          </w:tcPr>
          <w:p w:rsidR="00F406A8" w:rsidRDefault="00F406A8">
            <w:pPr>
              <w:spacing w:before="240"/>
              <w:ind w:left="-225" w:right="-45" w:firstLine="16"/>
              <w:jc w:val="center"/>
              <w:rPr>
                <w:sz w:val="20"/>
              </w:rPr>
            </w:pPr>
            <w:r>
              <w:rPr>
                <w:sz w:val="20"/>
              </w:rPr>
              <w:t>38</w:t>
            </w:r>
          </w:p>
        </w:tc>
        <w:tc>
          <w:tcPr>
            <w:tcW w:w="720" w:type="dxa"/>
          </w:tcPr>
          <w:p w:rsidR="00F406A8" w:rsidRDefault="00F406A8">
            <w:pPr>
              <w:spacing w:before="240"/>
              <w:ind w:left="-225" w:right="-45" w:firstLine="16"/>
              <w:jc w:val="center"/>
              <w:rPr>
                <w:sz w:val="20"/>
              </w:rPr>
            </w:pPr>
            <w:r>
              <w:rPr>
                <w:sz w:val="20"/>
              </w:rPr>
              <w:t>15</w:t>
            </w:r>
          </w:p>
        </w:tc>
        <w:tc>
          <w:tcPr>
            <w:tcW w:w="720" w:type="dxa"/>
          </w:tcPr>
          <w:p w:rsidR="00F406A8" w:rsidRDefault="00F406A8">
            <w:pPr>
              <w:spacing w:before="240"/>
              <w:ind w:left="135" w:right="-405" w:firstLine="16"/>
              <w:rPr>
                <w:sz w:val="20"/>
              </w:rPr>
            </w:pPr>
            <w:r>
              <w:rPr>
                <w:sz w:val="20"/>
              </w:rPr>
              <w:t>20,5</w:t>
            </w:r>
          </w:p>
        </w:tc>
        <w:tc>
          <w:tcPr>
            <w:tcW w:w="720" w:type="dxa"/>
          </w:tcPr>
          <w:p w:rsidR="00F406A8" w:rsidRDefault="00F406A8">
            <w:pPr>
              <w:spacing w:before="240"/>
              <w:ind w:left="-225"/>
              <w:jc w:val="center"/>
              <w:rPr>
                <w:sz w:val="20"/>
              </w:rPr>
            </w:pPr>
            <w:r>
              <w:rPr>
                <w:sz w:val="20"/>
              </w:rPr>
              <w:t>8,6</w:t>
            </w:r>
          </w:p>
        </w:tc>
        <w:tc>
          <w:tcPr>
            <w:tcW w:w="540" w:type="dxa"/>
          </w:tcPr>
          <w:p w:rsidR="00F406A8" w:rsidRDefault="00F406A8">
            <w:pPr>
              <w:spacing w:before="240"/>
              <w:ind w:left="-45" w:right="-585" w:firstLine="180"/>
              <w:rPr>
                <w:sz w:val="20"/>
              </w:rPr>
            </w:pPr>
            <w:r>
              <w:rPr>
                <w:sz w:val="20"/>
              </w:rPr>
              <w:t>46,5</w:t>
            </w:r>
          </w:p>
        </w:tc>
        <w:tc>
          <w:tcPr>
            <w:tcW w:w="720" w:type="dxa"/>
          </w:tcPr>
          <w:p w:rsidR="00F406A8" w:rsidRDefault="00F406A8">
            <w:pPr>
              <w:spacing w:before="240"/>
              <w:ind w:left="135" w:right="-407"/>
              <w:rPr>
                <w:sz w:val="20"/>
              </w:rPr>
            </w:pPr>
            <w:r>
              <w:rPr>
                <w:sz w:val="20"/>
              </w:rPr>
              <w:t>6,5</w:t>
            </w:r>
          </w:p>
        </w:tc>
        <w:tc>
          <w:tcPr>
            <w:tcW w:w="540" w:type="dxa"/>
          </w:tcPr>
          <w:p w:rsidR="00F406A8" w:rsidRDefault="00F406A8">
            <w:pPr>
              <w:spacing w:before="240"/>
              <w:ind w:left="-44" w:right="-405" w:firstLine="180"/>
              <w:rPr>
                <w:sz w:val="20"/>
              </w:rPr>
            </w:pPr>
            <w:r>
              <w:rPr>
                <w:sz w:val="20"/>
              </w:rPr>
              <w:t>0,9</w:t>
            </w:r>
          </w:p>
        </w:tc>
        <w:tc>
          <w:tcPr>
            <w:tcW w:w="901" w:type="dxa"/>
          </w:tcPr>
          <w:p w:rsidR="00F406A8" w:rsidRDefault="00F406A8">
            <w:pPr>
              <w:spacing w:before="240"/>
              <w:ind w:left="-961" w:firstLine="567"/>
              <w:jc w:val="center"/>
              <w:rPr>
                <w:sz w:val="20"/>
              </w:rPr>
            </w:pPr>
            <w:r>
              <w:rPr>
                <w:sz w:val="20"/>
              </w:rPr>
              <w:t>1,8</w:t>
            </w:r>
          </w:p>
        </w:tc>
        <w:tc>
          <w:tcPr>
            <w:tcW w:w="720" w:type="dxa"/>
          </w:tcPr>
          <w:p w:rsidR="00F406A8" w:rsidRDefault="00F406A8">
            <w:pPr>
              <w:spacing w:before="240"/>
              <w:ind w:left="-961" w:firstLine="567"/>
              <w:jc w:val="center"/>
              <w:rPr>
                <w:sz w:val="20"/>
              </w:rPr>
            </w:pPr>
            <w:r>
              <w:rPr>
                <w:sz w:val="20"/>
              </w:rPr>
              <w:t>0,7</w:t>
            </w:r>
          </w:p>
        </w:tc>
        <w:tc>
          <w:tcPr>
            <w:tcW w:w="901" w:type="dxa"/>
          </w:tcPr>
          <w:p w:rsidR="00F406A8" w:rsidRDefault="00F406A8">
            <w:pPr>
              <w:spacing w:before="240"/>
              <w:ind w:left="-961" w:firstLine="567"/>
              <w:jc w:val="center"/>
              <w:rPr>
                <w:sz w:val="20"/>
              </w:rPr>
            </w:pPr>
            <w:r>
              <w:rPr>
                <w:sz w:val="20"/>
              </w:rPr>
              <w:t>0,45</w:t>
            </w:r>
          </w:p>
        </w:tc>
        <w:tc>
          <w:tcPr>
            <w:tcW w:w="899" w:type="dxa"/>
          </w:tcPr>
          <w:p w:rsidR="00F406A8" w:rsidRDefault="00F406A8">
            <w:pPr>
              <w:spacing w:before="240"/>
              <w:ind w:left="-961" w:firstLine="567"/>
              <w:jc w:val="center"/>
              <w:rPr>
                <w:sz w:val="20"/>
              </w:rPr>
            </w:pPr>
            <w:r>
              <w:rPr>
                <w:sz w:val="20"/>
              </w:rPr>
              <w:t>16,7</w:t>
            </w:r>
          </w:p>
        </w:tc>
      </w:tr>
      <w:tr w:rsidR="00F406A8">
        <w:tc>
          <w:tcPr>
            <w:tcW w:w="1034" w:type="dxa"/>
          </w:tcPr>
          <w:p w:rsidR="00F406A8" w:rsidRDefault="00F406A8">
            <w:pPr>
              <w:ind w:right="102"/>
              <w:jc w:val="both"/>
              <w:rPr>
                <w:sz w:val="20"/>
              </w:rPr>
            </w:pPr>
            <w:r>
              <w:rPr>
                <w:sz w:val="20"/>
              </w:rPr>
              <w:t>Мука соевая полу-обезжи-ренная, 100 г</w:t>
            </w:r>
          </w:p>
        </w:tc>
        <w:tc>
          <w:tcPr>
            <w:tcW w:w="946" w:type="dxa"/>
          </w:tcPr>
          <w:p w:rsidR="00F406A8" w:rsidRDefault="00F406A8">
            <w:pPr>
              <w:spacing w:before="240"/>
              <w:ind w:left="-913" w:right="-279" w:firstLine="588"/>
              <w:jc w:val="center"/>
              <w:rPr>
                <w:sz w:val="20"/>
              </w:rPr>
            </w:pPr>
            <w:r>
              <w:rPr>
                <w:sz w:val="20"/>
              </w:rPr>
              <w:t>304</w:t>
            </w:r>
          </w:p>
        </w:tc>
        <w:tc>
          <w:tcPr>
            <w:tcW w:w="720" w:type="dxa"/>
          </w:tcPr>
          <w:p w:rsidR="00F406A8" w:rsidRDefault="00F406A8">
            <w:pPr>
              <w:spacing w:before="240"/>
              <w:ind w:left="-225" w:right="-45" w:firstLine="16"/>
              <w:jc w:val="center"/>
              <w:rPr>
                <w:sz w:val="20"/>
              </w:rPr>
            </w:pPr>
            <w:r>
              <w:rPr>
                <w:sz w:val="20"/>
              </w:rPr>
              <w:t>43</w:t>
            </w:r>
          </w:p>
        </w:tc>
        <w:tc>
          <w:tcPr>
            <w:tcW w:w="720" w:type="dxa"/>
          </w:tcPr>
          <w:p w:rsidR="00F406A8" w:rsidRDefault="00F406A8">
            <w:pPr>
              <w:spacing w:before="240"/>
              <w:ind w:left="-225" w:right="-45" w:firstLine="16"/>
              <w:jc w:val="center"/>
              <w:rPr>
                <w:sz w:val="20"/>
              </w:rPr>
            </w:pPr>
            <w:r>
              <w:rPr>
                <w:sz w:val="20"/>
              </w:rPr>
              <w:t>8</w:t>
            </w:r>
          </w:p>
        </w:tc>
        <w:tc>
          <w:tcPr>
            <w:tcW w:w="720" w:type="dxa"/>
          </w:tcPr>
          <w:p w:rsidR="00F406A8" w:rsidRDefault="00F406A8">
            <w:pPr>
              <w:spacing w:before="240"/>
              <w:ind w:left="135" w:right="-405" w:firstLine="16"/>
              <w:rPr>
                <w:sz w:val="20"/>
              </w:rPr>
            </w:pPr>
            <w:r>
              <w:rPr>
                <w:sz w:val="20"/>
              </w:rPr>
              <w:t>5,6</w:t>
            </w:r>
          </w:p>
        </w:tc>
        <w:tc>
          <w:tcPr>
            <w:tcW w:w="720" w:type="dxa"/>
          </w:tcPr>
          <w:p w:rsidR="00F406A8" w:rsidRDefault="00F406A8">
            <w:pPr>
              <w:spacing w:before="240"/>
              <w:ind w:left="-225"/>
              <w:jc w:val="center"/>
              <w:rPr>
                <w:sz w:val="20"/>
              </w:rPr>
            </w:pPr>
            <w:r>
              <w:rPr>
                <w:sz w:val="20"/>
              </w:rPr>
              <w:t>4,5</w:t>
            </w:r>
          </w:p>
        </w:tc>
        <w:tc>
          <w:tcPr>
            <w:tcW w:w="540" w:type="dxa"/>
          </w:tcPr>
          <w:p w:rsidR="00F406A8" w:rsidRDefault="00F406A8">
            <w:pPr>
              <w:spacing w:before="240"/>
              <w:ind w:left="-45" w:right="-585" w:firstLine="180"/>
              <w:rPr>
                <w:sz w:val="20"/>
              </w:rPr>
            </w:pPr>
            <w:r>
              <w:rPr>
                <w:sz w:val="20"/>
              </w:rPr>
              <w:t>79</w:t>
            </w:r>
          </w:p>
        </w:tc>
        <w:tc>
          <w:tcPr>
            <w:tcW w:w="720" w:type="dxa"/>
          </w:tcPr>
          <w:p w:rsidR="00F406A8" w:rsidRDefault="00F406A8">
            <w:pPr>
              <w:spacing w:before="240"/>
              <w:ind w:left="135" w:right="-407"/>
              <w:rPr>
                <w:sz w:val="20"/>
              </w:rPr>
            </w:pPr>
            <w:r>
              <w:rPr>
                <w:sz w:val="20"/>
              </w:rPr>
              <w:t>2,4</w:t>
            </w:r>
          </w:p>
        </w:tc>
        <w:tc>
          <w:tcPr>
            <w:tcW w:w="540" w:type="dxa"/>
          </w:tcPr>
          <w:p w:rsidR="00F406A8" w:rsidRDefault="00F406A8">
            <w:pPr>
              <w:spacing w:before="240"/>
              <w:ind w:left="-44" w:right="-405" w:firstLine="180"/>
              <w:rPr>
                <w:sz w:val="20"/>
              </w:rPr>
            </w:pPr>
            <w:r>
              <w:rPr>
                <w:sz w:val="20"/>
              </w:rPr>
              <w:t>1,5</w:t>
            </w:r>
          </w:p>
        </w:tc>
        <w:tc>
          <w:tcPr>
            <w:tcW w:w="901" w:type="dxa"/>
          </w:tcPr>
          <w:p w:rsidR="00F406A8" w:rsidRDefault="00F406A8">
            <w:pPr>
              <w:spacing w:before="240"/>
              <w:ind w:left="-961" w:firstLine="567"/>
              <w:jc w:val="center"/>
              <w:rPr>
                <w:sz w:val="20"/>
              </w:rPr>
            </w:pPr>
            <w:r>
              <w:rPr>
                <w:sz w:val="20"/>
              </w:rPr>
              <w:t>0,2</w:t>
            </w:r>
          </w:p>
        </w:tc>
        <w:tc>
          <w:tcPr>
            <w:tcW w:w="720" w:type="dxa"/>
          </w:tcPr>
          <w:p w:rsidR="00F406A8" w:rsidRDefault="00F406A8">
            <w:pPr>
              <w:spacing w:before="240"/>
              <w:ind w:left="-961" w:firstLine="567"/>
              <w:jc w:val="center"/>
              <w:rPr>
                <w:sz w:val="20"/>
              </w:rPr>
            </w:pPr>
            <w:r>
              <w:rPr>
                <w:sz w:val="20"/>
              </w:rPr>
              <w:t>0,4</w:t>
            </w:r>
          </w:p>
        </w:tc>
        <w:tc>
          <w:tcPr>
            <w:tcW w:w="901" w:type="dxa"/>
          </w:tcPr>
          <w:p w:rsidR="00F406A8" w:rsidRDefault="00F406A8">
            <w:pPr>
              <w:spacing w:before="240"/>
              <w:ind w:left="-961" w:firstLine="567"/>
              <w:jc w:val="center"/>
              <w:rPr>
                <w:sz w:val="20"/>
              </w:rPr>
            </w:pPr>
            <w:r>
              <w:rPr>
                <w:sz w:val="20"/>
              </w:rPr>
              <w:t>0,15</w:t>
            </w:r>
          </w:p>
        </w:tc>
        <w:tc>
          <w:tcPr>
            <w:tcW w:w="899" w:type="dxa"/>
          </w:tcPr>
          <w:p w:rsidR="00F406A8" w:rsidRDefault="00F406A8">
            <w:pPr>
              <w:spacing w:before="240"/>
              <w:ind w:left="-961" w:firstLine="567"/>
              <w:jc w:val="center"/>
              <w:rPr>
                <w:sz w:val="20"/>
              </w:rPr>
            </w:pPr>
            <w:r>
              <w:rPr>
                <w:sz w:val="20"/>
              </w:rPr>
              <w:t>95,5</w:t>
            </w:r>
          </w:p>
        </w:tc>
      </w:tr>
      <w:tr w:rsidR="00F406A8">
        <w:trPr>
          <w:trHeight w:val="792"/>
        </w:trPr>
        <w:tc>
          <w:tcPr>
            <w:tcW w:w="1034" w:type="dxa"/>
          </w:tcPr>
          <w:p w:rsidR="00F406A8" w:rsidRDefault="00F406A8">
            <w:pPr>
              <w:ind w:right="102"/>
              <w:jc w:val="both"/>
              <w:rPr>
                <w:sz w:val="20"/>
              </w:rPr>
            </w:pPr>
            <w:r>
              <w:rPr>
                <w:sz w:val="20"/>
              </w:rPr>
              <w:t>Орешки соевые,</w:t>
            </w:r>
          </w:p>
          <w:p w:rsidR="00F406A8" w:rsidRDefault="00F406A8">
            <w:pPr>
              <w:ind w:right="102"/>
              <w:jc w:val="both"/>
              <w:rPr>
                <w:sz w:val="20"/>
              </w:rPr>
            </w:pPr>
            <w:r>
              <w:rPr>
                <w:sz w:val="20"/>
              </w:rPr>
              <w:t>100 г</w:t>
            </w:r>
          </w:p>
        </w:tc>
        <w:tc>
          <w:tcPr>
            <w:tcW w:w="946" w:type="dxa"/>
          </w:tcPr>
          <w:p w:rsidR="00F406A8" w:rsidRDefault="00F406A8">
            <w:pPr>
              <w:spacing w:before="240"/>
              <w:ind w:left="-913" w:right="-279" w:firstLine="588"/>
              <w:jc w:val="center"/>
              <w:rPr>
                <w:sz w:val="20"/>
              </w:rPr>
            </w:pPr>
            <w:r>
              <w:rPr>
                <w:sz w:val="20"/>
              </w:rPr>
              <w:t>457</w:t>
            </w:r>
          </w:p>
        </w:tc>
        <w:tc>
          <w:tcPr>
            <w:tcW w:w="720" w:type="dxa"/>
          </w:tcPr>
          <w:p w:rsidR="00F406A8" w:rsidRDefault="00F406A8">
            <w:pPr>
              <w:spacing w:before="240"/>
              <w:ind w:left="-225" w:right="-45" w:firstLine="16"/>
              <w:jc w:val="center"/>
              <w:rPr>
                <w:sz w:val="20"/>
              </w:rPr>
            </w:pPr>
            <w:r>
              <w:rPr>
                <w:sz w:val="20"/>
              </w:rPr>
              <w:t>30</w:t>
            </w:r>
          </w:p>
        </w:tc>
        <w:tc>
          <w:tcPr>
            <w:tcW w:w="720" w:type="dxa"/>
          </w:tcPr>
          <w:p w:rsidR="00F406A8" w:rsidRDefault="00F406A8">
            <w:pPr>
              <w:spacing w:before="240"/>
              <w:ind w:left="-225" w:right="-45" w:firstLine="16"/>
              <w:jc w:val="center"/>
              <w:rPr>
                <w:sz w:val="20"/>
              </w:rPr>
            </w:pPr>
            <w:r>
              <w:rPr>
                <w:sz w:val="20"/>
              </w:rPr>
              <w:t>25</w:t>
            </w:r>
          </w:p>
        </w:tc>
        <w:tc>
          <w:tcPr>
            <w:tcW w:w="720" w:type="dxa"/>
          </w:tcPr>
          <w:p w:rsidR="00F406A8" w:rsidRDefault="00F406A8">
            <w:pPr>
              <w:spacing w:before="240"/>
              <w:ind w:left="135" w:right="-405" w:firstLine="16"/>
              <w:rPr>
                <w:sz w:val="20"/>
              </w:rPr>
            </w:pPr>
            <w:r>
              <w:rPr>
                <w:sz w:val="20"/>
              </w:rPr>
              <w:t>28</w:t>
            </w:r>
          </w:p>
        </w:tc>
        <w:tc>
          <w:tcPr>
            <w:tcW w:w="720" w:type="dxa"/>
          </w:tcPr>
          <w:p w:rsidR="00F406A8" w:rsidRDefault="00F406A8">
            <w:pPr>
              <w:spacing w:before="240"/>
              <w:ind w:left="-225"/>
              <w:jc w:val="center"/>
              <w:rPr>
                <w:sz w:val="20"/>
              </w:rPr>
            </w:pPr>
            <w:r>
              <w:rPr>
                <w:sz w:val="20"/>
              </w:rPr>
              <w:t>4,6</w:t>
            </w:r>
          </w:p>
        </w:tc>
        <w:tc>
          <w:tcPr>
            <w:tcW w:w="540" w:type="dxa"/>
          </w:tcPr>
          <w:p w:rsidR="00F406A8" w:rsidRDefault="00F406A8">
            <w:pPr>
              <w:spacing w:before="240"/>
              <w:ind w:left="-45" w:right="-585" w:firstLine="180"/>
              <w:rPr>
                <w:sz w:val="20"/>
              </w:rPr>
            </w:pPr>
            <w:r>
              <w:rPr>
                <w:sz w:val="20"/>
              </w:rPr>
              <w:t>232</w:t>
            </w:r>
          </w:p>
        </w:tc>
        <w:tc>
          <w:tcPr>
            <w:tcW w:w="720" w:type="dxa"/>
          </w:tcPr>
          <w:p w:rsidR="00F406A8" w:rsidRDefault="00F406A8">
            <w:pPr>
              <w:spacing w:before="240"/>
              <w:ind w:left="135" w:right="-407"/>
              <w:rPr>
                <w:sz w:val="20"/>
              </w:rPr>
            </w:pPr>
            <w:r>
              <w:rPr>
                <w:sz w:val="20"/>
              </w:rPr>
              <w:t>3,4</w:t>
            </w:r>
          </w:p>
        </w:tc>
        <w:tc>
          <w:tcPr>
            <w:tcW w:w="540" w:type="dxa"/>
          </w:tcPr>
          <w:p w:rsidR="00F406A8" w:rsidRDefault="00F406A8">
            <w:pPr>
              <w:spacing w:before="240"/>
              <w:ind w:left="-44" w:right="-405" w:firstLine="180"/>
              <w:rPr>
                <w:sz w:val="20"/>
              </w:rPr>
            </w:pPr>
            <w:r>
              <w:rPr>
                <w:sz w:val="20"/>
              </w:rPr>
              <w:t>4,1</w:t>
            </w:r>
          </w:p>
        </w:tc>
        <w:tc>
          <w:tcPr>
            <w:tcW w:w="901" w:type="dxa"/>
          </w:tcPr>
          <w:p w:rsidR="00F406A8" w:rsidRDefault="00F406A8">
            <w:pPr>
              <w:spacing w:before="240"/>
              <w:ind w:left="-961" w:firstLine="567"/>
              <w:jc w:val="center"/>
              <w:rPr>
                <w:sz w:val="20"/>
              </w:rPr>
            </w:pPr>
            <w:r>
              <w:rPr>
                <w:sz w:val="20"/>
              </w:rPr>
              <w:t>0,4</w:t>
            </w:r>
          </w:p>
        </w:tc>
        <w:tc>
          <w:tcPr>
            <w:tcW w:w="720" w:type="dxa"/>
          </w:tcPr>
          <w:p w:rsidR="00F406A8" w:rsidRDefault="00F406A8">
            <w:pPr>
              <w:spacing w:before="240"/>
              <w:ind w:left="-961" w:firstLine="567"/>
              <w:jc w:val="center"/>
              <w:rPr>
                <w:sz w:val="20"/>
              </w:rPr>
            </w:pPr>
            <w:r>
              <w:rPr>
                <w:sz w:val="20"/>
              </w:rPr>
              <w:t>1,0</w:t>
            </w:r>
          </w:p>
        </w:tc>
        <w:tc>
          <w:tcPr>
            <w:tcW w:w="901" w:type="dxa"/>
          </w:tcPr>
          <w:p w:rsidR="00F406A8" w:rsidRDefault="00F406A8">
            <w:pPr>
              <w:spacing w:before="240"/>
              <w:ind w:left="-961" w:firstLine="567"/>
              <w:jc w:val="center"/>
              <w:rPr>
                <w:sz w:val="20"/>
              </w:rPr>
            </w:pPr>
            <w:r>
              <w:rPr>
                <w:sz w:val="20"/>
              </w:rPr>
              <w:t>0,19</w:t>
            </w:r>
          </w:p>
        </w:tc>
        <w:tc>
          <w:tcPr>
            <w:tcW w:w="899" w:type="dxa"/>
          </w:tcPr>
          <w:p w:rsidR="00F406A8" w:rsidRDefault="00F406A8">
            <w:pPr>
              <w:spacing w:before="240"/>
              <w:ind w:left="-961" w:firstLine="567"/>
              <w:jc w:val="center"/>
              <w:rPr>
                <w:sz w:val="20"/>
              </w:rPr>
            </w:pPr>
            <w:r>
              <w:rPr>
                <w:sz w:val="20"/>
              </w:rPr>
              <w:t>176</w:t>
            </w:r>
          </w:p>
        </w:tc>
      </w:tr>
    </w:tbl>
    <w:p w:rsidR="00F406A8" w:rsidRDefault="00F406A8">
      <w:pPr>
        <w:pStyle w:val="a3"/>
        <w:spacing w:before="120" w:beforeAutospacing="0" w:after="120" w:afterAutospacing="0"/>
        <w:ind w:firstLine="567"/>
        <w:jc w:val="both"/>
        <w:rPr>
          <w:sz w:val="28"/>
          <w:szCs w:val="20"/>
        </w:rPr>
      </w:pPr>
    </w:p>
    <w:p w:rsidR="00F406A8" w:rsidRDefault="00F406A8">
      <w:pPr>
        <w:pStyle w:val="4"/>
        <w:rPr>
          <w:szCs w:val="20"/>
        </w:rPr>
      </w:pPr>
      <w:r>
        <w:rPr>
          <w:rStyle w:val="a5"/>
          <w:b w:val="0"/>
          <w:bCs w:val="0"/>
        </w:rPr>
        <w:t>Экономические аспекты производства соевых продуктов питания</w:t>
      </w:r>
      <w:r>
        <w:rPr>
          <w:szCs w:val="20"/>
        </w:rPr>
        <w:t xml:space="preserve"> </w:t>
      </w:r>
    </w:p>
    <w:p w:rsidR="00F406A8" w:rsidRDefault="00F406A8">
      <w:pPr>
        <w:pStyle w:val="a3"/>
        <w:spacing w:before="120" w:beforeAutospacing="0" w:after="120" w:afterAutospacing="0"/>
        <w:ind w:firstLine="567"/>
        <w:jc w:val="both"/>
        <w:rPr>
          <w:sz w:val="28"/>
          <w:szCs w:val="20"/>
        </w:rPr>
      </w:pPr>
      <w:r>
        <w:rPr>
          <w:sz w:val="28"/>
          <w:szCs w:val="20"/>
        </w:rPr>
        <w:t xml:space="preserve">Низкая стоимость соевых продуктов определила заинтересованность в их распространении американских производителей продуктов питания, дальнейшие исследования показали их исключительную полезность. </w:t>
      </w:r>
    </w:p>
    <w:p w:rsidR="00F406A8" w:rsidRDefault="00F406A8">
      <w:pPr>
        <w:pStyle w:val="a3"/>
        <w:spacing w:before="120" w:beforeAutospacing="0" w:after="120" w:afterAutospacing="0"/>
        <w:ind w:firstLine="567"/>
        <w:jc w:val="both"/>
        <w:rPr>
          <w:sz w:val="28"/>
          <w:szCs w:val="20"/>
        </w:rPr>
      </w:pPr>
      <w:r>
        <w:rPr>
          <w:sz w:val="28"/>
          <w:szCs w:val="20"/>
        </w:rPr>
        <w:t>Многочисленность и разнообразие соевых продуктов, которые продаются в супермаркетах США, позволяют привести массу примеров и построить множество сравнений, показывающих относительную дешевизну этих продуктов. Наиболее наглядным, как нам кажется, является график, публикуемый в рекламных проспектах компании "ADM Inc." (известнейшего в мире производителя различных соевых продуктов питания).</w:t>
      </w:r>
    </w:p>
    <w:p w:rsidR="00F406A8" w:rsidRDefault="00F406A8">
      <w:pPr>
        <w:pStyle w:val="a3"/>
        <w:spacing w:before="240" w:beforeAutospacing="0"/>
        <w:ind w:firstLine="567"/>
        <w:jc w:val="center"/>
        <w:rPr>
          <w:rStyle w:val="a5"/>
          <w:szCs w:val="20"/>
        </w:rPr>
      </w:pPr>
      <w:r>
        <w:rPr>
          <w:rStyle w:val="a5"/>
          <w:szCs w:val="20"/>
        </w:rPr>
        <w:br w:type="page"/>
        <w:t>ОТНОСИТЕЛЬНАЯ СТОИМОСТЬ БЕЛКОВ, СОДЕРЖАЩИХСЯ В НЕКОТОРЫХ ПРОДУКТАХ ПИТАНИЯ (в%)</w:t>
      </w:r>
    </w:p>
    <w:tbl>
      <w:tblPr>
        <w:tblW w:w="5117" w:type="pct"/>
        <w:tblCellSpacing w:w="7" w:type="dxa"/>
        <w:tblInd w:w="-286"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2095"/>
        <w:gridCol w:w="715"/>
        <w:gridCol w:w="456"/>
        <w:gridCol w:w="1139"/>
        <w:gridCol w:w="715"/>
        <w:gridCol w:w="208"/>
        <w:gridCol w:w="898"/>
        <w:gridCol w:w="715"/>
        <w:gridCol w:w="890"/>
        <w:gridCol w:w="715"/>
        <w:gridCol w:w="890"/>
        <w:gridCol w:w="185"/>
        <w:gridCol w:w="394"/>
      </w:tblGrid>
      <w:tr w:rsidR="00F406A8">
        <w:trPr>
          <w:tblCellSpacing w:w="7" w:type="dxa"/>
        </w:trPr>
        <w:tc>
          <w:tcPr>
            <w:tcW w:w="1044" w:type="pct"/>
            <w:tcBorders>
              <w:top w:val="outset" w:sz="6" w:space="0" w:color="auto"/>
              <w:left w:val="outset" w:sz="6" w:space="0" w:color="auto"/>
              <w:bottom w:val="outset" w:sz="6" w:space="0" w:color="auto"/>
              <w:right w:val="outset" w:sz="6" w:space="0" w:color="auto"/>
            </w:tcBorders>
          </w:tcPr>
          <w:p w:rsidR="00F406A8" w:rsidRDefault="00F406A8">
            <w:pPr>
              <w:pStyle w:val="a3"/>
              <w:spacing w:before="240" w:beforeAutospacing="0"/>
              <w:jc w:val="both"/>
              <w:rPr>
                <w:rFonts w:ascii="Arial" w:hAnsi="Arial" w:cs="Arial"/>
                <w:sz w:val="20"/>
              </w:rPr>
            </w:pPr>
            <w:r>
              <w:rPr>
                <w:rFonts w:ascii="Arial" w:hAnsi="Arial" w:cs="Arial"/>
                <w:sz w:val="20"/>
                <w:szCs w:val="20"/>
              </w:rPr>
              <w:t>Соевый текстурат *</w:t>
            </w:r>
          </w:p>
        </w:tc>
        <w:tc>
          <w:tcPr>
            <w:tcW w:w="353"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216" w:type="pct"/>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567" w:type="pct"/>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896" w:type="pct"/>
            <w:gridSpan w:val="3"/>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79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79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27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r>
      <w:tr w:rsidR="00F406A8">
        <w:trPr>
          <w:tblCellSpacing w:w="7" w:type="dxa"/>
        </w:trPr>
        <w:tc>
          <w:tcPr>
            <w:tcW w:w="1044" w:type="pct"/>
            <w:tcBorders>
              <w:top w:val="outset" w:sz="6" w:space="0" w:color="auto"/>
              <w:left w:val="outset" w:sz="6" w:space="0" w:color="auto"/>
              <w:bottom w:val="outset" w:sz="6" w:space="0" w:color="auto"/>
              <w:right w:val="outset" w:sz="6" w:space="0" w:color="auto"/>
            </w:tcBorders>
          </w:tcPr>
          <w:p w:rsidR="00F406A8" w:rsidRDefault="00F406A8">
            <w:pPr>
              <w:pStyle w:val="a3"/>
              <w:spacing w:before="240" w:beforeAutospacing="0"/>
              <w:jc w:val="both"/>
              <w:rPr>
                <w:rFonts w:ascii="Arial" w:hAnsi="Arial" w:cs="Arial"/>
                <w:sz w:val="20"/>
              </w:rPr>
            </w:pPr>
            <w:r>
              <w:rPr>
                <w:rFonts w:ascii="Arial" w:hAnsi="Arial" w:cs="Arial"/>
                <w:sz w:val="20"/>
                <w:szCs w:val="20"/>
              </w:rPr>
              <w:t>Сухое молоко</w:t>
            </w:r>
          </w:p>
        </w:tc>
        <w:tc>
          <w:tcPr>
            <w:tcW w:w="576"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567"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353"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535"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rPr>
            </w:pPr>
            <w:r>
              <w:rPr>
                <w:rFonts w:ascii="Arial" w:hAnsi="Arial" w:cs="Arial"/>
              </w:rPr>
              <w:t> </w:t>
            </w:r>
          </w:p>
        </w:tc>
        <w:tc>
          <w:tcPr>
            <w:tcW w:w="79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rPr>
            </w:pPr>
            <w:r>
              <w:rPr>
                <w:rFonts w:ascii="Arial" w:hAnsi="Arial" w:cs="Arial"/>
              </w:rPr>
              <w:t> </w:t>
            </w:r>
          </w:p>
        </w:tc>
        <w:tc>
          <w:tcPr>
            <w:tcW w:w="79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rPr>
            </w:pPr>
            <w:r>
              <w:rPr>
                <w:rFonts w:ascii="Arial" w:hAnsi="Arial" w:cs="Arial"/>
              </w:rPr>
              <w:t> </w:t>
            </w:r>
          </w:p>
        </w:tc>
        <w:tc>
          <w:tcPr>
            <w:tcW w:w="27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rPr>
            </w:pPr>
            <w:r>
              <w:rPr>
                <w:rFonts w:ascii="Arial" w:hAnsi="Arial" w:cs="Arial"/>
              </w:rPr>
              <w:t> </w:t>
            </w:r>
          </w:p>
        </w:tc>
      </w:tr>
      <w:tr w:rsidR="00F406A8">
        <w:trPr>
          <w:tblCellSpacing w:w="7" w:type="dxa"/>
        </w:trPr>
        <w:tc>
          <w:tcPr>
            <w:tcW w:w="1044" w:type="pct"/>
            <w:tcBorders>
              <w:top w:val="outset" w:sz="6" w:space="0" w:color="auto"/>
              <w:left w:val="outset" w:sz="6" w:space="0" w:color="auto"/>
              <w:bottom w:val="outset" w:sz="6" w:space="0" w:color="auto"/>
              <w:right w:val="outset" w:sz="6" w:space="0" w:color="auto"/>
            </w:tcBorders>
          </w:tcPr>
          <w:p w:rsidR="00F406A8" w:rsidRDefault="00F406A8">
            <w:pPr>
              <w:pStyle w:val="a3"/>
              <w:spacing w:before="240" w:beforeAutospacing="0"/>
              <w:jc w:val="both"/>
              <w:rPr>
                <w:rFonts w:ascii="Arial" w:hAnsi="Arial" w:cs="Arial"/>
                <w:sz w:val="20"/>
              </w:rPr>
            </w:pPr>
            <w:r>
              <w:rPr>
                <w:rFonts w:ascii="Arial" w:hAnsi="Arial" w:cs="Arial"/>
                <w:sz w:val="20"/>
                <w:szCs w:val="20"/>
              </w:rPr>
              <w:t>Куриное мясо</w:t>
            </w:r>
          </w:p>
        </w:tc>
        <w:tc>
          <w:tcPr>
            <w:tcW w:w="576"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567"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451"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437" w:type="pct"/>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79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79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27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r>
      <w:tr w:rsidR="00F406A8">
        <w:trPr>
          <w:tblCellSpacing w:w="7" w:type="dxa"/>
        </w:trPr>
        <w:tc>
          <w:tcPr>
            <w:tcW w:w="1044" w:type="pct"/>
            <w:tcBorders>
              <w:top w:val="outset" w:sz="6" w:space="0" w:color="auto"/>
              <w:left w:val="outset" w:sz="6" w:space="0" w:color="auto"/>
              <w:bottom w:val="outset" w:sz="6" w:space="0" w:color="auto"/>
              <w:right w:val="outset" w:sz="6" w:space="0" w:color="auto"/>
            </w:tcBorders>
          </w:tcPr>
          <w:p w:rsidR="00F406A8" w:rsidRDefault="00F406A8">
            <w:pPr>
              <w:pStyle w:val="a3"/>
              <w:spacing w:before="240" w:beforeAutospacing="0"/>
              <w:jc w:val="both"/>
              <w:rPr>
                <w:rFonts w:ascii="Arial" w:hAnsi="Arial" w:cs="Arial"/>
                <w:sz w:val="20"/>
              </w:rPr>
            </w:pPr>
            <w:r>
              <w:rPr>
                <w:rFonts w:ascii="Arial" w:hAnsi="Arial" w:cs="Arial"/>
                <w:sz w:val="20"/>
                <w:szCs w:val="20"/>
              </w:rPr>
              <w:t>Сухая фасоль</w:t>
            </w:r>
          </w:p>
        </w:tc>
        <w:tc>
          <w:tcPr>
            <w:tcW w:w="576"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567"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896" w:type="pct"/>
            <w:gridSpan w:val="3"/>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353"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433" w:type="pct"/>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79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27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r>
      <w:tr w:rsidR="00F406A8">
        <w:trPr>
          <w:tblCellSpacing w:w="7" w:type="dxa"/>
        </w:trPr>
        <w:tc>
          <w:tcPr>
            <w:tcW w:w="1044" w:type="pct"/>
            <w:tcBorders>
              <w:top w:val="outset" w:sz="6" w:space="0" w:color="auto"/>
              <w:left w:val="outset" w:sz="6" w:space="0" w:color="auto"/>
              <w:bottom w:val="outset" w:sz="6" w:space="0" w:color="auto"/>
              <w:right w:val="outset" w:sz="6" w:space="0" w:color="auto"/>
            </w:tcBorders>
          </w:tcPr>
          <w:p w:rsidR="00F406A8" w:rsidRDefault="00F406A8">
            <w:pPr>
              <w:pStyle w:val="a3"/>
              <w:spacing w:before="240" w:beforeAutospacing="0"/>
              <w:jc w:val="both"/>
              <w:rPr>
                <w:rFonts w:ascii="Arial" w:hAnsi="Arial" w:cs="Arial"/>
                <w:sz w:val="20"/>
              </w:rPr>
            </w:pPr>
            <w:r>
              <w:rPr>
                <w:rFonts w:ascii="Arial" w:hAnsi="Arial" w:cs="Arial"/>
                <w:sz w:val="20"/>
                <w:szCs w:val="20"/>
              </w:rPr>
              <w:t>Яйца</w:t>
            </w:r>
          </w:p>
        </w:tc>
        <w:tc>
          <w:tcPr>
            <w:tcW w:w="576"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567"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896" w:type="pct"/>
            <w:gridSpan w:val="3"/>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794"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353"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433" w:type="pct"/>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c>
          <w:tcPr>
            <w:tcW w:w="274" w:type="pct"/>
            <w:gridSpan w:val="2"/>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sz w:val="20"/>
              </w:rPr>
            </w:pPr>
            <w:r>
              <w:rPr>
                <w:rFonts w:ascii="Arial" w:hAnsi="Arial" w:cs="Arial"/>
                <w:sz w:val="20"/>
              </w:rPr>
              <w:t> </w:t>
            </w:r>
          </w:p>
        </w:tc>
      </w:tr>
      <w:tr w:rsidR="00F406A8">
        <w:trPr>
          <w:trHeight w:val="519"/>
          <w:tblCellSpacing w:w="7" w:type="dxa"/>
        </w:trPr>
        <w:tc>
          <w:tcPr>
            <w:tcW w:w="1044" w:type="pct"/>
            <w:tcBorders>
              <w:top w:val="outset" w:sz="6" w:space="0" w:color="auto"/>
              <w:left w:val="outset" w:sz="6" w:space="0" w:color="auto"/>
              <w:bottom w:val="outset" w:sz="6" w:space="0" w:color="auto"/>
              <w:right w:val="outset" w:sz="6" w:space="0" w:color="auto"/>
            </w:tcBorders>
          </w:tcPr>
          <w:p w:rsidR="00F406A8" w:rsidRDefault="00F406A8">
            <w:pPr>
              <w:pStyle w:val="a3"/>
              <w:spacing w:before="240" w:beforeAutospacing="0"/>
              <w:jc w:val="both"/>
              <w:rPr>
                <w:rFonts w:ascii="Arial" w:hAnsi="Arial" w:cs="Arial"/>
                <w:sz w:val="20"/>
              </w:rPr>
            </w:pPr>
            <w:r>
              <w:rPr>
                <w:rFonts w:ascii="Arial" w:hAnsi="Arial" w:cs="Arial"/>
                <w:sz w:val="20"/>
                <w:szCs w:val="20"/>
              </w:rPr>
              <w:t>Говядина (25%жира)</w:t>
            </w:r>
          </w:p>
        </w:tc>
        <w:tc>
          <w:tcPr>
            <w:tcW w:w="576"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567"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896" w:type="pct"/>
            <w:gridSpan w:val="3"/>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794"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794" w:type="pct"/>
            <w:gridSpan w:val="2"/>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86"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spacing w:before="240"/>
              <w:ind w:firstLine="567"/>
              <w:jc w:val="both"/>
              <w:rPr>
                <w:rFonts w:ascii="Arial" w:hAnsi="Arial" w:cs="Arial"/>
                <w:color w:val="000000"/>
              </w:rPr>
            </w:pPr>
            <w:r>
              <w:rPr>
                <w:rFonts w:ascii="Arial" w:hAnsi="Arial" w:cs="Arial"/>
              </w:rPr>
              <w:t> </w:t>
            </w:r>
          </w:p>
        </w:tc>
        <w:tc>
          <w:tcPr>
            <w:tcW w:w="181" w:type="pct"/>
            <w:tcBorders>
              <w:top w:val="outset" w:sz="6" w:space="0" w:color="auto"/>
              <w:left w:val="outset" w:sz="6" w:space="0" w:color="auto"/>
              <w:bottom w:val="outset" w:sz="6" w:space="0" w:color="auto"/>
              <w:right w:val="outset" w:sz="6" w:space="0" w:color="auto"/>
            </w:tcBorders>
          </w:tcPr>
          <w:p w:rsidR="00F406A8" w:rsidRDefault="00F406A8">
            <w:pPr>
              <w:spacing w:before="240"/>
              <w:ind w:firstLine="567"/>
              <w:jc w:val="both"/>
              <w:rPr>
                <w:rFonts w:ascii="Arial" w:hAnsi="Arial" w:cs="Arial"/>
                <w:color w:val="000000"/>
              </w:rPr>
            </w:pPr>
            <w:r>
              <w:rPr>
                <w:rFonts w:ascii="Arial" w:hAnsi="Arial" w:cs="Arial"/>
              </w:rPr>
              <w:t> </w:t>
            </w:r>
          </w:p>
        </w:tc>
      </w:tr>
    </w:tbl>
    <w:p w:rsidR="00F406A8" w:rsidRDefault="00F406A8">
      <w:pPr>
        <w:pStyle w:val="a3"/>
        <w:spacing w:before="120" w:beforeAutospacing="0"/>
        <w:ind w:firstLine="567"/>
        <w:jc w:val="both"/>
        <w:rPr>
          <w:sz w:val="28"/>
          <w:szCs w:val="20"/>
        </w:rPr>
      </w:pPr>
      <w:r>
        <w:rPr>
          <w:sz w:val="28"/>
          <w:szCs w:val="20"/>
        </w:rPr>
        <w:t>Однако было бы правильней обосновать коммерческую привлекательность</w:t>
      </w:r>
      <w:r>
        <w:rPr>
          <w:rFonts w:ascii="Arial" w:hAnsi="Arial" w:cs="Arial"/>
          <w:szCs w:val="20"/>
        </w:rPr>
        <w:t xml:space="preserve"> </w:t>
      </w:r>
      <w:r>
        <w:rPr>
          <w:sz w:val="28"/>
          <w:szCs w:val="20"/>
        </w:rPr>
        <w:t>производства соевых продуктов питания в России на сравнении их стоимости со стоимостью других продуктов российского рынка. Тем более, что августовские события 1998 года сделали недоступными для большей части населения России многие импортные продукты питания.</w:t>
      </w:r>
    </w:p>
    <w:p w:rsidR="00F406A8" w:rsidRDefault="00F406A8">
      <w:pPr>
        <w:pStyle w:val="a3"/>
        <w:spacing w:before="120" w:beforeAutospacing="0"/>
        <w:ind w:firstLine="567"/>
        <w:jc w:val="both"/>
        <w:rPr>
          <w:sz w:val="28"/>
          <w:szCs w:val="20"/>
        </w:rPr>
      </w:pPr>
      <w:r>
        <w:rPr>
          <w:sz w:val="28"/>
          <w:szCs w:val="20"/>
        </w:rPr>
        <w:t xml:space="preserve">Вся приведенная ниже информация получена в результате маркетинговых исследований, регулярно проводимых ТД "Мультифуд". Используемые данные основаны на ценах, сложившихся в центральной части РФ на 1 июня 1999 года. В таблице, предлагаемой ниже, приведено сравнение затрат на сырье при производстве соевых продуктов питания на предлагаемом нами оборудовании (при стоимости соя-бобов - 6 руб./кг) и оптовой закупочной стоимости (в центральных регионах РФ) </w:t>
      </w:r>
      <w:r>
        <w:rPr>
          <w:rStyle w:val="a5"/>
          <w:b w:val="0"/>
          <w:bCs w:val="0"/>
          <w:sz w:val="28"/>
          <w:szCs w:val="20"/>
        </w:rPr>
        <w:t>аналогичных им по вкусу и питательным свойствам</w:t>
      </w:r>
      <w:r>
        <w:rPr>
          <w:sz w:val="28"/>
          <w:szCs w:val="20"/>
        </w:rPr>
        <w:t xml:space="preserve"> продуктов животного происхождения: </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407"/>
        <w:gridCol w:w="2381"/>
        <w:gridCol w:w="194"/>
        <w:gridCol w:w="2637"/>
        <w:gridCol w:w="2167"/>
      </w:tblGrid>
      <w:tr w:rsidR="00F406A8">
        <w:trPr>
          <w:trHeight w:hRule="exact" w:val="777"/>
          <w:tblCellSpacing w:w="7" w:type="dxa"/>
        </w:trPr>
        <w:tc>
          <w:tcPr>
            <w:tcW w:w="2436" w:type="pct"/>
            <w:gridSpan w:val="2"/>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Затраты на сырье при производстве соевых продуктов</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2444" w:type="pct"/>
            <w:gridSpan w:val="2"/>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Ориентировочная закупочная стоимость аналогичных продуктов питания</w:t>
            </w:r>
          </w:p>
        </w:tc>
      </w:tr>
      <w:tr w:rsidR="00F406A8">
        <w:trPr>
          <w:trHeight w:hRule="exact" w:val="397"/>
          <w:tblCellSpacing w:w="7" w:type="dxa"/>
        </w:trPr>
        <w:tc>
          <w:tcPr>
            <w:tcW w:w="1223"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соевое молоко</w:t>
            </w:r>
          </w:p>
        </w:tc>
        <w:tc>
          <w:tcPr>
            <w:tcW w:w="1206"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0,92 руб./литр</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1344"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коровье молоко</w:t>
            </w:r>
          </w:p>
        </w:tc>
        <w:tc>
          <w:tcPr>
            <w:tcW w:w="1092"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 xml:space="preserve">4,5 руб./литр </w:t>
            </w:r>
          </w:p>
        </w:tc>
      </w:tr>
      <w:tr w:rsidR="00F406A8">
        <w:trPr>
          <w:trHeight w:hRule="exact" w:val="397"/>
          <w:tblCellSpacing w:w="7" w:type="dxa"/>
        </w:trPr>
        <w:tc>
          <w:tcPr>
            <w:tcW w:w="1223"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сгущенное соевое молоко</w:t>
            </w:r>
          </w:p>
        </w:tc>
        <w:tc>
          <w:tcPr>
            <w:tcW w:w="1206"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4,7 руб./кг</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1344"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сгущенное коровье молоко</w:t>
            </w:r>
          </w:p>
        </w:tc>
        <w:tc>
          <w:tcPr>
            <w:tcW w:w="1092"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16 руб./кг</w:t>
            </w:r>
          </w:p>
        </w:tc>
      </w:tr>
      <w:tr w:rsidR="00F406A8">
        <w:trPr>
          <w:trHeight w:hRule="exact" w:val="397"/>
          <w:tblCellSpacing w:w="7" w:type="dxa"/>
        </w:trPr>
        <w:tc>
          <w:tcPr>
            <w:tcW w:w="1223"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сухое соевое молоко</w:t>
            </w:r>
          </w:p>
        </w:tc>
        <w:tc>
          <w:tcPr>
            <w:tcW w:w="1206"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11,5 руб./кг</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1344"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сухое коровье молоко</w:t>
            </w:r>
          </w:p>
        </w:tc>
        <w:tc>
          <w:tcPr>
            <w:tcW w:w="1092"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30 руб./кг</w:t>
            </w:r>
          </w:p>
        </w:tc>
      </w:tr>
      <w:tr w:rsidR="00F406A8">
        <w:trPr>
          <w:trHeight w:hRule="exact" w:val="397"/>
          <w:tblCellSpacing w:w="7" w:type="dxa"/>
        </w:trPr>
        <w:tc>
          <w:tcPr>
            <w:tcW w:w="1223"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соевый сыр (тофу)</w:t>
            </w:r>
          </w:p>
        </w:tc>
        <w:tc>
          <w:tcPr>
            <w:tcW w:w="1206"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4,5 руб./кг</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1344"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сыр “Сулугуни”</w:t>
            </w:r>
          </w:p>
        </w:tc>
        <w:tc>
          <w:tcPr>
            <w:tcW w:w="1092"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35 руб./кг</w:t>
            </w:r>
          </w:p>
        </w:tc>
      </w:tr>
      <w:tr w:rsidR="00F406A8">
        <w:trPr>
          <w:trHeight w:hRule="exact" w:val="397"/>
          <w:tblCellSpacing w:w="7" w:type="dxa"/>
        </w:trPr>
        <w:tc>
          <w:tcPr>
            <w:tcW w:w="1223"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соевый белковый фарш</w:t>
            </w:r>
          </w:p>
        </w:tc>
        <w:tc>
          <w:tcPr>
            <w:tcW w:w="1206"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4,5 руб./кг</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1344" w:type="pct"/>
            <w:tcBorders>
              <w:top w:val="outset" w:sz="6" w:space="0" w:color="auto"/>
              <w:left w:val="outset" w:sz="6" w:space="0" w:color="auto"/>
              <w:bottom w:val="outset" w:sz="6" w:space="0" w:color="auto"/>
              <w:right w:val="outset" w:sz="6" w:space="0" w:color="auto"/>
            </w:tcBorders>
          </w:tcPr>
          <w:p w:rsidR="00F406A8" w:rsidRDefault="00F406A8">
            <w:pPr>
              <w:rPr>
                <w:color w:val="000000"/>
              </w:rPr>
            </w:pPr>
            <w:r>
              <w:t> </w:t>
            </w:r>
          </w:p>
        </w:tc>
        <w:tc>
          <w:tcPr>
            <w:tcW w:w="1092" w:type="pct"/>
            <w:tcBorders>
              <w:top w:val="outset" w:sz="6" w:space="0" w:color="auto"/>
              <w:left w:val="outset" w:sz="6" w:space="0" w:color="auto"/>
              <w:bottom w:val="outset" w:sz="6" w:space="0" w:color="auto"/>
              <w:right w:val="outset" w:sz="6" w:space="0" w:color="auto"/>
            </w:tcBorders>
          </w:tcPr>
          <w:p w:rsidR="00F406A8" w:rsidRDefault="00F406A8">
            <w:pPr>
              <w:rPr>
                <w:color w:val="000000"/>
              </w:rPr>
            </w:pPr>
            <w:r>
              <w:t> </w:t>
            </w:r>
          </w:p>
        </w:tc>
      </w:tr>
      <w:tr w:rsidR="00F406A8">
        <w:trPr>
          <w:trHeight w:hRule="exact" w:val="397"/>
          <w:tblCellSpacing w:w="7" w:type="dxa"/>
        </w:trPr>
        <w:tc>
          <w:tcPr>
            <w:tcW w:w="1223"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соевый йогурт</w:t>
            </w:r>
          </w:p>
        </w:tc>
        <w:tc>
          <w:tcPr>
            <w:tcW w:w="1206"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6 – 8 руб./кг</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1344"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молочный йогурт</w:t>
            </w:r>
          </w:p>
        </w:tc>
        <w:tc>
          <w:tcPr>
            <w:tcW w:w="1092"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20 руб./кг</w:t>
            </w:r>
          </w:p>
        </w:tc>
      </w:tr>
      <w:tr w:rsidR="00F406A8">
        <w:trPr>
          <w:trHeight w:hRule="exact" w:val="397"/>
          <w:tblCellSpacing w:w="7" w:type="dxa"/>
        </w:trPr>
        <w:tc>
          <w:tcPr>
            <w:tcW w:w="1223"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соевые напитки</w:t>
            </w:r>
          </w:p>
        </w:tc>
        <w:tc>
          <w:tcPr>
            <w:tcW w:w="1206"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1,8 руб./литр</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1344" w:type="pct"/>
            <w:tcBorders>
              <w:top w:val="outset" w:sz="6" w:space="0" w:color="auto"/>
              <w:left w:val="outset" w:sz="6" w:space="0" w:color="auto"/>
              <w:bottom w:val="outset" w:sz="6" w:space="0" w:color="auto"/>
              <w:right w:val="outset" w:sz="6" w:space="0" w:color="auto"/>
            </w:tcBorders>
          </w:tcPr>
          <w:p w:rsidR="00F406A8" w:rsidRDefault="00F406A8">
            <w:pPr>
              <w:rPr>
                <w:color w:val="000000"/>
              </w:rPr>
            </w:pPr>
            <w:r>
              <w:t> </w:t>
            </w:r>
          </w:p>
        </w:tc>
        <w:tc>
          <w:tcPr>
            <w:tcW w:w="1092" w:type="pct"/>
            <w:tcBorders>
              <w:top w:val="outset" w:sz="6" w:space="0" w:color="auto"/>
              <w:left w:val="outset" w:sz="6" w:space="0" w:color="auto"/>
              <w:bottom w:val="outset" w:sz="6" w:space="0" w:color="auto"/>
              <w:right w:val="outset" w:sz="6" w:space="0" w:color="auto"/>
            </w:tcBorders>
          </w:tcPr>
          <w:p w:rsidR="00F406A8" w:rsidRDefault="00F406A8">
            <w:pPr>
              <w:rPr>
                <w:color w:val="000000"/>
              </w:rPr>
            </w:pPr>
            <w:r>
              <w:t> </w:t>
            </w:r>
          </w:p>
        </w:tc>
      </w:tr>
      <w:tr w:rsidR="00F406A8">
        <w:trPr>
          <w:trHeight w:hRule="exact" w:val="397"/>
          <w:tblCellSpacing w:w="7" w:type="dxa"/>
        </w:trPr>
        <w:tc>
          <w:tcPr>
            <w:tcW w:w="1223"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соевый паштет</w:t>
            </w:r>
          </w:p>
        </w:tc>
        <w:tc>
          <w:tcPr>
            <w:tcW w:w="1206"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10 руб./кг</w:t>
            </w:r>
          </w:p>
        </w:tc>
        <w:tc>
          <w:tcPr>
            <w:tcW w:w="92" w:type="pct"/>
            <w:tcBorders>
              <w:top w:val="outset" w:sz="6" w:space="0" w:color="auto"/>
              <w:left w:val="outset" w:sz="6" w:space="0" w:color="auto"/>
              <w:bottom w:val="outset" w:sz="6" w:space="0" w:color="auto"/>
              <w:right w:val="outset" w:sz="6" w:space="0" w:color="auto"/>
            </w:tcBorders>
            <w:shd w:val="clear" w:color="auto" w:fill="62993B"/>
          </w:tcPr>
          <w:p w:rsidR="00F406A8" w:rsidRDefault="00F406A8">
            <w:pPr>
              <w:rPr>
                <w:color w:val="000000"/>
              </w:rPr>
            </w:pPr>
            <w:r>
              <w:t> </w:t>
            </w:r>
          </w:p>
        </w:tc>
        <w:tc>
          <w:tcPr>
            <w:tcW w:w="1344" w:type="pct"/>
            <w:tcBorders>
              <w:top w:val="outset" w:sz="6" w:space="0" w:color="auto"/>
              <w:left w:val="outset" w:sz="6" w:space="0" w:color="auto"/>
              <w:bottom w:val="outset" w:sz="6" w:space="0" w:color="auto"/>
              <w:right w:val="outset" w:sz="6" w:space="0" w:color="auto"/>
            </w:tcBorders>
          </w:tcPr>
          <w:p w:rsidR="00F406A8" w:rsidRDefault="00F406A8">
            <w:pPr>
              <w:pStyle w:val="a3"/>
            </w:pPr>
            <w:r>
              <w:rPr>
                <w:sz w:val="20"/>
                <w:szCs w:val="20"/>
              </w:rPr>
              <w:t>печёночный паштет</w:t>
            </w:r>
          </w:p>
        </w:tc>
        <w:tc>
          <w:tcPr>
            <w:tcW w:w="1092" w:type="pct"/>
            <w:tcBorders>
              <w:top w:val="outset" w:sz="6" w:space="0" w:color="auto"/>
              <w:left w:val="outset" w:sz="6" w:space="0" w:color="auto"/>
              <w:bottom w:val="outset" w:sz="6" w:space="0" w:color="auto"/>
              <w:right w:val="outset" w:sz="6" w:space="0" w:color="auto"/>
            </w:tcBorders>
          </w:tcPr>
          <w:p w:rsidR="00F406A8" w:rsidRDefault="00F406A8">
            <w:pPr>
              <w:pStyle w:val="a3"/>
              <w:jc w:val="center"/>
            </w:pPr>
            <w:r>
              <w:rPr>
                <w:sz w:val="20"/>
                <w:szCs w:val="20"/>
              </w:rPr>
              <w:t>25 руб./кг</w:t>
            </w:r>
          </w:p>
        </w:tc>
      </w:tr>
    </w:tbl>
    <w:p w:rsidR="00F406A8" w:rsidRDefault="00F406A8">
      <w:pPr>
        <w:pStyle w:val="a3"/>
        <w:spacing w:before="120" w:beforeAutospacing="0"/>
        <w:jc w:val="both"/>
        <w:rPr>
          <w:sz w:val="28"/>
          <w:szCs w:val="20"/>
        </w:rPr>
      </w:pPr>
      <w:r>
        <w:rPr>
          <w:sz w:val="28"/>
          <w:szCs w:val="20"/>
        </w:rPr>
        <w:t>В этой таблице нет полной себестоимости производимых соевых продуктов, поскольку величина производственных расходов (затраты на аренду помещений, электроэнергию, воду, коммунальные услуги, заработную плату обслуживающего персонала и пр.), которые безусловно должны быть включены в данный расчет, довольно сильно отличаются друг от друга в разных регионах России. Кроме того, величина амортизационных отчислений на приобретенное оборудование, ставки налогообложения и другие факторы, разнящиеся в некоторых субъектах РФ, также могут вносить существенный разброс в результаты вычислений. Однако, по опыту производства некоторых соевых продуктов на ряде предприятий Краснодарского края можно с уверенностью сказать, что величина дополнительных производственных расходов не превышает 30 % от стоимости затрат на потребляемое сырье, а по ряду продуктов существенно ниже.</w:t>
      </w:r>
    </w:p>
    <w:p w:rsidR="00F406A8" w:rsidRDefault="00F406A8">
      <w:pPr>
        <w:pStyle w:val="a3"/>
        <w:spacing w:before="120" w:beforeAutospacing="0"/>
        <w:jc w:val="both"/>
        <w:rPr>
          <w:sz w:val="28"/>
          <w:szCs w:val="20"/>
        </w:rPr>
      </w:pPr>
      <w:r>
        <w:rPr>
          <w:sz w:val="28"/>
          <w:szCs w:val="20"/>
        </w:rPr>
        <w:t>На основании изложенных данных можно с уверенностью сказать о экономической конкурентоспособности соевых продуктов питания.</w:t>
      </w:r>
    </w:p>
    <w:p w:rsidR="00F406A8" w:rsidRDefault="00F406A8">
      <w:pPr>
        <w:pStyle w:val="a3"/>
        <w:spacing w:before="120" w:beforeAutospacing="0"/>
        <w:jc w:val="both"/>
        <w:rPr>
          <w:sz w:val="28"/>
          <w:szCs w:val="20"/>
        </w:rPr>
      </w:pPr>
      <w:r>
        <w:rPr>
          <w:sz w:val="28"/>
          <w:szCs w:val="20"/>
        </w:rPr>
        <w:t xml:space="preserve">Опытным подтверждением тому может служить более чем двухлетняя деятельность сети из 7 фирменных магазинов-кафе "Союшка" в г. Краснодаре, организованных Ассоциацией переработчиков сои "Ассоя". </w:t>
      </w:r>
    </w:p>
    <w:p w:rsidR="00F406A8" w:rsidRDefault="00F406A8">
      <w:pPr>
        <w:pStyle w:val="a3"/>
        <w:spacing w:before="120" w:beforeAutospacing="0"/>
        <w:jc w:val="both"/>
        <w:rPr>
          <w:sz w:val="28"/>
          <w:szCs w:val="20"/>
        </w:rPr>
      </w:pPr>
      <w:r>
        <w:rPr>
          <w:sz w:val="28"/>
          <w:szCs w:val="20"/>
        </w:rPr>
        <w:t>По официальной информации Ассоциации "Ассоя" ежедневно в указанной сети магазинов реализуется более 15'000 литров соевого молока и около 6'000 кг других продуктов на соевой основе.</w:t>
      </w:r>
    </w:p>
    <w:p w:rsidR="00F406A8" w:rsidRDefault="00F406A8">
      <w:pPr>
        <w:pStyle w:val="4"/>
      </w:pPr>
      <w:r>
        <w:t>Соя в мире</w:t>
      </w:r>
    </w:p>
    <w:p w:rsidR="00F406A8" w:rsidRDefault="00F406A8">
      <w:pPr>
        <w:pStyle w:val="a3"/>
        <w:spacing w:before="120" w:beforeAutospacing="0"/>
        <w:ind w:firstLine="567"/>
        <w:jc w:val="both"/>
        <w:rPr>
          <w:color w:val="000000"/>
          <w:sz w:val="28"/>
          <w:szCs w:val="16"/>
        </w:rPr>
      </w:pPr>
      <w:r>
        <w:rPr>
          <w:color w:val="000000"/>
          <w:sz w:val="28"/>
          <w:szCs w:val="16"/>
        </w:rPr>
        <w:t xml:space="preserve">В 1998 году соя был выращен рекордный урожай сои около 160 млн. тонн, что на 30% выше среднего урожая , выращенного в период с 1991 по 1995 годы. Рост производства соевых бобов связан как с увеличением мировых посевных площадей под соей, так и с ростом средней урожайности сои во всех регионах мира. Мировыми лидерами в производстве сои являются США, Аргентина, Бразилия, Китай, Индия, в которых посевные площади под этой культурой составляют 40, 19, 10, 13 и 9 от мировых, соответственно. В Европе собственное производство сои невелико и составляет только 1,5 % от мирового урожая. </w:t>
      </w:r>
    </w:p>
    <w:p w:rsidR="00F406A8" w:rsidRDefault="00F406A8">
      <w:pPr>
        <w:pStyle w:val="a3"/>
        <w:spacing w:before="120" w:beforeAutospacing="0"/>
        <w:ind w:firstLine="567"/>
        <w:jc w:val="both"/>
        <w:rPr>
          <w:color w:val="000000"/>
          <w:sz w:val="28"/>
          <w:szCs w:val="16"/>
        </w:rPr>
      </w:pPr>
      <w:r>
        <w:rPr>
          <w:color w:val="000000"/>
          <w:sz w:val="28"/>
          <w:szCs w:val="16"/>
        </w:rPr>
        <w:t>В США в 1998 году выращено свыше 75 млн. тонн сои - максимально выращенный урожай за все годы. Средняя цена продажи сои составила 186 $ США за тонну бобов – минимальная цена на соевые бобы начиная с 1985 года, причем 31 % снижения цены пришлось на последние 2 года. В итоге цена общего урожая составила 19,5 млн $, что на 3,5 млн $ меньше, по сравнению с прошлым годом. Урожай сои 1998 года составил 55% мирового урожая соевых бобов и 53% всего мирового урожая масличных, 48 % которых были произведены опять же в США.</w:t>
      </w:r>
    </w:p>
    <w:p w:rsidR="00F406A8" w:rsidRDefault="00F406A8">
      <w:pPr>
        <w:pStyle w:val="a3"/>
        <w:spacing w:before="120" w:beforeAutospacing="0"/>
        <w:ind w:firstLine="567"/>
        <w:jc w:val="both"/>
        <w:rPr>
          <w:color w:val="000000"/>
          <w:sz w:val="28"/>
          <w:szCs w:val="16"/>
        </w:rPr>
      </w:pPr>
      <w:r>
        <w:rPr>
          <w:color w:val="000000"/>
          <w:sz w:val="28"/>
          <w:szCs w:val="16"/>
        </w:rPr>
        <w:t>Суммарный объем внутреннего потребления соевых бобов в США составляет 42,46 миллионов тонн, из которых 11,7 миллиона тонн - максимальный уровень за последние 12 лет поступают на переработку. Соевые бобы являются основой для производства 82% всех потребляемых жиров и масел США.</w:t>
      </w:r>
    </w:p>
    <w:p w:rsidR="00F406A8" w:rsidRDefault="00F406A8">
      <w:pPr>
        <w:pStyle w:val="a3"/>
        <w:spacing w:before="120" w:beforeAutospacing="0"/>
        <w:ind w:firstLine="567"/>
        <w:jc w:val="both"/>
        <w:rPr>
          <w:color w:val="000000"/>
          <w:sz w:val="28"/>
          <w:szCs w:val="16"/>
        </w:rPr>
      </w:pPr>
      <w:r>
        <w:rPr>
          <w:color w:val="000000"/>
          <w:sz w:val="28"/>
          <w:szCs w:val="16"/>
        </w:rPr>
        <w:t>Экспорт соевых бобов и продуктов их переработки из США в 1998 году составил 7378 миллионов $ США. Рынок европейского союза продолжает оставаться рынком сбыта №1 и достигает 1527 миллионов $. Япония является также одним из важнейших потребителей соевых бобов объем рынка которых составляет 863 миллиона $, а кроме того Япония потребляет американскую соевую муку на 82 миллиона $. Канада является крупнейшим потребителем американской соевой муки и этот объем оценивается в 190 миллионов $.</w:t>
      </w:r>
    </w:p>
    <w:p w:rsidR="00F406A8" w:rsidRDefault="00F406A8">
      <w:pPr>
        <w:pStyle w:val="a3"/>
        <w:spacing w:before="120" w:beforeAutospacing="0"/>
        <w:ind w:firstLine="567"/>
        <w:jc w:val="both"/>
        <w:rPr>
          <w:color w:val="000000"/>
          <w:sz w:val="28"/>
          <w:szCs w:val="16"/>
        </w:rPr>
      </w:pPr>
      <w:r>
        <w:rPr>
          <w:color w:val="000000"/>
          <w:sz w:val="28"/>
          <w:szCs w:val="16"/>
        </w:rPr>
        <w:t xml:space="preserve">Китай и Гонконг, представляющие сегодня единый рынок являются крупнейшими потребителями американских соевых бобов, соевого масла и соевой муки, рынок которых составляет 274, 456 и 160 или в сумме 890 миллионов $. </w:t>
      </w:r>
    </w:p>
    <w:p w:rsidR="00F406A8" w:rsidRDefault="00F406A8">
      <w:pPr>
        <w:pStyle w:val="4"/>
      </w:pPr>
      <w:r>
        <w:t>Соя в России</w:t>
      </w:r>
    </w:p>
    <w:p w:rsidR="00F406A8" w:rsidRDefault="00F406A8">
      <w:pPr>
        <w:pStyle w:val="a3"/>
        <w:spacing w:before="120" w:beforeAutospacing="0"/>
        <w:ind w:firstLine="567"/>
        <w:jc w:val="both"/>
        <w:rPr>
          <w:color w:val="000000"/>
          <w:sz w:val="28"/>
          <w:szCs w:val="16"/>
        </w:rPr>
      </w:pPr>
      <w:r>
        <w:rPr>
          <w:color w:val="000000"/>
          <w:sz w:val="28"/>
          <w:szCs w:val="16"/>
        </w:rPr>
        <w:t xml:space="preserve">Менее 1% мировых площадей и около 0,2% мирового урожая соевых бобов – вот, к сожалению, ситуация (на 1998 год) с производством соевых бобов в России. Аналогичные цифры для США - 40 и 50, стран Европейского Союза 1,5 и 1, Бразилии - 19 и 19, Аргентины 10 и 11,5, Китая 13 и 8,5, Индии 9 и 3,4, соответственно. Обращает на себя внимание и неблагоприятное для нашей страны соотношение выхода урожая сои с занятых ею площадей. Это свидетельствует лишь о том, что до самого последнего времени этой культуре на пост советском пространстве не уделялось должного внимания. Отрадно, однако, то, что в последнее время эта ситуация коренным образом меняется и, например, начиная с 1998 года в России преодолена тенденция к сокращению посевных площадей под этой важной продовольственной и стратегической культурой современного мира, отмечается некоторое повышение урожайности и увеличение валового сбора зерна. В 1999 году ожидается существенное увеличение всех приведенных выше производственных показателей. Интересна также информация о состоянии дел с производством сои в крестьянских и фермерских хозяйствах. Среди этого класса производителей сои выделяется два региона: Амурская область и Краснодарский край (соответственно 64% и 18% площадей посевов всех частных хозяйств и 73% и 12% валового сбора). Наиболее высокая урожайность в хозяйствах этого типа достигнута в Белгородской и Амурской областях и составила 10,2 и 6,5 ц/га. </w:t>
      </w:r>
    </w:p>
    <w:p w:rsidR="00F406A8" w:rsidRDefault="00F406A8">
      <w:pPr>
        <w:pStyle w:val="a3"/>
        <w:spacing w:before="120" w:beforeAutospacing="0"/>
        <w:ind w:firstLine="567"/>
        <w:jc w:val="both"/>
        <w:rPr>
          <w:color w:val="000000"/>
          <w:sz w:val="28"/>
          <w:szCs w:val="16"/>
        </w:rPr>
      </w:pPr>
      <w:r>
        <w:rPr>
          <w:color w:val="000000"/>
          <w:sz w:val="28"/>
          <w:szCs w:val="16"/>
        </w:rPr>
        <w:t xml:space="preserve">Мы видим, что производство соевых бобов в России пока весьма незначительно и не составляет сколько-нибудь значимого направления в сельскохозяйственном производстве страны. Возникает естественный вопрос, а сколько же мы сегодня их используем и какое их количество и для каких целей нам минимально необходимо сегодня? </w:t>
      </w:r>
    </w:p>
    <w:p w:rsidR="00F406A8" w:rsidRDefault="00F406A8">
      <w:pPr>
        <w:pStyle w:val="a3"/>
        <w:spacing w:before="120" w:beforeAutospacing="0"/>
        <w:ind w:firstLine="567"/>
        <w:jc w:val="both"/>
        <w:rPr>
          <w:color w:val="000000"/>
          <w:sz w:val="28"/>
          <w:szCs w:val="16"/>
        </w:rPr>
      </w:pPr>
      <w:r>
        <w:rPr>
          <w:color w:val="000000"/>
          <w:sz w:val="28"/>
          <w:szCs w:val="16"/>
        </w:rPr>
        <w:t>Согласно данным ГВЦ Минсельхозпрода в 1998 году на специализированных масло перерабатывающих заводах РФ было переработано 110 тыс. тонн семян сои и выработано 18,5 тыс тонн соевого масла. Интересным фактом является то, что при таких незначительных объемах собственного производства Россия экспортирует соевое масло в размере 3 тыс тонн. В то же самое время импорт соевого масла в 1998 году в Россию превысил 100 тыс тонн. Для собственного производства этого количества масла нам необходимо было бы свыше 600 тыс тонн соевых бобов.</w:t>
      </w:r>
    </w:p>
    <w:p w:rsidR="00F406A8" w:rsidRDefault="00F406A8">
      <w:pPr>
        <w:pStyle w:val="a3"/>
        <w:spacing w:before="120" w:beforeAutospacing="0"/>
        <w:ind w:firstLine="567"/>
        <w:jc w:val="both"/>
        <w:rPr>
          <w:color w:val="000000"/>
          <w:sz w:val="28"/>
          <w:szCs w:val="16"/>
        </w:rPr>
      </w:pPr>
      <w:r>
        <w:rPr>
          <w:color w:val="000000"/>
          <w:sz w:val="28"/>
          <w:szCs w:val="16"/>
        </w:rPr>
        <w:t>Второе важное направление переработки соевых бобов – кормовое. Необходимо учесть, что почти половина урожая соевых бобов непосредственно скармливается животным в хозяйствах. Учет этого приводит к ориентировочной потребности для этих целей почти 150 тыс тонн соевых бобов. Производство кормового соевого шрота в 1998 году в целом по России оценивается в 80 тыс. тонн. В то же время импорт этого продукта в 1998 году составил 133 тыс тонн, который был выработан из более чем 160 тыс. тонн соевых бобов. В целом для обеспечения требуется минимально 310 тыс тонн соевых бобов.</w:t>
      </w:r>
    </w:p>
    <w:p w:rsidR="00F406A8" w:rsidRDefault="00F406A8">
      <w:pPr>
        <w:pStyle w:val="a3"/>
        <w:spacing w:before="120" w:beforeAutospacing="0"/>
        <w:ind w:firstLine="567"/>
        <w:jc w:val="both"/>
        <w:rPr>
          <w:color w:val="000000"/>
          <w:sz w:val="28"/>
          <w:szCs w:val="16"/>
        </w:rPr>
      </w:pPr>
      <w:r>
        <w:rPr>
          <w:color w:val="000000"/>
          <w:sz w:val="28"/>
          <w:szCs w:val="16"/>
        </w:rPr>
        <w:t>Переработку соевых бобов внутри страны на различные цели оценить достаточно точно не представляется возможным, так как такая статистика не ведется. Но если представить себе, что на территории нашей страны уже действует "стадо" так называемых соевых "коров", которые по некоторым оценкам уже дают свыше 10 млн литров молока в год, что сопоставимо с объемами производства некоторых стран, традиционно потребляющих соевое "молоко", то уже сегодня для этих целей необходимо не менее 20 тыс. тонн сои. Если также учесть, что по минимальным расчетам в стране используется также не менее 20 тыс. тонн различных белковых продуктов переработки соевых бобов – изолятов, текстурированных соевых продуктов и др, для производства которых используется никак не менее 50 тыс. тонн соевых бобов. Кроме того в Россию была импортирована для различных отраслей пищевых производств соевая мука в количестве 49тыс тонн, для производства которой требуется около 63 тыс. тонн соевых бобов. В целом минимальные потребности этого направления использования соевых бобов оцениваются в 133 тыс тонн.</w:t>
      </w:r>
    </w:p>
    <w:p w:rsidR="00F406A8" w:rsidRDefault="00F406A8">
      <w:pPr>
        <w:pStyle w:val="a3"/>
        <w:spacing w:before="120" w:beforeAutospacing="0"/>
        <w:ind w:firstLine="567"/>
        <w:jc w:val="both"/>
        <w:rPr>
          <w:color w:val="000000"/>
          <w:sz w:val="28"/>
          <w:szCs w:val="16"/>
        </w:rPr>
      </w:pPr>
      <w:r>
        <w:rPr>
          <w:color w:val="000000"/>
          <w:sz w:val="28"/>
          <w:szCs w:val="16"/>
        </w:rPr>
        <w:t xml:space="preserve">Наконец последнее направление – экспорт – импорт соевых бобов. Здесь ситуация вовсе парадоксальная. Общий объем импорта соевых бобов 1998 года составил 13236 тонн, а их экспорт 65156 тонн. Как известно, основным покупателем российской сои является Китай. Импорт из стран СНГ в Россию в прошлом году не превышал 5 тонн, в то время как экспорт составил 109 тонн. Таким образом сегодня Россия является экспортером соевых бобов. </w:t>
      </w:r>
    </w:p>
    <w:p w:rsidR="00F406A8" w:rsidRDefault="00F406A8">
      <w:pPr>
        <w:pStyle w:val="a3"/>
        <w:spacing w:before="120" w:beforeAutospacing="0"/>
        <w:ind w:firstLine="567"/>
        <w:jc w:val="both"/>
        <w:rPr>
          <w:color w:val="000000"/>
          <w:sz w:val="28"/>
          <w:szCs w:val="16"/>
        </w:rPr>
      </w:pPr>
      <w:r>
        <w:rPr>
          <w:color w:val="000000"/>
          <w:sz w:val="28"/>
          <w:szCs w:val="16"/>
        </w:rPr>
        <w:t xml:space="preserve">Суммирование приведенных выше цифр приводит к заключению, что уже сегодня реально необходимый объем производства соевых бобов в России должен находиться на уровне не менее </w:t>
      </w:r>
      <w:r>
        <w:rPr>
          <w:i/>
          <w:iCs/>
          <w:color w:val="000000"/>
          <w:sz w:val="28"/>
          <w:szCs w:val="16"/>
          <w:u w:val="single"/>
        </w:rPr>
        <w:t>одного миллиона тонн</w:t>
      </w:r>
      <w:r>
        <w:rPr>
          <w:color w:val="000000"/>
          <w:sz w:val="28"/>
          <w:szCs w:val="16"/>
        </w:rPr>
        <w:t xml:space="preserve"> и достигнутый в 1998 году уровень производства менее требуемого в три раза. В стране уже сегодня существует большой запас мощностей для традиционной переработки соевых бобов на растительное масло и кормовых шротов. Страна испытывает огромный дефицит в ингредиентах, производимых на основе сои и используемых в различных отраслях пищевых производств: мясной, молочной, хлебопекарной и пр. Приведенные данные свидетельствуют о необходимости разработки целостной системы переработки соевых бобов, создания современной технической и технологической базы, обеспечивающей производство высококачественных продуктов мирового уровня. </w:t>
      </w:r>
    </w:p>
    <w:p w:rsidR="00F406A8" w:rsidRDefault="00F406A8">
      <w:pPr>
        <w:pStyle w:val="4"/>
      </w:pPr>
      <w:r>
        <w:t>Соя в Казахстане</w:t>
      </w:r>
    </w:p>
    <w:p w:rsidR="00F406A8" w:rsidRDefault="00F406A8">
      <w:pPr>
        <w:pStyle w:val="a3"/>
        <w:spacing w:before="120" w:beforeAutospacing="0"/>
        <w:ind w:firstLine="708"/>
        <w:rPr>
          <w:sz w:val="28"/>
        </w:rPr>
      </w:pPr>
      <w:r>
        <w:rPr>
          <w:sz w:val="28"/>
        </w:rPr>
        <w:t xml:space="preserve">21 </w:t>
      </w:r>
      <w:r>
        <w:rPr>
          <w:rFonts w:hint="eastAsia"/>
          <w:sz w:val="28"/>
        </w:rPr>
        <w:t>ноября</w:t>
      </w:r>
      <w:r>
        <w:rPr>
          <w:sz w:val="28"/>
        </w:rPr>
        <w:t xml:space="preserve"> 2000 </w:t>
      </w:r>
      <w:r>
        <w:rPr>
          <w:rFonts w:hint="eastAsia"/>
          <w:sz w:val="28"/>
        </w:rPr>
        <w:t>в</w:t>
      </w:r>
      <w:r>
        <w:rPr>
          <w:sz w:val="28"/>
        </w:rPr>
        <w:t xml:space="preserve"> </w:t>
      </w:r>
      <w:r>
        <w:rPr>
          <w:rFonts w:hint="eastAsia"/>
          <w:sz w:val="28"/>
        </w:rPr>
        <w:t>Алматы</w:t>
      </w:r>
      <w:r>
        <w:rPr>
          <w:sz w:val="28"/>
        </w:rPr>
        <w:t xml:space="preserve"> </w:t>
      </w:r>
      <w:r>
        <w:rPr>
          <w:rFonts w:hint="eastAsia"/>
          <w:sz w:val="28"/>
        </w:rPr>
        <w:t>в</w:t>
      </w:r>
      <w:r>
        <w:rPr>
          <w:sz w:val="28"/>
        </w:rPr>
        <w:t xml:space="preserve"> </w:t>
      </w:r>
      <w:r>
        <w:rPr>
          <w:rFonts w:hint="eastAsia"/>
          <w:sz w:val="28"/>
        </w:rPr>
        <w:t>рамках</w:t>
      </w:r>
      <w:r>
        <w:rPr>
          <w:sz w:val="28"/>
        </w:rPr>
        <w:t xml:space="preserve"> </w:t>
      </w:r>
      <w:r>
        <w:rPr>
          <w:rFonts w:hint="eastAsia"/>
          <w:sz w:val="28"/>
        </w:rPr>
        <w:t>Программы</w:t>
      </w:r>
      <w:r>
        <w:rPr>
          <w:sz w:val="28"/>
        </w:rPr>
        <w:t xml:space="preserve"> </w:t>
      </w:r>
      <w:r>
        <w:rPr>
          <w:rFonts w:hint="eastAsia"/>
          <w:sz w:val="28"/>
        </w:rPr>
        <w:t>импортозамещения</w:t>
      </w:r>
      <w:r>
        <w:rPr>
          <w:sz w:val="28"/>
        </w:rPr>
        <w:t xml:space="preserve"> </w:t>
      </w:r>
      <w:r>
        <w:rPr>
          <w:rFonts w:hint="eastAsia"/>
          <w:sz w:val="28"/>
        </w:rPr>
        <w:t>на</w:t>
      </w:r>
      <w:r>
        <w:rPr>
          <w:sz w:val="28"/>
        </w:rPr>
        <w:t xml:space="preserve"> 2000-2003 </w:t>
      </w:r>
      <w:r>
        <w:rPr>
          <w:rFonts w:hint="eastAsia"/>
          <w:sz w:val="28"/>
        </w:rPr>
        <w:t>годы</w:t>
      </w:r>
      <w:r>
        <w:rPr>
          <w:sz w:val="28"/>
        </w:rPr>
        <w:t xml:space="preserve"> </w:t>
      </w:r>
      <w:r>
        <w:rPr>
          <w:rFonts w:hint="eastAsia"/>
          <w:sz w:val="28"/>
        </w:rPr>
        <w:t>прошел</w:t>
      </w:r>
      <w:r>
        <w:rPr>
          <w:sz w:val="28"/>
        </w:rPr>
        <w:t xml:space="preserve"> </w:t>
      </w:r>
      <w:r>
        <w:rPr>
          <w:rFonts w:hint="eastAsia"/>
          <w:sz w:val="28"/>
        </w:rPr>
        <w:t>круглый</w:t>
      </w:r>
      <w:r>
        <w:rPr>
          <w:sz w:val="28"/>
        </w:rPr>
        <w:t xml:space="preserve"> </w:t>
      </w:r>
      <w:r>
        <w:rPr>
          <w:rFonts w:hint="eastAsia"/>
          <w:sz w:val="28"/>
        </w:rPr>
        <w:t>стол</w:t>
      </w:r>
      <w:r>
        <w:rPr>
          <w:sz w:val="28"/>
        </w:rPr>
        <w:t xml:space="preserve"> </w:t>
      </w:r>
      <w:r>
        <w:rPr>
          <w:rFonts w:hint="eastAsia"/>
          <w:sz w:val="28"/>
        </w:rPr>
        <w:t>по</w:t>
      </w:r>
      <w:r>
        <w:rPr>
          <w:sz w:val="28"/>
        </w:rPr>
        <w:t xml:space="preserve"> </w:t>
      </w:r>
      <w:r>
        <w:rPr>
          <w:rFonts w:hint="eastAsia"/>
          <w:sz w:val="28"/>
        </w:rPr>
        <w:t>решению</w:t>
      </w:r>
      <w:r>
        <w:rPr>
          <w:sz w:val="28"/>
        </w:rPr>
        <w:t xml:space="preserve"> </w:t>
      </w:r>
      <w:r>
        <w:rPr>
          <w:rFonts w:hint="eastAsia"/>
          <w:sz w:val="28"/>
        </w:rPr>
        <w:t>проблемы</w:t>
      </w:r>
      <w:r>
        <w:rPr>
          <w:sz w:val="28"/>
        </w:rPr>
        <w:t xml:space="preserve"> </w:t>
      </w:r>
      <w:r>
        <w:rPr>
          <w:rFonts w:hint="eastAsia"/>
          <w:sz w:val="28"/>
        </w:rPr>
        <w:t>обеспечения</w:t>
      </w:r>
      <w:r>
        <w:rPr>
          <w:sz w:val="28"/>
        </w:rPr>
        <w:t xml:space="preserve"> </w:t>
      </w:r>
      <w:r>
        <w:rPr>
          <w:rFonts w:hint="eastAsia"/>
          <w:sz w:val="28"/>
        </w:rPr>
        <w:t>населения</w:t>
      </w:r>
      <w:r>
        <w:rPr>
          <w:sz w:val="28"/>
        </w:rPr>
        <w:t xml:space="preserve"> </w:t>
      </w:r>
      <w:r>
        <w:rPr>
          <w:rFonts w:hint="eastAsia"/>
          <w:sz w:val="28"/>
        </w:rPr>
        <w:t>полноценным</w:t>
      </w:r>
      <w:r>
        <w:rPr>
          <w:sz w:val="28"/>
        </w:rPr>
        <w:t xml:space="preserve"> </w:t>
      </w:r>
      <w:r>
        <w:rPr>
          <w:rFonts w:hint="eastAsia"/>
          <w:sz w:val="28"/>
        </w:rPr>
        <w:t>белковым</w:t>
      </w:r>
      <w:r>
        <w:rPr>
          <w:sz w:val="28"/>
        </w:rPr>
        <w:t xml:space="preserve"> </w:t>
      </w:r>
      <w:r>
        <w:rPr>
          <w:rFonts w:hint="eastAsia"/>
          <w:sz w:val="28"/>
        </w:rPr>
        <w:t>питанием</w:t>
      </w:r>
      <w:r>
        <w:rPr>
          <w:sz w:val="28"/>
        </w:rPr>
        <w:t xml:space="preserve">. </w:t>
      </w:r>
      <w:r>
        <w:rPr>
          <w:rFonts w:hint="eastAsia"/>
          <w:sz w:val="28"/>
        </w:rPr>
        <w:t>Организовал</w:t>
      </w:r>
      <w:r>
        <w:rPr>
          <w:sz w:val="28"/>
        </w:rPr>
        <w:t xml:space="preserve"> </w:t>
      </w:r>
      <w:r>
        <w:rPr>
          <w:rFonts w:hint="eastAsia"/>
          <w:sz w:val="28"/>
        </w:rPr>
        <w:t>встречу</w:t>
      </w:r>
      <w:r>
        <w:rPr>
          <w:sz w:val="28"/>
        </w:rPr>
        <w:t xml:space="preserve"> </w:t>
      </w:r>
      <w:r>
        <w:rPr>
          <w:rFonts w:hint="eastAsia"/>
          <w:sz w:val="28"/>
        </w:rPr>
        <w:t>Союз</w:t>
      </w:r>
      <w:r>
        <w:rPr>
          <w:sz w:val="28"/>
        </w:rPr>
        <w:t xml:space="preserve"> </w:t>
      </w:r>
      <w:r>
        <w:rPr>
          <w:rFonts w:hint="eastAsia"/>
          <w:sz w:val="28"/>
        </w:rPr>
        <w:t>производителей</w:t>
      </w:r>
      <w:r>
        <w:rPr>
          <w:sz w:val="28"/>
        </w:rPr>
        <w:t xml:space="preserve"> </w:t>
      </w:r>
      <w:r>
        <w:rPr>
          <w:rFonts w:hint="eastAsia"/>
          <w:sz w:val="28"/>
        </w:rPr>
        <w:t>продуктов</w:t>
      </w:r>
      <w:r>
        <w:rPr>
          <w:sz w:val="28"/>
        </w:rPr>
        <w:t xml:space="preserve"> </w:t>
      </w:r>
      <w:r>
        <w:rPr>
          <w:rFonts w:hint="eastAsia"/>
          <w:sz w:val="28"/>
        </w:rPr>
        <w:t>питания</w:t>
      </w:r>
      <w:r>
        <w:rPr>
          <w:sz w:val="28"/>
        </w:rPr>
        <w:t xml:space="preserve"> </w:t>
      </w:r>
      <w:r>
        <w:rPr>
          <w:rFonts w:hint="eastAsia"/>
          <w:sz w:val="28"/>
        </w:rPr>
        <w:t>Казахстана</w:t>
      </w:r>
      <w:r>
        <w:rPr>
          <w:sz w:val="28"/>
        </w:rPr>
        <w:t xml:space="preserve"> </w:t>
      </w:r>
      <w:r>
        <w:rPr>
          <w:rFonts w:hint="eastAsia"/>
          <w:sz w:val="28"/>
        </w:rPr>
        <w:t>при</w:t>
      </w:r>
      <w:r>
        <w:rPr>
          <w:sz w:val="28"/>
        </w:rPr>
        <w:t xml:space="preserve"> </w:t>
      </w:r>
      <w:r>
        <w:rPr>
          <w:rFonts w:hint="eastAsia"/>
          <w:sz w:val="28"/>
        </w:rPr>
        <w:t>поддержке</w:t>
      </w:r>
      <w:r>
        <w:rPr>
          <w:sz w:val="28"/>
        </w:rPr>
        <w:t xml:space="preserve"> М</w:t>
      </w:r>
      <w:r>
        <w:rPr>
          <w:rFonts w:hint="eastAsia"/>
          <w:sz w:val="28"/>
        </w:rPr>
        <w:t>инистерств</w:t>
      </w:r>
      <w:r>
        <w:rPr>
          <w:sz w:val="28"/>
        </w:rPr>
        <w:t xml:space="preserve"> </w:t>
      </w:r>
      <w:r>
        <w:rPr>
          <w:rFonts w:hint="eastAsia"/>
          <w:sz w:val="28"/>
        </w:rPr>
        <w:t>сельского</w:t>
      </w:r>
      <w:r>
        <w:rPr>
          <w:sz w:val="28"/>
        </w:rPr>
        <w:t xml:space="preserve"> </w:t>
      </w:r>
      <w:r>
        <w:rPr>
          <w:rFonts w:hint="eastAsia"/>
          <w:sz w:val="28"/>
        </w:rPr>
        <w:t>хозяйства</w:t>
      </w:r>
      <w:r>
        <w:rPr>
          <w:sz w:val="28"/>
        </w:rPr>
        <w:t xml:space="preserve">, </w:t>
      </w:r>
      <w:r>
        <w:rPr>
          <w:rFonts w:hint="eastAsia"/>
          <w:sz w:val="28"/>
        </w:rPr>
        <w:t>энергетики</w:t>
      </w:r>
      <w:r>
        <w:rPr>
          <w:sz w:val="28"/>
        </w:rPr>
        <w:t xml:space="preserve">, </w:t>
      </w:r>
      <w:r>
        <w:rPr>
          <w:rFonts w:hint="eastAsia"/>
          <w:sz w:val="28"/>
        </w:rPr>
        <w:t>индустрии</w:t>
      </w:r>
      <w:r>
        <w:rPr>
          <w:sz w:val="28"/>
        </w:rPr>
        <w:t xml:space="preserve"> </w:t>
      </w:r>
      <w:r>
        <w:rPr>
          <w:rFonts w:hint="eastAsia"/>
          <w:sz w:val="28"/>
        </w:rPr>
        <w:t>и</w:t>
      </w:r>
      <w:r>
        <w:rPr>
          <w:sz w:val="28"/>
        </w:rPr>
        <w:t xml:space="preserve"> </w:t>
      </w:r>
      <w:r>
        <w:rPr>
          <w:rFonts w:hint="eastAsia"/>
          <w:sz w:val="28"/>
        </w:rPr>
        <w:t>торговли</w:t>
      </w:r>
      <w:r>
        <w:rPr>
          <w:sz w:val="28"/>
        </w:rPr>
        <w:t xml:space="preserve">, </w:t>
      </w:r>
      <w:r>
        <w:rPr>
          <w:rFonts w:hint="eastAsia"/>
          <w:sz w:val="28"/>
        </w:rPr>
        <w:t>Алматинского</w:t>
      </w:r>
      <w:r>
        <w:rPr>
          <w:sz w:val="28"/>
        </w:rPr>
        <w:t xml:space="preserve"> </w:t>
      </w:r>
      <w:r>
        <w:rPr>
          <w:rFonts w:hint="eastAsia"/>
          <w:sz w:val="28"/>
        </w:rPr>
        <w:t>областного</w:t>
      </w:r>
      <w:r>
        <w:rPr>
          <w:sz w:val="28"/>
        </w:rPr>
        <w:t xml:space="preserve"> </w:t>
      </w:r>
      <w:r>
        <w:rPr>
          <w:rFonts w:hint="eastAsia"/>
          <w:sz w:val="28"/>
        </w:rPr>
        <w:t>акимата</w:t>
      </w:r>
      <w:r>
        <w:rPr>
          <w:sz w:val="28"/>
        </w:rPr>
        <w:t xml:space="preserve">. </w:t>
      </w:r>
      <w:r>
        <w:rPr>
          <w:rFonts w:hint="eastAsia"/>
          <w:sz w:val="28"/>
        </w:rPr>
        <w:t>В</w:t>
      </w:r>
      <w:r>
        <w:rPr>
          <w:sz w:val="28"/>
        </w:rPr>
        <w:t xml:space="preserve"> </w:t>
      </w:r>
      <w:r>
        <w:rPr>
          <w:rFonts w:hint="eastAsia"/>
          <w:sz w:val="28"/>
        </w:rPr>
        <w:t>обсуждении</w:t>
      </w:r>
      <w:r>
        <w:rPr>
          <w:sz w:val="28"/>
        </w:rPr>
        <w:t xml:space="preserve"> </w:t>
      </w:r>
      <w:r>
        <w:rPr>
          <w:rFonts w:hint="eastAsia"/>
          <w:sz w:val="28"/>
        </w:rPr>
        <w:t>приняли</w:t>
      </w:r>
      <w:r>
        <w:rPr>
          <w:sz w:val="28"/>
        </w:rPr>
        <w:t xml:space="preserve"> </w:t>
      </w:r>
      <w:r>
        <w:rPr>
          <w:rFonts w:hint="eastAsia"/>
          <w:sz w:val="28"/>
        </w:rPr>
        <w:t>участие</w:t>
      </w:r>
      <w:r>
        <w:rPr>
          <w:sz w:val="28"/>
        </w:rPr>
        <w:t xml:space="preserve"> </w:t>
      </w:r>
      <w:r>
        <w:rPr>
          <w:rFonts w:hint="eastAsia"/>
          <w:sz w:val="28"/>
        </w:rPr>
        <w:t>представители</w:t>
      </w:r>
      <w:r>
        <w:rPr>
          <w:sz w:val="28"/>
        </w:rPr>
        <w:t xml:space="preserve"> </w:t>
      </w:r>
      <w:r>
        <w:rPr>
          <w:rFonts w:hint="eastAsia"/>
          <w:sz w:val="28"/>
        </w:rPr>
        <w:t>министерств</w:t>
      </w:r>
      <w:r>
        <w:rPr>
          <w:sz w:val="28"/>
        </w:rPr>
        <w:t xml:space="preserve"> </w:t>
      </w:r>
      <w:r>
        <w:rPr>
          <w:rFonts w:hint="eastAsia"/>
          <w:sz w:val="28"/>
        </w:rPr>
        <w:t>и</w:t>
      </w:r>
      <w:r>
        <w:rPr>
          <w:sz w:val="28"/>
        </w:rPr>
        <w:t xml:space="preserve"> </w:t>
      </w:r>
      <w:r>
        <w:rPr>
          <w:rFonts w:hint="eastAsia"/>
          <w:sz w:val="28"/>
        </w:rPr>
        <w:t>ведомств</w:t>
      </w:r>
      <w:r>
        <w:rPr>
          <w:sz w:val="28"/>
        </w:rPr>
        <w:t xml:space="preserve">, </w:t>
      </w:r>
      <w:r>
        <w:rPr>
          <w:rFonts w:hint="eastAsia"/>
          <w:sz w:val="28"/>
        </w:rPr>
        <w:t>региональных</w:t>
      </w:r>
      <w:r>
        <w:rPr>
          <w:sz w:val="28"/>
        </w:rPr>
        <w:t xml:space="preserve"> </w:t>
      </w:r>
      <w:r>
        <w:rPr>
          <w:rFonts w:hint="eastAsia"/>
          <w:sz w:val="28"/>
        </w:rPr>
        <w:t>администраций</w:t>
      </w:r>
      <w:r>
        <w:rPr>
          <w:sz w:val="28"/>
        </w:rPr>
        <w:t xml:space="preserve">, </w:t>
      </w:r>
      <w:r>
        <w:rPr>
          <w:rFonts w:hint="eastAsia"/>
          <w:sz w:val="28"/>
        </w:rPr>
        <w:t>органов</w:t>
      </w:r>
      <w:r>
        <w:rPr>
          <w:sz w:val="28"/>
        </w:rPr>
        <w:t xml:space="preserve"> </w:t>
      </w:r>
      <w:r>
        <w:rPr>
          <w:rFonts w:hint="eastAsia"/>
          <w:sz w:val="28"/>
        </w:rPr>
        <w:t>Госстандарта</w:t>
      </w:r>
      <w:r>
        <w:rPr>
          <w:sz w:val="28"/>
        </w:rPr>
        <w:t xml:space="preserve">, </w:t>
      </w:r>
      <w:r>
        <w:rPr>
          <w:rFonts w:hint="eastAsia"/>
          <w:sz w:val="28"/>
        </w:rPr>
        <w:t>санэпид</w:t>
      </w:r>
      <w:r>
        <w:rPr>
          <w:sz w:val="28"/>
        </w:rPr>
        <w:t>ем</w:t>
      </w:r>
      <w:r>
        <w:rPr>
          <w:rFonts w:hint="eastAsia"/>
          <w:sz w:val="28"/>
        </w:rPr>
        <w:t>службы</w:t>
      </w:r>
      <w:r>
        <w:rPr>
          <w:sz w:val="28"/>
        </w:rPr>
        <w:t xml:space="preserve">, </w:t>
      </w:r>
      <w:r>
        <w:rPr>
          <w:rFonts w:hint="eastAsia"/>
          <w:sz w:val="28"/>
        </w:rPr>
        <w:t>Института</w:t>
      </w:r>
      <w:r>
        <w:rPr>
          <w:sz w:val="28"/>
        </w:rPr>
        <w:t xml:space="preserve"> </w:t>
      </w:r>
      <w:r>
        <w:rPr>
          <w:rFonts w:hint="eastAsia"/>
          <w:sz w:val="28"/>
        </w:rPr>
        <w:t>питания</w:t>
      </w:r>
      <w:r>
        <w:rPr>
          <w:sz w:val="28"/>
        </w:rPr>
        <w:t xml:space="preserve"> </w:t>
      </w:r>
      <w:r>
        <w:rPr>
          <w:rFonts w:hint="eastAsia"/>
          <w:sz w:val="28"/>
        </w:rPr>
        <w:t>РК</w:t>
      </w:r>
      <w:r>
        <w:rPr>
          <w:sz w:val="28"/>
        </w:rPr>
        <w:t xml:space="preserve"> </w:t>
      </w:r>
      <w:r>
        <w:rPr>
          <w:rFonts w:hint="eastAsia"/>
          <w:sz w:val="28"/>
        </w:rPr>
        <w:t>и</w:t>
      </w:r>
      <w:r>
        <w:rPr>
          <w:sz w:val="28"/>
        </w:rPr>
        <w:t xml:space="preserve"> </w:t>
      </w:r>
      <w:r>
        <w:rPr>
          <w:rFonts w:hint="eastAsia"/>
          <w:sz w:val="28"/>
        </w:rPr>
        <w:t>других</w:t>
      </w:r>
      <w:r>
        <w:rPr>
          <w:sz w:val="28"/>
        </w:rPr>
        <w:t xml:space="preserve"> </w:t>
      </w:r>
      <w:r>
        <w:rPr>
          <w:rFonts w:hint="eastAsia"/>
          <w:sz w:val="28"/>
        </w:rPr>
        <w:t>НИИ</w:t>
      </w:r>
      <w:r>
        <w:rPr>
          <w:sz w:val="28"/>
        </w:rPr>
        <w:t xml:space="preserve">, </w:t>
      </w:r>
      <w:r>
        <w:rPr>
          <w:rFonts w:hint="eastAsia"/>
          <w:sz w:val="28"/>
        </w:rPr>
        <w:t>банковских</w:t>
      </w:r>
      <w:r>
        <w:rPr>
          <w:sz w:val="28"/>
        </w:rPr>
        <w:t xml:space="preserve"> </w:t>
      </w:r>
      <w:r>
        <w:rPr>
          <w:rFonts w:hint="eastAsia"/>
          <w:sz w:val="28"/>
        </w:rPr>
        <w:t>структур</w:t>
      </w:r>
      <w:r>
        <w:rPr>
          <w:sz w:val="28"/>
        </w:rPr>
        <w:t xml:space="preserve">, </w:t>
      </w:r>
      <w:r>
        <w:rPr>
          <w:rFonts w:hint="eastAsia"/>
          <w:sz w:val="28"/>
        </w:rPr>
        <w:t>руководители</w:t>
      </w:r>
      <w:r>
        <w:rPr>
          <w:sz w:val="28"/>
        </w:rPr>
        <w:t xml:space="preserve"> </w:t>
      </w:r>
      <w:r>
        <w:rPr>
          <w:rFonts w:hint="eastAsia"/>
          <w:sz w:val="28"/>
        </w:rPr>
        <w:t>сельскохозяйственных</w:t>
      </w:r>
      <w:r>
        <w:rPr>
          <w:sz w:val="28"/>
        </w:rPr>
        <w:t xml:space="preserve"> </w:t>
      </w:r>
      <w:r>
        <w:rPr>
          <w:rFonts w:hint="eastAsia"/>
          <w:sz w:val="28"/>
        </w:rPr>
        <w:t>и</w:t>
      </w:r>
      <w:r>
        <w:rPr>
          <w:sz w:val="28"/>
        </w:rPr>
        <w:t xml:space="preserve"> </w:t>
      </w:r>
      <w:r>
        <w:rPr>
          <w:rFonts w:hint="eastAsia"/>
          <w:sz w:val="28"/>
        </w:rPr>
        <w:t>перерабатывающих</w:t>
      </w:r>
      <w:r>
        <w:rPr>
          <w:sz w:val="28"/>
        </w:rPr>
        <w:t xml:space="preserve"> </w:t>
      </w:r>
      <w:r>
        <w:rPr>
          <w:rFonts w:hint="eastAsia"/>
          <w:sz w:val="28"/>
        </w:rPr>
        <w:t>предприятий</w:t>
      </w:r>
      <w:r>
        <w:rPr>
          <w:sz w:val="28"/>
        </w:rPr>
        <w:t>.</w:t>
      </w:r>
    </w:p>
    <w:p w:rsidR="00F406A8" w:rsidRDefault="00F406A8">
      <w:pPr>
        <w:pStyle w:val="a3"/>
        <w:spacing w:before="120" w:beforeAutospacing="0"/>
        <w:rPr>
          <w:sz w:val="28"/>
        </w:rPr>
      </w:pPr>
      <w:r>
        <w:rPr>
          <w:rFonts w:hint="eastAsia"/>
          <w:sz w:val="28"/>
        </w:rPr>
        <w:t>Специалисты</w:t>
      </w:r>
      <w:r>
        <w:rPr>
          <w:sz w:val="28"/>
        </w:rPr>
        <w:t xml:space="preserve"> </w:t>
      </w:r>
      <w:r>
        <w:rPr>
          <w:rFonts w:hint="eastAsia"/>
          <w:sz w:val="28"/>
        </w:rPr>
        <w:t>отмечают</w:t>
      </w:r>
      <w:r>
        <w:rPr>
          <w:sz w:val="28"/>
        </w:rPr>
        <w:t xml:space="preserve">, </w:t>
      </w:r>
      <w:r>
        <w:rPr>
          <w:rFonts w:hint="eastAsia"/>
          <w:sz w:val="28"/>
        </w:rPr>
        <w:t>что</w:t>
      </w:r>
      <w:r>
        <w:rPr>
          <w:sz w:val="28"/>
        </w:rPr>
        <w:t xml:space="preserve"> </w:t>
      </w:r>
      <w:r>
        <w:rPr>
          <w:rFonts w:hint="eastAsia"/>
          <w:sz w:val="28"/>
        </w:rPr>
        <w:t>при</w:t>
      </w:r>
      <w:r>
        <w:rPr>
          <w:sz w:val="28"/>
        </w:rPr>
        <w:t xml:space="preserve"> </w:t>
      </w:r>
      <w:r>
        <w:rPr>
          <w:rFonts w:hint="eastAsia"/>
          <w:sz w:val="28"/>
        </w:rPr>
        <w:t>разнообразии</w:t>
      </w:r>
      <w:r>
        <w:rPr>
          <w:sz w:val="28"/>
        </w:rPr>
        <w:t xml:space="preserve"> </w:t>
      </w:r>
      <w:r>
        <w:rPr>
          <w:rFonts w:hint="eastAsia"/>
          <w:sz w:val="28"/>
        </w:rPr>
        <w:t>продуктов</w:t>
      </w:r>
      <w:r>
        <w:rPr>
          <w:sz w:val="28"/>
        </w:rPr>
        <w:t xml:space="preserve"> </w:t>
      </w:r>
      <w:r>
        <w:rPr>
          <w:rFonts w:hint="eastAsia"/>
          <w:sz w:val="28"/>
        </w:rPr>
        <w:t>в</w:t>
      </w:r>
      <w:r>
        <w:rPr>
          <w:sz w:val="28"/>
        </w:rPr>
        <w:t xml:space="preserve"> </w:t>
      </w:r>
      <w:r>
        <w:rPr>
          <w:rFonts w:hint="eastAsia"/>
          <w:sz w:val="28"/>
        </w:rPr>
        <w:t>магазинах</w:t>
      </w:r>
      <w:r>
        <w:rPr>
          <w:sz w:val="28"/>
        </w:rPr>
        <w:t xml:space="preserve"> </w:t>
      </w:r>
      <w:r>
        <w:rPr>
          <w:rFonts w:hint="eastAsia"/>
          <w:sz w:val="28"/>
        </w:rPr>
        <w:t>и</w:t>
      </w:r>
      <w:r>
        <w:rPr>
          <w:sz w:val="28"/>
        </w:rPr>
        <w:t xml:space="preserve"> </w:t>
      </w:r>
      <w:r>
        <w:rPr>
          <w:rFonts w:hint="eastAsia"/>
          <w:sz w:val="28"/>
        </w:rPr>
        <w:t>на</w:t>
      </w:r>
      <w:r>
        <w:rPr>
          <w:sz w:val="28"/>
        </w:rPr>
        <w:t xml:space="preserve"> </w:t>
      </w:r>
      <w:r>
        <w:rPr>
          <w:rFonts w:hint="eastAsia"/>
          <w:sz w:val="28"/>
        </w:rPr>
        <w:t>рынках</w:t>
      </w:r>
      <w:r>
        <w:rPr>
          <w:sz w:val="28"/>
        </w:rPr>
        <w:t xml:space="preserve"> </w:t>
      </w:r>
      <w:r>
        <w:rPr>
          <w:rFonts w:hint="eastAsia"/>
          <w:sz w:val="28"/>
        </w:rPr>
        <w:t>рацион</w:t>
      </w:r>
      <w:r>
        <w:rPr>
          <w:sz w:val="28"/>
        </w:rPr>
        <w:t xml:space="preserve"> </w:t>
      </w:r>
      <w:r>
        <w:rPr>
          <w:rFonts w:hint="eastAsia"/>
          <w:sz w:val="28"/>
        </w:rPr>
        <w:t>казахстанцев</w:t>
      </w:r>
      <w:r>
        <w:rPr>
          <w:sz w:val="28"/>
        </w:rPr>
        <w:t xml:space="preserve"> </w:t>
      </w:r>
      <w:r>
        <w:rPr>
          <w:rFonts w:hint="eastAsia"/>
          <w:sz w:val="28"/>
        </w:rPr>
        <w:t>сегодня</w:t>
      </w:r>
      <w:r>
        <w:rPr>
          <w:sz w:val="28"/>
        </w:rPr>
        <w:t xml:space="preserve"> </w:t>
      </w:r>
      <w:r>
        <w:rPr>
          <w:rFonts w:hint="eastAsia"/>
          <w:sz w:val="28"/>
        </w:rPr>
        <w:t>является</w:t>
      </w:r>
      <w:r>
        <w:rPr>
          <w:sz w:val="28"/>
        </w:rPr>
        <w:t xml:space="preserve"> </w:t>
      </w:r>
      <w:r>
        <w:rPr>
          <w:rFonts w:hint="eastAsia"/>
          <w:sz w:val="28"/>
        </w:rPr>
        <w:t>скудным</w:t>
      </w:r>
      <w:r>
        <w:rPr>
          <w:sz w:val="28"/>
        </w:rPr>
        <w:t xml:space="preserve"> </w:t>
      </w:r>
      <w:r>
        <w:rPr>
          <w:rFonts w:hint="eastAsia"/>
          <w:sz w:val="28"/>
        </w:rPr>
        <w:t>из</w:t>
      </w:r>
      <w:r>
        <w:rPr>
          <w:sz w:val="28"/>
        </w:rPr>
        <w:t>-</w:t>
      </w:r>
      <w:r>
        <w:rPr>
          <w:rFonts w:hint="eastAsia"/>
          <w:sz w:val="28"/>
        </w:rPr>
        <w:t>за</w:t>
      </w:r>
      <w:r>
        <w:rPr>
          <w:sz w:val="28"/>
        </w:rPr>
        <w:t xml:space="preserve"> </w:t>
      </w:r>
      <w:r>
        <w:rPr>
          <w:rFonts w:hint="eastAsia"/>
          <w:sz w:val="28"/>
        </w:rPr>
        <w:t>недостатка</w:t>
      </w:r>
      <w:r>
        <w:rPr>
          <w:sz w:val="28"/>
        </w:rPr>
        <w:t xml:space="preserve"> </w:t>
      </w:r>
      <w:r>
        <w:rPr>
          <w:rFonts w:hint="eastAsia"/>
          <w:sz w:val="28"/>
        </w:rPr>
        <w:t>средств</w:t>
      </w:r>
      <w:r>
        <w:rPr>
          <w:sz w:val="28"/>
        </w:rPr>
        <w:t xml:space="preserve"> </w:t>
      </w:r>
      <w:r>
        <w:rPr>
          <w:rFonts w:hint="eastAsia"/>
          <w:sz w:val="28"/>
        </w:rPr>
        <w:t>на</w:t>
      </w:r>
      <w:r>
        <w:rPr>
          <w:sz w:val="28"/>
        </w:rPr>
        <w:t xml:space="preserve"> </w:t>
      </w:r>
      <w:r>
        <w:rPr>
          <w:rFonts w:hint="eastAsia"/>
          <w:sz w:val="28"/>
        </w:rPr>
        <w:t>полноценное</w:t>
      </w:r>
      <w:r>
        <w:rPr>
          <w:sz w:val="28"/>
        </w:rPr>
        <w:t xml:space="preserve">, </w:t>
      </w:r>
      <w:r>
        <w:rPr>
          <w:rFonts w:hint="eastAsia"/>
          <w:sz w:val="28"/>
        </w:rPr>
        <w:t>но</w:t>
      </w:r>
      <w:r>
        <w:rPr>
          <w:sz w:val="28"/>
        </w:rPr>
        <w:t xml:space="preserve"> </w:t>
      </w:r>
      <w:r>
        <w:rPr>
          <w:rFonts w:hint="eastAsia"/>
          <w:sz w:val="28"/>
        </w:rPr>
        <w:t>дорогостоящее</w:t>
      </w:r>
      <w:r>
        <w:rPr>
          <w:sz w:val="28"/>
        </w:rPr>
        <w:t xml:space="preserve"> </w:t>
      </w:r>
      <w:r>
        <w:rPr>
          <w:rFonts w:hint="eastAsia"/>
          <w:sz w:val="28"/>
        </w:rPr>
        <w:t>питание</w:t>
      </w:r>
      <w:r>
        <w:rPr>
          <w:sz w:val="28"/>
        </w:rPr>
        <w:t xml:space="preserve">. </w:t>
      </w:r>
      <w:r>
        <w:rPr>
          <w:rFonts w:hint="eastAsia"/>
          <w:sz w:val="28"/>
        </w:rPr>
        <w:t>Белковое</w:t>
      </w:r>
      <w:r>
        <w:rPr>
          <w:sz w:val="28"/>
        </w:rPr>
        <w:t xml:space="preserve"> </w:t>
      </w:r>
      <w:r>
        <w:rPr>
          <w:rFonts w:hint="eastAsia"/>
          <w:sz w:val="28"/>
        </w:rPr>
        <w:t>голодание</w:t>
      </w:r>
      <w:r>
        <w:rPr>
          <w:sz w:val="28"/>
        </w:rPr>
        <w:t xml:space="preserve"> </w:t>
      </w:r>
      <w:r>
        <w:rPr>
          <w:rFonts w:hint="eastAsia"/>
          <w:sz w:val="28"/>
        </w:rPr>
        <w:t>сказывается</w:t>
      </w:r>
      <w:r>
        <w:rPr>
          <w:sz w:val="28"/>
        </w:rPr>
        <w:t xml:space="preserve"> </w:t>
      </w:r>
      <w:r>
        <w:rPr>
          <w:rFonts w:hint="eastAsia"/>
          <w:sz w:val="28"/>
        </w:rPr>
        <w:t>на</w:t>
      </w:r>
      <w:r>
        <w:rPr>
          <w:sz w:val="28"/>
        </w:rPr>
        <w:t xml:space="preserve"> </w:t>
      </w:r>
      <w:r>
        <w:rPr>
          <w:rFonts w:hint="eastAsia"/>
          <w:sz w:val="28"/>
        </w:rPr>
        <w:t>здоровье</w:t>
      </w:r>
      <w:r>
        <w:rPr>
          <w:sz w:val="28"/>
        </w:rPr>
        <w:t xml:space="preserve"> </w:t>
      </w:r>
      <w:r>
        <w:rPr>
          <w:rFonts w:hint="eastAsia"/>
          <w:sz w:val="28"/>
        </w:rPr>
        <w:t>населения</w:t>
      </w:r>
      <w:r>
        <w:rPr>
          <w:sz w:val="28"/>
        </w:rPr>
        <w:t xml:space="preserve">, </w:t>
      </w:r>
      <w:r>
        <w:rPr>
          <w:rFonts w:hint="eastAsia"/>
          <w:sz w:val="28"/>
        </w:rPr>
        <w:t>вызывает</w:t>
      </w:r>
      <w:r>
        <w:rPr>
          <w:sz w:val="28"/>
        </w:rPr>
        <w:t xml:space="preserve"> </w:t>
      </w:r>
      <w:r>
        <w:rPr>
          <w:rFonts w:hint="eastAsia"/>
          <w:sz w:val="28"/>
        </w:rPr>
        <w:t>задержку</w:t>
      </w:r>
      <w:r>
        <w:rPr>
          <w:sz w:val="28"/>
        </w:rPr>
        <w:t xml:space="preserve"> </w:t>
      </w:r>
      <w:r>
        <w:rPr>
          <w:rFonts w:hint="eastAsia"/>
          <w:sz w:val="28"/>
        </w:rPr>
        <w:t>умственного</w:t>
      </w:r>
      <w:r>
        <w:rPr>
          <w:sz w:val="28"/>
        </w:rPr>
        <w:t xml:space="preserve"> </w:t>
      </w:r>
      <w:r>
        <w:rPr>
          <w:rFonts w:hint="eastAsia"/>
          <w:sz w:val="28"/>
        </w:rPr>
        <w:t>и</w:t>
      </w:r>
      <w:r>
        <w:rPr>
          <w:sz w:val="28"/>
        </w:rPr>
        <w:t xml:space="preserve"> </w:t>
      </w:r>
      <w:r>
        <w:rPr>
          <w:rFonts w:hint="eastAsia"/>
          <w:sz w:val="28"/>
        </w:rPr>
        <w:t>физического</w:t>
      </w:r>
      <w:r>
        <w:rPr>
          <w:sz w:val="28"/>
        </w:rPr>
        <w:t xml:space="preserve"> </w:t>
      </w:r>
      <w:r>
        <w:rPr>
          <w:rFonts w:hint="eastAsia"/>
          <w:sz w:val="28"/>
        </w:rPr>
        <w:t>развития</w:t>
      </w:r>
      <w:r>
        <w:rPr>
          <w:sz w:val="28"/>
        </w:rPr>
        <w:t xml:space="preserve"> </w:t>
      </w:r>
      <w:r>
        <w:rPr>
          <w:rFonts w:hint="eastAsia"/>
          <w:sz w:val="28"/>
        </w:rPr>
        <w:t>подрастающего</w:t>
      </w:r>
      <w:r>
        <w:rPr>
          <w:sz w:val="28"/>
        </w:rPr>
        <w:t xml:space="preserve"> </w:t>
      </w:r>
      <w:r>
        <w:rPr>
          <w:rFonts w:hint="eastAsia"/>
          <w:sz w:val="28"/>
        </w:rPr>
        <w:t>поколения</w:t>
      </w:r>
      <w:r>
        <w:rPr>
          <w:sz w:val="28"/>
        </w:rPr>
        <w:t xml:space="preserve">. </w:t>
      </w:r>
      <w:r>
        <w:rPr>
          <w:rFonts w:hint="eastAsia"/>
          <w:sz w:val="28"/>
        </w:rPr>
        <w:t>Проблема</w:t>
      </w:r>
      <w:r>
        <w:rPr>
          <w:sz w:val="28"/>
        </w:rPr>
        <w:t xml:space="preserve"> </w:t>
      </w:r>
      <w:r>
        <w:rPr>
          <w:rFonts w:hint="eastAsia"/>
          <w:sz w:val="28"/>
        </w:rPr>
        <w:t>приобретает</w:t>
      </w:r>
      <w:r>
        <w:rPr>
          <w:sz w:val="28"/>
        </w:rPr>
        <w:t xml:space="preserve"> </w:t>
      </w:r>
      <w:r>
        <w:rPr>
          <w:rFonts w:hint="eastAsia"/>
          <w:sz w:val="28"/>
        </w:rPr>
        <w:t>характер</w:t>
      </w:r>
      <w:r>
        <w:rPr>
          <w:sz w:val="28"/>
        </w:rPr>
        <w:t xml:space="preserve"> </w:t>
      </w:r>
      <w:r>
        <w:rPr>
          <w:rFonts w:hint="eastAsia"/>
          <w:sz w:val="28"/>
        </w:rPr>
        <w:t>угрозы</w:t>
      </w:r>
      <w:r>
        <w:rPr>
          <w:sz w:val="28"/>
        </w:rPr>
        <w:t xml:space="preserve"> </w:t>
      </w:r>
      <w:r>
        <w:rPr>
          <w:rFonts w:hint="eastAsia"/>
          <w:sz w:val="28"/>
        </w:rPr>
        <w:t>национальной</w:t>
      </w:r>
      <w:r>
        <w:rPr>
          <w:sz w:val="28"/>
        </w:rPr>
        <w:t xml:space="preserve"> </w:t>
      </w:r>
      <w:r>
        <w:rPr>
          <w:rFonts w:hint="eastAsia"/>
          <w:sz w:val="28"/>
        </w:rPr>
        <w:t>безопасности</w:t>
      </w:r>
      <w:r>
        <w:rPr>
          <w:sz w:val="28"/>
        </w:rPr>
        <w:t>.</w:t>
      </w:r>
    </w:p>
    <w:p w:rsidR="00F406A8" w:rsidRDefault="00F406A8">
      <w:pPr>
        <w:pStyle w:val="a3"/>
        <w:spacing w:before="120" w:beforeAutospacing="0"/>
        <w:rPr>
          <w:sz w:val="28"/>
        </w:rPr>
      </w:pPr>
      <w:r>
        <w:rPr>
          <w:rFonts w:hint="eastAsia"/>
          <w:sz w:val="28"/>
        </w:rPr>
        <w:t>В</w:t>
      </w:r>
      <w:r>
        <w:rPr>
          <w:sz w:val="28"/>
        </w:rPr>
        <w:t xml:space="preserve"> </w:t>
      </w:r>
      <w:r>
        <w:rPr>
          <w:rFonts w:hint="eastAsia"/>
          <w:sz w:val="28"/>
        </w:rPr>
        <w:t>таких</w:t>
      </w:r>
      <w:r>
        <w:rPr>
          <w:sz w:val="28"/>
        </w:rPr>
        <w:t xml:space="preserve"> </w:t>
      </w:r>
      <w:r>
        <w:rPr>
          <w:rFonts w:hint="eastAsia"/>
          <w:sz w:val="28"/>
        </w:rPr>
        <w:t>условиях</w:t>
      </w:r>
      <w:r>
        <w:rPr>
          <w:sz w:val="28"/>
        </w:rPr>
        <w:t xml:space="preserve"> большое </w:t>
      </w:r>
      <w:r>
        <w:rPr>
          <w:rFonts w:hint="eastAsia"/>
          <w:sz w:val="28"/>
        </w:rPr>
        <w:t>значение</w:t>
      </w:r>
      <w:r>
        <w:rPr>
          <w:sz w:val="28"/>
        </w:rPr>
        <w:t xml:space="preserve"> </w:t>
      </w:r>
      <w:r>
        <w:rPr>
          <w:rFonts w:hint="eastAsia"/>
          <w:sz w:val="28"/>
        </w:rPr>
        <w:t>имеет</w:t>
      </w:r>
      <w:r>
        <w:rPr>
          <w:sz w:val="28"/>
        </w:rPr>
        <w:t xml:space="preserve"> </w:t>
      </w:r>
      <w:r>
        <w:rPr>
          <w:rFonts w:hint="eastAsia"/>
          <w:sz w:val="28"/>
        </w:rPr>
        <w:t>формирование</w:t>
      </w:r>
      <w:r>
        <w:rPr>
          <w:sz w:val="28"/>
        </w:rPr>
        <w:t xml:space="preserve"> </w:t>
      </w:r>
      <w:r>
        <w:rPr>
          <w:rFonts w:hint="eastAsia"/>
          <w:sz w:val="28"/>
        </w:rPr>
        <w:t>государственной</w:t>
      </w:r>
      <w:r>
        <w:rPr>
          <w:sz w:val="28"/>
        </w:rPr>
        <w:t xml:space="preserve"> </w:t>
      </w:r>
      <w:r>
        <w:rPr>
          <w:rFonts w:hint="eastAsia"/>
          <w:sz w:val="28"/>
        </w:rPr>
        <w:t>политики</w:t>
      </w:r>
      <w:r>
        <w:rPr>
          <w:sz w:val="28"/>
        </w:rPr>
        <w:t xml:space="preserve"> </w:t>
      </w:r>
      <w:r>
        <w:rPr>
          <w:rFonts w:hint="eastAsia"/>
          <w:sz w:val="28"/>
        </w:rPr>
        <w:t>в</w:t>
      </w:r>
      <w:r>
        <w:rPr>
          <w:sz w:val="28"/>
        </w:rPr>
        <w:t xml:space="preserve"> </w:t>
      </w:r>
      <w:r>
        <w:rPr>
          <w:rFonts w:hint="eastAsia"/>
          <w:sz w:val="28"/>
        </w:rPr>
        <w:t>области</w:t>
      </w:r>
      <w:r>
        <w:rPr>
          <w:sz w:val="28"/>
        </w:rPr>
        <w:t xml:space="preserve"> </w:t>
      </w:r>
      <w:r>
        <w:rPr>
          <w:rFonts w:hint="eastAsia"/>
          <w:sz w:val="28"/>
        </w:rPr>
        <w:t>питания</w:t>
      </w:r>
      <w:r>
        <w:rPr>
          <w:sz w:val="28"/>
        </w:rPr>
        <w:t xml:space="preserve">. </w:t>
      </w:r>
      <w:r>
        <w:rPr>
          <w:rFonts w:hint="eastAsia"/>
          <w:sz w:val="28"/>
        </w:rPr>
        <w:t>Пока</w:t>
      </w:r>
      <w:r>
        <w:rPr>
          <w:sz w:val="28"/>
        </w:rPr>
        <w:t xml:space="preserve"> </w:t>
      </w:r>
      <w:r>
        <w:rPr>
          <w:rFonts w:hint="eastAsia"/>
          <w:sz w:val="28"/>
        </w:rPr>
        <w:t>же</w:t>
      </w:r>
      <w:r>
        <w:rPr>
          <w:sz w:val="28"/>
        </w:rPr>
        <w:t xml:space="preserve"> </w:t>
      </w:r>
      <w:r>
        <w:rPr>
          <w:rFonts w:hint="eastAsia"/>
          <w:sz w:val="28"/>
        </w:rPr>
        <w:t>продуктовый</w:t>
      </w:r>
      <w:r>
        <w:rPr>
          <w:sz w:val="28"/>
        </w:rPr>
        <w:t xml:space="preserve"> </w:t>
      </w:r>
      <w:r>
        <w:rPr>
          <w:rFonts w:hint="eastAsia"/>
          <w:sz w:val="28"/>
        </w:rPr>
        <w:t>рынок</w:t>
      </w:r>
      <w:r>
        <w:rPr>
          <w:sz w:val="28"/>
        </w:rPr>
        <w:t xml:space="preserve"> </w:t>
      </w:r>
      <w:r>
        <w:rPr>
          <w:rFonts w:hint="eastAsia"/>
          <w:sz w:val="28"/>
        </w:rPr>
        <w:t>Казахстана</w:t>
      </w:r>
      <w:r>
        <w:rPr>
          <w:sz w:val="28"/>
        </w:rPr>
        <w:t xml:space="preserve"> </w:t>
      </w:r>
      <w:r>
        <w:rPr>
          <w:rFonts w:hint="eastAsia"/>
          <w:sz w:val="28"/>
        </w:rPr>
        <w:t>формируется</w:t>
      </w:r>
      <w:r>
        <w:rPr>
          <w:sz w:val="28"/>
        </w:rPr>
        <w:t xml:space="preserve"> </w:t>
      </w:r>
      <w:r>
        <w:rPr>
          <w:rFonts w:hint="eastAsia"/>
          <w:sz w:val="28"/>
        </w:rPr>
        <w:t>стихийно</w:t>
      </w:r>
      <w:r>
        <w:rPr>
          <w:sz w:val="28"/>
        </w:rPr>
        <w:t xml:space="preserve">. </w:t>
      </w:r>
      <w:r>
        <w:rPr>
          <w:rFonts w:hint="eastAsia"/>
          <w:sz w:val="28"/>
        </w:rPr>
        <w:t>И</w:t>
      </w:r>
      <w:r>
        <w:rPr>
          <w:sz w:val="28"/>
        </w:rPr>
        <w:t xml:space="preserve"> </w:t>
      </w:r>
      <w:r>
        <w:rPr>
          <w:rFonts w:hint="eastAsia"/>
          <w:sz w:val="28"/>
        </w:rPr>
        <w:t>большую</w:t>
      </w:r>
      <w:r>
        <w:rPr>
          <w:sz w:val="28"/>
        </w:rPr>
        <w:t xml:space="preserve"> </w:t>
      </w:r>
      <w:r>
        <w:rPr>
          <w:rFonts w:hint="eastAsia"/>
          <w:sz w:val="28"/>
        </w:rPr>
        <w:t>его</w:t>
      </w:r>
      <w:r>
        <w:rPr>
          <w:sz w:val="28"/>
        </w:rPr>
        <w:t xml:space="preserve"> </w:t>
      </w:r>
      <w:r>
        <w:rPr>
          <w:rFonts w:hint="eastAsia"/>
          <w:sz w:val="28"/>
        </w:rPr>
        <w:t>часть</w:t>
      </w:r>
      <w:r>
        <w:rPr>
          <w:sz w:val="28"/>
        </w:rPr>
        <w:t xml:space="preserve"> составляет </w:t>
      </w:r>
      <w:r>
        <w:rPr>
          <w:rFonts w:hint="eastAsia"/>
          <w:sz w:val="28"/>
        </w:rPr>
        <w:t>импортная</w:t>
      </w:r>
      <w:r>
        <w:rPr>
          <w:sz w:val="28"/>
        </w:rPr>
        <w:t xml:space="preserve"> </w:t>
      </w:r>
      <w:r>
        <w:rPr>
          <w:rFonts w:hint="eastAsia"/>
          <w:sz w:val="28"/>
        </w:rPr>
        <w:t>продукция</w:t>
      </w:r>
      <w:r>
        <w:rPr>
          <w:sz w:val="28"/>
        </w:rPr>
        <w:t xml:space="preserve">, </w:t>
      </w:r>
      <w:r>
        <w:rPr>
          <w:rFonts w:hint="eastAsia"/>
          <w:sz w:val="28"/>
        </w:rPr>
        <w:t>которая</w:t>
      </w:r>
      <w:r>
        <w:rPr>
          <w:sz w:val="28"/>
        </w:rPr>
        <w:t xml:space="preserve"> </w:t>
      </w:r>
      <w:r>
        <w:rPr>
          <w:rFonts w:hint="eastAsia"/>
          <w:sz w:val="28"/>
        </w:rPr>
        <w:t>далеко</w:t>
      </w:r>
      <w:r>
        <w:rPr>
          <w:sz w:val="28"/>
        </w:rPr>
        <w:t xml:space="preserve"> </w:t>
      </w:r>
      <w:r>
        <w:rPr>
          <w:rFonts w:hint="eastAsia"/>
          <w:sz w:val="28"/>
        </w:rPr>
        <w:t>не</w:t>
      </w:r>
      <w:r>
        <w:rPr>
          <w:sz w:val="28"/>
        </w:rPr>
        <w:t xml:space="preserve"> </w:t>
      </w:r>
      <w:r>
        <w:rPr>
          <w:rFonts w:hint="eastAsia"/>
          <w:sz w:val="28"/>
        </w:rPr>
        <w:t>всегда</w:t>
      </w:r>
      <w:r>
        <w:rPr>
          <w:sz w:val="28"/>
        </w:rPr>
        <w:t xml:space="preserve"> </w:t>
      </w:r>
      <w:r>
        <w:rPr>
          <w:rFonts w:hint="eastAsia"/>
          <w:sz w:val="28"/>
        </w:rPr>
        <w:t>отвечает</w:t>
      </w:r>
      <w:r>
        <w:rPr>
          <w:sz w:val="28"/>
        </w:rPr>
        <w:t xml:space="preserve"> </w:t>
      </w:r>
      <w:r>
        <w:rPr>
          <w:rFonts w:hint="eastAsia"/>
          <w:sz w:val="28"/>
        </w:rPr>
        <w:t>требованиям</w:t>
      </w:r>
      <w:r>
        <w:rPr>
          <w:sz w:val="28"/>
        </w:rPr>
        <w:t xml:space="preserve"> </w:t>
      </w:r>
      <w:r>
        <w:rPr>
          <w:rFonts w:hint="eastAsia"/>
          <w:sz w:val="28"/>
        </w:rPr>
        <w:t>качества</w:t>
      </w:r>
      <w:r>
        <w:rPr>
          <w:sz w:val="28"/>
        </w:rPr>
        <w:t xml:space="preserve">, </w:t>
      </w:r>
      <w:r>
        <w:rPr>
          <w:rFonts w:hint="eastAsia"/>
          <w:sz w:val="28"/>
        </w:rPr>
        <w:t>сроков</w:t>
      </w:r>
      <w:r>
        <w:rPr>
          <w:sz w:val="28"/>
        </w:rPr>
        <w:t xml:space="preserve"> </w:t>
      </w:r>
      <w:r>
        <w:rPr>
          <w:rFonts w:hint="eastAsia"/>
          <w:sz w:val="28"/>
        </w:rPr>
        <w:t>хранения</w:t>
      </w:r>
      <w:r>
        <w:rPr>
          <w:sz w:val="28"/>
        </w:rPr>
        <w:t xml:space="preserve"> </w:t>
      </w:r>
      <w:r>
        <w:rPr>
          <w:rFonts w:hint="eastAsia"/>
          <w:sz w:val="28"/>
        </w:rPr>
        <w:t>и</w:t>
      </w:r>
      <w:r>
        <w:rPr>
          <w:sz w:val="28"/>
        </w:rPr>
        <w:t xml:space="preserve"> </w:t>
      </w:r>
      <w:r>
        <w:rPr>
          <w:rFonts w:hint="eastAsia"/>
          <w:sz w:val="28"/>
        </w:rPr>
        <w:t>безопасности</w:t>
      </w:r>
      <w:r>
        <w:rPr>
          <w:sz w:val="28"/>
        </w:rPr>
        <w:t xml:space="preserve"> </w:t>
      </w:r>
      <w:r>
        <w:rPr>
          <w:rFonts w:hint="eastAsia"/>
          <w:sz w:val="28"/>
        </w:rPr>
        <w:t>для</w:t>
      </w:r>
      <w:r>
        <w:rPr>
          <w:sz w:val="28"/>
        </w:rPr>
        <w:t xml:space="preserve"> </w:t>
      </w:r>
      <w:r>
        <w:rPr>
          <w:rFonts w:hint="eastAsia"/>
          <w:sz w:val="28"/>
        </w:rPr>
        <w:t>здоровья</w:t>
      </w:r>
      <w:r>
        <w:rPr>
          <w:sz w:val="28"/>
        </w:rPr>
        <w:t xml:space="preserve">. </w:t>
      </w:r>
      <w:r>
        <w:rPr>
          <w:rFonts w:hint="eastAsia"/>
          <w:sz w:val="28"/>
        </w:rPr>
        <w:t>В</w:t>
      </w:r>
      <w:r>
        <w:rPr>
          <w:sz w:val="28"/>
        </w:rPr>
        <w:t xml:space="preserve"> </w:t>
      </w:r>
      <w:r>
        <w:rPr>
          <w:rFonts w:hint="eastAsia"/>
          <w:sz w:val="28"/>
        </w:rPr>
        <w:t>огромных</w:t>
      </w:r>
      <w:r>
        <w:rPr>
          <w:sz w:val="28"/>
        </w:rPr>
        <w:t xml:space="preserve"> </w:t>
      </w:r>
      <w:r>
        <w:rPr>
          <w:rFonts w:hint="eastAsia"/>
          <w:sz w:val="28"/>
        </w:rPr>
        <w:t>количествах</w:t>
      </w:r>
      <w:r>
        <w:rPr>
          <w:sz w:val="28"/>
        </w:rPr>
        <w:t xml:space="preserve"> </w:t>
      </w:r>
      <w:r>
        <w:rPr>
          <w:rFonts w:hint="eastAsia"/>
          <w:sz w:val="28"/>
        </w:rPr>
        <w:t>завозится</w:t>
      </w:r>
      <w:r>
        <w:rPr>
          <w:sz w:val="28"/>
        </w:rPr>
        <w:t xml:space="preserve"> </w:t>
      </w:r>
      <w:r>
        <w:rPr>
          <w:rFonts w:hint="eastAsia"/>
          <w:sz w:val="28"/>
        </w:rPr>
        <w:t>из</w:t>
      </w:r>
      <w:r>
        <w:rPr>
          <w:sz w:val="28"/>
        </w:rPr>
        <w:t>-</w:t>
      </w:r>
      <w:r>
        <w:rPr>
          <w:rFonts w:hint="eastAsia"/>
          <w:sz w:val="28"/>
        </w:rPr>
        <w:t>за</w:t>
      </w:r>
      <w:r>
        <w:rPr>
          <w:sz w:val="28"/>
        </w:rPr>
        <w:t xml:space="preserve"> </w:t>
      </w:r>
      <w:r>
        <w:rPr>
          <w:rFonts w:hint="eastAsia"/>
          <w:sz w:val="28"/>
        </w:rPr>
        <w:t>рубежа</w:t>
      </w:r>
      <w:r>
        <w:rPr>
          <w:sz w:val="28"/>
        </w:rPr>
        <w:t xml:space="preserve"> </w:t>
      </w:r>
      <w:r>
        <w:rPr>
          <w:rFonts w:hint="eastAsia"/>
          <w:sz w:val="28"/>
        </w:rPr>
        <w:t>растительное</w:t>
      </w:r>
      <w:r>
        <w:rPr>
          <w:sz w:val="28"/>
        </w:rPr>
        <w:t xml:space="preserve"> </w:t>
      </w:r>
      <w:r>
        <w:rPr>
          <w:rFonts w:hint="eastAsia"/>
          <w:sz w:val="28"/>
        </w:rPr>
        <w:t>масло</w:t>
      </w:r>
      <w:r>
        <w:rPr>
          <w:sz w:val="28"/>
        </w:rPr>
        <w:t xml:space="preserve">, </w:t>
      </w:r>
      <w:r>
        <w:rPr>
          <w:rFonts w:hint="eastAsia"/>
          <w:sz w:val="28"/>
        </w:rPr>
        <w:t>сахар</w:t>
      </w:r>
      <w:r>
        <w:rPr>
          <w:sz w:val="28"/>
        </w:rPr>
        <w:t xml:space="preserve">, </w:t>
      </w:r>
      <w:r>
        <w:rPr>
          <w:rFonts w:hint="eastAsia"/>
          <w:sz w:val="28"/>
        </w:rPr>
        <w:t>сухое</w:t>
      </w:r>
      <w:r>
        <w:rPr>
          <w:sz w:val="28"/>
        </w:rPr>
        <w:t xml:space="preserve"> </w:t>
      </w:r>
      <w:r>
        <w:rPr>
          <w:rFonts w:hint="eastAsia"/>
          <w:sz w:val="28"/>
        </w:rPr>
        <w:t>и</w:t>
      </w:r>
      <w:r>
        <w:rPr>
          <w:sz w:val="28"/>
        </w:rPr>
        <w:t xml:space="preserve"> </w:t>
      </w:r>
      <w:r>
        <w:rPr>
          <w:rFonts w:hint="eastAsia"/>
          <w:sz w:val="28"/>
        </w:rPr>
        <w:t>концентрированное</w:t>
      </w:r>
      <w:r>
        <w:rPr>
          <w:sz w:val="28"/>
        </w:rPr>
        <w:t xml:space="preserve"> </w:t>
      </w:r>
      <w:r>
        <w:rPr>
          <w:rFonts w:hint="eastAsia"/>
          <w:sz w:val="28"/>
        </w:rPr>
        <w:t>молоко</w:t>
      </w:r>
      <w:r>
        <w:rPr>
          <w:sz w:val="28"/>
        </w:rPr>
        <w:t xml:space="preserve">. </w:t>
      </w:r>
      <w:r>
        <w:rPr>
          <w:rFonts w:hint="eastAsia"/>
          <w:sz w:val="28"/>
        </w:rPr>
        <w:t>Между</w:t>
      </w:r>
      <w:r>
        <w:rPr>
          <w:sz w:val="28"/>
        </w:rPr>
        <w:t xml:space="preserve"> </w:t>
      </w:r>
      <w:r>
        <w:rPr>
          <w:rFonts w:hint="eastAsia"/>
          <w:sz w:val="28"/>
        </w:rPr>
        <w:t>тем</w:t>
      </w:r>
      <w:r>
        <w:rPr>
          <w:sz w:val="28"/>
        </w:rPr>
        <w:t xml:space="preserve"> </w:t>
      </w:r>
      <w:r>
        <w:rPr>
          <w:rFonts w:hint="eastAsia"/>
          <w:sz w:val="28"/>
        </w:rPr>
        <w:t>этими</w:t>
      </w:r>
      <w:r>
        <w:rPr>
          <w:sz w:val="28"/>
        </w:rPr>
        <w:t xml:space="preserve"> </w:t>
      </w:r>
      <w:r>
        <w:rPr>
          <w:rFonts w:hint="eastAsia"/>
          <w:sz w:val="28"/>
        </w:rPr>
        <w:t>продуктами</w:t>
      </w:r>
      <w:r>
        <w:rPr>
          <w:sz w:val="28"/>
        </w:rPr>
        <w:t xml:space="preserve"> </w:t>
      </w:r>
      <w:r>
        <w:rPr>
          <w:rFonts w:hint="eastAsia"/>
          <w:sz w:val="28"/>
        </w:rPr>
        <w:t>мы</w:t>
      </w:r>
      <w:r>
        <w:rPr>
          <w:sz w:val="28"/>
        </w:rPr>
        <w:t xml:space="preserve"> </w:t>
      </w:r>
      <w:r>
        <w:rPr>
          <w:rFonts w:hint="eastAsia"/>
          <w:sz w:val="28"/>
        </w:rPr>
        <w:t>могли</w:t>
      </w:r>
      <w:r>
        <w:rPr>
          <w:sz w:val="28"/>
        </w:rPr>
        <w:t xml:space="preserve"> </w:t>
      </w:r>
      <w:r>
        <w:rPr>
          <w:rFonts w:hint="eastAsia"/>
          <w:sz w:val="28"/>
        </w:rPr>
        <w:t>бы</w:t>
      </w:r>
      <w:r>
        <w:rPr>
          <w:sz w:val="28"/>
        </w:rPr>
        <w:t xml:space="preserve"> </w:t>
      </w:r>
      <w:r>
        <w:rPr>
          <w:rFonts w:hint="eastAsia"/>
          <w:sz w:val="28"/>
        </w:rPr>
        <w:t>снабжать</w:t>
      </w:r>
      <w:r>
        <w:rPr>
          <w:sz w:val="28"/>
        </w:rPr>
        <w:t xml:space="preserve"> </w:t>
      </w:r>
      <w:r>
        <w:rPr>
          <w:rFonts w:hint="eastAsia"/>
          <w:sz w:val="28"/>
        </w:rPr>
        <w:t>себя</w:t>
      </w:r>
      <w:r>
        <w:rPr>
          <w:sz w:val="28"/>
        </w:rPr>
        <w:t xml:space="preserve"> </w:t>
      </w:r>
      <w:r>
        <w:rPr>
          <w:rFonts w:hint="eastAsia"/>
          <w:sz w:val="28"/>
        </w:rPr>
        <w:t>сами</w:t>
      </w:r>
      <w:r>
        <w:rPr>
          <w:sz w:val="28"/>
        </w:rPr>
        <w:t xml:space="preserve">, </w:t>
      </w:r>
      <w:r>
        <w:rPr>
          <w:rFonts w:hint="eastAsia"/>
          <w:sz w:val="28"/>
        </w:rPr>
        <w:t>за</w:t>
      </w:r>
      <w:r>
        <w:rPr>
          <w:sz w:val="28"/>
        </w:rPr>
        <w:t xml:space="preserve"> </w:t>
      </w:r>
      <w:r>
        <w:rPr>
          <w:rFonts w:hint="eastAsia"/>
          <w:sz w:val="28"/>
        </w:rPr>
        <w:t>счет</w:t>
      </w:r>
      <w:r>
        <w:rPr>
          <w:sz w:val="28"/>
        </w:rPr>
        <w:t xml:space="preserve"> </w:t>
      </w:r>
      <w:r>
        <w:rPr>
          <w:rFonts w:hint="eastAsia"/>
          <w:sz w:val="28"/>
        </w:rPr>
        <w:t>собственного</w:t>
      </w:r>
      <w:r>
        <w:rPr>
          <w:sz w:val="28"/>
        </w:rPr>
        <w:t xml:space="preserve"> </w:t>
      </w:r>
      <w:r>
        <w:rPr>
          <w:rFonts w:hint="eastAsia"/>
          <w:sz w:val="28"/>
        </w:rPr>
        <w:t>производства</w:t>
      </w:r>
      <w:r>
        <w:rPr>
          <w:sz w:val="28"/>
        </w:rPr>
        <w:t>.</w:t>
      </w:r>
    </w:p>
    <w:p w:rsidR="00F406A8" w:rsidRDefault="00F406A8">
      <w:pPr>
        <w:pStyle w:val="a3"/>
        <w:spacing w:before="120" w:beforeAutospacing="0"/>
        <w:rPr>
          <w:sz w:val="28"/>
        </w:rPr>
      </w:pPr>
      <w:r>
        <w:rPr>
          <w:rFonts w:hint="eastAsia"/>
          <w:sz w:val="28"/>
        </w:rPr>
        <w:t>Но</w:t>
      </w:r>
      <w:r>
        <w:rPr>
          <w:sz w:val="28"/>
        </w:rPr>
        <w:t xml:space="preserve"> </w:t>
      </w:r>
      <w:r>
        <w:rPr>
          <w:rFonts w:hint="eastAsia"/>
          <w:sz w:val="28"/>
        </w:rPr>
        <w:t>особенно</w:t>
      </w:r>
      <w:r>
        <w:rPr>
          <w:sz w:val="28"/>
        </w:rPr>
        <w:t xml:space="preserve"> </w:t>
      </w:r>
      <w:r>
        <w:rPr>
          <w:rFonts w:hint="eastAsia"/>
          <w:sz w:val="28"/>
        </w:rPr>
        <w:t>велика</w:t>
      </w:r>
      <w:r>
        <w:rPr>
          <w:sz w:val="28"/>
        </w:rPr>
        <w:t xml:space="preserve"> </w:t>
      </w:r>
      <w:r>
        <w:rPr>
          <w:rFonts w:hint="eastAsia"/>
          <w:sz w:val="28"/>
        </w:rPr>
        <w:t>потребность</w:t>
      </w:r>
      <w:r>
        <w:rPr>
          <w:sz w:val="28"/>
        </w:rPr>
        <w:t xml:space="preserve"> </w:t>
      </w:r>
      <w:r>
        <w:rPr>
          <w:rFonts w:hint="eastAsia"/>
          <w:sz w:val="28"/>
        </w:rPr>
        <w:t>населения</w:t>
      </w:r>
      <w:r>
        <w:rPr>
          <w:sz w:val="28"/>
        </w:rPr>
        <w:t xml:space="preserve"> </w:t>
      </w:r>
      <w:r>
        <w:rPr>
          <w:rFonts w:hint="eastAsia"/>
          <w:sz w:val="28"/>
        </w:rPr>
        <w:t>в</w:t>
      </w:r>
      <w:r>
        <w:rPr>
          <w:sz w:val="28"/>
        </w:rPr>
        <w:t xml:space="preserve"> </w:t>
      </w:r>
      <w:r>
        <w:rPr>
          <w:rFonts w:hint="eastAsia"/>
          <w:sz w:val="28"/>
        </w:rPr>
        <w:t>белковой</w:t>
      </w:r>
      <w:r>
        <w:rPr>
          <w:sz w:val="28"/>
        </w:rPr>
        <w:t xml:space="preserve"> </w:t>
      </w:r>
      <w:r>
        <w:rPr>
          <w:rFonts w:hint="eastAsia"/>
          <w:sz w:val="28"/>
        </w:rPr>
        <w:t>пище</w:t>
      </w:r>
      <w:r>
        <w:rPr>
          <w:sz w:val="28"/>
        </w:rPr>
        <w:t xml:space="preserve">. </w:t>
      </w:r>
      <w:r>
        <w:rPr>
          <w:rFonts w:hint="eastAsia"/>
          <w:sz w:val="28"/>
        </w:rPr>
        <w:t>Сегодня</w:t>
      </w:r>
      <w:r>
        <w:rPr>
          <w:sz w:val="28"/>
        </w:rPr>
        <w:t xml:space="preserve"> </w:t>
      </w:r>
      <w:r>
        <w:rPr>
          <w:rFonts w:hint="eastAsia"/>
          <w:sz w:val="28"/>
        </w:rPr>
        <w:t>казахстанцы</w:t>
      </w:r>
      <w:r>
        <w:rPr>
          <w:sz w:val="28"/>
        </w:rPr>
        <w:t xml:space="preserve"> </w:t>
      </w:r>
      <w:r>
        <w:rPr>
          <w:rFonts w:hint="eastAsia"/>
          <w:sz w:val="28"/>
        </w:rPr>
        <w:t>получают</w:t>
      </w:r>
      <w:r>
        <w:rPr>
          <w:sz w:val="28"/>
        </w:rPr>
        <w:t xml:space="preserve"> </w:t>
      </w:r>
      <w:r>
        <w:rPr>
          <w:rFonts w:hint="eastAsia"/>
          <w:sz w:val="28"/>
        </w:rPr>
        <w:t>менее</w:t>
      </w:r>
      <w:r>
        <w:rPr>
          <w:sz w:val="28"/>
        </w:rPr>
        <w:t xml:space="preserve"> </w:t>
      </w:r>
      <w:r>
        <w:rPr>
          <w:rFonts w:hint="eastAsia"/>
          <w:sz w:val="28"/>
        </w:rPr>
        <w:t>половины</w:t>
      </w:r>
      <w:r>
        <w:rPr>
          <w:sz w:val="28"/>
        </w:rPr>
        <w:t xml:space="preserve"> </w:t>
      </w:r>
      <w:r>
        <w:rPr>
          <w:rFonts w:hint="eastAsia"/>
          <w:sz w:val="28"/>
        </w:rPr>
        <w:t>необходимого</w:t>
      </w:r>
      <w:r>
        <w:rPr>
          <w:sz w:val="28"/>
        </w:rPr>
        <w:t xml:space="preserve"> </w:t>
      </w:r>
      <w:r>
        <w:rPr>
          <w:rFonts w:hint="eastAsia"/>
          <w:sz w:val="28"/>
        </w:rPr>
        <w:t>количества</w:t>
      </w:r>
      <w:r>
        <w:rPr>
          <w:sz w:val="28"/>
        </w:rPr>
        <w:t xml:space="preserve"> </w:t>
      </w:r>
      <w:r>
        <w:rPr>
          <w:rFonts w:hint="eastAsia"/>
          <w:sz w:val="28"/>
        </w:rPr>
        <w:t>белка</w:t>
      </w:r>
      <w:r>
        <w:rPr>
          <w:sz w:val="28"/>
        </w:rPr>
        <w:t xml:space="preserve"> </w:t>
      </w:r>
      <w:r>
        <w:rPr>
          <w:rFonts w:hint="eastAsia"/>
          <w:sz w:val="28"/>
        </w:rPr>
        <w:t>в</w:t>
      </w:r>
      <w:r>
        <w:rPr>
          <w:sz w:val="28"/>
        </w:rPr>
        <w:t xml:space="preserve"> </w:t>
      </w:r>
      <w:r>
        <w:rPr>
          <w:rFonts w:hint="eastAsia"/>
          <w:sz w:val="28"/>
        </w:rPr>
        <w:t>сутки</w:t>
      </w:r>
      <w:r>
        <w:rPr>
          <w:sz w:val="28"/>
        </w:rPr>
        <w:t xml:space="preserve">. </w:t>
      </w:r>
      <w:r>
        <w:rPr>
          <w:rFonts w:hint="eastAsia"/>
          <w:sz w:val="28"/>
        </w:rPr>
        <w:t>Совершенно</w:t>
      </w:r>
      <w:r>
        <w:rPr>
          <w:sz w:val="28"/>
        </w:rPr>
        <w:t xml:space="preserve"> </w:t>
      </w:r>
      <w:r>
        <w:rPr>
          <w:rFonts w:hint="eastAsia"/>
          <w:sz w:val="28"/>
        </w:rPr>
        <w:t>очевидно</w:t>
      </w:r>
      <w:r>
        <w:rPr>
          <w:sz w:val="28"/>
        </w:rPr>
        <w:t xml:space="preserve">, </w:t>
      </w:r>
      <w:r>
        <w:rPr>
          <w:rFonts w:hint="eastAsia"/>
          <w:sz w:val="28"/>
        </w:rPr>
        <w:t>что</w:t>
      </w:r>
      <w:r>
        <w:rPr>
          <w:sz w:val="28"/>
        </w:rPr>
        <w:t xml:space="preserve"> </w:t>
      </w:r>
      <w:r>
        <w:rPr>
          <w:rFonts w:hint="eastAsia"/>
          <w:sz w:val="28"/>
        </w:rPr>
        <w:t>увеличить</w:t>
      </w:r>
      <w:r>
        <w:rPr>
          <w:sz w:val="28"/>
        </w:rPr>
        <w:t xml:space="preserve"> </w:t>
      </w:r>
      <w:r>
        <w:rPr>
          <w:rFonts w:hint="eastAsia"/>
          <w:sz w:val="28"/>
        </w:rPr>
        <w:t>в</w:t>
      </w:r>
      <w:r>
        <w:rPr>
          <w:sz w:val="28"/>
        </w:rPr>
        <w:t xml:space="preserve"> </w:t>
      </w:r>
      <w:r>
        <w:rPr>
          <w:rFonts w:hint="eastAsia"/>
          <w:sz w:val="28"/>
        </w:rPr>
        <w:t>необходимых</w:t>
      </w:r>
      <w:r>
        <w:rPr>
          <w:sz w:val="28"/>
        </w:rPr>
        <w:t xml:space="preserve"> </w:t>
      </w:r>
      <w:r>
        <w:rPr>
          <w:rFonts w:hint="eastAsia"/>
          <w:sz w:val="28"/>
        </w:rPr>
        <w:t>объемах</w:t>
      </w:r>
      <w:r>
        <w:rPr>
          <w:sz w:val="28"/>
        </w:rPr>
        <w:t xml:space="preserve"> </w:t>
      </w:r>
      <w:r>
        <w:rPr>
          <w:rFonts w:hint="eastAsia"/>
          <w:sz w:val="28"/>
        </w:rPr>
        <w:t>производство</w:t>
      </w:r>
      <w:r>
        <w:rPr>
          <w:sz w:val="28"/>
        </w:rPr>
        <w:t xml:space="preserve"> мясомолочной </w:t>
      </w:r>
      <w:r>
        <w:rPr>
          <w:rFonts w:hint="eastAsia"/>
          <w:sz w:val="28"/>
        </w:rPr>
        <w:t>продукции</w:t>
      </w:r>
      <w:r>
        <w:rPr>
          <w:sz w:val="28"/>
        </w:rPr>
        <w:t xml:space="preserve"> </w:t>
      </w:r>
      <w:r>
        <w:rPr>
          <w:rFonts w:hint="eastAsia"/>
          <w:sz w:val="28"/>
        </w:rPr>
        <w:t>в</w:t>
      </w:r>
      <w:r>
        <w:rPr>
          <w:sz w:val="28"/>
        </w:rPr>
        <w:t xml:space="preserve"> </w:t>
      </w:r>
      <w:r>
        <w:rPr>
          <w:rFonts w:hint="eastAsia"/>
          <w:sz w:val="28"/>
        </w:rPr>
        <w:t>ближайшее</w:t>
      </w:r>
      <w:r>
        <w:rPr>
          <w:sz w:val="28"/>
        </w:rPr>
        <w:t xml:space="preserve"> </w:t>
      </w:r>
      <w:r>
        <w:rPr>
          <w:rFonts w:hint="eastAsia"/>
          <w:sz w:val="28"/>
        </w:rPr>
        <w:t>время</w:t>
      </w:r>
      <w:r>
        <w:rPr>
          <w:sz w:val="28"/>
        </w:rPr>
        <w:t xml:space="preserve"> </w:t>
      </w:r>
      <w:r>
        <w:rPr>
          <w:rFonts w:hint="eastAsia"/>
          <w:sz w:val="28"/>
        </w:rPr>
        <w:t>невозможно</w:t>
      </w:r>
      <w:r>
        <w:rPr>
          <w:sz w:val="28"/>
        </w:rPr>
        <w:t xml:space="preserve"> (</w:t>
      </w:r>
      <w:r>
        <w:rPr>
          <w:rFonts w:hint="eastAsia"/>
          <w:sz w:val="28"/>
        </w:rPr>
        <w:t>из</w:t>
      </w:r>
      <w:r>
        <w:rPr>
          <w:sz w:val="28"/>
        </w:rPr>
        <w:t>-</w:t>
      </w:r>
      <w:r>
        <w:rPr>
          <w:rFonts w:hint="eastAsia"/>
          <w:sz w:val="28"/>
        </w:rPr>
        <w:t>за</w:t>
      </w:r>
      <w:r>
        <w:rPr>
          <w:sz w:val="28"/>
        </w:rPr>
        <w:t xml:space="preserve"> </w:t>
      </w:r>
      <w:r>
        <w:rPr>
          <w:rFonts w:hint="eastAsia"/>
          <w:sz w:val="28"/>
        </w:rPr>
        <w:t>сильного</w:t>
      </w:r>
      <w:r>
        <w:rPr>
          <w:sz w:val="28"/>
        </w:rPr>
        <w:t xml:space="preserve"> </w:t>
      </w:r>
      <w:r>
        <w:rPr>
          <w:rFonts w:hint="eastAsia"/>
          <w:sz w:val="28"/>
        </w:rPr>
        <w:t>сокращения</w:t>
      </w:r>
      <w:r>
        <w:rPr>
          <w:sz w:val="28"/>
        </w:rPr>
        <w:t xml:space="preserve"> </w:t>
      </w:r>
      <w:r>
        <w:rPr>
          <w:rFonts w:hint="eastAsia"/>
          <w:sz w:val="28"/>
        </w:rPr>
        <w:t>поголовья</w:t>
      </w:r>
      <w:r>
        <w:rPr>
          <w:sz w:val="28"/>
        </w:rPr>
        <w:t xml:space="preserve"> </w:t>
      </w:r>
      <w:r>
        <w:rPr>
          <w:rFonts w:hint="eastAsia"/>
          <w:sz w:val="28"/>
        </w:rPr>
        <w:t>скота</w:t>
      </w:r>
      <w:r>
        <w:rPr>
          <w:sz w:val="28"/>
        </w:rPr>
        <w:t xml:space="preserve">). </w:t>
      </w:r>
      <w:r>
        <w:rPr>
          <w:rFonts w:hint="eastAsia"/>
          <w:sz w:val="28"/>
        </w:rPr>
        <w:t>Однако</w:t>
      </w:r>
      <w:r>
        <w:rPr>
          <w:sz w:val="28"/>
        </w:rPr>
        <w:t xml:space="preserve"> </w:t>
      </w:r>
      <w:r>
        <w:rPr>
          <w:rFonts w:hint="eastAsia"/>
          <w:sz w:val="28"/>
        </w:rPr>
        <w:t>выход</w:t>
      </w:r>
      <w:r>
        <w:rPr>
          <w:sz w:val="28"/>
        </w:rPr>
        <w:t xml:space="preserve"> </w:t>
      </w:r>
      <w:r>
        <w:rPr>
          <w:rFonts w:hint="eastAsia"/>
          <w:sz w:val="28"/>
        </w:rPr>
        <w:t>можно</w:t>
      </w:r>
      <w:r>
        <w:rPr>
          <w:sz w:val="28"/>
        </w:rPr>
        <w:t xml:space="preserve"> </w:t>
      </w:r>
      <w:r>
        <w:rPr>
          <w:rFonts w:hint="eastAsia"/>
          <w:sz w:val="28"/>
        </w:rPr>
        <w:t>найти</w:t>
      </w:r>
      <w:r>
        <w:rPr>
          <w:sz w:val="28"/>
        </w:rPr>
        <w:t xml:space="preserve"> </w:t>
      </w:r>
      <w:r>
        <w:rPr>
          <w:rFonts w:hint="eastAsia"/>
          <w:sz w:val="28"/>
        </w:rPr>
        <w:t>в</w:t>
      </w:r>
      <w:r>
        <w:rPr>
          <w:sz w:val="28"/>
        </w:rPr>
        <w:t xml:space="preserve"> </w:t>
      </w:r>
      <w:r>
        <w:rPr>
          <w:rFonts w:hint="eastAsia"/>
          <w:sz w:val="28"/>
        </w:rPr>
        <w:t>наращивании</w:t>
      </w:r>
      <w:r>
        <w:rPr>
          <w:sz w:val="28"/>
        </w:rPr>
        <w:t xml:space="preserve"> </w:t>
      </w:r>
      <w:r>
        <w:rPr>
          <w:rFonts w:hint="eastAsia"/>
          <w:sz w:val="28"/>
        </w:rPr>
        <w:t>производства</w:t>
      </w:r>
      <w:r>
        <w:rPr>
          <w:sz w:val="28"/>
        </w:rPr>
        <w:t xml:space="preserve"> </w:t>
      </w:r>
      <w:r>
        <w:rPr>
          <w:rFonts w:hint="eastAsia"/>
          <w:sz w:val="28"/>
        </w:rPr>
        <w:t>растительного</w:t>
      </w:r>
      <w:r>
        <w:rPr>
          <w:sz w:val="28"/>
        </w:rPr>
        <w:t xml:space="preserve"> </w:t>
      </w:r>
      <w:r>
        <w:rPr>
          <w:rFonts w:hint="eastAsia"/>
          <w:sz w:val="28"/>
        </w:rPr>
        <w:t>белка</w:t>
      </w:r>
      <w:r>
        <w:rPr>
          <w:sz w:val="28"/>
        </w:rPr>
        <w:t xml:space="preserve">. </w:t>
      </w:r>
      <w:r>
        <w:rPr>
          <w:rFonts w:hint="eastAsia"/>
          <w:sz w:val="28"/>
        </w:rPr>
        <w:t>Самым</w:t>
      </w:r>
      <w:r>
        <w:rPr>
          <w:sz w:val="28"/>
        </w:rPr>
        <w:t xml:space="preserve"> </w:t>
      </w:r>
      <w:r>
        <w:rPr>
          <w:rFonts w:hint="eastAsia"/>
          <w:sz w:val="28"/>
        </w:rPr>
        <w:t>ценным</w:t>
      </w:r>
      <w:r>
        <w:rPr>
          <w:sz w:val="28"/>
        </w:rPr>
        <w:t xml:space="preserve"> </w:t>
      </w:r>
      <w:r>
        <w:rPr>
          <w:rFonts w:hint="eastAsia"/>
          <w:sz w:val="28"/>
        </w:rPr>
        <w:t>в</w:t>
      </w:r>
      <w:r>
        <w:rPr>
          <w:sz w:val="28"/>
        </w:rPr>
        <w:t xml:space="preserve"> </w:t>
      </w:r>
      <w:r>
        <w:rPr>
          <w:rFonts w:hint="eastAsia"/>
          <w:sz w:val="28"/>
        </w:rPr>
        <w:t>этом</w:t>
      </w:r>
      <w:r>
        <w:rPr>
          <w:sz w:val="28"/>
        </w:rPr>
        <w:t xml:space="preserve"> </w:t>
      </w:r>
      <w:r>
        <w:rPr>
          <w:rFonts w:hint="eastAsia"/>
          <w:sz w:val="28"/>
        </w:rPr>
        <w:t>отношении</w:t>
      </w:r>
      <w:r>
        <w:rPr>
          <w:sz w:val="28"/>
        </w:rPr>
        <w:t xml:space="preserve"> </w:t>
      </w:r>
      <w:r>
        <w:rPr>
          <w:rFonts w:hint="eastAsia"/>
          <w:sz w:val="28"/>
        </w:rPr>
        <w:t>растением</w:t>
      </w:r>
      <w:r>
        <w:rPr>
          <w:sz w:val="28"/>
        </w:rPr>
        <w:t xml:space="preserve"> </w:t>
      </w:r>
      <w:r>
        <w:rPr>
          <w:rFonts w:hint="eastAsia"/>
          <w:sz w:val="28"/>
        </w:rPr>
        <w:t>представляется</w:t>
      </w:r>
      <w:r>
        <w:rPr>
          <w:sz w:val="28"/>
        </w:rPr>
        <w:t xml:space="preserve"> </w:t>
      </w:r>
      <w:r>
        <w:rPr>
          <w:rFonts w:hint="eastAsia"/>
          <w:sz w:val="28"/>
        </w:rPr>
        <w:t>соя</w:t>
      </w:r>
      <w:r>
        <w:rPr>
          <w:sz w:val="28"/>
        </w:rPr>
        <w:t xml:space="preserve">. </w:t>
      </w:r>
      <w:r>
        <w:rPr>
          <w:rFonts w:hint="eastAsia"/>
          <w:sz w:val="28"/>
        </w:rPr>
        <w:t>Однако</w:t>
      </w:r>
      <w:r>
        <w:rPr>
          <w:sz w:val="28"/>
        </w:rPr>
        <w:t xml:space="preserve"> </w:t>
      </w:r>
      <w:r>
        <w:rPr>
          <w:rFonts w:hint="eastAsia"/>
          <w:sz w:val="28"/>
        </w:rPr>
        <w:t>зерновой</w:t>
      </w:r>
      <w:r>
        <w:rPr>
          <w:sz w:val="28"/>
        </w:rPr>
        <w:t xml:space="preserve"> </w:t>
      </w:r>
      <w:r>
        <w:rPr>
          <w:rFonts w:hint="eastAsia"/>
          <w:sz w:val="28"/>
        </w:rPr>
        <w:t>комплекс</w:t>
      </w:r>
      <w:r>
        <w:rPr>
          <w:sz w:val="28"/>
        </w:rPr>
        <w:t xml:space="preserve"> </w:t>
      </w:r>
      <w:r>
        <w:rPr>
          <w:rFonts w:hint="eastAsia"/>
          <w:sz w:val="28"/>
        </w:rPr>
        <w:t>республики</w:t>
      </w:r>
      <w:r>
        <w:rPr>
          <w:sz w:val="28"/>
        </w:rPr>
        <w:t xml:space="preserve"> </w:t>
      </w:r>
      <w:r>
        <w:rPr>
          <w:rFonts w:hint="eastAsia"/>
          <w:sz w:val="28"/>
        </w:rPr>
        <w:t>все</w:t>
      </w:r>
      <w:r>
        <w:rPr>
          <w:sz w:val="28"/>
        </w:rPr>
        <w:t xml:space="preserve"> </w:t>
      </w:r>
      <w:r>
        <w:rPr>
          <w:rFonts w:hint="eastAsia"/>
          <w:sz w:val="28"/>
        </w:rPr>
        <w:t>еще</w:t>
      </w:r>
      <w:r>
        <w:rPr>
          <w:sz w:val="28"/>
        </w:rPr>
        <w:t xml:space="preserve"> </w:t>
      </w:r>
      <w:r>
        <w:rPr>
          <w:rFonts w:hint="eastAsia"/>
          <w:sz w:val="28"/>
        </w:rPr>
        <w:t>испытывает</w:t>
      </w:r>
      <w:r>
        <w:rPr>
          <w:sz w:val="28"/>
        </w:rPr>
        <w:t xml:space="preserve"> </w:t>
      </w:r>
      <w:r>
        <w:rPr>
          <w:rFonts w:hint="eastAsia"/>
          <w:sz w:val="28"/>
        </w:rPr>
        <w:t>кризис</w:t>
      </w:r>
      <w:r>
        <w:rPr>
          <w:sz w:val="28"/>
        </w:rPr>
        <w:t xml:space="preserve">, </w:t>
      </w:r>
      <w:r>
        <w:rPr>
          <w:rFonts w:hint="eastAsia"/>
          <w:sz w:val="28"/>
        </w:rPr>
        <w:t>сокращаются</w:t>
      </w:r>
      <w:r>
        <w:rPr>
          <w:sz w:val="28"/>
        </w:rPr>
        <w:t xml:space="preserve"> </w:t>
      </w:r>
      <w:r>
        <w:rPr>
          <w:rFonts w:hint="eastAsia"/>
          <w:sz w:val="28"/>
        </w:rPr>
        <w:t>посевные</w:t>
      </w:r>
      <w:r>
        <w:rPr>
          <w:sz w:val="28"/>
        </w:rPr>
        <w:t xml:space="preserve"> </w:t>
      </w:r>
      <w:r>
        <w:rPr>
          <w:rFonts w:hint="eastAsia"/>
          <w:sz w:val="28"/>
        </w:rPr>
        <w:t>площади</w:t>
      </w:r>
      <w:r>
        <w:rPr>
          <w:sz w:val="28"/>
        </w:rPr>
        <w:t xml:space="preserve">, </w:t>
      </w:r>
      <w:r>
        <w:rPr>
          <w:rFonts w:hint="eastAsia"/>
          <w:sz w:val="28"/>
        </w:rPr>
        <w:t>не</w:t>
      </w:r>
      <w:r>
        <w:rPr>
          <w:sz w:val="28"/>
        </w:rPr>
        <w:t xml:space="preserve"> </w:t>
      </w:r>
      <w:r>
        <w:rPr>
          <w:rFonts w:hint="eastAsia"/>
          <w:sz w:val="28"/>
        </w:rPr>
        <w:t>ведется</w:t>
      </w:r>
      <w:r>
        <w:rPr>
          <w:sz w:val="28"/>
        </w:rPr>
        <w:t xml:space="preserve"> </w:t>
      </w:r>
      <w:r>
        <w:rPr>
          <w:rFonts w:hint="eastAsia"/>
          <w:sz w:val="28"/>
        </w:rPr>
        <w:t>селекционная</w:t>
      </w:r>
      <w:r>
        <w:rPr>
          <w:sz w:val="28"/>
        </w:rPr>
        <w:t xml:space="preserve"> </w:t>
      </w:r>
      <w:r>
        <w:rPr>
          <w:rFonts w:hint="eastAsia"/>
          <w:sz w:val="28"/>
        </w:rPr>
        <w:t>работа</w:t>
      </w:r>
      <w:r>
        <w:rPr>
          <w:sz w:val="28"/>
        </w:rPr>
        <w:t xml:space="preserve">, </w:t>
      </w:r>
      <w:r>
        <w:rPr>
          <w:rFonts w:hint="eastAsia"/>
          <w:sz w:val="28"/>
        </w:rPr>
        <w:t>не</w:t>
      </w:r>
      <w:r>
        <w:rPr>
          <w:sz w:val="28"/>
        </w:rPr>
        <w:t xml:space="preserve"> </w:t>
      </w:r>
      <w:r>
        <w:rPr>
          <w:rFonts w:hint="eastAsia"/>
          <w:sz w:val="28"/>
        </w:rPr>
        <w:t>хватает</w:t>
      </w:r>
      <w:r>
        <w:rPr>
          <w:sz w:val="28"/>
        </w:rPr>
        <w:t xml:space="preserve"> </w:t>
      </w:r>
      <w:r>
        <w:rPr>
          <w:rFonts w:hint="eastAsia"/>
          <w:sz w:val="28"/>
        </w:rPr>
        <w:t>новых</w:t>
      </w:r>
      <w:r>
        <w:rPr>
          <w:sz w:val="28"/>
        </w:rPr>
        <w:t xml:space="preserve"> </w:t>
      </w:r>
      <w:r>
        <w:rPr>
          <w:rFonts w:hint="eastAsia"/>
          <w:sz w:val="28"/>
        </w:rPr>
        <w:t>технологий</w:t>
      </w:r>
      <w:r>
        <w:rPr>
          <w:sz w:val="28"/>
        </w:rPr>
        <w:t xml:space="preserve">, </w:t>
      </w:r>
      <w:r>
        <w:rPr>
          <w:rFonts w:hint="eastAsia"/>
          <w:sz w:val="28"/>
        </w:rPr>
        <w:t>оборудования</w:t>
      </w:r>
      <w:r>
        <w:rPr>
          <w:sz w:val="28"/>
        </w:rPr>
        <w:t xml:space="preserve">, </w:t>
      </w:r>
      <w:r>
        <w:rPr>
          <w:rFonts w:hint="eastAsia"/>
          <w:sz w:val="28"/>
        </w:rPr>
        <w:t>семенного</w:t>
      </w:r>
      <w:r>
        <w:rPr>
          <w:sz w:val="28"/>
        </w:rPr>
        <w:t xml:space="preserve"> </w:t>
      </w:r>
      <w:r>
        <w:rPr>
          <w:rFonts w:hint="eastAsia"/>
          <w:sz w:val="28"/>
        </w:rPr>
        <w:t>фонда</w:t>
      </w:r>
      <w:r>
        <w:rPr>
          <w:sz w:val="28"/>
        </w:rPr>
        <w:t xml:space="preserve">, </w:t>
      </w:r>
      <w:r>
        <w:rPr>
          <w:rFonts w:hint="eastAsia"/>
          <w:sz w:val="28"/>
        </w:rPr>
        <w:t>денег</w:t>
      </w:r>
      <w:r>
        <w:rPr>
          <w:sz w:val="28"/>
        </w:rPr>
        <w:t xml:space="preserve"> </w:t>
      </w:r>
      <w:r>
        <w:rPr>
          <w:rFonts w:hint="eastAsia"/>
          <w:sz w:val="28"/>
        </w:rPr>
        <w:t>и</w:t>
      </w:r>
      <w:r>
        <w:rPr>
          <w:sz w:val="28"/>
        </w:rPr>
        <w:t xml:space="preserve"> </w:t>
      </w:r>
      <w:r>
        <w:rPr>
          <w:rFonts w:hint="eastAsia"/>
          <w:sz w:val="28"/>
        </w:rPr>
        <w:t>спроса</w:t>
      </w:r>
      <w:r>
        <w:rPr>
          <w:sz w:val="28"/>
        </w:rPr>
        <w:t xml:space="preserve"> </w:t>
      </w:r>
      <w:r>
        <w:rPr>
          <w:rFonts w:hint="eastAsia"/>
          <w:sz w:val="28"/>
        </w:rPr>
        <w:t>населения</w:t>
      </w:r>
      <w:r>
        <w:rPr>
          <w:sz w:val="28"/>
        </w:rPr>
        <w:t xml:space="preserve"> </w:t>
      </w:r>
      <w:r>
        <w:rPr>
          <w:rFonts w:hint="eastAsia"/>
          <w:sz w:val="28"/>
        </w:rPr>
        <w:t>на</w:t>
      </w:r>
      <w:r>
        <w:rPr>
          <w:sz w:val="28"/>
        </w:rPr>
        <w:t xml:space="preserve"> </w:t>
      </w:r>
      <w:r>
        <w:rPr>
          <w:rFonts w:hint="eastAsia"/>
          <w:sz w:val="28"/>
        </w:rPr>
        <w:t>соевые</w:t>
      </w:r>
      <w:r>
        <w:rPr>
          <w:sz w:val="28"/>
        </w:rPr>
        <w:t xml:space="preserve"> </w:t>
      </w:r>
      <w:r>
        <w:rPr>
          <w:rFonts w:hint="eastAsia"/>
          <w:sz w:val="28"/>
        </w:rPr>
        <w:t>продукты</w:t>
      </w:r>
      <w:r>
        <w:rPr>
          <w:sz w:val="28"/>
        </w:rPr>
        <w:t xml:space="preserve">. </w:t>
      </w:r>
      <w:r>
        <w:rPr>
          <w:rFonts w:hint="eastAsia"/>
          <w:sz w:val="28"/>
        </w:rPr>
        <w:t>Вот</w:t>
      </w:r>
      <w:r>
        <w:rPr>
          <w:sz w:val="28"/>
        </w:rPr>
        <w:t xml:space="preserve"> </w:t>
      </w:r>
      <w:r>
        <w:rPr>
          <w:rFonts w:hint="eastAsia"/>
          <w:sz w:val="28"/>
        </w:rPr>
        <w:t>тот</w:t>
      </w:r>
      <w:r>
        <w:rPr>
          <w:sz w:val="28"/>
        </w:rPr>
        <w:t xml:space="preserve"> </w:t>
      </w:r>
      <w:r>
        <w:rPr>
          <w:rFonts w:hint="eastAsia"/>
          <w:sz w:val="28"/>
        </w:rPr>
        <w:t>круг</w:t>
      </w:r>
      <w:r>
        <w:rPr>
          <w:sz w:val="28"/>
        </w:rPr>
        <w:t xml:space="preserve"> </w:t>
      </w:r>
      <w:r>
        <w:rPr>
          <w:rFonts w:hint="eastAsia"/>
          <w:sz w:val="28"/>
        </w:rPr>
        <w:t>проблем</w:t>
      </w:r>
      <w:r>
        <w:rPr>
          <w:sz w:val="28"/>
        </w:rPr>
        <w:t xml:space="preserve">, </w:t>
      </w:r>
      <w:r>
        <w:rPr>
          <w:rFonts w:hint="eastAsia"/>
          <w:sz w:val="28"/>
        </w:rPr>
        <w:t>которые</w:t>
      </w:r>
      <w:r>
        <w:rPr>
          <w:sz w:val="28"/>
        </w:rPr>
        <w:t xml:space="preserve"> </w:t>
      </w:r>
      <w:r>
        <w:rPr>
          <w:rFonts w:hint="eastAsia"/>
          <w:sz w:val="28"/>
        </w:rPr>
        <w:t>рассматривали</w:t>
      </w:r>
      <w:r>
        <w:rPr>
          <w:sz w:val="28"/>
        </w:rPr>
        <w:t xml:space="preserve"> </w:t>
      </w:r>
      <w:r>
        <w:rPr>
          <w:rFonts w:hint="eastAsia"/>
          <w:sz w:val="28"/>
        </w:rPr>
        <w:t>участники</w:t>
      </w:r>
      <w:r>
        <w:rPr>
          <w:sz w:val="28"/>
        </w:rPr>
        <w:t xml:space="preserve"> </w:t>
      </w:r>
      <w:r>
        <w:rPr>
          <w:rFonts w:hint="eastAsia"/>
          <w:sz w:val="28"/>
        </w:rPr>
        <w:t>круглого</w:t>
      </w:r>
      <w:r>
        <w:rPr>
          <w:sz w:val="28"/>
        </w:rPr>
        <w:t xml:space="preserve"> </w:t>
      </w:r>
      <w:r>
        <w:rPr>
          <w:rFonts w:hint="eastAsia"/>
          <w:sz w:val="28"/>
        </w:rPr>
        <w:t>стола</w:t>
      </w:r>
      <w:r>
        <w:rPr>
          <w:sz w:val="28"/>
        </w:rPr>
        <w:t>.</w:t>
      </w:r>
    </w:p>
    <w:p w:rsidR="00F406A8" w:rsidRDefault="00F406A8">
      <w:pPr>
        <w:pStyle w:val="a3"/>
        <w:spacing w:before="120" w:beforeAutospacing="0"/>
        <w:rPr>
          <w:sz w:val="28"/>
        </w:rPr>
      </w:pPr>
      <w:r>
        <w:rPr>
          <w:rFonts w:hint="eastAsia"/>
          <w:sz w:val="28"/>
        </w:rPr>
        <w:t>В</w:t>
      </w:r>
      <w:r>
        <w:rPr>
          <w:sz w:val="28"/>
        </w:rPr>
        <w:t xml:space="preserve"> </w:t>
      </w:r>
      <w:r>
        <w:rPr>
          <w:rFonts w:hint="eastAsia"/>
          <w:sz w:val="28"/>
        </w:rPr>
        <w:t>ходе</w:t>
      </w:r>
      <w:r>
        <w:rPr>
          <w:sz w:val="28"/>
        </w:rPr>
        <w:t xml:space="preserve"> </w:t>
      </w:r>
      <w:r>
        <w:rPr>
          <w:rFonts w:hint="eastAsia"/>
          <w:sz w:val="28"/>
        </w:rPr>
        <w:t>встречи</w:t>
      </w:r>
      <w:r>
        <w:rPr>
          <w:sz w:val="28"/>
        </w:rPr>
        <w:t xml:space="preserve"> </w:t>
      </w:r>
      <w:r>
        <w:rPr>
          <w:rFonts w:hint="eastAsia"/>
          <w:sz w:val="28"/>
        </w:rPr>
        <w:t>были</w:t>
      </w:r>
      <w:r>
        <w:rPr>
          <w:sz w:val="28"/>
        </w:rPr>
        <w:t xml:space="preserve"> </w:t>
      </w:r>
      <w:r>
        <w:rPr>
          <w:rFonts w:hint="eastAsia"/>
          <w:sz w:val="28"/>
        </w:rPr>
        <w:t>отмечены</w:t>
      </w:r>
      <w:r>
        <w:rPr>
          <w:sz w:val="28"/>
        </w:rPr>
        <w:t xml:space="preserve"> </w:t>
      </w:r>
      <w:r>
        <w:rPr>
          <w:rFonts w:hint="eastAsia"/>
          <w:sz w:val="28"/>
        </w:rPr>
        <w:t>все</w:t>
      </w:r>
      <w:r>
        <w:rPr>
          <w:sz w:val="28"/>
        </w:rPr>
        <w:t xml:space="preserve"> </w:t>
      </w:r>
      <w:r>
        <w:rPr>
          <w:rFonts w:hint="eastAsia"/>
          <w:sz w:val="28"/>
        </w:rPr>
        <w:t>наиболее</w:t>
      </w:r>
      <w:r>
        <w:rPr>
          <w:sz w:val="28"/>
        </w:rPr>
        <w:t xml:space="preserve"> </w:t>
      </w:r>
      <w:r>
        <w:rPr>
          <w:rFonts w:hint="eastAsia"/>
          <w:sz w:val="28"/>
        </w:rPr>
        <w:t>ценные</w:t>
      </w:r>
      <w:r>
        <w:rPr>
          <w:sz w:val="28"/>
        </w:rPr>
        <w:t xml:space="preserve"> </w:t>
      </w:r>
      <w:r>
        <w:rPr>
          <w:rFonts w:hint="eastAsia"/>
          <w:sz w:val="28"/>
        </w:rPr>
        <w:t>качества</w:t>
      </w:r>
      <w:r>
        <w:rPr>
          <w:sz w:val="28"/>
        </w:rPr>
        <w:t xml:space="preserve"> </w:t>
      </w:r>
      <w:r>
        <w:rPr>
          <w:rFonts w:hint="eastAsia"/>
          <w:sz w:val="28"/>
        </w:rPr>
        <w:t>сои</w:t>
      </w:r>
      <w:r>
        <w:rPr>
          <w:sz w:val="28"/>
        </w:rPr>
        <w:t xml:space="preserve"> </w:t>
      </w:r>
      <w:r>
        <w:rPr>
          <w:rFonts w:hint="eastAsia"/>
          <w:sz w:val="28"/>
        </w:rPr>
        <w:t>как</w:t>
      </w:r>
      <w:r>
        <w:rPr>
          <w:sz w:val="28"/>
        </w:rPr>
        <w:t xml:space="preserve"> </w:t>
      </w:r>
      <w:r>
        <w:rPr>
          <w:rFonts w:hint="eastAsia"/>
          <w:sz w:val="28"/>
        </w:rPr>
        <w:t>продукта</w:t>
      </w:r>
      <w:r>
        <w:rPr>
          <w:sz w:val="28"/>
        </w:rPr>
        <w:t xml:space="preserve"> </w:t>
      </w:r>
      <w:r>
        <w:rPr>
          <w:rFonts w:hint="eastAsia"/>
          <w:sz w:val="28"/>
        </w:rPr>
        <w:t>питания</w:t>
      </w:r>
      <w:r>
        <w:rPr>
          <w:sz w:val="28"/>
        </w:rPr>
        <w:t xml:space="preserve"> </w:t>
      </w:r>
      <w:r>
        <w:rPr>
          <w:rFonts w:hint="eastAsia"/>
          <w:sz w:val="28"/>
        </w:rPr>
        <w:t>и</w:t>
      </w:r>
      <w:r>
        <w:rPr>
          <w:sz w:val="28"/>
        </w:rPr>
        <w:t xml:space="preserve"> </w:t>
      </w:r>
      <w:r>
        <w:rPr>
          <w:rFonts w:hint="eastAsia"/>
          <w:sz w:val="28"/>
        </w:rPr>
        <w:t>лекарства</w:t>
      </w:r>
      <w:r>
        <w:rPr>
          <w:sz w:val="28"/>
        </w:rPr>
        <w:t xml:space="preserve"> </w:t>
      </w:r>
      <w:r>
        <w:rPr>
          <w:rFonts w:hint="eastAsia"/>
          <w:sz w:val="28"/>
        </w:rPr>
        <w:t>одновременно</w:t>
      </w:r>
      <w:r>
        <w:rPr>
          <w:sz w:val="28"/>
        </w:rPr>
        <w:t xml:space="preserve">. </w:t>
      </w:r>
      <w:r>
        <w:rPr>
          <w:rFonts w:hint="eastAsia"/>
          <w:sz w:val="28"/>
        </w:rPr>
        <w:t>В</w:t>
      </w:r>
      <w:r>
        <w:rPr>
          <w:sz w:val="28"/>
        </w:rPr>
        <w:t xml:space="preserve"> </w:t>
      </w:r>
      <w:r>
        <w:rPr>
          <w:rFonts w:hint="eastAsia"/>
          <w:sz w:val="28"/>
        </w:rPr>
        <w:t>то</w:t>
      </w:r>
      <w:r>
        <w:rPr>
          <w:sz w:val="28"/>
        </w:rPr>
        <w:t xml:space="preserve"> </w:t>
      </w:r>
      <w:r>
        <w:rPr>
          <w:rFonts w:hint="eastAsia"/>
          <w:sz w:val="28"/>
        </w:rPr>
        <w:t>же</w:t>
      </w:r>
      <w:r>
        <w:rPr>
          <w:sz w:val="28"/>
        </w:rPr>
        <w:t xml:space="preserve"> </w:t>
      </w:r>
      <w:r>
        <w:rPr>
          <w:rFonts w:hint="eastAsia"/>
          <w:sz w:val="28"/>
        </w:rPr>
        <w:t>время</w:t>
      </w:r>
      <w:r>
        <w:rPr>
          <w:sz w:val="28"/>
        </w:rPr>
        <w:t xml:space="preserve"> </w:t>
      </w:r>
      <w:r>
        <w:rPr>
          <w:rFonts w:hint="eastAsia"/>
          <w:sz w:val="28"/>
        </w:rPr>
        <w:t>продукты</w:t>
      </w:r>
      <w:r>
        <w:rPr>
          <w:sz w:val="28"/>
        </w:rPr>
        <w:t xml:space="preserve"> </w:t>
      </w:r>
      <w:r>
        <w:rPr>
          <w:rFonts w:hint="eastAsia"/>
          <w:sz w:val="28"/>
        </w:rPr>
        <w:t>из</w:t>
      </w:r>
      <w:r>
        <w:rPr>
          <w:sz w:val="28"/>
        </w:rPr>
        <w:t xml:space="preserve"> </w:t>
      </w:r>
      <w:r>
        <w:rPr>
          <w:rFonts w:hint="eastAsia"/>
          <w:sz w:val="28"/>
        </w:rPr>
        <w:t>сои</w:t>
      </w:r>
      <w:r>
        <w:rPr>
          <w:sz w:val="28"/>
        </w:rPr>
        <w:t xml:space="preserve"> </w:t>
      </w:r>
      <w:r>
        <w:rPr>
          <w:rFonts w:hint="eastAsia"/>
          <w:sz w:val="28"/>
        </w:rPr>
        <w:t>в</w:t>
      </w:r>
      <w:r>
        <w:rPr>
          <w:sz w:val="28"/>
        </w:rPr>
        <w:t xml:space="preserve"> 4-5 </w:t>
      </w:r>
      <w:r>
        <w:rPr>
          <w:rFonts w:hint="eastAsia"/>
          <w:sz w:val="28"/>
        </w:rPr>
        <w:t>раз</w:t>
      </w:r>
      <w:r>
        <w:rPr>
          <w:sz w:val="28"/>
        </w:rPr>
        <w:t xml:space="preserve"> </w:t>
      </w:r>
      <w:r>
        <w:rPr>
          <w:rFonts w:hint="eastAsia"/>
          <w:sz w:val="28"/>
        </w:rPr>
        <w:t>дешевле</w:t>
      </w:r>
      <w:r>
        <w:rPr>
          <w:sz w:val="28"/>
        </w:rPr>
        <w:t xml:space="preserve"> </w:t>
      </w:r>
      <w:r>
        <w:rPr>
          <w:rFonts w:hint="eastAsia"/>
          <w:sz w:val="28"/>
        </w:rPr>
        <w:t>мясных</w:t>
      </w:r>
      <w:r>
        <w:rPr>
          <w:sz w:val="28"/>
        </w:rPr>
        <w:t xml:space="preserve">. </w:t>
      </w:r>
      <w:r>
        <w:rPr>
          <w:rFonts w:hint="eastAsia"/>
          <w:sz w:val="28"/>
        </w:rPr>
        <w:t>Очень</w:t>
      </w:r>
      <w:r>
        <w:rPr>
          <w:sz w:val="28"/>
        </w:rPr>
        <w:t xml:space="preserve"> </w:t>
      </w:r>
      <w:r>
        <w:rPr>
          <w:rFonts w:hint="eastAsia"/>
          <w:sz w:val="28"/>
        </w:rPr>
        <w:t>эффективно</w:t>
      </w:r>
      <w:r>
        <w:rPr>
          <w:sz w:val="28"/>
        </w:rPr>
        <w:t xml:space="preserve"> </w:t>
      </w:r>
      <w:r>
        <w:rPr>
          <w:rFonts w:hint="eastAsia"/>
          <w:sz w:val="28"/>
        </w:rPr>
        <w:t>откармливание</w:t>
      </w:r>
      <w:r>
        <w:rPr>
          <w:sz w:val="28"/>
        </w:rPr>
        <w:t xml:space="preserve"> </w:t>
      </w:r>
      <w:r>
        <w:rPr>
          <w:rFonts w:hint="eastAsia"/>
          <w:sz w:val="28"/>
        </w:rPr>
        <w:t>соевым</w:t>
      </w:r>
      <w:r>
        <w:rPr>
          <w:sz w:val="28"/>
        </w:rPr>
        <w:t xml:space="preserve"> </w:t>
      </w:r>
      <w:r>
        <w:rPr>
          <w:rFonts w:hint="eastAsia"/>
          <w:sz w:val="28"/>
        </w:rPr>
        <w:t>шротом</w:t>
      </w:r>
      <w:r>
        <w:rPr>
          <w:sz w:val="28"/>
        </w:rPr>
        <w:t xml:space="preserve"> (</w:t>
      </w:r>
      <w:r>
        <w:rPr>
          <w:rFonts w:hint="eastAsia"/>
          <w:sz w:val="28"/>
        </w:rPr>
        <w:t>остается</w:t>
      </w:r>
      <w:r>
        <w:rPr>
          <w:sz w:val="28"/>
        </w:rPr>
        <w:t xml:space="preserve"> </w:t>
      </w:r>
      <w:r>
        <w:rPr>
          <w:rFonts w:hint="eastAsia"/>
          <w:sz w:val="28"/>
        </w:rPr>
        <w:t>после</w:t>
      </w:r>
      <w:r>
        <w:rPr>
          <w:sz w:val="28"/>
        </w:rPr>
        <w:t xml:space="preserve"> </w:t>
      </w:r>
      <w:r>
        <w:rPr>
          <w:rFonts w:hint="eastAsia"/>
          <w:sz w:val="28"/>
        </w:rPr>
        <w:t>производства</w:t>
      </w:r>
      <w:r>
        <w:rPr>
          <w:sz w:val="28"/>
        </w:rPr>
        <w:t xml:space="preserve"> </w:t>
      </w:r>
      <w:r>
        <w:rPr>
          <w:rFonts w:hint="eastAsia"/>
          <w:sz w:val="28"/>
        </w:rPr>
        <w:t>соевого</w:t>
      </w:r>
      <w:r>
        <w:rPr>
          <w:sz w:val="28"/>
        </w:rPr>
        <w:t xml:space="preserve"> </w:t>
      </w:r>
      <w:r>
        <w:rPr>
          <w:rFonts w:hint="eastAsia"/>
          <w:sz w:val="28"/>
        </w:rPr>
        <w:t>масла</w:t>
      </w:r>
      <w:r>
        <w:rPr>
          <w:sz w:val="28"/>
        </w:rPr>
        <w:t xml:space="preserve">) </w:t>
      </w:r>
      <w:r>
        <w:rPr>
          <w:rFonts w:hint="eastAsia"/>
          <w:sz w:val="28"/>
        </w:rPr>
        <w:t>животных</w:t>
      </w:r>
      <w:r>
        <w:rPr>
          <w:sz w:val="28"/>
        </w:rPr>
        <w:t xml:space="preserve"> </w:t>
      </w:r>
      <w:r>
        <w:rPr>
          <w:rFonts w:hint="eastAsia"/>
          <w:sz w:val="28"/>
        </w:rPr>
        <w:t>и</w:t>
      </w:r>
      <w:r>
        <w:rPr>
          <w:sz w:val="28"/>
        </w:rPr>
        <w:t xml:space="preserve"> </w:t>
      </w:r>
      <w:r>
        <w:rPr>
          <w:rFonts w:hint="eastAsia"/>
          <w:sz w:val="28"/>
        </w:rPr>
        <w:t>птицы</w:t>
      </w:r>
      <w:r>
        <w:rPr>
          <w:sz w:val="28"/>
        </w:rPr>
        <w:t xml:space="preserve">. </w:t>
      </w:r>
      <w:r>
        <w:rPr>
          <w:rFonts w:hint="eastAsia"/>
          <w:sz w:val="28"/>
        </w:rPr>
        <w:t>В</w:t>
      </w:r>
      <w:r>
        <w:rPr>
          <w:sz w:val="28"/>
        </w:rPr>
        <w:t xml:space="preserve"> </w:t>
      </w:r>
      <w:r>
        <w:rPr>
          <w:rFonts w:hint="eastAsia"/>
          <w:sz w:val="28"/>
        </w:rPr>
        <w:t>США</w:t>
      </w:r>
      <w:r>
        <w:rPr>
          <w:sz w:val="28"/>
        </w:rPr>
        <w:t xml:space="preserve">, </w:t>
      </w:r>
      <w:r>
        <w:rPr>
          <w:rFonts w:hint="eastAsia"/>
          <w:sz w:val="28"/>
        </w:rPr>
        <w:t>например</w:t>
      </w:r>
      <w:r>
        <w:rPr>
          <w:sz w:val="28"/>
        </w:rPr>
        <w:t xml:space="preserve">, </w:t>
      </w:r>
      <w:r>
        <w:rPr>
          <w:rFonts w:hint="eastAsia"/>
          <w:sz w:val="28"/>
        </w:rPr>
        <w:t>это</w:t>
      </w:r>
      <w:r>
        <w:rPr>
          <w:sz w:val="28"/>
        </w:rPr>
        <w:t xml:space="preserve"> </w:t>
      </w:r>
      <w:r>
        <w:rPr>
          <w:rFonts w:hint="eastAsia"/>
          <w:sz w:val="28"/>
        </w:rPr>
        <w:t>вызвало</w:t>
      </w:r>
      <w:r>
        <w:rPr>
          <w:sz w:val="28"/>
        </w:rPr>
        <w:t xml:space="preserve"> </w:t>
      </w:r>
      <w:r>
        <w:rPr>
          <w:rFonts w:hint="eastAsia"/>
          <w:sz w:val="28"/>
        </w:rPr>
        <w:t>сильную</w:t>
      </w:r>
      <w:r>
        <w:rPr>
          <w:sz w:val="28"/>
        </w:rPr>
        <w:t xml:space="preserve"> интенсификацию </w:t>
      </w:r>
      <w:r>
        <w:rPr>
          <w:rFonts w:hint="eastAsia"/>
          <w:sz w:val="28"/>
        </w:rPr>
        <w:t>развития</w:t>
      </w:r>
      <w:r>
        <w:rPr>
          <w:sz w:val="28"/>
        </w:rPr>
        <w:t xml:space="preserve"> </w:t>
      </w:r>
      <w:r>
        <w:rPr>
          <w:rFonts w:hint="eastAsia"/>
          <w:sz w:val="28"/>
        </w:rPr>
        <w:t>животноводства</w:t>
      </w:r>
      <w:r>
        <w:rPr>
          <w:sz w:val="28"/>
        </w:rPr>
        <w:t xml:space="preserve"> </w:t>
      </w:r>
      <w:r>
        <w:rPr>
          <w:rFonts w:hint="eastAsia"/>
          <w:sz w:val="28"/>
        </w:rPr>
        <w:t>без</w:t>
      </w:r>
      <w:r>
        <w:rPr>
          <w:sz w:val="28"/>
        </w:rPr>
        <w:t xml:space="preserve"> </w:t>
      </w:r>
      <w:r>
        <w:rPr>
          <w:rFonts w:hint="eastAsia"/>
          <w:sz w:val="28"/>
        </w:rPr>
        <w:t>наращивания</w:t>
      </w:r>
      <w:r>
        <w:rPr>
          <w:sz w:val="28"/>
        </w:rPr>
        <w:t xml:space="preserve"> </w:t>
      </w:r>
      <w:r>
        <w:rPr>
          <w:rFonts w:hint="eastAsia"/>
          <w:sz w:val="28"/>
        </w:rPr>
        <w:t>кормовой</w:t>
      </w:r>
      <w:r>
        <w:rPr>
          <w:sz w:val="28"/>
        </w:rPr>
        <w:t xml:space="preserve"> </w:t>
      </w:r>
      <w:r>
        <w:rPr>
          <w:rFonts w:hint="eastAsia"/>
          <w:sz w:val="28"/>
        </w:rPr>
        <w:t>базы</w:t>
      </w:r>
      <w:r>
        <w:rPr>
          <w:sz w:val="28"/>
        </w:rPr>
        <w:t>.</w:t>
      </w:r>
    </w:p>
    <w:p w:rsidR="00F406A8" w:rsidRDefault="00F406A8">
      <w:pPr>
        <w:pStyle w:val="a3"/>
        <w:spacing w:before="120" w:beforeAutospacing="0"/>
        <w:rPr>
          <w:sz w:val="28"/>
        </w:rPr>
      </w:pPr>
      <w:r>
        <w:rPr>
          <w:rFonts w:hint="eastAsia"/>
          <w:sz w:val="28"/>
        </w:rPr>
        <w:t>Для</w:t>
      </w:r>
      <w:r>
        <w:rPr>
          <w:sz w:val="28"/>
        </w:rPr>
        <w:t xml:space="preserve"> </w:t>
      </w:r>
      <w:r>
        <w:rPr>
          <w:rFonts w:hint="eastAsia"/>
          <w:sz w:val="28"/>
        </w:rPr>
        <w:t>народов</w:t>
      </w:r>
      <w:r>
        <w:rPr>
          <w:sz w:val="28"/>
        </w:rPr>
        <w:t xml:space="preserve"> </w:t>
      </w:r>
      <w:r>
        <w:rPr>
          <w:rFonts w:hint="eastAsia"/>
          <w:sz w:val="28"/>
        </w:rPr>
        <w:t>Азии</w:t>
      </w:r>
      <w:r>
        <w:rPr>
          <w:sz w:val="28"/>
        </w:rPr>
        <w:t xml:space="preserve"> </w:t>
      </w:r>
      <w:r>
        <w:rPr>
          <w:rFonts w:hint="eastAsia"/>
          <w:sz w:val="28"/>
        </w:rPr>
        <w:t>соя</w:t>
      </w:r>
      <w:r>
        <w:rPr>
          <w:sz w:val="28"/>
        </w:rPr>
        <w:t xml:space="preserve"> </w:t>
      </w:r>
      <w:r>
        <w:rPr>
          <w:rFonts w:hint="eastAsia"/>
          <w:sz w:val="28"/>
        </w:rPr>
        <w:t>уже</w:t>
      </w:r>
      <w:r>
        <w:rPr>
          <w:sz w:val="28"/>
        </w:rPr>
        <w:t xml:space="preserve"> </w:t>
      </w:r>
      <w:r>
        <w:rPr>
          <w:rFonts w:hint="eastAsia"/>
          <w:sz w:val="28"/>
        </w:rPr>
        <w:t>много</w:t>
      </w:r>
      <w:r>
        <w:rPr>
          <w:sz w:val="28"/>
        </w:rPr>
        <w:t xml:space="preserve"> </w:t>
      </w:r>
      <w:r>
        <w:rPr>
          <w:rFonts w:hint="eastAsia"/>
          <w:sz w:val="28"/>
        </w:rPr>
        <w:t>веков</w:t>
      </w:r>
      <w:r>
        <w:rPr>
          <w:sz w:val="28"/>
        </w:rPr>
        <w:t xml:space="preserve"> </w:t>
      </w:r>
      <w:r>
        <w:rPr>
          <w:rFonts w:hint="eastAsia"/>
          <w:sz w:val="28"/>
        </w:rPr>
        <w:t>является</w:t>
      </w:r>
      <w:r>
        <w:rPr>
          <w:sz w:val="28"/>
        </w:rPr>
        <w:t xml:space="preserve"> </w:t>
      </w:r>
      <w:r>
        <w:rPr>
          <w:rFonts w:hint="eastAsia"/>
          <w:sz w:val="28"/>
        </w:rPr>
        <w:t>традиционной</w:t>
      </w:r>
      <w:r>
        <w:rPr>
          <w:sz w:val="28"/>
        </w:rPr>
        <w:t xml:space="preserve"> </w:t>
      </w:r>
      <w:r>
        <w:rPr>
          <w:rFonts w:hint="eastAsia"/>
          <w:sz w:val="28"/>
        </w:rPr>
        <w:t>пищей</w:t>
      </w:r>
      <w:r>
        <w:rPr>
          <w:sz w:val="28"/>
        </w:rPr>
        <w:t xml:space="preserve">. </w:t>
      </w:r>
      <w:r>
        <w:rPr>
          <w:rFonts w:hint="eastAsia"/>
          <w:sz w:val="28"/>
        </w:rPr>
        <w:t>Японцы</w:t>
      </w:r>
      <w:r>
        <w:rPr>
          <w:sz w:val="28"/>
        </w:rPr>
        <w:t xml:space="preserve">, </w:t>
      </w:r>
      <w:r>
        <w:rPr>
          <w:rFonts w:hint="eastAsia"/>
          <w:sz w:val="28"/>
        </w:rPr>
        <w:t>например</w:t>
      </w:r>
      <w:r>
        <w:rPr>
          <w:sz w:val="28"/>
        </w:rPr>
        <w:t xml:space="preserve">, </w:t>
      </w:r>
      <w:r>
        <w:rPr>
          <w:rFonts w:hint="eastAsia"/>
          <w:sz w:val="28"/>
        </w:rPr>
        <w:t>каждый</w:t>
      </w:r>
      <w:r>
        <w:rPr>
          <w:sz w:val="28"/>
        </w:rPr>
        <w:t xml:space="preserve"> </w:t>
      </w:r>
      <w:r>
        <w:rPr>
          <w:rFonts w:hint="eastAsia"/>
          <w:sz w:val="28"/>
        </w:rPr>
        <w:t>день</w:t>
      </w:r>
      <w:r>
        <w:rPr>
          <w:sz w:val="28"/>
        </w:rPr>
        <w:t xml:space="preserve"> </w:t>
      </w:r>
      <w:r>
        <w:rPr>
          <w:rFonts w:hint="eastAsia"/>
          <w:sz w:val="28"/>
        </w:rPr>
        <w:t>потребляют</w:t>
      </w:r>
      <w:r>
        <w:rPr>
          <w:sz w:val="28"/>
        </w:rPr>
        <w:t xml:space="preserve"> </w:t>
      </w:r>
      <w:r>
        <w:rPr>
          <w:rFonts w:hint="eastAsia"/>
          <w:sz w:val="28"/>
        </w:rPr>
        <w:t>ее</w:t>
      </w:r>
      <w:r>
        <w:rPr>
          <w:sz w:val="28"/>
        </w:rPr>
        <w:t xml:space="preserve"> </w:t>
      </w:r>
      <w:r>
        <w:rPr>
          <w:rFonts w:hint="eastAsia"/>
          <w:sz w:val="28"/>
        </w:rPr>
        <w:t>до</w:t>
      </w:r>
      <w:r>
        <w:rPr>
          <w:sz w:val="28"/>
        </w:rPr>
        <w:t xml:space="preserve"> 50-70 </w:t>
      </w:r>
      <w:r>
        <w:rPr>
          <w:rFonts w:hint="eastAsia"/>
          <w:sz w:val="28"/>
        </w:rPr>
        <w:t>граммов</w:t>
      </w:r>
      <w:r>
        <w:rPr>
          <w:sz w:val="28"/>
        </w:rPr>
        <w:t xml:space="preserve">. </w:t>
      </w:r>
      <w:r>
        <w:rPr>
          <w:rFonts w:hint="eastAsia"/>
          <w:sz w:val="28"/>
        </w:rPr>
        <w:t>Однако</w:t>
      </w:r>
      <w:r>
        <w:rPr>
          <w:sz w:val="28"/>
        </w:rPr>
        <w:t xml:space="preserve"> </w:t>
      </w:r>
      <w:r>
        <w:rPr>
          <w:rFonts w:hint="eastAsia"/>
          <w:sz w:val="28"/>
        </w:rPr>
        <w:t>население</w:t>
      </w:r>
      <w:r>
        <w:rPr>
          <w:sz w:val="28"/>
        </w:rPr>
        <w:t xml:space="preserve"> </w:t>
      </w:r>
      <w:r>
        <w:rPr>
          <w:rFonts w:hint="eastAsia"/>
          <w:sz w:val="28"/>
        </w:rPr>
        <w:t>Казахстана</w:t>
      </w:r>
      <w:r>
        <w:rPr>
          <w:sz w:val="28"/>
        </w:rPr>
        <w:t xml:space="preserve"> </w:t>
      </w:r>
      <w:r>
        <w:rPr>
          <w:rFonts w:hint="eastAsia"/>
          <w:sz w:val="28"/>
        </w:rPr>
        <w:t>все</w:t>
      </w:r>
      <w:r>
        <w:rPr>
          <w:sz w:val="28"/>
        </w:rPr>
        <w:t xml:space="preserve"> </w:t>
      </w:r>
      <w:r>
        <w:rPr>
          <w:rFonts w:hint="eastAsia"/>
          <w:sz w:val="28"/>
        </w:rPr>
        <w:t>еще</w:t>
      </w:r>
      <w:r>
        <w:rPr>
          <w:sz w:val="28"/>
        </w:rPr>
        <w:t xml:space="preserve"> </w:t>
      </w:r>
      <w:r>
        <w:rPr>
          <w:rFonts w:hint="eastAsia"/>
          <w:sz w:val="28"/>
        </w:rPr>
        <w:t>не</w:t>
      </w:r>
      <w:r>
        <w:rPr>
          <w:sz w:val="28"/>
        </w:rPr>
        <w:t xml:space="preserve"> </w:t>
      </w:r>
      <w:r>
        <w:rPr>
          <w:rFonts w:hint="eastAsia"/>
          <w:sz w:val="28"/>
        </w:rPr>
        <w:t>оценило</w:t>
      </w:r>
      <w:r>
        <w:rPr>
          <w:sz w:val="28"/>
        </w:rPr>
        <w:t xml:space="preserve"> </w:t>
      </w:r>
      <w:r>
        <w:rPr>
          <w:rFonts w:hint="eastAsia"/>
          <w:sz w:val="28"/>
        </w:rPr>
        <w:t>по</w:t>
      </w:r>
      <w:r>
        <w:rPr>
          <w:sz w:val="28"/>
        </w:rPr>
        <w:t xml:space="preserve"> </w:t>
      </w:r>
      <w:r>
        <w:rPr>
          <w:rFonts w:hint="eastAsia"/>
          <w:sz w:val="28"/>
        </w:rPr>
        <w:t>достоинству</w:t>
      </w:r>
      <w:r>
        <w:rPr>
          <w:sz w:val="28"/>
        </w:rPr>
        <w:t xml:space="preserve"> </w:t>
      </w:r>
      <w:r>
        <w:rPr>
          <w:rFonts w:hint="eastAsia"/>
          <w:sz w:val="28"/>
        </w:rPr>
        <w:t>соевые</w:t>
      </w:r>
      <w:r>
        <w:rPr>
          <w:sz w:val="28"/>
        </w:rPr>
        <w:t xml:space="preserve"> </w:t>
      </w:r>
      <w:r>
        <w:rPr>
          <w:rFonts w:hint="eastAsia"/>
          <w:sz w:val="28"/>
        </w:rPr>
        <w:t>продукты</w:t>
      </w:r>
      <w:r>
        <w:rPr>
          <w:sz w:val="28"/>
        </w:rPr>
        <w:t xml:space="preserve">. </w:t>
      </w:r>
      <w:r>
        <w:rPr>
          <w:rFonts w:hint="eastAsia"/>
          <w:sz w:val="28"/>
        </w:rPr>
        <w:t>Но</w:t>
      </w:r>
      <w:r>
        <w:rPr>
          <w:sz w:val="28"/>
        </w:rPr>
        <w:t xml:space="preserve"> </w:t>
      </w:r>
      <w:r>
        <w:rPr>
          <w:rFonts w:hint="eastAsia"/>
          <w:sz w:val="28"/>
        </w:rPr>
        <w:t>есть</w:t>
      </w:r>
      <w:r>
        <w:rPr>
          <w:sz w:val="28"/>
        </w:rPr>
        <w:t xml:space="preserve"> </w:t>
      </w:r>
      <w:r>
        <w:rPr>
          <w:rFonts w:hint="eastAsia"/>
          <w:sz w:val="28"/>
        </w:rPr>
        <w:t>в</w:t>
      </w:r>
      <w:r>
        <w:rPr>
          <w:sz w:val="28"/>
        </w:rPr>
        <w:t xml:space="preserve"> </w:t>
      </w:r>
      <w:r>
        <w:rPr>
          <w:rFonts w:hint="eastAsia"/>
          <w:sz w:val="28"/>
        </w:rPr>
        <w:t>республике</w:t>
      </w:r>
      <w:r>
        <w:rPr>
          <w:sz w:val="28"/>
        </w:rPr>
        <w:t xml:space="preserve"> </w:t>
      </w:r>
      <w:r>
        <w:rPr>
          <w:rFonts w:hint="eastAsia"/>
          <w:sz w:val="28"/>
        </w:rPr>
        <w:t>сферы</w:t>
      </w:r>
      <w:r>
        <w:rPr>
          <w:sz w:val="28"/>
        </w:rPr>
        <w:t xml:space="preserve">, </w:t>
      </w:r>
      <w:r>
        <w:rPr>
          <w:rFonts w:hint="eastAsia"/>
          <w:sz w:val="28"/>
        </w:rPr>
        <w:t>считают</w:t>
      </w:r>
      <w:r>
        <w:rPr>
          <w:sz w:val="28"/>
        </w:rPr>
        <w:t xml:space="preserve"> </w:t>
      </w:r>
      <w:r>
        <w:rPr>
          <w:rFonts w:hint="eastAsia"/>
          <w:sz w:val="28"/>
        </w:rPr>
        <w:t>участники</w:t>
      </w:r>
      <w:r>
        <w:rPr>
          <w:sz w:val="28"/>
        </w:rPr>
        <w:t xml:space="preserve"> </w:t>
      </w:r>
      <w:r>
        <w:rPr>
          <w:rFonts w:hint="eastAsia"/>
          <w:sz w:val="28"/>
        </w:rPr>
        <w:t>встречи</w:t>
      </w:r>
      <w:r>
        <w:rPr>
          <w:sz w:val="28"/>
        </w:rPr>
        <w:t xml:space="preserve">, </w:t>
      </w:r>
      <w:r>
        <w:rPr>
          <w:rFonts w:hint="eastAsia"/>
          <w:sz w:val="28"/>
        </w:rPr>
        <w:t>где</w:t>
      </w:r>
      <w:r>
        <w:rPr>
          <w:sz w:val="28"/>
        </w:rPr>
        <w:t xml:space="preserve"> </w:t>
      </w:r>
      <w:r>
        <w:rPr>
          <w:rFonts w:hint="eastAsia"/>
          <w:sz w:val="28"/>
        </w:rPr>
        <w:t>дешевые</w:t>
      </w:r>
      <w:r>
        <w:rPr>
          <w:sz w:val="28"/>
        </w:rPr>
        <w:t xml:space="preserve"> </w:t>
      </w:r>
      <w:r>
        <w:rPr>
          <w:rFonts w:hint="eastAsia"/>
          <w:sz w:val="28"/>
        </w:rPr>
        <w:t>соевые</w:t>
      </w:r>
      <w:r>
        <w:rPr>
          <w:sz w:val="28"/>
        </w:rPr>
        <w:t xml:space="preserve"> </w:t>
      </w:r>
      <w:r>
        <w:rPr>
          <w:rFonts w:hint="eastAsia"/>
          <w:sz w:val="28"/>
        </w:rPr>
        <w:t>продукты</w:t>
      </w:r>
      <w:r>
        <w:rPr>
          <w:sz w:val="28"/>
        </w:rPr>
        <w:t xml:space="preserve"> </w:t>
      </w:r>
      <w:r>
        <w:rPr>
          <w:rFonts w:hint="eastAsia"/>
          <w:sz w:val="28"/>
        </w:rPr>
        <w:t>придутся</w:t>
      </w:r>
      <w:r>
        <w:rPr>
          <w:sz w:val="28"/>
        </w:rPr>
        <w:t xml:space="preserve"> </w:t>
      </w:r>
      <w:r>
        <w:rPr>
          <w:rFonts w:hint="eastAsia"/>
          <w:sz w:val="28"/>
        </w:rPr>
        <w:t>весьма</w:t>
      </w:r>
      <w:r>
        <w:rPr>
          <w:sz w:val="28"/>
        </w:rPr>
        <w:t xml:space="preserve"> </w:t>
      </w:r>
      <w:r>
        <w:rPr>
          <w:rFonts w:hint="eastAsia"/>
          <w:sz w:val="28"/>
        </w:rPr>
        <w:t>кстати</w:t>
      </w:r>
      <w:r>
        <w:rPr>
          <w:sz w:val="28"/>
        </w:rPr>
        <w:t xml:space="preserve">. </w:t>
      </w:r>
      <w:r>
        <w:rPr>
          <w:rFonts w:hint="eastAsia"/>
          <w:sz w:val="28"/>
        </w:rPr>
        <w:t>Это</w:t>
      </w:r>
      <w:r>
        <w:rPr>
          <w:sz w:val="28"/>
        </w:rPr>
        <w:t xml:space="preserve"> </w:t>
      </w:r>
      <w:r>
        <w:rPr>
          <w:rFonts w:hint="eastAsia"/>
          <w:sz w:val="28"/>
        </w:rPr>
        <w:t>больницы</w:t>
      </w:r>
      <w:r>
        <w:rPr>
          <w:sz w:val="28"/>
        </w:rPr>
        <w:t xml:space="preserve">, </w:t>
      </w:r>
      <w:r>
        <w:rPr>
          <w:rFonts w:hint="eastAsia"/>
          <w:sz w:val="28"/>
        </w:rPr>
        <w:t>детские</w:t>
      </w:r>
      <w:r>
        <w:rPr>
          <w:sz w:val="28"/>
        </w:rPr>
        <w:t xml:space="preserve"> </w:t>
      </w:r>
      <w:r>
        <w:rPr>
          <w:rFonts w:hint="eastAsia"/>
          <w:sz w:val="28"/>
        </w:rPr>
        <w:t>сады</w:t>
      </w:r>
      <w:r>
        <w:rPr>
          <w:sz w:val="28"/>
        </w:rPr>
        <w:t xml:space="preserve">, </w:t>
      </w:r>
      <w:r>
        <w:rPr>
          <w:rFonts w:hint="eastAsia"/>
          <w:sz w:val="28"/>
        </w:rPr>
        <w:t>школы</w:t>
      </w:r>
      <w:r>
        <w:rPr>
          <w:sz w:val="28"/>
        </w:rPr>
        <w:t xml:space="preserve">, </w:t>
      </w:r>
      <w:r>
        <w:rPr>
          <w:rFonts w:hint="eastAsia"/>
          <w:sz w:val="28"/>
        </w:rPr>
        <w:t>интернаты</w:t>
      </w:r>
      <w:r>
        <w:rPr>
          <w:sz w:val="28"/>
        </w:rPr>
        <w:t xml:space="preserve">, </w:t>
      </w:r>
      <w:r>
        <w:rPr>
          <w:rFonts w:hint="eastAsia"/>
          <w:sz w:val="28"/>
        </w:rPr>
        <w:t>армия</w:t>
      </w:r>
      <w:r>
        <w:rPr>
          <w:sz w:val="28"/>
        </w:rPr>
        <w:t xml:space="preserve">, </w:t>
      </w:r>
      <w:r>
        <w:rPr>
          <w:rFonts w:hint="eastAsia"/>
          <w:sz w:val="28"/>
        </w:rPr>
        <w:t>исправительно</w:t>
      </w:r>
      <w:r>
        <w:rPr>
          <w:sz w:val="28"/>
        </w:rPr>
        <w:t>-</w:t>
      </w:r>
      <w:r>
        <w:rPr>
          <w:rFonts w:hint="eastAsia"/>
          <w:sz w:val="28"/>
        </w:rPr>
        <w:t>трудовые</w:t>
      </w:r>
      <w:r>
        <w:rPr>
          <w:sz w:val="28"/>
        </w:rPr>
        <w:t xml:space="preserve"> </w:t>
      </w:r>
      <w:r>
        <w:rPr>
          <w:rFonts w:hint="eastAsia"/>
          <w:sz w:val="28"/>
        </w:rPr>
        <w:t>учреждения</w:t>
      </w:r>
      <w:r>
        <w:rPr>
          <w:sz w:val="28"/>
        </w:rPr>
        <w:t xml:space="preserve">. </w:t>
      </w:r>
      <w:r>
        <w:rPr>
          <w:rFonts w:hint="eastAsia"/>
          <w:sz w:val="28"/>
        </w:rPr>
        <w:t>Внедрение</w:t>
      </w:r>
      <w:r>
        <w:rPr>
          <w:sz w:val="28"/>
        </w:rPr>
        <w:t xml:space="preserve"> </w:t>
      </w:r>
      <w:r>
        <w:rPr>
          <w:rFonts w:hint="eastAsia"/>
          <w:sz w:val="28"/>
        </w:rPr>
        <w:t>соевых</w:t>
      </w:r>
      <w:r>
        <w:rPr>
          <w:sz w:val="28"/>
        </w:rPr>
        <w:t xml:space="preserve"> </w:t>
      </w:r>
      <w:r>
        <w:rPr>
          <w:rFonts w:hint="eastAsia"/>
          <w:sz w:val="28"/>
        </w:rPr>
        <w:t>продуктов</w:t>
      </w:r>
      <w:r>
        <w:rPr>
          <w:sz w:val="28"/>
        </w:rPr>
        <w:t xml:space="preserve"> </w:t>
      </w:r>
      <w:r>
        <w:rPr>
          <w:rFonts w:hint="eastAsia"/>
          <w:sz w:val="28"/>
        </w:rPr>
        <w:t>можно</w:t>
      </w:r>
      <w:r>
        <w:rPr>
          <w:sz w:val="28"/>
        </w:rPr>
        <w:t xml:space="preserve"> </w:t>
      </w:r>
      <w:r>
        <w:rPr>
          <w:rFonts w:hint="eastAsia"/>
          <w:sz w:val="28"/>
        </w:rPr>
        <w:t>начать</w:t>
      </w:r>
      <w:r>
        <w:rPr>
          <w:sz w:val="28"/>
        </w:rPr>
        <w:t xml:space="preserve"> </w:t>
      </w:r>
      <w:r>
        <w:rPr>
          <w:rFonts w:hint="eastAsia"/>
          <w:sz w:val="28"/>
        </w:rPr>
        <w:t>именно</w:t>
      </w:r>
      <w:r>
        <w:rPr>
          <w:sz w:val="28"/>
        </w:rPr>
        <w:t xml:space="preserve"> </w:t>
      </w:r>
      <w:r>
        <w:rPr>
          <w:rFonts w:hint="eastAsia"/>
          <w:sz w:val="28"/>
        </w:rPr>
        <w:t>оттуда</w:t>
      </w:r>
      <w:r>
        <w:rPr>
          <w:sz w:val="28"/>
        </w:rPr>
        <w:t>.</w:t>
      </w:r>
    </w:p>
    <w:p w:rsidR="00F406A8" w:rsidRDefault="00F406A8">
      <w:pPr>
        <w:pStyle w:val="a3"/>
        <w:spacing w:before="120" w:beforeAutospacing="0"/>
        <w:rPr>
          <w:sz w:val="28"/>
        </w:rPr>
      </w:pPr>
      <w:r>
        <w:rPr>
          <w:rFonts w:hint="eastAsia"/>
          <w:sz w:val="28"/>
        </w:rPr>
        <w:t>После</w:t>
      </w:r>
      <w:r>
        <w:rPr>
          <w:sz w:val="28"/>
        </w:rPr>
        <w:t xml:space="preserve"> </w:t>
      </w:r>
      <w:r>
        <w:rPr>
          <w:rFonts w:hint="eastAsia"/>
          <w:sz w:val="28"/>
        </w:rPr>
        <w:t>многочисленных</w:t>
      </w:r>
      <w:r>
        <w:rPr>
          <w:sz w:val="28"/>
        </w:rPr>
        <w:t xml:space="preserve"> </w:t>
      </w:r>
      <w:r>
        <w:rPr>
          <w:rFonts w:hint="eastAsia"/>
          <w:sz w:val="28"/>
        </w:rPr>
        <w:t>выступлений</w:t>
      </w:r>
      <w:r>
        <w:rPr>
          <w:sz w:val="28"/>
        </w:rPr>
        <w:t xml:space="preserve"> </w:t>
      </w:r>
      <w:r>
        <w:rPr>
          <w:rFonts w:hint="eastAsia"/>
          <w:sz w:val="28"/>
        </w:rPr>
        <w:t>оказалось</w:t>
      </w:r>
      <w:r>
        <w:rPr>
          <w:sz w:val="28"/>
        </w:rPr>
        <w:t xml:space="preserve">, </w:t>
      </w:r>
      <w:r>
        <w:rPr>
          <w:rFonts w:hint="eastAsia"/>
          <w:sz w:val="28"/>
        </w:rPr>
        <w:t>что</w:t>
      </w:r>
      <w:r>
        <w:rPr>
          <w:sz w:val="28"/>
        </w:rPr>
        <w:t xml:space="preserve"> </w:t>
      </w:r>
      <w:r>
        <w:rPr>
          <w:rFonts w:hint="eastAsia"/>
          <w:sz w:val="28"/>
        </w:rPr>
        <w:t>есть</w:t>
      </w:r>
      <w:r>
        <w:rPr>
          <w:sz w:val="28"/>
        </w:rPr>
        <w:t xml:space="preserve"> </w:t>
      </w:r>
      <w:r>
        <w:rPr>
          <w:rFonts w:hint="eastAsia"/>
          <w:sz w:val="28"/>
        </w:rPr>
        <w:t>в</w:t>
      </w:r>
      <w:r>
        <w:rPr>
          <w:sz w:val="28"/>
        </w:rPr>
        <w:t xml:space="preserve"> </w:t>
      </w:r>
      <w:r>
        <w:rPr>
          <w:rFonts w:hint="eastAsia"/>
          <w:sz w:val="28"/>
        </w:rPr>
        <w:t>Казахстане</w:t>
      </w:r>
      <w:r>
        <w:rPr>
          <w:sz w:val="28"/>
        </w:rPr>
        <w:t xml:space="preserve"> </w:t>
      </w:r>
      <w:r>
        <w:rPr>
          <w:rFonts w:hint="eastAsia"/>
          <w:sz w:val="28"/>
        </w:rPr>
        <w:t>семенной</w:t>
      </w:r>
      <w:r>
        <w:rPr>
          <w:sz w:val="28"/>
        </w:rPr>
        <w:t xml:space="preserve"> </w:t>
      </w:r>
      <w:r>
        <w:rPr>
          <w:rFonts w:hint="eastAsia"/>
          <w:sz w:val="28"/>
        </w:rPr>
        <w:t>материал</w:t>
      </w:r>
      <w:r>
        <w:rPr>
          <w:sz w:val="28"/>
        </w:rPr>
        <w:t xml:space="preserve">, </w:t>
      </w:r>
      <w:r>
        <w:rPr>
          <w:rFonts w:hint="eastAsia"/>
          <w:sz w:val="28"/>
        </w:rPr>
        <w:t>элитные</w:t>
      </w:r>
      <w:r>
        <w:rPr>
          <w:sz w:val="28"/>
        </w:rPr>
        <w:t xml:space="preserve"> </w:t>
      </w:r>
      <w:r>
        <w:rPr>
          <w:rFonts w:hint="eastAsia"/>
          <w:sz w:val="28"/>
        </w:rPr>
        <w:t>сорта</w:t>
      </w:r>
      <w:r>
        <w:rPr>
          <w:sz w:val="28"/>
        </w:rPr>
        <w:t xml:space="preserve"> </w:t>
      </w:r>
      <w:r>
        <w:rPr>
          <w:rFonts w:hint="eastAsia"/>
          <w:sz w:val="28"/>
        </w:rPr>
        <w:t>сои</w:t>
      </w:r>
      <w:r>
        <w:rPr>
          <w:sz w:val="28"/>
        </w:rPr>
        <w:t xml:space="preserve">, </w:t>
      </w:r>
      <w:r>
        <w:rPr>
          <w:rFonts w:hint="eastAsia"/>
          <w:sz w:val="28"/>
        </w:rPr>
        <w:t>имеются</w:t>
      </w:r>
      <w:r>
        <w:rPr>
          <w:sz w:val="28"/>
        </w:rPr>
        <w:t xml:space="preserve"> </w:t>
      </w:r>
      <w:r>
        <w:rPr>
          <w:rFonts w:hint="eastAsia"/>
          <w:sz w:val="28"/>
        </w:rPr>
        <w:t>уже</w:t>
      </w:r>
      <w:r>
        <w:rPr>
          <w:sz w:val="28"/>
        </w:rPr>
        <w:t xml:space="preserve"> </w:t>
      </w:r>
      <w:r>
        <w:rPr>
          <w:rFonts w:hint="eastAsia"/>
          <w:sz w:val="28"/>
        </w:rPr>
        <w:t>разработанные</w:t>
      </w:r>
      <w:r>
        <w:rPr>
          <w:sz w:val="28"/>
        </w:rPr>
        <w:t xml:space="preserve"> </w:t>
      </w:r>
      <w:r>
        <w:rPr>
          <w:rFonts w:hint="eastAsia"/>
          <w:sz w:val="28"/>
        </w:rPr>
        <w:t>технологии</w:t>
      </w:r>
      <w:r>
        <w:rPr>
          <w:sz w:val="28"/>
        </w:rPr>
        <w:t xml:space="preserve"> </w:t>
      </w:r>
      <w:r>
        <w:rPr>
          <w:rFonts w:hint="eastAsia"/>
          <w:sz w:val="28"/>
        </w:rPr>
        <w:t>выращивания</w:t>
      </w:r>
      <w:r>
        <w:rPr>
          <w:sz w:val="28"/>
        </w:rPr>
        <w:t xml:space="preserve"> </w:t>
      </w:r>
      <w:r>
        <w:rPr>
          <w:rFonts w:hint="eastAsia"/>
          <w:sz w:val="28"/>
        </w:rPr>
        <w:t>и</w:t>
      </w:r>
      <w:r>
        <w:rPr>
          <w:sz w:val="28"/>
        </w:rPr>
        <w:t xml:space="preserve"> </w:t>
      </w:r>
      <w:r>
        <w:rPr>
          <w:rFonts w:hint="eastAsia"/>
          <w:sz w:val="28"/>
        </w:rPr>
        <w:t>производства</w:t>
      </w:r>
      <w:r>
        <w:rPr>
          <w:sz w:val="28"/>
        </w:rPr>
        <w:t xml:space="preserve"> </w:t>
      </w:r>
      <w:r>
        <w:rPr>
          <w:rFonts w:hint="eastAsia"/>
          <w:sz w:val="28"/>
        </w:rPr>
        <w:t>из</w:t>
      </w:r>
      <w:r>
        <w:rPr>
          <w:sz w:val="28"/>
        </w:rPr>
        <w:t xml:space="preserve"> </w:t>
      </w:r>
      <w:r>
        <w:rPr>
          <w:rFonts w:hint="eastAsia"/>
          <w:sz w:val="28"/>
        </w:rPr>
        <w:t>нее</w:t>
      </w:r>
      <w:r>
        <w:rPr>
          <w:sz w:val="28"/>
        </w:rPr>
        <w:t xml:space="preserve"> </w:t>
      </w:r>
      <w:r>
        <w:rPr>
          <w:rFonts w:hint="eastAsia"/>
          <w:sz w:val="28"/>
        </w:rPr>
        <w:t>самых</w:t>
      </w:r>
      <w:r>
        <w:rPr>
          <w:sz w:val="28"/>
        </w:rPr>
        <w:t xml:space="preserve"> </w:t>
      </w:r>
      <w:r>
        <w:rPr>
          <w:rFonts w:hint="eastAsia"/>
          <w:sz w:val="28"/>
        </w:rPr>
        <w:t>разнообразных</w:t>
      </w:r>
      <w:r>
        <w:rPr>
          <w:sz w:val="28"/>
        </w:rPr>
        <w:t xml:space="preserve"> </w:t>
      </w:r>
      <w:r>
        <w:rPr>
          <w:rFonts w:hint="eastAsia"/>
          <w:sz w:val="28"/>
        </w:rPr>
        <w:t>продуктов</w:t>
      </w:r>
      <w:r>
        <w:rPr>
          <w:sz w:val="28"/>
        </w:rPr>
        <w:t xml:space="preserve">. </w:t>
      </w:r>
      <w:r>
        <w:rPr>
          <w:rFonts w:hint="eastAsia"/>
          <w:sz w:val="28"/>
        </w:rPr>
        <w:t>Есть</w:t>
      </w:r>
      <w:r>
        <w:rPr>
          <w:sz w:val="28"/>
        </w:rPr>
        <w:t xml:space="preserve"> </w:t>
      </w:r>
      <w:r>
        <w:rPr>
          <w:rFonts w:hint="eastAsia"/>
          <w:sz w:val="28"/>
        </w:rPr>
        <w:t>предприятия</w:t>
      </w:r>
      <w:r>
        <w:rPr>
          <w:sz w:val="28"/>
        </w:rPr>
        <w:t xml:space="preserve">, </w:t>
      </w:r>
      <w:r>
        <w:rPr>
          <w:rFonts w:hint="eastAsia"/>
          <w:sz w:val="28"/>
        </w:rPr>
        <w:t>готовые</w:t>
      </w:r>
      <w:r>
        <w:rPr>
          <w:sz w:val="28"/>
        </w:rPr>
        <w:t xml:space="preserve"> </w:t>
      </w:r>
      <w:r>
        <w:rPr>
          <w:rFonts w:hint="eastAsia"/>
          <w:sz w:val="28"/>
        </w:rPr>
        <w:t>закупать</w:t>
      </w:r>
      <w:r>
        <w:rPr>
          <w:sz w:val="28"/>
        </w:rPr>
        <w:t xml:space="preserve"> </w:t>
      </w:r>
      <w:r>
        <w:rPr>
          <w:rFonts w:hint="eastAsia"/>
          <w:sz w:val="28"/>
        </w:rPr>
        <w:t>сырье</w:t>
      </w:r>
      <w:r>
        <w:rPr>
          <w:sz w:val="28"/>
        </w:rPr>
        <w:t xml:space="preserve"> (</w:t>
      </w:r>
      <w:r>
        <w:rPr>
          <w:rFonts w:hint="eastAsia"/>
          <w:sz w:val="28"/>
        </w:rPr>
        <w:t>особенно</w:t>
      </w:r>
      <w:r>
        <w:rPr>
          <w:sz w:val="28"/>
        </w:rPr>
        <w:t xml:space="preserve"> </w:t>
      </w:r>
      <w:r>
        <w:rPr>
          <w:rFonts w:hint="eastAsia"/>
          <w:sz w:val="28"/>
        </w:rPr>
        <w:t>птицефабрики</w:t>
      </w:r>
      <w:r>
        <w:rPr>
          <w:sz w:val="28"/>
        </w:rPr>
        <w:t xml:space="preserve">), </w:t>
      </w:r>
      <w:r>
        <w:rPr>
          <w:rFonts w:hint="eastAsia"/>
          <w:sz w:val="28"/>
        </w:rPr>
        <w:t>и</w:t>
      </w:r>
      <w:r>
        <w:rPr>
          <w:sz w:val="28"/>
        </w:rPr>
        <w:t xml:space="preserve"> </w:t>
      </w:r>
      <w:r>
        <w:rPr>
          <w:rFonts w:hint="eastAsia"/>
          <w:sz w:val="28"/>
        </w:rPr>
        <w:t>банки</w:t>
      </w:r>
      <w:r>
        <w:rPr>
          <w:sz w:val="28"/>
        </w:rPr>
        <w:t xml:space="preserve"> (</w:t>
      </w:r>
      <w:r>
        <w:rPr>
          <w:rFonts w:hint="eastAsia"/>
          <w:sz w:val="28"/>
        </w:rPr>
        <w:t>Эксимбанк</w:t>
      </w:r>
      <w:r>
        <w:rPr>
          <w:sz w:val="28"/>
        </w:rPr>
        <w:t xml:space="preserve"> </w:t>
      </w:r>
      <w:r>
        <w:rPr>
          <w:rFonts w:hint="eastAsia"/>
          <w:sz w:val="28"/>
        </w:rPr>
        <w:t>и</w:t>
      </w:r>
      <w:r>
        <w:rPr>
          <w:sz w:val="28"/>
        </w:rPr>
        <w:t xml:space="preserve"> </w:t>
      </w:r>
      <w:r>
        <w:rPr>
          <w:rFonts w:hint="eastAsia"/>
          <w:sz w:val="28"/>
        </w:rPr>
        <w:t>Центркредит</w:t>
      </w:r>
      <w:r>
        <w:rPr>
          <w:sz w:val="28"/>
        </w:rPr>
        <w:t xml:space="preserve">), </w:t>
      </w:r>
      <w:r>
        <w:rPr>
          <w:rFonts w:hint="eastAsia"/>
          <w:sz w:val="28"/>
        </w:rPr>
        <w:t>заинтересованные</w:t>
      </w:r>
      <w:r>
        <w:rPr>
          <w:sz w:val="28"/>
        </w:rPr>
        <w:t xml:space="preserve"> </w:t>
      </w:r>
      <w:r>
        <w:rPr>
          <w:rFonts w:hint="eastAsia"/>
          <w:sz w:val="28"/>
        </w:rPr>
        <w:t>в</w:t>
      </w:r>
      <w:r>
        <w:rPr>
          <w:sz w:val="28"/>
        </w:rPr>
        <w:t xml:space="preserve"> </w:t>
      </w:r>
      <w:r>
        <w:rPr>
          <w:rFonts w:hint="eastAsia"/>
          <w:sz w:val="28"/>
        </w:rPr>
        <w:t>поддержке</w:t>
      </w:r>
      <w:r>
        <w:rPr>
          <w:sz w:val="28"/>
        </w:rPr>
        <w:t xml:space="preserve"> </w:t>
      </w:r>
      <w:r>
        <w:rPr>
          <w:rFonts w:hint="eastAsia"/>
          <w:sz w:val="28"/>
        </w:rPr>
        <w:t>этой</w:t>
      </w:r>
      <w:r>
        <w:rPr>
          <w:sz w:val="28"/>
        </w:rPr>
        <w:t xml:space="preserve"> </w:t>
      </w:r>
      <w:r>
        <w:rPr>
          <w:rFonts w:hint="eastAsia"/>
          <w:sz w:val="28"/>
        </w:rPr>
        <w:t>программы</w:t>
      </w:r>
      <w:r>
        <w:rPr>
          <w:sz w:val="28"/>
        </w:rPr>
        <w:t xml:space="preserve"> </w:t>
      </w:r>
      <w:r>
        <w:rPr>
          <w:rFonts w:hint="eastAsia"/>
          <w:sz w:val="28"/>
        </w:rPr>
        <w:t>и</w:t>
      </w:r>
      <w:r>
        <w:rPr>
          <w:sz w:val="28"/>
        </w:rPr>
        <w:t xml:space="preserve"> </w:t>
      </w:r>
      <w:r>
        <w:rPr>
          <w:rFonts w:hint="eastAsia"/>
          <w:sz w:val="28"/>
        </w:rPr>
        <w:t>готовые</w:t>
      </w:r>
      <w:r>
        <w:rPr>
          <w:sz w:val="28"/>
        </w:rPr>
        <w:t xml:space="preserve"> </w:t>
      </w:r>
      <w:r>
        <w:rPr>
          <w:rFonts w:hint="eastAsia"/>
          <w:sz w:val="28"/>
        </w:rPr>
        <w:t>выдавать</w:t>
      </w:r>
      <w:r>
        <w:rPr>
          <w:sz w:val="28"/>
        </w:rPr>
        <w:t xml:space="preserve"> </w:t>
      </w:r>
      <w:r>
        <w:rPr>
          <w:rFonts w:hint="eastAsia"/>
          <w:sz w:val="28"/>
        </w:rPr>
        <w:t>кредиты</w:t>
      </w:r>
      <w:r>
        <w:rPr>
          <w:sz w:val="28"/>
        </w:rPr>
        <w:t xml:space="preserve"> </w:t>
      </w:r>
      <w:r>
        <w:rPr>
          <w:rFonts w:hint="eastAsia"/>
          <w:sz w:val="28"/>
        </w:rPr>
        <w:t>под</w:t>
      </w:r>
      <w:r>
        <w:rPr>
          <w:sz w:val="28"/>
        </w:rPr>
        <w:t xml:space="preserve"> </w:t>
      </w:r>
      <w:r>
        <w:rPr>
          <w:rFonts w:hint="eastAsia"/>
          <w:sz w:val="28"/>
        </w:rPr>
        <w:t>нее</w:t>
      </w:r>
      <w:r>
        <w:rPr>
          <w:sz w:val="28"/>
        </w:rPr>
        <w:t>.</w:t>
      </w:r>
    </w:p>
    <w:p w:rsidR="00F406A8" w:rsidRDefault="00F406A8">
      <w:pPr>
        <w:pStyle w:val="a3"/>
        <w:spacing w:before="120" w:beforeAutospacing="0"/>
        <w:rPr>
          <w:sz w:val="28"/>
        </w:rPr>
      </w:pPr>
      <w:r>
        <w:rPr>
          <w:rFonts w:hint="eastAsia"/>
          <w:sz w:val="28"/>
        </w:rPr>
        <w:t>На</w:t>
      </w:r>
      <w:r>
        <w:rPr>
          <w:sz w:val="28"/>
        </w:rPr>
        <w:t xml:space="preserve"> </w:t>
      </w:r>
      <w:r>
        <w:rPr>
          <w:rFonts w:hint="eastAsia"/>
          <w:sz w:val="28"/>
        </w:rPr>
        <w:t>встрече</w:t>
      </w:r>
      <w:r>
        <w:rPr>
          <w:sz w:val="28"/>
        </w:rPr>
        <w:t xml:space="preserve"> </w:t>
      </w:r>
      <w:r>
        <w:rPr>
          <w:rFonts w:hint="eastAsia"/>
          <w:sz w:val="28"/>
        </w:rPr>
        <w:t>были</w:t>
      </w:r>
      <w:r>
        <w:rPr>
          <w:sz w:val="28"/>
        </w:rPr>
        <w:t xml:space="preserve"> </w:t>
      </w:r>
      <w:r>
        <w:rPr>
          <w:rFonts w:hint="eastAsia"/>
          <w:sz w:val="28"/>
        </w:rPr>
        <w:t>приняты</w:t>
      </w:r>
      <w:r>
        <w:rPr>
          <w:sz w:val="28"/>
        </w:rPr>
        <w:t xml:space="preserve"> </w:t>
      </w:r>
      <w:r>
        <w:rPr>
          <w:rFonts w:hint="eastAsia"/>
          <w:sz w:val="28"/>
        </w:rPr>
        <w:t>рекомендации</w:t>
      </w:r>
      <w:r>
        <w:rPr>
          <w:sz w:val="28"/>
        </w:rPr>
        <w:t xml:space="preserve"> </w:t>
      </w:r>
      <w:r>
        <w:rPr>
          <w:rFonts w:hint="eastAsia"/>
          <w:sz w:val="28"/>
        </w:rPr>
        <w:t>и</w:t>
      </w:r>
      <w:r>
        <w:rPr>
          <w:sz w:val="28"/>
        </w:rPr>
        <w:t xml:space="preserve"> </w:t>
      </w:r>
      <w:r>
        <w:rPr>
          <w:rFonts w:hint="eastAsia"/>
          <w:sz w:val="28"/>
        </w:rPr>
        <w:t>открытое</w:t>
      </w:r>
      <w:r>
        <w:rPr>
          <w:sz w:val="28"/>
        </w:rPr>
        <w:t xml:space="preserve"> </w:t>
      </w:r>
      <w:r>
        <w:rPr>
          <w:rFonts w:hint="eastAsia"/>
          <w:sz w:val="28"/>
        </w:rPr>
        <w:t>письмо</w:t>
      </w:r>
      <w:r>
        <w:rPr>
          <w:sz w:val="28"/>
        </w:rPr>
        <w:t xml:space="preserve"> Премьер-министру, </w:t>
      </w:r>
      <w:r>
        <w:rPr>
          <w:rFonts w:hint="eastAsia"/>
          <w:sz w:val="28"/>
        </w:rPr>
        <w:t>в</w:t>
      </w:r>
      <w:r>
        <w:rPr>
          <w:sz w:val="28"/>
        </w:rPr>
        <w:t xml:space="preserve"> </w:t>
      </w:r>
      <w:r>
        <w:rPr>
          <w:rFonts w:hint="eastAsia"/>
          <w:sz w:val="28"/>
        </w:rPr>
        <w:t>которых</w:t>
      </w:r>
      <w:r>
        <w:rPr>
          <w:sz w:val="28"/>
        </w:rPr>
        <w:t xml:space="preserve"> </w:t>
      </w:r>
      <w:r>
        <w:rPr>
          <w:rFonts w:hint="eastAsia"/>
          <w:sz w:val="28"/>
        </w:rPr>
        <w:t>говорится</w:t>
      </w:r>
      <w:r>
        <w:rPr>
          <w:sz w:val="28"/>
        </w:rPr>
        <w:t xml:space="preserve"> </w:t>
      </w:r>
      <w:r>
        <w:rPr>
          <w:rFonts w:hint="eastAsia"/>
          <w:sz w:val="28"/>
        </w:rPr>
        <w:t>о</w:t>
      </w:r>
      <w:r>
        <w:rPr>
          <w:sz w:val="28"/>
        </w:rPr>
        <w:t xml:space="preserve"> </w:t>
      </w:r>
      <w:r>
        <w:rPr>
          <w:rFonts w:hint="eastAsia"/>
          <w:sz w:val="28"/>
        </w:rPr>
        <w:t>целесообразности</w:t>
      </w:r>
      <w:r>
        <w:rPr>
          <w:sz w:val="28"/>
        </w:rPr>
        <w:t xml:space="preserve"> </w:t>
      </w:r>
      <w:r>
        <w:rPr>
          <w:rFonts w:hint="eastAsia"/>
          <w:sz w:val="28"/>
        </w:rPr>
        <w:t>принятия</w:t>
      </w:r>
      <w:r>
        <w:rPr>
          <w:sz w:val="28"/>
        </w:rPr>
        <w:t xml:space="preserve"> </w:t>
      </w:r>
      <w:r>
        <w:rPr>
          <w:rFonts w:hint="eastAsia"/>
          <w:sz w:val="28"/>
        </w:rPr>
        <w:t>мер</w:t>
      </w:r>
      <w:r>
        <w:rPr>
          <w:sz w:val="28"/>
        </w:rPr>
        <w:t xml:space="preserve"> </w:t>
      </w:r>
      <w:r>
        <w:rPr>
          <w:rFonts w:hint="eastAsia"/>
          <w:sz w:val="28"/>
        </w:rPr>
        <w:t>по</w:t>
      </w:r>
      <w:r>
        <w:rPr>
          <w:sz w:val="28"/>
        </w:rPr>
        <w:t xml:space="preserve"> </w:t>
      </w:r>
      <w:r>
        <w:rPr>
          <w:rFonts w:hint="eastAsia"/>
          <w:sz w:val="28"/>
        </w:rPr>
        <w:t>развитию</w:t>
      </w:r>
      <w:r>
        <w:rPr>
          <w:sz w:val="28"/>
        </w:rPr>
        <w:t xml:space="preserve"> </w:t>
      </w:r>
      <w:r>
        <w:rPr>
          <w:rFonts w:hint="eastAsia"/>
          <w:sz w:val="28"/>
        </w:rPr>
        <w:t>отечественного</w:t>
      </w:r>
      <w:r>
        <w:rPr>
          <w:sz w:val="28"/>
        </w:rPr>
        <w:t xml:space="preserve"> </w:t>
      </w:r>
      <w:r>
        <w:rPr>
          <w:rFonts w:hint="eastAsia"/>
          <w:sz w:val="28"/>
        </w:rPr>
        <w:t>производства</w:t>
      </w:r>
      <w:r>
        <w:rPr>
          <w:sz w:val="28"/>
        </w:rPr>
        <w:t xml:space="preserve"> </w:t>
      </w:r>
      <w:r>
        <w:rPr>
          <w:rFonts w:hint="eastAsia"/>
          <w:sz w:val="28"/>
        </w:rPr>
        <w:t>и</w:t>
      </w:r>
      <w:r>
        <w:rPr>
          <w:sz w:val="28"/>
        </w:rPr>
        <w:t xml:space="preserve"> </w:t>
      </w:r>
      <w:r>
        <w:rPr>
          <w:rFonts w:hint="eastAsia"/>
          <w:sz w:val="28"/>
        </w:rPr>
        <w:t>потребления</w:t>
      </w:r>
      <w:r>
        <w:rPr>
          <w:sz w:val="28"/>
        </w:rPr>
        <w:t xml:space="preserve"> </w:t>
      </w:r>
      <w:r>
        <w:rPr>
          <w:rFonts w:hint="eastAsia"/>
          <w:sz w:val="28"/>
        </w:rPr>
        <w:t>соевого</w:t>
      </w:r>
      <w:r>
        <w:rPr>
          <w:sz w:val="28"/>
        </w:rPr>
        <w:t xml:space="preserve"> </w:t>
      </w:r>
      <w:r>
        <w:rPr>
          <w:rFonts w:hint="eastAsia"/>
          <w:sz w:val="28"/>
        </w:rPr>
        <w:t>белка</w:t>
      </w:r>
      <w:r>
        <w:rPr>
          <w:sz w:val="28"/>
        </w:rPr>
        <w:t xml:space="preserve">. </w:t>
      </w:r>
      <w:r>
        <w:rPr>
          <w:rFonts w:hint="eastAsia"/>
          <w:sz w:val="28"/>
        </w:rPr>
        <w:t>Для</w:t>
      </w:r>
      <w:r>
        <w:rPr>
          <w:sz w:val="28"/>
        </w:rPr>
        <w:t xml:space="preserve"> </w:t>
      </w:r>
      <w:r>
        <w:rPr>
          <w:rFonts w:hint="eastAsia"/>
          <w:sz w:val="28"/>
        </w:rPr>
        <w:t>этого</w:t>
      </w:r>
      <w:r>
        <w:rPr>
          <w:sz w:val="28"/>
        </w:rPr>
        <w:t xml:space="preserve"> </w:t>
      </w:r>
      <w:r>
        <w:rPr>
          <w:rFonts w:hint="eastAsia"/>
          <w:sz w:val="28"/>
        </w:rPr>
        <w:t>необходимо</w:t>
      </w:r>
      <w:r>
        <w:rPr>
          <w:sz w:val="28"/>
        </w:rPr>
        <w:t xml:space="preserve"> </w:t>
      </w:r>
      <w:r>
        <w:rPr>
          <w:rFonts w:hint="eastAsia"/>
          <w:sz w:val="28"/>
        </w:rPr>
        <w:t>в</w:t>
      </w:r>
      <w:r>
        <w:rPr>
          <w:sz w:val="28"/>
        </w:rPr>
        <w:t xml:space="preserve"> </w:t>
      </w:r>
      <w:r>
        <w:rPr>
          <w:rFonts w:hint="eastAsia"/>
          <w:sz w:val="28"/>
        </w:rPr>
        <w:t>кратчайшие</w:t>
      </w:r>
      <w:r>
        <w:rPr>
          <w:sz w:val="28"/>
        </w:rPr>
        <w:t xml:space="preserve"> </w:t>
      </w:r>
      <w:r>
        <w:rPr>
          <w:rFonts w:hint="eastAsia"/>
          <w:sz w:val="28"/>
        </w:rPr>
        <w:t>сроки</w:t>
      </w:r>
      <w:r>
        <w:rPr>
          <w:sz w:val="28"/>
        </w:rPr>
        <w:t xml:space="preserve"> </w:t>
      </w:r>
      <w:r>
        <w:rPr>
          <w:rFonts w:hint="eastAsia"/>
          <w:sz w:val="28"/>
        </w:rPr>
        <w:t>разработать</w:t>
      </w:r>
      <w:r>
        <w:rPr>
          <w:sz w:val="28"/>
        </w:rPr>
        <w:t xml:space="preserve"> </w:t>
      </w:r>
      <w:r>
        <w:rPr>
          <w:rFonts w:hint="eastAsia"/>
          <w:sz w:val="28"/>
        </w:rPr>
        <w:t>региональные</w:t>
      </w:r>
      <w:r>
        <w:rPr>
          <w:sz w:val="28"/>
        </w:rPr>
        <w:t xml:space="preserve"> </w:t>
      </w:r>
      <w:r>
        <w:rPr>
          <w:rFonts w:hint="eastAsia"/>
          <w:sz w:val="28"/>
        </w:rPr>
        <w:t>целевые</w:t>
      </w:r>
      <w:r>
        <w:rPr>
          <w:sz w:val="28"/>
        </w:rPr>
        <w:t xml:space="preserve"> </w:t>
      </w:r>
      <w:r>
        <w:rPr>
          <w:rFonts w:hint="eastAsia"/>
          <w:sz w:val="28"/>
        </w:rPr>
        <w:t>программы</w:t>
      </w:r>
      <w:r>
        <w:rPr>
          <w:sz w:val="28"/>
        </w:rPr>
        <w:t xml:space="preserve">. </w:t>
      </w:r>
      <w:r>
        <w:rPr>
          <w:rFonts w:hint="eastAsia"/>
          <w:sz w:val="28"/>
        </w:rPr>
        <w:t>В</w:t>
      </w:r>
      <w:r>
        <w:rPr>
          <w:sz w:val="28"/>
        </w:rPr>
        <w:t xml:space="preserve"> </w:t>
      </w:r>
      <w:r>
        <w:rPr>
          <w:rFonts w:hint="eastAsia"/>
          <w:sz w:val="28"/>
        </w:rPr>
        <w:t>программе</w:t>
      </w:r>
      <w:r>
        <w:rPr>
          <w:sz w:val="28"/>
        </w:rPr>
        <w:t xml:space="preserve"> </w:t>
      </w:r>
      <w:r>
        <w:rPr>
          <w:rFonts w:hint="eastAsia"/>
          <w:sz w:val="28"/>
        </w:rPr>
        <w:t>импортозамещения</w:t>
      </w:r>
      <w:r>
        <w:rPr>
          <w:sz w:val="28"/>
        </w:rPr>
        <w:t xml:space="preserve"> </w:t>
      </w:r>
      <w:r>
        <w:rPr>
          <w:rFonts w:hint="eastAsia"/>
          <w:sz w:val="28"/>
        </w:rPr>
        <w:t>предусмотреть</w:t>
      </w:r>
      <w:r>
        <w:rPr>
          <w:sz w:val="28"/>
        </w:rPr>
        <w:t xml:space="preserve"> </w:t>
      </w:r>
      <w:r>
        <w:rPr>
          <w:rFonts w:hint="eastAsia"/>
          <w:sz w:val="28"/>
        </w:rPr>
        <w:t>специальные</w:t>
      </w:r>
      <w:r>
        <w:rPr>
          <w:sz w:val="28"/>
        </w:rPr>
        <w:t xml:space="preserve"> </w:t>
      </w:r>
      <w:r>
        <w:rPr>
          <w:rFonts w:hint="eastAsia"/>
          <w:sz w:val="28"/>
        </w:rPr>
        <w:t>условия</w:t>
      </w:r>
      <w:r>
        <w:rPr>
          <w:sz w:val="28"/>
        </w:rPr>
        <w:t xml:space="preserve"> </w:t>
      </w:r>
      <w:r>
        <w:rPr>
          <w:rFonts w:hint="eastAsia"/>
          <w:sz w:val="28"/>
        </w:rPr>
        <w:t>для</w:t>
      </w:r>
      <w:r>
        <w:rPr>
          <w:sz w:val="28"/>
        </w:rPr>
        <w:t xml:space="preserve"> </w:t>
      </w:r>
      <w:r>
        <w:rPr>
          <w:rFonts w:hint="eastAsia"/>
          <w:sz w:val="28"/>
        </w:rPr>
        <w:t>проекта</w:t>
      </w:r>
      <w:r>
        <w:rPr>
          <w:sz w:val="28"/>
        </w:rPr>
        <w:t xml:space="preserve"> </w:t>
      </w:r>
      <w:r>
        <w:rPr>
          <w:rFonts w:hint="eastAsia"/>
          <w:sz w:val="28"/>
        </w:rPr>
        <w:t>по</w:t>
      </w:r>
      <w:r>
        <w:rPr>
          <w:sz w:val="28"/>
        </w:rPr>
        <w:t xml:space="preserve"> </w:t>
      </w:r>
      <w:r>
        <w:rPr>
          <w:rFonts w:hint="eastAsia"/>
          <w:sz w:val="28"/>
        </w:rPr>
        <w:t>выращиванию</w:t>
      </w:r>
      <w:r>
        <w:rPr>
          <w:sz w:val="28"/>
        </w:rPr>
        <w:t xml:space="preserve"> </w:t>
      </w:r>
      <w:r>
        <w:rPr>
          <w:rFonts w:hint="eastAsia"/>
          <w:sz w:val="28"/>
        </w:rPr>
        <w:t>и</w:t>
      </w:r>
      <w:r>
        <w:rPr>
          <w:sz w:val="28"/>
        </w:rPr>
        <w:t xml:space="preserve"> </w:t>
      </w:r>
      <w:r>
        <w:rPr>
          <w:rFonts w:hint="eastAsia"/>
          <w:sz w:val="28"/>
        </w:rPr>
        <w:t>переработке</w:t>
      </w:r>
      <w:r>
        <w:rPr>
          <w:sz w:val="28"/>
        </w:rPr>
        <w:t xml:space="preserve"> </w:t>
      </w:r>
      <w:r>
        <w:rPr>
          <w:rFonts w:hint="eastAsia"/>
          <w:sz w:val="28"/>
        </w:rPr>
        <w:t>сои</w:t>
      </w:r>
      <w:r>
        <w:rPr>
          <w:sz w:val="28"/>
        </w:rPr>
        <w:t xml:space="preserve">. </w:t>
      </w:r>
      <w:r>
        <w:rPr>
          <w:rFonts w:hint="eastAsia"/>
          <w:sz w:val="28"/>
        </w:rPr>
        <w:t>Координация</w:t>
      </w:r>
      <w:r>
        <w:rPr>
          <w:sz w:val="28"/>
        </w:rPr>
        <w:t xml:space="preserve"> </w:t>
      </w:r>
      <w:r>
        <w:rPr>
          <w:rFonts w:hint="eastAsia"/>
          <w:sz w:val="28"/>
        </w:rPr>
        <w:t>мероприятий</w:t>
      </w:r>
      <w:r>
        <w:rPr>
          <w:sz w:val="28"/>
        </w:rPr>
        <w:t xml:space="preserve"> </w:t>
      </w:r>
      <w:r>
        <w:rPr>
          <w:rFonts w:hint="eastAsia"/>
          <w:sz w:val="28"/>
        </w:rPr>
        <w:t>по</w:t>
      </w:r>
      <w:r>
        <w:rPr>
          <w:sz w:val="28"/>
        </w:rPr>
        <w:t xml:space="preserve"> </w:t>
      </w:r>
      <w:r>
        <w:rPr>
          <w:rFonts w:hint="eastAsia"/>
          <w:sz w:val="28"/>
        </w:rPr>
        <w:t>этой</w:t>
      </w:r>
      <w:r>
        <w:rPr>
          <w:sz w:val="28"/>
        </w:rPr>
        <w:t xml:space="preserve"> </w:t>
      </w:r>
      <w:r>
        <w:rPr>
          <w:rFonts w:hint="eastAsia"/>
          <w:sz w:val="28"/>
        </w:rPr>
        <w:t>проблеме</w:t>
      </w:r>
      <w:r>
        <w:rPr>
          <w:sz w:val="28"/>
        </w:rPr>
        <w:t xml:space="preserve"> </w:t>
      </w:r>
      <w:r>
        <w:rPr>
          <w:rFonts w:hint="eastAsia"/>
          <w:sz w:val="28"/>
        </w:rPr>
        <w:t>поручена</w:t>
      </w:r>
      <w:r>
        <w:rPr>
          <w:sz w:val="28"/>
        </w:rPr>
        <w:t xml:space="preserve"> </w:t>
      </w:r>
      <w:r>
        <w:rPr>
          <w:rFonts w:hint="eastAsia"/>
          <w:sz w:val="28"/>
        </w:rPr>
        <w:t>Союзу</w:t>
      </w:r>
      <w:r>
        <w:rPr>
          <w:sz w:val="28"/>
        </w:rPr>
        <w:t xml:space="preserve"> </w:t>
      </w:r>
      <w:r>
        <w:rPr>
          <w:rFonts w:hint="eastAsia"/>
          <w:sz w:val="28"/>
        </w:rPr>
        <w:t>производителей продуктов</w:t>
      </w:r>
      <w:r>
        <w:rPr>
          <w:sz w:val="28"/>
        </w:rPr>
        <w:t xml:space="preserve"> </w:t>
      </w:r>
      <w:r>
        <w:rPr>
          <w:rFonts w:hint="eastAsia"/>
          <w:sz w:val="28"/>
        </w:rPr>
        <w:t>питания</w:t>
      </w:r>
      <w:r>
        <w:rPr>
          <w:sz w:val="28"/>
        </w:rPr>
        <w:t xml:space="preserve"> </w:t>
      </w:r>
      <w:r>
        <w:rPr>
          <w:rFonts w:hint="eastAsia"/>
          <w:sz w:val="28"/>
        </w:rPr>
        <w:t>Казахстана</w:t>
      </w:r>
      <w:r>
        <w:rPr>
          <w:sz w:val="28"/>
        </w:rPr>
        <w:t>.</w:t>
      </w:r>
    </w:p>
    <w:p w:rsidR="00F406A8" w:rsidRDefault="00F406A8">
      <w:pPr>
        <w:spacing w:before="120"/>
        <w:ind w:firstLine="567"/>
        <w:jc w:val="both"/>
        <w:rPr>
          <w:color w:val="000000"/>
          <w:sz w:val="28"/>
          <w:szCs w:val="18"/>
        </w:rPr>
      </w:pPr>
      <w:r>
        <w:rPr>
          <w:color w:val="000000"/>
          <w:sz w:val="28"/>
          <w:szCs w:val="18"/>
        </w:rPr>
        <w:t>В алматинской компании "Вита", впервые в Казахстане, налажена переработка сои и производство продуктов из нее – молока, кефира, сыра и белковых добавок. К лету намечено запустить специальный цех по переработке этого ценного продукта, который имеет хорошие перспективы реализации на рынке Казахстана. С введением новых мощностей на фирме будет создано дополнительно 120 новых рабочих мест. - сообщает информационное агентство "KODA"</w:t>
      </w:r>
    </w:p>
    <w:p w:rsidR="00F406A8" w:rsidRDefault="00F406A8">
      <w:pPr>
        <w:spacing w:before="120"/>
        <w:ind w:firstLine="567"/>
        <w:jc w:val="both"/>
        <w:rPr>
          <w:color w:val="000000"/>
          <w:sz w:val="28"/>
          <w:szCs w:val="18"/>
        </w:rPr>
      </w:pPr>
      <w:r>
        <w:rPr>
          <w:color w:val="000000"/>
          <w:sz w:val="28"/>
          <w:szCs w:val="18"/>
        </w:rPr>
        <w:t>В связи с нашим консерватизмом и хронической нехваткой инвестиций развитие соевой промышленности в Казахстане будет идти медленно, необходимы аграрные реформы, изменение ситуации с местным управлением,  проведение специальных программ по внедрению новых технологий, и конечно вложение средств в АПК.</w:t>
      </w:r>
    </w:p>
    <w:p w:rsidR="00F406A8" w:rsidRDefault="00F406A8">
      <w:pPr>
        <w:spacing w:before="240"/>
        <w:ind w:firstLine="567"/>
        <w:rPr>
          <w:b/>
          <w:bCs/>
          <w:i/>
          <w:iCs/>
          <w:sz w:val="32"/>
        </w:rPr>
      </w:pPr>
      <w:r>
        <w:rPr>
          <w:b/>
          <w:bCs/>
          <w:i/>
          <w:iCs/>
          <w:sz w:val="32"/>
        </w:rPr>
        <w:t>Используемая информация:</w:t>
      </w:r>
    </w:p>
    <w:p w:rsidR="00F406A8" w:rsidRDefault="00F406A8">
      <w:pPr>
        <w:pStyle w:val="22"/>
      </w:pPr>
      <w:r>
        <w:t>Обзор Института питания РАМН 1998г. Заместитель директора Института питания РАМН А.К. Батурин.</w:t>
      </w:r>
    </w:p>
    <w:p w:rsidR="00F406A8" w:rsidRDefault="00F406A8">
      <w:pPr>
        <w:pStyle w:val="a3"/>
        <w:spacing w:before="240" w:beforeAutospacing="0" w:after="120" w:afterAutospacing="0"/>
        <w:ind w:firstLine="567"/>
        <w:jc w:val="both"/>
        <w:rPr>
          <w:color w:val="000000"/>
          <w:sz w:val="28"/>
          <w:szCs w:val="16"/>
        </w:rPr>
      </w:pPr>
      <w:r>
        <w:rPr>
          <w:color w:val="000000"/>
          <w:sz w:val="28"/>
          <w:szCs w:val="16"/>
        </w:rPr>
        <w:t>Д. Э. Беленький «О белках сои и рациональных методах их пищевого использования» Белки в промышленности и сельском хозяйстве. Конференция по белку Изд. АН СССР, М., 1952</w:t>
      </w:r>
    </w:p>
    <w:p w:rsidR="00F406A8" w:rsidRDefault="00F406A8">
      <w:pPr>
        <w:spacing w:before="240"/>
        <w:ind w:firstLine="567"/>
        <w:jc w:val="both"/>
        <w:rPr>
          <w:sz w:val="28"/>
        </w:rPr>
      </w:pPr>
      <w:r>
        <w:rPr>
          <w:sz w:val="28"/>
        </w:rPr>
        <w:t xml:space="preserve">"Обыкновенная соя и Ваше здоровье" авторы. Марк Мессина, Вирджиния Мессина, Кен Ситчелл Вашингтон 1998 </w:t>
      </w:r>
    </w:p>
    <w:p w:rsidR="00F406A8" w:rsidRDefault="00F406A8">
      <w:pPr>
        <w:spacing w:before="240"/>
        <w:ind w:firstLine="567"/>
        <w:jc w:val="both"/>
        <w:rPr>
          <w:sz w:val="28"/>
        </w:rPr>
      </w:pPr>
      <w:r>
        <w:rPr>
          <w:sz w:val="28"/>
        </w:rPr>
        <w:t>Интервью: доктор Марк Мессина (Третий международный симпозиум</w:t>
      </w:r>
      <w:r>
        <w:rPr>
          <w:rStyle w:val="a5"/>
          <w:b w:val="0"/>
          <w:bCs w:val="0"/>
          <w:sz w:val="28"/>
        </w:rPr>
        <w:t xml:space="preserve"> о роли сои в профилактике и лечении хронических заболеваний)</w:t>
      </w:r>
    </w:p>
    <w:p w:rsidR="00F406A8" w:rsidRDefault="00F406A8">
      <w:pPr>
        <w:pStyle w:val="a3"/>
        <w:rPr>
          <w:b/>
          <w:bCs/>
          <w:sz w:val="28"/>
        </w:rPr>
      </w:pPr>
      <w:r>
        <w:rPr>
          <w:rStyle w:val="a5"/>
          <w:b w:val="0"/>
          <w:bCs w:val="0"/>
          <w:sz w:val="28"/>
        </w:rPr>
        <w:t>Третий международный симпозиум о роли сои в профилактике и лечении хронических заболеваний (</w:t>
      </w:r>
      <w:r>
        <w:rPr>
          <w:rStyle w:val="a5"/>
          <w:b w:val="0"/>
          <w:bCs w:val="0"/>
          <w:i/>
          <w:iCs/>
          <w:sz w:val="28"/>
        </w:rPr>
        <w:t xml:space="preserve">Louisville, Kentucky </w:t>
      </w:r>
      <w:r>
        <w:rPr>
          <w:rStyle w:val="a5"/>
          <w:b w:val="0"/>
          <w:bCs w:val="0"/>
          <w:sz w:val="28"/>
        </w:rPr>
        <w:t>12-13 ноября 1998 г.).</w:t>
      </w:r>
    </w:p>
    <w:p w:rsidR="00F406A8" w:rsidRDefault="00F406A8">
      <w:pPr>
        <w:pStyle w:val="a3"/>
        <w:rPr>
          <w:rStyle w:val="a5"/>
          <w:b w:val="0"/>
          <w:bCs w:val="0"/>
          <w:sz w:val="28"/>
          <w:u w:val="single"/>
        </w:rPr>
      </w:pPr>
      <w:r>
        <w:rPr>
          <w:rStyle w:val="a5"/>
          <w:b w:val="0"/>
          <w:bCs w:val="0"/>
          <w:sz w:val="28"/>
        </w:rPr>
        <w:t xml:space="preserve">Официальный сайт Ассоциации переработчиков сои "Ассоя" - </w:t>
      </w:r>
      <w:r>
        <w:rPr>
          <w:rStyle w:val="a5"/>
          <w:b w:val="0"/>
          <w:bCs w:val="0"/>
          <w:sz w:val="28"/>
          <w:u w:val="single"/>
          <w:lang w:val="en-US"/>
        </w:rPr>
        <w:t>http</w:t>
      </w:r>
      <w:r>
        <w:rPr>
          <w:rStyle w:val="a5"/>
          <w:b w:val="0"/>
          <w:bCs w:val="0"/>
          <w:sz w:val="28"/>
          <w:u w:val="single"/>
        </w:rPr>
        <w:t>://</w:t>
      </w:r>
      <w:r>
        <w:rPr>
          <w:rStyle w:val="a5"/>
          <w:b w:val="0"/>
          <w:bCs w:val="0"/>
          <w:sz w:val="28"/>
          <w:u w:val="single"/>
          <w:lang w:val="en-US"/>
        </w:rPr>
        <w:t>www</w:t>
      </w:r>
      <w:r>
        <w:rPr>
          <w:rStyle w:val="a5"/>
          <w:b w:val="0"/>
          <w:bCs w:val="0"/>
          <w:sz w:val="28"/>
          <w:u w:val="single"/>
        </w:rPr>
        <w:t>.</w:t>
      </w:r>
      <w:r>
        <w:rPr>
          <w:rStyle w:val="a5"/>
          <w:b w:val="0"/>
          <w:bCs w:val="0"/>
          <w:sz w:val="28"/>
          <w:u w:val="single"/>
          <w:lang w:val="en-US"/>
        </w:rPr>
        <w:t>assoy</w:t>
      </w:r>
      <w:r>
        <w:rPr>
          <w:rStyle w:val="a5"/>
          <w:b w:val="0"/>
          <w:bCs w:val="0"/>
          <w:sz w:val="28"/>
          <w:u w:val="single"/>
        </w:rPr>
        <w:t>.</w:t>
      </w:r>
      <w:r>
        <w:rPr>
          <w:rStyle w:val="a5"/>
          <w:b w:val="0"/>
          <w:bCs w:val="0"/>
          <w:sz w:val="28"/>
          <w:u w:val="single"/>
          <w:lang w:val="en-US"/>
        </w:rPr>
        <w:t>ru</w:t>
      </w:r>
      <w:r>
        <w:rPr>
          <w:rStyle w:val="a5"/>
          <w:b w:val="0"/>
          <w:bCs w:val="0"/>
          <w:sz w:val="28"/>
          <w:u w:val="single"/>
        </w:rPr>
        <w:t>/</w:t>
      </w:r>
    </w:p>
    <w:p w:rsidR="00F406A8" w:rsidRDefault="00F406A8">
      <w:pPr>
        <w:pStyle w:val="a3"/>
        <w:rPr>
          <w:rStyle w:val="a5"/>
          <w:b w:val="0"/>
          <w:bCs w:val="0"/>
          <w:sz w:val="28"/>
          <w:u w:val="single"/>
        </w:rPr>
      </w:pPr>
      <w:r>
        <w:rPr>
          <w:rStyle w:val="a5"/>
          <w:b w:val="0"/>
          <w:bCs w:val="0"/>
          <w:sz w:val="28"/>
        </w:rPr>
        <w:t xml:space="preserve">Официальный сайт компании Интерсоя – </w:t>
      </w:r>
      <w:r>
        <w:rPr>
          <w:rStyle w:val="a5"/>
          <w:b w:val="0"/>
          <w:bCs w:val="0"/>
          <w:sz w:val="28"/>
          <w:u w:val="single"/>
        </w:rPr>
        <w:t>http://www.soyka.ru/</w:t>
      </w:r>
    </w:p>
    <w:p w:rsidR="00F406A8" w:rsidRDefault="00F406A8">
      <w:pPr>
        <w:pStyle w:val="a3"/>
        <w:rPr>
          <w:rStyle w:val="a5"/>
          <w:b w:val="0"/>
          <w:bCs w:val="0"/>
          <w:sz w:val="28"/>
        </w:rPr>
      </w:pPr>
      <w:r>
        <w:rPr>
          <w:rStyle w:val="a5"/>
          <w:b w:val="0"/>
          <w:bCs w:val="0"/>
          <w:sz w:val="28"/>
        </w:rPr>
        <w:t>Официальный сайт Торговый Дом Мультифуд</w:t>
      </w:r>
      <w:r>
        <w:rPr>
          <w:rStyle w:val="a5"/>
          <w:b w:val="0"/>
          <w:bCs w:val="0"/>
          <w:sz w:val="28"/>
          <w:u w:val="single"/>
        </w:rPr>
        <w:t xml:space="preserve"> </w:t>
      </w:r>
      <w:r>
        <w:rPr>
          <w:rStyle w:val="a5"/>
          <w:b w:val="0"/>
          <w:bCs w:val="0"/>
          <w:sz w:val="28"/>
        </w:rPr>
        <w:t>–</w:t>
      </w:r>
      <w:r>
        <w:rPr>
          <w:rStyle w:val="a5"/>
          <w:b w:val="0"/>
          <w:bCs w:val="0"/>
          <w:sz w:val="28"/>
          <w:u w:val="single"/>
        </w:rPr>
        <w:t xml:space="preserve"> </w:t>
      </w:r>
      <w:r>
        <w:rPr>
          <w:rStyle w:val="a5"/>
          <w:b w:val="0"/>
          <w:bCs w:val="0"/>
          <w:sz w:val="28"/>
          <w:u w:val="single"/>
          <w:lang w:val="en-US"/>
        </w:rPr>
        <w:t>http</w:t>
      </w:r>
      <w:r>
        <w:rPr>
          <w:rStyle w:val="a5"/>
          <w:b w:val="0"/>
          <w:bCs w:val="0"/>
          <w:sz w:val="28"/>
          <w:u w:val="single"/>
        </w:rPr>
        <w:t>://</w:t>
      </w:r>
      <w:r>
        <w:rPr>
          <w:rStyle w:val="a5"/>
          <w:b w:val="0"/>
          <w:bCs w:val="0"/>
          <w:sz w:val="28"/>
          <w:u w:val="single"/>
          <w:lang w:val="en-US"/>
        </w:rPr>
        <w:t>www</w:t>
      </w:r>
      <w:r>
        <w:rPr>
          <w:rStyle w:val="a5"/>
          <w:b w:val="0"/>
          <w:bCs w:val="0"/>
          <w:sz w:val="28"/>
          <w:u w:val="single"/>
        </w:rPr>
        <w:t>.</w:t>
      </w:r>
      <w:r>
        <w:rPr>
          <w:rStyle w:val="a5"/>
          <w:b w:val="0"/>
          <w:bCs w:val="0"/>
          <w:sz w:val="28"/>
          <w:u w:val="single"/>
          <w:lang w:val="en-US"/>
        </w:rPr>
        <w:t>multifood</w:t>
      </w:r>
      <w:r>
        <w:rPr>
          <w:rStyle w:val="a5"/>
          <w:b w:val="0"/>
          <w:bCs w:val="0"/>
          <w:sz w:val="28"/>
          <w:u w:val="single"/>
        </w:rPr>
        <w:t>.</w:t>
      </w:r>
      <w:r>
        <w:rPr>
          <w:rStyle w:val="a5"/>
          <w:b w:val="0"/>
          <w:bCs w:val="0"/>
          <w:sz w:val="28"/>
          <w:u w:val="single"/>
          <w:lang w:val="en-US"/>
        </w:rPr>
        <w:t>ru</w:t>
      </w:r>
      <w:r>
        <w:rPr>
          <w:rStyle w:val="a5"/>
          <w:b w:val="0"/>
          <w:bCs w:val="0"/>
          <w:sz w:val="28"/>
          <w:u w:val="single"/>
        </w:rPr>
        <w:t>/</w:t>
      </w:r>
    </w:p>
    <w:p w:rsidR="00F406A8" w:rsidRDefault="00F406A8">
      <w:pPr>
        <w:pStyle w:val="a3"/>
        <w:rPr>
          <w:rStyle w:val="a5"/>
          <w:b w:val="0"/>
          <w:bCs w:val="0"/>
          <w:sz w:val="28"/>
          <w:u w:val="single"/>
          <w:lang w:val="en-US"/>
        </w:rPr>
      </w:pPr>
      <w:r>
        <w:rPr>
          <w:rStyle w:val="a5"/>
          <w:b w:val="0"/>
          <w:bCs w:val="0"/>
          <w:sz w:val="28"/>
          <w:lang w:val="en-US"/>
        </w:rPr>
        <w:t xml:space="preserve">US Soyfoods Directory – </w:t>
      </w:r>
      <w:r>
        <w:rPr>
          <w:rStyle w:val="a5"/>
          <w:b w:val="0"/>
          <w:bCs w:val="0"/>
          <w:sz w:val="28"/>
          <w:u w:val="single"/>
          <w:lang w:val="en-US"/>
        </w:rPr>
        <w:t>http://www.soyfoods.com/</w:t>
      </w:r>
    </w:p>
    <w:p w:rsidR="00F406A8" w:rsidRDefault="00F406A8">
      <w:pPr>
        <w:pStyle w:val="a3"/>
        <w:ind w:right="-442"/>
        <w:rPr>
          <w:rStyle w:val="a5"/>
          <w:b w:val="0"/>
          <w:bCs w:val="0"/>
          <w:sz w:val="28"/>
        </w:rPr>
      </w:pPr>
      <w:r>
        <w:rPr>
          <w:rStyle w:val="a5"/>
          <w:b w:val="0"/>
          <w:bCs w:val="0"/>
          <w:sz w:val="28"/>
        </w:rPr>
        <w:t>Фирменное печатное издание ассоциации "Ассоя" газета "Союшка" №2 98, №3 98, №4 99.</w:t>
      </w:r>
      <w:bookmarkStart w:id="0" w:name="_GoBack"/>
      <w:bookmarkEnd w:id="0"/>
    </w:p>
    <w:sectPr w:rsidR="00F406A8">
      <w:footerReference w:type="even" r:id="rId7"/>
      <w:footerReference w:type="default" r:id="rId8"/>
      <w:pgSz w:w="11906" w:h="16838"/>
      <w:pgMar w:top="113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6A8" w:rsidRDefault="00F406A8">
      <w:r>
        <w:separator/>
      </w:r>
    </w:p>
  </w:endnote>
  <w:endnote w:type="continuationSeparator" w:id="0">
    <w:p w:rsidR="00F406A8" w:rsidRDefault="00F4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6A8" w:rsidRDefault="00F406A8">
    <w:pPr>
      <w:pStyle w:val="a7"/>
      <w:framePr w:wrap="around" w:vAnchor="text" w:hAnchor="margin" w:xAlign="right" w:y="1"/>
      <w:rPr>
        <w:rStyle w:val="a8"/>
      </w:rPr>
    </w:pPr>
  </w:p>
  <w:p w:rsidR="00F406A8" w:rsidRDefault="00F406A8">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6A8" w:rsidRDefault="00F406A8">
    <w:pPr>
      <w:pStyle w:val="a7"/>
      <w:framePr w:wrap="around" w:vAnchor="text" w:hAnchor="margin" w:xAlign="right" w:y="1"/>
      <w:rPr>
        <w:rStyle w:val="a8"/>
      </w:rPr>
    </w:pPr>
    <w:r>
      <w:rPr>
        <w:rStyle w:val="a8"/>
        <w:noProof/>
      </w:rPr>
      <w:t>18</w:t>
    </w:r>
  </w:p>
  <w:p w:rsidR="00F406A8" w:rsidRDefault="00F406A8">
    <w:pPr>
      <w:pStyle w:val="a7"/>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6A8" w:rsidRDefault="00F406A8">
      <w:r>
        <w:separator/>
      </w:r>
    </w:p>
  </w:footnote>
  <w:footnote w:type="continuationSeparator" w:id="0">
    <w:p w:rsidR="00F406A8" w:rsidRDefault="00F40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7081D"/>
    <w:multiLevelType w:val="hybridMultilevel"/>
    <w:tmpl w:val="D5443E7C"/>
    <w:lvl w:ilvl="0" w:tplc="A07AE9DC">
      <w:start w:val="1"/>
      <w:numFmt w:val="bullet"/>
      <w:lvlText w:val=""/>
      <w:lvlJc w:val="left"/>
      <w:pPr>
        <w:tabs>
          <w:tab w:val="num" w:pos="720"/>
        </w:tabs>
        <w:ind w:left="720" w:hanging="360"/>
      </w:pPr>
      <w:rPr>
        <w:rFonts w:ascii="Symbol" w:hAnsi="Symbol" w:hint="default"/>
        <w:sz w:val="20"/>
      </w:rPr>
    </w:lvl>
    <w:lvl w:ilvl="1" w:tplc="48BA9DE4" w:tentative="1">
      <w:start w:val="1"/>
      <w:numFmt w:val="bullet"/>
      <w:lvlText w:val="o"/>
      <w:lvlJc w:val="left"/>
      <w:pPr>
        <w:tabs>
          <w:tab w:val="num" w:pos="1440"/>
        </w:tabs>
        <w:ind w:left="1440" w:hanging="360"/>
      </w:pPr>
      <w:rPr>
        <w:rFonts w:ascii="Courier New" w:hAnsi="Courier New" w:hint="default"/>
        <w:sz w:val="20"/>
      </w:rPr>
    </w:lvl>
    <w:lvl w:ilvl="2" w:tplc="A1D02B2E" w:tentative="1">
      <w:start w:val="1"/>
      <w:numFmt w:val="bullet"/>
      <w:lvlText w:val=""/>
      <w:lvlJc w:val="left"/>
      <w:pPr>
        <w:tabs>
          <w:tab w:val="num" w:pos="2160"/>
        </w:tabs>
        <w:ind w:left="2160" w:hanging="360"/>
      </w:pPr>
      <w:rPr>
        <w:rFonts w:ascii="Wingdings" w:hAnsi="Wingdings" w:hint="default"/>
        <w:sz w:val="20"/>
      </w:rPr>
    </w:lvl>
    <w:lvl w:ilvl="3" w:tplc="DE061A82" w:tentative="1">
      <w:start w:val="1"/>
      <w:numFmt w:val="bullet"/>
      <w:lvlText w:val=""/>
      <w:lvlJc w:val="left"/>
      <w:pPr>
        <w:tabs>
          <w:tab w:val="num" w:pos="2880"/>
        </w:tabs>
        <w:ind w:left="2880" w:hanging="360"/>
      </w:pPr>
      <w:rPr>
        <w:rFonts w:ascii="Wingdings" w:hAnsi="Wingdings" w:hint="default"/>
        <w:sz w:val="20"/>
      </w:rPr>
    </w:lvl>
    <w:lvl w:ilvl="4" w:tplc="712E5D42" w:tentative="1">
      <w:start w:val="1"/>
      <w:numFmt w:val="bullet"/>
      <w:lvlText w:val=""/>
      <w:lvlJc w:val="left"/>
      <w:pPr>
        <w:tabs>
          <w:tab w:val="num" w:pos="3600"/>
        </w:tabs>
        <w:ind w:left="3600" w:hanging="360"/>
      </w:pPr>
      <w:rPr>
        <w:rFonts w:ascii="Wingdings" w:hAnsi="Wingdings" w:hint="default"/>
        <w:sz w:val="20"/>
      </w:rPr>
    </w:lvl>
    <w:lvl w:ilvl="5" w:tplc="259C17AC" w:tentative="1">
      <w:start w:val="1"/>
      <w:numFmt w:val="bullet"/>
      <w:lvlText w:val=""/>
      <w:lvlJc w:val="left"/>
      <w:pPr>
        <w:tabs>
          <w:tab w:val="num" w:pos="4320"/>
        </w:tabs>
        <w:ind w:left="4320" w:hanging="360"/>
      </w:pPr>
      <w:rPr>
        <w:rFonts w:ascii="Wingdings" w:hAnsi="Wingdings" w:hint="default"/>
        <w:sz w:val="20"/>
      </w:rPr>
    </w:lvl>
    <w:lvl w:ilvl="6" w:tplc="78803D92" w:tentative="1">
      <w:start w:val="1"/>
      <w:numFmt w:val="bullet"/>
      <w:lvlText w:val=""/>
      <w:lvlJc w:val="left"/>
      <w:pPr>
        <w:tabs>
          <w:tab w:val="num" w:pos="5040"/>
        </w:tabs>
        <w:ind w:left="5040" w:hanging="360"/>
      </w:pPr>
      <w:rPr>
        <w:rFonts w:ascii="Wingdings" w:hAnsi="Wingdings" w:hint="default"/>
        <w:sz w:val="20"/>
      </w:rPr>
    </w:lvl>
    <w:lvl w:ilvl="7" w:tplc="8F6451C6" w:tentative="1">
      <w:start w:val="1"/>
      <w:numFmt w:val="bullet"/>
      <w:lvlText w:val=""/>
      <w:lvlJc w:val="left"/>
      <w:pPr>
        <w:tabs>
          <w:tab w:val="num" w:pos="5760"/>
        </w:tabs>
        <w:ind w:left="5760" w:hanging="360"/>
      </w:pPr>
      <w:rPr>
        <w:rFonts w:ascii="Wingdings" w:hAnsi="Wingdings" w:hint="default"/>
        <w:sz w:val="20"/>
      </w:rPr>
    </w:lvl>
    <w:lvl w:ilvl="8" w:tplc="6B52B36E"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37F70"/>
    <w:multiLevelType w:val="hybridMultilevel"/>
    <w:tmpl w:val="6BB4433C"/>
    <w:lvl w:ilvl="0" w:tplc="C9FC71AA">
      <w:start w:val="1"/>
      <w:numFmt w:val="bullet"/>
      <w:lvlText w:val=""/>
      <w:lvlJc w:val="left"/>
      <w:pPr>
        <w:tabs>
          <w:tab w:val="num" w:pos="720"/>
        </w:tabs>
        <w:ind w:left="720" w:hanging="360"/>
      </w:pPr>
      <w:rPr>
        <w:rFonts w:ascii="Symbol" w:hAnsi="Symbol" w:hint="default"/>
        <w:sz w:val="20"/>
      </w:rPr>
    </w:lvl>
    <w:lvl w:ilvl="1" w:tplc="F57E8ADA" w:tentative="1">
      <w:start w:val="1"/>
      <w:numFmt w:val="bullet"/>
      <w:lvlText w:val="o"/>
      <w:lvlJc w:val="left"/>
      <w:pPr>
        <w:tabs>
          <w:tab w:val="num" w:pos="1440"/>
        </w:tabs>
        <w:ind w:left="1440" w:hanging="360"/>
      </w:pPr>
      <w:rPr>
        <w:rFonts w:ascii="Courier New" w:hAnsi="Courier New" w:hint="default"/>
        <w:sz w:val="20"/>
      </w:rPr>
    </w:lvl>
    <w:lvl w:ilvl="2" w:tplc="5E1CDCDE" w:tentative="1">
      <w:start w:val="1"/>
      <w:numFmt w:val="bullet"/>
      <w:lvlText w:val=""/>
      <w:lvlJc w:val="left"/>
      <w:pPr>
        <w:tabs>
          <w:tab w:val="num" w:pos="2160"/>
        </w:tabs>
        <w:ind w:left="2160" w:hanging="360"/>
      </w:pPr>
      <w:rPr>
        <w:rFonts w:ascii="Wingdings" w:hAnsi="Wingdings" w:hint="default"/>
        <w:sz w:val="20"/>
      </w:rPr>
    </w:lvl>
    <w:lvl w:ilvl="3" w:tplc="D0409EAE" w:tentative="1">
      <w:start w:val="1"/>
      <w:numFmt w:val="bullet"/>
      <w:lvlText w:val=""/>
      <w:lvlJc w:val="left"/>
      <w:pPr>
        <w:tabs>
          <w:tab w:val="num" w:pos="2880"/>
        </w:tabs>
        <w:ind w:left="2880" w:hanging="360"/>
      </w:pPr>
      <w:rPr>
        <w:rFonts w:ascii="Wingdings" w:hAnsi="Wingdings" w:hint="default"/>
        <w:sz w:val="20"/>
      </w:rPr>
    </w:lvl>
    <w:lvl w:ilvl="4" w:tplc="266EC5E6" w:tentative="1">
      <w:start w:val="1"/>
      <w:numFmt w:val="bullet"/>
      <w:lvlText w:val=""/>
      <w:lvlJc w:val="left"/>
      <w:pPr>
        <w:tabs>
          <w:tab w:val="num" w:pos="3600"/>
        </w:tabs>
        <w:ind w:left="3600" w:hanging="360"/>
      </w:pPr>
      <w:rPr>
        <w:rFonts w:ascii="Wingdings" w:hAnsi="Wingdings" w:hint="default"/>
        <w:sz w:val="20"/>
      </w:rPr>
    </w:lvl>
    <w:lvl w:ilvl="5" w:tplc="981E5A90" w:tentative="1">
      <w:start w:val="1"/>
      <w:numFmt w:val="bullet"/>
      <w:lvlText w:val=""/>
      <w:lvlJc w:val="left"/>
      <w:pPr>
        <w:tabs>
          <w:tab w:val="num" w:pos="4320"/>
        </w:tabs>
        <w:ind w:left="4320" w:hanging="360"/>
      </w:pPr>
      <w:rPr>
        <w:rFonts w:ascii="Wingdings" w:hAnsi="Wingdings" w:hint="default"/>
        <w:sz w:val="20"/>
      </w:rPr>
    </w:lvl>
    <w:lvl w:ilvl="6" w:tplc="C18463F0" w:tentative="1">
      <w:start w:val="1"/>
      <w:numFmt w:val="bullet"/>
      <w:lvlText w:val=""/>
      <w:lvlJc w:val="left"/>
      <w:pPr>
        <w:tabs>
          <w:tab w:val="num" w:pos="5040"/>
        </w:tabs>
        <w:ind w:left="5040" w:hanging="360"/>
      </w:pPr>
      <w:rPr>
        <w:rFonts w:ascii="Wingdings" w:hAnsi="Wingdings" w:hint="default"/>
        <w:sz w:val="20"/>
      </w:rPr>
    </w:lvl>
    <w:lvl w:ilvl="7" w:tplc="447CD1DC" w:tentative="1">
      <w:start w:val="1"/>
      <w:numFmt w:val="bullet"/>
      <w:lvlText w:val=""/>
      <w:lvlJc w:val="left"/>
      <w:pPr>
        <w:tabs>
          <w:tab w:val="num" w:pos="5760"/>
        </w:tabs>
        <w:ind w:left="5760" w:hanging="360"/>
      </w:pPr>
      <w:rPr>
        <w:rFonts w:ascii="Wingdings" w:hAnsi="Wingdings" w:hint="default"/>
        <w:sz w:val="20"/>
      </w:rPr>
    </w:lvl>
    <w:lvl w:ilvl="8" w:tplc="91F8394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BE71E0"/>
    <w:multiLevelType w:val="hybridMultilevel"/>
    <w:tmpl w:val="EE12B054"/>
    <w:lvl w:ilvl="0" w:tplc="26480632">
      <w:start w:val="1"/>
      <w:numFmt w:val="bullet"/>
      <w:lvlText w:val=""/>
      <w:lvlJc w:val="left"/>
      <w:pPr>
        <w:tabs>
          <w:tab w:val="num" w:pos="720"/>
        </w:tabs>
        <w:ind w:left="720" w:hanging="360"/>
      </w:pPr>
      <w:rPr>
        <w:rFonts w:ascii="Symbol" w:hAnsi="Symbol" w:hint="default"/>
        <w:sz w:val="20"/>
      </w:rPr>
    </w:lvl>
    <w:lvl w:ilvl="1" w:tplc="F6CEF174" w:tentative="1">
      <w:start w:val="1"/>
      <w:numFmt w:val="bullet"/>
      <w:lvlText w:val="o"/>
      <w:lvlJc w:val="left"/>
      <w:pPr>
        <w:tabs>
          <w:tab w:val="num" w:pos="1440"/>
        </w:tabs>
        <w:ind w:left="1440" w:hanging="360"/>
      </w:pPr>
      <w:rPr>
        <w:rFonts w:ascii="Courier New" w:hAnsi="Courier New" w:hint="default"/>
        <w:sz w:val="20"/>
      </w:rPr>
    </w:lvl>
    <w:lvl w:ilvl="2" w:tplc="B516957C" w:tentative="1">
      <w:start w:val="1"/>
      <w:numFmt w:val="bullet"/>
      <w:lvlText w:val=""/>
      <w:lvlJc w:val="left"/>
      <w:pPr>
        <w:tabs>
          <w:tab w:val="num" w:pos="2160"/>
        </w:tabs>
        <w:ind w:left="2160" w:hanging="360"/>
      </w:pPr>
      <w:rPr>
        <w:rFonts w:ascii="Wingdings" w:hAnsi="Wingdings" w:hint="default"/>
        <w:sz w:val="20"/>
      </w:rPr>
    </w:lvl>
    <w:lvl w:ilvl="3" w:tplc="2474D290" w:tentative="1">
      <w:start w:val="1"/>
      <w:numFmt w:val="bullet"/>
      <w:lvlText w:val=""/>
      <w:lvlJc w:val="left"/>
      <w:pPr>
        <w:tabs>
          <w:tab w:val="num" w:pos="2880"/>
        </w:tabs>
        <w:ind w:left="2880" w:hanging="360"/>
      </w:pPr>
      <w:rPr>
        <w:rFonts w:ascii="Wingdings" w:hAnsi="Wingdings" w:hint="default"/>
        <w:sz w:val="20"/>
      </w:rPr>
    </w:lvl>
    <w:lvl w:ilvl="4" w:tplc="91446424" w:tentative="1">
      <w:start w:val="1"/>
      <w:numFmt w:val="bullet"/>
      <w:lvlText w:val=""/>
      <w:lvlJc w:val="left"/>
      <w:pPr>
        <w:tabs>
          <w:tab w:val="num" w:pos="3600"/>
        </w:tabs>
        <w:ind w:left="3600" w:hanging="360"/>
      </w:pPr>
      <w:rPr>
        <w:rFonts w:ascii="Wingdings" w:hAnsi="Wingdings" w:hint="default"/>
        <w:sz w:val="20"/>
      </w:rPr>
    </w:lvl>
    <w:lvl w:ilvl="5" w:tplc="195641E2" w:tentative="1">
      <w:start w:val="1"/>
      <w:numFmt w:val="bullet"/>
      <w:lvlText w:val=""/>
      <w:lvlJc w:val="left"/>
      <w:pPr>
        <w:tabs>
          <w:tab w:val="num" w:pos="4320"/>
        </w:tabs>
        <w:ind w:left="4320" w:hanging="360"/>
      </w:pPr>
      <w:rPr>
        <w:rFonts w:ascii="Wingdings" w:hAnsi="Wingdings" w:hint="default"/>
        <w:sz w:val="20"/>
      </w:rPr>
    </w:lvl>
    <w:lvl w:ilvl="6" w:tplc="CA5481B8" w:tentative="1">
      <w:start w:val="1"/>
      <w:numFmt w:val="bullet"/>
      <w:lvlText w:val=""/>
      <w:lvlJc w:val="left"/>
      <w:pPr>
        <w:tabs>
          <w:tab w:val="num" w:pos="5040"/>
        </w:tabs>
        <w:ind w:left="5040" w:hanging="360"/>
      </w:pPr>
      <w:rPr>
        <w:rFonts w:ascii="Wingdings" w:hAnsi="Wingdings" w:hint="default"/>
        <w:sz w:val="20"/>
      </w:rPr>
    </w:lvl>
    <w:lvl w:ilvl="7" w:tplc="0B04EF4E" w:tentative="1">
      <w:start w:val="1"/>
      <w:numFmt w:val="bullet"/>
      <w:lvlText w:val=""/>
      <w:lvlJc w:val="left"/>
      <w:pPr>
        <w:tabs>
          <w:tab w:val="num" w:pos="5760"/>
        </w:tabs>
        <w:ind w:left="5760" w:hanging="360"/>
      </w:pPr>
      <w:rPr>
        <w:rFonts w:ascii="Wingdings" w:hAnsi="Wingdings" w:hint="default"/>
        <w:sz w:val="20"/>
      </w:rPr>
    </w:lvl>
    <w:lvl w:ilvl="8" w:tplc="4380D91C" w:tentative="1">
      <w:start w:val="1"/>
      <w:numFmt w:val="bullet"/>
      <w:lvlText w:val=""/>
      <w:lvlJc w:val="left"/>
      <w:pPr>
        <w:tabs>
          <w:tab w:val="num" w:pos="6480"/>
        </w:tabs>
        <w:ind w:left="6480" w:hanging="360"/>
      </w:pPr>
      <w:rPr>
        <w:rFonts w:ascii="Wingdings" w:hAnsi="Wingdings" w:hint="default"/>
        <w:sz w:val="20"/>
      </w:rPr>
    </w:lvl>
  </w:abstractNum>
  <w:abstractNum w:abstractNumId="3">
    <w:nsid w:val="46543C0E"/>
    <w:multiLevelType w:val="hybridMultilevel"/>
    <w:tmpl w:val="56100034"/>
    <w:lvl w:ilvl="0" w:tplc="38601866">
      <w:start w:val="1"/>
      <w:numFmt w:val="bullet"/>
      <w:lvlText w:val=""/>
      <w:lvlJc w:val="left"/>
      <w:pPr>
        <w:tabs>
          <w:tab w:val="num" w:pos="720"/>
        </w:tabs>
        <w:ind w:left="720" w:hanging="360"/>
      </w:pPr>
      <w:rPr>
        <w:rFonts w:ascii="Symbol" w:hAnsi="Symbol" w:hint="default"/>
        <w:sz w:val="20"/>
      </w:rPr>
    </w:lvl>
    <w:lvl w:ilvl="1" w:tplc="856CDF74" w:tentative="1">
      <w:start w:val="1"/>
      <w:numFmt w:val="bullet"/>
      <w:lvlText w:val="o"/>
      <w:lvlJc w:val="left"/>
      <w:pPr>
        <w:tabs>
          <w:tab w:val="num" w:pos="1440"/>
        </w:tabs>
        <w:ind w:left="1440" w:hanging="360"/>
      </w:pPr>
      <w:rPr>
        <w:rFonts w:ascii="Courier New" w:hAnsi="Courier New" w:hint="default"/>
        <w:sz w:val="20"/>
      </w:rPr>
    </w:lvl>
    <w:lvl w:ilvl="2" w:tplc="FE56BCF4" w:tentative="1">
      <w:start w:val="1"/>
      <w:numFmt w:val="bullet"/>
      <w:lvlText w:val=""/>
      <w:lvlJc w:val="left"/>
      <w:pPr>
        <w:tabs>
          <w:tab w:val="num" w:pos="2160"/>
        </w:tabs>
        <w:ind w:left="2160" w:hanging="360"/>
      </w:pPr>
      <w:rPr>
        <w:rFonts w:ascii="Wingdings" w:hAnsi="Wingdings" w:hint="default"/>
        <w:sz w:val="20"/>
      </w:rPr>
    </w:lvl>
    <w:lvl w:ilvl="3" w:tplc="7AE05E1C" w:tentative="1">
      <w:start w:val="1"/>
      <w:numFmt w:val="bullet"/>
      <w:lvlText w:val=""/>
      <w:lvlJc w:val="left"/>
      <w:pPr>
        <w:tabs>
          <w:tab w:val="num" w:pos="2880"/>
        </w:tabs>
        <w:ind w:left="2880" w:hanging="360"/>
      </w:pPr>
      <w:rPr>
        <w:rFonts w:ascii="Wingdings" w:hAnsi="Wingdings" w:hint="default"/>
        <w:sz w:val="20"/>
      </w:rPr>
    </w:lvl>
    <w:lvl w:ilvl="4" w:tplc="F042A36E" w:tentative="1">
      <w:start w:val="1"/>
      <w:numFmt w:val="bullet"/>
      <w:lvlText w:val=""/>
      <w:lvlJc w:val="left"/>
      <w:pPr>
        <w:tabs>
          <w:tab w:val="num" w:pos="3600"/>
        </w:tabs>
        <w:ind w:left="3600" w:hanging="360"/>
      </w:pPr>
      <w:rPr>
        <w:rFonts w:ascii="Wingdings" w:hAnsi="Wingdings" w:hint="default"/>
        <w:sz w:val="20"/>
      </w:rPr>
    </w:lvl>
    <w:lvl w:ilvl="5" w:tplc="2F9CB888" w:tentative="1">
      <w:start w:val="1"/>
      <w:numFmt w:val="bullet"/>
      <w:lvlText w:val=""/>
      <w:lvlJc w:val="left"/>
      <w:pPr>
        <w:tabs>
          <w:tab w:val="num" w:pos="4320"/>
        </w:tabs>
        <w:ind w:left="4320" w:hanging="360"/>
      </w:pPr>
      <w:rPr>
        <w:rFonts w:ascii="Wingdings" w:hAnsi="Wingdings" w:hint="default"/>
        <w:sz w:val="20"/>
      </w:rPr>
    </w:lvl>
    <w:lvl w:ilvl="6" w:tplc="BF86235C" w:tentative="1">
      <w:start w:val="1"/>
      <w:numFmt w:val="bullet"/>
      <w:lvlText w:val=""/>
      <w:lvlJc w:val="left"/>
      <w:pPr>
        <w:tabs>
          <w:tab w:val="num" w:pos="5040"/>
        </w:tabs>
        <w:ind w:left="5040" w:hanging="360"/>
      </w:pPr>
      <w:rPr>
        <w:rFonts w:ascii="Wingdings" w:hAnsi="Wingdings" w:hint="default"/>
        <w:sz w:val="20"/>
      </w:rPr>
    </w:lvl>
    <w:lvl w:ilvl="7" w:tplc="E28A5F84" w:tentative="1">
      <w:start w:val="1"/>
      <w:numFmt w:val="bullet"/>
      <w:lvlText w:val=""/>
      <w:lvlJc w:val="left"/>
      <w:pPr>
        <w:tabs>
          <w:tab w:val="num" w:pos="5760"/>
        </w:tabs>
        <w:ind w:left="5760" w:hanging="360"/>
      </w:pPr>
      <w:rPr>
        <w:rFonts w:ascii="Wingdings" w:hAnsi="Wingdings" w:hint="default"/>
        <w:sz w:val="20"/>
      </w:rPr>
    </w:lvl>
    <w:lvl w:ilvl="8" w:tplc="DA905332" w:tentative="1">
      <w:start w:val="1"/>
      <w:numFmt w:val="bullet"/>
      <w:lvlText w:val=""/>
      <w:lvlJc w:val="left"/>
      <w:pPr>
        <w:tabs>
          <w:tab w:val="num" w:pos="6480"/>
        </w:tabs>
        <w:ind w:left="6480" w:hanging="360"/>
      </w:pPr>
      <w:rPr>
        <w:rFonts w:ascii="Wingdings" w:hAnsi="Wingdings" w:hint="default"/>
        <w:sz w:val="20"/>
      </w:rPr>
    </w:lvl>
  </w:abstractNum>
  <w:abstractNum w:abstractNumId="4">
    <w:nsid w:val="4D0871A7"/>
    <w:multiLevelType w:val="hybridMultilevel"/>
    <w:tmpl w:val="E0D84D04"/>
    <w:lvl w:ilvl="0" w:tplc="1F6AA1E4">
      <w:start w:val="1"/>
      <w:numFmt w:val="bullet"/>
      <w:lvlText w:val=""/>
      <w:lvlJc w:val="left"/>
      <w:pPr>
        <w:tabs>
          <w:tab w:val="num" w:pos="720"/>
        </w:tabs>
        <w:ind w:left="720" w:hanging="360"/>
      </w:pPr>
      <w:rPr>
        <w:rFonts w:ascii="Symbol" w:hAnsi="Symbol" w:hint="default"/>
        <w:sz w:val="20"/>
      </w:rPr>
    </w:lvl>
    <w:lvl w:ilvl="1" w:tplc="375E8DFA" w:tentative="1">
      <w:start w:val="1"/>
      <w:numFmt w:val="bullet"/>
      <w:lvlText w:val="o"/>
      <w:lvlJc w:val="left"/>
      <w:pPr>
        <w:tabs>
          <w:tab w:val="num" w:pos="1440"/>
        </w:tabs>
        <w:ind w:left="1440" w:hanging="360"/>
      </w:pPr>
      <w:rPr>
        <w:rFonts w:ascii="Courier New" w:hAnsi="Courier New" w:hint="default"/>
        <w:sz w:val="20"/>
      </w:rPr>
    </w:lvl>
    <w:lvl w:ilvl="2" w:tplc="4BC08872" w:tentative="1">
      <w:start w:val="1"/>
      <w:numFmt w:val="bullet"/>
      <w:lvlText w:val=""/>
      <w:lvlJc w:val="left"/>
      <w:pPr>
        <w:tabs>
          <w:tab w:val="num" w:pos="2160"/>
        </w:tabs>
        <w:ind w:left="2160" w:hanging="360"/>
      </w:pPr>
      <w:rPr>
        <w:rFonts w:ascii="Wingdings" w:hAnsi="Wingdings" w:hint="default"/>
        <w:sz w:val="20"/>
      </w:rPr>
    </w:lvl>
    <w:lvl w:ilvl="3" w:tplc="26281B72" w:tentative="1">
      <w:start w:val="1"/>
      <w:numFmt w:val="bullet"/>
      <w:lvlText w:val=""/>
      <w:lvlJc w:val="left"/>
      <w:pPr>
        <w:tabs>
          <w:tab w:val="num" w:pos="2880"/>
        </w:tabs>
        <w:ind w:left="2880" w:hanging="360"/>
      </w:pPr>
      <w:rPr>
        <w:rFonts w:ascii="Wingdings" w:hAnsi="Wingdings" w:hint="default"/>
        <w:sz w:val="20"/>
      </w:rPr>
    </w:lvl>
    <w:lvl w:ilvl="4" w:tplc="57D63704" w:tentative="1">
      <w:start w:val="1"/>
      <w:numFmt w:val="bullet"/>
      <w:lvlText w:val=""/>
      <w:lvlJc w:val="left"/>
      <w:pPr>
        <w:tabs>
          <w:tab w:val="num" w:pos="3600"/>
        </w:tabs>
        <w:ind w:left="3600" w:hanging="360"/>
      </w:pPr>
      <w:rPr>
        <w:rFonts w:ascii="Wingdings" w:hAnsi="Wingdings" w:hint="default"/>
        <w:sz w:val="20"/>
      </w:rPr>
    </w:lvl>
    <w:lvl w:ilvl="5" w:tplc="2168D532" w:tentative="1">
      <w:start w:val="1"/>
      <w:numFmt w:val="bullet"/>
      <w:lvlText w:val=""/>
      <w:lvlJc w:val="left"/>
      <w:pPr>
        <w:tabs>
          <w:tab w:val="num" w:pos="4320"/>
        </w:tabs>
        <w:ind w:left="4320" w:hanging="360"/>
      </w:pPr>
      <w:rPr>
        <w:rFonts w:ascii="Wingdings" w:hAnsi="Wingdings" w:hint="default"/>
        <w:sz w:val="20"/>
      </w:rPr>
    </w:lvl>
    <w:lvl w:ilvl="6" w:tplc="5DD40BFE" w:tentative="1">
      <w:start w:val="1"/>
      <w:numFmt w:val="bullet"/>
      <w:lvlText w:val=""/>
      <w:lvlJc w:val="left"/>
      <w:pPr>
        <w:tabs>
          <w:tab w:val="num" w:pos="5040"/>
        </w:tabs>
        <w:ind w:left="5040" w:hanging="360"/>
      </w:pPr>
      <w:rPr>
        <w:rFonts w:ascii="Wingdings" w:hAnsi="Wingdings" w:hint="default"/>
        <w:sz w:val="20"/>
      </w:rPr>
    </w:lvl>
    <w:lvl w:ilvl="7" w:tplc="54D4CA8C" w:tentative="1">
      <w:start w:val="1"/>
      <w:numFmt w:val="bullet"/>
      <w:lvlText w:val=""/>
      <w:lvlJc w:val="left"/>
      <w:pPr>
        <w:tabs>
          <w:tab w:val="num" w:pos="5760"/>
        </w:tabs>
        <w:ind w:left="5760" w:hanging="360"/>
      </w:pPr>
      <w:rPr>
        <w:rFonts w:ascii="Wingdings" w:hAnsi="Wingdings" w:hint="default"/>
        <w:sz w:val="20"/>
      </w:rPr>
    </w:lvl>
    <w:lvl w:ilvl="8" w:tplc="D7CAF2E6" w:tentative="1">
      <w:start w:val="1"/>
      <w:numFmt w:val="bullet"/>
      <w:lvlText w:val=""/>
      <w:lvlJc w:val="left"/>
      <w:pPr>
        <w:tabs>
          <w:tab w:val="num" w:pos="6480"/>
        </w:tabs>
        <w:ind w:left="6480" w:hanging="360"/>
      </w:pPr>
      <w:rPr>
        <w:rFonts w:ascii="Wingdings" w:hAnsi="Wingdings" w:hint="default"/>
        <w:sz w:val="20"/>
      </w:rPr>
    </w:lvl>
  </w:abstractNum>
  <w:abstractNum w:abstractNumId="5">
    <w:nsid w:val="5C01648F"/>
    <w:multiLevelType w:val="hybridMultilevel"/>
    <w:tmpl w:val="1E143708"/>
    <w:lvl w:ilvl="0" w:tplc="AFFE1524">
      <w:start w:val="1"/>
      <w:numFmt w:val="bullet"/>
      <w:lvlText w:val=""/>
      <w:lvlJc w:val="left"/>
      <w:pPr>
        <w:tabs>
          <w:tab w:val="num" w:pos="720"/>
        </w:tabs>
        <w:ind w:left="720" w:hanging="360"/>
      </w:pPr>
      <w:rPr>
        <w:rFonts w:ascii="Symbol" w:hAnsi="Symbol" w:hint="default"/>
        <w:sz w:val="20"/>
      </w:rPr>
    </w:lvl>
    <w:lvl w:ilvl="1" w:tplc="87F68B50" w:tentative="1">
      <w:start w:val="1"/>
      <w:numFmt w:val="bullet"/>
      <w:lvlText w:val="o"/>
      <w:lvlJc w:val="left"/>
      <w:pPr>
        <w:tabs>
          <w:tab w:val="num" w:pos="1440"/>
        </w:tabs>
        <w:ind w:left="1440" w:hanging="360"/>
      </w:pPr>
      <w:rPr>
        <w:rFonts w:ascii="Courier New" w:hAnsi="Courier New" w:hint="default"/>
        <w:sz w:val="20"/>
      </w:rPr>
    </w:lvl>
    <w:lvl w:ilvl="2" w:tplc="25FC960A" w:tentative="1">
      <w:start w:val="1"/>
      <w:numFmt w:val="bullet"/>
      <w:lvlText w:val=""/>
      <w:lvlJc w:val="left"/>
      <w:pPr>
        <w:tabs>
          <w:tab w:val="num" w:pos="2160"/>
        </w:tabs>
        <w:ind w:left="2160" w:hanging="360"/>
      </w:pPr>
      <w:rPr>
        <w:rFonts w:ascii="Wingdings" w:hAnsi="Wingdings" w:hint="default"/>
        <w:sz w:val="20"/>
      </w:rPr>
    </w:lvl>
    <w:lvl w:ilvl="3" w:tplc="80EC3FD4" w:tentative="1">
      <w:start w:val="1"/>
      <w:numFmt w:val="bullet"/>
      <w:lvlText w:val=""/>
      <w:lvlJc w:val="left"/>
      <w:pPr>
        <w:tabs>
          <w:tab w:val="num" w:pos="2880"/>
        </w:tabs>
        <w:ind w:left="2880" w:hanging="360"/>
      </w:pPr>
      <w:rPr>
        <w:rFonts w:ascii="Wingdings" w:hAnsi="Wingdings" w:hint="default"/>
        <w:sz w:val="20"/>
      </w:rPr>
    </w:lvl>
    <w:lvl w:ilvl="4" w:tplc="1AAEF85C" w:tentative="1">
      <w:start w:val="1"/>
      <w:numFmt w:val="bullet"/>
      <w:lvlText w:val=""/>
      <w:lvlJc w:val="left"/>
      <w:pPr>
        <w:tabs>
          <w:tab w:val="num" w:pos="3600"/>
        </w:tabs>
        <w:ind w:left="3600" w:hanging="360"/>
      </w:pPr>
      <w:rPr>
        <w:rFonts w:ascii="Wingdings" w:hAnsi="Wingdings" w:hint="default"/>
        <w:sz w:val="20"/>
      </w:rPr>
    </w:lvl>
    <w:lvl w:ilvl="5" w:tplc="69E62F46" w:tentative="1">
      <w:start w:val="1"/>
      <w:numFmt w:val="bullet"/>
      <w:lvlText w:val=""/>
      <w:lvlJc w:val="left"/>
      <w:pPr>
        <w:tabs>
          <w:tab w:val="num" w:pos="4320"/>
        </w:tabs>
        <w:ind w:left="4320" w:hanging="360"/>
      </w:pPr>
      <w:rPr>
        <w:rFonts w:ascii="Wingdings" w:hAnsi="Wingdings" w:hint="default"/>
        <w:sz w:val="20"/>
      </w:rPr>
    </w:lvl>
    <w:lvl w:ilvl="6" w:tplc="1D9A1E34" w:tentative="1">
      <w:start w:val="1"/>
      <w:numFmt w:val="bullet"/>
      <w:lvlText w:val=""/>
      <w:lvlJc w:val="left"/>
      <w:pPr>
        <w:tabs>
          <w:tab w:val="num" w:pos="5040"/>
        </w:tabs>
        <w:ind w:left="5040" w:hanging="360"/>
      </w:pPr>
      <w:rPr>
        <w:rFonts w:ascii="Wingdings" w:hAnsi="Wingdings" w:hint="default"/>
        <w:sz w:val="20"/>
      </w:rPr>
    </w:lvl>
    <w:lvl w:ilvl="7" w:tplc="00425146" w:tentative="1">
      <w:start w:val="1"/>
      <w:numFmt w:val="bullet"/>
      <w:lvlText w:val=""/>
      <w:lvlJc w:val="left"/>
      <w:pPr>
        <w:tabs>
          <w:tab w:val="num" w:pos="5760"/>
        </w:tabs>
        <w:ind w:left="5760" w:hanging="360"/>
      </w:pPr>
      <w:rPr>
        <w:rFonts w:ascii="Wingdings" w:hAnsi="Wingdings" w:hint="default"/>
        <w:sz w:val="20"/>
      </w:rPr>
    </w:lvl>
    <w:lvl w:ilvl="8" w:tplc="63D660BE" w:tentative="1">
      <w:start w:val="1"/>
      <w:numFmt w:val="bullet"/>
      <w:lvlText w:val=""/>
      <w:lvlJc w:val="left"/>
      <w:pPr>
        <w:tabs>
          <w:tab w:val="num" w:pos="6480"/>
        </w:tabs>
        <w:ind w:left="6480" w:hanging="360"/>
      </w:pPr>
      <w:rPr>
        <w:rFonts w:ascii="Wingdings" w:hAnsi="Wingdings" w:hint="default"/>
        <w:sz w:val="20"/>
      </w:rPr>
    </w:lvl>
  </w:abstractNum>
  <w:abstractNum w:abstractNumId="6">
    <w:nsid w:val="5DE13923"/>
    <w:multiLevelType w:val="hybridMultilevel"/>
    <w:tmpl w:val="48323C2E"/>
    <w:lvl w:ilvl="0" w:tplc="0704881C">
      <w:start w:val="1"/>
      <w:numFmt w:val="bullet"/>
      <w:lvlText w:val=""/>
      <w:lvlJc w:val="left"/>
      <w:pPr>
        <w:tabs>
          <w:tab w:val="num" w:pos="720"/>
        </w:tabs>
        <w:ind w:left="720" w:hanging="360"/>
      </w:pPr>
      <w:rPr>
        <w:rFonts w:ascii="Symbol" w:hAnsi="Symbol" w:hint="default"/>
        <w:sz w:val="20"/>
      </w:rPr>
    </w:lvl>
    <w:lvl w:ilvl="1" w:tplc="3C781C66" w:tentative="1">
      <w:start w:val="1"/>
      <w:numFmt w:val="bullet"/>
      <w:lvlText w:val="o"/>
      <w:lvlJc w:val="left"/>
      <w:pPr>
        <w:tabs>
          <w:tab w:val="num" w:pos="1440"/>
        </w:tabs>
        <w:ind w:left="1440" w:hanging="360"/>
      </w:pPr>
      <w:rPr>
        <w:rFonts w:ascii="Courier New" w:hAnsi="Courier New" w:hint="default"/>
        <w:sz w:val="20"/>
      </w:rPr>
    </w:lvl>
    <w:lvl w:ilvl="2" w:tplc="E3C479D4" w:tentative="1">
      <w:start w:val="1"/>
      <w:numFmt w:val="bullet"/>
      <w:lvlText w:val=""/>
      <w:lvlJc w:val="left"/>
      <w:pPr>
        <w:tabs>
          <w:tab w:val="num" w:pos="2160"/>
        </w:tabs>
        <w:ind w:left="2160" w:hanging="360"/>
      </w:pPr>
      <w:rPr>
        <w:rFonts w:ascii="Wingdings" w:hAnsi="Wingdings" w:hint="default"/>
        <w:sz w:val="20"/>
      </w:rPr>
    </w:lvl>
    <w:lvl w:ilvl="3" w:tplc="6044AF48" w:tentative="1">
      <w:start w:val="1"/>
      <w:numFmt w:val="bullet"/>
      <w:lvlText w:val=""/>
      <w:lvlJc w:val="left"/>
      <w:pPr>
        <w:tabs>
          <w:tab w:val="num" w:pos="2880"/>
        </w:tabs>
        <w:ind w:left="2880" w:hanging="360"/>
      </w:pPr>
      <w:rPr>
        <w:rFonts w:ascii="Wingdings" w:hAnsi="Wingdings" w:hint="default"/>
        <w:sz w:val="20"/>
      </w:rPr>
    </w:lvl>
    <w:lvl w:ilvl="4" w:tplc="E7A06FF6" w:tentative="1">
      <w:start w:val="1"/>
      <w:numFmt w:val="bullet"/>
      <w:lvlText w:val=""/>
      <w:lvlJc w:val="left"/>
      <w:pPr>
        <w:tabs>
          <w:tab w:val="num" w:pos="3600"/>
        </w:tabs>
        <w:ind w:left="3600" w:hanging="360"/>
      </w:pPr>
      <w:rPr>
        <w:rFonts w:ascii="Wingdings" w:hAnsi="Wingdings" w:hint="default"/>
        <w:sz w:val="20"/>
      </w:rPr>
    </w:lvl>
    <w:lvl w:ilvl="5" w:tplc="AE100A14" w:tentative="1">
      <w:start w:val="1"/>
      <w:numFmt w:val="bullet"/>
      <w:lvlText w:val=""/>
      <w:lvlJc w:val="left"/>
      <w:pPr>
        <w:tabs>
          <w:tab w:val="num" w:pos="4320"/>
        </w:tabs>
        <w:ind w:left="4320" w:hanging="360"/>
      </w:pPr>
      <w:rPr>
        <w:rFonts w:ascii="Wingdings" w:hAnsi="Wingdings" w:hint="default"/>
        <w:sz w:val="20"/>
      </w:rPr>
    </w:lvl>
    <w:lvl w:ilvl="6" w:tplc="F08CD358" w:tentative="1">
      <w:start w:val="1"/>
      <w:numFmt w:val="bullet"/>
      <w:lvlText w:val=""/>
      <w:lvlJc w:val="left"/>
      <w:pPr>
        <w:tabs>
          <w:tab w:val="num" w:pos="5040"/>
        </w:tabs>
        <w:ind w:left="5040" w:hanging="360"/>
      </w:pPr>
      <w:rPr>
        <w:rFonts w:ascii="Wingdings" w:hAnsi="Wingdings" w:hint="default"/>
        <w:sz w:val="20"/>
      </w:rPr>
    </w:lvl>
    <w:lvl w:ilvl="7" w:tplc="52A29D4C" w:tentative="1">
      <w:start w:val="1"/>
      <w:numFmt w:val="bullet"/>
      <w:lvlText w:val=""/>
      <w:lvlJc w:val="left"/>
      <w:pPr>
        <w:tabs>
          <w:tab w:val="num" w:pos="5760"/>
        </w:tabs>
        <w:ind w:left="5760" w:hanging="360"/>
      </w:pPr>
      <w:rPr>
        <w:rFonts w:ascii="Wingdings" w:hAnsi="Wingdings" w:hint="default"/>
        <w:sz w:val="20"/>
      </w:rPr>
    </w:lvl>
    <w:lvl w:ilvl="8" w:tplc="E86051C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9C5333"/>
    <w:multiLevelType w:val="hybridMultilevel"/>
    <w:tmpl w:val="45AC2FBC"/>
    <w:lvl w:ilvl="0" w:tplc="89CCB994">
      <w:start w:val="1"/>
      <w:numFmt w:val="bullet"/>
      <w:lvlText w:val=""/>
      <w:lvlJc w:val="left"/>
      <w:pPr>
        <w:tabs>
          <w:tab w:val="num" w:pos="720"/>
        </w:tabs>
        <w:ind w:left="720" w:hanging="360"/>
      </w:pPr>
      <w:rPr>
        <w:rFonts w:ascii="Symbol" w:hAnsi="Symbol" w:hint="default"/>
        <w:sz w:val="20"/>
      </w:rPr>
    </w:lvl>
    <w:lvl w:ilvl="1" w:tplc="057E21CA" w:tentative="1">
      <w:start w:val="1"/>
      <w:numFmt w:val="bullet"/>
      <w:lvlText w:val="o"/>
      <w:lvlJc w:val="left"/>
      <w:pPr>
        <w:tabs>
          <w:tab w:val="num" w:pos="1440"/>
        </w:tabs>
        <w:ind w:left="1440" w:hanging="360"/>
      </w:pPr>
      <w:rPr>
        <w:rFonts w:ascii="Courier New" w:hAnsi="Courier New" w:hint="default"/>
        <w:sz w:val="20"/>
      </w:rPr>
    </w:lvl>
    <w:lvl w:ilvl="2" w:tplc="89420DD8" w:tentative="1">
      <w:start w:val="1"/>
      <w:numFmt w:val="bullet"/>
      <w:lvlText w:val=""/>
      <w:lvlJc w:val="left"/>
      <w:pPr>
        <w:tabs>
          <w:tab w:val="num" w:pos="2160"/>
        </w:tabs>
        <w:ind w:left="2160" w:hanging="360"/>
      </w:pPr>
      <w:rPr>
        <w:rFonts w:ascii="Wingdings" w:hAnsi="Wingdings" w:hint="default"/>
        <w:sz w:val="20"/>
      </w:rPr>
    </w:lvl>
    <w:lvl w:ilvl="3" w:tplc="8BFE140E" w:tentative="1">
      <w:start w:val="1"/>
      <w:numFmt w:val="bullet"/>
      <w:lvlText w:val=""/>
      <w:lvlJc w:val="left"/>
      <w:pPr>
        <w:tabs>
          <w:tab w:val="num" w:pos="2880"/>
        </w:tabs>
        <w:ind w:left="2880" w:hanging="360"/>
      </w:pPr>
      <w:rPr>
        <w:rFonts w:ascii="Wingdings" w:hAnsi="Wingdings" w:hint="default"/>
        <w:sz w:val="20"/>
      </w:rPr>
    </w:lvl>
    <w:lvl w:ilvl="4" w:tplc="D77C2F3A" w:tentative="1">
      <w:start w:val="1"/>
      <w:numFmt w:val="bullet"/>
      <w:lvlText w:val=""/>
      <w:lvlJc w:val="left"/>
      <w:pPr>
        <w:tabs>
          <w:tab w:val="num" w:pos="3600"/>
        </w:tabs>
        <w:ind w:left="3600" w:hanging="360"/>
      </w:pPr>
      <w:rPr>
        <w:rFonts w:ascii="Wingdings" w:hAnsi="Wingdings" w:hint="default"/>
        <w:sz w:val="20"/>
      </w:rPr>
    </w:lvl>
    <w:lvl w:ilvl="5" w:tplc="38EABB3E" w:tentative="1">
      <w:start w:val="1"/>
      <w:numFmt w:val="bullet"/>
      <w:lvlText w:val=""/>
      <w:lvlJc w:val="left"/>
      <w:pPr>
        <w:tabs>
          <w:tab w:val="num" w:pos="4320"/>
        </w:tabs>
        <w:ind w:left="4320" w:hanging="360"/>
      </w:pPr>
      <w:rPr>
        <w:rFonts w:ascii="Wingdings" w:hAnsi="Wingdings" w:hint="default"/>
        <w:sz w:val="20"/>
      </w:rPr>
    </w:lvl>
    <w:lvl w:ilvl="6" w:tplc="E3944026" w:tentative="1">
      <w:start w:val="1"/>
      <w:numFmt w:val="bullet"/>
      <w:lvlText w:val=""/>
      <w:lvlJc w:val="left"/>
      <w:pPr>
        <w:tabs>
          <w:tab w:val="num" w:pos="5040"/>
        </w:tabs>
        <w:ind w:left="5040" w:hanging="360"/>
      </w:pPr>
      <w:rPr>
        <w:rFonts w:ascii="Wingdings" w:hAnsi="Wingdings" w:hint="default"/>
        <w:sz w:val="20"/>
      </w:rPr>
    </w:lvl>
    <w:lvl w:ilvl="7" w:tplc="6A08207A" w:tentative="1">
      <w:start w:val="1"/>
      <w:numFmt w:val="bullet"/>
      <w:lvlText w:val=""/>
      <w:lvlJc w:val="left"/>
      <w:pPr>
        <w:tabs>
          <w:tab w:val="num" w:pos="5760"/>
        </w:tabs>
        <w:ind w:left="5760" w:hanging="360"/>
      </w:pPr>
      <w:rPr>
        <w:rFonts w:ascii="Wingdings" w:hAnsi="Wingdings" w:hint="default"/>
        <w:sz w:val="20"/>
      </w:rPr>
    </w:lvl>
    <w:lvl w:ilvl="8" w:tplc="71B494E6" w:tentative="1">
      <w:start w:val="1"/>
      <w:numFmt w:val="bullet"/>
      <w:lvlText w:val=""/>
      <w:lvlJc w:val="left"/>
      <w:pPr>
        <w:tabs>
          <w:tab w:val="num" w:pos="6480"/>
        </w:tabs>
        <w:ind w:left="6480" w:hanging="360"/>
      </w:pPr>
      <w:rPr>
        <w:rFonts w:ascii="Wingdings" w:hAnsi="Wingdings" w:hint="default"/>
        <w:sz w:val="20"/>
      </w:rPr>
    </w:lvl>
  </w:abstractNum>
  <w:abstractNum w:abstractNumId="8">
    <w:nsid w:val="65D91482"/>
    <w:multiLevelType w:val="hybridMultilevel"/>
    <w:tmpl w:val="F6C20BA8"/>
    <w:lvl w:ilvl="0" w:tplc="AF34F9C2">
      <w:start w:val="1"/>
      <w:numFmt w:val="bullet"/>
      <w:lvlText w:val=""/>
      <w:lvlJc w:val="left"/>
      <w:pPr>
        <w:tabs>
          <w:tab w:val="num" w:pos="720"/>
        </w:tabs>
        <w:ind w:left="720" w:hanging="360"/>
      </w:pPr>
      <w:rPr>
        <w:rFonts w:ascii="Symbol" w:hAnsi="Symbol" w:hint="default"/>
        <w:sz w:val="20"/>
      </w:rPr>
    </w:lvl>
    <w:lvl w:ilvl="1" w:tplc="4DC85BD6" w:tentative="1">
      <w:start w:val="1"/>
      <w:numFmt w:val="bullet"/>
      <w:lvlText w:val="o"/>
      <w:lvlJc w:val="left"/>
      <w:pPr>
        <w:tabs>
          <w:tab w:val="num" w:pos="1440"/>
        </w:tabs>
        <w:ind w:left="1440" w:hanging="360"/>
      </w:pPr>
      <w:rPr>
        <w:rFonts w:ascii="Courier New" w:hAnsi="Courier New" w:hint="default"/>
        <w:sz w:val="20"/>
      </w:rPr>
    </w:lvl>
    <w:lvl w:ilvl="2" w:tplc="B844C02E" w:tentative="1">
      <w:start w:val="1"/>
      <w:numFmt w:val="bullet"/>
      <w:lvlText w:val=""/>
      <w:lvlJc w:val="left"/>
      <w:pPr>
        <w:tabs>
          <w:tab w:val="num" w:pos="2160"/>
        </w:tabs>
        <w:ind w:left="2160" w:hanging="360"/>
      </w:pPr>
      <w:rPr>
        <w:rFonts w:ascii="Wingdings" w:hAnsi="Wingdings" w:hint="default"/>
        <w:sz w:val="20"/>
      </w:rPr>
    </w:lvl>
    <w:lvl w:ilvl="3" w:tplc="2112362E" w:tentative="1">
      <w:start w:val="1"/>
      <w:numFmt w:val="bullet"/>
      <w:lvlText w:val=""/>
      <w:lvlJc w:val="left"/>
      <w:pPr>
        <w:tabs>
          <w:tab w:val="num" w:pos="2880"/>
        </w:tabs>
        <w:ind w:left="2880" w:hanging="360"/>
      </w:pPr>
      <w:rPr>
        <w:rFonts w:ascii="Wingdings" w:hAnsi="Wingdings" w:hint="default"/>
        <w:sz w:val="20"/>
      </w:rPr>
    </w:lvl>
    <w:lvl w:ilvl="4" w:tplc="096018A6" w:tentative="1">
      <w:start w:val="1"/>
      <w:numFmt w:val="bullet"/>
      <w:lvlText w:val=""/>
      <w:lvlJc w:val="left"/>
      <w:pPr>
        <w:tabs>
          <w:tab w:val="num" w:pos="3600"/>
        </w:tabs>
        <w:ind w:left="3600" w:hanging="360"/>
      </w:pPr>
      <w:rPr>
        <w:rFonts w:ascii="Wingdings" w:hAnsi="Wingdings" w:hint="default"/>
        <w:sz w:val="20"/>
      </w:rPr>
    </w:lvl>
    <w:lvl w:ilvl="5" w:tplc="04708006" w:tentative="1">
      <w:start w:val="1"/>
      <w:numFmt w:val="bullet"/>
      <w:lvlText w:val=""/>
      <w:lvlJc w:val="left"/>
      <w:pPr>
        <w:tabs>
          <w:tab w:val="num" w:pos="4320"/>
        </w:tabs>
        <w:ind w:left="4320" w:hanging="360"/>
      </w:pPr>
      <w:rPr>
        <w:rFonts w:ascii="Wingdings" w:hAnsi="Wingdings" w:hint="default"/>
        <w:sz w:val="20"/>
      </w:rPr>
    </w:lvl>
    <w:lvl w:ilvl="6" w:tplc="E5A6D758" w:tentative="1">
      <w:start w:val="1"/>
      <w:numFmt w:val="bullet"/>
      <w:lvlText w:val=""/>
      <w:lvlJc w:val="left"/>
      <w:pPr>
        <w:tabs>
          <w:tab w:val="num" w:pos="5040"/>
        </w:tabs>
        <w:ind w:left="5040" w:hanging="360"/>
      </w:pPr>
      <w:rPr>
        <w:rFonts w:ascii="Wingdings" w:hAnsi="Wingdings" w:hint="default"/>
        <w:sz w:val="20"/>
      </w:rPr>
    </w:lvl>
    <w:lvl w:ilvl="7" w:tplc="CF242DA6" w:tentative="1">
      <w:start w:val="1"/>
      <w:numFmt w:val="bullet"/>
      <w:lvlText w:val=""/>
      <w:lvlJc w:val="left"/>
      <w:pPr>
        <w:tabs>
          <w:tab w:val="num" w:pos="5760"/>
        </w:tabs>
        <w:ind w:left="5760" w:hanging="360"/>
      </w:pPr>
      <w:rPr>
        <w:rFonts w:ascii="Wingdings" w:hAnsi="Wingdings" w:hint="default"/>
        <w:sz w:val="20"/>
      </w:rPr>
    </w:lvl>
    <w:lvl w:ilvl="8" w:tplc="9CFE5FA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252E0B"/>
    <w:multiLevelType w:val="hybridMultilevel"/>
    <w:tmpl w:val="378A1C82"/>
    <w:lvl w:ilvl="0" w:tplc="229046DE">
      <w:start w:val="1"/>
      <w:numFmt w:val="bullet"/>
      <w:lvlText w:val=""/>
      <w:lvlJc w:val="left"/>
      <w:pPr>
        <w:tabs>
          <w:tab w:val="num" w:pos="720"/>
        </w:tabs>
        <w:ind w:left="720" w:hanging="360"/>
      </w:pPr>
      <w:rPr>
        <w:rFonts w:ascii="Symbol" w:hAnsi="Symbol" w:hint="default"/>
        <w:sz w:val="20"/>
      </w:rPr>
    </w:lvl>
    <w:lvl w:ilvl="1" w:tplc="144600B2" w:tentative="1">
      <w:start w:val="1"/>
      <w:numFmt w:val="bullet"/>
      <w:lvlText w:val="o"/>
      <w:lvlJc w:val="left"/>
      <w:pPr>
        <w:tabs>
          <w:tab w:val="num" w:pos="1440"/>
        </w:tabs>
        <w:ind w:left="1440" w:hanging="360"/>
      </w:pPr>
      <w:rPr>
        <w:rFonts w:ascii="Courier New" w:hAnsi="Courier New" w:hint="default"/>
        <w:sz w:val="20"/>
      </w:rPr>
    </w:lvl>
    <w:lvl w:ilvl="2" w:tplc="ED4065A8" w:tentative="1">
      <w:start w:val="1"/>
      <w:numFmt w:val="bullet"/>
      <w:lvlText w:val=""/>
      <w:lvlJc w:val="left"/>
      <w:pPr>
        <w:tabs>
          <w:tab w:val="num" w:pos="2160"/>
        </w:tabs>
        <w:ind w:left="2160" w:hanging="360"/>
      </w:pPr>
      <w:rPr>
        <w:rFonts w:ascii="Wingdings" w:hAnsi="Wingdings" w:hint="default"/>
        <w:sz w:val="20"/>
      </w:rPr>
    </w:lvl>
    <w:lvl w:ilvl="3" w:tplc="37AE630E" w:tentative="1">
      <w:start w:val="1"/>
      <w:numFmt w:val="bullet"/>
      <w:lvlText w:val=""/>
      <w:lvlJc w:val="left"/>
      <w:pPr>
        <w:tabs>
          <w:tab w:val="num" w:pos="2880"/>
        </w:tabs>
        <w:ind w:left="2880" w:hanging="360"/>
      </w:pPr>
      <w:rPr>
        <w:rFonts w:ascii="Wingdings" w:hAnsi="Wingdings" w:hint="default"/>
        <w:sz w:val="20"/>
      </w:rPr>
    </w:lvl>
    <w:lvl w:ilvl="4" w:tplc="644E623C" w:tentative="1">
      <w:start w:val="1"/>
      <w:numFmt w:val="bullet"/>
      <w:lvlText w:val=""/>
      <w:lvlJc w:val="left"/>
      <w:pPr>
        <w:tabs>
          <w:tab w:val="num" w:pos="3600"/>
        </w:tabs>
        <w:ind w:left="3600" w:hanging="360"/>
      </w:pPr>
      <w:rPr>
        <w:rFonts w:ascii="Wingdings" w:hAnsi="Wingdings" w:hint="default"/>
        <w:sz w:val="20"/>
      </w:rPr>
    </w:lvl>
    <w:lvl w:ilvl="5" w:tplc="F4AE6B86" w:tentative="1">
      <w:start w:val="1"/>
      <w:numFmt w:val="bullet"/>
      <w:lvlText w:val=""/>
      <w:lvlJc w:val="left"/>
      <w:pPr>
        <w:tabs>
          <w:tab w:val="num" w:pos="4320"/>
        </w:tabs>
        <w:ind w:left="4320" w:hanging="360"/>
      </w:pPr>
      <w:rPr>
        <w:rFonts w:ascii="Wingdings" w:hAnsi="Wingdings" w:hint="default"/>
        <w:sz w:val="20"/>
      </w:rPr>
    </w:lvl>
    <w:lvl w:ilvl="6" w:tplc="84868AE4" w:tentative="1">
      <w:start w:val="1"/>
      <w:numFmt w:val="bullet"/>
      <w:lvlText w:val="†††††††††††††††††††††††††††††††"/>
      <w:lvlJc w:val="left"/>
    </w:lvl>
    <w:lvl w:ilvl="7" w:tplc="F3521874">
      <w:numFmt w:val="decimal"/>
      <w:lvlText w:val=""/>
      <w:lvlJc w:val="left"/>
    </w:lvl>
    <w:lvl w:ilvl="8" w:tplc="6BD08B92">
      <w:numFmt w:val="decimal"/>
      <w:lvlText w:val=""/>
      <w:lvlJc w:val="left"/>
    </w:lvl>
  </w:abstractNum>
  <w:abstractNum w:abstractNumId="10">
    <w:nsid w:val="7C5B70B1"/>
    <w:multiLevelType w:val="hybridMultilevel"/>
    <w:tmpl w:val="094E5D40"/>
    <w:lvl w:ilvl="0" w:tplc="BC685612">
      <w:numFmt w:val="decimal"/>
      <w:lvlText w:val=""/>
      <w:lvlJc w:val="left"/>
    </w:lvl>
    <w:lvl w:ilvl="1" w:tplc="4E348132">
      <w:numFmt w:val="decimal"/>
      <w:lvlText w:val=""/>
      <w:lvlJc w:val="left"/>
    </w:lvl>
    <w:lvl w:ilvl="2" w:tplc="BF26AB1A">
      <w:numFmt w:val="decimal"/>
      <w:lvlText w:val=""/>
      <w:lvlJc w:val="left"/>
    </w:lvl>
    <w:lvl w:ilvl="3" w:tplc="782CC984">
      <w:numFmt w:val="decimal"/>
      <w:lvlText w:val=""/>
      <w:lvlJc w:val="left"/>
    </w:lvl>
    <w:lvl w:ilvl="4" w:tplc="7DCC864E">
      <w:numFmt w:val="decimal"/>
      <w:lvlText w:val=""/>
      <w:lvlJc w:val="left"/>
    </w:lvl>
    <w:lvl w:ilvl="5" w:tplc="F15877EC">
      <w:numFmt w:val="decimal"/>
      <w:lvlText w:val=""/>
      <w:lvlJc w:val="left"/>
    </w:lvl>
    <w:lvl w:ilvl="6" w:tplc="3F10CE8E">
      <w:numFmt w:val="decimal"/>
      <w:lvlText w:val=""/>
      <w:lvlJc w:val="left"/>
    </w:lvl>
    <w:lvl w:ilvl="7" w:tplc="989E5FD8">
      <w:numFmt w:val="decimal"/>
      <w:lvlText w:val=""/>
      <w:lvlJc w:val="left"/>
    </w:lvl>
    <w:lvl w:ilvl="8" w:tplc="8092C69A">
      <w:numFmt w:val="decimal"/>
      <w:lvlText w:val=""/>
      <w:lvlJc w:val="left"/>
    </w:lvl>
  </w:abstractNum>
  <w:abstractNum w:abstractNumId="11">
    <w:nsid w:val="7E363771"/>
    <w:multiLevelType w:val="hybridMultilevel"/>
    <w:tmpl w:val="3D2E5E6E"/>
    <w:lvl w:ilvl="0" w:tplc="F654A4A8">
      <w:numFmt w:val="decimal"/>
      <w:lvlText w:val=""/>
      <w:lvlJc w:val="left"/>
    </w:lvl>
    <w:lvl w:ilvl="1" w:tplc="72C446F0">
      <w:numFmt w:val="decimal"/>
      <w:lvlText w:val=""/>
      <w:lvlJc w:val="left"/>
    </w:lvl>
    <w:lvl w:ilvl="2" w:tplc="F1A03B64">
      <w:numFmt w:val="decimal"/>
      <w:lvlText w:val=""/>
      <w:lvlJc w:val="left"/>
    </w:lvl>
    <w:lvl w:ilvl="3" w:tplc="CBA86A36">
      <w:numFmt w:val="decimal"/>
      <w:lvlText w:val=""/>
      <w:lvlJc w:val="left"/>
    </w:lvl>
    <w:lvl w:ilvl="4" w:tplc="F50C928E">
      <w:numFmt w:val="decimal"/>
      <w:lvlText w:val=""/>
      <w:lvlJc w:val="left"/>
    </w:lvl>
    <w:lvl w:ilvl="5" w:tplc="C7FCC7EA">
      <w:numFmt w:val="decimal"/>
      <w:lvlText w:val=""/>
      <w:lvlJc w:val="left"/>
    </w:lvl>
    <w:lvl w:ilvl="6" w:tplc="15F22298">
      <w:numFmt w:val="decimal"/>
      <w:lvlText w:val=""/>
      <w:lvlJc w:val="left"/>
    </w:lvl>
    <w:lvl w:ilvl="7" w:tplc="A5AC3B0E">
      <w:numFmt w:val="decimal"/>
      <w:lvlText w:val=""/>
      <w:lvlJc w:val="left"/>
    </w:lvl>
    <w:lvl w:ilvl="8" w:tplc="DA0A3F52">
      <w:numFmt w:val="decimal"/>
      <w:lvlText w:val=""/>
      <w:lvlJc w:val="left"/>
    </w:lvl>
  </w:abstractNum>
  <w:abstractNum w:abstractNumId="12">
    <w:nsid w:val="7E5C6C77"/>
    <w:multiLevelType w:val="hybridMultilevel"/>
    <w:tmpl w:val="BA525116"/>
    <w:lvl w:ilvl="0" w:tplc="53C05E1A">
      <w:numFmt w:val="decimal"/>
      <w:lvlText w:val=""/>
      <w:lvlJc w:val="left"/>
    </w:lvl>
    <w:lvl w:ilvl="1" w:tplc="9C2A96E8">
      <w:numFmt w:val="decimal"/>
      <w:lvlText w:val=""/>
      <w:lvlJc w:val="left"/>
    </w:lvl>
    <w:lvl w:ilvl="2" w:tplc="B546EB26">
      <w:numFmt w:val="decimal"/>
      <w:lvlText w:val=""/>
      <w:lvlJc w:val="left"/>
    </w:lvl>
    <w:lvl w:ilvl="3" w:tplc="C666C9D2">
      <w:numFmt w:val="decimal"/>
      <w:lvlText w:val=""/>
      <w:lvlJc w:val="left"/>
    </w:lvl>
    <w:lvl w:ilvl="4" w:tplc="F7562532">
      <w:numFmt w:val="decimal"/>
      <w:lvlText w:val=""/>
      <w:lvlJc w:val="left"/>
    </w:lvl>
    <w:lvl w:ilvl="5" w:tplc="46DA64EE">
      <w:numFmt w:val="decimal"/>
      <w:lvlText w:val=""/>
      <w:lvlJc w:val="left"/>
    </w:lvl>
    <w:lvl w:ilvl="6" w:tplc="9A006F0E">
      <w:numFmt w:val="decimal"/>
      <w:lvlText w:val=""/>
      <w:lvlJc w:val="left"/>
    </w:lvl>
    <w:lvl w:ilvl="7" w:tplc="D76277BC">
      <w:numFmt w:val="decimal"/>
      <w:lvlText w:val=""/>
      <w:lvlJc w:val="left"/>
    </w:lvl>
    <w:lvl w:ilvl="8" w:tplc="07800968">
      <w:numFmt w:val="decimal"/>
      <w:lvlText w:val=""/>
      <w:lvlJc w:val="left"/>
    </w:lvl>
  </w:abstractNum>
  <w:num w:numId="1">
    <w:abstractNumId w:val="7"/>
  </w:num>
  <w:num w:numId="2">
    <w:abstractNumId w:val="0"/>
  </w:num>
  <w:num w:numId="3">
    <w:abstractNumId w:val="12"/>
  </w:num>
  <w:num w:numId="4">
    <w:abstractNumId w:val="1"/>
  </w:num>
  <w:num w:numId="5">
    <w:abstractNumId w:val="8"/>
  </w:num>
  <w:num w:numId="6">
    <w:abstractNumId w:val="2"/>
  </w:num>
  <w:num w:numId="7">
    <w:abstractNumId w:val="3"/>
  </w:num>
  <w:num w:numId="8">
    <w:abstractNumId w:val="11"/>
  </w:num>
  <w:num w:numId="9">
    <w:abstractNumId w:val="4"/>
  </w:num>
  <w:num w:numId="10">
    <w:abstractNumId w:val="10"/>
  </w:num>
  <w:num w:numId="11">
    <w:abstractNumId w:val="5"/>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E28"/>
    <w:rsid w:val="0009020E"/>
    <w:rsid w:val="002376ED"/>
    <w:rsid w:val="004F7E28"/>
    <w:rsid w:val="00F40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D96FAB6A-B014-4105-9D89-D8F398E7D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i/>
      <w:iCs/>
      <w:color w:val="FF0000"/>
      <w:sz w:val="30"/>
    </w:rPr>
  </w:style>
  <w:style w:type="paragraph" w:styleId="2">
    <w:name w:val="heading 2"/>
    <w:basedOn w:val="a"/>
    <w:next w:val="a"/>
    <w:qFormat/>
    <w:pPr>
      <w:keepNext/>
      <w:outlineLvl w:val="1"/>
    </w:pPr>
    <w:rPr>
      <w:b/>
      <w:bCs/>
      <w:color w:val="FF0000"/>
      <w:sz w:val="28"/>
    </w:rPr>
  </w:style>
  <w:style w:type="paragraph" w:styleId="3">
    <w:name w:val="heading 3"/>
    <w:basedOn w:val="a"/>
    <w:next w:val="a"/>
    <w:qFormat/>
    <w:pPr>
      <w:keepNext/>
      <w:outlineLvl w:val="2"/>
    </w:pPr>
    <w:rPr>
      <w:rFonts w:ascii="Arial" w:hAnsi="Arial" w:cs="Arial"/>
      <w:b/>
      <w:bCs/>
      <w:i/>
      <w:iCs/>
      <w:color w:val="FF0000"/>
      <w:sz w:val="32"/>
    </w:rPr>
  </w:style>
  <w:style w:type="paragraph" w:styleId="4">
    <w:name w:val="heading 4"/>
    <w:basedOn w:val="a"/>
    <w:next w:val="a"/>
    <w:qFormat/>
    <w:pPr>
      <w:keepNext/>
      <w:jc w:val="center"/>
      <w:outlineLvl w:val="3"/>
    </w:pPr>
    <w:rPr>
      <w:sz w:val="40"/>
    </w:rPr>
  </w:style>
  <w:style w:type="paragraph" w:styleId="5">
    <w:name w:val="heading 5"/>
    <w:basedOn w:val="a"/>
    <w:next w:val="a"/>
    <w:qFormat/>
    <w:pPr>
      <w:keepNext/>
      <w:outlineLvl w:val="4"/>
    </w:pPr>
    <w:rPr>
      <w:rFonts w:ascii="Courier New" w:hAnsi="Courier New" w:cs="Courier New"/>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Hyperlink"/>
    <w:semiHidden/>
    <w:rPr>
      <w:color w:val="0000FF"/>
      <w:u w:val="single"/>
    </w:rPr>
  </w:style>
  <w:style w:type="character" w:styleId="a5">
    <w:name w:val="Strong"/>
    <w:qFormat/>
    <w:rPr>
      <w:b/>
      <w:bCs/>
    </w:rPr>
  </w:style>
  <w:style w:type="paragraph" w:styleId="a6">
    <w:name w:val="Body Text"/>
    <w:basedOn w:val="a"/>
    <w:semiHidden/>
    <w:rPr>
      <w:rFonts w:ascii="Courier New" w:hAnsi="Courier New"/>
      <w:b/>
      <w:bCs/>
      <w:i/>
      <w:iCs/>
      <w:sz w:val="4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green">
    <w:name w:val="green"/>
    <w:basedOn w:val="a"/>
    <w:pPr>
      <w:spacing w:before="100" w:beforeAutospacing="1" w:after="100" w:afterAutospacing="1"/>
      <w:jc w:val="both"/>
    </w:pPr>
    <w:rPr>
      <w:rFonts w:ascii="Arial" w:hAnsi="Arial" w:cs="Arial"/>
      <w:b/>
      <w:bCs/>
      <w:sz w:val="20"/>
      <w:szCs w:val="20"/>
    </w:rPr>
  </w:style>
  <w:style w:type="paragraph" w:styleId="a7">
    <w:name w:val="footer"/>
    <w:basedOn w:val="a"/>
    <w:semiHidden/>
    <w:pPr>
      <w:tabs>
        <w:tab w:val="center" w:pos="4677"/>
        <w:tab w:val="right" w:pos="9355"/>
      </w:tabs>
    </w:pPr>
  </w:style>
  <w:style w:type="character" w:styleId="a8">
    <w:name w:val="page number"/>
    <w:basedOn w:val="a0"/>
    <w:semiHidden/>
  </w:style>
  <w:style w:type="character" w:styleId="a9">
    <w:name w:val="FollowedHyperlink"/>
    <w:semiHidden/>
    <w:rPr>
      <w:color w:val="800080"/>
      <w:u w:val="single"/>
    </w:rPr>
  </w:style>
  <w:style w:type="paragraph" w:styleId="aa">
    <w:name w:val="header"/>
    <w:basedOn w:val="a"/>
    <w:semiHidden/>
    <w:pPr>
      <w:tabs>
        <w:tab w:val="center" w:pos="4677"/>
        <w:tab w:val="right" w:pos="9355"/>
      </w:tabs>
    </w:pPr>
  </w:style>
  <w:style w:type="paragraph" w:styleId="ab">
    <w:name w:val="Body Text Indent"/>
    <w:basedOn w:val="a"/>
    <w:semiHidden/>
    <w:pPr>
      <w:spacing w:before="240"/>
      <w:ind w:left="-46"/>
      <w:jc w:val="both"/>
    </w:pPr>
    <w:rPr>
      <w:sz w:val="20"/>
    </w:rPr>
  </w:style>
  <w:style w:type="paragraph" w:styleId="20">
    <w:name w:val="Body Text 2"/>
    <w:basedOn w:val="a"/>
    <w:semiHidden/>
    <w:pPr>
      <w:spacing w:before="240"/>
      <w:ind w:right="-105"/>
      <w:jc w:val="both"/>
    </w:pPr>
    <w:rPr>
      <w:sz w:val="20"/>
    </w:rPr>
  </w:style>
  <w:style w:type="paragraph" w:customStyle="1" w:styleId="21">
    <w:name w:val="Основной текст 21"/>
    <w:basedOn w:val="a"/>
    <w:pPr>
      <w:overflowPunct w:val="0"/>
      <w:autoSpaceDE w:val="0"/>
      <w:autoSpaceDN w:val="0"/>
      <w:adjustRightInd w:val="0"/>
      <w:ind w:firstLine="567"/>
      <w:jc w:val="both"/>
      <w:textAlignment w:val="baseline"/>
    </w:pPr>
    <w:rPr>
      <w:rFonts w:ascii="Arial" w:hAnsi="Arial"/>
      <w:szCs w:val="20"/>
    </w:rPr>
  </w:style>
  <w:style w:type="paragraph" w:customStyle="1" w:styleId="10">
    <w:name w:val="Обычный (веб)1"/>
    <w:basedOn w:val="a"/>
    <w:pPr>
      <w:overflowPunct w:val="0"/>
      <w:autoSpaceDE w:val="0"/>
      <w:autoSpaceDN w:val="0"/>
      <w:adjustRightInd w:val="0"/>
      <w:spacing w:before="100" w:after="100"/>
      <w:textAlignment w:val="baseline"/>
    </w:pPr>
    <w:rPr>
      <w:szCs w:val="20"/>
    </w:rPr>
  </w:style>
  <w:style w:type="paragraph" w:styleId="ac">
    <w:name w:val="Document Map"/>
    <w:basedOn w:val="a"/>
    <w:semiHidden/>
    <w:pPr>
      <w:shd w:val="clear" w:color="auto" w:fill="000080"/>
    </w:pPr>
    <w:rPr>
      <w:rFonts w:ascii="Tahoma" w:hAnsi="Tahoma" w:cs="Tahoma"/>
    </w:rPr>
  </w:style>
  <w:style w:type="paragraph" w:styleId="22">
    <w:name w:val="Body Text Indent 2"/>
    <w:basedOn w:val="a"/>
    <w:semiHidden/>
    <w:pPr>
      <w:spacing w:before="240"/>
      <w:ind w:firstLine="567"/>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5508</Words>
  <Characters>31401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История использования соевых бобов</vt:lpstr>
    </vt:vector>
  </TitlesOfParts>
  <Company>Home</Company>
  <LinksUpToDate>false</LinksUpToDate>
  <CharactersWithSpaces>36836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использования соевых бобов</dc:title>
  <dc:subject/>
  <dc:creator>Boris</dc:creator>
  <cp:keywords/>
  <dc:description/>
  <cp:lastModifiedBy>admin</cp:lastModifiedBy>
  <cp:revision>2</cp:revision>
  <cp:lastPrinted>2001-03-25T12:42:00Z</cp:lastPrinted>
  <dcterms:created xsi:type="dcterms:W3CDTF">2014-02-10T11:19:00Z</dcterms:created>
  <dcterms:modified xsi:type="dcterms:W3CDTF">2014-02-10T11:19:00Z</dcterms:modified>
</cp:coreProperties>
</file>