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4FB" w:rsidRDefault="009E44FB" w:rsidP="002F7C5B">
      <w:pPr>
        <w:jc w:val="both"/>
        <w:rPr>
          <w:b/>
          <w:bCs/>
        </w:rPr>
      </w:pPr>
    </w:p>
    <w:p w:rsidR="002F7C5B" w:rsidRPr="002F7C5B" w:rsidRDefault="002F7C5B" w:rsidP="002F7C5B">
      <w:pPr>
        <w:jc w:val="both"/>
      </w:pPr>
      <w:r>
        <w:rPr>
          <w:b/>
          <w:bCs/>
        </w:rPr>
        <w:t>Миропомáзание</w:t>
      </w:r>
      <w:r>
        <w:t xml:space="preserve"> (</w:t>
      </w:r>
      <w:r>
        <w:rPr>
          <w:i/>
          <w:iCs/>
        </w:rPr>
        <w:t>греч</w:t>
      </w:r>
      <w:r>
        <w:t xml:space="preserve">. Миро - благовонный елей) </w:t>
      </w:r>
      <w:r>
        <w:rPr>
          <w:iCs/>
        </w:rPr>
        <w:t xml:space="preserve">это </w:t>
      </w:r>
      <w:r w:rsidRPr="002F7C5B">
        <w:rPr>
          <w:iCs/>
        </w:rPr>
        <w:t>Таинство, в котором верующему, при помазани</w:t>
      </w:r>
      <w:r>
        <w:rPr>
          <w:iCs/>
        </w:rPr>
        <w:t>и освященным Миром частей тела</w:t>
      </w:r>
      <w:r w:rsidRPr="002F7C5B">
        <w:rPr>
          <w:iCs/>
        </w:rPr>
        <w:t xml:space="preserve">, подаются дары Святого Духа, </w:t>
      </w:r>
      <w:r>
        <w:rPr>
          <w:iCs/>
        </w:rPr>
        <w:t>способствующие росту</w:t>
      </w:r>
      <w:r w:rsidRPr="002F7C5B">
        <w:rPr>
          <w:iCs/>
        </w:rPr>
        <w:t xml:space="preserve"> и укрепляющие в жизни духовной.</w:t>
      </w:r>
    </w:p>
    <w:p w:rsidR="002F7C5B" w:rsidRDefault="002F7C5B" w:rsidP="002F7C5B">
      <w:pPr>
        <w:jc w:val="both"/>
      </w:pPr>
      <w:r w:rsidRPr="002F7C5B">
        <w:rPr>
          <w:iCs/>
        </w:rPr>
        <w:t>Таинство Миропомазания состоит из двух священнодействий</w:t>
      </w:r>
      <w:r w:rsidRPr="002F7C5B">
        <w:t>, разделяемых временем</w:t>
      </w:r>
      <w:r>
        <w:t xml:space="preserve"> и местом их совершения.</w:t>
      </w:r>
    </w:p>
    <w:p w:rsidR="002F7C5B" w:rsidRPr="002F7C5B" w:rsidRDefault="002F7C5B" w:rsidP="002F7C5B">
      <w:pPr>
        <w:jc w:val="both"/>
      </w:pPr>
      <w:r>
        <w:t xml:space="preserve">1. </w:t>
      </w:r>
      <w:r w:rsidRPr="002F7C5B">
        <w:rPr>
          <w:iCs/>
        </w:rPr>
        <w:t>Приготовление и освящение Мира</w:t>
      </w:r>
      <w:r w:rsidRPr="002F7C5B">
        <w:t>, совершаемое раз в несколько лет.</w:t>
      </w:r>
    </w:p>
    <w:p w:rsidR="002F7C5B" w:rsidRPr="002F7C5B" w:rsidRDefault="002F7C5B" w:rsidP="002F7C5B">
      <w:pPr>
        <w:jc w:val="both"/>
      </w:pPr>
      <w:r w:rsidRPr="002F7C5B">
        <w:t xml:space="preserve">2. </w:t>
      </w:r>
      <w:r w:rsidRPr="002F7C5B">
        <w:rPr>
          <w:iCs/>
        </w:rPr>
        <w:t xml:space="preserve">Помазание </w:t>
      </w:r>
      <w:r w:rsidRPr="002F7C5B">
        <w:t xml:space="preserve">освященным </w:t>
      </w:r>
      <w:r w:rsidRPr="002F7C5B">
        <w:rPr>
          <w:iCs/>
        </w:rPr>
        <w:t>Миром новокрещенного</w:t>
      </w:r>
      <w:r w:rsidRPr="002F7C5B">
        <w:t>, совершаемое священником непосредственно после Таинства Крещения.</w:t>
      </w:r>
    </w:p>
    <w:p w:rsidR="002F7C5B" w:rsidRPr="002F7C5B" w:rsidRDefault="002F7C5B" w:rsidP="002F7C5B">
      <w:pPr>
        <w:jc w:val="both"/>
      </w:pPr>
      <w:r w:rsidRPr="002F7C5B">
        <w:t>Несмотря на видимую разделенность этих священнодействий во времени и месте их совершения, между ними существует та же внутренняя органическая связь, что и между двумя частями Таинства Евхаристии: предложением Святых Даров и причащением ими православных христиан.</w:t>
      </w:r>
    </w:p>
    <w:p w:rsidR="0067566A" w:rsidRDefault="002F7C5B" w:rsidP="002F7C5B">
      <w:pPr>
        <w:jc w:val="both"/>
      </w:pPr>
      <w:r>
        <w:rPr>
          <w:b/>
          <w:bCs/>
        </w:rPr>
        <w:t>Цель совершения Таинства</w:t>
      </w:r>
      <w:r>
        <w:t>. Необходимо знать, что в истории распространения веры Христовой Таинство Миропомазания "заменило" собой схождение на уверовавших Святого Духа, первый раз состоявшееся в день Пятидесятницы. После того как Святой Дух сошел на апостолов, они сами стали своей молитвой и возложением рук низводить Его на уверовавших во Христа и иногда даже еще не крещеных людей. Таким образом, в позднейшем Таинстве Миропомазания верующим подавался тот же дар, что и апостолам в день Пятидесятницы - "дар Святого Духа".</w:t>
      </w:r>
    </w:p>
    <w:p w:rsidR="002F7C5B" w:rsidRPr="002F7C5B" w:rsidRDefault="002F7C5B" w:rsidP="002F7C5B">
      <w:pPr>
        <w:jc w:val="center"/>
        <w:rPr>
          <w:b/>
        </w:rPr>
      </w:pPr>
      <w:r w:rsidRPr="002F7C5B">
        <w:rPr>
          <w:b/>
        </w:rPr>
        <w:t>История установления Таинства и развитие его чинопоследования</w:t>
      </w:r>
    </w:p>
    <w:p w:rsidR="002F7C5B" w:rsidRDefault="002F7C5B" w:rsidP="002F7C5B">
      <w:r>
        <w:t>Как и остальные Таинства Христовой Церкви, Таинство Миропомазания имеет Божественное установление. Первоначально, в апостольское время, это Таинство совершалось в иной, чем сейчас, форме - через молитву и возложение рук апостолов на главу верующих.</w:t>
      </w:r>
    </w:p>
    <w:p w:rsidR="002F7C5B" w:rsidRDefault="002F7C5B" w:rsidP="002F7C5B">
      <w:pPr>
        <w:jc w:val="both"/>
      </w:pPr>
      <w:r w:rsidRPr="002F7C5B">
        <w:t xml:space="preserve">Но по мере увеличения числа крестившихся эта внешняя форма Таинства (руковозложение) была заменена помазанием Миром определенных частей тела. Благодаря этому, необходимость личного участия апостолов в совершении Таинства отпала, и они смогли полностью отдаться своей главной, заповеданной им Христом цели. </w:t>
      </w:r>
      <w:r w:rsidRPr="002F7C5B">
        <w:rPr>
          <w:iCs/>
        </w:rPr>
        <w:t>Таинство</w:t>
      </w:r>
      <w:r w:rsidRPr="002F7C5B">
        <w:t xml:space="preserve"> же </w:t>
      </w:r>
      <w:r w:rsidRPr="002F7C5B">
        <w:rPr>
          <w:iCs/>
        </w:rPr>
        <w:t>Миропомазания</w:t>
      </w:r>
      <w:r w:rsidRPr="002F7C5B">
        <w:t xml:space="preserve"> стали совершать поставленные апостолами епископы и пресвитеры.</w:t>
      </w:r>
    </w:p>
    <w:p w:rsidR="002F7C5B" w:rsidRPr="002F7C5B" w:rsidRDefault="002F7C5B" w:rsidP="002F7C5B">
      <w:pPr>
        <w:jc w:val="center"/>
        <w:rPr>
          <w:b/>
        </w:rPr>
      </w:pPr>
      <w:r w:rsidRPr="002F7C5B">
        <w:rPr>
          <w:b/>
        </w:rPr>
        <w:t>Чинопоследование Таинства Миропомазания</w:t>
      </w:r>
    </w:p>
    <w:p w:rsidR="002F7C5B" w:rsidRDefault="002F7C5B" w:rsidP="002F7C5B">
      <w:pPr>
        <w:jc w:val="both"/>
      </w:pPr>
      <w:r>
        <w:t>Схема чинопоследования:</w:t>
      </w:r>
    </w:p>
    <w:p w:rsidR="002F7C5B" w:rsidRDefault="002F7C5B" w:rsidP="002F7C5B">
      <w:pPr>
        <w:jc w:val="both"/>
      </w:pPr>
      <w:r>
        <w:t xml:space="preserve">1. </w:t>
      </w:r>
      <w:r>
        <w:rPr>
          <w:i/>
          <w:iCs/>
        </w:rPr>
        <w:t>Помазание святым Миром</w:t>
      </w:r>
      <w:r>
        <w:t>.</w:t>
      </w:r>
    </w:p>
    <w:p w:rsidR="002F7C5B" w:rsidRDefault="002F7C5B" w:rsidP="002F7C5B">
      <w:pPr>
        <w:jc w:val="both"/>
      </w:pPr>
      <w:r>
        <w:t>2.</w:t>
      </w:r>
      <w:r>
        <w:rPr>
          <w:i/>
          <w:iCs/>
        </w:rPr>
        <w:t xml:space="preserve"> Хождение вокруг купели</w:t>
      </w:r>
      <w:r>
        <w:t>.</w:t>
      </w:r>
    </w:p>
    <w:p w:rsidR="002F7C5B" w:rsidRDefault="002F7C5B" w:rsidP="002F7C5B">
      <w:pPr>
        <w:jc w:val="both"/>
      </w:pPr>
      <w:r>
        <w:t xml:space="preserve">3. </w:t>
      </w:r>
      <w:r>
        <w:rPr>
          <w:i/>
          <w:iCs/>
        </w:rPr>
        <w:t>Обряды восьмого дня (Омывание святого Мира)</w:t>
      </w:r>
      <w:r>
        <w:t>.</w:t>
      </w:r>
    </w:p>
    <w:p w:rsidR="002F7C5B" w:rsidRDefault="002F7C5B" w:rsidP="002F7C5B">
      <w:pPr>
        <w:jc w:val="both"/>
      </w:pPr>
      <w:r>
        <w:t xml:space="preserve">4. </w:t>
      </w:r>
      <w:r>
        <w:rPr>
          <w:i/>
          <w:iCs/>
        </w:rPr>
        <w:t>Пострижение власов</w:t>
      </w:r>
      <w:r>
        <w:t>.</w:t>
      </w:r>
    </w:p>
    <w:p w:rsidR="002F7C5B" w:rsidRDefault="002F7C5B" w:rsidP="002F7C5B">
      <w:pPr>
        <w:jc w:val="both"/>
      </w:pPr>
      <w:r>
        <w:rPr>
          <w:b/>
          <w:bCs/>
        </w:rPr>
        <w:t>Помазание святым Миром</w:t>
      </w:r>
    </w:p>
    <w:p w:rsidR="002F7C5B" w:rsidRDefault="002F7C5B" w:rsidP="002F7C5B">
      <w:pPr>
        <w:jc w:val="both"/>
      </w:pPr>
      <w:r>
        <w:rPr>
          <w:i/>
          <w:iCs/>
        </w:rPr>
        <w:t xml:space="preserve">Таинство Миропомазания </w:t>
      </w:r>
      <w:r>
        <w:t>совершается непосредственно после Таинства Крещения. Как только крещенного одели в белую одежду, священник читает над ним молитву и помазывает его святым Миром.</w:t>
      </w:r>
    </w:p>
    <w:p w:rsidR="002F7C5B" w:rsidRDefault="002F7C5B" w:rsidP="002F7C5B">
      <w:pPr>
        <w:jc w:val="both"/>
      </w:pPr>
      <w:r>
        <w:t>Перед совершением Миропомазания тело крещенного насухо вытирается, особенно те места, которые будут помазаны. В указаниях для священнослужителей говорится, что помазывать части тела святым Миром следует "не скудно". Восприемникам и всем, присутствующим при совершении Таинства, следует знать, что до омовения помазанных частей тела никто не должен прикасаться к ним руками.</w:t>
      </w:r>
    </w:p>
    <w:p w:rsidR="002F7C5B" w:rsidRDefault="002F7C5B" w:rsidP="002F7C5B">
      <w:r>
        <w:rPr>
          <w:b/>
          <w:bCs/>
        </w:rPr>
        <w:t>Хождение вокруг купели</w:t>
      </w:r>
    </w:p>
    <w:p w:rsidR="002F7C5B" w:rsidRDefault="002F7C5B" w:rsidP="002F7C5B">
      <w:pPr>
        <w:jc w:val="both"/>
      </w:pPr>
      <w:r>
        <w:t>Это шествие совершается в ходе чинопоследования Миропомазания непосредственно после помазания крещаемого святым Миром. Крещенный со свечой в руках и его восприемники под руководством священника трижды обходят вокруг купели, в направлении против движения солнца. Если крестят младенца, свечу держат его восприемники.</w:t>
      </w:r>
    </w:p>
    <w:p w:rsidR="002F7C5B" w:rsidRDefault="002F7C5B" w:rsidP="002F7C5B">
      <w:pPr>
        <w:jc w:val="both"/>
      </w:pPr>
      <w:r>
        <w:rPr>
          <w:b/>
          <w:bCs/>
        </w:rPr>
        <w:t>Омывание святого Мира</w:t>
      </w:r>
    </w:p>
    <w:p w:rsidR="002F7C5B" w:rsidRDefault="002F7C5B" w:rsidP="002F7C5B">
      <w:pPr>
        <w:jc w:val="both"/>
      </w:pPr>
      <w:r>
        <w:t>Обряд омывания святого Мира относился в древности к так называемым "обрядам восьмого дня", которые совершались над новокрещенным по истечении указанного срока. До этого времени крещенный в Великую Субботу человек не мылся и не снимал белых одежд. В современном чинопоследовании данный обряд совершается в этот же день.</w:t>
      </w:r>
    </w:p>
    <w:p w:rsidR="002F7C5B" w:rsidRDefault="0047614D" w:rsidP="002F7C5B">
      <w:r>
        <w:rPr>
          <w:b/>
          <w:bCs/>
        </w:rPr>
        <w:t>По</w:t>
      </w:r>
      <w:r w:rsidR="002F7C5B">
        <w:rPr>
          <w:b/>
          <w:bCs/>
        </w:rPr>
        <w:t>стрижение волос.</w:t>
      </w:r>
    </w:p>
    <w:p w:rsidR="002F7C5B" w:rsidRDefault="002F7C5B" w:rsidP="0047614D">
      <w:pPr>
        <w:jc w:val="both"/>
      </w:pPr>
      <w:r>
        <w:t xml:space="preserve">Пострижение </w:t>
      </w:r>
      <w:r w:rsidR="0047614D">
        <w:t>волос</w:t>
      </w:r>
      <w:r>
        <w:t xml:space="preserve"> с древности было символом послушания и жертвы. Этот обряд предваряется молитвой, в которой священник </w:t>
      </w:r>
      <w:r w:rsidR="0047614D">
        <w:t>спрашивает</w:t>
      </w:r>
      <w:r>
        <w:t xml:space="preserve"> благословение Божье на новокрещенного. </w:t>
      </w:r>
    </w:p>
    <w:p w:rsidR="002F7C5B" w:rsidRDefault="002F7C5B" w:rsidP="0047614D">
      <w:pPr>
        <w:jc w:val="both"/>
      </w:pPr>
      <w:r>
        <w:t>Пострижение волос на голове совершается в том же порядке, в каком благословляется голова: вначале постригается затылок, потом - верхняя часть лба, дальше - правая и левая стороны.</w:t>
      </w:r>
    </w:p>
    <w:p w:rsidR="002F7C5B" w:rsidRDefault="002F7C5B" w:rsidP="0047614D">
      <w:pPr>
        <w:jc w:val="both"/>
      </w:pPr>
      <w:r>
        <w:t>Затем священник собирает остриженные волосы и отдает одному из восприемников, который вминает их в комочек воска и опускает в купель.</w:t>
      </w:r>
    </w:p>
    <w:p w:rsidR="002F7C5B" w:rsidRDefault="002F7C5B" w:rsidP="0047614D">
      <w:pPr>
        <w:jc w:val="both"/>
      </w:pPr>
    </w:p>
    <w:p w:rsidR="002F7C5B" w:rsidRPr="002F7C5B" w:rsidRDefault="002F7C5B" w:rsidP="0047614D">
      <w:pPr>
        <w:jc w:val="both"/>
      </w:pPr>
      <w:bookmarkStart w:id="0" w:name="_GoBack"/>
      <w:bookmarkEnd w:id="0"/>
    </w:p>
    <w:sectPr w:rsidR="002F7C5B" w:rsidRPr="002F7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C5B"/>
    <w:rsid w:val="00005E57"/>
    <w:rsid w:val="00026A14"/>
    <w:rsid w:val="00075625"/>
    <w:rsid w:val="000B3EDA"/>
    <w:rsid w:val="000C45AD"/>
    <w:rsid w:val="000D2924"/>
    <w:rsid w:val="00102445"/>
    <w:rsid w:val="001322B4"/>
    <w:rsid w:val="00164388"/>
    <w:rsid w:val="0018463F"/>
    <w:rsid w:val="001B3B6A"/>
    <w:rsid w:val="001B76B1"/>
    <w:rsid w:val="001F6BDD"/>
    <w:rsid w:val="00227811"/>
    <w:rsid w:val="00246AD0"/>
    <w:rsid w:val="002A69D6"/>
    <w:rsid w:val="002F4AA4"/>
    <w:rsid w:val="002F688B"/>
    <w:rsid w:val="002F7C5B"/>
    <w:rsid w:val="0031170C"/>
    <w:rsid w:val="003F5071"/>
    <w:rsid w:val="003F7EE1"/>
    <w:rsid w:val="00427E01"/>
    <w:rsid w:val="00456E2B"/>
    <w:rsid w:val="0047614D"/>
    <w:rsid w:val="0049238C"/>
    <w:rsid w:val="004A1444"/>
    <w:rsid w:val="004C66F4"/>
    <w:rsid w:val="00504DD7"/>
    <w:rsid w:val="00536283"/>
    <w:rsid w:val="005530C4"/>
    <w:rsid w:val="00572854"/>
    <w:rsid w:val="006518C6"/>
    <w:rsid w:val="0067566A"/>
    <w:rsid w:val="006772FB"/>
    <w:rsid w:val="00677A59"/>
    <w:rsid w:val="006C55AA"/>
    <w:rsid w:val="006E1661"/>
    <w:rsid w:val="006E6D3D"/>
    <w:rsid w:val="006F1394"/>
    <w:rsid w:val="006F3635"/>
    <w:rsid w:val="00735B58"/>
    <w:rsid w:val="007738B0"/>
    <w:rsid w:val="007B25DA"/>
    <w:rsid w:val="007C2DB3"/>
    <w:rsid w:val="0082798F"/>
    <w:rsid w:val="008538D2"/>
    <w:rsid w:val="008D71DC"/>
    <w:rsid w:val="00917399"/>
    <w:rsid w:val="0095227B"/>
    <w:rsid w:val="00984464"/>
    <w:rsid w:val="009A57BF"/>
    <w:rsid w:val="009D0557"/>
    <w:rsid w:val="009D646F"/>
    <w:rsid w:val="009E44FB"/>
    <w:rsid w:val="00A078DE"/>
    <w:rsid w:val="00AA056F"/>
    <w:rsid w:val="00AA7DD2"/>
    <w:rsid w:val="00B3071A"/>
    <w:rsid w:val="00B328E3"/>
    <w:rsid w:val="00B95A2F"/>
    <w:rsid w:val="00BF735A"/>
    <w:rsid w:val="00C15646"/>
    <w:rsid w:val="00C2069F"/>
    <w:rsid w:val="00C21241"/>
    <w:rsid w:val="00C23D94"/>
    <w:rsid w:val="00C74EFF"/>
    <w:rsid w:val="00D22ED5"/>
    <w:rsid w:val="00D23C60"/>
    <w:rsid w:val="00D81F0E"/>
    <w:rsid w:val="00D95653"/>
    <w:rsid w:val="00DC144B"/>
    <w:rsid w:val="00DD14CC"/>
    <w:rsid w:val="00DF5642"/>
    <w:rsid w:val="00E064F3"/>
    <w:rsid w:val="00E73A91"/>
    <w:rsid w:val="00F2392C"/>
    <w:rsid w:val="00F351F9"/>
    <w:rsid w:val="00F472AA"/>
    <w:rsid w:val="00F60620"/>
    <w:rsid w:val="00F7532E"/>
    <w:rsid w:val="00F81D38"/>
    <w:rsid w:val="00F9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02A6F-A145-4B76-818B-83FEC7AF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8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8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РТО</Company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admin</cp:lastModifiedBy>
  <cp:revision>2</cp:revision>
  <dcterms:created xsi:type="dcterms:W3CDTF">2014-04-11T21:43:00Z</dcterms:created>
  <dcterms:modified xsi:type="dcterms:W3CDTF">2014-04-11T21:43:00Z</dcterms:modified>
</cp:coreProperties>
</file>