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27B7" w:rsidRPr="002C6124" w:rsidRDefault="005F0688" w:rsidP="002C6124">
      <w:pPr>
        <w:pStyle w:val="11"/>
        <w:spacing w:line="360" w:lineRule="auto"/>
        <w:ind w:firstLine="709"/>
        <w:jc w:val="both"/>
        <w:rPr>
          <w:rFonts w:ascii="Times New Roman" w:hAnsi="Times New Roman"/>
          <w:b/>
          <w:sz w:val="28"/>
          <w:szCs w:val="28"/>
        </w:rPr>
      </w:pPr>
      <w:r w:rsidRPr="002C6124">
        <w:rPr>
          <w:rFonts w:ascii="Times New Roman" w:hAnsi="Times New Roman"/>
          <w:b/>
          <w:sz w:val="28"/>
          <w:szCs w:val="28"/>
          <w:lang w:val="ru-RU"/>
        </w:rPr>
        <w:t>С</w:t>
      </w:r>
      <w:r w:rsidR="002C6124">
        <w:rPr>
          <w:rFonts w:ascii="Times New Roman" w:hAnsi="Times New Roman"/>
          <w:b/>
          <w:sz w:val="28"/>
          <w:szCs w:val="28"/>
          <w:lang w:val="ru-RU"/>
        </w:rPr>
        <w:t>одержание</w:t>
      </w:r>
    </w:p>
    <w:p w:rsidR="002C6124" w:rsidRDefault="002C6124" w:rsidP="002C6124">
      <w:pPr>
        <w:pStyle w:val="11"/>
        <w:spacing w:line="360" w:lineRule="auto"/>
        <w:ind w:firstLine="709"/>
        <w:jc w:val="both"/>
        <w:rPr>
          <w:rFonts w:ascii="Times New Roman" w:hAnsi="Times New Roman"/>
          <w:b/>
          <w:sz w:val="28"/>
          <w:szCs w:val="28"/>
          <w:lang w:val="ru-RU"/>
        </w:rPr>
      </w:pPr>
    </w:p>
    <w:p w:rsidR="00644034" w:rsidRPr="002C6124" w:rsidRDefault="00644034" w:rsidP="002C6124">
      <w:pPr>
        <w:pStyle w:val="11"/>
        <w:spacing w:line="360" w:lineRule="auto"/>
        <w:jc w:val="both"/>
        <w:rPr>
          <w:rFonts w:ascii="Times New Roman" w:hAnsi="Times New Roman"/>
          <w:noProof/>
          <w:sz w:val="28"/>
          <w:szCs w:val="28"/>
        </w:rPr>
      </w:pPr>
      <w:r w:rsidRPr="00CF0E86">
        <w:rPr>
          <w:rStyle w:val="ac"/>
          <w:rFonts w:ascii="Times New Roman" w:hAnsi="Times New Roman"/>
          <w:noProof/>
          <w:color w:val="auto"/>
          <w:sz w:val="28"/>
          <w:szCs w:val="28"/>
          <w:u w:val="none"/>
          <w:lang w:val="ru-RU"/>
        </w:rPr>
        <w:t>Введение</w:t>
      </w:r>
    </w:p>
    <w:p w:rsidR="00644034" w:rsidRPr="002C6124" w:rsidRDefault="00644034" w:rsidP="002C6124">
      <w:pPr>
        <w:pStyle w:val="11"/>
        <w:spacing w:line="360" w:lineRule="auto"/>
        <w:jc w:val="both"/>
        <w:rPr>
          <w:rFonts w:ascii="Times New Roman" w:hAnsi="Times New Roman"/>
          <w:noProof/>
          <w:sz w:val="28"/>
          <w:szCs w:val="28"/>
        </w:rPr>
      </w:pPr>
      <w:r w:rsidRPr="00CF0E86">
        <w:rPr>
          <w:rStyle w:val="ac"/>
          <w:rFonts w:ascii="Times New Roman" w:hAnsi="Times New Roman"/>
          <w:noProof/>
          <w:color w:val="auto"/>
          <w:sz w:val="28"/>
          <w:szCs w:val="28"/>
          <w:u w:val="none"/>
        </w:rPr>
        <w:t>1</w:t>
      </w:r>
      <w:r w:rsidRPr="00CF0E86">
        <w:rPr>
          <w:rStyle w:val="ac"/>
          <w:rFonts w:ascii="Times New Roman" w:hAnsi="Times New Roman"/>
          <w:noProof/>
          <w:color w:val="auto"/>
          <w:sz w:val="28"/>
          <w:szCs w:val="28"/>
          <w:u w:val="none"/>
          <w:lang w:val="ru-RU"/>
        </w:rPr>
        <w:t>. Понятие и сущность права</w:t>
      </w:r>
    </w:p>
    <w:p w:rsidR="00644034" w:rsidRPr="002C6124" w:rsidRDefault="00644034" w:rsidP="002C6124">
      <w:pPr>
        <w:pStyle w:val="2"/>
        <w:spacing w:line="360" w:lineRule="auto"/>
        <w:ind w:left="0"/>
        <w:jc w:val="both"/>
        <w:rPr>
          <w:rFonts w:ascii="Times New Roman" w:hAnsi="Times New Roman"/>
          <w:noProof/>
          <w:sz w:val="28"/>
          <w:szCs w:val="28"/>
        </w:rPr>
      </w:pPr>
      <w:r w:rsidRPr="00CF0E86">
        <w:rPr>
          <w:rStyle w:val="ac"/>
          <w:rFonts w:ascii="Times New Roman" w:hAnsi="Times New Roman"/>
          <w:noProof/>
          <w:color w:val="auto"/>
          <w:sz w:val="28"/>
          <w:szCs w:val="28"/>
          <w:u w:val="none"/>
        </w:rPr>
        <w:t>1.1</w:t>
      </w:r>
      <w:r w:rsidR="00C727B7" w:rsidRPr="00CF0E86">
        <w:rPr>
          <w:rStyle w:val="ac"/>
          <w:rFonts w:ascii="Times New Roman" w:hAnsi="Times New Roman"/>
          <w:noProof/>
          <w:color w:val="auto"/>
          <w:sz w:val="28"/>
          <w:szCs w:val="28"/>
          <w:u w:val="none"/>
          <w:lang w:val="ru-RU"/>
        </w:rPr>
        <w:t xml:space="preserve"> </w:t>
      </w:r>
      <w:r w:rsidRPr="00CF0E86">
        <w:rPr>
          <w:rStyle w:val="ac"/>
          <w:rFonts w:ascii="Times New Roman" w:hAnsi="Times New Roman"/>
          <w:noProof/>
          <w:color w:val="auto"/>
          <w:sz w:val="28"/>
          <w:szCs w:val="28"/>
          <w:u w:val="none"/>
          <w:lang w:val="ru-RU"/>
        </w:rPr>
        <w:t>Понятие</w:t>
      </w:r>
      <w:r w:rsidR="002C6124" w:rsidRPr="00CF0E86">
        <w:rPr>
          <w:rStyle w:val="ac"/>
          <w:rFonts w:ascii="Times New Roman" w:hAnsi="Times New Roman"/>
          <w:noProof/>
          <w:color w:val="auto"/>
          <w:sz w:val="28"/>
          <w:szCs w:val="28"/>
          <w:u w:val="none"/>
          <w:lang w:val="ru-RU"/>
        </w:rPr>
        <w:t xml:space="preserve"> </w:t>
      </w:r>
      <w:r w:rsidRPr="00CF0E86">
        <w:rPr>
          <w:rStyle w:val="ac"/>
          <w:rFonts w:ascii="Times New Roman" w:hAnsi="Times New Roman"/>
          <w:noProof/>
          <w:color w:val="auto"/>
          <w:sz w:val="28"/>
          <w:szCs w:val="28"/>
          <w:u w:val="none"/>
          <w:lang w:val="ru-RU"/>
        </w:rPr>
        <w:t>права</w:t>
      </w:r>
    </w:p>
    <w:p w:rsidR="00644034" w:rsidRPr="002C6124" w:rsidRDefault="00644034" w:rsidP="002C6124">
      <w:pPr>
        <w:pStyle w:val="2"/>
        <w:spacing w:line="360" w:lineRule="auto"/>
        <w:ind w:left="0"/>
        <w:jc w:val="both"/>
        <w:rPr>
          <w:rFonts w:ascii="Times New Roman" w:hAnsi="Times New Roman"/>
          <w:noProof/>
          <w:sz w:val="28"/>
          <w:szCs w:val="28"/>
        </w:rPr>
      </w:pPr>
      <w:r w:rsidRPr="00CF0E86">
        <w:rPr>
          <w:rStyle w:val="ac"/>
          <w:rFonts w:ascii="Times New Roman" w:hAnsi="Times New Roman"/>
          <w:noProof/>
          <w:color w:val="auto"/>
          <w:sz w:val="28"/>
          <w:szCs w:val="28"/>
          <w:u w:val="none"/>
          <w:lang w:val="ru-RU"/>
        </w:rPr>
        <w:t>1.</w:t>
      </w:r>
      <w:r w:rsidRPr="00CF0E86">
        <w:rPr>
          <w:rStyle w:val="ac"/>
          <w:rFonts w:ascii="Times New Roman" w:hAnsi="Times New Roman"/>
          <w:noProof/>
          <w:color w:val="auto"/>
          <w:sz w:val="28"/>
          <w:szCs w:val="28"/>
          <w:u w:val="none"/>
        </w:rPr>
        <w:t>2</w:t>
      </w:r>
      <w:r w:rsidRPr="00CF0E86">
        <w:rPr>
          <w:rStyle w:val="ac"/>
          <w:rFonts w:ascii="Times New Roman" w:hAnsi="Times New Roman"/>
          <w:noProof/>
          <w:color w:val="auto"/>
          <w:sz w:val="28"/>
          <w:szCs w:val="28"/>
          <w:u w:val="none"/>
          <w:lang w:val="ru-RU"/>
        </w:rPr>
        <w:t xml:space="preserve"> Причины возникновения права</w:t>
      </w:r>
    </w:p>
    <w:p w:rsidR="00644034" w:rsidRPr="002C6124" w:rsidRDefault="00644034" w:rsidP="002C6124">
      <w:pPr>
        <w:pStyle w:val="11"/>
        <w:spacing w:line="360" w:lineRule="auto"/>
        <w:jc w:val="both"/>
        <w:rPr>
          <w:rFonts w:ascii="Times New Roman" w:hAnsi="Times New Roman"/>
          <w:noProof/>
          <w:sz w:val="28"/>
          <w:szCs w:val="28"/>
        </w:rPr>
      </w:pPr>
      <w:r w:rsidRPr="00CF0E86">
        <w:rPr>
          <w:rStyle w:val="ac"/>
          <w:rFonts w:ascii="Times New Roman" w:hAnsi="Times New Roman"/>
          <w:noProof/>
          <w:color w:val="auto"/>
          <w:sz w:val="28"/>
          <w:szCs w:val="28"/>
          <w:u w:val="none"/>
        </w:rPr>
        <w:t>2</w:t>
      </w:r>
      <w:r w:rsidRPr="00CF0E86">
        <w:rPr>
          <w:rStyle w:val="ac"/>
          <w:rFonts w:ascii="Times New Roman" w:hAnsi="Times New Roman"/>
          <w:noProof/>
          <w:color w:val="auto"/>
          <w:sz w:val="28"/>
          <w:szCs w:val="28"/>
          <w:u w:val="none"/>
          <w:lang w:val="ru-RU"/>
        </w:rPr>
        <w:t>. Теории происхождения права</w:t>
      </w:r>
    </w:p>
    <w:p w:rsidR="00644034" w:rsidRPr="002C6124" w:rsidRDefault="00644034" w:rsidP="002C6124">
      <w:pPr>
        <w:pStyle w:val="2"/>
        <w:spacing w:line="360" w:lineRule="auto"/>
        <w:ind w:left="0"/>
        <w:jc w:val="both"/>
        <w:rPr>
          <w:rFonts w:ascii="Times New Roman" w:hAnsi="Times New Roman"/>
          <w:noProof/>
          <w:sz w:val="28"/>
          <w:szCs w:val="28"/>
        </w:rPr>
      </w:pPr>
      <w:r w:rsidRPr="00CF0E86">
        <w:rPr>
          <w:rStyle w:val="ac"/>
          <w:rFonts w:ascii="Times New Roman" w:hAnsi="Times New Roman"/>
          <w:noProof/>
          <w:color w:val="auto"/>
          <w:sz w:val="28"/>
          <w:szCs w:val="28"/>
          <w:u w:val="none"/>
          <w:lang w:val="ru-RU"/>
        </w:rPr>
        <w:t>2.1 Теологическая или божественная теория</w:t>
      </w:r>
    </w:p>
    <w:p w:rsidR="00644034" w:rsidRPr="002C6124" w:rsidRDefault="00644034" w:rsidP="002C6124">
      <w:pPr>
        <w:pStyle w:val="2"/>
        <w:spacing w:line="360" w:lineRule="auto"/>
        <w:ind w:left="0"/>
        <w:jc w:val="both"/>
        <w:rPr>
          <w:rFonts w:ascii="Times New Roman" w:hAnsi="Times New Roman"/>
          <w:noProof/>
          <w:sz w:val="28"/>
          <w:szCs w:val="28"/>
        </w:rPr>
      </w:pPr>
      <w:r w:rsidRPr="00CF0E86">
        <w:rPr>
          <w:rStyle w:val="ac"/>
          <w:rFonts w:ascii="Times New Roman" w:hAnsi="Times New Roman"/>
          <w:noProof/>
          <w:color w:val="auto"/>
          <w:sz w:val="28"/>
          <w:szCs w:val="28"/>
          <w:u w:val="none"/>
          <w:lang w:val="ru-RU"/>
        </w:rPr>
        <w:t>2.2 Патриархальная теория</w:t>
      </w:r>
    </w:p>
    <w:p w:rsidR="00644034" w:rsidRPr="002C6124" w:rsidRDefault="00644034" w:rsidP="002C6124">
      <w:pPr>
        <w:pStyle w:val="2"/>
        <w:spacing w:line="360" w:lineRule="auto"/>
        <w:ind w:left="0"/>
        <w:jc w:val="both"/>
        <w:rPr>
          <w:rFonts w:ascii="Times New Roman" w:hAnsi="Times New Roman"/>
          <w:noProof/>
          <w:sz w:val="28"/>
          <w:szCs w:val="28"/>
        </w:rPr>
      </w:pPr>
      <w:r w:rsidRPr="00CF0E86">
        <w:rPr>
          <w:rStyle w:val="ac"/>
          <w:rFonts w:ascii="Times New Roman" w:hAnsi="Times New Roman"/>
          <w:noProof/>
          <w:color w:val="auto"/>
          <w:sz w:val="28"/>
          <w:szCs w:val="28"/>
          <w:u w:val="none"/>
          <w:lang w:val="ru-RU"/>
        </w:rPr>
        <w:t>2.3 Договорная теория</w:t>
      </w:r>
    </w:p>
    <w:p w:rsidR="00644034" w:rsidRPr="002C6124" w:rsidRDefault="00644034" w:rsidP="002C6124">
      <w:pPr>
        <w:pStyle w:val="2"/>
        <w:spacing w:line="360" w:lineRule="auto"/>
        <w:ind w:left="0"/>
        <w:jc w:val="both"/>
        <w:rPr>
          <w:rFonts w:ascii="Times New Roman" w:hAnsi="Times New Roman"/>
          <w:noProof/>
          <w:sz w:val="28"/>
          <w:szCs w:val="28"/>
        </w:rPr>
      </w:pPr>
      <w:r w:rsidRPr="00CF0E86">
        <w:rPr>
          <w:rStyle w:val="ac"/>
          <w:rFonts w:ascii="Times New Roman" w:hAnsi="Times New Roman"/>
          <w:noProof/>
          <w:color w:val="auto"/>
          <w:sz w:val="28"/>
          <w:szCs w:val="28"/>
          <w:u w:val="none"/>
          <w:lang w:val="ru-RU"/>
        </w:rPr>
        <w:t>2.4 Психологическая теория</w:t>
      </w:r>
    </w:p>
    <w:p w:rsidR="00644034" w:rsidRPr="002C6124" w:rsidRDefault="00644034" w:rsidP="002C6124">
      <w:pPr>
        <w:pStyle w:val="2"/>
        <w:spacing w:line="360" w:lineRule="auto"/>
        <w:ind w:left="0"/>
        <w:jc w:val="both"/>
        <w:rPr>
          <w:rFonts w:ascii="Times New Roman" w:hAnsi="Times New Roman"/>
          <w:noProof/>
          <w:sz w:val="28"/>
          <w:szCs w:val="28"/>
        </w:rPr>
      </w:pPr>
      <w:r w:rsidRPr="00CF0E86">
        <w:rPr>
          <w:rStyle w:val="ac"/>
          <w:rFonts w:ascii="Times New Roman" w:hAnsi="Times New Roman"/>
          <w:noProof/>
          <w:color w:val="auto"/>
          <w:sz w:val="28"/>
          <w:szCs w:val="28"/>
          <w:u w:val="none"/>
          <w:lang w:val="ru-RU"/>
        </w:rPr>
        <w:t>2.5</w:t>
      </w:r>
      <w:r w:rsidR="002C6124" w:rsidRPr="00CF0E86">
        <w:rPr>
          <w:rStyle w:val="ac"/>
          <w:rFonts w:ascii="Times New Roman" w:hAnsi="Times New Roman"/>
          <w:noProof/>
          <w:color w:val="auto"/>
          <w:sz w:val="28"/>
          <w:szCs w:val="28"/>
          <w:u w:val="none"/>
          <w:lang w:val="ru-RU"/>
        </w:rPr>
        <w:t xml:space="preserve"> </w:t>
      </w:r>
      <w:r w:rsidRPr="00CF0E86">
        <w:rPr>
          <w:rStyle w:val="ac"/>
          <w:rFonts w:ascii="Times New Roman" w:hAnsi="Times New Roman"/>
          <w:noProof/>
          <w:color w:val="auto"/>
          <w:sz w:val="28"/>
          <w:szCs w:val="28"/>
          <w:u w:val="none"/>
          <w:lang w:val="ru-RU"/>
        </w:rPr>
        <w:t>Теория насилия</w:t>
      </w:r>
    </w:p>
    <w:p w:rsidR="00644034" w:rsidRPr="002C6124" w:rsidRDefault="00644034" w:rsidP="002C6124">
      <w:pPr>
        <w:pStyle w:val="2"/>
        <w:spacing w:line="360" w:lineRule="auto"/>
        <w:ind w:left="0"/>
        <w:jc w:val="both"/>
        <w:rPr>
          <w:rFonts w:ascii="Times New Roman" w:hAnsi="Times New Roman"/>
          <w:noProof/>
          <w:sz w:val="28"/>
          <w:szCs w:val="28"/>
        </w:rPr>
      </w:pPr>
      <w:r w:rsidRPr="00CF0E86">
        <w:rPr>
          <w:rStyle w:val="ac"/>
          <w:rFonts w:ascii="Times New Roman" w:hAnsi="Times New Roman"/>
          <w:bCs/>
          <w:noProof/>
          <w:color w:val="auto"/>
          <w:sz w:val="28"/>
          <w:szCs w:val="28"/>
          <w:u w:val="none"/>
          <w:lang w:val="ru-RU"/>
        </w:rPr>
        <w:t>2.6</w:t>
      </w:r>
      <w:r w:rsidR="002C6124" w:rsidRPr="00CF0E86">
        <w:rPr>
          <w:rStyle w:val="ac"/>
          <w:rFonts w:ascii="Times New Roman" w:hAnsi="Times New Roman"/>
          <w:bCs/>
          <w:noProof/>
          <w:color w:val="auto"/>
          <w:sz w:val="28"/>
          <w:szCs w:val="28"/>
          <w:u w:val="none"/>
          <w:lang w:val="ru-RU"/>
        </w:rPr>
        <w:t xml:space="preserve"> </w:t>
      </w:r>
      <w:r w:rsidRPr="00CF0E86">
        <w:rPr>
          <w:rStyle w:val="ac"/>
          <w:rFonts w:ascii="Times New Roman" w:hAnsi="Times New Roman"/>
          <w:noProof/>
          <w:color w:val="auto"/>
          <w:sz w:val="28"/>
          <w:szCs w:val="28"/>
          <w:u w:val="none"/>
          <w:lang w:val="ru-RU"/>
        </w:rPr>
        <w:t>Расовая теория</w:t>
      </w:r>
    </w:p>
    <w:p w:rsidR="00644034" w:rsidRPr="002C6124" w:rsidRDefault="00644034" w:rsidP="002C6124">
      <w:pPr>
        <w:pStyle w:val="2"/>
        <w:spacing w:line="360" w:lineRule="auto"/>
        <w:ind w:left="0"/>
        <w:jc w:val="both"/>
        <w:rPr>
          <w:rFonts w:ascii="Times New Roman" w:hAnsi="Times New Roman"/>
          <w:noProof/>
          <w:sz w:val="28"/>
          <w:szCs w:val="28"/>
        </w:rPr>
      </w:pPr>
      <w:r w:rsidRPr="00CF0E86">
        <w:rPr>
          <w:rStyle w:val="ac"/>
          <w:rFonts w:ascii="Times New Roman" w:hAnsi="Times New Roman"/>
          <w:noProof/>
          <w:color w:val="auto"/>
          <w:sz w:val="28"/>
          <w:szCs w:val="28"/>
          <w:u w:val="none"/>
          <w:lang w:val="ru-RU"/>
        </w:rPr>
        <w:t>2.7 Материалистическая (классовая) теория</w:t>
      </w:r>
    </w:p>
    <w:p w:rsidR="00644034" w:rsidRPr="002C6124" w:rsidRDefault="00644034" w:rsidP="002C6124">
      <w:pPr>
        <w:pStyle w:val="2"/>
        <w:spacing w:line="360" w:lineRule="auto"/>
        <w:ind w:left="0"/>
        <w:jc w:val="both"/>
        <w:rPr>
          <w:rFonts w:ascii="Times New Roman" w:hAnsi="Times New Roman"/>
          <w:noProof/>
          <w:sz w:val="28"/>
          <w:szCs w:val="28"/>
        </w:rPr>
      </w:pPr>
      <w:r w:rsidRPr="00CF0E86">
        <w:rPr>
          <w:rStyle w:val="ac"/>
          <w:rFonts w:ascii="Times New Roman" w:hAnsi="Times New Roman"/>
          <w:noProof/>
          <w:color w:val="auto"/>
          <w:sz w:val="28"/>
          <w:szCs w:val="28"/>
          <w:u w:val="none"/>
          <w:lang w:val="ru-RU"/>
        </w:rPr>
        <w:t>2.8 Историческая теория.</w:t>
      </w:r>
    </w:p>
    <w:p w:rsidR="00644034" w:rsidRPr="002C6124" w:rsidRDefault="00644034" w:rsidP="002C6124">
      <w:pPr>
        <w:pStyle w:val="2"/>
        <w:spacing w:line="360" w:lineRule="auto"/>
        <w:ind w:left="0"/>
        <w:jc w:val="both"/>
        <w:rPr>
          <w:rFonts w:ascii="Times New Roman" w:hAnsi="Times New Roman"/>
          <w:noProof/>
          <w:sz w:val="28"/>
          <w:szCs w:val="28"/>
        </w:rPr>
      </w:pPr>
      <w:r w:rsidRPr="00CF0E86">
        <w:rPr>
          <w:rStyle w:val="ac"/>
          <w:rFonts w:ascii="Times New Roman" w:hAnsi="Times New Roman"/>
          <w:noProof/>
          <w:color w:val="auto"/>
          <w:sz w:val="28"/>
          <w:szCs w:val="28"/>
          <w:u w:val="none"/>
          <w:lang w:val="ru-RU"/>
        </w:rPr>
        <w:t>2.9 Теория</w:t>
      </w:r>
      <w:r w:rsidR="002C6124" w:rsidRPr="00CF0E86">
        <w:rPr>
          <w:rStyle w:val="ac"/>
          <w:rFonts w:ascii="Times New Roman" w:hAnsi="Times New Roman"/>
          <w:noProof/>
          <w:color w:val="auto"/>
          <w:sz w:val="28"/>
          <w:szCs w:val="28"/>
          <w:u w:val="none"/>
          <w:lang w:val="ru-RU"/>
        </w:rPr>
        <w:t xml:space="preserve"> </w:t>
      </w:r>
      <w:r w:rsidRPr="00CF0E86">
        <w:rPr>
          <w:rStyle w:val="ac"/>
          <w:rFonts w:ascii="Times New Roman" w:hAnsi="Times New Roman"/>
          <w:noProof/>
          <w:color w:val="auto"/>
          <w:sz w:val="28"/>
          <w:szCs w:val="28"/>
          <w:u w:val="none"/>
          <w:lang w:val="ru-RU"/>
        </w:rPr>
        <w:t>солидаризма.</w:t>
      </w:r>
    </w:p>
    <w:p w:rsidR="00644034" w:rsidRPr="002C6124" w:rsidRDefault="00644034" w:rsidP="002C6124">
      <w:pPr>
        <w:pStyle w:val="2"/>
        <w:spacing w:line="360" w:lineRule="auto"/>
        <w:ind w:left="0"/>
        <w:jc w:val="both"/>
        <w:rPr>
          <w:rFonts w:ascii="Times New Roman" w:hAnsi="Times New Roman"/>
          <w:noProof/>
          <w:sz w:val="28"/>
          <w:szCs w:val="28"/>
        </w:rPr>
      </w:pPr>
      <w:r w:rsidRPr="00CF0E86">
        <w:rPr>
          <w:rStyle w:val="ac"/>
          <w:rFonts w:ascii="Times New Roman" w:hAnsi="Times New Roman"/>
          <w:noProof/>
          <w:color w:val="auto"/>
          <w:sz w:val="28"/>
          <w:szCs w:val="28"/>
          <w:u w:val="none"/>
          <w:lang w:val="ru-RU"/>
        </w:rPr>
        <w:t>2.10 Социологическая теория права</w:t>
      </w:r>
    </w:p>
    <w:p w:rsidR="00644034" w:rsidRPr="002C6124" w:rsidRDefault="00644034" w:rsidP="002C6124">
      <w:pPr>
        <w:pStyle w:val="2"/>
        <w:spacing w:line="360" w:lineRule="auto"/>
        <w:ind w:left="0"/>
        <w:jc w:val="both"/>
        <w:rPr>
          <w:rFonts w:ascii="Times New Roman" w:hAnsi="Times New Roman"/>
          <w:noProof/>
          <w:sz w:val="28"/>
          <w:szCs w:val="28"/>
        </w:rPr>
      </w:pPr>
      <w:r w:rsidRPr="00CF0E86">
        <w:rPr>
          <w:rStyle w:val="ac"/>
          <w:rFonts w:ascii="Times New Roman" w:hAnsi="Times New Roman"/>
          <w:noProof/>
          <w:color w:val="auto"/>
          <w:sz w:val="28"/>
          <w:szCs w:val="28"/>
          <w:u w:val="none"/>
          <w:lang w:val="ru-RU"/>
        </w:rPr>
        <w:t>2.11 Примирительная теория</w:t>
      </w:r>
    </w:p>
    <w:p w:rsidR="00644034" w:rsidRPr="002C6124" w:rsidRDefault="00644034" w:rsidP="002C6124">
      <w:pPr>
        <w:pStyle w:val="2"/>
        <w:spacing w:line="360" w:lineRule="auto"/>
        <w:ind w:left="0"/>
        <w:jc w:val="both"/>
        <w:rPr>
          <w:rFonts w:ascii="Times New Roman" w:hAnsi="Times New Roman"/>
          <w:noProof/>
          <w:sz w:val="28"/>
          <w:szCs w:val="28"/>
        </w:rPr>
      </w:pPr>
      <w:r w:rsidRPr="00CF0E86">
        <w:rPr>
          <w:rStyle w:val="ac"/>
          <w:rFonts w:ascii="Times New Roman" w:hAnsi="Times New Roman"/>
          <w:noProof/>
          <w:color w:val="auto"/>
          <w:sz w:val="28"/>
          <w:szCs w:val="28"/>
          <w:u w:val="none"/>
          <w:lang w:val="ru-RU"/>
        </w:rPr>
        <w:t>2.12 Нормативистская теория права</w:t>
      </w:r>
    </w:p>
    <w:p w:rsidR="00644034" w:rsidRPr="002C6124" w:rsidRDefault="00644034" w:rsidP="002C6124">
      <w:pPr>
        <w:pStyle w:val="11"/>
        <w:spacing w:line="360" w:lineRule="auto"/>
        <w:jc w:val="both"/>
        <w:rPr>
          <w:rFonts w:ascii="Times New Roman" w:hAnsi="Times New Roman"/>
          <w:noProof/>
          <w:sz w:val="28"/>
          <w:szCs w:val="28"/>
        </w:rPr>
      </w:pPr>
      <w:r w:rsidRPr="00CF0E86">
        <w:rPr>
          <w:rStyle w:val="ac"/>
          <w:rFonts w:ascii="Times New Roman" w:hAnsi="Times New Roman"/>
          <w:noProof/>
          <w:color w:val="auto"/>
          <w:sz w:val="28"/>
          <w:szCs w:val="28"/>
          <w:u w:val="none"/>
          <w:lang w:val="ru-RU"/>
        </w:rPr>
        <w:t>3. Признаки права, отличающие его от нормативных регуляторов первобытного общества</w:t>
      </w:r>
    </w:p>
    <w:p w:rsidR="00644034" w:rsidRPr="002C6124" w:rsidRDefault="00644034" w:rsidP="002C6124">
      <w:pPr>
        <w:pStyle w:val="11"/>
        <w:spacing w:line="360" w:lineRule="auto"/>
        <w:jc w:val="both"/>
        <w:rPr>
          <w:rFonts w:ascii="Times New Roman" w:hAnsi="Times New Roman"/>
          <w:noProof/>
          <w:sz w:val="28"/>
          <w:szCs w:val="28"/>
        </w:rPr>
      </w:pPr>
      <w:r w:rsidRPr="00CF0E86">
        <w:rPr>
          <w:rStyle w:val="ac"/>
          <w:rFonts w:ascii="Times New Roman" w:hAnsi="Times New Roman"/>
          <w:bCs/>
          <w:noProof/>
          <w:color w:val="auto"/>
          <w:sz w:val="28"/>
          <w:szCs w:val="28"/>
          <w:u w:val="none"/>
          <w:lang w:val="ru-RU"/>
        </w:rPr>
        <w:t>Заключение</w:t>
      </w:r>
    </w:p>
    <w:p w:rsidR="00644034" w:rsidRPr="002C6124" w:rsidRDefault="00644034" w:rsidP="002C6124">
      <w:pPr>
        <w:pStyle w:val="11"/>
        <w:spacing w:line="360" w:lineRule="auto"/>
        <w:jc w:val="both"/>
        <w:rPr>
          <w:rFonts w:ascii="Times New Roman" w:hAnsi="Times New Roman"/>
          <w:noProof/>
          <w:sz w:val="28"/>
          <w:szCs w:val="28"/>
        </w:rPr>
      </w:pPr>
      <w:r w:rsidRPr="00CF0E86">
        <w:rPr>
          <w:rStyle w:val="ac"/>
          <w:rFonts w:ascii="Times New Roman" w:hAnsi="Times New Roman"/>
          <w:noProof/>
          <w:color w:val="auto"/>
          <w:sz w:val="28"/>
          <w:szCs w:val="28"/>
          <w:u w:val="none"/>
          <w:lang w:val="ru-RU"/>
        </w:rPr>
        <w:t>Список использованных источников</w:t>
      </w:r>
    </w:p>
    <w:p w:rsidR="002C6124" w:rsidRDefault="002C6124" w:rsidP="002C6124">
      <w:pPr>
        <w:overflowPunct w:val="0"/>
        <w:autoSpaceDE w:val="0"/>
        <w:autoSpaceDN w:val="0"/>
        <w:adjustRightInd w:val="0"/>
        <w:spacing w:line="360" w:lineRule="auto"/>
        <w:jc w:val="both"/>
        <w:rPr>
          <w:rFonts w:ascii="Times New Roman" w:hAnsi="Times New Roman"/>
          <w:szCs w:val="28"/>
        </w:rPr>
      </w:pPr>
    </w:p>
    <w:p w:rsidR="003214FE" w:rsidRPr="002C6124" w:rsidRDefault="00644034" w:rsidP="002C6124">
      <w:pPr>
        <w:overflowPunct w:val="0"/>
        <w:autoSpaceDE w:val="0"/>
        <w:autoSpaceDN w:val="0"/>
        <w:adjustRightInd w:val="0"/>
        <w:spacing w:line="360" w:lineRule="auto"/>
        <w:ind w:firstLine="709"/>
        <w:jc w:val="both"/>
        <w:rPr>
          <w:rFonts w:ascii="Times New Roman" w:hAnsi="Times New Roman"/>
          <w:b/>
          <w:szCs w:val="28"/>
        </w:rPr>
      </w:pPr>
      <w:r w:rsidRPr="002C6124">
        <w:rPr>
          <w:rFonts w:ascii="Times New Roman" w:hAnsi="Times New Roman"/>
          <w:b/>
          <w:szCs w:val="28"/>
        </w:rPr>
        <w:br w:type="page"/>
      </w:r>
      <w:bookmarkStart w:id="0" w:name="_Toc165428758"/>
      <w:r w:rsidR="003214FE" w:rsidRPr="002C6124">
        <w:rPr>
          <w:rFonts w:ascii="Times New Roman" w:hAnsi="Times New Roman"/>
          <w:b/>
          <w:szCs w:val="28"/>
        </w:rPr>
        <w:t>Введение</w:t>
      </w:r>
      <w:bookmarkEnd w:id="0"/>
    </w:p>
    <w:p w:rsidR="002C6124" w:rsidRDefault="002C6124" w:rsidP="002C6124">
      <w:pPr>
        <w:spacing w:line="360" w:lineRule="auto"/>
        <w:ind w:firstLine="709"/>
        <w:jc w:val="both"/>
        <w:rPr>
          <w:rFonts w:ascii="Times New Roman" w:hAnsi="Times New Roman"/>
          <w:szCs w:val="28"/>
        </w:rPr>
      </w:pPr>
    </w:p>
    <w:p w:rsidR="00374F42" w:rsidRPr="002C6124" w:rsidRDefault="00A64563" w:rsidP="002C6124">
      <w:pPr>
        <w:spacing w:line="360" w:lineRule="auto"/>
        <w:ind w:firstLine="709"/>
        <w:jc w:val="both"/>
        <w:rPr>
          <w:rFonts w:ascii="Times New Roman" w:hAnsi="Times New Roman"/>
          <w:szCs w:val="28"/>
        </w:rPr>
      </w:pPr>
      <w:r w:rsidRPr="002C6124">
        <w:rPr>
          <w:rFonts w:ascii="Times New Roman" w:hAnsi="Times New Roman"/>
          <w:szCs w:val="28"/>
        </w:rPr>
        <w:t>Право принадлежит к числу не только</w:t>
      </w:r>
      <w:r w:rsidR="002C6124">
        <w:rPr>
          <w:rFonts w:ascii="Times New Roman" w:hAnsi="Times New Roman"/>
          <w:szCs w:val="28"/>
        </w:rPr>
        <w:t xml:space="preserve"> </w:t>
      </w:r>
      <w:r w:rsidRPr="002C6124">
        <w:rPr>
          <w:rFonts w:ascii="Times New Roman" w:hAnsi="Times New Roman"/>
          <w:szCs w:val="28"/>
        </w:rPr>
        <w:t>наиболее</w:t>
      </w:r>
      <w:r w:rsidR="002C6124">
        <w:rPr>
          <w:rFonts w:ascii="Times New Roman" w:hAnsi="Times New Roman"/>
          <w:szCs w:val="28"/>
        </w:rPr>
        <w:t xml:space="preserve"> </w:t>
      </w:r>
      <w:r w:rsidRPr="002C6124">
        <w:rPr>
          <w:rFonts w:ascii="Times New Roman" w:hAnsi="Times New Roman"/>
          <w:szCs w:val="28"/>
        </w:rPr>
        <w:t>важных,</w:t>
      </w:r>
      <w:r w:rsidR="002C6124">
        <w:rPr>
          <w:rFonts w:ascii="Times New Roman" w:hAnsi="Times New Roman"/>
          <w:szCs w:val="28"/>
        </w:rPr>
        <w:t xml:space="preserve"> </w:t>
      </w:r>
      <w:r w:rsidRPr="002C6124">
        <w:rPr>
          <w:rFonts w:ascii="Times New Roman" w:hAnsi="Times New Roman"/>
          <w:szCs w:val="28"/>
        </w:rPr>
        <w:t>но</w:t>
      </w:r>
      <w:r w:rsidR="002C6124">
        <w:rPr>
          <w:rFonts w:ascii="Times New Roman" w:hAnsi="Times New Roman"/>
          <w:szCs w:val="28"/>
        </w:rPr>
        <w:t xml:space="preserve"> </w:t>
      </w:r>
      <w:r w:rsidRPr="002C6124">
        <w:rPr>
          <w:rFonts w:ascii="Times New Roman" w:hAnsi="Times New Roman"/>
          <w:szCs w:val="28"/>
        </w:rPr>
        <w:t>и</w:t>
      </w:r>
      <w:r w:rsidR="002C6124">
        <w:rPr>
          <w:rFonts w:ascii="Times New Roman" w:hAnsi="Times New Roman"/>
          <w:szCs w:val="28"/>
        </w:rPr>
        <w:t xml:space="preserve"> </w:t>
      </w:r>
      <w:r w:rsidRPr="002C6124">
        <w:rPr>
          <w:rFonts w:ascii="Times New Roman" w:hAnsi="Times New Roman"/>
          <w:szCs w:val="28"/>
        </w:rPr>
        <w:t>наиболее</w:t>
      </w:r>
      <w:r w:rsidR="00712484" w:rsidRPr="002C6124">
        <w:rPr>
          <w:rFonts w:ascii="Times New Roman" w:hAnsi="Times New Roman"/>
          <w:szCs w:val="28"/>
        </w:rPr>
        <w:t xml:space="preserve"> </w:t>
      </w:r>
      <w:r w:rsidRPr="002C6124">
        <w:rPr>
          <w:rFonts w:ascii="Times New Roman" w:hAnsi="Times New Roman"/>
          <w:szCs w:val="28"/>
        </w:rPr>
        <w:t>сложных общественных явлений.</w:t>
      </w:r>
      <w:r w:rsidR="00374F42" w:rsidRPr="002C6124">
        <w:rPr>
          <w:rFonts w:ascii="Times New Roman" w:hAnsi="Times New Roman"/>
          <w:szCs w:val="28"/>
        </w:rPr>
        <w:t xml:space="preserve"> </w:t>
      </w:r>
      <w:r w:rsidR="00374F42" w:rsidRPr="002C6124">
        <w:rPr>
          <w:rFonts w:ascii="Times New Roman" w:hAnsi="Times New Roman"/>
          <w:bCs/>
          <w:iCs/>
          <w:szCs w:val="28"/>
        </w:rPr>
        <w:t xml:space="preserve">Без права </w:t>
      </w:r>
      <w:r w:rsidR="00374F42" w:rsidRPr="002C6124">
        <w:rPr>
          <w:rFonts w:ascii="Times New Roman" w:hAnsi="Times New Roman"/>
          <w:szCs w:val="28"/>
        </w:rPr>
        <w:t>невозможно существование современного цивилизованного общества, поэтому большое значение имеет изучение права, его функций и теорий происхождения.</w:t>
      </w:r>
    </w:p>
    <w:p w:rsidR="00A64563" w:rsidRPr="002C6124" w:rsidRDefault="00A64563" w:rsidP="002C6124">
      <w:pPr>
        <w:spacing w:line="360" w:lineRule="auto"/>
        <w:ind w:firstLine="709"/>
        <w:jc w:val="both"/>
        <w:rPr>
          <w:rFonts w:ascii="Times New Roman" w:hAnsi="Times New Roman"/>
          <w:szCs w:val="28"/>
        </w:rPr>
      </w:pPr>
      <w:r w:rsidRPr="002C6124">
        <w:rPr>
          <w:rFonts w:ascii="Times New Roman" w:hAnsi="Times New Roman"/>
          <w:szCs w:val="28"/>
        </w:rPr>
        <w:t>Пытаясь понять, что такое право и какова его роль</w:t>
      </w:r>
      <w:r w:rsidR="002C6124">
        <w:rPr>
          <w:rFonts w:ascii="Times New Roman" w:hAnsi="Times New Roman"/>
          <w:szCs w:val="28"/>
        </w:rPr>
        <w:t xml:space="preserve"> </w:t>
      </w:r>
      <w:r w:rsidRPr="002C6124">
        <w:rPr>
          <w:rFonts w:ascii="Times New Roman" w:hAnsi="Times New Roman"/>
          <w:szCs w:val="28"/>
        </w:rPr>
        <w:t>в</w:t>
      </w:r>
      <w:r w:rsidR="002C6124">
        <w:rPr>
          <w:rFonts w:ascii="Times New Roman" w:hAnsi="Times New Roman"/>
          <w:szCs w:val="28"/>
        </w:rPr>
        <w:t xml:space="preserve"> </w:t>
      </w:r>
      <w:r w:rsidRPr="002C6124">
        <w:rPr>
          <w:rFonts w:ascii="Times New Roman" w:hAnsi="Times New Roman"/>
          <w:szCs w:val="28"/>
        </w:rPr>
        <w:t>жизни</w:t>
      </w:r>
      <w:r w:rsidR="002C6124">
        <w:rPr>
          <w:rFonts w:ascii="Times New Roman" w:hAnsi="Times New Roman"/>
          <w:szCs w:val="28"/>
        </w:rPr>
        <w:t xml:space="preserve"> </w:t>
      </w:r>
      <w:r w:rsidRPr="002C6124">
        <w:rPr>
          <w:rFonts w:ascii="Times New Roman" w:hAnsi="Times New Roman"/>
          <w:szCs w:val="28"/>
        </w:rPr>
        <w:t>общества,</w:t>
      </w:r>
      <w:r w:rsidR="00712484" w:rsidRPr="002C6124">
        <w:rPr>
          <w:rFonts w:ascii="Times New Roman" w:hAnsi="Times New Roman"/>
          <w:szCs w:val="28"/>
        </w:rPr>
        <w:t xml:space="preserve"> </w:t>
      </w:r>
      <w:r w:rsidRPr="002C6124">
        <w:rPr>
          <w:rFonts w:ascii="Times New Roman" w:hAnsi="Times New Roman"/>
          <w:szCs w:val="28"/>
        </w:rPr>
        <w:t>еще римские юристы обращали внимание</w:t>
      </w:r>
      <w:r w:rsidR="002C6124">
        <w:rPr>
          <w:rFonts w:ascii="Times New Roman" w:hAnsi="Times New Roman"/>
          <w:szCs w:val="28"/>
        </w:rPr>
        <w:t xml:space="preserve"> </w:t>
      </w:r>
      <w:r w:rsidRPr="002C6124">
        <w:rPr>
          <w:rFonts w:ascii="Times New Roman" w:hAnsi="Times New Roman"/>
          <w:szCs w:val="28"/>
        </w:rPr>
        <w:t>на</w:t>
      </w:r>
      <w:r w:rsidR="002C6124">
        <w:rPr>
          <w:rFonts w:ascii="Times New Roman" w:hAnsi="Times New Roman"/>
          <w:szCs w:val="28"/>
        </w:rPr>
        <w:t xml:space="preserve"> </w:t>
      </w:r>
      <w:r w:rsidRPr="002C6124">
        <w:rPr>
          <w:rFonts w:ascii="Times New Roman" w:hAnsi="Times New Roman"/>
          <w:szCs w:val="28"/>
        </w:rPr>
        <w:t>то,</w:t>
      </w:r>
      <w:r w:rsidR="002C6124">
        <w:rPr>
          <w:rFonts w:ascii="Times New Roman" w:hAnsi="Times New Roman"/>
          <w:szCs w:val="28"/>
        </w:rPr>
        <w:t xml:space="preserve"> </w:t>
      </w:r>
      <w:r w:rsidRPr="002C6124">
        <w:rPr>
          <w:rFonts w:ascii="Times New Roman" w:hAnsi="Times New Roman"/>
          <w:szCs w:val="28"/>
        </w:rPr>
        <w:t>что</w:t>
      </w:r>
      <w:r w:rsidR="002C6124">
        <w:rPr>
          <w:rFonts w:ascii="Times New Roman" w:hAnsi="Times New Roman"/>
          <w:szCs w:val="28"/>
        </w:rPr>
        <w:t xml:space="preserve"> </w:t>
      </w:r>
      <w:r w:rsidRPr="002C6124">
        <w:rPr>
          <w:rFonts w:ascii="Times New Roman" w:hAnsi="Times New Roman"/>
          <w:szCs w:val="28"/>
        </w:rPr>
        <w:t>право</w:t>
      </w:r>
      <w:r w:rsidR="002C6124">
        <w:rPr>
          <w:rFonts w:ascii="Times New Roman" w:hAnsi="Times New Roman"/>
          <w:szCs w:val="28"/>
        </w:rPr>
        <w:t xml:space="preserve"> </w:t>
      </w:r>
      <w:r w:rsidRPr="002C6124">
        <w:rPr>
          <w:rFonts w:ascii="Times New Roman" w:hAnsi="Times New Roman"/>
          <w:szCs w:val="28"/>
        </w:rPr>
        <w:t>не</w:t>
      </w:r>
      <w:r w:rsidR="002C6124">
        <w:rPr>
          <w:rFonts w:ascii="Times New Roman" w:hAnsi="Times New Roman"/>
          <w:szCs w:val="28"/>
        </w:rPr>
        <w:t xml:space="preserve"> </w:t>
      </w:r>
      <w:r w:rsidRPr="002C6124">
        <w:rPr>
          <w:rFonts w:ascii="Times New Roman" w:hAnsi="Times New Roman"/>
          <w:szCs w:val="28"/>
        </w:rPr>
        <w:t>исчерпывается одним каким-либо признаком или значением. Право, писал один из них, употребляется в нескольких</w:t>
      </w:r>
      <w:r w:rsidR="002C6124">
        <w:rPr>
          <w:rFonts w:ascii="Times New Roman" w:hAnsi="Times New Roman"/>
          <w:szCs w:val="28"/>
        </w:rPr>
        <w:t xml:space="preserve"> </w:t>
      </w:r>
      <w:r w:rsidRPr="002C6124">
        <w:rPr>
          <w:rFonts w:ascii="Times New Roman" w:hAnsi="Times New Roman"/>
          <w:szCs w:val="28"/>
        </w:rPr>
        <w:t>смыслах.</w:t>
      </w:r>
      <w:r w:rsidR="002C6124">
        <w:rPr>
          <w:rFonts w:ascii="Times New Roman" w:hAnsi="Times New Roman"/>
          <w:szCs w:val="28"/>
        </w:rPr>
        <w:t xml:space="preserve"> </w:t>
      </w:r>
      <w:r w:rsidRPr="002C6124">
        <w:rPr>
          <w:rFonts w:ascii="Times New Roman" w:hAnsi="Times New Roman"/>
          <w:szCs w:val="28"/>
        </w:rPr>
        <w:t>Во-первых,</w:t>
      </w:r>
      <w:r w:rsidR="002C6124">
        <w:rPr>
          <w:rFonts w:ascii="Times New Roman" w:hAnsi="Times New Roman"/>
          <w:szCs w:val="28"/>
        </w:rPr>
        <w:t xml:space="preserve"> </w:t>
      </w:r>
      <w:r w:rsidRPr="002C6124">
        <w:rPr>
          <w:rFonts w:ascii="Times New Roman" w:hAnsi="Times New Roman"/>
          <w:szCs w:val="28"/>
        </w:rPr>
        <w:t>право</w:t>
      </w:r>
      <w:r w:rsidR="002C6124">
        <w:rPr>
          <w:rFonts w:ascii="Times New Roman" w:hAnsi="Times New Roman"/>
          <w:szCs w:val="28"/>
        </w:rPr>
        <w:t xml:space="preserve"> </w:t>
      </w:r>
      <w:r w:rsidRPr="002C6124">
        <w:rPr>
          <w:rFonts w:ascii="Times New Roman" w:hAnsi="Times New Roman"/>
          <w:szCs w:val="28"/>
        </w:rPr>
        <w:t>означает</w:t>
      </w:r>
      <w:r w:rsidR="002C6124">
        <w:rPr>
          <w:rFonts w:ascii="Times New Roman" w:hAnsi="Times New Roman"/>
          <w:szCs w:val="28"/>
        </w:rPr>
        <w:t xml:space="preserve"> </w:t>
      </w:r>
      <w:r w:rsidRPr="002C6124">
        <w:rPr>
          <w:rFonts w:ascii="Times New Roman" w:hAnsi="Times New Roman"/>
          <w:szCs w:val="28"/>
        </w:rPr>
        <w:t>то,</w:t>
      </w:r>
      <w:r w:rsidR="002C6124">
        <w:rPr>
          <w:rFonts w:ascii="Times New Roman" w:hAnsi="Times New Roman"/>
          <w:szCs w:val="28"/>
        </w:rPr>
        <w:t xml:space="preserve"> </w:t>
      </w:r>
      <w:r w:rsidRPr="002C6124">
        <w:rPr>
          <w:rFonts w:ascii="Times New Roman" w:hAnsi="Times New Roman"/>
          <w:szCs w:val="28"/>
        </w:rPr>
        <w:t>что “всегда является справедливым и добрым”,</w:t>
      </w:r>
      <w:r w:rsidR="002C6124">
        <w:rPr>
          <w:rFonts w:ascii="Times New Roman" w:hAnsi="Times New Roman"/>
          <w:szCs w:val="28"/>
        </w:rPr>
        <w:t xml:space="preserve"> </w:t>
      </w:r>
      <w:r w:rsidRPr="002C6124">
        <w:rPr>
          <w:rFonts w:ascii="Times New Roman" w:hAnsi="Times New Roman"/>
          <w:szCs w:val="28"/>
        </w:rPr>
        <w:t>–</w:t>
      </w:r>
      <w:r w:rsidR="002C6124">
        <w:rPr>
          <w:rFonts w:ascii="Times New Roman" w:hAnsi="Times New Roman"/>
          <w:szCs w:val="28"/>
        </w:rPr>
        <w:t xml:space="preserve"> </w:t>
      </w:r>
      <w:r w:rsidRPr="002C6124">
        <w:rPr>
          <w:rFonts w:ascii="Times New Roman" w:hAnsi="Times New Roman"/>
          <w:szCs w:val="28"/>
        </w:rPr>
        <w:t>каково</w:t>
      </w:r>
      <w:r w:rsidR="002C6124">
        <w:rPr>
          <w:rFonts w:ascii="Times New Roman" w:hAnsi="Times New Roman"/>
          <w:szCs w:val="28"/>
        </w:rPr>
        <w:t xml:space="preserve"> </w:t>
      </w:r>
      <w:r w:rsidRPr="002C6124">
        <w:rPr>
          <w:rFonts w:ascii="Times New Roman" w:hAnsi="Times New Roman"/>
          <w:szCs w:val="28"/>
        </w:rPr>
        <w:t>естественное</w:t>
      </w:r>
      <w:r w:rsidR="002C6124">
        <w:rPr>
          <w:rFonts w:ascii="Times New Roman" w:hAnsi="Times New Roman"/>
          <w:szCs w:val="28"/>
        </w:rPr>
        <w:t xml:space="preserve"> </w:t>
      </w:r>
      <w:r w:rsidRPr="002C6124">
        <w:rPr>
          <w:rFonts w:ascii="Times New Roman" w:hAnsi="Times New Roman"/>
          <w:szCs w:val="28"/>
        </w:rPr>
        <w:t>право.</w:t>
      </w:r>
      <w:r w:rsidR="002C6124">
        <w:rPr>
          <w:rFonts w:ascii="Times New Roman" w:hAnsi="Times New Roman"/>
          <w:szCs w:val="28"/>
        </w:rPr>
        <w:t xml:space="preserve"> </w:t>
      </w:r>
      <w:r w:rsidRPr="002C6124">
        <w:rPr>
          <w:rFonts w:ascii="Times New Roman" w:hAnsi="Times New Roman"/>
          <w:szCs w:val="28"/>
        </w:rPr>
        <w:t>В другом смысле право – это</w:t>
      </w:r>
      <w:r w:rsidR="002C6124">
        <w:rPr>
          <w:rFonts w:ascii="Times New Roman" w:hAnsi="Times New Roman"/>
          <w:szCs w:val="28"/>
        </w:rPr>
        <w:t xml:space="preserve"> </w:t>
      </w:r>
      <w:r w:rsidRPr="002C6124">
        <w:rPr>
          <w:rFonts w:ascii="Times New Roman" w:hAnsi="Times New Roman"/>
          <w:szCs w:val="28"/>
        </w:rPr>
        <w:t>то</w:t>
      </w:r>
      <w:r w:rsidR="0080192F" w:rsidRPr="002C6124">
        <w:rPr>
          <w:rFonts w:ascii="Times New Roman" w:hAnsi="Times New Roman"/>
          <w:szCs w:val="28"/>
        </w:rPr>
        <w:t>,</w:t>
      </w:r>
      <w:r w:rsidR="002C6124">
        <w:rPr>
          <w:rFonts w:ascii="Times New Roman" w:hAnsi="Times New Roman"/>
          <w:szCs w:val="28"/>
        </w:rPr>
        <w:t xml:space="preserve"> </w:t>
      </w:r>
      <w:r w:rsidRPr="002C6124">
        <w:rPr>
          <w:rFonts w:ascii="Times New Roman" w:hAnsi="Times New Roman"/>
          <w:szCs w:val="28"/>
        </w:rPr>
        <w:t>что</w:t>
      </w:r>
      <w:r w:rsidR="002C6124">
        <w:rPr>
          <w:rFonts w:ascii="Times New Roman" w:hAnsi="Times New Roman"/>
          <w:szCs w:val="28"/>
        </w:rPr>
        <w:t xml:space="preserve"> </w:t>
      </w:r>
      <w:r w:rsidRPr="002C6124">
        <w:rPr>
          <w:rFonts w:ascii="Times New Roman" w:hAnsi="Times New Roman"/>
          <w:szCs w:val="28"/>
        </w:rPr>
        <w:t>“полезно</w:t>
      </w:r>
      <w:r w:rsidR="002C6124">
        <w:rPr>
          <w:rFonts w:ascii="Times New Roman" w:hAnsi="Times New Roman"/>
          <w:szCs w:val="28"/>
        </w:rPr>
        <w:t xml:space="preserve"> </w:t>
      </w:r>
      <w:r w:rsidRPr="002C6124">
        <w:rPr>
          <w:rFonts w:ascii="Times New Roman" w:hAnsi="Times New Roman"/>
          <w:szCs w:val="28"/>
        </w:rPr>
        <w:t>всем</w:t>
      </w:r>
      <w:r w:rsidR="002C6124">
        <w:rPr>
          <w:rFonts w:ascii="Times New Roman" w:hAnsi="Times New Roman"/>
          <w:szCs w:val="28"/>
        </w:rPr>
        <w:t xml:space="preserve"> </w:t>
      </w:r>
      <w:r w:rsidRPr="002C6124">
        <w:rPr>
          <w:rFonts w:ascii="Times New Roman" w:hAnsi="Times New Roman"/>
          <w:szCs w:val="28"/>
        </w:rPr>
        <w:t>и</w:t>
      </w:r>
      <w:r w:rsidR="002C6124">
        <w:rPr>
          <w:rFonts w:ascii="Times New Roman" w:hAnsi="Times New Roman"/>
          <w:szCs w:val="28"/>
        </w:rPr>
        <w:t xml:space="preserve"> </w:t>
      </w:r>
      <w:r w:rsidRPr="002C6124">
        <w:rPr>
          <w:rFonts w:ascii="Times New Roman" w:hAnsi="Times New Roman"/>
          <w:szCs w:val="28"/>
        </w:rPr>
        <w:t>многим</w:t>
      </w:r>
      <w:r w:rsidR="002C6124">
        <w:rPr>
          <w:rFonts w:ascii="Times New Roman" w:hAnsi="Times New Roman"/>
          <w:szCs w:val="28"/>
        </w:rPr>
        <w:t xml:space="preserve"> </w:t>
      </w:r>
      <w:r w:rsidRPr="002C6124">
        <w:rPr>
          <w:rFonts w:ascii="Times New Roman" w:hAnsi="Times New Roman"/>
          <w:szCs w:val="28"/>
        </w:rPr>
        <w:t>в</w:t>
      </w:r>
      <w:r w:rsidR="002C6124">
        <w:rPr>
          <w:rFonts w:ascii="Times New Roman" w:hAnsi="Times New Roman"/>
          <w:szCs w:val="28"/>
        </w:rPr>
        <w:t xml:space="preserve"> </w:t>
      </w:r>
      <w:r w:rsidRPr="002C6124">
        <w:rPr>
          <w:rFonts w:ascii="Times New Roman" w:hAnsi="Times New Roman"/>
          <w:szCs w:val="28"/>
        </w:rPr>
        <w:t>каком-либо государстве, каково цивильное право”.</w:t>
      </w:r>
    </w:p>
    <w:p w:rsidR="003214FE" w:rsidRPr="002C6124" w:rsidRDefault="00A64563" w:rsidP="002C6124">
      <w:pPr>
        <w:spacing w:line="360" w:lineRule="auto"/>
        <w:ind w:firstLine="709"/>
        <w:jc w:val="both"/>
        <w:rPr>
          <w:rFonts w:ascii="Times New Roman" w:hAnsi="Times New Roman"/>
          <w:szCs w:val="28"/>
        </w:rPr>
      </w:pPr>
      <w:r w:rsidRPr="002C6124">
        <w:rPr>
          <w:rFonts w:ascii="Times New Roman" w:hAnsi="Times New Roman"/>
          <w:szCs w:val="28"/>
        </w:rPr>
        <w:t>По мере развития общества и государства у людей,</w:t>
      </w:r>
      <w:r w:rsidR="002C6124">
        <w:rPr>
          <w:rFonts w:ascii="Times New Roman" w:hAnsi="Times New Roman"/>
          <w:szCs w:val="28"/>
        </w:rPr>
        <w:t xml:space="preserve"> </w:t>
      </w:r>
      <w:r w:rsidRPr="002C6124">
        <w:rPr>
          <w:rFonts w:ascii="Times New Roman" w:hAnsi="Times New Roman"/>
          <w:szCs w:val="28"/>
        </w:rPr>
        <w:t>естественно</w:t>
      </w:r>
      <w:r w:rsidR="002C6124">
        <w:rPr>
          <w:rFonts w:ascii="Times New Roman" w:hAnsi="Times New Roman"/>
          <w:szCs w:val="28"/>
        </w:rPr>
        <w:t xml:space="preserve"> </w:t>
      </w:r>
      <w:r w:rsidRPr="002C6124">
        <w:rPr>
          <w:rFonts w:ascii="Times New Roman" w:hAnsi="Times New Roman"/>
          <w:szCs w:val="28"/>
        </w:rPr>
        <w:t>менялось и представление</w:t>
      </w:r>
      <w:r w:rsidR="002C6124">
        <w:rPr>
          <w:rFonts w:ascii="Times New Roman" w:hAnsi="Times New Roman"/>
          <w:szCs w:val="28"/>
        </w:rPr>
        <w:t xml:space="preserve"> </w:t>
      </w:r>
      <w:r w:rsidRPr="002C6124">
        <w:rPr>
          <w:rFonts w:ascii="Times New Roman" w:hAnsi="Times New Roman"/>
          <w:szCs w:val="28"/>
        </w:rPr>
        <w:t>о</w:t>
      </w:r>
      <w:r w:rsidR="002C6124">
        <w:rPr>
          <w:rFonts w:ascii="Times New Roman" w:hAnsi="Times New Roman"/>
          <w:szCs w:val="28"/>
        </w:rPr>
        <w:t xml:space="preserve"> </w:t>
      </w:r>
      <w:r w:rsidRPr="002C6124">
        <w:rPr>
          <w:rFonts w:ascii="Times New Roman" w:hAnsi="Times New Roman"/>
          <w:szCs w:val="28"/>
        </w:rPr>
        <w:t>праве.</w:t>
      </w:r>
      <w:r w:rsidR="002C6124">
        <w:rPr>
          <w:rFonts w:ascii="Times New Roman" w:hAnsi="Times New Roman"/>
          <w:szCs w:val="28"/>
        </w:rPr>
        <w:t xml:space="preserve"> </w:t>
      </w:r>
      <w:r w:rsidRPr="002C6124">
        <w:rPr>
          <w:rFonts w:ascii="Times New Roman" w:hAnsi="Times New Roman"/>
          <w:szCs w:val="28"/>
        </w:rPr>
        <w:t>Появилось</w:t>
      </w:r>
      <w:r w:rsidR="002C6124">
        <w:rPr>
          <w:rFonts w:ascii="Times New Roman" w:hAnsi="Times New Roman"/>
          <w:szCs w:val="28"/>
        </w:rPr>
        <w:t xml:space="preserve"> </w:t>
      </w:r>
      <w:r w:rsidRPr="002C6124">
        <w:rPr>
          <w:rFonts w:ascii="Times New Roman" w:hAnsi="Times New Roman"/>
          <w:szCs w:val="28"/>
        </w:rPr>
        <w:t>множество</w:t>
      </w:r>
      <w:r w:rsidR="002C6124">
        <w:rPr>
          <w:rFonts w:ascii="Times New Roman" w:hAnsi="Times New Roman"/>
          <w:szCs w:val="28"/>
        </w:rPr>
        <w:t xml:space="preserve"> </w:t>
      </w:r>
      <w:r w:rsidRPr="002C6124">
        <w:rPr>
          <w:rFonts w:ascii="Times New Roman" w:hAnsi="Times New Roman"/>
          <w:szCs w:val="28"/>
        </w:rPr>
        <w:t>различных</w:t>
      </w:r>
      <w:r w:rsidR="002C6124">
        <w:rPr>
          <w:rFonts w:ascii="Times New Roman" w:hAnsi="Times New Roman"/>
          <w:szCs w:val="28"/>
        </w:rPr>
        <w:t xml:space="preserve"> </w:t>
      </w:r>
      <w:r w:rsidRPr="002C6124">
        <w:rPr>
          <w:rFonts w:ascii="Times New Roman" w:hAnsi="Times New Roman"/>
          <w:szCs w:val="28"/>
        </w:rPr>
        <w:t>правовых</w:t>
      </w:r>
      <w:r w:rsidR="002C6124">
        <w:rPr>
          <w:rFonts w:ascii="Times New Roman" w:hAnsi="Times New Roman"/>
          <w:szCs w:val="28"/>
        </w:rPr>
        <w:t xml:space="preserve"> </w:t>
      </w:r>
      <w:r w:rsidRPr="002C6124">
        <w:rPr>
          <w:rFonts w:ascii="Times New Roman" w:hAnsi="Times New Roman"/>
          <w:szCs w:val="28"/>
        </w:rPr>
        <w:t>идей, теорий и суждений.</w:t>
      </w:r>
    </w:p>
    <w:p w:rsidR="003214FE" w:rsidRPr="002C6124" w:rsidRDefault="003214FE" w:rsidP="002C6124">
      <w:pPr>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szCs w:val="28"/>
        </w:rPr>
        <w:t>Изучение процесса происхождения</w:t>
      </w:r>
      <w:r w:rsidR="002C6124">
        <w:rPr>
          <w:rFonts w:ascii="Times New Roman" w:hAnsi="Times New Roman"/>
          <w:szCs w:val="28"/>
        </w:rPr>
        <w:t xml:space="preserve"> </w:t>
      </w:r>
      <w:r w:rsidRPr="002C6124">
        <w:rPr>
          <w:rFonts w:ascii="Times New Roman" w:hAnsi="Times New Roman"/>
          <w:szCs w:val="28"/>
        </w:rPr>
        <w:t>права позволяет глубже понять социальную природу права, его особенности и черты, дает возможность проанализировать причины и условия его возникновения и развития. Позволяет четче определить все свойственные праву функции - основные направления его деятельности, точнее установить его место и роль в жизни общества и политической системы.</w:t>
      </w:r>
    </w:p>
    <w:p w:rsidR="003214FE" w:rsidRPr="002C6124" w:rsidRDefault="003214FE" w:rsidP="002C6124">
      <w:pPr>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szCs w:val="28"/>
        </w:rPr>
        <w:t>Учения о возникновении права обычно тесно связаны с концепциями происхождения государства. В самом общем виде можно сказать, что причины появления права те же, что и причины происхождения государства. Право возникает вместе с государством, неразрывно с ним связано, является результатом его деятельности при сложившихся экономических и классовых условиях. С появлением государства формируются новые правила поведения, неизвестные прежнему обществу (новые обычные нормы, которые более конкретны в отличие от старых).</w:t>
      </w:r>
    </w:p>
    <w:p w:rsidR="00712484" w:rsidRPr="002C6124" w:rsidRDefault="003214FE" w:rsidP="002C6124">
      <w:pPr>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szCs w:val="28"/>
        </w:rPr>
        <w:t xml:space="preserve">В мире всегда существовало и существует множество различных теорий, объясняющих процесс возникновения и развития государства и права. </w:t>
      </w:r>
      <w:r w:rsidR="00BF3B11" w:rsidRPr="002C6124">
        <w:rPr>
          <w:rFonts w:ascii="Times New Roman" w:hAnsi="Times New Roman"/>
          <w:szCs w:val="28"/>
        </w:rPr>
        <w:t xml:space="preserve">Прежде всего, это связано с тем, что </w:t>
      </w:r>
      <w:r w:rsidRPr="002C6124">
        <w:rPr>
          <w:rFonts w:ascii="Times New Roman" w:hAnsi="Times New Roman"/>
          <w:szCs w:val="28"/>
        </w:rPr>
        <w:t>каждая из них отражает или различные взгляды и суждения различных групп, слоев, наций и других социальных общностей на данный процесс. Или</w:t>
      </w:r>
      <w:r w:rsidR="002C6124">
        <w:rPr>
          <w:rFonts w:ascii="Times New Roman" w:hAnsi="Times New Roman"/>
          <w:szCs w:val="28"/>
        </w:rPr>
        <w:t xml:space="preserve"> </w:t>
      </w:r>
      <w:r w:rsidRPr="002C6124">
        <w:rPr>
          <w:rFonts w:ascii="Times New Roman" w:hAnsi="Times New Roman"/>
          <w:szCs w:val="28"/>
        </w:rPr>
        <w:t>взгляды и суждения одной и той же социальной общности на разные аспекты данного процесса возникновения и развития государства и права.</w:t>
      </w:r>
    </w:p>
    <w:p w:rsidR="003214FE" w:rsidRPr="002C6124" w:rsidRDefault="003214FE" w:rsidP="002C6124">
      <w:pPr>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szCs w:val="28"/>
        </w:rPr>
        <w:t>За время существования науки были созданы десятки самых различных теорий, высказаны сотни различных предположений.</w:t>
      </w:r>
      <w:r w:rsidR="007726FF" w:rsidRPr="002C6124">
        <w:rPr>
          <w:rFonts w:ascii="Times New Roman" w:hAnsi="Times New Roman"/>
          <w:szCs w:val="28"/>
        </w:rPr>
        <w:t xml:space="preserve"> </w:t>
      </w:r>
      <w:r w:rsidR="00BF3B11" w:rsidRPr="002C6124">
        <w:rPr>
          <w:rFonts w:ascii="Times New Roman" w:hAnsi="Times New Roman"/>
          <w:szCs w:val="28"/>
        </w:rPr>
        <w:t xml:space="preserve">Однако </w:t>
      </w:r>
      <w:r w:rsidRPr="002C6124">
        <w:rPr>
          <w:rFonts w:ascii="Times New Roman" w:hAnsi="Times New Roman"/>
          <w:szCs w:val="28"/>
        </w:rPr>
        <w:t xml:space="preserve">споры о природе </w:t>
      </w:r>
      <w:r w:rsidR="00BF3B11" w:rsidRPr="002C6124">
        <w:rPr>
          <w:rFonts w:ascii="Times New Roman" w:hAnsi="Times New Roman"/>
          <w:szCs w:val="28"/>
        </w:rPr>
        <w:t xml:space="preserve">происхождения </w:t>
      </w:r>
      <w:r w:rsidRPr="002C6124">
        <w:rPr>
          <w:rFonts w:ascii="Times New Roman" w:hAnsi="Times New Roman"/>
          <w:szCs w:val="28"/>
        </w:rPr>
        <w:t>государства и права продолжаются и по сей день.</w:t>
      </w:r>
    </w:p>
    <w:p w:rsidR="003A1745" w:rsidRPr="002C6124" w:rsidRDefault="00787367" w:rsidP="002C6124">
      <w:pPr>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szCs w:val="28"/>
        </w:rPr>
        <w:t>Актуальность данной темы обусловлена тем, что изучение теорий происхождения государства и права, их характерных особенностей не завершёно и не исчерпано. Так как процесс исчезновения одних государств и появления других продолжается и в наши дни.</w:t>
      </w:r>
    </w:p>
    <w:p w:rsidR="00BF3B11" w:rsidRPr="002C6124" w:rsidRDefault="00D37CF9" w:rsidP="002C6124">
      <w:pPr>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szCs w:val="28"/>
        </w:rPr>
        <w:t>Цель</w:t>
      </w:r>
      <w:r w:rsidR="00A42688" w:rsidRPr="002C6124">
        <w:rPr>
          <w:rFonts w:ascii="Times New Roman" w:hAnsi="Times New Roman"/>
          <w:szCs w:val="28"/>
        </w:rPr>
        <w:t>ю</w:t>
      </w:r>
      <w:r w:rsidRPr="002C6124">
        <w:rPr>
          <w:rFonts w:ascii="Times New Roman" w:hAnsi="Times New Roman"/>
          <w:szCs w:val="28"/>
        </w:rPr>
        <w:t xml:space="preserve"> данной курсовой работы</w:t>
      </w:r>
      <w:r w:rsidR="00A42688" w:rsidRPr="002C6124">
        <w:rPr>
          <w:rFonts w:ascii="Times New Roman" w:hAnsi="Times New Roman"/>
          <w:szCs w:val="28"/>
        </w:rPr>
        <w:t xml:space="preserve"> является рассмотрение права как особой системы юридических норм. В ходе работы предстоит</w:t>
      </w:r>
      <w:r w:rsidR="002C6124">
        <w:rPr>
          <w:rFonts w:ascii="Times New Roman" w:hAnsi="Times New Roman"/>
          <w:szCs w:val="28"/>
        </w:rPr>
        <w:t xml:space="preserve"> </w:t>
      </w:r>
      <w:r w:rsidRPr="002C6124">
        <w:rPr>
          <w:rFonts w:ascii="Times New Roman" w:hAnsi="Times New Roman"/>
          <w:szCs w:val="28"/>
        </w:rPr>
        <w:t>попытаться сформировать представление о праве</w:t>
      </w:r>
      <w:r w:rsidR="0080192F" w:rsidRPr="002C6124">
        <w:rPr>
          <w:rFonts w:ascii="Times New Roman" w:hAnsi="Times New Roman"/>
          <w:szCs w:val="28"/>
        </w:rPr>
        <w:t>,</w:t>
      </w:r>
      <w:r w:rsidRPr="002C6124">
        <w:rPr>
          <w:rFonts w:ascii="Times New Roman" w:hAnsi="Times New Roman"/>
          <w:szCs w:val="28"/>
        </w:rPr>
        <w:t xml:space="preserve"> описать причины, которые повлияли на возникновение и развитие права, а так же обратить внимание на многообразие теорий происхождения права.</w:t>
      </w:r>
    </w:p>
    <w:p w:rsidR="003F5171" w:rsidRPr="002C6124" w:rsidRDefault="003F5171" w:rsidP="002C6124">
      <w:pPr>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szCs w:val="28"/>
        </w:rPr>
        <w:t>Прежде всего, для последовательного освещения темы, в работе приводится общая характеристика самого</w:t>
      </w:r>
      <w:r w:rsidR="002C6124">
        <w:rPr>
          <w:rFonts w:ascii="Times New Roman" w:hAnsi="Times New Roman"/>
          <w:szCs w:val="28"/>
        </w:rPr>
        <w:t xml:space="preserve"> </w:t>
      </w:r>
      <w:r w:rsidRPr="002C6124">
        <w:rPr>
          <w:rFonts w:ascii="Times New Roman" w:hAnsi="Times New Roman"/>
          <w:szCs w:val="28"/>
        </w:rPr>
        <w:t>понятия "право", а так же истоков возникновения и формирования права.</w:t>
      </w:r>
      <w:r w:rsidR="002C6124">
        <w:rPr>
          <w:rFonts w:ascii="Times New Roman" w:hAnsi="Times New Roman"/>
          <w:szCs w:val="28"/>
        </w:rPr>
        <w:t xml:space="preserve"> </w:t>
      </w:r>
      <w:r w:rsidRPr="002C6124">
        <w:rPr>
          <w:rFonts w:ascii="Times New Roman" w:hAnsi="Times New Roman"/>
          <w:szCs w:val="28"/>
        </w:rPr>
        <w:t>Понятно, что в рамках настоящей работы можно дать лишь самое общее представление о праве, ибо оно принадлежит к числу не</w:t>
      </w:r>
      <w:r w:rsidR="002C6124">
        <w:rPr>
          <w:rFonts w:ascii="Times New Roman" w:hAnsi="Times New Roman"/>
          <w:szCs w:val="28"/>
        </w:rPr>
        <w:t xml:space="preserve"> </w:t>
      </w:r>
      <w:r w:rsidRPr="002C6124">
        <w:rPr>
          <w:rFonts w:ascii="Times New Roman" w:hAnsi="Times New Roman"/>
          <w:szCs w:val="28"/>
        </w:rPr>
        <w:t>только наиболее важных, но и наиболее сложных общественных явлений.</w:t>
      </w:r>
      <w:r w:rsidR="002C6124">
        <w:rPr>
          <w:rFonts w:ascii="Times New Roman" w:hAnsi="Times New Roman"/>
          <w:szCs w:val="28"/>
        </w:rPr>
        <w:t xml:space="preserve"> </w:t>
      </w:r>
      <w:r w:rsidRPr="002C6124">
        <w:rPr>
          <w:rFonts w:ascii="Times New Roman" w:hAnsi="Times New Roman"/>
          <w:szCs w:val="28"/>
        </w:rPr>
        <w:t>Далее в работе непосредственно освещаются наиболее известные теории происх</w:t>
      </w:r>
      <w:r w:rsidR="00F4138F" w:rsidRPr="002C6124">
        <w:rPr>
          <w:rFonts w:ascii="Times New Roman" w:hAnsi="Times New Roman"/>
          <w:szCs w:val="28"/>
        </w:rPr>
        <w:t xml:space="preserve">ождения права. </w:t>
      </w:r>
      <w:r w:rsidRPr="002C6124">
        <w:rPr>
          <w:rFonts w:ascii="Times New Roman" w:hAnsi="Times New Roman"/>
          <w:szCs w:val="28"/>
        </w:rPr>
        <w:t>В завершающем разделе работы освещается</w:t>
      </w:r>
      <w:r w:rsidR="002C6124">
        <w:rPr>
          <w:rFonts w:ascii="Times New Roman" w:hAnsi="Times New Roman"/>
          <w:szCs w:val="28"/>
        </w:rPr>
        <w:t xml:space="preserve"> </w:t>
      </w:r>
      <w:r w:rsidRPr="002C6124">
        <w:rPr>
          <w:rFonts w:ascii="Times New Roman" w:hAnsi="Times New Roman"/>
          <w:szCs w:val="28"/>
        </w:rPr>
        <w:t xml:space="preserve">признаки права, которые отличают его от </w:t>
      </w:r>
      <w:r w:rsidR="00A42688" w:rsidRPr="002C6124">
        <w:rPr>
          <w:rFonts w:ascii="Times New Roman" w:hAnsi="Times New Roman"/>
          <w:szCs w:val="28"/>
        </w:rPr>
        <w:t>нормативных регуляторов первобытного общества.</w:t>
      </w:r>
    </w:p>
    <w:p w:rsidR="00BD340C" w:rsidRPr="002C6124" w:rsidRDefault="00BD340C" w:rsidP="002C6124">
      <w:pPr>
        <w:overflowPunct w:val="0"/>
        <w:autoSpaceDE w:val="0"/>
        <w:autoSpaceDN w:val="0"/>
        <w:adjustRightInd w:val="0"/>
        <w:spacing w:line="360" w:lineRule="auto"/>
        <w:ind w:firstLine="709"/>
        <w:jc w:val="both"/>
        <w:rPr>
          <w:rFonts w:ascii="Times New Roman" w:hAnsi="Times New Roman"/>
          <w:b/>
          <w:szCs w:val="28"/>
        </w:rPr>
      </w:pPr>
    </w:p>
    <w:p w:rsidR="008E3620" w:rsidRPr="002C6124" w:rsidRDefault="002E01F8" w:rsidP="002C6124">
      <w:pPr>
        <w:overflowPunct w:val="0"/>
        <w:autoSpaceDE w:val="0"/>
        <w:autoSpaceDN w:val="0"/>
        <w:adjustRightInd w:val="0"/>
        <w:spacing w:line="360" w:lineRule="auto"/>
        <w:ind w:firstLine="709"/>
        <w:jc w:val="both"/>
        <w:rPr>
          <w:rFonts w:ascii="Times New Roman" w:hAnsi="Times New Roman"/>
          <w:b/>
          <w:szCs w:val="28"/>
        </w:rPr>
      </w:pPr>
      <w:bookmarkStart w:id="1" w:name="_Toc165428759"/>
      <w:r w:rsidRPr="002C6124">
        <w:rPr>
          <w:rFonts w:ascii="Times New Roman" w:hAnsi="Times New Roman"/>
          <w:b/>
          <w:szCs w:val="28"/>
          <w:lang w:val="en-US"/>
        </w:rPr>
        <w:br w:type="page"/>
      </w:r>
      <w:r w:rsidR="00F96704" w:rsidRPr="002C6124">
        <w:rPr>
          <w:rFonts w:ascii="Times New Roman" w:hAnsi="Times New Roman"/>
          <w:b/>
          <w:szCs w:val="28"/>
        </w:rPr>
        <w:t>1</w:t>
      </w:r>
      <w:r w:rsidR="002C6124">
        <w:rPr>
          <w:rFonts w:ascii="Times New Roman" w:hAnsi="Times New Roman"/>
          <w:b/>
          <w:szCs w:val="28"/>
        </w:rPr>
        <w:t>.</w:t>
      </w:r>
      <w:r w:rsidR="00242208" w:rsidRPr="002C6124">
        <w:rPr>
          <w:rFonts w:ascii="Times New Roman" w:hAnsi="Times New Roman"/>
          <w:b/>
          <w:szCs w:val="28"/>
        </w:rPr>
        <w:t xml:space="preserve"> </w:t>
      </w:r>
      <w:r w:rsidR="00E6303C" w:rsidRPr="002C6124">
        <w:rPr>
          <w:rFonts w:ascii="Times New Roman" w:hAnsi="Times New Roman"/>
          <w:b/>
          <w:szCs w:val="28"/>
        </w:rPr>
        <w:t>Понятие и сущность права</w:t>
      </w:r>
      <w:bookmarkEnd w:id="1"/>
    </w:p>
    <w:p w:rsidR="002C6124" w:rsidRDefault="002C6124" w:rsidP="002C6124">
      <w:pPr>
        <w:overflowPunct w:val="0"/>
        <w:autoSpaceDE w:val="0"/>
        <w:autoSpaceDN w:val="0"/>
        <w:adjustRightInd w:val="0"/>
        <w:spacing w:line="360" w:lineRule="auto"/>
        <w:ind w:firstLine="709"/>
        <w:jc w:val="both"/>
        <w:rPr>
          <w:rFonts w:ascii="Times New Roman" w:hAnsi="Times New Roman"/>
          <w:b/>
          <w:szCs w:val="28"/>
        </w:rPr>
      </w:pPr>
      <w:bookmarkStart w:id="2" w:name="_Toc165428760"/>
    </w:p>
    <w:p w:rsidR="00F4138F" w:rsidRPr="002C6124" w:rsidRDefault="002E01F8" w:rsidP="002C6124">
      <w:pPr>
        <w:overflowPunct w:val="0"/>
        <w:autoSpaceDE w:val="0"/>
        <w:autoSpaceDN w:val="0"/>
        <w:adjustRightInd w:val="0"/>
        <w:spacing w:line="360" w:lineRule="auto"/>
        <w:ind w:firstLine="709"/>
        <w:jc w:val="both"/>
        <w:rPr>
          <w:rFonts w:ascii="Times New Roman" w:hAnsi="Times New Roman"/>
          <w:b/>
          <w:szCs w:val="28"/>
        </w:rPr>
      </w:pPr>
      <w:r w:rsidRPr="002C6124">
        <w:rPr>
          <w:rFonts w:ascii="Times New Roman" w:hAnsi="Times New Roman"/>
          <w:b/>
          <w:szCs w:val="28"/>
        </w:rPr>
        <w:t xml:space="preserve">1.1 </w:t>
      </w:r>
      <w:r w:rsidR="00F4138F" w:rsidRPr="002C6124">
        <w:rPr>
          <w:rFonts w:ascii="Times New Roman" w:hAnsi="Times New Roman"/>
          <w:b/>
          <w:szCs w:val="28"/>
        </w:rPr>
        <w:t>Понятие</w:t>
      </w:r>
      <w:r w:rsidR="002C6124">
        <w:rPr>
          <w:rFonts w:ascii="Times New Roman" w:hAnsi="Times New Roman"/>
          <w:b/>
          <w:szCs w:val="28"/>
        </w:rPr>
        <w:t xml:space="preserve"> </w:t>
      </w:r>
      <w:r w:rsidR="00F4138F" w:rsidRPr="002C6124">
        <w:rPr>
          <w:rFonts w:ascii="Times New Roman" w:hAnsi="Times New Roman"/>
          <w:b/>
          <w:szCs w:val="28"/>
        </w:rPr>
        <w:t>права</w:t>
      </w:r>
      <w:bookmarkEnd w:id="2"/>
    </w:p>
    <w:p w:rsidR="002C6124" w:rsidRDefault="002C6124" w:rsidP="002C6124">
      <w:pPr>
        <w:overflowPunct w:val="0"/>
        <w:autoSpaceDE w:val="0"/>
        <w:autoSpaceDN w:val="0"/>
        <w:adjustRightInd w:val="0"/>
        <w:spacing w:line="360" w:lineRule="auto"/>
        <w:ind w:firstLine="709"/>
        <w:jc w:val="both"/>
        <w:rPr>
          <w:rFonts w:ascii="Times New Roman" w:hAnsi="Times New Roman"/>
          <w:szCs w:val="28"/>
        </w:rPr>
      </w:pPr>
    </w:p>
    <w:p w:rsidR="00F4138F" w:rsidRPr="002C6124" w:rsidRDefault="00F4138F" w:rsidP="002C6124">
      <w:pPr>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szCs w:val="28"/>
        </w:rPr>
        <w:t>Что такое право? В чём состоит его сущность и назначение в обществе? Поиск ответов на эти вопросы ведётся на протяжении нескольких тысячелетий, но до сих пор научная мысль не выработала единого подхода к пониманию права. В этом нет ничего удивительного: право – явление настолько многогранное и многоплановое, что охватить его рамками какого-либо одного подхода практически невозможно.</w:t>
      </w:r>
    </w:p>
    <w:p w:rsidR="00F4138F" w:rsidRPr="002C6124" w:rsidRDefault="00F4138F" w:rsidP="002C6124">
      <w:pPr>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szCs w:val="28"/>
        </w:rPr>
        <w:t>Взгляды на право, его происхождение и социальную роль менялись по мере развития самого общества. Вместе с тем, несмотря на неоднозначность учений о праве, большинство концепций о его сущности и предназначении содержат ряд общих положений:</w:t>
      </w:r>
    </w:p>
    <w:p w:rsidR="00F4138F" w:rsidRPr="002C6124" w:rsidRDefault="00F4138F" w:rsidP="002C6124">
      <w:pPr>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szCs w:val="28"/>
        </w:rPr>
        <w:t>- право, как и государство, возникает на неопределённом этапе общественного развития и является достижением человеческой цивилизации и культуры;</w:t>
      </w:r>
    </w:p>
    <w:p w:rsidR="00F4138F" w:rsidRPr="002C6124" w:rsidRDefault="00F4138F" w:rsidP="002C6124">
      <w:pPr>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szCs w:val="28"/>
        </w:rPr>
        <w:t>- право – эффективное средство регулирования и упорядочения общественных отношений;</w:t>
      </w:r>
    </w:p>
    <w:p w:rsidR="00F4138F" w:rsidRPr="002C6124" w:rsidRDefault="00F4138F" w:rsidP="002C6124">
      <w:pPr>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szCs w:val="28"/>
        </w:rPr>
        <w:t>- право является выразителем государственной воли, с его помощью государственная власть целенаправленно и последовательно осуществляет управление обществом;</w:t>
      </w:r>
    </w:p>
    <w:p w:rsidR="00F4138F" w:rsidRPr="002C6124" w:rsidRDefault="00F4138F" w:rsidP="002C6124">
      <w:pPr>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szCs w:val="28"/>
        </w:rPr>
        <w:t>- право есть мера социального поведения, охраняемая принудительной силой государства.</w:t>
      </w:r>
      <w:r w:rsidR="008C7DCE" w:rsidRPr="002C6124">
        <w:rPr>
          <w:rFonts w:ascii="Times New Roman" w:hAnsi="Times New Roman"/>
          <w:szCs w:val="28"/>
        </w:rPr>
        <w:t xml:space="preserve"> [</w:t>
      </w:r>
      <w:r w:rsidR="00DF17DE" w:rsidRPr="002C6124">
        <w:rPr>
          <w:rFonts w:ascii="Times New Roman" w:hAnsi="Times New Roman"/>
          <w:szCs w:val="28"/>
        </w:rPr>
        <w:t>13</w:t>
      </w:r>
      <w:r w:rsidR="008C7DCE" w:rsidRPr="002C6124">
        <w:rPr>
          <w:rFonts w:ascii="Times New Roman" w:hAnsi="Times New Roman"/>
          <w:szCs w:val="28"/>
        </w:rPr>
        <w:t xml:space="preserve">, </w:t>
      </w:r>
      <w:r w:rsidR="008C7DCE" w:rsidRPr="002C6124">
        <w:rPr>
          <w:rFonts w:ascii="Times New Roman" w:hAnsi="Times New Roman"/>
          <w:szCs w:val="28"/>
          <w:lang w:val="en-US"/>
        </w:rPr>
        <w:t>c</w:t>
      </w:r>
      <w:r w:rsidR="008C7DCE" w:rsidRPr="002C6124">
        <w:rPr>
          <w:rFonts w:ascii="Times New Roman" w:hAnsi="Times New Roman"/>
          <w:szCs w:val="28"/>
        </w:rPr>
        <w:t>.144]</w:t>
      </w:r>
    </w:p>
    <w:p w:rsidR="00F4138F" w:rsidRPr="002C6124" w:rsidRDefault="00F4138F" w:rsidP="002C6124">
      <w:pPr>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szCs w:val="28"/>
        </w:rPr>
        <w:t xml:space="preserve">Таким образом, право есть система общеобязательных установленных и охраняемых государством </w:t>
      </w:r>
      <w:r w:rsidR="00A531AD" w:rsidRPr="002C6124">
        <w:rPr>
          <w:rFonts w:ascii="Times New Roman" w:hAnsi="Times New Roman"/>
          <w:szCs w:val="28"/>
        </w:rPr>
        <w:t xml:space="preserve">правил поведения </w:t>
      </w:r>
      <w:r w:rsidRPr="002C6124">
        <w:rPr>
          <w:rFonts w:ascii="Times New Roman" w:hAnsi="Times New Roman"/>
          <w:szCs w:val="28"/>
        </w:rPr>
        <w:t>(</w:t>
      </w:r>
      <w:r w:rsidR="00A531AD" w:rsidRPr="002C6124">
        <w:rPr>
          <w:rFonts w:ascii="Times New Roman" w:hAnsi="Times New Roman"/>
          <w:szCs w:val="28"/>
        </w:rPr>
        <w:t>норм</w:t>
      </w:r>
      <w:r w:rsidRPr="002C6124">
        <w:rPr>
          <w:rFonts w:ascii="Times New Roman" w:hAnsi="Times New Roman"/>
          <w:szCs w:val="28"/>
        </w:rPr>
        <w:t>), предназначенных для регулирования и упорядочения общественных отношений.</w:t>
      </w:r>
      <w:r w:rsidR="0083269F" w:rsidRPr="002C6124">
        <w:rPr>
          <w:rFonts w:ascii="Times New Roman" w:hAnsi="Times New Roman"/>
          <w:szCs w:val="28"/>
        </w:rPr>
        <w:t xml:space="preserve"> </w:t>
      </w:r>
      <w:r w:rsidR="0027396A" w:rsidRPr="002C6124">
        <w:rPr>
          <w:rFonts w:ascii="Times New Roman" w:hAnsi="Times New Roman"/>
          <w:szCs w:val="28"/>
        </w:rPr>
        <w:t>[1</w:t>
      </w:r>
      <w:r w:rsidR="00DF17DE" w:rsidRPr="002C6124">
        <w:rPr>
          <w:rFonts w:ascii="Times New Roman" w:hAnsi="Times New Roman"/>
          <w:szCs w:val="28"/>
        </w:rPr>
        <w:t>6</w:t>
      </w:r>
      <w:r w:rsidR="0027396A" w:rsidRPr="002C6124">
        <w:rPr>
          <w:rFonts w:ascii="Times New Roman" w:hAnsi="Times New Roman"/>
          <w:szCs w:val="28"/>
        </w:rPr>
        <w:t xml:space="preserve">, </w:t>
      </w:r>
      <w:r w:rsidR="0027396A" w:rsidRPr="002C6124">
        <w:rPr>
          <w:rFonts w:ascii="Times New Roman" w:hAnsi="Times New Roman"/>
          <w:szCs w:val="28"/>
          <w:lang w:val="en-US"/>
        </w:rPr>
        <w:t>c</w:t>
      </w:r>
      <w:r w:rsidR="0027396A" w:rsidRPr="002C6124">
        <w:rPr>
          <w:rFonts w:ascii="Times New Roman" w:hAnsi="Times New Roman"/>
          <w:szCs w:val="28"/>
        </w:rPr>
        <w:t>.25]</w:t>
      </w:r>
    </w:p>
    <w:p w:rsidR="00F4138F" w:rsidRPr="002C6124" w:rsidRDefault="00F4138F" w:rsidP="002C6124">
      <w:pPr>
        <w:pStyle w:val="a5"/>
        <w:spacing w:before="0" w:beforeAutospacing="0" w:after="0" w:afterAutospacing="0" w:line="360" w:lineRule="auto"/>
        <w:ind w:firstLine="709"/>
        <w:jc w:val="both"/>
        <w:rPr>
          <w:sz w:val="28"/>
          <w:szCs w:val="28"/>
        </w:rPr>
      </w:pPr>
      <w:r w:rsidRPr="002C6124">
        <w:rPr>
          <w:sz w:val="28"/>
          <w:szCs w:val="28"/>
        </w:rPr>
        <w:t>В реальной жизни право выполняет задачи двойственного характера: с одной стороны - оно выступает инструментом политического господства, а с другой - является инструментом общесоциального регулирования, средством установления порядка в обществе.</w:t>
      </w:r>
    </w:p>
    <w:p w:rsidR="00F4138F" w:rsidRPr="002C6124" w:rsidRDefault="00F4138F" w:rsidP="002C6124">
      <w:pPr>
        <w:pStyle w:val="a5"/>
        <w:spacing w:before="0" w:beforeAutospacing="0" w:after="0" w:afterAutospacing="0" w:line="360" w:lineRule="auto"/>
        <w:ind w:firstLine="709"/>
        <w:jc w:val="both"/>
        <w:rPr>
          <w:sz w:val="28"/>
          <w:szCs w:val="28"/>
        </w:rPr>
      </w:pPr>
      <w:r w:rsidRPr="002C6124">
        <w:rPr>
          <w:sz w:val="28"/>
          <w:szCs w:val="28"/>
        </w:rPr>
        <w:t>Следовательно, можно сделать вывод, что</w:t>
      </w:r>
      <w:r w:rsidRPr="002C6124">
        <w:rPr>
          <w:bCs/>
          <w:sz w:val="28"/>
          <w:szCs w:val="28"/>
        </w:rPr>
        <w:t xml:space="preserve"> главное назначение права - обеспечение порядка в обществе с учетом интересов разных слоев и групп общества путем достижения согласия и компромисса</w:t>
      </w:r>
      <w:r w:rsidRPr="002C6124">
        <w:rPr>
          <w:b/>
          <w:sz w:val="28"/>
          <w:szCs w:val="28"/>
        </w:rPr>
        <w:t>,</w:t>
      </w:r>
      <w:r w:rsidRPr="002C6124">
        <w:rPr>
          <w:sz w:val="28"/>
          <w:szCs w:val="28"/>
        </w:rPr>
        <w:t xml:space="preserve"> т.е право выполняет регулятивную функцию.</w:t>
      </w:r>
    </w:p>
    <w:p w:rsidR="00F4138F" w:rsidRPr="002C6124" w:rsidRDefault="00F96704" w:rsidP="002C6124">
      <w:pPr>
        <w:pStyle w:val="a5"/>
        <w:spacing w:before="0" w:beforeAutospacing="0" w:after="0" w:afterAutospacing="0" w:line="360" w:lineRule="auto"/>
        <w:ind w:firstLine="709"/>
        <w:jc w:val="both"/>
        <w:rPr>
          <w:sz w:val="28"/>
          <w:szCs w:val="28"/>
        </w:rPr>
      </w:pPr>
      <w:r w:rsidRPr="002C6124">
        <w:rPr>
          <w:b/>
          <w:bCs/>
          <w:sz w:val="28"/>
          <w:szCs w:val="28"/>
        </w:rPr>
        <w:t>Р</w:t>
      </w:r>
      <w:r w:rsidR="00F4138F" w:rsidRPr="002C6124">
        <w:rPr>
          <w:b/>
          <w:bCs/>
          <w:sz w:val="28"/>
          <w:szCs w:val="28"/>
        </w:rPr>
        <w:t>егулятивная</w:t>
      </w:r>
      <w:r w:rsidR="00F4138F" w:rsidRPr="002C6124">
        <w:rPr>
          <w:iCs/>
          <w:sz w:val="28"/>
          <w:szCs w:val="28"/>
        </w:rPr>
        <w:t xml:space="preserve"> </w:t>
      </w:r>
      <w:r w:rsidR="00F4138F" w:rsidRPr="002C6124">
        <w:rPr>
          <w:b/>
          <w:sz w:val="28"/>
          <w:szCs w:val="28"/>
        </w:rPr>
        <w:t>функция</w:t>
      </w:r>
      <w:r w:rsidR="00F4138F" w:rsidRPr="002C6124">
        <w:rPr>
          <w:sz w:val="28"/>
          <w:szCs w:val="28"/>
        </w:rPr>
        <w:t xml:space="preserve"> направлена на регулирование, упорядочение общественных отношений, установление правил поведения людей. Эта функция опирается на способность права предписывать, устанавливать те или иные варианты поведения. В регулятивной функции проявляется главное назначение права - упорядочивать общественные отношения.</w:t>
      </w:r>
    </w:p>
    <w:p w:rsidR="00F4138F" w:rsidRPr="002C6124" w:rsidRDefault="00F4138F" w:rsidP="002C6124">
      <w:pPr>
        <w:pStyle w:val="a5"/>
        <w:spacing w:before="0" w:beforeAutospacing="0" w:after="0" w:afterAutospacing="0" w:line="360" w:lineRule="auto"/>
        <w:ind w:firstLine="709"/>
        <w:jc w:val="both"/>
        <w:rPr>
          <w:sz w:val="28"/>
          <w:szCs w:val="28"/>
        </w:rPr>
      </w:pPr>
      <w:r w:rsidRPr="002C6124">
        <w:rPr>
          <w:sz w:val="28"/>
          <w:szCs w:val="28"/>
        </w:rPr>
        <w:t>Однако не менее важной функцией права является охранительная функция.</w:t>
      </w:r>
    </w:p>
    <w:p w:rsidR="00F4138F" w:rsidRPr="002C6124" w:rsidRDefault="00F4138F" w:rsidP="002C6124">
      <w:pPr>
        <w:pStyle w:val="a5"/>
        <w:spacing w:before="0" w:beforeAutospacing="0" w:after="0" w:afterAutospacing="0" w:line="360" w:lineRule="auto"/>
        <w:ind w:firstLine="709"/>
        <w:jc w:val="both"/>
        <w:rPr>
          <w:sz w:val="28"/>
          <w:szCs w:val="28"/>
        </w:rPr>
      </w:pPr>
      <w:r w:rsidRPr="002C6124">
        <w:rPr>
          <w:b/>
          <w:bCs/>
          <w:sz w:val="28"/>
          <w:szCs w:val="28"/>
        </w:rPr>
        <w:t>Охранительная</w:t>
      </w:r>
      <w:r w:rsidRPr="002C6124">
        <w:rPr>
          <w:b/>
          <w:iCs/>
          <w:sz w:val="28"/>
          <w:szCs w:val="28"/>
        </w:rPr>
        <w:t xml:space="preserve"> </w:t>
      </w:r>
      <w:r w:rsidRPr="002C6124">
        <w:rPr>
          <w:b/>
          <w:sz w:val="28"/>
          <w:szCs w:val="28"/>
        </w:rPr>
        <w:t>функция</w:t>
      </w:r>
      <w:r w:rsidRPr="002C6124">
        <w:rPr>
          <w:sz w:val="28"/>
          <w:szCs w:val="28"/>
        </w:rPr>
        <w:t xml:space="preserve"> направлена на защиту, охрану наиболее важных для жизни общества отношений. При этом право объявляет их неприкосновенными, а нежелательные, чуждые обществу отношения стремится вытеснить, ликвидировать. Данная функция имеет своей задачей обеспечить выполнение требований законов, установить режим законности в обществе.</w:t>
      </w:r>
    </w:p>
    <w:p w:rsidR="00904F41" w:rsidRPr="002C6124" w:rsidRDefault="00904F41" w:rsidP="002C6124">
      <w:pPr>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b/>
          <w:szCs w:val="28"/>
        </w:rPr>
        <w:t>Восстановительная функция</w:t>
      </w:r>
      <w:r w:rsidRPr="002C6124">
        <w:rPr>
          <w:rFonts w:ascii="Times New Roman" w:hAnsi="Times New Roman"/>
          <w:szCs w:val="28"/>
        </w:rPr>
        <w:t xml:space="preserve"> </w:t>
      </w:r>
      <w:r w:rsidRPr="002C6124">
        <w:rPr>
          <w:rFonts w:ascii="Times New Roman" w:hAnsi="Times New Roman"/>
          <w:b/>
          <w:szCs w:val="28"/>
        </w:rPr>
        <w:t>права</w:t>
      </w:r>
      <w:r w:rsidRPr="002C6124">
        <w:rPr>
          <w:rFonts w:ascii="Times New Roman" w:hAnsi="Times New Roman"/>
          <w:szCs w:val="28"/>
        </w:rPr>
        <w:t xml:space="preserve"> заключается в том, что право обеспечивает</w:t>
      </w:r>
      <w:r w:rsidR="002C6124">
        <w:rPr>
          <w:rFonts w:ascii="Times New Roman" w:hAnsi="Times New Roman"/>
          <w:szCs w:val="28"/>
        </w:rPr>
        <w:t xml:space="preserve"> </w:t>
      </w:r>
      <w:r w:rsidRPr="002C6124">
        <w:rPr>
          <w:rFonts w:ascii="Times New Roman" w:hAnsi="Times New Roman"/>
          <w:szCs w:val="28"/>
        </w:rPr>
        <w:t>равновесие и баланс тех прав и отношений, которые оказались нарушенными в результате противоправного поведения. Право предусматривает определённую систему мер, применение которых обеспечивает пресечение действий, нарушающих права граждан. Обеспечивая охрану и защиту общественных отношений, право стремится решить эту задачу максимально быстро и с минимальной затратой средств. Быстрота и экономия средств в ходе такой защиты усиливают социальную роль охранительной функции права. Социальное назначение права состоит не только в регулировании и охране, но и в предотвращении нарушения права.</w:t>
      </w:r>
    </w:p>
    <w:p w:rsidR="00F4138F" w:rsidRPr="002C6124" w:rsidRDefault="00F4138F" w:rsidP="002C6124">
      <w:pPr>
        <w:pStyle w:val="a5"/>
        <w:spacing w:before="0" w:beforeAutospacing="0" w:after="0" w:afterAutospacing="0" w:line="360" w:lineRule="auto"/>
        <w:ind w:firstLine="709"/>
        <w:jc w:val="both"/>
        <w:rPr>
          <w:sz w:val="28"/>
          <w:szCs w:val="28"/>
        </w:rPr>
      </w:pPr>
      <w:r w:rsidRPr="002C6124">
        <w:rPr>
          <w:sz w:val="28"/>
          <w:szCs w:val="28"/>
        </w:rPr>
        <w:t>Помимо названных, право выполняет также</w:t>
      </w:r>
      <w:r w:rsidRPr="002C6124">
        <w:rPr>
          <w:bCs/>
          <w:sz w:val="28"/>
          <w:szCs w:val="28"/>
        </w:rPr>
        <w:t xml:space="preserve"> воспитательную, идеологическую и информационную</w:t>
      </w:r>
      <w:r w:rsidRPr="002C6124">
        <w:rPr>
          <w:sz w:val="28"/>
          <w:szCs w:val="28"/>
        </w:rPr>
        <w:t xml:space="preserve"> функции.</w:t>
      </w:r>
      <w:r w:rsidR="0027396A" w:rsidRPr="002C6124">
        <w:rPr>
          <w:sz w:val="28"/>
          <w:szCs w:val="28"/>
        </w:rPr>
        <w:t xml:space="preserve"> [</w:t>
      </w:r>
      <w:r w:rsidR="0062456D" w:rsidRPr="002C6124">
        <w:rPr>
          <w:sz w:val="28"/>
          <w:szCs w:val="28"/>
          <w:lang w:val="en-US"/>
        </w:rPr>
        <w:t>1</w:t>
      </w:r>
      <w:r w:rsidR="00DF17DE" w:rsidRPr="002C6124">
        <w:rPr>
          <w:sz w:val="28"/>
          <w:szCs w:val="28"/>
        </w:rPr>
        <w:t>9</w:t>
      </w:r>
      <w:r w:rsidR="0027396A" w:rsidRPr="002C6124">
        <w:rPr>
          <w:sz w:val="28"/>
          <w:szCs w:val="28"/>
          <w:lang w:val="en-US"/>
        </w:rPr>
        <w:t>, c.7-8]</w:t>
      </w:r>
    </w:p>
    <w:p w:rsidR="0062456D" w:rsidRPr="002C6124" w:rsidRDefault="0062456D" w:rsidP="002C6124">
      <w:pPr>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b/>
          <w:szCs w:val="28"/>
        </w:rPr>
        <w:t xml:space="preserve">Политическая функция </w:t>
      </w:r>
      <w:r w:rsidRPr="002C6124">
        <w:rPr>
          <w:rFonts w:ascii="Times New Roman" w:hAnsi="Times New Roman"/>
          <w:szCs w:val="28"/>
        </w:rPr>
        <w:t xml:space="preserve">права проявляется в обеспечении правом участия личности в делах общества, её возможности объединяться с другими в общественные организации и партии, лично или через выборных лиц влиять на содержание принимаемых государственными органами политических решений, гарантирует разные способы выражения отношения человека к деятельности государства. Право опосредует политическую свободу, отношения людей в сфере борьбы за власть, участие граждан в её распределении и осуществлении. [3, </w:t>
      </w:r>
      <w:r w:rsidRPr="002C6124">
        <w:rPr>
          <w:rFonts w:ascii="Times New Roman" w:hAnsi="Times New Roman"/>
          <w:szCs w:val="28"/>
          <w:lang w:val="en-US"/>
        </w:rPr>
        <w:t>c</w:t>
      </w:r>
      <w:r w:rsidRPr="002C6124">
        <w:rPr>
          <w:rFonts w:ascii="Times New Roman" w:hAnsi="Times New Roman"/>
          <w:szCs w:val="28"/>
        </w:rPr>
        <w:t>. 29]</w:t>
      </w:r>
    </w:p>
    <w:p w:rsidR="00B35F57" w:rsidRPr="002C6124" w:rsidRDefault="00B35F57" w:rsidP="002C6124">
      <w:pPr>
        <w:pStyle w:val="a5"/>
        <w:spacing w:before="0" w:beforeAutospacing="0" w:after="0" w:afterAutospacing="0" w:line="360" w:lineRule="auto"/>
        <w:ind w:firstLine="709"/>
        <w:jc w:val="both"/>
        <w:rPr>
          <w:sz w:val="28"/>
          <w:szCs w:val="28"/>
        </w:rPr>
      </w:pPr>
      <w:r w:rsidRPr="002C6124">
        <w:rPr>
          <w:b/>
          <w:bCs/>
          <w:sz w:val="28"/>
          <w:szCs w:val="28"/>
        </w:rPr>
        <w:t>Идеологическая</w:t>
      </w:r>
      <w:r w:rsidRPr="002C6124">
        <w:rPr>
          <w:b/>
          <w:iCs/>
          <w:sz w:val="28"/>
          <w:szCs w:val="28"/>
        </w:rPr>
        <w:t xml:space="preserve"> </w:t>
      </w:r>
      <w:r w:rsidRPr="002C6124">
        <w:rPr>
          <w:b/>
          <w:sz w:val="28"/>
          <w:szCs w:val="28"/>
        </w:rPr>
        <w:t>функция</w:t>
      </w:r>
      <w:r w:rsidRPr="002C6124">
        <w:rPr>
          <w:sz w:val="28"/>
          <w:szCs w:val="28"/>
        </w:rPr>
        <w:t xml:space="preserve"> состоит во внедрении в жизнь общества идей гуманизма, приоритета прав и свобод человека, идей демократизма.</w:t>
      </w:r>
    </w:p>
    <w:p w:rsidR="00F4138F" w:rsidRPr="002C6124" w:rsidRDefault="00F4138F" w:rsidP="002C6124">
      <w:pPr>
        <w:pStyle w:val="a5"/>
        <w:spacing w:before="0" w:beforeAutospacing="0" w:after="0" w:afterAutospacing="0" w:line="360" w:lineRule="auto"/>
        <w:ind w:firstLine="709"/>
        <w:jc w:val="both"/>
        <w:rPr>
          <w:sz w:val="28"/>
          <w:szCs w:val="28"/>
        </w:rPr>
      </w:pPr>
      <w:r w:rsidRPr="002C6124">
        <w:rPr>
          <w:b/>
          <w:bCs/>
          <w:sz w:val="28"/>
          <w:szCs w:val="28"/>
        </w:rPr>
        <w:t>Воспитательная</w:t>
      </w:r>
      <w:r w:rsidRPr="002C6124">
        <w:rPr>
          <w:iCs/>
          <w:sz w:val="28"/>
          <w:szCs w:val="28"/>
        </w:rPr>
        <w:t xml:space="preserve"> </w:t>
      </w:r>
      <w:r w:rsidRPr="002C6124">
        <w:rPr>
          <w:b/>
          <w:sz w:val="28"/>
          <w:szCs w:val="28"/>
        </w:rPr>
        <w:t>функция права</w:t>
      </w:r>
      <w:r w:rsidRPr="002C6124">
        <w:rPr>
          <w:sz w:val="28"/>
          <w:szCs w:val="28"/>
        </w:rPr>
        <w:t xml:space="preserve"> заключается в воздействии права на волю, сознание людей, воспитывая у них уважительное отношение к праву.</w:t>
      </w:r>
    </w:p>
    <w:p w:rsidR="00F4138F" w:rsidRPr="002C6124" w:rsidRDefault="00F4138F" w:rsidP="002C6124">
      <w:pPr>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szCs w:val="28"/>
        </w:rPr>
        <w:t>Назначение права состоит в осуществлении воспитательного воздействия на коллективное и индивидуальное сознание членов общества. Право является мощным политическим и идеологическим средством воздействия. Воспитательная функция проявляется и в том влиянии, которое оно оказывает на процесс формирования культуры, нравственности, привычек и установок. Ещё древнеримский юрист и политик Марк Туллий Цицерон (106 – 43 до н.э.) говорил о том, что закону свойственно также и стремление кое в чём убеждать, а не только ко всему принуждать силой и угрозами. Является бесспорным то, что целевое назначение права, его социальная направленность должны найти выражение в соответствующих юридических нормах, которые могут реально влиять на развитие общественных отношений. Следовательно, воспитательная сила права заключается в нём самом, в тех правилах, которыми оно регламентирует поведение людей. Воспитательная сила права тем эффективней, чем лучше организовано оно само, чем чётче, логичней и согласованней его нормы, так как существование противоречий в праве затрудняет его применение, ведёт к ошибкам, ослабляет его авторитет.</w:t>
      </w:r>
    </w:p>
    <w:p w:rsidR="00F4138F" w:rsidRPr="002C6124" w:rsidRDefault="00F4138F" w:rsidP="002C6124">
      <w:pPr>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szCs w:val="28"/>
        </w:rPr>
        <w:t>Во всяком обществе государство заинтересовано в добровольном соблюдении правовых предписаний, так как в противном случае значительные силы государственной власти должны привлекаться к обеспечению принудительного исполнения права. Исполнение требований права имеет своим источником внутреннее убеждение субъекта в справедливости правовых правил, что не исключает, однако, того, что некоторые члены общества вообще не исполняют требований закона, а другие хотя и делают это добровольно, но не столько в силу убеждённости, сколько ввиду угрозы принуждения. В этом смысле весьма важную роль играет воспитательная функция права, которая помогает сформировать правосознание и правовую культуру личности.</w:t>
      </w:r>
      <w:r w:rsidR="00B25842" w:rsidRPr="002C6124">
        <w:rPr>
          <w:rFonts w:ascii="Times New Roman" w:hAnsi="Times New Roman"/>
          <w:szCs w:val="28"/>
        </w:rPr>
        <w:t xml:space="preserve"> [</w:t>
      </w:r>
      <w:r w:rsidR="00DF17DE" w:rsidRPr="002C6124">
        <w:rPr>
          <w:rFonts w:ascii="Times New Roman" w:hAnsi="Times New Roman"/>
          <w:szCs w:val="28"/>
        </w:rPr>
        <w:t>19</w:t>
      </w:r>
      <w:r w:rsidR="00B25842" w:rsidRPr="002C6124">
        <w:rPr>
          <w:rFonts w:ascii="Times New Roman" w:hAnsi="Times New Roman"/>
          <w:szCs w:val="28"/>
        </w:rPr>
        <w:t xml:space="preserve">, </w:t>
      </w:r>
      <w:r w:rsidR="00B25842" w:rsidRPr="002C6124">
        <w:rPr>
          <w:rFonts w:ascii="Times New Roman" w:hAnsi="Times New Roman"/>
          <w:szCs w:val="28"/>
          <w:lang w:val="en-US"/>
        </w:rPr>
        <w:t>c</w:t>
      </w:r>
      <w:r w:rsidR="00B25842" w:rsidRPr="002C6124">
        <w:rPr>
          <w:rFonts w:ascii="Times New Roman" w:hAnsi="Times New Roman"/>
          <w:szCs w:val="28"/>
        </w:rPr>
        <w:t>.8]</w:t>
      </w:r>
    </w:p>
    <w:p w:rsidR="00F4138F" w:rsidRPr="002C6124" w:rsidRDefault="00F4138F" w:rsidP="002C6124">
      <w:pPr>
        <w:pStyle w:val="a5"/>
        <w:spacing w:before="0" w:beforeAutospacing="0" w:after="0" w:afterAutospacing="0" w:line="360" w:lineRule="auto"/>
        <w:ind w:firstLine="709"/>
        <w:jc w:val="both"/>
        <w:rPr>
          <w:sz w:val="28"/>
          <w:szCs w:val="28"/>
        </w:rPr>
      </w:pPr>
      <w:r w:rsidRPr="002C6124">
        <w:rPr>
          <w:b/>
          <w:bCs/>
          <w:sz w:val="28"/>
          <w:szCs w:val="28"/>
        </w:rPr>
        <w:t xml:space="preserve">Информационная </w:t>
      </w:r>
      <w:r w:rsidRPr="002C6124">
        <w:rPr>
          <w:b/>
          <w:sz w:val="28"/>
          <w:szCs w:val="28"/>
        </w:rPr>
        <w:t>функция</w:t>
      </w:r>
      <w:r w:rsidRPr="002C6124">
        <w:rPr>
          <w:sz w:val="28"/>
          <w:szCs w:val="28"/>
        </w:rPr>
        <w:t xml:space="preserve"> позволяет информировать людей о требованиях, которые предъявляются государством к поведению личности, сообщать о тех объектах, которые охраняются государством, какие поступки и действия признаются общественно полезными или, напротив, противоречит интересам общества.</w:t>
      </w:r>
    </w:p>
    <w:p w:rsidR="00F4138F" w:rsidRPr="002C6124" w:rsidRDefault="00F4138F" w:rsidP="002C6124">
      <w:pPr>
        <w:pStyle w:val="a9"/>
        <w:spacing w:line="360" w:lineRule="auto"/>
        <w:ind w:left="0" w:firstLine="709"/>
        <w:jc w:val="both"/>
        <w:rPr>
          <w:sz w:val="28"/>
          <w:szCs w:val="28"/>
        </w:rPr>
      </w:pPr>
      <w:r w:rsidRPr="002C6124">
        <w:rPr>
          <w:b/>
          <w:iCs/>
          <w:sz w:val="28"/>
          <w:szCs w:val="28"/>
        </w:rPr>
        <w:t>Теоретическая функция</w:t>
      </w:r>
      <w:r w:rsidRPr="002C6124">
        <w:rPr>
          <w:iCs/>
          <w:sz w:val="28"/>
          <w:szCs w:val="28"/>
        </w:rPr>
        <w:t xml:space="preserve"> </w:t>
      </w:r>
      <w:r w:rsidRPr="002C6124">
        <w:rPr>
          <w:sz w:val="28"/>
          <w:szCs w:val="28"/>
        </w:rPr>
        <w:t>– выражается в её способности описывать и объяснять существенную юридическую практику, правовые системы, реальные явления и процессы.</w:t>
      </w:r>
    </w:p>
    <w:p w:rsidR="009530A2" w:rsidRPr="002C6124" w:rsidRDefault="009530A2" w:rsidP="002C6124">
      <w:pPr>
        <w:shd w:val="clear" w:color="auto" w:fill="FFFFFF"/>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szCs w:val="28"/>
        </w:rPr>
        <w:t xml:space="preserve">При рассмотрении </w:t>
      </w:r>
      <w:r w:rsidRPr="002C6124">
        <w:rPr>
          <w:rFonts w:ascii="Times New Roman" w:hAnsi="Times New Roman"/>
          <w:b/>
          <w:szCs w:val="28"/>
        </w:rPr>
        <w:t>сущности</w:t>
      </w:r>
      <w:r w:rsidRPr="002C6124">
        <w:rPr>
          <w:rFonts w:ascii="Times New Roman" w:hAnsi="Times New Roman"/>
          <w:szCs w:val="28"/>
        </w:rPr>
        <w:t xml:space="preserve"> права важно учитывать два аспекта:</w:t>
      </w:r>
    </w:p>
    <w:p w:rsidR="009530A2" w:rsidRPr="002C6124" w:rsidRDefault="009530A2" w:rsidP="002C6124">
      <w:pPr>
        <w:shd w:val="clear" w:color="auto" w:fill="FFFFFF"/>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szCs w:val="28"/>
        </w:rPr>
        <w:t xml:space="preserve">-то, что любое право </w:t>
      </w:r>
      <w:r w:rsidR="002C6124" w:rsidRPr="002C6124">
        <w:rPr>
          <w:rFonts w:ascii="Times New Roman" w:hAnsi="Times New Roman"/>
          <w:szCs w:val="28"/>
        </w:rPr>
        <w:t>есть,</w:t>
      </w:r>
      <w:r w:rsidRPr="002C6124">
        <w:rPr>
          <w:rFonts w:ascii="Times New Roman" w:hAnsi="Times New Roman"/>
          <w:szCs w:val="28"/>
        </w:rPr>
        <w:t xml:space="preserve"> прежде </w:t>
      </w:r>
      <w:r w:rsidR="002C6124" w:rsidRPr="002C6124">
        <w:rPr>
          <w:rFonts w:ascii="Times New Roman" w:hAnsi="Times New Roman"/>
          <w:szCs w:val="28"/>
        </w:rPr>
        <w:t>всего,</w:t>
      </w:r>
      <w:r w:rsidRPr="002C6124">
        <w:rPr>
          <w:rFonts w:ascii="Times New Roman" w:hAnsi="Times New Roman"/>
          <w:szCs w:val="28"/>
        </w:rPr>
        <w:t xml:space="preserve"> регулятор (формальная сторона);</w:t>
      </w:r>
    </w:p>
    <w:p w:rsidR="009530A2" w:rsidRPr="002C6124" w:rsidRDefault="009530A2" w:rsidP="002C6124">
      <w:pPr>
        <w:shd w:val="clear" w:color="auto" w:fill="FFFFFF"/>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szCs w:val="28"/>
        </w:rPr>
        <w:t>-то, чьи интересы обслуживает данный регулятор (содержательная сторона).</w:t>
      </w:r>
    </w:p>
    <w:p w:rsidR="009530A2" w:rsidRPr="002C6124" w:rsidRDefault="009530A2" w:rsidP="002C6124">
      <w:pPr>
        <w:shd w:val="clear" w:color="auto" w:fill="FFFFFF"/>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szCs w:val="28"/>
        </w:rPr>
        <w:t>Если при анализе сущности права останавливаться только на формальной стороне, тогда получится, что древнеримское и современное право Италии тождественны по своей сущности. Между тем это в корне неверно. Главное в сущности права — его содержательная сторона, другими словами то, чьи интересы прежде всего данный регулятор обеспечивает.</w:t>
      </w:r>
    </w:p>
    <w:p w:rsidR="009530A2" w:rsidRPr="002C6124" w:rsidRDefault="009530A2" w:rsidP="002C6124">
      <w:pPr>
        <w:shd w:val="clear" w:color="auto" w:fill="FFFFFF"/>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szCs w:val="28"/>
        </w:rPr>
        <w:t>Можно выделить следующие подходы к сущности права:</w:t>
      </w:r>
    </w:p>
    <w:p w:rsidR="009530A2" w:rsidRPr="002C6124" w:rsidRDefault="009530A2" w:rsidP="002C6124">
      <w:pPr>
        <w:shd w:val="clear" w:color="auto" w:fill="FFFFFF"/>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szCs w:val="28"/>
        </w:rPr>
        <w:t xml:space="preserve">- </w:t>
      </w:r>
      <w:r w:rsidRPr="002C6124">
        <w:rPr>
          <w:rFonts w:ascii="Times New Roman" w:hAnsi="Times New Roman"/>
          <w:b/>
          <w:szCs w:val="28"/>
        </w:rPr>
        <w:t>классовый</w:t>
      </w:r>
      <w:r w:rsidRPr="002C6124">
        <w:rPr>
          <w:rFonts w:ascii="Times New Roman" w:hAnsi="Times New Roman"/>
          <w:szCs w:val="28"/>
        </w:rPr>
        <w:t>, в рамках которого право определяется как система гарантированных государством юридических норм, выражающих возведенную в закон государственную волю экономически господствующего класса (здесь право используется в узких целях как средство для обеспечения главным образом интересов господствующего класса);</w:t>
      </w:r>
    </w:p>
    <w:p w:rsidR="009530A2" w:rsidRPr="002C6124" w:rsidRDefault="009530A2" w:rsidP="002C6124">
      <w:pPr>
        <w:shd w:val="clear" w:color="auto" w:fill="FFFFFF"/>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szCs w:val="28"/>
        </w:rPr>
        <w:t xml:space="preserve">- </w:t>
      </w:r>
      <w:r w:rsidRPr="002C6124">
        <w:rPr>
          <w:rFonts w:ascii="Times New Roman" w:hAnsi="Times New Roman"/>
          <w:b/>
          <w:szCs w:val="28"/>
        </w:rPr>
        <w:t>общесоциальный</w:t>
      </w:r>
      <w:r w:rsidRPr="002C6124">
        <w:rPr>
          <w:rFonts w:ascii="Times New Roman" w:hAnsi="Times New Roman"/>
          <w:szCs w:val="28"/>
        </w:rPr>
        <w:t>, в рамках которого право рассматривается как выражение компромисса между классами, группами, различными социальными слоями общества (здесь право используется в более широких целях как средство закрепления и реального обеспечения прав человека и гражданина, экономической свободы, демократии, политического плюрализма и т.п.).</w:t>
      </w:r>
    </w:p>
    <w:p w:rsidR="009530A2" w:rsidRPr="002C6124" w:rsidRDefault="009530A2" w:rsidP="002C6124">
      <w:pPr>
        <w:shd w:val="clear" w:color="auto" w:fill="FFFFFF"/>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szCs w:val="28"/>
        </w:rPr>
        <w:t>Наряду с этими (основными) существует и религиозный, и национальный, и расовый, и иные подходы к сущности права, в рамках которых соответственно религиозные, национальные и расовые интересы будут доминировать в законах и подзаконных актах, правовых обычаях и нормативных договорах.</w:t>
      </w:r>
    </w:p>
    <w:p w:rsidR="009530A2" w:rsidRPr="002C6124" w:rsidRDefault="009530A2" w:rsidP="002C6124">
      <w:pPr>
        <w:shd w:val="clear" w:color="auto" w:fill="FFFFFF"/>
        <w:overflowPunct w:val="0"/>
        <w:autoSpaceDE w:val="0"/>
        <w:autoSpaceDN w:val="0"/>
        <w:adjustRightInd w:val="0"/>
        <w:spacing w:line="360" w:lineRule="auto"/>
        <w:ind w:firstLine="709"/>
        <w:jc w:val="both"/>
        <w:rPr>
          <w:rFonts w:ascii="Times New Roman" w:hAnsi="Times New Roman"/>
          <w:szCs w:val="28"/>
          <w:lang w:val="en-US"/>
        </w:rPr>
      </w:pPr>
      <w:r w:rsidRPr="002C6124">
        <w:rPr>
          <w:rFonts w:ascii="Times New Roman" w:hAnsi="Times New Roman"/>
          <w:szCs w:val="28"/>
        </w:rPr>
        <w:t xml:space="preserve">Иначе говоря, сущность права многоаспектна. Она не сводится только к классовым и общесоциальным началам. Поэтому, в сущности права в зависимости от исторических условий на первый план может выходить любое из вышеперечисленных начал. </w:t>
      </w:r>
      <w:r w:rsidRPr="002C6124">
        <w:rPr>
          <w:rFonts w:ascii="Times New Roman" w:hAnsi="Times New Roman"/>
          <w:szCs w:val="28"/>
          <w:lang w:val="en-US"/>
        </w:rPr>
        <w:t>[</w:t>
      </w:r>
      <w:r w:rsidR="00DF17DE" w:rsidRPr="002C6124">
        <w:rPr>
          <w:rFonts w:ascii="Times New Roman" w:hAnsi="Times New Roman"/>
          <w:szCs w:val="28"/>
        </w:rPr>
        <w:t>8</w:t>
      </w:r>
      <w:r w:rsidRPr="002C6124">
        <w:rPr>
          <w:rFonts w:ascii="Times New Roman" w:hAnsi="Times New Roman"/>
          <w:szCs w:val="28"/>
          <w:lang w:val="en-US"/>
        </w:rPr>
        <w:t>, c.</w:t>
      </w:r>
      <w:r w:rsidR="00AA2CAB" w:rsidRPr="002C6124">
        <w:rPr>
          <w:rFonts w:ascii="Times New Roman" w:hAnsi="Times New Roman"/>
          <w:szCs w:val="28"/>
          <w:lang w:val="en-US"/>
        </w:rPr>
        <w:t>101]</w:t>
      </w:r>
    </w:p>
    <w:p w:rsidR="002C6124" w:rsidRDefault="002C6124" w:rsidP="002C6124">
      <w:pPr>
        <w:overflowPunct w:val="0"/>
        <w:autoSpaceDE w:val="0"/>
        <w:autoSpaceDN w:val="0"/>
        <w:adjustRightInd w:val="0"/>
        <w:spacing w:line="360" w:lineRule="auto"/>
        <w:ind w:firstLine="709"/>
        <w:jc w:val="both"/>
        <w:rPr>
          <w:rFonts w:ascii="Times New Roman" w:hAnsi="Times New Roman"/>
          <w:b/>
          <w:szCs w:val="28"/>
        </w:rPr>
      </w:pPr>
      <w:bookmarkStart w:id="3" w:name="_Toc165428761"/>
    </w:p>
    <w:p w:rsidR="002D178B" w:rsidRPr="002C6124" w:rsidRDefault="00F4138F" w:rsidP="002C6124">
      <w:pPr>
        <w:overflowPunct w:val="0"/>
        <w:autoSpaceDE w:val="0"/>
        <w:autoSpaceDN w:val="0"/>
        <w:adjustRightInd w:val="0"/>
        <w:spacing w:line="360" w:lineRule="auto"/>
        <w:ind w:firstLine="709"/>
        <w:jc w:val="both"/>
        <w:rPr>
          <w:rFonts w:ascii="Times New Roman" w:hAnsi="Times New Roman"/>
          <w:b/>
          <w:szCs w:val="28"/>
        </w:rPr>
      </w:pPr>
      <w:r w:rsidRPr="002C6124">
        <w:rPr>
          <w:rFonts w:ascii="Times New Roman" w:hAnsi="Times New Roman"/>
          <w:b/>
          <w:szCs w:val="28"/>
        </w:rPr>
        <w:t>1.</w:t>
      </w:r>
      <w:r w:rsidRPr="002C6124">
        <w:rPr>
          <w:rFonts w:ascii="Times New Roman" w:hAnsi="Times New Roman"/>
          <w:b/>
          <w:szCs w:val="28"/>
          <w:lang w:val="en-US"/>
        </w:rPr>
        <w:t>2</w:t>
      </w:r>
      <w:r w:rsidR="002D178B" w:rsidRPr="002C6124">
        <w:rPr>
          <w:rFonts w:ascii="Times New Roman" w:hAnsi="Times New Roman"/>
          <w:b/>
          <w:szCs w:val="28"/>
        </w:rPr>
        <w:t xml:space="preserve"> Причины возникновения права</w:t>
      </w:r>
      <w:bookmarkEnd w:id="3"/>
    </w:p>
    <w:p w:rsidR="002C6124" w:rsidRDefault="002C6124" w:rsidP="002C6124">
      <w:pPr>
        <w:pStyle w:val="a5"/>
        <w:spacing w:before="0" w:beforeAutospacing="0" w:after="0" w:afterAutospacing="0" w:line="360" w:lineRule="auto"/>
        <w:ind w:firstLine="709"/>
        <w:jc w:val="both"/>
        <w:rPr>
          <w:sz w:val="28"/>
          <w:szCs w:val="28"/>
          <w:lang w:val="uk-UA"/>
        </w:rPr>
      </w:pPr>
    </w:p>
    <w:p w:rsidR="002D178B" w:rsidRPr="002C6124" w:rsidRDefault="002D178B" w:rsidP="002C6124">
      <w:pPr>
        <w:pStyle w:val="a5"/>
        <w:spacing w:before="0" w:beforeAutospacing="0" w:after="0" w:afterAutospacing="0" w:line="360" w:lineRule="auto"/>
        <w:ind w:firstLine="709"/>
        <w:jc w:val="both"/>
        <w:rPr>
          <w:sz w:val="28"/>
          <w:szCs w:val="28"/>
        </w:rPr>
      </w:pPr>
      <w:r w:rsidRPr="002C6124">
        <w:rPr>
          <w:sz w:val="28"/>
          <w:szCs w:val="28"/>
        </w:rPr>
        <w:t>Возникновение права, как и государства, занимало целые эпохи, испытывало различные внешние влияния. Истоки зарождения права уходят в эпоху первобытного общества.</w:t>
      </w:r>
    </w:p>
    <w:p w:rsidR="002D178B" w:rsidRPr="002C6124" w:rsidRDefault="002D178B" w:rsidP="002C6124">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2C6124">
        <w:rPr>
          <w:rFonts w:ascii="Times New Roman" w:hAnsi="Times New Roman" w:cs="Times New Roman"/>
          <w:sz w:val="28"/>
          <w:szCs w:val="28"/>
        </w:rPr>
        <w:t>В первобытном обществе нормативным социальным регулятором были нормы-обычаи — правила поведения, вошедшие в привычку в результате многократного повторения в течение длительного времени. Нормы-обычаи были основаны на естественно-природной необходимости и имели значение для всех сторон жизни общины, рода, племени, для регламентации хозяйственной жизни и быта, семейных и иных взаимоотношений членов рода, первобытной морали, религиозно-ритуальной деятельности. Их целью было поддержание и сохранение кровнородственной семьи. Мононормы не давали преимуществ одному члену рода перед другим, закрепляли «первобытное равенство», жестко регламентируя их деятельность в условиях</w:t>
      </w:r>
      <w:r w:rsidR="002F177B" w:rsidRPr="002C6124">
        <w:rPr>
          <w:rFonts w:ascii="Times New Roman" w:hAnsi="Times New Roman" w:cs="Times New Roman"/>
          <w:sz w:val="28"/>
          <w:szCs w:val="28"/>
        </w:rPr>
        <w:t xml:space="preserve"> </w:t>
      </w:r>
      <w:r w:rsidRPr="002C6124">
        <w:rPr>
          <w:rFonts w:ascii="Times New Roman" w:hAnsi="Times New Roman" w:cs="Times New Roman"/>
          <w:sz w:val="28"/>
          <w:szCs w:val="28"/>
        </w:rPr>
        <w:t>противостояния суровым силам природы, необходимости обороняться от</w:t>
      </w:r>
      <w:r w:rsidR="002F177B" w:rsidRPr="002C6124">
        <w:rPr>
          <w:rFonts w:ascii="Times New Roman" w:hAnsi="Times New Roman" w:cs="Times New Roman"/>
          <w:sz w:val="28"/>
          <w:szCs w:val="28"/>
        </w:rPr>
        <w:t xml:space="preserve"> </w:t>
      </w:r>
      <w:r w:rsidRPr="002C6124">
        <w:rPr>
          <w:rFonts w:ascii="Times New Roman" w:hAnsi="Times New Roman" w:cs="Times New Roman"/>
          <w:sz w:val="28"/>
          <w:szCs w:val="28"/>
        </w:rPr>
        <w:t>враждебных племен. В мононормах права членов рода представляли собой</w:t>
      </w:r>
      <w:r w:rsidR="002F177B" w:rsidRPr="002C6124">
        <w:rPr>
          <w:rFonts w:ascii="Times New Roman" w:hAnsi="Times New Roman" w:cs="Times New Roman"/>
          <w:sz w:val="28"/>
          <w:szCs w:val="28"/>
        </w:rPr>
        <w:t xml:space="preserve"> </w:t>
      </w:r>
      <w:r w:rsidRPr="002C6124">
        <w:rPr>
          <w:rFonts w:ascii="Times New Roman" w:hAnsi="Times New Roman" w:cs="Times New Roman"/>
          <w:sz w:val="28"/>
          <w:szCs w:val="28"/>
        </w:rPr>
        <w:t>оборотную сторону обязанностей, были неотделимы от них, поскольку</w:t>
      </w:r>
      <w:r w:rsidR="002F177B" w:rsidRPr="002C6124">
        <w:rPr>
          <w:rFonts w:ascii="Times New Roman" w:hAnsi="Times New Roman" w:cs="Times New Roman"/>
          <w:sz w:val="28"/>
          <w:szCs w:val="28"/>
        </w:rPr>
        <w:t xml:space="preserve"> </w:t>
      </w:r>
      <w:r w:rsidRPr="002C6124">
        <w:rPr>
          <w:rFonts w:ascii="Times New Roman" w:hAnsi="Times New Roman" w:cs="Times New Roman"/>
          <w:sz w:val="28"/>
          <w:szCs w:val="28"/>
        </w:rPr>
        <w:t>первобытный индивид не имел выделенного осознанного личного интереса,</w:t>
      </w:r>
      <w:r w:rsidR="002F177B" w:rsidRPr="002C6124">
        <w:rPr>
          <w:rFonts w:ascii="Times New Roman" w:hAnsi="Times New Roman" w:cs="Times New Roman"/>
          <w:sz w:val="28"/>
          <w:szCs w:val="28"/>
        </w:rPr>
        <w:t xml:space="preserve"> </w:t>
      </w:r>
      <w:r w:rsidRPr="002C6124">
        <w:rPr>
          <w:rFonts w:ascii="Times New Roman" w:hAnsi="Times New Roman" w:cs="Times New Roman"/>
          <w:sz w:val="28"/>
          <w:szCs w:val="28"/>
        </w:rPr>
        <w:t>отличного от интереса рода. Только с разложением первобытного строя, с</w:t>
      </w:r>
      <w:r w:rsidR="002F177B" w:rsidRPr="002C6124">
        <w:rPr>
          <w:rFonts w:ascii="Times New Roman" w:hAnsi="Times New Roman" w:cs="Times New Roman"/>
          <w:sz w:val="28"/>
          <w:szCs w:val="28"/>
        </w:rPr>
        <w:t xml:space="preserve"> </w:t>
      </w:r>
      <w:r w:rsidRPr="002C6124">
        <w:rPr>
          <w:rFonts w:ascii="Times New Roman" w:hAnsi="Times New Roman" w:cs="Times New Roman"/>
          <w:sz w:val="28"/>
          <w:szCs w:val="28"/>
        </w:rPr>
        <w:t>появлением социальной неоднородности все более самостоятельное значение</w:t>
      </w:r>
      <w:r w:rsidR="002F177B" w:rsidRPr="002C6124">
        <w:rPr>
          <w:rFonts w:ascii="Times New Roman" w:hAnsi="Times New Roman" w:cs="Times New Roman"/>
          <w:sz w:val="28"/>
          <w:szCs w:val="28"/>
        </w:rPr>
        <w:t xml:space="preserve"> </w:t>
      </w:r>
      <w:r w:rsidRPr="002C6124">
        <w:rPr>
          <w:rFonts w:ascii="Times New Roman" w:hAnsi="Times New Roman" w:cs="Times New Roman"/>
          <w:sz w:val="28"/>
          <w:szCs w:val="28"/>
        </w:rPr>
        <w:t>приобретают права. Возникновение мононорм было свидетельством выхода</w:t>
      </w:r>
      <w:r w:rsidR="002F177B" w:rsidRPr="002C6124">
        <w:rPr>
          <w:rFonts w:ascii="Times New Roman" w:hAnsi="Times New Roman" w:cs="Times New Roman"/>
          <w:sz w:val="28"/>
          <w:szCs w:val="28"/>
        </w:rPr>
        <w:t xml:space="preserve"> </w:t>
      </w:r>
      <w:r w:rsidRPr="002C6124">
        <w:rPr>
          <w:rFonts w:ascii="Times New Roman" w:hAnsi="Times New Roman" w:cs="Times New Roman"/>
          <w:sz w:val="28"/>
          <w:szCs w:val="28"/>
        </w:rPr>
        <w:t>человека из животного царства в человеческое сообщество, движущееся по пути прогресса.</w:t>
      </w:r>
    </w:p>
    <w:p w:rsidR="002D178B" w:rsidRPr="002C6124" w:rsidRDefault="002D178B" w:rsidP="002C6124">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2C6124">
        <w:rPr>
          <w:rFonts w:ascii="Times New Roman" w:hAnsi="Times New Roman" w:cs="Times New Roman"/>
          <w:sz w:val="28"/>
          <w:szCs w:val="28"/>
        </w:rPr>
        <w:t>В условиях общественной собственности и коллективного производства,</w:t>
      </w:r>
      <w:r w:rsidR="002F177B" w:rsidRPr="002C6124">
        <w:rPr>
          <w:rFonts w:ascii="Times New Roman" w:hAnsi="Times New Roman" w:cs="Times New Roman"/>
          <w:sz w:val="28"/>
          <w:szCs w:val="28"/>
        </w:rPr>
        <w:t xml:space="preserve"> </w:t>
      </w:r>
      <w:r w:rsidRPr="002C6124">
        <w:rPr>
          <w:rFonts w:ascii="Times New Roman" w:hAnsi="Times New Roman" w:cs="Times New Roman"/>
          <w:sz w:val="28"/>
          <w:szCs w:val="28"/>
        </w:rPr>
        <w:t>совместного решения общих дел, неотделенности индивида от коллектива в</w:t>
      </w:r>
      <w:r w:rsidR="002F177B" w:rsidRPr="002C6124">
        <w:rPr>
          <w:rFonts w:ascii="Times New Roman" w:hAnsi="Times New Roman" w:cs="Times New Roman"/>
          <w:sz w:val="28"/>
          <w:szCs w:val="28"/>
        </w:rPr>
        <w:t xml:space="preserve"> </w:t>
      </w:r>
      <w:r w:rsidRPr="002C6124">
        <w:rPr>
          <w:rFonts w:ascii="Times New Roman" w:hAnsi="Times New Roman" w:cs="Times New Roman"/>
          <w:sz w:val="28"/>
          <w:szCs w:val="28"/>
        </w:rPr>
        <w:t>качестве автономной личности, обычаи не воспринимались людьми как</w:t>
      </w:r>
      <w:r w:rsidR="002F177B" w:rsidRPr="002C6124">
        <w:rPr>
          <w:rFonts w:ascii="Times New Roman" w:hAnsi="Times New Roman" w:cs="Times New Roman"/>
          <w:sz w:val="28"/>
          <w:szCs w:val="28"/>
        </w:rPr>
        <w:t xml:space="preserve"> </w:t>
      </w:r>
      <w:r w:rsidRPr="002C6124">
        <w:rPr>
          <w:rFonts w:ascii="Times New Roman" w:hAnsi="Times New Roman" w:cs="Times New Roman"/>
          <w:sz w:val="28"/>
          <w:szCs w:val="28"/>
        </w:rPr>
        <w:t>противоречащие их личным интересам. Эти неписаные правила поведения</w:t>
      </w:r>
      <w:r w:rsidR="002F177B" w:rsidRPr="002C6124">
        <w:rPr>
          <w:rFonts w:ascii="Times New Roman" w:hAnsi="Times New Roman" w:cs="Times New Roman"/>
          <w:sz w:val="28"/>
          <w:szCs w:val="28"/>
        </w:rPr>
        <w:t xml:space="preserve"> </w:t>
      </w:r>
      <w:r w:rsidRPr="002C6124">
        <w:rPr>
          <w:rFonts w:ascii="Times New Roman" w:hAnsi="Times New Roman" w:cs="Times New Roman"/>
          <w:sz w:val="28"/>
          <w:szCs w:val="28"/>
        </w:rPr>
        <w:t>соблюдались добровольно, их выполнение обеспечивалось, в основном, силой общественного мнения, авторитетом старейшин, военачальников, взрослых членов рода. При необходимости к нарушителям норм-обычаев применялось принуждение, исходившее от рода или племени в целом (смертная казнь, изгнание из рода и племени и др.).</w:t>
      </w:r>
    </w:p>
    <w:p w:rsidR="002D178B" w:rsidRPr="002C6124" w:rsidRDefault="002D178B" w:rsidP="002C6124">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2C6124">
        <w:rPr>
          <w:rFonts w:ascii="Times New Roman" w:hAnsi="Times New Roman" w:cs="Times New Roman"/>
          <w:sz w:val="28"/>
          <w:szCs w:val="28"/>
        </w:rPr>
        <w:t>В первобытном обществе преобладало такое средство охраны обычая, как «табу» — обязательный и непререкаемый запрет (например, запрет под страхом тягчайших наказаний кровнородственных браков). Кроме запретов (табу), возникли такие способы регулирования, как дозволение и позитивное</w:t>
      </w:r>
      <w:r w:rsidR="002F177B" w:rsidRPr="002C6124">
        <w:rPr>
          <w:rFonts w:ascii="Times New Roman" w:hAnsi="Times New Roman" w:cs="Times New Roman"/>
          <w:sz w:val="28"/>
          <w:szCs w:val="28"/>
        </w:rPr>
        <w:t xml:space="preserve"> </w:t>
      </w:r>
      <w:r w:rsidRPr="002C6124">
        <w:rPr>
          <w:rFonts w:ascii="Times New Roman" w:hAnsi="Times New Roman" w:cs="Times New Roman"/>
          <w:sz w:val="28"/>
          <w:szCs w:val="28"/>
        </w:rPr>
        <w:t>обязывание (только в зачаточной форме). Дозволения имели место в случаях</w:t>
      </w:r>
      <w:r w:rsidR="002F177B" w:rsidRPr="002C6124">
        <w:rPr>
          <w:rFonts w:ascii="Times New Roman" w:hAnsi="Times New Roman" w:cs="Times New Roman"/>
          <w:sz w:val="28"/>
          <w:szCs w:val="28"/>
        </w:rPr>
        <w:t xml:space="preserve"> </w:t>
      </w:r>
      <w:r w:rsidRPr="002C6124">
        <w:rPr>
          <w:rFonts w:ascii="Times New Roman" w:hAnsi="Times New Roman" w:cs="Times New Roman"/>
          <w:sz w:val="28"/>
          <w:szCs w:val="28"/>
        </w:rPr>
        <w:t>определения видов животных и времени охоты на них, видов растений и сроков сбора их плодов, пользования той или иной территорией, источниками воды и др. Позитивное обязывание имело целью организовать необходимое поведение в процессах приготовления пищи, строительства жилищ, разжигания костров, изготовления орудий и др.</w:t>
      </w:r>
    </w:p>
    <w:p w:rsidR="002D178B" w:rsidRPr="002C6124" w:rsidRDefault="002D178B" w:rsidP="002C6124">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lang w:val="en-US"/>
        </w:rPr>
      </w:pPr>
      <w:r w:rsidRPr="002C6124">
        <w:rPr>
          <w:rFonts w:ascii="Times New Roman" w:hAnsi="Times New Roman" w:cs="Times New Roman"/>
          <w:sz w:val="28"/>
          <w:szCs w:val="28"/>
        </w:rPr>
        <w:t>Нормативные обобщения (запреты, дозволения, позитивные обязывания), ставшие обычными способами регулирования первобытнообщинной жизни, — истоки формирования права.</w:t>
      </w:r>
    </w:p>
    <w:p w:rsidR="002D178B" w:rsidRPr="002C6124" w:rsidRDefault="00307CC0" w:rsidP="002C6124">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2C6124">
        <w:rPr>
          <w:rFonts w:ascii="Times New Roman" w:hAnsi="Times New Roman" w:cs="Times New Roman"/>
          <w:sz w:val="28"/>
          <w:szCs w:val="28"/>
        </w:rPr>
        <w:t>Анализируя</w:t>
      </w:r>
      <w:r w:rsidR="002C6124">
        <w:rPr>
          <w:rFonts w:ascii="Times New Roman" w:hAnsi="Times New Roman" w:cs="Times New Roman"/>
          <w:sz w:val="28"/>
          <w:szCs w:val="28"/>
        </w:rPr>
        <w:t xml:space="preserve"> </w:t>
      </w:r>
      <w:r w:rsidRPr="002C6124">
        <w:rPr>
          <w:rFonts w:ascii="Times New Roman" w:hAnsi="Times New Roman" w:cs="Times New Roman"/>
          <w:sz w:val="28"/>
          <w:szCs w:val="28"/>
        </w:rPr>
        <w:t>многочисленные,</w:t>
      </w:r>
      <w:r w:rsidR="002C6124">
        <w:rPr>
          <w:rFonts w:ascii="Times New Roman" w:hAnsi="Times New Roman" w:cs="Times New Roman"/>
          <w:sz w:val="28"/>
          <w:szCs w:val="28"/>
        </w:rPr>
        <w:t xml:space="preserve"> </w:t>
      </w:r>
      <w:r w:rsidRPr="002C6124">
        <w:rPr>
          <w:rFonts w:ascii="Times New Roman" w:hAnsi="Times New Roman" w:cs="Times New Roman"/>
          <w:sz w:val="28"/>
          <w:szCs w:val="28"/>
        </w:rPr>
        <w:t>сложившиеся</w:t>
      </w:r>
      <w:r w:rsidR="002C6124">
        <w:rPr>
          <w:rFonts w:ascii="Times New Roman" w:hAnsi="Times New Roman" w:cs="Times New Roman"/>
          <w:sz w:val="28"/>
          <w:szCs w:val="28"/>
        </w:rPr>
        <w:t xml:space="preserve"> </w:t>
      </w:r>
      <w:r w:rsidRPr="002C6124">
        <w:rPr>
          <w:rFonts w:ascii="Times New Roman" w:hAnsi="Times New Roman" w:cs="Times New Roman"/>
          <w:sz w:val="28"/>
          <w:szCs w:val="28"/>
        </w:rPr>
        <w:t>в</w:t>
      </w:r>
      <w:r w:rsidR="002C6124">
        <w:rPr>
          <w:rFonts w:ascii="Times New Roman" w:hAnsi="Times New Roman" w:cs="Times New Roman"/>
          <w:sz w:val="28"/>
          <w:szCs w:val="28"/>
        </w:rPr>
        <w:t xml:space="preserve"> </w:t>
      </w:r>
      <w:r w:rsidRPr="002C6124">
        <w:rPr>
          <w:rFonts w:ascii="Times New Roman" w:hAnsi="Times New Roman" w:cs="Times New Roman"/>
          <w:sz w:val="28"/>
          <w:szCs w:val="28"/>
        </w:rPr>
        <w:t xml:space="preserve">различное время представления и суждения о праве можно </w:t>
      </w:r>
      <w:r w:rsidR="002D178B" w:rsidRPr="002C6124">
        <w:rPr>
          <w:rFonts w:ascii="Times New Roman" w:hAnsi="Times New Roman" w:cs="Times New Roman"/>
          <w:sz w:val="28"/>
          <w:szCs w:val="28"/>
        </w:rPr>
        <w:t>выделить ряд причин повлиявших на возникновение, формирование и развитие права:</w:t>
      </w:r>
    </w:p>
    <w:p w:rsidR="002D178B" w:rsidRPr="002C6124" w:rsidRDefault="002D178B" w:rsidP="002C6124">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2C6124">
        <w:rPr>
          <w:rFonts w:ascii="Times New Roman" w:hAnsi="Times New Roman" w:cs="Times New Roman"/>
          <w:sz w:val="28"/>
          <w:szCs w:val="28"/>
        </w:rPr>
        <w:t>1. Потребность экономических отношений, которые складывались при наличии частной собственности, разделения труда, товарного производства и</w:t>
      </w:r>
    </w:p>
    <w:p w:rsidR="002D178B" w:rsidRPr="002C6124" w:rsidRDefault="002D178B" w:rsidP="002C6124">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2C6124">
        <w:rPr>
          <w:rFonts w:ascii="Times New Roman" w:hAnsi="Times New Roman" w:cs="Times New Roman"/>
          <w:sz w:val="28"/>
          <w:szCs w:val="28"/>
        </w:rPr>
        <w:t>обращения, необходимость закрепления экономического статуса товаровладельцев, обеспечения для них устойчивых и гарантированных</w:t>
      </w:r>
    </w:p>
    <w:p w:rsidR="002D178B" w:rsidRPr="002C6124" w:rsidRDefault="002D178B" w:rsidP="002C6124">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2C6124">
        <w:rPr>
          <w:rFonts w:ascii="Times New Roman" w:hAnsi="Times New Roman" w:cs="Times New Roman"/>
          <w:sz w:val="28"/>
          <w:szCs w:val="28"/>
        </w:rPr>
        <w:t>экономических связей, условий для экономической самостоятельности;</w:t>
      </w:r>
    </w:p>
    <w:p w:rsidR="002D178B" w:rsidRPr="002C6124" w:rsidRDefault="002D178B" w:rsidP="002C6124">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2C6124">
        <w:rPr>
          <w:rFonts w:ascii="Times New Roman" w:hAnsi="Times New Roman" w:cs="Times New Roman"/>
          <w:sz w:val="28"/>
          <w:szCs w:val="28"/>
        </w:rPr>
        <w:t>2. Необходимость поддерживать стабильность и порядок в обществе в условиях углубления и обострения социальных противоречий и конфликтов;</w:t>
      </w:r>
    </w:p>
    <w:p w:rsidR="002D178B" w:rsidRPr="002C6124" w:rsidRDefault="002D178B" w:rsidP="002C6124">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2C6124">
        <w:rPr>
          <w:rFonts w:ascii="Times New Roman" w:hAnsi="Times New Roman" w:cs="Times New Roman"/>
          <w:sz w:val="28"/>
          <w:szCs w:val="28"/>
        </w:rPr>
        <w:t>3. Организация публичной власти, отделенной от населения и способной</w:t>
      </w:r>
      <w:r w:rsidR="005F0688" w:rsidRPr="002C6124">
        <w:rPr>
          <w:rFonts w:ascii="Times New Roman" w:hAnsi="Times New Roman" w:cs="Times New Roman"/>
          <w:sz w:val="28"/>
          <w:szCs w:val="28"/>
        </w:rPr>
        <w:t xml:space="preserve"> </w:t>
      </w:r>
      <w:r w:rsidRPr="002C6124">
        <w:rPr>
          <w:rFonts w:ascii="Times New Roman" w:hAnsi="Times New Roman" w:cs="Times New Roman"/>
          <w:sz w:val="28"/>
          <w:szCs w:val="28"/>
        </w:rPr>
        <w:t>санкционировать обычаи, устанавливать юридические нормы и обеспечивать</w:t>
      </w:r>
      <w:r w:rsidR="005F0688" w:rsidRPr="002C6124">
        <w:rPr>
          <w:rFonts w:ascii="Times New Roman" w:hAnsi="Times New Roman" w:cs="Times New Roman"/>
          <w:sz w:val="28"/>
          <w:szCs w:val="28"/>
        </w:rPr>
        <w:t xml:space="preserve"> </w:t>
      </w:r>
      <w:r w:rsidRPr="002C6124">
        <w:rPr>
          <w:rFonts w:ascii="Times New Roman" w:hAnsi="Times New Roman" w:cs="Times New Roman"/>
          <w:sz w:val="28"/>
          <w:szCs w:val="28"/>
        </w:rPr>
        <w:t>проведение их в жизнь;</w:t>
      </w:r>
    </w:p>
    <w:p w:rsidR="00F155E1" w:rsidRPr="002C6124" w:rsidRDefault="002D178B" w:rsidP="002C6124">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2C6124">
        <w:rPr>
          <w:rFonts w:ascii="Times New Roman" w:hAnsi="Times New Roman" w:cs="Times New Roman"/>
          <w:sz w:val="28"/>
          <w:szCs w:val="28"/>
        </w:rPr>
        <w:t>4. Превращение человека в относительно самостоятельного индивида. Нельзя</w:t>
      </w:r>
      <w:r w:rsidR="005F0688" w:rsidRPr="002C6124">
        <w:rPr>
          <w:rFonts w:ascii="Times New Roman" w:hAnsi="Times New Roman" w:cs="Times New Roman"/>
          <w:sz w:val="28"/>
          <w:szCs w:val="28"/>
        </w:rPr>
        <w:t xml:space="preserve"> </w:t>
      </w:r>
      <w:r w:rsidRPr="002C6124">
        <w:rPr>
          <w:rFonts w:ascii="Times New Roman" w:hAnsi="Times New Roman" w:cs="Times New Roman"/>
          <w:sz w:val="28"/>
          <w:szCs w:val="28"/>
        </w:rPr>
        <w:t>искать право там, где нет разделения коллектива (рода, племени) на</w:t>
      </w:r>
      <w:r w:rsidR="002C6124">
        <w:rPr>
          <w:rFonts w:ascii="Times New Roman" w:hAnsi="Times New Roman" w:cs="Times New Roman"/>
          <w:sz w:val="28"/>
          <w:szCs w:val="28"/>
          <w:lang w:val="uk-UA"/>
        </w:rPr>
        <w:t xml:space="preserve"> </w:t>
      </w:r>
      <w:r w:rsidRPr="002C6124">
        <w:rPr>
          <w:rFonts w:ascii="Times New Roman" w:hAnsi="Times New Roman" w:cs="Times New Roman"/>
          <w:sz w:val="28"/>
          <w:szCs w:val="28"/>
        </w:rPr>
        <w:t>отдельных субъектов, где индивид не выделен как личность, осознающая</w:t>
      </w:r>
      <w:r w:rsidR="002C6124">
        <w:rPr>
          <w:rFonts w:ascii="Times New Roman" w:hAnsi="Times New Roman" w:cs="Times New Roman"/>
          <w:sz w:val="28"/>
          <w:szCs w:val="28"/>
          <w:lang w:val="uk-UA"/>
        </w:rPr>
        <w:t xml:space="preserve"> </w:t>
      </w:r>
      <w:r w:rsidRPr="002C6124">
        <w:rPr>
          <w:rFonts w:ascii="Times New Roman" w:hAnsi="Times New Roman" w:cs="Times New Roman"/>
          <w:sz w:val="28"/>
          <w:szCs w:val="28"/>
        </w:rPr>
        <w:t>возможности (свободы), которые складываются в процессе развития общества.</w:t>
      </w:r>
      <w:r w:rsidR="005F0688" w:rsidRPr="002C6124">
        <w:rPr>
          <w:rFonts w:ascii="Times New Roman" w:hAnsi="Times New Roman" w:cs="Times New Roman"/>
          <w:sz w:val="28"/>
          <w:szCs w:val="28"/>
        </w:rPr>
        <w:t xml:space="preserve"> </w:t>
      </w:r>
      <w:r w:rsidR="00307CC0" w:rsidRPr="002C6124">
        <w:rPr>
          <w:rFonts w:ascii="Times New Roman" w:hAnsi="Times New Roman" w:cs="Times New Roman"/>
          <w:sz w:val="28"/>
          <w:szCs w:val="28"/>
        </w:rPr>
        <w:t xml:space="preserve">Таким </w:t>
      </w:r>
      <w:r w:rsidR="002C6124" w:rsidRPr="002C6124">
        <w:rPr>
          <w:rFonts w:ascii="Times New Roman" w:hAnsi="Times New Roman" w:cs="Times New Roman"/>
          <w:sz w:val="28"/>
          <w:szCs w:val="28"/>
        </w:rPr>
        <w:t>образом</w:t>
      </w:r>
      <w:r w:rsidR="00307CC0" w:rsidRPr="002C6124">
        <w:rPr>
          <w:rFonts w:ascii="Times New Roman" w:hAnsi="Times New Roman" w:cs="Times New Roman"/>
          <w:sz w:val="28"/>
          <w:szCs w:val="28"/>
        </w:rPr>
        <w:t xml:space="preserve"> </w:t>
      </w:r>
      <w:r w:rsidRPr="002C6124">
        <w:rPr>
          <w:rFonts w:ascii="Times New Roman" w:hAnsi="Times New Roman" w:cs="Times New Roman"/>
          <w:sz w:val="28"/>
          <w:szCs w:val="28"/>
        </w:rPr>
        <w:t>возникновение права было тесно связано с:</w:t>
      </w:r>
    </w:p>
    <w:p w:rsidR="002D178B" w:rsidRPr="002C6124" w:rsidRDefault="00307CC0" w:rsidP="002C6124">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2C6124">
        <w:rPr>
          <w:rFonts w:ascii="Times New Roman" w:hAnsi="Times New Roman" w:cs="Times New Roman"/>
          <w:sz w:val="28"/>
          <w:szCs w:val="28"/>
        </w:rPr>
        <w:t xml:space="preserve">- </w:t>
      </w:r>
      <w:r w:rsidR="002D178B" w:rsidRPr="002C6124">
        <w:rPr>
          <w:rFonts w:ascii="Times New Roman" w:hAnsi="Times New Roman" w:cs="Times New Roman"/>
          <w:sz w:val="28"/>
          <w:szCs w:val="28"/>
        </w:rPr>
        <w:t>качественным усложнением производства, политической и духовной жизни общества;</w:t>
      </w:r>
    </w:p>
    <w:p w:rsidR="002D178B" w:rsidRPr="002C6124" w:rsidRDefault="00307CC0" w:rsidP="002C6124">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2C6124">
        <w:rPr>
          <w:rFonts w:ascii="Times New Roman" w:hAnsi="Times New Roman" w:cs="Times New Roman"/>
          <w:sz w:val="28"/>
          <w:szCs w:val="28"/>
        </w:rPr>
        <w:t>-</w:t>
      </w:r>
      <w:r w:rsidR="002D178B" w:rsidRPr="002C6124">
        <w:rPr>
          <w:rFonts w:ascii="Times New Roman" w:hAnsi="Times New Roman" w:cs="Times New Roman"/>
          <w:sz w:val="28"/>
          <w:szCs w:val="28"/>
        </w:rPr>
        <w:t xml:space="preserve"> обособлением личности как участника общественных отношений со своими притязаниями на автономность существования (социальную свободу);</w:t>
      </w:r>
    </w:p>
    <w:p w:rsidR="002D178B" w:rsidRPr="002C6124" w:rsidRDefault="00307CC0" w:rsidP="002C6124">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2C6124">
        <w:rPr>
          <w:rFonts w:ascii="Times New Roman" w:hAnsi="Times New Roman" w:cs="Times New Roman"/>
          <w:sz w:val="28"/>
          <w:szCs w:val="28"/>
        </w:rPr>
        <w:t>-</w:t>
      </w:r>
      <w:r w:rsidR="002D178B" w:rsidRPr="002C6124">
        <w:rPr>
          <w:rFonts w:ascii="Times New Roman" w:hAnsi="Times New Roman" w:cs="Times New Roman"/>
          <w:sz w:val="28"/>
          <w:szCs w:val="28"/>
        </w:rPr>
        <w:t xml:space="preserve"> формированием государства, которому потребовался новый </w:t>
      </w:r>
      <w:r w:rsidR="002C6124" w:rsidRPr="002C6124">
        <w:rPr>
          <w:rFonts w:ascii="Times New Roman" w:hAnsi="Times New Roman" w:cs="Times New Roman"/>
          <w:sz w:val="28"/>
          <w:szCs w:val="28"/>
        </w:rPr>
        <w:t>нормативный</w:t>
      </w:r>
      <w:r w:rsidR="002F177B" w:rsidRPr="002C6124">
        <w:rPr>
          <w:rFonts w:ascii="Times New Roman" w:hAnsi="Times New Roman" w:cs="Times New Roman"/>
          <w:sz w:val="28"/>
          <w:szCs w:val="28"/>
        </w:rPr>
        <w:t xml:space="preserve"> </w:t>
      </w:r>
      <w:r w:rsidR="002D178B" w:rsidRPr="002C6124">
        <w:rPr>
          <w:rFonts w:ascii="Times New Roman" w:hAnsi="Times New Roman" w:cs="Times New Roman"/>
          <w:sz w:val="28"/>
          <w:szCs w:val="28"/>
        </w:rPr>
        <w:t>социальный регулятор, способный выполнить задачи:</w:t>
      </w:r>
    </w:p>
    <w:p w:rsidR="002D178B" w:rsidRPr="002C6124" w:rsidRDefault="002D178B" w:rsidP="002C6124">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2C6124">
        <w:rPr>
          <w:rFonts w:ascii="Times New Roman" w:hAnsi="Times New Roman" w:cs="Times New Roman"/>
          <w:sz w:val="28"/>
          <w:szCs w:val="28"/>
        </w:rPr>
        <w:t>а) обеспечить функционирование общества как целостного организма более</w:t>
      </w:r>
      <w:r w:rsidR="005F0688" w:rsidRPr="002C6124">
        <w:rPr>
          <w:rFonts w:ascii="Times New Roman" w:hAnsi="Times New Roman" w:cs="Times New Roman"/>
          <w:sz w:val="28"/>
          <w:szCs w:val="28"/>
        </w:rPr>
        <w:t xml:space="preserve"> </w:t>
      </w:r>
      <w:r w:rsidRPr="002C6124">
        <w:rPr>
          <w:rFonts w:ascii="Times New Roman" w:hAnsi="Times New Roman" w:cs="Times New Roman"/>
          <w:sz w:val="28"/>
          <w:szCs w:val="28"/>
        </w:rPr>
        <w:t>высокого порядка, чем первобытное общество, поддерживать в нем порядок и стабильность;</w:t>
      </w:r>
    </w:p>
    <w:p w:rsidR="002D178B" w:rsidRPr="002C6124" w:rsidRDefault="002D178B" w:rsidP="002C6124">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2C6124">
        <w:rPr>
          <w:rFonts w:ascii="Times New Roman" w:hAnsi="Times New Roman" w:cs="Times New Roman"/>
          <w:sz w:val="28"/>
          <w:szCs w:val="28"/>
        </w:rPr>
        <w:t>б) закрепить и обеспечить индивидуальную свободу автономной личности.</w:t>
      </w:r>
    </w:p>
    <w:p w:rsidR="002D178B" w:rsidRPr="002C6124" w:rsidRDefault="002D178B" w:rsidP="002C6124">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2C6124">
        <w:rPr>
          <w:rFonts w:ascii="Times New Roman" w:hAnsi="Times New Roman" w:cs="Times New Roman"/>
          <w:sz w:val="28"/>
          <w:szCs w:val="28"/>
        </w:rPr>
        <w:t>Выполнить такие задачи было не под силу нормативным регулятор</w:t>
      </w:r>
      <w:r w:rsidR="005F0688" w:rsidRPr="002C6124">
        <w:rPr>
          <w:rFonts w:ascii="Times New Roman" w:hAnsi="Times New Roman" w:cs="Times New Roman"/>
          <w:sz w:val="28"/>
          <w:szCs w:val="28"/>
        </w:rPr>
        <w:t xml:space="preserve"> </w:t>
      </w:r>
      <w:r w:rsidRPr="002C6124">
        <w:rPr>
          <w:rFonts w:ascii="Times New Roman" w:hAnsi="Times New Roman" w:cs="Times New Roman"/>
          <w:sz w:val="28"/>
          <w:szCs w:val="28"/>
        </w:rPr>
        <w:t>первобытнообщинного строя — нормам-обычаям. Эту роль взяло на себя</w:t>
      </w:r>
      <w:r w:rsidR="002C6124">
        <w:rPr>
          <w:rFonts w:ascii="Times New Roman" w:hAnsi="Times New Roman" w:cs="Times New Roman"/>
          <w:sz w:val="28"/>
          <w:szCs w:val="28"/>
          <w:lang w:val="uk-UA"/>
        </w:rPr>
        <w:t xml:space="preserve"> </w:t>
      </w:r>
      <w:r w:rsidRPr="002C6124">
        <w:rPr>
          <w:rFonts w:ascii="Times New Roman" w:hAnsi="Times New Roman" w:cs="Times New Roman"/>
          <w:sz w:val="28"/>
          <w:szCs w:val="28"/>
        </w:rPr>
        <w:t>формирующееся юридическое право, определяющей чертой которого стала</w:t>
      </w:r>
      <w:r w:rsidR="002C6124">
        <w:rPr>
          <w:rFonts w:ascii="Times New Roman" w:hAnsi="Times New Roman" w:cs="Times New Roman"/>
          <w:sz w:val="28"/>
          <w:szCs w:val="28"/>
          <w:lang w:val="uk-UA"/>
        </w:rPr>
        <w:t xml:space="preserve"> </w:t>
      </w:r>
      <w:r w:rsidRPr="002C6124">
        <w:rPr>
          <w:rFonts w:ascii="Times New Roman" w:hAnsi="Times New Roman" w:cs="Times New Roman"/>
          <w:sz w:val="28"/>
          <w:szCs w:val="28"/>
        </w:rPr>
        <w:t>государственная принудительность.</w:t>
      </w:r>
    </w:p>
    <w:p w:rsidR="00727DD2" w:rsidRPr="002C6124" w:rsidRDefault="00727DD2" w:rsidP="002C6124">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b/>
          <w:sz w:val="28"/>
          <w:szCs w:val="28"/>
        </w:rPr>
      </w:pPr>
    </w:p>
    <w:p w:rsidR="00E6303C" w:rsidRPr="002C6124" w:rsidRDefault="002F177B" w:rsidP="002C6124">
      <w:pPr>
        <w:overflowPunct w:val="0"/>
        <w:autoSpaceDE w:val="0"/>
        <w:autoSpaceDN w:val="0"/>
        <w:adjustRightInd w:val="0"/>
        <w:spacing w:line="360" w:lineRule="auto"/>
        <w:ind w:firstLine="709"/>
        <w:jc w:val="both"/>
        <w:rPr>
          <w:rFonts w:ascii="Times New Roman" w:hAnsi="Times New Roman"/>
          <w:b/>
          <w:szCs w:val="28"/>
        </w:rPr>
      </w:pPr>
      <w:bookmarkStart w:id="4" w:name="_Toc165428762"/>
      <w:r w:rsidRPr="002C6124">
        <w:rPr>
          <w:rFonts w:ascii="Times New Roman" w:hAnsi="Times New Roman"/>
          <w:szCs w:val="28"/>
        </w:rPr>
        <w:br w:type="page"/>
      </w:r>
      <w:r w:rsidR="00F96704" w:rsidRPr="002C6124">
        <w:rPr>
          <w:rFonts w:ascii="Times New Roman" w:hAnsi="Times New Roman"/>
          <w:b/>
          <w:szCs w:val="28"/>
        </w:rPr>
        <w:t>2</w:t>
      </w:r>
      <w:r w:rsidR="002C6124">
        <w:rPr>
          <w:rFonts w:ascii="Times New Roman" w:hAnsi="Times New Roman"/>
          <w:b/>
          <w:szCs w:val="28"/>
        </w:rPr>
        <w:t>.</w:t>
      </w:r>
      <w:r w:rsidR="00242208" w:rsidRPr="002C6124">
        <w:rPr>
          <w:rFonts w:ascii="Times New Roman" w:hAnsi="Times New Roman"/>
          <w:b/>
          <w:szCs w:val="28"/>
        </w:rPr>
        <w:t xml:space="preserve"> </w:t>
      </w:r>
      <w:r w:rsidR="00E6303C" w:rsidRPr="002C6124">
        <w:rPr>
          <w:rFonts w:ascii="Times New Roman" w:hAnsi="Times New Roman"/>
          <w:b/>
          <w:szCs w:val="28"/>
        </w:rPr>
        <w:t>Теории происхождения права</w:t>
      </w:r>
      <w:bookmarkEnd w:id="4"/>
    </w:p>
    <w:p w:rsidR="002C6124" w:rsidRDefault="002C6124" w:rsidP="002C6124">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lang w:val="uk-UA"/>
        </w:rPr>
      </w:pPr>
    </w:p>
    <w:p w:rsidR="00A41091" w:rsidRPr="002C6124" w:rsidRDefault="00A41091" w:rsidP="002C6124">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2C6124">
        <w:rPr>
          <w:rFonts w:ascii="Times New Roman" w:hAnsi="Times New Roman" w:cs="Times New Roman"/>
          <w:sz w:val="28"/>
          <w:szCs w:val="28"/>
        </w:rPr>
        <w:t>В мире всегда существовало и существует множество различных теорий, объясняющих процесс возникновения и развития права. Это вполне понятно, так как на протяжении всей истории развития человечества, представители каждой из этих теорий ведут неутихающие споры, отражая свои взгляды и суждения на данный процесс. Каждая теория, воплощенная в трудах известных идеологов и философов, по-своему интересна и познавательна.</w:t>
      </w:r>
    </w:p>
    <w:p w:rsidR="002C6124" w:rsidRDefault="002C6124" w:rsidP="002C6124">
      <w:pPr>
        <w:overflowPunct w:val="0"/>
        <w:autoSpaceDE w:val="0"/>
        <w:autoSpaceDN w:val="0"/>
        <w:adjustRightInd w:val="0"/>
        <w:spacing w:line="360" w:lineRule="auto"/>
        <w:ind w:firstLine="709"/>
        <w:jc w:val="both"/>
        <w:rPr>
          <w:rFonts w:ascii="Times New Roman" w:hAnsi="Times New Roman"/>
          <w:b/>
          <w:szCs w:val="28"/>
        </w:rPr>
      </w:pPr>
      <w:bookmarkStart w:id="5" w:name="_Toc165428763"/>
    </w:p>
    <w:p w:rsidR="00C56ECF" w:rsidRPr="002C6124" w:rsidRDefault="00242208" w:rsidP="002C6124">
      <w:pPr>
        <w:overflowPunct w:val="0"/>
        <w:autoSpaceDE w:val="0"/>
        <w:autoSpaceDN w:val="0"/>
        <w:adjustRightInd w:val="0"/>
        <w:spacing w:line="360" w:lineRule="auto"/>
        <w:ind w:firstLine="709"/>
        <w:jc w:val="both"/>
        <w:rPr>
          <w:rFonts w:ascii="Times New Roman" w:hAnsi="Times New Roman"/>
          <w:b/>
          <w:szCs w:val="28"/>
        </w:rPr>
      </w:pPr>
      <w:r w:rsidRPr="002C6124">
        <w:rPr>
          <w:rFonts w:ascii="Times New Roman" w:hAnsi="Times New Roman"/>
          <w:b/>
          <w:szCs w:val="28"/>
        </w:rPr>
        <w:t xml:space="preserve">2.1 </w:t>
      </w:r>
      <w:r w:rsidR="001865D9" w:rsidRPr="002C6124">
        <w:rPr>
          <w:rFonts w:ascii="Times New Roman" w:hAnsi="Times New Roman"/>
          <w:b/>
          <w:szCs w:val="28"/>
        </w:rPr>
        <w:t>Теологическая или божественная теория</w:t>
      </w:r>
      <w:bookmarkEnd w:id="5"/>
    </w:p>
    <w:p w:rsidR="002C6124" w:rsidRDefault="002C6124" w:rsidP="002C6124">
      <w:pPr>
        <w:overflowPunct w:val="0"/>
        <w:autoSpaceDE w:val="0"/>
        <w:autoSpaceDN w:val="0"/>
        <w:adjustRightInd w:val="0"/>
        <w:spacing w:line="360" w:lineRule="auto"/>
        <w:ind w:firstLine="709"/>
        <w:jc w:val="both"/>
        <w:rPr>
          <w:rFonts w:ascii="Times New Roman" w:hAnsi="Times New Roman"/>
          <w:szCs w:val="28"/>
        </w:rPr>
      </w:pPr>
    </w:p>
    <w:p w:rsidR="00B0419C" w:rsidRPr="002C6124" w:rsidRDefault="00B0419C" w:rsidP="002C6124">
      <w:pPr>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szCs w:val="28"/>
        </w:rPr>
        <w:t>Теологическая теория исходит из божественного происхождения права как вечного, выражающего божью волю и высший разум, явления. Но она не отрицает наличия в праве природных и человеческих (гуманистических) начал. Многие религиозные мыслители утверждали, что право - Богом данное искусство добра и справедливости. Теологическая теория одна из первых связала право с добром и справедливостью. В этом ее несомненное достоинство.</w:t>
      </w:r>
    </w:p>
    <w:p w:rsidR="00B0419C" w:rsidRPr="002C6124" w:rsidRDefault="00B0419C" w:rsidP="002C6124">
      <w:pPr>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szCs w:val="28"/>
        </w:rPr>
        <w:t>В теологической теории, особенно со времен Фомы Аквинского (ХП-ХШ вв.) утверждается о существовании высшего божественного закона и естественного права, которые и составляют основу действующего права. Фома Аквинский</w:t>
      </w:r>
      <w:r w:rsidR="002C6124">
        <w:rPr>
          <w:rFonts w:ascii="Times New Roman" w:hAnsi="Times New Roman"/>
          <w:szCs w:val="28"/>
        </w:rPr>
        <w:t xml:space="preserve"> </w:t>
      </w:r>
      <w:r w:rsidRPr="002C6124">
        <w:rPr>
          <w:rFonts w:ascii="Times New Roman" w:hAnsi="Times New Roman"/>
          <w:szCs w:val="28"/>
        </w:rPr>
        <w:t>говорил, что процесс возникновения и развития государства и права аналогичен процессу сотворения богом мира.</w:t>
      </w:r>
    </w:p>
    <w:p w:rsidR="00B0419C" w:rsidRPr="002C6124" w:rsidRDefault="00B0419C" w:rsidP="002C6124">
      <w:pPr>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szCs w:val="28"/>
        </w:rPr>
        <w:t>Теологическая теория опиралась в своем объяснении происхождения права на религиозные книги, прежде всего Библию, где утверждалось, что основные законы (заповеди Моисея) были даны человечеству Богом. Но обратимся к первоисточнику: «Моисей взошел к Господу, и Господь показал ему дерево, и он бросил его в воду, и вода стала сладкой. Там Бог дал народу устав и закон, и там испытывал его». И там же: «Закон дал нам Моисей, наследие обществу Иакова». И хотя эти законы были детищем своего времени, обобщали и закрепляли опыт социальной и экономической жизни раннеклассовых обществ, отдельные стороны рабовладения, теологическая теория придает им всеобщее, универсальное значение, освещает авторитетом божественного разума.</w:t>
      </w:r>
    </w:p>
    <w:p w:rsidR="00B0419C" w:rsidRPr="002C6124" w:rsidRDefault="00B0419C" w:rsidP="002C6124">
      <w:pPr>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szCs w:val="28"/>
        </w:rPr>
        <w:t xml:space="preserve">Теологическая теория довольно многоаспектна, что, несомненно, объясняется особыми историческими и материальными условиями существования различных </w:t>
      </w:r>
      <w:r w:rsidR="0027396A" w:rsidRPr="002C6124">
        <w:rPr>
          <w:rFonts w:ascii="Times New Roman" w:hAnsi="Times New Roman"/>
          <w:szCs w:val="28"/>
        </w:rPr>
        <w:t>государств,</w:t>
      </w:r>
      <w:r w:rsidRPr="002C6124">
        <w:rPr>
          <w:rFonts w:ascii="Times New Roman" w:hAnsi="Times New Roman"/>
          <w:szCs w:val="28"/>
        </w:rPr>
        <w:t xml:space="preserve"> как Древнего Востока, так и Древнего Запада (Греция, Рим).</w:t>
      </w:r>
    </w:p>
    <w:p w:rsidR="00B0419C" w:rsidRPr="002C6124" w:rsidRDefault="00B0419C" w:rsidP="002C6124">
      <w:pPr>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szCs w:val="28"/>
        </w:rPr>
        <w:t>У древних народов политико-правовая мысль восходит к мифологическим истокам и развивает представление о том, что земные порядки есть часть общемировых, космических, имеющих божественное происхождение. В русле такого понимания и освещаются в мифах темы земной жизни людей, общественного и государственного строя, их взаимоотношения между собой, права и обязанности.</w:t>
      </w:r>
    </w:p>
    <w:p w:rsidR="00B0419C" w:rsidRPr="002C6124" w:rsidRDefault="00B0419C" w:rsidP="002C6124">
      <w:pPr>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szCs w:val="28"/>
        </w:rPr>
        <w:t>Так, по древнекитайскому мифу о происхождении и характере земной власти именно персона верховного правителя Поднебесной (то есть императора Китая) является единственной точкой связи с высшими, небесными сферами. Вся власть сконцентрирована в особе правителя в виде его личной потенции и внутренней силы, а остальные должностные лица и государственный аппарат в целом есть лишь проводники высшей власти.</w:t>
      </w:r>
    </w:p>
    <w:p w:rsidR="00E35902" w:rsidRPr="002C6124" w:rsidRDefault="00B0419C" w:rsidP="002C6124">
      <w:pPr>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szCs w:val="28"/>
        </w:rPr>
        <w:t>В Египте, Вавилоне, Индии существовала другая версия. Боги, являясь источниками власти правителя, сами вместе с тем продолжают оставаться вершителями земных и прочих дел. Согласно мифам египтян, а затем и греков, боги выступают также в качестве первоначальных непосредственных правителей и законодателей в учрежденных ими обществах и государствах.</w:t>
      </w:r>
    </w:p>
    <w:p w:rsidR="00B0419C" w:rsidRPr="002C6124" w:rsidRDefault="00B0419C" w:rsidP="002C6124">
      <w:pPr>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szCs w:val="28"/>
        </w:rPr>
        <w:t>Известное своеобразие присуще религиозно-мифологическим представлениям древних евреев. По их версии, единый, истинный бог находится в особом договорном отношении со всем еврейским народом, является его главой и царем (верховным законодателем, правителем и судьей), законы еврейского народа получены прямо от бога (законодательство Моисея). В обычных условиях отправление власти осуществляется людьми от бога, от его имени, но в экстраординарных случаях он действует и непосредственно (через откровения, чудеса и т.п.).</w:t>
      </w:r>
    </w:p>
    <w:p w:rsidR="00B0419C" w:rsidRPr="002C6124" w:rsidRDefault="00B0419C" w:rsidP="002C6124">
      <w:pPr>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szCs w:val="28"/>
        </w:rPr>
        <w:t>Законы, правосудие, справедливость по-египетски</w:t>
      </w:r>
      <w:r w:rsidR="002C6124">
        <w:rPr>
          <w:rFonts w:ascii="Times New Roman" w:hAnsi="Times New Roman"/>
          <w:szCs w:val="28"/>
        </w:rPr>
        <w:t xml:space="preserve"> </w:t>
      </w:r>
      <w:r w:rsidRPr="002C6124">
        <w:rPr>
          <w:rFonts w:ascii="Times New Roman" w:hAnsi="Times New Roman"/>
          <w:szCs w:val="28"/>
        </w:rPr>
        <w:t>олицетворяет богиня Маат (Ма-ат). Судьи носили се изображение и считалась ее жрецами. Божественный характер земной власти фараонов, жрецов и чиновников, а также официально одобренных правил повеления, в том числе и основных источников тогдашнего права (обычаев, законов, судебных решений) означал, что все они соответствуют или должны соответствовать маат - естественно-божественному порядку справедливости, что находит свое выражение в Ригведе (священных гимнах индоариев), дао (в древнекитайской мифологии), дике (у древних греков). Речь везде идет о правде - справедливости, которая в последующих естественно-правовых концепциях правопонимания стала обозначаться как естественное (или естественно - божественное) право.</w:t>
      </w:r>
    </w:p>
    <w:p w:rsidR="00B0419C" w:rsidRPr="002C6124" w:rsidRDefault="00B0419C" w:rsidP="002C6124">
      <w:pPr>
        <w:overflowPunct w:val="0"/>
        <w:autoSpaceDE w:val="0"/>
        <w:autoSpaceDN w:val="0"/>
        <w:adjustRightInd w:val="0"/>
        <w:spacing w:line="360" w:lineRule="auto"/>
        <w:ind w:firstLine="709"/>
        <w:jc w:val="both"/>
        <w:rPr>
          <w:rFonts w:ascii="Times New Roman" w:hAnsi="Times New Roman"/>
          <w:szCs w:val="28"/>
        </w:rPr>
      </w:pPr>
    </w:p>
    <w:p w:rsidR="00C62D24" w:rsidRPr="002C6124" w:rsidRDefault="00242208" w:rsidP="002C6124">
      <w:pPr>
        <w:overflowPunct w:val="0"/>
        <w:autoSpaceDE w:val="0"/>
        <w:autoSpaceDN w:val="0"/>
        <w:adjustRightInd w:val="0"/>
        <w:spacing w:line="360" w:lineRule="auto"/>
        <w:ind w:firstLine="709"/>
        <w:jc w:val="both"/>
        <w:rPr>
          <w:rFonts w:ascii="Times New Roman" w:hAnsi="Times New Roman"/>
          <w:szCs w:val="28"/>
        </w:rPr>
      </w:pPr>
      <w:bookmarkStart w:id="6" w:name="_Toc165428764"/>
      <w:r w:rsidRPr="002C6124">
        <w:rPr>
          <w:rFonts w:ascii="Times New Roman" w:hAnsi="Times New Roman"/>
          <w:b/>
          <w:szCs w:val="28"/>
        </w:rPr>
        <w:t xml:space="preserve">2.2 </w:t>
      </w:r>
      <w:r w:rsidR="001865D9" w:rsidRPr="002C6124">
        <w:rPr>
          <w:rFonts w:ascii="Times New Roman" w:hAnsi="Times New Roman"/>
          <w:b/>
          <w:szCs w:val="28"/>
        </w:rPr>
        <w:t>Патриархальная теория</w:t>
      </w:r>
      <w:bookmarkEnd w:id="6"/>
    </w:p>
    <w:p w:rsidR="002C6124" w:rsidRDefault="002C6124" w:rsidP="002C6124">
      <w:pPr>
        <w:overflowPunct w:val="0"/>
        <w:autoSpaceDE w:val="0"/>
        <w:autoSpaceDN w:val="0"/>
        <w:adjustRightInd w:val="0"/>
        <w:spacing w:line="360" w:lineRule="auto"/>
        <w:ind w:firstLine="709"/>
        <w:jc w:val="both"/>
        <w:rPr>
          <w:rFonts w:ascii="Times New Roman" w:hAnsi="Times New Roman"/>
          <w:szCs w:val="28"/>
        </w:rPr>
      </w:pPr>
    </w:p>
    <w:p w:rsidR="00C62D24" w:rsidRPr="002C6124" w:rsidRDefault="00B84A4F" w:rsidP="002C6124">
      <w:pPr>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szCs w:val="28"/>
        </w:rPr>
        <w:t>Патриархальная теория происхождения права берет свое начало еще в Древней Греции. Родоначальником ее считается Аристотель. Среди заметных сторонников данной теории выделяется англичанин Филмер (XVII в.) и русский исследователь государствовед Михайловский (XIX в.).</w:t>
      </w:r>
    </w:p>
    <w:p w:rsidR="00C62D24" w:rsidRPr="002C6124" w:rsidRDefault="00B84A4F" w:rsidP="002C6124">
      <w:pPr>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szCs w:val="28"/>
        </w:rPr>
        <w:t xml:space="preserve">Патриархальная теория исходит из того, что </w:t>
      </w:r>
      <w:r w:rsidR="00E35902" w:rsidRPr="002C6124">
        <w:rPr>
          <w:rFonts w:ascii="Times New Roman" w:hAnsi="Times New Roman"/>
          <w:szCs w:val="28"/>
        </w:rPr>
        <w:t xml:space="preserve">государство происходит из </w:t>
      </w:r>
      <w:r w:rsidR="00221D4D" w:rsidRPr="002C6124">
        <w:rPr>
          <w:rFonts w:ascii="Times New Roman" w:hAnsi="Times New Roman"/>
          <w:szCs w:val="28"/>
        </w:rPr>
        <w:t>разрастающейся из поколения в поколение семьи.</w:t>
      </w:r>
      <w:r w:rsidR="00315CA8" w:rsidRPr="002C6124">
        <w:rPr>
          <w:rFonts w:ascii="Times New Roman" w:hAnsi="Times New Roman"/>
          <w:szCs w:val="28"/>
        </w:rPr>
        <w:t xml:space="preserve"> Глава этой семьи становится главой государства – монархом. Государственная власть, таким образом, - это продолжение власти отца, а монарх является отцом всех своих подданных. Из патриархальной теории логично вытекает вывод о необходимости для всех людей подчиняться государственной власти.</w:t>
      </w:r>
    </w:p>
    <w:p w:rsidR="00315CA8" w:rsidRPr="002C6124" w:rsidRDefault="00315CA8" w:rsidP="002C6124">
      <w:pPr>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szCs w:val="28"/>
        </w:rPr>
        <w:t>Патриархальная теория, проповедниками которой являлись видный историк М.Н.Покровский и один из идеологов народнического движения М.Н.Михайловский, была широко распространена в досоветской России.</w:t>
      </w:r>
    </w:p>
    <w:p w:rsidR="00315CA8" w:rsidRPr="002C6124" w:rsidRDefault="00315CA8" w:rsidP="002C6124">
      <w:pPr>
        <w:overflowPunct w:val="0"/>
        <w:autoSpaceDE w:val="0"/>
        <w:autoSpaceDN w:val="0"/>
        <w:adjustRightInd w:val="0"/>
        <w:spacing w:line="360" w:lineRule="auto"/>
        <w:ind w:firstLine="709"/>
        <w:jc w:val="both"/>
        <w:rPr>
          <w:rFonts w:ascii="Times New Roman" w:hAnsi="Times New Roman"/>
          <w:szCs w:val="28"/>
          <w:lang w:val="en-US"/>
        </w:rPr>
      </w:pPr>
      <w:r w:rsidRPr="002C6124">
        <w:rPr>
          <w:rFonts w:ascii="Times New Roman" w:hAnsi="Times New Roman"/>
          <w:szCs w:val="28"/>
        </w:rPr>
        <w:t xml:space="preserve">Эта теория и весь уклад российской государственно-правовой действительности оставили глубокий след в ментальности значительной части российских народов, которые традиционно все свои надежды </w:t>
      </w:r>
      <w:r w:rsidR="009C0052" w:rsidRPr="002C6124">
        <w:rPr>
          <w:rFonts w:ascii="Times New Roman" w:hAnsi="Times New Roman"/>
          <w:szCs w:val="28"/>
        </w:rPr>
        <w:t xml:space="preserve">и чаяния, успехи и неуспехи связывают с первым лицом государства, с царём, вождём, президентом и т.д. Негативность этой теории очевидна, так как она играет немалую роль в создании авторитарных режимов и оправдывает социальную и гражданскую пассивность населения. </w:t>
      </w:r>
      <w:r w:rsidR="009C0052" w:rsidRPr="002C6124">
        <w:rPr>
          <w:rFonts w:ascii="Times New Roman" w:hAnsi="Times New Roman"/>
          <w:szCs w:val="28"/>
          <w:lang w:val="en-US"/>
        </w:rPr>
        <w:t>[</w:t>
      </w:r>
      <w:r w:rsidR="00DF17DE" w:rsidRPr="002C6124">
        <w:rPr>
          <w:rFonts w:ascii="Times New Roman" w:hAnsi="Times New Roman"/>
          <w:szCs w:val="28"/>
        </w:rPr>
        <w:t>15</w:t>
      </w:r>
      <w:r w:rsidR="009C0052" w:rsidRPr="002C6124">
        <w:rPr>
          <w:rFonts w:ascii="Times New Roman" w:hAnsi="Times New Roman"/>
          <w:szCs w:val="28"/>
        </w:rPr>
        <w:t>, с.25-26</w:t>
      </w:r>
      <w:r w:rsidR="009C0052" w:rsidRPr="002C6124">
        <w:rPr>
          <w:rFonts w:ascii="Times New Roman" w:hAnsi="Times New Roman"/>
          <w:szCs w:val="28"/>
          <w:lang w:val="en-US"/>
        </w:rPr>
        <w:t>]</w:t>
      </w:r>
    </w:p>
    <w:p w:rsidR="002C6124" w:rsidRDefault="002C6124" w:rsidP="002C6124">
      <w:pPr>
        <w:overflowPunct w:val="0"/>
        <w:autoSpaceDE w:val="0"/>
        <w:autoSpaceDN w:val="0"/>
        <w:adjustRightInd w:val="0"/>
        <w:spacing w:line="360" w:lineRule="auto"/>
        <w:ind w:firstLine="709"/>
        <w:jc w:val="both"/>
        <w:rPr>
          <w:rFonts w:ascii="Times New Roman" w:hAnsi="Times New Roman"/>
          <w:b/>
          <w:szCs w:val="28"/>
        </w:rPr>
      </w:pPr>
      <w:bookmarkStart w:id="7" w:name="_Toc165428765"/>
    </w:p>
    <w:p w:rsidR="003543DF" w:rsidRPr="002C6124" w:rsidRDefault="003543DF" w:rsidP="002C6124">
      <w:pPr>
        <w:overflowPunct w:val="0"/>
        <w:autoSpaceDE w:val="0"/>
        <w:autoSpaceDN w:val="0"/>
        <w:adjustRightInd w:val="0"/>
        <w:spacing w:line="360" w:lineRule="auto"/>
        <w:ind w:firstLine="709"/>
        <w:jc w:val="both"/>
        <w:rPr>
          <w:rFonts w:ascii="Times New Roman" w:hAnsi="Times New Roman"/>
          <w:b/>
          <w:szCs w:val="28"/>
        </w:rPr>
      </w:pPr>
      <w:r w:rsidRPr="002C6124">
        <w:rPr>
          <w:rFonts w:ascii="Times New Roman" w:hAnsi="Times New Roman"/>
          <w:b/>
          <w:szCs w:val="28"/>
        </w:rPr>
        <w:t>2.3 Договорная теория</w:t>
      </w:r>
      <w:bookmarkEnd w:id="7"/>
    </w:p>
    <w:p w:rsidR="002C6124" w:rsidRDefault="002C6124" w:rsidP="002C6124">
      <w:pPr>
        <w:overflowPunct w:val="0"/>
        <w:autoSpaceDE w:val="0"/>
        <w:autoSpaceDN w:val="0"/>
        <w:adjustRightInd w:val="0"/>
        <w:spacing w:line="360" w:lineRule="auto"/>
        <w:ind w:firstLine="709"/>
        <w:jc w:val="both"/>
        <w:rPr>
          <w:rFonts w:ascii="Times New Roman" w:hAnsi="Times New Roman"/>
          <w:szCs w:val="28"/>
        </w:rPr>
      </w:pPr>
    </w:p>
    <w:p w:rsidR="003543DF" w:rsidRPr="002C6124" w:rsidRDefault="003543DF" w:rsidP="002C6124">
      <w:pPr>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szCs w:val="28"/>
        </w:rPr>
        <w:t>Договорная теория получила распространение в наиболее логически завершенном виде в XVII—XVIII вв. в трудах Г. Гроция, Ж.Ж. Руссо, А.Н. Радищева и др.</w:t>
      </w:r>
    </w:p>
    <w:p w:rsidR="003543DF" w:rsidRPr="002C6124" w:rsidRDefault="003543DF" w:rsidP="002C6124">
      <w:pPr>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szCs w:val="28"/>
        </w:rPr>
        <w:t>Эта теория объясняет происхождение государства и права общественным договором - результатом разумной воли народа, на основе которого произошло добровольное объединение людей для лучшего обеспечения свободы и взаимных интересов. Отдельные положения этой теории развивались в V - IV</w:t>
      </w:r>
      <w:r w:rsidR="002C6124">
        <w:rPr>
          <w:rFonts w:ascii="Times New Roman" w:hAnsi="Times New Roman"/>
          <w:szCs w:val="28"/>
        </w:rPr>
        <w:t xml:space="preserve"> </w:t>
      </w:r>
      <w:r w:rsidRPr="002C6124">
        <w:rPr>
          <w:rFonts w:ascii="Times New Roman" w:hAnsi="Times New Roman"/>
          <w:szCs w:val="28"/>
        </w:rPr>
        <w:t>веках до н. э. Софистами в Древней Греции.</w:t>
      </w:r>
    </w:p>
    <w:p w:rsidR="003543DF" w:rsidRPr="002C6124" w:rsidRDefault="003543DF" w:rsidP="002C6124">
      <w:pPr>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szCs w:val="28"/>
        </w:rPr>
        <w:t>По мнению представителей данной доктрины, государство и право</w:t>
      </w:r>
      <w:r w:rsidR="002C6124">
        <w:rPr>
          <w:rFonts w:ascii="Times New Roman" w:hAnsi="Times New Roman"/>
          <w:szCs w:val="28"/>
        </w:rPr>
        <w:t xml:space="preserve"> </w:t>
      </w:r>
      <w:r w:rsidRPr="002C6124">
        <w:rPr>
          <w:rFonts w:ascii="Times New Roman" w:hAnsi="Times New Roman"/>
          <w:szCs w:val="28"/>
        </w:rPr>
        <w:t>является продуктом</w:t>
      </w:r>
      <w:r w:rsidR="002C6124">
        <w:rPr>
          <w:rFonts w:ascii="Times New Roman" w:hAnsi="Times New Roman"/>
          <w:szCs w:val="28"/>
        </w:rPr>
        <w:t xml:space="preserve"> </w:t>
      </w:r>
      <w:r w:rsidRPr="002C6124">
        <w:rPr>
          <w:rFonts w:ascii="Times New Roman" w:hAnsi="Times New Roman"/>
          <w:szCs w:val="28"/>
        </w:rPr>
        <w:t>сознательного творчества, как результат договора, в который вступают люди, находившиеся до этого в «естественном», первобытном состоянии. Государство — это рациональное объединение людей на основе соглашения между ними, в силу которого они передают часть своей свободы, своей власти государству. Изолированные же до происхождения государства индивиды превращаются в единый народ. В итоге у правителей и общества возникает комплекс взаимных прав и обязанностей и соответственно — ответственность за невыполнение последних.</w:t>
      </w:r>
    </w:p>
    <w:p w:rsidR="003543DF" w:rsidRPr="002C6124" w:rsidRDefault="003543DF" w:rsidP="002C6124">
      <w:pPr>
        <w:overflowPunct w:val="0"/>
        <w:autoSpaceDE w:val="0"/>
        <w:autoSpaceDN w:val="0"/>
        <w:adjustRightInd w:val="0"/>
        <w:spacing w:line="360" w:lineRule="auto"/>
        <w:ind w:firstLine="709"/>
        <w:jc w:val="both"/>
        <w:rPr>
          <w:rFonts w:ascii="Times New Roman" w:hAnsi="Times New Roman"/>
          <w:szCs w:val="28"/>
          <w:lang w:val="en-US"/>
        </w:rPr>
      </w:pPr>
      <w:r w:rsidRPr="002C6124">
        <w:rPr>
          <w:rFonts w:ascii="Times New Roman" w:hAnsi="Times New Roman"/>
          <w:szCs w:val="28"/>
        </w:rPr>
        <w:t xml:space="preserve">Так, государство имеет право принимать законы, собирать налоги, наказывать преступников и т.п., но обязано защищать свою территорию, права граждан, их собственность и т.д. Граждане обязаны соблюдать законы, платить налоги и пр., в свою очередь они имеют право на защиту свободы и собственности, а в случае злоупотребления правителями властью расторгнуть договор с ними даже путем свержения. С одной стороны договорная теория была крупным шагом вперед в познании государства и права, ибо порывала с религиозными представлениями о происхождении государственности и политической власти. Эта концепция имеет и глубокое демократическое содержание, обосновывая естественное право народа на свержение власти негодного правителя, вплоть до восстания. С другой стороны, слабым звеном данной теории является схематичное, идеализированное и абстрактное представление о первобытном обществе, которое, якобы, на определенном этапе своего развития осознает необходимость соглашения между народом и правителями. Очевидна недооценка в происхождении государственности объективных (прежде всего социально-экономических, военно-политических и пр.) факторов и преувеличение в этом процессе факторов субъективных. </w:t>
      </w:r>
      <w:r w:rsidRPr="002C6124">
        <w:rPr>
          <w:rFonts w:ascii="Times New Roman" w:hAnsi="Times New Roman"/>
          <w:szCs w:val="28"/>
          <w:lang w:val="en-US"/>
        </w:rPr>
        <w:t>[</w:t>
      </w:r>
      <w:r w:rsidR="00DF17DE" w:rsidRPr="002C6124">
        <w:rPr>
          <w:rFonts w:ascii="Times New Roman" w:hAnsi="Times New Roman"/>
          <w:szCs w:val="28"/>
        </w:rPr>
        <w:t>8</w:t>
      </w:r>
      <w:r w:rsidR="00BD340C" w:rsidRPr="002C6124">
        <w:rPr>
          <w:rFonts w:ascii="Times New Roman" w:hAnsi="Times New Roman"/>
          <w:szCs w:val="28"/>
          <w:lang w:val="en-US"/>
        </w:rPr>
        <w:t>,</w:t>
      </w:r>
      <w:r w:rsidR="00BD340C" w:rsidRPr="002C6124">
        <w:rPr>
          <w:rFonts w:ascii="Times New Roman" w:hAnsi="Times New Roman"/>
          <w:szCs w:val="28"/>
        </w:rPr>
        <w:t xml:space="preserve"> с.27-28</w:t>
      </w:r>
      <w:r w:rsidRPr="002C6124">
        <w:rPr>
          <w:rFonts w:ascii="Times New Roman" w:hAnsi="Times New Roman"/>
          <w:szCs w:val="28"/>
          <w:lang w:val="en-US"/>
        </w:rPr>
        <w:t>]</w:t>
      </w:r>
    </w:p>
    <w:p w:rsidR="002C6124" w:rsidRDefault="002C6124" w:rsidP="002C6124">
      <w:pPr>
        <w:overflowPunct w:val="0"/>
        <w:autoSpaceDE w:val="0"/>
        <w:autoSpaceDN w:val="0"/>
        <w:adjustRightInd w:val="0"/>
        <w:spacing w:line="360" w:lineRule="auto"/>
        <w:ind w:firstLine="709"/>
        <w:jc w:val="both"/>
        <w:rPr>
          <w:rFonts w:ascii="Times New Roman" w:hAnsi="Times New Roman"/>
          <w:b/>
          <w:szCs w:val="28"/>
        </w:rPr>
      </w:pPr>
      <w:bookmarkStart w:id="8" w:name="_Toc165428766"/>
    </w:p>
    <w:p w:rsidR="00B84A4F" w:rsidRPr="002C6124" w:rsidRDefault="00242208" w:rsidP="002C6124">
      <w:pPr>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b/>
          <w:szCs w:val="28"/>
        </w:rPr>
        <w:t xml:space="preserve">2.4 </w:t>
      </w:r>
      <w:r w:rsidR="00B84A4F" w:rsidRPr="002C6124">
        <w:rPr>
          <w:rFonts w:ascii="Times New Roman" w:hAnsi="Times New Roman"/>
          <w:b/>
          <w:szCs w:val="28"/>
        </w:rPr>
        <w:t>Психологическая теория</w:t>
      </w:r>
      <w:bookmarkEnd w:id="8"/>
    </w:p>
    <w:p w:rsidR="002C6124" w:rsidRDefault="002C6124" w:rsidP="002C6124">
      <w:pPr>
        <w:overflowPunct w:val="0"/>
        <w:autoSpaceDE w:val="0"/>
        <w:autoSpaceDN w:val="0"/>
        <w:adjustRightInd w:val="0"/>
        <w:spacing w:line="360" w:lineRule="auto"/>
        <w:ind w:firstLine="709"/>
        <w:jc w:val="both"/>
        <w:rPr>
          <w:rFonts w:ascii="Times New Roman" w:hAnsi="Times New Roman"/>
          <w:bCs/>
          <w:szCs w:val="28"/>
        </w:rPr>
      </w:pPr>
    </w:p>
    <w:p w:rsidR="001405E2" w:rsidRPr="002C6124" w:rsidRDefault="007571F8" w:rsidP="002C6124">
      <w:pPr>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bCs/>
          <w:szCs w:val="28"/>
        </w:rPr>
        <w:t>Психологическая теория</w:t>
      </w:r>
      <w:r w:rsidRPr="002C6124">
        <w:rPr>
          <w:rFonts w:ascii="Times New Roman" w:hAnsi="Times New Roman"/>
          <w:szCs w:val="28"/>
        </w:rPr>
        <w:t xml:space="preserve"> государства и права возникла в середине </w:t>
      </w:r>
      <w:r w:rsidRPr="002C6124">
        <w:rPr>
          <w:rFonts w:ascii="Times New Roman" w:hAnsi="Times New Roman"/>
          <w:szCs w:val="28"/>
          <w:lang w:val="en-US"/>
        </w:rPr>
        <w:t>XIX</w:t>
      </w:r>
      <w:r w:rsidRPr="002C6124">
        <w:rPr>
          <w:rFonts w:ascii="Times New Roman" w:hAnsi="Times New Roman"/>
          <w:szCs w:val="28"/>
        </w:rPr>
        <w:t xml:space="preserve"> века.</w:t>
      </w:r>
      <w:r w:rsidR="00EC1C5A" w:rsidRPr="002C6124">
        <w:rPr>
          <w:rFonts w:ascii="Times New Roman" w:hAnsi="Times New Roman"/>
          <w:szCs w:val="28"/>
        </w:rPr>
        <w:t xml:space="preserve"> Её наиболее существенные идеи были сформулированы </w:t>
      </w:r>
      <w:r w:rsidR="001405E2" w:rsidRPr="002C6124">
        <w:rPr>
          <w:rFonts w:ascii="Times New Roman" w:hAnsi="Times New Roman"/>
          <w:szCs w:val="28"/>
        </w:rPr>
        <w:t>в ХХ в. в трудах Л.И.Петражицкого, Росса, М.А.Рейснера и др.</w:t>
      </w:r>
      <w:r w:rsidRPr="002C6124">
        <w:rPr>
          <w:rFonts w:ascii="Times New Roman" w:hAnsi="Times New Roman"/>
          <w:szCs w:val="28"/>
        </w:rPr>
        <w:t xml:space="preserve"> </w:t>
      </w:r>
      <w:r w:rsidR="001405E2" w:rsidRPr="002C6124">
        <w:rPr>
          <w:rFonts w:ascii="Times New Roman" w:hAnsi="Times New Roman"/>
          <w:szCs w:val="28"/>
        </w:rPr>
        <w:t>[</w:t>
      </w:r>
      <w:r w:rsidR="00DF17DE" w:rsidRPr="002C6124">
        <w:rPr>
          <w:rFonts w:ascii="Times New Roman" w:hAnsi="Times New Roman"/>
          <w:szCs w:val="28"/>
        </w:rPr>
        <w:t>15</w:t>
      </w:r>
      <w:r w:rsidR="001405E2" w:rsidRPr="002C6124">
        <w:rPr>
          <w:rFonts w:ascii="Times New Roman" w:hAnsi="Times New Roman"/>
          <w:szCs w:val="28"/>
        </w:rPr>
        <w:t xml:space="preserve">, </w:t>
      </w:r>
      <w:r w:rsidR="001405E2" w:rsidRPr="002C6124">
        <w:rPr>
          <w:rFonts w:ascii="Times New Roman" w:hAnsi="Times New Roman"/>
          <w:szCs w:val="28"/>
          <w:lang w:val="en-US"/>
        </w:rPr>
        <w:t>c</w:t>
      </w:r>
      <w:r w:rsidR="001405E2" w:rsidRPr="002C6124">
        <w:rPr>
          <w:rFonts w:ascii="Times New Roman" w:hAnsi="Times New Roman"/>
          <w:szCs w:val="28"/>
        </w:rPr>
        <w:t>.38]</w:t>
      </w:r>
    </w:p>
    <w:p w:rsidR="00FC4F09" w:rsidRPr="002C6124" w:rsidRDefault="00FC4F09" w:rsidP="002C6124">
      <w:pPr>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szCs w:val="28"/>
        </w:rPr>
        <w:t>Психологическая теория происхождения государства и права обращает внимание на роль и значение биологических и психологических факторов в возникновении государства и права.</w:t>
      </w:r>
    </w:p>
    <w:p w:rsidR="00F5493B" w:rsidRPr="002C6124" w:rsidRDefault="007571F8" w:rsidP="002C6124">
      <w:pPr>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szCs w:val="28"/>
        </w:rPr>
        <w:t>Ее сторонники определяют общество и государство как сумму психических взаимодействий людей и их различных объединений.</w:t>
      </w:r>
      <w:r w:rsidR="00806DBF" w:rsidRPr="002C6124">
        <w:rPr>
          <w:rFonts w:ascii="Times New Roman" w:hAnsi="Times New Roman"/>
          <w:szCs w:val="28"/>
        </w:rPr>
        <w:t xml:space="preserve"> Задача</w:t>
      </w:r>
      <w:r w:rsidRPr="002C6124">
        <w:rPr>
          <w:rFonts w:ascii="Times New Roman" w:hAnsi="Times New Roman"/>
          <w:szCs w:val="28"/>
        </w:rPr>
        <w:t xml:space="preserve"> данной теории состоит в утверждении психологической потребности человека жить в рамках организованного сообщества, а также в чувстве необходимости коллективного взаимодействия. Говоря о естественных потребностях общества в определенной организации, представители психологической теории считают, что общество и государство есть следствие психологических закономерностей развития человека.</w:t>
      </w:r>
    </w:p>
    <w:p w:rsidR="00F5493B" w:rsidRPr="002C6124" w:rsidRDefault="007571F8" w:rsidP="002C6124">
      <w:pPr>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szCs w:val="28"/>
        </w:rPr>
        <w:t>В действительности же объяснить причины возникновения и функционирования государства</w:t>
      </w:r>
      <w:r w:rsidR="002C6124">
        <w:rPr>
          <w:rFonts w:ascii="Times New Roman" w:hAnsi="Times New Roman"/>
          <w:szCs w:val="28"/>
        </w:rPr>
        <w:t xml:space="preserve"> </w:t>
      </w:r>
      <w:r w:rsidR="00F40B05" w:rsidRPr="002C6124">
        <w:rPr>
          <w:rFonts w:ascii="Times New Roman" w:hAnsi="Times New Roman"/>
          <w:szCs w:val="28"/>
        </w:rPr>
        <w:t xml:space="preserve">и права </w:t>
      </w:r>
      <w:r w:rsidRPr="002C6124">
        <w:rPr>
          <w:rFonts w:ascii="Times New Roman" w:hAnsi="Times New Roman"/>
          <w:szCs w:val="28"/>
        </w:rPr>
        <w:t>только с психологической точки зрения вряд ли возможно. Понятно, что все общественные явления разрешаются на основе психических актов людей и вне их нет ничего общественного. В этом смысле психологическая теория объясняет многие вопросы общественной жизни, которые ускользают от внимания экономической, договорной, органической теорий. Однако попытка свести всю общественную жизнь к психологическому взаимодействию людей, объяснить жизнь общества и государства общими законами психологии - такое же преувеличение, как и все д</w:t>
      </w:r>
      <w:r w:rsidR="00806DBF" w:rsidRPr="002C6124">
        <w:rPr>
          <w:rFonts w:ascii="Times New Roman" w:hAnsi="Times New Roman"/>
          <w:szCs w:val="28"/>
        </w:rPr>
        <w:t>ругие представления об обществе,</w:t>
      </w:r>
      <w:r w:rsidR="002C6124">
        <w:rPr>
          <w:rFonts w:ascii="Times New Roman" w:hAnsi="Times New Roman"/>
          <w:szCs w:val="28"/>
        </w:rPr>
        <w:t xml:space="preserve"> </w:t>
      </w:r>
      <w:r w:rsidRPr="002C6124">
        <w:rPr>
          <w:rFonts w:ascii="Times New Roman" w:hAnsi="Times New Roman"/>
          <w:szCs w:val="28"/>
        </w:rPr>
        <w:t>государстве</w:t>
      </w:r>
      <w:r w:rsidR="00806DBF" w:rsidRPr="002C6124">
        <w:rPr>
          <w:rFonts w:ascii="Times New Roman" w:hAnsi="Times New Roman"/>
          <w:szCs w:val="28"/>
        </w:rPr>
        <w:t xml:space="preserve"> и праве</w:t>
      </w:r>
      <w:r w:rsidRPr="002C6124">
        <w:rPr>
          <w:rFonts w:ascii="Times New Roman" w:hAnsi="Times New Roman"/>
          <w:szCs w:val="28"/>
        </w:rPr>
        <w:t>.</w:t>
      </w:r>
    </w:p>
    <w:p w:rsidR="00F5493B" w:rsidRPr="002C6124" w:rsidRDefault="007571F8" w:rsidP="002C6124">
      <w:pPr>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szCs w:val="28"/>
        </w:rPr>
        <w:t>Суть психологической теории заключается в том, что она пытается объяснить возникновение государственно-правовых явлений и власти особыми психологическими переживаниями и потребностями людей.</w:t>
      </w:r>
    </w:p>
    <w:p w:rsidR="00F5493B" w:rsidRPr="002C6124" w:rsidRDefault="007571F8" w:rsidP="002C6124">
      <w:pPr>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szCs w:val="28"/>
        </w:rPr>
        <w:t>Какие это переживания и потребности? Это потребность властвования у одних и потребность подчинения у других. Это осознание необходимости потребность послушания, повиновения определённым лицами в обществе. Потребность следовать их указаниям.</w:t>
      </w:r>
    </w:p>
    <w:p w:rsidR="00806DBF" w:rsidRPr="002C6124" w:rsidRDefault="00806DBF" w:rsidP="002C6124">
      <w:pPr>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szCs w:val="28"/>
        </w:rPr>
        <w:t xml:space="preserve">Достоинствами психологической </w:t>
      </w:r>
      <w:r w:rsidR="00D71A38" w:rsidRPr="002C6124">
        <w:rPr>
          <w:rFonts w:ascii="Times New Roman" w:hAnsi="Times New Roman"/>
          <w:szCs w:val="28"/>
        </w:rPr>
        <w:t>теории,</w:t>
      </w:r>
      <w:r w:rsidR="002C6124">
        <w:rPr>
          <w:rFonts w:ascii="Times New Roman" w:hAnsi="Times New Roman"/>
          <w:szCs w:val="28"/>
        </w:rPr>
        <w:t xml:space="preserve"> </w:t>
      </w:r>
      <w:r w:rsidR="00D71A38" w:rsidRPr="002C6124">
        <w:rPr>
          <w:rFonts w:ascii="Times New Roman" w:hAnsi="Times New Roman"/>
          <w:szCs w:val="28"/>
        </w:rPr>
        <w:t>прежде всего считают то, что она</w:t>
      </w:r>
      <w:r w:rsidRPr="002C6124">
        <w:rPr>
          <w:rFonts w:ascii="Times New Roman" w:hAnsi="Times New Roman"/>
          <w:szCs w:val="28"/>
        </w:rPr>
        <w:t xml:space="preserve"> </w:t>
      </w:r>
      <w:r w:rsidR="00D71A38" w:rsidRPr="002C6124">
        <w:rPr>
          <w:rFonts w:ascii="Times New Roman" w:hAnsi="Times New Roman"/>
          <w:szCs w:val="28"/>
        </w:rPr>
        <w:t xml:space="preserve">обращает внимание </w:t>
      </w:r>
      <w:r w:rsidRPr="002C6124">
        <w:rPr>
          <w:rFonts w:ascii="Times New Roman" w:hAnsi="Times New Roman"/>
          <w:szCs w:val="28"/>
        </w:rPr>
        <w:t>на психологические процессы, которые тоже выступают реальностью наряду с процессами эконом</w:t>
      </w:r>
      <w:r w:rsidR="00D71A38" w:rsidRPr="002C6124">
        <w:rPr>
          <w:rFonts w:ascii="Times New Roman" w:hAnsi="Times New Roman"/>
          <w:szCs w:val="28"/>
        </w:rPr>
        <w:t>ическими, политическими и т.д.,</w:t>
      </w:r>
      <w:r w:rsidR="00EC1C5A" w:rsidRPr="002C6124">
        <w:rPr>
          <w:rFonts w:ascii="Times New Roman" w:hAnsi="Times New Roman"/>
          <w:szCs w:val="28"/>
        </w:rPr>
        <w:t xml:space="preserve"> а также то, что </w:t>
      </w:r>
      <w:r w:rsidRPr="002C6124">
        <w:rPr>
          <w:rFonts w:ascii="Times New Roman" w:hAnsi="Times New Roman"/>
          <w:bCs/>
          <w:szCs w:val="28"/>
        </w:rPr>
        <w:t xml:space="preserve">источник прав человека «выводится» из психики самого </w:t>
      </w:r>
      <w:r w:rsidRPr="002C6124">
        <w:rPr>
          <w:rFonts w:ascii="Times New Roman" w:hAnsi="Times New Roman"/>
          <w:szCs w:val="28"/>
        </w:rPr>
        <w:t>человека.</w:t>
      </w:r>
    </w:p>
    <w:p w:rsidR="00F5493B" w:rsidRPr="002C6124" w:rsidRDefault="007571F8" w:rsidP="002C6124">
      <w:pPr>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szCs w:val="28"/>
        </w:rPr>
        <w:t>Психологическая теория государства и права рассматривала народ как пассивную инертную массу, ищущую подчинения.</w:t>
      </w:r>
    </w:p>
    <w:p w:rsidR="00F5493B" w:rsidRPr="002C6124" w:rsidRDefault="007571F8" w:rsidP="002C6124">
      <w:pPr>
        <w:overflowPunct w:val="0"/>
        <w:autoSpaceDE w:val="0"/>
        <w:autoSpaceDN w:val="0"/>
        <w:adjustRightInd w:val="0"/>
        <w:spacing w:line="360" w:lineRule="auto"/>
        <w:ind w:firstLine="709"/>
        <w:jc w:val="both"/>
        <w:rPr>
          <w:rFonts w:ascii="Times New Roman" w:eastAsia="Batang" w:hAnsi="Times New Roman"/>
          <w:szCs w:val="28"/>
        </w:rPr>
      </w:pPr>
      <w:r w:rsidRPr="002C6124">
        <w:rPr>
          <w:rFonts w:ascii="Times New Roman" w:hAnsi="Times New Roman"/>
          <w:szCs w:val="28"/>
        </w:rPr>
        <w:t>В своих работах по теории государства и права</w:t>
      </w:r>
      <w:r w:rsidR="002C6124">
        <w:rPr>
          <w:rFonts w:ascii="Times New Roman" w:hAnsi="Times New Roman"/>
          <w:szCs w:val="28"/>
        </w:rPr>
        <w:t xml:space="preserve"> </w:t>
      </w:r>
      <w:r w:rsidRPr="002C6124">
        <w:rPr>
          <w:rFonts w:ascii="Times New Roman" w:hAnsi="Times New Roman"/>
          <w:szCs w:val="28"/>
        </w:rPr>
        <w:t>Петражицкий подразделяет право на автономное (или интуитивное) и на позитивное (гетерономное). Автономное право образует переживания, исполняющиеся по зову внутреннего “голоса” совести. Позитивное правовое представление имеет место тогда, когда оно основано на чужом авторитете, на внешнем нормативном акте.</w:t>
      </w:r>
    </w:p>
    <w:p w:rsidR="00F5493B" w:rsidRPr="002C6124" w:rsidRDefault="007571F8" w:rsidP="002C6124">
      <w:pPr>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szCs w:val="28"/>
        </w:rPr>
        <w:t>По Петражицкому, право выполняет распределительную и организационную общественные функции. Содержание распределительной функции выражается в том, что правовая психика наделяет граждан материальными и идеальными благами: неприкосновенностью личности, свободой совести, свободой слова и другими. Организационная функция права состоит в наделении субъектов властными полномочиями.</w:t>
      </w:r>
    </w:p>
    <w:p w:rsidR="007571F8" w:rsidRPr="002C6124" w:rsidRDefault="00806DBF" w:rsidP="002C6124">
      <w:pPr>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szCs w:val="28"/>
        </w:rPr>
        <w:t>Слабой стороной теории является слишком сильный толчок в сторону психологических факторов в ущерб другим (социально-экономическим, политическим и т.п.), от которых тоже зависит природа права.</w:t>
      </w:r>
      <w:r w:rsidR="00595090" w:rsidRPr="002C6124">
        <w:rPr>
          <w:rFonts w:ascii="Times New Roman" w:hAnsi="Times New Roman"/>
          <w:szCs w:val="28"/>
        </w:rPr>
        <w:t xml:space="preserve"> Но н</w:t>
      </w:r>
      <w:r w:rsidR="007571F8" w:rsidRPr="002C6124">
        <w:rPr>
          <w:rFonts w:ascii="Times New Roman" w:hAnsi="Times New Roman"/>
          <w:szCs w:val="28"/>
        </w:rPr>
        <w:t xml:space="preserve">есмотря на </w:t>
      </w:r>
      <w:r w:rsidR="00595090" w:rsidRPr="002C6124">
        <w:rPr>
          <w:rFonts w:ascii="Times New Roman" w:hAnsi="Times New Roman"/>
          <w:szCs w:val="28"/>
        </w:rPr>
        <w:t xml:space="preserve">это, </w:t>
      </w:r>
      <w:r w:rsidR="007571F8" w:rsidRPr="002C6124">
        <w:rPr>
          <w:rFonts w:ascii="Times New Roman" w:hAnsi="Times New Roman"/>
          <w:szCs w:val="28"/>
        </w:rPr>
        <w:t>многие принципиальные положения теории Петражицкого, в том числе и созданный им понятийный аппарат, восприняты и довольно широко используются</w:t>
      </w:r>
      <w:r w:rsidR="002C6124">
        <w:rPr>
          <w:rFonts w:ascii="Times New Roman" w:hAnsi="Times New Roman"/>
          <w:szCs w:val="28"/>
        </w:rPr>
        <w:t xml:space="preserve"> </w:t>
      </w:r>
      <w:r w:rsidR="007571F8" w:rsidRPr="002C6124">
        <w:rPr>
          <w:rFonts w:ascii="Times New Roman" w:hAnsi="Times New Roman"/>
          <w:szCs w:val="28"/>
        </w:rPr>
        <w:t>современной теорией государства и права.</w:t>
      </w:r>
    </w:p>
    <w:p w:rsidR="002C6124" w:rsidRDefault="002C6124" w:rsidP="002C6124">
      <w:pPr>
        <w:overflowPunct w:val="0"/>
        <w:autoSpaceDE w:val="0"/>
        <w:autoSpaceDN w:val="0"/>
        <w:adjustRightInd w:val="0"/>
        <w:spacing w:line="360" w:lineRule="auto"/>
        <w:ind w:firstLine="709"/>
        <w:jc w:val="both"/>
        <w:rPr>
          <w:rFonts w:ascii="Times New Roman" w:hAnsi="Times New Roman"/>
          <w:b/>
          <w:szCs w:val="28"/>
        </w:rPr>
      </w:pPr>
      <w:bookmarkStart w:id="9" w:name="_Toc165428767"/>
    </w:p>
    <w:p w:rsidR="00677176" w:rsidRPr="002C6124" w:rsidRDefault="00677176" w:rsidP="002C6124">
      <w:pPr>
        <w:overflowPunct w:val="0"/>
        <w:autoSpaceDE w:val="0"/>
        <w:autoSpaceDN w:val="0"/>
        <w:adjustRightInd w:val="0"/>
        <w:spacing w:line="360" w:lineRule="auto"/>
        <w:ind w:firstLine="709"/>
        <w:jc w:val="both"/>
        <w:rPr>
          <w:rFonts w:ascii="Times New Roman" w:hAnsi="Times New Roman"/>
          <w:b/>
          <w:szCs w:val="28"/>
        </w:rPr>
      </w:pPr>
      <w:r w:rsidRPr="002C6124">
        <w:rPr>
          <w:rFonts w:ascii="Times New Roman" w:hAnsi="Times New Roman"/>
          <w:b/>
          <w:szCs w:val="28"/>
        </w:rPr>
        <w:t>2.5</w:t>
      </w:r>
      <w:r w:rsidR="002C6124">
        <w:rPr>
          <w:rFonts w:ascii="Times New Roman" w:hAnsi="Times New Roman"/>
          <w:b/>
          <w:szCs w:val="28"/>
        </w:rPr>
        <w:t xml:space="preserve"> </w:t>
      </w:r>
      <w:r w:rsidRPr="002C6124">
        <w:rPr>
          <w:rFonts w:ascii="Times New Roman" w:hAnsi="Times New Roman"/>
          <w:b/>
          <w:szCs w:val="28"/>
        </w:rPr>
        <w:t>Теория насилия</w:t>
      </w:r>
      <w:bookmarkEnd w:id="9"/>
    </w:p>
    <w:p w:rsidR="002C6124" w:rsidRDefault="002C6124" w:rsidP="002C6124">
      <w:pPr>
        <w:overflowPunct w:val="0"/>
        <w:autoSpaceDE w:val="0"/>
        <w:autoSpaceDN w:val="0"/>
        <w:adjustRightInd w:val="0"/>
        <w:spacing w:line="360" w:lineRule="auto"/>
        <w:ind w:firstLine="709"/>
        <w:jc w:val="both"/>
        <w:rPr>
          <w:rFonts w:ascii="Times New Roman" w:hAnsi="Times New Roman"/>
          <w:szCs w:val="28"/>
        </w:rPr>
      </w:pPr>
    </w:p>
    <w:p w:rsidR="00677176" w:rsidRPr="002C6124" w:rsidRDefault="00677176" w:rsidP="002C6124">
      <w:pPr>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szCs w:val="28"/>
        </w:rPr>
        <w:t xml:space="preserve">Одной из распространенных теорий происхождения государства и права является теория насилия, получившая широкое распространение в конце </w:t>
      </w:r>
      <w:r w:rsidRPr="002C6124">
        <w:rPr>
          <w:rFonts w:ascii="Times New Roman" w:hAnsi="Times New Roman"/>
          <w:szCs w:val="28"/>
          <w:lang w:val="en-US"/>
        </w:rPr>
        <w:t>XIX</w:t>
      </w:r>
      <w:r w:rsidRPr="002C6124">
        <w:rPr>
          <w:rFonts w:ascii="Times New Roman" w:hAnsi="Times New Roman"/>
          <w:szCs w:val="28"/>
        </w:rPr>
        <w:t xml:space="preserve">- начале </w:t>
      </w:r>
      <w:r w:rsidRPr="002C6124">
        <w:rPr>
          <w:rFonts w:ascii="Times New Roman" w:hAnsi="Times New Roman"/>
          <w:szCs w:val="28"/>
          <w:lang w:val="en-US"/>
        </w:rPr>
        <w:t>XX</w:t>
      </w:r>
      <w:r w:rsidRPr="002C6124">
        <w:rPr>
          <w:rFonts w:ascii="Times New Roman" w:hAnsi="Times New Roman"/>
          <w:szCs w:val="28"/>
        </w:rPr>
        <w:t xml:space="preserve"> в. Наиболее видными ее сторонниками являются немецкий философ и экономист Дюринг (1833 -1921), австрийский социолог и государствовед Л. Гумплович (1838 - 1909) и известный «ревизионист марксизма» К. Каутский (1854 -1938). Мать государства, утверждают сторонники данной теории,</w:t>
      </w:r>
      <w:r w:rsidR="002C6124">
        <w:rPr>
          <w:rFonts w:ascii="Times New Roman" w:hAnsi="Times New Roman"/>
          <w:szCs w:val="28"/>
        </w:rPr>
        <w:t xml:space="preserve"> </w:t>
      </w:r>
      <w:r w:rsidRPr="002C6124">
        <w:rPr>
          <w:rFonts w:ascii="Times New Roman" w:hAnsi="Times New Roman"/>
          <w:szCs w:val="28"/>
        </w:rPr>
        <w:t>- воина и завоевание. Так, Гумплович писал: «История не предъявит нам ни одного примера, где бы государство возникало не при помощи акта насилия одного племени над другим, оно выражалось в завоевании и порабощении более сильным чужим племенем более слабого, уже оседлого населения».[3, с.21]</w:t>
      </w:r>
    </w:p>
    <w:p w:rsidR="00677176" w:rsidRPr="002C6124" w:rsidRDefault="00677176" w:rsidP="002C6124">
      <w:pPr>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szCs w:val="28"/>
        </w:rPr>
        <w:t>Краеугольным камнем теории насилия является утверждение в том, что главная причина возникновения государства и права лежит не в социально - экономическом развитии общества и возникновении классов, а в завоевании, насилии, порабощении одних племен другими.</w:t>
      </w:r>
    </w:p>
    <w:p w:rsidR="00677176" w:rsidRPr="002C6124" w:rsidRDefault="00677176" w:rsidP="002C6124">
      <w:pPr>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szCs w:val="28"/>
        </w:rPr>
        <w:t>Ссылаясь на пример образования ряда стран Европы и Азии, которые возникли, по мнению ученого, не иначе, как путем насилия, Л. Гумплович делал окончательный вывод, согласно которому «вследствие подчинения одного класса людей другому образуется государство», а из потребности победителей обладать «живыми орудиями» возникли экономическая основа античной семьи, отношения властвования, существовавшие между господином и его слугою.</w:t>
      </w:r>
    </w:p>
    <w:p w:rsidR="00677176" w:rsidRPr="002C6124" w:rsidRDefault="00677176" w:rsidP="002C6124">
      <w:pPr>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szCs w:val="28"/>
        </w:rPr>
        <w:t>По мнению автора, «не из отдельных людей, как атомов, не из семейств, как ячеек, создается государство. Не отдельные личности и не семейства являются его основными частями». Только из различных «человеческих групп, из различных племен возникает государство и из них лишь состоит». Победители образуют правящий класс, а побежденные и порабощенные - «класс рабочих и служащих».</w:t>
      </w:r>
    </w:p>
    <w:p w:rsidR="00677176" w:rsidRPr="002C6124" w:rsidRDefault="00677176" w:rsidP="002C6124">
      <w:pPr>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szCs w:val="28"/>
        </w:rPr>
        <w:t>Таким образом, ни общественный договор, ни божественное провидение, ни «высшие» идеи, ни «известные потребности» или «рационалистические и нравственные мотивы», как это следует из других учений о происхождении государства и права, а лишь грубая сила, борьба, покорение одних племен другими - одним словом, прямое насилие - «вот родители и повивальная бабка государства» - являются основной причиной, согласно теории насилия, возникновения данных источников.</w:t>
      </w:r>
    </w:p>
    <w:p w:rsidR="00677176" w:rsidRPr="002C6124" w:rsidRDefault="00677176" w:rsidP="002C6124">
      <w:pPr>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szCs w:val="28"/>
        </w:rPr>
        <w:t>При этом насилие рассматривается не как некое ограниченное, локальное, а как глобальное, к тому же «естественное» явление, порождающее не только единство противостоящих друг другу «элементов» государства - победителей и побежденных, правящих и управляемых, но и имеющее далеко идущие социально - экономические последствия. Какие последствия имеются в виду? Прежде всего те, которые ассоциируются с появлением рабства. Последнее возникает, по мнению Л. Гумпловича, не в силу прежде всего внутренних причин, а затем уже внешних, как это имеет место в истории, а, наоборот, исключительно в силу воздействия на общество (племя, народ, нацию) извне, со стороны других сообществ, племен, народов, в результате войн, порабощения и закабаления одних племен или народов другими. Во всех подобных случаях, подчеркивают сторонники теории насилия, появляется военное превосходство того или иного народа (племени) над другим - «над жителями завоеванной страны». При этом ведущиеся войны, с одной стороны, производят «разрушительное действие», а с другой - в них обнаруживается и «некоторая положительная, известным образом созидающая государства сила».</w:t>
      </w:r>
    </w:p>
    <w:p w:rsidR="00677176" w:rsidRPr="002C6124" w:rsidRDefault="00677176" w:rsidP="002C6124">
      <w:pPr>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szCs w:val="28"/>
        </w:rPr>
        <w:t>Пока не было института рабства, пишет по этому поводу Л. Гумплович, пока не хватало этого первого условия для продолжительной жизни, до тех пор развитие государства было невозможно. О государственной жизни, о ее хозяйственных основах племя тогда лишь могло думать, когда оно приобретало необходимые для этого «живые орудия», т.е. когда оно «покоряло себе другое племя, порабощало и эту порабощенную массу разделяло между отдельными своими членами, когда оно, таким образом, создало первую государственную организацию...»</w:t>
      </w:r>
    </w:p>
    <w:p w:rsidR="00677176" w:rsidRPr="002C6124" w:rsidRDefault="00677176" w:rsidP="002C6124">
      <w:pPr>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szCs w:val="28"/>
        </w:rPr>
        <w:t>Сторонники теории насилия полагают, что до тех пор, пока племя состоит лишь из «схожих между собою единоплеменников», т.е. из «личностей, родившихся и воспитавшихся в одном и том же социальном обществе», между ними нет вражды, войн, а следовательно, и рабства. Когда же одно племя покоряет другое, то тут же, как неизбежный спутник всех завоеваний появляются рабы, возникает и развивается институт рабства. Таким образом, согласно теории насилия, войны, насилие одних племен над другими рассматриваются и в качестве основных причин рабства. Что же касается естественно - исторического процесса зарождения и развития данного института, то он или вообще игнорируется, или же отодвигается на второй план. Остается открытым также вопрос о причинах и природе закабаления. Что предшествовало чему: захватнические войны, влекущие за собой порабощение одних племен другими, или, наоборот сложившийся в силу общественного разделения труда и социального расслоения общества институт рабства порождал захватнические войны? Ведь не следует забывать о том, что сам характер захватнических войн, порабощение одних племен и народов другими практически стали возможными лишь тогда, когда процесс развития орудий труда и производства в обществе достиг такого уровня, когда экономически стало возможным и выгодным закабалять побежденные племена и народы, эксплуатировать их, превращая в рабов.</w:t>
      </w:r>
    </w:p>
    <w:p w:rsidR="00677176" w:rsidRPr="002C6124" w:rsidRDefault="00677176" w:rsidP="002C6124">
      <w:pPr>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szCs w:val="28"/>
        </w:rPr>
        <w:t>На ранних стадиях развития общества, при низком уровне развития орудий труда и производства, когда первобытный человек не в состоянии был производить больше, чем это нужно было для поддержания его жизни, экономически не выгодным, а практически не мыслимым было превращение пленников в рабов. Их или убивали или принимали в новое племя, усыновляли. В силу этих же причин не могли вестись тогда и захватнические по своему характеру войны.</w:t>
      </w:r>
    </w:p>
    <w:p w:rsidR="00677176" w:rsidRPr="002C6124" w:rsidRDefault="00677176" w:rsidP="002C6124">
      <w:pPr>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szCs w:val="28"/>
        </w:rPr>
        <w:t>Говоря о теории насилия вообще и об учении Л. Гумпловича, в частности, следует заметить, что ее сторонники по разному характеризуют исторически первые и современные государство и право. Если раннее государство и право Л. Гумплович считал инструментами насилия, господства одних над другими, закабаления и угнетения, то более поздние и современные ему капиталистические государства он, во многом противореча самому себе, не считал таковыми.</w:t>
      </w:r>
    </w:p>
    <w:p w:rsidR="00677176" w:rsidRPr="002C6124" w:rsidRDefault="00677176" w:rsidP="002C6124">
      <w:pPr>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szCs w:val="28"/>
        </w:rPr>
        <w:t>Развитие, по Гумпловичу, идет по направлению все более возрастающего «равноправия низших слоев с высшими, подвластных с властвующими». Все больше смягчаются формы и методы властвования. Постепенно образуется «современное культурное государство». Складываются такие его черты и особенности, как режим парламентаризма и законности, равноправие граждан, доступ их к управлению делами общества и государства и др. Исходными причинами и условиями становления такого либерального государства считается, однако, насилие.</w:t>
      </w:r>
    </w:p>
    <w:p w:rsidR="00677176" w:rsidRPr="002C6124" w:rsidRDefault="00677176" w:rsidP="002C6124">
      <w:pPr>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szCs w:val="28"/>
        </w:rPr>
        <w:t>Недостаток данной теории состоит в том, что она гипертрофировала роль насилия и игнорировала социально - экономические факторы. Чтобы возникло государство, необходим такой уровень экономического развития, который позволил бы содержать государственный аппарат и производить соответствующее военное вооружение. Если подобных экономических условий нет, никакое насилие само по себе не может привести к возникновению государства. Вместе с тем, бесспорно,</w:t>
      </w:r>
      <w:r w:rsidRPr="002C6124">
        <w:rPr>
          <w:rFonts w:ascii="Times New Roman" w:hAnsi="Times New Roman"/>
          <w:b/>
          <w:bCs/>
          <w:szCs w:val="28"/>
        </w:rPr>
        <w:t xml:space="preserve"> </w:t>
      </w:r>
      <w:r w:rsidRPr="002C6124">
        <w:rPr>
          <w:rFonts w:ascii="Times New Roman" w:hAnsi="Times New Roman"/>
          <w:bCs/>
          <w:szCs w:val="28"/>
        </w:rPr>
        <w:t>что</w:t>
      </w:r>
      <w:r w:rsidRPr="002C6124">
        <w:rPr>
          <w:rFonts w:ascii="Times New Roman" w:hAnsi="Times New Roman"/>
          <w:szCs w:val="28"/>
        </w:rPr>
        <w:t xml:space="preserve"> насилие играло немаловажную роль в государствообразующем процессе. Оно не было причиной образования государства, но служило мощным катализатором этого процесса. </w:t>
      </w:r>
      <w:r w:rsidRPr="002C6124">
        <w:rPr>
          <w:rFonts w:ascii="Times New Roman" w:hAnsi="Times New Roman"/>
          <w:szCs w:val="28"/>
          <w:lang w:val="en-US"/>
        </w:rPr>
        <w:t>[3, c.22]</w:t>
      </w:r>
    </w:p>
    <w:p w:rsidR="002C6124" w:rsidRDefault="002C6124" w:rsidP="002C6124">
      <w:pPr>
        <w:overflowPunct w:val="0"/>
        <w:autoSpaceDE w:val="0"/>
        <w:autoSpaceDN w:val="0"/>
        <w:adjustRightInd w:val="0"/>
        <w:spacing w:line="360" w:lineRule="auto"/>
        <w:ind w:firstLine="709"/>
        <w:jc w:val="both"/>
        <w:rPr>
          <w:rFonts w:ascii="Times New Roman" w:hAnsi="Times New Roman"/>
          <w:b/>
          <w:bCs/>
          <w:szCs w:val="28"/>
        </w:rPr>
      </w:pPr>
      <w:bookmarkStart w:id="10" w:name="_Toc165428768"/>
    </w:p>
    <w:p w:rsidR="001865D9" w:rsidRPr="002C6124" w:rsidRDefault="0079470E" w:rsidP="002C6124">
      <w:pPr>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b/>
          <w:bCs/>
          <w:szCs w:val="28"/>
        </w:rPr>
        <w:t>2.6</w:t>
      </w:r>
      <w:r w:rsidR="002C6124">
        <w:rPr>
          <w:rFonts w:ascii="Times New Roman" w:hAnsi="Times New Roman"/>
          <w:b/>
          <w:bCs/>
          <w:szCs w:val="28"/>
        </w:rPr>
        <w:t xml:space="preserve"> </w:t>
      </w:r>
      <w:r w:rsidR="001865D9" w:rsidRPr="002C6124">
        <w:rPr>
          <w:rFonts w:ascii="Times New Roman" w:hAnsi="Times New Roman"/>
          <w:b/>
          <w:szCs w:val="28"/>
        </w:rPr>
        <w:t>Расовая теория</w:t>
      </w:r>
      <w:bookmarkEnd w:id="10"/>
    </w:p>
    <w:p w:rsidR="002C6124" w:rsidRDefault="002C6124" w:rsidP="002C6124">
      <w:pPr>
        <w:overflowPunct w:val="0"/>
        <w:autoSpaceDE w:val="0"/>
        <w:autoSpaceDN w:val="0"/>
        <w:adjustRightInd w:val="0"/>
        <w:spacing w:line="360" w:lineRule="auto"/>
        <w:ind w:firstLine="709"/>
        <w:jc w:val="both"/>
        <w:rPr>
          <w:rFonts w:ascii="Times New Roman" w:hAnsi="Times New Roman"/>
          <w:szCs w:val="28"/>
        </w:rPr>
      </w:pPr>
    </w:p>
    <w:p w:rsidR="007571F8" w:rsidRPr="002C6124" w:rsidRDefault="007571F8" w:rsidP="002C6124">
      <w:pPr>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szCs w:val="28"/>
        </w:rPr>
        <w:t>Расовая теория берет свое начало еще в эпоху рабовладения, когда в целях оправдания существующего строя развивались идеи естественного деления населения в силу у прирожденных качеств на две породы людей - рабовладельцев и рабов.</w:t>
      </w:r>
    </w:p>
    <w:p w:rsidR="00BE325A" w:rsidRPr="002C6124" w:rsidRDefault="007571F8" w:rsidP="002C6124">
      <w:pPr>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szCs w:val="28"/>
        </w:rPr>
        <w:t>Наибольшее развитие и распространение расовая теория права получила в конце XIX - первой половине</w:t>
      </w:r>
      <w:r w:rsidR="002C6124">
        <w:rPr>
          <w:rFonts w:ascii="Times New Roman" w:hAnsi="Times New Roman"/>
          <w:szCs w:val="28"/>
        </w:rPr>
        <w:t xml:space="preserve"> </w:t>
      </w:r>
      <w:r w:rsidRPr="002C6124">
        <w:rPr>
          <w:rFonts w:ascii="Times New Roman" w:hAnsi="Times New Roman"/>
          <w:szCs w:val="28"/>
        </w:rPr>
        <w:t>XX в. Она легла в основу фашистской политики и идеологии.</w:t>
      </w:r>
    </w:p>
    <w:p w:rsidR="00BE325A" w:rsidRPr="002C6124" w:rsidRDefault="007571F8" w:rsidP="002C6124">
      <w:pPr>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szCs w:val="28"/>
        </w:rPr>
        <w:t>Содержание расовой теории составляли развиваемые тезисы о физической и психологической неравноценности человеческих рас. Положения о решающем влиянии расовых различий на истории, культуру, государственный и общественный строй. О делении людей на высшую и низшую расы. Из которых первые являются создателями цивилизации и призванная господствовать в обществе и государстве. Вторые не способные ни только к созданию, но даже и к усвоению сформированной цивилизации. Их удел - слепое и беспрекословное повиновение. С помощью государства и права высшие расы должны господствовать над низшими.</w:t>
      </w:r>
    </w:p>
    <w:p w:rsidR="00BE325A" w:rsidRPr="002C6124" w:rsidRDefault="007571F8" w:rsidP="002C6124">
      <w:pPr>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szCs w:val="28"/>
        </w:rPr>
        <w:t>Один из основателей расовой теории француз Ж. Гобино (1816-1882 гг.) объявлял арийцев “высшей расой”, призванной господствовать над другими расами. В фашисткой Германии была предпринята попытка переписать всемирную историю заново как историю борьбы арийской расы с другими расами. Носительницей духа высшей арийской расы объявлялась Германия. К низшим расам относились семиты, славяне и другие.</w:t>
      </w:r>
    </w:p>
    <w:p w:rsidR="00BE325A" w:rsidRPr="002C6124" w:rsidRDefault="007571F8" w:rsidP="002C6124">
      <w:pPr>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szCs w:val="28"/>
        </w:rPr>
        <w:t>На расовой основе создавалась особая система ценности “души расы”, “чистоты крови”, “вождя нации” и т. п. Высшей цели арийца объявлялось сохранение чистоты крови. “Люди гибнут не из-за проигранных войн, - писал Гитлер в “МАЙН КАМПФ”, - а из-за потери сопротивляемости... Все, что не является полноценной расой на земле - плевелы”.</w:t>
      </w:r>
    </w:p>
    <w:p w:rsidR="00BE325A" w:rsidRPr="002C6124" w:rsidRDefault="007571F8" w:rsidP="002C6124">
      <w:pPr>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szCs w:val="28"/>
        </w:rPr>
        <w:t>Важным средством решения всех важнейших государственно-правовых и божественных проблем объявлялась война. Для их оправдания использовались положения, высказанные известным немецким философом Ф. Ницше (1844 - 1890гг.) типа: “война для государства такая же необходимость, как раб для общества”, “любите мир как средство к новым войнам”.</w:t>
      </w:r>
    </w:p>
    <w:p w:rsidR="007571F8" w:rsidRPr="002C6124" w:rsidRDefault="007571F8" w:rsidP="002C6124">
      <w:pPr>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szCs w:val="28"/>
        </w:rPr>
        <w:t>Расовая теория повлекла за собой чудовищную практику “узаконенного” уничтожения целых народов, национальных меньшинств, непримиримо относившихся к фашизму национальных слоев.</w:t>
      </w:r>
    </w:p>
    <w:p w:rsidR="007571F8" w:rsidRPr="002C6124" w:rsidRDefault="007571F8" w:rsidP="002C6124">
      <w:pPr>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szCs w:val="28"/>
        </w:rPr>
        <w:t>После печально известной речи У. Черчилля В марте 1946 года в городе Фултоне (США), положившей начало “холодной” войне, в советской прессе тут же последовала весьма примечательная реакция, подчеркивавшая богатый британский опыт использования расовой теории для оправдания колониальных войн. “Гитлер, - отмечалось в прессе, - начал дело развязывания войны с того , что провозгласил расовую теорию, объявив, что только люди, говорящие на немецком языке, представляют полноценную нацию. Г-н Черчилль начинает дело развязывания войны тоже с расовой теории, утверждая, что только нации говорящие на английском языке, являются полноценными нациями, призванными вершить судьбы всего мира. Немецкая расовая теория привела Гитлера к тому выводу, что немцы, как единственно полноценная нация, должны господствовать над другими нациями. Английская расовая теория приводит г. Черчилля к тому выводу, что нации, говорящие на английском языке, как единственно полноценные, должны господствовать над остальными нациями мира”.</w:t>
      </w:r>
    </w:p>
    <w:p w:rsidR="007571F8" w:rsidRPr="002C6124" w:rsidRDefault="007571F8" w:rsidP="002C6124">
      <w:pPr>
        <w:overflowPunct w:val="0"/>
        <w:autoSpaceDE w:val="0"/>
        <w:autoSpaceDN w:val="0"/>
        <w:adjustRightInd w:val="0"/>
        <w:spacing w:line="360" w:lineRule="auto"/>
        <w:ind w:firstLine="709"/>
        <w:jc w:val="both"/>
        <w:rPr>
          <w:rFonts w:ascii="Times New Roman" w:hAnsi="Times New Roman"/>
          <w:szCs w:val="28"/>
          <w:lang w:val="en-US"/>
        </w:rPr>
      </w:pPr>
      <w:r w:rsidRPr="002C6124">
        <w:rPr>
          <w:rFonts w:ascii="Times New Roman" w:hAnsi="Times New Roman"/>
          <w:szCs w:val="28"/>
        </w:rPr>
        <w:t>Исторически расовая теория изжила себя и была полностью дискредитирована несколько десятилетий назад. Она не используется больше как официальная или даже полуофициальная идеология . Но как “научная”, академическая доктрина она имеет хождение в западных странах и в настоящее время.</w:t>
      </w:r>
    </w:p>
    <w:p w:rsidR="002C6124" w:rsidRDefault="002C6124" w:rsidP="002C6124">
      <w:pPr>
        <w:overflowPunct w:val="0"/>
        <w:autoSpaceDE w:val="0"/>
        <w:autoSpaceDN w:val="0"/>
        <w:adjustRightInd w:val="0"/>
        <w:spacing w:line="360" w:lineRule="auto"/>
        <w:ind w:firstLine="709"/>
        <w:jc w:val="both"/>
        <w:rPr>
          <w:rFonts w:ascii="Times New Roman" w:hAnsi="Times New Roman"/>
          <w:b/>
          <w:szCs w:val="28"/>
        </w:rPr>
      </w:pPr>
      <w:bookmarkStart w:id="11" w:name="_Toc165428769"/>
    </w:p>
    <w:p w:rsidR="001865D9" w:rsidRPr="002C6124" w:rsidRDefault="0079470E" w:rsidP="002C6124">
      <w:pPr>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b/>
          <w:szCs w:val="28"/>
        </w:rPr>
        <w:t>2.7</w:t>
      </w:r>
      <w:r w:rsidR="00BD340C" w:rsidRPr="002C6124">
        <w:rPr>
          <w:rFonts w:ascii="Times New Roman" w:hAnsi="Times New Roman"/>
          <w:b/>
          <w:szCs w:val="28"/>
        </w:rPr>
        <w:t xml:space="preserve"> </w:t>
      </w:r>
      <w:r w:rsidR="001865D9" w:rsidRPr="002C6124">
        <w:rPr>
          <w:rFonts w:ascii="Times New Roman" w:hAnsi="Times New Roman"/>
          <w:b/>
          <w:szCs w:val="28"/>
        </w:rPr>
        <w:t>Материалистическая (классовая) теория</w:t>
      </w:r>
      <w:bookmarkEnd w:id="11"/>
    </w:p>
    <w:p w:rsidR="002C6124" w:rsidRDefault="002C6124" w:rsidP="002C6124">
      <w:pPr>
        <w:overflowPunct w:val="0"/>
        <w:autoSpaceDE w:val="0"/>
        <w:autoSpaceDN w:val="0"/>
        <w:adjustRightInd w:val="0"/>
        <w:spacing w:line="360" w:lineRule="auto"/>
        <w:ind w:firstLine="709"/>
        <w:jc w:val="both"/>
        <w:rPr>
          <w:rFonts w:ascii="Times New Roman" w:hAnsi="Times New Roman"/>
          <w:szCs w:val="28"/>
        </w:rPr>
      </w:pPr>
    </w:p>
    <w:p w:rsidR="007571F8" w:rsidRPr="002C6124" w:rsidRDefault="007571F8" w:rsidP="002C6124">
      <w:pPr>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szCs w:val="28"/>
        </w:rPr>
        <w:t>Материалистическая (классовая) теория исходит из того, что государство возникло прежде всего в силу экономических причин: общественного разделения труда, появления прибавочного продукта и частной собственности, а затем раскола общества на классы с противоположными экономическими интересами. Как объективный результат этих процессов возникает государство, которое специальными средствами подавления и управления сдерживает противоборство этих классов, обеспечивая преимущественно интересы экономически господствующего класса.</w:t>
      </w:r>
    </w:p>
    <w:p w:rsidR="007571F8" w:rsidRPr="002C6124" w:rsidRDefault="007571F8" w:rsidP="002C6124">
      <w:pPr>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szCs w:val="28"/>
        </w:rPr>
        <w:t>Суть теории заключается в том, что государство явилось на смену родоплеменной организации, а право - обычаям. В материалистической теории государство</w:t>
      </w:r>
      <w:r w:rsidR="00696E06" w:rsidRPr="002C6124">
        <w:rPr>
          <w:rFonts w:ascii="Times New Roman" w:hAnsi="Times New Roman"/>
          <w:szCs w:val="28"/>
        </w:rPr>
        <w:t xml:space="preserve"> и право</w:t>
      </w:r>
      <w:r w:rsidRPr="002C6124">
        <w:rPr>
          <w:rFonts w:ascii="Times New Roman" w:hAnsi="Times New Roman"/>
          <w:szCs w:val="28"/>
        </w:rPr>
        <w:t xml:space="preserve"> не навязывается обществу из вне, а возникает на основе естественного развития самого общества, связанного с разложением родового строя, появлением частной собственности и</w:t>
      </w:r>
      <w:r w:rsidR="002C6124">
        <w:rPr>
          <w:rFonts w:ascii="Times New Roman" w:hAnsi="Times New Roman"/>
          <w:szCs w:val="28"/>
        </w:rPr>
        <w:t xml:space="preserve"> </w:t>
      </w:r>
      <w:r w:rsidRPr="002C6124">
        <w:rPr>
          <w:rFonts w:ascii="Times New Roman" w:hAnsi="Times New Roman"/>
          <w:szCs w:val="28"/>
        </w:rPr>
        <w:t>социальным расслоением общества по имущественному признаку(с появлением богатых и бедных) интересы различных соци</w:t>
      </w:r>
      <w:r w:rsidR="00BD340C" w:rsidRPr="002C6124">
        <w:rPr>
          <w:rFonts w:ascii="Times New Roman" w:hAnsi="Times New Roman"/>
          <w:szCs w:val="28"/>
        </w:rPr>
        <w:t xml:space="preserve">альных </w:t>
      </w:r>
      <w:r w:rsidRPr="002C6124">
        <w:rPr>
          <w:rFonts w:ascii="Times New Roman" w:hAnsi="Times New Roman"/>
          <w:szCs w:val="28"/>
        </w:rPr>
        <w:t>групп стали противоречить друг другу. В складывающихся новых экономических условиях родоплеменная организация оказалась неспособной управлять обществом. Появилась потребность во властном органе, способном обеспечивать преимущество интересов одних членов общества в противовес интересам других. Поэтому общество, состоящее из экономически неравных</w:t>
      </w:r>
      <w:r w:rsidR="002C6124">
        <w:rPr>
          <w:rFonts w:ascii="Times New Roman" w:hAnsi="Times New Roman"/>
          <w:szCs w:val="28"/>
        </w:rPr>
        <w:t xml:space="preserve"> </w:t>
      </w:r>
      <w:r w:rsidRPr="002C6124">
        <w:rPr>
          <w:rFonts w:ascii="Times New Roman" w:hAnsi="Times New Roman"/>
          <w:szCs w:val="28"/>
        </w:rPr>
        <w:t>социальных</w:t>
      </w:r>
      <w:r w:rsidR="002C6124">
        <w:rPr>
          <w:rFonts w:ascii="Times New Roman" w:hAnsi="Times New Roman"/>
          <w:szCs w:val="28"/>
        </w:rPr>
        <w:t xml:space="preserve"> </w:t>
      </w:r>
      <w:r w:rsidRPr="002C6124">
        <w:rPr>
          <w:rFonts w:ascii="Times New Roman" w:hAnsi="Times New Roman"/>
          <w:szCs w:val="28"/>
        </w:rPr>
        <w:t>слоев, порождает особую организацию, которая поддерживая интересы имущих, сдерживает</w:t>
      </w:r>
      <w:r w:rsidR="002C6124">
        <w:rPr>
          <w:rFonts w:ascii="Times New Roman" w:hAnsi="Times New Roman"/>
          <w:szCs w:val="28"/>
        </w:rPr>
        <w:t xml:space="preserve"> </w:t>
      </w:r>
      <w:r w:rsidRPr="002C6124">
        <w:rPr>
          <w:rFonts w:ascii="Times New Roman" w:hAnsi="Times New Roman"/>
          <w:szCs w:val="28"/>
        </w:rPr>
        <w:t>противоборство зависимой части общества. Такой особой организацией стало государство.</w:t>
      </w:r>
    </w:p>
    <w:p w:rsidR="007571F8" w:rsidRPr="002C6124" w:rsidRDefault="007571F8" w:rsidP="002C6124">
      <w:pPr>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szCs w:val="28"/>
        </w:rPr>
        <w:t>По утверждению представителей материалистической теории оно является исторически преходящим, временным явлением и отомрет с исчезновением классовых различий.</w:t>
      </w:r>
    </w:p>
    <w:p w:rsidR="007571F8" w:rsidRPr="002C6124" w:rsidRDefault="007571F8" w:rsidP="002C6124">
      <w:pPr>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szCs w:val="28"/>
        </w:rPr>
        <w:t>Материалистическая теория выделяет три основные формы возникновения государства: афинскую, римскую и германскую.</w:t>
      </w:r>
    </w:p>
    <w:p w:rsidR="007571F8" w:rsidRPr="002C6124" w:rsidRDefault="007571F8" w:rsidP="002C6124">
      <w:pPr>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szCs w:val="28"/>
        </w:rPr>
        <w:t>Афинская форма - классическая. Государство возникает непосредственно и преимущественно из классовых противоречий формирующихся внутри общества.</w:t>
      </w:r>
    </w:p>
    <w:p w:rsidR="007571F8" w:rsidRPr="002C6124" w:rsidRDefault="007571F8" w:rsidP="002C6124">
      <w:pPr>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szCs w:val="28"/>
        </w:rPr>
        <w:t xml:space="preserve">Римская форма отличается тем, что родовое общество превращается в замкнутую аристократию, изолированную от многочисленной и бесправной </w:t>
      </w:r>
      <w:r w:rsidR="00C62D24" w:rsidRPr="002C6124">
        <w:rPr>
          <w:rFonts w:ascii="Times New Roman" w:hAnsi="Times New Roman"/>
          <w:szCs w:val="28"/>
        </w:rPr>
        <w:t>плебей</w:t>
      </w:r>
      <w:r w:rsidRPr="002C6124">
        <w:rPr>
          <w:rFonts w:ascii="Times New Roman" w:hAnsi="Times New Roman"/>
          <w:szCs w:val="28"/>
        </w:rPr>
        <w:t>ской массы. Победа последних взрывает родовой строй, на развалинах которого возникает государство.</w:t>
      </w:r>
    </w:p>
    <w:p w:rsidR="007571F8" w:rsidRPr="002C6124" w:rsidRDefault="007571F8" w:rsidP="002C6124">
      <w:pPr>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szCs w:val="28"/>
        </w:rPr>
        <w:t>Германская форма - государство возникает как результат завоевания обширных территорий для государства над которыми родовой строй не дает ни каких средств.</w:t>
      </w:r>
    </w:p>
    <w:p w:rsidR="007571F8" w:rsidRPr="002C6124" w:rsidRDefault="007571F8" w:rsidP="002C6124">
      <w:pPr>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szCs w:val="28"/>
        </w:rPr>
        <w:t>Основные положения материалистической теории представлены представлены в работах К. Маркса и Ф. Энгельса.</w:t>
      </w:r>
    </w:p>
    <w:p w:rsidR="007571F8" w:rsidRPr="002C6124" w:rsidRDefault="007571F8" w:rsidP="002C6124">
      <w:pPr>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szCs w:val="28"/>
        </w:rPr>
        <w:t>Классовость и экономическая обусловленность права является важнейшим принципиальным положением марксистской теории. Основным содержанием этой теории является представление о том, что право является продуктом классового общества; выражением и закреплением воли экономически господствующего класса. При данных отношениях “господствующие индивиды... должны конституировать свою силу в виде государства и придать своей воле... всеобщее выражение в виде государственной воли, в виде закона”. То есть, возникновение и существование права объясняется необходимостью закрепления воли экономически господствующего класса в виде законов и нормативным регулированием общественных отношений в интересах этого класса. “Право есть лишь возведенная в закон воля”.</w:t>
      </w:r>
    </w:p>
    <w:p w:rsidR="007571F8" w:rsidRPr="002C6124" w:rsidRDefault="007571F8" w:rsidP="002C6124">
      <w:pPr>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szCs w:val="28"/>
        </w:rPr>
        <w:t>Впоследствии положения марксисткой теории прочно вошли в отечественное право. На основе классового признака права делался вывод, что в обществе, где отсутствуют антагонистические классы, в праве выражается воля всех дружественных классов и слоев общества, руководимых рабочим классом.</w:t>
      </w:r>
    </w:p>
    <w:p w:rsidR="007571F8" w:rsidRPr="002C6124" w:rsidRDefault="007571F8" w:rsidP="002C6124">
      <w:pPr>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szCs w:val="28"/>
        </w:rPr>
        <w:t>Право полно только тогда, когда общество осуществит правило: “от каждого по способности, каждому по потребностям”, то есть когда люди настолько привыкнут к соблюдением основных правил общежития, что они добровольно будут трудиться по способностям.</w:t>
      </w:r>
    </w:p>
    <w:p w:rsidR="007571F8" w:rsidRPr="002C6124" w:rsidRDefault="007571F8" w:rsidP="002C6124">
      <w:pPr>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szCs w:val="28"/>
        </w:rPr>
        <w:t>Материалистическая теория ограничивает жизнь права историческими рамками классового общества. Она считает, что право - исторически преходящее явление, которое необходимо обществу лишь на определенном этапе его развития. С исчезновением классов, оно утратит полностью свою социальную ценность. Маркситско-ленинская теория утверждает, в полной мере определяемое его волей.</w:t>
      </w:r>
    </w:p>
    <w:p w:rsidR="007571F8" w:rsidRPr="002C6124" w:rsidRDefault="007571F8" w:rsidP="002C6124">
      <w:pPr>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szCs w:val="28"/>
        </w:rPr>
        <w:t>Заслугой марксизма являются постулаты о том, что право - это необходимый инструмент обеспечения экономической свободы индивида, являющийся “беспристрастным” регулятором отношений производства и потребления. Его нравственные основы в цивилизованном мире учитывают и реализуют объективные потребности общественного развития в рамках дозволенного и запрещенного поведения участников общественных отношений.</w:t>
      </w:r>
    </w:p>
    <w:p w:rsidR="00C56ECF" w:rsidRPr="002C6124" w:rsidRDefault="007571F8" w:rsidP="002C6124">
      <w:pPr>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szCs w:val="28"/>
        </w:rPr>
        <w:t>Представители других концепций и теорий происхождения государства считают положения материалистической теории односторонними, неверными, так как они не учитывают психологических, биологический, нравственных, этнический и других факторов, обусловивших формирование общества и возникновение государства. Тем не менее, считает Шершеневич, огромная заслуга экономического материализма состоит в доказательстве выдающегося значения экономического фактора, благодаря которому “в конечном счете” можно увязать “даже высокие и благородные чувства человека с материальной стороной его существования”. “Во всяком случае, - продолжает Шершеневич, - экономический материализм представляет одну из самых крупных гипотез в учении об обществе, способную лучше всего объяснить массу общественных явлений”.</w:t>
      </w:r>
    </w:p>
    <w:p w:rsidR="002C6124" w:rsidRDefault="002C6124" w:rsidP="002C6124">
      <w:pPr>
        <w:overflowPunct w:val="0"/>
        <w:autoSpaceDE w:val="0"/>
        <w:autoSpaceDN w:val="0"/>
        <w:adjustRightInd w:val="0"/>
        <w:spacing w:line="360" w:lineRule="auto"/>
        <w:ind w:firstLine="709"/>
        <w:jc w:val="both"/>
        <w:rPr>
          <w:rFonts w:ascii="Times New Roman" w:hAnsi="Times New Roman"/>
          <w:b/>
          <w:szCs w:val="28"/>
        </w:rPr>
      </w:pPr>
      <w:bookmarkStart w:id="12" w:name="_Toc165428770"/>
    </w:p>
    <w:p w:rsidR="00B35F57" w:rsidRPr="002C6124" w:rsidRDefault="00BD340C" w:rsidP="002C6124">
      <w:pPr>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b/>
          <w:szCs w:val="28"/>
        </w:rPr>
        <w:t xml:space="preserve">2.8 </w:t>
      </w:r>
      <w:r w:rsidR="00B35F57" w:rsidRPr="002C6124">
        <w:rPr>
          <w:rFonts w:ascii="Times New Roman" w:hAnsi="Times New Roman"/>
          <w:b/>
          <w:szCs w:val="28"/>
        </w:rPr>
        <w:t>Историческая теория</w:t>
      </w:r>
      <w:bookmarkEnd w:id="12"/>
    </w:p>
    <w:p w:rsidR="002C6124" w:rsidRDefault="002C6124" w:rsidP="002C6124">
      <w:pPr>
        <w:overflowPunct w:val="0"/>
        <w:autoSpaceDE w:val="0"/>
        <w:autoSpaceDN w:val="0"/>
        <w:adjustRightInd w:val="0"/>
        <w:spacing w:line="360" w:lineRule="auto"/>
        <w:ind w:firstLine="709"/>
        <w:jc w:val="both"/>
        <w:rPr>
          <w:rFonts w:ascii="Times New Roman" w:hAnsi="Times New Roman"/>
          <w:szCs w:val="28"/>
        </w:rPr>
      </w:pPr>
    </w:p>
    <w:p w:rsidR="00B35F57" w:rsidRPr="002C6124" w:rsidRDefault="00B35F57" w:rsidP="002C6124">
      <w:pPr>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szCs w:val="28"/>
        </w:rPr>
        <w:t xml:space="preserve">Основателями исторической теории считают немецких учёных Г.Гуго, К.Савиньи, Г.Пухту. Историческая теория возникла в первой половине </w:t>
      </w:r>
      <w:r w:rsidRPr="002C6124">
        <w:rPr>
          <w:rFonts w:ascii="Times New Roman" w:hAnsi="Times New Roman"/>
          <w:szCs w:val="28"/>
          <w:lang w:val="en-US"/>
        </w:rPr>
        <w:t>XIX</w:t>
      </w:r>
      <w:r w:rsidRPr="002C6124">
        <w:rPr>
          <w:rFonts w:ascii="Times New Roman" w:hAnsi="Times New Roman"/>
          <w:szCs w:val="28"/>
        </w:rPr>
        <w:t xml:space="preserve"> в. в Германии, как противовес теории естественного права, из которой вытекали демократические и революционные идеи, призывы к коренному изменению существующего со средних веков политико-юридического строя и принятию законов, отвечающих «требованиям разума», «природе человека». В отличие от теологической и естественно-правовой теории, историческая школа права обращается к реальным процессам возникновения права.</w:t>
      </w:r>
    </w:p>
    <w:p w:rsidR="00B35F57" w:rsidRPr="002C6124" w:rsidRDefault="00B35F57" w:rsidP="002C6124">
      <w:pPr>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szCs w:val="28"/>
        </w:rPr>
        <w:t>Известно, что Германия развивалась несколько запоздало по сравнению с другими западноевропейскими государствами и ещё не была готова к восприятию идей свободы личности, равенства граждан. Эти идеи пока были ею не востребованы, потому что экономика Германии ещё не вступила в эпоху предпринимательства. Возможно, по этой же причине в России идеи исторической школы права нашли в тот период большой отклик. По существу, эту теорию поддерживал и дореволюционный русский учёный Н.М.Коркунов.</w:t>
      </w:r>
    </w:p>
    <w:p w:rsidR="00B35F57" w:rsidRPr="002C6124" w:rsidRDefault="00B35F57" w:rsidP="002C6124">
      <w:pPr>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szCs w:val="28"/>
        </w:rPr>
        <w:t>Учёные утверждали, что действующее в государстве право совсем не сводится к совокупности законов. Право (и частное и публичное) возникает спонтанно, не создаётся законодателем, а развивается подобно языку народа, его манерам и физическим характеристикам людей. Так же, как и язык, право, по мнению Савиньи, вырастает из национального духа, народного сознания. Никакой законодатель не в силах</w:t>
      </w:r>
      <w:r w:rsidR="002C6124">
        <w:rPr>
          <w:rFonts w:ascii="Times New Roman" w:hAnsi="Times New Roman"/>
          <w:szCs w:val="28"/>
        </w:rPr>
        <w:t xml:space="preserve"> </w:t>
      </w:r>
      <w:r w:rsidRPr="002C6124">
        <w:rPr>
          <w:rFonts w:ascii="Times New Roman" w:hAnsi="Times New Roman"/>
          <w:szCs w:val="28"/>
        </w:rPr>
        <w:t>остановить или изменить это развитие права. Савиньи утверждал, что право первоначально «заключается» в сознании народа только по мере развития культуры начинает разрабатываться юристами. Таким образом, юристы не являются творцами права – они лишь выражают национальное самосознание. Делается вывод, что нормальный путь развития права - естественный рост, а не революция или установления.</w:t>
      </w:r>
    </w:p>
    <w:p w:rsidR="00B35F57" w:rsidRPr="002C6124" w:rsidRDefault="00B35F57" w:rsidP="002C6124">
      <w:pPr>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szCs w:val="28"/>
        </w:rPr>
        <w:t>Историческая школа права породила различные взгляды. Некоторые исследователи разделяют мнение Гуго, Савиньи и Пухты и считают, что данная теория имеет несколько достоинств:</w:t>
      </w:r>
    </w:p>
    <w:p w:rsidR="00B35F57" w:rsidRPr="002C6124" w:rsidRDefault="00B35F57" w:rsidP="002C6124">
      <w:pPr>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szCs w:val="28"/>
        </w:rPr>
        <w:t>- право – явление историческое и развивается вместе с обществом,</w:t>
      </w:r>
      <w:r w:rsidR="002C6124">
        <w:rPr>
          <w:rFonts w:ascii="Times New Roman" w:hAnsi="Times New Roman"/>
          <w:szCs w:val="28"/>
        </w:rPr>
        <w:t xml:space="preserve"> </w:t>
      </w:r>
      <w:r w:rsidRPr="002C6124">
        <w:rPr>
          <w:rFonts w:ascii="Times New Roman" w:hAnsi="Times New Roman"/>
          <w:szCs w:val="28"/>
        </w:rPr>
        <w:t>не стоит на месте, будучи раз и навсегда данным;</w:t>
      </w:r>
    </w:p>
    <w:p w:rsidR="00B35F57" w:rsidRPr="002C6124" w:rsidRDefault="00B35F57" w:rsidP="002C6124">
      <w:pPr>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szCs w:val="28"/>
        </w:rPr>
        <w:t>- право – это объективное явление, а не чьё-то произвольное творение;</w:t>
      </w:r>
    </w:p>
    <w:p w:rsidR="00B35F57" w:rsidRPr="002C6124" w:rsidRDefault="00B35F57" w:rsidP="002C6124">
      <w:pPr>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szCs w:val="28"/>
        </w:rPr>
        <w:t>- содержание права и его значение зависит от этнокультурных особенностей различных народов: обычаи, традиции, религиозные взгляды, специфика развития философии, искусства, науки, морали оказывают влияние на процессы правооброзования.</w:t>
      </w:r>
    </w:p>
    <w:p w:rsidR="00B35F57" w:rsidRPr="002C6124" w:rsidRDefault="00B35F57" w:rsidP="002C6124">
      <w:pPr>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szCs w:val="28"/>
        </w:rPr>
        <w:t>Ряд авторов стремится опровергнуть подобные рассуждения, найти в них противоречия. «Восставая против учения естественного права, сторонники исторической школы думают найти в истории подтверждения и доказательства своего учения. Но суд истории высказывается против них…» Рудольф Иеринг отвергает учение Савиньи и Пухты о непроизвольном и безболезненном развитии права. Он утверждает, что человек – борец за право, принимает активное участие в процессе образования и развития права. Современный исследователь Т.В.Кашанина</w:t>
      </w:r>
      <w:r w:rsidR="002C6124">
        <w:rPr>
          <w:rFonts w:ascii="Times New Roman" w:hAnsi="Times New Roman"/>
          <w:szCs w:val="28"/>
        </w:rPr>
        <w:t xml:space="preserve"> </w:t>
      </w:r>
      <w:r w:rsidRPr="002C6124">
        <w:rPr>
          <w:rFonts w:ascii="Times New Roman" w:hAnsi="Times New Roman"/>
          <w:szCs w:val="28"/>
        </w:rPr>
        <w:t>считает, что «историческая теория не может удовлетворить наше любопытство относительно происхождения права по многим моментам». Она утверждает, что историческая теория преувеличивает роль общественного сознания в процессе правообразования, что некоторые обычаи носят не национальный, а международный характер. Но, с другой стороны, можно ли считать, что все обычаи справедливы и ведут к появлению права? Однозначно ответить трудно.</w:t>
      </w:r>
    </w:p>
    <w:p w:rsidR="00B35F57" w:rsidRPr="002C6124" w:rsidRDefault="00B35F57" w:rsidP="002C6124">
      <w:pPr>
        <w:overflowPunct w:val="0"/>
        <w:autoSpaceDE w:val="0"/>
        <w:autoSpaceDN w:val="0"/>
        <w:adjustRightInd w:val="0"/>
        <w:spacing w:line="360" w:lineRule="auto"/>
        <w:ind w:firstLine="709"/>
        <w:jc w:val="both"/>
        <w:rPr>
          <w:rFonts w:ascii="Times New Roman" w:hAnsi="Times New Roman"/>
          <w:szCs w:val="28"/>
          <w:lang w:val="en-US"/>
        </w:rPr>
      </w:pPr>
      <w:r w:rsidRPr="002C6124">
        <w:rPr>
          <w:rFonts w:ascii="Times New Roman" w:hAnsi="Times New Roman"/>
          <w:szCs w:val="28"/>
        </w:rPr>
        <w:t xml:space="preserve">Одним словом, историческая теория права даёт очень много поводов для своей критики. Но, несмотря на это, её следует признать крупным продвижением теоретико-правовой мысли вперёд в изучении вопросов происхождения права. </w:t>
      </w:r>
      <w:r w:rsidR="003F372F" w:rsidRPr="002C6124">
        <w:rPr>
          <w:rFonts w:ascii="Times New Roman" w:hAnsi="Times New Roman"/>
          <w:szCs w:val="28"/>
          <w:lang w:val="en-US"/>
        </w:rPr>
        <w:t>[</w:t>
      </w:r>
      <w:r w:rsidR="00222EBD" w:rsidRPr="002C6124">
        <w:rPr>
          <w:rFonts w:ascii="Times New Roman" w:hAnsi="Times New Roman"/>
          <w:szCs w:val="28"/>
        </w:rPr>
        <w:t>17</w:t>
      </w:r>
      <w:r w:rsidRPr="002C6124">
        <w:rPr>
          <w:rFonts w:ascii="Times New Roman" w:hAnsi="Times New Roman"/>
          <w:szCs w:val="28"/>
          <w:lang w:val="en-US"/>
        </w:rPr>
        <w:t>, c. 271-272]</w:t>
      </w:r>
    </w:p>
    <w:p w:rsidR="002C6124" w:rsidRDefault="002C6124" w:rsidP="002C6124">
      <w:pPr>
        <w:overflowPunct w:val="0"/>
        <w:autoSpaceDE w:val="0"/>
        <w:autoSpaceDN w:val="0"/>
        <w:adjustRightInd w:val="0"/>
        <w:spacing w:line="360" w:lineRule="auto"/>
        <w:ind w:firstLine="709"/>
        <w:jc w:val="both"/>
        <w:rPr>
          <w:rFonts w:ascii="Times New Roman" w:hAnsi="Times New Roman"/>
          <w:b/>
          <w:szCs w:val="28"/>
        </w:rPr>
      </w:pPr>
      <w:bookmarkStart w:id="13" w:name="_Toc165428771"/>
    </w:p>
    <w:p w:rsidR="00C62D24" w:rsidRPr="002C6124" w:rsidRDefault="00595090" w:rsidP="002C6124">
      <w:pPr>
        <w:overflowPunct w:val="0"/>
        <w:autoSpaceDE w:val="0"/>
        <w:autoSpaceDN w:val="0"/>
        <w:adjustRightInd w:val="0"/>
        <w:spacing w:line="360" w:lineRule="auto"/>
        <w:ind w:firstLine="709"/>
        <w:jc w:val="both"/>
        <w:rPr>
          <w:rFonts w:ascii="Times New Roman" w:hAnsi="Times New Roman"/>
          <w:b/>
          <w:szCs w:val="28"/>
        </w:rPr>
      </w:pPr>
      <w:r w:rsidRPr="002C6124">
        <w:rPr>
          <w:rFonts w:ascii="Times New Roman" w:hAnsi="Times New Roman"/>
          <w:b/>
          <w:szCs w:val="28"/>
        </w:rPr>
        <w:t>2.</w:t>
      </w:r>
      <w:r w:rsidR="0079470E" w:rsidRPr="002C6124">
        <w:rPr>
          <w:rFonts w:ascii="Times New Roman" w:hAnsi="Times New Roman"/>
          <w:b/>
          <w:szCs w:val="28"/>
        </w:rPr>
        <w:t xml:space="preserve">9 </w:t>
      </w:r>
      <w:r w:rsidRPr="002C6124">
        <w:rPr>
          <w:rFonts w:ascii="Times New Roman" w:hAnsi="Times New Roman"/>
          <w:b/>
          <w:szCs w:val="28"/>
        </w:rPr>
        <w:t>Теория</w:t>
      </w:r>
      <w:r w:rsidR="002C6124">
        <w:rPr>
          <w:rFonts w:ascii="Times New Roman" w:hAnsi="Times New Roman"/>
          <w:b/>
          <w:szCs w:val="28"/>
        </w:rPr>
        <w:t xml:space="preserve"> </w:t>
      </w:r>
      <w:r w:rsidRPr="002C6124">
        <w:rPr>
          <w:rFonts w:ascii="Times New Roman" w:hAnsi="Times New Roman"/>
          <w:b/>
          <w:szCs w:val="28"/>
        </w:rPr>
        <w:t>солидаризма</w:t>
      </w:r>
      <w:bookmarkEnd w:id="13"/>
    </w:p>
    <w:p w:rsidR="002C6124" w:rsidRDefault="002C6124" w:rsidP="002C6124">
      <w:pPr>
        <w:overflowPunct w:val="0"/>
        <w:autoSpaceDE w:val="0"/>
        <w:autoSpaceDN w:val="0"/>
        <w:adjustRightInd w:val="0"/>
        <w:spacing w:line="360" w:lineRule="auto"/>
        <w:ind w:firstLine="709"/>
        <w:jc w:val="both"/>
        <w:rPr>
          <w:rFonts w:ascii="Times New Roman" w:hAnsi="Times New Roman"/>
          <w:szCs w:val="28"/>
        </w:rPr>
      </w:pPr>
    </w:p>
    <w:p w:rsidR="00595090" w:rsidRPr="002C6124" w:rsidRDefault="00595090" w:rsidP="002C6124">
      <w:pPr>
        <w:overflowPunct w:val="0"/>
        <w:autoSpaceDE w:val="0"/>
        <w:autoSpaceDN w:val="0"/>
        <w:adjustRightInd w:val="0"/>
        <w:spacing w:line="360" w:lineRule="auto"/>
        <w:ind w:firstLine="709"/>
        <w:jc w:val="both"/>
        <w:rPr>
          <w:rFonts w:ascii="Times New Roman" w:hAnsi="Times New Roman"/>
          <w:b/>
          <w:szCs w:val="28"/>
        </w:rPr>
      </w:pPr>
      <w:r w:rsidRPr="002C6124">
        <w:rPr>
          <w:rFonts w:ascii="Times New Roman" w:hAnsi="Times New Roman"/>
          <w:szCs w:val="28"/>
        </w:rPr>
        <w:t>Теория солидаризма основывается на следующих постулатах:</w:t>
      </w:r>
    </w:p>
    <w:p w:rsidR="00595090" w:rsidRPr="002C6124" w:rsidRDefault="00595090" w:rsidP="002C6124">
      <w:pPr>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szCs w:val="28"/>
        </w:rPr>
        <w:t>Общество складывается из связей, объединяющих людей на основе их взаимоподдержки (солидарности). Причем, принадлежащие к соответствующим классам, к социальным группам, они реализуют свою миссию, свой долг по отношению друг к другу. Все это осуществляется путем сотрудничества классов, социальных групп на основе общественного разделения труда.</w:t>
      </w:r>
    </w:p>
    <w:p w:rsidR="00595090" w:rsidRPr="002C6124" w:rsidRDefault="00595090" w:rsidP="002C6124">
      <w:pPr>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szCs w:val="28"/>
        </w:rPr>
        <w:t>Сотрудничество классов, социальных групп регулируется нормой социальной солидарности, которая предписывает воздерживаться от всего, что посягает на то сотрудничество, и способствовать ее укреплению, та социальная норма солидарности облекается в разнообразные нормы права, служащие ее выражением и воплощением.</w:t>
      </w:r>
    </w:p>
    <w:p w:rsidR="00595090" w:rsidRPr="002C6124" w:rsidRDefault="00595090" w:rsidP="002C6124">
      <w:pPr>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szCs w:val="28"/>
        </w:rPr>
        <w:t>В соответствии с вышеизложенным, теория солидаризма усматривает сущность права в общественной солидарности, с которой должно считаться государство. И если эта сущность права расходится с теми или иными его нормами, то конкретное дело надо решать не на основе этих норм, а в соответствии с «юридической совестью эпохи».</w:t>
      </w:r>
    </w:p>
    <w:p w:rsidR="00595090" w:rsidRPr="002C6124" w:rsidRDefault="00595090" w:rsidP="002C6124">
      <w:pPr>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szCs w:val="28"/>
        </w:rPr>
        <w:t>Теория солидаризма отвергает самостоятельный статус субъекта права, в особенности его субъективные права. Так, частную собственность она рассматривает не как благо для лица, обладающего ею, а как долг, обязанность владельца употребить ее для укрепления общественной солидарности.</w:t>
      </w:r>
    </w:p>
    <w:p w:rsidR="002C6124" w:rsidRDefault="002C6124" w:rsidP="002C6124">
      <w:pPr>
        <w:overflowPunct w:val="0"/>
        <w:autoSpaceDE w:val="0"/>
        <w:autoSpaceDN w:val="0"/>
        <w:adjustRightInd w:val="0"/>
        <w:spacing w:line="360" w:lineRule="auto"/>
        <w:ind w:firstLine="709"/>
        <w:jc w:val="both"/>
        <w:rPr>
          <w:rFonts w:ascii="Times New Roman" w:hAnsi="Times New Roman"/>
          <w:b/>
          <w:szCs w:val="28"/>
        </w:rPr>
      </w:pPr>
      <w:bookmarkStart w:id="14" w:name="_Toc165428772"/>
    </w:p>
    <w:p w:rsidR="00C94BFE" w:rsidRPr="002C6124" w:rsidRDefault="00595090" w:rsidP="002C6124">
      <w:pPr>
        <w:overflowPunct w:val="0"/>
        <w:autoSpaceDE w:val="0"/>
        <w:autoSpaceDN w:val="0"/>
        <w:adjustRightInd w:val="0"/>
        <w:spacing w:line="360" w:lineRule="auto"/>
        <w:ind w:firstLine="709"/>
        <w:jc w:val="both"/>
        <w:rPr>
          <w:rFonts w:ascii="Times New Roman" w:hAnsi="Times New Roman"/>
          <w:b/>
          <w:szCs w:val="28"/>
        </w:rPr>
      </w:pPr>
      <w:r w:rsidRPr="002C6124">
        <w:rPr>
          <w:rFonts w:ascii="Times New Roman" w:hAnsi="Times New Roman"/>
          <w:b/>
          <w:szCs w:val="28"/>
        </w:rPr>
        <w:t>2.1</w:t>
      </w:r>
      <w:r w:rsidR="0079470E" w:rsidRPr="002C6124">
        <w:rPr>
          <w:rFonts w:ascii="Times New Roman" w:hAnsi="Times New Roman"/>
          <w:b/>
          <w:szCs w:val="28"/>
        </w:rPr>
        <w:t>0</w:t>
      </w:r>
      <w:r w:rsidRPr="002C6124">
        <w:rPr>
          <w:rFonts w:ascii="Times New Roman" w:hAnsi="Times New Roman"/>
          <w:b/>
          <w:szCs w:val="28"/>
        </w:rPr>
        <w:t xml:space="preserve"> </w:t>
      </w:r>
      <w:r w:rsidR="00C94BFE" w:rsidRPr="002C6124">
        <w:rPr>
          <w:rFonts w:ascii="Times New Roman" w:hAnsi="Times New Roman"/>
          <w:b/>
          <w:szCs w:val="28"/>
        </w:rPr>
        <w:t>Социологическая теория права</w:t>
      </w:r>
      <w:bookmarkEnd w:id="14"/>
    </w:p>
    <w:p w:rsidR="002C6124" w:rsidRDefault="002C6124" w:rsidP="002C6124">
      <w:pPr>
        <w:overflowPunct w:val="0"/>
        <w:autoSpaceDE w:val="0"/>
        <w:autoSpaceDN w:val="0"/>
        <w:adjustRightInd w:val="0"/>
        <w:spacing w:line="360" w:lineRule="auto"/>
        <w:ind w:firstLine="709"/>
        <w:jc w:val="both"/>
        <w:rPr>
          <w:rFonts w:ascii="Times New Roman" w:hAnsi="Times New Roman"/>
          <w:szCs w:val="28"/>
        </w:rPr>
      </w:pPr>
    </w:p>
    <w:p w:rsidR="00C94BFE" w:rsidRPr="002C6124" w:rsidRDefault="00C94BFE" w:rsidP="002C6124">
      <w:pPr>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szCs w:val="28"/>
        </w:rPr>
        <w:t xml:space="preserve">Данная теория наиболее логически завершенную форму получила в </w:t>
      </w:r>
      <w:r w:rsidRPr="002C6124">
        <w:rPr>
          <w:rFonts w:ascii="Times New Roman" w:hAnsi="Times New Roman"/>
          <w:szCs w:val="28"/>
          <w:lang w:val="en-US"/>
        </w:rPr>
        <w:t>XX</w:t>
      </w:r>
      <w:r w:rsidRPr="002C6124">
        <w:rPr>
          <w:rFonts w:ascii="Times New Roman" w:hAnsi="Times New Roman"/>
          <w:szCs w:val="28"/>
        </w:rPr>
        <w:t xml:space="preserve"> в.</w:t>
      </w:r>
      <w:r w:rsidR="002E01F8" w:rsidRPr="002C6124">
        <w:rPr>
          <w:rFonts w:ascii="Times New Roman" w:hAnsi="Times New Roman"/>
          <w:szCs w:val="28"/>
        </w:rPr>
        <w:t xml:space="preserve"> </w:t>
      </w:r>
      <w:r w:rsidRPr="002C6124">
        <w:rPr>
          <w:rFonts w:ascii="Times New Roman" w:hAnsi="Times New Roman"/>
          <w:szCs w:val="28"/>
        </w:rPr>
        <w:t>Ее основными разработчиками являются Е. Эрлих, Г. Канторович, Р. Паунд, Ф. Жени, С.А. Муромцев и др.</w:t>
      </w:r>
    </w:p>
    <w:p w:rsidR="00C94BFE" w:rsidRPr="002C6124" w:rsidRDefault="00C94BFE" w:rsidP="002C6124">
      <w:pPr>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szCs w:val="28"/>
        </w:rPr>
        <w:t>Представители этой теории</w:t>
      </w:r>
      <w:r w:rsidR="002C6124">
        <w:rPr>
          <w:rFonts w:ascii="Times New Roman" w:hAnsi="Times New Roman"/>
          <w:szCs w:val="28"/>
        </w:rPr>
        <w:t xml:space="preserve"> </w:t>
      </w:r>
      <w:r w:rsidRPr="002C6124">
        <w:rPr>
          <w:rFonts w:ascii="Times New Roman" w:hAnsi="Times New Roman"/>
          <w:szCs w:val="28"/>
        </w:rPr>
        <w:t>выдвигали идеи</w:t>
      </w:r>
      <w:r w:rsidR="002C6124">
        <w:rPr>
          <w:rFonts w:ascii="Times New Roman" w:hAnsi="Times New Roman"/>
          <w:szCs w:val="28"/>
        </w:rPr>
        <w:t xml:space="preserve"> </w:t>
      </w:r>
      <w:r w:rsidRPr="002C6124">
        <w:rPr>
          <w:rFonts w:ascii="Times New Roman" w:hAnsi="Times New Roman"/>
          <w:szCs w:val="28"/>
        </w:rPr>
        <w:t>разделение права и закона. Они считали, что право воплощается не в естественных правах и не в законах, а в реализации законов. Если закон находится в сфере должного, то право - в сфере сущего.</w:t>
      </w:r>
    </w:p>
    <w:p w:rsidR="00C94BFE" w:rsidRPr="002C6124" w:rsidRDefault="00C94BFE" w:rsidP="002C6124">
      <w:pPr>
        <w:overflowPunct w:val="0"/>
        <w:autoSpaceDE w:val="0"/>
        <w:autoSpaceDN w:val="0"/>
        <w:adjustRightInd w:val="0"/>
        <w:spacing w:line="360" w:lineRule="auto"/>
        <w:ind w:firstLine="709"/>
        <w:jc w:val="both"/>
        <w:rPr>
          <w:rFonts w:ascii="Times New Roman" w:eastAsia="Batang" w:hAnsi="Times New Roman"/>
          <w:szCs w:val="28"/>
        </w:rPr>
      </w:pPr>
      <w:r w:rsidRPr="002C6124">
        <w:rPr>
          <w:rFonts w:ascii="Times New Roman" w:hAnsi="Times New Roman"/>
          <w:szCs w:val="28"/>
        </w:rPr>
        <w:t>Под правом, следовательно, они понимали юридические действия, юридическую практику, правопорядок, применение законов и т.п. Право — это реальное поведение субъектов правоотношений — физических и юридических лиц. Отсюда другое название данной доктрины — теория «живого» права. Так же они считали, что формулируют такое «живое» право прежде всего судьи в процессе юрисдикционной деятельности. Они «наполняют» законы правом, вынося соответствующие решения и выступая в этом случае субъектами правотворчества.</w:t>
      </w:r>
    </w:p>
    <w:p w:rsidR="00C94BFE" w:rsidRPr="002C6124" w:rsidRDefault="00C94BFE" w:rsidP="002C6124">
      <w:pPr>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szCs w:val="28"/>
        </w:rPr>
        <w:t>Достоинствами этой теории является то, что такое понимание ориентирует на реализацию права, на сущее, где оно обретает практическое осуществление. Обоснованно отмечается приоритет общественных отношений, как содержания, над правовой формой. Эта теория хорошо согласуется с ограничением государственного вмешательства в экономику, с децентрализацией управления.</w:t>
      </w:r>
    </w:p>
    <w:p w:rsidR="00C94BFE" w:rsidRPr="002C6124" w:rsidRDefault="00C94BFE" w:rsidP="002C6124">
      <w:pPr>
        <w:overflowPunct w:val="0"/>
        <w:autoSpaceDE w:val="0"/>
        <w:autoSpaceDN w:val="0"/>
        <w:adjustRightInd w:val="0"/>
        <w:spacing w:line="360" w:lineRule="auto"/>
        <w:ind w:firstLine="709"/>
        <w:jc w:val="both"/>
        <w:rPr>
          <w:rFonts w:ascii="Times New Roman" w:hAnsi="Times New Roman"/>
          <w:szCs w:val="28"/>
          <w:lang w:val="en-US"/>
        </w:rPr>
      </w:pPr>
      <w:r w:rsidRPr="002C6124">
        <w:rPr>
          <w:rFonts w:ascii="Times New Roman" w:hAnsi="Times New Roman"/>
          <w:szCs w:val="28"/>
        </w:rPr>
        <w:t>Данная теория имеет и слабые стороны. Прежде всего, это то, что если под правом понимать реализацию законов, реальный правопорядок, то теряются четкие критерии правомерного и неправомерного, ибо сама по себе реализация может быть как законной, так и противозаконной. В силу переноса центра тяжести правотворческой деятельности на судей и администраторов увеличивается опасность некомпетентного и откровенного произвола со стороны нечистоплотных должностных лиц. [</w:t>
      </w:r>
      <w:r w:rsidR="00222EBD" w:rsidRPr="002C6124">
        <w:rPr>
          <w:rFonts w:ascii="Times New Roman" w:hAnsi="Times New Roman"/>
          <w:szCs w:val="28"/>
        </w:rPr>
        <w:t>8</w:t>
      </w:r>
      <w:r w:rsidRPr="002C6124">
        <w:rPr>
          <w:rFonts w:ascii="Times New Roman" w:hAnsi="Times New Roman"/>
          <w:szCs w:val="28"/>
          <w:lang w:val="en-US"/>
        </w:rPr>
        <w:t>, c.108-109]</w:t>
      </w:r>
    </w:p>
    <w:p w:rsidR="00595090" w:rsidRPr="002C6124" w:rsidRDefault="00595090" w:rsidP="002C6124">
      <w:pPr>
        <w:overflowPunct w:val="0"/>
        <w:autoSpaceDE w:val="0"/>
        <w:autoSpaceDN w:val="0"/>
        <w:adjustRightInd w:val="0"/>
        <w:spacing w:line="360" w:lineRule="auto"/>
        <w:ind w:firstLine="709"/>
        <w:jc w:val="both"/>
        <w:rPr>
          <w:rFonts w:ascii="Times New Roman" w:hAnsi="Times New Roman"/>
          <w:szCs w:val="28"/>
        </w:rPr>
      </w:pPr>
    </w:p>
    <w:p w:rsidR="00595090" w:rsidRPr="002C6124" w:rsidRDefault="00F96704" w:rsidP="002C6124">
      <w:pPr>
        <w:keepNext/>
        <w:overflowPunct w:val="0"/>
        <w:autoSpaceDE w:val="0"/>
        <w:autoSpaceDN w:val="0"/>
        <w:adjustRightInd w:val="0"/>
        <w:spacing w:line="360" w:lineRule="auto"/>
        <w:ind w:firstLine="709"/>
        <w:jc w:val="both"/>
        <w:rPr>
          <w:rFonts w:ascii="Times New Roman" w:hAnsi="Times New Roman"/>
          <w:b/>
          <w:szCs w:val="28"/>
        </w:rPr>
      </w:pPr>
      <w:bookmarkStart w:id="15" w:name="_Toc165428773"/>
      <w:r w:rsidRPr="002C6124">
        <w:rPr>
          <w:rFonts w:ascii="Times New Roman" w:hAnsi="Times New Roman"/>
          <w:b/>
          <w:szCs w:val="28"/>
        </w:rPr>
        <w:t>2.1</w:t>
      </w:r>
      <w:r w:rsidR="00BD340C" w:rsidRPr="002C6124">
        <w:rPr>
          <w:rFonts w:ascii="Times New Roman" w:hAnsi="Times New Roman"/>
          <w:b/>
          <w:szCs w:val="28"/>
        </w:rPr>
        <w:t>1</w:t>
      </w:r>
      <w:r w:rsidR="00BE325A" w:rsidRPr="002C6124">
        <w:rPr>
          <w:rFonts w:ascii="Times New Roman" w:hAnsi="Times New Roman"/>
          <w:b/>
          <w:szCs w:val="28"/>
        </w:rPr>
        <w:t xml:space="preserve"> Примирительная теория</w:t>
      </w:r>
      <w:bookmarkEnd w:id="15"/>
    </w:p>
    <w:p w:rsidR="002C6124" w:rsidRDefault="002C6124" w:rsidP="002C6124">
      <w:pPr>
        <w:overflowPunct w:val="0"/>
        <w:autoSpaceDE w:val="0"/>
        <w:autoSpaceDN w:val="0"/>
        <w:adjustRightInd w:val="0"/>
        <w:spacing w:line="360" w:lineRule="auto"/>
        <w:ind w:firstLine="709"/>
        <w:jc w:val="both"/>
        <w:rPr>
          <w:rFonts w:ascii="Times New Roman" w:hAnsi="Times New Roman"/>
          <w:bCs/>
          <w:szCs w:val="28"/>
        </w:rPr>
      </w:pPr>
    </w:p>
    <w:p w:rsidR="00E46A11" w:rsidRPr="002C6124" w:rsidRDefault="00685B37" w:rsidP="002C6124">
      <w:pPr>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bCs/>
          <w:szCs w:val="28"/>
        </w:rPr>
        <w:t>Примирительной теории права</w:t>
      </w:r>
      <w:r w:rsidR="002C6124">
        <w:rPr>
          <w:rFonts w:ascii="Times New Roman" w:hAnsi="Times New Roman"/>
          <w:szCs w:val="28"/>
        </w:rPr>
        <w:t xml:space="preserve"> </w:t>
      </w:r>
      <w:r w:rsidR="00E46A11" w:rsidRPr="002C6124">
        <w:rPr>
          <w:rFonts w:ascii="Times New Roman" w:hAnsi="Times New Roman"/>
          <w:szCs w:val="28"/>
        </w:rPr>
        <w:t>очень популярна на Западе. Её поддерживают английский учёный Г.Берман и шведский учёный Э.Аннерс, а так же многие другие. Согласно этой теории право начинало зарождаться</w:t>
      </w:r>
      <w:r w:rsidR="002C6124">
        <w:rPr>
          <w:rFonts w:ascii="Times New Roman" w:hAnsi="Times New Roman"/>
          <w:szCs w:val="28"/>
        </w:rPr>
        <w:t xml:space="preserve"> </w:t>
      </w:r>
      <w:r w:rsidR="00E46A11" w:rsidRPr="002C6124">
        <w:rPr>
          <w:rFonts w:ascii="Times New Roman" w:hAnsi="Times New Roman"/>
          <w:szCs w:val="28"/>
        </w:rPr>
        <w:t>не для урегулирования отношений внутри рода, а для упорядочения отношений между родами. Внутри рода обязанность миротворческой и судебной власти исполнял наиболее уважаемый представитель рода. Каждый отдельный индивид рода ещё не представлял собой субъекта. Ведь род обеспечивал ему безопасность и защиту. Сила рода, таким образом, была силой каждого его члена и поэтому в интересах любого индивида было не противопоставлять себя роду.</w:t>
      </w:r>
    </w:p>
    <w:p w:rsidR="00E46A11" w:rsidRPr="002C6124" w:rsidRDefault="00E46A11" w:rsidP="002C6124">
      <w:pPr>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szCs w:val="28"/>
        </w:rPr>
        <w:t>Между родовыми группами случались конфликты, и их улаживание было в интересах</w:t>
      </w:r>
      <w:r w:rsidR="002C6124">
        <w:rPr>
          <w:rFonts w:ascii="Times New Roman" w:hAnsi="Times New Roman"/>
          <w:szCs w:val="28"/>
        </w:rPr>
        <w:t xml:space="preserve"> </w:t>
      </w:r>
      <w:r w:rsidRPr="002C6124">
        <w:rPr>
          <w:rFonts w:ascii="Times New Roman" w:hAnsi="Times New Roman"/>
          <w:szCs w:val="28"/>
        </w:rPr>
        <w:t>племени. Племя являлось прежде всего единицей военной. Его сила в то далёкое время определялась прежде числом, не умением. Вот почему было крайне</w:t>
      </w:r>
      <w:r w:rsidR="002C6124">
        <w:rPr>
          <w:rFonts w:ascii="Times New Roman" w:hAnsi="Times New Roman"/>
          <w:szCs w:val="28"/>
        </w:rPr>
        <w:t xml:space="preserve"> </w:t>
      </w:r>
      <w:r w:rsidRPr="002C6124">
        <w:rPr>
          <w:rFonts w:ascii="Times New Roman" w:hAnsi="Times New Roman"/>
          <w:szCs w:val="28"/>
        </w:rPr>
        <w:t>не выгодно терять людей в результате внутренних конфликтов.</w:t>
      </w:r>
    </w:p>
    <w:p w:rsidR="00E46A11" w:rsidRPr="002C6124" w:rsidRDefault="00E46A11" w:rsidP="002C6124">
      <w:pPr>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szCs w:val="28"/>
        </w:rPr>
        <w:t>Конфликты же между родами являлись делом обычным. Ведь у родовых групп были свои особенные интересы (занять лучшее место на стоянке, использовать более выгодную территорию, приобрести большее число женщин и др.).</w:t>
      </w:r>
      <w:r w:rsidR="002C6124">
        <w:rPr>
          <w:rFonts w:ascii="Times New Roman" w:hAnsi="Times New Roman"/>
          <w:szCs w:val="28"/>
        </w:rPr>
        <w:t xml:space="preserve"> </w:t>
      </w:r>
      <w:r w:rsidRPr="002C6124">
        <w:rPr>
          <w:rFonts w:ascii="Times New Roman" w:hAnsi="Times New Roman"/>
          <w:szCs w:val="28"/>
        </w:rPr>
        <w:t>Причины их кроются в биологически заложенном желании человека выжить, т.е. в желании, содержащем в себе</w:t>
      </w:r>
      <w:r w:rsidR="002C6124">
        <w:rPr>
          <w:rFonts w:ascii="Times New Roman" w:hAnsi="Times New Roman"/>
          <w:szCs w:val="28"/>
        </w:rPr>
        <w:t xml:space="preserve"> </w:t>
      </w:r>
      <w:r w:rsidRPr="002C6124">
        <w:rPr>
          <w:rFonts w:ascii="Times New Roman" w:hAnsi="Times New Roman"/>
          <w:szCs w:val="28"/>
        </w:rPr>
        <w:t>некую стихийную готовность к возмездию. Именно из этого и родилась сама идея кровной мести, уносившая жизнь многих древних людей. Более того, сам риск быть подвергнутым кровной мести оказывал сильное давление на членов рода в плане стремления к миру между различными родовыми группами, поскольку нельзя было предугадать, чем закончится вражда, не будут ли уничтожены члены конфликтующих родов до последнего человека.</w:t>
      </w:r>
    </w:p>
    <w:p w:rsidR="00E46A11" w:rsidRPr="002C6124" w:rsidRDefault="00E46A11" w:rsidP="002C6124">
      <w:pPr>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szCs w:val="28"/>
        </w:rPr>
        <w:t>Именно из договоров о примирение заключаемых первоначально с помощью народного собрания, затем совета старейшин, возникло, как считают приверженцы этой теории, примирительное право. Со временем договор примирения в силу повторения ситуации однородного характера постепенно перерос в правила, правовые нормы, в соответствии с которыми всё больше увеличивалась сумма штрафа за нанесение телесных повреждений и т.д.</w:t>
      </w:r>
    </w:p>
    <w:p w:rsidR="00E46A11" w:rsidRPr="002C6124" w:rsidRDefault="00E46A11" w:rsidP="002C6124">
      <w:pPr>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szCs w:val="28"/>
        </w:rPr>
        <w:t>Поначалу не проводилось разницы между видами проступков.</w:t>
      </w:r>
    </w:p>
    <w:p w:rsidR="004B1FE9" w:rsidRPr="002C6124" w:rsidRDefault="00E46A11" w:rsidP="002C6124">
      <w:pPr>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szCs w:val="28"/>
        </w:rPr>
        <w:t xml:space="preserve">Постепенно правила примирения стали дифференцироваться. На основе разрешения целого ряда ситуаций самого различного характера возникла целая система правовых норм. Из поколения в поколение она продолжала совершенствоваться в традиционной для тех времён форме, а затем начала оформляться в форме законодательства, т.е. в форме провозглашения их от имени государства с правом применения санкций со стороны государственных органов. </w:t>
      </w:r>
      <w:r w:rsidR="004B1FE9" w:rsidRPr="002C6124">
        <w:rPr>
          <w:rFonts w:ascii="Times New Roman" w:hAnsi="Times New Roman"/>
          <w:szCs w:val="28"/>
        </w:rPr>
        <w:t>.[</w:t>
      </w:r>
      <w:r w:rsidR="00222EBD" w:rsidRPr="002C6124">
        <w:rPr>
          <w:rFonts w:ascii="Times New Roman" w:hAnsi="Times New Roman"/>
          <w:szCs w:val="28"/>
        </w:rPr>
        <w:t>17</w:t>
      </w:r>
      <w:r w:rsidR="004B1FE9" w:rsidRPr="002C6124">
        <w:rPr>
          <w:rFonts w:ascii="Times New Roman" w:hAnsi="Times New Roman"/>
          <w:szCs w:val="28"/>
        </w:rPr>
        <w:t xml:space="preserve">, </w:t>
      </w:r>
      <w:r w:rsidR="004B1FE9" w:rsidRPr="002C6124">
        <w:rPr>
          <w:rFonts w:ascii="Times New Roman" w:hAnsi="Times New Roman"/>
          <w:szCs w:val="28"/>
          <w:lang w:val="en-US"/>
        </w:rPr>
        <w:t>c</w:t>
      </w:r>
      <w:r w:rsidR="004B1FE9" w:rsidRPr="002C6124">
        <w:rPr>
          <w:rFonts w:ascii="Times New Roman" w:hAnsi="Times New Roman"/>
          <w:szCs w:val="28"/>
        </w:rPr>
        <w:t>.264]</w:t>
      </w:r>
    </w:p>
    <w:p w:rsidR="00F96704" w:rsidRPr="002C6124" w:rsidRDefault="00EC2933" w:rsidP="002C6124">
      <w:pPr>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szCs w:val="28"/>
        </w:rPr>
        <w:t>Несомненно, плюсом этой теории является то, что она во-первых, основана на многочисленных исторических фактах. Конфликты действительно сопровождают человеческое общество на всём протяжении его развития и являются отнюдь не исключением, а правилом. Как только у какой-либо социальной структуры появляются особенные интересы, возникает необходимость их отстаивать, что про</w:t>
      </w:r>
      <w:r w:rsidR="006F678B" w:rsidRPr="002C6124">
        <w:rPr>
          <w:rFonts w:ascii="Times New Roman" w:hAnsi="Times New Roman"/>
          <w:szCs w:val="28"/>
        </w:rPr>
        <w:t>ходит далеко не гладко.</w:t>
      </w:r>
    </w:p>
    <w:p w:rsidR="006F678B" w:rsidRPr="002C6124" w:rsidRDefault="006F678B" w:rsidP="002C6124">
      <w:pPr>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szCs w:val="28"/>
        </w:rPr>
        <w:t>Во-вторых, кровная месть – универсальная и единственная санкция за обиду, нанесённую роду, как правило, не знала конца</w:t>
      </w:r>
      <w:r w:rsidR="00D66526" w:rsidRPr="002C6124">
        <w:rPr>
          <w:rFonts w:ascii="Times New Roman" w:hAnsi="Times New Roman"/>
          <w:szCs w:val="28"/>
        </w:rPr>
        <w:t>, поскольку вопрос о том, соразмерна ли она обиде, решался весьма субъективно самими обиженными. В силу этого кровная месть имела истребительный характер.</w:t>
      </w:r>
    </w:p>
    <w:p w:rsidR="00D66526" w:rsidRPr="002C6124" w:rsidRDefault="00DB3F87" w:rsidP="002C6124">
      <w:pPr>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szCs w:val="28"/>
        </w:rPr>
        <w:t>В-третьих,</w:t>
      </w:r>
      <w:r w:rsidR="00D66526" w:rsidRPr="002C6124">
        <w:rPr>
          <w:rFonts w:ascii="Times New Roman" w:hAnsi="Times New Roman"/>
          <w:szCs w:val="28"/>
        </w:rPr>
        <w:t xml:space="preserve"> мы знаем, что </w:t>
      </w:r>
      <w:r w:rsidRPr="002C6124">
        <w:rPr>
          <w:rFonts w:ascii="Times New Roman" w:hAnsi="Times New Roman"/>
          <w:szCs w:val="28"/>
        </w:rPr>
        <w:t>на первых порах право существовало в основном в устной форме. Письменные источники появятся гораздо позднее, да и, появившись, они занимают очень скромное место в общем массиве правовых норм. Примирительные договоры, конечно же, носили устный характер. Это тоже аргумент в пользу данной терии.</w:t>
      </w:r>
    </w:p>
    <w:p w:rsidR="00D66526" w:rsidRPr="002C6124" w:rsidRDefault="00D66526" w:rsidP="002C6124">
      <w:pPr>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szCs w:val="28"/>
        </w:rPr>
        <w:t>В-четвёртых, обратившись к анализу первых письменных источников права, мы получим ещё один убедительный аргумент: практически весь их объём заполняется нормами уголовно-правового характера. В них речь идёт об установлении санкций за правонарушения.</w:t>
      </w:r>
    </w:p>
    <w:p w:rsidR="00D66526" w:rsidRPr="002C6124" w:rsidRDefault="00D66526" w:rsidP="002C6124">
      <w:pPr>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szCs w:val="28"/>
        </w:rPr>
        <w:t>Однако ряду аспектов правообразования авторы примирительной</w:t>
      </w:r>
      <w:r w:rsidR="002C6124">
        <w:rPr>
          <w:rFonts w:ascii="Times New Roman" w:hAnsi="Times New Roman"/>
          <w:szCs w:val="28"/>
        </w:rPr>
        <w:t xml:space="preserve"> </w:t>
      </w:r>
      <w:r w:rsidRPr="002C6124">
        <w:rPr>
          <w:rFonts w:ascii="Times New Roman" w:hAnsi="Times New Roman"/>
          <w:szCs w:val="28"/>
        </w:rPr>
        <w:t>теории не уделяли должного внимания. Прежде всего, ими не учитывается коренное отличие человека от животного: способность людей рефлексировать, т.е. оценивать себя со стороны</w:t>
      </w:r>
      <w:r w:rsidR="00AF6DFA" w:rsidRPr="002C6124">
        <w:rPr>
          <w:rFonts w:ascii="Times New Roman" w:hAnsi="Times New Roman"/>
          <w:szCs w:val="28"/>
        </w:rPr>
        <w:t xml:space="preserve"> и предвидеть определённые события. Сама возможность пердвосхищать события даст шанс их предотвратить или ускорить, установив определённые правила поведения. Итак, возможно, не только для примирения, но и для регулирования общественной жизни создавалось право.</w:t>
      </w:r>
    </w:p>
    <w:p w:rsidR="00AF6DFA" w:rsidRPr="002C6124" w:rsidRDefault="00AF6DFA" w:rsidP="002C6124">
      <w:pPr>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szCs w:val="28"/>
        </w:rPr>
        <w:t>С другой стороны, разрешение конфликтов, конечно, необходимо. Но гораздо эффективнее их не допускать.</w:t>
      </w:r>
      <w:r w:rsidR="002C6124">
        <w:rPr>
          <w:rFonts w:ascii="Times New Roman" w:hAnsi="Times New Roman"/>
          <w:szCs w:val="28"/>
        </w:rPr>
        <w:t xml:space="preserve"> </w:t>
      </w:r>
      <w:r w:rsidRPr="002C6124">
        <w:rPr>
          <w:rFonts w:ascii="Times New Roman" w:hAnsi="Times New Roman"/>
          <w:szCs w:val="28"/>
        </w:rPr>
        <w:t>Человеческий разум в определённой мере позволял это делать, и право явилось формой проявления этой его грани.</w:t>
      </w:r>
      <w:r w:rsidR="00B25842" w:rsidRPr="002C6124">
        <w:rPr>
          <w:rFonts w:ascii="Times New Roman" w:hAnsi="Times New Roman"/>
          <w:szCs w:val="28"/>
        </w:rPr>
        <w:t>[</w:t>
      </w:r>
      <w:r w:rsidR="003F372F" w:rsidRPr="002C6124">
        <w:rPr>
          <w:rFonts w:ascii="Times New Roman" w:hAnsi="Times New Roman"/>
          <w:szCs w:val="28"/>
        </w:rPr>
        <w:t>7</w:t>
      </w:r>
      <w:r w:rsidR="00B25842" w:rsidRPr="002C6124">
        <w:rPr>
          <w:rFonts w:ascii="Times New Roman" w:hAnsi="Times New Roman"/>
          <w:szCs w:val="28"/>
        </w:rPr>
        <w:t xml:space="preserve">, </w:t>
      </w:r>
      <w:r w:rsidR="00B25842" w:rsidRPr="002C6124">
        <w:rPr>
          <w:rFonts w:ascii="Times New Roman" w:hAnsi="Times New Roman"/>
          <w:szCs w:val="28"/>
          <w:lang w:val="en-US"/>
        </w:rPr>
        <w:t>c</w:t>
      </w:r>
      <w:r w:rsidR="00B25842" w:rsidRPr="002C6124">
        <w:rPr>
          <w:rFonts w:ascii="Times New Roman" w:hAnsi="Times New Roman"/>
          <w:szCs w:val="28"/>
        </w:rPr>
        <w:t>.</w:t>
      </w:r>
      <w:r w:rsidR="004B1FE9" w:rsidRPr="002C6124">
        <w:rPr>
          <w:rFonts w:ascii="Times New Roman" w:hAnsi="Times New Roman"/>
          <w:szCs w:val="28"/>
        </w:rPr>
        <w:t>317-318</w:t>
      </w:r>
      <w:r w:rsidR="00B25842" w:rsidRPr="002C6124">
        <w:rPr>
          <w:rFonts w:ascii="Times New Roman" w:hAnsi="Times New Roman"/>
          <w:szCs w:val="28"/>
        </w:rPr>
        <w:t>]</w:t>
      </w:r>
    </w:p>
    <w:p w:rsidR="002C6124" w:rsidRDefault="002C6124" w:rsidP="002C6124">
      <w:pPr>
        <w:overflowPunct w:val="0"/>
        <w:autoSpaceDE w:val="0"/>
        <w:autoSpaceDN w:val="0"/>
        <w:adjustRightInd w:val="0"/>
        <w:spacing w:line="360" w:lineRule="auto"/>
        <w:ind w:firstLine="709"/>
        <w:jc w:val="both"/>
        <w:rPr>
          <w:rFonts w:ascii="Times New Roman" w:hAnsi="Times New Roman"/>
          <w:b/>
          <w:szCs w:val="28"/>
        </w:rPr>
      </w:pPr>
      <w:bookmarkStart w:id="16" w:name="_Toc165428774"/>
    </w:p>
    <w:p w:rsidR="00DF57D1" w:rsidRPr="002C6124" w:rsidRDefault="00DF57D1" w:rsidP="002C6124">
      <w:pPr>
        <w:overflowPunct w:val="0"/>
        <w:autoSpaceDE w:val="0"/>
        <w:autoSpaceDN w:val="0"/>
        <w:adjustRightInd w:val="0"/>
        <w:spacing w:line="360" w:lineRule="auto"/>
        <w:ind w:firstLine="709"/>
        <w:jc w:val="both"/>
        <w:rPr>
          <w:rFonts w:ascii="Times New Roman" w:hAnsi="Times New Roman"/>
          <w:b/>
          <w:szCs w:val="28"/>
        </w:rPr>
      </w:pPr>
      <w:r w:rsidRPr="002C6124">
        <w:rPr>
          <w:rFonts w:ascii="Times New Roman" w:hAnsi="Times New Roman"/>
          <w:b/>
          <w:szCs w:val="28"/>
        </w:rPr>
        <w:t>2.1</w:t>
      </w:r>
      <w:r w:rsidR="00BD340C" w:rsidRPr="002C6124">
        <w:rPr>
          <w:rFonts w:ascii="Times New Roman" w:hAnsi="Times New Roman"/>
          <w:b/>
          <w:szCs w:val="28"/>
        </w:rPr>
        <w:t>2</w:t>
      </w:r>
      <w:r w:rsidRPr="002C6124">
        <w:rPr>
          <w:rFonts w:ascii="Times New Roman" w:hAnsi="Times New Roman"/>
          <w:b/>
          <w:szCs w:val="28"/>
        </w:rPr>
        <w:t xml:space="preserve"> Нормативистская теория права</w:t>
      </w:r>
      <w:bookmarkEnd w:id="16"/>
    </w:p>
    <w:p w:rsidR="002C6124" w:rsidRDefault="002C6124" w:rsidP="002C6124">
      <w:pPr>
        <w:overflowPunct w:val="0"/>
        <w:autoSpaceDE w:val="0"/>
        <w:autoSpaceDN w:val="0"/>
        <w:adjustRightInd w:val="0"/>
        <w:spacing w:line="360" w:lineRule="auto"/>
        <w:ind w:firstLine="709"/>
        <w:jc w:val="both"/>
        <w:rPr>
          <w:rFonts w:ascii="Times New Roman" w:hAnsi="Times New Roman"/>
          <w:szCs w:val="28"/>
        </w:rPr>
      </w:pPr>
    </w:p>
    <w:p w:rsidR="00DF57D1" w:rsidRPr="002C6124" w:rsidRDefault="00DF57D1" w:rsidP="002C6124">
      <w:pPr>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szCs w:val="28"/>
        </w:rPr>
        <w:t xml:space="preserve">Данная теория наиболее логически завершенную форму получила в </w:t>
      </w:r>
      <w:r w:rsidRPr="002C6124">
        <w:rPr>
          <w:rFonts w:ascii="Times New Roman" w:hAnsi="Times New Roman"/>
          <w:szCs w:val="28"/>
          <w:lang w:val="en-US"/>
        </w:rPr>
        <w:t>XX</w:t>
      </w:r>
      <w:r w:rsidRPr="002C6124">
        <w:rPr>
          <w:rFonts w:ascii="Times New Roman" w:hAnsi="Times New Roman"/>
          <w:szCs w:val="28"/>
        </w:rPr>
        <w:t xml:space="preserve"> в. Наиболее яркими представителями этой теории являются Р. Штаммлер, П.И. Новгородцев, Г. Кельзен и др.</w:t>
      </w:r>
    </w:p>
    <w:p w:rsidR="00DF57D1" w:rsidRPr="002C6124" w:rsidRDefault="00DF57D1" w:rsidP="002C6124">
      <w:pPr>
        <w:overflowPunct w:val="0"/>
        <w:autoSpaceDE w:val="0"/>
        <w:autoSpaceDN w:val="0"/>
        <w:adjustRightInd w:val="0"/>
        <w:spacing w:line="360" w:lineRule="auto"/>
        <w:ind w:firstLine="709"/>
        <w:jc w:val="both"/>
        <w:rPr>
          <w:rFonts w:ascii="Times New Roman" w:eastAsia="Batang" w:hAnsi="Times New Roman"/>
          <w:szCs w:val="28"/>
        </w:rPr>
      </w:pPr>
      <w:r w:rsidRPr="002C6124">
        <w:rPr>
          <w:rFonts w:ascii="Times New Roman" w:hAnsi="Times New Roman"/>
          <w:szCs w:val="28"/>
        </w:rPr>
        <w:t>Сторонники этой идеи выдвигали идеи о том, что исходным, в частности для концепции Кельзена, является представление о праве как о системе (пирамиде) норм, где на самом</w:t>
      </w:r>
      <w:r w:rsidR="0062456D" w:rsidRPr="002C6124">
        <w:rPr>
          <w:rFonts w:ascii="Times New Roman" w:eastAsia="Batang" w:hAnsi="Times New Roman"/>
          <w:szCs w:val="28"/>
        </w:rPr>
        <w:t xml:space="preserve"> </w:t>
      </w:r>
      <w:r w:rsidRPr="002C6124">
        <w:rPr>
          <w:rFonts w:ascii="Times New Roman" w:hAnsi="Times New Roman"/>
          <w:szCs w:val="28"/>
        </w:rPr>
        <w:t>верху находится «основная (суверенная) норма», принятая законодателем, и где каждая низшая норма черпает свою законность в норме более значительной юридической силы.</w:t>
      </w:r>
    </w:p>
    <w:p w:rsidR="00DF57D1" w:rsidRPr="002C6124" w:rsidRDefault="00DF57D1" w:rsidP="002C6124">
      <w:pPr>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szCs w:val="28"/>
        </w:rPr>
        <w:t>По Кельзену, бытие права принадлежит к сфере должного, а не сущего. Оно, таким образом, не имеет обоснования вне сферы норм долженствования и его сила зависит от логичности и стройности системы юридических правил поведения. Поэтому Кельзен считал, что юридическая наука должна изучать право в «чистом виде», вне связи с политическими, социально-экономическими (и другими сущими) оценками. Сравнивая право с пирамидой</w:t>
      </w:r>
      <w:r w:rsidR="002C6124">
        <w:rPr>
          <w:rFonts w:ascii="Times New Roman" w:hAnsi="Times New Roman"/>
          <w:szCs w:val="28"/>
        </w:rPr>
        <w:t xml:space="preserve"> </w:t>
      </w:r>
      <w:r w:rsidRPr="002C6124">
        <w:rPr>
          <w:rFonts w:ascii="Times New Roman" w:hAnsi="Times New Roman"/>
          <w:szCs w:val="28"/>
        </w:rPr>
        <w:t>представители этой теории считали, что в основании пирамиды норм находятся индивидуальные акты — решения судов, договоры, предписания администрации, которые тоже включаются в понятие права и которые тоже должны соответствовать основной (прежде всего конституционной) норме.</w:t>
      </w:r>
    </w:p>
    <w:p w:rsidR="00DF57D1" w:rsidRPr="002C6124" w:rsidRDefault="00DF57D1" w:rsidP="002C6124">
      <w:pPr>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szCs w:val="28"/>
        </w:rPr>
        <w:t>Несомненными достоинствами этой теории в том, что в ней верно подчеркивается такое определяющее свойство права, как : нормативность, и убедительно доказывается необходимость соподчинения правовых норм по степени их юридической силы.</w:t>
      </w:r>
    </w:p>
    <w:p w:rsidR="00DF57D1" w:rsidRPr="002C6124" w:rsidRDefault="00DF57D1" w:rsidP="002C6124">
      <w:pPr>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szCs w:val="28"/>
        </w:rPr>
        <w:t>Нормативность в данном подходе органически связана с формальной определенностью права, что существенно облегчает возможность руководствоваться юридическими требованиями (в силу более четких критериев) и позволяет субъектам знакомиться с содержанием последних по тексту нормативных актов. Признаются широкие возможности государства влиять на общественное развитие, ибо именно государство устанавливает и</w:t>
      </w:r>
      <w:r w:rsidR="00222EBD" w:rsidRPr="002C6124">
        <w:rPr>
          <w:rFonts w:ascii="Times New Roman" w:hAnsi="Times New Roman"/>
          <w:szCs w:val="28"/>
        </w:rPr>
        <w:t xml:space="preserve"> </w:t>
      </w:r>
      <w:r w:rsidRPr="002C6124">
        <w:rPr>
          <w:rFonts w:ascii="Times New Roman" w:hAnsi="Times New Roman"/>
          <w:szCs w:val="28"/>
        </w:rPr>
        <w:t>обеспечивает основную норму.</w:t>
      </w:r>
    </w:p>
    <w:p w:rsidR="003A5B19" w:rsidRPr="002C6124" w:rsidRDefault="00DF57D1" w:rsidP="002C6124">
      <w:pPr>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szCs w:val="28"/>
        </w:rPr>
        <w:t xml:space="preserve">Однако как и любая теория нормативистская теория права имеет и слабые стороны. Прежде всего это то, что в нормативистской теории осуществлен слишком сильный крен к формальной стороне права, что повлекло за собой игнорирование его содержательной стороны (прав личности, нравственных начал юридических норм, соответствия их объективным потребностям общественного развития и т.п.). Также слабыми сторонами этой теории является недооценка связи права с социально-экономическими, политическими и духовными факторами (т.е. представители данной теории излишне «очищали» от них право), а также преувеличение роли государства в установлении эффективных юридических норм. В силу разных причин оно может удовлетворяться и устаревшими нормами и однозначно произвольными. </w:t>
      </w:r>
      <w:r w:rsidRPr="002C6124">
        <w:rPr>
          <w:rFonts w:ascii="Times New Roman" w:hAnsi="Times New Roman"/>
          <w:szCs w:val="28"/>
          <w:lang w:val="en-US"/>
        </w:rPr>
        <w:t>[</w:t>
      </w:r>
      <w:r w:rsidR="00222EBD" w:rsidRPr="002C6124">
        <w:rPr>
          <w:rFonts w:ascii="Times New Roman" w:hAnsi="Times New Roman"/>
          <w:szCs w:val="28"/>
        </w:rPr>
        <w:t>8</w:t>
      </w:r>
      <w:r w:rsidRPr="002C6124">
        <w:rPr>
          <w:rFonts w:ascii="Times New Roman" w:hAnsi="Times New Roman"/>
          <w:szCs w:val="28"/>
          <w:lang w:val="en-US"/>
        </w:rPr>
        <w:t>, c.105-106]</w:t>
      </w:r>
    </w:p>
    <w:p w:rsidR="002C6124" w:rsidRDefault="002C6124" w:rsidP="002C6124">
      <w:pPr>
        <w:overflowPunct w:val="0"/>
        <w:autoSpaceDE w:val="0"/>
        <w:autoSpaceDN w:val="0"/>
        <w:adjustRightInd w:val="0"/>
        <w:spacing w:line="360" w:lineRule="auto"/>
        <w:ind w:firstLine="709"/>
        <w:jc w:val="both"/>
        <w:rPr>
          <w:rFonts w:ascii="Times New Roman" w:hAnsi="Times New Roman"/>
          <w:b/>
          <w:szCs w:val="28"/>
        </w:rPr>
      </w:pPr>
    </w:p>
    <w:p w:rsidR="00C56ECF" w:rsidRPr="002C6124" w:rsidRDefault="00644034" w:rsidP="002C6124">
      <w:pPr>
        <w:overflowPunct w:val="0"/>
        <w:autoSpaceDE w:val="0"/>
        <w:autoSpaceDN w:val="0"/>
        <w:adjustRightInd w:val="0"/>
        <w:spacing w:line="360" w:lineRule="auto"/>
        <w:ind w:firstLine="709"/>
        <w:jc w:val="both"/>
        <w:rPr>
          <w:rFonts w:ascii="Times New Roman" w:hAnsi="Times New Roman"/>
          <w:b/>
          <w:szCs w:val="28"/>
        </w:rPr>
      </w:pPr>
      <w:r w:rsidRPr="002C6124">
        <w:rPr>
          <w:rFonts w:ascii="Times New Roman" w:hAnsi="Times New Roman"/>
          <w:b/>
          <w:szCs w:val="28"/>
        </w:rPr>
        <w:br w:type="page"/>
      </w:r>
      <w:bookmarkStart w:id="17" w:name="_Toc165428775"/>
      <w:r w:rsidR="00F96704" w:rsidRPr="002C6124">
        <w:rPr>
          <w:rFonts w:ascii="Times New Roman" w:hAnsi="Times New Roman"/>
          <w:b/>
          <w:szCs w:val="28"/>
        </w:rPr>
        <w:t>3</w:t>
      </w:r>
      <w:r w:rsidR="002C6124">
        <w:rPr>
          <w:rFonts w:ascii="Times New Roman" w:hAnsi="Times New Roman"/>
          <w:b/>
          <w:szCs w:val="28"/>
        </w:rPr>
        <w:t>.</w:t>
      </w:r>
      <w:r w:rsidR="00242208" w:rsidRPr="002C6124">
        <w:rPr>
          <w:rFonts w:ascii="Times New Roman" w:hAnsi="Times New Roman"/>
          <w:b/>
          <w:szCs w:val="28"/>
        </w:rPr>
        <w:t xml:space="preserve"> </w:t>
      </w:r>
      <w:r w:rsidR="008F6EE0" w:rsidRPr="002C6124">
        <w:rPr>
          <w:rFonts w:ascii="Times New Roman" w:hAnsi="Times New Roman"/>
          <w:b/>
          <w:szCs w:val="28"/>
        </w:rPr>
        <w:t xml:space="preserve">Признаки </w:t>
      </w:r>
      <w:r w:rsidR="00923351" w:rsidRPr="002C6124">
        <w:rPr>
          <w:rFonts w:ascii="Times New Roman" w:hAnsi="Times New Roman"/>
          <w:b/>
          <w:szCs w:val="28"/>
        </w:rPr>
        <w:t>права,</w:t>
      </w:r>
      <w:r w:rsidR="008F6EE0" w:rsidRPr="002C6124">
        <w:rPr>
          <w:rFonts w:ascii="Times New Roman" w:hAnsi="Times New Roman"/>
          <w:b/>
          <w:szCs w:val="28"/>
        </w:rPr>
        <w:t xml:space="preserve"> отличающие его от нормативных регуляторов </w:t>
      </w:r>
      <w:r w:rsidR="00923351" w:rsidRPr="002C6124">
        <w:rPr>
          <w:rFonts w:ascii="Times New Roman" w:hAnsi="Times New Roman"/>
          <w:b/>
          <w:szCs w:val="28"/>
        </w:rPr>
        <w:t>первобытного общества</w:t>
      </w:r>
      <w:bookmarkEnd w:id="17"/>
    </w:p>
    <w:p w:rsidR="002C6124" w:rsidRDefault="002C6124" w:rsidP="002C6124">
      <w:pPr>
        <w:overflowPunct w:val="0"/>
        <w:autoSpaceDE w:val="0"/>
        <w:autoSpaceDN w:val="0"/>
        <w:adjustRightInd w:val="0"/>
        <w:spacing w:line="360" w:lineRule="auto"/>
        <w:ind w:firstLine="709"/>
        <w:jc w:val="both"/>
        <w:rPr>
          <w:rFonts w:ascii="Times New Roman" w:hAnsi="Times New Roman"/>
          <w:szCs w:val="28"/>
        </w:rPr>
      </w:pPr>
    </w:p>
    <w:p w:rsidR="00923351" w:rsidRPr="002C6124" w:rsidRDefault="00923351" w:rsidP="002C6124">
      <w:pPr>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szCs w:val="28"/>
        </w:rPr>
        <w:t>Обобщая развитие права, его отличие от иных социальных норм, можно сформулировать признаки права, существенные характеристики права, которые позволяют утверждать о его появлении и функционировании в обществе, о его отличии от иных социальных норм:</w:t>
      </w:r>
    </w:p>
    <w:p w:rsidR="00923351" w:rsidRPr="002C6124" w:rsidRDefault="00923351" w:rsidP="002C6124">
      <w:pPr>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b/>
          <w:szCs w:val="28"/>
        </w:rPr>
        <w:t>Социальность</w:t>
      </w:r>
      <w:r w:rsidR="00E83F1A" w:rsidRPr="002C6124">
        <w:rPr>
          <w:rFonts w:ascii="Times New Roman" w:hAnsi="Times New Roman"/>
          <w:b/>
          <w:szCs w:val="28"/>
        </w:rPr>
        <w:t xml:space="preserve"> - </w:t>
      </w:r>
      <w:r w:rsidRPr="002C6124">
        <w:rPr>
          <w:rFonts w:ascii="Times New Roman" w:hAnsi="Times New Roman"/>
          <w:szCs w:val="28"/>
        </w:rPr>
        <w:t>право создано для регулирования отношений в обществе, при этом основными объектами этих отношений выступают люди с различными, в т.ч и с противоположными интересами. Основное назначение права – найти социальный компромисс, который позволил бы участникам общественных отношений удовлетворить свои интересы (потребности)</w:t>
      </w:r>
      <w:r w:rsidR="00E83F1A" w:rsidRPr="002C6124">
        <w:rPr>
          <w:rFonts w:ascii="Times New Roman" w:hAnsi="Times New Roman"/>
          <w:szCs w:val="28"/>
        </w:rPr>
        <w:t>.</w:t>
      </w:r>
    </w:p>
    <w:p w:rsidR="00153D61" w:rsidRPr="002C6124" w:rsidRDefault="00923351" w:rsidP="002C6124">
      <w:pPr>
        <w:overflowPunct w:val="0"/>
        <w:autoSpaceDE w:val="0"/>
        <w:autoSpaceDN w:val="0"/>
        <w:adjustRightInd w:val="0"/>
        <w:spacing w:line="360" w:lineRule="auto"/>
        <w:ind w:firstLine="709"/>
        <w:jc w:val="both"/>
        <w:rPr>
          <w:rFonts w:ascii="Times New Roman" w:hAnsi="Times New Roman"/>
          <w:szCs w:val="28"/>
          <w:lang w:val="en-US"/>
        </w:rPr>
      </w:pPr>
      <w:r w:rsidRPr="002C6124">
        <w:rPr>
          <w:rFonts w:ascii="Times New Roman" w:hAnsi="Times New Roman"/>
          <w:b/>
          <w:szCs w:val="28"/>
        </w:rPr>
        <w:t>Нормативность</w:t>
      </w:r>
      <w:r w:rsidRPr="002C6124">
        <w:rPr>
          <w:rFonts w:ascii="Times New Roman" w:hAnsi="Times New Roman"/>
          <w:szCs w:val="28"/>
        </w:rPr>
        <w:t xml:space="preserve"> </w:t>
      </w:r>
      <w:r w:rsidR="00153D61" w:rsidRPr="002C6124">
        <w:rPr>
          <w:rFonts w:ascii="Times New Roman" w:hAnsi="Times New Roman"/>
          <w:szCs w:val="28"/>
        </w:rPr>
        <w:t>–</w:t>
      </w:r>
      <w:r w:rsidR="00E83F1A" w:rsidRPr="002C6124">
        <w:rPr>
          <w:rFonts w:ascii="Times New Roman" w:hAnsi="Times New Roman"/>
          <w:szCs w:val="28"/>
        </w:rPr>
        <w:t xml:space="preserve"> </w:t>
      </w:r>
      <w:r w:rsidR="00153D61" w:rsidRPr="002C6124">
        <w:rPr>
          <w:rFonts w:ascii="Times New Roman" w:hAnsi="Times New Roman"/>
          <w:szCs w:val="28"/>
        </w:rPr>
        <w:t>право выступает как система норм (стандартов, правил поведения), характеризуемых логической структурой («если-то-иначе»), установлением масштаба, меры поведения, определяющих границы, рамки дозволенного, запрещенного, предписанного (позитивное обязывание). Эти правила обладают типовым характером. Они действуют в отношении неопределённого круга лиц, и в отношении неопределённого случая. Эти свойства регулятивной системы (дозволения, запреты, позитивное обязывание) зародились еще в обществах присваивающей экономики, но на этапе становления права приобретают новое содержание, формы выражения, способы обеспечения.</w:t>
      </w:r>
      <w:r w:rsidR="00B35F57" w:rsidRPr="002C6124">
        <w:rPr>
          <w:rFonts w:ascii="Times New Roman" w:hAnsi="Times New Roman"/>
          <w:szCs w:val="28"/>
        </w:rPr>
        <w:t xml:space="preserve"> </w:t>
      </w:r>
      <w:r w:rsidR="00B35F57" w:rsidRPr="002C6124">
        <w:rPr>
          <w:rFonts w:ascii="Times New Roman" w:hAnsi="Times New Roman"/>
          <w:szCs w:val="28"/>
          <w:lang w:val="en-US"/>
        </w:rPr>
        <w:t>[</w:t>
      </w:r>
      <w:r w:rsidR="00222EBD" w:rsidRPr="002C6124">
        <w:rPr>
          <w:rFonts w:ascii="Times New Roman" w:hAnsi="Times New Roman"/>
          <w:szCs w:val="28"/>
        </w:rPr>
        <w:t>17</w:t>
      </w:r>
      <w:r w:rsidR="00B35F57" w:rsidRPr="002C6124">
        <w:rPr>
          <w:rFonts w:ascii="Times New Roman" w:hAnsi="Times New Roman"/>
          <w:szCs w:val="28"/>
          <w:lang w:val="en-US"/>
        </w:rPr>
        <w:t>, c. 286]</w:t>
      </w:r>
    </w:p>
    <w:p w:rsidR="00F5493B" w:rsidRPr="002C6124" w:rsidRDefault="004C583D" w:rsidP="002C6124">
      <w:pPr>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b/>
          <w:szCs w:val="28"/>
        </w:rPr>
        <w:t>Обязательность</w:t>
      </w:r>
      <w:r w:rsidR="00E83F1A" w:rsidRPr="002C6124">
        <w:rPr>
          <w:rFonts w:ascii="Times New Roman" w:hAnsi="Times New Roman"/>
          <w:b/>
          <w:szCs w:val="28"/>
        </w:rPr>
        <w:t xml:space="preserve"> - </w:t>
      </w:r>
      <w:r w:rsidRPr="002C6124">
        <w:rPr>
          <w:rFonts w:ascii="Times New Roman" w:hAnsi="Times New Roman"/>
          <w:szCs w:val="28"/>
        </w:rPr>
        <w:t>все обязаны подчиняться нормам права.</w:t>
      </w:r>
      <w:r w:rsidR="00F5493B" w:rsidRPr="002C6124">
        <w:rPr>
          <w:rFonts w:ascii="Times New Roman" w:hAnsi="Times New Roman"/>
          <w:szCs w:val="28"/>
        </w:rPr>
        <w:t xml:space="preserve"> Правовые нормы обеспечиваются возможностью государственного принуждения, то есть наделяются не только идеологическим механизмом (авторитет, справедливость, религиозная поддержка), но и возможностью неблагоприятных последствий при их нарушении, имеющих характер имущественных ущемлений, физических, моральных страданий.</w:t>
      </w:r>
    </w:p>
    <w:p w:rsidR="00E50751" w:rsidRPr="002C6124" w:rsidRDefault="00E50751" w:rsidP="002C6124">
      <w:pPr>
        <w:spacing w:line="360" w:lineRule="auto"/>
        <w:ind w:firstLine="709"/>
        <w:jc w:val="both"/>
        <w:rPr>
          <w:rFonts w:ascii="Times New Roman" w:hAnsi="Times New Roman"/>
          <w:szCs w:val="28"/>
          <w:lang w:val="en-US"/>
        </w:rPr>
      </w:pPr>
      <w:r w:rsidRPr="002C6124">
        <w:rPr>
          <w:rFonts w:ascii="Times New Roman" w:hAnsi="Times New Roman"/>
          <w:b/>
          <w:szCs w:val="28"/>
        </w:rPr>
        <w:t>Формал</w:t>
      </w:r>
      <w:r w:rsidR="00EE5F8F" w:rsidRPr="002C6124">
        <w:rPr>
          <w:rFonts w:ascii="Times New Roman" w:hAnsi="Times New Roman"/>
          <w:b/>
          <w:szCs w:val="28"/>
        </w:rPr>
        <w:t>ьная определённость.</w:t>
      </w:r>
      <w:r w:rsidRPr="002C6124">
        <w:rPr>
          <w:rFonts w:ascii="Times New Roman" w:hAnsi="Times New Roman"/>
          <w:szCs w:val="28"/>
        </w:rPr>
        <w:t xml:space="preserve"> Правовые нормы, как правило, фиксируются в письменном виде</w:t>
      </w:r>
      <w:r w:rsidR="002C6124">
        <w:rPr>
          <w:rFonts w:ascii="Times New Roman" w:hAnsi="Times New Roman"/>
          <w:szCs w:val="28"/>
        </w:rPr>
        <w:t xml:space="preserve"> </w:t>
      </w:r>
      <w:r w:rsidRPr="002C6124">
        <w:rPr>
          <w:rFonts w:ascii="Times New Roman" w:hAnsi="Times New Roman"/>
          <w:szCs w:val="28"/>
        </w:rPr>
        <w:t>в специальной форме - законы</w:t>
      </w:r>
      <w:r w:rsidR="002C6124">
        <w:rPr>
          <w:rFonts w:ascii="Times New Roman" w:hAnsi="Times New Roman"/>
          <w:szCs w:val="28"/>
        </w:rPr>
        <w:t xml:space="preserve"> </w:t>
      </w:r>
      <w:r w:rsidRPr="002C6124">
        <w:rPr>
          <w:rFonts w:ascii="Times New Roman" w:hAnsi="Times New Roman"/>
          <w:szCs w:val="28"/>
        </w:rPr>
        <w:t>и</w:t>
      </w:r>
      <w:r w:rsidR="002C6124">
        <w:rPr>
          <w:rFonts w:ascii="Times New Roman" w:hAnsi="Times New Roman"/>
          <w:szCs w:val="28"/>
        </w:rPr>
        <w:t xml:space="preserve"> </w:t>
      </w:r>
      <w:r w:rsidRPr="002C6124">
        <w:rPr>
          <w:rFonts w:ascii="Times New Roman" w:hAnsi="Times New Roman"/>
          <w:szCs w:val="28"/>
        </w:rPr>
        <w:t>их</w:t>
      </w:r>
      <w:r w:rsidR="002C6124">
        <w:rPr>
          <w:rFonts w:ascii="Times New Roman" w:hAnsi="Times New Roman"/>
          <w:szCs w:val="28"/>
        </w:rPr>
        <w:t xml:space="preserve"> </w:t>
      </w:r>
      <w:r w:rsidRPr="002C6124">
        <w:rPr>
          <w:rFonts w:ascii="Times New Roman" w:hAnsi="Times New Roman"/>
          <w:szCs w:val="28"/>
        </w:rPr>
        <w:t>сборники,</w:t>
      </w:r>
      <w:r w:rsidR="002C6124">
        <w:rPr>
          <w:rFonts w:ascii="Times New Roman" w:hAnsi="Times New Roman"/>
          <w:szCs w:val="28"/>
        </w:rPr>
        <w:t xml:space="preserve"> </w:t>
      </w:r>
      <w:r w:rsidRPr="002C6124">
        <w:rPr>
          <w:rFonts w:ascii="Times New Roman" w:hAnsi="Times New Roman"/>
          <w:szCs w:val="28"/>
        </w:rPr>
        <w:t>прецеденты</w:t>
      </w:r>
      <w:r w:rsidR="002C6124">
        <w:rPr>
          <w:rFonts w:ascii="Times New Roman" w:hAnsi="Times New Roman"/>
          <w:szCs w:val="28"/>
        </w:rPr>
        <w:t xml:space="preserve"> </w:t>
      </w:r>
      <w:r w:rsidRPr="002C6124">
        <w:rPr>
          <w:rFonts w:ascii="Times New Roman" w:hAnsi="Times New Roman"/>
          <w:szCs w:val="28"/>
        </w:rPr>
        <w:t>и</w:t>
      </w:r>
      <w:r w:rsidR="002C6124">
        <w:rPr>
          <w:rFonts w:ascii="Times New Roman" w:hAnsi="Times New Roman"/>
          <w:szCs w:val="28"/>
        </w:rPr>
        <w:t xml:space="preserve"> </w:t>
      </w:r>
      <w:r w:rsidRPr="002C6124">
        <w:rPr>
          <w:rFonts w:ascii="Times New Roman" w:hAnsi="Times New Roman"/>
          <w:szCs w:val="28"/>
        </w:rPr>
        <w:t>т.д.</w:t>
      </w:r>
      <w:r w:rsidR="002C6124">
        <w:rPr>
          <w:rFonts w:ascii="Times New Roman" w:hAnsi="Times New Roman"/>
          <w:szCs w:val="28"/>
        </w:rPr>
        <w:t xml:space="preserve"> </w:t>
      </w:r>
      <w:r w:rsidRPr="002C6124">
        <w:rPr>
          <w:rFonts w:ascii="Times New Roman" w:hAnsi="Times New Roman"/>
          <w:szCs w:val="28"/>
        </w:rPr>
        <w:t>Формализм составляет особую ценность права, защищая право от произвольного</w:t>
      </w:r>
      <w:r w:rsidR="002C6124">
        <w:rPr>
          <w:rFonts w:ascii="Times New Roman" w:hAnsi="Times New Roman"/>
          <w:szCs w:val="28"/>
        </w:rPr>
        <w:t xml:space="preserve"> </w:t>
      </w:r>
      <w:r w:rsidRPr="002C6124">
        <w:rPr>
          <w:rFonts w:ascii="Times New Roman" w:hAnsi="Times New Roman"/>
          <w:szCs w:val="28"/>
        </w:rPr>
        <w:t>изменения, закрепляя необходимую</w:t>
      </w:r>
      <w:r w:rsidR="002C6124">
        <w:rPr>
          <w:rFonts w:ascii="Times New Roman" w:hAnsi="Times New Roman"/>
          <w:szCs w:val="28"/>
        </w:rPr>
        <w:t xml:space="preserve"> </w:t>
      </w:r>
      <w:r w:rsidRPr="002C6124">
        <w:rPr>
          <w:rFonts w:ascii="Times New Roman" w:hAnsi="Times New Roman"/>
          <w:szCs w:val="28"/>
        </w:rPr>
        <w:t>обществу</w:t>
      </w:r>
      <w:r w:rsidR="002C6124">
        <w:rPr>
          <w:rFonts w:ascii="Times New Roman" w:hAnsi="Times New Roman"/>
          <w:szCs w:val="28"/>
        </w:rPr>
        <w:t xml:space="preserve"> </w:t>
      </w:r>
      <w:r w:rsidRPr="002C6124">
        <w:rPr>
          <w:rFonts w:ascii="Times New Roman" w:hAnsi="Times New Roman"/>
          <w:szCs w:val="28"/>
        </w:rPr>
        <w:t>устойчивость</w:t>
      </w:r>
      <w:r w:rsidR="002C6124">
        <w:rPr>
          <w:rFonts w:ascii="Times New Roman" w:hAnsi="Times New Roman"/>
          <w:szCs w:val="28"/>
        </w:rPr>
        <w:t xml:space="preserve"> </w:t>
      </w:r>
      <w:r w:rsidRPr="002C6124">
        <w:rPr>
          <w:rFonts w:ascii="Times New Roman" w:hAnsi="Times New Roman"/>
          <w:szCs w:val="28"/>
        </w:rPr>
        <w:t>этого</w:t>
      </w:r>
      <w:r w:rsidR="002C6124">
        <w:rPr>
          <w:rFonts w:ascii="Times New Roman" w:hAnsi="Times New Roman"/>
          <w:szCs w:val="28"/>
        </w:rPr>
        <w:t xml:space="preserve"> </w:t>
      </w:r>
      <w:r w:rsidRPr="002C6124">
        <w:rPr>
          <w:rFonts w:ascii="Times New Roman" w:hAnsi="Times New Roman"/>
          <w:szCs w:val="28"/>
        </w:rPr>
        <w:t>регулятора.</w:t>
      </w:r>
      <w:r w:rsidR="002C6124">
        <w:rPr>
          <w:rFonts w:ascii="Times New Roman" w:hAnsi="Times New Roman"/>
          <w:szCs w:val="28"/>
        </w:rPr>
        <w:t xml:space="preserve"> </w:t>
      </w:r>
      <w:r w:rsidRPr="002C6124">
        <w:rPr>
          <w:rFonts w:ascii="Times New Roman" w:hAnsi="Times New Roman"/>
          <w:szCs w:val="28"/>
        </w:rPr>
        <w:t>Формализм права определяется порядком создания законов, их</w:t>
      </w:r>
      <w:r w:rsidR="002C6124">
        <w:rPr>
          <w:rFonts w:ascii="Times New Roman" w:hAnsi="Times New Roman"/>
          <w:szCs w:val="28"/>
        </w:rPr>
        <w:t xml:space="preserve"> </w:t>
      </w:r>
      <w:r w:rsidRPr="002C6124">
        <w:rPr>
          <w:rFonts w:ascii="Times New Roman" w:hAnsi="Times New Roman"/>
          <w:szCs w:val="28"/>
        </w:rPr>
        <w:t>изменением,</w:t>
      </w:r>
      <w:r w:rsidR="002C6124">
        <w:rPr>
          <w:rFonts w:ascii="Times New Roman" w:hAnsi="Times New Roman"/>
          <w:szCs w:val="28"/>
        </w:rPr>
        <w:t xml:space="preserve"> </w:t>
      </w:r>
      <w:r w:rsidRPr="002C6124">
        <w:rPr>
          <w:rFonts w:ascii="Times New Roman" w:hAnsi="Times New Roman"/>
          <w:szCs w:val="28"/>
        </w:rPr>
        <w:t>отменой,</w:t>
      </w:r>
      <w:r w:rsidR="002C6124">
        <w:rPr>
          <w:rFonts w:ascii="Times New Roman" w:hAnsi="Times New Roman"/>
          <w:szCs w:val="28"/>
        </w:rPr>
        <w:t xml:space="preserve"> </w:t>
      </w:r>
      <w:r w:rsidRPr="002C6124">
        <w:rPr>
          <w:rFonts w:ascii="Times New Roman" w:hAnsi="Times New Roman"/>
          <w:szCs w:val="28"/>
        </w:rPr>
        <w:t>что действительно «работает» на стабилизацию общества, на</w:t>
      </w:r>
      <w:r w:rsidR="002C6124">
        <w:rPr>
          <w:rFonts w:ascii="Times New Roman" w:hAnsi="Times New Roman"/>
          <w:szCs w:val="28"/>
        </w:rPr>
        <w:t xml:space="preserve"> </w:t>
      </w:r>
      <w:r w:rsidRPr="002C6124">
        <w:rPr>
          <w:rFonts w:ascii="Times New Roman" w:hAnsi="Times New Roman"/>
          <w:szCs w:val="28"/>
        </w:rPr>
        <w:t>точность</w:t>
      </w:r>
      <w:r w:rsidR="002C6124">
        <w:rPr>
          <w:rFonts w:ascii="Times New Roman" w:hAnsi="Times New Roman"/>
          <w:szCs w:val="28"/>
        </w:rPr>
        <w:t xml:space="preserve"> </w:t>
      </w:r>
      <w:r w:rsidRPr="002C6124">
        <w:rPr>
          <w:rFonts w:ascii="Times New Roman" w:hAnsi="Times New Roman"/>
          <w:szCs w:val="28"/>
        </w:rPr>
        <w:t>применения, исполнения, соблюдения и использования правил поведения.</w:t>
      </w:r>
      <w:r w:rsidR="00EE5F8F" w:rsidRPr="002C6124">
        <w:rPr>
          <w:rFonts w:ascii="Times New Roman" w:hAnsi="Times New Roman"/>
          <w:szCs w:val="28"/>
        </w:rPr>
        <w:t xml:space="preserve"> [</w:t>
      </w:r>
      <w:r w:rsidR="00EE5F8F" w:rsidRPr="002C6124">
        <w:rPr>
          <w:rFonts w:ascii="Times New Roman" w:hAnsi="Times New Roman"/>
          <w:szCs w:val="28"/>
          <w:lang w:val="en-US"/>
        </w:rPr>
        <w:t>3, c.15]</w:t>
      </w:r>
    </w:p>
    <w:p w:rsidR="004C583D" w:rsidRPr="002C6124" w:rsidRDefault="004C583D" w:rsidP="002C6124">
      <w:pPr>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szCs w:val="28"/>
        </w:rPr>
        <w:t>Норма права существует в установленной государством форме:</w:t>
      </w:r>
    </w:p>
    <w:p w:rsidR="004C583D" w:rsidRPr="002C6124" w:rsidRDefault="004C583D" w:rsidP="002C6124">
      <w:pPr>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szCs w:val="28"/>
        </w:rPr>
        <w:t>- в форме нормативного правового акта</w:t>
      </w:r>
    </w:p>
    <w:p w:rsidR="004C583D" w:rsidRPr="002C6124" w:rsidRDefault="004C583D" w:rsidP="002C6124">
      <w:pPr>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szCs w:val="28"/>
        </w:rPr>
        <w:t>- в форме нормативного договора</w:t>
      </w:r>
    </w:p>
    <w:p w:rsidR="004C583D" w:rsidRPr="002C6124" w:rsidRDefault="004C583D" w:rsidP="002C6124">
      <w:pPr>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szCs w:val="28"/>
        </w:rPr>
        <w:t>- в форме правового обычая</w:t>
      </w:r>
    </w:p>
    <w:p w:rsidR="004C583D" w:rsidRPr="002C6124" w:rsidRDefault="004C583D" w:rsidP="002C6124">
      <w:pPr>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szCs w:val="28"/>
        </w:rPr>
        <w:t>- в форме судебного прецедента</w:t>
      </w:r>
    </w:p>
    <w:p w:rsidR="00490026" w:rsidRPr="002C6124" w:rsidRDefault="004C583D" w:rsidP="002C6124">
      <w:pPr>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b/>
          <w:szCs w:val="28"/>
        </w:rPr>
        <w:t>Процедурность</w:t>
      </w:r>
      <w:r w:rsidR="00E83F1A" w:rsidRPr="002C6124">
        <w:rPr>
          <w:rFonts w:ascii="Times New Roman" w:hAnsi="Times New Roman"/>
          <w:szCs w:val="28"/>
        </w:rPr>
        <w:t xml:space="preserve"> </w:t>
      </w:r>
      <w:r w:rsidR="00EE5F8F" w:rsidRPr="002C6124">
        <w:rPr>
          <w:rFonts w:ascii="Times New Roman" w:hAnsi="Times New Roman"/>
          <w:szCs w:val="28"/>
        </w:rPr>
        <w:t>– это процессуальный порядок создания и применения права, определяющий его связь с государственным аппар</w:t>
      </w:r>
      <w:r w:rsidR="002C5247" w:rsidRPr="002C6124">
        <w:rPr>
          <w:rFonts w:ascii="Times New Roman" w:hAnsi="Times New Roman"/>
          <w:szCs w:val="28"/>
        </w:rPr>
        <w:t>а</w:t>
      </w:r>
      <w:r w:rsidR="00EE5F8F" w:rsidRPr="002C6124">
        <w:rPr>
          <w:rFonts w:ascii="Times New Roman" w:hAnsi="Times New Roman"/>
          <w:szCs w:val="28"/>
        </w:rPr>
        <w:t xml:space="preserve">том, прежде всего со </w:t>
      </w:r>
      <w:r w:rsidR="002C5247" w:rsidRPr="002C6124">
        <w:rPr>
          <w:rFonts w:ascii="Times New Roman" w:hAnsi="Times New Roman"/>
          <w:szCs w:val="28"/>
        </w:rPr>
        <w:t>специализированными органами – судом, прокуратурой и другими правоохранительными органами.</w:t>
      </w:r>
      <w:r w:rsidR="00EE5F8F" w:rsidRPr="002C6124">
        <w:rPr>
          <w:rFonts w:ascii="Times New Roman" w:hAnsi="Times New Roman"/>
          <w:szCs w:val="28"/>
        </w:rPr>
        <w:t xml:space="preserve"> [</w:t>
      </w:r>
      <w:r w:rsidR="00DF17DE" w:rsidRPr="002C6124">
        <w:rPr>
          <w:rFonts w:ascii="Times New Roman" w:hAnsi="Times New Roman"/>
          <w:szCs w:val="28"/>
        </w:rPr>
        <w:t>15</w:t>
      </w:r>
      <w:r w:rsidR="00EE5F8F" w:rsidRPr="002C6124">
        <w:rPr>
          <w:rFonts w:ascii="Times New Roman" w:hAnsi="Times New Roman"/>
          <w:szCs w:val="28"/>
        </w:rPr>
        <w:t xml:space="preserve">, </w:t>
      </w:r>
      <w:r w:rsidR="00EE5F8F" w:rsidRPr="002C6124">
        <w:rPr>
          <w:rFonts w:ascii="Times New Roman" w:hAnsi="Times New Roman"/>
          <w:szCs w:val="28"/>
          <w:lang w:val="en-US"/>
        </w:rPr>
        <w:t>c</w:t>
      </w:r>
      <w:r w:rsidR="00EE5F8F" w:rsidRPr="002C6124">
        <w:rPr>
          <w:rFonts w:ascii="Times New Roman" w:hAnsi="Times New Roman"/>
          <w:szCs w:val="28"/>
        </w:rPr>
        <w:t>. 34]</w:t>
      </w:r>
    </w:p>
    <w:p w:rsidR="00153D61" w:rsidRPr="002C6124" w:rsidRDefault="00153D61" w:rsidP="002C6124">
      <w:pPr>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b/>
          <w:szCs w:val="28"/>
        </w:rPr>
        <w:t>Неперсонифицированность</w:t>
      </w:r>
      <w:r w:rsidR="00B35F57" w:rsidRPr="002C6124">
        <w:rPr>
          <w:rFonts w:ascii="Times New Roman" w:hAnsi="Times New Roman"/>
          <w:szCs w:val="28"/>
        </w:rPr>
        <w:t xml:space="preserve"> - </w:t>
      </w:r>
      <w:r w:rsidRPr="002C6124">
        <w:rPr>
          <w:rFonts w:ascii="Times New Roman" w:hAnsi="Times New Roman"/>
          <w:szCs w:val="28"/>
        </w:rPr>
        <w:t>этот признак подчеркивает то качество права, что его нормы не имеют, как правило, конкретно определенного, индивидуального, персонифицированного адресата, а направлены неопределенному, абстрактному кругу лиц. Если какое-либо конкретное лицо оказывается в условиях, предусмотренных структурой соответствующей нормы, он и оказывается адресатом нормы. С этим признаком связана и неоднократность действия нормы права, ее протяженность во времени.</w:t>
      </w:r>
      <w:r w:rsidR="00EE5F8F" w:rsidRPr="002C6124">
        <w:rPr>
          <w:rFonts w:ascii="Times New Roman" w:hAnsi="Times New Roman"/>
          <w:szCs w:val="28"/>
        </w:rPr>
        <w:t xml:space="preserve"> [3</w:t>
      </w:r>
      <w:r w:rsidR="00EE5F8F" w:rsidRPr="002C6124">
        <w:rPr>
          <w:rFonts w:ascii="Times New Roman" w:hAnsi="Times New Roman"/>
          <w:szCs w:val="28"/>
          <w:lang w:val="en-US"/>
        </w:rPr>
        <w:t>,</w:t>
      </w:r>
      <w:r w:rsidR="00EE5F8F" w:rsidRPr="002C6124">
        <w:rPr>
          <w:rFonts w:ascii="Times New Roman" w:hAnsi="Times New Roman"/>
          <w:szCs w:val="28"/>
        </w:rPr>
        <w:t xml:space="preserve"> </w:t>
      </w:r>
      <w:r w:rsidR="00EE5F8F" w:rsidRPr="002C6124">
        <w:rPr>
          <w:rFonts w:ascii="Times New Roman" w:hAnsi="Times New Roman"/>
          <w:szCs w:val="28"/>
          <w:lang w:val="en-US"/>
        </w:rPr>
        <w:t>c</w:t>
      </w:r>
      <w:r w:rsidR="00EE5F8F" w:rsidRPr="002C6124">
        <w:rPr>
          <w:rFonts w:ascii="Times New Roman" w:hAnsi="Times New Roman"/>
          <w:szCs w:val="28"/>
        </w:rPr>
        <w:t>. 15-16]</w:t>
      </w:r>
    </w:p>
    <w:p w:rsidR="00B35F57" w:rsidRPr="002C6124" w:rsidRDefault="00B35F57" w:rsidP="002C6124">
      <w:pPr>
        <w:overflowPunct w:val="0"/>
        <w:autoSpaceDE w:val="0"/>
        <w:autoSpaceDN w:val="0"/>
        <w:adjustRightInd w:val="0"/>
        <w:spacing w:line="360" w:lineRule="auto"/>
        <w:ind w:firstLine="709"/>
        <w:jc w:val="both"/>
        <w:rPr>
          <w:rFonts w:ascii="Times New Roman" w:hAnsi="Times New Roman"/>
          <w:szCs w:val="28"/>
          <w:lang w:val="en-US"/>
        </w:rPr>
      </w:pPr>
      <w:r w:rsidRPr="002C6124">
        <w:rPr>
          <w:rFonts w:ascii="Times New Roman" w:hAnsi="Times New Roman"/>
          <w:b/>
          <w:szCs w:val="28"/>
        </w:rPr>
        <w:t xml:space="preserve">Институциональность - </w:t>
      </w:r>
      <w:r w:rsidRPr="002C6124">
        <w:rPr>
          <w:rFonts w:ascii="Times New Roman" w:hAnsi="Times New Roman"/>
          <w:szCs w:val="28"/>
        </w:rPr>
        <w:t>появление права не может быть стихийным или случайным, оно всегда связано с определённым сознательным процессом создания норм права – правотворчеством, осуществляемым определёнными органами государства, которое тем самым как бы признаёт возникшие в обществе (самоорганизационно) правила поведения собственно правовыми. Возникновение права в ряде правовых систем (англосаксонской правовой семьи) также связано с деятельностью судов и различных административных органов (судебный и административный прецедент).</w:t>
      </w:r>
    </w:p>
    <w:p w:rsidR="00F061CA" w:rsidRPr="002C6124" w:rsidRDefault="00F061CA" w:rsidP="002C6124">
      <w:pPr>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b/>
          <w:szCs w:val="28"/>
        </w:rPr>
        <w:t>Системность</w:t>
      </w:r>
      <w:r w:rsidRPr="002C6124">
        <w:rPr>
          <w:rFonts w:ascii="Times New Roman" w:hAnsi="Times New Roman"/>
          <w:szCs w:val="28"/>
        </w:rPr>
        <w:t xml:space="preserve"> – право представляет собой достаточно сложное системное образование. В настоящее время в свете новых подходов к пониманию права особую значимость приобретает деление его на три элемента: естественное, позитивное, субъективное. Правовые нормы не существуют изолированно. Они всегда взаимосвязаны между собой и образуют системы различной сложности (отрасли, институты права и др.).</w:t>
      </w:r>
      <w:r w:rsidR="00B35F57" w:rsidRPr="002C6124">
        <w:rPr>
          <w:rFonts w:ascii="Times New Roman" w:hAnsi="Times New Roman"/>
          <w:szCs w:val="28"/>
        </w:rPr>
        <w:t xml:space="preserve"> [</w:t>
      </w:r>
      <w:r w:rsidR="00222EBD" w:rsidRPr="002C6124">
        <w:rPr>
          <w:rFonts w:ascii="Times New Roman" w:hAnsi="Times New Roman"/>
          <w:szCs w:val="28"/>
        </w:rPr>
        <w:t>17</w:t>
      </w:r>
      <w:r w:rsidR="00B35F57" w:rsidRPr="002C6124">
        <w:rPr>
          <w:rFonts w:ascii="Times New Roman" w:hAnsi="Times New Roman"/>
          <w:szCs w:val="28"/>
          <w:lang w:val="en-US"/>
        </w:rPr>
        <w:t>, c. 288]</w:t>
      </w:r>
    </w:p>
    <w:p w:rsidR="00E50751" w:rsidRPr="002C6124" w:rsidRDefault="00E50751" w:rsidP="002C6124">
      <w:pPr>
        <w:spacing w:line="360" w:lineRule="auto"/>
        <w:ind w:firstLine="709"/>
        <w:jc w:val="both"/>
        <w:rPr>
          <w:rFonts w:ascii="Times New Roman" w:hAnsi="Times New Roman"/>
          <w:szCs w:val="28"/>
          <w:lang w:val="en-US"/>
        </w:rPr>
      </w:pPr>
      <w:r w:rsidRPr="002C6124">
        <w:rPr>
          <w:rFonts w:ascii="Times New Roman" w:hAnsi="Times New Roman"/>
          <w:b/>
          <w:szCs w:val="28"/>
        </w:rPr>
        <w:t>Объективность.</w:t>
      </w:r>
      <w:r w:rsidRPr="002C6124">
        <w:rPr>
          <w:rFonts w:ascii="Times New Roman" w:hAnsi="Times New Roman"/>
          <w:szCs w:val="28"/>
        </w:rPr>
        <w:t xml:space="preserve"> Этот признак характеризует закономерный характер появления права на этапе перехода</w:t>
      </w:r>
      <w:r w:rsidR="002C6124">
        <w:rPr>
          <w:rFonts w:ascii="Times New Roman" w:hAnsi="Times New Roman"/>
          <w:szCs w:val="28"/>
        </w:rPr>
        <w:t xml:space="preserve"> </w:t>
      </w:r>
      <w:r w:rsidRPr="002C6124">
        <w:rPr>
          <w:rFonts w:ascii="Times New Roman" w:hAnsi="Times New Roman"/>
          <w:szCs w:val="28"/>
        </w:rPr>
        <w:t>общества</w:t>
      </w:r>
      <w:r w:rsidR="002C6124">
        <w:rPr>
          <w:rFonts w:ascii="Times New Roman" w:hAnsi="Times New Roman"/>
          <w:szCs w:val="28"/>
        </w:rPr>
        <w:t xml:space="preserve"> </w:t>
      </w:r>
      <w:r w:rsidRPr="002C6124">
        <w:rPr>
          <w:rFonts w:ascii="Times New Roman" w:hAnsi="Times New Roman"/>
          <w:szCs w:val="28"/>
        </w:rPr>
        <w:t>к</w:t>
      </w:r>
      <w:r w:rsidR="002C6124">
        <w:rPr>
          <w:rFonts w:ascii="Times New Roman" w:hAnsi="Times New Roman"/>
          <w:szCs w:val="28"/>
        </w:rPr>
        <w:t xml:space="preserve"> </w:t>
      </w:r>
      <w:r w:rsidRPr="002C6124">
        <w:rPr>
          <w:rFonts w:ascii="Times New Roman" w:hAnsi="Times New Roman"/>
          <w:szCs w:val="28"/>
        </w:rPr>
        <w:t>производящей</w:t>
      </w:r>
      <w:r w:rsidR="002C6124">
        <w:rPr>
          <w:rFonts w:ascii="Times New Roman" w:hAnsi="Times New Roman"/>
          <w:szCs w:val="28"/>
        </w:rPr>
        <w:t xml:space="preserve"> </w:t>
      </w:r>
      <w:r w:rsidRPr="002C6124">
        <w:rPr>
          <w:rFonts w:ascii="Times New Roman" w:hAnsi="Times New Roman"/>
          <w:szCs w:val="28"/>
        </w:rPr>
        <w:t>экономике,</w:t>
      </w:r>
      <w:r w:rsidR="002C6124">
        <w:rPr>
          <w:rFonts w:ascii="Times New Roman" w:hAnsi="Times New Roman"/>
          <w:szCs w:val="28"/>
        </w:rPr>
        <w:t xml:space="preserve"> </w:t>
      </w:r>
      <w:r w:rsidRPr="002C6124">
        <w:rPr>
          <w:rFonts w:ascii="Times New Roman" w:hAnsi="Times New Roman"/>
          <w:szCs w:val="28"/>
        </w:rPr>
        <w:t>естественный результат внутреннего развития регулятивной системы. Право,</w:t>
      </w:r>
      <w:r w:rsidR="002C6124">
        <w:rPr>
          <w:rFonts w:ascii="Times New Roman" w:hAnsi="Times New Roman"/>
          <w:szCs w:val="28"/>
        </w:rPr>
        <w:t xml:space="preserve"> </w:t>
      </w:r>
      <w:r w:rsidRPr="002C6124">
        <w:rPr>
          <w:rFonts w:ascii="Times New Roman" w:hAnsi="Times New Roman"/>
          <w:szCs w:val="28"/>
        </w:rPr>
        <w:t>таким</w:t>
      </w:r>
      <w:r w:rsidR="002C6124">
        <w:rPr>
          <w:rFonts w:ascii="Times New Roman" w:hAnsi="Times New Roman"/>
          <w:szCs w:val="28"/>
        </w:rPr>
        <w:t xml:space="preserve"> </w:t>
      </w:r>
      <w:r w:rsidRPr="002C6124">
        <w:rPr>
          <w:rFonts w:ascii="Times New Roman" w:hAnsi="Times New Roman"/>
          <w:szCs w:val="28"/>
        </w:rPr>
        <w:t>образом, не даруется какой либо внешней силой</w:t>
      </w:r>
      <w:r w:rsidR="002C6124">
        <w:rPr>
          <w:rFonts w:ascii="Times New Roman" w:hAnsi="Times New Roman"/>
          <w:szCs w:val="28"/>
        </w:rPr>
        <w:t xml:space="preserve"> </w:t>
      </w:r>
      <w:r w:rsidRPr="002C6124">
        <w:rPr>
          <w:rFonts w:ascii="Times New Roman" w:hAnsi="Times New Roman"/>
          <w:szCs w:val="28"/>
        </w:rPr>
        <w:t>обществу,</w:t>
      </w:r>
      <w:r w:rsidR="002C6124">
        <w:rPr>
          <w:rFonts w:ascii="Times New Roman" w:hAnsi="Times New Roman"/>
          <w:szCs w:val="28"/>
        </w:rPr>
        <w:t xml:space="preserve"> </w:t>
      </w:r>
      <w:r w:rsidRPr="002C6124">
        <w:rPr>
          <w:rFonts w:ascii="Times New Roman" w:hAnsi="Times New Roman"/>
          <w:szCs w:val="28"/>
        </w:rPr>
        <w:t>не</w:t>
      </w:r>
      <w:r w:rsidR="002C6124">
        <w:rPr>
          <w:rFonts w:ascii="Times New Roman" w:hAnsi="Times New Roman"/>
          <w:szCs w:val="28"/>
        </w:rPr>
        <w:t xml:space="preserve"> </w:t>
      </w:r>
      <w:r w:rsidRPr="002C6124">
        <w:rPr>
          <w:rFonts w:ascii="Times New Roman" w:hAnsi="Times New Roman"/>
          <w:szCs w:val="28"/>
        </w:rPr>
        <w:t>появляется</w:t>
      </w:r>
      <w:r w:rsidR="002C6124">
        <w:rPr>
          <w:rFonts w:ascii="Times New Roman" w:hAnsi="Times New Roman"/>
          <w:szCs w:val="28"/>
        </w:rPr>
        <w:t xml:space="preserve"> </w:t>
      </w:r>
      <w:r w:rsidRPr="002C6124">
        <w:rPr>
          <w:rFonts w:ascii="Times New Roman" w:hAnsi="Times New Roman"/>
          <w:szCs w:val="28"/>
        </w:rPr>
        <w:t>по</w:t>
      </w:r>
      <w:r w:rsidR="002C6124">
        <w:rPr>
          <w:rFonts w:ascii="Times New Roman" w:hAnsi="Times New Roman"/>
          <w:szCs w:val="28"/>
        </w:rPr>
        <w:t xml:space="preserve"> </w:t>
      </w:r>
      <w:r w:rsidRPr="002C6124">
        <w:rPr>
          <w:rFonts w:ascii="Times New Roman" w:hAnsi="Times New Roman"/>
          <w:szCs w:val="28"/>
        </w:rPr>
        <w:t>велению каких-либо культурных героев.</w:t>
      </w:r>
      <w:r w:rsidR="002C6124">
        <w:rPr>
          <w:rFonts w:ascii="Times New Roman" w:hAnsi="Times New Roman"/>
          <w:szCs w:val="28"/>
        </w:rPr>
        <w:t xml:space="preserve"> </w:t>
      </w:r>
      <w:r w:rsidRPr="002C6124">
        <w:rPr>
          <w:rFonts w:ascii="Times New Roman" w:hAnsi="Times New Roman"/>
          <w:szCs w:val="28"/>
        </w:rPr>
        <w:t>Оно,</w:t>
      </w:r>
      <w:r w:rsidR="002C6124">
        <w:rPr>
          <w:rFonts w:ascii="Times New Roman" w:hAnsi="Times New Roman"/>
          <w:szCs w:val="28"/>
        </w:rPr>
        <w:t xml:space="preserve"> </w:t>
      </w:r>
      <w:r w:rsidRPr="002C6124">
        <w:rPr>
          <w:rFonts w:ascii="Times New Roman" w:hAnsi="Times New Roman"/>
          <w:szCs w:val="28"/>
        </w:rPr>
        <w:t>как</w:t>
      </w:r>
      <w:r w:rsidR="002C6124">
        <w:rPr>
          <w:rFonts w:ascii="Times New Roman" w:hAnsi="Times New Roman"/>
          <w:szCs w:val="28"/>
        </w:rPr>
        <w:t xml:space="preserve"> </w:t>
      </w:r>
      <w:r w:rsidRPr="002C6124">
        <w:rPr>
          <w:rFonts w:ascii="Times New Roman" w:hAnsi="Times New Roman"/>
          <w:szCs w:val="28"/>
        </w:rPr>
        <w:t>и</w:t>
      </w:r>
      <w:r w:rsidR="002C6124">
        <w:rPr>
          <w:rFonts w:ascii="Times New Roman" w:hAnsi="Times New Roman"/>
          <w:szCs w:val="28"/>
        </w:rPr>
        <w:t xml:space="preserve"> </w:t>
      </w:r>
      <w:r w:rsidRPr="002C6124">
        <w:rPr>
          <w:rFonts w:ascii="Times New Roman" w:hAnsi="Times New Roman"/>
          <w:szCs w:val="28"/>
        </w:rPr>
        <w:t>государство,</w:t>
      </w:r>
      <w:r w:rsidR="002C6124">
        <w:rPr>
          <w:rFonts w:ascii="Times New Roman" w:hAnsi="Times New Roman"/>
          <w:szCs w:val="28"/>
        </w:rPr>
        <w:t xml:space="preserve"> </w:t>
      </w:r>
      <w:r w:rsidRPr="002C6124">
        <w:rPr>
          <w:rFonts w:ascii="Times New Roman" w:hAnsi="Times New Roman"/>
          <w:szCs w:val="28"/>
        </w:rPr>
        <w:t>одно</w:t>
      </w:r>
      <w:r w:rsidR="002C6124">
        <w:rPr>
          <w:rFonts w:ascii="Times New Roman" w:hAnsi="Times New Roman"/>
          <w:szCs w:val="28"/>
        </w:rPr>
        <w:t xml:space="preserve"> </w:t>
      </w:r>
      <w:r w:rsidRPr="002C6124">
        <w:rPr>
          <w:rFonts w:ascii="Times New Roman" w:hAnsi="Times New Roman"/>
          <w:szCs w:val="28"/>
        </w:rPr>
        <w:t>из</w:t>
      </w:r>
      <w:r w:rsidR="002C6124">
        <w:rPr>
          <w:rFonts w:ascii="Times New Roman" w:hAnsi="Times New Roman"/>
          <w:szCs w:val="28"/>
        </w:rPr>
        <w:t xml:space="preserve"> </w:t>
      </w:r>
      <w:r w:rsidRPr="002C6124">
        <w:rPr>
          <w:rFonts w:ascii="Times New Roman" w:hAnsi="Times New Roman"/>
          <w:szCs w:val="28"/>
        </w:rPr>
        <w:t>условий существования политически организованного</w:t>
      </w:r>
      <w:r w:rsidR="002C6124">
        <w:rPr>
          <w:rFonts w:ascii="Times New Roman" w:hAnsi="Times New Roman"/>
          <w:szCs w:val="28"/>
        </w:rPr>
        <w:t xml:space="preserve"> </w:t>
      </w:r>
      <w:r w:rsidRPr="002C6124">
        <w:rPr>
          <w:rFonts w:ascii="Times New Roman" w:hAnsi="Times New Roman"/>
          <w:szCs w:val="28"/>
        </w:rPr>
        <w:t>общества</w:t>
      </w:r>
      <w:r w:rsidR="002C6124">
        <w:rPr>
          <w:rFonts w:ascii="Times New Roman" w:hAnsi="Times New Roman"/>
          <w:szCs w:val="28"/>
        </w:rPr>
        <w:t xml:space="preserve"> </w:t>
      </w:r>
      <w:r w:rsidRPr="002C6124">
        <w:rPr>
          <w:rFonts w:ascii="Times New Roman" w:hAnsi="Times New Roman"/>
          <w:szCs w:val="28"/>
        </w:rPr>
        <w:t>на</w:t>
      </w:r>
      <w:r w:rsidR="002C6124">
        <w:rPr>
          <w:rFonts w:ascii="Times New Roman" w:hAnsi="Times New Roman"/>
          <w:szCs w:val="28"/>
        </w:rPr>
        <w:t xml:space="preserve"> </w:t>
      </w:r>
      <w:r w:rsidRPr="002C6124">
        <w:rPr>
          <w:rFonts w:ascii="Times New Roman" w:hAnsi="Times New Roman"/>
          <w:szCs w:val="28"/>
        </w:rPr>
        <w:t>этапе</w:t>
      </w:r>
      <w:r w:rsidR="002C6124">
        <w:rPr>
          <w:rFonts w:ascii="Times New Roman" w:hAnsi="Times New Roman"/>
          <w:szCs w:val="28"/>
        </w:rPr>
        <w:t xml:space="preserve"> </w:t>
      </w:r>
      <w:r w:rsidRPr="002C6124">
        <w:rPr>
          <w:rFonts w:ascii="Times New Roman" w:hAnsi="Times New Roman"/>
          <w:szCs w:val="28"/>
        </w:rPr>
        <w:t>производящей экономики и так же, как</w:t>
      </w:r>
      <w:r w:rsidR="002C6124">
        <w:rPr>
          <w:rFonts w:ascii="Times New Roman" w:hAnsi="Times New Roman"/>
          <w:szCs w:val="28"/>
        </w:rPr>
        <w:t xml:space="preserve"> </w:t>
      </w:r>
      <w:r w:rsidRPr="002C6124">
        <w:rPr>
          <w:rFonts w:ascii="Times New Roman" w:hAnsi="Times New Roman"/>
          <w:szCs w:val="28"/>
        </w:rPr>
        <w:t>государство,</w:t>
      </w:r>
      <w:r w:rsidR="002C6124">
        <w:rPr>
          <w:rFonts w:ascii="Times New Roman" w:hAnsi="Times New Roman"/>
          <w:szCs w:val="28"/>
        </w:rPr>
        <w:t xml:space="preserve"> </w:t>
      </w:r>
      <w:r w:rsidRPr="002C6124">
        <w:rPr>
          <w:rFonts w:ascii="Times New Roman" w:hAnsi="Times New Roman"/>
          <w:szCs w:val="28"/>
        </w:rPr>
        <w:t>имеет</w:t>
      </w:r>
      <w:r w:rsidR="002C6124">
        <w:rPr>
          <w:rFonts w:ascii="Times New Roman" w:hAnsi="Times New Roman"/>
          <w:szCs w:val="28"/>
        </w:rPr>
        <w:t xml:space="preserve"> </w:t>
      </w:r>
      <w:r w:rsidRPr="002C6124">
        <w:rPr>
          <w:rFonts w:ascii="Times New Roman" w:hAnsi="Times New Roman"/>
          <w:szCs w:val="28"/>
        </w:rPr>
        <w:t>большую</w:t>
      </w:r>
      <w:r w:rsidR="002C6124">
        <w:rPr>
          <w:rFonts w:ascii="Times New Roman" w:hAnsi="Times New Roman"/>
          <w:szCs w:val="28"/>
        </w:rPr>
        <w:t xml:space="preserve"> </w:t>
      </w:r>
      <w:r w:rsidRPr="002C6124">
        <w:rPr>
          <w:rFonts w:ascii="Times New Roman" w:hAnsi="Times New Roman"/>
          <w:szCs w:val="28"/>
        </w:rPr>
        <w:t>социальную</w:t>
      </w:r>
      <w:r w:rsidR="002C6124">
        <w:rPr>
          <w:rFonts w:ascii="Times New Roman" w:hAnsi="Times New Roman"/>
          <w:szCs w:val="28"/>
        </w:rPr>
        <w:t xml:space="preserve"> </w:t>
      </w:r>
      <w:r w:rsidRPr="002C6124">
        <w:rPr>
          <w:rFonts w:ascii="Times New Roman" w:hAnsi="Times New Roman"/>
          <w:szCs w:val="28"/>
        </w:rPr>
        <w:t>ценность.</w:t>
      </w:r>
      <w:r w:rsidR="00EE5F8F" w:rsidRPr="002C6124">
        <w:rPr>
          <w:rFonts w:ascii="Times New Roman" w:hAnsi="Times New Roman"/>
          <w:szCs w:val="28"/>
        </w:rPr>
        <w:t xml:space="preserve"> [</w:t>
      </w:r>
      <w:r w:rsidR="00EE5F8F" w:rsidRPr="002C6124">
        <w:rPr>
          <w:rFonts w:ascii="Times New Roman" w:hAnsi="Times New Roman"/>
          <w:szCs w:val="28"/>
          <w:lang w:val="en-US"/>
        </w:rPr>
        <w:t>3, c. 16]</w:t>
      </w:r>
    </w:p>
    <w:p w:rsidR="00153D61" w:rsidRPr="002C6124" w:rsidRDefault="00153D61" w:rsidP="002C6124">
      <w:pPr>
        <w:overflowPunct w:val="0"/>
        <w:autoSpaceDE w:val="0"/>
        <w:autoSpaceDN w:val="0"/>
        <w:adjustRightInd w:val="0"/>
        <w:spacing w:line="360" w:lineRule="auto"/>
        <w:ind w:firstLine="709"/>
        <w:jc w:val="both"/>
        <w:rPr>
          <w:rFonts w:ascii="Times New Roman" w:hAnsi="Times New Roman"/>
          <w:b/>
          <w:bCs/>
          <w:szCs w:val="28"/>
        </w:rPr>
      </w:pPr>
    </w:p>
    <w:p w:rsidR="00C56ECF" w:rsidRPr="002C6124" w:rsidRDefault="002E01F8" w:rsidP="002C6124">
      <w:pPr>
        <w:overflowPunct w:val="0"/>
        <w:autoSpaceDE w:val="0"/>
        <w:autoSpaceDN w:val="0"/>
        <w:adjustRightInd w:val="0"/>
        <w:spacing w:line="360" w:lineRule="auto"/>
        <w:ind w:firstLine="709"/>
        <w:jc w:val="both"/>
        <w:rPr>
          <w:rFonts w:ascii="Times New Roman" w:hAnsi="Times New Roman"/>
          <w:b/>
          <w:bCs/>
          <w:szCs w:val="28"/>
          <w:lang w:val="en-US"/>
        </w:rPr>
      </w:pPr>
      <w:bookmarkStart w:id="18" w:name="_Toc165428776"/>
      <w:r w:rsidRPr="002C6124">
        <w:rPr>
          <w:rFonts w:ascii="Times New Roman" w:hAnsi="Times New Roman"/>
          <w:b/>
          <w:bCs/>
          <w:szCs w:val="28"/>
        </w:rPr>
        <w:br w:type="page"/>
      </w:r>
      <w:r w:rsidR="00644034" w:rsidRPr="002C6124">
        <w:rPr>
          <w:rFonts w:ascii="Times New Roman" w:hAnsi="Times New Roman"/>
          <w:b/>
          <w:bCs/>
          <w:szCs w:val="28"/>
        </w:rPr>
        <w:t>Заключение</w:t>
      </w:r>
      <w:bookmarkEnd w:id="18"/>
    </w:p>
    <w:p w:rsidR="002C6124" w:rsidRDefault="002C6124" w:rsidP="002C6124">
      <w:pPr>
        <w:overflowPunct w:val="0"/>
        <w:autoSpaceDE w:val="0"/>
        <w:autoSpaceDN w:val="0"/>
        <w:adjustRightInd w:val="0"/>
        <w:spacing w:line="360" w:lineRule="auto"/>
        <w:ind w:firstLine="709"/>
        <w:jc w:val="both"/>
        <w:rPr>
          <w:rFonts w:ascii="Times New Roman" w:hAnsi="Times New Roman"/>
          <w:szCs w:val="28"/>
        </w:rPr>
      </w:pPr>
    </w:p>
    <w:p w:rsidR="00D52B7A" w:rsidRPr="002C6124" w:rsidRDefault="00D52B7A" w:rsidP="002C6124">
      <w:pPr>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szCs w:val="28"/>
        </w:rPr>
        <w:t>Возникновение права - закономерное следствие усложнения общественных взаимосвязей, углубления и обострения социальных противоречий и конфликтов. В то время, как обычаи перестали обеспечивать порядок и стабильность в обществе, появилась объективная необходимость в принципиально новых регуляторах общественных отношений, каким стало право.</w:t>
      </w:r>
    </w:p>
    <w:p w:rsidR="00FE0E8B" w:rsidRPr="002C6124" w:rsidRDefault="00FE0E8B" w:rsidP="002C6124">
      <w:pPr>
        <w:overflowPunct w:val="0"/>
        <w:autoSpaceDE w:val="0"/>
        <w:autoSpaceDN w:val="0"/>
        <w:adjustRightInd w:val="0"/>
        <w:spacing w:line="360" w:lineRule="auto"/>
        <w:ind w:firstLine="709"/>
        <w:jc w:val="both"/>
        <w:rPr>
          <w:rFonts w:ascii="Times New Roman" w:hAnsi="Times New Roman"/>
          <w:szCs w:val="28"/>
        </w:rPr>
      </w:pPr>
      <w:r w:rsidRPr="002C6124">
        <w:rPr>
          <w:rFonts w:ascii="Times New Roman" w:hAnsi="Times New Roman"/>
          <w:szCs w:val="28"/>
        </w:rPr>
        <w:t>При рассмотрении вопроса о происхождении права выяснилось, что спектр теорий возникновения подобного уникального общественного явления в жизни людей необычайно широк. Авторы, занимавшиеся исследованиями теоретических правовых вопросов, создали множество концепций и школ права, выдвигая порой самые фантастические аргументы в защиту той или иной теории, приверженцами которой они являлись, попутно подвергая беспощадной и не всегда аргументированной критике теории и доводы, отличающиеся от своих собственных; иные же просто полагались на вопросы веры, ссылаясь на божественный авторитет.</w:t>
      </w:r>
      <w:r w:rsidR="002C6124">
        <w:rPr>
          <w:rFonts w:ascii="Times New Roman" w:hAnsi="Times New Roman"/>
          <w:szCs w:val="28"/>
        </w:rPr>
        <w:t xml:space="preserve"> </w:t>
      </w:r>
      <w:r w:rsidRPr="002C6124">
        <w:rPr>
          <w:rFonts w:ascii="Times New Roman" w:hAnsi="Times New Roman"/>
          <w:szCs w:val="28"/>
        </w:rPr>
        <w:t>С другой стороны, множество людей, искренне интересовавшихся данной проблемой, приложили немало усилий, пытаясь разрешить эту, казалось бы, неразрешимую задачу - найти ответ на вопрос: «Как же произошло право?» Ответ скрыт в толще веков и вряд ли когда удастся найти убедительные доказательства в подтверждение той или иной теории.</w:t>
      </w:r>
    </w:p>
    <w:p w:rsidR="0079470E" w:rsidRPr="002C6124" w:rsidRDefault="0079470E" w:rsidP="002C6124">
      <w:pPr>
        <w:overflowPunct w:val="0"/>
        <w:autoSpaceDE w:val="0"/>
        <w:autoSpaceDN w:val="0"/>
        <w:adjustRightInd w:val="0"/>
        <w:spacing w:line="360" w:lineRule="auto"/>
        <w:ind w:firstLine="709"/>
        <w:jc w:val="both"/>
        <w:rPr>
          <w:rFonts w:ascii="Times New Roman" w:hAnsi="Times New Roman"/>
          <w:szCs w:val="28"/>
        </w:rPr>
      </w:pPr>
    </w:p>
    <w:p w:rsidR="009B4ADF" w:rsidRPr="002C6124" w:rsidRDefault="002E01F8" w:rsidP="002C6124">
      <w:pPr>
        <w:overflowPunct w:val="0"/>
        <w:autoSpaceDE w:val="0"/>
        <w:autoSpaceDN w:val="0"/>
        <w:adjustRightInd w:val="0"/>
        <w:spacing w:line="360" w:lineRule="auto"/>
        <w:ind w:firstLine="709"/>
        <w:jc w:val="both"/>
        <w:rPr>
          <w:rFonts w:ascii="Times New Roman" w:hAnsi="Times New Roman"/>
          <w:b/>
          <w:szCs w:val="28"/>
        </w:rPr>
      </w:pPr>
      <w:bookmarkStart w:id="19" w:name="_Toc165428777"/>
      <w:r w:rsidRPr="002C6124">
        <w:rPr>
          <w:rFonts w:ascii="Times New Roman" w:hAnsi="Times New Roman"/>
          <w:b/>
          <w:szCs w:val="28"/>
        </w:rPr>
        <w:br w:type="page"/>
      </w:r>
      <w:r w:rsidR="009B4ADF" w:rsidRPr="002C6124">
        <w:rPr>
          <w:rFonts w:ascii="Times New Roman" w:hAnsi="Times New Roman"/>
          <w:b/>
          <w:szCs w:val="28"/>
        </w:rPr>
        <w:t>Список использованных источников</w:t>
      </w:r>
    </w:p>
    <w:p w:rsidR="002C6124" w:rsidRDefault="002C6124" w:rsidP="002C6124">
      <w:pPr>
        <w:overflowPunct w:val="0"/>
        <w:autoSpaceDE w:val="0"/>
        <w:autoSpaceDN w:val="0"/>
        <w:adjustRightInd w:val="0"/>
        <w:spacing w:line="360" w:lineRule="auto"/>
        <w:ind w:firstLine="709"/>
        <w:jc w:val="both"/>
        <w:rPr>
          <w:rFonts w:ascii="Times New Roman" w:hAnsi="Times New Roman"/>
          <w:b/>
          <w:szCs w:val="28"/>
        </w:rPr>
      </w:pPr>
    </w:p>
    <w:p w:rsidR="009B4ADF" w:rsidRPr="002C6124" w:rsidRDefault="009B4ADF" w:rsidP="002C6124">
      <w:pPr>
        <w:overflowPunct w:val="0"/>
        <w:autoSpaceDE w:val="0"/>
        <w:autoSpaceDN w:val="0"/>
        <w:adjustRightInd w:val="0"/>
        <w:spacing w:line="360" w:lineRule="auto"/>
        <w:jc w:val="both"/>
        <w:rPr>
          <w:rFonts w:ascii="Times New Roman" w:hAnsi="Times New Roman"/>
          <w:szCs w:val="28"/>
        </w:rPr>
      </w:pPr>
      <w:r w:rsidRPr="002C6124">
        <w:rPr>
          <w:rFonts w:ascii="Times New Roman" w:hAnsi="Times New Roman"/>
          <w:szCs w:val="28"/>
        </w:rPr>
        <w:t>1. Конституция Республики Беларусь 1994 г. (с изменениями и дополнениями на республиканских референдумах 24 ноября 1996 г. и 17 октября 2004 г.) – Мн.: Амалфея, 2005. – 48 с.</w:t>
      </w:r>
    </w:p>
    <w:p w:rsidR="009B4ADF" w:rsidRPr="002C6124" w:rsidRDefault="009B4ADF" w:rsidP="002C6124">
      <w:pPr>
        <w:overflowPunct w:val="0"/>
        <w:autoSpaceDE w:val="0"/>
        <w:autoSpaceDN w:val="0"/>
        <w:adjustRightInd w:val="0"/>
        <w:spacing w:line="360" w:lineRule="auto"/>
        <w:jc w:val="both"/>
        <w:rPr>
          <w:rFonts w:ascii="Times New Roman" w:hAnsi="Times New Roman"/>
          <w:szCs w:val="28"/>
        </w:rPr>
      </w:pPr>
      <w:r w:rsidRPr="002C6124">
        <w:rPr>
          <w:rFonts w:ascii="Times New Roman" w:hAnsi="Times New Roman"/>
          <w:szCs w:val="28"/>
        </w:rPr>
        <w:t>2.</w:t>
      </w:r>
      <w:r w:rsidR="00435E35" w:rsidRPr="002C6124">
        <w:rPr>
          <w:rFonts w:ascii="Times New Roman" w:hAnsi="Times New Roman"/>
          <w:szCs w:val="28"/>
        </w:rPr>
        <w:t xml:space="preserve"> </w:t>
      </w:r>
      <w:r w:rsidRPr="002C6124">
        <w:rPr>
          <w:rFonts w:ascii="Times New Roman" w:hAnsi="Times New Roman"/>
          <w:szCs w:val="28"/>
        </w:rPr>
        <w:t>Алексеев, С.С. Теория права. Опыт комплексного исследования / С.С.Алексеев. – М.: Издательская группа НОРМА-ИНФРА. М. 1998.</w:t>
      </w:r>
    </w:p>
    <w:p w:rsidR="009B4ADF" w:rsidRPr="002C6124" w:rsidRDefault="009B4ADF" w:rsidP="002C6124">
      <w:pPr>
        <w:overflowPunct w:val="0"/>
        <w:autoSpaceDE w:val="0"/>
        <w:autoSpaceDN w:val="0"/>
        <w:adjustRightInd w:val="0"/>
        <w:spacing w:line="360" w:lineRule="auto"/>
        <w:jc w:val="both"/>
        <w:rPr>
          <w:rFonts w:ascii="Times New Roman" w:hAnsi="Times New Roman"/>
          <w:szCs w:val="28"/>
        </w:rPr>
      </w:pPr>
      <w:r w:rsidRPr="002C6124">
        <w:rPr>
          <w:rFonts w:ascii="Times New Roman" w:hAnsi="Times New Roman"/>
          <w:szCs w:val="28"/>
          <w:lang w:val="en-US"/>
        </w:rPr>
        <w:t>3.</w:t>
      </w:r>
      <w:r w:rsidRPr="002C6124">
        <w:rPr>
          <w:rFonts w:ascii="Times New Roman" w:hAnsi="Times New Roman"/>
          <w:szCs w:val="28"/>
        </w:rPr>
        <w:t xml:space="preserve"> Бошно С.В. Правоведение. Учебник / С.В. Бошно.</w:t>
      </w:r>
      <w:r w:rsidR="002C6124" w:rsidRPr="002C6124">
        <w:rPr>
          <w:rFonts w:ascii="Times New Roman" w:hAnsi="Times New Roman"/>
          <w:szCs w:val="28"/>
        </w:rPr>
        <w:t xml:space="preserve"> </w:t>
      </w:r>
      <w:r w:rsidRPr="002C6124">
        <w:rPr>
          <w:rFonts w:ascii="Times New Roman" w:hAnsi="Times New Roman"/>
          <w:szCs w:val="28"/>
        </w:rPr>
        <w:t>– М.: Издательство Эксмо, 2004. - 432с.</w:t>
      </w:r>
    </w:p>
    <w:p w:rsidR="009B4ADF" w:rsidRPr="002C6124" w:rsidRDefault="009B4ADF" w:rsidP="002C6124">
      <w:pPr>
        <w:overflowPunct w:val="0"/>
        <w:autoSpaceDE w:val="0"/>
        <w:autoSpaceDN w:val="0"/>
        <w:adjustRightInd w:val="0"/>
        <w:spacing w:line="360" w:lineRule="auto"/>
        <w:jc w:val="both"/>
        <w:rPr>
          <w:rFonts w:ascii="Times New Roman" w:hAnsi="Times New Roman"/>
          <w:szCs w:val="28"/>
        </w:rPr>
      </w:pPr>
      <w:r w:rsidRPr="002C6124">
        <w:rPr>
          <w:rFonts w:ascii="Times New Roman" w:hAnsi="Times New Roman"/>
          <w:szCs w:val="28"/>
        </w:rPr>
        <w:t>4. Венгеров, А.Б. Теория государства и права: Учебник для юридических вузов / А.Б.Венгеров.– М.: Юриспруденция, 2000. – 528с.</w:t>
      </w:r>
    </w:p>
    <w:p w:rsidR="009B4ADF" w:rsidRPr="002C6124" w:rsidRDefault="009B4ADF" w:rsidP="002C6124">
      <w:pPr>
        <w:overflowPunct w:val="0"/>
        <w:autoSpaceDE w:val="0"/>
        <w:autoSpaceDN w:val="0"/>
        <w:adjustRightInd w:val="0"/>
        <w:spacing w:line="360" w:lineRule="auto"/>
        <w:jc w:val="both"/>
        <w:rPr>
          <w:rFonts w:ascii="Times New Roman" w:hAnsi="Times New Roman"/>
          <w:szCs w:val="28"/>
        </w:rPr>
      </w:pPr>
      <w:r w:rsidRPr="002C6124">
        <w:rPr>
          <w:rFonts w:ascii="Times New Roman" w:hAnsi="Times New Roman"/>
          <w:szCs w:val="28"/>
        </w:rPr>
        <w:t>5. Дмитрук В.Н. Теория государства и права: Учебное пособие / В.Н.Дмитрук. - М.: Новое знание, 2002. – 182 с.</w:t>
      </w:r>
    </w:p>
    <w:p w:rsidR="009B4ADF" w:rsidRPr="002C6124" w:rsidRDefault="009B4ADF" w:rsidP="002C6124">
      <w:pPr>
        <w:overflowPunct w:val="0"/>
        <w:autoSpaceDE w:val="0"/>
        <w:autoSpaceDN w:val="0"/>
        <w:adjustRightInd w:val="0"/>
        <w:spacing w:line="360" w:lineRule="auto"/>
        <w:jc w:val="both"/>
        <w:rPr>
          <w:rFonts w:ascii="Times New Roman" w:hAnsi="Times New Roman"/>
          <w:szCs w:val="28"/>
        </w:rPr>
      </w:pPr>
      <w:r w:rsidRPr="002C6124">
        <w:rPr>
          <w:rFonts w:ascii="Times New Roman" w:hAnsi="Times New Roman"/>
          <w:szCs w:val="28"/>
        </w:rPr>
        <w:t>6. Калинина Э.А. Общая теория государства и права: краткий элементарный учебный курс / Э.А. Калинина. – Мн.: Молодёжное научное общество, 2005. – 84 с.</w:t>
      </w:r>
    </w:p>
    <w:p w:rsidR="009B4ADF" w:rsidRPr="002C6124" w:rsidRDefault="009B4ADF" w:rsidP="002C6124">
      <w:pPr>
        <w:overflowPunct w:val="0"/>
        <w:autoSpaceDE w:val="0"/>
        <w:autoSpaceDN w:val="0"/>
        <w:adjustRightInd w:val="0"/>
        <w:spacing w:line="360" w:lineRule="auto"/>
        <w:jc w:val="both"/>
        <w:rPr>
          <w:rFonts w:ascii="Times New Roman" w:hAnsi="Times New Roman"/>
          <w:szCs w:val="28"/>
        </w:rPr>
      </w:pPr>
      <w:r w:rsidRPr="002C6124">
        <w:rPr>
          <w:rFonts w:ascii="Times New Roman" w:hAnsi="Times New Roman"/>
          <w:szCs w:val="28"/>
        </w:rPr>
        <w:t>7. Кашанина, Т.В. Происхождение государства и права. Современные трактовки и новые подходы: Учебное пособие / Т.В. Кашанина – М.: Юристъ, 1999. – 335с.</w:t>
      </w:r>
    </w:p>
    <w:p w:rsidR="009B4ADF" w:rsidRPr="002C6124" w:rsidRDefault="009B4ADF" w:rsidP="002C6124">
      <w:pPr>
        <w:overflowPunct w:val="0"/>
        <w:autoSpaceDE w:val="0"/>
        <w:autoSpaceDN w:val="0"/>
        <w:adjustRightInd w:val="0"/>
        <w:spacing w:line="360" w:lineRule="auto"/>
        <w:jc w:val="both"/>
        <w:rPr>
          <w:rFonts w:ascii="Times New Roman" w:hAnsi="Times New Roman"/>
          <w:szCs w:val="28"/>
        </w:rPr>
      </w:pPr>
      <w:r w:rsidRPr="002C6124">
        <w:rPr>
          <w:rFonts w:ascii="Times New Roman" w:hAnsi="Times New Roman"/>
          <w:szCs w:val="28"/>
        </w:rPr>
        <w:t>8. Малько, А.В. Теория государства и права / А.В.Малько - М.: Юристъ, 2001. - 304с.</w:t>
      </w:r>
    </w:p>
    <w:p w:rsidR="009B4ADF" w:rsidRPr="002C6124" w:rsidRDefault="009B4ADF" w:rsidP="002C6124">
      <w:pPr>
        <w:overflowPunct w:val="0"/>
        <w:autoSpaceDE w:val="0"/>
        <w:autoSpaceDN w:val="0"/>
        <w:adjustRightInd w:val="0"/>
        <w:spacing w:line="360" w:lineRule="auto"/>
        <w:jc w:val="both"/>
        <w:rPr>
          <w:rFonts w:ascii="Times New Roman" w:hAnsi="Times New Roman"/>
          <w:szCs w:val="28"/>
        </w:rPr>
      </w:pPr>
      <w:r w:rsidRPr="002C6124">
        <w:rPr>
          <w:rFonts w:ascii="Times New Roman" w:hAnsi="Times New Roman"/>
          <w:szCs w:val="28"/>
        </w:rPr>
        <w:t>9. Марченко М.Н. Теория государства и права: Учебник / М.Н. Марченко.</w:t>
      </w:r>
      <w:r w:rsidR="002C6124" w:rsidRPr="002C6124">
        <w:rPr>
          <w:rFonts w:ascii="Times New Roman" w:hAnsi="Times New Roman"/>
          <w:szCs w:val="28"/>
        </w:rPr>
        <w:t xml:space="preserve"> </w:t>
      </w:r>
      <w:r w:rsidRPr="002C6124">
        <w:rPr>
          <w:rFonts w:ascii="Times New Roman" w:hAnsi="Times New Roman"/>
          <w:szCs w:val="28"/>
        </w:rPr>
        <w:t>– М.: Юрид. лит., 1996. – 432с.</w:t>
      </w:r>
    </w:p>
    <w:p w:rsidR="009B4ADF" w:rsidRPr="002C6124" w:rsidRDefault="009B4ADF" w:rsidP="002C6124">
      <w:pPr>
        <w:overflowPunct w:val="0"/>
        <w:autoSpaceDE w:val="0"/>
        <w:autoSpaceDN w:val="0"/>
        <w:adjustRightInd w:val="0"/>
        <w:spacing w:line="360" w:lineRule="auto"/>
        <w:jc w:val="both"/>
        <w:rPr>
          <w:rFonts w:ascii="Times New Roman" w:hAnsi="Times New Roman"/>
          <w:szCs w:val="28"/>
        </w:rPr>
      </w:pPr>
      <w:r w:rsidRPr="002C6124">
        <w:rPr>
          <w:rFonts w:ascii="Times New Roman" w:hAnsi="Times New Roman"/>
          <w:szCs w:val="28"/>
        </w:rPr>
        <w:t>10. Нерсесянц В.С. Философия права:Учебник для вузов /В.С. Нерсесянц.</w:t>
      </w:r>
      <w:r w:rsidR="002C6124" w:rsidRPr="002C6124">
        <w:rPr>
          <w:rFonts w:ascii="Times New Roman" w:hAnsi="Times New Roman"/>
          <w:szCs w:val="28"/>
        </w:rPr>
        <w:t xml:space="preserve"> </w:t>
      </w:r>
      <w:r w:rsidRPr="002C6124">
        <w:rPr>
          <w:rFonts w:ascii="Times New Roman" w:hAnsi="Times New Roman"/>
          <w:szCs w:val="28"/>
        </w:rPr>
        <w:t>- М.: Издательская группа ИНФРА М – НОРМА, 1997. -652 с.</w:t>
      </w:r>
    </w:p>
    <w:p w:rsidR="009B4ADF" w:rsidRPr="002C6124" w:rsidRDefault="009B4ADF" w:rsidP="002C6124">
      <w:pPr>
        <w:overflowPunct w:val="0"/>
        <w:autoSpaceDE w:val="0"/>
        <w:autoSpaceDN w:val="0"/>
        <w:adjustRightInd w:val="0"/>
        <w:spacing w:line="360" w:lineRule="auto"/>
        <w:jc w:val="both"/>
        <w:rPr>
          <w:rFonts w:ascii="Times New Roman" w:hAnsi="Times New Roman"/>
          <w:szCs w:val="28"/>
        </w:rPr>
      </w:pPr>
      <w:r w:rsidRPr="002C6124">
        <w:rPr>
          <w:rFonts w:ascii="Times New Roman" w:hAnsi="Times New Roman"/>
          <w:szCs w:val="28"/>
        </w:rPr>
        <w:t>11. Сырых В.М. Теория государства и права: Учебник для вузов / В.М.Сырых , стереотип. – М.: Юстицинформ,2005. -704 с.</w:t>
      </w:r>
    </w:p>
    <w:p w:rsidR="009B4ADF" w:rsidRPr="002C6124" w:rsidRDefault="009B4ADF" w:rsidP="002C6124">
      <w:pPr>
        <w:overflowPunct w:val="0"/>
        <w:autoSpaceDE w:val="0"/>
        <w:autoSpaceDN w:val="0"/>
        <w:adjustRightInd w:val="0"/>
        <w:spacing w:line="360" w:lineRule="auto"/>
        <w:jc w:val="both"/>
        <w:rPr>
          <w:rFonts w:ascii="Times New Roman" w:hAnsi="Times New Roman"/>
          <w:szCs w:val="28"/>
        </w:rPr>
      </w:pPr>
      <w:r w:rsidRPr="002C6124">
        <w:rPr>
          <w:rFonts w:ascii="Times New Roman" w:hAnsi="Times New Roman"/>
          <w:szCs w:val="28"/>
        </w:rPr>
        <w:t>12. Якушев А.В. Теория государства и права / А.В. Якушев. – М.: «Издательство Приор», 2000. – 192 с.</w:t>
      </w:r>
    </w:p>
    <w:p w:rsidR="009B4ADF" w:rsidRPr="002C6124" w:rsidRDefault="009B4ADF" w:rsidP="002C6124">
      <w:pPr>
        <w:overflowPunct w:val="0"/>
        <w:autoSpaceDE w:val="0"/>
        <w:autoSpaceDN w:val="0"/>
        <w:adjustRightInd w:val="0"/>
        <w:spacing w:line="360" w:lineRule="auto"/>
        <w:jc w:val="both"/>
        <w:rPr>
          <w:rFonts w:ascii="Times New Roman" w:hAnsi="Times New Roman"/>
          <w:szCs w:val="28"/>
        </w:rPr>
      </w:pPr>
      <w:r w:rsidRPr="002C6124">
        <w:rPr>
          <w:rFonts w:ascii="Times New Roman" w:hAnsi="Times New Roman"/>
          <w:szCs w:val="28"/>
        </w:rPr>
        <w:t>13. Авраменко, А.И. Человек. Общество. Государство. Пособие для абитуриентов вузов / А.И.Авраменко, Т.И.Адуло, И.Н.Бобкова; Под общ. ред. А.И.Авраменко, Ф.В.Пекарского.- 3-е изд., доп.- Мн.: Акад. МВД Респ. Беларусь, 2004 –368с.</w:t>
      </w:r>
    </w:p>
    <w:p w:rsidR="009B4ADF" w:rsidRPr="002C6124" w:rsidRDefault="009B4ADF" w:rsidP="002C6124">
      <w:pPr>
        <w:overflowPunct w:val="0"/>
        <w:autoSpaceDE w:val="0"/>
        <w:autoSpaceDN w:val="0"/>
        <w:adjustRightInd w:val="0"/>
        <w:spacing w:line="360" w:lineRule="auto"/>
        <w:jc w:val="both"/>
        <w:rPr>
          <w:rFonts w:ascii="Times New Roman" w:hAnsi="Times New Roman"/>
          <w:szCs w:val="28"/>
        </w:rPr>
      </w:pPr>
      <w:r w:rsidRPr="002C6124">
        <w:rPr>
          <w:rFonts w:ascii="Times New Roman" w:hAnsi="Times New Roman"/>
          <w:szCs w:val="28"/>
        </w:rPr>
        <w:t>14. Вишневский, А.Ф. Общая теория государства и права: Курс лекций / А.Ф.Вишневский, Н.А.Горбаток, В.А.Кучинский; Под общей ред. А.Ф.Вишневского.- Мн.: Тесей, 1998.-576 с.</w:t>
      </w:r>
    </w:p>
    <w:p w:rsidR="009B4ADF" w:rsidRPr="002C6124" w:rsidRDefault="009B4ADF" w:rsidP="002C6124">
      <w:pPr>
        <w:overflowPunct w:val="0"/>
        <w:autoSpaceDE w:val="0"/>
        <w:autoSpaceDN w:val="0"/>
        <w:adjustRightInd w:val="0"/>
        <w:spacing w:line="360" w:lineRule="auto"/>
        <w:jc w:val="both"/>
        <w:rPr>
          <w:rFonts w:ascii="Times New Roman" w:hAnsi="Times New Roman"/>
          <w:szCs w:val="28"/>
        </w:rPr>
      </w:pPr>
      <w:r w:rsidRPr="002C6124">
        <w:rPr>
          <w:rFonts w:ascii="Times New Roman" w:hAnsi="Times New Roman"/>
          <w:szCs w:val="28"/>
        </w:rPr>
        <w:t>15. Енгибарян, Р.В. Теория государства и права: Учебное пособие / Р.В.Енгибарян, Ю.К. Краснов. – М.: Юристъ, 1999.-272 с.</w:t>
      </w:r>
    </w:p>
    <w:p w:rsidR="009B4ADF" w:rsidRPr="002C6124" w:rsidRDefault="009B4ADF" w:rsidP="002C6124">
      <w:pPr>
        <w:overflowPunct w:val="0"/>
        <w:autoSpaceDE w:val="0"/>
        <w:autoSpaceDN w:val="0"/>
        <w:adjustRightInd w:val="0"/>
        <w:spacing w:line="360" w:lineRule="auto"/>
        <w:jc w:val="both"/>
        <w:rPr>
          <w:rFonts w:ascii="Times New Roman" w:hAnsi="Times New Roman"/>
          <w:szCs w:val="28"/>
        </w:rPr>
      </w:pPr>
      <w:r w:rsidRPr="002C6124">
        <w:rPr>
          <w:rFonts w:ascii="Times New Roman" w:hAnsi="Times New Roman"/>
          <w:szCs w:val="28"/>
        </w:rPr>
        <w:t>16. Кузнецов, Э.В. Наука о праве и государстве /Э.В. Кузнецов, В.П.Сальников – СПб.: Санкт-Петербургский университет МВД РФ, Издательский Торговый Дом «Герда»,</w:t>
      </w:r>
      <w:r w:rsidR="002C6124" w:rsidRPr="002C6124">
        <w:rPr>
          <w:rFonts w:ascii="Times New Roman" w:hAnsi="Times New Roman"/>
          <w:szCs w:val="28"/>
        </w:rPr>
        <w:t xml:space="preserve"> </w:t>
      </w:r>
      <w:r w:rsidRPr="002C6124">
        <w:rPr>
          <w:rFonts w:ascii="Times New Roman" w:hAnsi="Times New Roman"/>
          <w:szCs w:val="28"/>
        </w:rPr>
        <w:t>1999. - 410с.</w:t>
      </w:r>
    </w:p>
    <w:p w:rsidR="009B4ADF" w:rsidRPr="002C6124" w:rsidRDefault="009B4ADF" w:rsidP="002C6124">
      <w:pPr>
        <w:overflowPunct w:val="0"/>
        <w:autoSpaceDE w:val="0"/>
        <w:autoSpaceDN w:val="0"/>
        <w:adjustRightInd w:val="0"/>
        <w:spacing w:line="360" w:lineRule="auto"/>
        <w:jc w:val="both"/>
        <w:rPr>
          <w:rFonts w:ascii="Times New Roman" w:hAnsi="Times New Roman"/>
          <w:szCs w:val="28"/>
        </w:rPr>
      </w:pPr>
      <w:r w:rsidRPr="002C6124">
        <w:rPr>
          <w:rFonts w:ascii="Times New Roman" w:hAnsi="Times New Roman"/>
          <w:szCs w:val="28"/>
        </w:rPr>
        <w:t>17. Любашиц, В.Я. Теория государства и права: Учебное пособие / В.Я.Любашиц, А.Ю. Мордовцев, И.В.Тимошенко. Ростов на Дону: Идательский центр «МарТ», 2002. – 512с.</w:t>
      </w:r>
    </w:p>
    <w:p w:rsidR="009B4ADF" w:rsidRPr="002C6124" w:rsidRDefault="009B4ADF" w:rsidP="002C6124">
      <w:pPr>
        <w:overflowPunct w:val="0"/>
        <w:autoSpaceDE w:val="0"/>
        <w:autoSpaceDN w:val="0"/>
        <w:adjustRightInd w:val="0"/>
        <w:spacing w:line="360" w:lineRule="auto"/>
        <w:jc w:val="both"/>
        <w:rPr>
          <w:rFonts w:ascii="Times New Roman" w:hAnsi="Times New Roman"/>
          <w:szCs w:val="28"/>
        </w:rPr>
      </w:pPr>
      <w:r w:rsidRPr="002C6124">
        <w:rPr>
          <w:rFonts w:ascii="Times New Roman" w:hAnsi="Times New Roman"/>
          <w:szCs w:val="28"/>
        </w:rPr>
        <w:t>18. Основы права: Учебное пособие. 2-е изд., перераб. и доп./ Под ред. В.В.Лазарева-М.: Юристъ, 2001, 448с.</w:t>
      </w:r>
    </w:p>
    <w:p w:rsidR="009B4ADF" w:rsidRPr="002C6124" w:rsidRDefault="009B4ADF" w:rsidP="002C6124">
      <w:pPr>
        <w:overflowPunct w:val="0"/>
        <w:autoSpaceDE w:val="0"/>
        <w:autoSpaceDN w:val="0"/>
        <w:adjustRightInd w:val="0"/>
        <w:spacing w:line="360" w:lineRule="auto"/>
        <w:jc w:val="both"/>
        <w:rPr>
          <w:rFonts w:ascii="Times New Roman" w:hAnsi="Times New Roman"/>
          <w:szCs w:val="28"/>
        </w:rPr>
      </w:pPr>
      <w:r w:rsidRPr="002C6124">
        <w:rPr>
          <w:rFonts w:ascii="Times New Roman" w:hAnsi="Times New Roman"/>
          <w:szCs w:val="28"/>
        </w:rPr>
        <w:t>19</w:t>
      </w:r>
      <w:r w:rsidR="00435E35" w:rsidRPr="002C6124">
        <w:rPr>
          <w:rFonts w:ascii="Times New Roman" w:hAnsi="Times New Roman"/>
          <w:szCs w:val="28"/>
        </w:rPr>
        <w:t xml:space="preserve">. </w:t>
      </w:r>
      <w:r w:rsidRPr="002C6124">
        <w:rPr>
          <w:rFonts w:ascii="Times New Roman" w:hAnsi="Times New Roman"/>
          <w:szCs w:val="28"/>
        </w:rPr>
        <w:t>Правоведение: Учебник для вузов / под ред. д.ю.н. проф. С.Н.Бабурина. – М.: Издательство НОРМА, 2003. – 592с.</w:t>
      </w:r>
    </w:p>
    <w:p w:rsidR="009B4ADF" w:rsidRPr="002C6124" w:rsidRDefault="009B4ADF" w:rsidP="002C6124">
      <w:pPr>
        <w:overflowPunct w:val="0"/>
        <w:autoSpaceDE w:val="0"/>
        <w:autoSpaceDN w:val="0"/>
        <w:adjustRightInd w:val="0"/>
        <w:spacing w:line="360" w:lineRule="auto"/>
        <w:jc w:val="both"/>
        <w:rPr>
          <w:rFonts w:ascii="Times New Roman" w:hAnsi="Times New Roman"/>
          <w:szCs w:val="28"/>
        </w:rPr>
      </w:pPr>
      <w:r w:rsidRPr="002C6124">
        <w:rPr>
          <w:rFonts w:ascii="Times New Roman" w:hAnsi="Times New Roman"/>
          <w:szCs w:val="28"/>
        </w:rPr>
        <w:t>20. Правоведение: Учебник для вузов / под. ред. З.Г. Крыловой. – М.: Высшая школа, 2003. – 560 с.</w:t>
      </w:r>
      <w:bookmarkStart w:id="20" w:name="_GoBack"/>
      <w:bookmarkEnd w:id="19"/>
      <w:bookmarkEnd w:id="20"/>
    </w:p>
    <w:sectPr w:rsidR="009B4ADF" w:rsidRPr="002C6124" w:rsidSect="002C6124">
      <w:headerReference w:type="even" r:id="rId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032B" w:rsidRDefault="00CB032B">
      <w:pPr>
        <w:overflowPunct w:val="0"/>
        <w:autoSpaceDE w:val="0"/>
        <w:autoSpaceDN w:val="0"/>
        <w:adjustRightInd w:val="0"/>
        <w:rPr>
          <w:rFonts w:ascii="MS Sans Serif" w:hAnsi="MS Sans Serif"/>
          <w:sz w:val="20"/>
          <w:lang w:val="en-US"/>
        </w:rPr>
      </w:pPr>
      <w:r>
        <w:rPr>
          <w:rFonts w:ascii="MS Sans Serif" w:hAnsi="MS Sans Serif"/>
          <w:sz w:val="20"/>
          <w:lang w:val="en-US"/>
        </w:rPr>
        <w:separator/>
      </w:r>
    </w:p>
  </w:endnote>
  <w:endnote w:type="continuationSeparator" w:id="0">
    <w:p w:rsidR="00CB032B" w:rsidRDefault="00CB032B">
      <w:pPr>
        <w:overflowPunct w:val="0"/>
        <w:autoSpaceDE w:val="0"/>
        <w:autoSpaceDN w:val="0"/>
        <w:adjustRightInd w:val="0"/>
        <w:rPr>
          <w:rFonts w:ascii="MS Sans Serif" w:hAnsi="MS Sans Serif"/>
          <w:sz w:val="20"/>
          <w:lang w:val="en-US"/>
        </w:rPr>
      </w:pPr>
      <w:r>
        <w:rPr>
          <w:rFonts w:ascii="MS Sans Serif" w:hAnsi="MS Sans Serif"/>
          <w:sz w:val="20"/>
          <w:lang w:val="en-US"/>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GOpus">
    <w:altName w:val="Times New Roman"/>
    <w:panose1 w:val="00000000000000000000"/>
    <w:charset w:val="00"/>
    <w:family w:val="auto"/>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032B" w:rsidRDefault="00CB032B">
      <w:pPr>
        <w:overflowPunct w:val="0"/>
        <w:autoSpaceDE w:val="0"/>
        <w:autoSpaceDN w:val="0"/>
        <w:adjustRightInd w:val="0"/>
        <w:rPr>
          <w:rFonts w:ascii="MS Sans Serif" w:hAnsi="MS Sans Serif"/>
          <w:sz w:val="20"/>
          <w:lang w:val="en-US"/>
        </w:rPr>
      </w:pPr>
      <w:r>
        <w:rPr>
          <w:rFonts w:ascii="MS Sans Serif" w:hAnsi="MS Sans Serif"/>
          <w:sz w:val="20"/>
          <w:lang w:val="en-US"/>
        </w:rPr>
        <w:separator/>
      </w:r>
    </w:p>
  </w:footnote>
  <w:footnote w:type="continuationSeparator" w:id="0">
    <w:p w:rsidR="00CB032B" w:rsidRDefault="00CB032B">
      <w:pPr>
        <w:overflowPunct w:val="0"/>
        <w:autoSpaceDE w:val="0"/>
        <w:autoSpaceDN w:val="0"/>
        <w:adjustRightInd w:val="0"/>
        <w:rPr>
          <w:rFonts w:ascii="MS Sans Serif" w:hAnsi="MS Sans Serif"/>
          <w:sz w:val="20"/>
          <w:lang w:val="en-US"/>
        </w:rPr>
      </w:pPr>
      <w:r>
        <w:rPr>
          <w:rFonts w:ascii="MS Sans Serif" w:hAnsi="MS Sans Serif"/>
          <w:sz w:val="20"/>
          <w:lang w:val="en-US"/>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177B" w:rsidRDefault="002F177B" w:rsidP="00C727B7">
    <w:pPr>
      <w:pStyle w:val="a6"/>
      <w:framePr w:wrap="around" w:vAnchor="text" w:hAnchor="margin" w:xAlign="right" w:y="1"/>
      <w:rPr>
        <w:rStyle w:val="a8"/>
      </w:rPr>
    </w:pPr>
  </w:p>
  <w:p w:rsidR="002F177B" w:rsidRDefault="002F177B" w:rsidP="00E6303C">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931940"/>
    <w:multiLevelType w:val="hybridMultilevel"/>
    <w:tmpl w:val="E984ECD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EF73E79"/>
    <w:multiLevelType w:val="hybridMultilevel"/>
    <w:tmpl w:val="DF6A6138"/>
    <w:lvl w:ilvl="0" w:tplc="060E8C40">
      <w:start w:val="1"/>
      <w:numFmt w:val="decimal"/>
      <w:lvlText w:val="%1."/>
      <w:lvlJc w:val="left"/>
      <w:pPr>
        <w:tabs>
          <w:tab w:val="num" w:pos="720"/>
        </w:tabs>
        <w:ind w:left="720" w:hanging="360"/>
      </w:pPr>
      <w:rPr>
        <w:rFonts w:cs="Times New Roman"/>
      </w:rPr>
    </w:lvl>
    <w:lvl w:ilvl="1" w:tplc="E1CE1E92" w:tentative="1">
      <w:start w:val="1"/>
      <w:numFmt w:val="decimal"/>
      <w:lvlText w:val="%2."/>
      <w:lvlJc w:val="left"/>
      <w:pPr>
        <w:tabs>
          <w:tab w:val="num" w:pos="1440"/>
        </w:tabs>
        <w:ind w:left="1440" w:hanging="360"/>
      </w:pPr>
      <w:rPr>
        <w:rFonts w:cs="Times New Roman"/>
      </w:rPr>
    </w:lvl>
    <w:lvl w:ilvl="2" w:tplc="1EA4C856" w:tentative="1">
      <w:start w:val="1"/>
      <w:numFmt w:val="decimal"/>
      <w:lvlText w:val="%3."/>
      <w:lvlJc w:val="left"/>
      <w:pPr>
        <w:tabs>
          <w:tab w:val="num" w:pos="2160"/>
        </w:tabs>
        <w:ind w:left="2160" w:hanging="360"/>
      </w:pPr>
      <w:rPr>
        <w:rFonts w:cs="Times New Roman"/>
      </w:rPr>
    </w:lvl>
    <w:lvl w:ilvl="3" w:tplc="207CC004" w:tentative="1">
      <w:start w:val="1"/>
      <w:numFmt w:val="decimal"/>
      <w:lvlText w:val="%4."/>
      <w:lvlJc w:val="left"/>
      <w:pPr>
        <w:tabs>
          <w:tab w:val="num" w:pos="2880"/>
        </w:tabs>
        <w:ind w:left="2880" w:hanging="360"/>
      </w:pPr>
      <w:rPr>
        <w:rFonts w:cs="Times New Roman"/>
      </w:rPr>
    </w:lvl>
    <w:lvl w:ilvl="4" w:tplc="05247446" w:tentative="1">
      <w:start w:val="1"/>
      <w:numFmt w:val="decimal"/>
      <w:lvlText w:val="%5."/>
      <w:lvlJc w:val="left"/>
      <w:pPr>
        <w:tabs>
          <w:tab w:val="num" w:pos="3600"/>
        </w:tabs>
        <w:ind w:left="3600" w:hanging="360"/>
      </w:pPr>
      <w:rPr>
        <w:rFonts w:cs="Times New Roman"/>
      </w:rPr>
    </w:lvl>
    <w:lvl w:ilvl="5" w:tplc="3586C4B8" w:tentative="1">
      <w:start w:val="1"/>
      <w:numFmt w:val="decimal"/>
      <w:lvlText w:val="%6."/>
      <w:lvlJc w:val="left"/>
      <w:pPr>
        <w:tabs>
          <w:tab w:val="num" w:pos="4320"/>
        </w:tabs>
        <w:ind w:left="4320" w:hanging="360"/>
      </w:pPr>
      <w:rPr>
        <w:rFonts w:cs="Times New Roman"/>
      </w:rPr>
    </w:lvl>
    <w:lvl w:ilvl="6" w:tplc="6DE2E824" w:tentative="1">
      <w:start w:val="1"/>
      <w:numFmt w:val="decimal"/>
      <w:lvlText w:val="%7."/>
      <w:lvlJc w:val="left"/>
      <w:pPr>
        <w:tabs>
          <w:tab w:val="num" w:pos="5040"/>
        </w:tabs>
        <w:ind w:left="5040" w:hanging="360"/>
      </w:pPr>
      <w:rPr>
        <w:rFonts w:cs="Times New Roman"/>
      </w:rPr>
    </w:lvl>
    <w:lvl w:ilvl="7" w:tplc="63927318" w:tentative="1">
      <w:start w:val="1"/>
      <w:numFmt w:val="decimal"/>
      <w:lvlText w:val="%8."/>
      <w:lvlJc w:val="left"/>
      <w:pPr>
        <w:tabs>
          <w:tab w:val="num" w:pos="5760"/>
        </w:tabs>
        <w:ind w:left="5760" w:hanging="360"/>
      </w:pPr>
      <w:rPr>
        <w:rFonts w:cs="Times New Roman"/>
      </w:rPr>
    </w:lvl>
    <w:lvl w:ilvl="8" w:tplc="B922F70E" w:tentative="1">
      <w:start w:val="1"/>
      <w:numFmt w:val="decimal"/>
      <w:lvlText w:val="%9."/>
      <w:lvlJc w:val="left"/>
      <w:pPr>
        <w:tabs>
          <w:tab w:val="num" w:pos="6480"/>
        </w:tabs>
        <w:ind w:left="6480" w:hanging="360"/>
      </w:pPr>
      <w:rPr>
        <w:rFonts w:cs="Times New Roman"/>
      </w:rPr>
    </w:lvl>
  </w:abstractNum>
  <w:abstractNum w:abstractNumId="2">
    <w:nsid w:val="17D203FA"/>
    <w:multiLevelType w:val="multilevel"/>
    <w:tmpl w:val="89A4BA32"/>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435"/>
        </w:tabs>
        <w:ind w:left="435" w:hanging="43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
    <w:nsid w:val="6D261A2B"/>
    <w:multiLevelType w:val="hybridMultilevel"/>
    <w:tmpl w:val="6B004480"/>
    <w:lvl w:ilvl="0" w:tplc="C90EA1BE">
      <w:start w:val="1"/>
      <w:numFmt w:val="decimal"/>
      <w:lvlText w:val="%1."/>
      <w:lvlJc w:val="left"/>
      <w:pPr>
        <w:tabs>
          <w:tab w:val="num" w:pos="720"/>
        </w:tabs>
        <w:ind w:left="720"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7BC32B4F"/>
    <w:multiLevelType w:val="multilevel"/>
    <w:tmpl w:val="89A4BA32"/>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435"/>
        </w:tabs>
        <w:ind w:left="435" w:hanging="43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num w:numId="1">
    <w:abstractNumId w:val="1"/>
  </w:num>
  <w:num w:numId="2">
    <w:abstractNumId w:val="2"/>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onsecutiveHyphenLimit w:val="7"/>
  <w:hyphenationZone w:val="357"/>
  <w:doNotHyphenateCaps/>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46DC"/>
    <w:rsid w:val="00000307"/>
    <w:rsid w:val="00042312"/>
    <w:rsid w:val="0009042C"/>
    <w:rsid w:val="000D6908"/>
    <w:rsid w:val="000F6CAC"/>
    <w:rsid w:val="001405E2"/>
    <w:rsid w:val="00153D61"/>
    <w:rsid w:val="001865D9"/>
    <w:rsid w:val="0019690E"/>
    <w:rsid w:val="001C1456"/>
    <w:rsid w:val="001E091B"/>
    <w:rsid w:val="00221D4D"/>
    <w:rsid w:val="00222EBD"/>
    <w:rsid w:val="00242208"/>
    <w:rsid w:val="0027396A"/>
    <w:rsid w:val="002C5247"/>
    <w:rsid w:val="002C6124"/>
    <w:rsid w:val="002D178B"/>
    <w:rsid w:val="002E01F8"/>
    <w:rsid w:val="002E46DC"/>
    <w:rsid w:val="002F177B"/>
    <w:rsid w:val="002F18AA"/>
    <w:rsid w:val="00307CC0"/>
    <w:rsid w:val="00312CFA"/>
    <w:rsid w:val="00315CA8"/>
    <w:rsid w:val="003214FE"/>
    <w:rsid w:val="003543DF"/>
    <w:rsid w:val="00374F42"/>
    <w:rsid w:val="003A1745"/>
    <w:rsid w:val="003A5B19"/>
    <w:rsid w:val="003F372F"/>
    <w:rsid w:val="003F5171"/>
    <w:rsid w:val="00433440"/>
    <w:rsid w:val="00435E35"/>
    <w:rsid w:val="00480A32"/>
    <w:rsid w:val="00482766"/>
    <w:rsid w:val="00490026"/>
    <w:rsid w:val="004B1FE9"/>
    <w:rsid w:val="004C583D"/>
    <w:rsid w:val="005110FF"/>
    <w:rsid w:val="0052073E"/>
    <w:rsid w:val="005442C6"/>
    <w:rsid w:val="00566D9A"/>
    <w:rsid w:val="00577D87"/>
    <w:rsid w:val="00595090"/>
    <w:rsid w:val="005F0688"/>
    <w:rsid w:val="006049B1"/>
    <w:rsid w:val="006057CB"/>
    <w:rsid w:val="00614F78"/>
    <w:rsid w:val="00615EEE"/>
    <w:rsid w:val="0062456D"/>
    <w:rsid w:val="00644034"/>
    <w:rsid w:val="00677176"/>
    <w:rsid w:val="00685B37"/>
    <w:rsid w:val="0069008E"/>
    <w:rsid w:val="00696E06"/>
    <w:rsid w:val="006D4031"/>
    <w:rsid w:val="006E24DB"/>
    <w:rsid w:val="006F678B"/>
    <w:rsid w:val="00712484"/>
    <w:rsid w:val="007217E1"/>
    <w:rsid w:val="00727DD2"/>
    <w:rsid w:val="007439D9"/>
    <w:rsid w:val="00756FBC"/>
    <w:rsid w:val="007571F8"/>
    <w:rsid w:val="007726FF"/>
    <w:rsid w:val="00787367"/>
    <w:rsid w:val="0079470E"/>
    <w:rsid w:val="007B79D2"/>
    <w:rsid w:val="007D4E84"/>
    <w:rsid w:val="0080192F"/>
    <w:rsid w:val="00806DBF"/>
    <w:rsid w:val="00817B07"/>
    <w:rsid w:val="008308DF"/>
    <w:rsid w:val="0083269F"/>
    <w:rsid w:val="008415EE"/>
    <w:rsid w:val="0088134E"/>
    <w:rsid w:val="008C7DCE"/>
    <w:rsid w:val="008E3620"/>
    <w:rsid w:val="008F6EE0"/>
    <w:rsid w:val="00904F41"/>
    <w:rsid w:val="00911D09"/>
    <w:rsid w:val="00923351"/>
    <w:rsid w:val="009530A2"/>
    <w:rsid w:val="009638D6"/>
    <w:rsid w:val="00970628"/>
    <w:rsid w:val="009777EC"/>
    <w:rsid w:val="009B4ADF"/>
    <w:rsid w:val="009C0052"/>
    <w:rsid w:val="009C7470"/>
    <w:rsid w:val="009F1E85"/>
    <w:rsid w:val="009F6F96"/>
    <w:rsid w:val="00A41091"/>
    <w:rsid w:val="00A41368"/>
    <w:rsid w:val="00A42688"/>
    <w:rsid w:val="00A450D9"/>
    <w:rsid w:val="00A51B9E"/>
    <w:rsid w:val="00A531AD"/>
    <w:rsid w:val="00A64563"/>
    <w:rsid w:val="00A75535"/>
    <w:rsid w:val="00AA2CAB"/>
    <w:rsid w:val="00AB00E2"/>
    <w:rsid w:val="00AF6DFA"/>
    <w:rsid w:val="00B0419C"/>
    <w:rsid w:val="00B20380"/>
    <w:rsid w:val="00B25842"/>
    <w:rsid w:val="00B35F57"/>
    <w:rsid w:val="00B55D0C"/>
    <w:rsid w:val="00B84A4F"/>
    <w:rsid w:val="00BD1EFE"/>
    <w:rsid w:val="00BD340C"/>
    <w:rsid w:val="00BE325A"/>
    <w:rsid w:val="00BF3B11"/>
    <w:rsid w:val="00BF4E32"/>
    <w:rsid w:val="00C24135"/>
    <w:rsid w:val="00C44CA9"/>
    <w:rsid w:val="00C475B9"/>
    <w:rsid w:val="00C56ECF"/>
    <w:rsid w:val="00C62D24"/>
    <w:rsid w:val="00C727B7"/>
    <w:rsid w:val="00C8657A"/>
    <w:rsid w:val="00C94BFE"/>
    <w:rsid w:val="00CB032B"/>
    <w:rsid w:val="00CD5402"/>
    <w:rsid w:val="00CE77AC"/>
    <w:rsid w:val="00CF0E86"/>
    <w:rsid w:val="00CF4002"/>
    <w:rsid w:val="00D37CF9"/>
    <w:rsid w:val="00D40A32"/>
    <w:rsid w:val="00D52B7A"/>
    <w:rsid w:val="00D66526"/>
    <w:rsid w:val="00D71A38"/>
    <w:rsid w:val="00DB3F87"/>
    <w:rsid w:val="00DF17DE"/>
    <w:rsid w:val="00DF57D1"/>
    <w:rsid w:val="00DF7A5A"/>
    <w:rsid w:val="00E27A4A"/>
    <w:rsid w:val="00E35902"/>
    <w:rsid w:val="00E46A11"/>
    <w:rsid w:val="00E50751"/>
    <w:rsid w:val="00E61721"/>
    <w:rsid w:val="00E6303C"/>
    <w:rsid w:val="00E806C6"/>
    <w:rsid w:val="00E83F1A"/>
    <w:rsid w:val="00EB757A"/>
    <w:rsid w:val="00EC1C5A"/>
    <w:rsid w:val="00EC2933"/>
    <w:rsid w:val="00EE5F8F"/>
    <w:rsid w:val="00EF064C"/>
    <w:rsid w:val="00F061CA"/>
    <w:rsid w:val="00F155E1"/>
    <w:rsid w:val="00F16495"/>
    <w:rsid w:val="00F40B05"/>
    <w:rsid w:val="00F4138F"/>
    <w:rsid w:val="00F5493B"/>
    <w:rsid w:val="00F96704"/>
    <w:rsid w:val="00FC4F09"/>
    <w:rsid w:val="00FE0E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36E6BB9-1242-4864-A627-D60C75158C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9B4ADF"/>
    <w:rPr>
      <w:rFonts w:ascii="Arial" w:hAnsi="Arial"/>
      <w:sz w:val="28"/>
    </w:rPr>
  </w:style>
  <w:style w:type="paragraph" w:styleId="1">
    <w:name w:val="heading 1"/>
    <w:basedOn w:val="a"/>
    <w:next w:val="a"/>
    <w:link w:val="10"/>
    <w:uiPriority w:val="9"/>
    <w:qFormat/>
    <w:rsid w:val="0019690E"/>
    <w:pPr>
      <w:keepNext/>
      <w:jc w:val="center"/>
      <w:outlineLvl w:val="0"/>
    </w:pPr>
    <w:rPr>
      <w:rFonts w:ascii="Times New Roman" w:hAnsi="Times New Roman"/>
      <w:b/>
      <w:sz w:val="2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en-US"/>
    </w:rPr>
  </w:style>
  <w:style w:type="paragraph" w:styleId="a3">
    <w:name w:val="Body Text Indent"/>
    <w:basedOn w:val="a"/>
    <w:link w:val="a4"/>
    <w:uiPriority w:val="99"/>
    <w:rsid w:val="00BF3B11"/>
    <w:pPr>
      <w:spacing w:line="360" w:lineRule="auto"/>
      <w:jc w:val="both"/>
    </w:pPr>
    <w:rPr>
      <w:rFonts w:ascii="AGOpus" w:hAnsi="AGOpus" w:cs="AGOpus"/>
      <w:sz w:val="24"/>
      <w:szCs w:val="24"/>
      <w:lang w:val="en-GB"/>
    </w:rPr>
  </w:style>
  <w:style w:type="character" w:customStyle="1" w:styleId="a4">
    <w:name w:val="Основной текст с отступом Знак"/>
    <w:link w:val="a3"/>
    <w:uiPriority w:val="99"/>
    <w:semiHidden/>
    <w:rPr>
      <w:rFonts w:ascii="MS Sans Serif" w:hAnsi="MS Sans Serif"/>
      <w:lang w:val="en-US"/>
    </w:rPr>
  </w:style>
  <w:style w:type="paragraph" w:styleId="a5">
    <w:name w:val="Normal (Web)"/>
    <w:basedOn w:val="a"/>
    <w:uiPriority w:val="99"/>
    <w:rsid w:val="00BF3B11"/>
    <w:pPr>
      <w:spacing w:before="100" w:beforeAutospacing="1" w:after="100" w:afterAutospacing="1"/>
    </w:pPr>
    <w:rPr>
      <w:rFonts w:ascii="Times New Roman" w:hAnsi="Times New Roman"/>
      <w:sz w:val="24"/>
      <w:szCs w:val="24"/>
    </w:rPr>
  </w:style>
  <w:style w:type="paragraph" w:styleId="a6">
    <w:name w:val="header"/>
    <w:basedOn w:val="a"/>
    <w:link w:val="a7"/>
    <w:uiPriority w:val="99"/>
    <w:rsid w:val="00E6303C"/>
    <w:pPr>
      <w:tabs>
        <w:tab w:val="center" w:pos="4677"/>
        <w:tab w:val="right" w:pos="9355"/>
      </w:tabs>
      <w:overflowPunct w:val="0"/>
      <w:autoSpaceDE w:val="0"/>
      <w:autoSpaceDN w:val="0"/>
      <w:adjustRightInd w:val="0"/>
    </w:pPr>
    <w:rPr>
      <w:rFonts w:ascii="MS Sans Serif" w:hAnsi="MS Sans Serif"/>
      <w:sz w:val="20"/>
      <w:lang w:val="en-US"/>
    </w:rPr>
  </w:style>
  <w:style w:type="character" w:customStyle="1" w:styleId="a7">
    <w:name w:val="Верхний колонтитул Знак"/>
    <w:link w:val="a6"/>
    <w:uiPriority w:val="99"/>
    <w:semiHidden/>
    <w:rPr>
      <w:rFonts w:ascii="MS Sans Serif" w:hAnsi="MS Sans Serif"/>
      <w:lang w:val="en-US"/>
    </w:rPr>
  </w:style>
  <w:style w:type="character" w:styleId="a8">
    <w:name w:val="page number"/>
    <w:uiPriority w:val="99"/>
    <w:rsid w:val="00E6303C"/>
    <w:rPr>
      <w:rFonts w:cs="Times New Roman"/>
    </w:rPr>
  </w:style>
  <w:style w:type="paragraph" w:styleId="HTML">
    <w:name w:val="HTML Preformatted"/>
    <w:basedOn w:val="a"/>
    <w:link w:val="HTML0"/>
    <w:uiPriority w:val="99"/>
    <w:rsid w:val="00A645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0">
    <w:name w:val="Стандартный HTML Знак"/>
    <w:link w:val="HTML"/>
    <w:uiPriority w:val="99"/>
    <w:semiHidden/>
    <w:rPr>
      <w:rFonts w:ascii="Courier New" w:hAnsi="Courier New" w:cs="Courier New"/>
      <w:lang w:val="en-US"/>
    </w:rPr>
  </w:style>
  <w:style w:type="paragraph" w:styleId="a9">
    <w:name w:val="List"/>
    <w:basedOn w:val="a"/>
    <w:uiPriority w:val="99"/>
    <w:rsid w:val="002F18AA"/>
    <w:pPr>
      <w:ind w:left="283" w:hanging="283"/>
    </w:pPr>
    <w:rPr>
      <w:rFonts w:ascii="Times New Roman" w:hAnsi="Times New Roman"/>
      <w:sz w:val="20"/>
    </w:rPr>
  </w:style>
  <w:style w:type="paragraph" w:styleId="aa">
    <w:name w:val="Document Map"/>
    <w:basedOn w:val="a"/>
    <w:link w:val="ab"/>
    <w:uiPriority w:val="99"/>
    <w:semiHidden/>
    <w:rsid w:val="00644034"/>
    <w:pPr>
      <w:shd w:val="clear" w:color="auto" w:fill="000080"/>
      <w:overflowPunct w:val="0"/>
      <w:autoSpaceDE w:val="0"/>
      <w:autoSpaceDN w:val="0"/>
      <w:adjustRightInd w:val="0"/>
    </w:pPr>
    <w:rPr>
      <w:rFonts w:ascii="Tahoma" w:hAnsi="Tahoma" w:cs="Tahoma"/>
      <w:sz w:val="20"/>
      <w:lang w:val="en-US"/>
    </w:rPr>
  </w:style>
  <w:style w:type="character" w:customStyle="1" w:styleId="ab">
    <w:name w:val="Схема документа Знак"/>
    <w:link w:val="aa"/>
    <w:uiPriority w:val="99"/>
    <w:semiHidden/>
    <w:rPr>
      <w:rFonts w:ascii="Tahoma" w:hAnsi="Tahoma" w:cs="Tahoma"/>
      <w:sz w:val="16"/>
      <w:szCs w:val="16"/>
      <w:lang w:val="en-US"/>
    </w:rPr>
  </w:style>
  <w:style w:type="paragraph" w:styleId="11">
    <w:name w:val="toc 1"/>
    <w:basedOn w:val="a"/>
    <w:next w:val="a"/>
    <w:autoRedefine/>
    <w:uiPriority w:val="39"/>
    <w:semiHidden/>
    <w:rsid w:val="00644034"/>
    <w:pPr>
      <w:overflowPunct w:val="0"/>
      <w:autoSpaceDE w:val="0"/>
      <w:autoSpaceDN w:val="0"/>
      <w:adjustRightInd w:val="0"/>
    </w:pPr>
    <w:rPr>
      <w:rFonts w:ascii="MS Sans Serif" w:hAnsi="MS Sans Serif"/>
      <w:sz w:val="20"/>
      <w:lang w:val="en-US"/>
    </w:rPr>
  </w:style>
  <w:style w:type="paragraph" w:styleId="2">
    <w:name w:val="toc 2"/>
    <w:basedOn w:val="a"/>
    <w:next w:val="a"/>
    <w:autoRedefine/>
    <w:uiPriority w:val="39"/>
    <w:semiHidden/>
    <w:rsid w:val="00644034"/>
    <w:pPr>
      <w:overflowPunct w:val="0"/>
      <w:autoSpaceDE w:val="0"/>
      <w:autoSpaceDN w:val="0"/>
      <w:adjustRightInd w:val="0"/>
      <w:ind w:left="200"/>
    </w:pPr>
    <w:rPr>
      <w:rFonts w:ascii="MS Sans Serif" w:hAnsi="MS Sans Serif"/>
      <w:sz w:val="20"/>
      <w:lang w:val="en-US"/>
    </w:rPr>
  </w:style>
  <w:style w:type="character" w:styleId="ac">
    <w:name w:val="Hyperlink"/>
    <w:uiPriority w:val="99"/>
    <w:rsid w:val="00644034"/>
    <w:rPr>
      <w:rFonts w:cs="Times New Roman"/>
      <w:color w:val="0000FF"/>
      <w:u w:val="single"/>
    </w:rPr>
  </w:style>
  <w:style w:type="paragraph" w:styleId="ad">
    <w:name w:val="footer"/>
    <w:basedOn w:val="a"/>
    <w:link w:val="ae"/>
    <w:uiPriority w:val="99"/>
    <w:rsid w:val="00C727B7"/>
    <w:pPr>
      <w:tabs>
        <w:tab w:val="center" w:pos="4677"/>
        <w:tab w:val="right" w:pos="9355"/>
      </w:tabs>
      <w:overflowPunct w:val="0"/>
      <w:autoSpaceDE w:val="0"/>
      <w:autoSpaceDN w:val="0"/>
      <w:adjustRightInd w:val="0"/>
    </w:pPr>
    <w:rPr>
      <w:rFonts w:ascii="MS Sans Serif" w:hAnsi="MS Sans Serif"/>
      <w:sz w:val="20"/>
      <w:lang w:val="en-US"/>
    </w:rPr>
  </w:style>
  <w:style w:type="character" w:customStyle="1" w:styleId="ae">
    <w:name w:val="Нижний колонтитул Знак"/>
    <w:link w:val="ad"/>
    <w:uiPriority w:val="99"/>
    <w:semiHidden/>
    <w:rPr>
      <w:rFonts w:ascii="MS Sans Serif" w:hAnsi="MS Sans Serif"/>
      <w:lang w:val="en-US"/>
    </w:rPr>
  </w:style>
  <w:style w:type="paragraph" w:customStyle="1" w:styleId="12">
    <w:name w:val="ур1"/>
    <w:basedOn w:val="a"/>
    <w:autoRedefine/>
    <w:rsid w:val="00C727B7"/>
    <w:pPr>
      <w:overflowPunct w:val="0"/>
      <w:autoSpaceDE w:val="0"/>
      <w:autoSpaceDN w:val="0"/>
      <w:adjustRightInd w:val="0"/>
      <w:spacing w:line="480" w:lineRule="auto"/>
      <w:jc w:val="both"/>
      <w:outlineLvl w:val="0"/>
    </w:pPr>
    <w:rPr>
      <w:rFonts w:ascii="Times New Roman" w:hAnsi="Times New Roman"/>
      <w:sz w:val="32"/>
      <w:szCs w:val="32"/>
    </w:rPr>
  </w:style>
  <w:style w:type="paragraph" w:styleId="af">
    <w:name w:val="Balloon Text"/>
    <w:basedOn w:val="a"/>
    <w:link w:val="af0"/>
    <w:uiPriority w:val="99"/>
    <w:semiHidden/>
    <w:rsid w:val="001C1456"/>
    <w:pPr>
      <w:overflowPunct w:val="0"/>
      <w:autoSpaceDE w:val="0"/>
      <w:autoSpaceDN w:val="0"/>
      <w:adjustRightInd w:val="0"/>
    </w:pPr>
    <w:rPr>
      <w:rFonts w:ascii="Tahoma" w:hAnsi="Tahoma" w:cs="Tahoma"/>
      <w:sz w:val="16"/>
      <w:szCs w:val="16"/>
      <w:lang w:val="en-US"/>
    </w:rPr>
  </w:style>
  <w:style w:type="character" w:customStyle="1" w:styleId="af0">
    <w:name w:val="Текст выноски Знак"/>
    <w:link w:val="af"/>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3468031">
      <w:marLeft w:val="495"/>
      <w:marRight w:val="495"/>
      <w:marTop w:val="495"/>
      <w:marBottom w:val="495"/>
      <w:divBdr>
        <w:top w:val="none" w:sz="0" w:space="0" w:color="auto"/>
        <w:left w:val="none" w:sz="0" w:space="0" w:color="auto"/>
        <w:bottom w:val="none" w:sz="0" w:space="0" w:color="auto"/>
        <w:right w:val="none" w:sz="0" w:space="0" w:color="auto"/>
      </w:divBdr>
      <w:divsChild>
        <w:div w:id="233468037">
          <w:marLeft w:val="0"/>
          <w:marRight w:val="0"/>
          <w:marTop w:val="0"/>
          <w:marBottom w:val="0"/>
          <w:divBdr>
            <w:top w:val="none" w:sz="0" w:space="0" w:color="auto"/>
            <w:left w:val="none" w:sz="0" w:space="0" w:color="auto"/>
            <w:bottom w:val="none" w:sz="0" w:space="0" w:color="auto"/>
            <w:right w:val="none" w:sz="0" w:space="0" w:color="auto"/>
          </w:divBdr>
        </w:div>
      </w:divsChild>
    </w:div>
    <w:div w:id="233468032">
      <w:marLeft w:val="0"/>
      <w:marRight w:val="0"/>
      <w:marTop w:val="0"/>
      <w:marBottom w:val="0"/>
      <w:divBdr>
        <w:top w:val="none" w:sz="0" w:space="0" w:color="auto"/>
        <w:left w:val="none" w:sz="0" w:space="0" w:color="auto"/>
        <w:bottom w:val="none" w:sz="0" w:space="0" w:color="auto"/>
        <w:right w:val="none" w:sz="0" w:space="0" w:color="auto"/>
      </w:divBdr>
      <w:divsChild>
        <w:div w:id="233468035">
          <w:marLeft w:val="0"/>
          <w:marRight w:val="0"/>
          <w:marTop w:val="0"/>
          <w:marBottom w:val="0"/>
          <w:divBdr>
            <w:top w:val="none" w:sz="0" w:space="0" w:color="auto"/>
            <w:left w:val="none" w:sz="0" w:space="0" w:color="auto"/>
            <w:bottom w:val="none" w:sz="0" w:space="0" w:color="auto"/>
            <w:right w:val="none" w:sz="0" w:space="0" w:color="auto"/>
          </w:divBdr>
        </w:div>
      </w:divsChild>
    </w:div>
    <w:div w:id="233468033">
      <w:marLeft w:val="0"/>
      <w:marRight w:val="0"/>
      <w:marTop w:val="0"/>
      <w:marBottom w:val="0"/>
      <w:divBdr>
        <w:top w:val="none" w:sz="0" w:space="0" w:color="auto"/>
        <w:left w:val="none" w:sz="0" w:space="0" w:color="auto"/>
        <w:bottom w:val="none" w:sz="0" w:space="0" w:color="auto"/>
        <w:right w:val="none" w:sz="0" w:space="0" w:color="auto"/>
      </w:divBdr>
      <w:divsChild>
        <w:div w:id="233468038">
          <w:marLeft w:val="0"/>
          <w:marRight w:val="0"/>
          <w:marTop w:val="0"/>
          <w:marBottom w:val="0"/>
          <w:divBdr>
            <w:top w:val="none" w:sz="0" w:space="0" w:color="auto"/>
            <w:left w:val="none" w:sz="0" w:space="0" w:color="auto"/>
            <w:bottom w:val="none" w:sz="0" w:space="0" w:color="auto"/>
            <w:right w:val="none" w:sz="0" w:space="0" w:color="auto"/>
          </w:divBdr>
        </w:div>
      </w:divsChild>
    </w:div>
    <w:div w:id="233468034">
      <w:marLeft w:val="0"/>
      <w:marRight w:val="0"/>
      <w:marTop w:val="0"/>
      <w:marBottom w:val="0"/>
      <w:divBdr>
        <w:top w:val="none" w:sz="0" w:space="0" w:color="auto"/>
        <w:left w:val="none" w:sz="0" w:space="0" w:color="auto"/>
        <w:bottom w:val="none" w:sz="0" w:space="0" w:color="auto"/>
        <w:right w:val="none" w:sz="0" w:space="0" w:color="auto"/>
      </w:divBdr>
      <w:divsChild>
        <w:div w:id="233468030">
          <w:marLeft w:val="0"/>
          <w:marRight w:val="0"/>
          <w:marTop w:val="0"/>
          <w:marBottom w:val="0"/>
          <w:divBdr>
            <w:top w:val="none" w:sz="0" w:space="0" w:color="auto"/>
            <w:left w:val="none" w:sz="0" w:space="0" w:color="auto"/>
            <w:bottom w:val="none" w:sz="0" w:space="0" w:color="auto"/>
            <w:right w:val="none" w:sz="0" w:space="0" w:color="auto"/>
          </w:divBdr>
        </w:div>
      </w:divsChild>
    </w:div>
    <w:div w:id="23346803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10083</Words>
  <Characters>57477</Characters>
  <Application>Microsoft Office Word</Application>
  <DocSecurity>0</DocSecurity>
  <Lines>478</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дом Лены</Company>
  <LinksUpToDate>false</LinksUpToDate>
  <CharactersWithSpaces>67426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Лена</dc:creator>
  <cp:keywords/>
  <dc:description/>
  <cp:lastModifiedBy>admin</cp:lastModifiedBy>
  <cp:revision>2</cp:revision>
  <cp:lastPrinted>2007-04-30T18:11:00Z</cp:lastPrinted>
  <dcterms:created xsi:type="dcterms:W3CDTF">2014-03-07T03:37:00Z</dcterms:created>
  <dcterms:modified xsi:type="dcterms:W3CDTF">2014-03-07T03:37:00Z</dcterms:modified>
</cp:coreProperties>
</file>