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F76" w:rsidRPr="00DC7C18" w:rsidRDefault="00A96F76"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F77A3" w:rsidRPr="00DC7C18" w:rsidRDefault="005F77A3" w:rsidP="004F71D4">
      <w:pPr>
        <w:spacing w:line="360" w:lineRule="auto"/>
        <w:ind w:firstLine="709"/>
        <w:jc w:val="both"/>
        <w:rPr>
          <w:b/>
          <w:color w:val="000000"/>
          <w:sz w:val="28"/>
          <w:szCs w:val="31"/>
          <w:lang w:val="uk-UA"/>
        </w:rPr>
      </w:pPr>
    </w:p>
    <w:p w:rsidR="00566D49" w:rsidRPr="00DC7C18" w:rsidRDefault="00566D49" w:rsidP="005F77A3">
      <w:pPr>
        <w:spacing w:line="360" w:lineRule="auto"/>
        <w:jc w:val="center"/>
        <w:rPr>
          <w:b/>
          <w:color w:val="000000"/>
          <w:sz w:val="28"/>
          <w:szCs w:val="31"/>
        </w:rPr>
      </w:pPr>
      <w:r w:rsidRPr="00DC7C18">
        <w:rPr>
          <w:b/>
          <w:color w:val="000000"/>
          <w:sz w:val="28"/>
          <w:szCs w:val="31"/>
        </w:rPr>
        <w:t>КУРСОВАЯ РАБОТА</w:t>
      </w:r>
    </w:p>
    <w:p w:rsidR="00566D49" w:rsidRPr="00DC7C18" w:rsidRDefault="00A96F76" w:rsidP="005F77A3">
      <w:pPr>
        <w:spacing w:line="360" w:lineRule="auto"/>
        <w:jc w:val="center"/>
        <w:rPr>
          <w:color w:val="000000"/>
          <w:sz w:val="28"/>
          <w:szCs w:val="32"/>
        </w:rPr>
      </w:pPr>
      <w:r w:rsidRPr="00DC7C18">
        <w:rPr>
          <w:color w:val="000000"/>
          <w:sz w:val="28"/>
          <w:szCs w:val="32"/>
        </w:rPr>
        <w:t>НА ТЕМУ:</w:t>
      </w:r>
    </w:p>
    <w:p w:rsidR="00566D49" w:rsidRPr="00DC7C18" w:rsidRDefault="005F77A3" w:rsidP="005F77A3">
      <w:pPr>
        <w:spacing w:line="360" w:lineRule="auto"/>
        <w:jc w:val="center"/>
        <w:rPr>
          <w:b/>
          <w:color w:val="000000"/>
          <w:sz w:val="28"/>
          <w:szCs w:val="31"/>
          <w:lang w:val="uk-UA"/>
        </w:rPr>
      </w:pPr>
      <w:r w:rsidRPr="00DC7C18">
        <w:rPr>
          <w:b/>
          <w:color w:val="000000"/>
          <w:sz w:val="28"/>
          <w:szCs w:val="31"/>
          <w:lang w:val="uk-UA"/>
        </w:rPr>
        <w:t>"</w:t>
      </w:r>
      <w:r w:rsidR="00566D49" w:rsidRPr="00DC7C18">
        <w:rPr>
          <w:b/>
          <w:color w:val="000000"/>
          <w:sz w:val="28"/>
          <w:szCs w:val="31"/>
        </w:rPr>
        <w:t xml:space="preserve">ВЛИЯНИЕ ЗАПАДНЫХ </w:t>
      </w:r>
      <w:r w:rsidRPr="00DC7C18">
        <w:rPr>
          <w:b/>
          <w:color w:val="000000"/>
          <w:sz w:val="28"/>
          <w:szCs w:val="31"/>
          <w:lang w:val="uk-UA"/>
        </w:rPr>
        <w:t>"</w:t>
      </w:r>
      <w:r w:rsidR="00566D49" w:rsidRPr="00DC7C18">
        <w:rPr>
          <w:b/>
          <w:color w:val="000000"/>
          <w:sz w:val="28"/>
          <w:szCs w:val="31"/>
        </w:rPr>
        <w:t>ОТЦОВ ЦЕРКВИ</w:t>
      </w:r>
      <w:r w:rsidRPr="00DC7C18">
        <w:rPr>
          <w:b/>
          <w:color w:val="000000"/>
          <w:sz w:val="28"/>
          <w:szCs w:val="31"/>
          <w:lang w:val="uk-UA"/>
        </w:rPr>
        <w:t>"</w:t>
      </w:r>
      <w:r w:rsidR="00566D49" w:rsidRPr="00DC7C18">
        <w:rPr>
          <w:b/>
          <w:color w:val="000000"/>
          <w:sz w:val="28"/>
          <w:szCs w:val="31"/>
        </w:rPr>
        <w:t xml:space="preserve"> НА ФОРМИРОВАНИЕ ХРИСТИАНСКОГО ВЕРОУЧЕНИЯ</w:t>
      </w:r>
      <w:r w:rsidRPr="00DC7C18">
        <w:rPr>
          <w:b/>
          <w:color w:val="000000"/>
          <w:sz w:val="28"/>
          <w:szCs w:val="31"/>
          <w:lang w:val="uk-UA"/>
        </w:rPr>
        <w:t>"</w:t>
      </w:r>
    </w:p>
    <w:p w:rsidR="00566D49" w:rsidRPr="00DC7C18" w:rsidRDefault="00566D49" w:rsidP="004F71D4">
      <w:pPr>
        <w:spacing w:line="360" w:lineRule="auto"/>
        <w:ind w:firstLine="709"/>
        <w:jc w:val="both"/>
        <w:rPr>
          <w:color w:val="000000"/>
          <w:sz w:val="28"/>
          <w:szCs w:val="31"/>
        </w:rPr>
      </w:pPr>
    </w:p>
    <w:p w:rsidR="00566D49" w:rsidRPr="00DC7C18" w:rsidRDefault="00566D49" w:rsidP="004F71D4">
      <w:pPr>
        <w:spacing w:line="360" w:lineRule="auto"/>
        <w:ind w:firstLine="709"/>
        <w:jc w:val="both"/>
        <w:rPr>
          <w:color w:val="000000"/>
          <w:sz w:val="28"/>
          <w:szCs w:val="31"/>
        </w:rPr>
      </w:pPr>
    </w:p>
    <w:p w:rsidR="00ED4DEC" w:rsidRPr="00DC7C18" w:rsidRDefault="005F77A3" w:rsidP="004F71D4">
      <w:pPr>
        <w:pStyle w:val="1"/>
        <w:keepNext w:val="0"/>
        <w:spacing w:before="0" w:after="0" w:line="360" w:lineRule="auto"/>
        <w:ind w:firstLine="709"/>
        <w:jc w:val="both"/>
        <w:rPr>
          <w:rFonts w:ascii="Times New Roman" w:hAnsi="Times New Roman" w:cs="Times New Roman"/>
          <w:color w:val="000000"/>
          <w:sz w:val="28"/>
        </w:rPr>
      </w:pPr>
      <w:r w:rsidRPr="00DC7C18">
        <w:rPr>
          <w:color w:val="000000"/>
          <w:sz w:val="28"/>
          <w:szCs w:val="31"/>
        </w:rPr>
        <w:br w:type="page"/>
      </w:r>
      <w:bookmarkStart w:id="0" w:name="_Toc229927336"/>
      <w:r w:rsidRPr="00DC7C18">
        <w:rPr>
          <w:rFonts w:ascii="Times New Roman" w:hAnsi="Times New Roman" w:cs="Times New Roman"/>
          <w:color w:val="000000"/>
          <w:sz w:val="28"/>
        </w:rPr>
        <w:t>Введение</w:t>
      </w:r>
      <w:bookmarkEnd w:id="0"/>
    </w:p>
    <w:p w:rsidR="005F77A3" w:rsidRPr="00DC7C18" w:rsidRDefault="005F77A3" w:rsidP="004F71D4">
      <w:pPr>
        <w:spacing w:line="360" w:lineRule="auto"/>
        <w:ind w:firstLine="709"/>
        <w:jc w:val="both"/>
        <w:rPr>
          <w:color w:val="000000"/>
          <w:sz w:val="28"/>
          <w:szCs w:val="28"/>
          <w:lang w:val="uk-UA"/>
        </w:rPr>
      </w:pPr>
    </w:p>
    <w:p w:rsidR="00ED4DEC" w:rsidRPr="00DC7C18" w:rsidRDefault="00D66CFD" w:rsidP="004F71D4">
      <w:pPr>
        <w:spacing w:line="360" w:lineRule="auto"/>
        <w:ind w:firstLine="709"/>
        <w:jc w:val="both"/>
        <w:rPr>
          <w:color w:val="000000"/>
          <w:sz w:val="28"/>
          <w:szCs w:val="28"/>
        </w:rPr>
      </w:pPr>
      <w:r w:rsidRPr="00DC7C18">
        <w:rPr>
          <w:color w:val="000000"/>
          <w:sz w:val="28"/>
          <w:szCs w:val="28"/>
        </w:rPr>
        <w:t xml:space="preserve">Христианство непрерывно развивалась на протяжении своего существования. Раскол на западную и восточную ветви наметился еще при разделении Римской империи. </w:t>
      </w:r>
      <w:r w:rsidR="00ED4DEC" w:rsidRPr="00DC7C18">
        <w:rPr>
          <w:color w:val="000000"/>
          <w:sz w:val="28"/>
          <w:szCs w:val="28"/>
        </w:rPr>
        <w:t>Со времен</w:t>
      </w:r>
      <w:r w:rsidR="00142126" w:rsidRPr="00DC7C18">
        <w:rPr>
          <w:color w:val="000000"/>
          <w:sz w:val="28"/>
          <w:szCs w:val="28"/>
        </w:rPr>
        <w:t xml:space="preserve"> </w:t>
      </w:r>
      <w:r w:rsidR="00ED4DEC" w:rsidRPr="00DC7C18">
        <w:rPr>
          <w:color w:val="000000"/>
          <w:sz w:val="28"/>
          <w:szCs w:val="28"/>
        </w:rPr>
        <w:t>первых соборов западная ветвь христианства изменила, в отличие от восточной, свои догматы.</w:t>
      </w:r>
      <w:r w:rsidRPr="00DC7C18">
        <w:rPr>
          <w:color w:val="000000"/>
          <w:sz w:val="28"/>
          <w:szCs w:val="28"/>
        </w:rPr>
        <w:t xml:space="preserve"> Определенный вклад в это внес Августин Аврелий и другие «отцы церкви».</w:t>
      </w:r>
      <w:r w:rsidR="00142126" w:rsidRPr="00DC7C18">
        <w:rPr>
          <w:color w:val="000000"/>
          <w:sz w:val="28"/>
          <w:szCs w:val="28"/>
        </w:rPr>
        <w:t xml:space="preserve"> </w:t>
      </w:r>
      <w:r w:rsidR="00ED4DEC" w:rsidRPr="00DC7C18">
        <w:rPr>
          <w:color w:val="000000"/>
          <w:sz w:val="28"/>
          <w:szCs w:val="28"/>
        </w:rPr>
        <w:t>Благодаря новым положениям, признанным догматами, западная ветвь христианства и отделилась от восточной,</w:t>
      </w:r>
      <w:r w:rsidR="00142126" w:rsidRPr="00DC7C18">
        <w:rPr>
          <w:color w:val="000000"/>
          <w:sz w:val="28"/>
          <w:szCs w:val="28"/>
        </w:rPr>
        <w:t xml:space="preserve"> </w:t>
      </w:r>
      <w:r w:rsidR="005E1D2E" w:rsidRPr="00DC7C18">
        <w:rPr>
          <w:color w:val="000000"/>
          <w:sz w:val="28"/>
          <w:szCs w:val="28"/>
        </w:rPr>
        <w:t>образовав католическую веру.</w:t>
      </w:r>
    </w:p>
    <w:p w:rsidR="008E73E3" w:rsidRPr="00DC7C18" w:rsidRDefault="00ED4DEC" w:rsidP="004F71D4">
      <w:pPr>
        <w:spacing w:line="360" w:lineRule="auto"/>
        <w:ind w:firstLine="709"/>
        <w:jc w:val="both"/>
        <w:rPr>
          <w:color w:val="000000"/>
          <w:sz w:val="28"/>
          <w:szCs w:val="27"/>
        </w:rPr>
      </w:pPr>
      <w:r w:rsidRPr="00DC7C18">
        <w:rPr>
          <w:color w:val="000000"/>
          <w:sz w:val="28"/>
          <w:szCs w:val="27"/>
        </w:rPr>
        <w:t>Богословские и философские взгляды и позиции</w:t>
      </w:r>
      <w:r w:rsidR="00142126" w:rsidRPr="00DC7C18">
        <w:rPr>
          <w:color w:val="000000"/>
          <w:sz w:val="28"/>
          <w:szCs w:val="27"/>
        </w:rPr>
        <w:t xml:space="preserve"> </w:t>
      </w:r>
      <w:r w:rsidRPr="00DC7C18">
        <w:rPr>
          <w:color w:val="000000"/>
          <w:sz w:val="28"/>
          <w:szCs w:val="27"/>
        </w:rPr>
        <w:t>Августина</w:t>
      </w:r>
      <w:r w:rsidR="00ED14E9" w:rsidRPr="00DC7C18">
        <w:rPr>
          <w:color w:val="000000"/>
          <w:sz w:val="28"/>
          <w:szCs w:val="27"/>
        </w:rPr>
        <w:t xml:space="preserve"> существенно повлияли на формирование</w:t>
      </w:r>
      <w:r w:rsidR="00142126" w:rsidRPr="00DC7C18">
        <w:rPr>
          <w:color w:val="000000"/>
          <w:sz w:val="28"/>
          <w:szCs w:val="27"/>
        </w:rPr>
        <w:t xml:space="preserve"> </w:t>
      </w:r>
      <w:r w:rsidRPr="00DC7C18">
        <w:rPr>
          <w:color w:val="000000"/>
          <w:sz w:val="28"/>
          <w:szCs w:val="27"/>
        </w:rPr>
        <w:t>западн</w:t>
      </w:r>
      <w:r w:rsidR="00ED14E9" w:rsidRPr="00DC7C18">
        <w:rPr>
          <w:color w:val="000000"/>
          <w:sz w:val="28"/>
          <w:szCs w:val="27"/>
        </w:rPr>
        <w:t>ой</w:t>
      </w:r>
      <w:r w:rsidR="00142126" w:rsidRPr="00DC7C18">
        <w:rPr>
          <w:color w:val="000000"/>
          <w:sz w:val="28"/>
          <w:szCs w:val="27"/>
        </w:rPr>
        <w:t xml:space="preserve"> </w:t>
      </w:r>
      <w:r w:rsidRPr="00DC7C18">
        <w:rPr>
          <w:color w:val="000000"/>
          <w:sz w:val="28"/>
          <w:szCs w:val="27"/>
        </w:rPr>
        <w:t>ветв</w:t>
      </w:r>
      <w:r w:rsidR="00ED14E9" w:rsidRPr="00DC7C18">
        <w:rPr>
          <w:color w:val="000000"/>
          <w:sz w:val="28"/>
          <w:szCs w:val="27"/>
        </w:rPr>
        <w:t>и</w:t>
      </w:r>
      <w:r w:rsidRPr="00DC7C18">
        <w:rPr>
          <w:color w:val="000000"/>
          <w:sz w:val="28"/>
          <w:szCs w:val="27"/>
        </w:rPr>
        <w:t xml:space="preserve"> христианства </w:t>
      </w:r>
      <w:r w:rsidR="004F71D4" w:rsidRPr="00DC7C18">
        <w:rPr>
          <w:color w:val="000000"/>
          <w:sz w:val="28"/>
          <w:szCs w:val="27"/>
        </w:rPr>
        <w:t xml:space="preserve">– </w:t>
      </w:r>
      <w:r w:rsidRPr="00DC7C18">
        <w:rPr>
          <w:color w:val="000000"/>
          <w:sz w:val="28"/>
          <w:szCs w:val="27"/>
        </w:rPr>
        <w:t>католичеств</w:t>
      </w:r>
      <w:r w:rsidR="00ED14E9" w:rsidRPr="00DC7C18">
        <w:rPr>
          <w:color w:val="000000"/>
          <w:sz w:val="28"/>
          <w:szCs w:val="27"/>
        </w:rPr>
        <w:t>а</w:t>
      </w:r>
      <w:r w:rsidRPr="00DC7C18">
        <w:rPr>
          <w:color w:val="000000"/>
          <w:sz w:val="28"/>
          <w:szCs w:val="27"/>
        </w:rPr>
        <w:t>.</w:t>
      </w:r>
      <w:r w:rsidR="00ED14E9" w:rsidRPr="00DC7C18">
        <w:rPr>
          <w:color w:val="000000"/>
          <w:sz w:val="28"/>
          <w:szCs w:val="27"/>
        </w:rPr>
        <w:t xml:space="preserve"> Это наиболее ярко</w:t>
      </w:r>
      <w:r w:rsidR="00142126" w:rsidRPr="00DC7C18">
        <w:rPr>
          <w:color w:val="000000"/>
          <w:sz w:val="28"/>
          <w:szCs w:val="27"/>
        </w:rPr>
        <w:t xml:space="preserve"> </w:t>
      </w:r>
      <w:r w:rsidR="00ED14E9" w:rsidRPr="00DC7C18">
        <w:rPr>
          <w:color w:val="000000"/>
          <w:sz w:val="28"/>
          <w:szCs w:val="27"/>
        </w:rPr>
        <w:t>проявилось в эпоху, когда именно католическая церковь</w:t>
      </w:r>
      <w:r w:rsidR="00142126" w:rsidRPr="00DC7C18">
        <w:rPr>
          <w:color w:val="000000"/>
          <w:sz w:val="28"/>
          <w:szCs w:val="27"/>
        </w:rPr>
        <w:t xml:space="preserve"> </w:t>
      </w:r>
      <w:r w:rsidR="00ED14E9" w:rsidRPr="00DC7C18">
        <w:rPr>
          <w:color w:val="000000"/>
          <w:sz w:val="28"/>
          <w:szCs w:val="27"/>
        </w:rPr>
        <w:t xml:space="preserve">контролировала все сферы жизни общества. И </w:t>
      </w:r>
      <w:r w:rsidRPr="00DC7C18">
        <w:rPr>
          <w:color w:val="000000"/>
          <w:sz w:val="28"/>
          <w:szCs w:val="27"/>
        </w:rPr>
        <w:t>свои права она обосновывала именно догматами, вытекающими</w:t>
      </w:r>
      <w:r w:rsidR="00142126" w:rsidRPr="00DC7C18">
        <w:rPr>
          <w:color w:val="000000"/>
          <w:sz w:val="28"/>
          <w:szCs w:val="27"/>
        </w:rPr>
        <w:t xml:space="preserve"> </w:t>
      </w:r>
      <w:r w:rsidRPr="00DC7C18">
        <w:rPr>
          <w:color w:val="000000"/>
          <w:sz w:val="28"/>
          <w:szCs w:val="27"/>
        </w:rPr>
        <w:t>из воззрений Августина</w:t>
      </w:r>
      <w:r w:rsidR="008E73E3" w:rsidRPr="00DC7C18">
        <w:rPr>
          <w:color w:val="000000"/>
          <w:sz w:val="28"/>
          <w:szCs w:val="27"/>
        </w:rPr>
        <w:t xml:space="preserve"> и других западных «отцов церкви»: Иеронима Стридонского и Амвросия Медиоланского.</w:t>
      </w:r>
      <w:r w:rsidRPr="00DC7C18">
        <w:rPr>
          <w:color w:val="000000"/>
          <w:sz w:val="28"/>
          <w:szCs w:val="27"/>
        </w:rPr>
        <w:t xml:space="preserve"> </w:t>
      </w:r>
      <w:r w:rsidRPr="00DC7C18">
        <w:rPr>
          <w:bCs/>
          <w:color w:val="000000"/>
          <w:sz w:val="28"/>
          <w:szCs w:val="27"/>
        </w:rPr>
        <w:t xml:space="preserve">Она опирается на </w:t>
      </w:r>
      <w:r w:rsidR="008E73E3" w:rsidRPr="00DC7C18">
        <w:rPr>
          <w:bCs/>
          <w:color w:val="000000"/>
          <w:sz w:val="28"/>
          <w:szCs w:val="27"/>
        </w:rPr>
        <w:t xml:space="preserve">их </w:t>
      </w:r>
      <w:r w:rsidRPr="00DC7C18">
        <w:rPr>
          <w:bCs/>
          <w:color w:val="000000"/>
          <w:sz w:val="28"/>
          <w:szCs w:val="27"/>
        </w:rPr>
        <w:t xml:space="preserve">суждения и представления, имеющие непререкаемый авторитет. </w:t>
      </w:r>
      <w:r w:rsidR="008E73E3" w:rsidRPr="00DC7C18">
        <w:rPr>
          <w:bCs/>
          <w:color w:val="000000"/>
          <w:sz w:val="28"/>
          <w:szCs w:val="27"/>
        </w:rPr>
        <w:t xml:space="preserve">Кроме этого Августин </w:t>
      </w:r>
      <w:r w:rsidRPr="00DC7C18">
        <w:rPr>
          <w:bCs/>
          <w:color w:val="000000"/>
          <w:sz w:val="28"/>
          <w:szCs w:val="27"/>
        </w:rPr>
        <w:t xml:space="preserve">считается отцом римской экклесиологии, </w:t>
      </w:r>
      <w:r w:rsidR="004F71D4" w:rsidRPr="00DC7C18">
        <w:rPr>
          <w:bCs/>
          <w:color w:val="000000"/>
          <w:sz w:val="28"/>
          <w:szCs w:val="27"/>
        </w:rPr>
        <w:t>т.е.</w:t>
      </w:r>
      <w:r w:rsidRPr="00DC7C18">
        <w:rPr>
          <w:bCs/>
          <w:color w:val="000000"/>
          <w:sz w:val="28"/>
          <w:szCs w:val="27"/>
        </w:rPr>
        <w:t xml:space="preserve"> науки о церкви.</w:t>
      </w:r>
      <w:r w:rsidR="00142126" w:rsidRPr="00DC7C18">
        <w:rPr>
          <w:bCs/>
          <w:color w:val="000000"/>
          <w:sz w:val="28"/>
          <w:szCs w:val="27"/>
        </w:rPr>
        <w:t xml:space="preserve"> </w:t>
      </w:r>
      <w:r w:rsidRPr="00DC7C18">
        <w:rPr>
          <w:color w:val="000000"/>
          <w:sz w:val="28"/>
          <w:szCs w:val="27"/>
        </w:rPr>
        <w:t>Следовательно, истоки католицизма</w:t>
      </w:r>
      <w:r w:rsidR="00142126" w:rsidRPr="00DC7C18">
        <w:rPr>
          <w:color w:val="000000"/>
          <w:sz w:val="28"/>
          <w:szCs w:val="27"/>
        </w:rPr>
        <w:t xml:space="preserve"> </w:t>
      </w:r>
      <w:r w:rsidRPr="00DC7C18">
        <w:rPr>
          <w:color w:val="000000"/>
          <w:sz w:val="28"/>
          <w:szCs w:val="27"/>
        </w:rPr>
        <w:t xml:space="preserve">нужно искать в философии </w:t>
      </w:r>
      <w:r w:rsidR="008E73E3" w:rsidRPr="00DC7C18">
        <w:rPr>
          <w:color w:val="000000"/>
          <w:sz w:val="28"/>
          <w:szCs w:val="27"/>
        </w:rPr>
        <w:t>и воззрениях этих деятелей.</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Сейчас католицизм, хотя и не имеет прежних позиций, все же остается</w:t>
      </w:r>
      <w:r w:rsidR="00ED14E9" w:rsidRPr="00DC7C18">
        <w:rPr>
          <w:color w:val="000000"/>
          <w:sz w:val="28"/>
          <w:szCs w:val="27"/>
        </w:rPr>
        <w:t xml:space="preserve"> одним из главных направлений в христианстве. </w:t>
      </w:r>
      <w:r w:rsidRPr="00DC7C18">
        <w:rPr>
          <w:color w:val="000000"/>
          <w:sz w:val="28"/>
          <w:szCs w:val="27"/>
        </w:rPr>
        <w:t>Он исповедуется в большинстве стран Западной Европы, в Латинской Америке, США. Католицизм распространен и в Украине, особенно в западных ее областях. Поэтому он является неотъемлемой частью духовного мира украинского народа. Понимание его истоков и истории</w:t>
      </w:r>
      <w:r w:rsidR="00142126" w:rsidRPr="00DC7C18">
        <w:rPr>
          <w:color w:val="000000"/>
          <w:sz w:val="28"/>
          <w:szCs w:val="27"/>
        </w:rPr>
        <w:t xml:space="preserve"> </w:t>
      </w:r>
      <w:r w:rsidRPr="00DC7C18">
        <w:rPr>
          <w:color w:val="000000"/>
          <w:sz w:val="28"/>
          <w:szCs w:val="27"/>
        </w:rPr>
        <w:t>важно для изучения истории и культуры Украины.</w:t>
      </w:r>
    </w:p>
    <w:p w:rsidR="00824702" w:rsidRPr="00DC7C18" w:rsidRDefault="00361EC9" w:rsidP="004F71D4">
      <w:pPr>
        <w:spacing w:line="360" w:lineRule="auto"/>
        <w:ind w:firstLine="709"/>
        <w:jc w:val="both"/>
        <w:rPr>
          <w:color w:val="000000"/>
          <w:sz w:val="28"/>
          <w:szCs w:val="27"/>
        </w:rPr>
      </w:pPr>
      <w:r w:rsidRPr="00DC7C18">
        <w:rPr>
          <w:color w:val="000000"/>
          <w:sz w:val="28"/>
          <w:szCs w:val="27"/>
        </w:rPr>
        <w:t>Следовательно</w:t>
      </w:r>
      <w:r w:rsidR="00824702" w:rsidRPr="00DC7C18">
        <w:rPr>
          <w:color w:val="000000"/>
          <w:sz w:val="28"/>
          <w:szCs w:val="27"/>
        </w:rPr>
        <w:t>, актуальность данной работы состоит в том, что:</w:t>
      </w:r>
    </w:p>
    <w:p w:rsidR="00824702" w:rsidRPr="00DC7C18" w:rsidRDefault="00824702" w:rsidP="004F71D4">
      <w:pPr>
        <w:spacing w:line="360" w:lineRule="auto"/>
        <w:ind w:firstLine="709"/>
        <w:jc w:val="both"/>
        <w:rPr>
          <w:color w:val="000000"/>
          <w:sz w:val="28"/>
          <w:szCs w:val="27"/>
        </w:rPr>
      </w:pPr>
      <w:r w:rsidRPr="00DC7C18">
        <w:rPr>
          <w:color w:val="000000"/>
          <w:sz w:val="28"/>
          <w:szCs w:val="27"/>
        </w:rPr>
        <w:t>во-первых, позволяет глубже понять истоки западной цивилизации, которая во многом основана на идеологии католицизма;</w:t>
      </w:r>
    </w:p>
    <w:p w:rsidR="00824702" w:rsidRPr="00DC7C18" w:rsidRDefault="00824702" w:rsidP="004F71D4">
      <w:pPr>
        <w:spacing w:line="360" w:lineRule="auto"/>
        <w:ind w:firstLine="709"/>
        <w:jc w:val="both"/>
        <w:rPr>
          <w:color w:val="000000"/>
          <w:sz w:val="28"/>
          <w:szCs w:val="27"/>
        </w:rPr>
      </w:pPr>
      <w:r w:rsidRPr="00DC7C18">
        <w:rPr>
          <w:color w:val="000000"/>
          <w:sz w:val="28"/>
          <w:szCs w:val="27"/>
        </w:rPr>
        <w:t>во-вторых, исследование трудов и деятельности западных «отцов церкви» позволяет понять процесс размежевания церк</w:t>
      </w:r>
      <w:r w:rsidR="00361EC9" w:rsidRPr="00DC7C18">
        <w:rPr>
          <w:color w:val="000000"/>
          <w:sz w:val="28"/>
          <w:szCs w:val="27"/>
        </w:rPr>
        <w:t>ви</w:t>
      </w:r>
      <w:r w:rsidRPr="00DC7C18">
        <w:rPr>
          <w:color w:val="000000"/>
          <w:sz w:val="28"/>
          <w:szCs w:val="27"/>
        </w:rPr>
        <w:t xml:space="preserve"> и светской власти и функционирования этих общественных институтов</w:t>
      </w:r>
      <w:r w:rsidR="00361EC9" w:rsidRPr="00DC7C18">
        <w:rPr>
          <w:color w:val="000000"/>
          <w:sz w:val="28"/>
          <w:szCs w:val="27"/>
        </w:rPr>
        <w:t>,</w:t>
      </w:r>
      <w:r w:rsidR="007C3610" w:rsidRPr="00DC7C18">
        <w:rPr>
          <w:color w:val="000000"/>
          <w:sz w:val="28"/>
          <w:szCs w:val="27"/>
        </w:rPr>
        <w:t xml:space="preserve"> </w:t>
      </w:r>
      <w:r w:rsidR="00361EC9" w:rsidRPr="00DC7C18">
        <w:rPr>
          <w:color w:val="000000"/>
          <w:sz w:val="28"/>
          <w:szCs w:val="27"/>
        </w:rPr>
        <w:t xml:space="preserve">которое </w:t>
      </w:r>
      <w:r w:rsidR="007C3610" w:rsidRPr="00DC7C18">
        <w:rPr>
          <w:color w:val="000000"/>
          <w:sz w:val="28"/>
          <w:szCs w:val="27"/>
        </w:rPr>
        <w:t>существу</w:t>
      </w:r>
      <w:r w:rsidR="00361EC9" w:rsidRPr="00DC7C18">
        <w:rPr>
          <w:color w:val="000000"/>
          <w:sz w:val="28"/>
          <w:szCs w:val="27"/>
        </w:rPr>
        <w:t>ет</w:t>
      </w:r>
      <w:r w:rsidR="007C3610" w:rsidRPr="00DC7C18">
        <w:rPr>
          <w:color w:val="000000"/>
          <w:sz w:val="28"/>
          <w:szCs w:val="27"/>
        </w:rPr>
        <w:t xml:space="preserve"> и по сей день;</w:t>
      </w:r>
    </w:p>
    <w:p w:rsidR="007C3610" w:rsidRPr="00DC7C18" w:rsidRDefault="007C3610" w:rsidP="004F71D4">
      <w:pPr>
        <w:spacing w:line="360" w:lineRule="auto"/>
        <w:ind w:firstLine="709"/>
        <w:jc w:val="both"/>
        <w:rPr>
          <w:color w:val="000000"/>
          <w:sz w:val="28"/>
          <w:szCs w:val="27"/>
        </w:rPr>
      </w:pPr>
      <w:r w:rsidRPr="00DC7C18">
        <w:rPr>
          <w:color w:val="000000"/>
          <w:sz w:val="28"/>
          <w:szCs w:val="27"/>
        </w:rPr>
        <w:t xml:space="preserve">в-третьих, концепция </w:t>
      </w:r>
      <w:r w:rsidR="00361EC9" w:rsidRPr="00DC7C18">
        <w:rPr>
          <w:color w:val="000000"/>
          <w:sz w:val="28"/>
          <w:szCs w:val="27"/>
        </w:rPr>
        <w:t>человека,</w:t>
      </w:r>
      <w:r w:rsidRPr="00DC7C18">
        <w:rPr>
          <w:color w:val="000000"/>
          <w:sz w:val="28"/>
          <w:szCs w:val="27"/>
        </w:rPr>
        <w:t xml:space="preserve"> разработанная Августином</w:t>
      </w:r>
      <w:r w:rsidR="00361EC9" w:rsidRPr="00DC7C18">
        <w:rPr>
          <w:color w:val="000000"/>
          <w:sz w:val="28"/>
          <w:szCs w:val="27"/>
        </w:rPr>
        <w:t>,</w:t>
      </w:r>
      <w:r w:rsidRPr="00DC7C18">
        <w:rPr>
          <w:color w:val="000000"/>
          <w:sz w:val="28"/>
          <w:szCs w:val="27"/>
        </w:rPr>
        <w:t xml:space="preserve"> повлияла и продолжает оказывать влияние на различного рода современные индивидуалистические концепции человека;</w:t>
      </w:r>
    </w:p>
    <w:p w:rsidR="007C3610" w:rsidRPr="00DC7C18" w:rsidRDefault="007C3610" w:rsidP="004F71D4">
      <w:pPr>
        <w:spacing w:line="360" w:lineRule="auto"/>
        <w:ind w:firstLine="709"/>
        <w:jc w:val="both"/>
        <w:rPr>
          <w:color w:val="000000"/>
          <w:sz w:val="28"/>
          <w:szCs w:val="27"/>
        </w:rPr>
      </w:pPr>
      <w:r w:rsidRPr="00DC7C18">
        <w:rPr>
          <w:color w:val="000000"/>
          <w:sz w:val="28"/>
          <w:szCs w:val="27"/>
        </w:rPr>
        <w:t>в-четвертых, обращение к данной теме способствует знакомству с трудами мыслителей, чье наследие до сих пор остается мало доступным.</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Цель данной работы </w:t>
      </w:r>
      <w:r w:rsidR="004F71D4" w:rsidRPr="00DC7C18">
        <w:rPr>
          <w:color w:val="000000"/>
          <w:sz w:val="28"/>
          <w:szCs w:val="27"/>
        </w:rPr>
        <w:t xml:space="preserve">– </w:t>
      </w:r>
      <w:r w:rsidRPr="00DC7C18">
        <w:rPr>
          <w:color w:val="000000"/>
          <w:sz w:val="28"/>
          <w:szCs w:val="27"/>
        </w:rPr>
        <w:t>охарактеризовать деятельность Августина Аврелия, епископа Гиппонского</w:t>
      </w:r>
      <w:r w:rsidR="0019089D" w:rsidRPr="00DC7C18">
        <w:rPr>
          <w:color w:val="000000"/>
          <w:sz w:val="28"/>
          <w:szCs w:val="27"/>
        </w:rPr>
        <w:t>, Амвросия, епископа Медиоланского и Иеронима Стридонского</w:t>
      </w:r>
      <w:r w:rsidR="00142126" w:rsidRPr="00DC7C18">
        <w:rPr>
          <w:color w:val="000000"/>
          <w:sz w:val="28"/>
          <w:szCs w:val="27"/>
        </w:rPr>
        <w:t xml:space="preserve"> </w:t>
      </w:r>
      <w:r w:rsidRPr="00DC7C18">
        <w:rPr>
          <w:color w:val="000000"/>
          <w:sz w:val="28"/>
          <w:szCs w:val="27"/>
        </w:rPr>
        <w:t>и выяснить, какое влияние он</w:t>
      </w:r>
      <w:r w:rsidR="0019089D" w:rsidRPr="00DC7C18">
        <w:rPr>
          <w:color w:val="000000"/>
          <w:sz w:val="28"/>
          <w:szCs w:val="27"/>
        </w:rPr>
        <w:t>и</w:t>
      </w:r>
      <w:r w:rsidRPr="00DC7C18">
        <w:rPr>
          <w:color w:val="000000"/>
          <w:sz w:val="28"/>
          <w:szCs w:val="27"/>
        </w:rPr>
        <w:t xml:space="preserve"> оказал</w:t>
      </w:r>
      <w:r w:rsidR="0019089D" w:rsidRPr="00DC7C18">
        <w:rPr>
          <w:color w:val="000000"/>
          <w:sz w:val="28"/>
          <w:szCs w:val="27"/>
        </w:rPr>
        <w:t>и</w:t>
      </w:r>
      <w:r w:rsidRPr="00DC7C18">
        <w:rPr>
          <w:color w:val="000000"/>
          <w:sz w:val="28"/>
          <w:szCs w:val="27"/>
        </w:rPr>
        <w:t xml:space="preserve"> на формиро</w:t>
      </w:r>
      <w:r w:rsidR="00142126" w:rsidRPr="00DC7C18">
        <w:rPr>
          <w:color w:val="000000"/>
          <w:sz w:val="28"/>
          <w:szCs w:val="27"/>
        </w:rPr>
        <w:t>вание христианского вероучения.</w:t>
      </w:r>
    </w:p>
    <w:p w:rsidR="0019089D" w:rsidRPr="00DC7C18" w:rsidRDefault="004E1BD8" w:rsidP="004F71D4">
      <w:pPr>
        <w:spacing w:line="360" w:lineRule="auto"/>
        <w:ind w:firstLine="709"/>
        <w:jc w:val="both"/>
        <w:rPr>
          <w:color w:val="000000"/>
          <w:sz w:val="28"/>
          <w:szCs w:val="27"/>
        </w:rPr>
      </w:pPr>
      <w:r w:rsidRPr="00DC7C18">
        <w:rPr>
          <w:color w:val="000000"/>
          <w:sz w:val="28"/>
          <w:szCs w:val="27"/>
        </w:rPr>
        <w:t>Исходя из поставленной цели, з</w:t>
      </w:r>
      <w:r w:rsidR="00142126" w:rsidRPr="00DC7C18">
        <w:rPr>
          <w:color w:val="000000"/>
          <w:sz w:val="28"/>
          <w:szCs w:val="27"/>
        </w:rPr>
        <w:t>адачами данной работы является:</w:t>
      </w:r>
    </w:p>
    <w:p w:rsidR="0019089D" w:rsidRPr="00DC7C18" w:rsidRDefault="0019089D" w:rsidP="004F71D4">
      <w:pPr>
        <w:spacing w:line="360" w:lineRule="auto"/>
        <w:ind w:firstLine="709"/>
        <w:jc w:val="both"/>
        <w:rPr>
          <w:color w:val="000000"/>
          <w:sz w:val="28"/>
          <w:szCs w:val="27"/>
        </w:rPr>
      </w:pPr>
      <w:r w:rsidRPr="00DC7C18">
        <w:rPr>
          <w:color w:val="000000"/>
          <w:sz w:val="28"/>
          <w:szCs w:val="27"/>
        </w:rPr>
        <w:t xml:space="preserve">1. </w:t>
      </w:r>
      <w:r w:rsidR="00ED4DEC" w:rsidRPr="00DC7C18">
        <w:rPr>
          <w:color w:val="000000"/>
          <w:sz w:val="28"/>
          <w:szCs w:val="27"/>
        </w:rPr>
        <w:t>охарактеризовать основные произведения</w:t>
      </w:r>
      <w:r w:rsidRPr="00DC7C18">
        <w:rPr>
          <w:color w:val="000000"/>
          <w:sz w:val="28"/>
          <w:szCs w:val="27"/>
        </w:rPr>
        <w:t xml:space="preserve"> западных</w:t>
      </w:r>
      <w:r w:rsidR="00ED4DEC" w:rsidRPr="00DC7C18">
        <w:rPr>
          <w:color w:val="000000"/>
          <w:sz w:val="28"/>
          <w:szCs w:val="27"/>
        </w:rPr>
        <w:t xml:space="preserve"> </w:t>
      </w:r>
      <w:r w:rsidRPr="00DC7C18">
        <w:rPr>
          <w:color w:val="000000"/>
          <w:sz w:val="28"/>
          <w:szCs w:val="27"/>
        </w:rPr>
        <w:t>«отцов церкви»;</w:t>
      </w:r>
    </w:p>
    <w:p w:rsidR="00ED4DEC" w:rsidRPr="00DC7C18" w:rsidRDefault="0019089D" w:rsidP="004F71D4">
      <w:pPr>
        <w:spacing w:line="360" w:lineRule="auto"/>
        <w:ind w:firstLine="709"/>
        <w:jc w:val="both"/>
        <w:rPr>
          <w:color w:val="000000"/>
          <w:sz w:val="28"/>
          <w:szCs w:val="27"/>
        </w:rPr>
      </w:pPr>
      <w:r w:rsidRPr="00DC7C18">
        <w:rPr>
          <w:color w:val="000000"/>
          <w:sz w:val="28"/>
          <w:szCs w:val="27"/>
        </w:rPr>
        <w:t>2.</w:t>
      </w:r>
      <w:r w:rsidR="00142126" w:rsidRPr="00DC7C18">
        <w:rPr>
          <w:color w:val="000000"/>
          <w:sz w:val="28"/>
          <w:szCs w:val="27"/>
        </w:rPr>
        <w:t xml:space="preserve"> </w:t>
      </w:r>
      <w:r w:rsidR="00ED4DEC" w:rsidRPr="00DC7C18">
        <w:rPr>
          <w:color w:val="000000"/>
          <w:sz w:val="28"/>
          <w:szCs w:val="27"/>
        </w:rPr>
        <w:t xml:space="preserve">проанализировать </w:t>
      </w:r>
      <w:r w:rsidRPr="00DC7C18">
        <w:rPr>
          <w:color w:val="000000"/>
          <w:sz w:val="28"/>
          <w:szCs w:val="27"/>
        </w:rPr>
        <w:t xml:space="preserve">их </w:t>
      </w:r>
      <w:r w:rsidR="00ED4DEC" w:rsidRPr="00DC7C18">
        <w:rPr>
          <w:color w:val="000000"/>
          <w:sz w:val="28"/>
          <w:szCs w:val="27"/>
        </w:rPr>
        <w:t xml:space="preserve">философские </w:t>
      </w:r>
      <w:r w:rsidRPr="00DC7C18">
        <w:rPr>
          <w:color w:val="000000"/>
          <w:sz w:val="28"/>
          <w:szCs w:val="27"/>
        </w:rPr>
        <w:t xml:space="preserve">и богословские </w:t>
      </w:r>
      <w:r w:rsidR="00ED4DEC" w:rsidRPr="00DC7C18">
        <w:rPr>
          <w:color w:val="000000"/>
          <w:sz w:val="28"/>
          <w:szCs w:val="27"/>
        </w:rPr>
        <w:t>взгляды</w:t>
      </w:r>
      <w:r w:rsidRPr="00DC7C18">
        <w:rPr>
          <w:color w:val="000000"/>
          <w:sz w:val="28"/>
          <w:szCs w:val="27"/>
        </w:rPr>
        <w:t xml:space="preserve"> и позиции.</w:t>
      </w:r>
    </w:p>
    <w:p w:rsidR="006D2648" w:rsidRPr="00DC7C18" w:rsidRDefault="006D2648" w:rsidP="004F71D4">
      <w:pPr>
        <w:spacing w:line="360" w:lineRule="auto"/>
        <w:ind w:firstLine="709"/>
        <w:jc w:val="both"/>
        <w:rPr>
          <w:color w:val="000000"/>
          <w:sz w:val="28"/>
          <w:szCs w:val="27"/>
        </w:rPr>
      </w:pPr>
      <w:r w:rsidRPr="00DC7C18">
        <w:rPr>
          <w:color w:val="000000"/>
          <w:sz w:val="28"/>
          <w:szCs w:val="27"/>
        </w:rPr>
        <w:t>Объект</w:t>
      </w:r>
      <w:r w:rsidR="00FE6FFE" w:rsidRPr="00DC7C18">
        <w:rPr>
          <w:color w:val="000000"/>
          <w:sz w:val="28"/>
          <w:szCs w:val="27"/>
        </w:rPr>
        <w:t>ом данной работы является христианское вероучение, а</w:t>
      </w:r>
      <w:r w:rsidR="00142126" w:rsidRPr="00DC7C18">
        <w:rPr>
          <w:color w:val="000000"/>
          <w:sz w:val="28"/>
          <w:szCs w:val="27"/>
        </w:rPr>
        <w:t xml:space="preserve"> </w:t>
      </w:r>
      <w:r w:rsidR="00FE6FFE" w:rsidRPr="00DC7C18">
        <w:rPr>
          <w:color w:val="000000"/>
          <w:sz w:val="28"/>
          <w:szCs w:val="27"/>
        </w:rPr>
        <w:t xml:space="preserve">предметом </w:t>
      </w:r>
      <w:r w:rsidR="004F71D4" w:rsidRPr="00DC7C18">
        <w:rPr>
          <w:color w:val="000000"/>
          <w:sz w:val="28"/>
          <w:szCs w:val="27"/>
        </w:rPr>
        <w:t xml:space="preserve">– </w:t>
      </w:r>
      <w:r w:rsidR="00FE6FFE" w:rsidRPr="00DC7C18">
        <w:rPr>
          <w:color w:val="000000"/>
          <w:sz w:val="28"/>
          <w:szCs w:val="27"/>
        </w:rPr>
        <w:t>учения западных «отцов церкви».</w:t>
      </w:r>
    </w:p>
    <w:p w:rsidR="006D2648" w:rsidRPr="00DC7C18" w:rsidRDefault="006D2648" w:rsidP="004F71D4">
      <w:pPr>
        <w:spacing w:line="360" w:lineRule="auto"/>
        <w:ind w:firstLine="709"/>
        <w:jc w:val="both"/>
        <w:rPr>
          <w:color w:val="000000"/>
          <w:sz w:val="28"/>
          <w:szCs w:val="27"/>
        </w:rPr>
      </w:pPr>
      <w:r w:rsidRPr="00DC7C18">
        <w:rPr>
          <w:color w:val="000000"/>
          <w:sz w:val="28"/>
          <w:szCs w:val="27"/>
        </w:rPr>
        <w:t xml:space="preserve">Хронологические рамки рассматриваемой темы охватывают период формирования и расцвета учений западных «отцов церкви», </w:t>
      </w:r>
      <w:r w:rsidR="004F71D4" w:rsidRPr="00DC7C18">
        <w:rPr>
          <w:color w:val="000000"/>
          <w:sz w:val="28"/>
          <w:szCs w:val="27"/>
        </w:rPr>
        <w:t>т.е.</w:t>
      </w:r>
      <w:r w:rsidR="00142126" w:rsidRPr="00DC7C18">
        <w:rPr>
          <w:color w:val="000000"/>
          <w:sz w:val="28"/>
          <w:szCs w:val="27"/>
        </w:rPr>
        <w:t xml:space="preserve"> </w:t>
      </w:r>
      <w:r w:rsidR="004F228E" w:rsidRPr="00DC7C18">
        <w:rPr>
          <w:color w:val="000000"/>
          <w:sz w:val="28"/>
          <w:szCs w:val="27"/>
        </w:rPr>
        <w:t xml:space="preserve">с середины </w:t>
      </w:r>
      <w:r w:rsidR="004F228E" w:rsidRPr="00DC7C18">
        <w:rPr>
          <w:color w:val="000000"/>
          <w:sz w:val="28"/>
          <w:szCs w:val="27"/>
          <w:lang w:val="en-US"/>
        </w:rPr>
        <w:t>IV</w:t>
      </w:r>
      <w:r w:rsidR="004F71D4" w:rsidRPr="00DC7C18">
        <w:rPr>
          <w:color w:val="000000"/>
          <w:sz w:val="28"/>
          <w:szCs w:val="27"/>
        </w:rPr>
        <w:t> в</w:t>
      </w:r>
      <w:r w:rsidR="004F228E" w:rsidRPr="00DC7C18">
        <w:rPr>
          <w:color w:val="000000"/>
          <w:sz w:val="28"/>
          <w:szCs w:val="27"/>
        </w:rPr>
        <w:t xml:space="preserve">. до середины </w:t>
      </w:r>
      <w:r w:rsidR="004F228E" w:rsidRPr="00DC7C18">
        <w:rPr>
          <w:color w:val="000000"/>
          <w:sz w:val="28"/>
          <w:szCs w:val="27"/>
          <w:lang w:val="en-US"/>
        </w:rPr>
        <w:t>V</w:t>
      </w:r>
      <w:r w:rsidR="004F71D4" w:rsidRPr="00DC7C18">
        <w:rPr>
          <w:color w:val="000000"/>
          <w:sz w:val="28"/>
          <w:szCs w:val="27"/>
        </w:rPr>
        <w:t> в</w:t>
      </w:r>
      <w:r w:rsidR="004F228E" w:rsidRPr="00DC7C18">
        <w:rPr>
          <w:color w:val="000000"/>
          <w:sz w:val="28"/>
          <w:szCs w:val="27"/>
        </w:rPr>
        <w:t xml:space="preserve">. </w:t>
      </w:r>
      <w:r w:rsidR="00FE6FFE" w:rsidRPr="00DC7C18">
        <w:rPr>
          <w:color w:val="000000"/>
          <w:sz w:val="28"/>
          <w:szCs w:val="27"/>
        </w:rPr>
        <w:t>Распространение</w:t>
      </w:r>
      <w:r w:rsidR="00142126" w:rsidRPr="00DC7C18">
        <w:rPr>
          <w:color w:val="000000"/>
          <w:sz w:val="28"/>
          <w:szCs w:val="27"/>
        </w:rPr>
        <w:t xml:space="preserve"> </w:t>
      </w:r>
      <w:r w:rsidR="00FE6FFE" w:rsidRPr="00DC7C18">
        <w:rPr>
          <w:color w:val="000000"/>
          <w:sz w:val="28"/>
          <w:szCs w:val="27"/>
        </w:rPr>
        <w:t>этих учений и их влияние в средние века ограничивались географическими рамками стран западной Европы.</w:t>
      </w:r>
    </w:p>
    <w:p w:rsidR="00955C19" w:rsidRPr="00DC7C18" w:rsidRDefault="0019089D" w:rsidP="004F71D4">
      <w:pPr>
        <w:spacing w:line="360" w:lineRule="auto"/>
        <w:ind w:firstLine="709"/>
        <w:jc w:val="both"/>
        <w:rPr>
          <w:color w:val="000000"/>
          <w:sz w:val="28"/>
          <w:szCs w:val="27"/>
        </w:rPr>
      </w:pPr>
      <w:r w:rsidRPr="00DC7C18">
        <w:rPr>
          <w:color w:val="000000"/>
          <w:sz w:val="28"/>
          <w:szCs w:val="27"/>
        </w:rPr>
        <w:t>Работа, в соответствии с поставленными задачами состоит из введения, 2 глав, 6 подглав, 12 пунктов</w:t>
      </w:r>
      <w:r w:rsidR="00A6043C" w:rsidRPr="00DC7C18">
        <w:rPr>
          <w:color w:val="000000"/>
          <w:sz w:val="28"/>
          <w:szCs w:val="27"/>
        </w:rPr>
        <w:t>,</w:t>
      </w:r>
      <w:r w:rsidR="00142126" w:rsidRPr="00DC7C18">
        <w:rPr>
          <w:color w:val="000000"/>
          <w:sz w:val="28"/>
          <w:szCs w:val="27"/>
        </w:rPr>
        <w:t xml:space="preserve"> </w:t>
      </w:r>
      <w:r w:rsidR="004E1BD8" w:rsidRPr="00DC7C18">
        <w:rPr>
          <w:color w:val="000000"/>
          <w:sz w:val="28"/>
          <w:szCs w:val="27"/>
        </w:rPr>
        <w:t xml:space="preserve">списка используемой литературы и </w:t>
      </w:r>
      <w:r w:rsidR="00A6043C" w:rsidRPr="00DC7C18">
        <w:rPr>
          <w:color w:val="000000"/>
          <w:sz w:val="28"/>
          <w:szCs w:val="27"/>
        </w:rPr>
        <w:t>заключения.</w:t>
      </w:r>
    </w:p>
    <w:p w:rsidR="00A6043C" w:rsidRPr="00DC7C18" w:rsidRDefault="00A6043C" w:rsidP="004F71D4">
      <w:pPr>
        <w:spacing w:line="360" w:lineRule="auto"/>
        <w:ind w:firstLine="709"/>
        <w:jc w:val="both"/>
        <w:rPr>
          <w:color w:val="000000"/>
          <w:sz w:val="28"/>
          <w:szCs w:val="27"/>
        </w:rPr>
      </w:pPr>
      <w:r w:rsidRPr="00DC7C18">
        <w:rPr>
          <w:color w:val="000000"/>
          <w:sz w:val="28"/>
          <w:szCs w:val="27"/>
        </w:rPr>
        <w:t xml:space="preserve">В </w:t>
      </w:r>
      <w:r w:rsidR="004E1BD8" w:rsidRPr="00DC7C18">
        <w:rPr>
          <w:color w:val="000000"/>
          <w:sz w:val="28"/>
          <w:szCs w:val="27"/>
        </w:rPr>
        <w:t>первой</w:t>
      </w:r>
      <w:r w:rsidR="00142126" w:rsidRPr="00DC7C18">
        <w:rPr>
          <w:color w:val="000000"/>
          <w:sz w:val="28"/>
          <w:szCs w:val="27"/>
        </w:rPr>
        <w:t xml:space="preserve"> </w:t>
      </w:r>
      <w:r w:rsidRPr="00DC7C18">
        <w:rPr>
          <w:color w:val="000000"/>
          <w:sz w:val="28"/>
          <w:szCs w:val="27"/>
        </w:rPr>
        <w:t>главе даются биографические сведения о западных «отцах церкви»: Иерониме Стридонском, Амвросии Медиоланском и Августине Аврелии. Также характеризуются основные произведения этих деятелей. Во</w:t>
      </w:r>
      <w:r w:rsidR="004E1BD8" w:rsidRPr="00DC7C18">
        <w:rPr>
          <w:color w:val="000000"/>
          <w:sz w:val="28"/>
          <w:szCs w:val="27"/>
        </w:rPr>
        <w:t xml:space="preserve"> второй </w:t>
      </w:r>
      <w:r w:rsidRPr="00DC7C18">
        <w:rPr>
          <w:color w:val="000000"/>
          <w:sz w:val="28"/>
          <w:szCs w:val="27"/>
        </w:rPr>
        <w:t>главе</w:t>
      </w:r>
      <w:r w:rsidR="00142126" w:rsidRPr="00DC7C18">
        <w:rPr>
          <w:color w:val="000000"/>
          <w:sz w:val="28"/>
          <w:szCs w:val="27"/>
        </w:rPr>
        <w:t xml:space="preserve"> </w:t>
      </w:r>
      <w:r w:rsidRPr="00DC7C18">
        <w:rPr>
          <w:color w:val="000000"/>
          <w:sz w:val="28"/>
          <w:szCs w:val="27"/>
        </w:rPr>
        <w:t>анализиру</w:t>
      </w:r>
      <w:r w:rsidR="004E1BD8" w:rsidRPr="00DC7C18">
        <w:rPr>
          <w:color w:val="000000"/>
          <w:sz w:val="28"/>
          <w:szCs w:val="27"/>
        </w:rPr>
        <w:t>ются</w:t>
      </w:r>
      <w:r w:rsidR="00142126" w:rsidRPr="00DC7C18">
        <w:rPr>
          <w:color w:val="000000"/>
          <w:sz w:val="28"/>
          <w:szCs w:val="27"/>
        </w:rPr>
        <w:t xml:space="preserve"> </w:t>
      </w:r>
      <w:r w:rsidRPr="00DC7C18">
        <w:rPr>
          <w:color w:val="000000"/>
          <w:sz w:val="28"/>
          <w:szCs w:val="27"/>
        </w:rPr>
        <w:t xml:space="preserve">богословские и моральные позиции </w:t>
      </w:r>
      <w:r w:rsidR="00D83A08" w:rsidRPr="00DC7C18">
        <w:rPr>
          <w:color w:val="000000"/>
          <w:sz w:val="28"/>
          <w:szCs w:val="27"/>
        </w:rPr>
        <w:t>«отцов церкви». Характеризуется философия Августина Аврелия.</w:t>
      </w:r>
    </w:p>
    <w:p w:rsidR="00140561" w:rsidRPr="00DC7C18" w:rsidRDefault="00140561" w:rsidP="004F71D4">
      <w:pPr>
        <w:spacing w:line="360" w:lineRule="auto"/>
        <w:ind w:firstLine="709"/>
        <w:jc w:val="both"/>
        <w:rPr>
          <w:color w:val="000000"/>
          <w:sz w:val="28"/>
          <w:szCs w:val="27"/>
        </w:rPr>
      </w:pPr>
      <w:r w:rsidRPr="00DC7C18">
        <w:rPr>
          <w:color w:val="000000"/>
          <w:sz w:val="28"/>
          <w:szCs w:val="27"/>
        </w:rPr>
        <w:t>В первой главе используется описательный метод при</w:t>
      </w:r>
      <w:r w:rsidR="00142126" w:rsidRPr="00DC7C18">
        <w:rPr>
          <w:color w:val="000000"/>
          <w:sz w:val="28"/>
          <w:szCs w:val="27"/>
        </w:rPr>
        <w:t xml:space="preserve"> </w:t>
      </w:r>
      <w:r w:rsidRPr="00DC7C18">
        <w:rPr>
          <w:color w:val="000000"/>
          <w:sz w:val="28"/>
          <w:szCs w:val="27"/>
        </w:rPr>
        <w:t>описании биографии «отцов церкви».</w:t>
      </w:r>
    </w:p>
    <w:p w:rsidR="004E1BD8" w:rsidRPr="00DC7C18" w:rsidRDefault="00ED4DEC" w:rsidP="004F71D4">
      <w:pPr>
        <w:spacing w:line="360" w:lineRule="auto"/>
        <w:ind w:firstLine="709"/>
        <w:jc w:val="both"/>
        <w:rPr>
          <w:color w:val="000000"/>
          <w:sz w:val="28"/>
          <w:szCs w:val="27"/>
        </w:rPr>
      </w:pPr>
      <w:r w:rsidRPr="00DC7C18">
        <w:rPr>
          <w:color w:val="000000"/>
          <w:sz w:val="28"/>
          <w:szCs w:val="27"/>
        </w:rPr>
        <w:t>В данной работе используется метод структурного</w:t>
      </w:r>
      <w:r w:rsidR="00142126" w:rsidRPr="00DC7C18">
        <w:rPr>
          <w:color w:val="000000"/>
          <w:sz w:val="28"/>
          <w:szCs w:val="27"/>
        </w:rPr>
        <w:t xml:space="preserve"> </w:t>
      </w:r>
      <w:r w:rsidRPr="00DC7C18">
        <w:rPr>
          <w:color w:val="000000"/>
          <w:sz w:val="28"/>
          <w:szCs w:val="27"/>
        </w:rPr>
        <w:t>анализа</w:t>
      </w:r>
      <w:r w:rsidR="00D83A08" w:rsidRPr="00DC7C18">
        <w:rPr>
          <w:color w:val="000000"/>
          <w:sz w:val="28"/>
          <w:szCs w:val="27"/>
        </w:rPr>
        <w:t xml:space="preserve"> в 3 подглавке</w:t>
      </w:r>
      <w:r w:rsidR="00142126" w:rsidRPr="00DC7C18">
        <w:rPr>
          <w:color w:val="000000"/>
          <w:sz w:val="28"/>
          <w:szCs w:val="27"/>
        </w:rPr>
        <w:t xml:space="preserve"> </w:t>
      </w:r>
      <w:r w:rsidR="00D83A08" w:rsidRPr="00DC7C18">
        <w:rPr>
          <w:color w:val="000000"/>
          <w:sz w:val="28"/>
          <w:szCs w:val="27"/>
        </w:rPr>
        <w:t>2 главы</w:t>
      </w:r>
      <w:r w:rsidRPr="00DC7C18">
        <w:rPr>
          <w:color w:val="000000"/>
          <w:sz w:val="28"/>
          <w:szCs w:val="27"/>
        </w:rPr>
        <w:t xml:space="preserve"> </w:t>
      </w:r>
      <w:r w:rsidR="00D83A08" w:rsidRPr="00DC7C18">
        <w:rPr>
          <w:color w:val="000000"/>
          <w:sz w:val="28"/>
          <w:szCs w:val="27"/>
        </w:rPr>
        <w:t>при характеристике</w:t>
      </w:r>
      <w:r w:rsidR="00142126" w:rsidRPr="00DC7C18">
        <w:rPr>
          <w:color w:val="000000"/>
          <w:sz w:val="28"/>
          <w:szCs w:val="27"/>
        </w:rPr>
        <w:t xml:space="preserve"> </w:t>
      </w:r>
      <w:r w:rsidR="00D83A08" w:rsidRPr="00DC7C18">
        <w:rPr>
          <w:color w:val="000000"/>
          <w:sz w:val="28"/>
          <w:szCs w:val="27"/>
        </w:rPr>
        <w:t>основных положений философии Августина.</w:t>
      </w:r>
    </w:p>
    <w:p w:rsidR="004E1BD8" w:rsidRPr="00DC7C18" w:rsidRDefault="004E1BD8" w:rsidP="004F71D4">
      <w:pPr>
        <w:spacing w:line="360" w:lineRule="auto"/>
        <w:ind w:firstLine="709"/>
        <w:jc w:val="both"/>
        <w:rPr>
          <w:color w:val="000000"/>
          <w:sz w:val="28"/>
          <w:szCs w:val="27"/>
        </w:rPr>
      </w:pPr>
      <w:r w:rsidRPr="00DC7C18">
        <w:rPr>
          <w:color w:val="000000"/>
          <w:sz w:val="28"/>
          <w:szCs w:val="27"/>
        </w:rPr>
        <w:t>Также используется сравнительный метод</w:t>
      </w:r>
      <w:r w:rsidR="00142126" w:rsidRPr="00DC7C18">
        <w:rPr>
          <w:color w:val="000000"/>
          <w:sz w:val="28"/>
          <w:szCs w:val="27"/>
        </w:rPr>
        <w:t xml:space="preserve"> </w:t>
      </w:r>
      <w:r w:rsidRPr="00DC7C18">
        <w:rPr>
          <w:color w:val="000000"/>
          <w:sz w:val="28"/>
          <w:szCs w:val="27"/>
        </w:rPr>
        <w:t>при характеристике богословских и моральных взглядов Иеронима, Амвросия и Августина во 2 главе и метод критического анализа</w:t>
      </w:r>
      <w:r w:rsidR="00142126" w:rsidRPr="00DC7C18">
        <w:rPr>
          <w:color w:val="000000"/>
          <w:sz w:val="28"/>
          <w:szCs w:val="27"/>
        </w:rPr>
        <w:t xml:space="preserve"> </w:t>
      </w:r>
      <w:r w:rsidRPr="00DC7C18">
        <w:rPr>
          <w:color w:val="000000"/>
          <w:sz w:val="28"/>
          <w:szCs w:val="27"/>
        </w:rPr>
        <w:t>при изучении</w:t>
      </w:r>
      <w:r w:rsidR="00142126" w:rsidRPr="00DC7C18">
        <w:rPr>
          <w:color w:val="000000"/>
          <w:sz w:val="28"/>
          <w:szCs w:val="27"/>
        </w:rPr>
        <w:t xml:space="preserve"> </w:t>
      </w:r>
      <w:r w:rsidRPr="00DC7C18">
        <w:rPr>
          <w:color w:val="000000"/>
          <w:sz w:val="28"/>
          <w:szCs w:val="27"/>
        </w:rPr>
        <w:t>и анализе источниковой базы.</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 качестве источников используются</w:t>
      </w:r>
      <w:r w:rsidR="00142126" w:rsidRPr="00DC7C18">
        <w:rPr>
          <w:color w:val="000000"/>
          <w:sz w:val="28"/>
          <w:szCs w:val="27"/>
        </w:rPr>
        <w:t xml:space="preserve"> </w:t>
      </w:r>
      <w:r w:rsidRPr="00DC7C18">
        <w:rPr>
          <w:color w:val="000000"/>
          <w:sz w:val="28"/>
          <w:szCs w:val="27"/>
        </w:rPr>
        <w:t>пр</w:t>
      </w:r>
      <w:r w:rsidR="007D6E74" w:rsidRPr="00DC7C18">
        <w:rPr>
          <w:color w:val="000000"/>
          <w:sz w:val="28"/>
          <w:szCs w:val="27"/>
        </w:rPr>
        <w:t>оизведения Августина «Исповедь»</w:t>
      </w:r>
      <w:r w:rsidR="009D74F2" w:rsidRPr="00DC7C18">
        <w:rPr>
          <w:color w:val="000000"/>
          <w:sz w:val="28"/>
          <w:szCs w:val="27"/>
        </w:rPr>
        <w:t xml:space="preserve"> </w:t>
      </w:r>
      <w:r w:rsidR="007D6E74" w:rsidRPr="00DC7C18">
        <w:rPr>
          <w:color w:val="000000"/>
          <w:sz w:val="28"/>
          <w:szCs w:val="27"/>
        </w:rPr>
        <w:t>[2],</w:t>
      </w:r>
      <w:r w:rsidRPr="00DC7C18">
        <w:rPr>
          <w:color w:val="000000"/>
          <w:sz w:val="28"/>
          <w:szCs w:val="27"/>
        </w:rPr>
        <w:t xml:space="preserve"> «О Граде Божьем»</w:t>
      </w:r>
      <w:r w:rsidR="009D74F2" w:rsidRPr="00DC7C18">
        <w:rPr>
          <w:color w:val="000000"/>
          <w:sz w:val="28"/>
          <w:szCs w:val="27"/>
        </w:rPr>
        <w:t xml:space="preserve"> </w:t>
      </w:r>
      <w:r w:rsidR="007D6E74" w:rsidRPr="00DC7C18">
        <w:rPr>
          <w:color w:val="000000"/>
          <w:sz w:val="28"/>
          <w:szCs w:val="27"/>
        </w:rPr>
        <w:t>[3]</w:t>
      </w:r>
      <w:r w:rsidRPr="00DC7C18">
        <w:rPr>
          <w:color w:val="000000"/>
          <w:sz w:val="28"/>
          <w:szCs w:val="27"/>
        </w:rPr>
        <w:t>, «Избранные проповеди»</w:t>
      </w:r>
      <w:r w:rsidR="009D74F2" w:rsidRPr="00DC7C18">
        <w:rPr>
          <w:color w:val="000000"/>
          <w:sz w:val="28"/>
          <w:szCs w:val="27"/>
        </w:rPr>
        <w:t xml:space="preserve"> </w:t>
      </w:r>
      <w:r w:rsidR="007D6E74" w:rsidRPr="00DC7C18">
        <w:rPr>
          <w:color w:val="000000"/>
          <w:sz w:val="28"/>
          <w:szCs w:val="27"/>
        </w:rPr>
        <w:t>[1]</w:t>
      </w:r>
      <w:r w:rsidR="00EF0A82" w:rsidRPr="00DC7C18">
        <w:rPr>
          <w:color w:val="000000"/>
          <w:sz w:val="28"/>
          <w:szCs w:val="27"/>
        </w:rPr>
        <w:t>, произведение Святого Иеронима «О знаменитых мужах»</w:t>
      </w:r>
      <w:r w:rsidR="009D74F2" w:rsidRPr="00DC7C18">
        <w:rPr>
          <w:color w:val="000000"/>
          <w:sz w:val="28"/>
          <w:szCs w:val="27"/>
        </w:rPr>
        <w:t xml:space="preserve"> </w:t>
      </w:r>
      <w:r w:rsidR="007D6E74" w:rsidRPr="00DC7C18">
        <w:rPr>
          <w:color w:val="000000"/>
          <w:sz w:val="28"/>
          <w:szCs w:val="27"/>
        </w:rPr>
        <w:t>[12]</w:t>
      </w:r>
      <w:r w:rsidR="00EF0A82" w:rsidRPr="00DC7C18">
        <w:rPr>
          <w:color w:val="000000"/>
          <w:sz w:val="28"/>
          <w:szCs w:val="27"/>
        </w:rPr>
        <w:t>.</w:t>
      </w:r>
    </w:p>
    <w:p w:rsidR="00A41C5A" w:rsidRPr="00DC7C18" w:rsidRDefault="00140561" w:rsidP="004F71D4">
      <w:pPr>
        <w:spacing w:line="360" w:lineRule="auto"/>
        <w:ind w:firstLine="709"/>
        <w:jc w:val="both"/>
        <w:rPr>
          <w:color w:val="000000"/>
          <w:sz w:val="28"/>
          <w:szCs w:val="27"/>
        </w:rPr>
      </w:pPr>
      <w:r w:rsidRPr="00DC7C18">
        <w:rPr>
          <w:color w:val="000000"/>
          <w:sz w:val="28"/>
          <w:szCs w:val="27"/>
        </w:rPr>
        <w:t>«Исповедь» представляет собой духовную автобиографию Августина. Здесь он раскрывается перед Богом и пытается познать тайну Боговой природы.</w:t>
      </w:r>
      <w:r w:rsidR="004E1BD8" w:rsidRPr="00DC7C18">
        <w:rPr>
          <w:color w:val="000000"/>
          <w:sz w:val="28"/>
          <w:szCs w:val="27"/>
        </w:rPr>
        <w:t xml:space="preserve"> Достоинствами</w:t>
      </w:r>
      <w:r w:rsidR="00142126" w:rsidRPr="00DC7C18">
        <w:rPr>
          <w:color w:val="000000"/>
          <w:sz w:val="28"/>
          <w:szCs w:val="27"/>
        </w:rPr>
        <w:t xml:space="preserve"> </w:t>
      </w:r>
      <w:r w:rsidR="00A41C5A" w:rsidRPr="00DC7C18">
        <w:rPr>
          <w:color w:val="000000"/>
          <w:sz w:val="28"/>
          <w:szCs w:val="27"/>
        </w:rPr>
        <w:t>этого труда можно считать то, что:</w:t>
      </w:r>
    </w:p>
    <w:p w:rsidR="00140561" w:rsidRPr="00DC7C18" w:rsidRDefault="00A41C5A" w:rsidP="004F71D4">
      <w:pPr>
        <w:spacing w:line="360" w:lineRule="auto"/>
        <w:ind w:firstLine="709"/>
        <w:jc w:val="both"/>
        <w:rPr>
          <w:color w:val="000000"/>
          <w:sz w:val="28"/>
          <w:szCs w:val="27"/>
        </w:rPr>
      </w:pPr>
      <w:r w:rsidRPr="00DC7C18">
        <w:rPr>
          <w:color w:val="000000"/>
          <w:sz w:val="28"/>
          <w:szCs w:val="27"/>
        </w:rPr>
        <w:t>1. это произведение содержит</w:t>
      </w:r>
      <w:r w:rsidR="00142126" w:rsidRPr="00DC7C18">
        <w:rPr>
          <w:color w:val="000000"/>
          <w:sz w:val="28"/>
          <w:szCs w:val="27"/>
        </w:rPr>
        <w:t xml:space="preserve"> </w:t>
      </w:r>
      <w:r w:rsidRPr="00DC7C18">
        <w:rPr>
          <w:color w:val="000000"/>
          <w:sz w:val="28"/>
          <w:szCs w:val="27"/>
        </w:rPr>
        <w:t>даже самые незначительные события из жизни Августина и необходимо для изучения его биографии;</w:t>
      </w:r>
    </w:p>
    <w:p w:rsidR="00A41C5A" w:rsidRPr="00DC7C18" w:rsidRDefault="00A41C5A" w:rsidP="004F71D4">
      <w:pPr>
        <w:spacing w:line="360" w:lineRule="auto"/>
        <w:ind w:firstLine="709"/>
        <w:jc w:val="both"/>
        <w:rPr>
          <w:color w:val="000000"/>
          <w:sz w:val="28"/>
          <w:szCs w:val="27"/>
        </w:rPr>
      </w:pPr>
      <w:r w:rsidRPr="00DC7C18">
        <w:rPr>
          <w:color w:val="000000"/>
          <w:sz w:val="28"/>
          <w:szCs w:val="27"/>
        </w:rPr>
        <w:t xml:space="preserve">2. произведение также необходимо для понимания и богословских взглядов Августина и его философии </w:t>
      </w:r>
      <w:r w:rsidR="004F71D4" w:rsidRPr="00DC7C18">
        <w:rPr>
          <w:color w:val="000000"/>
          <w:sz w:val="28"/>
          <w:szCs w:val="27"/>
        </w:rPr>
        <w:t xml:space="preserve">– </w:t>
      </w:r>
      <w:r w:rsidRPr="00DC7C18">
        <w:rPr>
          <w:color w:val="000000"/>
          <w:sz w:val="28"/>
          <w:szCs w:val="27"/>
        </w:rPr>
        <w:t>здесь четко видно его отношение к Богу, видна попытка объяснить его природу.</w:t>
      </w:r>
    </w:p>
    <w:p w:rsidR="00C61A3F" w:rsidRPr="00DC7C18" w:rsidRDefault="004E1BD8" w:rsidP="004F71D4">
      <w:pPr>
        <w:spacing w:line="360" w:lineRule="auto"/>
        <w:ind w:firstLine="709"/>
        <w:jc w:val="both"/>
        <w:rPr>
          <w:color w:val="000000"/>
          <w:sz w:val="28"/>
          <w:szCs w:val="27"/>
        </w:rPr>
      </w:pPr>
      <w:r w:rsidRPr="00DC7C18">
        <w:rPr>
          <w:color w:val="000000"/>
          <w:sz w:val="28"/>
          <w:szCs w:val="27"/>
        </w:rPr>
        <w:t xml:space="preserve">Недостатком </w:t>
      </w:r>
      <w:r w:rsidR="00A41C5A" w:rsidRPr="00DC7C18">
        <w:rPr>
          <w:color w:val="000000"/>
          <w:sz w:val="28"/>
          <w:szCs w:val="27"/>
        </w:rPr>
        <w:t>работы можно считать</w:t>
      </w:r>
      <w:r w:rsidR="0016193D" w:rsidRPr="00DC7C18">
        <w:rPr>
          <w:color w:val="000000"/>
          <w:sz w:val="28"/>
          <w:szCs w:val="27"/>
        </w:rPr>
        <w:t xml:space="preserve"> то, что это произведение </w:t>
      </w:r>
      <w:r w:rsidR="00C61A3F" w:rsidRPr="00DC7C18">
        <w:rPr>
          <w:color w:val="000000"/>
          <w:sz w:val="28"/>
          <w:szCs w:val="27"/>
        </w:rPr>
        <w:t xml:space="preserve">носит больше автобиографический характер, чем философский и </w:t>
      </w:r>
      <w:r w:rsidR="0016193D" w:rsidRPr="00DC7C18">
        <w:rPr>
          <w:color w:val="000000"/>
          <w:sz w:val="28"/>
          <w:szCs w:val="27"/>
        </w:rPr>
        <w:t>написано</w:t>
      </w:r>
      <w:r w:rsidR="00142126" w:rsidRPr="00DC7C18">
        <w:rPr>
          <w:color w:val="000000"/>
          <w:sz w:val="28"/>
          <w:szCs w:val="27"/>
        </w:rPr>
        <w:t xml:space="preserve"> </w:t>
      </w:r>
      <w:r w:rsidR="00C61A3F" w:rsidRPr="00DC7C18">
        <w:rPr>
          <w:color w:val="000000"/>
          <w:sz w:val="28"/>
          <w:szCs w:val="27"/>
        </w:rPr>
        <w:t xml:space="preserve">с целью проанализировать </w:t>
      </w:r>
      <w:r w:rsidR="0016193D" w:rsidRPr="00DC7C18">
        <w:rPr>
          <w:color w:val="000000"/>
          <w:sz w:val="28"/>
          <w:szCs w:val="27"/>
        </w:rPr>
        <w:t xml:space="preserve">и глубже осознать всю тяжесть </w:t>
      </w:r>
      <w:r w:rsidR="00C61A3F" w:rsidRPr="00DC7C18">
        <w:rPr>
          <w:color w:val="000000"/>
          <w:sz w:val="28"/>
          <w:szCs w:val="27"/>
        </w:rPr>
        <w:t>свои</w:t>
      </w:r>
      <w:r w:rsidR="0016193D" w:rsidRPr="00DC7C18">
        <w:rPr>
          <w:color w:val="000000"/>
          <w:sz w:val="28"/>
          <w:szCs w:val="27"/>
        </w:rPr>
        <w:t>х</w:t>
      </w:r>
      <w:r w:rsidR="00C61A3F" w:rsidRPr="00DC7C18">
        <w:rPr>
          <w:color w:val="000000"/>
          <w:sz w:val="28"/>
          <w:szCs w:val="27"/>
        </w:rPr>
        <w:t xml:space="preserve"> грех</w:t>
      </w:r>
      <w:r w:rsidR="0016193D" w:rsidRPr="00DC7C18">
        <w:rPr>
          <w:color w:val="000000"/>
          <w:sz w:val="28"/>
          <w:szCs w:val="27"/>
        </w:rPr>
        <w:t>ов</w:t>
      </w:r>
      <w:r w:rsidR="00C61A3F" w:rsidRPr="00DC7C18">
        <w:rPr>
          <w:color w:val="000000"/>
          <w:sz w:val="28"/>
          <w:szCs w:val="27"/>
        </w:rPr>
        <w:t xml:space="preserve"> и свою жизнь</w:t>
      </w:r>
      <w:r w:rsidR="0016193D" w:rsidRPr="00DC7C18">
        <w:rPr>
          <w:color w:val="000000"/>
          <w:sz w:val="28"/>
          <w:szCs w:val="27"/>
        </w:rPr>
        <w:t>, а не</w:t>
      </w:r>
      <w:r w:rsidR="00142126" w:rsidRPr="00DC7C18">
        <w:rPr>
          <w:color w:val="000000"/>
          <w:sz w:val="28"/>
          <w:szCs w:val="27"/>
        </w:rPr>
        <w:t xml:space="preserve"> </w:t>
      </w:r>
      <w:r w:rsidR="0016193D" w:rsidRPr="00DC7C18">
        <w:rPr>
          <w:color w:val="000000"/>
          <w:sz w:val="28"/>
          <w:szCs w:val="27"/>
        </w:rPr>
        <w:t>с целью философских размышлений. Т. е., можно сказать, что они попали сюда в общем потоке размышлений о своей собственной жизни.</w:t>
      </w:r>
    </w:p>
    <w:p w:rsidR="00EF0A82" w:rsidRPr="00DC7C18" w:rsidRDefault="00EF0A82" w:rsidP="004F71D4">
      <w:pPr>
        <w:spacing w:line="360" w:lineRule="auto"/>
        <w:ind w:firstLine="709"/>
        <w:jc w:val="both"/>
        <w:rPr>
          <w:color w:val="000000"/>
          <w:sz w:val="28"/>
          <w:szCs w:val="27"/>
        </w:rPr>
      </w:pPr>
      <w:r w:rsidRPr="00DC7C18">
        <w:rPr>
          <w:color w:val="000000"/>
          <w:sz w:val="28"/>
          <w:szCs w:val="27"/>
        </w:rPr>
        <w:t xml:space="preserve">«О граде Божьем» </w:t>
      </w:r>
      <w:r w:rsidR="004F71D4" w:rsidRPr="00DC7C18">
        <w:rPr>
          <w:color w:val="000000"/>
          <w:sz w:val="28"/>
          <w:szCs w:val="27"/>
        </w:rPr>
        <w:t xml:space="preserve">– </w:t>
      </w:r>
      <w:r w:rsidRPr="00DC7C18">
        <w:rPr>
          <w:color w:val="000000"/>
          <w:sz w:val="28"/>
          <w:szCs w:val="27"/>
        </w:rPr>
        <w:t xml:space="preserve">самое объемное произведение Августина и наиболее важное для понимания мировоззрения, богословских и философских взглядов Августина. </w:t>
      </w:r>
      <w:r w:rsidR="00ED181D" w:rsidRPr="00DC7C18">
        <w:rPr>
          <w:color w:val="000000"/>
          <w:sz w:val="28"/>
          <w:szCs w:val="27"/>
        </w:rPr>
        <w:t>На основании этого произведения можно делать выводы и о миропонимании Августина (его историческая концепция), и о его морали, и взглядах касательно предопределения и Божественной Благодати и др. мо</w:t>
      </w:r>
      <w:r w:rsidR="006D2648" w:rsidRPr="00DC7C18">
        <w:rPr>
          <w:color w:val="000000"/>
          <w:sz w:val="28"/>
          <w:szCs w:val="27"/>
        </w:rPr>
        <w:t>ж</w:t>
      </w:r>
      <w:r w:rsidR="00ED181D" w:rsidRPr="00DC7C18">
        <w:rPr>
          <w:color w:val="000000"/>
          <w:sz w:val="28"/>
          <w:szCs w:val="27"/>
        </w:rPr>
        <w:t>но выделить и положительные и отрицательные стороны этого произведения. Положительные:</w:t>
      </w:r>
    </w:p>
    <w:p w:rsidR="00A32ABB" w:rsidRPr="00DC7C18" w:rsidRDefault="00A32ABB" w:rsidP="004F71D4">
      <w:pPr>
        <w:spacing w:line="360" w:lineRule="auto"/>
        <w:ind w:firstLine="709"/>
        <w:jc w:val="both"/>
        <w:rPr>
          <w:color w:val="000000"/>
          <w:sz w:val="28"/>
          <w:szCs w:val="27"/>
        </w:rPr>
      </w:pPr>
      <w:r w:rsidRPr="00DC7C18">
        <w:rPr>
          <w:color w:val="000000"/>
          <w:sz w:val="28"/>
          <w:szCs w:val="27"/>
        </w:rPr>
        <w:t xml:space="preserve">1. содержательность и монументальность произведения </w:t>
      </w:r>
      <w:r w:rsidR="004F71D4" w:rsidRPr="00DC7C18">
        <w:rPr>
          <w:color w:val="000000"/>
          <w:sz w:val="28"/>
          <w:szCs w:val="27"/>
        </w:rPr>
        <w:t xml:space="preserve">– </w:t>
      </w:r>
      <w:r w:rsidRPr="00DC7C18">
        <w:rPr>
          <w:color w:val="000000"/>
          <w:sz w:val="28"/>
          <w:szCs w:val="27"/>
        </w:rPr>
        <w:t>это своеобразный итог всей богословской и литературной вообще деятельности Августина. Именно «Град Божий»</w:t>
      </w:r>
      <w:r w:rsidR="00142126" w:rsidRPr="00DC7C18">
        <w:rPr>
          <w:color w:val="000000"/>
          <w:sz w:val="28"/>
          <w:szCs w:val="27"/>
        </w:rPr>
        <w:t xml:space="preserve"> </w:t>
      </w:r>
      <w:r w:rsidRPr="00DC7C18">
        <w:rPr>
          <w:color w:val="000000"/>
          <w:sz w:val="28"/>
          <w:szCs w:val="27"/>
        </w:rPr>
        <w:t>служит, как правило, источником для выведения каких либо выводов, касающихся философии Августина. Иными словами, это главный труд Августина Аврелия.</w:t>
      </w:r>
    </w:p>
    <w:p w:rsidR="008C49AA" w:rsidRPr="00DC7C18" w:rsidRDefault="008C49AA" w:rsidP="004F71D4">
      <w:pPr>
        <w:spacing w:line="360" w:lineRule="auto"/>
        <w:ind w:firstLine="709"/>
        <w:jc w:val="both"/>
        <w:rPr>
          <w:color w:val="000000"/>
          <w:sz w:val="28"/>
          <w:szCs w:val="27"/>
        </w:rPr>
      </w:pPr>
      <w:r w:rsidRPr="00DC7C18">
        <w:rPr>
          <w:color w:val="000000"/>
          <w:sz w:val="28"/>
          <w:szCs w:val="27"/>
        </w:rPr>
        <w:t xml:space="preserve">2. этот труд, наряду с «Исповедью» </w:t>
      </w:r>
      <w:r w:rsidR="004F71D4" w:rsidRPr="00DC7C18">
        <w:rPr>
          <w:color w:val="000000"/>
          <w:sz w:val="28"/>
          <w:szCs w:val="27"/>
        </w:rPr>
        <w:t xml:space="preserve">– </w:t>
      </w:r>
      <w:r w:rsidRPr="00DC7C18">
        <w:rPr>
          <w:color w:val="000000"/>
          <w:sz w:val="28"/>
          <w:szCs w:val="27"/>
        </w:rPr>
        <w:t>наиболее известные произведения Августина, по сей день сохраняющие свое значение.</w:t>
      </w:r>
    </w:p>
    <w:p w:rsidR="008C49AA" w:rsidRPr="00DC7C18" w:rsidRDefault="00C03ED2" w:rsidP="004F71D4">
      <w:pPr>
        <w:spacing w:line="360" w:lineRule="auto"/>
        <w:ind w:firstLine="709"/>
        <w:jc w:val="both"/>
        <w:rPr>
          <w:color w:val="000000"/>
          <w:sz w:val="28"/>
          <w:szCs w:val="27"/>
        </w:rPr>
      </w:pPr>
      <w:r w:rsidRPr="00DC7C18">
        <w:rPr>
          <w:color w:val="000000"/>
          <w:sz w:val="28"/>
          <w:szCs w:val="27"/>
        </w:rPr>
        <w:t>О</w:t>
      </w:r>
      <w:r w:rsidR="008C49AA" w:rsidRPr="00DC7C18">
        <w:rPr>
          <w:color w:val="000000"/>
          <w:sz w:val="28"/>
          <w:szCs w:val="27"/>
        </w:rPr>
        <w:t>трицательной стороной «Града Божьего» можно считать</w:t>
      </w:r>
      <w:r w:rsidR="00142126" w:rsidRPr="00DC7C18">
        <w:rPr>
          <w:color w:val="000000"/>
          <w:sz w:val="28"/>
          <w:szCs w:val="27"/>
        </w:rPr>
        <w:t xml:space="preserve"> </w:t>
      </w:r>
      <w:r w:rsidRPr="00DC7C18">
        <w:rPr>
          <w:color w:val="000000"/>
          <w:sz w:val="28"/>
          <w:szCs w:val="27"/>
        </w:rPr>
        <w:t>субъективный взгляд</w:t>
      </w:r>
      <w:r w:rsidR="00142126" w:rsidRPr="00DC7C18">
        <w:rPr>
          <w:color w:val="000000"/>
          <w:sz w:val="28"/>
          <w:szCs w:val="27"/>
        </w:rPr>
        <w:t xml:space="preserve"> </w:t>
      </w:r>
      <w:r w:rsidRPr="00DC7C18">
        <w:rPr>
          <w:color w:val="000000"/>
          <w:sz w:val="28"/>
          <w:szCs w:val="27"/>
        </w:rPr>
        <w:t xml:space="preserve">Августина на все описываемые им явления. Иными словами, он дает </w:t>
      </w:r>
      <w:r w:rsidR="00A06CE2" w:rsidRPr="00DC7C18">
        <w:rPr>
          <w:color w:val="000000"/>
          <w:sz w:val="28"/>
          <w:szCs w:val="27"/>
        </w:rPr>
        <w:t>СВОЕ объяснение всему, о чем говорит в этой работе. А известно, что его взгляды сформировались</w:t>
      </w:r>
      <w:r w:rsidR="00142126" w:rsidRPr="00DC7C18">
        <w:rPr>
          <w:color w:val="000000"/>
          <w:sz w:val="28"/>
          <w:szCs w:val="27"/>
        </w:rPr>
        <w:t xml:space="preserve"> </w:t>
      </w:r>
      <w:r w:rsidR="00A06CE2" w:rsidRPr="00DC7C18">
        <w:rPr>
          <w:color w:val="000000"/>
          <w:sz w:val="28"/>
          <w:szCs w:val="27"/>
        </w:rPr>
        <w:t>под влиянием многих факторов и до конца жизни он не смог преодолеть всех противоречий в себе. Естественно, что они</w:t>
      </w:r>
      <w:r w:rsidR="00142126" w:rsidRPr="00DC7C18">
        <w:rPr>
          <w:color w:val="000000"/>
          <w:sz w:val="28"/>
          <w:szCs w:val="27"/>
        </w:rPr>
        <w:t xml:space="preserve"> </w:t>
      </w:r>
      <w:r w:rsidR="00A06CE2" w:rsidRPr="00DC7C18">
        <w:rPr>
          <w:color w:val="000000"/>
          <w:sz w:val="28"/>
          <w:szCs w:val="27"/>
        </w:rPr>
        <w:t>проявились и в его произведениях.</w:t>
      </w:r>
    </w:p>
    <w:p w:rsidR="00EF0A82" w:rsidRPr="00DC7C18" w:rsidRDefault="00A06CE2" w:rsidP="004F71D4">
      <w:pPr>
        <w:spacing w:line="360" w:lineRule="auto"/>
        <w:ind w:firstLine="709"/>
        <w:jc w:val="both"/>
        <w:rPr>
          <w:color w:val="000000"/>
          <w:sz w:val="28"/>
          <w:szCs w:val="27"/>
        </w:rPr>
      </w:pPr>
      <w:r w:rsidRPr="00DC7C18">
        <w:rPr>
          <w:color w:val="000000"/>
          <w:sz w:val="28"/>
          <w:szCs w:val="27"/>
        </w:rPr>
        <w:t xml:space="preserve">В качестве источника используется также труд Иеронима Стридонского «О знаменитых мужах». </w:t>
      </w:r>
      <w:r w:rsidR="0081691D" w:rsidRPr="00DC7C18">
        <w:rPr>
          <w:color w:val="000000"/>
          <w:sz w:val="28"/>
          <w:szCs w:val="27"/>
        </w:rPr>
        <w:t xml:space="preserve">Это произведение содержит сведения о христианских авторах, предшествующих Иерониму и современных ему. </w:t>
      </w:r>
      <w:r w:rsidR="006D2648" w:rsidRPr="00DC7C18">
        <w:rPr>
          <w:color w:val="000000"/>
          <w:sz w:val="28"/>
          <w:szCs w:val="27"/>
        </w:rPr>
        <w:t xml:space="preserve">Недостаток </w:t>
      </w:r>
      <w:r w:rsidR="0081691D" w:rsidRPr="00DC7C18">
        <w:rPr>
          <w:color w:val="000000"/>
          <w:sz w:val="28"/>
          <w:szCs w:val="27"/>
        </w:rPr>
        <w:t>этого произведения: Иероним дает только краткие биографические сведения о священнослужителях и только иногда дает критику их деятельности, а то и вовсе отказывается от нее.</w:t>
      </w:r>
    </w:p>
    <w:p w:rsidR="0081691D" w:rsidRPr="00DC7C18" w:rsidRDefault="006D2648" w:rsidP="004F71D4">
      <w:pPr>
        <w:spacing w:line="360" w:lineRule="auto"/>
        <w:ind w:firstLine="709"/>
        <w:jc w:val="both"/>
        <w:rPr>
          <w:color w:val="000000"/>
          <w:sz w:val="28"/>
          <w:szCs w:val="27"/>
        </w:rPr>
      </w:pPr>
      <w:r w:rsidRPr="00DC7C18">
        <w:rPr>
          <w:color w:val="000000"/>
          <w:sz w:val="28"/>
          <w:szCs w:val="27"/>
        </w:rPr>
        <w:t>Достоинство</w:t>
      </w:r>
      <w:r w:rsidR="0081691D" w:rsidRPr="00DC7C18">
        <w:rPr>
          <w:color w:val="000000"/>
          <w:sz w:val="28"/>
          <w:szCs w:val="27"/>
        </w:rPr>
        <w:t xml:space="preserve">: </w:t>
      </w:r>
      <w:r w:rsidR="00D4548D" w:rsidRPr="00DC7C18">
        <w:rPr>
          <w:color w:val="000000"/>
          <w:sz w:val="28"/>
          <w:szCs w:val="27"/>
        </w:rPr>
        <w:t xml:space="preserve">труд </w:t>
      </w:r>
      <w:r w:rsidR="0081691D" w:rsidRPr="00DC7C18">
        <w:rPr>
          <w:color w:val="000000"/>
          <w:sz w:val="28"/>
          <w:szCs w:val="27"/>
        </w:rPr>
        <w:t>Иероним</w:t>
      </w:r>
      <w:r w:rsidR="00D4548D" w:rsidRPr="00DC7C18">
        <w:rPr>
          <w:color w:val="000000"/>
          <w:sz w:val="28"/>
          <w:szCs w:val="27"/>
        </w:rPr>
        <w:t>а</w:t>
      </w:r>
      <w:r w:rsidR="0081691D" w:rsidRPr="00DC7C18">
        <w:rPr>
          <w:color w:val="000000"/>
          <w:sz w:val="28"/>
          <w:szCs w:val="27"/>
        </w:rPr>
        <w:t xml:space="preserve"> охватывает</w:t>
      </w:r>
      <w:r w:rsidR="00142126" w:rsidRPr="00DC7C18">
        <w:rPr>
          <w:color w:val="000000"/>
          <w:sz w:val="28"/>
          <w:szCs w:val="27"/>
        </w:rPr>
        <w:t xml:space="preserve"> </w:t>
      </w:r>
      <w:r w:rsidR="0081691D" w:rsidRPr="00DC7C18">
        <w:rPr>
          <w:color w:val="000000"/>
          <w:sz w:val="28"/>
          <w:szCs w:val="27"/>
        </w:rPr>
        <w:t>довольно большое количество</w:t>
      </w:r>
      <w:r w:rsidR="00142126" w:rsidRPr="00DC7C18">
        <w:rPr>
          <w:color w:val="000000"/>
          <w:sz w:val="28"/>
          <w:szCs w:val="27"/>
        </w:rPr>
        <w:t xml:space="preserve"> </w:t>
      </w:r>
      <w:r w:rsidR="0081691D" w:rsidRPr="00DC7C18">
        <w:rPr>
          <w:color w:val="000000"/>
          <w:sz w:val="28"/>
          <w:szCs w:val="27"/>
        </w:rPr>
        <w:t>христианских деятелей</w:t>
      </w:r>
      <w:r w:rsidR="00D4548D" w:rsidRPr="00DC7C18">
        <w:rPr>
          <w:color w:val="000000"/>
          <w:sz w:val="28"/>
          <w:szCs w:val="27"/>
        </w:rPr>
        <w:t>, включая и тех, о ком Иероним только слышал. Кроме того, он дает по возможности</w:t>
      </w:r>
      <w:r w:rsidR="00142126" w:rsidRPr="00DC7C18">
        <w:rPr>
          <w:color w:val="000000"/>
          <w:sz w:val="28"/>
          <w:szCs w:val="27"/>
        </w:rPr>
        <w:t xml:space="preserve"> </w:t>
      </w:r>
      <w:r w:rsidR="00D4548D" w:rsidRPr="00DC7C18">
        <w:rPr>
          <w:color w:val="000000"/>
          <w:sz w:val="28"/>
          <w:szCs w:val="27"/>
        </w:rPr>
        <w:t>точные сведения, сохраняя точность произведения.</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Историографию Данной темы можно классифицировать по нескольким признакам:</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1) это работы западных авторов (</w:t>
      </w:r>
      <w:r w:rsidR="004F71D4" w:rsidRPr="00DC7C18">
        <w:rPr>
          <w:color w:val="000000"/>
          <w:sz w:val="28"/>
          <w:szCs w:val="27"/>
        </w:rPr>
        <w:t>М. Элиаде</w:t>
      </w:r>
      <w:r w:rsidRPr="00DC7C18">
        <w:rPr>
          <w:color w:val="000000"/>
          <w:sz w:val="28"/>
          <w:szCs w:val="27"/>
        </w:rPr>
        <w:t xml:space="preserve">, </w:t>
      </w:r>
      <w:r w:rsidR="004F71D4" w:rsidRPr="00DC7C18">
        <w:rPr>
          <w:color w:val="000000"/>
          <w:sz w:val="28"/>
          <w:szCs w:val="27"/>
        </w:rPr>
        <w:t>П. Гольбах</w:t>
      </w:r>
      <w:r w:rsidRPr="00DC7C18">
        <w:rPr>
          <w:color w:val="000000"/>
          <w:sz w:val="28"/>
          <w:szCs w:val="27"/>
        </w:rPr>
        <w:t xml:space="preserve">, </w:t>
      </w:r>
      <w:r w:rsidR="004F71D4" w:rsidRPr="00DC7C18">
        <w:rPr>
          <w:color w:val="000000"/>
          <w:sz w:val="28"/>
          <w:szCs w:val="27"/>
        </w:rPr>
        <w:t>Д. Антисери</w:t>
      </w:r>
      <w:r w:rsidRPr="00DC7C18">
        <w:rPr>
          <w:color w:val="000000"/>
          <w:sz w:val="28"/>
          <w:szCs w:val="27"/>
        </w:rPr>
        <w:t xml:space="preserve"> и </w:t>
      </w:r>
      <w:r w:rsidR="004F71D4" w:rsidRPr="00DC7C18">
        <w:rPr>
          <w:color w:val="000000"/>
          <w:sz w:val="28"/>
          <w:szCs w:val="27"/>
        </w:rPr>
        <w:t>Дж. Реале</w:t>
      </w:r>
      <w:r w:rsidRPr="00DC7C18">
        <w:rPr>
          <w:color w:val="000000"/>
          <w:sz w:val="28"/>
          <w:szCs w:val="27"/>
        </w:rPr>
        <w:t xml:space="preserve"> и др.) и Российских (Трубецкой, Аксенов и др.)</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2) это труды по религии (</w:t>
      </w:r>
      <w:r w:rsidR="004F71D4" w:rsidRPr="00DC7C18">
        <w:rPr>
          <w:color w:val="000000"/>
          <w:sz w:val="28"/>
          <w:szCs w:val="27"/>
        </w:rPr>
        <w:t>М. Элиаде</w:t>
      </w:r>
      <w:r w:rsidRPr="00DC7C18">
        <w:rPr>
          <w:color w:val="000000"/>
          <w:sz w:val="28"/>
          <w:szCs w:val="27"/>
        </w:rPr>
        <w:t>); по философии (</w:t>
      </w:r>
      <w:r w:rsidR="004F71D4" w:rsidRPr="00DC7C18">
        <w:rPr>
          <w:color w:val="000000"/>
          <w:sz w:val="28"/>
          <w:szCs w:val="27"/>
        </w:rPr>
        <w:t>Трубецкой Е.Н.</w:t>
      </w:r>
      <w:r w:rsidRPr="00DC7C18">
        <w:rPr>
          <w:color w:val="000000"/>
          <w:sz w:val="28"/>
          <w:szCs w:val="27"/>
        </w:rPr>
        <w:t xml:space="preserve">, </w:t>
      </w:r>
      <w:r w:rsidR="004F71D4" w:rsidRPr="00DC7C18">
        <w:rPr>
          <w:color w:val="000000"/>
          <w:sz w:val="28"/>
          <w:szCs w:val="27"/>
        </w:rPr>
        <w:t>Д. Антисери</w:t>
      </w:r>
      <w:r w:rsidRPr="00DC7C18">
        <w:rPr>
          <w:color w:val="000000"/>
          <w:sz w:val="28"/>
          <w:szCs w:val="27"/>
        </w:rPr>
        <w:t xml:space="preserve"> и </w:t>
      </w:r>
      <w:r w:rsidR="004F71D4" w:rsidRPr="00DC7C18">
        <w:rPr>
          <w:color w:val="000000"/>
          <w:sz w:val="28"/>
          <w:szCs w:val="27"/>
        </w:rPr>
        <w:t>Дж. Реале</w:t>
      </w:r>
      <w:r w:rsidRPr="00DC7C18">
        <w:rPr>
          <w:color w:val="000000"/>
          <w:sz w:val="28"/>
          <w:szCs w:val="27"/>
        </w:rPr>
        <w:t xml:space="preserve">); общие работы </w:t>
      </w:r>
      <w:r w:rsidR="004F71D4" w:rsidRPr="00DC7C18">
        <w:rPr>
          <w:color w:val="000000"/>
          <w:sz w:val="28"/>
          <w:szCs w:val="27"/>
        </w:rPr>
        <w:t>(«История философии»</w:t>
      </w:r>
      <w:r w:rsidRPr="00DC7C18">
        <w:rPr>
          <w:color w:val="000000"/>
          <w:sz w:val="28"/>
          <w:szCs w:val="27"/>
        </w:rPr>
        <w:t xml:space="preserve"> Под ред</w:t>
      </w:r>
      <w:r w:rsidR="00F422D0" w:rsidRPr="00DC7C18">
        <w:rPr>
          <w:color w:val="000000"/>
          <w:sz w:val="28"/>
          <w:szCs w:val="27"/>
        </w:rPr>
        <w:t>.</w:t>
      </w:r>
      <w:r w:rsidRPr="00DC7C18">
        <w:rPr>
          <w:color w:val="000000"/>
          <w:sz w:val="28"/>
          <w:szCs w:val="27"/>
        </w:rPr>
        <w:t xml:space="preserve"> </w:t>
      </w:r>
      <w:r w:rsidR="004F71D4" w:rsidRPr="00DC7C18">
        <w:rPr>
          <w:color w:val="000000"/>
          <w:sz w:val="28"/>
          <w:szCs w:val="27"/>
        </w:rPr>
        <w:t>Васильева В.В.</w:t>
      </w:r>
      <w:r w:rsidRPr="00DC7C18">
        <w:rPr>
          <w:color w:val="000000"/>
          <w:sz w:val="28"/>
          <w:szCs w:val="27"/>
        </w:rPr>
        <w:t xml:space="preserve"> и др.,</w:t>
      </w:r>
      <w:r w:rsidR="00142126" w:rsidRPr="00DC7C18">
        <w:rPr>
          <w:color w:val="000000"/>
          <w:sz w:val="28"/>
          <w:szCs w:val="27"/>
        </w:rPr>
        <w:t xml:space="preserve"> </w:t>
      </w:r>
      <w:r w:rsidR="004F71D4" w:rsidRPr="00DC7C18">
        <w:rPr>
          <w:color w:val="000000"/>
          <w:sz w:val="28"/>
          <w:szCs w:val="27"/>
        </w:rPr>
        <w:t>Мареев С.И.</w:t>
      </w:r>
      <w:r w:rsidRPr="00DC7C18">
        <w:rPr>
          <w:color w:val="000000"/>
          <w:sz w:val="28"/>
          <w:szCs w:val="27"/>
        </w:rPr>
        <w:t xml:space="preserve">, </w:t>
      </w:r>
      <w:r w:rsidR="004F71D4" w:rsidRPr="00DC7C18">
        <w:rPr>
          <w:color w:val="000000"/>
          <w:sz w:val="28"/>
          <w:szCs w:val="27"/>
        </w:rPr>
        <w:t>Мареева Е.В.</w:t>
      </w:r>
      <w:r w:rsidRPr="00DC7C18">
        <w:rPr>
          <w:color w:val="000000"/>
          <w:sz w:val="28"/>
          <w:szCs w:val="27"/>
        </w:rPr>
        <w:t xml:space="preserve"> </w:t>
      </w:r>
      <w:r w:rsidR="00F422D0" w:rsidRPr="00DC7C18">
        <w:rPr>
          <w:color w:val="000000"/>
          <w:sz w:val="28"/>
          <w:szCs w:val="27"/>
        </w:rPr>
        <w:t>«История</w:t>
      </w:r>
      <w:r w:rsidRPr="00DC7C18">
        <w:rPr>
          <w:color w:val="000000"/>
          <w:sz w:val="28"/>
          <w:szCs w:val="27"/>
        </w:rPr>
        <w:t xml:space="preserve"> философии</w:t>
      </w:r>
      <w:r w:rsidR="00F422D0" w:rsidRPr="00DC7C18">
        <w:rPr>
          <w:color w:val="000000"/>
          <w:sz w:val="28"/>
          <w:szCs w:val="27"/>
        </w:rPr>
        <w:t>»</w:t>
      </w:r>
      <w:r w:rsidRPr="00DC7C18">
        <w:rPr>
          <w:color w:val="000000"/>
          <w:sz w:val="28"/>
          <w:szCs w:val="27"/>
        </w:rPr>
        <w:t xml:space="preserve"> и др.) и даже антирелигиозные </w:t>
      </w:r>
      <w:r w:rsidR="00F422D0" w:rsidRPr="00DC7C18">
        <w:rPr>
          <w:color w:val="000000"/>
          <w:sz w:val="28"/>
          <w:szCs w:val="27"/>
        </w:rPr>
        <w:t xml:space="preserve">труды </w:t>
      </w:r>
      <w:r w:rsidRPr="00DC7C18">
        <w:rPr>
          <w:color w:val="000000"/>
          <w:sz w:val="28"/>
          <w:szCs w:val="27"/>
        </w:rPr>
        <w:t xml:space="preserve">(напр. </w:t>
      </w:r>
      <w:r w:rsidR="004F71D4" w:rsidRPr="00DC7C18">
        <w:rPr>
          <w:color w:val="000000"/>
          <w:sz w:val="28"/>
          <w:szCs w:val="27"/>
        </w:rPr>
        <w:t>Гольбах П.</w:t>
      </w:r>
      <w:r w:rsidRPr="00DC7C18">
        <w:rPr>
          <w:color w:val="000000"/>
          <w:sz w:val="28"/>
          <w:szCs w:val="27"/>
        </w:rPr>
        <w:t xml:space="preserve"> </w:t>
      </w:r>
      <w:r w:rsidR="00F422D0" w:rsidRPr="00DC7C18">
        <w:rPr>
          <w:color w:val="000000"/>
          <w:sz w:val="28"/>
          <w:szCs w:val="27"/>
        </w:rPr>
        <w:t>«</w:t>
      </w:r>
      <w:r w:rsidRPr="00DC7C18">
        <w:rPr>
          <w:color w:val="000000"/>
          <w:sz w:val="28"/>
          <w:szCs w:val="27"/>
        </w:rPr>
        <w:t>Галерея святых</w:t>
      </w:r>
      <w:r w:rsidR="00F422D0" w:rsidRPr="00DC7C18">
        <w:rPr>
          <w:color w:val="000000"/>
          <w:sz w:val="28"/>
          <w:szCs w:val="27"/>
        </w:rPr>
        <w:t>»</w:t>
      </w:r>
      <w:r w:rsidRPr="00DC7C18">
        <w:rPr>
          <w:color w:val="000000"/>
          <w:sz w:val="28"/>
          <w:szCs w:val="27"/>
        </w:rPr>
        <w:t xml:space="preserve">, </w:t>
      </w:r>
      <w:r w:rsidR="004F71D4" w:rsidRPr="00DC7C18">
        <w:rPr>
          <w:color w:val="000000"/>
          <w:sz w:val="28"/>
          <w:szCs w:val="27"/>
        </w:rPr>
        <w:t>Таксиль Л.</w:t>
      </w:r>
      <w:r w:rsidRPr="00DC7C18">
        <w:rPr>
          <w:color w:val="000000"/>
          <w:sz w:val="28"/>
          <w:szCs w:val="27"/>
        </w:rPr>
        <w:t xml:space="preserve"> </w:t>
      </w:r>
      <w:r w:rsidR="00F422D0" w:rsidRPr="00DC7C18">
        <w:rPr>
          <w:color w:val="000000"/>
          <w:sz w:val="28"/>
          <w:szCs w:val="27"/>
        </w:rPr>
        <w:t>«</w:t>
      </w:r>
      <w:r w:rsidRPr="00DC7C18">
        <w:rPr>
          <w:color w:val="000000"/>
          <w:sz w:val="28"/>
          <w:szCs w:val="27"/>
        </w:rPr>
        <w:t>Священный вертеп</w:t>
      </w:r>
      <w:r w:rsidR="00F422D0" w:rsidRPr="00DC7C18">
        <w:rPr>
          <w:color w:val="000000"/>
          <w:sz w:val="28"/>
          <w:szCs w:val="27"/>
        </w:rPr>
        <w:t>»).</w:t>
      </w:r>
    </w:p>
    <w:p w:rsidR="005345F9" w:rsidRPr="00DC7C18" w:rsidRDefault="00F422D0" w:rsidP="004F71D4">
      <w:pPr>
        <w:spacing w:line="360" w:lineRule="auto"/>
        <w:ind w:firstLine="709"/>
        <w:jc w:val="both"/>
        <w:rPr>
          <w:color w:val="000000"/>
          <w:sz w:val="28"/>
          <w:szCs w:val="27"/>
        </w:rPr>
      </w:pPr>
      <w:r w:rsidRPr="00DC7C18">
        <w:rPr>
          <w:color w:val="000000"/>
          <w:sz w:val="28"/>
          <w:szCs w:val="27"/>
        </w:rPr>
        <w:t>В работе</w:t>
      </w:r>
      <w:r w:rsidR="00142126" w:rsidRPr="00DC7C18">
        <w:rPr>
          <w:color w:val="000000"/>
          <w:sz w:val="28"/>
          <w:szCs w:val="27"/>
        </w:rPr>
        <w:t xml:space="preserve"> </w:t>
      </w:r>
      <w:r w:rsidRPr="00DC7C18">
        <w:rPr>
          <w:color w:val="000000"/>
          <w:sz w:val="28"/>
          <w:szCs w:val="27"/>
        </w:rPr>
        <w:t xml:space="preserve">используется </w:t>
      </w:r>
      <w:r w:rsidR="00772DBE" w:rsidRPr="00DC7C18">
        <w:rPr>
          <w:color w:val="000000"/>
          <w:sz w:val="28"/>
          <w:szCs w:val="27"/>
        </w:rPr>
        <w:t>произведение Элиаде</w:t>
      </w:r>
      <w:r w:rsidR="00142126" w:rsidRPr="00DC7C18">
        <w:rPr>
          <w:color w:val="000000"/>
          <w:sz w:val="28"/>
          <w:szCs w:val="27"/>
        </w:rPr>
        <w:t xml:space="preserve"> </w:t>
      </w:r>
      <w:r w:rsidR="00772DBE" w:rsidRPr="00DC7C18">
        <w:rPr>
          <w:color w:val="000000"/>
          <w:sz w:val="28"/>
          <w:szCs w:val="27"/>
        </w:rPr>
        <w:t>Мирчи «История веры и религиозный идей»</w:t>
      </w:r>
      <w:r w:rsidR="00142126" w:rsidRPr="00DC7C18">
        <w:rPr>
          <w:color w:val="000000"/>
          <w:sz w:val="28"/>
          <w:szCs w:val="27"/>
        </w:rPr>
        <w:t xml:space="preserve"> </w:t>
      </w:r>
      <w:r w:rsidR="00772DBE" w:rsidRPr="00DC7C18">
        <w:rPr>
          <w:color w:val="000000"/>
          <w:sz w:val="28"/>
          <w:szCs w:val="27"/>
        </w:rPr>
        <w:t>(Т</w:t>
      </w:r>
      <w:r w:rsidR="007D6E74" w:rsidRPr="00DC7C18">
        <w:rPr>
          <w:color w:val="000000"/>
          <w:sz w:val="28"/>
          <w:szCs w:val="27"/>
        </w:rPr>
        <w:t>. 3. От Магомета до Реформации)</w:t>
      </w:r>
      <w:r w:rsidR="009D74F2" w:rsidRPr="00DC7C18">
        <w:rPr>
          <w:color w:val="000000"/>
          <w:sz w:val="28"/>
          <w:szCs w:val="27"/>
        </w:rPr>
        <w:t xml:space="preserve"> </w:t>
      </w:r>
      <w:r w:rsidR="007D6E74" w:rsidRPr="00DC7C18">
        <w:rPr>
          <w:color w:val="000000"/>
          <w:sz w:val="28"/>
          <w:szCs w:val="27"/>
        </w:rPr>
        <w:t>[19].</w:t>
      </w:r>
      <w:r w:rsidR="00772DBE" w:rsidRPr="00DC7C18">
        <w:rPr>
          <w:color w:val="000000"/>
          <w:sz w:val="28"/>
          <w:szCs w:val="27"/>
        </w:rPr>
        <w:t xml:space="preserve"> Здесь дается характеристика</w:t>
      </w:r>
      <w:r w:rsidR="00A44C43" w:rsidRPr="00DC7C18">
        <w:rPr>
          <w:color w:val="000000"/>
          <w:sz w:val="28"/>
          <w:szCs w:val="27"/>
        </w:rPr>
        <w:t xml:space="preserve"> жизни и деятельности Августина. </w:t>
      </w:r>
      <w:r w:rsidR="006D2648" w:rsidRPr="00DC7C18">
        <w:rPr>
          <w:color w:val="000000"/>
          <w:sz w:val="28"/>
          <w:szCs w:val="27"/>
        </w:rPr>
        <w:t xml:space="preserve">Преимуществом </w:t>
      </w:r>
      <w:r w:rsidR="005345F9" w:rsidRPr="00DC7C18">
        <w:rPr>
          <w:color w:val="000000"/>
          <w:sz w:val="28"/>
          <w:szCs w:val="27"/>
        </w:rPr>
        <w:t>этого произведения</w:t>
      </w:r>
      <w:r w:rsidR="006D2648" w:rsidRPr="00DC7C18">
        <w:rPr>
          <w:color w:val="000000"/>
          <w:sz w:val="28"/>
          <w:szCs w:val="27"/>
        </w:rPr>
        <w:t xml:space="preserve"> можно считать:</w:t>
      </w:r>
    </w:p>
    <w:p w:rsidR="00F422D0" w:rsidRPr="00DC7C18" w:rsidRDefault="005345F9" w:rsidP="004F71D4">
      <w:pPr>
        <w:spacing w:line="360" w:lineRule="auto"/>
        <w:ind w:firstLine="709"/>
        <w:jc w:val="both"/>
        <w:rPr>
          <w:color w:val="000000"/>
          <w:sz w:val="28"/>
          <w:szCs w:val="27"/>
        </w:rPr>
      </w:pPr>
      <w:r w:rsidRPr="00DC7C18">
        <w:rPr>
          <w:color w:val="000000"/>
          <w:sz w:val="28"/>
          <w:szCs w:val="27"/>
        </w:rPr>
        <w:t>1. здесь дается</w:t>
      </w:r>
      <w:r w:rsidR="00142126" w:rsidRPr="00DC7C18">
        <w:rPr>
          <w:color w:val="000000"/>
          <w:sz w:val="28"/>
          <w:szCs w:val="27"/>
        </w:rPr>
        <w:t xml:space="preserve"> </w:t>
      </w:r>
      <w:r w:rsidRPr="00DC7C18">
        <w:rPr>
          <w:color w:val="000000"/>
          <w:sz w:val="28"/>
          <w:szCs w:val="27"/>
        </w:rPr>
        <w:t>характеристика философских взглядов Августина и некоторых аспектов морали этого «отца церкви».</w:t>
      </w:r>
    </w:p>
    <w:p w:rsidR="005345F9" w:rsidRPr="00DC7C18" w:rsidRDefault="005345F9" w:rsidP="004F71D4">
      <w:pPr>
        <w:spacing w:line="360" w:lineRule="auto"/>
        <w:ind w:firstLine="709"/>
        <w:jc w:val="both"/>
        <w:rPr>
          <w:color w:val="000000"/>
          <w:sz w:val="28"/>
          <w:szCs w:val="27"/>
        </w:rPr>
      </w:pPr>
      <w:r w:rsidRPr="00DC7C18">
        <w:rPr>
          <w:color w:val="000000"/>
          <w:sz w:val="28"/>
          <w:szCs w:val="27"/>
        </w:rPr>
        <w:t>2. это книга имеет целью рассмотреть</w:t>
      </w:r>
      <w:r w:rsidR="00142126" w:rsidRPr="00DC7C18">
        <w:rPr>
          <w:color w:val="000000"/>
          <w:sz w:val="28"/>
          <w:szCs w:val="27"/>
        </w:rPr>
        <w:t xml:space="preserve"> </w:t>
      </w:r>
      <w:r w:rsidRPr="00DC7C18">
        <w:rPr>
          <w:color w:val="000000"/>
          <w:sz w:val="28"/>
          <w:szCs w:val="27"/>
        </w:rPr>
        <w:t>основные философские и религиозные идеи и учения с позиции, относительно объективной (</w:t>
      </w:r>
      <w:r w:rsidR="004F71D4" w:rsidRPr="00DC7C18">
        <w:rPr>
          <w:color w:val="000000"/>
          <w:sz w:val="28"/>
          <w:szCs w:val="27"/>
        </w:rPr>
        <w:t>т.е.</w:t>
      </w:r>
      <w:r w:rsidRPr="00DC7C18">
        <w:rPr>
          <w:color w:val="000000"/>
          <w:sz w:val="28"/>
          <w:szCs w:val="27"/>
        </w:rPr>
        <w:t xml:space="preserve"> труд не имеет ярко выраженной религиозной или антирелигиозной окраски).</w:t>
      </w:r>
    </w:p>
    <w:p w:rsidR="005345F9" w:rsidRPr="00DC7C18" w:rsidRDefault="006D2648" w:rsidP="004F71D4">
      <w:pPr>
        <w:spacing w:line="360" w:lineRule="auto"/>
        <w:ind w:firstLine="709"/>
        <w:jc w:val="both"/>
        <w:rPr>
          <w:color w:val="000000"/>
          <w:sz w:val="28"/>
          <w:szCs w:val="27"/>
        </w:rPr>
      </w:pPr>
      <w:r w:rsidRPr="00DC7C18">
        <w:rPr>
          <w:color w:val="000000"/>
          <w:sz w:val="28"/>
          <w:szCs w:val="27"/>
        </w:rPr>
        <w:t>Недостатки</w:t>
      </w:r>
      <w:r w:rsidR="005345F9" w:rsidRPr="00DC7C18">
        <w:rPr>
          <w:color w:val="000000"/>
          <w:sz w:val="28"/>
          <w:szCs w:val="27"/>
        </w:rPr>
        <w:t>:</w:t>
      </w:r>
    </w:p>
    <w:p w:rsidR="005345F9" w:rsidRPr="00DC7C18" w:rsidRDefault="005345F9" w:rsidP="004F71D4">
      <w:pPr>
        <w:spacing w:line="360" w:lineRule="auto"/>
        <w:ind w:firstLine="709"/>
        <w:jc w:val="both"/>
        <w:rPr>
          <w:color w:val="000000"/>
          <w:sz w:val="28"/>
          <w:szCs w:val="27"/>
        </w:rPr>
      </w:pPr>
      <w:r w:rsidRPr="00DC7C18">
        <w:rPr>
          <w:color w:val="000000"/>
          <w:sz w:val="28"/>
          <w:szCs w:val="27"/>
        </w:rPr>
        <w:t>1. здесь рассматриваются взгляды и идеи</w:t>
      </w:r>
      <w:r w:rsidR="00142126" w:rsidRPr="00DC7C18">
        <w:rPr>
          <w:color w:val="000000"/>
          <w:sz w:val="28"/>
          <w:szCs w:val="27"/>
        </w:rPr>
        <w:t xml:space="preserve"> </w:t>
      </w:r>
      <w:r w:rsidR="000F1CCB" w:rsidRPr="00DC7C18">
        <w:rPr>
          <w:color w:val="000000"/>
          <w:sz w:val="28"/>
          <w:szCs w:val="27"/>
        </w:rPr>
        <w:t>многих выдающихся философов в большом историческом отрезке (</w:t>
      </w:r>
      <w:r w:rsidR="004F71D4" w:rsidRPr="00DC7C18">
        <w:rPr>
          <w:color w:val="000000"/>
          <w:sz w:val="28"/>
          <w:szCs w:val="27"/>
        </w:rPr>
        <w:t>т.е.</w:t>
      </w:r>
      <w:r w:rsidR="000F1CCB" w:rsidRPr="00DC7C18">
        <w:rPr>
          <w:color w:val="000000"/>
          <w:sz w:val="28"/>
          <w:szCs w:val="27"/>
        </w:rPr>
        <w:t xml:space="preserve"> это общая, посвященная не только теме «отцов церкви» работа);</w:t>
      </w:r>
    </w:p>
    <w:p w:rsidR="000F1CCB" w:rsidRPr="00DC7C18" w:rsidRDefault="000F1CCB" w:rsidP="004F71D4">
      <w:pPr>
        <w:spacing w:line="360" w:lineRule="auto"/>
        <w:ind w:firstLine="709"/>
        <w:jc w:val="both"/>
        <w:rPr>
          <w:color w:val="000000"/>
          <w:sz w:val="28"/>
          <w:szCs w:val="27"/>
        </w:rPr>
      </w:pPr>
      <w:r w:rsidRPr="00DC7C18">
        <w:rPr>
          <w:color w:val="000000"/>
          <w:sz w:val="28"/>
          <w:szCs w:val="27"/>
        </w:rPr>
        <w:t>2. это не только общая работа по религии, но и</w:t>
      </w:r>
      <w:r w:rsidR="00142126" w:rsidRPr="00DC7C18">
        <w:rPr>
          <w:color w:val="000000"/>
          <w:sz w:val="28"/>
          <w:szCs w:val="27"/>
        </w:rPr>
        <w:t xml:space="preserve"> </w:t>
      </w:r>
      <w:r w:rsidRPr="00DC7C18">
        <w:rPr>
          <w:color w:val="000000"/>
          <w:sz w:val="28"/>
          <w:szCs w:val="27"/>
        </w:rPr>
        <w:t>научно-популярная книга.</w:t>
      </w:r>
    </w:p>
    <w:p w:rsidR="00F422D0" w:rsidRPr="00DC7C18" w:rsidRDefault="004F71D4" w:rsidP="004F71D4">
      <w:pPr>
        <w:spacing w:line="360" w:lineRule="auto"/>
        <w:ind w:firstLine="709"/>
        <w:jc w:val="both"/>
        <w:rPr>
          <w:color w:val="000000"/>
          <w:sz w:val="28"/>
          <w:szCs w:val="27"/>
        </w:rPr>
      </w:pPr>
      <w:r w:rsidRPr="00DC7C18">
        <w:rPr>
          <w:color w:val="000000"/>
          <w:sz w:val="28"/>
          <w:szCs w:val="27"/>
        </w:rPr>
        <w:t>Антисери Д.</w:t>
      </w:r>
      <w:r w:rsidR="00A44C43" w:rsidRPr="00DC7C18">
        <w:rPr>
          <w:color w:val="000000"/>
          <w:sz w:val="28"/>
          <w:szCs w:val="27"/>
        </w:rPr>
        <w:t xml:space="preserve"> и </w:t>
      </w:r>
      <w:r w:rsidRPr="00DC7C18">
        <w:rPr>
          <w:color w:val="000000"/>
          <w:sz w:val="28"/>
          <w:szCs w:val="27"/>
        </w:rPr>
        <w:t>Реале Дж. «</w:t>
      </w:r>
      <w:r w:rsidR="00A51834" w:rsidRPr="00DC7C18">
        <w:rPr>
          <w:color w:val="000000"/>
          <w:sz w:val="28"/>
          <w:szCs w:val="27"/>
        </w:rPr>
        <w:t>Западная философия от истоков до наших дней»</w:t>
      </w:r>
      <w:r w:rsidR="009D74F2" w:rsidRPr="00DC7C18">
        <w:rPr>
          <w:color w:val="000000"/>
          <w:sz w:val="28"/>
          <w:szCs w:val="27"/>
        </w:rPr>
        <w:t xml:space="preserve"> </w:t>
      </w:r>
      <w:r w:rsidR="007D6E74" w:rsidRPr="00DC7C18">
        <w:rPr>
          <w:color w:val="000000"/>
          <w:sz w:val="28"/>
          <w:szCs w:val="27"/>
        </w:rPr>
        <w:t>[5]</w:t>
      </w:r>
      <w:r w:rsidR="00A51834" w:rsidRPr="00DC7C18">
        <w:rPr>
          <w:color w:val="000000"/>
          <w:sz w:val="28"/>
          <w:szCs w:val="27"/>
        </w:rPr>
        <w:t xml:space="preserve">. </w:t>
      </w:r>
      <w:r w:rsidR="000F1CCB" w:rsidRPr="00DC7C18">
        <w:rPr>
          <w:color w:val="000000"/>
          <w:sz w:val="28"/>
          <w:szCs w:val="27"/>
        </w:rPr>
        <w:t>Данный труд посвяще</w:t>
      </w:r>
      <w:r w:rsidR="00A51834" w:rsidRPr="00DC7C18">
        <w:rPr>
          <w:color w:val="000000"/>
          <w:sz w:val="28"/>
          <w:szCs w:val="27"/>
        </w:rPr>
        <w:t>н анализу философских идей с древнейших времен и включает</w:t>
      </w:r>
      <w:r w:rsidR="00142126" w:rsidRPr="00DC7C18">
        <w:rPr>
          <w:color w:val="000000"/>
          <w:sz w:val="28"/>
          <w:szCs w:val="27"/>
        </w:rPr>
        <w:t xml:space="preserve"> </w:t>
      </w:r>
      <w:r w:rsidR="00A51834" w:rsidRPr="00DC7C18">
        <w:rPr>
          <w:color w:val="000000"/>
          <w:sz w:val="28"/>
          <w:szCs w:val="27"/>
        </w:rPr>
        <w:t>в себя</w:t>
      </w:r>
      <w:r w:rsidR="00142126" w:rsidRPr="00DC7C18">
        <w:rPr>
          <w:color w:val="000000"/>
          <w:sz w:val="28"/>
          <w:szCs w:val="27"/>
        </w:rPr>
        <w:t xml:space="preserve"> </w:t>
      </w:r>
      <w:r w:rsidR="00A51834" w:rsidRPr="00DC7C18">
        <w:rPr>
          <w:color w:val="000000"/>
          <w:sz w:val="28"/>
          <w:szCs w:val="27"/>
        </w:rPr>
        <w:t>характеристику и анализ жизнедеятельности и философских идей и «отцов церкви».</w:t>
      </w:r>
    </w:p>
    <w:p w:rsidR="003825C6" w:rsidRPr="00DC7C18" w:rsidRDefault="003825C6" w:rsidP="004F71D4">
      <w:pPr>
        <w:spacing w:line="360" w:lineRule="auto"/>
        <w:ind w:firstLine="709"/>
        <w:jc w:val="both"/>
        <w:rPr>
          <w:color w:val="000000"/>
          <w:sz w:val="28"/>
          <w:szCs w:val="27"/>
        </w:rPr>
      </w:pPr>
      <w:r w:rsidRPr="00DC7C18">
        <w:rPr>
          <w:color w:val="000000"/>
          <w:sz w:val="28"/>
          <w:szCs w:val="27"/>
        </w:rPr>
        <w:t>Положительные качества:</w:t>
      </w:r>
    </w:p>
    <w:p w:rsidR="003825C6" w:rsidRPr="00DC7C18" w:rsidRDefault="003825C6" w:rsidP="004F71D4">
      <w:pPr>
        <w:spacing w:line="360" w:lineRule="auto"/>
        <w:ind w:firstLine="709"/>
        <w:jc w:val="both"/>
        <w:rPr>
          <w:color w:val="000000"/>
          <w:sz w:val="28"/>
          <w:szCs w:val="27"/>
        </w:rPr>
      </w:pPr>
      <w:r w:rsidRPr="00DC7C18">
        <w:rPr>
          <w:color w:val="000000"/>
          <w:sz w:val="28"/>
          <w:szCs w:val="27"/>
        </w:rPr>
        <w:t>1. произведение содержит подробный анализ</w:t>
      </w:r>
      <w:r w:rsidR="00142126" w:rsidRPr="00DC7C18">
        <w:rPr>
          <w:color w:val="000000"/>
          <w:sz w:val="28"/>
          <w:szCs w:val="27"/>
        </w:rPr>
        <w:t xml:space="preserve"> </w:t>
      </w:r>
      <w:r w:rsidRPr="00DC7C18">
        <w:rPr>
          <w:color w:val="000000"/>
          <w:sz w:val="28"/>
          <w:szCs w:val="27"/>
        </w:rPr>
        <w:t>философских взглядов и идей эпохи западной патристики и, в частности,</w:t>
      </w:r>
      <w:r w:rsidR="00142126" w:rsidRPr="00DC7C18">
        <w:rPr>
          <w:color w:val="000000"/>
          <w:sz w:val="28"/>
          <w:szCs w:val="27"/>
        </w:rPr>
        <w:t xml:space="preserve"> </w:t>
      </w:r>
      <w:r w:rsidRPr="00DC7C18">
        <w:rPr>
          <w:color w:val="000000"/>
          <w:sz w:val="28"/>
          <w:szCs w:val="27"/>
        </w:rPr>
        <w:t>философии Августина.</w:t>
      </w:r>
    </w:p>
    <w:p w:rsidR="003825C6" w:rsidRPr="00DC7C18" w:rsidRDefault="003825C6" w:rsidP="004F71D4">
      <w:pPr>
        <w:spacing w:line="360" w:lineRule="auto"/>
        <w:ind w:firstLine="709"/>
        <w:jc w:val="both"/>
        <w:rPr>
          <w:color w:val="000000"/>
          <w:sz w:val="28"/>
          <w:szCs w:val="27"/>
        </w:rPr>
      </w:pPr>
      <w:r w:rsidRPr="00DC7C18">
        <w:rPr>
          <w:color w:val="000000"/>
          <w:sz w:val="28"/>
          <w:szCs w:val="27"/>
        </w:rPr>
        <w:t>2. это научное</w:t>
      </w:r>
      <w:r w:rsidR="00142126" w:rsidRPr="00DC7C18">
        <w:rPr>
          <w:color w:val="000000"/>
          <w:sz w:val="28"/>
          <w:szCs w:val="27"/>
        </w:rPr>
        <w:t xml:space="preserve"> </w:t>
      </w:r>
      <w:r w:rsidRPr="00DC7C18">
        <w:rPr>
          <w:color w:val="000000"/>
          <w:sz w:val="28"/>
          <w:szCs w:val="27"/>
        </w:rPr>
        <w:t>произведение.</w:t>
      </w:r>
    </w:p>
    <w:p w:rsidR="003825C6" w:rsidRPr="00DC7C18" w:rsidRDefault="003825C6" w:rsidP="004F71D4">
      <w:pPr>
        <w:spacing w:line="360" w:lineRule="auto"/>
        <w:ind w:firstLine="709"/>
        <w:jc w:val="both"/>
        <w:rPr>
          <w:color w:val="000000"/>
          <w:sz w:val="28"/>
          <w:szCs w:val="27"/>
        </w:rPr>
      </w:pPr>
      <w:r w:rsidRPr="00DC7C18">
        <w:rPr>
          <w:color w:val="000000"/>
          <w:sz w:val="28"/>
          <w:szCs w:val="27"/>
        </w:rPr>
        <w:t xml:space="preserve">Недостаток </w:t>
      </w:r>
      <w:r w:rsidR="004F71D4" w:rsidRPr="00DC7C18">
        <w:rPr>
          <w:color w:val="000000"/>
          <w:sz w:val="28"/>
          <w:szCs w:val="27"/>
        </w:rPr>
        <w:t xml:space="preserve">– </w:t>
      </w:r>
      <w:r w:rsidRPr="00DC7C18">
        <w:rPr>
          <w:color w:val="000000"/>
          <w:sz w:val="28"/>
          <w:szCs w:val="27"/>
        </w:rPr>
        <w:t>это также общая работа.</w:t>
      </w:r>
    </w:p>
    <w:p w:rsidR="003825C6" w:rsidRPr="00DC7C18" w:rsidRDefault="00E11FE9" w:rsidP="004F71D4">
      <w:pPr>
        <w:spacing w:line="360" w:lineRule="auto"/>
        <w:ind w:firstLine="709"/>
        <w:jc w:val="both"/>
        <w:rPr>
          <w:color w:val="000000"/>
          <w:sz w:val="28"/>
          <w:szCs w:val="27"/>
        </w:rPr>
      </w:pPr>
      <w:r w:rsidRPr="00DC7C18">
        <w:rPr>
          <w:color w:val="000000"/>
          <w:sz w:val="28"/>
          <w:szCs w:val="27"/>
        </w:rPr>
        <w:t>В работе</w:t>
      </w:r>
      <w:r w:rsidR="003825C6" w:rsidRPr="00DC7C18">
        <w:rPr>
          <w:color w:val="000000"/>
          <w:sz w:val="28"/>
          <w:szCs w:val="27"/>
        </w:rPr>
        <w:t xml:space="preserve"> также</w:t>
      </w:r>
      <w:r w:rsidR="00142126" w:rsidRPr="00DC7C18">
        <w:rPr>
          <w:color w:val="000000"/>
          <w:sz w:val="28"/>
          <w:szCs w:val="27"/>
        </w:rPr>
        <w:t xml:space="preserve"> </w:t>
      </w:r>
      <w:r w:rsidRPr="00DC7C18">
        <w:rPr>
          <w:color w:val="000000"/>
          <w:sz w:val="28"/>
          <w:szCs w:val="27"/>
        </w:rPr>
        <w:t xml:space="preserve">используются труды антирелигиозных авторов </w:t>
      </w:r>
      <w:r w:rsidR="004F71D4" w:rsidRPr="00DC7C18">
        <w:rPr>
          <w:color w:val="000000"/>
          <w:sz w:val="28"/>
          <w:szCs w:val="27"/>
        </w:rPr>
        <w:t>– Гольбах П.</w:t>
      </w:r>
      <w:r w:rsidR="00D51C09" w:rsidRPr="00DC7C18">
        <w:rPr>
          <w:color w:val="000000"/>
          <w:sz w:val="28"/>
          <w:szCs w:val="27"/>
        </w:rPr>
        <w:t xml:space="preserve"> «Галерея святых»</w:t>
      </w:r>
      <w:r w:rsidR="009D74F2" w:rsidRPr="00DC7C18">
        <w:rPr>
          <w:color w:val="000000"/>
          <w:sz w:val="28"/>
          <w:szCs w:val="27"/>
        </w:rPr>
        <w:t xml:space="preserve"> </w:t>
      </w:r>
      <w:r w:rsidR="007D6E74" w:rsidRPr="00DC7C18">
        <w:rPr>
          <w:color w:val="000000"/>
          <w:sz w:val="28"/>
          <w:szCs w:val="27"/>
        </w:rPr>
        <w:t>[6]</w:t>
      </w:r>
      <w:r w:rsidR="00D51C09" w:rsidRPr="00DC7C18">
        <w:rPr>
          <w:color w:val="000000"/>
          <w:sz w:val="28"/>
          <w:szCs w:val="27"/>
        </w:rPr>
        <w:t xml:space="preserve"> и </w:t>
      </w:r>
      <w:r w:rsidR="004F71D4" w:rsidRPr="00DC7C18">
        <w:rPr>
          <w:color w:val="000000"/>
          <w:sz w:val="28"/>
          <w:szCs w:val="27"/>
        </w:rPr>
        <w:t>Таксиль Л.</w:t>
      </w:r>
      <w:r w:rsidR="00D51C09" w:rsidRPr="00DC7C18">
        <w:rPr>
          <w:color w:val="000000"/>
          <w:sz w:val="28"/>
          <w:szCs w:val="27"/>
        </w:rPr>
        <w:t xml:space="preserve"> «Священный вертеп</w:t>
      </w:r>
      <w:r w:rsidR="004F71D4" w:rsidRPr="00DC7C18">
        <w:rPr>
          <w:color w:val="000000"/>
          <w:sz w:val="28"/>
          <w:szCs w:val="27"/>
        </w:rPr>
        <w:t>» [1</w:t>
      </w:r>
      <w:r w:rsidR="007D6E74" w:rsidRPr="00DC7C18">
        <w:rPr>
          <w:color w:val="000000"/>
          <w:sz w:val="28"/>
          <w:szCs w:val="27"/>
        </w:rPr>
        <w:t>6]</w:t>
      </w:r>
      <w:r w:rsidR="00D51C09" w:rsidRPr="00DC7C18">
        <w:rPr>
          <w:color w:val="000000"/>
          <w:sz w:val="28"/>
          <w:szCs w:val="27"/>
        </w:rPr>
        <w:t xml:space="preserve">. Эти произведения во многом схожи </w:t>
      </w:r>
      <w:r w:rsidR="004F71D4" w:rsidRPr="00DC7C18">
        <w:rPr>
          <w:color w:val="000000"/>
          <w:sz w:val="28"/>
          <w:szCs w:val="27"/>
        </w:rPr>
        <w:t xml:space="preserve">– </w:t>
      </w:r>
      <w:r w:rsidR="00493BB6" w:rsidRPr="00DC7C18">
        <w:rPr>
          <w:color w:val="000000"/>
          <w:sz w:val="28"/>
          <w:szCs w:val="27"/>
        </w:rPr>
        <w:t>это,</w:t>
      </w:r>
      <w:r w:rsidR="00D51C09" w:rsidRPr="00DC7C18">
        <w:rPr>
          <w:color w:val="000000"/>
          <w:sz w:val="28"/>
          <w:szCs w:val="27"/>
        </w:rPr>
        <w:t xml:space="preserve"> прежде всего критика деятелей церкви вообще и «отцов церкви» в частности.</w:t>
      </w:r>
    </w:p>
    <w:p w:rsidR="00633D9E" w:rsidRPr="00DC7C18" w:rsidRDefault="006D2648" w:rsidP="004F71D4">
      <w:pPr>
        <w:spacing w:line="360" w:lineRule="auto"/>
        <w:ind w:firstLine="709"/>
        <w:jc w:val="both"/>
        <w:rPr>
          <w:color w:val="000000"/>
          <w:sz w:val="28"/>
          <w:szCs w:val="27"/>
        </w:rPr>
      </w:pPr>
      <w:r w:rsidRPr="00DC7C18">
        <w:rPr>
          <w:color w:val="000000"/>
          <w:sz w:val="28"/>
          <w:szCs w:val="27"/>
        </w:rPr>
        <w:t>Преимущество</w:t>
      </w:r>
      <w:r w:rsidR="00D51C09" w:rsidRPr="00DC7C18">
        <w:rPr>
          <w:color w:val="000000"/>
          <w:sz w:val="28"/>
          <w:szCs w:val="27"/>
        </w:rPr>
        <w:t>: «другой» взгляд на жизнь и деятельность «отцов церкви», ярко выраженная критика и выявление</w:t>
      </w:r>
      <w:r w:rsidR="00142126" w:rsidRPr="00DC7C18">
        <w:rPr>
          <w:color w:val="000000"/>
          <w:sz w:val="28"/>
          <w:szCs w:val="27"/>
        </w:rPr>
        <w:t xml:space="preserve"> </w:t>
      </w:r>
      <w:r w:rsidR="00633D9E" w:rsidRPr="00DC7C18">
        <w:rPr>
          <w:color w:val="000000"/>
          <w:sz w:val="28"/>
          <w:szCs w:val="27"/>
        </w:rPr>
        <w:t>отрицательных качеств этих деятелей, на чем не делают акцент другие авторы.</w:t>
      </w:r>
    </w:p>
    <w:p w:rsidR="00DC25DB" w:rsidRPr="00DC7C18" w:rsidRDefault="006D2648" w:rsidP="004F71D4">
      <w:pPr>
        <w:spacing w:line="360" w:lineRule="auto"/>
        <w:ind w:firstLine="709"/>
        <w:jc w:val="both"/>
        <w:rPr>
          <w:color w:val="000000"/>
          <w:sz w:val="28"/>
          <w:szCs w:val="27"/>
        </w:rPr>
      </w:pPr>
      <w:r w:rsidRPr="00DC7C18">
        <w:rPr>
          <w:color w:val="000000"/>
          <w:sz w:val="28"/>
          <w:szCs w:val="27"/>
        </w:rPr>
        <w:t>Недостаток</w:t>
      </w:r>
      <w:r w:rsidR="00633D9E" w:rsidRPr="00DC7C18">
        <w:rPr>
          <w:color w:val="000000"/>
          <w:sz w:val="28"/>
          <w:szCs w:val="27"/>
        </w:rPr>
        <w:t>: очевидное негативное отношение и к церкви и к религии и именно поэтому и выявлены исключительно отрицательные стороны жизни и деятельности</w:t>
      </w:r>
      <w:r w:rsidR="00142126" w:rsidRPr="00DC7C18">
        <w:rPr>
          <w:color w:val="000000"/>
          <w:sz w:val="28"/>
          <w:szCs w:val="27"/>
        </w:rPr>
        <w:t xml:space="preserve"> </w:t>
      </w:r>
      <w:r w:rsidR="00633D9E" w:rsidRPr="00DC7C18">
        <w:rPr>
          <w:color w:val="000000"/>
          <w:sz w:val="28"/>
          <w:szCs w:val="27"/>
        </w:rPr>
        <w:t xml:space="preserve">деятелей церкви. </w:t>
      </w:r>
      <w:r w:rsidR="00DC25DB" w:rsidRPr="00DC7C18">
        <w:rPr>
          <w:color w:val="000000"/>
          <w:sz w:val="28"/>
          <w:szCs w:val="27"/>
        </w:rPr>
        <w:t>Видн</w:t>
      </w:r>
      <w:r w:rsidR="00A855A1" w:rsidRPr="00DC7C18">
        <w:rPr>
          <w:color w:val="000000"/>
          <w:sz w:val="28"/>
          <w:szCs w:val="27"/>
        </w:rPr>
        <w:t>о радикальное настроение этих авторов, настроенных против</w:t>
      </w:r>
      <w:r w:rsidR="00DC25DB" w:rsidRPr="00DC7C18">
        <w:rPr>
          <w:color w:val="000000"/>
          <w:sz w:val="28"/>
          <w:szCs w:val="27"/>
        </w:rPr>
        <w:t xml:space="preserve"> священнослужителей, напр. </w:t>
      </w:r>
      <w:r w:rsidR="004F71D4" w:rsidRPr="00DC7C18">
        <w:rPr>
          <w:color w:val="000000"/>
          <w:sz w:val="28"/>
          <w:szCs w:val="27"/>
        </w:rPr>
        <w:t>Таксиль Л.</w:t>
      </w:r>
      <w:r w:rsidR="00142126" w:rsidRPr="00DC7C18">
        <w:rPr>
          <w:color w:val="000000"/>
          <w:sz w:val="28"/>
          <w:szCs w:val="27"/>
        </w:rPr>
        <w:t xml:space="preserve"> </w:t>
      </w:r>
      <w:r w:rsidR="00DC25DB" w:rsidRPr="00DC7C18">
        <w:rPr>
          <w:color w:val="000000"/>
          <w:sz w:val="28"/>
          <w:szCs w:val="27"/>
        </w:rPr>
        <w:t>в своем произведении «Священный вертеп» пишет: «</w:t>
      </w:r>
      <w:r w:rsidR="004F71D4" w:rsidRPr="00DC7C18">
        <w:rPr>
          <w:color w:val="000000"/>
          <w:sz w:val="28"/>
          <w:szCs w:val="27"/>
        </w:rPr>
        <w:t>…</w:t>
      </w:r>
      <w:r w:rsidR="00DC25DB" w:rsidRPr="00DC7C18">
        <w:rPr>
          <w:color w:val="000000"/>
          <w:sz w:val="28"/>
          <w:szCs w:val="27"/>
        </w:rPr>
        <w:t>я убежден, что клерикалы поступили бы мудро, если б деканонизировали Иеронима</w:t>
      </w:r>
      <w:r w:rsidR="004F71D4" w:rsidRPr="00DC7C18">
        <w:rPr>
          <w:color w:val="000000"/>
          <w:sz w:val="28"/>
          <w:szCs w:val="27"/>
        </w:rPr>
        <w:t>…</w:t>
      </w:r>
      <w:r w:rsidR="00DC25DB" w:rsidRPr="00DC7C18">
        <w:rPr>
          <w:color w:val="000000"/>
          <w:sz w:val="28"/>
          <w:szCs w:val="27"/>
        </w:rPr>
        <w:t>»</w:t>
      </w:r>
      <w:r w:rsidR="001638F1" w:rsidRPr="00DC7C18">
        <w:rPr>
          <w:color w:val="000000"/>
          <w:sz w:val="28"/>
          <w:szCs w:val="27"/>
        </w:rPr>
        <w:t xml:space="preserve"> </w:t>
      </w:r>
      <w:r w:rsidR="00EB47DD" w:rsidRPr="00DC7C18">
        <w:rPr>
          <w:color w:val="000000"/>
          <w:sz w:val="28"/>
          <w:szCs w:val="27"/>
        </w:rPr>
        <w:t>[16, С.</w:t>
      </w:r>
      <w:r w:rsidR="004F71D4" w:rsidRPr="00DC7C18">
        <w:rPr>
          <w:color w:val="000000"/>
          <w:sz w:val="28"/>
          <w:szCs w:val="27"/>
        </w:rPr>
        <w:t> 8</w:t>
      </w:r>
      <w:r w:rsidR="00EB47DD" w:rsidRPr="00DC7C18">
        <w:rPr>
          <w:color w:val="000000"/>
          <w:sz w:val="28"/>
          <w:szCs w:val="27"/>
        </w:rPr>
        <w:t>],</w:t>
      </w:r>
      <w:r w:rsidR="00A855A1" w:rsidRPr="00DC7C18">
        <w:rPr>
          <w:color w:val="000000"/>
          <w:sz w:val="28"/>
          <w:szCs w:val="27"/>
        </w:rPr>
        <w:t xml:space="preserve"> и др. Еще одним минусом является то, что эти произведения </w:t>
      </w:r>
      <w:r w:rsidR="001638F1" w:rsidRPr="00DC7C18">
        <w:rPr>
          <w:color w:val="000000"/>
          <w:sz w:val="28"/>
          <w:szCs w:val="27"/>
        </w:rPr>
        <w:t>рассчитаны</w:t>
      </w:r>
      <w:r w:rsidR="00A855A1" w:rsidRPr="00DC7C18">
        <w:rPr>
          <w:color w:val="000000"/>
          <w:sz w:val="28"/>
          <w:szCs w:val="27"/>
        </w:rPr>
        <w:t xml:space="preserve"> только на определенный круг читателей</w:t>
      </w:r>
      <w:r w:rsidR="001638F1" w:rsidRPr="00DC7C18">
        <w:rPr>
          <w:color w:val="000000"/>
          <w:sz w:val="28"/>
          <w:szCs w:val="27"/>
        </w:rPr>
        <w:t xml:space="preserve"> и являются художественными произведениями.</w:t>
      </w:r>
    </w:p>
    <w:p w:rsidR="00D3070A" w:rsidRPr="00DC7C18" w:rsidRDefault="00140561" w:rsidP="004F71D4">
      <w:pPr>
        <w:spacing w:line="360" w:lineRule="auto"/>
        <w:ind w:firstLine="709"/>
        <w:jc w:val="both"/>
        <w:rPr>
          <w:color w:val="000000"/>
          <w:sz w:val="28"/>
          <w:szCs w:val="27"/>
        </w:rPr>
      </w:pPr>
      <w:r w:rsidRPr="00DC7C18">
        <w:rPr>
          <w:color w:val="000000"/>
          <w:sz w:val="28"/>
          <w:szCs w:val="27"/>
        </w:rPr>
        <w:t>Данная работа не может претендовать на полноту исследования и требует дальнейшей доработки.</w:t>
      </w:r>
    </w:p>
    <w:p w:rsidR="008468B2" w:rsidRPr="00DC7C18" w:rsidRDefault="008468B2" w:rsidP="004F71D4">
      <w:pPr>
        <w:spacing w:line="360" w:lineRule="auto"/>
        <w:ind w:firstLine="709"/>
        <w:jc w:val="both"/>
        <w:rPr>
          <w:b/>
          <w:color w:val="000000"/>
          <w:sz w:val="28"/>
          <w:szCs w:val="31"/>
        </w:rPr>
      </w:pPr>
    </w:p>
    <w:p w:rsidR="008468B2" w:rsidRPr="00DC7C18" w:rsidRDefault="008468B2" w:rsidP="004F71D4">
      <w:pPr>
        <w:spacing w:line="360" w:lineRule="auto"/>
        <w:ind w:firstLine="709"/>
        <w:jc w:val="both"/>
        <w:rPr>
          <w:b/>
          <w:color w:val="000000"/>
          <w:sz w:val="28"/>
          <w:szCs w:val="31"/>
        </w:rPr>
      </w:pPr>
    </w:p>
    <w:p w:rsidR="00ED4DEC" w:rsidRPr="00DC7C18" w:rsidRDefault="00DC7C18" w:rsidP="00DC7C18">
      <w:pPr>
        <w:spacing w:line="360" w:lineRule="auto"/>
        <w:ind w:firstLine="709"/>
        <w:jc w:val="both"/>
        <w:rPr>
          <w:b/>
          <w:sz w:val="28"/>
          <w:szCs w:val="28"/>
        </w:rPr>
      </w:pPr>
      <w:r w:rsidRPr="00DC7C18">
        <w:rPr>
          <w:b/>
          <w:szCs w:val="31"/>
        </w:rPr>
        <w:br w:type="page"/>
      </w:r>
      <w:bookmarkStart w:id="1" w:name="_Toc229927337"/>
      <w:r w:rsidRPr="00DC7C18">
        <w:rPr>
          <w:b/>
          <w:sz w:val="28"/>
          <w:szCs w:val="28"/>
          <w:lang w:val="uk-UA"/>
        </w:rPr>
        <w:t>1.</w:t>
      </w:r>
      <w:r w:rsidRPr="00DC7C18">
        <w:rPr>
          <w:b/>
          <w:sz w:val="28"/>
          <w:szCs w:val="28"/>
        </w:rPr>
        <w:t xml:space="preserve"> Биография и произведения</w:t>
      </w:r>
      <w:bookmarkEnd w:id="1"/>
    </w:p>
    <w:p w:rsidR="00DC7C18" w:rsidRPr="00DC7C18" w:rsidRDefault="00DC7C18" w:rsidP="004F71D4">
      <w:pPr>
        <w:pStyle w:val="2"/>
        <w:keepNext w:val="0"/>
        <w:spacing w:before="0" w:after="0" w:line="360" w:lineRule="auto"/>
        <w:ind w:firstLine="709"/>
        <w:jc w:val="both"/>
        <w:rPr>
          <w:rFonts w:ascii="Times New Roman" w:hAnsi="Times New Roman" w:cs="Times New Roman"/>
          <w:i w:val="0"/>
          <w:color w:val="000000"/>
          <w:lang w:val="uk-UA"/>
        </w:rPr>
      </w:pPr>
      <w:bookmarkStart w:id="2" w:name="_Toc229927338"/>
    </w:p>
    <w:p w:rsidR="00ED4DEC" w:rsidRPr="00DC7C18" w:rsidRDefault="00DC7C18" w:rsidP="004F71D4">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1.1</w:t>
      </w:r>
      <w:r w:rsidR="00ED4DEC" w:rsidRPr="00DC7C18">
        <w:rPr>
          <w:rFonts w:ascii="Times New Roman" w:hAnsi="Times New Roman" w:cs="Times New Roman"/>
          <w:i w:val="0"/>
          <w:color w:val="000000"/>
        </w:rPr>
        <w:t xml:space="preserve"> Святой Иероним</w:t>
      </w:r>
      <w:bookmarkEnd w:id="2"/>
    </w:p>
    <w:p w:rsidR="00DC7C18" w:rsidRPr="00DC7C18" w:rsidRDefault="00DC7C18" w:rsidP="004F71D4">
      <w:pPr>
        <w:spacing w:line="360" w:lineRule="auto"/>
        <w:ind w:firstLine="709"/>
        <w:jc w:val="both"/>
        <w:rPr>
          <w:color w:val="000000"/>
          <w:sz w:val="28"/>
          <w:szCs w:val="27"/>
          <w:lang w:val="uk-UA"/>
        </w:rPr>
      </w:pP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Иероним Евсевий Софроний (ок. 342 </w:t>
      </w:r>
      <w:r w:rsidR="004F71D4" w:rsidRPr="00DC7C18">
        <w:rPr>
          <w:color w:val="000000"/>
          <w:sz w:val="28"/>
          <w:szCs w:val="27"/>
        </w:rPr>
        <w:t xml:space="preserve">– </w:t>
      </w:r>
      <w:r w:rsidRPr="00DC7C18">
        <w:rPr>
          <w:color w:val="000000"/>
          <w:sz w:val="28"/>
          <w:szCs w:val="27"/>
        </w:rPr>
        <w:t xml:space="preserve">420) </w:t>
      </w:r>
      <w:r w:rsidR="004F71D4" w:rsidRPr="00DC7C18">
        <w:rPr>
          <w:color w:val="000000"/>
          <w:sz w:val="28"/>
          <w:szCs w:val="27"/>
        </w:rPr>
        <w:t xml:space="preserve">– </w:t>
      </w:r>
      <w:r w:rsidRPr="00DC7C18">
        <w:rPr>
          <w:color w:val="000000"/>
          <w:sz w:val="28"/>
          <w:szCs w:val="27"/>
        </w:rPr>
        <w:t>видный представитель латинской патристики и один из отцов церкви.</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Родился Иероним в Далмации. В Риме изучал риторику и философию. Около 374 года уехал на Восток, где в Сирии и Палестине изучал богословие, еврейский язык и участвовал в спорах с еретиками.</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В 382 </w:t>
      </w:r>
      <w:r w:rsidR="004F71D4" w:rsidRPr="00DC7C18">
        <w:rPr>
          <w:color w:val="000000"/>
          <w:sz w:val="28"/>
          <w:szCs w:val="27"/>
        </w:rPr>
        <w:t xml:space="preserve">– </w:t>
      </w:r>
      <w:r w:rsidRPr="00DC7C18">
        <w:rPr>
          <w:color w:val="000000"/>
          <w:sz w:val="28"/>
          <w:szCs w:val="27"/>
        </w:rPr>
        <w:t>385 годах пребывал в Риме, где начал исправление латинского перевода Нового завета. В 385 году возвратился в Палестину и в 389 основал монастырь в Вифлееме. В 405 году завершил перевод на латинский язык большинства библейских книг, включая канонические книги Ветхого завета и евангелий</w:t>
      </w:r>
      <w:r w:rsidR="00493BB6" w:rsidRPr="00DC7C18">
        <w:rPr>
          <w:color w:val="000000"/>
          <w:sz w:val="28"/>
          <w:szCs w:val="27"/>
        </w:rPr>
        <w:t xml:space="preserve"> </w:t>
      </w:r>
      <w:r w:rsidR="007D6E74" w:rsidRPr="00DC7C18">
        <w:rPr>
          <w:color w:val="000000"/>
          <w:sz w:val="28"/>
          <w:szCs w:val="27"/>
        </w:rPr>
        <w:t>[</w:t>
      </w:r>
      <w:r w:rsidR="009425A6" w:rsidRPr="00DC7C18">
        <w:rPr>
          <w:color w:val="000000"/>
          <w:sz w:val="28"/>
          <w:szCs w:val="27"/>
        </w:rPr>
        <w:t>9, С.</w:t>
      </w:r>
      <w:r w:rsidR="004F71D4" w:rsidRPr="00DC7C18">
        <w:rPr>
          <w:color w:val="000000"/>
          <w:sz w:val="28"/>
          <w:szCs w:val="27"/>
        </w:rPr>
        <w:t> 96</w:t>
      </w:r>
      <w:r w:rsidR="009425A6" w:rsidRPr="00DC7C18">
        <w:rPr>
          <w:color w:val="000000"/>
          <w:sz w:val="28"/>
          <w:szCs w:val="27"/>
        </w:rPr>
        <w:t>]</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Главный труд Иеронима </w:t>
      </w:r>
      <w:r w:rsidR="004F71D4" w:rsidRPr="00DC7C18">
        <w:rPr>
          <w:color w:val="000000"/>
          <w:sz w:val="28"/>
          <w:szCs w:val="27"/>
        </w:rPr>
        <w:t xml:space="preserve">– </w:t>
      </w:r>
      <w:r w:rsidRPr="00DC7C18">
        <w:rPr>
          <w:color w:val="000000"/>
          <w:sz w:val="28"/>
          <w:szCs w:val="27"/>
        </w:rPr>
        <w:t xml:space="preserve">латинский перевод Библии, известный как </w:t>
      </w:r>
      <w:r w:rsidR="004F71D4" w:rsidRPr="00DC7C18">
        <w:rPr>
          <w:color w:val="000000"/>
          <w:sz w:val="28"/>
          <w:szCs w:val="27"/>
        </w:rPr>
        <w:t>«В</w:t>
      </w:r>
      <w:r w:rsidRPr="00DC7C18">
        <w:rPr>
          <w:color w:val="000000"/>
          <w:sz w:val="28"/>
          <w:szCs w:val="27"/>
        </w:rPr>
        <w:t>ульгата</w:t>
      </w:r>
      <w:r w:rsidR="004F71D4" w:rsidRPr="00DC7C18">
        <w:rPr>
          <w:color w:val="000000"/>
          <w:sz w:val="28"/>
          <w:szCs w:val="27"/>
        </w:rPr>
        <w:t>».</w:t>
      </w:r>
      <w:r w:rsidRPr="00DC7C18">
        <w:rPr>
          <w:color w:val="000000"/>
          <w:sz w:val="28"/>
          <w:szCs w:val="27"/>
        </w:rPr>
        <w:t xml:space="preserve"> Перевод Библии Иеронима широко использовался на Западе и со времени Тридентского собора до недавнего времени оставался единственной официальной Библией Римско-католической Церкви</w:t>
      </w:r>
      <w:r w:rsidR="00493BB6" w:rsidRPr="00DC7C18">
        <w:rPr>
          <w:color w:val="000000"/>
          <w:sz w:val="28"/>
          <w:szCs w:val="27"/>
        </w:rPr>
        <w:t xml:space="preserve"> </w:t>
      </w:r>
      <w:r w:rsidR="009425A6" w:rsidRPr="00DC7C18">
        <w:rPr>
          <w:color w:val="000000"/>
          <w:sz w:val="28"/>
          <w:szCs w:val="27"/>
        </w:rPr>
        <w:t>[10, С.</w:t>
      </w:r>
      <w:r w:rsidR="004F71D4" w:rsidRPr="00DC7C18">
        <w:rPr>
          <w:color w:val="000000"/>
          <w:sz w:val="28"/>
          <w:szCs w:val="27"/>
        </w:rPr>
        <w:t> 113–1</w:t>
      </w:r>
      <w:r w:rsidR="009425A6" w:rsidRPr="00DC7C18">
        <w:rPr>
          <w:color w:val="000000"/>
          <w:sz w:val="28"/>
          <w:szCs w:val="27"/>
        </w:rPr>
        <w:t>14]</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Иероним составил также много толкований, которые сохранили свое значение.</w:t>
      </w:r>
      <w:r w:rsidR="00142126" w:rsidRPr="00DC7C18">
        <w:rPr>
          <w:color w:val="000000"/>
          <w:sz w:val="28"/>
          <w:szCs w:val="27"/>
        </w:rPr>
        <w:t xml:space="preserve"> </w:t>
      </w:r>
      <w:r w:rsidRPr="00DC7C18">
        <w:rPr>
          <w:color w:val="000000"/>
          <w:sz w:val="28"/>
          <w:szCs w:val="27"/>
        </w:rPr>
        <w:t>Знание классического искусства помогли Иерониму в толковании Писаний, хотя позже он осудил классическую философию.</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Иероним является автором сочинения </w:t>
      </w:r>
      <w:r w:rsidR="004F71D4" w:rsidRPr="00DC7C18">
        <w:rPr>
          <w:color w:val="000000"/>
          <w:sz w:val="28"/>
          <w:szCs w:val="27"/>
        </w:rPr>
        <w:t>«О</w:t>
      </w:r>
      <w:r w:rsidRPr="00DC7C18">
        <w:rPr>
          <w:color w:val="000000"/>
          <w:sz w:val="28"/>
          <w:szCs w:val="27"/>
        </w:rPr>
        <w:t xml:space="preserve"> знаменитых мужах</w:t>
      </w:r>
      <w:r w:rsidR="004F71D4" w:rsidRPr="00DC7C18">
        <w:rPr>
          <w:color w:val="000000"/>
          <w:sz w:val="28"/>
          <w:szCs w:val="27"/>
        </w:rPr>
        <w:t>»,</w:t>
      </w:r>
      <w:r w:rsidRPr="00DC7C18">
        <w:rPr>
          <w:color w:val="000000"/>
          <w:sz w:val="28"/>
          <w:szCs w:val="27"/>
        </w:rPr>
        <w:t xml:space="preserve"> которое он написал по модели античных жизнеописаний. В нем содержатся краткие биографические сведения об основных христианских авторах и их сочинениях со времени апостолов, включая сведения и о самом Иерониме.</w:t>
      </w:r>
    </w:p>
    <w:p w:rsidR="004F71D4" w:rsidRPr="00DC7C18" w:rsidRDefault="00ED4DEC" w:rsidP="004F71D4">
      <w:pPr>
        <w:spacing w:line="360" w:lineRule="auto"/>
        <w:ind w:firstLine="709"/>
        <w:jc w:val="both"/>
        <w:rPr>
          <w:color w:val="000000"/>
          <w:sz w:val="28"/>
          <w:szCs w:val="27"/>
        </w:rPr>
      </w:pPr>
      <w:r w:rsidRPr="00DC7C18">
        <w:rPr>
          <w:color w:val="000000"/>
          <w:sz w:val="28"/>
          <w:szCs w:val="27"/>
        </w:rPr>
        <w:t>Иероним старается давать по возможности достоверные сведения, пишет только то, что знает, но, в то же время, воздерживается от критики только в немногих случаях.</w:t>
      </w:r>
      <w:r w:rsidR="00142126" w:rsidRPr="00DC7C18">
        <w:rPr>
          <w:color w:val="000000"/>
          <w:sz w:val="28"/>
          <w:szCs w:val="27"/>
        </w:rPr>
        <w:t xml:space="preserve"> </w:t>
      </w:r>
      <w:r w:rsidRPr="00DC7C18">
        <w:rPr>
          <w:color w:val="000000"/>
          <w:sz w:val="28"/>
          <w:szCs w:val="27"/>
        </w:rPr>
        <w:t>Напр.,</w:t>
      </w:r>
      <w:r w:rsidR="00142126" w:rsidRPr="00DC7C18">
        <w:rPr>
          <w:color w:val="000000"/>
          <w:sz w:val="28"/>
          <w:szCs w:val="27"/>
        </w:rPr>
        <w:t xml:space="preserve"> </w:t>
      </w:r>
      <w:r w:rsidRPr="00DC7C18">
        <w:rPr>
          <w:color w:val="000000"/>
          <w:sz w:val="28"/>
          <w:szCs w:val="27"/>
        </w:rPr>
        <w:t xml:space="preserve">в главе 124 он говорит об Амвросии Медиоланском так: </w:t>
      </w:r>
      <w:r w:rsidR="004F71D4" w:rsidRPr="00DC7C18">
        <w:rPr>
          <w:color w:val="000000"/>
          <w:sz w:val="28"/>
          <w:szCs w:val="27"/>
        </w:rPr>
        <w:t>«А</w:t>
      </w:r>
      <w:r w:rsidRPr="00DC7C18">
        <w:rPr>
          <w:color w:val="000000"/>
          <w:sz w:val="28"/>
          <w:szCs w:val="27"/>
        </w:rPr>
        <w:t>мвросий, епископ Миланский, в настоящее время продолжает писать. Я воздерживаюсь от суждений о нем, потому что он жив: и не буду ни восхвалять, ни обличать, иначе меня могут упрекнуть в низкопоклонстве или в правдивости</w:t>
      </w:r>
      <w:r w:rsidR="004F71D4" w:rsidRPr="00DC7C18">
        <w:rPr>
          <w:color w:val="000000"/>
          <w:sz w:val="28"/>
          <w:szCs w:val="27"/>
        </w:rPr>
        <w:t xml:space="preserve">» </w:t>
      </w:r>
      <w:r w:rsidR="00654161" w:rsidRPr="00DC7C18">
        <w:rPr>
          <w:color w:val="000000"/>
          <w:sz w:val="28"/>
          <w:szCs w:val="27"/>
        </w:rPr>
        <w:t>[12, С.</w:t>
      </w:r>
      <w:r w:rsidR="004F71D4" w:rsidRPr="00DC7C18">
        <w:rPr>
          <w:color w:val="000000"/>
          <w:sz w:val="28"/>
          <w:szCs w:val="27"/>
        </w:rPr>
        <w:t> 35</w:t>
      </w:r>
      <w:r w:rsidR="00654161" w:rsidRPr="00DC7C18">
        <w:rPr>
          <w:color w:val="000000"/>
          <w:sz w:val="28"/>
          <w:szCs w:val="27"/>
        </w:rPr>
        <w:t>]</w:t>
      </w:r>
      <w:r w:rsidRPr="00DC7C18">
        <w:rPr>
          <w:color w:val="000000"/>
          <w:sz w:val="28"/>
          <w:szCs w:val="27"/>
        </w:rPr>
        <w:t xml:space="preserve">. Относительно других </w:t>
      </w:r>
      <w:r w:rsidR="004F71D4" w:rsidRPr="00DC7C18">
        <w:rPr>
          <w:color w:val="000000"/>
          <w:sz w:val="28"/>
          <w:szCs w:val="27"/>
        </w:rPr>
        <w:t>«м</w:t>
      </w:r>
      <w:r w:rsidRPr="00DC7C18">
        <w:rPr>
          <w:color w:val="000000"/>
          <w:sz w:val="28"/>
          <w:szCs w:val="27"/>
        </w:rPr>
        <w:t>ужей</w:t>
      </w:r>
      <w:r w:rsidR="004F71D4" w:rsidRPr="00DC7C18">
        <w:rPr>
          <w:color w:val="000000"/>
          <w:sz w:val="28"/>
          <w:szCs w:val="27"/>
        </w:rPr>
        <w:t>»,</w:t>
      </w:r>
      <w:r w:rsidRPr="00DC7C18">
        <w:rPr>
          <w:color w:val="000000"/>
          <w:sz w:val="28"/>
          <w:szCs w:val="27"/>
        </w:rPr>
        <w:t xml:space="preserve"> даже при малом количестве сведений можно проследить отношение Иеронима. В своих писаниях он всегда сохраняет наставительный тон.</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Иероним отличался особенно богословской злобой и желчностью:</w:t>
      </w:r>
      <w:r w:rsidR="004F71D4" w:rsidRPr="00DC7C18">
        <w:rPr>
          <w:color w:val="000000"/>
          <w:sz w:val="28"/>
          <w:szCs w:val="27"/>
        </w:rPr>
        <w:t xml:space="preserve"> «</w:t>
      </w:r>
      <w:r w:rsidRPr="00DC7C18">
        <w:rPr>
          <w:color w:val="000000"/>
          <w:sz w:val="28"/>
          <w:szCs w:val="27"/>
        </w:rPr>
        <w:t>в его сочинениях</w:t>
      </w:r>
      <w:r w:rsidR="004F71D4" w:rsidRPr="00DC7C18">
        <w:rPr>
          <w:color w:val="000000"/>
          <w:sz w:val="28"/>
          <w:szCs w:val="27"/>
        </w:rPr>
        <w:t>…</w:t>
      </w:r>
      <w:r w:rsidRPr="00DC7C18">
        <w:rPr>
          <w:color w:val="000000"/>
          <w:sz w:val="28"/>
          <w:szCs w:val="27"/>
        </w:rPr>
        <w:t xml:space="preserve"> мы находим весь яд богослова, но ни малейших признаков христианской любви или учтивости воспитанного человека. Все здесь дышит</w:t>
      </w:r>
      <w:r w:rsidR="00142126" w:rsidRPr="00DC7C18">
        <w:rPr>
          <w:color w:val="000000"/>
          <w:sz w:val="28"/>
          <w:szCs w:val="27"/>
        </w:rPr>
        <w:t xml:space="preserve"> </w:t>
      </w:r>
      <w:r w:rsidRPr="00DC7C18">
        <w:rPr>
          <w:color w:val="000000"/>
          <w:sz w:val="28"/>
          <w:szCs w:val="27"/>
        </w:rPr>
        <w:t>ненавистью, яростью, грубостью»</w:t>
      </w:r>
      <w:r w:rsidR="00493BB6" w:rsidRPr="00DC7C18">
        <w:rPr>
          <w:color w:val="000000"/>
          <w:sz w:val="28"/>
          <w:szCs w:val="27"/>
        </w:rPr>
        <w:t xml:space="preserve"> </w:t>
      </w:r>
      <w:r w:rsidR="00654161" w:rsidRPr="00DC7C18">
        <w:rPr>
          <w:color w:val="000000"/>
          <w:sz w:val="28"/>
          <w:szCs w:val="27"/>
        </w:rPr>
        <w:t>[6, С.</w:t>
      </w:r>
      <w:r w:rsidR="004F71D4" w:rsidRPr="00DC7C18">
        <w:rPr>
          <w:color w:val="000000"/>
          <w:sz w:val="28"/>
          <w:szCs w:val="27"/>
        </w:rPr>
        <w:t> 149</w:t>
      </w:r>
      <w:r w:rsidR="00654161" w:rsidRPr="00DC7C18">
        <w:rPr>
          <w:color w:val="000000"/>
          <w:sz w:val="28"/>
          <w:szCs w:val="27"/>
        </w:rPr>
        <w:t>]</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Популярность Иеронима на Западе в средние века можно объяснить тем, что в своих трудах он восхваляет аскетическую жизнь.</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Таким образом, главной заслугой Иеронима можно считать его толкования и переводы, благодаря которым он и получил титул доктора, или отца церкви.</w:t>
      </w:r>
    </w:p>
    <w:p w:rsidR="00DC7C18" w:rsidRDefault="00DC7C18" w:rsidP="004F71D4">
      <w:pPr>
        <w:pStyle w:val="2"/>
        <w:keepNext w:val="0"/>
        <w:spacing w:before="0" w:after="0" w:line="360" w:lineRule="auto"/>
        <w:ind w:firstLine="709"/>
        <w:jc w:val="both"/>
        <w:rPr>
          <w:rFonts w:ascii="Times New Roman" w:hAnsi="Times New Roman" w:cs="Times New Roman"/>
          <w:i w:val="0"/>
          <w:color w:val="000000"/>
        </w:rPr>
      </w:pPr>
      <w:bookmarkStart w:id="3" w:name="_Toc229927339"/>
    </w:p>
    <w:p w:rsidR="00ED4DEC" w:rsidRPr="00DC7C18" w:rsidRDefault="00DC7C18" w:rsidP="004F71D4">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1.2</w:t>
      </w:r>
      <w:r w:rsidR="00ED4DEC" w:rsidRPr="00DC7C18">
        <w:rPr>
          <w:rFonts w:ascii="Times New Roman" w:hAnsi="Times New Roman" w:cs="Times New Roman"/>
          <w:i w:val="0"/>
          <w:color w:val="000000"/>
        </w:rPr>
        <w:t xml:space="preserve"> Амвросий Медиоланский</w:t>
      </w:r>
      <w:bookmarkEnd w:id="3"/>
    </w:p>
    <w:p w:rsidR="00DC7C18" w:rsidRDefault="00DC7C18" w:rsidP="004F71D4">
      <w:pPr>
        <w:spacing w:line="360" w:lineRule="auto"/>
        <w:ind w:firstLine="709"/>
        <w:jc w:val="both"/>
        <w:rPr>
          <w:color w:val="000000"/>
          <w:sz w:val="28"/>
          <w:szCs w:val="27"/>
        </w:rPr>
      </w:pPr>
    </w:p>
    <w:p w:rsidR="004F71D4" w:rsidRPr="00DC7C18" w:rsidRDefault="00ED4DEC" w:rsidP="004F71D4">
      <w:pPr>
        <w:spacing w:line="360" w:lineRule="auto"/>
        <w:ind w:firstLine="709"/>
        <w:jc w:val="both"/>
        <w:rPr>
          <w:color w:val="000000"/>
          <w:sz w:val="28"/>
          <w:szCs w:val="27"/>
        </w:rPr>
      </w:pPr>
      <w:r w:rsidRPr="00DC7C18">
        <w:rPr>
          <w:color w:val="000000"/>
          <w:sz w:val="28"/>
          <w:szCs w:val="27"/>
        </w:rPr>
        <w:t>Святитель Амвросий, епископ Медиоланский, родился около 333</w:t>
      </w:r>
      <w:r w:rsidR="004F71D4" w:rsidRPr="00DC7C18">
        <w:rPr>
          <w:color w:val="000000"/>
          <w:sz w:val="28"/>
          <w:szCs w:val="27"/>
        </w:rPr>
        <w:t>–3</w:t>
      </w:r>
      <w:r w:rsidRPr="00DC7C18">
        <w:rPr>
          <w:color w:val="000000"/>
          <w:sz w:val="28"/>
          <w:szCs w:val="27"/>
        </w:rPr>
        <w:t>34</w:t>
      </w:r>
      <w:r w:rsidR="004F71D4" w:rsidRPr="00DC7C18">
        <w:rPr>
          <w:color w:val="000000"/>
          <w:sz w:val="28"/>
          <w:szCs w:val="27"/>
        </w:rPr>
        <w:t> гг</w:t>
      </w:r>
      <w:r w:rsidRPr="00DC7C18">
        <w:rPr>
          <w:color w:val="000000"/>
          <w:sz w:val="28"/>
          <w:szCs w:val="27"/>
        </w:rPr>
        <w:t xml:space="preserve">. в городе Тревире. Амвросий родился в знатной аристократической семье </w:t>
      </w:r>
      <w:r w:rsidR="004F71D4" w:rsidRPr="00DC7C18">
        <w:rPr>
          <w:color w:val="000000"/>
          <w:sz w:val="28"/>
          <w:szCs w:val="27"/>
        </w:rPr>
        <w:t xml:space="preserve">– </w:t>
      </w:r>
      <w:r w:rsidRPr="00DC7C18">
        <w:rPr>
          <w:color w:val="000000"/>
          <w:sz w:val="28"/>
          <w:szCs w:val="27"/>
        </w:rPr>
        <w:t>его отец занимал одну из высших должностей в префектуре.</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Будущий святитель рано осиротел, и после смерти отца его семья переселилась в Рим. Здесь прошли отрочество и юность Амвросия. Он получил гуманитарное образование и успешно завершил курс наук (грамматика-риторика-юриспруденция) около 370 года, после чего стал подвизаться в роли адвоката в префектуре претория в городе Сирмий.</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Уже тогда своим красноречием Амвросий обращает на себя внимание наместника Италии и эпарха Римского Проба (христианина) и сенатора Симмаха (язычника). Проб приблизил Амвросия к себе и дал ему должность советника, а позже рекомендовал его императору Валентиниану </w:t>
      </w:r>
      <w:r w:rsidRPr="00DC7C18">
        <w:rPr>
          <w:color w:val="000000"/>
          <w:sz w:val="28"/>
          <w:szCs w:val="27"/>
          <w:lang w:val="en-US"/>
        </w:rPr>
        <w:t>I</w:t>
      </w:r>
      <w:r w:rsidRPr="00DC7C18">
        <w:rPr>
          <w:color w:val="000000"/>
          <w:sz w:val="28"/>
          <w:szCs w:val="27"/>
        </w:rPr>
        <w:t xml:space="preserve"> (9364</w:t>
      </w:r>
      <w:r w:rsidR="004F71D4" w:rsidRPr="00DC7C18">
        <w:rPr>
          <w:color w:val="000000"/>
          <w:sz w:val="28"/>
          <w:szCs w:val="27"/>
        </w:rPr>
        <w:t>–3</w:t>
      </w:r>
      <w:r w:rsidRPr="00DC7C18">
        <w:rPr>
          <w:color w:val="000000"/>
          <w:sz w:val="28"/>
          <w:szCs w:val="27"/>
        </w:rPr>
        <w:t>75).</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В 373 году император назначил Амвросия на освободившееся место наместника двух провинций северной Италии </w:t>
      </w:r>
      <w:r w:rsidR="004F71D4" w:rsidRPr="00DC7C18">
        <w:rPr>
          <w:color w:val="000000"/>
          <w:sz w:val="28"/>
          <w:szCs w:val="27"/>
        </w:rPr>
        <w:t xml:space="preserve">– </w:t>
      </w:r>
      <w:r w:rsidRPr="00DC7C18">
        <w:rPr>
          <w:color w:val="000000"/>
          <w:sz w:val="28"/>
          <w:szCs w:val="27"/>
        </w:rPr>
        <w:t>Лигурии и Эмилии (совр. Пьемонт и Ломбардия). Центром этих провинций был Медиолан (Милан). В соответствии с высокой должностью он стал членом римского сената.</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 374 году архиерейская кафедра в Медиолане после многочисленных распрей христиан и ариан была занята Амвросием. Его избрание произошло стихийно, но это устраивало большинство присутствующих. Будучи некрещеным, Амвросий пытался отказаться от должности, но получил приказ императора. Амвросий принял крещение 30 ноября 374 года и за 7 дней прошел, все необходимые ступени церковной иерархии и получил сан епископа Медиоланского.</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Новый архиерей пожертвовал все свои богатства церкви и до конца жизни вел самый строгий подвижнический образ жизни. Амвросий стал образцом для всех </w:t>
      </w:r>
      <w:r w:rsidR="004F71D4" w:rsidRPr="00DC7C18">
        <w:rPr>
          <w:color w:val="000000"/>
          <w:sz w:val="28"/>
          <w:szCs w:val="27"/>
        </w:rPr>
        <w:t xml:space="preserve">– </w:t>
      </w:r>
      <w:r w:rsidRPr="00DC7C18">
        <w:rPr>
          <w:color w:val="000000"/>
          <w:sz w:val="28"/>
          <w:szCs w:val="27"/>
        </w:rPr>
        <w:t>снискал уважение у верующего народа и императора.</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Почти все произведения Амвросия представляют собой проповеди. В них он уделяет главное внимание вопросам нравственности.</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В своих проповедях Амвросий также выступал в защиту апостольского идеала, против различных пороков, обличал грехи, в особенности </w:t>
      </w:r>
      <w:r w:rsidR="004F71D4" w:rsidRPr="00DC7C18">
        <w:rPr>
          <w:color w:val="000000"/>
          <w:sz w:val="28"/>
          <w:szCs w:val="27"/>
        </w:rPr>
        <w:t xml:space="preserve">– </w:t>
      </w:r>
      <w:r w:rsidRPr="00DC7C18">
        <w:rPr>
          <w:color w:val="000000"/>
          <w:sz w:val="28"/>
          <w:szCs w:val="27"/>
        </w:rPr>
        <w:t xml:space="preserve">насилие, гордость, роскошь и разврат. Амвросий обращался главным образом не к привилегированным сословиям, а к широким массам. Епископ учил о главенстве общего блага, обличая частную собственность. </w:t>
      </w:r>
      <w:r w:rsidRPr="00DC7C18">
        <w:rPr>
          <w:color w:val="000000"/>
          <w:sz w:val="28"/>
          <w:szCs w:val="27"/>
        </w:rPr>
        <w:tab/>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Как проповедник и защитник христианской веры, святой Амвросий получил особую известность христианского моралиста. В своих сочинениях он раскрывает превосходство христианского вероучения над вероучениями язычников.</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Хотя его практическое понимание Писания испытало на себе влияние аллегорического метода, Амвросий был талантливым проповедником. Его проповеди в Миланском соборе «заронили искру христианства в Августина и впоследствии привели его к спасению»</w:t>
      </w:r>
      <w:r w:rsidR="00493BB6" w:rsidRPr="00DC7C18">
        <w:rPr>
          <w:color w:val="000000"/>
          <w:sz w:val="28"/>
          <w:szCs w:val="27"/>
        </w:rPr>
        <w:t xml:space="preserve"> </w:t>
      </w:r>
      <w:r w:rsidR="00654161" w:rsidRPr="00DC7C18">
        <w:rPr>
          <w:color w:val="000000"/>
          <w:sz w:val="28"/>
          <w:szCs w:val="27"/>
        </w:rPr>
        <w:t>[10, С.</w:t>
      </w:r>
      <w:r w:rsidR="004F71D4" w:rsidRPr="00DC7C18">
        <w:rPr>
          <w:color w:val="000000"/>
          <w:sz w:val="28"/>
          <w:szCs w:val="27"/>
        </w:rPr>
        <w:t> 114</w:t>
      </w:r>
      <w:r w:rsidR="00654161" w:rsidRPr="00DC7C18">
        <w:rPr>
          <w:color w:val="000000"/>
          <w:sz w:val="28"/>
          <w:szCs w:val="27"/>
        </w:rPr>
        <w:t>]</w:t>
      </w:r>
      <w:r w:rsidRPr="00DC7C18">
        <w:rPr>
          <w:color w:val="000000"/>
          <w:sz w:val="28"/>
          <w:szCs w:val="27"/>
        </w:rPr>
        <w:t xml:space="preserve">. Об этом Августин рассказывает в своей </w:t>
      </w:r>
      <w:r w:rsidR="004F71D4" w:rsidRPr="00DC7C18">
        <w:rPr>
          <w:color w:val="000000"/>
          <w:sz w:val="28"/>
          <w:szCs w:val="27"/>
        </w:rPr>
        <w:t>«И</w:t>
      </w:r>
      <w:r w:rsidRPr="00DC7C18">
        <w:rPr>
          <w:color w:val="000000"/>
          <w:sz w:val="28"/>
          <w:szCs w:val="27"/>
        </w:rPr>
        <w:t>споведи</w:t>
      </w:r>
      <w:r w:rsidR="004F71D4" w:rsidRPr="00DC7C18">
        <w:rPr>
          <w:color w:val="000000"/>
          <w:sz w:val="28"/>
          <w:szCs w:val="27"/>
        </w:rPr>
        <w:t>».</w:t>
      </w:r>
      <w:r w:rsidRPr="00DC7C18">
        <w:rPr>
          <w:color w:val="000000"/>
          <w:sz w:val="28"/>
          <w:szCs w:val="27"/>
        </w:rPr>
        <w:t xml:space="preserve"> Амвросий известен также тем, что ввел в Западной Церкви общее пение гимнов и антифонное пение псалмов.</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Амвросий оказался способным администратором в церкви. Он стремился к тому, чтобы государство и его правители уважали церковь и не нарушали ее исконных прав на духовное управление. Деятельность епископа была направлена на отстаивание независимости Церкви от государства и защиту ее автономных прав перед лицом светской власти. </w:t>
      </w:r>
      <w:r w:rsidRPr="00DC7C18">
        <w:rPr>
          <w:color w:val="000000"/>
          <w:sz w:val="28"/>
          <w:szCs w:val="27"/>
        </w:rPr>
        <w:tab/>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В сентябре 381 года епископ Амвросий председательствовал на церковном Соборе в Аквилее и добился отлучения от церкви двух арианских епископов. Ему также удалось построить в Медиолане две большие базилики </w:t>
      </w:r>
      <w:r w:rsidR="004F71D4" w:rsidRPr="00DC7C18">
        <w:rPr>
          <w:color w:val="000000"/>
          <w:sz w:val="28"/>
          <w:szCs w:val="27"/>
        </w:rPr>
        <w:t xml:space="preserve">– </w:t>
      </w:r>
      <w:r w:rsidRPr="00DC7C18">
        <w:rPr>
          <w:color w:val="000000"/>
          <w:sz w:val="28"/>
          <w:szCs w:val="27"/>
        </w:rPr>
        <w:t>Амвросианскую и Апостольскую.</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К концу жизни святитель Амвросий пользовался славой и всенародной любовью. В 90</w:t>
      </w:r>
      <w:r w:rsidR="004F71D4" w:rsidRPr="00DC7C18">
        <w:rPr>
          <w:color w:val="000000"/>
          <w:sz w:val="28"/>
          <w:szCs w:val="27"/>
        </w:rPr>
        <w:t>-е</w:t>
      </w:r>
      <w:r w:rsidRPr="00DC7C18">
        <w:rPr>
          <w:color w:val="000000"/>
          <w:sz w:val="28"/>
          <w:szCs w:val="27"/>
        </w:rPr>
        <w:t xml:space="preserve"> годы он основал в Медиолане новый мужской монастырь. В конце своей жизни епископ уже не имел такого влияния на правителей как раньше, но все еще оставался почитаем.</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Амвросий Медиоланский умер 4 апреля 397 года. В 823 году он был причислен к лику святых.</w:t>
      </w:r>
    </w:p>
    <w:p w:rsidR="004F71D4" w:rsidRPr="00DC7C18" w:rsidRDefault="00ED4DEC" w:rsidP="004F71D4">
      <w:pPr>
        <w:spacing w:line="360" w:lineRule="auto"/>
        <w:ind w:firstLine="709"/>
        <w:jc w:val="both"/>
        <w:rPr>
          <w:color w:val="000000"/>
          <w:sz w:val="28"/>
          <w:szCs w:val="27"/>
        </w:rPr>
      </w:pPr>
      <w:r w:rsidRPr="00DC7C18">
        <w:rPr>
          <w:color w:val="000000"/>
          <w:sz w:val="28"/>
          <w:szCs w:val="27"/>
        </w:rPr>
        <w:t>Подвижническая жизнь, добродетели, красноречие, христианское мужество и многие произведения принесли Амвросию заслуженную славу в Галлии, Италии, Греции, Малой и Передней Азии, Египте и Ливии.</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Следовательно, доктором церкви Амвросий стал благодаря своим проповедям и церковной деятельности.</w:t>
      </w:r>
    </w:p>
    <w:p w:rsidR="00DC7C18" w:rsidRDefault="00DC7C18" w:rsidP="004F71D4">
      <w:pPr>
        <w:pStyle w:val="2"/>
        <w:keepNext w:val="0"/>
        <w:spacing w:before="0" w:after="0" w:line="360" w:lineRule="auto"/>
        <w:ind w:firstLine="709"/>
        <w:jc w:val="both"/>
        <w:rPr>
          <w:rFonts w:ascii="Times New Roman" w:hAnsi="Times New Roman" w:cs="Times New Roman"/>
          <w:i w:val="0"/>
          <w:color w:val="000000"/>
        </w:rPr>
      </w:pPr>
      <w:bookmarkStart w:id="4" w:name="_Toc229927340"/>
    </w:p>
    <w:p w:rsidR="00ED4DEC" w:rsidRPr="00DC7C18" w:rsidRDefault="00DC7C18" w:rsidP="004F71D4">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1.3</w:t>
      </w:r>
      <w:r w:rsidR="00ED4DEC" w:rsidRPr="00DC7C18">
        <w:rPr>
          <w:rFonts w:ascii="Times New Roman" w:hAnsi="Times New Roman" w:cs="Times New Roman"/>
          <w:i w:val="0"/>
          <w:color w:val="000000"/>
        </w:rPr>
        <w:t xml:space="preserve"> Биография Августина</w:t>
      </w:r>
      <w:bookmarkEnd w:id="4"/>
    </w:p>
    <w:p w:rsidR="00DC7C18" w:rsidRDefault="00DC7C18" w:rsidP="004F71D4">
      <w:pPr>
        <w:spacing w:line="360" w:lineRule="auto"/>
        <w:ind w:firstLine="709"/>
        <w:jc w:val="both"/>
        <w:rPr>
          <w:color w:val="000000"/>
          <w:sz w:val="28"/>
          <w:szCs w:val="27"/>
        </w:rPr>
      </w:pPr>
    </w:p>
    <w:p w:rsidR="00ED4DEC" w:rsidRPr="00DC7C18" w:rsidRDefault="00ED4DEC" w:rsidP="004F71D4">
      <w:pPr>
        <w:spacing w:line="360" w:lineRule="auto"/>
        <w:ind w:firstLine="709"/>
        <w:jc w:val="both"/>
        <w:rPr>
          <w:color w:val="000000"/>
          <w:sz w:val="28"/>
          <w:szCs w:val="27"/>
        </w:rPr>
      </w:pPr>
      <w:r w:rsidRPr="00DC7C18">
        <w:rPr>
          <w:color w:val="000000"/>
          <w:sz w:val="28"/>
          <w:szCs w:val="27"/>
        </w:rPr>
        <w:t>Августин родился в 354 году в Тагасте (Алжир) в семье язычника и христианки. Учился он в Тагасте, Мадавре, а затем в Карфагене. Всю свою юность Августин «</w:t>
      </w:r>
      <w:r w:rsidR="004F71D4" w:rsidRPr="00DC7C18">
        <w:rPr>
          <w:color w:val="000000"/>
          <w:sz w:val="28"/>
          <w:szCs w:val="27"/>
        </w:rPr>
        <w:t>…</w:t>
      </w:r>
      <w:r w:rsidRPr="00DC7C18">
        <w:rPr>
          <w:color w:val="000000"/>
          <w:sz w:val="28"/>
          <w:szCs w:val="27"/>
        </w:rPr>
        <w:t xml:space="preserve">не любил ничего, кроме азартной игры и зрелищ; он похищал у отца все, что мог найти, </w:t>
      </w:r>
      <w:r w:rsidR="00EB47DD" w:rsidRPr="00DC7C18">
        <w:rPr>
          <w:color w:val="000000"/>
          <w:sz w:val="28"/>
          <w:szCs w:val="27"/>
        </w:rPr>
        <w:t>и,</w:t>
      </w:r>
      <w:r w:rsidRPr="00DC7C18">
        <w:rPr>
          <w:color w:val="000000"/>
          <w:sz w:val="28"/>
          <w:szCs w:val="27"/>
        </w:rPr>
        <w:t xml:space="preserve"> в конце </w:t>
      </w:r>
      <w:r w:rsidR="00EB47DD" w:rsidRPr="00DC7C18">
        <w:rPr>
          <w:color w:val="000000"/>
          <w:sz w:val="28"/>
          <w:szCs w:val="27"/>
        </w:rPr>
        <w:t>концов,</w:t>
      </w:r>
      <w:r w:rsidRPr="00DC7C18">
        <w:rPr>
          <w:color w:val="000000"/>
          <w:sz w:val="28"/>
          <w:szCs w:val="27"/>
        </w:rPr>
        <w:t xml:space="preserve"> мать была вынуждена выгнать его из дому» [</w:t>
      </w:r>
      <w:r w:rsidR="009D4A9E" w:rsidRPr="00DC7C18">
        <w:rPr>
          <w:color w:val="000000"/>
          <w:sz w:val="28"/>
          <w:szCs w:val="27"/>
        </w:rPr>
        <w:t xml:space="preserve">16, </w:t>
      </w:r>
      <w:r w:rsidR="004F71D4" w:rsidRPr="00DC7C18">
        <w:rPr>
          <w:color w:val="000000"/>
          <w:sz w:val="28"/>
          <w:szCs w:val="27"/>
        </w:rPr>
        <w:t>С. 10</w:t>
      </w:r>
      <w:r w:rsidRPr="00DC7C18">
        <w:rPr>
          <w:color w:val="000000"/>
          <w:sz w:val="28"/>
          <w:szCs w:val="27"/>
        </w:rPr>
        <w:t>]. По окончании риторской школы Августин становится преподавателем ораторского искусства в Карфагене. Вскоре Августин направляется в Рим, а затем в Медиолан. где получил место ритора в государственной школе Медиолана. Его речи начинают влиять на формирование общественного мнения. Он не только поддерживает интересы языческой партии, но и активно борется с христианством, а впоследствии, «</w:t>
      </w:r>
      <w:r w:rsidR="004F71D4" w:rsidRPr="00DC7C18">
        <w:rPr>
          <w:color w:val="000000"/>
          <w:sz w:val="28"/>
          <w:szCs w:val="27"/>
        </w:rPr>
        <w:t>…</w:t>
      </w:r>
      <w:r w:rsidRPr="00DC7C18">
        <w:rPr>
          <w:color w:val="000000"/>
          <w:sz w:val="28"/>
          <w:szCs w:val="27"/>
        </w:rPr>
        <w:t>когда Августина избрали епископом, он превратился в самого ревностного фанатика» [</w:t>
      </w:r>
      <w:r w:rsidR="009D4A9E" w:rsidRPr="00DC7C18">
        <w:rPr>
          <w:color w:val="000000"/>
          <w:sz w:val="28"/>
          <w:szCs w:val="27"/>
        </w:rPr>
        <w:t>16, С</w:t>
      </w:r>
      <w:r w:rsidRPr="00DC7C18">
        <w:rPr>
          <w:color w:val="000000"/>
          <w:sz w:val="28"/>
          <w:szCs w:val="27"/>
        </w:rPr>
        <w:t>.</w:t>
      </w:r>
      <w:r w:rsidR="004F71D4" w:rsidRPr="00DC7C18">
        <w:rPr>
          <w:color w:val="000000"/>
          <w:sz w:val="28"/>
          <w:szCs w:val="27"/>
        </w:rPr>
        <w:t> 10</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Однако тогда еще он не был и приверженцем политеизма. Еще в Карфагене он познакомился с манихейством. Идеи манихейства сильно повлияли на Августина, и он пошел на разрыв с семьей. В течение девяти лет Августин находился среди манихеев, но убедился в несостоятельности их идей.</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Познакомившись с философией скептиков, Августин попал под ее влияние, он изменил свой взгляд на манихейство, но продолжал оставаться в этой среде</w:t>
      </w:r>
      <w:r w:rsidR="00493BB6" w:rsidRPr="00DC7C18">
        <w:rPr>
          <w:color w:val="000000"/>
          <w:sz w:val="28"/>
          <w:szCs w:val="27"/>
        </w:rPr>
        <w:t xml:space="preserve"> </w:t>
      </w:r>
      <w:r w:rsidR="009D4A9E" w:rsidRPr="00DC7C18">
        <w:rPr>
          <w:color w:val="000000"/>
          <w:sz w:val="28"/>
          <w:szCs w:val="27"/>
        </w:rPr>
        <w:t xml:space="preserve">[7, </w:t>
      </w:r>
      <w:r w:rsidR="004F71D4" w:rsidRPr="00DC7C18">
        <w:rPr>
          <w:color w:val="000000"/>
          <w:sz w:val="28"/>
          <w:szCs w:val="27"/>
        </w:rPr>
        <w:t>С. 12</w:t>
      </w:r>
      <w:r w:rsidR="009D4A9E" w:rsidRPr="00DC7C18">
        <w:rPr>
          <w:color w:val="000000"/>
          <w:sz w:val="28"/>
          <w:szCs w:val="27"/>
        </w:rPr>
        <w:t>]</w:t>
      </w:r>
      <w:r w:rsidRPr="00DC7C18">
        <w:rPr>
          <w:color w:val="000000"/>
          <w:sz w:val="28"/>
          <w:szCs w:val="27"/>
        </w:rPr>
        <w:t>. В это же время он знакомится с трудами Амвросия Медиоланского, чей авторитет возрос благодаря его успехам в борьбе с язычниками и еретиками, сочинениями неоплатоников, имевших среди римлян большое число последователей и книгами о жизни христианских подвижников.</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Все это повлияло на мировоззрение Августина и 24 апреля 387 года в Ме</w:t>
      </w:r>
      <w:r w:rsidR="00DC7C18">
        <w:rPr>
          <w:color w:val="000000"/>
          <w:sz w:val="28"/>
          <w:szCs w:val="27"/>
        </w:rPr>
        <w:t xml:space="preserve">диолане он принимает крещение. </w:t>
      </w:r>
      <w:r w:rsidRPr="00DC7C18">
        <w:rPr>
          <w:color w:val="000000"/>
          <w:sz w:val="28"/>
          <w:szCs w:val="27"/>
        </w:rPr>
        <w:t>После этого он уходит со службы и покидает Медиолан. Августин возвращается в Африку и основывает христианскую общину. Вскоре он сближается с епископом Валерием Гиппонским, по благословению которого рукоположен в священники. После смерти Валерия Августин становится епископом.</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Уже в первые годы своего епископства Августин ведет борьбу с еретическими учениями: пелагианством, донатизмом, частично с арианством.</w:t>
      </w:r>
      <w:r w:rsidR="00142126" w:rsidRPr="00DC7C18">
        <w:rPr>
          <w:bCs/>
          <w:color w:val="000000"/>
          <w:sz w:val="28"/>
          <w:szCs w:val="27"/>
        </w:rPr>
        <w:t xml:space="preserve"> </w:t>
      </w:r>
      <w:r w:rsidRPr="00DC7C18">
        <w:rPr>
          <w:bCs/>
          <w:color w:val="000000"/>
          <w:sz w:val="28"/>
          <w:szCs w:val="27"/>
        </w:rPr>
        <w:t>Более чем кто-либо из великих богословов, Августин отождествлял путь к спасению с жизнью церкви. По этой причине он и старался до конца жизни защищать единство Великой церкви, выступая против ересей. Самым страшным грехом Августин считал раскол. Он, не колеблясь, утверждал, что верит в Евангелия, потому что церковь повелела ему верить</w:t>
      </w:r>
      <w:r w:rsidR="00493BB6" w:rsidRPr="00DC7C18">
        <w:rPr>
          <w:bCs/>
          <w:color w:val="000000"/>
          <w:sz w:val="28"/>
          <w:szCs w:val="27"/>
        </w:rPr>
        <w:t xml:space="preserve"> </w:t>
      </w:r>
      <w:r w:rsidR="009D4A9E" w:rsidRPr="00DC7C18">
        <w:rPr>
          <w:bCs/>
          <w:color w:val="000000"/>
          <w:sz w:val="28"/>
          <w:szCs w:val="27"/>
        </w:rPr>
        <w:t>[19, С.</w:t>
      </w:r>
      <w:r w:rsidR="004F71D4" w:rsidRPr="00DC7C18">
        <w:rPr>
          <w:bCs/>
          <w:color w:val="000000"/>
          <w:sz w:val="28"/>
          <w:szCs w:val="27"/>
        </w:rPr>
        <w:t> 48</w:t>
      </w:r>
      <w:r w:rsidR="009D4A9E" w:rsidRPr="00DC7C18">
        <w:rPr>
          <w:bCs/>
          <w:color w:val="000000"/>
          <w:sz w:val="28"/>
          <w:szCs w:val="27"/>
        </w:rPr>
        <w:t>]</w:t>
      </w:r>
      <w:r w:rsidRPr="00DC7C18">
        <w:rPr>
          <w:bCs/>
          <w:color w:val="000000"/>
          <w:sz w:val="28"/>
          <w:szCs w:val="27"/>
        </w:rPr>
        <w:t>.</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В это время Августин пишет ряд сочинений, трактующих трудные места в Библии, выступает в роли судьи, ведет проповеди.</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На богословии Августина лежит глубокий отпечаток его темперамента и</w:t>
      </w:r>
      <w:r w:rsidR="00142126" w:rsidRPr="00DC7C18">
        <w:rPr>
          <w:bCs/>
          <w:color w:val="000000"/>
          <w:sz w:val="28"/>
          <w:szCs w:val="27"/>
        </w:rPr>
        <w:t xml:space="preserve"> </w:t>
      </w:r>
      <w:r w:rsidRPr="00DC7C18">
        <w:rPr>
          <w:bCs/>
          <w:color w:val="000000"/>
          <w:sz w:val="28"/>
          <w:szCs w:val="27"/>
        </w:rPr>
        <w:t>биографии. Несмотря на отход от манихейства, Августин все еще придерживается материалистического взгляда на «дурную природу» человека, которая является следствием первородного греха и передается через половую жизнь. Что касается неоплатонизма, то его влияние было решающим</w:t>
      </w:r>
      <w:r w:rsidR="00493BB6" w:rsidRPr="00DC7C18">
        <w:rPr>
          <w:bCs/>
          <w:color w:val="000000"/>
          <w:sz w:val="28"/>
          <w:szCs w:val="27"/>
        </w:rPr>
        <w:t xml:space="preserve"> </w:t>
      </w:r>
      <w:r w:rsidR="009D4A9E" w:rsidRPr="00DC7C18">
        <w:rPr>
          <w:bCs/>
          <w:color w:val="000000"/>
          <w:sz w:val="28"/>
          <w:szCs w:val="27"/>
        </w:rPr>
        <w:t>[19, С.</w:t>
      </w:r>
      <w:r w:rsidR="004F71D4" w:rsidRPr="00DC7C18">
        <w:rPr>
          <w:bCs/>
          <w:color w:val="000000"/>
          <w:sz w:val="28"/>
          <w:szCs w:val="27"/>
        </w:rPr>
        <w:t> 44</w:t>
      </w:r>
      <w:r w:rsidR="009D4A9E" w:rsidRPr="00DC7C18">
        <w:rPr>
          <w:bCs/>
          <w:color w:val="000000"/>
          <w:sz w:val="28"/>
          <w:szCs w:val="27"/>
        </w:rPr>
        <w:t>]</w:t>
      </w:r>
      <w:r w:rsidRPr="00DC7C18">
        <w:rPr>
          <w:bCs/>
          <w:color w:val="000000"/>
          <w:sz w:val="28"/>
          <w:szCs w:val="27"/>
        </w:rPr>
        <w:t xml:space="preserve">. Для Августина человек </w:t>
      </w:r>
      <w:r w:rsidR="004F71D4" w:rsidRPr="00DC7C18">
        <w:rPr>
          <w:bCs/>
          <w:color w:val="000000"/>
          <w:sz w:val="28"/>
          <w:szCs w:val="27"/>
        </w:rPr>
        <w:t xml:space="preserve">– </w:t>
      </w:r>
      <w:r w:rsidRPr="00DC7C18">
        <w:rPr>
          <w:bCs/>
          <w:color w:val="000000"/>
          <w:sz w:val="28"/>
          <w:szCs w:val="27"/>
        </w:rPr>
        <w:t xml:space="preserve">это душа, которой служит тело. Но человек </w:t>
      </w:r>
      <w:r w:rsidR="004F71D4" w:rsidRPr="00DC7C18">
        <w:rPr>
          <w:bCs/>
          <w:color w:val="000000"/>
          <w:sz w:val="28"/>
          <w:szCs w:val="27"/>
        </w:rPr>
        <w:t xml:space="preserve">– </w:t>
      </w:r>
      <w:r w:rsidRPr="00DC7C18">
        <w:rPr>
          <w:bCs/>
          <w:color w:val="000000"/>
          <w:sz w:val="28"/>
          <w:szCs w:val="27"/>
        </w:rPr>
        <w:t>это единство души и тела. Однако именно его темперамент и постоянная борьба</w:t>
      </w:r>
      <w:r w:rsidR="00142126" w:rsidRPr="00DC7C18">
        <w:rPr>
          <w:bCs/>
          <w:color w:val="000000"/>
          <w:sz w:val="28"/>
          <w:szCs w:val="27"/>
        </w:rPr>
        <w:t xml:space="preserve"> </w:t>
      </w:r>
      <w:r w:rsidRPr="00DC7C18">
        <w:rPr>
          <w:bCs/>
          <w:color w:val="000000"/>
          <w:sz w:val="28"/>
          <w:szCs w:val="27"/>
        </w:rPr>
        <w:t>против нравов</w:t>
      </w:r>
      <w:r w:rsidR="00142126" w:rsidRPr="00DC7C18">
        <w:rPr>
          <w:bCs/>
          <w:color w:val="000000"/>
          <w:sz w:val="28"/>
          <w:szCs w:val="27"/>
        </w:rPr>
        <w:t xml:space="preserve"> </w:t>
      </w:r>
      <w:r w:rsidRPr="00DC7C18">
        <w:rPr>
          <w:bCs/>
          <w:color w:val="000000"/>
          <w:sz w:val="28"/>
          <w:szCs w:val="27"/>
        </w:rPr>
        <w:t>того времени привели к чрезмерному превозношению божественной благодати и одержимости идеей о предопределении</w:t>
      </w:r>
      <w:r w:rsidR="00493BB6" w:rsidRPr="00DC7C18">
        <w:rPr>
          <w:bCs/>
          <w:color w:val="000000"/>
          <w:sz w:val="28"/>
          <w:szCs w:val="27"/>
        </w:rPr>
        <w:t xml:space="preserve"> </w:t>
      </w:r>
      <w:r w:rsidR="009D4A9E" w:rsidRPr="00DC7C18">
        <w:rPr>
          <w:bCs/>
          <w:color w:val="000000"/>
          <w:sz w:val="28"/>
          <w:szCs w:val="27"/>
        </w:rPr>
        <w:t>[19, С.</w:t>
      </w:r>
      <w:r w:rsidR="004F71D4" w:rsidRPr="00DC7C18">
        <w:rPr>
          <w:bCs/>
          <w:color w:val="000000"/>
          <w:sz w:val="28"/>
          <w:szCs w:val="27"/>
        </w:rPr>
        <w:t> 45</w:t>
      </w:r>
      <w:r w:rsidR="009D4A9E" w:rsidRPr="00DC7C18">
        <w:rPr>
          <w:bCs/>
          <w:color w:val="000000"/>
          <w:sz w:val="28"/>
          <w:szCs w:val="27"/>
        </w:rPr>
        <w:t>]</w:t>
      </w:r>
      <w:r w:rsidRPr="00DC7C18">
        <w:rPr>
          <w:bCs/>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Августин прожил долгую жизнь. Он был талантливым полемистом, хорошим проповедником, епископом, а также превосходным богословом и создателем философии истории, которая по сей день сохраняет свою ценность. После него осталось около 100 книг, 500 проповедей и 200 посланий</w:t>
      </w:r>
      <w:r w:rsidR="00493BB6" w:rsidRPr="00DC7C18">
        <w:rPr>
          <w:color w:val="000000"/>
          <w:sz w:val="28"/>
          <w:szCs w:val="27"/>
        </w:rPr>
        <w:t xml:space="preserve"> </w:t>
      </w:r>
      <w:r w:rsidR="009D4A9E" w:rsidRPr="00DC7C18">
        <w:rPr>
          <w:color w:val="000000"/>
          <w:sz w:val="28"/>
          <w:szCs w:val="27"/>
        </w:rPr>
        <w:t>[10, С.</w:t>
      </w:r>
      <w:r w:rsidR="004F71D4" w:rsidRPr="00DC7C18">
        <w:rPr>
          <w:color w:val="000000"/>
          <w:sz w:val="28"/>
          <w:szCs w:val="27"/>
        </w:rPr>
        <w:t> 115</w:t>
      </w:r>
      <w:r w:rsidR="009D4A9E" w:rsidRPr="00DC7C18">
        <w:rPr>
          <w:color w:val="000000"/>
          <w:sz w:val="28"/>
          <w:szCs w:val="27"/>
        </w:rPr>
        <w:t>]</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Жизнь и духовную эволюцию Августина можно разделить на периоды:</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1. Основу и предпосылки обращения в христианство были заложены</w:t>
      </w:r>
      <w:r w:rsidR="00142126" w:rsidRPr="00DC7C18">
        <w:rPr>
          <w:color w:val="000000"/>
          <w:sz w:val="28"/>
          <w:szCs w:val="27"/>
        </w:rPr>
        <w:t xml:space="preserve"> </w:t>
      </w:r>
      <w:r w:rsidRPr="00DC7C18">
        <w:rPr>
          <w:color w:val="000000"/>
          <w:sz w:val="28"/>
          <w:szCs w:val="27"/>
        </w:rPr>
        <w:t>в первую очередь его матерью, Моникой. Она не была высокообразованной личностью, но, в отличие от отца Августина была христианкой. Именно ее вера повлияла на мировоззрение</w:t>
      </w:r>
      <w:r w:rsidR="00142126" w:rsidRPr="00DC7C18">
        <w:rPr>
          <w:color w:val="000000"/>
          <w:sz w:val="28"/>
          <w:szCs w:val="27"/>
        </w:rPr>
        <w:t xml:space="preserve"> </w:t>
      </w:r>
      <w:r w:rsidRPr="00DC7C18">
        <w:rPr>
          <w:color w:val="000000"/>
          <w:sz w:val="28"/>
          <w:szCs w:val="27"/>
        </w:rPr>
        <w:t>Августина и привела его к христианству, хотя и не сразу.</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2. Вслед за христианскими воззрениями матери сильнейшее влияние на него оказали произведения Цицерона, которым он увлекся</w:t>
      </w:r>
      <w:r w:rsidR="00142126" w:rsidRPr="00DC7C18">
        <w:rPr>
          <w:color w:val="000000"/>
          <w:sz w:val="28"/>
          <w:szCs w:val="27"/>
        </w:rPr>
        <w:t xml:space="preserve"> </w:t>
      </w:r>
      <w:r w:rsidRPr="00DC7C18">
        <w:rPr>
          <w:color w:val="000000"/>
          <w:sz w:val="28"/>
          <w:szCs w:val="27"/>
        </w:rPr>
        <w:t>во время учебы в Карфагене.</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3. В 373 году он попал в среду манихеев. Их учение включало: 1) рационалистический подход; 2) резкую форму материализма; 3) радикальный дуализм добра и зла, понимаемых не просто как моральные, но и онтологические, и космические начала. Рационализм этой веры состоял в том, что необходимость веры исключается, объясняя всю реальность только разумом. Кроме того, у Мани</w:t>
      </w:r>
      <w:r w:rsidR="00142126" w:rsidRPr="00DC7C18">
        <w:rPr>
          <w:color w:val="000000"/>
          <w:sz w:val="28"/>
          <w:szCs w:val="27"/>
        </w:rPr>
        <w:t xml:space="preserve"> </w:t>
      </w:r>
      <w:r w:rsidRPr="00DC7C18">
        <w:rPr>
          <w:color w:val="000000"/>
          <w:sz w:val="28"/>
          <w:szCs w:val="27"/>
        </w:rPr>
        <w:t xml:space="preserve">как у восточного мыслителя превалируют фантазийные образы. Популярность этого учения объясняется его гибкостью </w:t>
      </w:r>
      <w:r w:rsidR="004F71D4" w:rsidRPr="00DC7C18">
        <w:rPr>
          <w:color w:val="000000"/>
          <w:sz w:val="28"/>
          <w:szCs w:val="27"/>
        </w:rPr>
        <w:t xml:space="preserve">– </w:t>
      </w:r>
      <w:r w:rsidRPr="00DC7C18">
        <w:rPr>
          <w:color w:val="000000"/>
          <w:sz w:val="28"/>
          <w:szCs w:val="27"/>
        </w:rPr>
        <w:t>в нем нашлось место и для Христа.</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4. В 383 году Августин постепенно отходит от манихейства. В некоторой степени это объясняется его встречей с</w:t>
      </w:r>
      <w:r w:rsidR="00142126" w:rsidRPr="00DC7C18">
        <w:rPr>
          <w:color w:val="000000"/>
          <w:sz w:val="28"/>
          <w:szCs w:val="27"/>
        </w:rPr>
        <w:t xml:space="preserve"> </w:t>
      </w:r>
      <w:r w:rsidRPr="00DC7C18">
        <w:rPr>
          <w:color w:val="000000"/>
          <w:sz w:val="28"/>
          <w:szCs w:val="27"/>
        </w:rPr>
        <w:t>одним из главных проповедников</w:t>
      </w:r>
      <w:r w:rsidR="00142126" w:rsidRPr="00DC7C18">
        <w:rPr>
          <w:color w:val="000000"/>
          <w:sz w:val="28"/>
          <w:szCs w:val="27"/>
        </w:rPr>
        <w:t xml:space="preserve"> </w:t>
      </w:r>
      <w:r w:rsidRPr="00DC7C18">
        <w:rPr>
          <w:color w:val="000000"/>
          <w:sz w:val="28"/>
          <w:szCs w:val="27"/>
        </w:rPr>
        <w:t xml:space="preserve">учения </w:t>
      </w:r>
      <w:r w:rsidR="004F71D4" w:rsidRPr="00DC7C18">
        <w:rPr>
          <w:color w:val="000000"/>
          <w:sz w:val="28"/>
          <w:szCs w:val="27"/>
        </w:rPr>
        <w:t xml:space="preserve">– </w:t>
      </w:r>
      <w:r w:rsidRPr="00DC7C18">
        <w:rPr>
          <w:color w:val="000000"/>
          <w:sz w:val="28"/>
          <w:szCs w:val="27"/>
        </w:rPr>
        <w:t>Фавстом, не оправдавшим запросов Августина. Он увлекается философией академического скептицизма.</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5. Переломным моментом в жизни Августина становится</w:t>
      </w:r>
      <w:r w:rsidR="00142126" w:rsidRPr="00DC7C18">
        <w:rPr>
          <w:color w:val="000000"/>
          <w:sz w:val="28"/>
          <w:szCs w:val="27"/>
        </w:rPr>
        <w:t xml:space="preserve"> </w:t>
      </w:r>
      <w:r w:rsidRPr="00DC7C18">
        <w:rPr>
          <w:color w:val="000000"/>
          <w:sz w:val="28"/>
          <w:szCs w:val="27"/>
        </w:rPr>
        <w:t xml:space="preserve">встреча с Амвросием, епископом Медиоланским. Теперь Библия стала доступной пониманию, и </w:t>
      </w:r>
      <w:r w:rsidR="004F71D4" w:rsidRPr="00DC7C18">
        <w:rPr>
          <w:color w:val="000000"/>
          <w:sz w:val="28"/>
          <w:szCs w:val="27"/>
        </w:rPr>
        <w:t>«…н</w:t>
      </w:r>
      <w:r w:rsidRPr="00DC7C18">
        <w:rPr>
          <w:color w:val="000000"/>
          <w:sz w:val="28"/>
          <w:szCs w:val="27"/>
        </w:rPr>
        <w:t>овое прочтение неоплатоников</w:t>
      </w:r>
      <w:r w:rsidR="00142126" w:rsidRPr="00DC7C18">
        <w:rPr>
          <w:color w:val="000000"/>
          <w:sz w:val="28"/>
          <w:szCs w:val="27"/>
        </w:rPr>
        <w:t xml:space="preserve"> </w:t>
      </w:r>
      <w:r w:rsidRPr="00DC7C18">
        <w:rPr>
          <w:color w:val="000000"/>
          <w:sz w:val="28"/>
          <w:szCs w:val="27"/>
        </w:rPr>
        <w:t>открыло Августину нематериальную реальность и</w:t>
      </w:r>
      <w:r w:rsidR="00142126" w:rsidRPr="00DC7C18">
        <w:rPr>
          <w:color w:val="000000"/>
          <w:sz w:val="28"/>
          <w:szCs w:val="27"/>
        </w:rPr>
        <w:t xml:space="preserve"> </w:t>
      </w:r>
      <w:r w:rsidRPr="00DC7C18">
        <w:rPr>
          <w:color w:val="000000"/>
          <w:sz w:val="28"/>
          <w:szCs w:val="27"/>
        </w:rPr>
        <w:t>нереальность зла»</w:t>
      </w:r>
      <w:r w:rsidR="00493BB6" w:rsidRPr="00DC7C18">
        <w:rPr>
          <w:color w:val="000000"/>
          <w:sz w:val="28"/>
          <w:szCs w:val="27"/>
        </w:rPr>
        <w:t xml:space="preserve"> </w:t>
      </w:r>
      <w:r w:rsidR="00941146" w:rsidRPr="00DC7C18">
        <w:rPr>
          <w:color w:val="000000"/>
          <w:sz w:val="28"/>
          <w:szCs w:val="27"/>
        </w:rPr>
        <w:t>[5, С.</w:t>
      </w:r>
      <w:r w:rsidR="004F71D4" w:rsidRPr="00DC7C18">
        <w:rPr>
          <w:color w:val="000000"/>
          <w:sz w:val="28"/>
          <w:szCs w:val="27"/>
        </w:rPr>
        <w:t> 427</w:t>
      </w:r>
      <w:r w:rsidR="00941146" w:rsidRPr="00DC7C18">
        <w:rPr>
          <w:color w:val="000000"/>
          <w:sz w:val="28"/>
          <w:szCs w:val="27"/>
        </w:rPr>
        <w:t>]</w:t>
      </w:r>
      <w:r w:rsidRPr="00DC7C18">
        <w:rPr>
          <w:color w:val="000000"/>
          <w:sz w:val="28"/>
          <w:szCs w:val="27"/>
        </w:rPr>
        <w:t xml:space="preserve">. Он, наконец, понял, что зло </w:t>
      </w:r>
      <w:r w:rsidR="004F71D4" w:rsidRPr="00DC7C18">
        <w:rPr>
          <w:color w:val="000000"/>
          <w:sz w:val="28"/>
          <w:szCs w:val="27"/>
        </w:rPr>
        <w:t xml:space="preserve">– </w:t>
      </w:r>
      <w:r w:rsidRPr="00DC7C18">
        <w:rPr>
          <w:color w:val="000000"/>
          <w:sz w:val="28"/>
          <w:szCs w:val="27"/>
        </w:rPr>
        <w:t>это не субстанция, а лишь отсутствие добра.</w:t>
      </w:r>
    </w:p>
    <w:p w:rsidR="004F71D4"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6. Последний период жизни Августина</w:t>
      </w:r>
      <w:r w:rsidR="00142126" w:rsidRPr="00DC7C18">
        <w:rPr>
          <w:color w:val="000000"/>
          <w:sz w:val="28"/>
          <w:szCs w:val="27"/>
        </w:rPr>
        <w:t xml:space="preserve"> </w:t>
      </w:r>
      <w:r w:rsidRPr="00DC7C18">
        <w:rPr>
          <w:color w:val="000000"/>
          <w:sz w:val="28"/>
          <w:szCs w:val="27"/>
        </w:rPr>
        <w:t xml:space="preserve">отмечен борьбой с еретиками: </w:t>
      </w:r>
      <w:r w:rsidR="004F71D4" w:rsidRPr="00DC7C18">
        <w:rPr>
          <w:color w:val="000000"/>
          <w:sz w:val="28"/>
          <w:szCs w:val="27"/>
        </w:rPr>
        <w:t>«…в</w:t>
      </w:r>
      <w:r w:rsidRPr="00DC7C18">
        <w:rPr>
          <w:color w:val="000000"/>
          <w:sz w:val="28"/>
          <w:szCs w:val="27"/>
        </w:rPr>
        <w:t>плоть до 404 года продолжалась борьба с манихеями»</w:t>
      </w:r>
      <w:r w:rsidR="00493BB6" w:rsidRPr="00DC7C18">
        <w:rPr>
          <w:color w:val="000000"/>
          <w:sz w:val="28"/>
          <w:szCs w:val="27"/>
        </w:rPr>
        <w:t xml:space="preserve"> </w:t>
      </w:r>
      <w:r w:rsidR="000C51FC" w:rsidRPr="00DC7C18">
        <w:rPr>
          <w:color w:val="000000"/>
          <w:sz w:val="28"/>
          <w:szCs w:val="27"/>
        </w:rPr>
        <w:t>[5, С.</w:t>
      </w:r>
      <w:r w:rsidR="004F71D4" w:rsidRPr="00DC7C18">
        <w:rPr>
          <w:color w:val="000000"/>
          <w:sz w:val="28"/>
          <w:szCs w:val="27"/>
        </w:rPr>
        <w:t> 429</w:t>
      </w:r>
      <w:r w:rsidR="000C51FC" w:rsidRPr="00DC7C18">
        <w:rPr>
          <w:color w:val="000000"/>
          <w:sz w:val="28"/>
          <w:szCs w:val="27"/>
        </w:rPr>
        <w:t>].</w:t>
      </w:r>
      <w:r w:rsidRPr="00DC7C18">
        <w:rPr>
          <w:bCs/>
          <w:color w:val="000000"/>
          <w:sz w:val="28"/>
          <w:szCs w:val="27"/>
        </w:rPr>
        <w:t xml:space="preserve"> В юности Августин увлекался учением Мани, та как манихейский дуализм позволял объяснить происхождение и почти безграничную власть зла. Спустя некоторое время он отверг манихейство.</w:t>
      </w:r>
      <w:r w:rsidR="00142126" w:rsidRPr="00DC7C18">
        <w:rPr>
          <w:bCs/>
          <w:color w:val="000000"/>
          <w:sz w:val="28"/>
          <w:szCs w:val="27"/>
        </w:rPr>
        <w:t xml:space="preserve"> </w:t>
      </w:r>
      <w:r w:rsidRPr="00DC7C18">
        <w:rPr>
          <w:bCs/>
          <w:color w:val="000000"/>
          <w:sz w:val="28"/>
          <w:szCs w:val="27"/>
        </w:rPr>
        <w:t xml:space="preserve">По его мнению, Всякое творение Божие </w:t>
      </w:r>
      <w:r w:rsidRPr="00DC7C18">
        <w:rPr>
          <w:bCs/>
          <w:iCs/>
          <w:color w:val="000000"/>
          <w:sz w:val="28"/>
          <w:szCs w:val="27"/>
        </w:rPr>
        <w:t xml:space="preserve">реально; </w:t>
      </w:r>
      <w:r w:rsidRPr="00DC7C18">
        <w:rPr>
          <w:bCs/>
          <w:color w:val="000000"/>
          <w:sz w:val="28"/>
          <w:szCs w:val="27"/>
        </w:rPr>
        <w:t xml:space="preserve">оно есть часть бытия, и, следовательно, оно есть </w:t>
      </w:r>
      <w:r w:rsidRPr="00DC7C18">
        <w:rPr>
          <w:bCs/>
          <w:iCs/>
          <w:color w:val="000000"/>
          <w:sz w:val="28"/>
          <w:szCs w:val="27"/>
        </w:rPr>
        <w:t xml:space="preserve">добро. </w:t>
      </w:r>
      <w:r w:rsidRPr="00DC7C18">
        <w:rPr>
          <w:bCs/>
          <w:color w:val="000000"/>
          <w:sz w:val="28"/>
          <w:szCs w:val="27"/>
        </w:rPr>
        <w:t xml:space="preserve">Зло не есть субстанция, так как в нем нет ни малейшей доли добра. Это </w:t>
      </w:r>
      <w:r w:rsidR="004F71D4" w:rsidRPr="00DC7C18">
        <w:rPr>
          <w:bCs/>
          <w:color w:val="000000"/>
          <w:sz w:val="28"/>
          <w:szCs w:val="27"/>
        </w:rPr>
        <w:t xml:space="preserve">– </w:t>
      </w:r>
      <w:r w:rsidRPr="00DC7C18">
        <w:rPr>
          <w:bCs/>
          <w:color w:val="000000"/>
          <w:sz w:val="28"/>
          <w:szCs w:val="27"/>
        </w:rPr>
        <w:t>отчаянная попытка спасти единство, всемогущество и благость Божию, отмежевывая Бога от существующего в мире</w:t>
      </w:r>
      <w:r w:rsidR="00493BB6" w:rsidRPr="00DC7C18">
        <w:rPr>
          <w:bCs/>
          <w:color w:val="000000"/>
          <w:sz w:val="28"/>
          <w:szCs w:val="27"/>
        </w:rPr>
        <w:t xml:space="preserve"> </w:t>
      </w:r>
      <w:r w:rsidR="000C51FC" w:rsidRPr="00DC7C18">
        <w:rPr>
          <w:bCs/>
          <w:color w:val="000000"/>
          <w:sz w:val="28"/>
          <w:szCs w:val="27"/>
        </w:rPr>
        <w:t>[19, С.</w:t>
      </w:r>
      <w:r w:rsidR="004F71D4" w:rsidRPr="00DC7C18">
        <w:rPr>
          <w:bCs/>
          <w:color w:val="000000"/>
          <w:sz w:val="28"/>
          <w:szCs w:val="27"/>
        </w:rPr>
        <w:t> 48</w:t>
      </w:r>
      <w:r w:rsidR="000C51FC" w:rsidRPr="00DC7C18">
        <w:rPr>
          <w:bCs/>
          <w:color w:val="000000"/>
          <w:sz w:val="28"/>
          <w:szCs w:val="27"/>
        </w:rPr>
        <w:t>]</w:t>
      </w:r>
      <w:r w:rsidRPr="00DC7C18">
        <w:rPr>
          <w:bCs/>
          <w:color w:val="000000"/>
          <w:sz w:val="28"/>
          <w:szCs w:val="27"/>
        </w:rPr>
        <w:t>.</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Затем последовало обличение донатистов. Во главе раскола стал Донат, епископ Нумидийский. Он и его последователи настаивали на том, чтобы не принимать вновь</w:t>
      </w:r>
      <w:r w:rsidR="00142126" w:rsidRPr="00DC7C18">
        <w:rPr>
          <w:color w:val="000000"/>
          <w:sz w:val="28"/>
          <w:szCs w:val="27"/>
        </w:rPr>
        <w:t xml:space="preserve"> </w:t>
      </w:r>
      <w:r w:rsidRPr="00DC7C18">
        <w:rPr>
          <w:color w:val="000000"/>
          <w:sz w:val="28"/>
          <w:szCs w:val="27"/>
        </w:rPr>
        <w:t>в свои общины тех, кто</w:t>
      </w:r>
      <w:r w:rsidR="00142126" w:rsidRPr="00DC7C18">
        <w:rPr>
          <w:color w:val="000000"/>
          <w:sz w:val="28"/>
          <w:szCs w:val="27"/>
        </w:rPr>
        <w:t xml:space="preserve"> </w:t>
      </w:r>
      <w:r w:rsidRPr="00DC7C18">
        <w:rPr>
          <w:color w:val="000000"/>
          <w:sz w:val="28"/>
          <w:szCs w:val="27"/>
        </w:rPr>
        <w:t>под давлением гонителей отрекся от веры или поклонился идолам, а также, считали неправомерным отправление таинства служителями</w:t>
      </w:r>
      <w:r w:rsidR="00142126" w:rsidRPr="00DC7C18">
        <w:rPr>
          <w:color w:val="000000"/>
          <w:sz w:val="28"/>
          <w:szCs w:val="27"/>
        </w:rPr>
        <w:t xml:space="preserve"> </w:t>
      </w:r>
      <w:r w:rsidRPr="00DC7C18">
        <w:rPr>
          <w:color w:val="000000"/>
          <w:sz w:val="28"/>
          <w:szCs w:val="27"/>
        </w:rPr>
        <w:t xml:space="preserve">церкви, так или иначе запятнавшими себя такими действиями. На совещании епископов в Карфагене в 411 году Августину удалось доказать, что </w:t>
      </w:r>
      <w:r w:rsidRPr="00DC7C18">
        <w:rPr>
          <w:bCs/>
          <w:color w:val="000000"/>
          <w:sz w:val="28"/>
          <w:szCs w:val="27"/>
        </w:rPr>
        <w:t>святость церкви</w:t>
      </w:r>
      <w:r w:rsidR="00142126" w:rsidRPr="00DC7C18">
        <w:rPr>
          <w:bCs/>
          <w:color w:val="000000"/>
          <w:sz w:val="28"/>
          <w:szCs w:val="27"/>
        </w:rPr>
        <w:t xml:space="preserve"> </w:t>
      </w:r>
      <w:r w:rsidRPr="00DC7C18">
        <w:rPr>
          <w:bCs/>
          <w:color w:val="000000"/>
          <w:sz w:val="28"/>
          <w:szCs w:val="27"/>
        </w:rPr>
        <w:t>зависит не от чистоты</w:t>
      </w:r>
      <w:r w:rsidR="00142126" w:rsidRPr="00DC7C18">
        <w:rPr>
          <w:bCs/>
          <w:color w:val="000000"/>
          <w:sz w:val="28"/>
          <w:szCs w:val="27"/>
        </w:rPr>
        <w:t xml:space="preserve"> </w:t>
      </w:r>
      <w:r w:rsidRPr="00DC7C18">
        <w:rPr>
          <w:bCs/>
          <w:color w:val="000000"/>
          <w:sz w:val="28"/>
          <w:szCs w:val="27"/>
        </w:rPr>
        <w:t>священства, а от силы благодати, передаваемой в таинствах. Также и спасительное действие таинств не зависит от веры того, кто их принимает.</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Приблизительно с 412 года объектами его полемики становятся Пелагий и пелагианство. Основные противоречия</w:t>
      </w:r>
      <w:r w:rsidR="00142126" w:rsidRPr="00DC7C18">
        <w:rPr>
          <w:color w:val="000000"/>
          <w:sz w:val="28"/>
          <w:szCs w:val="27"/>
        </w:rPr>
        <w:t xml:space="preserve"> </w:t>
      </w:r>
      <w:r w:rsidRPr="00DC7C18">
        <w:rPr>
          <w:color w:val="000000"/>
          <w:sz w:val="28"/>
          <w:szCs w:val="27"/>
        </w:rPr>
        <w:t>разгорелись вокруг вопроса о том, достаточно ли для спасения</w:t>
      </w:r>
      <w:r w:rsidR="00142126" w:rsidRPr="00DC7C18">
        <w:rPr>
          <w:color w:val="000000"/>
          <w:sz w:val="28"/>
          <w:szCs w:val="27"/>
        </w:rPr>
        <w:t xml:space="preserve"> </w:t>
      </w:r>
      <w:r w:rsidRPr="00DC7C18">
        <w:rPr>
          <w:color w:val="000000"/>
          <w:sz w:val="28"/>
          <w:szCs w:val="27"/>
        </w:rPr>
        <w:t>человека его благой воли и поступков. По утверждению</w:t>
      </w:r>
      <w:r w:rsidR="00142126" w:rsidRPr="00DC7C18">
        <w:rPr>
          <w:color w:val="000000"/>
          <w:sz w:val="28"/>
          <w:szCs w:val="27"/>
        </w:rPr>
        <w:t xml:space="preserve"> </w:t>
      </w:r>
      <w:r w:rsidRPr="00DC7C18">
        <w:rPr>
          <w:color w:val="000000"/>
          <w:sz w:val="28"/>
          <w:szCs w:val="27"/>
        </w:rPr>
        <w:t xml:space="preserve">родоначальника ереси </w:t>
      </w:r>
      <w:r w:rsidR="004F71D4" w:rsidRPr="00DC7C18">
        <w:rPr>
          <w:color w:val="000000"/>
          <w:sz w:val="28"/>
          <w:szCs w:val="27"/>
        </w:rPr>
        <w:t xml:space="preserve">– </w:t>
      </w:r>
      <w:r w:rsidRPr="00DC7C18">
        <w:rPr>
          <w:color w:val="000000"/>
          <w:sz w:val="28"/>
          <w:szCs w:val="27"/>
        </w:rPr>
        <w:t xml:space="preserve">иеромонаха Пелагия грех, совершенный Адамом, не переносится на потомство, и поэтому грех </w:t>
      </w:r>
      <w:r w:rsidR="004F71D4" w:rsidRPr="00DC7C18">
        <w:rPr>
          <w:color w:val="000000"/>
          <w:sz w:val="28"/>
          <w:szCs w:val="27"/>
        </w:rPr>
        <w:t xml:space="preserve">– </w:t>
      </w:r>
      <w:r w:rsidRPr="00DC7C18">
        <w:rPr>
          <w:color w:val="000000"/>
          <w:sz w:val="28"/>
          <w:szCs w:val="27"/>
        </w:rPr>
        <w:t>это вовсе не родовое проклятие, но следствие личного выбора каждого человека. Следовательно, для избавления от греха человек не нуждается ни в какой сверхъестественной помощи, а «благодатью» следует называть природное свойство обычного человека приобретать себе благо собственным подвигом и подвижничеством. В противовес утверждениям пелагиан, Августин разрабатывал собственный взгляд на природу греха и божественной благодати, человеческой воли и сверхъестественного провидения</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Августин смог</w:t>
      </w:r>
      <w:r w:rsidR="00142126" w:rsidRPr="00DC7C18">
        <w:rPr>
          <w:color w:val="000000"/>
          <w:sz w:val="28"/>
          <w:szCs w:val="27"/>
        </w:rPr>
        <w:t xml:space="preserve"> </w:t>
      </w:r>
      <w:r w:rsidRPr="00DC7C18">
        <w:rPr>
          <w:color w:val="000000"/>
          <w:sz w:val="28"/>
          <w:szCs w:val="27"/>
        </w:rPr>
        <w:t xml:space="preserve">отстоять свое мнение о необходимости Божьей благодати. </w:t>
      </w:r>
      <w:r w:rsidRPr="00DC7C18">
        <w:rPr>
          <w:bCs/>
          <w:color w:val="000000"/>
          <w:sz w:val="28"/>
          <w:szCs w:val="27"/>
        </w:rPr>
        <w:t>Он осуждал, прежде всего, аскетический образ жизни пелагиан и нравственный идеализм, предлагаемые Пелагием. Следовательно, победа Августина была, в первую очередь, победой обычной общины мирян над идеалом суровости и реформы, за которые боролся Пелагий.</w:t>
      </w:r>
      <w:r w:rsidR="00142126" w:rsidRPr="00DC7C18">
        <w:rPr>
          <w:bCs/>
          <w:color w:val="000000"/>
          <w:sz w:val="28"/>
          <w:szCs w:val="27"/>
        </w:rPr>
        <w:t xml:space="preserve"> </w:t>
      </w:r>
      <w:r w:rsidRPr="00DC7C18">
        <w:rPr>
          <w:color w:val="000000"/>
          <w:sz w:val="28"/>
          <w:szCs w:val="27"/>
        </w:rPr>
        <w:t>Тезис Августина</w:t>
      </w:r>
      <w:r w:rsidR="00142126" w:rsidRPr="00DC7C18">
        <w:rPr>
          <w:color w:val="000000"/>
          <w:sz w:val="28"/>
          <w:szCs w:val="27"/>
        </w:rPr>
        <w:t xml:space="preserve"> </w:t>
      </w:r>
      <w:r w:rsidRPr="00DC7C18">
        <w:rPr>
          <w:color w:val="000000"/>
          <w:sz w:val="28"/>
          <w:szCs w:val="27"/>
        </w:rPr>
        <w:t xml:space="preserve">победил на Карфагенском соборе 417 года, после чего папа Зосим осудил пелагианство. А </w:t>
      </w:r>
      <w:r w:rsidRPr="00DC7C18">
        <w:rPr>
          <w:bCs/>
          <w:color w:val="000000"/>
          <w:sz w:val="28"/>
          <w:szCs w:val="27"/>
        </w:rPr>
        <w:t xml:space="preserve">окончательно пелагианство было осуждено в </w:t>
      </w:r>
      <w:smartTag w:uri="urn:schemas-microsoft-com:office:smarttags" w:element="metricconverter">
        <w:smartTagPr>
          <w:attr w:name="ProductID" w:val="579 г"/>
        </w:smartTagPr>
        <w:r w:rsidRPr="00DC7C18">
          <w:rPr>
            <w:bCs/>
            <w:color w:val="000000"/>
            <w:sz w:val="28"/>
            <w:szCs w:val="27"/>
          </w:rPr>
          <w:t>579 г</w:t>
        </w:r>
      </w:smartTag>
      <w:r w:rsidRPr="00DC7C18">
        <w:rPr>
          <w:bCs/>
          <w:color w:val="000000"/>
          <w:sz w:val="28"/>
          <w:szCs w:val="27"/>
        </w:rPr>
        <w:t>. на Соборе в Оранже.</w:t>
      </w:r>
    </w:p>
    <w:p w:rsidR="004F71D4"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Обозревая всю его литературную деятельность, нужно отметить в развитии его учения три стадии, соответствующие его борьбе с тремя христианскими ересями: манихейством, донатизмом и пелагианством;</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1) против манихеев он развивает учение об объективном единстве мирового плана и противополагает их рационализму единство церковного авторитета;</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2) против донатистов тот же принцип единства мирового порядка их церковному партикуляризму противополагается католический универсализм;</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3) против пелагиан, отрицающих благодать, утверждается единство действия благодати, как объективного спасающего начала, единство, как всеобщее предопределение, торжествующее над индивидуальной человеческой свободой.</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 xml:space="preserve">Во всех трех стадиях один и тот же принцип </w:t>
      </w:r>
      <w:r w:rsidR="004F71D4" w:rsidRPr="00DC7C18">
        <w:rPr>
          <w:color w:val="000000"/>
          <w:sz w:val="28"/>
          <w:szCs w:val="27"/>
        </w:rPr>
        <w:t xml:space="preserve">– </w:t>
      </w:r>
      <w:r w:rsidRPr="00DC7C18">
        <w:rPr>
          <w:color w:val="000000"/>
          <w:sz w:val="28"/>
          <w:szCs w:val="27"/>
        </w:rPr>
        <w:t xml:space="preserve">идеальное единство </w:t>
      </w:r>
      <w:r w:rsidR="004F71D4" w:rsidRPr="00DC7C18">
        <w:rPr>
          <w:color w:val="000000"/>
          <w:sz w:val="28"/>
          <w:szCs w:val="27"/>
        </w:rPr>
        <w:t xml:space="preserve">– </w:t>
      </w:r>
      <w:r w:rsidRPr="00DC7C18">
        <w:rPr>
          <w:color w:val="000000"/>
          <w:sz w:val="28"/>
          <w:szCs w:val="27"/>
        </w:rPr>
        <w:t>специфицируется как архитектонический принцип вселенной, как принцип социальной организации общества и как содержание субъективной человеческой свободы Развивая отдельные стороны своего учения против ересей, отрицающих ту или иную сторону христианства, Августин сосредоточивает и суммирует его во всей полноте против язычников. Здесь идеал нашего мыслителя получает самое законченное и совершенное выражение, формулируется как единство всемирного боговластия</w:t>
      </w:r>
      <w:r w:rsidR="00493BB6" w:rsidRPr="00DC7C18">
        <w:rPr>
          <w:color w:val="000000"/>
          <w:sz w:val="28"/>
          <w:szCs w:val="27"/>
        </w:rPr>
        <w:t xml:space="preserve"> </w:t>
      </w:r>
      <w:r w:rsidR="000C51FC" w:rsidRPr="00DC7C18">
        <w:rPr>
          <w:color w:val="000000"/>
          <w:sz w:val="28"/>
          <w:szCs w:val="27"/>
        </w:rPr>
        <w:t>[17]</w:t>
      </w:r>
      <w:r w:rsidRPr="00DC7C18">
        <w:rPr>
          <w:color w:val="000000"/>
          <w:sz w:val="28"/>
          <w:szCs w:val="27"/>
        </w:rPr>
        <w:t>.</w:t>
      </w:r>
    </w:p>
    <w:p w:rsidR="000C2737" w:rsidRPr="00DC7C18" w:rsidRDefault="000C2737" w:rsidP="004F71D4">
      <w:pPr>
        <w:spacing w:line="360" w:lineRule="auto"/>
        <w:ind w:firstLine="709"/>
        <w:jc w:val="both"/>
        <w:rPr>
          <w:color w:val="000000"/>
          <w:sz w:val="28"/>
          <w:szCs w:val="27"/>
        </w:rPr>
      </w:pPr>
      <w:r w:rsidRPr="00DC7C18">
        <w:rPr>
          <w:color w:val="000000"/>
          <w:sz w:val="28"/>
          <w:szCs w:val="27"/>
        </w:rPr>
        <w:t xml:space="preserve">Августин </w:t>
      </w:r>
      <w:r w:rsidR="004F71D4" w:rsidRPr="00DC7C18">
        <w:rPr>
          <w:color w:val="000000"/>
          <w:sz w:val="28"/>
          <w:szCs w:val="27"/>
        </w:rPr>
        <w:t xml:space="preserve">– </w:t>
      </w:r>
      <w:r w:rsidRPr="00DC7C18">
        <w:rPr>
          <w:color w:val="000000"/>
          <w:sz w:val="28"/>
          <w:szCs w:val="27"/>
        </w:rPr>
        <w:t>во всех отношениях олицетворение той переходной эпохи V столетия, когда один обветшавший мир рушится, а другой созидается на его развалинах. Он стоит на рубеже между древностью и средними веками: собирая обломки древней культуры, он вместе с тем закладывает основы средневекового, частью же и новейшего европейского миросозерцания.</w:t>
      </w:r>
    </w:p>
    <w:p w:rsidR="000C51FC" w:rsidRPr="00DC7C18" w:rsidRDefault="000C2737" w:rsidP="004F71D4">
      <w:pPr>
        <w:spacing w:line="360" w:lineRule="auto"/>
        <w:ind w:firstLine="709"/>
        <w:jc w:val="both"/>
        <w:rPr>
          <w:color w:val="000000"/>
          <w:sz w:val="28"/>
          <w:szCs w:val="27"/>
        </w:rPr>
      </w:pPr>
      <w:r w:rsidRPr="00DC7C18">
        <w:rPr>
          <w:color w:val="000000"/>
          <w:sz w:val="28"/>
          <w:szCs w:val="27"/>
        </w:rPr>
        <w:t>Это во всех отношениях двойственная личность: «</w:t>
      </w:r>
      <w:r w:rsidR="004F71D4" w:rsidRPr="00DC7C18">
        <w:rPr>
          <w:color w:val="000000"/>
          <w:sz w:val="28"/>
          <w:szCs w:val="27"/>
        </w:rPr>
        <w:t>…</w:t>
      </w:r>
      <w:r w:rsidRPr="00DC7C18">
        <w:rPr>
          <w:color w:val="000000"/>
          <w:sz w:val="28"/>
          <w:szCs w:val="27"/>
        </w:rPr>
        <w:t>в ней воплотились и сосредоточились все противоположности его века. Более того, он предвосхитил и объединил в себе контрасты нового времени, ибо, будучи отцом и, можно сказать, основателем средневекового католичества, он вместе с тем другими сторонами своего учения был пророком протестантства. И если протестанты и католики с одинаковым правом видят в нем своего родоначальника, то мы без всякого сомнения можем признать его отцом западного христианства во всех главнейших его разветвлениях.»</w:t>
      </w:r>
      <w:r w:rsidR="00493BB6" w:rsidRPr="00DC7C18">
        <w:rPr>
          <w:color w:val="000000"/>
          <w:sz w:val="28"/>
          <w:szCs w:val="27"/>
        </w:rPr>
        <w:t xml:space="preserve"> </w:t>
      </w:r>
      <w:r w:rsidR="000C51FC" w:rsidRPr="00DC7C18">
        <w:rPr>
          <w:color w:val="000000"/>
          <w:sz w:val="28"/>
          <w:szCs w:val="27"/>
        </w:rPr>
        <w:t>[17].</w:t>
      </w:r>
    </w:p>
    <w:p w:rsidR="000C2737" w:rsidRPr="00DC7C18" w:rsidRDefault="000C2737" w:rsidP="004F71D4">
      <w:pPr>
        <w:spacing w:line="360" w:lineRule="auto"/>
        <w:ind w:firstLine="709"/>
        <w:jc w:val="both"/>
        <w:rPr>
          <w:color w:val="000000"/>
          <w:sz w:val="28"/>
          <w:szCs w:val="27"/>
        </w:rPr>
      </w:pPr>
      <w:r w:rsidRPr="00DC7C18">
        <w:rPr>
          <w:color w:val="000000"/>
          <w:sz w:val="28"/>
          <w:szCs w:val="27"/>
        </w:rPr>
        <w:t>Он умер в Гиппоне в 430 году, в возрасте 76 лет.</w:t>
      </w:r>
    </w:p>
    <w:p w:rsidR="00ED4DEC" w:rsidRPr="00DC7C18" w:rsidRDefault="00DC7C18" w:rsidP="004F71D4">
      <w:pPr>
        <w:pStyle w:val="3"/>
        <w:keepNext w:val="0"/>
        <w:spacing w:before="0" w:after="0" w:line="360" w:lineRule="auto"/>
        <w:ind w:firstLine="709"/>
        <w:jc w:val="both"/>
        <w:rPr>
          <w:rFonts w:ascii="Times New Roman" w:hAnsi="Times New Roman" w:cs="Times New Roman"/>
          <w:color w:val="000000"/>
          <w:sz w:val="28"/>
          <w:szCs w:val="28"/>
        </w:rPr>
      </w:pPr>
      <w:bookmarkStart w:id="5" w:name="_Toc229927341"/>
      <w:r>
        <w:rPr>
          <w:rFonts w:ascii="Times New Roman" w:hAnsi="Times New Roman" w:cs="Times New Roman"/>
          <w:color w:val="000000"/>
          <w:sz w:val="28"/>
          <w:szCs w:val="28"/>
        </w:rPr>
        <w:br w:type="page"/>
        <w:t>1.3.1</w:t>
      </w:r>
      <w:r w:rsidR="00ED4DEC" w:rsidRPr="00DC7C18">
        <w:rPr>
          <w:rFonts w:ascii="Times New Roman" w:hAnsi="Times New Roman" w:cs="Times New Roman"/>
          <w:color w:val="000000"/>
          <w:sz w:val="28"/>
          <w:szCs w:val="28"/>
        </w:rPr>
        <w:t xml:space="preserve"> Произведения «Исповедь» и «О Граде Божьем»</w:t>
      </w:r>
      <w:bookmarkEnd w:id="5"/>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В 397 году, спустя несколько лет после рукоположения в сан епископа, Августин пишет «Исповедь». Написание «Исповеди» напоминает процесс исцеления: Августин делает усилие, чтобы примириться с собой. Это одновременно и духовная автобиография, и долгая молитва, в которой Августин хочет постичь тайну Боговой природы.</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 xml:space="preserve">Августин вспоминает о грехах и невзгодах своей молодости: кража груш, разрыв с сожительницей, отчаяние после смерти друга, </w:t>
      </w:r>
      <w:r w:rsidR="004F71D4" w:rsidRPr="00DC7C18">
        <w:rPr>
          <w:color w:val="000000"/>
          <w:sz w:val="28"/>
          <w:szCs w:val="27"/>
        </w:rPr>
        <w:t xml:space="preserve">– </w:t>
      </w:r>
      <w:r w:rsidRPr="00DC7C18">
        <w:rPr>
          <w:color w:val="000000"/>
          <w:sz w:val="28"/>
          <w:szCs w:val="27"/>
        </w:rPr>
        <w:t>стремясь не столько запечатлеть эти картины, сколько раскрыться перед Богом и, следовательно, глубже осознать тяжесть своих грехов.</w:t>
      </w:r>
    </w:p>
    <w:p w:rsidR="00405E2E" w:rsidRPr="00DC7C18" w:rsidRDefault="00405E2E" w:rsidP="004F71D4">
      <w:pPr>
        <w:autoSpaceDE w:val="0"/>
        <w:autoSpaceDN w:val="0"/>
        <w:adjustRightInd w:val="0"/>
        <w:spacing w:line="360" w:lineRule="auto"/>
        <w:ind w:firstLine="709"/>
        <w:jc w:val="both"/>
        <w:rPr>
          <w:color w:val="000000"/>
          <w:sz w:val="28"/>
          <w:szCs w:val="27"/>
        </w:rPr>
      </w:pPr>
      <w:r w:rsidRPr="00DC7C18">
        <w:rPr>
          <w:color w:val="000000"/>
          <w:sz w:val="28"/>
          <w:szCs w:val="27"/>
        </w:rPr>
        <w:t xml:space="preserve">«Исповедь» </w:t>
      </w:r>
      <w:r w:rsidR="004F71D4" w:rsidRPr="00DC7C18">
        <w:rPr>
          <w:color w:val="000000"/>
          <w:sz w:val="28"/>
          <w:szCs w:val="27"/>
        </w:rPr>
        <w:t xml:space="preserve">– </w:t>
      </w:r>
      <w:r w:rsidRPr="00DC7C18">
        <w:rPr>
          <w:color w:val="000000"/>
          <w:sz w:val="28"/>
          <w:szCs w:val="27"/>
        </w:rPr>
        <w:t>это «</w:t>
      </w:r>
      <w:r w:rsidR="004F71D4" w:rsidRPr="00DC7C18">
        <w:rPr>
          <w:color w:val="000000"/>
          <w:sz w:val="28"/>
          <w:szCs w:val="27"/>
        </w:rPr>
        <w:t>…</w:t>
      </w:r>
      <w:r w:rsidRPr="00DC7C18">
        <w:rPr>
          <w:color w:val="000000"/>
          <w:sz w:val="28"/>
          <w:szCs w:val="27"/>
        </w:rPr>
        <w:t>пример острого самоосознания и самоанализа»</w:t>
      </w:r>
      <w:r w:rsidR="00493BB6" w:rsidRPr="00DC7C18">
        <w:rPr>
          <w:color w:val="000000"/>
          <w:sz w:val="28"/>
          <w:szCs w:val="27"/>
        </w:rPr>
        <w:t xml:space="preserve"> </w:t>
      </w:r>
      <w:r w:rsidRPr="00DC7C18">
        <w:rPr>
          <w:color w:val="000000"/>
          <w:sz w:val="28"/>
          <w:szCs w:val="27"/>
        </w:rPr>
        <w:t>[18, С.</w:t>
      </w:r>
      <w:r w:rsidR="004F71D4" w:rsidRPr="00DC7C18">
        <w:rPr>
          <w:color w:val="000000"/>
          <w:sz w:val="28"/>
          <w:szCs w:val="27"/>
        </w:rPr>
        <w:t> 435</w:t>
      </w:r>
      <w:r w:rsidRPr="00DC7C18">
        <w:rPr>
          <w:color w:val="000000"/>
          <w:sz w:val="28"/>
          <w:szCs w:val="27"/>
        </w:rPr>
        <w:t>].В этом произведении присутствуют две линии повествования: о жизни Августина до того, как он пришел в христианство, и о духовных исканиях Августина, приведших его к принятию христианского мировоззрения, великим авторитетом в котором он стал</w:t>
      </w:r>
      <w:r w:rsidR="00493BB6" w:rsidRPr="00DC7C18">
        <w:rPr>
          <w:color w:val="000000"/>
          <w:sz w:val="28"/>
          <w:szCs w:val="27"/>
        </w:rPr>
        <w:t xml:space="preserve"> </w:t>
      </w:r>
      <w:r w:rsidRPr="00DC7C18">
        <w:rPr>
          <w:color w:val="000000"/>
          <w:sz w:val="28"/>
          <w:szCs w:val="27"/>
        </w:rPr>
        <w:t>[18, С.</w:t>
      </w:r>
      <w:r w:rsidR="004F71D4" w:rsidRPr="00DC7C18">
        <w:rPr>
          <w:color w:val="000000"/>
          <w:sz w:val="28"/>
          <w:szCs w:val="27"/>
        </w:rPr>
        <w:t> 435</w:t>
      </w:r>
      <w:r w:rsidRPr="00DC7C18">
        <w:rPr>
          <w:color w:val="000000"/>
          <w:sz w:val="28"/>
          <w:szCs w:val="27"/>
        </w:rPr>
        <w:t>]. Повествование Августина то и дело прерывается припадками восхваления Бога и приступами самоуничижения Августина</w:t>
      </w:r>
      <w:r w:rsidR="00D21D72" w:rsidRPr="00DC7C18">
        <w:rPr>
          <w:color w:val="000000"/>
          <w:sz w:val="28"/>
          <w:szCs w:val="27"/>
        </w:rPr>
        <w:t>, беззаветно отдающего себя в полную зависимость от воли Бога.</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В своей «Исповеди» он увековечил свою внутреннюю борьбу, процесс психологического развития. Двум противоположным настроениям, сменившимся в жизни Августина, разнузданному язычеству его молодости и святому христианству зрелых лет, соответствуют две общественные среды; его внутреннее раздвоение есть раздвоение тогдашнего общества.</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Читая «Исповедь» Августина, «</w:t>
      </w:r>
      <w:r w:rsidR="004F71D4" w:rsidRPr="00DC7C18">
        <w:rPr>
          <w:color w:val="000000"/>
          <w:sz w:val="28"/>
          <w:szCs w:val="27"/>
        </w:rPr>
        <w:t>…</w:t>
      </w:r>
      <w:r w:rsidRPr="00DC7C18">
        <w:rPr>
          <w:color w:val="000000"/>
          <w:sz w:val="28"/>
          <w:szCs w:val="27"/>
        </w:rPr>
        <w:t>мы чувствуем, как перед нами разверзается бездонная глубина субъективного сознания; но в этой глубине видна борьба объективных мировых контрастов. В ней раскрывается перед нами тот психологический процесс, который в большей или меньшей степени переживают все, кому вера достается ценой борьбы и усилий, кто приходит к ней путем долгих исканий и сомнений.</w:t>
      </w:r>
      <w:r w:rsidRPr="00DC7C18">
        <w:rPr>
          <w:rStyle w:val="a5"/>
          <w:color w:val="000000"/>
          <w:sz w:val="28"/>
          <w:szCs w:val="27"/>
        </w:rPr>
        <w:t xml:space="preserve"> </w:t>
      </w:r>
      <w:r w:rsidRPr="00DC7C18">
        <w:rPr>
          <w:color w:val="000000"/>
          <w:sz w:val="28"/>
          <w:szCs w:val="27"/>
        </w:rPr>
        <w:t>Вместе с тем, эта же «Исповедь» может быть рассматриваема как субъективное отражение тогдашнего общества, расколовшегося между противоположными полюсами разнузданной чувственной природы и аскетической святости»</w:t>
      </w:r>
      <w:r w:rsidR="00493BB6" w:rsidRPr="00DC7C18">
        <w:rPr>
          <w:color w:val="000000"/>
          <w:sz w:val="28"/>
          <w:szCs w:val="27"/>
        </w:rPr>
        <w:t xml:space="preserve"> </w:t>
      </w:r>
      <w:r w:rsidR="000C51FC" w:rsidRPr="00DC7C18">
        <w:rPr>
          <w:color w:val="000000"/>
          <w:sz w:val="28"/>
          <w:szCs w:val="27"/>
        </w:rPr>
        <w:t>[17]</w:t>
      </w:r>
      <w:r w:rsidRPr="00DC7C18">
        <w:rPr>
          <w:color w:val="000000"/>
          <w:sz w:val="28"/>
          <w:szCs w:val="27"/>
        </w:rPr>
        <w:t>.</w:t>
      </w:r>
    </w:p>
    <w:p w:rsidR="00D21D72" w:rsidRPr="00DC7C18" w:rsidRDefault="00D21D72" w:rsidP="004F71D4">
      <w:pPr>
        <w:autoSpaceDE w:val="0"/>
        <w:autoSpaceDN w:val="0"/>
        <w:adjustRightInd w:val="0"/>
        <w:spacing w:line="360" w:lineRule="auto"/>
        <w:ind w:firstLine="709"/>
        <w:jc w:val="both"/>
        <w:rPr>
          <w:color w:val="000000"/>
          <w:sz w:val="28"/>
          <w:szCs w:val="27"/>
        </w:rPr>
      </w:pPr>
      <w:r w:rsidRPr="00DC7C18">
        <w:rPr>
          <w:color w:val="000000"/>
          <w:sz w:val="28"/>
          <w:szCs w:val="27"/>
        </w:rPr>
        <w:t xml:space="preserve">Непосредственная цель августиновской «Исповеди» </w:t>
      </w:r>
      <w:r w:rsidR="004F71D4" w:rsidRPr="00DC7C18">
        <w:rPr>
          <w:color w:val="000000"/>
          <w:sz w:val="28"/>
          <w:szCs w:val="27"/>
        </w:rPr>
        <w:t xml:space="preserve">– </w:t>
      </w:r>
      <w:r w:rsidRPr="00DC7C18">
        <w:rPr>
          <w:color w:val="000000"/>
          <w:sz w:val="28"/>
          <w:szCs w:val="27"/>
        </w:rPr>
        <w:t>побудить и других язычников, особенно из числа образованных верхов, к обращению в христианство</w:t>
      </w:r>
      <w:r w:rsidR="00493BB6" w:rsidRPr="00DC7C18">
        <w:rPr>
          <w:color w:val="000000"/>
          <w:sz w:val="28"/>
          <w:szCs w:val="27"/>
        </w:rPr>
        <w:t xml:space="preserve"> </w:t>
      </w:r>
      <w:r w:rsidRPr="00DC7C18">
        <w:rPr>
          <w:color w:val="000000"/>
          <w:sz w:val="28"/>
          <w:szCs w:val="27"/>
        </w:rPr>
        <w:t>[15, С.</w:t>
      </w:r>
      <w:r w:rsidR="004F71D4" w:rsidRPr="00DC7C18">
        <w:rPr>
          <w:color w:val="000000"/>
          <w:sz w:val="28"/>
          <w:szCs w:val="27"/>
        </w:rPr>
        <w:t> 52</w:t>
      </w:r>
      <w:r w:rsidRPr="00DC7C18">
        <w:rPr>
          <w:color w:val="000000"/>
          <w:sz w:val="28"/>
          <w:szCs w:val="27"/>
        </w:rPr>
        <w:t>].</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 xml:space="preserve">В августе 410 </w:t>
      </w:r>
      <w:r w:rsidR="004F71D4" w:rsidRPr="00DC7C18">
        <w:rPr>
          <w:bCs/>
          <w:color w:val="000000"/>
          <w:sz w:val="28"/>
          <w:szCs w:val="27"/>
        </w:rPr>
        <w:t>г. Аларих</w:t>
      </w:r>
      <w:r w:rsidRPr="00DC7C18">
        <w:rPr>
          <w:bCs/>
          <w:color w:val="000000"/>
          <w:sz w:val="28"/>
          <w:szCs w:val="27"/>
        </w:rPr>
        <w:t>, предводитель готов</w:t>
      </w:r>
      <w:r w:rsidR="00142126" w:rsidRPr="00DC7C18">
        <w:rPr>
          <w:bCs/>
          <w:color w:val="000000"/>
          <w:sz w:val="28"/>
          <w:szCs w:val="27"/>
        </w:rPr>
        <w:t xml:space="preserve"> </w:t>
      </w:r>
      <w:r w:rsidRPr="00DC7C18">
        <w:rPr>
          <w:bCs/>
          <w:color w:val="000000"/>
          <w:sz w:val="28"/>
          <w:szCs w:val="27"/>
        </w:rPr>
        <w:t xml:space="preserve">и последователь ереси Ария захватил и опустошил Рим, вырезав часть его жителей. С точки зрения войны и политики, это событие не было катастрофой, так как столица находилась в Милане. Но весть потрясла Империю. Это событие было истолковано в религиозных и политических кругах римского язычества как кара за отступление от традиционной религии и принятие христианства. В ответ на это истолкование Августин, уже, будучи епископом, пишет, между 412 и 426 гг. свое самое значительное произведение </w:t>
      </w:r>
      <w:r w:rsidR="004F71D4" w:rsidRPr="00DC7C18">
        <w:rPr>
          <w:bCs/>
          <w:color w:val="000000"/>
          <w:sz w:val="28"/>
          <w:szCs w:val="27"/>
        </w:rPr>
        <w:t xml:space="preserve">– </w:t>
      </w:r>
      <w:r w:rsidRPr="00DC7C18">
        <w:rPr>
          <w:bCs/>
          <w:color w:val="000000"/>
          <w:sz w:val="28"/>
          <w:szCs w:val="27"/>
        </w:rPr>
        <w:t xml:space="preserve">«De Civitate Dei contra paganos» </w:t>
      </w:r>
      <w:r w:rsidR="004F71D4" w:rsidRPr="00DC7C18">
        <w:rPr>
          <w:bCs/>
          <w:color w:val="000000"/>
          <w:sz w:val="28"/>
          <w:szCs w:val="27"/>
        </w:rPr>
        <w:t xml:space="preserve">– </w:t>
      </w:r>
      <w:r w:rsidRPr="00DC7C18">
        <w:rPr>
          <w:bCs/>
          <w:color w:val="000000"/>
          <w:sz w:val="28"/>
          <w:szCs w:val="27"/>
        </w:rPr>
        <w:t>«О Граде Божием против язычников». Это, прежде всего, критика</w:t>
      </w:r>
      <w:r w:rsidR="00142126" w:rsidRPr="00DC7C18">
        <w:rPr>
          <w:bCs/>
          <w:color w:val="000000"/>
          <w:sz w:val="28"/>
          <w:szCs w:val="27"/>
        </w:rPr>
        <w:t xml:space="preserve"> </w:t>
      </w:r>
      <w:r w:rsidRPr="00DC7C18">
        <w:rPr>
          <w:bCs/>
          <w:color w:val="000000"/>
          <w:sz w:val="28"/>
          <w:szCs w:val="27"/>
        </w:rPr>
        <w:t>язычества (римской мифологии и религиозных установлений), сопровождаемая теологией истории, которая</w:t>
      </w:r>
      <w:r w:rsidR="00142126" w:rsidRPr="00DC7C18">
        <w:rPr>
          <w:bCs/>
          <w:color w:val="000000"/>
          <w:sz w:val="28"/>
          <w:szCs w:val="27"/>
        </w:rPr>
        <w:t xml:space="preserve"> </w:t>
      </w:r>
      <w:r w:rsidRPr="00DC7C18">
        <w:rPr>
          <w:bCs/>
          <w:color w:val="000000"/>
          <w:sz w:val="28"/>
          <w:szCs w:val="27"/>
        </w:rPr>
        <w:t>оказала сильное влияние на богословскую мысль Запада.</w:t>
      </w:r>
    </w:p>
    <w:p w:rsidR="00ED4DEC" w:rsidRPr="00DC7C18" w:rsidRDefault="00ED4DEC" w:rsidP="004F71D4">
      <w:pPr>
        <w:spacing w:line="360" w:lineRule="auto"/>
        <w:ind w:firstLine="709"/>
        <w:jc w:val="both"/>
        <w:rPr>
          <w:color w:val="000000"/>
          <w:sz w:val="28"/>
          <w:szCs w:val="27"/>
        </w:rPr>
      </w:pPr>
      <w:r w:rsidRPr="00DC7C18">
        <w:rPr>
          <w:bCs/>
          <w:color w:val="000000"/>
          <w:sz w:val="28"/>
          <w:szCs w:val="27"/>
        </w:rPr>
        <w:t>Несмотря на разнообразие трактуемых им предметов Августина занимают 2 события: «</w:t>
      </w:r>
      <w:r w:rsidR="004F71D4" w:rsidRPr="00DC7C18">
        <w:rPr>
          <w:bCs/>
          <w:color w:val="000000"/>
          <w:sz w:val="28"/>
          <w:szCs w:val="27"/>
        </w:rPr>
        <w:t>…</w:t>
      </w:r>
      <w:r w:rsidRPr="00DC7C18">
        <w:rPr>
          <w:bCs/>
          <w:color w:val="000000"/>
          <w:sz w:val="28"/>
          <w:szCs w:val="27"/>
        </w:rPr>
        <w:t>для него, христианина, привели в действие и определили историю Адамов грех и искупительная жертва Христа»</w:t>
      </w:r>
      <w:r w:rsidR="00493BB6" w:rsidRPr="00DC7C18">
        <w:rPr>
          <w:bCs/>
          <w:color w:val="000000"/>
          <w:sz w:val="28"/>
          <w:szCs w:val="27"/>
        </w:rPr>
        <w:t xml:space="preserve"> </w:t>
      </w:r>
      <w:r w:rsidR="000C51FC" w:rsidRPr="00DC7C18">
        <w:rPr>
          <w:bCs/>
          <w:color w:val="000000"/>
          <w:sz w:val="28"/>
          <w:szCs w:val="27"/>
        </w:rPr>
        <w:t>[19, С.</w:t>
      </w:r>
      <w:r w:rsidR="004F71D4" w:rsidRPr="00DC7C18">
        <w:rPr>
          <w:bCs/>
          <w:color w:val="000000"/>
          <w:sz w:val="28"/>
          <w:szCs w:val="27"/>
        </w:rPr>
        <w:t> 42</w:t>
      </w:r>
      <w:r w:rsidR="000C51FC" w:rsidRPr="00DC7C18">
        <w:rPr>
          <w:bCs/>
          <w:color w:val="000000"/>
          <w:sz w:val="28"/>
          <w:szCs w:val="27"/>
        </w:rPr>
        <w:t>].</w:t>
      </w:r>
      <w:r w:rsidRPr="00DC7C18">
        <w:rPr>
          <w:bCs/>
          <w:color w:val="000000"/>
          <w:sz w:val="28"/>
          <w:szCs w:val="27"/>
        </w:rPr>
        <w:t xml:space="preserve"> Он отвергает теорию вечности мира и</w:t>
      </w:r>
      <w:r w:rsidR="00142126" w:rsidRPr="00DC7C18">
        <w:rPr>
          <w:bCs/>
          <w:color w:val="000000"/>
          <w:sz w:val="28"/>
          <w:szCs w:val="27"/>
        </w:rPr>
        <w:t xml:space="preserve"> </w:t>
      </w:r>
      <w:r w:rsidRPr="00DC7C18">
        <w:rPr>
          <w:bCs/>
          <w:color w:val="000000"/>
          <w:sz w:val="28"/>
          <w:szCs w:val="27"/>
        </w:rPr>
        <w:t>вечного возвращения. Мир сотворен Богом и прейдет, т</w:t>
      </w:r>
      <w:r w:rsidR="004F71D4" w:rsidRPr="00DC7C18">
        <w:rPr>
          <w:bCs/>
          <w:color w:val="000000"/>
          <w:sz w:val="28"/>
          <w:szCs w:val="27"/>
        </w:rPr>
        <w:t>. к</w:t>
      </w:r>
      <w:r w:rsidRPr="00DC7C18">
        <w:rPr>
          <w:bCs/>
          <w:color w:val="000000"/>
          <w:sz w:val="28"/>
          <w:szCs w:val="27"/>
        </w:rPr>
        <w:t xml:space="preserve">. время линейно и ограниченно. </w:t>
      </w:r>
      <w:r w:rsidRPr="00DC7C18">
        <w:rPr>
          <w:color w:val="000000"/>
          <w:sz w:val="28"/>
          <w:szCs w:val="27"/>
        </w:rPr>
        <w:t xml:space="preserve">Все, что начинает существовать, делает это вследствие воли Бога. Еще до Сотворения Бог имел в своем сознании план, который и будет частично реализован во времени в виде существования всего земного, а, в конечном счете, полностью осуществлен уже за пределами исторического развития при участии сверхъестественной силы Божьей, </w:t>
      </w:r>
      <w:r w:rsidR="004F71D4" w:rsidRPr="00DC7C18">
        <w:rPr>
          <w:color w:val="000000"/>
          <w:sz w:val="28"/>
          <w:szCs w:val="27"/>
        </w:rPr>
        <w:t>т.е.</w:t>
      </w:r>
      <w:r w:rsidRPr="00DC7C18">
        <w:rPr>
          <w:color w:val="000000"/>
          <w:sz w:val="28"/>
          <w:szCs w:val="27"/>
        </w:rPr>
        <w:t xml:space="preserve"> конец, или цель истории для Августина находится вне ее пределов, во власти вечного Бога.</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В целом, история состоит в борьбе между духовными потомками Авеля и Каина.</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Августин различает 6 эпох:</w:t>
      </w:r>
    </w:p>
    <w:p w:rsidR="00ED4DEC" w:rsidRPr="00DC7C18" w:rsidRDefault="00ED4DEC" w:rsidP="004F71D4">
      <w:pPr>
        <w:numPr>
          <w:ilvl w:val="0"/>
          <w:numId w:val="1"/>
        </w:numPr>
        <w:autoSpaceDE w:val="0"/>
        <w:autoSpaceDN w:val="0"/>
        <w:adjustRightInd w:val="0"/>
        <w:spacing w:line="360" w:lineRule="auto"/>
        <w:ind w:left="0" w:firstLine="709"/>
        <w:jc w:val="both"/>
        <w:rPr>
          <w:bCs/>
          <w:color w:val="000000"/>
          <w:sz w:val="28"/>
          <w:szCs w:val="27"/>
        </w:rPr>
      </w:pPr>
      <w:r w:rsidRPr="00DC7C18">
        <w:rPr>
          <w:bCs/>
          <w:color w:val="000000"/>
          <w:sz w:val="28"/>
          <w:szCs w:val="27"/>
        </w:rPr>
        <w:t>От Адама до потопа;</w:t>
      </w:r>
    </w:p>
    <w:p w:rsidR="00ED4DEC" w:rsidRPr="00DC7C18" w:rsidRDefault="00ED4DEC" w:rsidP="004F71D4">
      <w:pPr>
        <w:numPr>
          <w:ilvl w:val="0"/>
          <w:numId w:val="1"/>
        </w:numPr>
        <w:autoSpaceDE w:val="0"/>
        <w:autoSpaceDN w:val="0"/>
        <w:adjustRightInd w:val="0"/>
        <w:spacing w:line="360" w:lineRule="auto"/>
        <w:ind w:left="0" w:firstLine="709"/>
        <w:jc w:val="both"/>
        <w:rPr>
          <w:bCs/>
          <w:color w:val="000000"/>
          <w:sz w:val="28"/>
          <w:szCs w:val="27"/>
        </w:rPr>
      </w:pPr>
      <w:r w:rsidRPr="00DC7C18">
        <w:rPr>
          <w:bCs/>
          <w:color w:val="000000"/>
          <w:sz w:val="28"/>
          <w:szCs w:val="27"/>
        </w:rPr>
        <w:t>от Ноя до Авраама;</w:t>
      </w:r>
    </w:p>
    <w:p w:rsidR="00ED4DEC" w:rsidRPr="00DC7C18" w:rsidRDefault="00ED4DEC" w:rsidP="004F71D4">
      <w:pPr>
        <w:numPr>
          <w:ilvl w:val="0"/>
          <w:numId w:val="1"/>
        </w:numPr>
        <w:autoSpaceDE w:val="0"/>
        <w:autoSpaceDN w:val="0"/>
        <w:adjustRightInd w:val="0"/>
        <w:spacing w:line="360" w:lineRule="auto"/>
        <w:ind w:left="0" w:firstLine="709"/>
        <w:jc w:val="both"/>
        <w:rPr>
          <w:bCs/>
          <w:color w:val="000000"/>
          <w:sz w:val="28"/>
          <w:szCs w:val="27"/>
        </w:rPr>
      </w:pPr>
      <w:r w:rsidRPr="00DC7C18">
        <w:rPr>
          <w:bCs/>
          <w:color w:val="000000"/>
          <w:sz w:val="28"/>
          <w:szCs w:val="27"/>
        </w:rPr>
        <w:t>от Авраама до Давида;</w:t>
      </w:r>
    </w:p>
    <w:p w:rsidR="00ED4DEC" w:rsidRPr="00DC7C18" w:rsidRDefault="00ED4DEC" w:rsidP="004F71D4">
      <w:pPr>
        <w:numPr>
          <w:ilvl w:val="0"/>
          <w:numId w:val="1"/>
        </w:numPr>
        <w:autoSpaceDE w:val="0"/>
        <w:autoSpaceDN w:val="0"/>
        <w:adjustRightInd w:val="0"/>
        <w:spacing w:line="360" w:lineRule="auto"/>
        <w:ind w:left="0" w:firstLine="709"/>
        <w:jc w:val="both"/>
        <w:rPr>
          <w:bCs/>
          <w:color w:val="000000"/>
          <w:sz w:val="28"/>
          <w:szCs w:val="27"/>
        </w:rPr>
      </w:pPr>
      <w:r w:rsidRPr="00DC7C18">
        <w:rPr>
          <w:bCs/>
          <w:color w:val="000000"/>
          <w:sz w:val="28"/>
          <w:szCs w:val="27"/>
        </w:rPr>
        <w:t>от Давида до Вавилонского пленения;</w:t>
      </w:r>
    </w:p>
    <w:p w:rsidR="00ED4DEC" w:rsidRPr="00DC7C18" w:rsidRDefault="00ED4DEC" w:rsidP="004F71D4">
      <w:pPr>
        <w:numPr>
          <w:ilvl w:val="0"/>
          <w:numId w:val="1"/>
        </w:numPr>
        <w:autoSpaceDE w:val="0"/>
        <w:autoSpaceDN w:val="0"/>
        <w:adjustRightInd w:val="0"/>
        <w:spacing w:line="360" w:lineRule="auto"/>
        <w:ind w:left="0" w:firstLine="709"/>
        <w:jc w:val="both"/>
        <w:rPr>
          <w:bCs/>
          <w:color w:val="000000"/>
          <w:sz w:val="28"/>
          <w:szCs w:val="27"/>
        </w:rPr>
      </w:pPr>
      <w:r w:rsidRPr="00DC7C18">
        <w:rPr>
          <w:bCs/>
          <w:color w:val="000000"/>
          <w:sz w:val="28"/>
          <w:szCs w:val="27"/>
        </w:rPr>
        <w:t>от пленения до Иисуса;</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 xml:space="preserve">Шестая эпоха продлится до второго пришествия Христа. Все эти исторические периоды относятся к граду земному, начало которому положило злодеяние Каина и противоположность которого </w:t>
      </w:r>
      <w:r w:rsidR="004F71D4" w:rsidRPr="00DC7C18">
        <w:rPr>
          <w:bCs/>
          <w:color w:val="000000"/>
          <w:sz w:val="28"/>
          <w:szCs w:val="27"/>
        </w:rPr>
        <w:t xml:space="preserve">– </w:t>
      </w:r>
      <w:r w:rsidRPr="00DC7C18">
        <w:rPr>
          <w:bCs/>
          <w:color w:val="000000"/>
          <w:sz w:val="28"/>
          <w:szCs w:val="27"/>
        </w:rPr>
        <w:t>Град Божий. Град людей, временный и смертный и держится на</w:t>
      </w:r>
      <w:r w:rsidR="00142126" w:rsidRPr="00DC7C18">
        <w:rPr>
          <w:bCs/>
          <w:color w:val="000000"/>
          <w:sz w:val="28"/>
          <w:szCs w:val="27"/>
        </w:rPr>
        <w:t xml:space="preserve"> </w:t>
      </w:r>
      <w:r w:rsidRPr="00DC7C18">
        <w:rPr>
          <w:bCs/>
          <w:color w:val="000000"/>
          <w:sz w:val="28"/>
          <w:szCs w:val="27"/>
        </w:rPr>
        <w:t xml:space="preserve">естественном воспроизведении потомства. Град Божий </w:t>
      </w:r>
      <w:r w:rsidR="004F71D4" w:rsidRPr="00DC7C18">
        <w:rPr>
          <w:bCs/>
          <w:color w:val="000000"/>
          <w:sz w:val="28"/>
          <w:szCs w:val="27"/>
        </w:rPr>
        <w:t xml:space="preserve">– </w:t>
      </w:r>
      <w:r w:rsidRPr="00DC7C18">
        <w:rPr>
          <w:bCs/>
          <w:color w:val="000000"/>
          <w:sz w:val="28"/>
          <w:szCs w:val="27"/>
        </w:rPr>
        <w:t xml:space="preserve">вечный и бессмертный </w:t>
      </w:r>
      <w:r w:rsidR="004F71D4" w:rsidRPr="00DC7C18">
        <w:rPr>
          <w:bCs/>
          <w:color w:val="000000"/>
          <w:sz w:val="28"/>
          <w:szCs w:val="27"/>
        </w:rPr>
        <w:t xml:space="preserve">– </w:t>
      </w:r>
      <w:r w:rsidRPr="00DC7C18">
        <w:rPr>
          <w:bCs/>
          <w:color w:val="000000"/>
          <w:sz w:val="28"/>
          <w:szCs w:val="27"/>
        </w:rPr>
        <w:t xml:space="preserve">место, где совершается духовное обновление: «Итак, два града созданы двумя родами любви: земной </w:t>
      </w:r>
      <w:r w:rsidR="004F71D4" w:rsidRPr="00DC7C18">
        <w:rPr>
          <w:bCs/>
          <w:color w:val="000000"/>
          <w:sz w:val="28"/>
          <w:szCs w:val="27"/>
        </w:rPr>
        <w:t xml:space="preserve">– </w:t>
      </w:r>
      <w:r w:rsidRPr="00DC7C18">
        <w:rPr>
          <w:bCs/>
          <w:color w:val="000000"/>
          <w:sz w:val="28"/>
          <w:szCs w:val="27"/>
        </w:rPr>
        <w:t xml:space="preserve">любовью к себе, дошедшею до презрения к Богу, небесный </w:t>
      </w:r>
      <w:r w:rsidR="004F71D4" w:rsidRPr="00DC7C18">
        <w:rPr>
          <w:bCs/>
          <w:color w:val="000000"/>
          <w:sz w:val="28"/>
          <w:szCs w:val="27"/>
        </w:rPr>
        <w:t xml:space="preserve">– </w:t>
      </w:r>
      <w:r w:rsidRPr="00DC7C18">
        <w:rPr>
          <w:bCs/>
          <w:color w:val="000000"/>
          <w:sz w:val="28"/>
          <w:szCs w:val="27"/>
        </w:rPr>
        <w:t xml:space="preserve">любовью к Богу, дошедшей до презрения к себе. Первый полагает славу свою в самом себе, второй </w:t>
      </w:r>
      <w:r w:rsidR="004F71D4" w:rsidRPr="00DC7C18">
        <w:rPr>
          <w:bCs/>
          <w:color w:val="000000"/>
          <w:sz w:val="28"/>
          <w:szCs w:val="27"/>
        </w:rPr>
        <w:t xml:space="preserve">– </w:t>
      </w:r>
      <w:r w:rsidRPr="00DC7C18">
        <w:rPr>
          <w:bCs/>
          <w:color w:val="000000"/>
          <w:sz w:val="28"/>
          <w:szCs w:val="27"/>
        </w:rPr>
        <w:t xml:space="preserve">в Господе. Ибо тот ищет славы от людей, а для этого величайшая слава </w:t>
      </w:r>
      <w:r w:rsidR="004F71D4" w:rsidRPr="00DC7C18">
        <w:rPr>
          <w:bCs/>
          <w:color w:val="000000"/>
          <w:sz w:val="28"/>
          <w:szCs w:val="27"/>
        </w:rPr>
        <w:t xml:space="preserve">– </w:t>
      </w:r>
      <w:r w:rsidRPr="00DC7C18">
        <w:rPr>
          <w:bCs/>
          <w:color w:val="000000"/>
          <w:sz w:val="28"/>
          <w:szCs w:val="27"/>
        </w:rPr>
        <w:t>Бог</w:t>
      </w:r>
      <w:r w:rsidR="004F71D4" w:rsidRPr="00DC7C18">
        <w:rPr>
          <w:bCs/>
          <w:color w:val="000000"/>
          <w:sz w:val="28"/>
          <w:szCs w:val="27"/>
        </w:rPr>
        <w:t>…</w:t>
      </w:r>
      <w:r w:rsidRPr="00DC7C18">
        <w:rPr>
          <w:bCs/>
          <w:color w:val="000000"/>
          <w:sz w:val="28"/>
          <w:szCs w:val="27"/>
        </w:rPr>
        <w:t>»</w:t>
      </w:r>
      <w:r w:rsidR="00493BB6" w:rsidRPr="00DC7C18">
        <w:rPr>
          <w:bCs/>
          <w:color w:val="000000"/>
          <w:sz w:val="28"/>
          <w:szCs w:val="27"/>
        </w:rPr>
        <w:t xml:space="preserve"> </w:t>
      </w:r>
      <w:r w:rsidRPr="00DC7C18">
        <w:rPr>
          <w:bCs/>
          <w:color w:val="000000"/>
          <w:sz w:val="28"/>
          <w:szCs w:val="27"/>
        </w:rPr>
        <w:t>[</w:t>
      </w:r>
      <w:r w:rsidR="00493BB6" w:rsidRPr="00DC7C18">
        <w:rPr>
          <w:bCs/>
          <w:color w:val="000000"/>
          <w:sz w:val="28"/>
          <w:szCs w:val="27"/>
        </w:rPr>
        <w:t>3, С.</w:t>
      </w:r>
      <w:r w:rsidR="004F71D4" w:rsidRPr="00DC7C18">
        <w:rPr>
          <w:bCs/>
          <w:color w:val="000000"/>
          <w:sz w:val="28"/>
          <w:szCs w:val="27"/>
        </w:rPr>
        <w:t> 704</w:t>
      </w:r>
      <w:r w:rsidRPr="00DC7C18">
        <w:rPr>
          <w:bCs/>
          <w:color w:val="000000"/>
          <w:sz w:val="28"/>
          <w:szCs w:val="27"/>
        </w:rPr>
        <w:t>].</w:t>
      </w:r>
      <w:r w:rsidR="00142126" w:rsidRPr="00DC7C18">
        <w:rPr>
          <w:bCs/>
          <w:color w:val="000000"/>
          <w:sz w:val="28"/>
          <w:szCs w:val="27"/>
        </w:rPr>
        <w:t xml:space="preserve"> </w:t>
      </w:r>
      <w:r w:rsidRPr="00DC7C18">
        <w:rPr>
          <w:bCs/>
          <w:color w:val="000000"/>
          <w:sz w:val="28"/>
          <w:szCs w:val="27"/>
        </w:rPr>
        <w:t xml:space="preserve">В историческом мире праведные, как Авель </w:t>
      </w:r>
      <w:r w:rsidR="004F71D4" w:rsidRPr="00DC7C18">
        <w:rPr>
          <w:bCs/>
          <w:color w:val="000000"/>
          <w:sz w:val="28"/>
          <w:szCs w:val="27"/>
        </w:rPr>
        <w:t xml:space="preserve">– </w:t>
      </w:r>
      <w:r w:rsidRPr="00DC7C18">
        <w:rPr>
          <w:bCs/>
          <w:color w:val="000000"/>
          <w:sz w:val="28"/>
          <w:szCs w:val="27"/>
        </w:rPr>
        <w:t>паломники на пути к спасению. Пока продолжается человеческий</w:t>
      </w:r>
      <w:r w:rsidR="00142126" w:rsidRPr="00DC7C18">
        <w:rPr>
          <w:bCs/>
          <w:color w:val="000000"/>
          <w:sz w:val="28"/>
          <w:szCs w:val="27"/>
        </w:rPr>
        <w:t xml:space="preserve"> </w:t>
      </w:r>
      <w:r w:rsidRPr="00DC7C18">
        <w:rPr>
          <w:bCs/>
          <w:color w:val="000000"/>
          <w:sz w:val="28"/>
          <w:szCs w:val="27"/>
        </w:rPr>
        <w:t xml:space="preserve">век, два Града неразличимы для взора всего человечества; в истории мира они существуют в «смешении» и обнаружат себя с очевидностью только после падения мира людей, </w:t>
      </w:r>
      <w:r w:rsidR="004F71D4" w:rsidRPr="00DC7C18">
        <w:rPr>
          <w:bCs/>
          <w:color w:val="000000"/>
          <w:sz w:val="28"/>
          <w:szCs w:val="27"/>
        </w:rPr>
        <w:t>т.е.</w:t>
      </w:r>
      <w:r w:rsidR="00142126" w:rsidRPr="00DC7C18">
        <w:rPr>
          <w:bCs/>
          <w:color w:val="000000"/>
          <w:sz w:val="28"/>
          <w:szCs w:val="27"/>
        </w:rPr>
        <w:t xml:space="preserve"> </w:t>
      </w:r>
      <w:r w:rsidRPr="00DC7C18">
        <w:rPr>
          <w:bCs/>
          <w:color w:val="000000"/>
          <w:sz w:val="28"/>
          <w:szCs w:val="27"/>
        </w:rPr>
        <w:t>во время Второго пришествия Спасителя.</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 xml:space="preserve">Миссия и оправдание Римской империи, в конечном счете </w:t>
      </w:r>
      <w:r w:rsidR="004F71D4" w:rsidRPr="00DC7C18">
        <w:rPr>
          <w:bCs/>
          <w:color w:val="000000"/>
          <w:sz w:val="28"/>
          <w:szCs w:val="27"/>
        </w:rPr>
        <w:t xml:space="preserve">– </w:t>
      </w:r>
      <w:r w:rsidRPr="00DC7C18">
        <w:rPr>
          <w:bCs/>
          <w:color w:val="000000"/>
          <w:sz w:val="28"/>
          <w:szCs w:val="27"/>
        </w:rPr>
        <w:t>поддерживать мир и правосудие, чтобы Евангелие могло быть проповедовано повсеместно. Августин</w:t>
      </w:r>
      <w:r w:rsidR="00142126" w:rsidRPr="00DC7C18">
        <w:rPr>
          <w:bCs/>
          <w:color w:val="000000"/>
          <w:sz w:val="28"/>
          <w:szCs w:val="27"/>
        </w:rPr>
        <w:t xml:space="preserve"> </w:t>
      </w:r>
      <w:r w:rsidRPr="00DC7C18">
        <w:rPr>
          <w:bCs/>
          <w:color w:val="000000"/>
          <w:sz w:val="28"/>
          <w:szCs w:val="27"/>
        </w:rPr>
        <w:t>утверждает что «</w:t>
      </w:r>
      <w:r w:rsidR="004F71D4" w:rsidRPr="00DC7C18">
        <w:rPr>
          <w:bCs/>
          <w:color w:val="000000"/>
          <w:sz w:val="28"/>
          <w:szCs w:val="27"/>
        </w:rPr>
        <w:t>…</w:t>
      </w:r>
      <w:r w:rsidRPr="00DC7C18">
        <w:rPr>
          <w:bCs/>
          <w:color w:val="000000"/>
          <w:sz w:val="28"/>
          <w:szCs w:val="27"/>
        </w:rPr>
        <w:t>христианам следует ожидать</w:t>
      </w:r>
      <w:r w:rsidR="00142126" w:rsidRPr="00DC7C18">
        <w:rPr>
          <w:bCs/>
          <w:color w:val="000000"/>
          <w:sz w:val="28"/>
          <w:szCs w:val="27"/>
        </w:rPr>
        <w:t xml:space="preserve"> </w:t>
      </w:r>
      <w:r w:rsidRPr="00DC7C18">
        <w:rPr>
          <w:bCs/>
          <w:color w:val="000000"/>
          <w:sz w:val="28"/>
          <w:szCs w:val="27"/>
        </w:rPr>
        <w:t>окончательной победы Града Божьего над цивилизацией людей»</w:t>
      </w:r>
      <w:r w:rsidR="00493BB6" w:rsidRPr="00DC7C18">
        <w:rPr>
          <w:bCs/>
          <w:color w:val="000000"/>
          <w:sz w:val="28"/>
          <w:szCs w:val="27"/>
        </w:rPr>
        <w:t xml:space="preserve"> </w:t>
      </w:r>
      <w:r w:rsidR="000C51FC" w:rsidRPr="00DC7C18">
        <w:rPr>
          <w:bCs/>
          <w:color w:val="000000"/>
          <w:sz w:val="28"/>
          <w:szCs w:val="27"/>
        </w:rPr>
        <w:t>[19, С.</w:t>
      </w:r>
      <w:r w:rsidR="004F71D4" w:rsidRPr="00DC7C18">
        <w:rPr>
          <w:bCs/>
          <w:color w:val="000000"/>
          <w:sz w:val="28"/>
          <w:szCs w:val="27"/>
        </w:rPr>
        <w:t> 43</w:t>
      </w:r>
      <w:r w:rsidR="000C51FC" w:rsidRPr="00DC7C18">
        <w:rPr>
          <w:bCs/>
          <w:color w:val="000000"/>
          <w:sz w:val="28"/>
          <w:szCs w:val="27"/>
        </w:rPr>
        <w:t>].</w:t>
      </w:r>
      <w:r w:rsidRPr="00DC7C18">
        <w:rPr>
          <w:bCs/>
          <w:color w:val="000000"/>
          <w:sz w:val="28"/>
          <w:szCs w:val="27"/>
        </w:rPr>
        <w:t xml:space="preserve"> Триумф будет иметь место не в историческом времени. Значит, даже если бы весь мир принял христианство, Земля и история не преобразились бы</w:t>
      </w:r>
      <w:r w:rsidR="00493BB6" w:rsidRPr="00DC7C18">
        <w:rPr>
          <w:bCs/>
          <w:color w:val="000000"/>
          <w:sz w:val="28"/>
          <w:szCs w:val="27"/>
        </w:rPr>
        <w:t xml:space="preserve"> </w:t>
      </w:r>
      <w:r w:rsidR="008B1EA0" w:rsidRPr="00DC7C18">
        <w:rPr>
          <w:bCs/>
          <w:color w:val="000000"/>
          <w:sz w:val="28"/>
          <w:szCs w:val="27"/>
        </w:rPr>
        <w:t>[19, С.</w:t>
      </w:r>
      <w:r w:rsidR="004F71D4" w:rsidRPr="00DC7C18">
        <w:rPr>
          <w:bCs/>
          <w:color w:val="000000"/>
          <w:sz w:val="28"/>
          <w:szCs w:val="27"/>
        </w:rPr>
        <w:t> 42</w:t>
      </w:r>
      <w:r w:rsidR="008B1EA0" w:rsidRPr="00DC7C18">
        <w:rPr>
          <w:bCs/>
          <w:color w:val="000000"/>
          <w:sz w:val="28"/>
          <w:szCs w:val="27"/>
        </w:rPr>
        <w:t>]</w:t>
      </w:r>
      <w:r w:rsidRPr="00DC7C18">
        <w:rPr>
          <w:bCs/>
          <w:color w:val="000000"/>
          <w:sz w:val="28"/>
          <w:szCs w:val="27"/>
        </w:rPr>
        <w:t xml:space="preserve">. Говоря же о разорении города Аларихом, Августин напоминает, что и в былые времена Рим терпел подобные бедствия; </w:t>
      </w:r>
      <w:r w:rsidR="004F71D4" w:rsidRPr="00DC7C18">
        <w:rPr>
          <w:bCs/>
          <w:color w:val="000000"/>
          <w:sz w:val="28"/>
          <w:szCs w:val="27"/>
        </w:rPr>
        <w:t>т.е.</w:t>
      </w:r>
      <w:r w:rsidRPr="00DC7C18">
        <w:rPr>
          <w:bCs/>
          <w:color w:val="000000"/>
          <w:sz w:val="28"/>
          <w:szCs w:val="27"/>
        </w:rPr>
        <w:t xml:space="preserve"> постоянство установления обусловлено качеством людей, а не наоборот.</w:t>
      </w:r>
    </w:p>
    <w:p w:rsidR="004F71D4"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 xml:space="preserve">В </w:t>
      </w:r>
      <w:smartTag w:uri="urn:schemas-microsoft-com:office:smarttags" w:element="metricconverter">
        <w:smartTagPr>
          <w:attr w:name="ProductID" w:val="425 г"/>
        </w:smartTagPr>
        <w:r w:rsidRPr="00DC7C18">
          <w:rPr>
            <w:bCs/>
            <w:color w:val="000000"/>
            <w:sz w:val="28"/>
            <w:szCs w:val="27"/>
          </w:rPr>
          <w:t>425 г</w:t>
        </w:r>
      </w:smartTag>
      <w:r w:rsidRPr="00DC7C18">
        <w:rPr>
          <w:bCs/>
          <w:color w:val="000000"/>
          <w:sz w:val="28"/>
          <w:szCs w:val="27"/>
        </w:rPr>
        <w:t>., когда Августин, за пять лет до своей смерти, завершал «Град Божий», преступление Алариха было забыто, но Западная Империя близилась к закату. Труд блаженного Августина был полезен особенно для христиан, которым на четыре последующих столетия пришлось стать очевидцами распада Империи и «варваризации» Западной Европы.</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«Град Божий» отверг историческую связь церкви и исчезающей Римской империи. Поскольку истинная цель христианина</w:t>
      </w:r>
      <w:r w:rsidR="00142126" w:rsidRPr="00DC7C18">
        <w:rPr>
          <w:color w:val="000000"/>
          <w:sz w:val="28"/>
          <w:szCs w:val="27"/>
        </w:rPr>
        <w:t xml:space="preserve"> </w:t>
      </w:r>
      <w:r w:rsidR="004F71D4" w:rsidRPr="00DC7C18">
        <w:rPr>
          <w:color w:val="000000"/>
          <w:sz w:val="28"/>
          <w:szCs w:val="27"/>
        </w:rPr>
        <w:t xml:space="preserve">– </w:t>
      </w:r>
      <w:r w:rsidRPr="00DC7C18">
        <w:rPr>
          <w:color w:val="000000"/>
          <w:sz w:val="28"/>
          <w:szCs w:val="27"/>
        </w:rPr>
        <w:t xml:space="preserve">спасение, а единственное упование </w:t>
      </w:r>
      <w:r w:rsidR="004F71D4" w:rsidRPr="00DC7C18">
        <w:rPr>
          <w:color w:val="000000"/>
          <w:sz w:val="28"/>
          <w:szCs w:val="27"/>
        </w:rPr>
        <w:t xml:space="preserve">– </w:t>
      </w:r>
      <w:r w:rsidRPr="00DC7C18">
        <w:rPr>
          <w:color w:val="000000"/>
          <w:sz w:val="28"/>
          <w:szCs w:val="27"/>
        </w:rPr>
        <w:t>окончательный триумф Града Божьего, то все исторические катастрофы, в конечном счете, лишены духовного смысла.</w:t>
      </w:r>
    </w:p>
    <w:p w:rsidR="000C2737"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 xml:space="preserve">Подводя итог, можно сказать, что </w:t>
      </w:r>
      <w:r w:rsidR="000C2737" w:rsidRPr="00DC7C18">
        <w:rPr>
          <w:color w:val="000000"/>
          <w:sz w:val="28"/>
          <w:szCs w:val="27"/>
        </w:rPr>
        <w:t>деятельность западных «отцов церкви»</w:t>
      </w:r>
      <w:r w:rsidR="00142126" w:rsidRPr="00DC7C18">
        <w:rPr>
          <w:color w:val="000000"/>
          <w:sz w:val="28"/>
          <w:szCs w:val="27"/>
        </w:rPr>
        <w:t xml:space="preserve"> </w:t>
      </w:r>
      <w:r w:rsidR="000C2737" w:rsidRPr="00DC7C18">
        <w:rPr>
          <w:color w:val="000000"/>
          <w:sz w:val="28"/>
          <w:szCs w:val="27"/>
        </w:rPr>
        <w:t>оказала сильное влияние</w:t>
      </w:r>
      <w:r w:rsidR="00142126" w:rsidRPr="00DC7C18">
        <w:rPr>
          <w:color w:val="000000"/>
          <w:sz w:val="28"/>
          <w:szCs w:val="27"/>
        </w:rPr>
        <w:t xml:space="preserve"> </w:t>
      </w:r>
      <w:r w:rsidR="000C2737" w:rsidRPr="00DC7C18">
        <w:rPr>
          <w:color w:val="000000"/>
          <w:sz w:val="28"/>
          <w:szCs w:val="27"/>
        </w:rPr>
        <w:t>на развитие и становление христианства.</w:t>
      </w:r>
      <w:r w:rsidR="00C54535" w:rsidRPr="00DC7C18">
        <w:rPr>
          <w:color w:val="000000"/>
          <w:sz w:val="28"/>
          <w:szCs w:val="27"/>
        </w:rPr>
        <w:t xml:space="preserve"> Труды Иеронима Стридонского и по сей день, сохраняют свое значение и активно используются в богослужениях.</w:t>
      </w:r>
    </w:p>
    <w:p w:rsidR="00C54535" w:rsidRPr="00DC7C18" w:rsidRDefault="00C54535" w:rsidP="004F71D4">
      <w:pPr>
        <w:autoSpaceDE w:val="0"/>
        <w:autoSpaceDN w:val="0"/>
        <w:adjustRightInd w:val="0"/>
        <w:spacing w:line="360" w:lineRule="auto"/>
        <w:ind w:firstLine="709"/>
        <w:jc w:val="both"/>
        <w:rPr>
          <w:color w:val="000000"/>
          <w:sz w:val="28"/>
          <w:szCs w:val="27"/>
        </w:rPr>
      </w:pPr>
      <w:r w:rsidRPr="00DC7C18">
        <w:rPr>
          <w:color w:val="000000"/>
          <w:sz w:val="28"/>
          <w:szCs w:val="27"/>
        </w:rPr>
        <w:t>Для становления христианской церкви</w:t>
      </w:r>
      <w:r w:rsidR="00142126" w:rsidRPr="00DC7C18">
        <w:rPr>
          <w:color w:val="000000"/>
          <w:sz w:val="28"/>
          <w:szCs w:val="27"/>
        </w:rPr>
        <w:t xml:space="preserve"> </w:t>
      </w:r>
      <w:r w:rsidRPr="00DC7C18">
        <w:rPr>
          <w:color w:val="000000"/>
          <w:sz w:val="28"/>
          <w:szCs w:val="27"/>
        </w:rPr>
        <w:t>и усиления ее авторитета много сделал Амвросий Медиоланский. Будучи</w:t>
      </w:r>
      <w:r w:rsidR="00142126" w:rsidRPr="00DC7C18">
        <w:rPr>
          <w:color w:val="000000"/>
          <w:sz w:val="28"/>
          <w:szCs w:val="27"/>
        </w:rPr>
        <w:t xml:space="preserve"> </w:t>
      </w:r>
      <w:r w:rsidRPr="00DC7C18">
        <w:rPr>
          <w:color w:val="000000"/>
          <w:sz w:val="28"/>
          <w:szCs w:val="27"/>
        </w:rPr>
        <w:t>талантливым организатором и администратором, он смог отстоять независимости Церкви от государства и защитить</w:t>
      </w:r>
      <w:r w:rsidR="00142126" w:rsidRPr="00DC7C18">
        <w:rPr>
          <w:color w:val="000000"/>
          <w:sz w:val="28"/>
          <w:szCs w:val="27"/>
        </w:rPr>
        <w:t xml:space="preserve"> </w:t>
      </w:r>
      <w:r w:rsidRPr="00DC7C18">
        <w:rPr>
          <w:color w:val="000000"/>
          <w:sz w:val="28"/>
          <w:szCs w:val="27"/>
        </w:rPr>
        <w:t>ее автономные права перед лицом светской власти.</w:t>
      </w:r>
    </w:p>
    <w:p w:rsidR="00ED4DEC" w:rsidRPr="00DC7C18" w:rsidRDefault="00ED4DEC" w:rsidP="004F71D4">
      <w:pPr>
        <w:autoSpaceDE w:val="0"/>
        <w:autoSpaceDN w:val="0"/>
        <w:adjustRightInd w:val="0"/>
        <w:spacing w:line="360" w:lineRule="auto"/>
        <w:ind w:firstLine="709"/>
        <w:jc w:val="both"/>
        <w:rPr>
          <w:color w:val="000000"/>
          <w:sz w:val="28"/>
          <w:szCs w:val="27"/>
        </w:rPr>
      </w:pPr>
      <w:r w:rsidRPr="00DC7C18">
        <w:rPr>
          <w:color w:val="000000"/>
          <w:sz w:val="28"/>
          <w:szCs w:val="27"/>
        </w:rPr>
        <w:t xml:space="preserve">Августин прославился </w:t>
      </w:r>
      <w:r w:rsidRPr="00DC7C18">
        <w:rPr>
          <w:color w:val="000000"/>
          <w:sz w:val="28"/>
          <w:szCs w:val="27"/>
        </w:rPr>
        <w:tab/>
        <w:t xml:space="preserve">не только как проповедник и писатель, но больше как философ и богослов. Им написано большое количество богословских сочинений, в главном из которых </w:t>
      </w:r>
      <w:r w:rsidR="004F71D4" w:rsidRPr="00DC7C18">
        <w:rPr>
          <w:color w:val="000000"/>
          <w:sz w:val="28"/>
          <w:szCs w:val="27"/>
        </w:rPr>
        <w:t>«О</w:t>
      </w:r>
      <w:r w:rsidRPr="00DC7C18">
        <w:rPr>
          <w:color w:val="000000"/>
          <w:sz w:val="28"/>
          <w:szCs w:val="27"/>
        </w:rPr>
        <w:t xml:space="preserve"> граде Божием</w:t>
      </w:r>
      <w:r w:rsidR="004F71D4" w:rsidRPr="00DC7C18">
        <w:rPr>
          <w:color w:val="000000"/>
          <w:sz w:val="28"/>
          <w:szCs w:val="27"/>
        </w:rPr>
        <w:t xml:space="preserve">» </w:t>
      </w:r>
      <w:r w:rsidRPr="00DC7C18">
        <w:rPr>
          <w:color w:val="000000"/>
          <w:sz w:val="28"/>
          <w:szCs w:val="27"/>
        </w:rPr>
        <w:t xml:space="preserve">развивается идея церкви как священного института, связующего небо и землю; с этого труда началась христианская философия истории. Августин </w:t>
      </w:r>
      <w:r w:rsidR="00C54535" w:rsidRPr="00DC7C18">
        <w:rPr>
          <w:color w:val="000000"/>
          <w:sz w:val="28"/>
          <w:szCs w:val="27"/>
        </w:rPr>
        <w:t xml:space="preserve">и его произведения </w:t>
      </w:r>
      <w:r w:rsidRPr="00DC7C18">
        <w:rPr>
          <w:color w:val="000000"/>
          <w:sz w:val="28"/>
          <w:szCs w:val="27"/>
        </w:rPr>
        <w:t>оказал</w:t>
      </w:r>
      <w:r w:rsidR="00C54535" w:rsidRPr="00DC7C18">
        <w:rPr>
          <w:color w:val="000000"/>
          <w:sz w:val="28"/>
          <w:szCs w:val="27"/>
        </w:rPr>
        <w:t>и</w:t>
      </w:r>
      <w:r w:rsidRPr="00DC7C18">
        <w:rPr>
          <w:color w:val="000000"/>
          <w:sz w:val="28"/>
          <w:szCs w:val="27"/>
        </w:rPr>
        <w:t xml:space="preserve"> большое влияние на богословскую мысль средних веков</w:t>
      </w:r>
      <w:r w:rsidR="00493BB6" w:rsidRPr="00DC7C18">
        <w:rPr>
          <w:color w:val="000000"/>
          <w:sz w:val="28"/>
          <w:szCs w:val="27"/>
        </w:rPr>
        <w:t xml:space="preserve"> </w:t>
      </w:r>
      <w:r w:rsidR="008B1EA0" w:rsidRPr="00DC7C18">
        <w:rPr>
          <w:color w:val="000000"/>
          <w:sz w:val="28"/>
          <w:szCs w:val="27"/>
        </w:rPr>
        <w:t>[4]</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p>
    <w:p w:rsidR="00ED4DEC" w:rsidRPr="00DC7C18" w:rsidRDefault="00DC7C18" w:rsidP="004F71D4">
      <w:pPr>
        <w:pStyle w:val="1"/>
        <w:keepNext w:val="0"/>
        <w:spacing w:before="0" w:after="0" w:line="360" w:lineRule="auto"/>
        <w:ind w:firstLine="709"/>
        <w:jc w:val="both"/>
        <w:rPr>
          <w:rFonts w:ascii="Times New Roman" w:hAnsi="Times New Roman" w:cs="Times New Roman"/>
          <w:color w:val="000000"/>
          <w:sz w:val="28"/>
        </w:rPr>
      </w:pPr>
      <w:bookmarkStart w:id="6" w:name="_Toc229927342"/>
      <w:r>
        <w:rPr>
          <w:rFonts w:ascii="Times New Roman" w:hAnsi="Times New Roman" w:cs="Times New Roman"/>
          <w:color w:val="000000"/>
          <w:sz w:val="28"/>
        </w:rPr>
        <w:br w:type="page"/>
      </w:r>
      <w:r w:rsidR="00ED4DEC" w:rsidRPr="00DC7C18">
        <w:rPr>
          <w:rFonts w:ascii="Times New Roman" w:hAnsi="Times New Roman" w:cs="Times New Roman"/>
          <w:color w:val="000000"/>
          <w:sz w:val="28"/>
        </w:rPr>
        <w:t xml:space="preserve">2. </w:t>
      </w:r>
      <w:r w:rsidRPr="00DC7C18">
        <w:rPr>
          <w:rFonts w:ascii="Times New Roman" w:hAnsi="Times New Roman" w:cs="Times New Roman"/>
          <w:color w:val="000000"/>
          <w:sz w:val="28"/>
        </w:rPr>
        <w:t>Философские и богословские взгляды. Мораль</w:t>
      </w:r>
      <w:bookmarkEnd w:id="6"/>
    </w:p>
    <w:p w:rsidR="00DC7C18" w:rsidRDefault="00DC7C18" w:rsidP="004F71D4">
      <w:pPr>
        <w:pStyle w:val="2"/>
        <w:keepNext w:val="0"/>
        <w:spacing w:before="0" w:after="0" w:line="360" w:lineRule="auto"/>
        <w:ind w:firstLine="709"/>
        <w:jc w:val="both"/>
        <w:rPr>
          <w:rFonts w:ascii="Times New Roman" w:hAnsi="Times New Roman" w:cs="Times New Roman"/>
          <w:i w:val="0"/>
          <w:color w:val="000000"/>
        </w:rPr>
      </w:pPr>
      <w:bookmarkStart w:id="7" w:name="_Toc229927343"/>
    </w:p>
    <w:p w:rsidR="00ED4DEC" w:rsidRPr="00DC7C18" w:rsidRDefault="00DC7C18" w:rsidP="004F71D4">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2.1</w:t>
      </w:r>
      <w:r w:rsidR="00ED4DEC" w:rsidRPr="00DC7C18">
        <w:rPr>
          <w:rFonts w:ascii="Times New Roman" w:hAnsi="Times New Roman" w:cs="Times New Roman"/>
          <w:i w:val="0"/>
          <w:color w:val="000000"/>
        </w:rPr>
        <w:t xml:space="preserve"> Особенности морали и философии Иеронима</w:t>
      </w:r>
      <w:bookmarkEnd w:id="7"/>
    </w:p>
    <w:p w:rsidR="00DC7C18" w:rsidRDefault="00DC7C18" w:rsidP="004F71D4">
      <w:pPr>
        <w:spacing w:line="360" w:lineRule="auto"/>
        <w:ind w:firstLine="709"/>
        <w:jc w:val="both"/>
        <w:rPr>
          <w:color w:val="000000"/>
          <w:sz w:val="28"/>
          <w:szCs w:val="27"/>
        </w:rPr>
      </w:pPr>
    </w:p>
    <w:p w:rsidR="00ED4DEC" w:rsidRPr="00DC7C18" w:rsidRDefault="00ED4DEC" w:rsidP="004F71D4">
      <w:pPr>
        <w:spacing w:line="360" w:lineRule="auto"/>
        <w:ind w:firstLine="709"/>
        <w:jc w:val="both"/>
        <w:rPr>
          <w:color w:val="000000"/>
          <w:sz w:val="28"/>
          <w:szCs w:val="27"/>
        </w:rPr>
      </w:pPr>
      <w:r w:rsidRPr="00DC7C18">
        <w:rPr>
          <w:color w:val="000000"/>
          <w:sz w:val="28"/>
          <w:szCs w:val="27"/>
        </w:rPr>
        <w:t>Святой Иероним был знаменит среди своих современников не только благодаря своим переводам. Он часто обнаруживал взгляды, не согласующиеся с современным учением церкви. Он</w:t>
      </w:r>
      <w:r w:rsidR="00142126" w:rsidRPr="00DC7C18">
        <w:rPr>
          <w:color w:val="000000"/>
          <w:sz w:val="28"/>
          <w:szCs w:val="27"/>
        </w:rPr>
        <w:t xml:space="preserve"> </w:t>
      </w:r>
      <w:r w:rsidRPr="00DC7C18">
        <w:rPr>
          <w:color w:val="000000"/>
          <w:sz w:val="28"/>
          <w:szCs w:val="27"/>
        </w:rPr>
        <w:t>полагал, например, что ангелы могут грешить, и что</w:t>
      </w:r>
      <w:r w:rsidR="00142126" w:rsidRPr="00DC7C18">
        <w:rPr>
          <w:color w:val="000000"/>
          <w:sz w:val="28"/>
          <w:szCs w:val="27"/>
        </w:rPr>
        <w:t xml:space="preserve"> </w:t>
      </w:r>
      <w:r w:rsidRPr="00DC7C18">
        <w:rPr>
          <w:color w:val="000000"/>
          <w:sz w:val="28"/>
          <w:szCs w:val="27"/>
        </w:rPr>
        <w:t>Иисус Христос</w:t>
      </w:r>
      <w:r w:rsidR="00142126" w:rsidRPr="00DC7C18">
        <w:rPr>
          <w:color w:val="000000"/>
          <w:sz w:val="28"/>
          <w:szCs w:val="27"/>
        </w:rPr>
        <w:t xml:space="preserve"> </w:t>
      </w:r>
      <w:r w:rsidRPr="00DC7C18">
        <w:rPr>
          <w:color w:val="000000"/>
          <w:sz w:val="28"/>
          <w:szCs w:val="27"/>
        </w:rPr>
        <w:t>умер ради искупления их грехов. Также он считал, что звезды одушевлены и имеют сознание.</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 отличие</w:t>
      </w:r>
      <w:r w:rsidR="00142126" w:rsidRPr="00DC7C18">
        <w:rPr>
          <w:color w:val="000000"/>
          <w:sz w:val="28"/>
          <w:szCs w:val="27"/>
        </w:rPr>
        <w:t xml:space="preserve"> </w:t>
      </w:r>
      <w:r w:rsidRPr="00DC7C18">
        <w:rPr>
          <w:color w:val="000000"/>
          <w:sz w:val="28"/>
          <w:szCs w:val="27"/>
        </w:rPr>
        <w:t>от Августина, он ограничивал провидение божье и считал, что оно распространяется только на людей. Также Иероним полагал, что мир просуществует только</w:t>
      </w:r>
      <w:r w:rsidR="00142126" w:rsidRPr="00DC7C18">
        <w:rPr>
          <w:color w:val="000000"/>
          <w:sz w:val="28"/>
          <w:szCs w:val="27"/>
        </w:rPr>
        <w:t xml:space="preserve"> </w:t>
      </w:r>
      <w:r w:rsidRPr="00DC7C18">
        <w:rPr>
          <w:color w:val="000000"/>
          <w:sz w:val="28"/>
          <w:szCs w:val="27"/>
        </w:rPr>
        <w:t>тысячу лет,</w:t>
      </w:r>
      <w:r w:rsidR="00142126" w:rsidRPr="00DC7C18">
        <w:rPr>
          <w:color w:val="000000"/>
          <w:sz w:val="28"/>
          <w:szCs w:val="27"/>
        </w:rPr>
        <w:t xml:space="preserve"> </w:t>
      </w:r>
      <w:r w:rsidRPr="00DC7C18">
        <w:rPr>
          <w:color w:val="000000"/>
          <w:sz w:val="28"/>
          <w:szCs w:val="27"/>
        </w:rPr>
        <w:t>и что у Бога нет</w:t>
      </w:r>
      <w:r w:rsidR="00142126" w:rsidRPr="00DC7C18">
        <w:rPr>
          <w:color w:val="000000"/>
          <w:sz w:val="28"/>
          <w:szCs w:val="27"/>
        </w:rPr>
        <w:t xml:space="preserve"> </w:t>
      </w:r>
      <w:r w:rsidRPr="00DC7C18">
        <w:rPr>
          <w:color w:val="000000"/>
          <w:sz w:val="28"/>
          <w:szCs w:val="27"/>
        </w:rPr>
        <w:t>вполне ясного знания всех событий</w:t>
      </w:r>
      <w:r w:rsidR="00493BB6" w:rsidRPr="00DC7C18">
        <w:rPr>
          <w:color w:val="000000"/>
          <w:sz w:val="28"/>
          <w:szCs w:val="27"/>
        </w:rPr>
        <w:t xml:space="preserve"> </w:t>
      </w:r>
      <w:r w:rsidR="008B1EA0" w:rsidRPr="00DC7C18">
        <w:rPr>
          <w:color w:val="000000"/>
          <w:sz w:val="28"/>
          <w:szCs w:val="27"/>
        </w:rPr>
        <w:t>[6, С.</w:t>
      </w:r>
      <w:r w:rsidR="004F71D4" w:rsidRPr="00DC7C18">
        <w:rPr>
          <w:color w:val="000000"/>
          <w:sz w:val="28"/>
          <w:szCs w:val="27"/>
        </w:rPr>
        <w:t> 149</w:t>
      </w:r>
      <w:r w:rsidR="008B1EA0" w:rsidRPr="00DC7C18">
        <w:rPr>
          <w:color w:val="000000"/>
          <w:sz w:val="28"/>
          <w:szCs w:val="27"/>
        </w:rPr>
        <w:t>]</w:t>
      </w:r>
      <w:r w:rsidRPr="00DC7C18">
        <w:rPr>
          <w:color w:val="000000"/>
          <w:sz w:val="28"/>
          <w:szCs w:val="27"/>
        </w:rPr>
        <w:t>.</w:t>
      </w:r>
    </w:p>
    <w:p w:rsidR="00AB294F" w:rsidRPr="00DC7C18" w:rsidRDefault="00ED4DEC" w:rsidP="004F71D4">
      <w:pPr>
        <w:spacing w:line="360" w:lineRule="auto"/>
        <w:ind w:firstLine="709"/>
        <w:jc w:val="both"/>
        <w:rPr>
          <w:color w:val="000000"/>
          <w:sz w:val="28"/>
          <w:szCs w:val="27"/>
        </w:rPr>
      </w:pPr>
      <w:r w:rsidRPr="00DC7C18">
        <w:rPr>
          <w:color w:val="000000"/>
          <w:sz w:val="28"/>
          <w:szCs w:val="27"/>
        </w:rPr>
        <w:t>Мораль Иеронима</w:t>
      </w:r>
      <w:r w:rsidR="00142126" w:rsidRPr="00DC7C18">
        <w:rPr>
          <w:color w:val="000000"/>
          <w:sz w:val="28"/>
          <w:szCs w:val="27"/>
        </w:rPr>
        <w:t xml:space="preserve"> </w:t>
      </w:r>
      <w:r w:rsidRPr="00DC7C18">
        <w:rPr>
          <w:color w:val="000000"/>
          <w:sz w:val="28"/>
          <w:szCs w:val="27"/>
        </w:rPr>
        <w:t xml:space="preserve">не отличается особенно от взглядов современников. </w:t>
      </w:r>
      <w:r w:rsidR="00F30E20" w:rsidRPr="00DC7C18">
        <w:rPr>
          <w:color w:val="000000"/>
          <w:sz w:val="28"/>
          <w:szCs w:val="27"/>
        </w:rPr>
        <w:t>Как и все христиане того времени, Иероним проповедовал полное отречение от «сего мира»</w:t>
      </w:r>
      <w:r w:rsidR="00AB294F" w:rsidRPr="00DC7C18">
        <w:rPr>
          <w:color w:val="000000"/>
          <w:sz w:val="28"/>
          <w:szCs w:val="27"/>
        </w:rPr>
        <w:t xml:space="preserve"> во имя «вымышленного мира, который «не от мира сего» во имя спасения души»</w:t>
      </w:r>
      <w:r w:rsidR="00493BB6" w:rsidRPr="00DC7C18">
        <w:rPr>
          <w:color w:val="000000"/>
          <w:sz w:val="28"/>
          <w:szCs w:val="27"/>
        </w:rPr>
        <w:t xml:space="preserve"> </w:t>
      </w:r>
      <w:r w:rsidR="00AB294F" w:rsidRPr="00DC7C18">
        <w:rPr>
          <w:color w:val="000000"/>
          <w:sz w:val="28"/>
          <w:szCs w:val="27"/>
        </w:rPr>
        <w:t>[18, С.</w:t>
      </w:r>
      <w:r w:rsidR="004F71D4" w:rsidRPr="00DC7C18">
        <w:rPr>
          <w:color w:val="000000"/>
          <w:sz w:val="28"/>
          <w:szCs w:val="27"/>
        </w:rPr>
        <w:t> 433</w:t>
      </w:r>
      <w:r w:rsidR="00AB294F"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Как и многие другие богословы, он порицает</w:t>
      </w:r>
      <w:r w:rsidR="00142126" w:rsidRPr="00DC7C18">
        <w:rPr>
          <w:color w:val="000000"/>
          <w:sz w:val="28"/>
          <w:szCs w:val="27"/>
        </w:rPr>
        <w:t xml:space="preserve"> </w:t>
      </w:r>
      <w:r w:rsidRPr="00DC7C18">
        <w:rPr>
          <w:color w:val="000000"/>
          <w:sz w:val="28"/>
          <w:szCs w:val="27"/>
        </w:rPr>
        <w:t>второй брак, сравнивая тех, кто жениться</w:t>
      </w:r>
      <w:r w:rsidR="00142126" w:rsidRPr="00DC7C18">
        <w:rPr>
          <w:color w:val="000000"/>
          <w:sz w:val="28"/>
          <w:szCs w:val="27"/>
        </w:rPr>
        <w:t xml:space="preserve"> </w:t>
      </w:r>
      <w:r w:rsidRPr="00DC7C18">
        <w:rPr>
          <w:color w:val="000000"/>
          <w:sz w:val="28"/>
          <w:szCs w:val="27"/>
        </w:rPr>
        <w:t>вторично с нечистыми животными</w:t>
      </w:r>
      <w:r w:rsidR="00142126" w:rsidRPr="00DC7C18">
        <w:rPr>
          <w:color w:val="000000"/>
          <w:sz w:val="28"/>
          <w:szCs w:val="27"/>
        </w:rPr>
        <w:t xml:space="preserve"> </w:t>
      </w:r>
      <w:r w:rsidRPr="00DC7C18">
        <w:rPr>
          <w:color w:val="000000"/>
          <w:sz w:val="28"/>
          <w:szCs w:val="27"/>
        </w:rPr>
        <w:t>Ноева</w:t>
      </w:r>
      <w:r w:rsidR="00142126" w:rsidRPr="00DC7C18">
        <w:rPr>
          <w:color w:val="000000"/>
          <w:sz w:val="28"/>
          <w:szCs w:val="27"/>
        </w:rPr>
        <w:t xml:space="preserve"> </w:t>
      </w:r>
      <w:r w:rsidRPr="00DC7C18">
        <w:rPr>
          <w:color w:val="000000"/>
          <w:sz w:val="28"/>
          <w:szCs w:val="27"/>
        </w:rPr>
        <w:t>ковчега или со свиньями, вновь валящимися в грязь, из которой они поднялись</w:t>
      </w:r>
      <w:r w:rsidR="00493BB6" w:rsidRPr="00DC7C18">
        <w:rPr>
          <w:color w:val="000000"/>
          <w:sz w:val="28"/>
          <w:szCs w:val="27"/>
        </w:rPr>
        <w:t xml:space="preserve"> </w:t>
      </w:r>
      <w:r w:rsidR="008B1EA0" w:rsidRPr="00DC7C18">
        <w:rPr>
          <w:color w:val="000000"/>
          <w:sz w:val="28"/>
          <w:szCs w:val="27"/>
        </w:rPr>
        <w:t>[6, С.</w:t>
      </w:r>
      <w:r w:rsidR="004F71D4" w:rsidRPr="00DC7C18">
        <w:rPr>
          <w:color w:val="000000"/>
          <w:sz w:val="28"/>
          <w:szCs w:val="27"/>
        </w:rPr>
        <w:t> 149</w:t>
      </w:r>
      <w:r w:rsidR="008B1EA0" w:rsidRPr="00DC7C18">
        <w:rPr>
          <w:color w:val="000000"/>
          <w:sz w:val="28"/>
          <w:szCs w:val="27"/>
        </w:rPr>
        <w:t>].</w:t>
      </w:r>
      <w:r w:rsidRPr="00DC7C18">
        <w:rPr>
          <w:color w:val="000000"/>
          <w:sz w:val="28"/>
          <w:szCs w:val="27"/>
        </w:rPr>
        <w:t xml:space="preserve"> Следовательно, можно сделать вывод, чо Иероним порицает брак и замужество вообще, сравнивая его с грязью.</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Иероним</w:t>
      </w:r>
      <w:r w:rsidR="00142126" w:rsidRPr="00DC7C18">
        <w:rPr>
          <w:color w:val="000000"/>
          <w:sz w:val="28"/>
          <w:szCs w:val="27"/>
        </w:rPr>
        <w:t xml:space="preserve"> </w:t>
      </w:r>
      <w:r w:rsidRPr="00DC7C18">
        <w:rPr>
          <w:color w:val="000000"/>
          <w:sz w:val="28"/>
          <w:szCs w:val="27"/>
        </w:rPr>
        <w:t>также выработал</w:t>
      </w:r>
      <w:r w:rsidR="00142126" w:rsidRPr="00DC7C18">
        <w:rPr>
          <w:color w:val="000000"/>
          <w:sz w:val="28"/>
          <w:szCs w:val="27"/>
        </w:rPr>
        <w:t xml:space="preserve"> </w:t>
      </w:r>
      <w:r w:rsidRPr="00DC7C18">
        <w:rPr>
          <w:color w:val="000000"/>
          <w:sz w:val="28"/>
          <w:szCs w:val="27"/>
        </w:rPr>
        <w:t xml:space="preserve">своеобразный взгляд на женщин </w:t>
      </w:r>
      <w:r w:rsidR="004F71D4" w:rsidRPr="00DC7C18">
        <w:rPr>
          <w:color w:val="000000"/>
          <w:sz w:val="28"/>
          <w:szCs w:val="27"/>
        </w:rPr>
        <w:t xml:space="preserve">– </w:t>
      </w:r>
      <w:r w:rsidRPr="00DC7C18">
        <w:rPr>
          <w:color w:val="000000"/>
          <w:sz w:val="28"/>
          <w:szCs w:val="27"/>
        </w:rPr>
        <w:t>он</w:t>
      </w:r>
      <w:r w:rsidR="00142126" w:rsidRPr="00DC7C18">
        <w:rPr>
          <w:color w:val="000000"/>
          <w:sz w:val="28"/>
          <w:szCs w:val="27"/>
        </w:rPr>
        <w:t xml:space="preserve"> </w:t>
      </w:r>
      <w:r w:rsidRPr="00DC7C18">
        <w:rPr>
          <w:color w:val="000000"/>
          <w:sz w:val="28"/>
          <w:szCs w:val="27"/>
        </w:rPr>
        <w:t>считал, что ни одна женщина</w:t>
      </w:r>
      <w:r w:rsidR="00142126" w:rsidRPr="00DC7C18">
        <w:rPr>
          <w:color w:val="000000"/>
          <w:sz w:val="28"/>
          <w:szCs w:val="27"/>
        </w:rPr>
        <w:t xml:space="preserve"> </w:t>
      </w:r>
      <w:r w:rsidRPr="00DC7C18">
        <w:rPr>
          <w:color w:val="000000"/>
          <w:sz w:val="28"/>
          <w:szCs w:val="27"/>
        </w:rPr>
        <w:t>не воскреснет как женщина, а все они при воскресении превратятся в мужчин.</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Также он осуждает всякую клятву, и требует, чтобы</w:t>
      </w:r>
      <w:r w:rsidR="00142126" w:rsidRPr="00DC7C18">
        <w:rPr>
          <w:color w:val="000000"/>
          <w:sz w:val="28"/>
          <w:szCs w:val="27"/>
        </w:rPr>
        <w:t xml:space="preserve"> </w:t>
      </w:r>
      <w:r w:rsidRPr="00DC7C18">
        <w:rPr>
          <w:color w:val="000000"/>
          <w:sz w:val="28"/>
          <w:szCs w:val="27"/>
        </w:rPr>
        <w:t xml:space="preserve">христиане не платили налогов неправоверным государям. Он утверждает, что еретики </w:t>
      </w:r>
      <w:r w:rsidR="004F71D4" w:rsidRPr="00DC7C18">
        <w:rPr>
          <w:color w:val="000000"/>
          <w:sz w:val="28"/>
          <w:szCs w:val="27"/>
        </w:rPr>
        <w:t xml:space="preserve">– </w:t>
      </w:r>
      <w:r w:rsidRPr="00DC7C18">
        <w:rPr>
          <w:color w:val="000000"/>
          <w:sz w:val="28"/>
          <w:szCs w:val="27"/>
        </w:rPr>
        <w:t>не христиане и с ними надо обращаться, как с язычниками. Он одобрял благочестивый обман</w:t>
      </w:r>
      <w:r w:rsidR="00142126" w:rsidRPr="00DC7C18">
        <w:rPr>
          <w:color w:val="000000"/>
          <w:sz w:val="28"/>
          <w:szCs w:val="27"/>
        </w:rPr>
        <w:t xml:space="preserve"> </w:t>
      </w:r>
      <w:r w:rsidRPr="00DC7C18">
        <w:rPr>
          <w:color w:val="000000"/>
          <w:sz w:val="28"/>
          <w:szCs w:val="27"/>
        </w:rPr>
        <w:t>и недобросовестность, если они имеют целью очернить врагов церкви</w:t>
      </w:r>
      <w:r w:rsidR="00493BB6" w:rsidRPr="00DC7C18">
        <w:rPr>
          <w:color w:val="000000"/>
          <w:sz w:val="28"/>
          <w:szCs w:val="27"/>
        </w:rPr>
        <w:t xml:space="preserve"> </w:t>
      </w:r>
      <w:r w:rsidR="008B1EA0" w:rsidRPr="00DC7C18">
        <w:rPr>
          <w:color w:val="000000"/>
          <w:sz w:val="28"/>
          <w:szCs w:val="27"/>
        </w:rPr>
        <w:t>[6, С.</w:t>
      </w:r>
      <w:r w:rsidR="004F71D4" w:rsidRPr="00DC7C18">
        <w:rPr>
          <w:color w:val="000000"/>
          <w:sz w:val="28"/>
          <w:szCs w:val="27"/>
        </w:rPr>
        <w:t> 149</w:t>
      </w:r>
      <w:r w:rsidR="008B1EA0" w:rsidRPr="00DC7C18">
        <w:rPr>
          <w:color w:val="000000"/>
          <w:sz w:val="28"/>
          <w:szCs w:val="27"/>
        </w:rPr>
        <w:t>]</w:t>
      </w:r>
      <w:r w:rsidRPr="00DC7C18">
        <w:rPr>
          <w:color w:val="000000"/>
          <w:sz w:val="28"/>
          <w:szCs w:val="27"/>
        </w:rPr>
        <w:t>. Но, вместе с тем, Иероним, критикуя современных ему</w:t>
      </w:r>
      <w:r w:rsidR="00142126" w:rsidRPr="00DC7C18">
        <w:rPr>
          <w:color w:val="000000"/>
          <w:sz w:val="28"/>
          <w:szCs w:val="27"/>
        </w:rPr>
        <w:t xml:space="preserve"> </w:t>
      </w:r>
      <w:r w:rsidRPr="00DC7C18">
        <w:rPr>
          <w:color w:val="000000"/>
          <w:sz w:val="28"/>
          <w:szCs w:val="27"/>
        </w:rPr>
        <w:t>христианских священников, ставит им в пример жрецов Древнего Египта «</w:t>
      </w:r>
      <w:r w:rsidR="004F71D4" w:rsidRPr="00DC7C18">
        <w:rPr>
          <w:color w:val="000000"/>
          <w:sz w:val="28"/>
          <w:szCs w:val="27"/>
        </w:rPr>
        <w:t>…</w:t>
      </w:r>
      <w:r w:rsidRPr="00DC7C18">
        <w:rPr>
          <w:color w:val="000000"/>
          <w:sz w:val="28"/>
          <w:szCs w:val="27"/>
        </w:rPr>
        <w:t>священники и монахи, принявшие обет целомудрия, должны идти по стопам языческих жрецов</w:t>
      </w:r>
      <w:r w:rsidR="004F71D4" w:rsidRPr="00DC7C18">
        <w:rPr>
          <w:color w:val="000000"/>
          <w:sz w:val="28"/>
          <w:szCs w:val="27"/>
        </w:rPr>
        <w:t>…</w:t>
      </w:r>
      <w:r w:rsidRPr="00DC7C18">
        <w:rPr>
          <w:color w:val="000000"/>
          <w:sz w:val="28"/>
          <w:szCs w:val="27"/>
        </w:rPr>
        <w:t>»</w:t>
      </w:r>
      <w:r w:rsidR="00493BB6" w:rsidRPr="00DC7C18">
        <w:rPr>
          <w:color w:val="000000"/>
          <w:sz w:val="28"/>
          <w:szCs w:val="27"/>
        </w:rPr>
        <w:t xml:space="preserve"> </w:t>
      </w:r>
      <w:r w:rsidR="008B1EA0" w:rsidRPr="00DC7C18">
        <w:rPr>
          <w:color w:val="000000"/>
          <w:sz w:val="28"/>
          <w:szCs w:val="27"/>
        </w:rPr>
        <w:t>[16, С.</w:t>
      </w:r>
      <w:r w:rsidR="004F71D4" w:rsidRPr="00DC7C18">
        <w:rPr>
          <w:color w:val="000000"/>
          <w:sz w:val="28"/>
          <w:szCs w:val="27"/>
        </w:rPr>
        <w:t> 8</w:t>
      </w:r>
      <w:r w:rsidR="008B1EA0" w:rsidRPr="00DC7C18">
        <w:rPr>
          <w:color w:val="000000"/>
          <w:sz w:val="28"/>
          <w:szCs w:val="27"/>
        </w:rPr>
        <w:t>].</w:t>
      </w:r>
      <w:r w:rsidR="00AB294F" w:rsidRPr="00DC7C18">
        <w:rPr>
          <w:color w:val="000000"/>
          <w:sz w:val="28"/>
          <w:szCs w:val="27"/>
        </w:rPr>
        <w:t xml:space="preserve"> Также, думая, что очень многие монахи потеряли свою душу из-за сострадания к отцу и матери, к родственникам и близким, Иероним восхвалял жестокость во имя Христа</w:t>
      </w:r>
      <w:r w:rsidR="00493BB6" w:rsidRPr="00DC7C18">
        <w:rPr>
          <w:color w:val="000000"/>
          <w:sz w:val="28"/>
          <w:szCs w:val="27"/>
        </w:rPr>
        <w:t xml:space="preserve"> </w:t>
      </w:r>
      <w:r w:rsidR="00AB294F" w:rsidRPr="00DC7C18">
        <w:rPr>
          <w:color w:val="000000"/>
          <w:sz w:val="28"/>
          <w:szCs w:val="27"/>
        </w:rPr>
        <w:t>[18, С.</w:t>
      </w:r>
      <w:r w:rsidR="004F71D4" w:rsidRPr="00DC7C18">
        <w:rPr>
          <w:color w:val="000000"/>
          <w:sz w:val="28"/>
          <w:szCs w:val="27"/>
        </w:rPr>
        <w:t> 433</w:t>
      </w:r>
      <w:r w:rsidR="00AB294F"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Наукам Иероним не придавал никакого значения. Он</w:t>
      </w:r>
      <w:r w:rsidR="00142126" w:rsidRPr="00DC7C18">
        <w:rPr>
          <w:color w:val="000000"/>
          <w:sz w:val="28"/>
          <w:szCs w:val="27"/>
        </w:rPr>
        <w:t xml:space="preserve"> </w:t>
      </w:r>
      <w:r w:rsidRPr="00DC7C18">
        <w:rPr>
          <w:color w:val="000000"/>
          <w:sz w:val="28"/>
          <w:szCs w:val="27"/>
        </w:rPr>
        <w:t>отвергает</w:t>
      </w:r>
      <w:r w:rsidR="00142126" w:rsidRPr="00DC7C18">
        <w:rPr>
          <w:color w:val="000000"/>
          <w:sz w:val="28"/>
          <w:szCs w:val="27"/>
        </w:rPr>
        <w:t xml:space="preserve"> </w:t>
      </w:r>
      <w:r w:rsidRPr="00DC7C18">
        <w:rPr>
          <w:color w:val="000000"/>
          <w:sz w:val="28"/>
          <w:szCs w:val="27"/>
        </w:rPr>
        <w:t>геометрию, арифметику и музыку,</w:t>
      </w:r>
      <w:r w:rsidR="00142126" w:rsidRPr="00DC7C18">
        <w:rPr>
          <w:color w:val="000000"/>
          <w:sz w:val="28"/>
          <w:szCs w:val="27"/>
        </w:rPr>
        <w:t xml:space="preserve"> </w:t>
      </w:r>
      <w:r w:rsidRPr="00DC7C18">
        <w:rPr>
          <w:color w:val="000000"/>
          <w:sz w:val="28"/>
          <w:szCs w:val="27"/>
        </w:rPr>
        <w:t>так как, по его мнению, они</w:t>
      </w:r>
      <w:r w:rsidR="00142126" w:rsidRPr="00DC7C18">
        <w:rPr>
          <w:color w:val="000000"/>
          <w:sz w:val="28"/>
          <w:szCs w:val="27"/>
        </w:rPr>
        <w:t xml:space="preserve"> </w:t>
      </w:r>
      <w:r w:rsidRPr="00DC7C18">
        <w:rPr>
          <w:color w:val="000000"/>
          <w:sz w:val="28"/>
          <w:szCs w:val="27"/>
        </w:rPr>
        <w:t>ведут к истине, а не к благочестию, которое состоит</w:t>
      </w:r>
      <w:r w:rsidR="00142126" w:rsidRPr="00DC7C18">
        <w:rPr>
          <w:color w:val="000000"/>
          <w:sz w:val="28"/>
          <w:szCs w:val="27"/>
        </w:rPr>
        <w:t xml:space="preserve"> </w:t>
      </w:r>
      <w:r w:rsidRPr="00DC7C18">
        <w:rPr>
          <w:color w:val="000000"/>
          <w:sz w:val="28"/>
          <w:szCs w:val="27"/>
        </w:rPr>
        <w:t>в знании священного Писания,</w:t>
      </w:r>
      <w:r w:rsidR="00142126" w:rsidRPr="00DC7C18">
        <w:rPr>
          <w:color w:val="000000"/>
          <w:sz w:val="28"/>
          <w:szCs w:val="27"/>
        </w:rPr>
        <w:t xml:space="preserve"> </w:t>
      </w:r>
      <w:r w:rsidRPr="00DC7C18">
        <w:rPr>
          <w:color w:val="000000"/>
          <w:sz w:val="28"/>
          <w:szCs w:val="27"/>
        </w:rPr>
        <w:t>в понимании пророков и в вере</w:t>
      </w:r>
      <w:r w:rsidR="00142126" w:rsidRPr="00DC7C18">
        <w:rPr>
          <w:color w:val="000000"/>
          <w:sz w:val="28"/>
          <w:szCs w:val="27"/>
        </w:rPr>
        <w:t xml:space="preserve"> </w:t>
      </w:r>
      <w:r w:rsidRPr="00DC7C18">
        <w:rPr>
          <w:color w:val="000000"/>
          <w:sz w:val="28"/>
          <w:szCs w:val="27"/>
        </w:rPr>
        <w:t>в евангелие</w:t>
      </w:r>
      <w:r w:rsidR="004F71D4" w:rsidRPr="00DC7C18">
        <w:rPr>
          <w:color w:val="000000"/>
          <w:sz w:val="28"/>
          <w:szCs w:val="27"/>
        </w:rPr>
        <w:t xml:space="preserve"> </w:t>
      </w:r>
      <w:r w:rsidR="008B1EA0" w:rsidRPr="00DC7C18">
        <w:rPr>
          <w:color w:val="000000"/>
          <w:sz w:val="28"/>
          <w:szCs w:val="27"/>
        </w:rPr>
        <w:t>[</w:t>
      </w:r>
      <w:r w:rsidR="00620C7F" w:rsidRPr="00DC7C18">
        <w:rPr>
          <w:color w:val="000000"/>
          <w:sz w:val="28"/>
          <w:szCs w:val="27"/>
        </w:rPr>
        <w:t>6, С.</w:t>
      </w:r>
      <w:r w:rsidR="004F71D4" w:rsidRPr="00DC7C18">
        <w:rPr>
          <w:color w:val="000000"/>
          <w:sz w:val="28"/>
          <w:szCs w:val="27"/>
        </w:rPr>
        <w:t> 152</w:t>
      </w:r>
      <w:r w:rsidR="00620C7F" w:rsidRPr="00DC7C18">
        <w:rPr>
          <w:color w:val="000000"/>
          <w:sz w:val="28"/>
          <w:szCs w:val="27"/>
        </w:rPr>
        <w:t>]</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Взгляды Иеронима на управление церковью</w:t>
      </w:r>
      <w:r w:rsidR="00142126" w:rsidRPr="00DC7C18">
        <w:rPr>
          <w:color w:val="000000"/>
          <w:sz w:val="28"/>
          <w:szCs w:val="27"/>
        </w:rPr>
        <w:t xml:space="preserve"> </w:t>
      </w:r>
      <w:r w:rsidRPr="00DC7C18">
        <w:rPr>
          <w:color w:val="000000"/>
          <w:sz w:val="28"/>
          <w:szCs w:val="27"/>
        </w:rPr>
        <w:t>резко противоречили</w:t>
      </w:r>
      <w:r w:rsidR="00142126" w:rsidRPr="00DC7C18">
        <w:rPr>
          <w:color w:val="000000"/>
          <w:sz w:val="28"/>
          <w:szCs w:val="27"/>
        </w:rPr>
        <w:t xml:space="preserve"> </w:t>
      </w:r>
      <w:r w:rsidRPr="00DC7C18">
        <w:rPr>
          <w:color w:val="000000"/>
          <w:sz w:val="28"/>
          <w:szCs w:val="27"/>
        </w:rPr>
        <w:t>притязаниям высшего духовенства. Например, он полностью опровергает церковную</w:t>
      </w:r>
      <w:r w:rsidR="00142126" w:rsidRPr="00DC7C18">
        <w:rPr>
          <w:color w:val="000000"/>
          <w:sz w:val="28"/>
          <w:szCs w:val="27"/>
        </w:rPr>
        <w:t xml:space="preserve"> </w:t>
      </w:r>
      <w:r w:rsidRPr="00DC7C18">
        <w:rPr>
          <w:color w:val="000000"/>
          <w:sz w:val="28"/>
          <w:szCs w:val="27"/>
        </w:rPr>
        <w:t xml:space="preserve">иерархию, считая, что епископ и священник </w:t>
      </w:r>
      <w:r w:rsidR="004F71D4" w:rsidRPr="00DC7C18">
        <w:rPr>
          <w:color w:val="000000"/>
          <w:sz w:val="28"/>
          <w:szCs w:val="27"/>
        </w:rPr>
        <w:t xml:space="preserve">– </w:t>
      </w:r>
      <w:r w:rsidRPr="00DC7C18">
        <w:rPr>
          <w:color w:val="000000"/>
          <w:sz w:val="28"/>
          <w:szCs w:val="27"/>
        </w:rPr>
        <w:t>это одно и тоже</w:t>
      </w:r>
      <w:r w:rsidR="009D74F2" w:rsidRPr="00DC7C18">
        <w:rPr>
          <w:color w:val="000000"/>
          <w:sz w:val="28"/>
          <w:szCs w:val="27"/>
        </w:rPr>
        <w:t xml:space="preserve"> </w:t>
      </w:r>
      <w:r w:rsidR="00620C7F" w:rsidRPr="00DC7C18">
        <w:rPr>
          <w:color w:val="000000"/>
          <w:sz w:val="28"/>
          <w:szCs w:val="27"/>
        </w:rPr>
        <w:t>[6, С.</w:t>
      </w:r>
      <w:r w:rsidR="004F71D4" w:rsidRPr="00DC7C18">
        <w:rPr>
          <w:color w:val="000000"/>
          <w:sz w:val="28"/>
          <w:szCs w:val="27"/>
        </w:rPr>
        <w:t> 150</w:t>
      </w:r>
      <w:r w:rsidR="00620C7F"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 xml:space="preserve">В отличие от церкви, считающей, что появление епископов </w:t>
      </w:r>
      <w:r w:rsidR="004F71D4" w:rsidRPr="00DC7C18">
        <w:rPr>
          <w:color w:val="000000"/>
          <w:sz w:val="28"/>
          <w:szCs w:val="27"/>
        </w:rPr>
        <w:t xml:space="preserve">– </w:t>
      </w:r>
      <w:r w:rsidRPr="00DC7C18">
        <w:rPr>
          <w:color w:val="000000"/>
          <w:sz w:val="28"/>
          <w:szCs w:val="27"/>
        </w:rPr>
        <w:t xml:space="preserve">это божественное установление (власть от апостолов </w:t>
      </w:r>
      <w:r w:rsidR="004F71D4" w:rsidRPr="00DC7C18">
        <w:rPr>
          <w:color w:val="000000"/>
          <w:sz w:val="28"/>
          <w:szCs w:val="27"/>
        </w:rPr>
        <w:t xml:space="preserve">– </w:t>
      </w:r>
      <w:r w:rsidRPr="00DC7C18">
        <w:rPr>
          <w:color w:val="000000"/>
          <w:sz w:val="28"/>
          <w:szCs w:val="27"/>
        </w:rPr>
        <w:t>к епископам),</w:t>
      </w:r>
      <w:r w:rsidR="00142126" w:rsidRPr="00DC7C18">
        <w:rPr>
          <w:color w:val="000000"/>
          <w:sz w:val="28"/>
          <w:szCs w:val="27"/>
        </w:rPr>
        <w:t xml:space="preserve"> </w:t>
      </w:r>
      <w:r w:rsidRPr="00DC7C18">
        <w:rPr>
          <w:color w:val="000000"/>
          <w:sz w:val="28"/>
          <w:szCs w:val="27"/>
        </w:rPr>
        <w:t>Иероним утверждает, что это произошло по наущению дьявола. По его мнению,</w:t>
      </w:r>
      <w:r w:rsidR="00142126" w:rsidRPr="00DC7C18">
        <w:rPr>
          <w:color w:val="000000"/>
          <w:sz w:val="28"/>
          <w:szCs w:val="27"/>
        </w:rPr>
        <w:t xml:space="preserve"> </w:t>
      </w:r>
      <w:r w:rsidRPr="00DC7C18">
        <w:rPr>
          <w:color w:val="000000"/>
          <w:sz w:val="28"/>
          <w:szCs w:val="27"/>
        </w:rPr>
        <w:t>народ</w:t>
      </w:r>
      <w:r w:rsidR="00142126" w:rsidRPr="00DC7C18">
        <w:rPr>
          <w:color w:val="000000"/>
          <w:sz w:val="28"/>
          <w:szCs w:val="27"/>
        </w:rPr>
        <w:t xml:space="preserve"> </w:t>
      </w:r>
      <w:r w:rsidRPr="00DC7C18">
        <w:rPr>
          <w:color w:val="000000"/>
          <w:sz w:val="28"/>
          <w:szCs w:val="27"/>
        </w:rPr>
        <w:t>стал избирать епископов чтобы избежать расколов церкви, которые и происходили в это время по вине дьявола.</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Кроме того, Иероним обвиняет и самих епископов в том, что</w:t>
      </w:r>
      <w:r w:rsidR="00142126" w:rsidRPr="00DC7C18">
        <w:rPr>
          <w:color w:val="000000"/>
          <w:sz w:val="28"/>
          <w:szCs w:val="27"/>
        </w:rPr>
        <w:t xml:space="preserve"> </w:t>
      </w:r>
      <w:r w:rsidRPr="00DC7C18">
        <w:rPr>
          <w:color w:val="000000"/>
          <w:sz w:val="28"/>
          <w:szCs w:val="27"/>
        </w:rPr>
        <w:t>они считают, будто люди, крещенные ими,</w:t>
      </w:r>
      <w:r w:rsidR="00142126" w:rsidRPr="00DC7C18">
        <w:rPr>
          <w:color w:val="000000"/>
          <w:sz w:val="28"/>
          <w:szCs w:val="27"/>
        </w:rPr>
        <w:t xml:space="preserve"> </w:t>
      </w:r>
      <w:r w:rsidRPr="00DC7C18">
        <w:rPr>
          <w:color w:val="000000"/>
          <w:sz w:val="28"/>
          <w:szCs w:val="27"/>
        </w:rPr>
        <w:t>принадлежат теперь лично им, а не Христу. Таким образом,</w:t>
      </w:r>
      <w:r w:rsidR="00142126" w:rsidRPr="00DC7C18">
        <w:rPr>
          <w:color w:val="000000"/>
          <w:sz w:val="28"/>
          <w:szCs w:val="27"/>
        </w:rPr>
        <w:t xml:space="preserve"> </w:t>
      </w:r>
      <w:r w:rsidRPr="00DC7C18">
        <w:rPr>
          <w:color w:val="000000"/>
          <w:sz w:val="28"/>
          <w:szCs w:val="27"/>
        </w:rPr>
        <w:t>он указывает на причины</w:t>
      </w:r>
      <w:r w:rsidR="00142126" w:rsidRPr="00DC7C18">
        <w:rPr>
          <w:color w:val="000000"/>
          <w:sz w:val="28"/>
          <w:szCs w:val="27"/>
        </w:rPr>
        <w:t xml:space="preserve"> </w:t>
      </w:r>
      <w:r w:rsidRPr="00DC7C18">
        <w:rPr>
          <w:color w:val="000000"/>
          <w:sz w:val="28"/>
          <w:szCs w:val="27"/>
        </w:rPr>
        <w:t>такого усердия</w:t>
      </w:r>
      <w:r w:rsidR="00142126" w:rsidRPr="00DC7C18">
        <w:rPr>
          <w:color w:val="000000"/>
          <w:sz w:val="28"/>
          <w:szCs w:val="27"/>
        </w:rPr>
        <w:t xml:space="preserve"> </w:t>
      </w:r>
      <w:r w:rsidRPr="00DC7C18">
        <w:rPr>
          <w:color w:val="000000"/>
          <w:sz w:val="28"/>
          <w:szCs w:val="27"/>
        </w:rPr>
        <w:t>в распространении ими христианской веры.</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Вообще</w:t>
      </w:r>
      <w:r w:rsidR="00142126" w:rsidRPr="00DC7C18">
        <w:rPr>
          <w:color w:val="000000"/>
          <w:sz w:val="28"/>
          <w:szCs w:val="27"/>
        </w:rPr>
        <w:t xml:space="preserve"> </w:t>
      </w:r>
      <w:r w:rsidRPr="00DC7C18">
        <w:rPr>
          <w:color w:val="000000"/>
          <w:sz w:val="28"/>
          <w:szCs w:val="27"/>
        </w:rPr>
        <w:t>Святой Иероним часто разоблачал преступления и пороки современной церкви и священнослужителей.</w:t>
      </w:r>
      <w:r w:rsidR="00142126" w:rsidRPr="00DC7C18">
        <w:rPr>
          <w:color w:val="000000"/>
          <w:sz w:val="28"/>
          <w:szCs w:val="27"/>
        </w:rPr>
        <w:t xml:space="preserve"> </w:t>
      </w:r>
      <w:r w:rsidRPr="00DC7C18">
        <w:rPr>
          <w:color w:val="000000"/>
          <w:sz w:val="28"/>
          <w:szCs w:val="27"/>
        </w:rPr>
        <w:t>Особенно</w:t>
      </w:r>
      <w:r w:rsidR="00142126" w:rsidRPr="00DC7C18">
        <w:rPr>
          <w:color w:val="000000"/>
          <w:sz w:val="28"/>
          <w:szCs w:val="27"/>
        </w:rPr>
        <w:t xml:space="preserve"> </w:t>
      </w:r>
      <w:r w:rsidRPr="00DC7C18">
        <w:rPr>
          <w:color w:val="000000"/>
          <w:sz w:val="28"/>
          <w:szCs w:val="27"/>
        </w:rPr>
        <w:t>его раздражает</w:t>
      </w:r>
      <w:r w:rsidR="00142126" w:rsidRPr="00DC7C18">
        <w:rPr>
          <w:color w:val="000000"/>
          <w:sz w:val="28"/>
          <w:szCs w:val="27"/>
        </w:rPr>
        <w:t xml:space="preserve"> </w:t>
      </w:r>
      <w:r w:rsidRPr="00DC7C18">
        <w:rPr>
          <w:color w:val="000000"/>
          <w:sz w:val="28"/>
          <w:szCs w:val="27"/>
        </w:rPr>
        <w:t>распутство римской церкви, которую он сравнивает с Вавилоном</w:t>
      </w:r>
      <w:r w:rsidR="00F774C6" w:rsidRPr="00DC7C18">
        <w:rPr>
          <w:color w:val="000000"/>
          <w:sz w:val="28"/>
          <w:szCs w:val="27"/>
        </w:rPr>
        <w:t xml:space="preserve"> </w:t>
      </w:r>
      <w:r w:rsidR="00620C7F" w:rsidRPr="00DC7C18">
        <w:rPr>
          <w:color w:val="000000"/>
          <w:sz w:val="28"/>
          <w:szCs w:val="27"/>
        </w:rPr>
        <w:t>[16, С.</w:t>
      </w:r>
      <w:r w:rsidR="004F71D4" w:rsidRPr="00DC7C18">
        <w:rPr>
          <w:color w:val="000000"/>
          <w:sz w:val="28"/>
          <w:szCs w:val="27"/>
        </w:rPr>
        <w:t> 10</w:t>
      </w:r>
      <w:r w:rsidR="00620C7F" w:rsidRPr="00DC7C18">
        <w:rPr>
          <w:color w:val="000000"/>
          <w:sz w:val="28"/>
          <w:szCs w:val="27"/>
        </w:rPr>
        <w:t>]</w:t>
      </w:r>
      <w:r w:rsidRPr="00DC7C18">
        <w:rPr>
          <w:color w:val="000000"/>
          <w:sz w:val="28"/>
          <w:szCs w:val="27"/>
        </w:rPr>
        <w:t xml:space="preserve"> и в которой он</w:t>
      </w:r>
      <w:r w:rsidR="00142126" w:rsidRPr="00DC7C18">
        <w:rPr>
          <w:color w:val="000000"/>
          <w:sz w:val="28"/>
          <w:szCs w:val="27"/>
        </w:rPr>
        <w:t xml:space="preserve"> </w:t>
      </w:r>
      <w:r w:rsidRPr="00DC7C18">
        <w:rPr>
          <w:color w:val="000000"/>
          <w:sz w:val="28"/>
          <w:szCs w:val="27"/>
        </w:rPr>
        <w:t>видел центр</w:t>
      </w:r>
      <w:r w:rsidR="00142126" w:rsidRPr="00DC7C18">
        <w:rPr>
          <w:color w:val="000000"/>
          <w:sz w:val="28"/>
          <w:szCs w:val="27"/>
        </w:rPr>
        <w:t xml:space="preserve"> </w:t>
      </w:r>
      <w:r w:rsidRPr="00DC7C18">
        <w:rPr>
          <w:color w:val="000000"/>
          <w:sz w:val="28"/>
          <w:szCs w:val="27"/>
        </w:rPr>
        <w:t>пороков и преступлений, заражающих христианство</w:t>
      </w:r>
      <w:r w:rsidR="00F30E20" w:rsidRPr="00DC7C18">
        <w:rPr>
          <w:color w:val="000000"/>
          <w:sz w:val="28"/>
          <w:szCs w:val="27"/>
        </w:rPr>
        <w:t xml:space="preserve"> </w:t>
      </w:r>
      <w:r w:rsidR="00620C7F" w:rsidRPr="00DC7C18">
        <w:rPr>
          <w:color w:val="000000"/>
          <w:sz w:val="28"/>
          <w:szCs w:val="27"/>
        </w:rPr>
        <w:t>[6, С.</w:t>
      </w:r>
      <w:r w:rsidR="004F71D4" w:rsidRPr="00DC7C18">
        <w:rPr>
          <w:color w:val="000000"/>
          <w:sz w:val="28"/>
          <w:szCs w:val="27"/>
        </w:rPr>
        <w:t> 151</w:t>
      </w:r>
      <w:r w:rsidR="00620C7F" w:rsidRPr="00DC7C18">
        <w:rPr>
          <w:color w:val="000000"/>
          <w:sz w:val="28"/>
          <w:szCs w:val="27"/>
        </w:rPr>
        <w:t>]</w:t>
      </w:r>
      <w:r w:rsidRPr="00DC7C18">
        <w:rPr>
          <w:color w:val="000000"/>
          <w:sz w:val="28"/>
          <w:szCs w:val="27"/>
        </w:rPr>
        <w:t>. Эти идеи позднее были приняты</w:t>
      </w:r>
      <w:r w:rsidR="00142126" w:rsidRPr="00DC7C18">
        <w:rPr>
          <w:color w:val="000000"/>
          <w:sz w:val="28"/>
          <w:szCs w:val="27"/>
        </w:rPr>
        <w:t xml:space="preserve"> </w:t>
      </w:r>
      <w:r w:rsidRPr="00DC7C18">
        <w:rPr>
          <w:color w:val="000000"/>
          <w:sz w:val="28"/>
          <w:szCs w:val="27"/>
        </w:rPr>
        <w:t>протестантами.</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 своих сочинениях</w:t>
      </w:r>
      <w:r w:rsidR="00142126" w:rsidRPr="00DC7C18">
        <w:rPr>
          <w:color w:val="000000"/>
          <w:sz w:val="28"/>
          <w:szCs w:val="27"/>
        </w:rPr>
        <w:t xml:space="preserve"> </w:t>
      </w:r>
      <w:r w:rsidRPr="00DC7C18">
        <w:rPr>
          <w:color w:val="000000"/>
          <w:sz w:val="28"/>
          <w:szCs w:val="27"/>
        </w:rPr>
        <w:t>он часто упрекает</w:t>
      </w:r>
      <w:r w:rsidR="00142126" w:rsidRPr="00DC7C18">
        <w:rPr>
          <w:color w:val="000000"/>
          <w:sz w:val="28"/>
          <w:szCs w:val="27"/>
        </w:rPr>
        <w:t xml:space="preserve"> </w:t>
      </w:r>
      <w:r w:rsidRPr="00DC7C18">
        <w:rPr>
          <w:color w:val="000000"/>
          <w:sz w:val="28"/>
          <w:szCs w:val="27"/>
        </w:rPr>
        <w:t>римских священников за то, что те</w:t>
      </w:r>
      <w:r w:rsidR="00142126" w:rsidRPr="00DC7C18">
        <w:rPr>
          <w:color w:val="000000"/>
          <w:sz w:val="28"/>
          <w:szCs w:val="27"/>
        </w:rPr>
        <w:t xml:space="preserve"> </w:t>
      </w:r>
      <w:r w:rsidRPr="00DC7C18">
        <w:rPr>
          <w:color w:val="000000"/>
          <w:sz w:val="28"/>
          <w:szCs w:val="27"/>
        </w:rPr>
        <w:t>пытались присвоить себе</w:t>
      </w:r>
      <w:r w:rsidR="00142126" w:rsidRPr="00DC7C18">
        <w:rPr>
          <w:color w:val="000000"/>
          <w:sz w:val="28"/>
          <w:szCs w:val="27"/>
        </w:rPr>
        <w:t xml:space="preserve"> </w:t>
      </w:r>
      <w:r w:rsidRPr="00DC7C18">
        <w:rPr>
          <w:color w:val="000000"/>
          <w:sz w:val="28"/>
          <w:szCs w:val="27"/>
        </w:rPr>
        <w:t>имущество тех, чьими духовниками они были. Однако следует заметить, что и сам Иероним был женским духовником, но в отличие от</w:t>
      </w:r>
      <w:r w:rsidR="00142126" w:rsidRPr="00DC7C18">
        <w:rPr>
          <w:color w:val="000000"/>
          <w:sz w:val="28"/>
          <w:szCs w:val="27"/>
        </w:rPr>
        <w:t xml:space="preserve"> </w:t>
      </w:r>
      <w:r w:rsidRPr="00DC7C18">
        <w:rPr>
          <w:color w:val="000000"/>
          <w:sz w:val="28"/>
          <w:szCs w:val="27"/>
        </w:rPr>
        <w:t>своих современников ему не удалось разбогатеть этим трудом. Отлично зная способы влияния духовников на</w:t>
      </w:r>
      <w:r w:rsidR="00142126" w:rsidRPr="00DC7C18">
        <w:rPr>
          <w:color w:val="000000"/>
          <w:sz w:val="28"/>
          <w:szCs w:val="27"/>
        </w:rPr>
        <w:t xml:space="preserve"> </w:t>
      </w:r>
      <w:r w:rsidRPr="00DC7C18">
        <w:rPr>
          <w:color w:val="000000"/>
          <w:sz w:val="28"/>
          <w:szCs w:val="27"/>
        </w:rPr>
        <w:t>верующих, и будучи «несправедливо» обиженным, он беспощадно критиковал их.</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Следует отметить, что из всех великих и ученых богословов,</w:t>
      </w:r>
      <w:r w:rsidR="00142126" w:rsidRPr="00DC7C18">
        <w:rPr>
          <w:color w:val="000000"/>
          <w:sz w:val="28"/>
          <w:szCs w:val="27"/>
        </w:rPr>
        <w:t xml:space="preserve"> </w:t>
      </w:r>
      <w:r w:rsidRPr="00DC7C18">
        <w:rPr>
          <w:color w:val="000000"/>
          <w:sz w:val="28"/>
          <w:szCs w:val="27"/>
        </w:rPr>
        <w:t>только Иероним подвергал церковь такой жесткой критике. И только</w:t>
      </w:r>
      <w:r w:rsidR="00142126" w:rsidRPr="00DC7C18">
        <w:rPr>
          <w:color w:val="000000"/>
          <w:sz w:val="28"/>
          <w:szCs w:val="27"/>
        </w:rPr>
        <w:t xml:space="preserve"> </w:t>
      </w:r>
      <w:r w:rsidRPr="00DC7C18">
        <w:rPr>
          <w:color w:val="000000"/>
          <w:sz w:val="28"/>
          <w:szCs w:val="27"/>
        </w:rPr>
        <w:t>Иерониму церковь позволяла критиковать себя практически безнаказанно.</w:t>
      </w:r>
      <w:r w:rsidR="00142126" w:rsidRPr="00DC7C18">
        <w:rPr>
          <w:color w:val="000000"/>
          <w:sz w:val="28"/>
          <w:szCs w:val="27"/>
        </w:rPr>
        <w:t xml:space="preserve"> </w:t>
      </w:r>
      <w:r w:rsidRPr="00DC7C18">
        <w:rPr>
          <w:color w:val="000000"/>
          <w:sz w:val="28"/>
          <w:szCs w:val="27"/>
        </w:rPr>
        <w:t>Однако и ему приходилось терпеть притеснения со стороны</w:t>
      </w:r>
      <w:r w:rsidR="00142126" w:rsidRPr="00DC7C18">
        <w:rPr>
          <w:color w:val="000000"/>
          <w:sz w:val="28"/>
          <w:szCs w:val="27"/>
        </w:rPr>
        <w:t xml:space="preserve"> </w:t>
      </w:r>
      <w:r w:rsidRPr="00DC7C18">
        <w:rPr>
          <w:color w:val="000000"/>
          <w:sz w:val="28"/>
          <w:szCs w:val="27"/>
        </w:rPr>
        <w:t>римского клира и папы. Это и стало причиной его повторного удаления</w:t>
      </w:r>
      <w:r w:rsidR="00142126" w:rsidRPr="00DC7C18">
        <w:rPr>
          <w:color w:val="000000"/>
          <w:sz w:val="28"/>
          <w:szCs w:val="27"/>
        </w:rPr>
        <w:t xml:space="preserve"> </w:t>
      </w:r>
      <w:r w:rsidRPr="00DC7C18">
        <w:rPr>
          <w:color w:val="000000"/>
          <w:sz w:val="28"/>
          <w:szCs w:val="27"/>
        </w:rPr>
        <w:t>в Палестину, где он и скончался.</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Иероним также нередко</w:t>
      </w:r>
      <w:r w:rsidR="00142126" w:rsidRPr="00DC7C18">
        <w:rPr>
          <w:color w:val="000000"/>
          <w:sz w:val="28"/>
          <w:szCs w:val="27"/>
        </w:rPr>
        <w:t xml:space="preserve"> </w:t>
      </w:r>
      <w:r w:rsidRPr="00DC7C18">
        <w:rPr>
          <w:color w:val="000000"/>
          <w:sz w:val="28"/>
          <w:szCs w:val="27"/>
        </w:rPr>
        <w:t>не ограничивался критикой современников и лично вступал с ними в споры. Так, например, он часто спорит с Августином. Начиная</w:t>
      </w:r>
      <w:r w:rsidR="00142126" w:rsidRPr="00DC7C18">
        <w:rPr>
          <w:color w:val="000000"/>
          <w:sz w:val="28"/>
          <w:szCs w:val="27"/>
        </w:rPr>
        <w:t xml:space="preserve"> </w:t>
      </w:r>
      <w:r w:rsidRPr="00DC7C18">
        <w:rPr>
          <w:color w:val="000000"/>
          <w:sz w:val="28"/>
          <w:szCs w:val="27"/>
        </w:rPr>
        <w:t>перевод и толкование священных книг, он встретил резкую критику и неодобрение со стороны современников, считавших его недостойным этого. Среди них был и Августин. За это Иероним впоследствии часто резко выступал против</w:t>
      </w:r>
      <w:r w:rsidR="00142126" w:rsidRPr="00DC7C18">
        <w:rPr>
          <w:color w:val="000000"/>
          <w:sz w:val="28"/>
          <w:szCs w:val="27"/>
        </w:rPr>
        <w:t xml:space="preserve"> </w:t>
      </w:r>
      <w:r w:rsidRPr="00DC7C18">
        <w:rPr>
          <w:color w:val="000000"/>
          <w:sz w:val="28"/>
          <w:szCs w:val="27"/>
        </w:rPr>
        <w:t>него.</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Еще по одному важному вопросу возник спор между двумя великими святыми: тыква или плющ укрыло в своей тени пророка Иону. Спор едва не произвел раскола в церкви. Однако Августин, как и в других случаях, отступил, боясь восстановить против себя уже тогда авторитетного Иеронима.</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Последний же, отличаясь особой</w:t>
      </w:r>
      <w:r w:rsidR="00142126" w:rsidRPr="00DC7C18">
        <w:rPr>
          <w:color w:val="000000"/>
          <w:sz w:val="28"/>
          <w:szCs w:val="27"/>
        </w:rPr>
        <w:t xml:space="preserve"> </w:t>
      </w:r>
      <w:r w:rsidRPr="00DC7C18">
        <w:rPr>
          <w:color w:val="000000"/>
          <w:sz w:val="28"/>
          <w:szCs w:val="27"/>
        </w:rPr>
        <w:t>злобой и желчностью, часто выступал и против других богословов, сомневавшихся в его святости.</w:t>
      </w:r>
    </w:p>
    <w:p w:rsidR="004F71D4" w:rsidRPr="00DC7C18" w:rsidRDefault="00B256C0" w:rsidP="004F71D4">
      <w:pPr>
        <w:spacing w:line="360" w:lineRule="auto"/>
        <w:ind w:firstLine="709"/>
        <w:jc w:val="both"/>
        <w:rPr>
          <w:color w:val="000000"/>
          <w:sz w:val="28"/>
          <w:szCs w:val="27"/>
        </w:rPr>
      </w:pPr>
      <w:r w:rsidRPr="00DC7C18">
        <w:rPr>
          <w:color w:val="000000"/>
          <w:sz w:val="28"/>
          <w:szCs w:val="27"/>
        </w:rPr>
        <w:t>Однако его критика не всегда была отрицательной. Известно, что одну из работ Тертуллиана, в частности «Апологетик» он хвалит, говоря, что в этом произведении автор изложил всю ученость своего времени и изобразил состояние церкви (что, как изв</w:t>
      </w:r>
      <w:r w:rsidR="00AB5EC6" w:rsidRPr="00DC7C18">
        <w:rPr>
          <w:color w:val="000000"/>
          <w:sz w:val="28"/>
          <w:szCs w:val="27"/>
        </w:rPr>
        <w:t>естно, было близко Иерониму) [</w:t>
      </w:r>
      <w:r w:rsidR="00620C7F" w:rsidRPr="00DC7C18">
        <w:rPr>
          <w:color w:val="000000"/>
          <w:sz w:val="28"/>
          <w:szCs w:val="27"/>
        </w:rPr>
        <w:t xml:space="preserve">14, </w:t>
      </w:r>
      <w:r w:rsidR="004F71D4" w:rsidRPr="00DC7C18">
        <w:rPr>
          <w:color w:val="000000"/>
          <w:sz w:val="28"/>
          <w:szCs w:val="27"/>
        </w:rPr>
        <w:t>С. 76</w:t>
      </w:r>
      <w:r w:rsidR="00620C7F" w:rsidRPr="00DC7C18">
        <w:rPr>
          <w:color w:val="000000"/>
          <w:sz w:val="28"/>
          <w:szCs w:val="27"/>
        </w:rPr>
        <w:t>]</w:t>
      </w:r>
      <w:r w:rsidR="00AB5EC6" w:rsidRPr="00DC7C18">
        <w:rPr>
          <w:color w:val="000000"/>
          <w:sz w:val="28"/>
          <w:szCs w:val="27"/>
        </w:rPr>
        <w:t>.</w:t>
      </w:r>
    </w:p>
    <w:p w:rsidR="00DC7C18" w:rsidRDefault="00DC7C18" w:rsidP="004F71D4">
      <w:pPr>
        <w:pStyle w:val="2"/>
        <w:keepNext w:val="0"/>
        <w:spacing w:before="0" w:after="0" w:line="360" w:lineRule="auto"/>
        <w:ind w:firstLine="709"/>
        <w:jc w:val="both"/>
        <w:rPr>
          <w:rFonts w:ascii="Times New Roman" w:hAnsi="Times New Roman" w:cs="Times New Roman"/>
          <w:i w:val="0"/>
          <w:color w:val="000000"/>
        </w:rPr>
      </w:pPr>
      <w:bookmarkStart w:id="8" w:name="_Toc229927344"/>
    </w:p>
    <w:p w:rsidR="00ED4DEC" w:rsidRPr="00DC7C18" w:rsidRDefault="00DC7C18" w:rsidP="004F71D4">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r>
      <w:r w:rsidR="00ED4DEC" w:rsidRPr="00DC7C18">
        <w:rPr>
          <w:rFonts w:ascii="Times New Roman" w:hAnsi="Times New Roman" w:cs="Times New Roman"/>
          <w:i w:val="0"/>
          <w:color w:val="000000"/>
        </w:rPr>
        <w:t>2.</w:t>
      </w:r>
      <w:r w:rsidR="00542537" w:rsidRPr="00DC7C18">
        <w:rPr>
          <w:rFonts w:ascii="Times New Roman" w:hAnsi="Times New Roman" w:cs="Times New Roman"/>
          <w:i w:val="0"/>
          <w:color w:val="000000"/>
        </w:rPr>
        <w:t>2</w:t>
      </w:r>
      <w:r w:rsidR="00ED4DEC" w:rsidRPr="00DC7C18">
        <w:rPr>
          <w:rFonts w:ascii="Times New Roman" w:hAnsi="Times New Roman" w:cs="Times New Roman"/>
          <w:i w:val="0"/>
          <w:color w:val="000000"/>
        </w:rPr>
        <w:t xml:space="preserve"> Мораль и богословские позиции Амвросия Медиоланск</w:t>
      </w:r>
      <w:r w:rsidR="005E1D2E" w:rsidRPr="00DC7C18">
        <w:rPr>
          <w:rFonts w:ascii="Times New Roman" w:hAnsi="Times New Roman" w:cs="Times New Roman"/>
          <w:i w:val="0"/>
          <w:color w:val="000000"/>
        </w:rPr>
        <w:t>ого</w:t>
      </w:r>
      <w:bookmarkEnd w:id="8"/>
    </w:p>
    <w:p w:rsidR="00DC7C18" w:rsidRDefault="00DC7C18" w:rsidP="004F71D4">
      <w:pPr>
        <w:spacing w:line="360" w:lineRule="auto"/>
        <w:ind w:firstLine="709"/>
        <w:jc w:val="both"/>
        <w:rPr>
          <w:bCs/>
          <w:color w:val="000000"/>
          <w:sz w:val="28"/>
          <w:szCs w:val="27"/>
        </w:rPr>
      </w:pP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Взгляды Амвросия</w:t>
      </w:r>
      <w:r w:rsidR="00142126" w:rsidRPr="00DC7C18">
        <w:rPr>
          <w:bCs/>
          <w:color w:val="000000"/>
          <w:sz w:val="28"/>
          <w:szCs w:val="27"/>
        </w:rPr>
        <w:t xml:space="preserve"> </w:t>
      </w:r>
      <w:r w:rsidRPr="00DC7C18">
        <w:rPr>
          <w:bCs/>
          <w:color w:val="000000"/>
          <w:sz w:val="28"/>
          <w:szCs w:val="27"/>
        </w:rPr>
        <w:t>во многом совпадают с идеями Иеронима. так, например, он</w:t>
      </w:r>
      <w:r w:rsidR="00142126" w:rsidRPr="00DC7C18">
        <w:rPr>
          <w:bCs/>
          <w:color w:val="000000"/>
          <w:sz w:val="28"/>
          <w:szCs w:val="27"/>
        </w:rPr>
        <w:t xml:space="preserve"> </w:t>
      </w:r>
      <w:r w:rsidRPr="00DC7C18">
        <w:rPr>
          <w:bCs/>
          <w:color w:val="000000"/>
          <w:sz w:val="28"/>
          <w:szCs w:val="27"/>
        </w:rPr>
        <w:t>отрицает занятия науками и</w:t>
      </w:r>
      <w:r w:rsidR="00142126" w:rsidRPr="00DC7C18">
        <w:rPr>
          <w:bCs/>
          <w:color w:val="000000"/>
          <w:sz w:val="28"/>
          <w:szCs w:val="27"/>
        </w:rPr>
        <w:t xml:space="preserve"> </w:t>
      </w:r>
      <w:r w:rsidRPr="00DC7C18">
        <w:rPr>
          <w:bCs/>
          <w:color w:val="000000"/>
          <w:sz w:val="28"/>
          <w:szCs w:val="27"/>
        </w:rPr>
        <w:t>чрезвычайно хвалит состояния девственности и безбрачия. По его мнению, брак противен природе, так как</w:t>
      </w:r>
      <w:r w:rsidR="00142126" w:rsidRPr="00DC7C18">
        <w:rPr>
          <w:bCs/>
          <w:color w:val="000000"/>
          <w:sz w:val="28"/>
          <w:szCs w:val="27"/>
        </w:rPr>
        <w:t xml:space="preserve"> </w:t>
      </w:r>
      <w:r w:rsidRPr="00DC7C18">
        <w:rPr>
          <w:bCs/>
          <w:color w:val="000000"/>
          <w:sz w:val="28"/>
          <w:szCs w:val="27"/>
        </w:rPr>
        <w:t>при рождении люди состоят в безбрачии</w:t>
      </w:r>
      <w:r w:rsidR="00F774C6" w:rsidRPr="00DC7C18">
        <w:rPr>
          <w:bCs/>
          <w:color w:val="000000"/>
          <w:sz w:val="28"/>
          <w:szCs w:val="27"/>
        </w:rPr>
        <w:t xml:space="preserve"> </w:t>
      </w:r>
      <w:r w:rsidR="00620C7F" w:rsidRPr="00DC7C18">
        <w:rPr>
          <w:bCs/>
          <w:color w:val="000000"/>
          <w:sz w:val="28"/>
          <w:szCs w:val="27"/>
        </w:rPr>
        <w:t>[6, С.</w:t>
      </w:r>
      <w:r w:rsidR="004F71D4" w:rsidRPr="00DC7C18">
        <w:rPr>
          <w:bCs/>
          <w:color w:val="000000"/>
          <w:sz w:val="28"/>
          <w:szCs w:val="27"/>
        </w:rPr>
        <w:t> 152</w:t>
      </w:r>
      <w:r w:rsidR="00620C7F" w:rsidRPr="00DC7C18">
        <w:rPr>
          <w:bCs/>
          <w:color w:val="000000"/>
          <w:sz w:val="28"/>
          <w:szCs w:val="27"/>
        </w:rPr>
        <w:t>]</w:t>
      </w:r>
      <w:r w:rsidRPr="00DC7C18">
        <w:rPr>
          <w:bCs/>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bCs/>
          <w:color w:val="000000"/>
          <w:sz w:val="28"/>
          <w:szCs w:val="27"/>
        </w:rPr>
        <w:t>Мораль Амвросия отлична от морали других «отцов» церкви тем, что он</w:t>
      </w:r>
      <w:r w:rsidR="00142126" w:rsidRPr="00DC7C18">
        <w:rPr>
          <w:bCs/>
          <w:color w:val="000000"/>
          <w:sz w:val="28"/>
          <w:szCs w:val="27"/>
        </w:rPr>
        <w:t xml:space="preserve"> </w:t>
      </w:r>
      <w:r w:rsidRPr="00DC7C18">
        <w:rPr>
          <w:bCs/>
          <w:color w:val="000000"/>
          <w:sz w:val="28"/>
          <w:szCs w:val="27"/>
        </w:rPr>
        <w:t>одобряет</w:t>
      </w:r>
      <w:r w:rsidR="00142126" w:rsidRPr="00DC7C18">
        <w:rPr>
          <w:bCs/>
          <w:color w:val="000000"/>
          <w:sz w:val="28"/>
          <w:szCs w:val="27"/>
        </w:rPr>
        <w:t xml:space="preserve"> </w:t>
      </w:r>
      <w:r w:rsidRPr="00DC7C18">
        <w:rPr>
          <w:bCs/>
          <w:color w:val="000000"/>
          <w:sz w:val="28"/>
          <w:szCs w:val="27"/>
        </w:rPr>
        <w:t>самоубийство (мученичество) как проявление</w:t>
      </w:r>
      <w:r w:rsidR="00142126" w:rsidRPr="00DC7C18">
        <w:rPr>
          <w:bCs/>
          <w:color w:val="000000"/>
          <w:sz w:val="28"/>
          <w:szCs w:val="27"/>
        </w:rPr>
        <w:t xml:space="preserve"> </w:t>
      </w:r>
      <w:r w:rsidRPr="00DC7C18">
        <w:rPr>
          <w:bCs/>
          <w:color w:val="000000"/>
          <w:sz w:val="28"/>
          <w:szCs w:val="27"/>
        </w:rPr>
        <w:t xml:space="preserve">святости и как следствие </w:t>
      </w:r>
      <w:r w:rsidR="004F71D4" w:rsidRPr="00DC7C18">
        <w:rPr>
          <w:bCs/>
          <w:color w:val="000000"/>
          <w:sz w:val="28"/>
          <w:szCs w:val="27"/>
        </w:rPr>
        <w:t xml:space="preserve">– </w:t>
      </w:r>
      <w:r w:rsidRPr="00DC7C18">
        <w:rPr>
          <w:bCs/>
          <w:color w:val="000000"/>
          <w:sz w:val="28"/>
          <w:szCs w:val="27"/>
        </w:rPr>
        <w:t>отвергает</w:t>
      </w:r>
      <w:r w:rsidR="00142126" w:rsidRPr="00DC7C18">
        <w:rPr>
          <w:bCs/>
          <w:color w:val="000000"/>
          <w:sz w:val="28"/>
          <w:szCs w:val="27"/>
        </w:rPr>
        <w:t xml:space="preserve"> </w:t>
      </w:r>
      <w:r w:rsidRPr="00DC7C18">
        <w:rPr>
          <w:bCs/>
          <w:color w:val="000000"/>
          <w:sz w:val="28"/>
          <w:szCs w:val="27"/>
        </w:rPr>
        <w:t>законную самозащиту.</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Необходимо отметить, что богословие Амвросия основывается на</w:t>
      </w:r>
      <w:r w:rsidR="00142126" w:rsidRPr="00DC7C18">
        <w:rPr>
          <w:bCs/>
          <w:color w:val="000000"/>
          <w:sz w:val="28"/>
          <w:szCs w:val="27"/>
        </w:rPr>
        <w:t xml:space="preserve"> </w:t>
      </w:r>
      <w:r w:rsidRPr="00DC7C18">
        <w:rPr>
          <w:bCs/>
          <w:color w:val="000000"/>
          <w:sz w:val="28"/>
          <w:szCs w:val="27"/>
        </w:rPr>
        <w:t>выводах, сделанных греческими авторами. Однако</w:t>
      </w:r>
      <w:r w:rsidR="00142126" w:rsidRPr="00DC7C18">
        <w:rPr>
          <w:bCs/>
          <w:color w:val="000000"/>
          <w:sz w:val="28"/>
          <w:szCs w:val="27"/>
        </w:rPr>
        <w:t xml:space="preserve"> </w:t>
      </w:r>
      <w:r w:rsidRPr="00DC7C18">
        <w:rPr>
          <w:bCs/>
          <w:color w:val="000000"/>
          <w:sz w:val="28"/>
          <w:szCs w:val="27"/>
        </w:rPr>
        <w:t xml:space="preserve">существуют и определенные различия. </w:t>
      </w:r>
      <w:r w:rsidRPr="00DC7C18">
        <w:rPr>
          <w:color w:val="000000"/>
          <w:sz w:val="28"/>
          <w:szCs w:val="27"/>
        </w:rPr>
        <w:t>Так Амвросий в отношении ипостасей между собой исходит из того, что все ипостаси равны между собой, и, следовательно, не имеют порядка счисления.</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Далее, не смотря на негативное отношение Амвросия к наукам, он, в отличие от Августина, считал, что если назидательные книги читать и не обязательно, то на людей можно действовать с помощью картин или</w:t>
      </w:r>
      <w:r w:rsidR="00142126" w:rsidRPr="00DC7C18">
        <w:rPr>
          <w:bCs/>
          <w:color w:val="000000"/>
          <w:sz w:val="28"/>
          <w:szCs w:val="27"/>
        </w:rPr>
        <w:t xml:space="preserve"> </w:t>
      </w:r>
      <w:r w:rsidRPr="00DC7C18">
        <w:rPr>
          <w:bCs/>
          <w:color w:val="000000"/>
          <w:sz w:val="28"/>
          <w:szCs w:val="27"/>
        </w:rPr>
        <w:t xml:space="preserve">скульптур, </w:t>
      </w:r>
      <w:r w:rsidR="004F71D4" w:rsidRPr="00DC7C18">
        <w:rPr>
          <w:bCs/>
          <w:color w:val="000000"/>
          <w:sz w:val="28"/>
          <w:szCs w:val="27"/>
        </w:rPr>
        <w:t>т.е.</w:t>
      </w:r>
      <w:r w:rsidRPr="00DC7C18">
        <w:rPr>
          <w:bCs/>
          <w:color w:val="000000"/>
          <w:sz w:val="28"/>
          <w:szCs w:val="27"/>
        </w:rPr>
        <w:t xml:space="preserve"> не отрицал их как способа</w:t>
      </w:r>
      <w:r w:rsidR="00142126" w:rsidRPr="00DC7C18">
        <w:rPr>
          <w:bCs/>
          <w:color w:val="000000"/>
          <w:sz w:val="28"/>
          <w:szCs w:val="27"/>
        </w:rPr>
        <w:t xml:space="preserve"> </w:t>
      </w:r>
      <w:r w:rsidRPr="00DC7C18">
        <w:rPr>
          <w:bCs/>
          <w:color w:val="000000"/>
          <w:sz w:val="28"/>
          <w:szCs w:val="27"/>
        </w:rPr>
        <w:t>возможного воздейс</w:t>
      </w:r>
      <w:r w:rsidR="00002DEF" w:rsidRPr="00DC7C18">
        <w:rPr>
          <w:bCs/>
          <w:color w:val="000000"/>
          <w:sz w:val="28"/>
          <w:szCs w:val="27"/>
        </w:rPr>
        <w:t>твия на человека.</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Так же как и другие</w:t>
      </w:r>
      <w:r w:rsidR="00142126" w:rsidRPr="00DC7C18">
        <w:rPr>
          <w:bCs/>
          <w:color w:val="000000"/>
          <w:sz w:val="28"/>
          <w:szCs w:val="27"/>
        </w:rPr>
        <w:t xml:space="preserve"> </w:t>
      </w:r>
      <w:r w:rsidRPr="00DC7C18">
        <w:rPr>
          <w:bCs/>
          <w:color w:val="000000"/>
          <w:sz w:val="28"/>
          <w:szCs w:val="27"/>
        </w:rPr>
        <w:t>священнослужители того времени, в своих проповедях он обличал лжеучения и ереси. Он вел жесткую борьбу против ариан. Ярким примером этого можно считать отказ его предоставить императрице Юстине церковь, которую она просила для ариан. Амвросий выступил против, несмотря на то, что ему грозило изгнание.</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Епископ Амвросий также отказался, вопреки воле императора Феодосия, вернуть евреям синагогу, отнятую у них христианами. Позже,</w:t>
      </w:r>
      <w:r w:rsidR="00142126" w:rsidRPr="00DC7C18">
        <w:rPr>
          <w:bCs/>
          <w:color w:val="000000"/>
          <w:sz w:val="28"/>
          <w:szCs w:val="27"/>
        </w:rPr>
        <w:t xml:space="preserve"> </w:t>
      </w:r>
      <w:r w:rsidRPr="00DC7C18">
        <w:rPr>
          <w:bCs/>
          <w:color w:val="000000"/>
          <w:sz w:val="28"/>
          <w:szCs w:val="27"/>
        </w:rPr>
        <w:t>Имея сильное влияние на правителя, он воспротивился</w:t>
      </w:r>
      <w:r w:rsidR="00142126" w:rsidRPr="00DC7C18">
        <w:rPr>
          <w:bCs/>
          <w:color w:val="000000"/>
          <w:sz w:val="28"/>
          <w:szCs w:val="27"/>
        </w:rPr>
        <w:t xml:space="preserve"> </w:t>
      </w:r>
      <w:r w:rsidRPr="00DC7C18">
        <w:rPr>
          <w:bCs/>
          <w:color w:val="000000"/>
          <w:sz w:val="28"/>
          <w:szCs w:val="27"/>
        </w:rPr>
        <w:t>восстановлению алтаря богини Ники и требовал, чтобы никто не жертвовал на содержание языческих храмов и жрецов.</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Далее, чувствуя за собой поддержку</w:t>
      </w:r>
      <w:r w:rsidR="00142126" w:rsidRPr="00DC7C18">
        <w:rPr>
          <w:bCs/>
          <w:color w:val="000000"/>
          <w:sz w:val="28"/>
          <w:szCs w:val="27"/>
        </w:rPr>
        <w:t xml:space="preserve"> </w:t>
      </w:r>
      <w:r w:rsidRPr="00DC7C18">
        <w:rPr>
          <w:bCs/>
          <w:color w:val="000000"/>
          <w:sz w:val="28"/>
          <w:szCs w:val="27"/>
        </w:rPr>
        <w:t>христианского населения, Амвросий еще больше укрепил свою власть и авторитет. За казнь семи тысяч</w:t>
      </w:r>
      <w:r w:rsidR="00142126" w:rsidRPr="00DC7C18">
        <w:rPr>
          <w:bCs/>
          <w:color w:val="000000"/>
          <w:sz w:val="28"/>
          <w:szCs w:val="27"/>
        </w:rPr>
        <w:t xml:space="preserve"> </w:t>
      </w:r>
      <w:r w:rsidRPr="00DC7C18">
        <w:rPr>
          <w:bCs/>
          <w:color w:val="000000"/>
          <w:sz w:val="28"/>
          <w:szCs w:val="27"/>
        </w:rPr>
        <w:t>граждан Фессалоник он отлучил императора от церкви, тем самым, укрепив не только свой личный авторитет, но и власть епископов вообще. По примеру Амвросия, епископы «</w:t>
      </w:r>
      <w:r w:rsidR="004F71D4" w:rsidRPr="00DC7C18">
        <w:rPr>
          <w:bCs/>
          <w:color w:val="000000"/>
          <w:sz w:val="28"/>
          <w:szCs w:val="27"/>
        </w:rPr>
        <w:t>…</w:t>
      </w:r>
      <w:r w:rsidRPr="00DC7C18">
        <w:rPr>
          <w:bCs/>
          <w:color w:val="000000"/>
          <w:sz w:val="28"/>
          <w:szCs w:val="27"/>
        </w:rPr>
        <w:t>присвоили себе право отлучать государей, часто безупречных, все преступление которых заключалось в том, что они оказывали сопротивление духовенству»</w:t>
      </w:r>
      <w:r w:rsidR="00F774C6" w:rsidRPr="00DC7C18">
        <w:rPr>
          <w:bCs/>
          <w:color w:val="000000"/>
          <w:sz w:val="28"/>
          <w:szCs w:val="27"/>
        </w:rPr>
        <w:t xml:space="preserve"> </w:t>
      </w:r>
      <w:r w:rsidR="00620C7F" w:rsidRPr="00DC7C18">
        <w:rPr>
          <w:bCs/>
          <w:color w:val="000000"/>
          <w:sz w:val="28"/>
          <w:szCs w:val="27"/>
        </w:rPr>
        <w:t>[6, С.</w:t>
      </w:r>
      <w:r w:rsidR="004F71D4" w:rsidRPr="00DC7C18">
        <w:rPr>
          <w:bCs/>
          <w:color w:val="000000"/>
          <w:sz w:val="28"/>
          <w:szCs w:val="27"/>
        </w:rPr>
        <w:t> 155</w:t>
      </w:r>
      <w:r w:rsidR="00620C7F" w:rsidRPr="00DC7C18">
        <w:rPr>
          <w:bCs/>
          <w:color w:val="000000"/>
          <w:sz w:val="28"/>
          <w:szCs w:val="27"/>
        </w:rPr>
        <w:t>]</w:t>
      </w:r>
      <w:r w:rsidRPr="00DC7C18">
        <w:rPr>
          <w:bCs/>
          <w:color w:val="000000"/>
          <w:sz w:val="28"/>
          <w:szCs w:val="27"/>
        </w:rPr>
        <w:t>.</w:t>
      </w:r>
    </w:p>
    <w:p w:rsidR="005C5625" w:rsidRPr="00DC7C18" w:rsidRDefault="00ED4DEC" w:rsidP="004F71D4">
      <w:pPr>
        <w:spacing w:line="360" w:lineRule="auto"/>
        <w:ind w:firstLine="709"/>
        <w:jc w:val="both"/>
        <w:rPr>
          <w:bCs/>
          <w:color w:val="000000"/>
          <w:sz w:val="28"/>
          <w:szCs w:val="27"/>
        </w:rPr>
      </w:pPr>
      <w:r w:rsidRPr="00DC7C18">
        <w:rPr>
          <w:bCs/>
          <w:color w:val="000000"/>
          <w:sz w:val="28"/>
          <w:szCs w:val="27"/>
        </w:rPr>
        <w:t>Амвросий не был</w:t>
      </w:r>
      <w:r w:rsidR="00142126" w:rsidRPr="00DC7C18">
        <w:rPr>
          <w:bCs/>
          <w:color w:val="000000"/>
          <w:sz w:val="28"/>
          <w:szCs w:val="27"/>
        </w:rPr>
        <w:t xml:space="preserve"> </w:t>
      </w:r>
      <w:r w:rsidRPr="00DC7C18">
        <w:rPr>
          <w:bCs/>
          <w:color w:val="000000"/>
          <w:sz w:val="28"/>
          <w:szCs w:val="27"/>
        </w:rPr>
        <w:t xml:space="preserve">знаменитым богословом. Его заслуга </w:t>
      </w:r>
      <w:r w:rsidR="004F71D4" w:rsidRPr="00DC7C18">
        <w:rPr>
          <w:bCs/>
          <w:color w:val="000000"/>
          <w:sz w:val="28"/>
          <w:szCs w:val="27"/>
        </w:rPr>
        <w:t xml:space="preserve">– </w:t>
      </w:r>
      <w:r w:rsidRPr="00DC7C18">
        <w:rPr>
          <w:bCs/>
          <w:color w:val="000000"/>
          <w:sz w:val="28"/>
          <w:szCs w:val="27"/>
        </w:rPr>
        <w:t>укрепление церкви и власти священнослужителей, а также проведение реформ по переустройству церкви.</w:t>
      </w:r>
    </w:p>
    <w:p w:rsidR="00B40B93" w:rsidRPr="00DC7C18" w:rsidRDefault="00B40B93" w:rsidP="004F71D4">
      <w:pPr>
        <w:spacing w:line="360" w:lineRule="auto"/>
        <w:ind w:firstLine="709"/>
        <w:jc w:val="both"/>
        <w:rPr>
          <w:bCs/>
          <w:color w:val="000000"/>
          <w:sz w:val="28"/>
          <w:szCs w:val="27"/>
        </w:rPr>
      </w:pPr>
    </w:p>
    <w:p w:rsidR="00ED4DEC" w:rsidRPr="00DC7C18" w:rsidRDefault="00DC7C18" w:rsidP="004F71D4">
      <w:pPr>
        <w:pStyle w:val="2"/>
        <w:keepNext w:val="0"/>
        <w:spacing w:before="0" w:after="0" w:line="360" w:lineRule="auto"/>
        <w:ind w:firstLine="709"/>
        <w:jc w:val="both"/>
        <w:rPr>
          <w:rFonts w:ascii="Times New Roman" w:hAnsi="Times New Roman" w:cs="Times New Roman"/>
          <w:i w:val="0"/>
          <w:color w:val="000000"/>
        </w:rPr>
      </w:pPr>
      <w:bookmarkStart w:id="9" w:name="_Toc229927345"/>
      <w:r>
        <w:rPr>
          <w:rFonts w:ascii="Times New Roman" w:hAnsi="Times New Roman" w:cs="Times New Roman"/>
          <w:bCs w:val="0"/>
          <w:i w:val="0"/>
          <w:color w:val="000000"/>
        </w:rPr>
        <w:t>2.3</w:t>
      </w:r>
      <w:r w:rsidR="00ED4DEC" w:rsidRPr="00DC7C18">
        <w:rPr>
          <w:rFonts w:ascii="Times New Roman" w:hAnsi="Times New Roman" w:cs="Times New Roman"/>
          <w:bCs w:val="0"/>
          <w:i w:val="0"/>
          <w:color w:val="000000"/>
        </w:rPr>
        <w:t xml:space="preserve"> Философия Августина</w:t>
      </w:r>
      <w:bookmarkEnd w:id="9"/>
    </w:p>
    <w:p w:rsidR="00DC7C18" w:rsidRDefault="00DC7C18" w:rsidP="004F71D4">
      <w:pPr>
        <w:spacing w:line="360" w:lineRule="auto"/>
        <w:ind w:firstLine="709"/>
        <w:jc w:val="both"/>
        <w:rPr>
          <w:b/>
          <w:bCs/>
          <w:color w:val="000000"/>
          <w:sz w:val="28"/>
          <w:szCs w:val="28"/>
        </w:rPr>
      </w:pPr>
    </w:p>
    <w:p w:rsidR="00ED4DEC" w:rsidRPr="00DC7C18" w:rsidRDefault="00ED4DEC" w:rsidP="004F71D4">
      <w:pPr>
        <w:spacing w:line="360" w:lineRule="auto"/>
        <w:ind w:firstLine="709"/>
        <w:jc w:val="both"/>
        <w:rPr>
          <w:b/>
          <w:bCs/>
          <w:color w:val="000000"/>
          <w:sz w:val="28"/>
          <w:szCs w:val="28"/>
        </w:rPr>
      </w:pPr>
      <w:r w:rsidRPr="00DC7C18">
        <w:rPr>
          <w:b/>
          <w:bCs/>
          <w:color w:val="000000"/>
          <w:sz w:val="28"/>
          <w:szCs w:val="28"/>
        </w:rPr>
        <w:t>2</w:t>
      </w:r>
      <w:r w:rsidR="00DC7C18">
        <w:rPr>
          <w:b/>
          <w:bCs/>
          <w:color w:val="000000"/>
          <w:sz w:val="28"/>
          <w:szCs w:val="28"/>
        </w:rPr>
        <w:t>.3.1</w:t>
      </w:r>
      <w:r w:rsidR="005C5625" w:rsidRPr="00DC7C18">
        <w:rPr>
          <w:b/>
          <w:bCs/>
          <w:color w:val="000000"/>
          <w:sz w:val="28"/>
          <w:szCs w:val="28"/>
        </w:rPr>
        <w:t xml:space="preserve"> Отношение к вере и разуму</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 работах Августина из попытки выразить понимание догматов веры возникает система христианской философии. Августин считал, что основой изучения жизни, как и философии, является Бог, поскольку любое изучение является частью познания Бога. Человек, познавший Бога, не может не любить его. Всякое знание должно вести к Богу, а потом и к любви к нему.</w:t>
      </w:r>
    </w:p>
    <w:p w:rsidR="00ED4DEC" w:rsidRPr="00DC7C18" w:rsidRDefault="00ED4DEC" w:rsidP="004F71D4">
      <w:pPr>
        <w:spacing w:line="360" w:lineRule="auto"/>
        <w:ind w:firstLine="709"/>
        <w:jc w:val="both"/>
        <w:rPr>
          <w:bCs/>
          <w:color w:val="000000"/>
          <w:sz w:val="28"/>
          <w:szCs w:val="27"/>
        </w:rPr>
      </w:pPr>
      <w:r w:rsidRPr="00DC7C18">
        <w:rPr>
          <w:color w:val="000000"/>
          <w:sz w:val="28"/>
          <w:szCs w:val="27"/>
        </w:rPr>
        <w:t xml:space="preserve">у Августина вера </w:t>
      </w:r>
      <w:r w:rsidR="004F71D4" w:rsidRPr="00DC7C18">
        <w:rPr>
          <w:color w:val="000000"/>
          <w:sz w:val="28"/>
          <w:szCs w:val="27"/>
        </w:rPr>
        <w:t xml:space="preserve">– </w:t>
      </w:r>
      <w:r w:rsidRPr="00DC7C18">
        <w:rPr>
          <w:color w:val="000000"/>
          <w:sz w:val="28"/>
          <w:szCs w:val="27"/>
        </w:rPr>
        <w:t>это единственный</w:t>
      </w:r>
      <w:r w:rsidR="00142126" w:rsidRPr="00DC7C18">
        <w:rPr>
          <w:color w:val="000000"/>
          <w:sz w:val="28"/>
          <w:szCs w:val="27"/>
        </w:rPr>
        <w:t xml:space="preserve"> </w:t>
      </w:r>
      <w:r w:rsidRPr="00DC7C18">
        <w:rPr>
          <w:color w:val="000000"/>
          <w:sz w:val="28"/>
          <w:szCs w:val="27"/>
        </w:rPr>
        <w:t>чистый источник истины и спасения. Вера</w:t>
      </w:r>
      <w:r w:rsidR="00142126" w:rsidRPr="00DC7C18">
        <w:rPr>
          <w:color w:val="000000"/>
          <w:sz w:val="28"/>
          <w:szCs w:val="27"/>
        </w:rPr>
        <w:t xml:space="preserve"> </w:t>
      </w:r>
      <w:r w:rsidRPr="00DC7C18">
        <w:rPr>
          <w:color w:val="000000"/>
          <w:sz w:val="28"/>
          <w:szCs w:val="27"/>
        </w:rPr>
        <w:t>обладает высшим авторитетом и она «</w:t>
      </w:r>
      <w:r w:rsidR="004F71D4" w:rsidRPr="00DC7C18">
        <w:rPr>
          <w:color w:val="000000"/>
          <w:sz w:val="28"/>
          <w:szCs w:val="27"/>
        </w:rPr>
        <w:t>…</w:t>
      </w:r>
      <w:r w:rsidRPr="00DC7C18">
        <w:rPr>
          <w:color w:val="000000"/>
          <w:sz w:val="28"/>
          <w:szCs w:val="27"/>
        </w:rPr>
        <w:t>логически приоритетнее знания</w:t>
      </w:r>
      <w:r w:rsidR="004F71D4" w:rsidRPr="00DC7C18">
        <w:rPr>
          <w:color w:val="000000"/>
          <w:sz w:val="28"/>
          <w:szCs w:val="27"/>
        </w:rPr>
        <w:t>…</w:t>
      </w:r>
      <w:r w:rsidRPr="00DC7C18">
        <w:rPr>
          <w:color w:val="000000"/>
          <w:sz w:val="28"/>
          <w:szCs w:val="27"/>
        </w:rPr>
        <w:t>»</w:t>
      </w:r>
      <w:r w:rsidR="00F774C6" w:rsidRPr="00DC7C18">
        <w:rPr>
          <w:color w:val="000000"/>
          <w:sz w:val="28"/>
          <w:szCs w:val="27"/>
        </w:rPr>
        <w:t xml:space="preserve"> </w:t>
      </w:r>
      <w:r w:rsidRPr="00DC7C18">
        <w:rPr>
          <w:color w:val="000000"/>
          <w:sz w:val="28"/>
          <w:szCs w:val="27"/>
        </w:rPr>
        <w:t>[</w:t>
      </w:r>
      <w:r w:rsidR="00620C7F" w:rsidRPr="00DC7C18">
        <w:rPr>
          <w:color w:val="000000"/>
          <w:sz w:val="28"/>
          <w:szCs w:val="27"/>
        </w:rPr>
        <w:t>8, С.</w:t>
      </w:r>
      <w:r w:rsidR="004F71D4" w:rsidRPr="00DC7C18">
        <w:rPr>
          <w:color w:val="000000"/>
          <w:sz w:val="28"/>
          <w:szCs w:val="27"/>
        </w:rPr>
        <w:t> 193</w:t>
      </w:r>
      <w:r w:rsidRPr="00DC7C18">
        <w:rPr>
          <w:color w:val="000000"/>
          <w:sz w:val="28"/>
          <w:szCs w:val="27"/>
        </w:rPr>
        <w:t xml:space="preserve">]. </w:t>
      </w:r>
      <w:r w:rsidRPr="00DC7C18">
        <w:rPr>
          <w:bCs/>
          <w:color w:val="000000"/>
          <w:sz w:val="28"/>
          <w:szCs w:val="27"/>
        </w:rPr>
        <w:t>Но вера</w:t>
      </w:r>
      <w:r w:rsidR="00142126" w:rsidRPr="00DC7C18">
        <w:rPr>
          <w:bCs/>
          <w:color w:val="000000"/>
          <w:sz w:val="28"/>
          <w:szCs w:val="27"/>
        </w:rPr>
        <w:t xml:space="preserve"> </w:t>
      </w:r>
      <w:r w:rsidRPr="00DC7C18">
        <w:rPr>
          <w:bCs/>
          <w:color w:val="000000"/>
          <w:sz w:val="28"/>
          <w:szCs w:val="27"/>
        </w:rPr>
        <w:t>не подменяет и не заменяет</w:t>
      </w:r>
      <w:r w:rsidR="00142126" w:rsidRPr="00DC7C18">
        <w:rPr>
          <w:bCs/>
          <w:color w:val="000000"/>
          <w:sz w:val="28"/>
          <w:szCs w:val="27"/>
        </w:rPr>
        <w:t xml:space="preserve"> </w:t>
      </w:r>
      <w:r w:rsidRPr="00DC7C18">
        <w:rPr>
          <w:bCs/>
          <w:color w:val="000000"/>
          <w:sz w:val="28"/>
          <w:szCs w:val="27"/>
        </w:rPr>
        <w:t xml:space="preserve">разумного понимания. Напротив вера стимулирует и подвигает понимание. Вера </w:t>
      </w:r>
      <w:r w:rsidR="004F71D4" w:rsidRPr="00DC7C18">
        <w:rPr>
          <w:bCs/>
          <w:color w:val="000000"/>
          <w:sz w:val="28"/>
          <w:szCs w:val="27"/>
        </w:rPr>
        <w:t xml:space="preserve">– </w:t>
      </w:r>
      <w:r w:rsidRPr="00DC7C18">
        <w:rPr>
          <w:bCs/>
          <w:color w:val="000000"/>
          <w:sz w:val="28"/>
          <w:szCs w:val="27"/>
        </w:rPr>
        <w:t xml:space="preserve">это способ согласного понимания, именно поэтому без мысли нет, и не может быть веры. Следовательно, вера и разум взаимодополнительны. «Верю, потому что абсурдно» </w:t>
      </w:r>
      <w:r w:rsidR="004F71D4" w:rsidRPr="00DC7C18">
        <w:rPr>
          <w:bCs/>
          <w:color w:val="000000"/>
          <w:sz w:val="28"/>
          <w:szCs w:val="27"/>
        </w:rPr>
        <w:t xml:space="preserve">– </w:t>
      </w:r>
      <w:r w:rsidRPr="00DC7C18">
        <w:rPr>
          <w:bCs/>
          <w:color w:val="000000"/>
          <w:sz w:val="28"/>
          <w:szCs w:val="27"/>
        </w:rPr>
        <w:t>это чуждо Августину</w:t>
      </w:r>
      <w:r w:rsidR="00F774C6" w:rsidRPr="00DC7C18">
        <w:rPr>
          <w:bCs/>
          <w:color w:val="000000"/>
          <w:sz w:val="28"/>
          <w:szCs w:val="27"/>
        </w:rPr>
        <w:t xml:space="preserve"> </w:t>
      </w:r>
      <w:r w:rsidR="00D91ACE" w:rsidRPr="00DC7C18">
        <w:rPr>
          <w:bCs/>
          <w:color w:val="000000"/>
          <w:sz w:val="28"/>
          <w:szCs w:val="27"/>
        </w:rPr>
        <w:t>[5, С.</w:t>
      </w:r>
      <w:r w:rsidR="004F71D4" w:rsidRPr="00DC7C18">
        <w:rPr>
          <w:bCs/>
          <w:color w:val="000000"/>
          <w:sz w:val="28"/>
          <w:szCs w:val="27"/>
        </w:rPr>
        <w:t> 432</w:t>
      </w:r>
      <w:r w:rsidR="00D91ACE" w:rsidRPr="00DC7C18">
        <w:rPr>
          <w:bCs/>
          <w:color w:val="000000"/>
          <w:sz w:val="28"/>
          <w:szCs w:val="27"/>
        </w:rPr>
        <w:t>]</w:t>
      </w:r>
      <w:r w:rsidRPr="00DC7C18">
        <w:rPr>
          <w:bCs/>
          <w:color w:val="000000"/>
          <w:sz w:val="28"/>
          <w:szCs w:val="27"/>
        </w:rPr>
        <w:t xml:space="preserve">. Для него характерна позиция: верю, чтобы понимать; </w:t>
      </w:r>
      <w:r w:rsidR="004F71D4" w:rsidRPr="00DC7C18">
        <w:rPr>
          <w:bCs/>
          <w:color w:val="000000"/>
          <w:sz w:val="28"/>
          <w:szCs w:val="27"/>
        </w:rPr>
        <w:t xml:space="preserve">– </w:t>
      </w:r>
      <w:r w:rsidRPr="00DC7C18">
        <w:rPr>
          <w:bCs/>
          <w:color w:val="000000"/>
          <w:sz w:val="28"/>
          <w:szCs w:val="27"/>
        </w:rPr>
        <w:t xml:space="preserve">понимаю, чтобы верить. </w:t>
      </w:r>
      <w:r w:rsidR="00D3070A" w:rsidRPr="00DC7C18">
        <w:rPr>
          <w:bCs/>
          <w:color w:val="000000"/>
          <w:sz w:val="28"/>
          <w:szCs w:val="27"/>
        </w:rPr>
        <w:t>Другой позиции придерживается</w:t>
      </w:r>
      <w:r w:rsidR="00142126" w:rsidRPr="00DC7C18">
        <w:rPr>
          <w:bCs/>
          <w:color w:val="000000"/>
          <w:sz w:val="28"/>
          <w:szCs w:val="27"/>
        </w:rPr>
        <w:t xml:space="preserve"> </w:t>
      </w:r>
      <w:r w:rsidR="004F71D4" w:rsidRPr="00DC7C18">
        <w:rPr>
          <w:bCs/>
          <w:color w:val="000000"/>
          <w:sz w:val="28"/>
          <w:szCs w:val="27"/>
        </w:rPr>
        <w:t>Таксиль Л.</w:t>
      </w:r>
      <w:r w:rsidR="00D3070A" w:rsidRPr="00DC7C18">
        <w:rPr>
          <w:bCs/>
          <w:color w:val="000000"/>
          <w:sz w:val="28"/>
          <w:szCs w:val="27"/>
        </w:rPr>
        <w:t>, считающий,</w:t>
      </w:r>
      <w:r w:rsidR="00575910" w:rsidRPr="00DC7C18">
        <w:rPr>
          <w:bCs/>
          <w:color w:val="000000"/>
          <w:sz w:val="28"/>
          <w:szCs w:val="27"/>
        </w:rPr>
        <w:t xml:space="preserve"> </w:t>
      </w:r>
      <w:r w:rsidR="00D3070A" w:rsidRPr="00DC7C18">
        <w:rPr>
          <w:bCs/>
          <w:color w:val="000000"/>
          <w:sz w:val="28"/>
          <w:szCs w:val="27"/>
        </w:rPr>
        <w:t xml:space="preserve">что Августин </w:t>
      </w:r>
      <w:r w:rsidR="004F71D4" w:rsidRPr="00DC7C18">
        <w:rPr>
          <w:bCs/>
          <w:color w:val="000000"/>
          <w:sz w:val="28"/>
          <w:szCs w:val="27"/>
        </w:rPr>
        <w:t>«…</w:t>
      </w:r>
      <w:r w:rsidR="004F71D4" w:rsidRPr="00DC7C18">
        <w:rPr>
          <w:color w:val="000000"/>
          <w:sz w:val="28"/>
          <w:szCs w:val="27"/>
        </w:rPr>
        <w:t>п</w:t>
      </w:r>
      <w:r w:rsidR="00D3070A" w:rsidRPr="00DC7C18">
        <w:rPr>
          <w:color w:val="000000"/>
          <w:sz w:val="28"/>
          <w:szCs w:val="27"/>
        </w:rPr>
        <w:t>одкрепил своим авторитетом формулу слепой веры «Верую</w:t>
      </w:r>
      <w:r w:rsidR="00575910" w:rsidRPr="00DC7C18">
        <w:rPr>
          <w:color w:val="000000"/>
          <w:sz w:val="28"/>
          <w:szCs w:val="27"/>
        </w:rPr>
        <w:t>,</w:t>
      </w:r>
      <w:r w:rsidR="00D3070A" w:rsidRPr="00DC7C18">
        <w:rPr>
          <w:color w:val="000000"/>
          <w:sz w:val="28"/>
          <w:szCs w:val="27"/>
        </w:rPr>
        <w:t xml:space="preserve"> ибо нелепо»</w:t>
      </w:r>
      <w:r w:rsidR="00575910" w:rsidRPr="00DC7C18">
        <w:rPr>
          <w:color w:val="000000"/>
          <w:sz w:val="28"/>
          <w:szCs w:val="27"/>
        </w:rPr>
        <w:t>. [</w:t>
      </w:r>
      <w:r w:rsidR="00D91ACE" w:rsidRPr="00DC7C18">
        <w:rPr>
          <w:color w:val="000000"/>
          <w:sz w:val="28"/>
          <w:szCs w:val="27"/>
        </w:rPr>
        <w:t xml:space="preserve">16, </w:t>
      </w:r>
      <w:r w:rsidR="004F71D4" w:rsidRPr="00DC7C18">
        <w:rPr>
          <w:color w:val="000000"/>
          <w:sz w:val="28"/>
          <w:szCs w:val="27"/>
        </w:rPr>
        <w:t>С. 10</w:t>
      </w:r>
      <w:r w:rsidR="00D3070A" w:rsidRPr="00DC7C18">
        <w:rPr>
          <w:color w:val="000000"/>
          <w:sz w:val="28"/>
          <w:szCs w:val="27"/>
        </w:rPr>
        <w:t>]</w:t>
      </w:r>
      <w:r w:rsidR="00142126" w:rsidRPr="00DC7C18">
        <w:rPr>
          <w:color w:val="000000"/>
          <w:sz w:val="28"/>
          <w:szCs w:val="27"/>
        </w:rPr>
        <w:t xml:space="preserve"> </w:t>
      </w:r>
      <w:r w:rsidR="00575910" w:rsidRPr="00DC7C18">
        <w:rPr>
          <w:color w:val="000000"/>
          <w:sz w:val="28"/>
          <w:szCs w:val="27"/>
        </w:rPr>
        <w:t>Но Таксиль не стремится обосновать свое утверждение, перед ним стоит другая задача</w:t>
      </w:r>
      <w:r w:rsidR="00142126" w:rsidRPr="00DC7C18">
        <w:rPr>
          <w:color w:val="000000"/>
          <w:sz w:val="28"/>
          <w:szCs w:val="27"/>
        </w:rPr>
        <w:t xml:space="preserve"> </w:t>
      </w:r>
      <w:r w:rsidR="00575910" w:rsidRPr="00DC7C18">
        <w:rPr>
          <w:color w:val="000000"/>
          <w:sz w:val="28"/>
          <w:szCs w:val="27"/>
        </w:rPr>
        <w:t>и</w:t>
      </w:r>
      <w:r w:rsidR="00142126" w:rsidRPr="00DC7C18">
        <w:rPr>
          <w:color w:val="000000"/>
          <w:sz w:val="28"/>
          <w:szCs w:val="27"/>
        </w:rPr>
        <w:t xml:space="preserve"> </w:t>
      </w:r>
      <w:r w:rsidR="00575910" w:rsidRPr="00DC7C18">
        <w:rPr>
          <w:color w:val="000000"/>
          <w:sz w:val="28"/>
          <w:szCs w:val="27"/>
        </w:rPr>
        <w:t>автор придерживается</w:t>
      </w:r>
      <w:r w:rsidR="00142126" w:rsidRPr="00DC7C18">
        <w:rPr>
          <w:color w:val="000000"/>
          <w:sz w:val="28"/>
          <w:szCs w:val="27"/>
        </w:rPr>
        <w:t xml:space="preserve"> </w:t>
      </w:r>
      <w:r w:rsidR="00575910" w:rsidRPr="00DC7C18">
        <w:rPr>
          <w:color w:val="000000"/>
          <w:sz w:val="28"/>
          <w:szCs w:val="27"/>
        </w:rPr>
        <w:t>первого утверждения</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Путь познания для Августина </w:t>
      </w:r>
      <w:r w:rsidR="004F71D4" w:rsidRPr="00DC7C18">
        <w:rPr>
          <w:bCs/>
          <w:color w:val="000000"/>
          <w:sz w:val="28"/>
          <w:szCs w:val="27"/>
        </w:rPr>
        <w:t xml:space="preserve">– </w:t>
      </w:r>
      <w:r w:rsidRPr="00DC7C18">
        <w:rPr>
          <w:bCs/>
          <w:color w:val="000000"/>
          <w:sz w:val="28"/>
          <w:szCs w:val="27"/>
        </w:rPr>
        <w:t xml:space="preserve">это восхождение разума, ведомого верой, к Богу. Познание начинается с чувственного восприятия </w:t>
      </w:r>
      <w:r w:rsidR="004F71D4" w:rsidRPr="00DC7C18">
        <w:rPr>
          <w:bCs/>
          <w:color w:val="000000"/>
          <w:sz w:val="28"/>
          <w:szCs w:val="27"/>
        </w:rPr>
        <w:t xml:space="preserve">– </w:t>
      </w:r>
      <w:r w:rsidRPr="00DC7C18">
        <w:rPr>
          <w:bCs/>
          <w:color w:val="000000"/>
          <w:sz w:val="28"/>
          <w:szCs w:val="27"/>
        </w:rPr>
        <w:t>так как «</w:t>
      </w:r>
      <w:r w:rsidR="004F71D4" w:rsidRPr="00DC7C18">
        <w:rPr>
          <w:bCs/>
          <w:color w:val="000000"/>
          <w:sz w:val="28"/>
          <w:szCs w:val="27"/>
        </w:rPr>
        <w:t>…</w:t>
      </w:r>
      <w:r w:rsidRPr="00DC7C18">
        <w:rPr>
          <w:bCs/>
          <w:color w:val="000000"/>
          <w:sz w:val="28"/>
          <w:szCs w:val="27"/>
        </w:rPr>
        <w:t>Бог познается через его творения и словно по лестнице поднимается к истине. Вместе с тем, знание как таковое возникает лишь вследствие рефлексии рассудка над содержанием чувств. Разум, в свою очередь, судит о себе сам, и, в силу этого ему непосредственно очевидно, что он существует»</w:t>
      </w:r>
      <w:r w:rsidR="00F774C6" w:rsidRPr="00DC7C18">
        <w:rPr>
          <w:bCs/>
          <w:color w:val="000000"/>
          <w:sz w:val="28"/>
          <w:szCs w:val="27"/>
        </w:rPr>
        <w:t xml:space="preserve"> </w:t>
      </w:r>
      <w:r w:rsidR="00D91ACE" w:rsidRPr="00DC7C18">
        <w:rPr>
          <w:bCs/>
          <w:color w:val="000000"/>
          <w:sz w:val="28"/>
          <w:szCs w:val="27"/>
        </w:rPr>
        <w:t>[8, С.</w:t>
      </w:r>
      <w:r w:rsidR="004F71D4" w:rsidRPr="00DC7C18">
        <w:rPr>
          <w:bCs/>
          <w:color w:val="000000"/>
          <w:sz w:val="28"/>
          <w:szCs w:val="27"/>
        </w:rPr>
        <w:t> 181</w:t>
      </w:r>
      <w:r w:rsidR="00D91ACE" w:rsidRPr="00DC7C18">
        <w:rPr>
          <w:bCs/>
          <w:color w:val="000000"/>
          <w:sz w:val="28"/>
          <w:szCs w:val="27"/>
        </w:rPr>
        <w:t>]</w:t>
      </w:r>
      <w:r w:rsidRPr="00DC7C18">
        <w:rPr>
          <w:bCs/>
          <w:color w:val="000000"/>
          <w:sz w:val="28"/>
          <w:szCs w:val="27"/>
        </w:rPr>
        <w:t xml:space="preserve">. Кульминация познания </w:t>
      </w:r>
      <w:r w:rsidR="004F71D4" w:rsidRPr="00DC7C18">
        <w:rPr>
          <w:bCs/>
          <w:color w:val="000000"/>
          <w:sz w:val="28"/>
          <w:szCs w:val="27"/>
        </w:rPr>
        <w:t xml:space="preserve">– </w:t>
      </w:r>
      <w:r w:rsidRPr="00DC7C18">
        <w:rPr>
          <w:bCs/>
          <w:color w:val="000000"/>
          <w:sz w:val="28"/>
          <w:szCs w:val="27"/>
        </w:rPr>
        <w:t>мистическое прикосновение разума к божественной Истине.</w:t>
      </w:r>
    </w:p>
    <w:p w:rsidR="00ED4DEC" w:rsidRPr="00DC7C18" w:rsidRDefault="00ED4DEC" w:rsidP="004F71D4">
      <w:pPr>
        <w:spacing w:line="360" w:lineRule="auto"/>
        <w:ind w:firstLine="709"/>
        <w:jc w:val="both"/>
        <w:rPr>
          <w:color w:val="000000"/>
          <w:sz w:val="28"/>
          <w:szCs w:val="27"/>
        </w:rPr>
      </w:pPr>
      <w:r w:rsidRPr="00DC7C18">
        <w:rPr>
          <w:bCs/>
          <w:color w:val="000000"/>
          <w:sz w:val="28"/>
          <w:szCs w:val="27"/>
        </w:rPr>
        <w:t xml:space="preserve">Человеческий разум </w:t>
      </w:r>
      <w:r w:rsidR="004F71D4" w:rsidRPr="00DC7C18">
        <w:rPr>
          <w:bCs/>
          <w:color w:val="000000"/>
          <w:sz w:val="28"/>
          <w:szCs w:val="27"/>
        </w:rPr>
        <w:t xml:space="preserve">– </w:t>
      </w:r>
      <w:r w:rsidRPr="00DC7C18">
        <w:rPr>
          <w:bCs/>
          <w:color w:val="000000"/>
          <w:sz w:val="28"/>
          <w:szCs w:val="27"/>
        </w:rPr>
        <w:t>это орган, способный воспринимать божественный свет</w:t>
      </w:r>
      <w:r w:rsidR="00D91ACE" w:rsidRPr="00DC7C18">
        <w:rPr>
          <w:bCs/>
          <w:color w:val="000000"/>
          <w:sz w:val="28"/>
          <w:szCs w:val="27"/>
        </w:rPr>
        <w:t xml:space="preserve"> [3, </w:t>
      </w:r>
      <w:r w:rsidR="004F71D4" w:rsidRPr="00DC7C18">
        <w:rPr>
          <w:bCs/>
          <w:color w:val="000000"/>
          <w:sz w:val="28"/>
          <w:szCs w:val="27"/>
        </w:rPr>
        <w:t>С. 571</w:t>
      </w:r>
      <w:r w:rsidR="004D6434" w:rsidRPr="00DC7C18">
        <w:rPr>
          <w:bCs/>
          <w:color w:val="000000"/>
          <w:sz w:val="28"/>
          <w:szCs w:val="27"/>
        </w:rPr>
        <w:t>]. В</w:t>
      </w:r>
      <w:r w:rsidRPr="00DC7C18">
        <w:rPr>
          <w:bCs/>
          <w:color w:val="000000"/>
          <w:sz w:val="28"/>
          <w:szCs w:val="27"/>
        </w:rPr>
        <w:t>озвышаясь</w:t>
      </w:r>
      <w:r w:rsidR="00142126" w:rsidRPr="00DC7C18">
        <w:rPr>
          <w:bCs/>
          <w:color w:val="000000"/>
          <w:sz w:val="28"/>
          <w:szCs w:val="27"/>
        </w:rPr>
        <w:t xml:space="preserve"> </w:t>
      </w:r>
      <w:r w:rsidRPr="00DC7C18">
        <w:rPr>
          <w:bCs/>
          <w:color w:val="000000"/>
          <w:sz w:val="28"/>
          <w:szCs w:val="27"/>
        </w:rPr>
        <w:t xml:space="preserve">к Богу, разум </w:t>
      </w:r>
      <w:r w:rsidR="004F71D4" w:rsidRPr="00DC7C18">
        <w:rPr>
          <w:bCs/>
          <w:color w:val="000000"/>
          <w:sz w:val="28"/>
          <w:szCs w:val="27"/>
        </w:rPr>
        <w:t>«…к</w:t>
      </w:r>
      <w:r w:rsidRPr="00DC7C18">
        <w:rPr>
          <w:bCs/>
          <w:color w:val="000000"/>
          <w:sz w:val="28"/>
          <w:szCs w:val="27"/>
        </w:rPr>
        <w:t>ак бы насыщается этим светом и</w:t>
      </w:r>
      <w:r w:rsidR="00142126" w:rsidRPr="00DC7C18">
        <w:rPr>
          <w:bCs/>
          <w:color w:val="000000"/>
          <w:sz w:val="28"/>
          <w:szCs w:val="27"/>
        </w:rPr>
        <w:t xml:space="preserve"> </w:t>
      </w:r>
      <w:r w:rsidRPr="00DC7C18">
        <w:rPr>
          <w:bCs/>
          <w:color w:val="000000"/>
          <w:sz w:val="28"/>
          <w:szCs w:val="27"/>
        </w:rPr>
        <w:t>просветляется. Возвращаясь к своему истоку, душа одновременно познает саму себя»</w:t>
      </w:r>
      <w:r w:rsidR="00F774C6" w:rsidRPr="00DC7C18">
        <w:rPr>
          <w:bCs/>
          <w:color w:val="000000"/>
          <w:sz w:val="28"/>
          <w:szCs w:val="27"/>
        </w:rPr>
        <w:t xml:space="preserve"> </w:t>
      </w:r>
      <w:r w:rsidR="008B4279" w:rsidRPr="00DC7C18">
        <w:rPr>
          <w:bCs/>
          <w:color w:val="000000"/>
          <w:sz w:val="28"/>
          <w:szCs w:val="27"/>
        </w:rPr>
        <w:t>[8, С.</w:t>
      </w:r>
      <w:r w:rsidR="004F71D4" w:rsidRPr="00DC7C18">
        <w:rPr>
          <w:bCs/>
          <w:color w:val="000000"/>
          <w:sz w:val="28"/>
          <w:szCs w:val="27"/>
        </w:rPr>
        <w:t> 181</w:t>
      </w:r>
      <w:r w:rsidR="008B4279" w:rsidRPr="00DC7C18">
        <w:rPr>
          <w:bCs/>
          <w:color w:val="000000"/>
          <w:sz w:val="28"/>
          <w:szCs w:val="27"/>
        </w:rPr>
        <w:t>]</w:t>
      </w:r>
      <w:r w:rsidRPr="00DC7C18">
        <w:rPr>
          <w:bCs/>
          <w:color w:val="000000"/>
          <w:sz w:val="28"/>
          <w:szCs w:val="27"/>
        </w:rPr>
        <w:t>. Следовательно, Бог и собственная душа</w:t>
      </w:r>
      <w:r w:rsidR="00142126" w:rsidRPr="00DC7C18">
        <w:rPr>
          <w:bCs/>
          <w:color w:val="000000"/>
          <w:sz w:val="28"/>
          <w:szCs w:val="27"/>
        </w:rPr>
        <w:t xml:space="preserve"> </w:t>
      </w:r>
      <w:r w:rsidRPr="00DC7C18">
        <w:rPr>
          <w:bCs/>
          <w:color w:val="000000"/>
          <w:sz w:val="28"/>
          <w:szCs w:val="27"/>
        </w:rPr>
        <w:t>являются главными целями всякого умозрения.</w:t>
      </w:r>
    </w:p>
    <w:p w:rsid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0" w:name="_Toc229927346"/>
    </w:p>
    <w:p w:rsidR="00ED4DEC" w:rsidRP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2.3.2</w:t>
      </w:r>
      <w:r w:rsidR="00ED4DEC" w:rsidRPr="00DC7C18">
        <w:rPr>
          <w:rFonts w:ascii="Times New Roman" w:hAnsi="Times New Roman" w:cs="Times New Roman"/>
          <w:bCs w:val="0"/>
          <w:color w:val="000000"/>
          <w:sz w:val="28"/>
          <w:szCs w:val="27"/>
        </w:rPr>
        <w:t xml:space="preserve"> Истина и Бог</w:t>
      </w:r>
      <w:bookmarkEnd w:id="10"/>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Даже приближаясь к истине, человек не достигает Бога. Истина трактуется у Августина по-разному. Он говорит об «</w:t>
      </w:r>
      <w:r w:rsidR="004F71D4" w:rsidRPr="00DC7C18">
        <w:rPr>
          <w:bCs/>
          <w:color w:val="000000"/>
          <w:sz w:val="28"/>
          <w:szCs w:val="27"/>
        </w:rPr>
        <w:t>…</w:t>
      </w:r>
      <w:r w:rsidRPr="00DC7C18">
        <w:rPr>
          <w:bCs/>
          <w:color w:val="000000"/>
          <w:sz w:val="28"/>
          <w:szCs w:val="27"/>
        </w:rPr>
        <w:t>истине высшей, что сливается с Богом и вторым ликом Троицы</w:t>
      </w:r>
      <w:r w:rsidR="004F71D4" w:rsidRPr="00DC7C18">
        <w:rPr>
          <w:bCs/>
          <w:color w:val="000000"/>
          <w:sz w:val="28"/>
          <w:szCs w:val="27"/>
        </w:rPr>
        <w:t>…</w:t>
      </w:r>
      <w:r w:rsidRPr="00DC7C18">
        <w:rPr>
          <w:bCs/>
          <w:color w:val="000000"/>
          <w:sz w:val="28"/>
          <w:szCs w:val="27"/>
        </w:rPr>
        <w:t>»</w:t>
      </w:r>
      <w:r w:rsidR="00F774C6" w:rsidRPr="00DC7C18">
        <w:rPr>
          <w:bCs/>
          <w:color w:val="000000"/>
          <w:sz w:val="28"/>
          <w:szCs w:val="27"/>
        </w:rPr>
        <w:t xml:space="preserve"> </w:t>
      </w:r>
      <w:r w:rsidR="008B4279" w:rsidRPr="00DC7C18">
        <w:rPr>
          <w:bCs/>
          <w:color w:val="000000"/>
          <w:sz w:val="28"/>
          <w:szCs w:val="27"/>
        </w:rPr>
        <w:t>[5, С.</w:t>
      </w:r>
      <w:r w:rsidR="004F71D4" w:rsidRPr="00DC7C18">
        <w:rPr>
          <w:bCs/>
          <w:color w:val="000000"/>
          <w:sz w:val="28"/>
          <w:szCs w:val="27"/>
        </w:rPr>
        <w:t> 440</w:t>
      </w:r>
      <w:r w:rsidR="008B4279" w:rsidRPr="00DC7C18">
        <w:rPr>
          <w:bCs/>
          <w:color w:val="000000"/>
          <w:sz w:val="28"/>
          <w:szCs w:val="27"/>
        </w:rPr>
        <w:t xml:space="preserve">], </w:t>
      </w:r>
      <w:r w:rsidR="004F71D4" w:rsidRPr="00DC7C18">
        <w:rPr>
          <w:bCs/>
          <w:color w:val="000000"/>
          <w:sz w:val="28"/>
          <w:szCs w:val="27"/>
        </w:rPr>
        <w:t>т.е.</w:t>
      </w:r>
      <w:r w:rsidRPr="00DC7C18">
        <w:rPr>
          <w:bCs/>
          <w:color w:val="000000"/>
          <w:sz w:val="28"/>
          <w:szCs w:val="27"/>
        </w:rPr>
        <w:t xml:space="preserve"> высшая Истина </w:t>
      </w:r>
      <w:r w:rsidR="004F71D4" w:rsidRPr="00DC7C18">
        <w:rPr>
          <w:bCs/>
          <w:color w:val="000000"/>
          <w:sz w:val="28"/>
          <w:szCs w:val="27"/>
        </w:rPr>
        <w:t xml:space="preserve">– </w:t>
      </w:r>
      <w:r w:rsidRPr="00DC7C18">
        <w:rPr>
          <w:bCs/>
          <w:color w:val="000000"/>
          <w:sz w:val="28"/>
          <w:szCs w:val="27"/>
        </w:rPr>
        <w:t>это Бог.</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Следовательно, доказательство существования истины совпадает с</w:t>
      </w:r>
      <w:r w:rsidR="00142126" w:rsidRPr="00DC7C18">
        <w:rPr>
          <w:bCs/>
          <w:color w:val="000000"/>
          <w:sz w:val="28"/>
          <w:szCs w:val="27"/>
        </w:rPr>
        <w:t xml:space="preserve"> </w:t>
      </w:r>
      <w:r w:rsidRPr="00DC7C18">
        <w:rPr>
          <w:bCs/>
          <w:color w:val="000000"/>
          <w:sz w:val="28"/>
          <w:szCs w:val="27"/>
        </w:rPr>
        <w:t>доказательством существования Бога. Сначала Августин идет от внешности вещей</w:t>
      </w:r>
      <w:r w:rsidR="00142126" w:rsidRPr="00DC7C18">
        <w:rPr>
          <w:bCs/>
          <w:color w:val="000000"/>
          <w:sz w:val="28"/>
          <w:szCs w:val="27"/>
        </w:rPr>
        <w:t xml:space="preserve"> </w:t>
      </w:r>
      <w:r w:rsidRPr="00DC7C18">
        <w:rPr>
          <w:bCs/>
          <w:color w:val="000000"/>
          <w:sz w:val="28"/>
          <w:szCs w:val="27"/>
        </w:rPr>
        <w:t xml:space="preserve">к внутреннему миру человеческой души, а затем от истины, присутствующей в душе, к принципу любой истины, </w:t>
      </w:r>
      <w:r w:rsidR="004F71D4" w:rsidRPr="00DC7C18">
        <w:rPr>
          <w:bCs/>
          <w:color w:val="000000"/>
          <w:sz w:val="28"/>
          <w:szCs w:val="27"/>
        </w:rPr>
        <w:t>т.е.</w:t>
      </w:r>
      <w:r w:rsidRPr="00DC7C18">
        <w:rPr>
          <w:bCs/>
          <w:color w:val="000000"/>
          <w:sz w:val="28"/>
          <w:szCs w:val="27"/>
        </w:rPr>
        <w:t xml:space="preserve"> Богу.</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У Августина есть три типа</w:t>
      </w:r>
      <w:r w:rsidR="00142126" w:rsidRPr="00DC7C18">
        <w:rPr>
          <w:bCs/>
          <w:color w:val="000000"/>
          <w:sz w:val="28"/>
          <w:szCs w:val="27"/>
        </w:rPr>
        <w:t xml:space="preserve"> </w:t>
      </w:r>
      <w:r w:rsidRPr="00DC7C18">
        <w:rPr>
          <w:bCs/>
          <w:color w:val="000000"/>
          <w:sz w:val="28"/>
          <w:szCs w:val="27"/>
        </w:rPr>
        <w:t>доказательств бытия Бога.</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1. Уже греческая философия, на которую опирался Августин, допускала идею Создателя, Зодчего.</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2. Власть Бога не может быть полностью скрыта от</w:t>
      </w:r>
      <w:r w:rsidR="00142126" w:rsidRPr="00DC7C18">
        <w:rPr>
          <w:bCs/>
          <w:color w:val="000000"/>
          <w:sz w:val="28"/>
          <w:szCs w:val="27"/>
        </w:rPr>
        <w:t xml:space="preserve"> </w:t>
      </w:r>
      <w:r w:rsidRPr="00DC7C18">
        <w:rPr>
          <w:bCs/>
          <w:color w:val="000000"/>
          <w:sz w:val="28"/>
          <w:szCs w:val="27"/>
        </w:rPr>
        <w:t>разума людей. И если люди обратятся к разуму, то они поймут и признают Бога Творцом мира.</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3. Третье доказательство исходит из различения ступеней блага, от которых мы приходим к высшему Благу, </w:t>
      </w:r>
      <w:r w:rsidR="004F71D4" w:rsidRPr="00DC7C18">
        <w:rPr>
          <w:bCs/>
          <w:color w:val="000000"/>
          <w:sz w:val="28"/>
          <w:szCs w:val="27"/>
        </w:rPr>
        <w:t>т.е.</w:t>
      </w:r>
      <w:r w:rsidRPr="00DC7C18">
        <w:rPr>
          <w:bCs/>
          <w:color w:val="000000"/>
          <w:sz w:val="28"/>
          <w:szCs w:val="27"/>
        </w:rPr>
        <w:t xml:space="preserve"> Богу.</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Бытие, Истина, Благо </w:t>
      </w:r>
      <w:r w:rsidR="004F71D4" w:rsidRPr="00DC7C18">
        <w:rPr>
          <w:bCs/>
          <w:color w:val="000000"/>
          <w:sz w:val="28"/>
          <w:szCs w:val="27"/>
        </w:rPr>
        <w:t xml:space="preserve">– </w:t>
      </w:r>
      <w:r w:rsidRPr="00DC7C18">
        <w:rPr>
          <w:bCs/>
          <w:color w:val="000000"/>
          <w:sz w:val="28"/>
          <w:szCs w:val="27"/>
        </w:rPr>
        <w:t>это сущностные атрибуты Бога. Чтобы лучше понять</w:t>
      </w:r>
      <w:r w:rsidR="00142126" w:rsidRPr="00DC7C18">
        <w:rPr>
          <w:bCs/>
          <w:color w:val="000000"/>
          <w:sz w:val="28"/>
          <w:szCs w:val="27"/>
        </w:rPr>
        <w:t xml:space="preserve"> </w:t>
      </w:r>
      <w:r w:rsidRPr="00DC7C18">
        <w:rPr>
          <w:bCs/>
          <w:color w:val="000000"/>
          <w:sz w:val="28"/>
          <w:szCs w:val="27"/>
        </w:rPr>
        <w:t>первый из них, нужно осмыслить слова Бога: «Я есмь тот, кто Я есмь».</w:t>
      </w:r>
      <w:r w:rsidR="00142126" w:rsidRPr="00DC7C18">
        <w:rPr>
          <w:bCs/>
          <w:color w:val="000000"/>
          <w:sz w:val="28"/>
          <w:szCs w:val="27"/>
        </w:rPr>
        <w:t xml:space="preserve"> </w:t>
      </w:r>
      <w:r w:rsidRPr="00DC7C18">
        <w:rPr>
          <w:bCs/>
          <w:color w:val="000000"/>
          <w:sz w:val="28"/>
          <w:szCs w:val="27"/>
        </w:rPr>
        <w:t xml:space="preserve">Бог </w:t>
      </w:r>
      <w:r w:rsidR="004F71D4" w:rsidRPr="00DC7C18">
        <w:rPr>
          <w:bCs/>
          <w:color w:val="000000"/>
          <w:sz w:val="28"/>
          <w:szCs w:val="27"/>
        </w:rPr>
        <w:t xml:space="preserve">– </w:t>
      </w:r>
      <w:r w:rsidRPr="00DC7C18">
        <w:rPr>
          <w:bCs/>
          <w:color w:val="000000"/>
          <w:sz w:val="28"/>
          <w:szCs w:val="27"/>
        </w:rPr>
        <w:t>это высшее, а потому неизменное бытие, от него получает бытие все, сотворенное из ничего. Некоторым своим творениям</w:t>
      </w:r>
      <w:r w:rsidR="00142126" w:rsidRPr="00DC7C18">
        <w:rPr>
          <w:bCs/>
          <w:color w:val="000000"/>
          <w:sz w:val="28"/>
          <w:szCs w:val="27"/>
        </w:rPr>
        <w:t xml:space="preserve"> </w:t>
      </w:r>
      <w:r w:rsidRPr="00DC7C18">
        <w:rPr>
          <w:bCs/>
          <w:color w:val="000000"/>
          <w:sz w:val="28"/>
          <w:szCs w:val="27"/>
        </w:rPr>
        <w:t xml:space="preserve">Он дал природу более совершенную, другим менее совершенную, так что они образуют некую «лестницу». Атрибуты Бога должны пониматься не как собственность некоего субъекта, но как совпадающие с самой его сущностью, у бога множество других атрибутов, помимо сущностных. Бог </w:t>
      </w:r>
      <w:r w:rsidR="004F71D4" w:rsidRPr="00DC7C18">
        <w:rPr>
          <w:bCs/>
          <w:color w:val="000000"/>
          <w:sz w:val="28"/>
          <w:szCs w:val="27"/>
        </w:rPr>
        <w:t xml:space="preserve">– </w:t>
      </w:r>
      <w:r w:rsidRPr="00DC7C18">
        <w:rPr>
          <w:bCs/>
          <w:color w:val="000000"/>
          <w:sz w:val="28"/>
          <w:szCs w:val="27"/>
        </w:rPr>
        <w:t>это все позитивное в сотворенном, но без границ, свойственных человеческому, тварному, что и суммировано в</w:t>
      </w:r>
      <w:r w:rsidR="00142126" w:rsidRPr="00DC7C18">
        <w:rPr>
          <w:bCs/>
          <w:color w:val="000000"/>
          <w:sz w:val="28"/>
          <w:szCs w:val="27"/>
        </w:rPr>
        <w:t xml:space="preserve"> </w:t>
      </w:r>
      <w:r w:rsidRPr="00DC7C18">
        <w:rPr>
          <w:bCs/>
          <w:color w:val="000000"/>
          <w:sz w:val="28"/>
          <w:szCs w:val="27"/>
        </w:rPr>
        <w:t>выражении: «Я есмь тот, кто Я есмь»</w:t>
      </w:r>
      <w:r w:rsidR="00F774C6" w:rsidRPr="00DC7C18">
        <w:rPr>
          <w:bCs/>
          <w:color w:val="000000"/>
          <w:sz w:val="28"/>
          <w:szCs w:val="27"/>
        </w:rPr>
        <w:t xml:space="preserve"> </w:t>
      </w:r>
      <w:r w:rsidR="008B4279" w:rsidRPr="00DC7C18">
        <w:rPr>
          <w:bCs/>
          <w:color w:val="000000"/>
          <w:sz w:val="28"/>
          <w:szCs w:val="27"/>
        </w:rPr>
        <w:t>[5, С.</w:t>
      </w:r>
      <w:r w:rsidR="004F71D4" w:rsidRPr="00DC7C18">
        <w:rPr>
          <w:bCs/>
          <w:color w:val="000000"/>
          <w:sz w:val="28"/>
          <w:szCs w:val="27"/>
        </w:rPr>
        <w:t> 442</w:t>
      </w:r>
      <w:r w:rsidR="008B4279" w:rsidRPr="00DC7C18">
        <w:rPr>
          <w:bCs/>
          <w:color w:val="000000"/>
          <w:sz w:val="28"/>
          <w:szCs w:val="27"/>
        </w:rPr>
        <w:t>]</w:t>
      </w:r>
      <w:r w:rsidRPr="00DC7C18">
        <w:rPr>
          <w:bCs/>
          <w:color w:val="000000"/>
          <w:sz w:val="28"/>
          <w:szCs w:val="27"/>
        </w:rPr>
        <w:t>.</w:t>
      </w:r>
    </w:p>
    <w:p w:rsid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1" w:name="_Toc229927347"/>
    </w:p>
    <w:p w:rsidR="00ED4DEC" w:rsidRP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2.3.3</w:t>
      </w:r>
      <w:r w:rsidR="00ED4DEC" w:rsidRPr="00DC7C18">
        <w:rPr>
          <w:rFonts w:ascii="Times New Roman" w:hAnsi="Times New Roman" w:cs="Times New Roman"/>
          <w:bCs w:val="0"/>
          <w:color w:val="000000"/>
          <w:sz w:val="28"/>
          <w:szCs w:val="27"/>
        </w:rPr>
        <w:t xml:space="preserve"> Творение, </w:t>
      </w:r>
      <w:r w:rsidR="00142126" w:rsidRPr="00DC7C18">
        <w:rPr>
          <w:rFonts w:ascii="Times New Roman" w:hAnsi="Times New Roman" w:cs="Times New Roman"/>
          <w:bCs w:val="0"/>
          <w:color w:val="000000"/>
          <w:sz w:val="28"/>
          <w:szCs w:val="27"/>
        </w:rPr>
        <w:t>и</w:t>
      </w:r>
      <w:r w:rsidR="00ED4DEC" w:rsidRPr="00DC7C18">
        <w:rPr>
          <w:rFonts w:ascii="Times New Roman" w:hAnsi="Times New Roman" w:cs="Times New Roman"/>
          <w:bCs w:val="0"/>
          <w:color w:val="000000"/>
          <w:sz w:val="28"/>
          <w:szCs w:val="27"/>
        </w:rPr>
        <w:t>деи как мысли Бога</w:t>
      </w:r>
      <w:bookmarkEnd w:id="11"/>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Главным вопросом здесь становится вопрос о том, как появилось все из ничего. У Августина одна реальность может появиться из другой тремя способами:</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1.</w:t>
      </w:r>
      <w:r w:rsidR="00DC7C18">
        <w:rPr>
          <w:bCs/>
          <w:color w:val="000000"/>
          <w:sz w:val="28"/>
          <w:szCs w:val="27"/>
        </w:rPr>
        <w:t xml:space="preserve"> </w:t>
      </w:r>
      <w:r w:rsidRPr="00DC7C18">
        <w:rPr>
          <w:bCs/>
          <w:color w:val="000000"/>
          <w:sz w:val="28"/>
          <w:szCs w:val="27"/>
        </w:rPr>
        <w:t>путем генерации, порождения, образую нечто идентичное, схожее с источником;</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2.</w:t>
      </w:r>
      <w:r w:rsidR="00DC7C18">
        <w:rPr>
          <w:bCs/>
          <w:color w:val="000000"/>
          <w:sz w:val="28"/>
          <w:szCs w:val="27"/>
        </w:rPr>
        <w:t xml:space="preserve"> </w:t>
      </w:r>
      <w:r w:rsidRPr="00DC7C18">
        <w:rPr>
          <w:bCs/>
          <w:color w:val="000000"/>
          <w:sz w:val="28"/>
          <w:szCs w:val="27"/>
        </w:rPr>
        <w:t>путем «фабрикации», когда нечто производится</w:t>
      </w:r>
      <w:r w:rsidR="00142126" w:rsidRPr="00DC7C18">
        <w:rPr>
          <w:bCs/>
          <w:color w:val="000000"/>
          <w:sz w:val="28"/>
          <w:szCs w:val="27"/>
        </w:rPr>
        <w:t xml:space="preserve"> </w:t>
      </w:r>
      <w:r w:rsidRPr="00DC7C18">
        <w:rPr>
          <w:bCs/>
          <w:color w:val="000000"/>
          <w:sz w:val="28"/>
          <w:szCs w:val="27"/>
        </w:rPr>
        <w:t>из внешнего материала;</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3.</w:t>
      </w:r>
      <w:r w:rsidR="00DC7C18">
        <w:rPr>
          <w:bCs/>
          <w:color w:val="000000"/>
          <w:sz w:val="28"/>
          <w:szCs w:val="27"/>
        </w:rPr>
        <w:t xml:space="preserve"> </w:t>
      </w:r>
      <w:r w:rsidRPr="00DC7C18">
        <w:rPr>
          <w:bCs/>
          <w:color w:val="000000"/>
          <w:sz w:val="28"/>
          <w:szCs w:val="27"/>
        </w:rPr>
        <w:t xml:space="preserve">путем творения из ничего, </w:t>
      </w:r>
      <w:r w:rsidR="004F71D4" w:rsidRPr="00DC7C18">
        <w:rPr>
          <w:bCs/>
          <w:color w:val="000000"/>
          <w:sz w:val="28"/>
          <w:szCs w:val="27"/>
        </w:rPr>
        <w:t>т.е.</w:t>
      </w:r>
      <w:r w:rsidRPr="00DC7C18">
        <w:rPr>
          <w:bCs/>
          <w:color w:val="000000"/>
          <w:sz w:val="28"/>
          <w:szCs w:val="27"/>
        </w:rPr>
        <w:t xml:space="preserve"> не из собственного существа, субстанции, ни из внешнего.</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Человек </w:t>
      </w:r>
      <w:r w:rsidR="004F71D4" w:rsidRPr="00DC7C18">
        <w:rPr>
          <w:bCs/>
          <w:color w:val="000000"/>
          <w:sz w:val="28"/>
          <w:szCs w:val="27"/>
        </w:rPr>
        <w:t xml:space="preserve">– </w:t>
      </w:r>
      <w:r w:rsidRPr="00DC7C18">
        <w:rPr>
          <w:bCs/>
          <w:color w:val="000000"/>
          <w:sz w:val="28"/>
          <w:szCs w:val="27"/>
        </w:rPr>
        <w:t>существо конечное, а следовательно, он может создавать что-либо двумя первыми способами, но не способен творить.</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Идеи играют в процессе творения существенную роль. Идеи создания присутствуют в</w:t>
      </w:r>
      <w:r w:rsidR="00142126" w:rsidRPr="00DC7C18">
        <w:rPr>
          <w:bCs/>
          <w:color w:val="000000"/>
          <w:sz w:val="28"/>
          <w:szCs w:val="27"/>
        </w:rPr>
        <w:t xml:space="preserve"> </w:t>
      </w:r>
      <w:r w:rsidRPr="00DC7C18">
        <w:rPr>
          <w:bCs/>
          <w:color w:val="000000"/>
          <w:sz w:val="28"/>
          <w:szCs w:val="27"/>
        </w:rPr>
        <w:t>разуме Творца. Человек сотворен Богом</w:t>
      </w:r>
      <w:r w:rsidR="00142126" w:rsidRPr="00DC7C18">
        <w:rPr>
          <w:bCs/>
          <w:color w:val="000000"/>
          <w:sz w:val="28"/>
          <w:szCs w:val="27"/>
        </w:rPr>
        <w:t xml:space="preserve"> </w:t>
      </w:r>
      <w:r w:rsidRPr="00DC7C18">
        <w:rPr>
          <w:bCs/>
          <w:color w:val="000000"/>
          <w:sz w:val="28"/>
          <w:szCs w:val="27"/>
        </w:rPr>
        <w:t xml:space="preserve">как завершение чувственного мира. Его душа </w:t>
      </w:r>
      <w:r w:rsidR="004F71D4" w:rsidRPr="00DC7C18">
        <w:rPr>
          <w:bCs/>
          <w:color w:val="000000"/>
          <w:sz w:val="28"/>
          <w:szCs w:val="27"/>
        </w:rPr>
        <w:t xml:space="preserve">– </w:t>
      </w:r>
      <w:r w:rsidRPr="00DC7C18">
        <w:rPr>
          <w:bCs/>
          <w:color w:val="000000"/>
          <w:sz w:val="28"/>
          <w:szCs w:val="27"/>
        </w:rPr>
        <w:t xml:space="preserve">образ Троичного Бога, </w:t>
      </w:r>
      <w:r w:rsidR="004F71D4" w:rsidRPr="00DC7C18">
        <w:rPr>
          <w:bCs/>
          <w:color w:val="000000"/>
          <w:sz w:val="28"/>
          <w:szCs w:val="27"/>
        </w:rPr>
        <w:t>т.е.</w:t>
      </w:r>
      <w:r w:rsidRPr="00DC7C18">
        <w:rPr>
          <w:bCs/>
          <w:color w:val="000000"/>
          <w:sz w:val="28"/>
          <w:szCs w:val="27"/>
        </w:rPr>
        <w:t xml:space="preserve"> она бессмертна.</w:t>
      </w:r>
      <w:r w:rsidR="00142126" w:rsidRPr="00DC7C18">
        <w:rPr>
          <w:bCs/>
          <w:color w:val="000000"/>
          <w:sz w:val="28"/>
          <w:szCs w:val="27"/>
        </w:rPr>
        <w:t xml:space="preserve"> </w:t>
      </w:r>
      <w:r w:rsidRPr="00DC7C18">
        <w:rPr>
          <w:bCs/>
          <w:color w:val="000000"/>
          <w:sz w:val="28"/>
          <w:szCs w:val="27"/>
        </w:rPr>
        <w:t>Августин, доказывая</w:t>
      </w:r>
      <w:r w:rsidR="00142126" w:rsidRPr="00DC7C18">
        <w:rPr>
          <w:bCs/>
          <w:color w:val="000000"/>
          <w:sz w:val="28"/>
          <w:szCs w:val="27"/>
        </w:rPr>
        <w:t xml:space="preserve"> </w:t>
      </w:r>
      <w:r w:rsidRPr="00DC7C18">
        <w:rPr>
          <w:bCs/>
          <w:color w:val="000000"/>
          <w:sz w:val="28"/>
          <w:szCs w:val="27"/>
        </w:rPr>
        <w:t>бессмертность души, он:</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1.</w:t>
      </w:r>
      <w:r w:rsidR="00DC7C18">
        <w:rPr>
          <w:bCs/>
          <w:color w:val="000000"/>
          <w:sz w:val="28"/>
          <w:szCs w:val="27"/>
        </w:rPr>
        <w:t xml:space="preserve"> </w:t>
      </w:r>
      <w:r w:rsidRPr="00DC7C18">
        <w:rPr>
          <w:bCs/>
          <w:color w:val="000000"/>
          <w:sz w:val="28"/>
          <w:szCs w:val="27"/>
        </w:rPr>
        <w:t>исходит из</w:t>
      </w:r>
      <w:r w:rsidR="00142126" w:rsidRPr="00DC7C18">
        <w:rPr>
          <w:bCs/>
          <w:color w:val="000000"/>
          <w:sz w:val="28"/>
          <w:szCs w:val="27"/>
        </w:rPr>
        <w:t xml:space="preserve"> </w:t>
      </w:r>
      <w:r w:rsidRPr="00DC7C18">
        <w:rPr>
          <w:bCs/>
          <w:color w:val="000000"/>
          <w:sz w:val="28"/>
          <w:szCs w:val="27"/>
        </w:rPr>
        <w:t>самосознания простоты и духовности, из чего следует неразрушимость души;</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2. выводит бессмертие души из присутствия в ней вечной истины </w:t>
      </w:r>
      <w:r w:rsidR="004F71D4" w:rsidRPr="00DC7C18">
        <w:rPr>
          <w:bCs/>
          <w:color w:val="000000"/>
          <w:sz w:val="28"/>
          <w:szCs w:val="27"/>
        </w:rPr>
        <w:t xml:space="preserve">– </w:t>
      </w:r>
      <w:r w:rsidRPr="00DC7C18">
        <w:rPr>
          <w:bCs/>
          <w:color w:val="000000"/>
          <w:sz w:val="28"/>
          <w:szCs w:val="27"/>
        </w:rPr>
        <w:t>если умрет душа, то умрет и истина.</w:t>
      </w:r>
    </w:p>
    <w:p w:rsid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2" w:name="_Toc229927348"/>
    </w:p>
    <w:p w:rsidR="00ED4DEC" w:rsidRP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2.3.4</w:t>
      </w:r>
      <w:r w:rsidR="00ED4DEC" w:rsidRPr="00DC7C18">
        <w:rPr>
          <w:rFonts w:ascii="Times New Roman" w:hAnsi="Times New Roman" w:cs="Times New Roman"/>
          <w:bCs w:val="0"/>
          <w:color w:val="000000"/>
          <w:sz w:val="28"/>
          <w:szCs w:val="27"/>
        </w:rPr>
        <w:t xml:space="preserve"> Троица</w:t>
      </w:r>
      <w:bookmarkEnd w:id="12"/>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1. В Троице и Бог, и Сын и Дух неразделимы. Троица </w:t>
      </w:r>
      <w:r w:rsidR="004F71D4" w:rsidRPr="00DC7C18">
        <w:rPr>
          <w:bCs/>
          <w:color w:val="000000"/>
          <w:sz w:val="28"/>
          <w:szCs w:val="27"/>
        </w:rPr>
        <w:t xml:space="preserve">– </w:t>
      </w:r>
      <w:r w:rsidRPr="00DC7C18">
        <w:rPr>
          <w:bCs/>
          <w:color w:val="000000"/>
          <w:sz w:val="28"/>
          <w:szCs w:val="27"/>
        </w:rPr>
        <w:t>это единый и истинный Бог. В ее трех</w:t>
      </w:r>
      <w:r w:rsidR="00142126" w:rsidRPr="00DC7C18">
        <w:rPr>
          <w:bCs/>
          <w:color w:val="000000"/>
          <w:sz w:val="28"/>
          <w:szCs w:val="27"/>
        </w:rPr>
        <w:t xml:space="preserve"> </w:t>
      </w:r>
      <w:r w:rsidRPr="00DC7C18">
        <w:rPr>
          <w:bCs/>
          <w:color w:val="000000"/>
          <w:sz w:val="28"/>
          <w:szCs w:val="27"/>
        </w:rPr>
        <w:t>лицах нет</w:t>
      </w:r>
      <w:r w:rsidR="00142126" w:rsidRPr="00DC7C18">
        <w:rPr>
          <w:bCs/>
          <w:color w:val="000000"/>
          <w:sz w:val="28"/>
          <w:szCs w:val="27"/>
        </w:rPr>
        <w:t xml:space="preserve"> </w:t>
      </w:r>
      <w:r w:rsidRPr="00DC7C18">
        <w:rPr>
          <w:bCs/>
          <w:color w:val="000000"/>
          <w:sz w:val="28"/>
          <w:szCs w:val="27"/>
        </w:rPr>
        <w:t>ни иерархии, ни функциональных различий, но только абсолютное равенство.</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2. Различение лиц Троицы проводится на основе их соотношения. Отец имеет сына, и он не есть сын. Также сын имеет отца и не является отцом. Святой Дух отличен, но не отделен, т</w:t>
      </w:r>
      <w:r w:rsidR="004F71D4" w:rsidRPr="00DC7C18">
        <w:rPr>
          <w:bCs/>
          <w:color w:val="000000"/>
          <w:sz w:val="28"/>
          <w:szCs w:val="27"/>
        </w:rPr>
        <w:t>. к</w:t>
      </w:r>
      <w:r w:rsidRPr="00DC7C18">
        <w:rPr>
          <w:bCs/>
          <w:color w:val="000000"/>
          <w:sz w:val="28"/>
          <w:szCs w:val="27"/>
        </w:rPr>
        <w:t>. он равным образом</w:t>
      </w:r>
      <w:r w:rsidR="00142126" w:rsidRPr="00DC7C18">
        <w:rPr>
          <w:bCs/>
          <w:color w:val="000000"/>
          <w:sz w:val="28"/>
          <w:szCs w:val="27"/>
        </w:rPr>
        <w:t xml:space="preserve"> </w:t>
      </w:r>
      <w:r w:rsidRPr="00DC7C18">
        <w:rPr>
          <w:bCs/>
          <w:color w:val="000000"/>
          <w:sz w:val="28"/>
          <w:szCs w:val="27"/>
        </w:rPr>
        <w:t>прост и всеблаг вечно и неизменно.</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3. Третья</w:t>
      </w:r>
      <w:r w:rsidR="00142126" w:rsidRPr="00DC7C18">
        <w:rPr>
          <w:bCs/>
          <w:color w:val="000000"/>
          <w:sz w:val="28"/>
          <w:szCs w:val="27"/>
        </w:rPr>
        <w:t xml:space="preserve"> </w:t>
      </w:r>
      <w:r w:rsidRPr="00DC7C18">
        <w:rPr>
          <w:bCs/>
          <w:color w:val="000000"/>
          <w:sz w:val="28"/>
          <w:szCs w:val="27"/>
        </w:rPr>
        <w:t>фундаментальная черта</w:t>
      </w:r>
      <w:r w:rsidR="00142126" w:rsidRPr="00DC7C18">
        <w:rPr>
          <w:bCs/>
          <w:color w:val="000000"/>
          <w:sz w:val="28"/>
          <w:szCs w:val="27"/>
        </w:rPr>
        <w:t xml:space="preserve"> </w:t>
      </w:r>
      <w:r w:rsidRPr="00DC7C18">
        <w:rPr>
          <w:bCs/>
          <w:color w:val="000000"/>
          <w:sz w:val="28"/>
          <w:szCs w:val="27"/>
        </w:rPr>
        <w:t>тринитарной</w:t>
      </w:r>
      <w:r w:rsidR="00142126" w:rsidRPr="00DC7C18">
        <w:rPr>
          <w:bCs/>
          <w:color w:val="000000"/>
          <w:sz w:val="28"/>
          <w:szCs w:val="27"/>
        </w:rPr>
        <w:t xml:space="preserve"> </w:t>
      </w:r>
      <w:r w:rsidRPr="00DC7C18">
        <w:rPr>
          <w:bCs/>
          <w:color w:val="000000"/>
          <w:sz w:val="28"/>
          <w:szCs w:val="27"/>
        </w:rPr>
        <w:t>проблематики Августина заключена в триадичных аналогах, которые он находит</w:t>
      </w:r>
      <w:r w:rsidR="00142126" w:rsidRPr="00DC7C18">
        <w:rPr>
          <w:bCs/>
          <w:color w:val="000000"/>
          <w:sz w:val="28"/>
          <w:szCs w:val="27"/>
        </w:rPr>
        <w:t xml:space="preserve"> </w:t>
      </w:r>
      <w:r w:rsidRPr="00DC7C18">
        <w:rPr>
          <w:bCs/>
          <w:color w:val="000000"/>
          <w:sz w:val="28"/>
          <w:szCs w:val="27"/>
        </w:rPr>
        <w:t>в мире сотворенного, то слабых намеков в вещах и внешнем человеке до истинных образов Троицы в человеческой душе. все сотворенные вещи, как телесные так и бестелесные, представляют единство, форму и порядок. Но в отличие от Троицы, вещи не равны.</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Аналогичным образом,</w:t>
      </w:r>
      <w:r w:rsidR="00142126" w:rsidRPr="00DC7C18">
        <w:rPr>
          <w:bCs/>
          <w:color w:val="000000"/>
          <w:sz w:val="28"/>
          <w:szCs w:val="27"/>
        </w:rPr>
        <w:t xml:space="preserve"> </w:t>
      </w:r>
      <w:r w:rsidRPr="00DC7C18">
        <w:rPr>
          <w:bCs/>
          <w:color w:val="000000"/>
          <w:sz w:val="28"/>
          <w:szCs w:val="27"/>
        </w:rPr>
        <w:t xml:space="preserve">человеческий ум </w:t>
      </w:r>
      <w:r w:rsidR="004F71D4" w:rsidRPr="00DC7C18">
        <w:rPr>
          <w:bCs/>
          <w:color w:val="000000"/>
          <w:sz w:val="28"/>
          <w:szCs w:val="27"/>
        </w:rPr>
        <w:t xml:space="preserve">– </w:t>
      </w:r>
      <w:r w:rsidRPr="00DC7C18">
        <w:rPr>
          <w:bCs/>
          <w:color w:val="000000"/>
          <w:sz w:val="28"/>
          <w:szCs w:val="27"/>
        </w:rPr>
        <w:t>это образ Троицы, т</w:t>
      </w:r>
      <w:r w:rsidR="004F71D4" w:rsidRPr="00DC7C18">
        <w:rPr>
          <w:bCs/>
          <w:color w:val="000000"/>
          <w:sz w:val="28"/>
          <w:szCs w:val="27"/>
        </w:rPr>
        <w:t>. к</w:t>
      </w:r>
      <w:r w:rsidRPr="00DC7C18">
        <w:rPr>
          <w:bCs/>
          <w:color w:val="000000"/>
          <w:sz w:val="28"/>
          <w:szCs w:val="27"/>
        </w:rPr>
        <w:t xml:space="preserve">. он троичен и един, и как таковой он познает себя и любит себя. Так реализуется философский проект Августина: познавать Бога и собственную душу: Бога </w:t>
      </w:r>
      <w:r w:rsidR="004F71D4" w:rsidRPr="00DC7C18">
        <w:rPr>
          <w:bCs/>
          <w:color w:val="000000"/>
          <w:sz w:val="28"/>
          <w:szCs w:val="27"/>
        </w:rPr>
        <w:t xml:space="preserve">– </w:t>
      </w:r>
      <w:r w:rsidRPr="00DC7C18">
        <w:rPr>
          <w:bCs/>
          <w:color w:val="000000"/>
          <w:sz w:val="28"/>
          <w:szCs w:val="27"/>
        </w:rPr>
        <w:t xml:space="preserve">через душу, душу </w:t>
      </w:r>
      <w:r w:rsidR="004F71D4" w:rsidRPr="00DC7C18">
        <w:rPr>
          <w:bCs/>
          <w:color w:val="000000"/>
          <w:sz w:val="28"/>
          <w:szCs w:val="27"/>
        </w:rPr>
        <w:t xml:space="preserve">– </w:t>
      </w:r>
      <w:r w:rsidRPr="00DC7C18">
        <w:rPr>
          <w:bCs/>
          <w:color w:val="000000"/>
          <w:sz w:val="28"/>
          <w:szCs w:val="27"/>
        </w:rPr>
        <w:t>через Бога.</w:t>
      </w:r>
    </w:p>
    <w:p w:rsid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3" w:name="_Toc229927349"/>
    </w:p>
    <w:p w:rsidR="00ED4DEC" w:rsidRPr="00DC7C18" w:rsidRDefault="00DC7C18"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2.3.5</w:t>
      </w:r>
      <w:r w:rsidR="005C5625" w:rsidRPr="00DC7C18">
        <w:rPr>
          <w:rFonts w:ascii="Times New Roman" w:hAnsi="Times New Roman" w:cs="Times New Roman"/>
          <w:bCs w:val="0"/>
          <w:color w:val="000000"/>
          <w:sz w:val="28"/>
          <w:szCs w:val="27"/>
        </w:rPr>
        <w:t xml:space="preserve"> Зло в трактовке Августина</w:t>
      </w:r>
      <w:bookmarkEnd w:id="13"/>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С проблемой творения тесно связана проблема зла. Происхождение зла волновало Августина всегда, и особенно</w:t>
      </w:r>
      <w:r w:rsidR="00142126" w:rsidRPr="00DC7C18">
        <w:rPr>
          <w:bCs/>
          <w:color w:val="000000"/>
          <w:sz w:val="28"/>
          <w:szCs w:val="27"/>
        </w:rPr>
        <w:t xml:space="preserve"> </w:t>
      </w:r>
      <w:r w:rsidRPr="00DC7C18">
        <w:rPr>
          <w:bCs/>
          <w:color w:val="000000"/>
          <w:sz w:val="28"/>
          <w:szCs w:val="27"/>
        </w:rPr>
        <w:t xml:space="preserve">в период его увлечения манихейством. Суть его утверждений, как правило, такова: «Всякая природа, которая может стать хуже, хороша» </w:t>
      </w:r>
      <w:r w:rsidR="008B4279" w:rsidRPr="00DC7C18">
        <w:rPr>
          <w:bCs/>
          <w:color w:val="000000"/>
          <w:sz w:val="28"/>
          <w:szCs w:val="27"/>
        </w:rPr>
        <w:t>[2, С.</w:t>
      </w:r>
      <w:r w:rsidR="004F71D4" w:rsidRPr="00DC7C18">
        <w:rPr>
          <w:bCs/>
          <w:color w:val="000000"/>
          <w:sz w:val="28"/>
          <w:szCs w:val="27"/>
        </w:rPr>
        <w:t> 188</w:t>
      </w:r>
      <w:r w:rsidR="008B4279" w:rsidRPr="00DC7C18">
        <w:rPr>
          <w:bCs/>
          <w:color w:val="000000"/>
          <w:sz w:val="28"/>
          <w:szCs w:val="27"/>
        </w:rPr>
        <w:t>]</w:t>
      </w:r>
      <w:r w:rsidRPr="00DC7C18">
        <w:rPr>
          <w:bCs/>
          <w:color w:val="000000"/>
          <w:sz w:val="28"/>
          <w:szCs w:val="27"/>
        </w:rPr>
        <w:t>. То, что может быть метафорически названо злом в мире вещей, в действительности таковым не является, так как не только не нарушает гармонию мироздания, но непосредственно предполагается ею</w:t>
      </w:r>
      <w:r w:rsidR="009D74F2" w:rsidRPr="00DC7C18">
        <w:rPr>
          <w:bCs/>
          <w:color w:val="000000"/>
          <w:sz w:val="28"/>
          <w:szCs w:val="27"/>
        </w:rPr>
        <w:t xml:space="preserve"> </w:t>
      </w:r>
      <w:r w:rsidRPr="00DC7C18">
        <w:rPr>
          <w:bCs/>
          <w:color w:val="000000"/>
          <w:sz w:val="28"/>
          <w:szCs w:val="27"/>
        </w:rPr>
        <w:t>[</w:t>
      </w:r>
      <w:r w:rsidR="008B4279" w:rsidRPr="00DC7C18">
        <w:rPr>
          <w:bCs/>
          <w:color w:val="000000"/>
          <w:sz w:val="28"/>
          <w:szCs w:val="27"/>
        </w:rPr>
        <w:t xml:space="preserve">3, </w:t>
      </w:r>
      <w:r w:rsidR="004F71D4" w:rsidRPr="00DC7C18">
        <w:rPr>
          <w:bCs/>
          <w:color w:val="000000"/>
          <w:sz w:val="28"/>
          <w:szCs w:val="27"/>
        </w:rPr>
        <w:t>С. 538</w:t>
      </w:r>
      <w:r w:rsidRPr="00DC7C18">
        <w:rPr>
          <w:bCs/>
          <w:color w:val="000000"/>
          <w:sz w:val="28"/>
          <w:szCs w:val="27"/>
        </w:rPr>
        <w:t>] и</w:t>
      </w:r>
      <w:r w:rsidR="00142126" w:rsidRPr="00DC7C18">
        <w:rPr>
          <w:bCs/>
          <w:color w:val="000000"/>
          <w:sz w:val="28"/>
          <w:szCs w:val="27"/>
        </w:rPr>
        <w:t xml:space="preserve"> </w:t>
      </w:r>
      <w:r w:rsidRPr="00DC7C18">
        <w:rPr>
          <w:bCs/>
          <w:color w:val="000000"/>
          <w:sz w:val="28"/>
          <w:szCs w:val="27"/>
        </w:rPr>
        <w:t>«</w:t>
      </w:r>
      <w:r w:rsidR="004F71D4" w:rsidRPr="00DC7C18">
        <w:rPr>
          <w:bCs/>
          <w:color w:val="000000"/>
          <w:sz w:val="28"/>
          <w:szCs w:val="27"/>
        </w:rPr>
        <w:t>…</w:t>
      </w:r>
      <w:r w:rsidRPr="00DC7C18">
        <w:rPr>
          <w:bCs/>
          <w:color w:val="000000"/>
          <w:sz w:val="28"/>
          <w:szCs w:val="27"/>
        </w:rPr>
        <w:t>для Тебя вовсе нет зла, не только для Тебя, но и для всего творения Твоего, ибо нет ничего, что извне вломилось бы и сломало порядок, Тобой установленный»</w:t>
      </w:r>
      <w:r w:rsidR="00F774C6" w:rsidRPr="00DC7C18">
        <w:rPr>
          <w:bCs/>
          <w:color w:val="000000"/>
          <w:sz w:val="28"/>
          <w:szCs w:val="27"/>
        </w:rPr>
        <w:t xml:space="preserve"> </w:t>
      </w:r>
      <w:r w:rsidR="008B4279" w:rsidRPr="00DC7C18">
        <w:rPr>
          <w:bCs/>
          <w:color w:val="000000"/>
          <w:sz w:val="28"/>
          <w:szCs w:val="27"/>
        </w:rPr>
        <w:t>[2, С.</w:t>
      </w:r>
      <w:r w:rsidR="004F71D4" w:rsidRPr="00DC7C18">
        <w:rPr>
          <w:bCs/>
          <w:color w:val="000000"/>
          <w:sz w:val="28"/>
          <w:szCs w:val="27"/>
        </w:rPr>
        <w:t> 189</w:t>
      </w:r>
      <w:r w:rsidRPr="00DC7C18">
        <w:rPr>
          <w:bCs/>
          <w:color w:val="000000"/>
          <w:sz w:val="28"/>
          <w:szCs w:val="27"/>
        </w:rPr>
        <w:t>]. Злом считается то, «</w:t>
      </w:r>
      <w:r w:rsidR="004F71D4" w:rsidRPr="00DC7C18">
        <w:rPr>
          <w:bCs/>
          <w:color w:val="000000"/>
          <w:sz w:val="28"/>
          <w:szCs w:val="27"/>
        </w:rPr>
        <w:t>…</w:t>
      </w:r>
      <w:r w:rsidRPr="00DC7C18">
        <w:rPr>
          <w:bCs/>
          <w:color w:val="000000"/>
          <w:sz w:val="28"/>
          <w:szCs w:val="27"/>
        </w:rPr>
        <w:t>что взятое в отдельности с чем то не согласуется, но это же самое согласуется с другим, оказывается тут хорошим и хорошо само по себе.» [</w:t>
      </w:r>
      <w:r w:rsidR="008B4279" w:rsidRPr="00DC7C18">
        <w:rPr>
          <w:bCs/>
          <w:color w:val="000000"/>
          <w:sz w:val="28"/>
          <w:szCs w:val="27"/>
        </w:rPr>
        <w:t>2, С.</w:t>
      </w:r>
      <w:r w:rsidR="004F71D4" w:rsidRPr="00DC7C18">
        <w:rPr>
          <w:bCs/>
          <w:color w:val="000000"/>
          <w:sz w:val="28"/>
          <w:szCs w:val="27"/>
        </w:rPr>
        <w:t> 189</w:t>
      </w:r>
      <w:r w:rsidRPr="00DC7C18">
        <w:rPr>
          <w:bCs/>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Августин выделяет три уровня зла:</w:t>
      </w:r>
    </w:p>
    <w:p w:rsidR="00ED4DEC" w:rsidRPr="00DC7C18" w:rsidRDefault="00ED4DEC" w:rsidP="004F71D4">
      <w:pPr>
        <w:numPr>
          <w:ilvl w:val="0"/>
          <w:numId w:val="2"/>
        </w:numPr>
        <w:spacing w:line="360" w:lineRule="auto"/>
        <w:ind w:left="0" w:firstLine="709"/>
        <w:jc w:val="both"/>
        <w:rPr>
          <w:bCs/>
          <w:color w:val="000000"/>
          <w:sz w:val="28"/>
          <w:szCs w:val="27"/>
        </w:rPr>
      </w:pPr>
      <w:r w:rsidRPr="00DC7C18">
        <w:rPr>
          <w:bCs/>
          <w:color w:val="000000"/>
          <w:sz w:val="28"/>
          <w:szCs w:val="27"/>
        </w:rPr>
        <w:t>метафизико-онтологический;</w:t>
      </w:r>
    </w:p>
    <w:p w:rsidR="00ED4DEC" w:rsidRPr="00DC7C18" w:rsidRDefault="00ED4DEC" w:rsidP="004F71D4">
      <w:pPr>
        <w:numPr>
          <w:ilvl w:val="0"/>
          <w:numId w:val="2"/>
        </w:numPr>
        <w:spacing w:line="360" w:lineRule="auto"/>
        <w:ind w:left="0" w:firstLine="709"/>
        <w:jc w:val="both"/>
        <w:rPr>
          <w:bCs/>
          <w:color w:val="000000"/>
          <w:sz w:val="28"/>
          <w:szCs w:val="27"/>
        </w:rPr>
      </w:pPr>
      <w:r w:rsidRPr="00DC7C18">
        <w:rPr>
          <w:bCs/>
          <w:color w:val="000000"/>
          <w:sz w:val="28"/>
          <w:szCs w:val="27"/>
        </w:rPr>
        <w:t>моральный;</w:t>
      </w:r>
    </w:p>
    <w:p w:rsidR="00ED4DEC" w:rsidRPr="00DC7C18" w:rsidRDefault="00ED4DEC" w:rsidP="004F71D4">
      <w:pPr>
        <w:numPr>
          <w:ilvl w:val="0"/>
          <w:numId w:val="2"/>
        </w:numPr>
        <w:spacing w:line="360" w:lineRule="auto"/>
        <w:ind w:left="0" w:firstLine="709"/>
        <w:jc w:val="both"/>
        <w:rPr>
          <w:bCs/>
          <w:color w:val="000000"/>
          <w:sz w:val="28"/>
          <w:szCs w:val="27"/>
        </w:rPr>
      </w:pPr>
      <w:r w:rsidRPr="00DC7C18">
        <w:rPr>
          <w:bCs/>
          <w:color w:val="000000"/>
          <w:sz w:val="28"/>
          <w:szCs w:val="27"/>
        </w:rPr>
        <w:t>физический.</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С метафизической точки зрения зла нет в космосе, но по отношению к Богу есть различные ступени бытия, в зависимости от конечности вещей и от различного уровня такой ограниченности. Но даже то, что для поверхностного взгляда представляется дефектом, кажется злом, в великой гармонии общего сглаживается и исчезает. Объявляя нечто живое порочным, или злом, мы судим о нем с точки зрения своей выгоды или пользы, что уже ошибочно. С точки зрения целого, всеобщего, любое существо, даже самое незначительное, имеет свой смысл, </w:t>
      </w:r>
      <w:r w:rsidR="004F71D4" w:rsidRPr="00DC7C18">
        <w:rPr>
          <w:bCs/>
          <w:color w:val="000000"/>
          <w:sz w:val="28"/>
          <w:szCs w:val="27"/>
        </w:rPr>
        <w:t>т.е.</w:t>
      </w:r>
      <w:r w:rsidRPr="00DC7C18">
        <w:rPr>
          <w:bCs/>
          <w:color w:val="000000"/>
          <w:sz w:val="28"/>
          <w:szCs w:val="27"/>
        </w:rPr>
        <w:t xml:space="preserve"> что-то позитивное.</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Наибольшее внимание Августина привлекало, однако, моральное зло, </w:t>
      </w:r>
      <w:r w:rsidR="004F71D4" w:rsidRPr="00DC7C18">
        <w:rPr>
          <w:bCs/>
          <w:color w:val="000000"/>
          <w:sz w:val="28"/>
          <w:szCs w:val="27"/>
        </w:rPr>
        <w:t>т.е.</w:t>
      </w:r>
      <w:r w:rsidRPr="00DC7C18">
        <w:rPr>
          <w:bCs/>
          <w:color w:val="000000"/>
          <w:sz w:val="28"/>
          <w:szCs w:val="27"/>
        </w:rPr>
        <w:t xml:space="preserve"> зло в наиболее точном (исходном) значении этого слова</w:t>
      </w:r>
      <w:r w:rsidR="00F774C6" w:rsidRPr="00DC7C18">
        <w:rPr>
          <w:bCs/>
          <w:color w:val="000000"/>
          <w:sz w:val="28"/>
          <w:szCs w:val="27"/>
        </w:rPr>
        <w:t xml:space="preserve"> </w:t>
      </w:r>
      <w:r w:rsidRPr="00DC7C18">
        <w:rPr>
          <w:bCs/>
          <w:color w:val="000000"/>
          <w:sz w:val="28"/>
          <w:szCs w:val="27"/>
        </w:rPr>
        <w:t>[</w:t>
      </w:r>
      <w:r w:rsidR="00AB50C2" w:rsidRPr="00DC7C18">
        <w:rPr>
          <w:bCs/>
          <w:color w:val="000000"/>
          <w:sz w:val="28"/>
          <w:szCs w:val="27"/>
        </w:rPr>
        <w:t>8, С.</w:t>
      </w:r>
      <w:r w:rsidR="004F71D4" w:rsidRPr="00DC7C18">
        <w:rPr>
          <w:bCs/>
          <w:color w:val="000000"/>
          <w:sz w:val="28"/>
          <w:szCs w:val="27"/>
        </w:rPr>
        <w:t> 192</w:t>
      </w:r>
      <w:r w:rsidRPr="00DC7C18">
        <w:rPr>
          <w:bCs/>
          <w:color w:val="000000"/>
          <w:sz w:val="28"/>
          <w:szCs w:val="27"/>
        </w:rPr>
        <w:t xml:space="preserve">]. Моральное зло </w:t>
      </w:r>
      <w:r w:rsidR="004F71D4" w:rsidRPr="00DC7C18">
        <w:rPr>
          <w:bCs/>
          <w:color w:val="000000"/>
          <w:sz w:val="28"/>
          <w:szCs w:val="27"/>
        </w:rPr>
        <w:t xml:space="preserve">– </w:t>
      </w:r>
      <w:r w:rsidRPr="00DC7C18">
        <w:rPr>
          <w:bCs/>
          <w:color w:val="000000"/>
          <w:sz w:val="28"/>
          <w:szCs w:val="27"/>
        </w:rPr>
        <w:t>это грех. Грех зависит от порочной воли. Воля по природе своей тяготеет к</w:t>
      </w:r>
      <w:r w:rsidR="00142126" w:rsidRPr="00DC7C18">
        <w:rPr>
          <w:bCs/>
          <w:color w:val="000000"/>
          <w:sz w:val="28"/>
          <w:szCs w:val="27"/>
        </w:rPr>
        <w:t xml:space="preserve"> </w:t>
      </w:r>
      <w:r w:rsidRPr="00DC7C18">
        <w:rPr>
          <w:bCs/>
          <w:color w:val="000000"/>
          <w:sz w:val="28"/>
          <w:szCs w:val="27"/>
        </w:rPr>
        <w:t>высшему Благу. Но т</w:t>
      </w:r>
      <w:r w:rsidR="004F71D4" w:rsidRPr="00DC7C18">
        <w:rPr>
          <w:bCs/>
          <w:color w:val="000000"/>
          <w:sz w:val="28"/>
          <w:szCs w:val="27"/>
        </w:rPr>
        <w:t>. к</w:t>
      </w:r>
      <w:r w:rsidRPr="00DC7C18">
        <w:rPr>
          <w:bCs/>
          <w:color w:val="000000"/>
          <w:sz w:val="28"/>
          <w:szCs w:val="27"/>
        </w:rPr>
        <w:t xml:space="preserve">. существует множество конечных благ, то для души всегда есть возможность нарушить порядок этой иерархии, предпочесть высшему благо низшее, </w:t>
      </w:r>
      <w:r w:rsidR="004F71D4" w:rsidRPr="00DC7C18">
        <w:rPr>
          <w:bCs/>
          <w:color w:val="000000"/>
          <w:sz w:val="28"/>
          <w:szCs w:val="27"/>
        </w:rPr>
        <w:t>т.е.</w:t>
      </w:r>
      <w:r w:rsidRPr="00DC7C18">
        <w:rPr>
          <w:bCs/>
          <w:color w:val="000000"/>
          <w:sz w:val="28"/>
          <w:szCs w:val="27"/>
        </w:rPr>
        <w:t xml:space="preserve"> Богу </w:t>
      </w:r>
      <w:r w:rsidR="004F71D4" w:rsidRPr="00DC7C18">
        <w:rPr>
          <w:bCs/>
          <w:color w:val="000000"/>
          <w:sz w:val="28"/>
          <w:szCs w:val="27"/>
        </w:rPr>
        <w:t xml:space="preserve">– </w:t>
      </w:r>
      <w:r w:rsidRPr="00DC7C18">
        <w:rPr>
          <w:bCs/>
          <w:color w:val="000000"/>
          <w:sz w:val="28"/>
          <w:szCs w:val="27"/>
        </w:rPr>
        <w:t>его создание. Таким образом</w:t>
      </w:r>
      <w:r w:rsidR="001F3417">
        <w:rPr>
          <w:bCs/>
          <w:color w:val="000000"/>
          <w:sz w:val="28"/>
          <w:szCs w:val="27"/>
        </w:rPr>
        <w:t>,</w:t>
      </w:r>
      <w:r w:rsidRPr="00DC7C18">
        <w:rPr>
          <w:bCs/>
          <w:color w:val="000000"/>
          <w:sz w:val="28"/>
          <w:szCs w:val="27"/>
        </w:rPr>
        <w:t xml:space="preserve"> зло истекает из факта, что есть множество благ. В ошибочном выборе их и заключается зло.</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Зло физическое, </w:t>
      </w:r>
      <w:r w:rsidR="004F71D4" w:rsidRPr="00DC7C18">
        <w:rPr>
          <w:bCs/>
          <w:color w:val="000000"/>
          <w:sz w:val="28"/>
          <w:szCs w:val="27"/>
        </w:rPr>
        <w:t>т.е.</w:t>
      </w:r>
      <w:r w:rsidRPr="00DC7C18">
        <w:rPr>
          <w:bCs/>
          <w:color w:val="000000"/>
          <w:sz w:val="28"/>
          <w:szCs w:val="27"/>
        </w:rPr>
        <w:t xml:space="preserve"> болезни, страдания, душевные муки и смерть появляется вследствие первородного греха. Но в процессе спасения все обретает свою позитивную направленность.</w:t>
      </w:r>
    </w:p>
    <w:p w:rsidR="001F3417"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4" w:name="_Toc229927350"/>
    </w:p>
    <w:p w:rsidR="00ED4DEC" w:rsidRPr="00DC7C18"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2.3.6</w:t>
      </w:r>
      <w:r w:rsidR="00ED4DEC" w:rsidRPr="00DC7C18">
        <w:rPr>
          <w:rFonts w:ascii="Times New Roman" w:hAnsi="Times New Roman" w:cs="Times New Roman"/>
          <w:bCs w:val="0"/>
          <w:color w:val="000000"/>
          <w:sz w:val="28"/>
          <w:szCs w:val="27"/>
        </w:rPr>
        <w:t xml:space="preserve"> Отношение к человеку и его внутреннему миру</w:t>
      </w:r>
      <w:bookmarkEnd w:id="14"/>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Проблема человека интересует Августина не как абстрактная, с точки зрения его сущности вообще. Это проблема конкретного Я, человека как индивида, как личности в ее отдельности и особенности. Прежде всего, Августин рассматривает самого себя </w:t>
      </w:r>
      <w:r w:rsidR="004F71D4" w:rsidRPr="00DC7C18">
        <w:rPr>
          <w:bCs/>
          <w:color w:val="000000"/>
          <w:sz w:val="28"/>
          <w:szCs w:val="27"/>
        </w:rPr>
        <w:t xml:space="preserve">– </w:t>
      </w:r>
      <w:r w:rsidRPr="00DC7C18">
        <w:rPr>
          <w:bCs/>
          <w:color w:val="000000"/>
          <w:sz w:val="28"/>
          <w:szCs w:val="27"/>
        </w:rPr>
        <w:t>становится наблюдаемым собой и своим наблюдателем. Он постоянно говорит о себе в своей «Исповеди». Он ничего не утаивает, рассказывает не только о родителях, родине, дорогих ему людях, но и обнажает свою душу во всех ее переживаниях. Важно здесь то, что именно в таких душевных переживаниях и случающихся разрывах, влекущих к противостоянию воле Божьей, Августин и обнаруживает подлинное Я, личностное в человеке. Т. е. проблема «Я» рождается у Августина</w:t>
      </w:r>
      <w:r w:rsidR="00142126" w:rsidRPr="00DC7C18">
        <w:rPr>
          <w:bCs/>
          <w:color w:val="000000"/>
          <w:sz w:val="28"/>
          <w:szCs w:val="27"/>
        </w:rPr>
        <w:t xml:space="preserve"> </w:t>
      </w:r>
      <w:r w:rsidRPr="00DC7C18">
        <w:rPr>
          <w:bCs/>
          <w:color w:val="000000"/>
          <w:sz w:val="28"/>
          <w:szCs w:val="27"/>
        </w:rPr>
        <w:t>в процессе внутренней борьбы, толчком которой послужила драма внутреннего мира. Это непосредственно связано с</w:t>
      </w:r>
      <w:r w:rsidR="00142126" w:rsidRPr="00DC7C18">
        <w:rPr>
          <w:bCs/>
          <w:color w:val="000000"/>
          <w:sz w:val="28"/>
          <w:szCs w:val="27"/>
        </w:rPr>
        <w:t xml:space="preserve"> </w:t>
      </w:r>
      <w:r w:rsidRPr="00DC7C18">
        <w:rPr>
          <w:bCs/>
          <w:color w:val="000000"/>
          <w:sz w:val="28"/>
          <w:szCs w:val="27"/>
        </w:rPr>
        <w:t>религией, т</w:t>
      </w:r>
      <w:r w:rsidR="004F71D4" w:rsidRPr="00DC7C18">
        <w:rPr>
          <w:bCs/>
          <w:color w:val="000000"/>
          <w:sz w:val="28"/>
          <w:szCs w:val="27"/>
        </w:rPr>
        <w:t>. к</w:t>
      </w:r>
      <w:r w:rsidRPr="00DC7C18">
        <w:rPr>
          <w:bCs/>
          <w:color w:val="000000"/>
          <w:sz w:val="28"/>
          <w:szCs w:val="27"/>
        </w:rPr>
        <w:t>.</w:t>
      </w:r>
      <w:r w:rsidR="00142126" w:rsidRPr="00DC7C18">
        <w:rPr>
          <w:bCs/>
          <w:color w:val="000000"/>
          <w:sz w:val="28"/>
          <w:szCs w:val="27"/>
        </w:rPr>
        <w:t xml:space="preserve"> </w:t>
      </w:r>
      <w:r w:rsidRPr="00DC7C18">
        <w:rPr>
          <w:bCs/>
          <w:color w:val="000000"/>
          <w:sz w:val="28"/>
          <w:szCs w:val="27"/>
        </w:rPr>
        <w:t>к открытию «Я» как личности</w:t>
      </w:r>
      <w:r w:rsidR="00142126" w:rsidRPr="00DC7C18">
        <w:rPr>
          <w:bCs/>
          <w:color w:val="000000"/>
          <w:sz w:val="28"/>
          <w:szCs w:val="27"/>
        </w:rPr>
        <w:t xml:space="preserve"> </w:t>
      </w:r>
      <w:r w:rsidRPr="00DC7C18">
        <w:rPr>
          <w:bCs/>
          <w:color w:val="000000"/>
          <w:sz w:val="28"/>
          <w:szCs w:val="27"/>
        </w:rPr>
        <w:t>ведет</w:t>
      </w:r>
      <w:r w:rsidR="00142126" w:rsidRPr="00DC7C18">
        <w:rPr>
          <w:bCs/>
          <w:color w:val="000000"/>
          <w:sz w:val="28"/>
          <w:szCs w:val="27"/>
        </w:rPr>
        <w:t xml:space="preserve"> </w:t>
      </w:r>
      <w:r w:rsidRPr="00DC7C18">
        <w:rPr>
          <w:bCs/>
          <w:color w:val="000000"/>
          <w:sz w:val="28"/>
          <w:szCs w:val="27"/>
        </w:rPr>
        <w:t>религиозная проблематика, возникающая в процессе осознания противоречия, несовпадения человеческой воли с Божественной. Это можно считать новшеством, т</w:t>
      </w:r>
      <w:r w:rsidR="004F71D4" w:rsidRPr="00DC7C18">
        <w:rPr>
          <w:bCs/>
          <w:color w:val="000000"/>
          <w:sz w:val="28"/>
          <w:szCs w:val="27"/>
        </w:rPr>
        <w:t>. к</w:t>
      </w:r>
      <w:r w:rsidRPr="00DC7C18">
        <w:rPr>
          <w:bCs/>
          <w:color w:val="000000"/>
          <w:sz w:val="28"/>
          <w:szCs w:val="27"/>
        </w:rPr>
        <w:t>. греческая философия</w:t>
      </w:r>
      <w:r w:rsidR="00142126" w:rsidRPr="00DC7C18">
        <w:rPr>
          <w:bCs/>
          <w:color w:val="000000"/>
          <w:sz w:val="28"/>
          <w:szCs w:val="27"/>
        </w:rPr>
        <w:t xml:space="preserve"> </w:t>
      </w:r>
      <w:r w:rsidRPr="00DC7C18">
        <w:rPr>
          <w:bCs/>
          <w:color w:val="000000"/>
          <w:sz w:val="28"/>
          <w:szCs w:val="27"/>
        </w:rPr>
        <w:t>не придавала воле силы, определяющей жизнь, но давала функцию, тесно связанную с интеллектом, указывающем воле цель движения. Как человек, Августин не стыдится тела, т</w:t>
      </w:r>
      <w:r w:rsidR="004F71D4" w:rsidRPr="00DC7C18">
        <w:rPr>
          <w:bCs/>
          <w:color w:val="000000"/>
          <w:sz w:val="28"/>
          <w:szCs w:val="27"/>
        </w:rPr>
        <w:t>. к</w:t>
      </w:r>
      <w:r w:rsidRPr="00DC7C18">
        <w:rPr>
          <w:bCs/>
          <w:color w:val="000000"/>
          <w:sz w:val="28"/>
          <w:szCs w:val="27"/>
        </w:rPr>
        <w:t>. для него: «</w:t>
      </w:r>
      <w:r w:rsidR="004F71D4" w:rsidRPr="00DC7C18">
        <w:rPr>
          <w:bCs/>
          <w:color w:val="000000"/>
          <w:sz w:val="28"/>
          <w:szCs w:val="27"/>
        </w:rPr>
        <w:t>…</w:t>
      </w:r>
      <w:r w:rsidRPr="00DC7C18">
        <w:rPr>
          <w:bCs/>
          <w:color w:val="000000"/>
          <w:sz w:val="28"/>
          <w:szCs w:val="27"/>
        </w:rPr>
        <w:t xml:space="preserve">человек </w:t>
      </w:r>
      <w:r w:rsidR="004F71D4" w:rsidRPr="00DC7C18">
        <w:rPr>
          <w:bCs/>
          <w:color w:val="000000"/>
          <w:sz w:val="28"/>
          <w:szCs w:val="27"/>
        </w:rPr>
        <w:t xml:space="preserve">– </w:t>
      </w:r>
      <w:r w:rsidRPr="00DC7C18">
        <w:rPr>
          <w:bCs/>
          <w:color w:val="000000"/>
          <w:sz w:val="28"/>
          <w:szCs w:val="27"/>
        </w:rPr>
        <w:t>это душа, которая нуждается в теле»</w:t>
      </w:r>
      <w:r w:rsidR="00F774C6" w:rsidRPr="00DC7C18">
        <w:rPr>
          <w:bCs/>
          <w:color w:val="000000"/>
          <w:sz w:val="28"/>
          <w:szCs w:val="27"/>
        </w:rPr>
        <w:t xml:space="preserve"> </w:t>
      </w:r>
      <w:r w:rsidR="00AB50C2" w:rsidRPr="00DC7C18">
        <w:rPr>
          <w:bCs/>
          <w:color w:val="000000"/>
          <w:sz w:val="28"/>
          <w:szCs w:val="27"/>
        </w:rPr>
        <w:t>[5, С.</w:t>
      </w:r>
      <w:r w:rsidR="004F71D4" w:rsidRPr="00DC7C18">
        <w:rPr>
          <w:bCs/>
          <w:color w:val="000000"/>
          <w:sz w:val="28"/>
          <w:szCs w:val="27"/>
        </w:rPr>
        <w:t> 435</w:t>
      </w:r>
      <w:r w:rsidR="00AB50C2" w:rsidRPr="00DC7C18">
        <w:rPr>
          <w:bCs/>
          <w:color w:val="000000"/>
          <w:sz w:val="28"/>
          <w:szCs w:val="27"/>
        </w:rPr>
        <w:t>]</w:t>
      </w:r>
      <w:r w:rsidRPr="00DC7C18">
        <w:rPr>
          <w:bCs/>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Особая новизна</w:t>
      </w:r>
      <w:r w:rsidR="00142126" w:rsidRPr="00DC7C18">
        <w:rPr>
          <w:color w:val="000000"/>
          <w:sz w:val="28"/>
          <w:szCs w:val="27"/>
        </w:rPr>
        <w:t xml:space="preserve"> </w:t>
      </w:r>
      <w:r w:rsidRPr="00DC7C18">
        <w:rPr>
          <w:color w:val="000000"/>
          <w:sz w:val="28"/>
          <w:szCs w:val="27"/>
        </w:rPr>
        <w:t>заключена во взгляде Августина на человека внутреннего как образ и подобие</w:t>
      </w:r>
      <w:r w:rsidR="00142126" w:rsidRPr="00DC7C18">
        <w:rPr>
          <w:color w:val="000000"/>
          <w:sz w:val="28"/>
          <w:szCs w:val="27"/>
        </w:rPr>
        <w:t xml:space="preserve"> </w:t>
      </w:r>
      <w:r w:rsidRPr="00DC7C18">
        <w:rPr>
          <w:color w:val="000000"/>
          <w:sz w:val="28"/>
          <w:szCs w:val="27"/>
        </w:rPr>
        <w:t>Бога и Троицы, в которой три лица</w:t>
      </w:r>
      <w:r w:rsidR="00142126" w:rsidRPr="00DC7C18">
        <w:rPr>
          <w:color w:val="000000"/>
          <w:sz w:val="28"/>
          <w:szCs w:val="27"/>
        </w:rPr>
        <w:t xml:space="preserve"> </w:t>
      </w:r>
      <w:r w:rsidRPr="00DC7C18">
        <w:rPr>
          <w:color w:val="000000"/>
          <w:sz w:val="28"/>
          <w:szCs w:val="27"/>
        </w:rPr>
        <w:t>при их сущностном единстве. Следовательно, в душе отражается</w:t>
      </w:r>
      <w:r w:rsidR="00142126" w:rsidRPr="00DC7C18">
        <w:rPr>
          <w:color w:val="000000"/>
          <w:sz w:val="28"/>
          <w:szCs w:val="27"/>
        </w:rPr>
        <w:t xml:space="preserve"> </w:t>
      </w:r>
      <w:r w:rsidRPr="00DC7C18">
        <w:rPr>
          <w:color w:val="000000"/>
          <w:sz w:val="28"/>
          <w:szCs w:val="27"/>
        </w:rPr>
        <w:t>Бог.</w:t>
      </w:r>
      <w:r w:rsidR="00142126" w:rsidRPr="00DC7C18">
        <w:rPr>
          <w:color w:val="000000"/>
          <w:sz w:val="28"/>
          <w:szCs w:val="27"/>
        </w:rPr>
        <w:t xml:space="preserve"> </w:t>
      </w:r>
      <w:r w:rsidRPr="00DC7C18">
        <w:rPr>
          <w:color w:val="000000"/>
          <w:sz w:val="28"/>
          <w:szCs w:val="27"/>
        </w:rPr>
        <w:t>Познать самого себя,</w:t>
      </w:r>
      <w:r w:rsidR="00142126" w:rsidRPr="00DC7C18">
        <w:rPr>
          <w:color w:val="000000"/>
          <w:sz w:val="28"/>
          <w:szCs w:val="27"/>
        </w:rPr>
        <w:t xml:space="preserve"> </w:t>
      </w:r>
      <w:r w:rsidRPr="00DC7C18">
        <w:rPr>
          <w:color w:val="000000"/>
          <w:sz w:val="28"/>
          <w:szCs w:val="27"/>
        </w:rPr>
        <w:t>по Августину, означало</w:t>
      </w:r>
      <w:r w:rsidR="00142126" w:rsidRPr="00DC7C18">
        <w:rPr>
          <w:color w:val="000000"/>
          <w:sz w:val="28"/>
          <w:szCs w:val="27"/>
        </w:rPr>
        <w:t xml:space="preserve"> </w:t>
      </w:r>
      <w:r w:rsidRPr="00DC7C18">
        <w:rPr>
          <w:color w:val="000000"/>
          <w:sz w:val="28"/>
          <w:szCs w:val="27"/>
        </w:rPr>
        <w:t>познание себя как образа и подобия Бога</w:t>
      </w:r>
      <w:r w:rsidR="00F774C6" w:rsidRPr="00DC7C18">
        <w:rPr>
          <w:color w:val="000000"/>
          <w:sz w:val="28"/>
          <w:szCs w:val="27"/>
        </w:rPr>
        <w:t xml:space="preserve"> </w:t>
      </w:r>
      <w:r w:rsidR="00AB50C2" w:rsidRPr="00DC7C18">
        <w:rPr>
          <w:color w:val="000000"/>
          <w:sz w:val="28"/>
          <w:szCs w:val="27"/>
        </w:rPr>
        <w:t>[5, С.</w:t>
      </w:r>
      <w:r w:rsidR="004F71D4" w:rsidRPr="00DC7C18">
        <w:rPr>
          <w:color w:val="000000"/>
          <w:sz w:val="28"/>
          <w:szCs w:val="27"/>
        </w:rPr>
        <w:t> 436</w:t>
      </w:r>
      <w:r w:rsidR="00AB50C2" w:rsidRPr="00DC7C18">
        <w:rPr>
          <w:color w:val="000000"/>
          <w:sz w:val="28"/>
          <w:szCs w:val="27"/>
        </w:rPr>
        <w:t>]</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В тот век всеобщего разъединения и разлада отдельная личность чувствует себя одиноко и волей-неволей сосредоточивается в своем внутреннем мире. Центральным в умозрении Августина является субъективный внутренний мир человеческого сознания, воли и чувства. Все объективное интересует его лишь в плане его отношения к человеку и его внутреннему миру. На первом месте у него самое интимное, жизнь человеческой души в Боге.</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На самом деле, он человек контрастов и вмещает в своем сознании элементы самые разнообразные и разнородные. Осознав ничтожество материального, чувственного мира, он погружается в самого себя, но лишь для того, чтобы, признав пустоту и ничтожество замкнутой в себе человеческой личности, выйти из этого состояния в мистическое созерцание</w:t>
      </w:r>
      <w:r w:rsidR="00F774C6" w:rsidRPr="00DC7C18">
        <w:rPr>
          <w:color w:val="000000"/>
          <w:sz w:val="28"/>
          <w:szCs w:val="27"/>
        </w:rPr>
        <w:t xml:space="preserve"> </w:t>
      </w:r>
      <w:r w:rsidR="00AB50C2" w:rsidRPr="00DC7C18">
        <w:rPr>
          <w:color w:val="000000"/>
          <w:sz w:val="28"/>
          <w:szCs w:val="27"/>
        </w:rPr>
        <w:t>[17]</w:t>
      </w:r>
      <w:r w:rsidRPr="00DC7C18">
        <w:rPr>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color w:val="000000"/>
          <w:sz w:val="28"/>
          <w:szCs w:val="27"/>
        </w:rPr>
        <w:t>Самоуглубление, самоанализ, как видно из этой цитаты, есть лишь исходная точка философии Августина; но конечная ее цель есть познание сверхприродной действительности, того мира, что лежит за пределами всего субъективного, человеческого. Сильно развитое самочувствование</w:t>
      </w:r>
      <w:r w:rsidR="004F71D4" w:rsidRPr="00DC7C18">
        <w:rPr>
          <w:color w:val="000000"/>
          <w:sz w:val="28"/>
          <w:szCs w:val="27"/>
        </w:rPr>
        <w:t xml:space="preserve"> – бе</w:t>
      </w:r>
      <w:r w:rsidRPr="00DC7C18">
        <w:rPr>
          <w:color w:val="000000"/>
          <w:sz w:val="28"/>
          <w:szCs w:val="27"/>
        </w:rPr>
        <w:t xml:space="preserve">зусловно отличительное свойство Августина, субъективизм </w:t>
      </w:r>
      <w:r w:rsidR="004F71D4" w:rsidRPr="00DC7C18">
        <w:rPr>
          <w:color w:val="000000"/>
          <w:sz w:val="28"/>
          <w:szCs w:val="27"/>
        </w:rPr>
        <w:t xml:space="preserve">– </w:t>
      </w:r>
      <w:r w:rsidRPr="00DC7C18">
        <w:rPr>
          <w:color w:val="000000"/>
          <w:sz w:val="28"/>
          <w:szCs w:val="27"/>
        </w:rPr>
        <w:t>действительно черта его характера. Но не следует забывать, что исключительное господство самочувствования, исключительное самоутверждение индивида есть высшее зло, принцип всего злого сточки зрения философии Августина. Он всю жизнь боролся со своим субъективизмом, хотя никогда не был в состоянии его совершенно преодолеть</w:t>
      </w:r>
      <w:r w:rsidR="00F774C6" w:rsidRPr="00DC7C18">
        <w:rPr>
          <w:color w:val="000000"/>
          <w:sz w:val="28"/>
          <w:szCs w:val="27"/>
        </w:rPr>
        <w:t xml:space="preserve"> </w:t>
      </w:r>
      <w:r w:rsidR="00AB50C2" w:rsidRPr="00DC7C18">
        <w:rPr>
          <w:color w:val="000000"/>
          <w:sz w:val="28"/>
          <w:szCs w:val="27"/>
        </w:rPr>
        <w:t>[17]</w:t>
      </w:r>
      <w:r w:rsidRPr="00DC7C18">
        <w:rPr>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color w:val="000000"/>
          <w:sz w:val="28"/>
          <w:szCs w:val="27"/>
        </w:rPr>
        <w:t xml:space="preserve">Самоуглубление, самоанализ есть для него лишь начало самоотречения; углубляясь в себя, он находит в себе один внутренний разлад </w:t>
      </w:r>
      <w:r w:rsidR="004F71D4" w:rsidRPr="00DC7C18">
        <w:rPr>
          <w:color w:val="000000"/>
          <w:sz w:val="28"/>
          <w:szCs w:val="27"/>
        </w:rPr>
        <w:t xml:space="preserve">– </w:t>
      </w:r>
      <w:r w:rsidRPr="00DC7C18">
        <w:rPr>
          <w:color w:val="000000"/>
          <w:sz w:val="28"/>
          <w:szCs w:val="27"/>
        </w:rPr>
        <w:t xml:space="preserve">ту самую борьбу мировых противоположностей добра и греховной природы от которой он ищет спасения. Путь его философствования </w:t>
      </w:r>
      <w:r w:rsidR="004F71D4" w:rsidRPr="00DC7C18">
        <w:rPr>
          <w:color w:val="000000"/>
          <w:sz w:val="28"/>
          <w:szCs w:val="27"/>
        </w:rPr>
        <w:t xml:space="preserve">– </w:t>
      </w:r>
      <w:r w:rsidRPr="00DC7C18">
        <w:rPr>
          <w:color w:val="000000"/>
          <w:sz w:val="28"/>
          <w:szCs w:val="27"/>
        </w:rPr>
        <w:t>от разлада и раздвоения личной жизни к объективному миру и единству.</w:t>
      </w:r>
    </w:p>
    <w:p w:rsidR="00ED4DEC" w:rsidRPr="00DC7C18"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5" w:name="_Toc229927351"/>
      <w:r>
        <w:rPr>
          <w:rFonts w:ascii="Times New Roman" w:hAnsi="Times New Roman" w:cs="Times New Roman"/>
          <w:bCs w:val="0"/>
          <w:color w:val="000000"/>
          <w:sz w:val="28"/>
          <w:szCs w:val="27"/>
        </w:rPr>
        <w:br w:type="page"/>
        <w:t>2.3.7</w:t>
      </w:r>
      <w:r w:rsidR="00ED4DEC" w:rsidRPr="00DC7C18">
        <w:rPr>
          <w:rFonts w:ascii="Times New Roman" w:hAnsi="Times New Roman" w:cs="Times New Roman"/>
          <w:bCs w:val="0"/>
          <w:color w:val="000000"/>
          <w:sz w:val="28"/>
          <w:szCs w:val="27"/>
        </w:rPr>
        <w:t xml:space="preserve"> Воля, свобода, благодать</w:t>
      </w:r>
      <w:bookmarkEnd w:id="15"/>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Августин придерживался той точки зрения, что источником зла и несчастий во всем мироздании является злая воля; что принцип свободы нравственной личности заключается в том, чтобы сознательно все свои действия подчинять необходимости следования добру; что высшая справедливость всем всегда воздает по заслугам. Но в текстах позднего Августина</w:t>
      </w:r>
      <w:r w:rsidR="00142126" w:rsidRPr="00DC7C18">
        <w:rPr>
          <w:bCs/>
          <w:color w:val="000000"/>
          <w:sz w:val="28"/>
          <w:szCs w:val="27"/>
        </w:rPr>
        <w:t xml:space="preserve"> </w:t>
      </w:r>
      <w:r w:rsidRPr="00DC7C18">
        <w:rPr>
          <w:bCs/>
          <w:color w:val="000000"/>
          <w:sz w:val="28"/>
          <w:szCs w:val="27"/>
        </w:rPr>
        <w:t>эта концепция заменяется новой теорией, в центре которой находится принцип взаимного отношения божественной благодати и божественного предопределения</w:t>
      </w:r>
      <w:r w:rsidR="009D74F2" w:rsidRPr="00DC7C18">
        <w:rPr>
          <w:bCs/>
          <w:color w:val="000000"/>
          <w:sz w:val="28"/>
          <w:szCs w:val="27"/>
        </w:rPr>
        <w:t xml:space="preserve"> </w:t>
      </w:r>
      <w:r w:rsidR="00AB50C2" w:rsidRPr="00DC7C18">
        <w:rPr>
          <w:bCs/>
          <w:color w:val="000000"/>
          <w:sz w:val="28"/>
          <w:szCs w:val="27"/>
        </w:rPr>
        <w:t>[8, С.</w:t>
      </w:r>
      <w:r w:rsidR="004F71D4" w:rsidRPr="00DC7C18">
        <w:rPr>
          <w:bCs/>
          <w:color w:val="000000"/>
          <w:sz w:val="28"/>
          <w:szCs w:val="27"/>
        </w:rPr>
        <w:t> 193</w:t>
      </w:r>
      <w:r w:rsidR="00AB50C2" w:rsidRPr="00DC7C18">
        <w:rPr>
          <w:bCs/>
          <w:color w:val="000000"/>
          <w:sz w:val="28"/>
          <w:szCs w:val="27"/>
        </w:rPr>
        <w:t>]</w:t>
      </w:r>
      <w:r w:rsidRPr="00DC7C18">
        <w:rPr>
          <w:bCs/>
          <w:color w:val="000000"/>
          <w:sz w:val="28"/>
          <w:szCs w:val="27"/>
        </w:rPr>
        <w:t>. Адам, предавшись греху по собственной воле, утратил бессмертие и перестал быть способным стремиться к добру, руководствуясь собственным побуждением. Этот грех (первородный), распространившись в порядке рождения и на последующие поколения, стал родовым проклятием всего человечества. К этому первородному прегрешению добавлялись со временем новые, «масса греха» постоянно росла, пока наконец все человечество не превратилось в одну греховную массу. В итоге греховное человечество либо не знает божественных заповедей, либо знает, но не может исполнить. По мнению Августина, сам человек не способен встать на истинный путь</w:t>
      </w:r>
      <w:r w:rsidR="00F774C6" w:rsidRPr="00DC7C18">
        <w:rPr>
          <w:bCs/>
          <w:color w:val="000000"/>
          <w:sz w:val="28"/>
          <w:szCs w:val="27"/>
        </w:rPr>
        <w:t xml:space="preserve"> </w:t>
      </w:r>
      <w:r w:rsidR="00AB50C2" w:rsidRPr="00DC7C18">
        <w:rPr>
          <w:bCs/>
          <w:color w:val="000000"/>
          <w:sz w:val="28"/>
          <w:szCs w:val="27"/>
        </w:rPr>
        <w:t>[8, С.</w:t>
      </w:r>
      <w:r w:rsidR="004F71D4" w:rsidRPr="00DC7C18">
        <w:rPr>
          <w:bCs/>
          <w:color w:val="000000"/>
          <w:sz w:val="28"/>
          <w:szCs w:val="27"/>
        </w:rPr>
        <w:t> 193</w:t>
      </w:r>
      <w:r w:rsidR="00AB50C2" w:rsidRPr="00DC7C18">
        <w:rPr>
          <w:bCs/>
          <w:color w:val="000000"/>
          <w:sz w:val="28"/>
          <w:szCs w:val="27"/>
        </w:rPr>
        <w:t>]</w:t>
      </w:r>
      <w:r w:rsidRPr="00DC7C18">
        <w:rPr>
          <w:bCs/>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Таким образом, происходит своеобразное «раздвоение воли»:</w:t>
      </w:r>
      <w:r w:rsidR="00142126" w:rsidRPr="00DC7C18">
        <w:rPr>
          <w:bCs/>
          <w:color w:val="000000"/>
          <w:sz w:val="28"/>
          <w:szCs w:val="27"/>
        </w:rPr>
        <w:t xml:space="preserve"> </w:t>
      </w:r>
      <w:r w:rsidRPr="00DC7C18">
        <w:rPr>
          <w:bCs/>
          <w:color w:val="000000"/>
          <w:sz w:val="28"/>
          <w:szCs w:val="27"/>
        </w:rPr>
        <w:t>человек бесцельно растрачивает силы в борьбе с самим собой. только божественная благодать способна вылечить больную душу</w:t>
      </w:r>
      <w:r w:rsidR="00142126" w:rsidRPr="00DC7C18">
        <w:rPr>
          <w:bCs/>
          <w:color w:val="000000"/>
          <w:sz w:val="28"/>
          <w:szCs w:val="27"/>
        </w:rPr>
        <w:t xml:space="preserve"> </w:t>
      </w:r>
      <w:r w:rsidRPr="00DC7C18">
        <w:rPr>
          <w:bCs/>
          <w:color w:val="000000"/>
          <w:sz w:val="28"/>
          <w:szCs w:val="27"/>
        </w:rPr>
        <w:t>и сообщить извратившейся воле единство и целостность. Благодать невозможно</w:t>
      </w:r>
      <w:r w:rsidR="00142126" w:rsidRPr="00DC7C18">
        <w:rPr>
          <w:bCs/>
          <w:color w:val="000000"/>
          <w:sz w:val="28"/>
          <w:szCs w:val="27"/>
        </w:rPr>
        <w:t xml:space="preserve"> </w:t>
      </w:r>
      <w:r w:rsidRPr="00DC7C18">
        <w:rPr>
          <w:bCs/>
          <w:color w:val="000000"/>
          <w:sz w:val="28"/>
          <w:szCs w:val="27"/>
        </w:rPr>
        <w:t>сравнить ни с какими заслугами человека и дается ему на совершенно непознаваемых основаниях: «</w:t>
      </w:r>
      <w:r w:rsidR="004F71D4" w:rsidRPr="00DC7C18">
        <w:rPr>
          <w:bCs/>
          <w:color w:val="000000"/>
          <w:sz w:val="28"/>
          <w:szCs w:val="27"/>
        </w:rPr>
        <w:t>…</w:t>
      </w:r>
      <w:r w:rsidRPr="00DC7C18">
        <w:rPr>
          <w:bCs/>
          <w:color w:val="000000"/>
          <w:sz w:val="28"/>
          <w:szCs w:val="27"/>
        </w:rPr>
        <w:t>человек избирается</w:t>
      </w:r>
      <w:r w:rsidR="00142126" w:rsidRPr="00DC7C18">
        <w:rPr>
          <w:bCs/>
          <w:color w:val="000000"/>
          <w:sz w:val="28"/>
          <w:szCs w:val="27"/>
        </w:rPr>
        <w:t xml:space="preserve"> </w:t>
      </w:r>
      <w:r w:rsidRPr="00DC7C18">
        <w:rPr>
          <w:bCs/>
          <w:color w:val="000000"/>
          <w:sz w:val="28"/>
          <w:szCs w:val="27"/>
        </w:rPr>
        <w:t>и предопределяется к спасению неисследимой божественной мудростью. Это решение Бога невозможно понять: в Его справедливость можно только верить»</w:t>
      </w:r>
      <w:r w:rsidR="00F774C6" w:rsidRPr="00DC7C18">
        <w:rPr>
          <w:bCs/>
          <w:color w:val="000000"/>
          <w:sz w:val="28"/>
          <w:szCs w:val="27"/>
        </w:rPr>
        <w:t xml:space="preserve"> </w:t>
      </w:r>
      <w:r w:rsidR="00AB50C2" w:rsidRPr="00DC7C18">
        <w:rPr>
          <w:bCs/>
          <w:color w:val="000000"/>
          <w:sz w:val="28"/>
          <w:szCs w:val="27"/>
        </w:rPr>
        <w:t>[8, С.</w:t>
      </w:r>
      <w:r w:rsidR="004F71D4" w:rsidRPr="00DC7C18">
        <w:rPr>
          <w:bCs/>
          <w:color w:val="000000"/>
          <w:sz w:val="28"/>
          <w:szCs w:val="27"/>
        </w:rPr>
        <w:t> 193</w:t>
      </w:r>
      <w:r w:rsidR="00AB50C2" w:rsidRPr="00DC7C18">
        <w:rPr>
          <w:bCs/>
          <w:color w:val="000000"/>
          <w:sz w:val="28"/>
          <w:szCs w:val="27"/>
        </w:rPr>
        <w:t>]</w:t>
      </w:r>
      <w:r w:rsidRPr="00DC7C18">
        <w:rPr>
          <w:bCs/>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Августин отстаивал учение о роке, предопределении, отвергая этим</w:t>
      </w:r>
      <w:r w:rsidR="00142126" w:rsidRPr="00DC7C18">
        <w:rPr>
          <w:bCs/>
          <w:color w:val="000000"/>
          <w:sz w:val="28"/>
          <w:szCs w:val="27"/>
        </w:rPr>
        <w:t xml:space="preserve"> </w:t>
      </w:r>
      <w:r w:rsidRPr="00DC7C18">
        <w:rPr>
          <w:bCs/>
          <w:color w:val="000000"/>
          <w:sz w:val="28"/>
          <w:szCs w:val="27"/>
        </w:rPr>
        <w:t xml:space="preserve">свободу воли человека. По мнению Августина, Бог устраивает будущие дела; это устроение непреложно и неизменно. Но предопределение, не имеет ничего общего с фатализмом язычников: Бог наказывает, чтобы явить свой гнев и силу. Всемирная история представляет собой арену, на которой совершаются Его деяния. Одни люди удостаиваются вечной жизни, другие </w:t>
      </w:r>
      <w:r w:rsidR="004F71D4" w:rsidRPr="00DC7C18">
        <w:rPr>
          <w:bCs/>
          <w:color w:val="000000"/>
          <w:sz w:val="28"/>
          <w:szCs w:val="27"/>
        </w:rPr>
        <w:t xml:space="preserve">– </w:t>
      </w:r>
      <w:r w:rsidRPr="00DC7C18">
        <w:rPr>
          <w:bCs/>
          <w:color w:val="000000"/>
          <w:sz w:val="28"/>
          <w:szCs w:val="27"/>
        </w:rPr>
        <w:t xml:space="preserve">вечного проклятия, и среди последних </w:t>
      </w:r>
      <w:r w:rsidR="004F71D4" w:rsidRPr="00DC7C18">
        <w:rPr>
          <w:bCs/>
          <w:color w:val="000000"/>
          <w:sz w:val="28"/>
          <w:szCs w:val="27"/>
        </w:rPr>
        <w:t xml:space="preserve">– </w:t>
      </w:r>
      <w:r w:rsidRPr="00DC7C18">
        <w:rPr>
          <w:bCs/>
          <w:color w:val="000000"/>
          <w:sz w:val="28"/>
          <w:szCs w:val="27"/>
        </w:rPr>
        <w:t>младенцы, умершие некрещеными</w:t>
      </w:r>
      <w:r w:rsidR="00F774C6" w:rsidRPr="00DC7C18">
        <w:rPr>
          <w:bCs/>
          <w:color w:val="000000"/>
          <w:sz w:val="28"/>
          <w:szCs w:val="27"/>
        </w:rPr>
        <w:t xml:space="preserve"> </w:t>
      </w:r>
      <w:r w:rsidRPr="00DC7C18">
        <w:rPr>
          <w:bCs/>
          <w:color w:val="000000"/>
          <w:sz w:val="28"/>
          <w:szCs w:val="27"/>
        </w:rPr>
        <w:t>[</w:t>
      </w:r>
      <w:r w:rsidR="00AB50C2" w:rsidRPr="00DC7C18">
        <w:rPr>
          <w:bCs/>
          <w:color w:val="000000"/>
          <w:sz w:val="28"/>
          <w:szCs w:val="27"/>
        </w:rPr>
        <w:t>19, С.</w:t>
      </w:r>
      <w:r w:rsidR="004F71D4" w:rsidRPr="00DC7C18">
        <w:rPr>
          <w:bCs/>
          <w:color w:val="000000"/>
          <w:sz w:val="28"/>
          <w:szCs w:val="27"/>
        </w:rPr>
        <w:t> 52</w:t>
      </w:r>
      <w:r w:rsidRPr="00DC7C18">
        <w:rPr>
          <w:bCs/>
          <w:color w:val="000000"/>
          <w:sz w:val="28"/>
          <w:szCs w:val="27"/>
        </w:rPr>
        <w:t>]</w:t>
      </w:r>
      <w:r w:rsidR="00F774C6" w:rsidRPr="00DC7C18">
        <w:rPr>
          <w:bCs/>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Поскольку первородный грех передается половым путем, он является общим для всех и неизбежным, как и сама жизнь. В конечном счете, церковь состоит из ограниченного числа святых, предназначенных к спасению еще прежде сотворения мира.</w:t>
      </w:r>
    </w:p>
    <w:p w:rsidR="00ED4DEC"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 xml:space="preserve">Августин сформулировал некоторые положения, которые, хотя и не были целиком приняты католической церковью, породили бесконечные богословские споры. Его предопределение компрометировало христианский универсализм, согласно которому Бог желает спасения </w:t>
      </w:r>
      <w:r w:rsidRPr="00DC7C18">
        <w:rPr>
          <w:bCs/>
          <w:iCs/>
          <w:color w:val="000000"/>
          <w:sz w:val="28"/>
          <w:szCs w:val="27"/>
        </w:rPr>
        <w:t xml:space="preserve">всем </w:t>
      </w:r>
      <w:r w:rsidRPr="00DC7C18">
        <w:rPr>
          <w:bCs/>
          <w:color w:val="000000"/>
          <w:sz w:val="28"/>
          <w:szCs w:val="27"/>
        </w:rPr>
        <w:t>людям.</w:t>
      </w:r>
    </w:p>
    <w:p w:rsidR="001F3417"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6" w:name="_Toc229927352"/>
    </w:p>
    <w:p w:rsidR="00ED4DEC" w:rsidRPr="00DC7C18"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2.3.8</w:t>
      </w:r>
      <w:r w:rsidR="005C5625" w:rsidRPr="00DC7C18">
        <w:rPr>
          <w:rFonts w:ascii="Times New Roman" w:hAnsi="Times New Roman" w:cs="Times New Roman"/>
          <w:bCs w:val="0"/>
          <w:color w:val="000000"/>
          <w:sz w:val="28"/>
          <w:szCs w:val="27"/>
        </w:rPr>
        <w:t xml:space="preserve"> Время</w:t>
      </w:r>
      <w:bookmarkEnd w:id="16"/>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К анализу категории времени Августина подтолкнул вопрос о том, что делал Бог до того, как создал небо и землю.</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До сотворения неба и земли времени не существовало. Время </w:t>
      </w:r>
      <w:r w:rsidR="004F71D4" w:rsidRPr="00DC7C18">
        <w:rPr>
          <w:bCs/>
          <w:color w:val="000000"/>
          <w:sz w:val="28"/>
          <w:szCs w:val="27"/>
        </w:rPr>
        <w:t xml:space="preserve">– </w:t>
      </w:r>
      <w:r w:rsidRPr="00DC7C18">
        <w:rPr>
          <w:bCs/>
          <w:color w:val="000000"/>
          <w:sz w:val="28"/>
          <w:szCs w:val="27"/>
        </w:rPr>
        <w:t xml:space="preserve">творение Бога и имеет силу только по отношению к сотворенному, а не к самому Богу. Время включает в себя прошлое, будущее и настоящее. Но прошлое </w:t>
      </w:r>
      <w:r w:rsidR="004F71D4" w:rsidRPr="00DC7C18">
        <w:rPr>
          <w:bCs/>
          <w:color w:val="000000"/>
          <w:sz w:val="28"/>
          <w:szCs w:val="27"/>
        </w:rPr>
        <w:t xml:space="preserve">– </w:t>
      </w:r>
      <w:r w:rsidRPr="00DC7C18">
        <w:rPr>
          <w:bCs/>
          <w:color w:val="000000"/>
          <w:sz w:val="28"/>
          <w:szCs w:val="27"/>
        </w:rPr>
        <w:t xml:space="preserve">это то, чего уже нет, а будущее </w:t>
      </w:r>
      <w:r w:rsidR="004F71D4" w:rsidRPr="00DC7C18">
        <w:rPr>
          <w:bCs/>
          <w:color w:val="000000"/>
          <w:sz w:val="28"/>
          <w:szCs w:val="27"/>
        </w:rPr>
        <w:t xml:space="preserve">– </w:t>
      </w:r>
      <w:r w:rsidRPr="00DC7C18">
        <w:rPr>
          <w:bCs/>
          <w:color w:val="000000"/>
          <w:sz w:val="28"/>
          <w:szCs w:val="27"/>
        </w:rPr>
        <w:t>это то, чего еще нет. Бытие в настоящем есть непрерывное</w:t>
      </w:r>
      <w:r w:rsidR="00142126" w:rsidRPr="00DC7C18">
        <w:rPr>
          <w:bCs/>
          <w:color w:val="000000"/>
          <w:sz w:val="28"/>
          <w:szCs w:val="27"/>
        </w:rPr>
        <w:t xml:space="preserve"> </w:t>
      </w:r>
      <w:r w:rsidRPr="00DC7C18">
        <w:rPr>
          <w:bCs/>
          <w:color w:val="000000"/>
          <w:sz w:val="28"/>
          <w:szCs w:val="27"/>
        </w:rPr>
        <w:t>пребывание в бытии. Августин обнаруживает, что время существует лишь в духовном мире человека, который склонен разделить время на</w:t>
      </w:r>
      <w:r w:rsidR="00142126" w:rsidRPr="00DC7C18">
        <w:rPr>
          <w:bCs/>
          <w:color w:val="000000"/>
          <w:sz w:val="28"/>
          <w:szCs w:val="27"/>
        </w:rPr>
        <w:t xml:space="preserve"> </w:t>
      </w:r>
      <w:r w:rsidRPr="00DC7C18">
        <w:rPr>
          <w:bCs/>
          <w:color w:val="000000"/>
          <w:sz w:val="28"/>
          <w:szCs w:val="27"/>
        </w:rPr>
        <w:t xml:space="preserve">прошедшее, настоящее и будущее, </w:t>
      </w:r>
      <w:r w:rsidR="004F71D4" w:rsidRPr="00DC7C18">
        <w:rPr>
          <w:bCs/>
          <w:color w:val="000000"/>
          <w:sz w:val="28"/>
          <w:szCs w:val="27"/>
        </w:rPr>
        <w:t>т.е.</w:t>
      </w:r>
      <w:r w:rsidRPr="00DC7C18">
        <w:rPr>
          <w:bCs/>
          <w:color w:val="000000"/>
          <w:sz w:val="28"/>
          <w:szCs w:val="27"/>
        </w:rPr>
        <w:t>, имеется в виду три времени: настоящее прошлого, настоящее настоящего и настоящее будущего</w:t>
      </w:r>
      <w:r w:rsidR="00F774C6" w:rsidRPr="00DC7C18">
        <w:rPr>
          <w:bCs/>
          <w:color w:val="000000"/>
          <w:sz w:val="28"/>
          <w:szCs w:val="27"/>
        </w:rPr>
        <w:t xml:space="preserve"> </w:t>
      </w:r>
      <w:r w:rsidR="00AB50C2" w:rsidRPr="00DC7C18">
        <w:rPr>
          <w:bCs/>
          <w:color w:val="000000"/>
          <w:sz w:val="28"/>
          <w:szCs w:val="27"/>
        </w:rPr>
        <w:t>[5, С.</w:t>
      </w:r>
      <w:r w:rsidR="004F71D4" w:rsidRPr="00DC7C18">
        <w:rPr>
          <w:bCs/>
          <w:color w:val="000000"/>
          <w:sz w:val="28"/>
          <w:szCs w:val="27"/>
        </w:rPr>
        <w:t> 448</w:t>
      </w:r>
      <w:r w:rsidR="00AB50C2" w:rsidRPr="00DC7C18">
        <w:rPr>
          <w:bCs/>
          <w:color w:val="000000"/>
          <w:sz w:val="28"/>
          <w:szCs w:val="27"/>
        </w:rPr>
        <w:t>]</w:t>
      </w:r>
      <w:r w:rsidRPr="00DC7C18">
        <w:rPr>
          <w:bCs/>
          <w:color w:val="000000"/>
          <w:sz w:val="28"/>
          <w:szCs w:val="27"/>
        </w:rPr>
        <w:t xml:space="preserve">. Настоящее прошедшего </w:t>
      </w:r>
      <w:r w:rsidR="004F71D4" w:rsidRPr="00DC7C18">
        <w:rPr>
          <w:bCs/>
          <w:color w:val="000000"/>
          <w:sz w:val="28"/>
          <w:szCs w:val="27"/>
        </w:rPr>
        <w:t xml:space="preserve">– </w:t>
      </w:r>
      <w:r w:rsidRPr="00DC7C18">
        <w:rPr>
          <w:bCs/>
          <w:color w:val="000000"/>
          <w:sz w:val="28"/>
          <w:szCs w:val="27"/>
        </w:rPr>
        <w:t xml:space="preserve">это память, настоящее настоящего </w:t>
      </w:r>
      <w:r w:rsidR="004F71D4" w:rsidRPr="00DC7C18">
        <w:rPr>
          <w:bCs/>
          <w:color w:val="000000"/>
          <w:sz w:val="28"/>
          <w:szCs w:val="27"/>
        </w:rPr>
        <w:t xml:space="preserve">– </w:t>
      </w:r>
      <w:r w:rsidRPr="00DC7C18">
        <w:rPr>
          <w:bCs/>
          <w:color w:val="000000"/>
          <w:sz w:val="28"/>
          <w:szCs w:val="27"/>
        </w:rPr>
        <w:t xml:space="preserve">это интуиция, настоящее будущего </w:t>
      </w:r>
      <w:r w:rsidR="004F71D4" w:rsidRPr="00DC7C18">
        <w:rPr>
          <w:bCs/>
          <w:color w:val="000000"/>
          <w:sz w:val="28"/>
          <w:szCs w:val="27"/>
        </w:rPr>
        <w:t xml:space="preserve">– </w:t>
      </w:r>
      <w:r w:rsidRPr="00DC7C18">
        <w:rPr>
          <w:bCs/>
          <w:color w:val="000000"/>
          <w:sz w:val="28"/>
          <w:szCs w:val="27"/>
        </w:rPr>
        <w:t>это ожидание. Хотя время и связано с движением, оно не совпадает с движение и движущимся. Оно скорее принадлежит душе, т</w:t>
      </w:r>
      <w:r w:rsidR="004F71D4" w:rsidRPr="00DC7C18">
        <w:rPr>
          <w:bCs/>
          <w:color w:val="000000"/>
          <w:sz w:val="28"/>
          <w:szCs w:val="27"/>
        </w:rPr>
        <w:t>. к</w:t>
      </w:r>
      <w:r w:rsidRPr="00DC7C18">
        <w:rPr>
          <w:bCs/>
          <w:color w:val="000000"/>
          <w:sz w:val="28"/>
          <w:szCs w:val="27"/>
        </w:rPr>
        <w:t>. структурно связано с памятью, интуицией и ожиданием. Следовательно, Августин рассматривал проблему времени, акцентируя внимание на духовном аспекте.</w:t>
      </w:r>
    </w:p>
    <w:p w:rsidR="00ED4DEC" w:rsidRPr="00DC7C18"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7" w:name="_Toc229927353"/>
      <w:r>
        <w:rPr>
          <w:rFonts w:ascii="Times New Roman" w:hAnsi="Times New Roman" w:cs="Times New Roman"/>
          <w:bCs w:val="0"/>
          <w:color w:val="000000"/>
          <w:sz w:val="28"/>
          <w:szCs w:val="27"/>
        </w:rPr>
        <w:br w:type="page"/>
        <w:t>2.3.9</w:t>
      </w:r>
      <w:r w:rsidR="00ED4DEC" w:rsidRPr="00DC7C18">
        <w:rPr>
          <w:rFonts w:ascii="Times New Roman" w:hAnsi="Times New Roman" w:cs="Times New Roman"/>
          <w:bCs w:val="0"/>
          <w:color w:val="000000"/>
          <w:sz w:val="28"/>
          <w:szCs w:val="27"/>
        </w:rPr>
        <w:t xml:space="preserve"> Любовь</w:t>
      </w:r>
      <w:bookmarkEnd w:id="17"/>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Человек для Августина </w:t>
      </w:r>
      <w:r w:rsidR="004F71D4" w:rsidRPr="00DC7C18">
        <w:rPr>
          <w:bCs/>
          <w:color w:val="000000"/>
          <w:sz w:val="28"/>
          <w:szCs w:val="27"/>
        </w:rPr>
        <w:t xml:space="preserve">– </w:t>
      </w:r>
      <w:r w:rsidRPr="00DC7C18">
        <w:rPr>
          <w:bCs/>
          <w:color w:val="000000"/>
          <w:sz w:val="28"/>
          <w:szCs w:val="27"/>
        </w:rPr>
        <w:t>это тот, кто любит и умеет любить лишь то, что достойно любви.</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Он разработал точный критерий любви путем разведения понятий «пользоваться» и «наслаждаться». Конечные блага используются как средства, утилизируются. Следовательно, они не могут по своей природе стать объектами наслаждения, как если бы они были бесконечными целями.</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Состав человека определяется весом его любви, цена личности </w:t>
      </w:r>
      <w:r w:rsidR="004F71D4" w:rsidRPr="00DC7C18">
        <w:rPr>
          <w:bCs/>
          <w:color w:val="000000"/>
          <w:sz w:val="28"/>
          <w:szCs w:val="27"/>
        </w:rPr>
        <w:t xml:space="preserve">– </w:t>
      </w:r>
      <w:r w:rsidRPr="00DC7C18">
        <w:rPr>
          <w:bCs/>
          <w:color w:val="000000"/>
          <w:sz w:val="28"/>
          <w:szCs w:val="27"/>
        </w:rPr>
        <w:t xml:space="preserve">даром любить. Его земная и сверхземная любовь также определена любовью </w:t>
      </w:r>
      <w:r w:rsidR="004F71D4" w:rsidRPr="00DC7C18">
        <w:rPr>
          <w:bCs/>
          <w:color w:val="000000"/>
          <w:sz w:val="28"/>
          <w:szCs w:val="27"/>
        </w:rPr>
        <w:t xml:space="preserve">– </w:t>
      </w:r>
      <w:r w:rsidRPr="00DC7C18">
        <w:rPr>
          <w:bCs/>
          <w:color w:val="000000"/>
          <w:sz w:val="28"/>
          <w:szCs w:val="27"/>
        </w:rPr>
        <w:t>дарованной</w:t>
      </w:r>
      <w:r w:rsidR="00142126" w:rsidRPr="00DC7C18">
        <w:rPr>
          <w:bCs/>
          <w:color w:val="000000"/>
          <w:sz w:val="28"/>
          <w:szCs w:val="27"/>
        </w:rPr>
        <w:t xml:space="preserve"> </w:t>
      </w:r>
      <w:r w:rsidRPr="00DC7C18">
        <w:rPr>
          <w:bCs/>
          <w:color w:val="000000"/>
          <w:sz w:val="28"/>
          <w:szCs w:val="27"/>
        </w:rPr>
        <w:t>дарующей.</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 xml:space="preserve">Зло </w:t>
      </w:r>
      <w:r w:rsidR="004F71D4" w:rsidRPr="00DC7C18">
        <w:rPr>
          <w:bCs/>
          <w:color w:val="000000"/>
          <w:sz w:val="28"/>
          <w:szCs w:val="27"/>
        </w:rPr>
        <w:t xml:space="preserve">– </w:t>
      </w:r>
      <w:r w:rsidRPr="00DC7C18">
        <w:rPr>
          <w:bCs/>
          <w:color w:val="000000"/>
          <w:sz w:val="28"/>
          <w:szCs w:val="27"/>
        </w:rPr>
        <w:t xml:space="preserve">это любовь к себе, благо </w:t>
      </w:r>
      <w:r w:rsidR="004F71D4" w:rsidRPr="00DC7C18">
        <w:rPr>
          <w:bCs/>
          <w:color w:val="000000"/>
          <w:sz w:val="28"/>
          <w:szCs w:val="27"/>
        </w:rPr>
        <w:t xml:space="preserve">– </w:t>
      </w:r>
      <w:r w:rsidRPr="00DC7C18">
        <w:rPr>
          <w:bCs/>
          <w:color w:val="000000"/>
          <w:sz w:val="28"/>
          <w:szCs w:val="27"/>
        </w:rPr>
        <w:t xml:space="preserve">это любовь к Богу, </w:t>
      </w:r>
      <w:r w:rsidR="004F71D4" w:rsidRPr="00DC7C18">
        <w:rPr>
          <w:bCs/>
          <w:color w:val="000000"/>
          <w:sz w:val="28"/>
          <w:szCs w:val="27"/>
        </w:rPr>
        <w:t>т.е.</w:t>
      </w:r>
      <w:r w:rsidRPr="00DC7C18">
        <w:rPr>
          <w:bCs/>
          <w:color w:val="000000"/>
          <w:sz w:val="28"/>
          <w:szCs w:val="27"/>
        </w:rPr>
        <w:t xml:space="preserve"> желание и любовь к благу истинному. Это справедливо по отношению и к отдельному человеку, и ко всему человеческому обществу. И здесь тоже прослеживается деление Августина</w:t>
      </w:r>
      <w:r w:rsidR="00142126" w:rsidRPr="00DC7C18">
        <w:rPr>
          <w:bCs/>
          <w:color w:val="000000"/>
          <w:sz w:val="28"/>
          <w:szCs w:val="27"/>
        </w:rPr>
        <w:t xml:space="preserve"> </w:t>
      </w:r>
      <w:r w:rsidRPr="00DC7C18">
        <w:rPr>
          <w:bCs/>
          <w:color w:val="000000"/>
          <w:sz w:val="28"/>
          <w:szCs w:val="27"/>
        </w:rPr>
        <w:t>на Град Божий и град людской, т</w:t>
      </w:r>
      <w:r w:rsidR="004F71D4" w:rsidRPr="00DC7C18">
        <w:rPr>
          <w:bCs/>
          <w:color w:val="000000"/>
          <w:sz w:val="28"/>
          <w:szCs w:val="27"/>
        </w:rPr>
        <w:t>. к</w:t>
      </w:r>
      <w:r w:rsidRPr="00DC7C18">
        <w:rPr>
          <w:bCs/>
          <w:color w:val="000000"/>
          <w:sz w:val="28"/>
          <w:szCs w:val="27"/>
        </w:rPr>
        <w:t>. любовь к себе, вплоть до презрения к Богу, порождает град земной, а любовь к Богу, вплоть до полного самозабвения, рождает град небесный.</w:t>
      </w:r>
    </w:p>
    <w:p w:rsidR="001F3417"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8" w:name="_Toc229927354"/>
    </w:p>
    <w:p w:rsidR="00ED4DEC" w:rsidRPr="00DC7C18"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2.3.10</w:t>
      </w:r>
      <w:r w:rsidR="00ED4DEC" w:rsidRPr="00DC7C18">
        <w:rPr>
          <w:rFonts w:ascii="Times New Roman" w:hAnsi="Times New Roman" w:cs="Times New Roman"/>
          <w:bCs w:val="0"/>
          <w:color w:val="000000"/>
          <w:sz w:val="28"/>
          <w:szCs w:val="27"/>
        </w:rPr>
        <w:t xml:space="preserve"> Мораль</w:t>
      </w:r>
      <w:bookmarkEnd w:id="18"/>
    </w:p>
    <w:p w:rsidR="004F71D4" w:rsidRPr="00DC7C18" w:rsidRDefault="00ED4DEC" w:rsidP="004F71D4">
      <w:pPr>
        <w:spacing w:line="360" w:lineRule="auto"/>
        <w:ind w:firstLine="709"/>
        <w:jc w:val="both"/>
        <w:rPr>
          <w:bCs/>
          <w:color w:val="000000"/>
          <w:sz w:val="28"/>
          <w:szCs w:val="27"/>
        </w:rPr>
      </w:pPr>
      <w:r w:rsidRPr="00DC7C18">
        <w:rPr>
          <w:bCs/>
          <w:color w:val="000000"/>
          <w:sz w:val="28"/>
          <w:szCs w:val="27"/>
        </w:rPr>
        <w:t>Что касается морали этого отца церкви, то она также несколько отличается</w:t>
      </w:r>
      <w:r w:rsidR="00142126" w:rsidRPr="00DC7C18">
        <w:rPr>
          <w:bCs/>
          <w:color w:val="000000"/>
          <w:sz w:val="28"/>
          <w:szCs w:val="27"/>
        </w:rPr>
        <w:t xml:space="preserve"> </w:t>
      </w:r>
      <w:r w:rsidRPr="00DC7C18">
        <w:rPr>
          <w:bCs/>
          <w:color w:val="000000"/>
          <w:sz w:val="28"/>
          <w:szCs w:val="27"/>
        </w:rPr>
        <w:t>от его современников. Так, он своеобразно подошел к вопросу о браке.</w:t>
      </w:r>
      <w:r w:rsidR="00142126" w:rsidRPr="00DC7C18">
        <w:rPr>
          <w:bCs/>
          <w:color w:val="000000"/>
          <w:sz w:val="28"/>
          <w:szCs w:val="27"/>
        </w:rPr>
        <w:t xml:space="preserve"> </w:t>
      </w:r>
      <w:r w:rsidRPr="00DC7C18">
        <w:rPr>
          <w:bCs/>
          <w:color w:val="000000"/>
          <w:sz w:val="28"/>
          <w:szCs w:val="27"/>
        </w:rPr>
        <w:t>Он не порицал его, но если Амвросий, порицая его, убеждал не опускаться до</w:t>
      </w:r>
      <w:r w:rsidR="00142126" w:rsidRPr="00DC7C18">
        <w:rPr>
          <w:bCs/>
          <w:color w:val="000000"/>
          <w:sz w:val="28"/>
          <w:szCs w:val="27"/>
        </w:rPr>
        <w:t xml:space="preserve"> </w:t>
      </w:r>
      <w:r w:rsidRPr="00DC7C18">
        <w:rPr>
          <w:bCs/>
          <w:color w:val="000000"/>
          <w:sz w:val="28"/>
          <w:szCs w:val="27"/>
        </w:rPr>
        <w:t>сожительства (что было очень распространено</w:t>
      </w:r>
      <w:r w:rsidR="00142126" w:rsidRPr="00DC7C18">
        <w:rPr>
          <w:bCs/>
          <w:color w:val="000000"/>
          <w:sz w:val="28"/>
          <w:szCs w:val="27"/>
        </w:rPr>
        <w:t xml:space="preserve"> </w:t>
      </w:r>
      <w:r w:rsidRPr="00DC7C18">
        <w:rPr>
          <w:bCs/>
          <w:color w:val="000000"/>
          <w:sz w:val="28"/>
          <w:szCs w:val="27"/>
        </w:rPr>
        <w:t>в Риме), то Августин, в отличие от него, утверждал, что в определенных случаях</w:t>
      </w:r>
      <w:r w:rsidR="00142126" w:rsidRPr="00DC7C18">
        <w:rPr>
          <w:bCs/>
          <w:color w:val="000000"/>
          <w:sz w:val="28"/>
          <w:szCs w:val="27"/>
        </w:rPr>
        <w:t xml:space="preserve"> </w:t>
      </w:r>
      <w:r w:rsidRPr="00DC7C18">
        <w:rPr>
          <w:bCs/>
          <w:color w:val="000000"/>
          <w:sz w:val="28"/>
          <w:szCs w:val="27"/>
        </w:rPr>
        <w:t>(например, бесплодие), жена может уступать свои права другим</w:t>
      </w:r>
      <w:r w:rsidR="00F774C6" w:rsidRPr="00DC7C18">
        <w:rPr>
          <w:bCs/>
          <w:color w:val="000000"/>
          <w:sz w:val="28"/>
          <w:szCs w:val="27"/>
        </w:rPr>
        <w:t xml:space="preserve"> </w:t>
      </w:r>
      <w:r w:rsidR="00AB50C2" w:rsidRPr="00DC7C18">
        <w:rPr>
          <w:bCs/>
          <w:color w:val="000000"/>
          <w:sz w:val="28"/>
          <w:szCs w:val="27"/>
        </w:rPr>
        <w:t>[6, С.</w:t>
      </w:r>
      <w:r w:rsidR="004F71D4" w:rsidRPr="00DC7C18">
        <w:rPr>
          <w:bCs/>
          <w:color w:val="000000"/>
          <w:sz w:val="28"/>
          <w:szCs w:val="27"/>
        </w:rPr>
        <w:t> 144</w:t>
      </w:r>
      <w:r w:rsidR="00AB50C2" w:rsidRPr="00DC7C18">
        <w:rPr>
          <w:bCs/>
          <w:color w:val="000000"/>
          <w:sz w:val="28"/>
          <w:szCs w:val="27"/>
        </w:rPr>
        <w:t>]</w:t>
      </w:r>
      <w:r w:rsidRPr="00DC7C18">
        <w:rPr>
          <w:bCs/>
          <w:color w:val="000000"/>
          <w:sz w:val="28"/>
          <w:szCs w:val="27"/>
        </w:rPr>
        <w:t>.</w:t>
      </w:r>
    </w:p>
    <w:p w:rsidR="00ED4DEC" w:rsidRPr="00DC7C18" w:rsidRDefault="00ED4DEC" w:rsidP="004F71D4">
      <w:pPr>
        <w:spacing w:line="360" w:lineRule="auto"/>
        <w:ind w:firstLine="709"/>
        <w:jc w:val="both"/>
        <w:rPr>
          <w:bCs/>
          <w:color w:val="000000"/>
          <w:sz w:val="28"/>
          <w:szCs w:val="27"/>
        </w:rPr>
      </w:pPr>
      <w:r w:rsidRPr="00DC7C18">
        <w:rPr>
          <w:bCs/>
          <w:color w:val="000000"/>
          <w:sz w:val="28"/>
          <w:szCs w:val="27"/>
        </w:rPr>
        <w:t>Однако в других вопросах он более строг. По его мнению, даже если бы всему человечеству грозило истребление,</w:t>
      </w:r>
      <w:r w:rsidR="00142126" w:rsidRPr="00DC7C18">
        <w:rPr>
          <w:bCs/>
          <w:color w:val="000000"/>
          <w:sz w:val="28"/>
          <w:szCs w:val="27"/>
        </w:rPr>
        <w:t xml:space="preserve"> </w:t>
      </w:r>
      <w:r w:rsidRPr="00DC7C18">
        <w:rPr>
          <w:bCs/>
          <w:color w:val="000000"/>
          <w:sz w:val="28"/>
          <w:szCs w:val="27"/>
        </w:rPr>
        <w:t>и спасти его можно было бы только солгав, то надо было бы отказаться произнести ложь и дать человечеству погибнуть;</w:t>
      </w:r>
      <w:r w:rsidR="00142126" w:rsidRPr="00DC7C18">
        <w:rPr>
          <w:bCs/>
          <w:color w:val="000000"/>
          <w:sz w:val="28"/>
          <w:szCs w:val="27"/>
        </w:rPr>
        <w:t xml:space="preserve"> </w:t>
      </w:r>
      <w:r w:rsidRPr="00DC7C18">
        <w:rPr>
          <w:bCs/>
          <w:color w:val="000000"/>
          <w:sz w:val="28"/>
          <w:szCs w:val="27"/>
        </w:rPr>
        <w:t>если ложь помешает человеку согрешить, то лучше пусть он согрешит, чем лжет</w:t>
      </w:r>
      <w:r w:rsidR="00F774C6" w:rsidRPr="00DC7C18">
        <w:rPr>
          <w:bCs/>
          <w:color w:val="000000"/>
          <w:sz w:val="28"/>
          <w:szCs w:val="27"/>
        </w:rPr>
        <w:t xml:space="preserve"> </w:t>
      </w:r>
      <w:r w:rsidR="00AB50C2" w:rsidRPr="00DC7C18">
        <w:rPr>
          <w:bCs/>
          <w:color w:val="000000"/>
          <w:sz w:val="28"/>
          <w:szCs w:val="27"/>
        </w:rPr>
        <w:t>[6, С.</w:t>
      </w:r>
      <w:r w:rsidR="004F71D4" w:rsidRPr="00DC7C18">
        <w:rPr>
          <w:bCs/>
          <w:color w:val="000000"/>
          <w:sz w:val="28"/>
          <w:szCs w:val="27"/>
        </w:rPr>
        <w:t> 144</w:t>
      </w:r>
      <w:r w:rsidR="00AB50C2" w:rsidRPr="00DC7C18">
        <w:rPr>
          <w:bCs/>
          <w:color w:val="000000"/>
          <w:sz w:val="28"/>
          <w:szCs w:val="27"/>
        </w:rPr>
        <w:t>]</w:t>
      </w:r>
      <w:r w:rsidRPr="00DC7C18">
        <w:rPr>
          <w:bCs/>
          <w:color w:val="000000"/>
          <w:sz w:val="28"/>
          <w:szCs w:val="27"/>
        </w:rPr>
        <w:t>.</w:t>
      </w:r>
    </w:p>
    <w:p w:rsidR="004F71D4" w:rsidRPr="00DC7C18" w:rsidRDefault="00ED4DEC" w:rsidP="004F71D4">
      <w:pPr>
        <w:spacing w:line="360" w:lineRule="auto"/>
        <w:ind w:firstLine="709"/>
        <w:jc w:val="both"/>
        <w:rPr>
          <w:color w:val="000000"/>
          <w:sz w:val="28"/>
          <w:szCs w:val="27"/>
        </w:rPr>
      </w:pPr>
      <w:r w:rsidRPr="00DC7C18">
        <w:rPr>
          <w:color w:val="000000"/>
          <w:sz w:val="28"/>
          <w:szCs w:val="27"/>
        </w:rPr>
        <w:t>Для христианина главная опасность заключается в собственном эгоизме, в желании жить «по самому себе», а не «по Богу»</w:t>
      </w:r>
      <w:r w:rsidR="00F774C6" w:rsidRPr="00DC7C18">
        <w:rPr>
          <w:color w:val="000000"/>
          <w:sz w:val="28"/>
          <w:szCs w:val="27"/>
        </w:rPr>
        <w:t xml:space="preserve"> </w:t>
      </w:r>
      <w:r w:rsidR="00F30E20" w:rsidRPr="00DC7C18">
        <w:rPr>
          <w:color w:val="000000"/>
          <w:sz w:val="28"/>
          <w:szCs w:val="27"/>
        </w:rPr>
        <w:t>[</w:t>
      </w:r>
      <w:r w:rsidR="00AB50C2" w:rsidRPr="00DC7C18">
        <w:rPr>
          <w:color w:val="000000"/>
          <w:sz w:val="28"/>
          <w:szCs w:val="27"/>
        </w:rPr>
        <w:t>3, С.</w:t>
      </w:r>
      <w:r w:rsidR="004F71D4" w:rsidRPr="00DC7C18">
        <w:rPr>
          <w:color w:val="000000"/>
          <w:sz w:val="28"/>
          <w:szCs w:val="27"/>
        </w:rPr>
        <w:t> 659</w:t>
      </w:r>
      <w:r w:rsidR="00AB50C2" w:rsidRPr="00DC7C18">
        <w:rPr>
          <w:color w:val="000000"/>
          <w:sz w:val="28"/>
          <w:szCs w:val="27"/>
        </w:rPr>
        <w:t>]</w:t>
      </w:r>
      <w:r w:rsidRPr="00DC7C18">
        <w:rPr>
          <w:color w:val="000000"/>
          <w:sz w:val="28"/>
          <w:szCs w:val="27"/>
        </w:rPr>
        <w:t>. Следовательно, долг и цель каждого</w:t>
      </w:r>
      <w:r w:rsidR="00142126" w:rsidRPr="00DC7C18">
        <w:rPr>
          <w:color w:val="000000"/>
          <w:sz w:val="28"/>
          <w:szCs w:val="27"/>
        </w:rPr>
        <w:t xml:space="preserve"> </w:t>
      </w:r>
      <w:r w:rsidRPr="00DC7C18">
        <w:rPr>
          <w:color w:val="000000"/>
          <w:sz w:val="28"/>
          <w:szCs w:val="27"/>
        </w:rPr>
        <w:t xml:space="preserve">верующего </w:t>
      </w:r>
      <w:r w:rsidR="004F71D4" w:rsidRPr="00DC7C18">
        <w:rPr>
          <w:color w:val="000000"/>
          <w:sz w:val="28"/>
          <w:szCs w:val="27"/>
        </w:rPr>
        <w:t xml:space="preserve">– </w:t>
      </w:r>
      <w:r w:rsidRPr="00DC7C18">
        <w:rPr>
          <w:color w:val="000000"/>
          <w:sz w:val="28"/>
          <w:szCs w:val="27"/>
        </w:rPr>
        <w:t>превозмогать</w:t>
      </w:r>
      <w:r w:rsidR="00142126" w:rsidRPr="00DC7C18">
        <w:rPr>
          <w:color w:val="000000"/>
          <w:sz w:val="28"/>
          <w:szCs w:val="27"/>
        </w:rPr>
        <w:t xml:space="preserve"> </w:t>
      </w:r>
      <w:r w:rsidRPr="00DC7C18">
        <w:rPr>
          <w:color w:val="000000"/>
          <w:sz w:val="28"/>
          <w:szCs w:val="27"/>
        </w:rPr>
        <w:t xml:space="preserve">всеми силами главное дьявольское искушение, соблазнившее первого человека </w:t>
      </w:r>
      <w:r w:rsidR="004F71D4" w:rsidRPr="00DC7C18">
        <w:rPr>
          <w:color w:val="000000"/>
          <w:sz w:val="28"/>
          <w:szCs w:val="27"/>
        </w:rPr>
        <w:t xml:space="preserve">– </w:t>
      </w:r>
      <w:r w:rsidRPr="00DC7C18">
        <w:rPr>
          <w:color w:val="000000"/>
          <w:sz w:val="28"/>
          <w:szCs w:val="27"/>
        </w:rPr>
        <w:t xml:space="preserve">Адама </w:t>
      </w:r>
      <w:r w:rsidR="004F71D4" w:rsidRPr="00DC7C18">
        <w:rPr>
          <w:color w:val="000000"/>
          <w:sz w:val="28"/>
          <w:szCs w:val="27"/>
        </w:rPr>
        <w:t xml:space="preserve">– </w:t>
      </w:r>
      <w:r w:rsidRPr="00DC7C18">
        <w:rPr>
          <w:color w:val="000000"/>
          <w:sz w:val="28"/>
          <w:szCs w:val="27"/>
        </w:rPr>
        <w:t>себялюбие.</w:t>
      </w:r>
    </w:p>
    <w:p w:rsidR="00ED4DEC" w:rsidRPr="00DC7C18" w:rsidRDefault="00ED4DEC" w:rsidP="004F71D4">
      <w:pPr>
        <w:spacing w:line="360" w:lineRule="auto"/>
        <w:ind w:firstLine="709"/>
        <w:jc w:val="both"/>
        <w:rPr>
          <w:bCs/>
          <w:color w:val="000000"/>
          <w:sz w:val="28"/>
          <w:szCs w:val="27"/>
        </w:rPr>
      </w:pPr>
      <w:r w:rsidRPr="00DC7C18">
        <w:rPr>
          <w:color w:val="000000"/>
          <w:sz w:val="28"/>
          <w:szCs w:val="27"/>
        </w:rPr>
        <w:t>Августин внес некоторые заблуждения в развитие западной ветви христианского вероучения. Миросозерцание этого отца церкви содержит в себе немало субъективной и местной лжи. Он не вполне преодолел в себе манихейский дуализм, и единство, которое он противопоставляет последователям Манеса, есть единство насильственное, внешнее. Последнее обстоятельство имело неисчислимые последствия не только для самого Августина, но и для всей той западной формы христианства, которой он был родоначальником и основателем</w:t>
      </w:r>
      <w:r w:rsidR="00F774C6" w:rsidRPr="00DC7C18">
        <w:rPr>
          <w:color w:val="000000"/>
          <w:sz w:val="28"/>
          <w:szCs w:val="27"/>
        </w:rPr>
        <w:t xml:space="preserve"> </w:t>
      </w:r>
      <w:r w:rsidR="00AB50C2" w:rsidRPr="00DC7C18">
        <w:rPr>
          <w:color w:val="000000"/>
          <w:sz w:val="28"/>
          <w:szCs w:val="27"/>
        </w:rPr>
        <w:t>[17]</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Августин также способствовал развитию</w:t>
      </w:r>
      <w:r w:rsidR="00142126" w:rsidRPr="00DC7C18">
        <w:rPr>
          <w:color w:val="000000"/>
          <w:sz w:val="28"/>
          <w:szCs w:val="27"/>
        </w:rPr>
        <w:t xml:space="preserve"> </w:t>
      </w:r>
      <w:r w:rsidRPr="00DC7C18">
        <w:rPr>
          <w:color w:val="000000"/>
          <w:sz w:val="28"/>
          <w:szCs w:val="27"/>
        </w:rPr>
        <w:t>учения о чистилище, как о промежуточном месте между раем и адом, где души грешников очищаются</w:t>
      </w:r>
      <w:r w:rsidR="0092535C" w:rsidRPr="00DC7C18">
        <w:rPr>
          <w:color w:val="000000"/>
          <w:sz w:val="28"/>
          <w:szCs w:val="27"/>
        </w:rPr>
        <w:t xml:space="preserve"> </w:t>
      </w:r>
      <w:r w:rsidR="00AB50C2" w:rsidRPr="00DC7C18">
        <w:rPr>
          <w:color w:val="000000"/>
          <w:sz w:val="28"/>
          <w:szCs w:val="27"/>
        </w:rPr>
        <w:t>[10, С.</w:t>
      </w:r>
      <w:r w:rsidR="004F71D4" w:rsidRPr="00DC7C18">
        <w:rPr>
          <w:color w:val="000000"/>
          <w:sz w:val="28"/>
          <w:szCs w:val="27"/>
        </w:rPr>
        <w:t> 118</w:t>
      </w:r>
      <w:r w:rsidR="00AB50C2" w:rsidRPr="00DC7C18">
        <w:rPr>
          <w:color w:val="000000"/>
          <w:sz w:val="28"/>
          <w:szCs w:val="27"/>
        </w:rPr>
        <w:t>]</w:t>
      </w:r>
      <w:r w:rsidRPr="00DC7C18">
        <w:rPr>
          <w:color w:val="000000"/>
          <w:sz w:val="28"/>
          <w:szCs w:val="27"/>
        </w:rPr>
        <w:t>.</w:t>
      </w:r>
    </w:p>
    <w:p w:rsidR="00ED4DEC" w:rsidRPr="00DC7C18" w:rsidRDefault="00ED4DEC" w:rsidP="004F71D4">
      <w:pPr>
        <w:spacing w:line="360" w:lineRule="auto"/>
        <w:ind w:firstLine="709"/>
        <w:jc w:val="both"/>
        <w:rPr>
          <w:color w:val="000000"/>
          <w:sz w:val="28"/>
          <w:szCs w:val="27"/>
        </w:rPr>
      </w:pPr>
      <w:r w:rsidRPr="00DC7C18">
        <w:rPr>
          <w:color w:val="000000"/>
          <w:sz w:val="28"/>
          <w:szCs w:val="27"/>
        </w:rPr>
        <w:t>Его взгляды на тысячелетнее Царство как на эру между Боговоплощением и вторым пришествием Христа, в течение которой церковь одержит победу над миром, привели к превознесению Римской церкви до уровня Вселенской, которая постоянно стремилась</w:t>
      </w:r>
      <w:r w:rsidR="00142126" w:rsidRPr="00DC7C18">
        <w:rPr>
          <w:color w:val="000000"/>
          <w:sz w:val="28"/>
          <w:szCs w:val="27"/>
        </w:rPr>
        <w:t xml:space="preserve"> </w:t>
      </w:r>
      <w:r w:rsidRPr="00DC7C18">
        <w:rPr>
          <w:color w:val="000000"/>
          <w:sz w:val="28"/>
          <w:szCs w:val="27"/>
        </w:rPr>
        <w:t>подчинить все своей власти. Опираясь на это утверждение, как на церковную догму, Римские папы вели бесконечные войны за утверждение главенствующего положения католической церкви.</w:t>
      </w:r>
    </w:p>
    <w:p w:rsidR="001F3417"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bookmarkStart w:id="19" w:name="_Toc229927355"/>
    </w:p>
    <w:p w:rsidR="00ED4DEC" w:rsidRPr="00DC7C18" w:rsidRDefault="001F3417" w:rsidP="004F71D4">
      <w:pPr>
        <w:pStyle w:val="3"/>
        <w:keepNext w:val="0"/>
        <w:spacing w:before="0" w:after="0" w:line="360" w:lineRule="auto"/>
        <w:ind w:firstLine="709"/>
        <w:jc w:val="both"/>
        <w:rPr>
          <w:rFonts w:ascii="Times New Roman" w:hAnsi="Times New Roman" w:cs="Times New Roman"/>
          <w:bCs w:val="0"/>
          <w:color w:val="000000"/>
          <w:sz w:val="28"/>
          <w:szCs w:val="27"/>
        </w:rPr>
      </w:pPr>
      <w:r>
        <w:rPr>
          <w:rFonts w:ascii="Times New Roman" w:hAnsi="Times New Roman" w:cs="Times New Roman"/>
          <w:bCs w:val="0"/>
          <w:color w:val="000000"/>
          <w:sz w:val="28"/>
          <w:szCs w:val="27"/>
        </w:rPr>
        <w:t>2.3.11</w:t>
      </w:r>
      <w:r w:rsidR="00ED4DEC" w:rsidRPr="00DC7C18">
        <w:rPr>
          <w:rFonts w:ascii="Times New Roman" w:hAnsi="Times New Roman" w:cs="Times New Roman"/>
          <w:bCs w:val="0"/>
          <w:color w:val="000000"/>
          <w:sz w:val="28"/>
          <w:szCs w:val="27"/>
        </w:rPr>
        <w:t xml:space="preserve"> Почитание мучеников</w:t>
      </w:r>
      <w:bookmarkEnd w:id="19"/>
    </w:p>
    <w:p w:rsidR="001314ED" w:rsidRPr="00DC7C18" w:rsidRDefault="00ED4DEC" w:rsidP="004F71D4">
      <w:pPr>
        <w:autoSpaceDE w:val="0"/>
        <w:autoSpaceDN w:val="0"/>
        <w:adjustRightInd w:val="0"/>
        <w:spacing w:line="360" w:lineRule="auto"/>
        <w:ind w:firstLine="709"/>
        <w:jc w:val="both"/>
        <w:rPr>
          <w:bCs/>
          <w:color w:val="000000"/>
          <w:sz w:val="28"/>
          <w:szCs w:val="27"/>
        </w:rPr>
      </w:pPr>
      <w:r w:rsidRPr="00DC7C18">
        <w:rPr>
          <w:bCs/>
          <w:color w:val="000000"/>
          <w:sz w:val="28"/>
          <w:szCs w:val="27"/>
        </w:rPr>
        <w:t>Долгое время Августин выступал против почитания мучеников. Не смотря на авторитет Амвросия, он не слишком верил в чудеса, совершаемые святыми, и заклеймил торговлю мощами. Однако перенос мощей святого Стефана в Гиппон в 425 году, и последовавшие затем чудесные исцеления заставили его изменить мнение. В проповедях, которые он произносит в период с 425 по 430 гг., Августин объясняет и оправдывает почитание мощей и совершившиеся от них чудеса.</w:t>
      </w:r>
    </w:p>
    <w:p w:rsidR="001314ED" w:rsidRPr="00DC7C18" w:rsidRDefault="001314ED" w:rsidP="004F71D4">
      <w:pPr>
        <w:autoSpaceDE w:val="0"/>
        <w:autoSpaceDN w:val="0"/>
        <w:adjustRightInd w:val="0"/>
        <w:spacing w:line="360" w:lineRule="auto"/>
        <w:ind w:firstLine="709"/>
        <w:jc w:val="both"/>
        <w:rPr>
          <w:bCs/>
          <w:color w:val="000000"/>
          <w:sz w:val="28"/>
          <w:szCs w:val="27"/>
        </w:rPr>
      </w:pPr>
      <w:r w:rsidRPr="00DC7C18">
        <w:rPr>
          <w:color w:val="000000"/>
          <w:sz w:val="28"/>
          <w:szCs w:val="27"/>
        </w:rPr>
        <w:t>В работах Августина из попытки выразить понимание догматов веры возникает система христианской философии. Для деятелей католической церкви он имеет непререкаемый авторитет: «</w:t>
      </w:r>
      <w:r w:rsidR="004F71D4" w:rsidRPr="00DC7C18">
        <w:rPr>
          <w:color w:val="000000"/>
          <w:sz w:val="28"/>
          <w:szCs w:val="27"/>
        </w:rPr>
        <w:t>…</w:t>
      </w:r>
      <w:r w:rsidRPr="00DC7C18">
        <w:rPr>
          <w:color w:val="000000"/>
          <w:sz w:val="28"/>
          <w:szCs w:val="27"/>
        </w:rPr>
        <w:t>клерикалы испытывают к нему глубочайшее почтение. Они смотрят сквозь пальцы на все его проказы и распутства</w:t>
      </w:r>
      <w:r w:rsidR="004F71D4" w:rsidRPr="00DC7C18">
        <w:rPr>
          <w:color w:val="000000"/>
          <w:sz w:val="28"/>
          <w:szCs w:val="27"/>
        </w:rPr>
        <w:t>…</w:t>
      </w:r>
      <w:r w:rsidRPr="00DC7C18">
        <w:rPr>
          <w:color w:val="000000"/>
          <w:sz w:val="28"/>
          <w:szCs w:val="27"/>
        </w:rPr>
        <w:t>» [</w:t>
      </w:r>
      <w:r w:rsidR="0092535C" w:rsidRPr="00DC7C18">
        <w:rPr>
          <w:color w:val="000000"/>
          <w:sz w:val="28"/>
          <w:szCs w:val="27"/>
        </w:rPr>
        <w:t xml:space="preserve">16, </w:t>
      </w:r>
      <w:r w:rsidR="004F71D4" w:rsidRPr="00DC7C18">
        <w:rPr>
          <w:color w:val="000000"/>
          <w:sz w:val="28"/>
          <w:szCs w:val="27"/>
        </w:rPr>
        <w:t>С. 10</w:t>
      </w:r>
      <w:r w:rsidRPr="00DC7C18">
        <w:rPr>
          <w:color w:val="000000"/>
          <w:sz w:val="28"/>
          <w:szCs w:val="27"/>
        </w:rPr>
        <w:t>]</w:t>
      </w:r>
    </w:p>
    <w:p w:rsidR="00AF574F" w:rsidRPr="00DC7C18" w:rsidRDefault="00AF574F" w:rsidP="004F71D4">
      <w:pPr>
        <w:spacing w:line="360" w:lineRule="auto"/>
        <w:ind w:firstLine="709"/>
        <w:jc w:val="both"/>
        <w:rPr>
          <w:color w:val="000000"/>
          <w:sz w:val="28"/>
          <w:szCs w:val="27"/>
        </w:rPr>
      </w:pPr>
      <w:r w:rsidRPr="00DC7C18">
        <w:rPr>
          <w:color w:val="000000"/>
          <w:sz w:val="28"/>
          <w:szCs w:val="27"/>
        </w:rPr>
        <w:t xml:space="preserve">Основной мотив философии Августина есть искание такой вселенной, которая преодолевала бы контрасты временной действительности, ее дурную двойственность в единстве всеобщего мира и покоя. Искание это </w:t>
      </w:r>
      <w:r w:rsidR="004F71D4" w:rsidRPr="00DC7C18">
        <w:rPr>
          <w:color w:val="000000"/>
          <w:sz w:val="28"/>
          <w:szCs w:val="27"/>
        </w:rPr>
        <w:t xml:space="preserve">– </w:t>
      </w:r>
      <w:r w:rsidRPr="00DC7C18">
        <w:rPr>
          <w:color w:val="000000"/>
          <w:sz w:val="28"/>
          <w:szCs w:val="27"/>
        </w:rPr>
        <w:t>прежде всего процесс болезненный и мучительный; в нем муки духовного рождения нового мира соединяются с предсмертными страданиями старого. Чтобы стать родоначальником средневекового миросозерцания, Августин должен был в самом себе испытать и побороть язычество. Он соединил и выстрадал в себе все болезни своего века и в полном смысле слова нес на себе крест своего общества</w:t>
      </w:r>
      <w:r w:rsidR="00F774C6" w:rsidRPr="00DC7C18">
        <w:rPr>
          <w:color w:val="000000"/>
          <w:sz w:val="28"/>
          <w:szCs w:val="27"/>
        </w:rPr>
        <w:t xml:space="preserve"> </w:t>
      </w:r>
      <w:r w:rsidR="0092535C" w:rsidRPr="00DC7C18">
        <w:rPr>
          <w:color w:val="000000"/>
          <w:sz w:val="28"/>
          <w:szCs w:val="27"/>
        </w:rPr>
        <w:t>[17].</w:t>
      </w:r>
    </w:p>
    <w:p w:rsidR="001314ED" w:rsidRPr="00DC7C18" w:rsidRDefault="001314ED" w:rsidP="004F71D4">
      <w:pPr>
        <w:spacing w:line="360" w:lineRule="auto"/>
        <w:ind w:firstLine="709"/>
        <w:jc w:val="both"/>
        <w:rPr>
          <w:color w:val="000000"/>
          <w:sz w:val="28"/>
          <w:szCs w:val="27"/>
        </w:rPr>
      </w:pPr>
      <w:r w:rsidRPr="00DC7C18">
        <w:rPr>
          <w:color w:val="000000"/>
          <w:sz w:val="28"/>
          <w:szCs w:val="27"/>
        </w:rPr>
        <w:t>Вклад Августина в развитие христианства высоко ценится не только в Римском католичестве, но и в протестантизме. Он утверждал, что спасение от первородного и действительного греха является результатом благодати суверенного Бога, который неизбежно спасет тех, кого избрал, поэтому</w:t>
      </w:r>
      <w:r w:rsidR="00142126" w:rsidRPr="00DC7C18">
        <w:rPr>
          <w:color w:val="000000"/>
          <w:sz w:val="28"/>
          <w:szCs w:val="27"/>
        </w:rPr>
        <w:t xml:space="preserve"> </w:t>
      </w:r>
      <w:r w:rsidRPr="00DC7C18">
        <w:rPr>
          <w:color w:val="000000"/>
          <w:sz w:val="28"/>
          <w:szCs w:val="27"/>
        </w:rPr>
        <w:t>Протестанты видят в Августине предтечу Реформации</w:t>
      </w:r>
      <w:r w:rsidR="00F774C6" w:rsidRPr="00DC7C18">
        <w:rPr>
          <w:color w:val="000000"/>
          <w:sz w:val="28"/>
          <w:szCs w:val="27"/>
        </w:rPr>
        <w:t xml:space="preserve"> </w:t>
      </w:r>
      <w:r w:rsidR="0092535C" w:rsidRPr="00DC7C18">
        <w:rPr>
          <w:color w:val="000000"/>
          <w:sz w:val="28"/>
          <w:szCs w:val="27"/>
        </w:rPr>
        <w:t>[10, С.</w:t>
      </w:r>
      <w:r w:rsidR="004F71D4" w:rsidRPr="00DC7C18">
        <w:rPr>
          <w:color w:val="000000"/>
          <w:sz w:val="28"/>
          <w:szCs w:val="27"/>
        </w:rPr>
        <w:t> 118</w:t>
      </w:r>
      <w:r w:rsidR="0092535C" w:rsidRPr="00DC7C18">
        <w:rPr>
          <w:color w:val="000000"/>
          <w:sz w:val="28"/>
          <w:szCs w:val="27"/>
        </w:rPr>
        <w:t>]</w:t>
      </w:r>
      <w:r w:rsidRPr="00DC7C18">
        <w:rPr>
          <w:color w:val="000000"/>
          <w:sz w:val="28"/>
          <w:szCs w:val="27"/>
        </w:rPr>
        <w:t>.</w:t>
      </w:r>
    </w:p>
    <w:p w:rsidR="00030FC6" w:rsidRPr="00DC7C18" w:rsidRDefault="00030FC6" w:rsidP="004F71D4">
      <w:pPr>
        <w:spacing w:line="360" w:lineRule="auto"/>
        <w:ind w:firstLine="709"/>
        <w:jc w:val="both"/>
        <w:rPr>
          <w:color w:val="000000"/>
          <w:sz w:val="28"/>
          <w:szCs w:val="27"/>
        </w:rPr>
      </w:pPr>
    </w:p>
    <w:p w:rsidR="00030FC6" w:rsidRPr="00DC7C18" w:rsidRDefault="00030FC6" w:rsidP="004F71D4">
      <w:pPr>
        <w:spacing w:line="360" w:lineRule="auto"/>
        <w:ind w:firstLine="709"/>
        <w:jc w:val="both"/>
        <w:rPr>
          <w:color w:val="000000"/>
          <w:sz w:val="28"/>
          <w:szCs w:val="27"/>
        </w:rPr>
      </w:pPr>
    </w:p>
    <w:p w:rsidR="00030FC6" w:rsidRPr="00DC7C18" w:rsidRDefault="001F3417" w:rsidP="001F3417">
      <w:pPr>
        <w:spacing w:line="360" w:lineRule="auto"/>
        <w:ind w:firstLine="709"/>
        <w:jc w:val="both"/>
      </w:pPr>
      <w:r>
        <w:rPr>
          <w:szCs w:val="27"/>
        </w:rPr>
        <w:br w:type="page"/>
      </w:r>
      <w:bookmarkStart w:id="20" w:name="_Toc229927356"/>
      <w:r w:rsidRPr="001F3417">
        <w:rPr>
          <w:b/>
          <w:sz w:val="28"/>
          <w:szCs w:val="28"/>
        </w:rPr>
        <w:t>Заключение</w:t>
      </w:r>
      <w:bookmarkEnd w:id="20"/>
    </w:p>
    <w:p w:rsidR="001F3417" w:rsidRDefault="001F3417" w:rsidP="004F71D4">
      <w:pPr>
        <w:spacing w:line="360" w:lineRule="auto"/>
        <w:ind w:firstLine="709"/>
        <w:jc w:val="both"/>
        <w:rPr>
          <w:color w:val="000000"/>
          <w:sz w:val="28"/>
          <w:szCs w:val="27"/>
        </w:rPr>
      </w:pPr>
    </w:p>
    <w:p w:rsidR="00030FC6" w:rsidRPr="00DC7C18" w:rsidRDefault="00030FC6" w:rsidP="004F71D4">
      <w:pPr>
        <w:spacing w:line="360" w:lineRule="auto"/>
        <w:ind w:firstLine="709"/>
        <w:jc w:val="both"/>
        <w:rPr>
          <w:color w:val="000000"/>
          <w:sz w:val="28"/>
          <w:szCs w:val="27"/>
        </w:rPr>
      </w:pPr>
      <w:r w:rsidRPr="00DC7C18">
        <w:rPr>
          <w:color w:val="000000"/>
          <w:sz w:val="28"/>
          <w:szCs w:val="27"/>
        </w:rPr>
        <w:t>Таким образом, западные «отцы церкви» оказали сильнейшее влияние на формирование христианского вероучения. Каждый из них внес свой вклад в процесс развития и становления западной ветви христианства.</w:t>
      </w:r>
    </w:p>
    <w:p w:rsidR="00030FC6" w:rsidRPr="00DC7C18" w:rsidRDefault="00030FC6" w:rsidP="004F71D4">
      <w:pPr>
        <w:spacing w:line="360" w:lineRule="auto"/>
        <w:ind w:firstLine="709"/>
        <w:jc w:val="both"/>
        <w:rPr>
          <w:color w:val="000000"/>
          <w:sz w:val="28"/>
          <w:szCs w:val="27"/>
        </w:rPr>
      </w:pPr>
      <w:r w:rsidRPr="00DC7C18">
        <w:rPr>
          <w:color w:val="000000"/>
          <w:sz w:val="28"/>
          <w:szCs w:val="27"/>
        </w:rPr>
        <w:t>Святой Иероним был известен не только как переводчик, но и как критик, как человек, взгляд которого часто не согласовывались с позициями церкви. И тем не менее нельзя недооценивать его вклад в развитие христианства.</w:t>
      </w:r>
      <w:r w:rsidR="00560861" w:rsidRPr="00DC7C18">
        <w:rPr>
          <w:color w:val="000000"/>
          <w:sz w:val="28"/>
          <w:szCs w:val="27"/>
        </w:rPr>
        <w:t xml:space="preserve"> Его труды и по сей день активно</w:t>
      </w:r>
      <w:r w:rsidR="004F71D4" w:rsidRPr="00DC7C18">
        <w:rPr>
          <w:color w:val="000000"/>
          <w:sz w:val="28"/>
          <w:szCs w:val="27"/>
        </w:rPr>
        <w:t xml:space="preserve"> </w:t>
      </w:r>
      <w:r w:rsidR="00560861" w:rsidRPr="00DC7C18">
        <w:rPr>
          <w:color w:val="000000"/>
          <w:sz w:val="28"/>
          <w:szCs w:val="27"/>
        </w:rPr>
        <w:t>используются церковью.</w:t>
      </w:r>
    </w:p>
    <w:p w:rsidR="004F71D4" w:rsidRPr="00DC7C18" w:rsidRDefault="00511EBA" w:rsidP="004F71D4">
      <w:pPr>
        <w:spacing w:line="360" w:lineRule="auto"/>
        <w:ind w:firstLine="709"/>
        <w:jc w:val="both"/>
        <w:rPr>
          <w:color w:val="000000"/>
          <w:sz w:val="28"/>
          <w:szCs w:val="27"/>
        </w:rPr>
      </w:pPr>
      <w:r w:rsidRPr="00DC7C18">
        <w:rPr>
          <w:color w:val="000000"/>
          <w:sz w:val="28"/>
          <w:szCs w:val="27"/>
        </w:rPr>
        <w:t>Амвросий Медиоланский внес вклад в реформирование церкви (напр. введенное им антифонное пение в церкви используется и в наши дни).</w:t>
      </w:r>
    </w:p>
    <w:p w:rsidR="00030FC6" w:rsidRPr="00DC7C18" w:rsidRDefault="00030FC6" w:rsidP="004F71D4">
      <w:pPr>
        <w:spacing w:line="360" w:lineRule="auto"/>
        <w:ind w:firstLine="709"/>
        <w:jc w:val="both"/>
        <w:rPr>
          <w:color w:val="000000"/>
          <w:sz w:val="28"/>
          <w:szCs w:val="27"/>
        </w:rPr>
      </w:pPr>
      <w:r w:rsidRPr="00DC7C18">
        <w:rPr>
          <w:color w:val="000000"/>
          <w:sz w:val="28"/>
          <w:szCs w:val="27"/>
        </w:rPr>
        <w:t xml:space="preserve">Отстаивая независимость церкви от светской власти, Амвросий Медиоланский также выработал некоторые положения и взгляды, которые и по сей </w:t>
      </w:r>
      <w:r w:rsidR="003657CC" w:rsidRPr="00DC7C18">
        <w:rPr>
          <w:color w:val="000000"/>
          <w:sz w:val="28"/>
          <w:szCs w:val="27"/>
        </w:rPr>
        <w:t>день,</w:t>
      </w:r>
      <w:r w:rsidRPr="00DC7C18">
        <w:rPr>
          <w:color w:val="000000"/>
          <w:sz w:val="28"/>
          <w:szCs w:val="27"/>
        </w:rPr>
        <w:t xml:space="preserve"> сохраняют свое значение. А его моральные принципы были восприняты позднее Августином, который и стал наиболее авторитетным из всех западных «отцов церкви» и разработал не только систему христианской философии</w:t>
      </w:r>
      <w:r w:rsidR="00A51502" w:rsidRPr="00DC7C18">
        <w:rPr>
          <w:color w:val="000000"/>
          <w:sz w:val="28"/>
          <w:szCs w:val="27"/>
        </w:rPr>
        <w:t xml:space="preserve"> истории</w:t>
      </w:r>
      <w:r w:rsidRPr="00DC7C18">
        <w:rPr>
          <w:color w:val="000000"/>
          <w:sz w:val="28"/>
          <w:szCs w:val="27"/>
        </w:rPr>
        <w:t xml:space="preserve">, но и догматику </w:t>
      </w:r>
      <w:r w:rsidR="003657CC" w:rsidRPr="00DC7C18">
        <w:rPr>
          <w:color w:val="000000"/>
          <w:sz w:val="28"/>
          <w:szCs w:val="27"/>
        </w:rPr>
        <w:t xml:space="preserve">западной ветви </w:t>
      </w:r>
      <w:r w:rsidRPr="00DC7C18">
        <w:rPr>
          <w:color w:val="000000"/>
          <w:sz w:val="28"/>
          <w:szCs w:val="27"/>
        </w:rPr>
        <w:t>христианства</w:t>
      </w:r>
      <w:r w:rsidR="003657CC" w:rsidRPr="00DC7C18">
        <w:rPr>
          <w:color w:val="000000"/>
          <w:sz w:val="28"/>
          <w:szCs w:val="27"/>
        </w:rPr>
        <w:t>, выделившейся позднее в католицизм, который, в свою очередь, практически сформировал систему ценностей и взглядов западной культуры.</w:t>
      </w:r>
    </w:p>
    <w:p w:rsidR="003657CC" w:rsidRPr="00DC7C18" w:rsidRDefault="003657CC" w:rsidP="004F71D4">
      <w:pPr>
        <w:spacing w:line="360" w:lineRule="auto"/>
        <w:ind w:firstLine="709"/>
        <w:jc w:val="both"/>
        <w:rPr>
          <w:color w:val="000000"/>
          <w:sz w:val="28"/>
          <w:szCs w:val="27"/>
        </w:rPr>
      </w:pPr>
      <w:r w:rsidRPr="00DC7C18">
        <w:rPr>
          <w:color w:val="000000"/>
          <w:sz w:val="28"/>
          <w:szCs w:val="27"/>
        </w:rPr>
        <w:t>Нельзя не отметить, что деятельность Амвросия Медиоланского способствовала размежеванию церкви и светской власти</w:t>
      </w:r>
      <w:r w:rsidR="00875EEA" w:rsidRPr="00DC7C18">
        <w:rPr>
          <w:color w:val="000000"/>
          <w:sz w:val="28"/>
          <w:szCs w:val="27"/>
        </w:rPr>
        <w:t>, а Августин впоследствии обосновал решающую роль божественной благодати и церкви в деле спасения души человека. Позднее, это привело к тому, что институт церкви не только отделился от государства, но и начал преобладать над государством и светской властью. Следовательно</w:t>
      </w:r>
      <w:r w:rsidR="00560861" w:rsidRPr="00DC7C18">
        <w:rPr>
          <w:color w:val="000000"/>
          <w:sz w:val="28"/>
          <w:szCs w:val="27"/>
        </w:rPr>
        <w:t>,</w:t>
      </w:r>
      <w:r w:rsidR="00875EEA" w:rsidRPr="00DC7C18">
        <w:rPr>
          <w:color w:val="000000"/>
          <w:sz w:val="28"/>
          <w:szCs w:val="27"/>
        </w:rPr>
        <w:t xml:space="preserve"> отсюда можно вывести</w:t>
      </w:r>
      <w:r w:rsidR="004F71D4" w:rsidRPr="00DC7C18">
        <w:rPr>
          <w:color w:val="000000"/>
          <w:sz w:val="28"/>
          <w:szCs w:val="27"/>
        </w:rPr>
        <w:t xml:space="preserve"> </w:t>
      </w:r>
      <w:r w:rsidR="00875EEA" w:rsidRPr="00DC7C18">
        <w:rPr>
          <w:color w:val="000000"/>
          <w:sz w:val="28"/>
          <w:szCs w:val="27"/>
        </w:rPr>
        <w:t xml:space="preserve">преобладающую роль католической церкви </w:t>
      </w:r>
      <w:r w:rsidR="00560861" w:rsidRPr="00DC7C18">
        <w:rPr>
          <w:color w:val="000000"/>
          <w:sz w:val="28"/>
          <w:szCs w:val="27"/>
        </w:rPr>
        <w:t>в истории западной Европы.</w:t>
      </w:r>
    </w:p>
    <w:p w:rsidR="00A51502" w:rsidRPr="00DC7C18" w:rsidRDefault="00560861" w:rsidP="004F71D4">
      <w:pPr>
        <w:spacing w:line="360" w:lineRule="auto"/>
        <w:ind w:firstLine="709"/>
        <w:jc w:val="both"/>
        <w:rPr>
          <w:color w:val="000000"/>
          <w:sz w:val="28"/>
          <w:szCs w:val="27"/>
        </w:rPr>
      </w:pPr>
      <w:r w:rsidRPr="00DC7C18">
        <w:rPr>
          <w:color w:val="000000"/>
          <w:sz w:val="28"/>
          <w:szCs w:val="27"/>
        </w:rPr>
        <w:t>Философские взгляды Августина также существенно повлияли</w:t>
      </w:r>
      <w:r w:rsidR="004F71D4" w:rsidRPr="00DC7C18">
        <w:rPr>
          <w:color w:val="000000"/>
          <w:sz w:val="28"/>
          <w:szCs w:val="27"/>
        </w:rPr>
        <w:t xml:space="preserve"> </w:t>
      </w:r>
      <w:r w:rsidRPr="00DC7C18">
        <w:rPr>
          <w:color w:val="000000"/>
          <w:sz w:val="28"/>
          <w:szCs w:val="27"/>
        </w:rPr>
        <w:t>не только на</w:t>
      </w:r>
      <w:r w:rsidR="004F71D4" w:rsidRPr="00DC7C18">
        <w:rPr>
          <w:color w:val="000000"/>
          <w:sz w:val="28"/>
          <w:szCs w:val="27"/>
        </w:rPr>
        <w:t xml:space="preserve"> </w:t>
      </w:r>
      <w:r w:rsidRPr="00DC7C18">
        <w:rPr>
          <w:color w:val="000000"/>
          <w:sz w:val="28"/>
          <w:szCs w:val="27"/>
        </w:rPr>
        <w:t>систему христианской философии, но и до сих пор влияют на некоторые с</w:t>
      </w:r>
      <w:r w:rsidR="00A51502" w:rsidRPr="00DC7C18">
        <w:rPr>
          <w:color w:val="000000"/>
          <w:sz w:val="28"/>
          <w:szCs w:val="27"/>
        </w:rPr>
        <w:t>овременные концепции философии, связанные</w:t>
      </w:r>
      <w:r w:rsidR="004F71D4" w:rsidRPr="00DC7C18">
        <w:rPr>
          <w:color w:val="000000"/>
          <w:sz w:val="28"/>
          <w:szCs w:val="27"/>
        </w:rPr>
        <w:t xml:space="preserve"> </w:t>
      </w:r>
      <w:r w:rsidR="00A51502" w:rsidRPr="00DC7C18">
        <w:rPr>
          <w:color w:val="000000"/>
          <w:sz w:val="28"/>
          <w:szCs w:val="27"/>
        </w:rPr>
        <w:t>с отношением к личности и человеку.</w:t>
      </w:r>
    </w:p>
    <w:p w:rsidR="00560861" w:rsidRPr="00DC7C18" w:rsidRDefault="005D1E09" w:rsidP="004F71D4">
      <w:pPr>
        <w:spacing w:line="360" w:lineRule="auto"/>
        <w:ind w:firstLine="709"/>
        <w:jc w:val="both"/>
        <w:rPr>
          <w:color w:val="000000"/>
          <w:sz w:val="28"/>
          <w:szCs w:val="27"/>
        </w:rPr>
      </w:pPr>
      <w:r w:rsidRPr="00DC7C18">
        <w:rPr>
          <w:color w:val="000000"/>
          <w:sz w:val="28"/>
          <w:szCs w:val="27"/>
        </w:rPr>
        <w:t>Следовательно, можно сказать, что каждый из западных «отцов церкви» внес свой вклад в развитие и становление христианского вероучения. Но нельзя рассматривать их деятельность в отдельности.</w:t>
      </w:r>
      <w:r w:rsidR="004F71D4" w:rsidRPr="00DC7C18">
        <w:rPr>
          <w:color w:val="000000"/>
          <w:sz w:val="28"/>
          <w:szCs w:val="27"/>
        </w:rPr>
        <w:t xml:space="preserve"> </w:t>
      </w:r>
      <w:r w:rsidR="00720AF4" w:rsidRPr="00DC7C18">
        <w:rPr>
          <w:color w:val="000000"/>
          <w:sz w:val="28"/>
          <w:szCs w:val="27"/>
        </w:rPr>
        <w:t>Необходимо отметить, что их деятельность в общем оказала влияние на формирование западной ветви христианства.</w:t>
      </w:r>
    </w:p>
    <w:p w:rsidR="00030FC6" w:rsidRPr="00DC7C18" w:rsidRDefault="00030FC6" w:rsidP="004F71D4">
      <w:pPr>
        <w:pStyle w:val="1"/>
        <w:keepNext w:val="0"/>
        <w:spacing w:before="0" w:after="0" w:line="360" w:lineRule="auto"/>
        <w:ind w:firstLine="709"/>
        <w:jc w:val="both"/>
        <w:rPr>
          <w:rFonts w:ascii="Times New Roman" w:hAnsi="Times New Roman" w:cs="Times New Roman"/>
          <w:bCs w:val="0"/>
          <w:color w:val="000000"/>
          <w:sz w:val="28"/>
          <w:szCs w:val="27"/>
        </w:rPr>
      </w:pPr>
    </w:p>
    <w:p w:rsidR="00030FC6" w:rsidRPr="00DC7C18" w:rsidRDefault="00030FC6" w:rsidP="004F71D4">
      <w:pPr>
        <w:pStyle w:val="1"/>
        <w:keepNext w:val="0"/>
        <w:spacing w:before="0" w:after="0" w:line="360" w:lineRule="auto"/>
        <w:ind w:firstLine="709"/>
        <w:jc w:val="both"/>
        <w:rPr>
          <w:rFonts w:ascii="Times New Roman" w:hAnsi="Times New Roman" w:cs="Times New Roman"/>
          <w:bCs w:val="0"/>
          <w:color w:val="000000"/>
          <w:sz w:val="28"/>
          <w:szCs w:val="27"/>
        </w:rPr>
      </w:pPr>
    </w:p>
    <w:p w:rsidR="00090C1A" w:rsidRPr="00DC7C18" w:rsidRDefault="001F3417" w:rsidP="004F71D4">
      <w:pPr>
        <w:pStyle w:val="1"/>
        <w:keepNext w:val="0"/>
        <w:spacing w:before="0" w:after="0" w:line="360" w:lineRule="auto"/>
        <w:ind w:firstLine="709"/>
        <w:jc w:val="both"/>
        <w:rPr>
          <w:rFonts w:ascii="Times New Roman" w:hAnsi="Times New Roman" w:cs="Times New Roman"/>
          <w:bCs w:val="0"/>
          <w:color w:val="000000"/>
          <w:sz w:val="28"/>
          <w:szCs w:val="27"/>
        </w:rPr>
      </w:pPr>
      <w:r>
        <w:br w:type="page"/>
      </w:r>
      <w:bookmarkStart w:id="21" w:name="_Toc229927357"/>
      <w:r w:rsidRPr="00DC7C18">
        <w:rPr>
          <w:rFonts w:ascii="Times New Roman" w:hAnsi="Times New Roman" w:cs="Times New Roman"/>
          <w:bCs w:val="0"/>
          <w:color w:val="000000"/>
          <w:sz w:val="28"/>
          <w:szCs w:val="27"/>
        </w:rPr>
        <w:t>Список литературы</w:t>
      </w:r>
      <w:bookmarkEnd w:id="21"/>
    </w:p>
    <w:p w:rsidR="00904451" w:rsidRPr="00DC7C18" w:rsidRDefault="00904451" w:rsidP="004F71D4">
      <w:pPr>
        <w:spacing w:line="360" w:lineRule="auto"/>
        <w:ind w:firstLine="709"/>
        <w:jc w:val="both"/>
        <w:rPr>
          <w:color w:val="000000"/>
          <w:sz w:val="28"/>
          <w:szCs w:val="27"/>
        </w:rPr>
      </w:pPr>
    </w:p>
    <w:p w:rsidR="00CF0A97" w:rsidRPr="00DC7C18" w:rsidRDefault="004D3E99" w:rsidP="001F3417">
      <w:pPr>
        <w:spacing w:line="360" w:lineRule="auto"/>
        <w:jc w:val="both"/>
        <w:rPr>
          <w:color w:val="000000"/>
          <w:sz w:val="28"/>
          <w:szCs w:val="27"/>
        </w:rPr>
      </w:pPr>
      <w:r w:rsidRPr="00DC7C18">
        <w:rPr>
          <w:color w:val="000000"/>
          <w:sz w:val="28"/>
          <w:szCs w:val="27"/>
        </w:rPr>
        <w:t xml:space="preserve">1. </w:t>
      </w:r>
      <w:r w:rsidR="00CF0A97" w:rsidRPr="00DC7C18">
        <w:rPr>
          <w:color w:val="000000"/>
          <w:sz w:val="28"/>
          <w:szCs w:val="27"/>
        </w:rPr>
        <w:t>Августин Аврелий Избранные проповеди</w:t>
      </w:r>
      <w:r w:rsidR="00D74596" w:rsidRPr="00DC7C18">
        <w:rPr>
          <w:color w:val="000000"/>
          <w:sz w:val="28"/>
          <w:szCs w:val="27"/>
        </w:rPr>
        <w:t xml:space="preserve"> / Под ред. </w:t>
      </w:r>
      <w:r w:rsidR="004F71D4" w:rsidRPr="00DC7C18">
        <w:rPr>
          <w:color w:val="000000"/>
          <w:sz w:val="28"/>
          <w:szCs w:val="27"/>
        </w:rPr>
        <w:t>Л.А. Голодецкого</w:t>
      </w:r>
      <w:r w:rsidR="00D74596" w:rsidRPr="00DC7C18">
        <w:rPr>
          <w:color w:val="000000"/>
          <w:sz w:val="28"/>
          <w:szCs w:val="27"/>
        </w:rPr>
        <w:t xml:space="preserve">. </w:t>
      </w:r>
      <w:r w:rsidR="005A4667" w:rsidRPr="00DC7C18">
        <w:rPr>
          <w:color w:val="000000"/>
          <w:sz w:val="28"/>
          <w:szCs w:val="27"/>
        </w:rPr>
        <w:t xml:space="preserve">– </w:t>
      </w:r>
      <w:r w:rsidR="00D74596" w:rsidRPr="00DC7C18">
        <w:rPr>
          <w:color w:val="000000"/>
          <w:sz w:val="28"/>
          <w:szCs w:val="27"/>
        </w:rPr>
        <w:t xml:space="preserve">Сергиев Посад: Типография Свято-Троицкой Лавры, 1913. </w:t>
      </w:r>
      <w:r w:rsidR="005A4667" w:rsidRPr="00DC7C18">
        <w:rPr>
          <w:color w:val="000000"/>
          <w:sz w:val="28"/>
          <w:szCs w:val="27"/>
        </w:rPr>
        <w:t xml:space="preserve">– </w:t>
      </w:r>
      <w:r w:rsidR="00D74596" w:rsidRPr="00DC7C18">
        <w:rPr>
          <w:color w:val="000000"/>
          <w:sz w:val="28"/>
          <w:szCs w:val="27"/>
        </w:rPr>
        <w:t>52</w:t>
      </w:r>
      <w:r w:rsidR="004F71D4" w:rsidRPr="00DC7C18">
        <w:rPr>
          <w:color w:val="000000"/>
          <w:sz w:val="28"/>
          <w:szCs w:val="27"/>
        </w:rPr>
        <w:t> с.</w:t>
      </w:r>
    </w:p>
    <w:p w:rsidR="00D74596" w:rsidRPr="00DC7C18" w:rsidRDefault="004D3E99" w:rsidP="001F3417">
      <w:pPr>
        <w:spacing w:line="360" w:lineRule="auto"/>
        <w:jc w:val="both"/>
        <w:rPr>
          <w:color w:val="000000"/>
          <w:sz w:val="28"/>
          <w:szCs w:val="27"/>
        </w:rPr>
      </w:pPr>
      <w:r w:rsidRPr="00DC7C18">
        <w:rPr>
          <w:color w:val="000000"/>
          <w:sz w:val="28"/>
          <w:szCs w:val="27"/>
        </w:rPr>
        <w:t xml:space="preserve">2. </w:t>
      </w:r>
      <w:r w:rsidR="00FE6FFE" w:rsidRPr="00DC7C18">
        <w:rPr>
          <w:color w:val="000000"/>
          <w:sz w:val="28"/>
          <w:szCs w:val="27"/>
        </w:rPr>
        <w:t xml:space="preserve">Августин Аврелий Исповедь. / Пер. с лат. и коммент. </w:t>
      </w:r>
      <w:r w:rsidR="004F71D4" w:rsidRPr="00DC7C18">
        <w:rPr>
          <w:color w:val="000000"/>
          <w:sz w:val="28"/>
          <w:szCs w:val="27"/>
        </w:rPr>
        <w:t>М.Е. Сергеенко</w:t>
      </w:r>
      <w:r w:rsidR="00FE6FFE" w:rsidRPr="00DC7C18">
        <w:rPr>
          <w:color w:val="000000"/>
          <w:sz w:val="28"/>
          <w:szCs w:val="27"/>
        </w:rPr>
        <w:t xml:space="preserve">; Предисл. и послесл. </w:t>
      </w:r>
      <w:r w:rsidR="004F71D4" w:rsidRPr="00DC7C18">
        <w:rPr>
          <w:color w:val="000000"/>
          <w:sz w:val="28"/>
          <w:szCs w:val="27"/>
        </w:rPr>
        <w:t>Н.И. Григорьевой</w:t>
      </w:r>
      <w:r w:rsidR="00FE6FFE" w:rsidRPr="00DC7C18">
        <w:rPr>
          <w:color w:val="000000"/>
          <w:sz w:val="28"/>
          <w:szCs w:val="27"/>
        </w:rPr>
        <w:t xml:space="preserve">. </w:t>
      </w:r>
      <w:r w:rsidR="005A4667" w:rsidRPr="00DC7C18">
        <w:rPr>
          <w:color w:val="000000"/>
          <w:sz w:val="28"/>
          <w:szCs w:val="27"/>
        </w:rPr>
        <w:t>–</w:t>
      </w:r>
      <w:r w:rsidR="004F71D4" w:rsidRPr="00DC7C18">
        <w:rPr>
          <w:color w:val="000000"/>
          <w:sz w:val="28"/>
          <w:szCs w:val="27"/>
        </w:rPr>
        <w:t xml:space="preserve"> </w:t>
      </w:r>
      <w:r w:rsidR="005A4667" w:rsidRPr="00DC7C18">
        <w:rPr>
          <w:color w:val="000000"/>
          <w:sz w:val="28"/>
          <w:szCs w:val="27"/>
        </w:rPr>
        <w:t>М.: Гендальф, 1992. –</w:t>
      </w:r>
      <w:r w:rsidR="00FE6FFE" w:rsidRPr="00DC7C18">
        <w:rPr>
          <w:color w:val="000000"/>
          <w:sz w:val="28"/>
          <w:szCs w:val="27"/>
        </w:rPr>
        <w:t xml:space="preserve"> 544</w:t>
      </w:r>
      <w:r w:rsidR="004F71D4" w:rsidRPr="00DC7C18">
        <w:rPr>
          <w:color w:val="000000"/>
          <w:sz w:val="28"/>
          <w:szCs w:val="27"/>
        </w:rPr>
        <w:t> с.</w:t>
      </w:r>
    </w:p>
    <w:p w:rsidR="004D3E99" w:rsidRPr="00DC7C18" w:rsidRDefault="004D3E99" w:rsidP="001F3417">
      <w:pPr>
        <w:spacing w:line="360" w:lineRule="auto"/>
        <w:jc w:val="both"/>
        <w:rPr>
          <w:color w:val="000000"/>
          <w:sz w:val="28"/>
          <w:szCs w:val="27"/>
        </w:rPr>
      </w:pPr>
      <w:r w:rsidRPr="00DC7C18">
        <w:rPr>
          <w:color w:val="000000"/>
          <w:sz w:val="28"/>
          <w:szCs w:val="27"/>
        </w:rPr>
        <w:t>3. Ав</w:t>
      </w:r>
      <w:r w:rsidR="005A4667" w:rsidRPr="00DC7C18">
        <w:rPr>
          <w:color w:val="000000"/>
          <w:sz w:val="28"/>
          <w:szCs w:val="27"/>
        </w:rPr>
        <w:t>густин Аврелий О Граде Божием. –</w:t>
      </w:r>
      <w:r w:rsidRPr="00DC7C18">
        <w:rPr>
          <w:color w:val="000000"/>
          <w:sz w:val="28"/>
          <w:szCs w:val="27"/>
        </w:rPr>
        <w:t xml:space="preserve"> Минск: Харвест, М.: АСТ, 2000. </w:t>
      </w:r>
      <w:r w:rsidR="005A4667" w:rsidRPr="00DC7C18">
        <w:rPr>
          <w:color w:val="000000"/>
          <w:sz w:val="28"/>
          <w:szCs w:val="27"/>
        </w:rPr>
        <w:t>–</w:t>
      </w:r>
      <w:r w:rsidRPr="00DC7C18">
        <w:rPr>
          <w:color w:val="000000"/>
          <w:sz w:val="28"/>
          <w:szCs w:val="27"/>
        </w:rPr>
        <w:t>1296</w:t>
      </w:r>
      <w:r w:rsidR="004F71D4" w:rsidRPr="00DC7C18">
        <w:rPr>
          <w:color w:val="000000"/>
          <w:sz w:val="28"/>
          <w:szCs w:val="27"/>
        </w:rPr>
        <w:t> с.</w:t>
      </w:r>
    </w:p>
    <w:p w:rsidR="004D3E99" w:rsidRPr="00DC7C18" w:rsidRDefault="004D3E99" w:rsidP="001F3417">
      <w:pPr>
        <w:spacing w:line="360" w:lineRule="auto"/>
        <w:jc w:val="both"/>
        <w:rPr>
          <w:color w:val="000000"/>
          <w:sz w:val="28"/>
          <w:szCs w:val="27"/>
        </w:rPr>
      </w:pPr>
      <w:r w:rsidRPr="00DC7C18">
        <w:rPr>
          <w:color w:val="000000"/>
          <w:sz w:val="28"/>
          <w:szCs w:val="27"/>
        </w:rPr>
        <w:t xml:space="preserve">4. </w:t>
      </w:r>
      <w:r w:rsidR="004F71D4" w:rsidRPr="00DC7C18">
        <w:rPr>
          <w:color w:val="000000"/>
          <w:sz w:val="28"/>
          <w:szCs w:val="27"/>
        </w:rPr>
        <w:t>Аксенов Г.П. Аврелий</w:t>
      </w:r>
      <w:r w:rsidRPr="00DC7C18">
        <w:rPr>
          <w:color w:val="000000"/>
          <w:sz w:val="28"/>
          <w:szCs w:val="27"/>
        </w:rPr>
        <w:t xml:space="preserve"> Августин Блаженны</w:t>
      </w:r>
      <w:r w:rsidR="005A4667" w:rsidRPr="00DC7C18">
        <w:rPr>
          <w:color w:val="000000"/>
          <w:sz w:val="28"/>
          <w:szCs w:val="27"/>
        </w:rPr>
        <w:t>й / Августин Аврелий Исповедь. –</w:t>
      </w:r>
      <w:r w:rsidR="004F71D4" w:rsidRPr="00DC7C18">
        <w:rPr>
          <w:color w:val="000000"/>
          <w:sz w:val="28"/>
          <w:szCs w:val="27"/>
        </w:rPr>
        <w:t xml:space="preserve"> М. Гендальф</w:t>
      </w:r>
      <w:r w:rsidR="005A4667" w:rsidRPr="00DC7C18">
        <w:rPr>
          <w:color w:val="000000"/>
          <w:sz w:val="28"/>
          <w:szCs w:val="27"/>
        </w:rPr>
        <w:t xml:space="preserve">, 1992. </w:t>
      </w:r>
      <w:r w:rsidR="00052B4A" w:rsidRPr="00DC7C18">
        <w:rPr>
          <w:color w:val="000000"/>
          <w:sz w:val="28"/>
          <w:szCs w:val="27"/>
        </w:rPr>
        <w:t>–</w:t>
      </w:r>
      <w:r w:rsidRPr="00DC7C18">
        <w:rPr>
          <w:color w:val="000000"/>
          <w:sz w:val="28"/>
          <w:szCs w:val="27"/>
        </w:rPr>
        <w:t xml:space="preserve"> С.</w:t>
      </w:r>
      <w:r w:rsidR="004F71D4" w:rsidRPr="00DC7C18">
        <w:rPr>
          <w:color w:val="000000"/>
          <w:sz w:val="28"/>
          <w:szCs w:val="27"/>
        </w:rPr>
        <w:t> 539–5</w:t>
      </w:r>
      <w:r w:rsidRPr="00DC7C18">
        <w:rPr>
          <w:color w:val="000000"/>
          <w:sz w:val="28"/>
          <w:szCs w:val="27"/>
        </w:rPr>
        <w:t>41.</w:t>
      </w:r>
    </w:p>
    <w:p w:rsidR="00904451" w:rsidRPr="00DC7C18" w:rsidRDefault="00904451" w:rsidP="001F3417">
      <w:pPr>
        <w:spacing w:line="360" w:lineRule="auto"/>
        <w:jc w:val="both"/>
        <w:rPr>
          <w:color w:val="000000"/>
          <w:sz w:val="28"/>
          <w:szCs w:val="28"/>
        </w:rPr>
      </w:pPr>
      <w:r w:rsidRPr="00DC7C18">
        <w:rPr>
          <w:color w:val="000000"/>
          <w:sz w:val="28"/>
          <w:szCs w:val="28"/>
        </w:rPr>
        <w:t xml:space="preserve">5. </w:t>
      </w:r>
      <w:r w:rsidR="004F71D4" w:rsidRPr="00DC7C18">
        <w:rPr>
          <w:color w:val="000000"/>
          <w:sz w:val="28"/>
          <w:szCs w:val="28"/>
        </w:rPr>
        <w:t>Антисери Д.</w:t>
      </w:r>
      <w:r w:rsidRPr="00DC7C18">
        <w:rPr>
          <w:color w:val="000000"/>
          <w:sz w:val="28"/>
          <w:szCs w:val="28"/>
        </w:rPr>
        <w:t xml:space="preserve">, Реале Дж. Западная философия от истоков до наших дней. Античность Средневековье / В переводе и </w:t>
      </w:r>
      <w:r w:rsidR="00052B4A" w:rsidRPr="00DC7C18">
        <w:rPr>
          <w:color w:val="000000"/>
          <w:sz w:val="28"/>
          <w:szCs w:val="28"/>
        </w:rPr>
        <w:t xml:space="preserve">под редакцией </w:t>
      </w:r>
      <w:r w:rsidR="004F71D4" w:rsidRPr="00DC7C18">
        <w:rPr>
          <w:color w:val="000000"/>
          <w:sz w:val="28"/>
          <w:szCs w:val="28"/>
        </w:rPr>
        <w:t>С.А. Мальцевой</w:t>
      </w:r>
      <w:r w:rsidR="00052B4A" w:rsidRPr="00DC7C18">
        <w:rPr>
          <w:color w:val="000000"/>
          <w:sz w:val="28"/>
          <w:szCs w:val="28"/>
        </w:rPr>
        <w:t>. –</w:t>
      </w:r>
      <w:r w:rsidR="004F71D4" w:rsidRPr="00DC7C18">
        <w:rPr>
          <w:color w:val="000000"/>
          <w:sz w:val="28"/>
          <w:szCs w:val="28"/>
        </w:rPr>
        <w:t xml:space="preserve"> </w:t>
      </w:r>
      <w:r w:rsidRPr="00DC7C18">
        <w:rPr>
          <w:color w:val="000000"/>
          <w:sz w:val="28"/>
          <w:szCs w:val="28"/>
        </w:rPr>
        <w:t xml:space="preserve">С-Пб.: Пневма, 2003. </w:t>
      </w:r>
      <w:r w:rsidR="00052B4A" w:rsidRPr="00DC7C18">
        <w:rPr>
          <w:color w:val="000000"/>
          <w:sz w:val="28"/>
          <w:szCs w:val="28"/>
        </w:rPr>
        <w:t>–</w:t>
      </w:r>
      <w:r w:rsidR="004F71D4" w:rsidRPr="00DC7C18">
        <w:rPr>
          <w:color w:val="000000"/>
          <w:sz w:val="28"/>
          <w:szCs w:val="28"/>
        </w:rPr>
        <w:t xml:space="preserve"> </w:t>
      </w:r>
      <w:r w:rsidRPr="00DC7C18">
        <w:rPr>
          <w:color w:val="000000"/>
          <w:sz w:val="28"/>
          <w:szCs w:val="28"/>
        </w:rPr>
        <w:t>688</w:t>
      </w:r>
      <w:r w:rsidR="004F71D4" w:rsidRPr="00DC7C18">
        <w:rPr>
          <w:color w:val="000000"/>
          <w:sz w:val="28"/>
          <w:szCs w:val="28"/>
        </w:rPr>
        <w:t> с.</w:t>
      </w:r>
    </w:p>
    <w:p w:rsidR="00904451" w:rsidRPr="00DC7C18" w:rsidRDefault="00052B4A" w:rsidP="001F3417">
      <w:pPr>
        <w:spacing w:line="360" w:lineRule="auto"/>
        <w:jc w:val="both"/>
        <w:rPr>
          <w:color w:val="000000"/>
          <w:sz w:val="28"/>
          <w:szCs w:val="27"/>
        </w:rPr>
      </w:pPr>
      <w:r w:rsidRPr="00DC7C18">
        <w:rPr>
          <w:color w:val="000000"/>
          <w:sz w:val="28"/>
          <w:szCs w:val="27"/>
        </w:rPr>
        <w:t>6. Гольбах П. Галерея святых. –</w:t>
      </w:r>
      <w:r w:rsidR="004F71D4" w:rsidRPr="00DC7C18">
        <w:rPr>
          <w:color w:val="000000"/>
          <w:sz w:val="28"/>
          <w:szCs w:val="27"/>
        </w:rPr>
        <w:t xml:space="preserve"> </w:t>
      </w:r>
      <w:r w:rsidRPr="00DC7C18">
        <w:rPr>
          <w:color w:val="000000"/>
          <w:sz w:val="28"/>
          <w:szCs w:val="27"/>
        </w:rPr>
        <w:t>К.: Политиздат Украины, 1987. –</w:t>
      </w:r>
      <w:r w:rsidR="00904451" w:rsidRPr="00DC7C18">
        <w:rPr>
          <w:color w:val="000000"/>
          <w:sz w:val="28"/>
          <w:szCs w:val="27"/>
        </w:rPr>
        <w:t xml:space="preserve"> 335</w:t>
      </w:r>
      <w:r w:rsidR="004F71D4" w:rsidRPr="00DC7C18">
        <w:rPr>
          <w:color w:val="000000"/>
          <w:sz w:val="28"/>
          <w:szCs w:val="27"/>
        </w:rPr>
        <w:t> с.</w:t>
      </w:r>
    </w:p>
    <w:p w:rsidR="00904451" w:rsidRPr="00DC7C18" w:rsidRDefault="00904451" w:rsidP="001F3417">
      <w:pPr>
        <w:spacing w:line="360" w:lineRule="auto"/>
        <w:jc w:val="both"/>
        <w:rPr>
          <w:color w:val="000000"/>
          <w:sz w:val="28"/>
          <w:szCs w:val="28"/>
        </w:rPr>
      </w:pPr>
      <w:r w:rsidRPr="00DC7C18">
        <w:rPr>
          <w:color w:val="000000"/>
          <w:sz w:val="28"/>
          <w:szCs w:val="28"/>
        </w:rPr>
        <w:t xml:space="preserve">7. </w:t>
      </w:r>
      <w:r w:rsidR="004F71D4" w:rsidRPr="00DC7C18">
        <w:rPr>
          <w:color w:val="000000"/>
          <w:sz w:val="28"/>
          <w:szCs w:val="28"/>
        </w:rPr>
        <w:t>Григорьева Н.И. Бог</w:t>
      </w:r>
      <w:r w:rsidRPr="00DC7C18">
        <w:rPr>
          <w:color w:val="000000"/>
          <w:sz w:val="28"/>
          <w:szCs w:val="28"/>
        </w:rPr>
        <w:t xml:space="preserve"> и человек в жизни Аврелия Августин</w:t>
      </w:r>
      <w:r w:rsidR="00052B4A" w:rsidRPr="00DC7C18">
        <w:rPr>
          <w:color w:val="000000"/>
          <w:sz w:val="28"/>
          <w:szCs w:val="28"/>
        </w:rPr>
        <w:t>а / Августин Аврелий Исповедь. –</w:t>
      </w:r>
      <w:r w:rsidR="004F71D4" w:rsidRPr="00DC7C18">
        <w:rPr>
          <w:color w:val="000000"/>
          <w:sz w:val="28"/>
          <w:szCs w:val="28"/>
        </w:rPr>
        <w:t xml:space="preserve"> </w:t>
      </w:r>
      <w:r w:rsidR="00052B4A" w:rsidRPr="00DC7C18">
        <w:rPr>
          <w:color w:val="000000"/>
          <w:sz w:val="28"/>
          <w:szCs w:val="28"/>
        </w:rPr>
        <w:t>М.: Гендальф, 1992. –</w:t>
      </w:r>
      <w:r w:rsidR="004F71D4" w:rsidRPr="00DC7C18">
        <w:rPr>
          <w:color w:val="000000"/>
          <w:sz w:val="28"/>
          <w:szCs w:val="28"/>
        </w:rPr>
        <w:t xml:space="preserve"> </w:t>
      </w:r>
      <w:r w:rsidRPr="00DC7C18">
        <w:rPr>
          <w:color w:val="000000"/>
          <w:sz w:val="28"/>
          <w:szCs w:val="28"/>
        </w:rPr>
        <w:t>С.</w:t>
      </w:r>
      <w:r w:rsidR="004F71D4" w:rsidRPr="00DC7C18">
        <w:rPr>
          <w:color w:val="000000"/>
          <w:sz w:val="28"/>
          <w:szCs w:val="28"/>
        </w:rPr>
        <w:t> 7–2</w:t>
      </w:r>
      <w:r w:rsidRPr="00DC7C18">
        <w:rPr>
          <w:color w:val="000000"/>
          <w:sz w:val="28"/>
          <w:szCs w:val="28"/>
        </w:rPr>
        <w:t>2</w:t>
      </w:r>
    </w:p>
    <w:p w:rsidR="00904451" w:rsidRPr="00DC7C18" w:rsidRDefault="00904451" w:rsidP="001F3417">
      <w:pPr>
        <w:spacing w:line="360" w:lineRule="auto"/>
        <w:jc w:val="both"/>
        <w:rPr>
          <w:color w:val="000000"/>
          <w:sz w:val="28"/>
          <w:szCs w:val="28"/>
        </w:rPr>
      </w:pPr>
      <w:r w:rsidRPr="00DC7C18">
        <w:rPr>
          <w:color w:val="000000"/>
          <w:sz w:val="28"/>
          <w:szCs w:val="28"/>
        </w:rPr>
        <w:t xml:space="preserve">8. История философии: Учебник для вузов / Под ред. </w:t>
      </w:r>
      <w:r w:rsidR="004F71D4" w:rsidRPr="00DC7C18">
        <w:rPr>
          <w:color w:val="000000"/>
          <w:sz w:val="28"/>
          <w:szCs w:val="28"/>
        </w:rPr>
        <w:t>В.В. Васильева</w:t>
      </w:r>
      <w:r w:rsidRPr="00DC7C18">
        <w:rPr>
          <w:color w:val="000000"/>
          <w:sz w:val="28"/>
          <w:szCs w:val="28"/>
        </w:rPr>
        <w:t xml:space="preserve">, </w:t>
      </w:r>
      <w:r w:rsidR="004F71D4" w:rsidRPr="00DC7C18">
        <w:rPr>
          <w:color w:val="000000"/>
          <w:sz w:val="28"/>
          <w:szCs w:val="28"/>
        </w:rPr>
        <w:t>А.А. Кротова</w:t>
      </w:r>
      <w:r w:rsidRPr="00DC7C18">
        <w:rPr>
          <w:color w:val="000000"/>
          <w:sz w:val="28"/>
          <w:szCs w:val="28"/>
        </w:rPr>
        <w:t xml:space="preserve">, </w:t>
      </w:r>
      <w:r w:rsidR="004F71D4" w:rsidRPr="00DC7C18">
        <w:rPr>
          <w:color w:val="000000"/>
          <w:sz w:val="28"/>
          <w:szCs w:val="28"/>
        </w:rPr>
        <w:t>Д.Б. Бугая</w:t>
      </w:r>
      <w:r w:rsidR="00052B4A" w:rsidRPr="00DC7C18">
        <w:rPr>
          <w:color w:val="000000"/>
          <w:sz w:val="28"/>
          <w:szCs w:val="28"/>
        </w:rPr>
        <w:t>. –</w:t>
      </w:r>
      <w:r w:rsidR="004F71D4" w:rsidRPr="00DC7C18">
        <w:rPr>
          <w:color w:val="000000"/>
          <w:sz w:val="28"/>
          <w:szCs w:val="28"/>
        </w:rPr>
        <w:t xml:space="preserve"> </w:t>
      </w:r>
      <w:r w:rsidRPr="00DC7C18">
        <w:rPr>
          <w:color w:val="000000"/>
          <w:sz w:val="28"/>
          <w:szCs w:val="28"/>
        </w:rPr>
        <w:t>М</w:t>
      </w:r>
      <w:r w:rsidR="00052B4A" w:rsidRPr="00DC7C18">
        <w:rPr>
          <w:color w:val="000000"/>
          <w:sz w:val="28"/>
          <w:szCs w:val="28"/>
        </w:rPr>
        <w:t xml:space="preserve">.: Академический Проект, 2005. – </w:t>
      </w:r>
      <w:r w:rsidRPr="00DC7C18">
        <w:rPr>
          <w:color w:val="000000"/>
          <w:sz w:val="28"/>
          <w:szCs w:val="28"/>
        </w:rPr>
        <w:t>680</w:t>
      </w:r>
      <w:r w:rsidR="004F71D4" w:rsidRPr="00DC7C18">
        <w:rPr>
          <w:color w:val="000000"/>
          <w:sz w:val="28"/>
          <w:szCs w:val="28"/>
        </w:rPr>
        <w:t> с.</w:t>
      </w:r>
    </w:p>
    <w:p w:rsidR="00904451" w:rsidRPr="00DC7C18" w:rsidRDefault="00904451" w:rsidP="001F3417">
      <w:pPr>
        <w:spacing w:line="360" w:lineRule="auto"/>
        <w:jc w:val="both"/>
        <w:rPr>
          <w:color w:val="000000"/>
          <w:sz w:val="28"/>
          <w:szCs w:val="27"/>
        </w:rPr>
      </w:pPr>
      <w:r w:rsidRPr="00DC7C18">
        <w:rPr>
          <w:color w:val="000000"/>
          <w:sz w:val="28"/>
          <w:szCs w:val="27"/>
        </w:rPr>
        <w:t>9. Католицизм: Словарь атеиста / П</w:t>
      </w:r>
      <w:r w:rsidR="00052B4A" w:rsidRPr="00DC7C18">
        <w:rPr>
          <w:color w:val="000000"/>
          <w:sz w:val="28"/>
          <w:szCs w:val="27"/>
        </w:rPr>
        <w:t xml:space="preserve">од общ. ред. </w:t>
      </w:r>
      <w:r w:rsidR="004F71D4" w:rsidRPr="00DC7C18">
        <w:rPr>
          <w:color w:val="000000"/>
          <w:sz w:val="28"/>
          <w:szCs w:val="27"/>
        </w:rPr>
        <w:t>Л.Н. Великовича</w:t>
      </w:r>
      <w:r w:rsidR="00052B4A" w:rsidRPr="00DC7C18">
        <w:rPr>
          <w:color w:val="000000"/>
          <w:sz w:val="28"/>
          <w:szCs w:val="27"/>
        </w:rPr>
        <w:t>. – М.: Политиздат, 1991. –</w:t>
      </w:r>
      <w:r w:rsidRPr="00DC7C18">
        <w:rPr>
          <w:color w:val="000000"/>
          <w:sz w:val="28"/>
          <w:szCs w:val="27"/>
        </w:rPr>
        <w:t xml:space="preserve"> 320</w:t>
      </w:r>
      <w:r w:rsidR="004F71D4" w:rsidRPr="00DC7C18">
        <w:rPr>
          <w:color w:val="000000"/>
          <w:sz w:val="28"/>
          <w:szCs w:val="27"/>
        </w:rPr>
        <w:t> с.</w:t>
      </w:r>
    </w:p>
    <w:p w:rsidR="00904451" w:rsidRPr="00DC7C18" w:rsidRDefault="00904451" w:rsidP="001F3417">
      <w:pPr>
        <w:spacing w:line="360" w:lineRule="auto"/>
        <w:jc w:val="both"/>
        <w:rPr>
          <w:color w:val="000000"/>
          <w:sz w:val="28"/>
          <w:szCs w:val="27"/>
        </w:rPr>
      </w:pPr>
      <w:r w:rsidRPr="00DC7C18">
        <w:rPr>
          <w:color w:val="000000"/>
          <w:sz w:val="28"/>
          <w:szCs w:val="27"/>
        </w:rPr>
        <w:t>10. К</w:t>
      </w:r>
      <w:r w:rsidR="00052B4A" w:rsidRPr="00DC7C18">
        <w:rPr>
          <w:color w:val="000000"/>
          <w:sz w:val="28"/>
          <w:szCs w:val="27"/>
        </w:rPr>
        <w:t>ернс Э. Дорогами христианства. – М.: Протестант, 1992. –</w:t>
      </w:r>
      <w:r w:rsidRPr="00DC7C18">
        <w:rPr>
          <w:color w:val="000000"/>
          <w:sz w:val="28"/>
          <w:szCs w:val="27"/>
        </w:rPr>
        <w:t xml:space="preserve"> 416</w:t>
      </w:r>
      <w:r w:rsidR="004F71D4" w:rsidRPr="00DC7C18">
        <w:rPr>
          <w:color w:val="000000"/>
          <w:sz w:val="28"/>
          <w:szCs w:val="27"/>
        </w:rPr>
        <w:t> с.</w:t>
      </w:r>
    </w:p>
    <w:p w:rsidR="00904451" w:rsidRPr="00DC7C18" w:rsidRDefault="00904451" w:rsidP="001F3417">
      <w:pPr>
        <w:spacing w:line="360" w:lineRule="auto"/>
        <w:jc w:val="both"/>
        <w:rPr>
          <w:color w:val="000000"/>
          <w:sz w:val="28"/>
          <w:szCs w:val="28"/>
        </w:rPr>
      </w:pPr>
      <w:r w:rsidRPr="00DC7C18">
        <w:rPr>
          <w:color w:val="000000"/>
          <w:sz w:val="28"/>
          <w:szCs w:val="28"/>
        </w:rPr>
        <w:t xml:space="preserve">11. </w:t>
      </w:r>
      <w:r w:rsidR="004F71D4" w:rsidRPr="00DC7C18">
        <w:rPr>
          <w:color w:val="000000"/>
          <w:sz w:val="28"/>
          <w:szCs w:val="28"/>
        </w:rPr>
        <w:t>Мареев С.Н.</w:t>
      </w:r>
      <w:r w:rsidRPr="00DC7C18">
        <w:rPr>
          <w:color w:val="000000"/>
          <w:sz w:val="28"/>
          <w:szCs w:val="28"/>
        </w:rPr>
        <w:t xml:space="preserve">, </w:t>
      </w:r>
      <w:r w:rsidR="004F71D4" w:rsidRPr="00DC7C18">
        <w:rPr>
          <w:color w:val="000000"/>
          <w:sz w:val="28"/>
          <w:szCs w:val="28"/>
        </w:rPr>
        <w:t>Мареева Е.В. История</w:t>
      </w:r>
      <w:r w:rsidRPr="00DC7C18">
        <w:rPr>
          <w:color w:val="000000"/>
          <w:sz w:val="28"/>
          <w:szCs w:val="28"/>
        </w:rPr>
        <w:t xml:space="preserve"> философии: </w:t>
      </w:r>
      <w:r w:rsidR="00F774C6" w:rsidRPr="00DC7C18">
        <w:rPr>
          <w:color w:val="000000"/>
          <w:sz w:val="28"/>
          <w:szCs w:val="28"/>
        </w:rPr>
        <w:t>У</w:t>
      </w:r>
      <w:r w:rsidR="00052B4A" w:rsidRPr="00DC7C18">
        <w:rPr>
          <w:color w:val="000000"/>
          <w:sz w:val="28"/>
          <w:szCs w:val="28"/>
        </w:rPr>
        <w:t>чебное пособие. –</w:t>
      </w:r>
      <w:r w:rsidRPr="00DC7C18">
        <w:rPr>
          <w:color w:val="000000"/>
          <w:sz w:val="28"/>
          <w:szCs w:val="28"/>
        </w:rPr>
        <w:t xml:space="preserve"> М</w:t>
      </w:r>
      <w:r w:rsidR="00052B4A" w:rsidRPr="00DC7C18">
        <w:rPr>
          <w:color w:val="000000"/>
          <w:sz w:val="28"/>
          <w:szCs w:val="28"/>
        </w:rPr>
        <w:t>.: Академический Проект, 2003. –</w:t>
      </w:r>
      <w:r w:rsidRPr="00DC7C18">
        <w:rPr>
          <w:color w:val="000000"/>
          <w:sz w:val="28"/>
          <w:szCs w:val="28"/>
        </w:rPr>
        <w:t xml:space="preserve"> 880</w:t>
      </w:r>
      <w:r w:rsidR="004F71D4" w:rsidRPr="00DC7C18">
        <w:rPr>
          <w:color w:val="000000"/>
          <w:sz w:val="28"/>
          <w:szCs w:val="28"/>
        </w:rPr>
        <w:t> с.</w:t>
      </w:r>
    </w:p>
    <w:p w:rsidR="00D74596" w:rsidRPr="00DC7C18" w:rsidRDefault="004D3E99" w:rsidP="001F3417">
      <w:pPr>
        <w:spacing w:line="360" w:lineRule="auto"/>
        <w:jc w:val="both"/>
        <w:rPr>
          <w:color w:val="000000"/>
          <w:sz w:val="28"/>
          <w:szCs w:val="28"/>
        </w:rPr>
      </w:pPr>
      <w:r w:rsidRPr="00DC7C18">
        <w:rPr>
          <w:color w:val="000000"/>
          <w:sz w:val="28"/>
          <w:szCs w:val="28"/>
        </w:rPr>
        <w:t xml:space="preserve">12. </w:t>
      </w:r>
      <w:r w:rsidR="008468B2" w:rsidRPr="00DC7C18">
        <w:rPr>
          <w:color w:val="000000"/>
          <w:sz w:val="28"/>
          <w:szCs w:val="28"/>
        </w:rPr>
        <w:t>Подвижники. Избранные жизнеописания и труды. Книга 2</w:t>
      </w:r>
      <w:r w:rsidR="004F71D4" w:rsidRPr="00DC7C18">
        <w:rPr>
          <w:color w:val="000000"/>
          <w:sz w:val="28"/>
          <w:szCs w:val="28"/>
        </w:rPr>
        <w:t>-я</w:t>
      </w:r>
      <w:r w:rsidR="008468B2" w:rsidRPr="00DC7C18">
        <w:rPr>
          <w:color w:val="000000"/>
          <w:sz w:val="28"/>
          <w:szCs w:val="28"/>
        </w:rPr>
        <w:t xml:space="preserve">. Самара: </w:t>
      </w:r>
      <w:r w:rsidR="00052B4A" w:rsidRPr="00DC7C18">
        <w:rPr>
          <w:color w:val="000000"/>
          <w:sz w:val="28"/>
          <w:szCs w:val="28"/>
        </w:rPr>
        <w:t>Издательский дом «Агни», 1999. –</w:t>
      </w:r>
      <w:r w:rsidR="008468B2" w:rsidRPr="00DC7C18">
        <w:rPr>
          <w:color w:val="000000"/>
          <w:sz w:val="28"/>
          <w:szCs w:val="28"/>
        </w:rPr>
        <w:t xml:space="preserve"> 328</w:t>
      </w:r>
      <w:r w:rsidR="004F71D4" w:rsidRPr="00DC7C18">
        <w:rPr>
          <w:color w:val="000000"/>
          <w:sz w:val="28"/>
          <w:szCs w:val="28"/>
        </w:rPr>
        <w:t> с.</w:t>
      </w:r>
    </w:p>
    <w:p w:rsidR="00904451" w:rsidRPr="00DC7C18" w:rsidRDefault="00904451" w:rsidP="001F3417">
      <w:pPr>
        <w:spacing w:line="360" w:lineRule="auto"/>
        <w:jc w:val="both"/>
        <w:rPr>
          <w:color w:val="000000"/>
          <w:sz w:val="28"/>
          <w:szCs w:val="28"/>
        </w:rPr>
      </w:pPr>
      <w:r w:rsidRPr="00DC7C18">
        <w:rPr>
          <w:color w:val="000000"/>
          <w:sz w:val="28"/>
          <w:szCs w:val="28"/>
        </w:rPr>
        <w:t>13. Потемкин В. Введение в Августина / Августин Аврелий Об истинной р</w:t>
      </w:r>
      <w:r w:rsidR="00052B4A" w:rsidRPr="00DC7C18">
        <w:rPr>
          <w:color w:val="000000"/>
          <w:sz w:val="28"/>
          <w:szCs w:val="28"/>
        </w:rPr>
        <w:t>елигии. Теологический трактат. – Мн.: Харвест, 1999. –</w:t>
      </w:r>
      <w:r w:rsidRPr="00DC7C18">
        <w:rPr>
          <w:color w:val="000000"/>
          <w:sz w:val="28"/>
          <w:szCs w:val="28"/>
        </w:rPr>
        <w:t xml:space="preserve"> С.</w:t>
      </w:r>
      <w:r w:rsidR="004F71D4" w:rsidRPr="00DC7C18">
        <w:rPr>
          <w:color w:val="000000"/>
          <w:sz w:val="28"/>
          <w:szCs w:val="28"/>
        </w:rPr>
        <w:t> 3–2</w:t>
      </w:r>
      <w:r w:rsidRPr="00DC7C18">
        <w:rPr>
          <w:color w:val="000000"/>
          <w:sz w:val="28"/>
          <w:szCs w:val="28"/>
        </w:rPr>
        <w:t>5.</w:t>
      </w:r>
    </w:p>
    <w:p w:rsidR="00AB5EC6" w:rsidRPr="00DC7C18" w:rsidRDefault="004D3E99" w:rsidP="001F3417">
      <w:pPr>
        <w:spacing w:line="360" w:lineRule="auto"/>
        <w:jc w:val="both"/>
        <w:rPr>
          <w:color w:val="000000"/>
          <w:sz w:val="28"/>
          <w:szCs w:val="27"/>
        </w:rPr>
      </w:pPr>
      <w:r w:rsidRPr="00DC7C18">
        <w:rPr>
          <w:color w:val="000000"/>
          <w:sz w:val="28"/>
          <w:szCs w:val="27"/>
        </w:rPr>
        <w:t xml:space="preserve">14. </w:t>
      </w:r>
      <w:r w:rsidR="004F71D4" w:rsidRPr="00DC7C18">
        <w:rPr>
          <w:color w:val="000000"/>
          <w:sz w:val="28"/>
          <w:szCs w:val="27"/>
        </w:rPr>
        <w:t>Реверсов И.П. Апологеты</w:t>
      </w:r>
      <w:r w:rsidR="00AB5EC6" w:rsidRPr="00DC7C18">
        <w:rPr>
          <w:color w:val="000000"/>
          <w:sz w:val="28"/>
          <w:szCs w:val="27"/>
        </w:rPr>
        <w:t xml:space="preserve">. Защитники христианства. </w:t>
      </w:r>
      <w:r w:rsidR="004F71D4" w:rsidRPr="00DC7C18">
        <w:rPr>
          <w:color w:val="000000"/>
          <w:sz w:val="28"/>
          <w:szCs w:val="27"/>
        </w:rPr>
        <w:t xml:space="preserve">– </w:t>
      </w:r>
      <w:r w:rsidR="00AB5EC6" w:rsidRPr="00DC7C18">
        <w:rPr>
          <w:color w:val="000000"/>
          <w:sz w:val="28"/>
          <w:szCs w:val="27"/>
        </w:rPr>
        <w:t>СПб.: Сатись, 2002.</w:t>
      </w:r>
      <w:r w:rsidR="005A4667" w:rsidRPr="00DC7C18">
        <w:rPr>
          <w:color w:val="000000"/>
          <w:sz w:val="28"/>
          <w:szCs w:val="27"/>
        </w:rPr>
        <w:t xml:space="preserve"> – 101</w:t>
      </w:r>
      <w:r w:rsidR="004F71D4" w:rsidRPr="00DC7C18">
        <w:rPr>
          <w:color w:val="000000"/>
          <w:sz w:val="28"/>
          <w:szCs w:val="27"/>
        </w:rPr>
        <w:t> с.</w:t>
      </w:r>
    </w:p>
    <w:p w:rsidR="00904451" w:rsidRPr="00DC7C18" w:rsidRDefault="00904451" w:rsidP="001F3417">
      <w:pPr>
        <w:spacing w:line="360" w:lineRule="auto"/>
        <w:jc w:val="both"/>
        <w:rPr>
          <w:color w:val="000000"/>
          <w:sz w:val="28"/>
          <w:szCs w:val="27"/>
        </w:rPr>
      </w:pPr>
      <w:r w:rsidRPr="00DC7C18">
        <w:rPr>
          <w:color w:val="000000"/>
          <w:sz w:val="28"/>
          <w:szCs w:val="27"/>
        </w:rPr>
        <w:t xml:space="preserve">15. </w:t>
      </w:r>
      <w:r w:rsidR="004F71D4" w:rsidRPr="00DC7C18">
        <w:rPr>
          <w:color w:val="000000"/>
          <w:sz w:val="28"/>
          <w:szCs w:val="27"/>
        </w:rPr>
        <w:t>Соколов В.В. Средневековая</w:t>
      </w:r>
      <w:r w:rsidR="00052B4A" w:rsidRPr="00DC7C18">
        <w:rPr>
          <w:color w:val="000000"/>
          <w:sz w:val="28"/>
          <w:szCs w:val="27"/>
        </w:rPr>
        <w:t xml:space="preserve"> философия. – М.: Высшая школа, 1979. –</w:t>
      </w:r>
      <w:r w:rsidRPr="00DC7C18">
        <w:rPr>
          <w:color w:val="000000"/>
          <w:sz w:val="28"/>
          <w:szCs w:val="27"/>
        </w:rPr>
        <w:t xml:space="preserve"> 448</w:t>
      </w:r>
      <w:r w:rsidR="004F71D4" w:rsidRPr="00DC7C18">
        <w:rPr>
          <w:color w:val="000000"/>
          <w:sz w:val="28"/>
          <w:szCs w:val="27"/>
        </w:rPr>
        <w:t> с.</w:t>
      </w:r>
    </w:p>
    <w:p w:rsidR="00904451" w:rsidRPr="00DC7C18" w:rsidRDefault="00904451" w:rsidP="001F3417">
      <w:pPr>
        <w:spacing w:line="360" w:lineRule="auto"/>
        <w:jc w:val="both"/>
        <w:rPr>
          <w:color w:val="000000"/>
          <w:sz w:val="28"/>
          <w:szCs w:val="27"/>
        </w:rPr>
      </w:pPr>
      <w:r w:rsidRPr="00DC7C18">
        <w:rPr>
          <w:color w:val="000000"/>
          <w:sz w:val="28"/>
          <w:szCs w:val="27"/>
        </w:rPr>
        <w:t>16</w:t>
      </w:r>
      <w:r w:rsidR="00052B4A" w:rsidRPr="00DC7C18">
        <w:rPr>
          <w:color w:val="000000"/>
          <w:sz w:val="28"/>
          <w:szCs w:val="27"/>
        </w:rPr>
        <w:t>. Таксиль Л. Священный вертеп. – К.: Политиздат Украины, 1985. –</w:t>
      </w:r>
      <w:r w:rsidRPr="00DC7C18">
        <w:rPr>
          <w:color w:val="000000"/>
          <w:sz w:val="28"/>
          <w:szCs w:val="27"/>
        </w:rPr>
        <w:t xml:space="preserve"> 544</w:t>
      </w:r>
      <w:r w:rsidR="004F71D4" w:rsidRPr="00DC7C18">
        <w:rPr>
          <w:color w:val="000000"/>
          <w:sz w:val="28"/>
          <w:szCs w:val="27"/>
        </w:rPr>
        <w:t> с.</w:t>
      </w:r>
    </w:p>
    <w:p w:rsidR="00904451" w:rsidRPr="00DC7C18" w:rsidRDefault="00904451" w:rsidP="001F3417">
      <w:pPr>
        <w:spacing w:line="360" w:lineRule="auto"/>
        <w:jc w:val="both"/>
        <w:rPr>
          <w:color w:val="000000"/>
          <w:sz w:val="28"/>
          <w:szCs w:val="27"/>
        </w:rPr>
      </w:pPr>
      <w:r w:rsidRPr="00DC7C18">
        <w:rPr>
          <w:color w:val="000000"/>
          <w:sz w:val="28"/>
          <w:szCs w:val="27"/>
        </w:rPr>
        <w:t xml:space="preserve">17. </w:t>
      </w:r>
      <w:r w:rsidR="004F71D4" w:rsidRPr="00DC7C18">
        <w:rPr>
          <w:color w:val="000000"/>
          <w:sz w:val="28"/>
          <w:szCs w:val="27"/>
        </w:rPr>
        <w:t>Трубецкой Е.Н. Миросозерцание</w:t>
      </w:r>
      <w:r w:rsidRPr="00DC7C18">
        <w:rPr>
          <w:color w:val="000000"/>
          <w:sz w:val="28"/>
          <w:szCs w:val="27"/>
        </w:rPr>
        <w:t xml:space="preserve"> Блаженного Августина / Августин Аврелий Об истинной р</w:t>
      </w:r>
      <w:r w:rsidR="00052B4A" w:rsidRPr="00DC7C18">
        <w:rPr>
          <w:color w:val="000000"/>
          <w:sz w:val="28"/>
          <w:szCs w:val="27"/>
        </w:rPr>
        <w:t>елигии. Теологический трактат. – Минск: Харвест, 1999. –</w:t>
      </w:r>
      <w:r w:rsidRPr="00DC7C18">
        <w:rPr>
          <w:color w:val="000000"/>
          <w:sz w:val="28"/>
          <w:szCs w:val="27"/>
        </w:rPr>
        <w:t xml:space="preserve"> С.</w:t>
      </w:r>
      <w:r w:rsidR="004F71D4" w:rsidRPr="00DC7C18">
        <w:rPr>
          <w:color w:val="000000"/>
          <w:sz w:val="28"/>
          <w:szCs w:val="27"/>
        </w:rPr>
        <w:t> 1522–1</w:t>
      </w:r>
      <w:r w:rsidRPr="00DC7C18">
        <w:rPr>
          <w:color w:val="000000"/>
          <w:sz w:val="28"/>
          <w:szCs w:val="27"/>
        </w:rPr>
        <w:t>597</w:t>
      </w:r>
    </w:p>
    <w:p w:rsidR="00904451" w:rsidRPr="00DC7C18" w:rsidRDefault="00904451" w:rsidP="001F3417">
      <w:pPr>
        <w:spacing w:line="360" w:lineRule="auto"/>
        <w:jc w:val="both"/>
        <w:rPr>
          <w:color w:val="000000"/>
          <w:sz w:val="28"/>
          <w:szCs w:val="27"/>
        </w:rPr>
      </w:pPr>
      <w:r w:rsidRPr="00DC7C18">
        <w:rPr>
          <w:color w:val="000000"/>
          <w:sz w:val="28"/>
          <w:szCs w:val="27"/>
        </w:rPr>
        <w:t xml:space="preserve">18. </w:t>
      </w:r>
      <w:r w:rsidR="004F71D4" w:rsidRPr="00DC7C18">
        <w:rPr>
          <w:color w:val="000000"/>
          <w:sz w:val="28"/>
          <w:szCs w:val="27"/>
        </w:rPr>
        <w:t>Чанышев А.Н. Курс</w:t>
      </w:r>
      <w:r w:rsidRPr="00DC7C18">
        <w:rPr>
          <w:color w:val="000000"/>
          <w:sz w:val="28"/>
          <w:szCs w:val="27"/>
        </w:rPr>
        <w:t xml:space="preserve"> лекций по древ</w:t>
      </w:r>
      <w:r w:rsidR="00052B4A" w:rsidRPr="00DC7C18">
        <w:rPr>
          <w:color w:val="000000"/>
          <w:sz w:val="28"/>
          <w:szCs w:val="27"/>
        </w:rPr>
        <w:t>ней и средневековой философии. – М.: Высшая школа, 1991. –</w:t>
      </w:r>
      <w:r w:rsidRPr="00DC7C18">
        <w:rPr>
          <w:color w:val="000000"/>
          <w:sz w:val="28"/>
          <w:szCs w:val="27"/>
        </w:rPr>
        <w:t xml:space="preserve"> 512</w:t>
      </w:r>
      <w:r w:rsidR="004F71D4" w:rsidRPr="00DC7C18">
        <w:rPr>
          <w:color w:val="000000"/>
          <w:sz w:val="28"/>
          <w:szCs w:val="27"/>
        </w:rPr>
        <w:t> с.</w:t>
      </w:r>
    </w:p>
    <w:p w:rsidR="00904451" w:rsidRPr="00DC7C18" w:rsidRDefault="00904451" w:rsidP="001F3417">
      <w:pPr>
        <w:spacing w:line="360" w:lineRule="auto"/>
        <w:jc w:val="both"/>
        <w:rPr>
          <w:color w:val="000000"/>
          <w:sz w:val="28"/>
          <w:szCs w:val="28"/>
        </w:rPr>
      </w:pPr>
      <w:r w:rsidRPr="00DC7C18">
        <w:rPr>
          <w:color w:val="000000"/>
          <w:sz w:val="28"/>
          <w:szCs w:val="28"/>
        </w:rPr>
        <w:t>19. Элиаде М. История веры и религиозных идей. В 3 т. Т.</w:t>
      </w:r>
      <w:r w:rsidR="00052B4A" w:rsidRPr="00DC7C18">
        <w:rPr>
          <w:color w:val="000000"/>
          <w:sz w:val="28"/>
          <w:szCs w:val="28"/>
        </w:rPr>
        <w:t xml:space="preserve"> 3. От Магомета до Реформации. – М.: Критерион, 2002. –</w:t>
      </w:r>
      <w:r w:rsidRPr="00DC7C18">
        <w:rPr>
          <w:color w:val="000000"/>
          <w:sz w:val="28"/>
          <w:szCs w:val="28"/>
        </w:rPr>
        <w:t xml:space="preserve"> 352</w:t>
      </w:r>
      <w:r w:rsidR="004F71D4" w:rsidRPr="00DC7C18">
        <w:rPr>
          <w:color w:val="000000"/>
          <w:sz w:val="28"/>
          <w:szCs w:val="28"/>
        </w:rPr>
        <w:t> с.</w:t>
      </w:r>
      <w:bookmarkStart w:id="22" w:name="_GoBack"/>
      <w:bookmarkEnd w:id="22"/>
    </w:p>
    <w:sectPr w:rsidR="00904451" w:rsidRPr="00DC7C18" w:rsidSect="004F71D4">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EA1" w:rsidRPr="00D50845" w:rsidRDefault="00D42EA1">
      <w:pPr>
        <w:rPr>
          <w:sz w:val="23"/>
          <w:szCs w:val="23"/>
        </w:rPr>
      </w:pPr>
      <w:r w:rsidRPr="00D50845">
        <w:rPr>
          <w:sz w:val="23"/>
          <w:szCs w:val="23"/>
        </w:rPr>
        <w:separator/>
      </w:r>
    </w:p>
  </w:endnote>
  <w:endnote w:type="continuationSeparator" w:id="0">
    <w:p w:rsidR="00D42EA1" w:rsidRPr="00D50845" w:rsidRDefault="00D42EA1">
      <w:pPr>
        <w:rPr>
          <w:sz w:val="23"/>
          <w:szCs w:val="23"/>
        </w:rPr>
      </w:pPr>
      <w:r w:rsidRPr="00D50845">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EA1" w:rsidRPr="00D50845" w:rsidRDefault="00D42EA1">
      <w:pPr>
        <w:rPr>
          <w:sz w:val="23"/>
          <w:szCs w:val="23"/>
        </w:rPr>
      </w:pPr>
      <w:r w:rsidRPr="00D50845">
        <w:rPr>
          <w:sz w:val="23"/>
          <w:szCs w:val="23"/>
        </w:rPr>
        <w:separator/>
      </w:r>
    </w:p>
  </w:footnote>
  <w:footnote w:type="continuationSeparator" w:id="0">
    <w:p w:rsidR="00D42EA1" w:rsidRPr="00D50845" w:rsidRDefault="00D42EA1">
      <w:pPr>
        <w:rPr>
          <w:sz w:val="23"/>
          <w:szCs w:val="23"/>
        </w:rPr>
      </w:pPr>
      <w:r w:rsidRPr="00D50845">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7A3" w:rsidRPr="00D50845" w:rsidRDefault="005F77A3" w:rsidP="000F3C4A">
    <w:pPr>
      <w:pStyle w:val="a6"/>
      <w:framePr w:wrap="around" w:vAnchor="text" w:hAnchor="margin" w:xAlign="center" w:y="1"/>
      <w:rPr>
        <w:rStyle w:val="a8"/>
        <w:sz w:val="23"/>
        <w:szCs w:val="23"/>
      </w:rPr>
    </w:pPr>
  </w:p>
  <w:p w:rsidR="005F77A3" w:rsidRPr="00D50845" w:rsidRDefault="005F77A3">
    <w:pPr>
      <w:pStyle w:val="a6"/>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7A3" w:rsidRPr="00D50845" w:rsidRDefault="009C4389" w:rsidP="000F3C4A">
    <w:pPr>
      <w:pStyle w:val="a6"/>
      <w:framePr w:wrap="around" w:vAnchor="text" w:hAnchor="margin" w:xAlign="center" w:y="1"/>
      <w:rPr>
        <w:rStyle w:val="a8"/>
        <w:sz w:val="23"/>
        <w:szCs w:val="23"/>
      </w:rPr>
    </w:pPr>
    <w:r>
      <w:rPr>
        <w:rStyle w:val="a8"/>
        <w:noProof/>
        <w:sz w:val="23"/>
        <w:szCs w:val="23"/>
      </w:rPr>
      <w:t>2</w:t>
    </w:r>
  </w:p>
  <w:p w:rsidR="005F77A3" w:rsidRPr="00D50845" w:rsidRDefault="005F77A3">
    <w:pPr>
      <w:pStyle w:val="a6"/>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0B45"/>
    <w:multiLevelType w:val="hybridMultilevel"/>
    <w:tmpl w:val="31446A84"/>
    <w:lvl w:ilvl="0" w:tplc="9EE085E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740F3C08"/>
    <w:multiLevelType w:val="hybridMultilevel"/>
    <w:tmpl w:val="AAA2B0FE"/>
    <w:lvl w:ilvl="0" w:tplc="105A976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DEC"/>
    <w:rsid w:val="00002DEF"/>
    <w:rsid w:val="000175AB"/>
    <w:rsid w:val="00030FC6"/>
    <w:rsid w:val="00052B4A"/>
    <w:rsid w:val="00061265"/>
    <w:rsid w:val="000674F3"/>
    <w:rsid w:val="00090C1A"/>
    <w:rsid w:val="000B1E4F"/>
    <w:rsid w:val="000C2737"/>
    <w:rsid w:val="000C51FC"/>
    <w:rsid w:val="000F1CCB"/>
    <w:rsid w:val="000F3C4A"/>
    <w:rsid w:val="00102B8A"/>
    <w:rsid w:val="0010623E"/>
    <w:rsid w:val="001314ED"/>
    <w:rsid w:val="00140561"/>
    <w:rsid w:val="00142126"/>
    <w:rsid w:val="0016193D"/>
    <w:rsid w:val="001638F1"/>
    <w:rsid w:val="00175382"/>
    <w:rsid w:val="0019089D"/>
    <w:rsid w:val="001A1521"/>
    <w:rsid w:val="001E34D8"/>
    <w:rsid w:val="001E7411"/>
    <w:rsid w:val="001F3417"/>
    <w:rsid w:val="002425A0"/>
    <w:rsid w:val="00282763"/>
    <w:rsid w:val="002B78D0"/>
    <w:rsid w:val="00361EC9"/>
    <w:rsid w:val="00363158"/>
    <w:rsid w:val="003657CC"/>
    <w:rsid w:val="00374688"/>
    <w:rsid w:val="003752E0"/>
    <w:rsid w:val="003825C6"/>
    <w:rsid w:val="003D1A1D"/>
    <w:rsid w:val="003F4518"/>
    <w:rsid w:val="0040168E"/>
    <w:rsid w:val="00405E2E"/>
    <w:rsid w:val="00410DCB"/>
    <w:rsid w:val="0046109B"/>
    <w:rsid w:val="00493BB6"/>
    <w:rsid w:val="004D3E99"/>
    <w:rsid w:val="004D6434"/>
    <w:rsid w:val="004E1BD8"/>
    <w:rsid w:val="004E40AB"/>
    <w:rsid w:val="004F228E"/>
    <w:rsid w:val="004F71D4"/>
    <w:rsid w:val="00503D59"/>
    <w:rsid w:val="00511EBA"/>
    <w:rsid w:val="005345F9"/>
    <w:rsid w:val="00542537"/>
    <w:rsid w:val="00560861"/>
    <w:rsid w:val="00566D49"/>
    <w:rsid w:val="00575910"/>
    <w:rsid w:val="005818D4"/>
    <w:rsid w:val="005A4667"/>
    <w:rsid w:val="005C5625"/>
    <w:rsid w:val="005D1E09"/>
    <w:rsid w:val="005E1D2E"/>
    <w:rsid w:val="005F77A3"/>
    <w:rsid w:val="006101BE"/>
    <w:rsid w:val="00620C7F"/>
    <w:rsid w:val="00633565"/>
    <w:rsid w:val="00633D9E"/>
    <w:rsid w:val="00644A7A"/>
    <w:rsid w:val="00654161"/>
    <w:rsid w:val="00654DA6"/>
    <w:rsid w:val="006D2648"/>
    <w:rsid w:val="00720AF4"/>
    <w:rsid w:val="007457F4"/>
    <w:rsid w:val="007570A2"/>
    <w:rsid w:val="007632CD"/>
    <w:rsid w:val="00772DBE"/>
    <w:rsid w:val="007742B3"/>
    <w:rsid w:val="007C3610"/>
    <w:rsid w:val="007C4C40"/>
    <w:rsid w:val="007D6E74"/>
    <w:rsid w:val="007E68D5"/>
    <w:rsid w:val="0081691D"/>
    <w:rsid w:val="00824702"/>
    <w:rsid w:val="008468B2"/>
    <w:rsid w:val="00862EAA"/>
    <w:rsid w:val="00875EEA"/>
    <w:rsid w:val="008A011C"/>
    <w:rsid w:val="008B1EA0"/>
    <w:rsid w:val="008B4279"/>
    <w:rsid w:val="008C49AA"/>
    <w:rsid w:val="008E30E7"/>
    <w:rsid w:val="008E73E3"/>
    <w:rsid w:val="008E796A"/>
    <w:rsid w:val="00904451"/>
    <w:rsid w:val="0092535C"/>
    <w:rsid w:val="009335B0"/>
    <w:rsid w:val="00941146"/>
    <w:rsid w:val="009425A6"/>
    <w:rsid w:val="00955C19"/>
    <w:rsid w:val="00977532"/>
    <w:rsid w:val="009C1182"/>
    <w:rsid w:val="009C4389"/>
    <w:rsid w:val="009D4A9E"/>
    <w:rsid w:val="009D74F2"/>
    <w:rsid w:val="00A03B49"/>
    <w:rsid w:val="00A06CE2"/>
    <w:rsid w:val="00A32ABB"/>
    <w:rsid w:val="00A41C5A"/>
    <w:rsid w:val="00A44C43"/>
    <w:rsid w:val="00A51502"/>
    <w:rsid w:val="00A51834"/>
    <w:rsid w:val="00A6043C"/>
    <w:rsid w:val="00A747B0"/>
    <w:rsid w:val="00A855A1"/>
    <w:rsid w:val="00A92831"/>
    <w:rsid w:val="00A96F76"/>
    <w:rsid w:val="00AB294F"/>
    <w:rsid w:val="00AB50C2"/>
    <w:rsid w:val="00AB5EC6"/>
    <w:rsid w:val="00AF574F"/>
    <w:rsid w:val="00B07694"/>
    <w:rsid w:val="00B11A49"/>
    <w:rsid w:val="00B256C0"/>
    <w:rsid w:val="00B3067E"/>
    <w:rsid w:val="00B4081D"/>
    <w:rsid w:val="00B40B93"/>
    <w:rsid w:val="00B710B7"/>
    <w:rsid w:val="00BF7DDF"/>
    <w:rsid w:val="00C03ED2"/>
    <w:rsid w:val="00C215CD"/>
    <w:rsid w:val="00C54535"/>
    <w:rsid w:val="00C61A3F"/>
    <w:rsid w:val="00C65481"/>
    <w:rsid w:val="00CB46C4"/>
    <w:rsid w:val="00CF0A97"/>
    <w:rsid w:val="00D21D72"/>
    <w:rsid w:val="00D3070A"/>
    <w:rsid w:val="00D42EA1"/>
    <w:rsid w:val="00D4548D"/>
    <w:rsid w:val="00D46781"/>
    <w:rsid w:val="00D50845"/>
    <w:rsid w:val="00D51C09"/>
    <w:rsid w:val="00D56598"/>
    <w:rsid w:val="00D66CFD"/>
    <w:rsid w:val="00D71CA3"/>
    <w:rsid w:val="00D74596"/>
    <w:rsid w:val="00D83A08"/>
    <w:rsid w:val="00D903C0"/>
    <w:rsid w:val="00D91ACE"/>
    <w:rsid w:val="00DC25DB"/>
    <w:rsid w:val="00DC7C18"/>
    <w:rsid w:val="00DD1240"/>
    <w:rsid w:val="00DE343F"/>
    <w:rsid w:val="00DF7936"/>
    <w:rsid w:val="00E11FE9"/>
    <w:rsid w:val="00E52C8D"/>
    <w:rsid w:val="00E9385D"/>
    <w:rsid w:val="00EA6C3A"/>
    <w:rsid w:val="00EB47DD"/>
    <w:rsid w:val="00ED14E9"/>
    <w:rsid w:val="00ED181D"/>
    <w:rsid w:val="00ED4DEC"/>
    <w:rsid w:val="00EF0A82"/>
    <w:rsid w:val="00F30E20"/>
    <w:rsid w:val="00F422D0"/>
    <w:rsid w:val="00F774C6"/>
    <w:rsid w:val="00FC0FAC"/>
    <w:rsid w:val="00FE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A5A5CE-291E-4D8E-8F22-19913AB1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DEC"/>
    <w:rPr>
      <w:sz w:val="24"/>
      <w:szCs w:val="24"/>
    </w:rPr>
  </w:style>
  <w:style w:type="paragraph" w:styleId="1">
    <w:name w:val="heading 1"/>
    <w:basedOn w:val="a"/>
    <w:next w:val="a"/>
    <w:link w:val="10"/>
    <w:uiPriority w:val="99"/>
    <w:qFormat/>
    <w:rsid w:val="00ED4DE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66D4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E1D2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3"/>
    <w:uiPriority w:val="99"/>
    <w:rsid w:val="008A011C"/>
    <w:pPr>
      <w:ind w:left="1701" w:right="567" w:firstLine="720"/>
    </w:pPr>
  </w:style>
  <w:style w:type="paragraph" w:styleId="a3">
    <w:name w:val="footnote text"/>
    <w:basedOn w:val="a"/>
    <w:link w:val="a4"/>
    <w:uiPriority w:val="99"/>
    <w:semiHidden/>
    <w:rsid w:val="008A011C"/>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ED4DEC"/>
    <w:rPr>
      <w:rFonts w:cs="Times New Roman"/>
      <w:vertAlign w:val="superscript"/>
    </w:rPr>
  </w:style>
  <w:style w:type="paragraph" w:styleId="a6">
    <w:name w:val="header"/>
    <w:basedOn w:val="a"/>
    <w:link w:val="a7"/>
    <w:uiPriority w:val="99"/>
    <w:rsid w:val="00ED4DEC"/>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ED4DEC"/>
    <w:rPr>
      <w:rFonts w:cs="Times New Roman"/>
    </w:rPr>
  </w:style>
  <w:style w:type="paragraph" w:customStyle="1" w:styleId="sources">
    <w:name w:val="sources"/>
    <w:basedOn w:val="a"/>
    <w:uiPriority w:val="99"/>
    <w:rsid w:val="00F422D0"/>
    <w:pPr>
      <w:spacing w:before="100" w:beforeAutospacing="1" w:after="100" w:afterAutospacing="1"/>
    </w:pPr>
  </w:style>
  <w:style w:type="paragraph" w:styleId="a9">
    <w:name w:val="Normal (Web)"/>
    <w:basedOn w:val="a"/>
    <w:uiPriority w:val="99"/>
    <w:rsid w:val="00D71CA3"/>
    <w:pPr>
      <w:spacing w:before="100" w:beforeAutospacing="1" w:after="100" w:afterAutospacing="1"/>
      <w:ind w:left="101" w:right="101" w:firstLine="203"/>
      <w:jc w:val="both"/>
    </w:pPr>
  </w:style>
  <w:style w:type="paragraph" w:styleId="12">
    <w:name w:val="toc 1"/>
    <w:basedOn w:val="a"/>
    <w:next w:val="a"/>
    <w:autoRedefine/>
    <w:uiPriority w:val="99"/>
    <w:semiHidden/>
    <w:rsid w:val="00566D49"/>
  </w:style>
  <w:style w:type="character" w:styleId="aa">
    <w:name w:val="Hyperlink"/>
    <w:uiPriority w:val="99"/>
    <w:rsid w:val="00566D49"/>
    <w:rPr>
      <w:rFonts w:cs="Times New Roman"/>
      <w:color w:val="0000FF"/>
      <w:u w:val="single"/>
    </w:rPr>
  </w:style>
  <w:style w:type="paragraph" w:styleId="21">
    <w:name w:val="toc 2"/>
    <w:basedOn w:val="a"/>
    <w:next w:val="a"/>
    <w:autoRedefine/>
    <w:uiPriority w:val="99"/>
    <w:semiHidden/>
    <w:rsid w:val="005C5625"/>
    <w:pPr>
      <w:ind w:left="240"/>
    </w:pPr>
  </w:style>
  <w:style w:type="paragraph" w:styleId="31">
    <w:name w:val="toc 3"/>
    <w:basedOn w:val="a"/>
    <w:next w:val="a"/>
    <w:autoRedefine/>
    <w:uiPriority w:val="99"/>
    <w:semiHidden/>
    <w:rsid w:val="005C5625"/>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6288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9611</Words>
  <Characters>54787</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 </vt:lpstr>
    </vt:vector>
  </TitlesOfParts>
  <Company/>
  <LinksUpToDate>false</LinksUpToDate>
  <CharactersWithSpaces>64270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 </dc:title>
  <dc:subject/>
  <dc:creator>1</dc:creator>
  <cp:keywords/>
  <dc:description/>
  <cp:lastModifiedBy>admin</cp:lastModifiedBy>
  <cp:revision>2</cp:revision>
  <cp:lastPrinted>2009-05-12T19:35:00Z</cp:lastPrinted>
  <dcterms:created xsi:type="dcterms:W3CDTF">2014-02-20T15:23:00Z</dcterms:created>
  <dcterms:modified xsi:type="dcterms:W3CDTF">2014-02-20T15:23:00Z</dcterms:modified>
</cp:coreProperties>
</file>