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E7A" w:rsidRPr="00A2774D" w:rsidRDefault="00994E7A" w:rsidP="00994E7A">
      <w:pPr>
        <w:widowControl/>
        <w:spacing w:before="120"/>
        <w:jc w:val="center"/>
        <w:rPr>
          <w:b/>
          <w:bCs/>
        </w:rPr>
      </w:pPr>
      <w:r w:rsidRPr="00A2774D">
        <w:rPr>
          <w:b/>
          <w:bCs/>
        </w:rPr>
        <w:t>История Русской Церкви. Период IV. Московское патриаршество (1589-1700 гг.). Христианская жизнь и богослужение. Духовное просвещение.</w:t>
      </w:r>
    </w:p>
    <w:p w:rsidR="00994E7A" w:rsidRPr="00A2774D" w:rsidRDefault="00994E7A" w:rsidP="00994E7A">
      <w:pPr>
        <w:widowControl/>
        <w:spacing w:before="120"/>
        <w:jc w:val="center"/>
        <w:rPr>
          <w:sz w:val="28"/>
          <w:szCs w:val="28"/>
        </w:rPr>
      </w:pPr>
      <w:r w:rsidRPr="00A2774D">
        <w:rPr>
          <w:sz w:val="28"/>
          <w:szCs w:val="28"/>
        </w:rPr>
        <w:t>Знаменский П.В.</w:t>
      </w:r>
    </w:p>
    <w:p w:rsidR="00994E7A" w:rsidRPr="00A2774D" w:rsidRDefault="00994E7A" w:rsidP="00994E7A">
      <w:pPr>
        <w:widowControl/>
        <w:spacing w:before="120"/>
        <w:ind w:firstLine="567"/>
        <w:jc w:val="both"/>
        <w:rPr>
          <w:sz w:val="24"/>
          <w:szCs w:val="24"/>
        </w:rPr>
      </w:pPr>
      <w:r w:rsidRPr="00A2774D">
        <w:rPr>
          <w:sz w:val="24"/>
          <w:szCs w:val="24"/>
        </w:rPr>
        <w:t xml:space="preserve">Характер времени. </w:t>
      </w:r>
    </w:p>
    <w:p w:rsidR="00994E7A" w:rsidRPr="00A2774D" w:rsidRDefault="00994E7A" w:rsidP="00994E7A">
      <w:pPr>
        <w:widowControl/>
        <w:spacing w:before="120"/>
        <w:ind w:firstLine="567"/>
        <w:jc w:val="both"/>
        <w:rPr>
          <w:sz w:val="24"/>
          <w:szCs w:val="24"/>
        </w:rPr>
      </w:pPr>
      <w:r w:rsidRPr="00A2774D">
        <w:rPr>
          <w:sz w:val="24"/>
          <w:szCs w:val="24"/>
        </w:rPr>
        <w:t>Христианская жизнь в среде русского народа продолжала развиваться в том же направлении, как и прежде. Тот исключительно религиозный уклад всей русской жизни с преобладающим обрядовым направлением, который так резко обозначился еще в ХV и ХVI веке, теперь получил полную законченность. Окончательно сформировалась Русь святая, православная, единое, как писали русские книжники, православное царство во вселенной, перед которым все другие страны были странами или еретическими, или басурманскими. Здесь все оценивалось и осмысливалось с религиозной точки зрения, в применении к Православию, причем освящение православием простиралось и на все житейские формы и обычаи. Независимо от религии, от Церкви немыслимо было и само государство; оттого ему мало казалось одного великого государя, а нужны были два великих государя, из которых один царствовал, а другой, сидя с ним на своем месте рядом, благословлял его царственные дела, направлял их по правилам святой церкви и молился об их успехе. Петр Великий заметил после в своем Духовном регламенте, что народ прямо считал патриарха "вторым государем, самодержцу равносильным, или больше его." Не мудрено, что со времени Никона, со времени высшего развития государственной и патриаршей властей вопрос об их взаимном отношении получил такой острый и беспокойный характер, и решение его, вследствие большого развития государственных идей, приняло направление, клонившееся прямо к уничтожению патриаршества. Вся жизнь великого государя царя проходила не столько в государственных занятиях, сколько в церковных службах, праздничных выходах, богомольных путешествиях и церковных церемониях и была вся окружена церковной обрядностью и религиозным этикетом. Точно так же, насколько могли, старались устраивать свою жизнь и все государевы холопы - служилые люди разных рангов, и государевы сироты - простой народ. Светская сторона общественной жизни была вовсе не развита; церковная обрядность служила единственным источником для удовлетворения всем высшим эстетическим потребностям, а церковное учение и божественные писания - единственным источником всего образования и всех жизненных идеалов русского общества. Такое господствующее значение религии и церкви во всем укладе русской жизни сопровождалось многими светлыми явлениями, обнаруживавшими в русском обществе большую набожность и сильную любовь к своей православной и святой Руси. Смутное время, бурями своими поднявшее с Русской земли весь ее сор и плевелы, ознаменовавшееся таким множеством измен, душепродавцев и кровавых деяний, показало вместе с тем и то, как крепок грунтовой слой этой земли и какие дорогие заключаются в нем сокровища, вызвало на высокие подвиги Иова, Гермогена, Аврамия Палицына, Дионисия, целый сонм русских святителей, иноков и других духовных лиц - страдальцев за православие и за Русскую землю, вызвало на поприще истории Пожарского, Минина, Сусанина и многие сотни тысяч всяких земских людей, "в любви, совете и соединеньи" поднимавшихся со всех концов России спасать Москву, святые церкви Божии, веру истинную, свое "прироженье." Высокие примеры благочестия, патриотизма и христианских добродетелей не оскудевали и в последующее время. Благотворное влияние святой веры выражалось многими добрыми явлениями и в обыденной жизни обыкновенных, рядовых русских людей, служа более или менее сильной сдержкой для страстей и грубых инстинктов и сообщая довольно суровому строю этой жизни хотя несколько более мягкие черты некоторого патриархального добродушия. Одной, например, из самых распространенных добродетелей того времени было милосердие к нищим, убогим и страждущим в тюрьмах; подача милостыни и посещение тюрем в некоторые священные времена христианского года считались обязательными для всех достаточных людей, не исключая и царя с царицей, и хоть в эти времена напоминали сильным и богатым людям ο чувствах христианской любви к людям слабым и убогим. Высшей формой благочестия по-прежнему была жизнь монашеская; в ХVII веке появилось до 220 новых обителей. Много было в них монахов недостойных, вызывавших против себя сильные обличения со стороны и духовной и светской власти, но не оскудевала Русская церковь и истинными подвижниками, которых по кончине их доселе чтит в лике своих святых. Таковы: Василий Мангазейский (+ 1600), Галактион и Иосиф Вологодские (+ 1612), Иринарх Ростовский (+ 1619), Адриан Монзенский (+ 1619), Прокопий Вятский юродивый (+ 1627), Иринарх Соловецкий (+ 1628), Дионисий Троицкий (+ 1633), Никодим Кожеезерский (+ 1640), Елеазар Анзерский (+ 1656), Максим и Андрей Тотемские, Макарий Коневский (+ 1678) и многие другие. Не упоминаем уже ο высоких иноческих добродетелях многих русских святителей.</w:t>
      </w:r>
    </w:p>
    <w:p w:rsidR="00994E7A" w:rsidRPr="00A2774D" w:rsidRDefault="00994E7A" w:rsidP="00994E7A">
      <w:pPr>
        <w:widowControl/>
        <w:spacing w:before="120"/>
        <w:ind w:firstLine="567"/>
        <w:jc w:val="both"/>
        <w:rPr>
          <w:sz w:val="24"/>
          <w:szCs w:val="24"/>
        </w:rPr>
      </w:pPr>
      <w:r w:rsidRPr="00A2774D">
        <w:rPr>
          <w:sz w:val="24"/>
          <w:szCs w:val="24"/>
        </w:rPr>
        <w:t>Но высшая степень развития всего этого исключительно религиозного уклада русской жизни была вместе с тем и началом его разложения. Β нем недоставало образования, которое сообщало бы ему должную сознательность, разумность и внутреннюю силу, и без которого сама религия превращалась среди него в одну слепую приверженность к формам, обрядам. Уклад этот мог безопасно держаться в стране замкнутой, не тревожимой ни внешними влияниями, ни сравнением своего с чужим, ни возникавшими отсюда беспокойными вопросами и критикой; но Россия стала терять свой замкнутый характер еще в ХVI веке, а с ХVII века подверглась непрерывному напору внешних влияний и с востока - из Греции, и с запада - от Польши и немцев. Неподвижная прежде жизнь ее всколыхнулась и пришла в сильное и беспокойное волнение. При царе Борисе в смутное время наплыв в Россию иноземцев чрезвычайно усилился и производил большой соблазн в православных людях; некоторые православные стали подражать иноземным обычаям и даже брить себе бороды. Но заимствуя иноземные обычаи, русский человек, по известному уже нам смешению внешних форм жизни с верой, заимствовал от иноземцев иногда и их религиозные верования, а особенно противообрядовое протестанское вольнодумство. Неосмысленное обрядовое благочестие, по-видимому, очень стойкое и упрямое, на деле оказалось весьма слабым перед протестанскими насмешками. Разные бояре, служилые и торговые люди, входя в ближайшее общение с иноземцами, начинали и сами смеяться над иконами, постами и прочим, доходили даже до полного отступничества и от веры православной, и от самой своей родины. При Годунове несколько молодых людей было послано для науки за границу, но соблазн западной цивилизации подействовал на них так сильно, что они уже не вернулись назад. Во время переговоров под Смоленском князь Голицын между прочим говорил полякам, что русским вместе с королевскими людьми служить никак нельзя ради прелести - послужат с год и половина уйдет к королю. Β царствование Михаила встречаем выразительную грамоту царя и патриарха князю Хворостинину. Князь этот в смутное время сошелся с поляками и стал после этого бранить все русское, говорил, что на Москве и жить ему не с кем - все народ глупый, и собирался бежать в Польшу; при царе Василии Шуйском, побывав за это в монастырском заточении, он озлобился и против церкви, ни сам не ходил к богослужению, ни людей своих не пускал, начал пить, пропил всю страстную неделю, весь пост ел мясо, к пасхальной заутрене не ходил и опять попал в монастырь; освобождая его от вторичного заточения, царь с патриархом и выговаривали ему все эти вины. Известное вольнодумное движение ХVI века, выразившееся в московских ересях, хотя и было в свое время подавлено, не пропало и в ХVII веке; более или менее ясной полосой оно проходит по всему описываемому времени вплоть до новой московской ереси, появившейся при Петре в начале ХVIII века.</w:t>
      </w:r>
    </w:p>
    <w:p w:rsidR="00994E7A" w:rsidRPr="00A2774D" w:rsidRDefault="00994E7A" w:rsidP="00994E7A">
      <w:pPr>
        <w:widowControl/>
        <w:spacing w:before="120"/>
        <w:ind w:firstLine="567"/>
        <w:jc w:val="both"/>
        <w:rPr>
          <w:sz w:val="24"/>
          <w:szCs w:val="24"/>
        </w:rPr>
      </w:pPr>
      <w:r w:rsidRPr="00A2774D">
        <w:rPr>
          <w:sz w:val="24"/>
          <w:szCs w:val="24"/>
        </w:rPr>
        <w:t>По успокоении государства от смут для поддержания православной старины патриарх Филарет прибегнул к усилению религиозной строгости. На соборе 1620 года он провел крайне суровое определение - католиков, униатов и протестантов, желающих присоединиться к православной церкви, присоединять не иначе как через второе крещение, перекрещивать даже православных (западного края), если они крещены не через погружение, а через обливание, не исключая особ, имевших священный сан. Католических храмов вовсе не дозволяли строить в России; протестантам дозволялось иметь кирхи только в Немецкой слободе. Но в Москве недаром уже существовала эта слобода - это была передовая колония, которую запад вдвинул в самое средоточение русской жизни и с помощью которой знакомил русских с особенностями, обстановкой и культурными приманками своей собственной жизни. При царе Алексее Михайловиче появились и другие, уже православные, следовательно, более компетентные обличители недостатков русской жизни - греческие иерархи с востока и юго-западные монахи-учители, которые делали свои указания уже во имя Православия, для блага самой Церкви. И началось самое тревожное время, время Никоновских исправлений. Консервативная часть русского общества усиленно пыталась удержать неподвижность своей старины, но это оказалось уже невозможным и повело только к церковному расколу. Религиозная нетерпимость была еще так сильна, что, например, Никон насильно истреблял у бояр немецкие органы, ливреи для слуг и картины. Строгое определение собора 1620 года ο перекрещивании католиков и униатов было отменено уже московским собором 1667 года. Подвергалось преследованию брадобритие; за употребление табака резали носы. Но в то же время все усиливался вызов иностранцев на царскую службу; в самом дворце царя завелись немецкая музыка, картины, часы, зеркала, кареты и другие заморские диковинки, завелся театр и придворная школа комедиантов; правительство искало себе на западе пособий от тамошних наук, искусств и ремесл. Видно было, что прежнее исключительно церковное образование уже перестало удовлетворять современным потребностям, что потребности эти расширились и требовали восполнения старого образования новыми элементами образования светского. При таких обстоятельствах гонения на иноземные заимствования должны были только озлоблять новых людей и обусловливать крутой характер грядущей реформы. При царе Алексее Михайловиче один из таких новых людей, молодой Ордын-Нащокин бежал за границу, а один из таких же эмигрантов Котошихин в своей книге ο России рассказывает, что из опасения новых эмиграций московское правительство вовсе запрещало ездить русским за границу. Но в конце ХVII в. новых людей стало уже много; во главе их стоял сам царь, и бегать им из России стало незачем. Имея в руках силу и власть, они уже сами могли перестраивать русскую жизнь по своему вкусу на иностранный лад.</w:t>
      </w:r>
    </w:p>
    <w:p w:rsidR="00994E7A" w:rsidRPr="00A2774D" w:rsidRDefault="00994E7A" w:rsidP="00994E7A">
      <w:pPr>
        <w:widowControl/>
        <w:spacing w:before="120"/>
        <w:ind w:firstLine="567"/>
        <w:jc w:val="both"/>
        <w:rPr>
          <w:sz w:val="24"/>
          <w:szCs w:val="24"/>
        </w:rPr>
      </w:pPr>
      <w:r w:rsidRPr="00A2774D">
        <w:rPr>
          <w:sz w:val="24"/>
          <w:szCs w:val="24"/>
        </w:rPr>
        <w:t>Таким образом, весь ХVII век нашей истории, будучи временем полного развития старинного уклада русской жизни, был вместе с тем, особенно во второй своей половине, и временем постепенного расшатывания этого уклада, временем всякого рода обличений, исправлений и попыток к усилению образовательных средств страны. Программа этих исправлений и образовательных требований время от времени все расширялась и постепенно вела русскую жизнь к общей реформе при Петре Великом.</w:t>
      </w:r>
    </w:p>
    <w:p w:rsidR="00994E7A" w:rsidRPr="00A2774D" w:rsidRDefault="00994E7A" w:rsidP="00994E7A">
      <w:pPr>
        <w:widowControl/>
        <w:spacing w:before="120"/>
        <w:jc w:val="center"/>
        <w:rPr>
          <w:b/>
          <w:bCs/>
          <w:sz w:val="28"/>
          <w:szCs w:val="28"/>
        </w:rPr>
      </w:pPr>
      <w:r w:rsidRPr="00A2774D">
        <w:rPr>
          <w:b/>
          <w:bCs/>
          <w:sz w:val="28"/>
          <w:szCs w:val="28"/>
        </w:rPr>
        <w:t>Остатки язычества и суеверия.</w:t>
      </w:r>
    </w:p>
    <w:p w:rsidR="00994E7A" w:rsidRPr="00A2774D" w:rsidRDefault="00994E7A" w:rsidP="00994E7A">
      <w:pPr>
        <w:widowControl/>
        <w:spacing w:before="120"/>
        <w:ind w:firstLine="567"/>
        <w:jc w:val="both"/>
        <w:rPr>
          <w:sz w:val="24"/>
          <w:szCs w:val="24"/>
        </w:rPr>
      </w:pPr>
      <w:r w:rsidRPr="00A2774D">
        <w:rPr>
          <w:sz w:val="24"/>
          <w:szCs w:val="24"/>
        </w:rPr>
        <w:t>Исправлять приходилось очень многое и в характере народной религиозности, и в самой церковной обрядности, к которой эта религиозность тяготела всего более. Народная религиозность и до сих пор еще страдала нечистой примесью разных остатков язычества и множеством суеверий. Духовная и светская власти рассылали грамоты, которыми запрещалось, например, кликать коледу, праздновать купалу, скакать через костры, принимать скоморохов, заниматься бесовскими играми и песнями, купаться во время грома в воде, умываться с серебра, в святки переряживаться и гадать и прочее; запрещались бесчиния, сквернословие и грязные обычаи на свадьбах, грязный разгул во время праздников, делавший их днями пьянства, бесчиния и драк. Β обличениях против остатков язычества мы уже не встречаем упоминания старых божеств, но языческий склад мыслей и теперь хранился в народе во всей свежести. В явлениях природы видели таинственные силы леших, домовых, водяных, русалок и других мифических существ. Не только в народных сказаниях, но и в книжной письменности разных травников, лечебников, сборников ложных молитв и других отреченных книг господствовали суеверные рассказы и приметы относительно таинственной силы разных предметов природы. Вера в волшебство была общей во всех классах общества. Ο Борисе Годунове известно, что он из многих городов призывал к себе волхвов, от которых узнал, что будет 7 лет царствовать. Β присягу на верноподданство при нем включены были обязательства "над государем и над царицею и над их детьми в еде, питье и платье и ни в чем другом лиха никакого не учинить, зелья лихого и коренья не давать, следу не вынимать, по ветру лиха не насылать." Успехи самозванца и Марины в современных грамотах прямо приписывались их чародейству. Обвинения в чародействе и порче стояли на первом плане в известных делах ο неудавшихся царских невестах: невесте царя Михаила Марье Хлоповой и царя Алексея - боярышне Всеволожской. Опасение порчи в царском семействе было развито до крайности и возбуждало строгие розыски при дворе при всякой болезни царицы или царских детей, не испортил ли их кто. Уложение царя Алексея назначило за колдовство наказание кнутом и сожжение на костре. Β областях дела по ведомству и порче возникали весьма часто и были хорошей поживой для корыстолюбивых приказных людей, которые для своей корысти нарочно заставляли ябедников делать доносы в ведомстве на более состоятельных людей. Кликуш было множество повсюду, при всех священных местах и при богослужении каждой церкви. При царе Феодоре Алексеевиче встречаем обвинение в ведомстве и ссылку в Пустозерск образованного боярина Матвеева. При Софье к помощи колдунов прибегал ее любимец, князь Голицын, один из самых образованных людей своего времени, восхваляемый всеми имевшими с ним дела иностранцами. Β самом конце ХVII века встречаем жестокие двухлетние розыски над колдунами, заподозренными в намерении извести царя Петра с его матерью. Наряду с кудесниками и волхвами необычным благоговением пользовались в народе разные ханжи, святоши и лжепророки, против которых восставал собор 1667 года, поражавшие толпу своим странным поведением, таинственными речами и действиями. Их видения, сны и чудеса, россказни ο гласах от образов и разных знамениях сильно волновали легковерную массу и прямо ко вреду церкви православной, особенно со времени появления раскола.</w:t>
      </w:r>
    </w:p>
    <w:p w:rsidR="00994E7A" w:rsidRPr="00A2774D" w:rsidRDefault="00994E7A" w:rsidP="00994E7A">
      <w:pPr>
        <w:widowControl/>
        <w:spacing w:before="120"/>
        <w:jc w:val="center"/>
        <w:rPr>
          <w:b/>
          <w:bCs/>
          <w:sz w:val="28"/>
          <w:szCs w:val="28"/>
        </w:rPr>
      </w:pPr>
      <w:r w:rsidRPr="00A2774D">
        <w:rPr>
          <w:b/>
          <w:bCs/>
          <w:sz w:val="28"/>
          <w:szCs w:val="28"/>
        </w:rPr>
        <w:t>Развитие крайне обрядовой религиозности.</w:t>
      </w:r>
    </w:p>
    <w:p w:rsidR="00994E7A" w:rsidRPr="00A2774D" w:rsidRDefault="00994E7A" w:rsidP="00994E7A">
      <w:pPr>
        <w:widowControl/>
        <w:spacing w:before="120"/>
        <w:ind w:firstLine="567"/>
        <w:jc w:val="both"/>
        <w:rPr>
          <w:sz w:val="24"/>
          <w:szCs w:val="24"/>
        </w:rPr>
      </w:pPr>
      <w:r w:rsidRPr="00A2774D">
        <w:rPr>
          <w:sz w:val="24"/>
          <w:szCs w:val="24"/>
        </w:rPr>
        <w:t>Полуязыческий взгляд на христианские святыни и теперь, как во времена Стоглава, проявлялся в волхвовании священными предметами, частицами просфоры, богоявленской водой, ладаном, а также в списках разных лживых молитв, сна Богородицы, иерусалимского свитка и других подобных бумажках, которые употреблялись вместо талисманов, наконец, в переделках христианских молитв в заговоры и заговоров в молитвы. Дух этого полуязыческого кудесничества слился с обрядовым благочестием и произвел известный народный взгляд на обряд не как на выражение внутреннего благочестия, получающее всю силу только от последнего, а как на нечто самостоятельное, имеющее какую-то собственную магическую силу, спасительное само по себе. Богослужение, по этом взгляду, теряло всю свою силу от малейшей в нем перемены, как например, терял всю свою силу прочитанный неверно или без соблюдения какого-нибудь условия своей обстановки кудеснический заговор. Это крайне вредное для православия явление с особенной силой обнаружилось по поводу обрядовых исправлений Никона. Но, с другой стороны, при таком непомерном возвышении обряда постоянно встречаем факты, показывающие, до какой степени тот же обряд, неодушевленный внутренним благочестием, был слаб и нетверд. При неразвитости религиозного чувства он только и держался привычкой, а между тем, то по отдаленности церкви, то за недосугом, то по лени, к нему прибегали не часто, а только в особых случаях, когда его сила представлялась особенно нужной, например, перед смертью, вообще в случаях так называемых треб, и совсем забывали ο нем при обыденном течении жизни; оттого многие не успевали воспитать в себе даже и привычки к обряду, как ни высоко ценили его на словах и по теории. Встречаем множество обличений и жалоб пастырей церкви на то, что православные их паствы не исповедовались и не ходили в церковь по целым десяткам лет. У некоторых эта холодность к церкви близко граничила с полным практическим от нее отречением, например, у разных служилых людей, казаков, стрельцов и прочих, приучавшихся на своей службе к известного рода бесшабашному разгулу. Во времена народных волнений видим не менее противорелигиозных явлений, чем во времена старых удельных драк. Казаки Разина и сам Разин, ходивший до своего бунта на Соловки к мощам, не щадили ни церквей, ни монастырей, убивали священников, кощунствовали над святыми. В Астрахани казаки убили архиепископа Иосифа. Ревностный архипастырь хорошо их знал еще с детства, когда ему привелось быть свидетелем их неистовств в Астрахани в смутное время и поруганий архиепископу Феодосию; от удара, полученного от них тогда, голова Иосифа постоянно тряслась. В мае 1671 года, не терпя его обличений и увещаний, казаки позвали его на свой круг. Святитель явился во всем облачении и с собором духовенства. Его тут же хотели убить, хватались уже за его облачение, но послышался голос из толпы: "Как вы, братцы, на такой великий сан хотите руки поднять? Нам к такому сану и прикоснуться нельзя." Толкая попов и браня их скаредною бранью, казаки велели им разоблачить Иосифа. После этого поднять на него руки стало уже не страшно; его взвели на соборный раскат и сбросили оттуда на землю. Трудно представить выразительнее факт, в котором бы так близко сходились уважение к церковной внешности и полное отсутствие религиозности. Но в меньших размерах повторялось то же самое, когда уже не казак, а, например, царский воевода или дворянин воинствовал над духовным чином, тряс священника за бороду, волочил его в ризах по земле, проливал у него святые Дары и делал другие неистовства, ο которых рассказывают нам челобитные ХVII века и автобиография протопопа Аввакума, и в то же время давал вклады в монастырь и ставил перед иконами в церкви пудовые свечи.</w:t>
      </w:r>
    </w:p>
    <w:p w:rsidR="00994E7A" w:rsidRPr="00A2774D" w:rsidRDefault="00994E7A" w:rsidP="00994E7A">
      <w:pPr>
        <w:widowControl/>
        <w:spacing w:before="120"/>
        <w:ind w:firstLine="567"/>
        <w:jc w:val="both"/>
        <w:rPr>
          <w:sz w:val="24"/>
          <w:szCs w:val="24"/>
        </w:rPr>
      </w:pPr>
      <w:r w:rsidRPr="00A2774D">
        <w:rPr>
          <w:sz w:val="24"/>
          <w:szCs w:val="24"/>
        </w:rPr>
        <w:t>Недостатки в отправлении богослужения и умножение ошибок в богослужебных книгах.</w:t>
      </w:r>
    </w:p>
    <w:p w:rsidR="00994E7A" w:rsidRPr="00A2774D" w:rsidRDefault="00994E7A" w:rsidP="00994E7A">
      <w:pPr>
        <w:widowControl/>
        <w:spacing w:before="120"/>
        <w:ind w:firstLine="567"/>
        <w:jc w:val="both"/>
        <w:rPr>
          <w:sz w:val="24"/>
          <w:szCs w:val="24"/>
        </w:rPr>
      </w:pPr>
      <w:r w:rsidRPr="00A2774D">
        <w:rPr>
          <w:sz w:val="24"/>
          <w:szCs w:val="24"/>
        </w:rPr>
        <w:t>Та же самая слабость выражалась в самом совершении богослужения, в котором обрядоверное общество допускало крайние неисправности и неблагочиния. По свидетельству одной грамоты патриарха Иоасафа I, в самой Москве в приходских церквах служба совершалась со всяким небрежением, наскоро, голосов в 5-6; и служащие и молящиеся стояли за ней без внимания, разговаривали и смеялись; по церкви шумели ребята, бродили с блюдами сборщики, дурачились юродивые, пищали, ползая, калеки-нищие. Вся сила участия в богослужении полагалась в одном присутствии при нем, хотя бы и без внимания к нему. По рассказам Павла дьякона, спутника патриарха Макария антиохийского, при Алексее Михайловиче и патриархе Никоне богослужение в присутствии царя и патриарха совершалось с необычайной торжественностью и продолжительностью, так что приезжие греки только дивились и едва могли выдерживать длинные службы, тянувшиеся по целым почти суткам. Но при совершении их сам царь, например, занимался разговорами и делами, выслушивал доклады бояр и тут же делал по ним распоряжения. Собор 1667 года тоже оставил несколько замечаний относительно беспорядков в богослужении, и вместе с тем обожания церковной внешности; он, например, обратил внимание на то, что в церквах каждый чествовал только свою икону, которую помещал в церкви, одной ей ставил свечи и ей одной только молился, что неискусные люди "своя си иконы боги именовали, чесо ради явствуется не знати единства Божия, паче же многобожие непщевати." Но особенно сильно беспокоили церковную и светскую власть не перестававшие умножаться разные неисправности в тексте богослужебных книг и в самих богослужебных чинах. Вопрос об их исправлении был одним из важнейших, особенно во 2-ой половине ХVII века.</w:t>
      </w:r>
    </w:p>
    <w:p w:rsidR="00994E7A" w:rsidRPr="00A2774D" w:rsidRDefault="00994E7A" w:rsidP="00994E7A">
      <w:pPr>
        <w:widowControl/>
        <w:spacing w:before="120"/>
        <w:ind w:firstLine="567"/>
        <w:jc w:val="both"/>
        <w:rPr>
          <w:sz w:val="24"/>
          <w:szCs w:val="24"/>
        </w:rPr>
      </w:pPr>
      <w:r w:rsidRPr="00A2774D">
        <w:rPr>
          <w:sz w:val="24"/>
          <w:szCs w:val="24"/>
        </w:rPr>
        <w:t>Исправление богослужебных книг и обрядов до патриарха Никона.</w:t>
      </w:r>
    </w:p>
    <w:p w:rsidR="00994E7A" w:rsidRPr="00A2774D" w:rsidRDefault="00994E7A" w:rsidP="00994E7A">
      <w:pPr>
        <w:widowControl/>
        <w:spacing w:before="120"/>
        <w:ind w:firstLine="567"/>
        <w:jc w:val="both"/>
        <w:rPr>
          <w:sz w:val="24"/>
          <w:szCs w:val="24"/>
        </w:rPr>
      </w:pPr>
      <w:r w:rsidRPr="00A2774D">
        <w:rPr>
          <w:sz w:val="24"/>
          <w:szCs w:val="24"/>
        </w:rPr>
        <w:t>Направление, в каком пошли эти исправления после Стоглавого собора, не изменялось до половины ХVII века. Книги правились с добрых переводов исключительно по славянским спискам и предавались печати со всеми ошибками и неисправностями последних, которые в печати становились еще распространеннее и тверже. Для предупреждения новых ошибок патриарх Гермоген установил при типографии особое звание книжных справщиков, которые должны были внимательно сверять печатаемые книги с лучшими списками, исправляя в случае надобности даже и эти последние. Но трудно было найти на первых порах и надежных справщиков. В московское разорение печатный двор сгорел, и издание книг на время даже вовсе прекратилось. По возобновлении его при Михаиле Феодоровиче исправление книг, по желанию царя, было возложено на известного троицкого архимандрита Дионисия, старца того же монастыря Арсения Глухого и священника подмонастырской Клементьевской слободы Ивана Наседку, человека начитанного, ловкого, хитрого и большого говоруна.</w:t>
      </w:r>
    </w:p>
    <w:p w:rsidR="00994E7A" w:rsidRPr="00A2774D" w:rsidRDefault="00994E7A" w:rsidP="00994E7A">
      <w:pPr>
        <w:widowControl/>
        <w:spacing w:before="120"/>
        <w:ind w:firstLine="567"/>
        <w:jc w:val="both"/>
        <w:rPr>
          <w:sz w:val="24"/>
          <w:szCs w:val="24"/>
        </w:rPr>
      </w:pPr>
      <w:r w:rsidRPr="00A2774D">
        <w:rPr>
          <w:sz w:val="24"/>
          <w:szCs w:val="24"/>
        </w:rPr>
        <w:t>Новые справщики, более других образованные, повели дело весьма усердно и с попытками привлечь для сличения текстов даже греческие списки. Они начали с Требника и исправили его более чем по 20 древним, в том числе 5 греческим спискам. Ошибок нашли множество; в водосвятной молитве на Богоявление выпустили слово: "и огнем," которое было прибавлено к словам: "Освяти воду сию Духом Твоим Святым"; исправили концы некоторых молитв, опустив в славословиях призывание того Лица Святой Троицы, к Которому обращена самая молитва; в других печатных книгах, которые подвергались их пересмотру, нашлись даже ереси, например в служебниках говорилось, что "Отец с Сыном воплотися"; особенно много неисправностей оказалось в церковном уставе, который в 1610 году был издан троицким головщиком Логгином Коровою - после при патриархе Филарете в 1633 году устав этот велено было предать сожжению. После полуторагодовой работы летом 1618 года справщики представили исправленный ими Требник местоблюстителю патриаршего престола митрополиту Ионе - и тут же попали под суд. Иона, мелочно ревнивый к своей власти, был сердит на них, потому что они вели свое дело за его глазами, в Троицком монастыре, да и начато оно было самим царем без предварительного совещания с митрополитом; вероятно, он же настроил против справщиков сильную мать царя Михаила, старицу Марфу, жившую в Вознесенском монастыре. Нашлись у них недоброжелатели и среди высшего московского духовенства, обиженные тем, что им предпочли в этом деле Дионисия с товарищами. Со своей стороны рады были посодействовать осуждению своего архимандрита и троицкие монахи, между которыми были недовольные своим святым настоятелем. Особенно рьяными обвинителями его на суде явились головщик Логгин, издатель упомянутого устава 1610 г., задетый за живое критикой справщиков, и уставщик Филарет. Логгин был голосистый и уважаемый чтец и певец, на один стих мог сложить распевов по пяти, хотя часто без смысла, так что например вместо "семени его," выходило "семени его." Дионисий со всею своею ласковостью указывал ему на его ошибки, но надменный головщик, избалованный общим удивлением своему голосу и искусству, только раздражался этими замечаниями и делал архимандриту разные грубости. Он сам был некогда справщиком и считал себя великим знатоком в богослужебном чине, а на Дионисия, как на монаха сравнительно молодого, смотрел презрительно. Дионисий, например, заставлял читать в церкви поучения святых отцов, часто сам читал их и любил петь на клиросе; по мнению Логгина, во всем этом он вступался не в свое дело: "Знал бы ты, - говорил он, - одно, чтобы с мотовилом своим на клиросе болваном стоять." Однажды во время чтения поучения он с бранью выхватил у Дионисия книгу и уронил аналой. Дионисий только перекрестился и молча пошел на клирос, а Логгин начал еще плевать на него, потом взял у него посох, изломал и бросил ему в лицо. Дионисий после этого всю заутреню проплакал перед иконой Богородицы. Так же не любил архимандрита Филарет, старик, живший у Троицы больше 50 лет, бывший 40 лет уставщиком и тоже превозносившийся обрядовой опытностью. По своему невежеству он даже впадал в ереси, думал, например, что Сын от Отца "не прежде век родися." Напрасно Дионисий увещевал обоих друзей, чтобы они не доводили его до доноса. Они сами предупредили его и донесли, что он уничтожил в молитвах Троицу и "Духа Святаго не исповедует, яко огнь есть."</w:t>
      </w:r>
    </w:p>
    <w:p w:rsidR="00994E7A" w:rsidRPr="00A2774D" w:rsidRDefault="00994E7A" w:rsidP="00994E7A">
      <w:pPr>
        <w:widowControl/>
        <w:spacing w:before="120"/>
        <w:ind w:firstLine="567"/>
        <w:jc w:val="both"/>
        <w:rPr>
          <w:sz w:val="24"/>
          <w:szCs w:val="24"/>
        </w:rPr>
      </w:pPr>
      <w:r w:rsidRPr="00A2774D">
        <w:rPr>
          <w:sz w:val="24"/>
          <w:szCs w:val="24"/>
        </w:rPr>
        <w:t>В июле 1618 года справщики были осуждены на соборе из высшего московского духовенства под председательством Ионы. Дионисий был отлучен от церкви и заточен в монастырь, где томили его в дыму на полатях, били, морили голодом, заставляли класть по 1000 поклонов на день. В праздники его таскали к митрополиту на смирение в цепях. Митрополит Иона после обедни сядет со властями за стол, а Дионисий до вечера стоит на летнем зное на дворе среди ругательств, пинков и тычков черни, сбегавшейся посмотреть на еретика, который хотел выводить огонь из мира. Сотрудник Дионисия Наседка как-то увернулся от заточения. Арсений томился в цепях на Кирилловском подворье; здесь он излил свою горечь в посланиях к боярину Салтыкову и любимцу Ионы, протопопу Ивану Лукъянову. Указывая на множество ошибок в книгах, он горячо обличал невежество тогдашних представителей духовенства, которые, по его словам, не знали ни православия, ни кривославия, да и ο благочестии воистину не болели. Через год в Москву приехал иерусалимский патриарх Феофан; после поставления Филарета в патриархи он принял участие в деле справщиков и засвидетельствовал невинность Дионисия. Полное оправдание справщики получили, впрочем, не ранее, как после присылки грамот от вселенских патриархов, которые единогласно утвердили, что слово "и огнем" в водосвятной молитве действительно лишнее. Иоанн Наседка выиграл больше всех товарищей; он сделан был ключарем Успенского собора и приобрел репутацию ученейшего мужа. Β 1626 году патриарх велел, наконец, вычеркнуть спорное слово из всех Требников. Но и после этого при освящении воды долго оставался обычай погружать в нее зажженные свечи; обычай этот отменен уже собором 1667 года.</w:t>
      </w:r>
    </w:p>
    <w:p w:rsidR="00994E7A" w:rsidRPr="00A2774D" w:rsidRDefault="00994E7A" w:rsidP="00994E7A">
      <w:pPr>
        <w:widowControl/>
        <w:spacing w:before="120"/>
        <w:ind w:firstLine="567"/>
        <w:jc w:val="both"/>
        <w:rPr>
          <w:sz w:val="24"/>
          <w:szCs w:val="24"/>
        </w:rPr>
      </w:pPr>
      <w:r w:rsidRPr="00A2774D">
        <w:rPr>
          <w:sz w:val="24"/>
          <w:szCs w:val="24"/>
        </w:rPr>
        <w:t>Со времени патриарха Иосифа церковные исправления стали производиться в таких широких размерах, каких прежде не бывало ни разу. При печатном дворе к книжным исправлениям приставлены были Иван (в монашестве Иосиф) Наседка, протопоп церкви черниговских чудотворцев Михаил Рогов, архимандрит Силъвестр и некоторые другие духовные и светские лица. Но образованность этих справщиков и их приемы были также неудовлетворительны, как и прежних; оттого в изданных ими книгах допущено было множество неисправностей. Все старые спорные мнения ο двуперстии, об имени Исус, ο сугубой аллилуии, ο хождении посолонь, ο слове "истинного" в символе веры были возведены теперь на степень несомненных принадлежностей православия и внесены в книги самые употребительные: учебную и следованную Псалтири, Служебник, Требник, Малый Катехизис, Кириллову книгу и Книгу ο вере. Кроме этих собственно книжных справщиков, большое участие в церковных исправлениях принимали разные видные лица из духовенства, которые успели усилиться при бездеятельном патриархе. Главными из них были духовник царя Стефан Вонифатъев и ключарь Успенского собора, потом протопоп Казанского, Иоанн Неронов, люди до того сильные и при дворе, и при патриархе, что могли оказывать покровительство даже кандидатам на епископство, притом же люди передовые своего времени, которых уважали все более образованные лица, как например, митрополит новгородский Никон, образованный ревнитель благочестия боярин Федор Ртищев и другие. Как передовые люди, преобразователи, они в свое время произвели сильное движение в русском обществе. Не ограничивая своей исправительной программы деятельностью, какая шла на печатном дворе, они подняли новые вопросы ο церковном благочинии, об исправлении церковного пения и иконописания, об оживлении церковной проповеди, старались вместо прежнего многогласия в церковной службе ввести единогласие, вместо раздельноречного или хомового пения - пение наречное. Никон выписал в Новгород киевских певчих и завел у себя хоровое пение по киевским и греческим напевам, которое так понравилось царю, что и он вызвал к себе таких же певчих. Сам патриарх испугался таких нововведений и нарочно сносился ο них с константинопольским патриархом. Среди духовенства поднялся ропот, говорили, что "заводится ересь новая - единогласное пение и людей в церкви учить, а преж сего людей в церкви никогда не учивали, учивали их втайне." Долгая неподвижность старого обряда была поколеблена, и началось быстрое преобразовательное движение. Скоро явились новые передовые люди с новой, еще более обширной программой исправлений и с новыми средствами для ее выполнения, после чего старые передовые люди остались позади и сами перешли на сторону приверженцев старины.</w:t>
      </w:r>
    </w:p>
    <w:p w:rsidR="00994E7A" w:rsidRPr="00A2774D" w:rsidRDefault="00994E7A" w:rsidP="00994E7A">
      <w:pPr>
        <w:widowControl/>
        <w:spacing w:before="120"/>
        <w:ind w:firstLine="567"/>
        <w:jc w:val="both"/>
        <w:rPr>
          <w:sz w:val="24"/>
          <w:szCs w:val="24"/>
        </w:rPr>
      </w:pPr>
      <w:r w:rsidRPr="00A2774D">
        <w:rPr>
          <w:sz w:val="24"/>
          <w:szCs w:val="24"/>
        </w:rPr>
        <w:t>Β 1649 году в Москву приехали иерусалимский патриарх Παuсuй и образованный грек Арсений, учившийся в римской коллегии. Они первые указали на ошибки книжных справщиков и на несогласие русских обрядов с греческими. Смущенные этим, царь и патриарх Иосиф послали на восток для изучения греческих обрядов троицкого келаря Арсения Суханова, знавшего греческий язык. Посольство это было не в пользу греческих обрядов; принадлежа к числу людей, крепко заподозревавших чистоту греческого православия, Арсений выполнил свое поручение как раз в духе такой, почти тогда общей, подозрительности к грекам. Β 1649 году отправившись из Москвы вместе с патриархом Паисием, он доехал только до Ясс, где остановился Паисий, отсюда два раза снова возвращался в Москву и уже в 1651 году отправился далее. Во время второго приезда из Ясс он представил статейный список или отчет ο своем путешествии и ο своих беседах и прениях с греками, в котором рассказывал ο таких обрядовых отступлениях греков от православия, что совершенно поколебал православную репутацию востока у всех, кому это было теперь нужно. К довершению всего патриарх Паисий, уезжая из Москвы, оставил здесь Арсения, который мог быть выставлен живым образчиком еретичества греков, потому что, учась в Риме, отрекался от православия, обвиняем был даже в том, что в Турции принимал басурманскую веру. Патриарх Иосиф сослал его в Соловки. Но, несмотря на все это, мысль ο том, что исправления нужно производить непременно по греческим книгам и чинам, была принята в руководство еще при патриархе Иосифе. Тогда же в Москве нашлись и люди, способные встать во главе исправительных работ в этом новом направлении; то были ученые монахи из Киева, которых выписали оттуда в 1649 году как знатоков греческого языка, для исправления Библии и для вновь заведенного тогда же учительного Андреевского монастыря. Они открыли в этом монастыре ученое братство, стали заниматься переводами и преподавать желающим греческий язык, приняли участие и в книжных исправлениях; в 1650 году с их исправлениями был издан Шестоднев. Патриарх Иосиф, видя около себя начало какого-то нового движения, которое было еще менее ему понятно, чем прежнее, произведенное московскими протопопами, в последнее время совсем опустился и предоставил все дела Никону, который с увлечением схватился за мысль ο приведении русской обрядности в согласие с греческой. Престарелый патриарх чувствовал, что пора его прошла, боялся, что его скоро сменят с патриаршества, и умер с этими горькими мыслями.</w:t>
      </w:r>
    </w:p>
    <w:p w:rsidR="00994E7A" w:rsidRPr="00A2774D" w:rsidRDefault="00994E7A" w:rsidP="00994E7A">
      <w:pPr>
        <w:widowControl/>
        <w:spacing w:before="120"/>
        <w:jc w:val="center"/>
        <w:rPr>
          <w:b/>
          <w:bCs/>
          <w:sz w:val="28"/>
          <w:szCs w:val="28"/>
        </w:rPr>
      </w:pPr>
      <w:r w:rsidRPr="00A2774D">
        <w:rPr>
          <w:b/>
          <w:bCs/>
          <w:sz w:val="28"/>
          <w:szCs w:val="28"/>
        </w:rPr>
        <w:t>Исправления при Никоне.</w:t>
      </w:r>
    </w:p>
    <w:p w:rsidR="00994E7A" w:rsidRPr="00A2774D" w:rsidRDefault="00994E7A" w:rsidP="00994E7A">
      <w:pPr>
        <w:widowControl/>
        <w:spacing w:before="120"/>
        <w:ind w:firstLine="567"/>
        <w:jc w:val="both"/>
        <w:rPr>
          <w:sz w:val="24"/>
          <w:szCs w:val="24"/>
        </w:rPr>
      </w:pPr>
      <w:r w:rsidRPr="00A2774D">
        <w:rPr>
          <w:sz w:val="24"/>
          <w:szCs w:val="24"/>
        </w:rPr>
        <w:t>В патриаршество Никона книжные исправления окончатсльно получили новый греческий характер. Греки все чаще приезжали в Москву с обличениями. После патриарха Паисия посетил Москву бывший константинопольский патриарх Афанасий и тоже указывал патриарху на разные неисправления. В 1653 году воротился Арсений Суханов и представил царю и Никону записки ο своем путешествии, названные "Проскинитарием." Вместо того, чтобы представить отчет ο греческих уставах, он описал здесь, как и в статейном списке, одну только практику греческой обрядности, которая действительно была неудовлетворительна, отчасти вследствие мусульманского ига, тяготевшего над греками, отчасти вследствие упадка самой религиозной жизни в Греции. Но его старообрядческие отзывы ο греках уже не могли подействовать на патриарха. Занявшись сличением книг, Никон собственными глазами увидел их порчу. Β 1654 году в Москве был созван собор и признал исправление богослужебных книг и чинов совершенно необходимым. Решение этого собора вскоре было одобрено и в Греции, на соборе константинопольском. От имени последнего патриарх Паисий прислал в Москву послание с разрешением разных недоумений по части исправлений; послание это в 1655 году было напечатано Никоном при книге "Скрижаль," содержавшей в себе обширное толкование на чин богослужения, переведенное с греческого языка. Β том же 1654 году приехал в Москву патриарх сербский Гавриил, а в 1655 году антиохийский Макарий, и тоже приняли участие в исправлениях. Патриарх Макарий вместе с другими восточными иерархами, бывшими в Москве, при обряде православия (1656 г.) в Успенском соборе произнес на двоеперстие осуждение и предал упорных его приверженцев анафеме. Между тем для руководства в книжных исправлениях в Москву отовсюду свозились древние книги. Арсений Суханов, снова отправленный на восток, в 1655 году привез оттуда до 500 древних книг, да около 200 прислали разные восточные иерархи. Начальным* человеком по исправлению книг назначен был один из киевских ученых монахов, Епифаний Славинецкий; а помощником его Никон сделал вызванного из заточения Арсения Грека. Самая живая деятельность закипела на печатном дворе; не проходило года, чтобы не издавалось по нескольку вновь исправленных или вновь переведенных книг.</w:t>
      </w:r>
    </w:p>
    <w:p w:rsidR="00994E7A" w:rsidRPr="00A2774D" w:rsidRDefault="00994E7A" w:rsidP="00994E7A">
      <w:pPr>
        <w:widowControl/>
        <w:spacing w:before="120"/>
        <w:ind w:firstLine="567"/>
        <w:jc w:val="both"/>
        <w:rPr>
          <w:sz w:val="24"/>
          <w:szCs w:val="24"/>
        </w:rPr>
      </w:pPr>
      <w:r w:rsidRPr="00A2774D">
        <w:rPr>
          <w:sz w:val="24"/>
          <w:szCs w:val="24"/>
        </w:rPr>
        <w:t>Очутившись в обидном положении людей отсталых, старые деятели придирчиво следили за действиями новых и предавали их безусловному порицанию. К ним примкнули еще разные приезжие в Москву их знакомцы, протопопы Аввакум из Юрьева, Даниил Костромской, Логгин Муромский, священник Лазарь Романовский. Одни из них подавали царю челобитные, умоляя защитить церковь от ересей, друтие ходили на печатный двор бранить справщиков и все при всяком удобном случае открыто и грубо хулили патриарха, сами напрашиваясь на опасное столкновение с крутым первосвятителем. Начались аресты, истязания и ссылки. Один из архиереев, Павел Коломенский, за противоречие Никону на соборе 1654 года был лишен сана и сослан в новгородские пределы; Иоанн Неронов лишен скуфьи и сослан в Каменский монастырь, Даниил и Логгин расстрижены и сосланы, первый в Астрахань, второй в Муром, Аввакум сослан в Тобольск, потом на Лену, Лазарь - тоже в Тобольск; уцелел один только уклончивый придворный протопоп Вонифатьев. Патриарх много вредил своему делу тем, что вел его слишком круто, без объяснений, одним авторитетом своей власти и возбуждал против себя много чисто личного раздражения. Даже между коноводами староверов нашелся человек, который оказался в числе противников патриарха из одной личной обиды и недоразумения; это был Неронов. Когда дело исправлений одобрено было на новом московском соборе 1656 года, изрекшем проклятие на неповинующихся церкви Божией, Неронов принес покаяния, сознаваясь, что доселе считал исправления личным делом одного патриарха, но что противником самой церкви быть не желает. Никон благодушно относился к тем, которые изъявляли ему покорность - обласкал Неронова, терпеливо выслушивал его укоризны за старое, даже снисходил его привычке к старым книгам: "обои де добры, все де равно, - по коим хочешь, по тем и служишь."</w:t>
      </w:r>
    </w:p>
    <w:p w:rsidR="00994E7A" w:rsidRPr="00A2774D" w:rsidRDefault="00994E7A" w:rsidP="00994E7A">
      <w:pPr>
        <w:widowControl/>
        <w:spacing w:before="120"/>
        <w:ind w:firstLine="567"/>
        <w:jc w:val="both"/>
        <w:rPr>
          <w:sz w:val="24"/>
          <w:szCs w:val="24"/>
        </w:rPr>
      </w:pPr>
      <w:r w:rsidRPr="00A2774D">
        <w:rPr>
          <w:sz w:val="24"/>
          <w:szCs w:val="24"/>
        </w:rPr>
        <w:t>Протест против новшеств распространился потом в массе народа и получил здесь еще более опасные размеры. Непривычные для слуха изменения в тексте церковных чтений и новое пение, запрещение двоеперстия, четвероконечный крест на просфорах - все это сильно смущало народ, у которого привязанность к внешности богослужения была, разумеется, еще грубее, чем у его учителей. Β 1654 году патриарх возревновал об исправлении иконописания, объявил строгие наказания всем мастерам, которые будут отступать от древних подлинников, стал преследовать иконы, написанные по латинским образцам, велел их соскабливать и так носить напоказ по улицам, а в 1655 году в неделю православия торжественно предавал их даже проклятию и собственноручно в соборе разбивал об пол; все это представлялось народу не чем иным, как иконоборством. Как раз к этому времени подоспели тяжкие народные бедствия, война с Польшей и моровая язва и, разумеется, приписаны были гневу Божию за отступление от веры. Из Москвы волнение разошлось по областям, где много содействовали ему ссыльные противники патриарха. Новоисправленных книг не приняли во многих местах. Строгости против ослушников только еще более усиливали волнение, развивая в изуверах мысли ο мученичестве за веру и ο последних временах. Давнишняя мысль ο кончине мира нашла теперь самое удобное время для своего развития; для большего уяснения ее недавно явились подходящие материалы в сочинениях, которые шли из западной Руси, в Книге ο вере и Кирилловой. Β западной Руси антихрист представлялся в лице папы, от которого пошел соблазн унии; это же представление ο латинстве, как духе антихриста, перешло и в Московскую Русь. И вот все новшества Никона стали объяснять латинством, говорили и писали, что православные сложились с униатами, малороссами и греком Арсением, который учился в Риме. Намечен был и год, которого с трепетом нужно ждать православным, год 1666, по числу, еже от антрихриста. Во время 8-летнего отсутствия патриарха староверы до того усилились, что успели возвратить из ссылки самого рьяного своего вождя Аввакума. Фанатический страдалец за старую веру имел много сильных поклонников. Сам царь принял его с лаской, уговаривал соединиться с церковью и своей добротой едва не смягчил фанатика, так что он, по его собственному признанию, едва укрепился против духа антихристова. Но, укрепившись, он начал с еще большим фанатизмом действовать против исправлений. Его снова отправили в ссылку на Мезень. Β то же время заговорили и другие ревнители. Дьякон Благовещенского собора Феодор рассылал жаркие послания ο правой вере и пришествии антихриста; златоустовский игумен Феоктист тоже написал сочинение об антихристе; поп суздальский Никита сочинил обширную раскольническую челобитную. Β разных местах появились проповедники против Никоновских новшеств из уважаемых народом пустынников и подвижников, в Костромских пределах - чернец постник Капитон, в Нижегородской области - строгий пустынник Ефрем Потемкин и старец Аврамий, в Сибири - чернец Иосиф Истомин и многие другие. Сторону староверов принял даже один архиерей, Александр Вятский. Неронов, принесший было покаяние, снова пристал к староверам.</w:t>
      </w:r>
    </w:p>
    <w:p w:rsidR="00994E7A" w:rsidRPr="00A2774D" w:rsidRDefault="00994E7A" w:rsidP="00994E7A">
      <w:pPr>
        <w:widowControl/>
        <w:spacing w:before="120"/>
        <w:jc w:val="center"/>
        <w:rPr>
          <w:b/>
          <w:bCs/>
          <w:sz w:val="28"/>
          <w:szCs w:val="28"/>
        </w:rPr>
      </w:pPr>
      <w:r w:rsidRPr="00A2774D">
        <w:rPr>
          <w:b/>
          <w:bCs/>
          <w:sz w:val="28"/>
          <w:szCs w:val="28"/>
        </w:rPr>
        <w:t>Одобрение Никоновых исправлений собором 1666 года и отделение раскола от Церкви.</w:t>
      </w:r>
    </w:p>
    <w:p w:rsidR="00994E7A" w:rsidRPr="00A2774D" w:rsidRDefault="00994E7A" w:rsidP="00994E7A">
      <w:pPr>
        <w:widowControl/>
        <w:spacing w:before="120"/>
        <w:ind w:firstLine="567"/>
        <w:jc w:val="both"/>
        <w:rPr>
          <w:sz w:val="24"/>
          <w:szCs w:val="24"/>
        </w:rPr>
      </w:pPr>
      <w:r w:rsidRPr="00A2774D">
        <w:rPr>
          <w:sz w:val="24"/>
          <w:szCs w:val="24"/>
        </w:rPr>
        <w:t>Наконец наступил страшный 1666 год, ознаменованный действиями великого московского собора. Одобрив совершенные доселе церковные исправления, собор этот произвел суд над главными их противниками; Александр Вятский, Ефрем, Никита, Неронов и Феоктист принесли покаяние и получили разрешение; нераскаянные - Аввакум, Лазарь, Феодор - преданы анафеме и сосланы в дальние ссылки. Потом приехали патриархи, и в 1667 году великий собор в их присутствии снова подтвердил прежние постановления и скрепил их клятвою против тех, которые их не примут и будут противниками церкви. Собор коснулся и главной опоры староверов - Стоглава, отменил его клятву на троеперстие и на трегубую аллилуию, осудил также житие Евфросина. После этих определений упорные староверы явились уже раскольниками и произошло их решительное отделение от церкви. Так появился раскол - одно из выразительнейших явлений русской религиозной жизни. Представители нравственных сил древнего общества, протопопы, попы, настоятели монастырей, уважаемые начетчики взволновали всю Русь, героически шли против рожна*, лезли на костры - из-за чего? Из-за старины, древлего благочестия и древлего обрядового безнарядья**, ο которых новое благочестие дало в 1667 году соборный отзыв, как "о простоте и невежестве." Оживленная после продолжительного застоя, церковная жизнь стала исправлять обряды, вносить в них дух и мысль, поставила вопрос ο религиозном образовании. Ревнители древлего благочестия восстали против всего этого, выставив на своем знамени безусловное отрицание всяких новшеств, но отрицание без положения, с одним голословным: "До нас положено - лежи оно так во веки веком; православным нужно помереть за один аз." Раскол отделился от церкви не вследствие движения в какую-нибудь свою сторону от течения общей исторической жизни церкви, а именно вследствие своей косности, неспособности следовать за жизнию церкви. Отрекшись от движения, он остался окаменелостью, историческим памятником древней жизни и древлего благочестия со всею их мертвой обрядностью, привязанностью к азам и со всею порчей этих азов.</w:t>
      </w:r>
    </w:p>
    <w:p w:rsidR="00994E7A" w:rsidRPr="00A2774D" w:rsidRDefault="00994E7A" w:rsidP="00994E7A">
      <w:pPr>
        <w:widowControl/>
        <w:spacing w:before="120"/>
        <w:jc w:val="center"/>
        <w:rPr>
          <w:b/>
          <w:bCs/>
          <w:sz w:val="28"/>
          <w:szCs w:val="28"/>
        </w:rPr>
      </w:pPr>
      <w:r w:rsidRPr="00A2774D">
        <w:rPr>
          <w:b/>
          <w:bCs/>
          <w:sz w:val="28"/>
          <w:szCs w:val="28"/>
        </w:rPr>
        <w:t>Раскольнические волнения и меры против раскола.</w:t>
      </w:r>
    </w:p>
    <w:p w:rsidR="00994E7A" w:rsidRPr="00A2774D" w:rsidRDefault="00994E7A" w:rsidP="00994E7A">
      <w:pPr>
        <w:widowControl/>
        <w:spacing w:before="120"/>
        <w:ind w:firstLine="567"/>
        <w:jc w:val="both"/>
        <w:rPr>
          <w:sz w:val="24"/>
          <w:szCs w:val="24"/>
        </w:rPr>
      </w:pPr>
      <w:r w:rsidRPr="00A2774D">
        <w:rPr>
          <w:sz w:val="24"/>
          <w:szCs w:val="24"/>
        </w:rPr>
        <w:t>После церковного осуждения раскол немедленно подвергся преследованиям церковного и гражданского правительства и встал в оппозицию как Церкви, так и государству. Еще раньше великого собора началось знаменитое стояние за старую веру Соловецкого монастыря. В 1657 году монастырь решительно отказался принять новые книги. С тех пор старообрядчество все зрело в обители, между прочим под влиянием сосланных сюда противников Никона. Когда после великого собора снова прислано было в монастырь требование служить по-новому, келарь Азарий и казначей Геронтий от лица всей братии составили государю челобитную, в которой просили оставить монастырь при старом предании чудотворцев, а старец Герасим Фирсов написал большое сочинение ο сложении перстов. Во главе восставшей против новшеств обители встал живший здесь на покое саввинский архимандрит Никанор. После нескольких попыток к вразумлению упорных в 1668 году царь послал на монастырь стрельцов. Из-за крепких стен обители, привыкшей к осадам во время нападений от шведов, раздались пушечные выстрелы по царскому войску, впервые возвестившие открытый разрыв раскола с государством. Осада случайно затянулась, потому что государство, занятое тогда еще Разинским бунтом, не могло употребить на нее достаточных сил. Наконец, в 1676 году воевода Мещеринов взял монастырь. Из зачинщиков бунта одни, в том числе и Никанор, были повешены, другие сосланы в Колу и Пустозерск; объявившие повиновение церкви и государству прощены и оставлены в монастыре.</w:t>
      </w:r>
    </w:p>
    <w:p w:rsidR="00994E7A" w:rsidRPr="00A2774D" w:rsidRDefault="00994E7A" w:rsidP="00994E7A">
      <w:pPr>
        <w:widowControl/>
        <w:spacing w:before="120"/>
        <w:ind w:firstLine="567"/>
        <w:jc w:val="both"/>
        <w:rPr>
          <w:sz w:val="24"/>
          <w:szCs w:val="24"/>
        </w:rPr>
      </w:pPr>
      <w:r w:rsidRPr="00A2774D">
        <w:rPr>
          <w:sz w:val="24"/>
          <w:szCs w:val="24"/>
        </w:rPr>
        <w:t>Между тем раскол быстро распространялся и грозил серьезными затруднениями и церкви и государству. Укрываясь от преследований, он наполнил своими тайными скитами все леса внутренних областей России, костромские, вязниковские, брынские, особенно керженские. Северное Поморье тоже сделалось его любимым притоном; в конце ХVII века дьячок Данило Викулов основал здесь знаменитую раскольническую пустынь на реке Выге. С Поморья раскол переходил в новгородские и псковские края, отсюда Перекинулся за рубеж - в Швецию и Польшу, где некто Феодосий основал согласие, носящее его имя, феодосиевщину. На польской границе процвели расколом леса Стародубья и знаменитая Ветка. На юге он нашел себе приют среди донских казаков. Наконец, обширным поприщем его стала Сибирь. Распространение раскола еще более усиливало против него строгие меры. Главные расколоучители Аввакум, Лазарь, Феодор и Епифаний были сожжены на костре. Московский собор 1682 года положил усилить средства к отысканию раскольников, запретил продажу раскольнических тетрадей и книг, подчинил строгому надзору домовые церкви, скиты и часовни, служившие расколу притоном, и стал сокращать их число.</w:t>
      </w:r>
    </w:p>
    <w:p w:rsidR="00994E7A" w:rsidRPr="00A2774D" w:rsidRDefault="00994E7A" w:rsidP="00994E7A">
      <w:pPr>
        <w:widowControl/>
        <w:spacing w:before="120"/>
        <w:ind w:firstLine="567"/>
        <w:jc w:val="both"/>
        <w:rPr>
          <w:sz w:val="24"/>
          <w:szCs w:val="24"/>
        </w:rPr>
      </w:pPr>
      <w:r w:rsidRPr="00A2774D">
        <w:rPr>
          <w:sz w:val="24"/>
          <w:szCs w:val="24"/>
        </w:rPr>
        <w:t>Но едва только определение собора стало приводиться в исполнение, как в том же 1682 году возгорелся новый расколъническии бунт в самой Москве. Раскольники воспользовались борьбой, возникшей после смерти царя Феодора между партией Нарышкиных и партией Милославских из-за престола. После страшного стрелецкого бунта, кончившегося объявлением двоевластия царевичей Петра и Иоанна под регентством царевны Софьи, когда вся Москва была еще в трепете от стрельцов, раскольники подговорили последних постоять за старую веру. Сторону их принял начальник стрелецкого приказа князь Хованский. Бродячий монах Сергий написал челобитную ο восстановлении старой веры, а суздальский поп Никита Пустосвят, опять совратившийся в раскол, назначен был для публичного прения с властями. 5 июля раскольники огромной толпой привалили на дворцовую площадь, неся с собой старые книги, иконы и свечи, и шумно вызывали властей на состязание. Их пригласили для этого в грановитую палату, куда явилась и царевна Софья с двумя сестрами и царицей Наталией. Фанатики с шумом вошли в палату, расставили аналои и образа и стали читать свою челобитную. При первых же выражениях Никита, для смелости выпивший, зашумел, чуть не избил архиерея Афанасия Холмогорского, который стал его оспаривать, и замолчал только после грозного окрика Софьи. Задетая хульными речами челобитной ο православии ее отца и брата, она встала с места и грозила, что царское семейство после этого все уйдет из Москвы. Стрельцы струсили, потому что в случае ухода царского семейства против них поднялась бы вся земля, и поспешили успокоить правительницу. По прочтении челобитной патриарх Иоаким, держа в руках Евангелие святителя Алексия, стал было увещевать раскольников, но поднялся такой шум, что ничего не было слышно, только видны были над головами поднятые руки с двуперстием. Отпущенные из палаты, раскольники толпой высыпали на улицу, крича: "Победили!" отправились в стрелецкие слободы и стали там служить молебны и звонить в колокола. Β ту же ночь Софья призвала к себе на увещание стрелецких выборных. Стрельцы не устояли перед соблазном царского погреба и выдали своих духовных отцов. Никите отсечена была голова; других разослали по монастырям под строгий начал.</w:t>
      </w:r>
    </w:p>
    <w:p w:rsidR="00994E7A" w:rsidRPr="00A2774D" w:rsidRDefault="00994E7A" w:rsidP="00994E7A">
      <w:pPr>
        <w:widowControl/>
        <w:spacing w:before="120"/>
        <w:ind w:firstLine="567"/>
        <w:jc w:val="both"/>
        <w:rPr>
          <w:sz w:val="24"/>
          <w:szCs w:val="24"/>
        </w:rPr>
      </w:pPr>
      <w:r w:rsidRPr="00A2774D">
        <w:rPr>
          <w:sz w:val="24"/>
          <w:szCs w:val="24"/>
        </w:rPr>
        <w:t>После этого бунта правительство ее более усилило свою строгость. Β 12 статьях указа 1685 года раскол был совершенно запрещен в государстве; раскольников велено было ловить и жечь; тех, которые перекрещивают совращенных, казнить смертью, хотя бы они и покаялись; за пристанодержательство раскольников виновных бить кнутом и налагать на них пеню. Множество раскольников в отчаянии бросились за границу или стали укрываться в непроходимых лесах; более рьяные изуверы сами шли на казни, считая их подвигом мученичества, или же сами себя сжигали в срубах; учение об очистительном подвиге самосожжения, которое проповедовал еще Аввакум, нашло себе в этой время множество последователей. Между тем, отвергнув церковный авторитет, раскол, предоставленный самому себе, стал распадаться на толки. Прежде всего в среде его возник трудный вопрос: откуда брать священников? Одни стали брать их у православной церкви, сманивая к себе пьяных и нищих попов и разными способами очищая в них благодать рукоположения от Никоновой скверны; другие положили, что можно обойтись и без священства, предоставив все требоисправления мирянам. Так возникли два основных толка в расколе - поповщина и беспоповщина, которые, в свою очередь, стали распадаться на множество новых толков, разделенных между собой или обрядовыми разностями, или степенью их отрицательного отношения к церкви.</w:t>
      </w:r>
    </w:p>
    <w:p w:rsidR="00994E7A" w:rsidRPr="00A2774D" w:rsidRDefault="00994E7A" w:rsidP="00994E7A">
      <w:pPr>
        <w:widowControl/>
        <w:spacing w:before="120"/>
        <w:jc w:val="center"/>
        <w:rPr>
          <w:b/>
          <w:bCs/>
          <w:sz w:val="28"/>
          <w:szCs w:val="28"/>
        </w:rPr>
      </w:pPr>
      <w:r w:rsidRPr="00A2774D">
        <w:rPr>
          <w:b/>
          <w:bCs/>
          <w:sz w:val="28"/>
          <w:szCs w:val="28"/>
        </w:rPr>
        <w:t>Продолжение обрядовых исправлений после 1667 года.</w:t>
      </w:r>
    </w:p>
    <w:p w:rsidR="00994E7A" w:rsidRPr="00A2774D" w:rsidRDefault="00994E7A" w:rsidP="00994E7A">
      <w:pPr>
        <w:widowControl/>
        <w:spacing w:before="120"/>
        <w:ind w:firstLine="567"/>
        <w:jc w:val="both"/>
        <w:rPr>
          <w:sz w:val="24"/>
          <w:szCs w:val="24"/>
        </w:rPr>
      </w:pPr>
      <w:r w:rsidRPr="00A2774D">
        <w:rPr>
          <w:sz w:val="24"/>
          <w:szCs w:val="24"/>
        </w:rPr>
        <w:t xml:space="preserve">Выделив от себя раскол, Церковь между тем свободнее могла продолжать свои исправления. Из книг не исправленной к ХVIII веку оставалась только Библия, изданная вновь в 1663 году по Острожскому, только слегка исправленному изданию. Β 1674 году дело ее исправления было поручено Епифанию Славинецкому, но он не дожил до окончания этого труда. Для исправления церковного благочиния собор 1667 года издал несколько распоряжений ο храмах, священных вещах, облачениях, ο совершении церковных служб и таинств; собор 1675 года определил богослужебные преимущества иерархов - между прочим позволил митрополитам, вместо фелони облачаться в саккос, бывший прежде отличием одного патриарха; собор 1678 года запретил архиереям, кроме патриарха, хождение в неделю ваий на осляти; в 1682 году в обряде умовения ног отменено обозначение места Иуды. Продолжались заботы об улучшении церковного пения и иконописания. Произведения суздальских и подобных иконописцев в 1668 году были осуждаемы грамотами царя, патриарха Иоасафа и бывших в России греческих патриархов. Но с другой стороны, оказывалось нужным предохранять русскую иконопись от подражания неисправностям западного (фряжского) письма. Патриарх Иоаким запретил продажу священных изображений, печатанных на бумаге "немцами по своему их проклятому мнению и в одеждах странных немецких, в посмех христианам, а не с древних подлинников." </w:t>
      </w:r>
    </w:p>
    <w:p w:rsidR="00994E7A" w:rsidRPr="00A2774D" w:rsidRDefault="00994E7A" w:rsidP="00994E7A">
      <w:pPr>
        <w:widowControl/>
        <w:spacing w:before="120"/>
        <w:jc w:val="center"/>
        <w:rPr>
          <w:b/>
          <w:bCs/>
          <w:sz w:val="28"/>
          <w:szCs w:val="28"/>
        </w:rPr>
      </w:pPr>
      <w:r w:rsidRPr="00A2774D">
        <w:rPr>
          <w:b/>
          <w:bCs/>
          <w:sz w:val="28"/>
          <w:szCs w:val="28"/>
        </w:rPr>
        <w:t xml:space="preserve">Духовное просвещение. </w:t>
      </w:r>
    </w:p>
    <w:p w:rsidR="00994E7A" w:rsidRPr="00A2774D" w:rsidRDefault="00994E7A" w:rsidP="00994E7A">
      <w:pPr>
        <w:widowControl/>
        <w:spacing w:before="120"/>
        <w:ind w:firstLine="567"/>
        <w:jc w:val="both"/>
        <w:rPr>
          <w:sz w:val="24"/>
          <w:szCs w:val="24"/>
        </w:rPr>
      </w:pPr>
      <w:r w:rsidRPr="00A2774D">
        <w:rPr>
          <w:sz w:val="24"/>
          <w:szCs w:val="24"/>
        </w:rPr>
        <w:t>Состояние просвещения в Москве до половины ХVII века и заботы ο его возвышении.</w:t>
      </w:r>
    </w:p>
    <w:p w:rsidR="00994E7A" w:rsidRPr="00A2774D" w:rsidRDefault="00994E7A" w:rsidP="00994E7A">
      <w:pPr>
        <w:widowControl/>
        <w:spacing w:before="120"/>
        <w:ind w:firstLine="567"/>
        <w:jc w:val="both"/>
        <w:rPr>
          <w:sz w:val="24"/>
          <w:szCs w:val="24"/>
        </w:rPr>
      </w:pPr>
      <w:r w:rsidRPr="00A2774D">
        <w:rPr>
          <w:sz w:val="24"/>
          <w:szCs w:val="24"/>
        </w:rPr>
        <w:t>После вопроса об обрядовых исправлениях другим настоятельным вопросом времени был вопрос ο возвышении уровня духовного образования. Скорейшего разрешения этого вопроса требовали уже и самые обрядовые исправления. Ο наличных исправителях церковных книг послышались нарекательные отзывы, что они не знали ни православия, ни кривославия. Еще более требовала возвышения образования борьба с иноземными влияниями. Иностранцы, посещавшие Россию, даже греки, все удивлялись крайне низкому уровню духовного просвещения в стране. Даже высшие русские святители, патриархи Филарет, Иоасаф, Иосиф, были людьми, мало сведущими в духовных делах. Из обзора духовной письменности первой половины ХVII века видим, что вся деятельность московских ученых вращалась около прежних привычных предметов: встречаем несколько сочинений в историческом роде - летопись ο смутном времени (рукопись Филарета), сказание Палицына об осаде Троицкой лавры, жития, баснословное описание святых мест Василия Гагары, много посланий и грамот (Иова, Гермогена, Дионисия, Филарета, Киприана Сибирского) касательно разных церковных нестроений, наконец, несколько сочинений по поводу обрядовых исправлений, каковы труды Арсения Глухого и Ивана Наседки. Но работы в более серьезном, богословском роде московским грамотникам были не под силу, а между тем обстоятельства времени требовали и таких работ, например, для защиты православия от иноверных влияний.</w:t>
      </w:r>
    </w:p>
    <w:p w:rsidR="00994E7A" w:rsidRPr="00A2774D" w:rsidRDefault="00994E7A" w:rsidP="00994E7A">
      <w:pPr>
        <w:widowControl/>
        <w:spacing w:before="120"/>
        <w:ind w:firstLine="567"/>
        <w:jc w:val="both"/>
        <w:rPr>
          <w:sz w:val="24"/>
          <w:szCs w:val="24"/>
        </w:rPr>
      </w:pPr>
      <w:r w:rsidRPr="00A2774D">
        <w:rPr>
          <w:sz w:val="24"/>
          <w:szCs w:val="24"/>
        </w:rPr>
        <w:t>Для удовлетворения этой нужде в образовании всего естественнее было обратиться за помощью к грекам, но они и сами нуждались в образованных людях. Β 1632 году, по просьбе патриарха Филарета, они могли послать в Москву только одного учителя, архимандрита Иосифа, но и тот через два года умер, ничего не сделав для России. Β 1645 г. бывший в России палеопатрасский митрополит Феофан предлагал было завести в Москве школу и типографию для самих греков, за неимением собственной типографии печатавших все свои книги на западе; но когда дело дошло ο присылке для такого важного дела какого-нибудь способного на то и образованного человека, такого человека на востоке не нашлось. Поэтому для москвичей оставался один выход из затруднения - прибегнуть к помощи юго-западных русских школ, как бы они ни казались подозрительными по своему православию. На первых порах прибегнули к помощи только юго-западных книг, относясь к ним при этом со строжайшей разборчивостью. Β 1627 году в Москве появилось Учительное Евангелие Кирилла Транквиллиона. Книга эта, уже осужденная за латинские мнения еще в Киеве, оказалась самой неудачной рекомендацией юго-западного образования в Москве и только усилила к нему и без того сильную подозрительность. По рассмотрении она была сожжена и из-за нее вышло распоряжение патриарха Филарета - ни в церквах, ни частным лицам не держать и не употреблять никаких литовских книг вообще. Но в то же почти время в Москву прибыл ученый Лаврентий Зизаний и привез с собой свой Катехизис, такую необходимую тогда руководительную книгу, которой уже никак нельзя было пренебречь. По поручению патриарха, рассмотрением ее занялись справщики - игумен Богоявленского монастыря Илия и Онисимов; они рассматривали ее долго и придирчиво, чуть не обвинили автора в ересях, так что из опасения беды ему приходилось поскорее соглашаться на все, что ему говорили, и всячески льстить учености московских грамотеев. Катехизис во многом был исправлен, но все-таки издан (в 1627 г.) и сделался известен под именем Большого Катехизиса. Потом к тем же литовским книгам московским людям по необходимости приходилось прибегать в столкновениях с иноверцами.</w:t>
      </w:r>
    </w:p>
    <w:p w:rsidR="00994E7A" w:rsidRPr="00A2774D" w:rsidRDefault="00994E7A" w:rsidP="00994E7A">
      <w:pPr>
        <w:widowControl/>
        <w:spacing w:before="120"/>
        <w:ind w:firstLine="567"/>
        <w:jc w:val="both"/>
        <w:rPr>
          <w:sz w:val="24"/>
          <w:szCs w:val="24"/>
        </w:rPr>
      </w:pPr>
      <w:r w:rsidRPr="00A2774D">
        <w:rPr>
          <w:sz w:val="24"/>
          <w:szCs w:val="24"/>
        </w:rPr>
        <w:t>Β начале 1640 годов, по случаю вопроса ο браке датского принца Волъдемара с царевной Ириной Михайловной, возникла богословская полемика с протестантами, поднятая самим Вольдемаром, которого настойчиво заставляли принять перед браком православие. Защитником протестантства был пастор принца Филъгобе; со стороны православных против него выступили Иван Наседка, благовещенский протопоп Никита и протопоп Михаил Рогов. Прения не обратили принца в православие, но не прошли бесследно для самих русских, возбудив в них настоятельную потребность изучения веры и издания полемических сочинений. Источниками для составления таких сочинений явились те же литовские книги; из них делали извлечения и собирали эти извлечения в сборники. Так явились: "Изложение на лютеры" Ивана Наседки - сборник в 47 главах (1642 года); знаменитая "Кириллова книга" (1644 года), составленная Роговым из сочинений Стефана Зизания, Василия Острожского, Захарии Копыстенского и других, и направленная как против протестантов, так и против католиков; "Книга ο вере," составленная игуменом киевского Михайловского монастыря Нафанаилом главным образом по "Палинодии" Копыстенского; наконец, "Собрание короткой науки ο артикулах веры" (1645 г.) Петра Могилы, известное под именем "Малого Кахетизиса." При Алексее Михайловиче решились еще ближе познакомиться с юго-западной ученостью и стали вызывать в Москву уже самих киевских ученых.</w:t>
      </w:r>
    </w:p>
    <w:p w:rsidR="00994E7A" w:rsidRPr="00A2774D" w:rsidRDefault="00994E7A" w:rsidP="00994E7A">
      <w:pPr>
        <w:widowControl/>
        <w:spacing w:before="120"/>
        <w:jc w:val="center"/>
        <w:rPr>
          <w:b/>
          <w:bCs/>
          <w:sz w:val="28"/>
          <w:szCs w:val="28"/>
        </w:rPr>
      </w:pPr>
      <w:r w:rsidRPr="00A2774D">
        <w:rPr>
          <w:b/>
          <w:bCs/>
          <w:sz w:val="28"/>
          <w:szCs w:val="28"/>
        </w:rPr>
        <w:t>Вызов киевских ученых в Москву; Ртищевское братство.</w:t>
      </w:r>
    </w:p>
    <w:p w:rsidR="00994E7A" w:rsidRPr="00A2774D" w:rsidRDefault="00994E7A" w:rsidP="00994E7A">
      <w:pPr>
        <w:widowControl/>
        <w:spacing w:before="120"/>
        <w:ind w:firstLine="567"/>
        <w:jc w:val="both"/>
        <w:rPr>
          <w:sz w:val="24"/>
          <w:szCs w:val="24"/>
        </w:rPr>
      </w:pPr>
      <w:r w:rsidRPr="00A2774D">
        <w:rPr>
          <w:sz w:val="24"/>
          <w:szCs w:val="24"/>
        </w:rPr>
        <w:t>Боярин Феодор Михайлович Ртищев, с дозволения царя и патриарха, основал недалеко от Москвы Андреевский или Преображенский монастырь, и пригласил в него до 30 южнорусских монахов. Это было в 1649 году. При монастыре немедленно составилось ученое братство для перевода книг и для обучения желающих грамматике, латинскому и греческому языку и риторике с философией. Β том же году для риторического учения, переводов и особенно исправления по греческому тексту Библии были вызваны царем киевские ученые монахи Епифаний Славинецкий и Арсений Сатановский, а в следующем году приехал еще ученый монах Дамаскин Птицкий. Соединясь с андреевскими монахами, они составили в Москве ученый кружок, имевший большое влияние на москвичей. Ученые монахи стали деятельно заниматься переводами, приняли участие в исправлении книг и, кроме того, открыли у себя уроки греческого языка и грамматики. Московские грамотеи разошлись с ними с самого начала. Новое школьное обучение пришельцев было далеко не похоже на доморощенную московскую ученость, показалось странным, следовательно, по тогдашней логике, истинному правоверию несходным. Из Андреевского монастыря скоро притом же пошли обидные речи ο невежестве москвичей. Поучившись у киевлян какой-нибудь грамматике, молодые люди начинали небрежно отзываться даже ο таких столпах, как протопопы Иван (Неронов) и Стефан (Вонифатьев). Но за новых ученых крепко стояли многие сильные люди: митрополит Никон, боярин Морозов, Ртищев и даже сам царь, и толки об их еретичестве для них были уже не страшны. Сделавшись патриархом, Никон приблизил их к себе и приставил к книжным исправлениям. Β Чудове монастыре была устроена греко-латинская школа. Славинецкий был сделан начальником этой школы и поставлен во главе справщиков печатного двора. После падения Никона чудовская школа закрылась, расстроилось и Андреевское братство, но господство юго-западного влияния в Москве было уже достаточно упрочено.</w:t>
      </w:r>
    </w:p>
    <w:p w:rsidR="00994E7A" w:rsidRPr="00A2774D" w:rsidRDefault="00994E7A" w:rsidP="00994E7A">
      <w:pPr>
        <w:widowControl/>
        <w:spacing w:before="120"/>
        <w:jc w:val="center"/>
        <w:rPr>
          <w:b/>
          <w:bCs/>
          <w:sz w:val="28"/>
          <w:szCs w:val="28"/>
        </w:rPr>
      </w:pPr>
      <w:r w:rsidRPr="00A2774D">
        <w:rPr>
          <w:b/>
          <w:bCs/>
          <w:sz w:val="28"/>
          <w:szCs w:val="28"/>
        </w:rPr>
        <w:t>Епифаний Славинецкий и Симеон Полоцкий.</w:t>
      </w:r>
    </w:p>
    <w:p w:rsidR="00994E7A" w:rsidRPr="00A2774D" w:rsidRDefault="00994E7A" w:rsidP="00994E7A">
      <w:pPr>
        <w:widowControl/>
        <w:spacing w:before="120"/>
        <w:ind w:firstLine="567"/>
        <w:jc w:val="both"/>
        <w:rPr>
          <w:sz w:val="24"/>
          <w:szCs w:val="24"/>
        </w:rPr>
      </w:pPr>
      <w:r w:rsidRPr="00A2774D">
        <w:rPr>
          <w:sz w:val="24"/>
          <w:szCs w:val="24"/>
        </w:rPr>
        <w:t>Первая дружина юго-западных ученых, явившихся в Москве при патриархе Иосифе, была еще домогилинского греческого направления в своем образовании. Это были люди безукоризненно православные, честные и скромные труженики, деятельность которых признавалась полезной и со стороны правительства, и со стороны иерархии. Выше всех между ними стоял Епифаний. По своему аскетическому характеру он был мало способен к практической, общественной деятельности, оставался постоянно только кабинетным тружеником и свое непосредственное, личное влияние ограничивал лишь небольшим кружком своих учеников. Такое поведение устраняло его от многих лишних столкновений с московскими учеными и приобрело ему общее доверие и уважение. Работал он очень много, потому что, за недостатком ученых людей и при множестве новых вопросов, и правительство, и иерархия наперерыв спешили воспользоваться его ученостью. На нем лежала главная тяжесть работы по исправлению книг; кроме того, он завален был переводами, переводил многие отеческие творения, собрание церковных правил, Синтагмы Властаря и Арменопула, разные сочинения исторические, нравственные, географию, анатомию, составил славяно-греко-латинский лексикон и лексикон для объяснения церковных слов, занимался исправлением и новым переводом библейского текста, писал предисловия к вновь издававшимся книгам: Скрижали, Служебнику, Шестодневу, Часослову, Триоди, Следованной Псалтири и др., составлял каноны, похвальные слова и стихи в честь святых и, при всех этих работах находил еще время заниматься проповедничеством - составил свыше 50 слов и поучений на разные праздники и дни святых. Он умер в 1676 году, оставив после себя несколько учеников, знавших греческий язык. Таковы были избранные им самим сотрудники его в исправлении Библии: чудовские монахи Евфимий и Моисей, московский священник Никифор и игумен Сергий.</w:t>
      </w:r>
    </w:p>
    <w:p w:rsidR="00994E7A" w:rsidRPr="00A2774D" w:rsidRDefault="00994E7A" w:rsidP="00994E7A">
      <w:pPr>
        <w:widowControl/>
        <w:spacing w:before="120"/>
        <w:ind w:firstLine="567"/>
        <w:jc w:val="both"/>
        <w:rPr>
          <w:sz w:val="24"/>
          <w:szCs w:val="24"/>
        </w:rPr>
      </w:pPr>
      <w:r w:rsidRPr="00A2774D">
        <w:rPr>
          <w:sz w:val="24"/>
          <w:szCs w:val="24"/>
        </w:rPr>
        <w:t>Β 1664 году, по приглашению царя, в Москву явился другой выдающийся воспитанник киевской школы уже нового, латинского ее направления, Симеон Ситнианович-Петровский или, как он больше назывался, Полоцкий, бывший до того учителем братской школы в Полоцке. Греческого языка он уже не знал и принес в Москву исключительно латинское образование. Это был человек живой и красноречивый, усердный собиратель чужих мнений, ходячая энциклопедия всяких знаний, которые он умел ловко облекать в обычные в Киеве риторские и диалектические формы. По характеру он был не кабинетный, а общественный деятель, ловкий придворный монах, неутомимый борзописец, готовый во всякое время писать и перевод, и проповедь, и ученый трактат, и стихи на чье-нибудь рождение или смерть, и комедию для придворного театра. От этого у него еще больше было работы, чем у Славинецкого. Вскоре по приезде в Москву он сделался учителем царских детей, поселен был во дворце и стал на виду и у правительства, и у иерархии и постоянно получал различные ученые поручения. Так, в 1666 году он должен был заняться опровержением раскола, которое и представил в сочинении "Жезл правления," изданном от имени великого собора; потом написал полное систематическое изложение веры по латинским схоластическим образцам, названное "Венцом Веры"; по поручению патриарха Иоасафа, сочинял поучения для народа ο благоговейном стоянии в храме и против игр и ворожбы; составил два сборника собственных проповедей: "Обед душевный" и "Вечерю духовную." К чести его надобно сказать, что, следуя обычным киевским приемам проповедничества, он имел в виду и жизненные цели, старался быть проще и ближе к потребностям своих слушателей. Β проповедях своих и в других сочинениях он сильно задевал леность духовенства к проповедничеству, обличал невежество народа, грязные пороки, расколы, суеверия, остатки язычества, веру в волшебство, наузы*, нашептыванья, заговоры и приметы, обличал народные игры, праздники коляды и купала, проповедовал необходимость просвещения и обращался к царю с молением завести школы, умножить учителей и спудеов (учеников). Как у Епифания, у него тоже было довольно учеников. Между прочим ему поручено было преподавать латинский язык молодым людям, которые готовились в переводчики; его спасская школа, где он учил их латыни, была в некотором роде параллельной чудовской греческой школе Епифания.</w:t>
      </w:r>
    </w:p>
    <w:p w:rsidR="00994E7A" w:rsidRPr="00A2774D" w:rsidRDefault="00994E7A" w:rsidP="00994E7A">
      <w:pPr>
        <w:widowControl/>
        <w:spacing w:before="120"/>
        <w:ind w:firstLine="567"/>
        <w:jc w:val="both"/>
        <w:rPr>
          <w:sz w:val="24"/>
          <w:szCs w:val="24"/>
        </w:rPr>
      </w:pPr>
      <w:r w:rsidRPr="00A2774D">
        <w:rPr>
          <w:sz w:val="24"/>
          <w:szCs w:val="24"/>
        </w:rPr>
        <w:t>Просветительная деятельность обоих этих ученых монахов имела живительное влияние на развитие церковного образования в Великороссии. Заговорили ο школах, об усилении церковного проповедничества. Еще в 1667 году прихожане московской Богословской церкви подали царю просьбу ο дозволении открыть при их церкви школу и найти проповедника для сказывания поучений. Β пермских усольях Строгановых явился подражатель Полоцкого, один орловский священник, который, слыша, что в России священники по местам стали говорить проповеди, и сам выступил на поприще проповедничества. Старинные переводы отеческих поучений и проповеди Полоцкого он нашел для своей паствы непонятными и составил сборник собственных простых поучений, изданный в 1684 году под названием Статира. И в Перми, как прежде в Москве, духовенство и народ встретили церковную проповедь дико, говорили, что проповедник вводит новую ересь, и много ему досаждали. При царе Феодоре, воспитаннике Полоцкого, предположено было завести в Москве большую школу не только для одной России, но и для самих греков, чтобы им не нужно было ездить за наукой в Италию. На первый раз царь и патриарх Иоаким в 1679 году основали школу в типографском доме и собрали в нее до 30 учеников. Начальником ее сделан был иеромонах Тимофей, долго путешествовавший по востоку и знавший греческий язык. Учителями были греки Мануил и Иоаким. Царь и патриарх так были рады этой школе, что посещали ее каждую неделю. Но она была только первым шагом к заведению желаемой ими высшей школы - академии, которую предположено было устроить в московском Заиконоспасском монастыре в самых обширных размерах и с богатыми средствами. Усилением греческого образования через типографскую школу патриарх желал между прочим дать противовес польско-латинскому влиянию Полоцкого, усилившемуся с прибытием последнего в Москву еще при жизни Епифания. Между этими двумя представителями разных направлений юго-западного образования с самого начала обнаружилось столкновение, в котором московская иерархия приняла сторону Славинецкого и его авторитетом старалась ослабить авторитет Полоцкого. По своему миролюбивому характеру Епифаний не входил в неприязненные отношения к Полоцкому, но не скрывал и своего несочувствия к его образу мыслей, например, указывал на то, что в основу своего "Венца Веры" он принял не православный Никейский, а католический мнимоапостольский символ, что неправильно учил ο времени пресуществления даров в евхаристии - не во время призывания на них Святого Духа, а при произнесении слов Спасителя: "Приимите, ядите... Пийте от нея вси... ," как учат латиняне, что вообще в последнее время в Киеве читают одни латинские книги, и оттого иногда истины не знают. После смерти Епифания, оставшись без соперников, Симеон начал держать себя крайне заносчиво, не хотел знать ни патриарха, ни других духовных властей, даже сочинения свои печатал без благословения патриарха в дворцовой типографии. Патриарх Иоаким сердился на гордого монаха, - обвинял его в "хлебопоклоннической ереси" (так как он учил поклоняться хлебу в евхаристии раньше пресуществления), его "Венец Веры" называл венцом, из западного терния сплетенным, а "Обед душевный" - исполненым душевных бед и хотел совсем запретить ему церковную проповедь. Но Полоцкий был недоступен для его власти, потому что находил себе сильную поддержку при дворе. Царь Феодор, брат его Иоанн и сестра Софья - все учились у Полоцкого и получили от него польско-латинское образование, сделавшееся тогда вообще модным и во всем русском высшем обществе.</w:t>
      </w:r>
    </w:p>
    <w:p w:rsidR="00994E7A" w:rsidRPr="00A2774D" w:rsidRDefault="00994E7A" w:rsidP="00994E7A">
      <w:pPr>
        <w:widowControl/>
        <w:spacing w:before="120"/>
        <w:jc w:val="center"/>
        <w:rPr>
          <w:b/>
          <w:bCs/>
          <w:sz w:val="28"/>
          <w:szCs w:val="28"/>
        </w:rPr>
      </w:pPr>
      <w:r w:rsidRPr="00A2774D">
        <w:rPr>
          <w:b/>
          <w:bCs/>
          <w:sz w:val="28"/>
          <w:szCs w:val="28"/>
        </w:rPr>
        <w:t>Сильвестр Медведев и инок Евфимий.</w:t>
      </w:r>
    </w:p>
    <w:p w:rsidR="00994E7A" w:rsidRPr="00A2774D" w:rsidRDefault="00994E7A" w:rsidP="00994E7A">
      <w:pPr>
        <w:widowControl/>
        <w:spacing w:before="120"/>
        <w:ind w:firstLine="567"/>
        <w:jc w:val="both"/>
        <w:rPr>
          <w:sz w:val="24"/>
          <w:szCs w:val="24"/>
        </w:rPr>
      </w:pPr>
      <w:r w:rsidRPr="00A2774D">
        <w:rPr>
          <w:sz w:val="24"/>
          <w:szCs w:val="24"/>
        </w:rPr>
        <w:t>Симеон умер в 1680 году, только четырьмя годами пережив своего соперника Епифания; но вопрос, поднятый при них, ο времени пресуществления даров в евхаристии и вообще ο господстве в новом юго-западном образовании латинского направления, продолжал тревожить русское общество и после их смерти. Β правление Софьи латинское влияние еще более усилилось в Москве. Сильной поддержкой его в правительственных сферах явился любимец царевны князь В.В. Голицын, друг иностранцев-католиков и покровитель иезуитов. Последние ловко сумели пробраться в Москву с австрийским посольством под видом посольских и торговых людей, приобрели себе в Немецкой слободе дом, завели в нем латинское богослужение и школу и занялись деятельной пропагандой.Современные споры из-за латинских мнений были как нельзя более им на руку, и они тайно, но всем своим влиянием принялись поддерживать учеников Полоцкого.</w:t>
      </w:r>
    </w:p>
    <w:p w:rsidR="00994E7A" w:rsidRPr="00A2774D" w:rsidRDefault="00994E7A" w:rsidP="00994E7A">
      <w:pPr>
        <w:widowControl/>
        <w:spacing w:before="120"/>
        <w:ind w:firstLine="567"/>
        <w:jc w:val="both"/>
        <w:rPr>
          <w:sz w:val="24"/>
          <w:szCs w:val="24"/>
        </w:rPr>
      </w:pPr>
      <w:r w:rsidRPr="00A2774D">
        <w:rPr>
          <w:sz w:val="24"/>
          <w:szCs w:val="24"/>
        </w:rPr>
        <w:t>Во главе последних стоял строитель Заиконоспасского монастыря Сильвестр Медведев, муж, по отзыву современников, великого ума и остроты, такой же придворный монах, как и его учитель, опиравшийся на силу главных временщиков при Софии, Голицына и Шакловитого, близкий и к самой царевне. Он знал польский и латинский языки и был человеком многосведущим еще до знакомства с Полоцким, когда был подьячим в Курске и затем монахом в Путивле - пограничных тогда местах с Польшей, но довершил свое образование по прибытии в Москву с помощью Полоцкого. По смерти своего учителя он был определен на место последнего в строители Заиконоспасского монастыря по желанию самого царя Феодора. Памятником его учености может служить оставшийся после него замечательный библиографический труд: "Оглавление книг и кто их сложил." По своей даровитости и красноречию он стоял даже выше Полоцкого и возбуждал еще большие опасения в среде ревнителей греческого образования и православия, а назначение его строителем Заиконоспасского монастыря грозило полным торжеством латинского образования и на будущее время, потому что, в качестве строителя этого монастыря, он, естественно, должен был сделаться начальником в назначенной там к открытию будущей академии, в чем не сомневался он и сам. На первых порах ему удалось оказать православной церкви видную услугу, которая приобрела ему уважение многих лиц. Когда мысль об открытии новой академии огласилась, в Москву стали съезжаться разные кандидаты на учительство в этой будущей школе. Β числе их в 1681 году из западной России явился некто Ян Белободский, человек весьма своеобразных убеждений, проповедовавший какую-то смесь лютеранских, кальвинских и отчасти католических идей и полное безразличие всех церквей; его обличали в том, что он, как цыгане, в какой стране живет, той страны и веру держит. Шаткость его убеждений первые заметили Медведев с другим кандидатом на учительство - Павлом Негребецким, донесли об его ересях и оспорили его на соборе 1681 года. Опасный учитель был устранен. Но патриарх и на самого Медведева смотрел не лучше, чем на Белободского. Как приверженец латинского образования, Сильвестр был, конечно, противником всяких протестантских идей, каких держался Белободский, но зато крепко стоял за латинские мнения своего учителя Полоцкого и за латинскую ученость вообще.</w:t>
      </w:r>
    </w:p>
    <w:p w:rsidR="00994E7A" w:rsidRPr="00A2774D" w:rsidRDefault="00994E7A" w:rsidP="00994E7A">
      <w:pPr>
        <w:widowControl/>
        <w:spacing w:before="120"/>
        <w:ind w:firstLine="567"/>
        <w:jc w:val="both"/>
        <w:rPr>
          <w:sz w:val="24"/>
          <w:szCs w:val="24"/>
        </w:rPr>
      </w:pPr>
      <w:r w:rsidRPr="00A2774D">
        <w:rPr>
          <w:sz w:val="24"/>
          <w:szCs w:val="24"/>
        </w:rPr>
        <w:t>Как прежде против Полоцкого патриарх Иоаким выставил Славинецкого, так теперь против Медведева он выставил ученика Славинецкого чудовского инока Евфимия, знатока греческого языка, ученого и безукоризненно православного труженика, бывшего прежде любимым сотрудником Епифания. Слухи об усилении латинского влияния в Москве дошли и до востока. Особенно к сердцу принял их известный тогда ревнитель православия и греческого образования иерусалимский патриарх Досифеи, который давно уже с неудовольствием следил за усилением латинского образования в Киеве и теперь был сильно обеспокоен переходом его и в Москву, где до сих пор постоянно господствовало образование эллино-славянское. Он посылал в Москву свои послания, в которых старался выяснить все превосходство греческого образования перед латинским, и разные руководительные книги для опровержения латинских заблуждений. Евфимий занимался переводами этих и других книг и был вообще правой рукой патриарха во всех письменных работах против латинских соблазнов. Но он был еще более кабинетным человеком, чем его учитель, и далеко уступал своему противнику в практическом отношении. Пока он только писал, Сильвестр спешил поскорее действовать. Еще в 1682 г. при царе Феодоре была заготовлена грамота об открытии и привилегиях академии, но, за смертью царя и за последовавшими после того смутами, до сих пор еще не была утверждена. В январе 1685 г. Сильвестр представил ее через Шакловитого царевне Софье. Грамота была утверждена, и он уже, несомненно, мог рассчитывать, что вскоре будет сделан начальником новой академии, и что успех его в борьбе с патриархом и Евфимием вполне обеспечен. Но тут случилось обстоятельство, разрушившее все его расчеты; в марте того же года на помощь греческому образованию и великорусской партии прибыли в Москву ученые братья Лихуды, соперники несравненно более опасные для его ученого авторитета, чем скромный инок Евфимий.</w:t>
      </w:r>
    </w:p>
    <w:p w:rsidR="00994E7A" w:rsidRPr="00A2774D" w:rsidRDefault="00994E7A" w:rsidP="00994E7A">
      <w:pPr>
        <w:widowControl/>
        <w:spacing w:before="120"/>
        <w:jc w:val="center"/>
        <w:rPr>
          <w:b/>
          <w:bCs/>
          <w:sz w:val="28"/>
          <w:szCs w:val="28"/>
        </w:rPr>
      </w:pPr>
      <w:r w:rsidRPr="00A2774D">
        <w:rPr>
          <w:b/>
          <w:bCs/>
          <w:sz w:val="28"/>
          <w:szCs w:val="28"/>
        </w:rPr>
        <w:t>Братья Лихуды.</w:t>
      </w:r>
    </w:p>
    <w:p w:rsidR="00994E7A" w:rsidRPr="00A2774D" w:rsidRDefault="00994E7A" w:rsidP="00994E7A">
      <w:pPr>
        <w:widowControl/>
        <w:spacing w:before="120"/>
        <w:ind w:firstLine="567"/>
        <w:jc w:val="both"/>
        <w:rPr>
          <w:sz w:val="24"/>
          <w:szCs w:val="24"/>
        </w:rPr>
      </w:pPr>
      <w:r w:rsidRPr="00A2774D">
        <w:rPr>
          <w:sz w:val="24"/>
          <w:szCs w:val="24"/>
        </w:rPr>
        <w:t>Иеромонахи Иоанникий и Софроний Лихуды были родом с Кефалонии, княжеского происхождения, учились первоначально в самой Греции, потом на западе - в Венеции и Падуе, и до вызова в Россию проходили в разных местах Греции должности учителей и проповедников. В Россию они были вызваны еще при царе Феодоре, по рекомендации патриарха Досифея, для учительства в академии и в противовес латинской учености киевских учителей. Борьба их с латинянами началась еще на дороге в Москву, в Венгрии и Польше, где они должны были выдержать несколько диспутов с иезуитскими учеными. Путешествие их до Москвы протянулось от этого более года. К величайшему неудовольствию Сильвестра, по прибытии сюда они вскоре были поселены в его собственном Спасском монастыре и немедленно вступили с ними в борьбу. Спор ο времени пресуществления святых даров - главный предмет тогдашней борьбы двух просветительных направлений - с приездом Лихудов получил самый острый характер, проник в народ и слышался повсюду, и в домах, и на улицах. Латинские убеждения Сильвестра касательно этого вопроса выражены были в его сочинении: "Хлеб животный." Евфимий написал против него бранное сочинение: "Послание на подверг латинского мудрования." Сильвестр отвечал новым обширным и горячим сочинением: "Манна хлеба животного," в котором сильно задел и православие Лихудов (1687 г.). Последние сами вступили в полемику и написали в защиту православного учения об евхаристии "Акос, или Врачевание от угрызений змиевых." Против "Акоса" Сильвестр в 1688 г. сочинил "Известие истинное ο новом правлении книг древних и ο нововыезжих иноземцех и ο неправом их ο пресуществлении писании," а кто-то из его партии, если не он же сам, распространил бранчивые тетради "на новопотаенных волков" - т. е. Лихудов. Тетради эти, в свою очередь, вызвали тоже бранчивое сочинение со стороны Евфимия: "Показание истины на псонеистовое брехание." Церковная власть поддерживала, конечно, сторону Лихудов и Евфимия. Постоянные в этой полемике указания на киевские книги, возбуждая сильное подозрение относительно киевского православия, заставили патриарха Иоакима привлечь к делу и малороссийскую иерархию и потребовать от нее определенного ответа на вопрос ο времени пресуществления святых даров. Β Киеве этим запросом, видимо, стеснились, долго отмалчивались, но в конце концов все-таки прислали ответы в православном духе. Дело Сильвестра было теперь окончательно проиграно. Полное торжество православия над латинским влиянием в Москве последовало, однако, не ранее государственного переворота, свергнувшего владычество Софьи. Β октябре 1689 года Медведев был осужден, расстрижен и за участие в деле Софьи и Шакловитого приговорен к смертной казни, но на время розыска об этом деле был отправлен пока в Троицкий монастырь; в феврале 1691 г. он сложил свою голову на плахе.</w:t>
      </w:r>
    </w:p>
    <w:p w:rsidR="00994E7A" w:rsidRPr="00A2774D" w:rsidRDefault="00994E7A" w:rsidP="00994E7A">
      <w:pPr>
        <w:widowControl/>
        <w:spacing w:before="120"/>
        <w:ind w:firstLine="567"/>
        <w:jc w:val="both"/>
        <w:rPr>
          <w:sz w:val="24"/>
          <w:szCs w:val="24"/>
        </w:rPr>
      </w:pPr>
      <w:r w:rsidRPr="00A2774D">
        <w:rPr>
          <w:sz w:val="24"/>
          <w:szCs w:val="24"/>
        </w:rPr>
        <w:t>Β том же 1689 году патриарх добрался и до иезуитов с их интригами и пропагандой в Москве; по его настоянию они были изгнаны из России и католикам-иноземцам для совершения богослужения дозволено было держать при себе только ксендзов-плебанов, но отнюдь не иезуитов. Пользуясь обнаружением в последнее время иноверных интриг и пропаганды, Иоаким успел чувствительно задеть даже любезных молодому царю протестантов Немецкой слободы, где кстати в это время обнаружилось особенное религиозное движение. Там появился один иступленный проповедник мистик Квирин Кулъман, который величал себя князем Бога Израилева, сыном Сына Божия, пришедшим для восстановления истинного христианства и открытия 1000-летнего царства Божия на земле, а учение свое - новым Апокалипсисом. Пропаганда его для русских была не опасна - немцы сами выдали его правительству, и он был сожжен. Но патриарх воспользовался этой пропагандой, как и пропагандой иезуитов, для того, чтобы исходатайствовать у правительства уже известный указ, касавшийся стеснения въезда иностранцев в Россию.</w:t>
      </w:r>
    </w:p>
    <w:p w:rsidR="00994E7A" w:rsidRPr="00A2774D" w:rsidRDefault="00994E7A" w:rsidP="00994E7A">
      <w:pPr>
        <w:widowControl/>
        <w:spacing w:before="120"/>
        <w:ind w:firstLine="567"/>
        <w:jc w:val="both"/>
        <w:rPr>
          <w:sz w:val="24"/>
          <w:szCs w:val="24"/>
        </w:rPr>
      </w:pPr>
      <w:r w:rsidRPr="00A2774D">
        <w:rPr>
          <w:sz w:val="24"/>
          <w:szCs w:val="24"/>
        </w:rPr>
        <w:t>Осуждение хлебопоклоннической ереси на соборе 1690 года и высылка киевских ученых из Москвы</w:t>
      </w:r>
    </w:p>
    <w:p w:rsidR="00994E7A" w:rsidRPr="00A2774D" w:rsidRDefault="00994E7A" w:rsidP="00994E7A">
      <w:pPr>
        <w:widowControl/>
        <w:spacing w:before="120"/>
        <w:ind w:firstLine="567"/>
        <w:jc w:val="both"/>
        <w:rPr>
          <w:sz w:val="24"/>
          <w:szCs w:val="24"/>
        </w:rPr>
      </w:pPr>
      <w:r w:rsidRPr="00A2774D">
        <w:rPr>
          <w:sz w:val="24"/>
          <w:szCs w:val="24"/>
        </w:rPr>
        <w:t>Β 1690 году к описанной борьбе двух направлений русского образования подведен был окончательный итог. Евфимий написал книгу "Остен," в которой была рассказана вся история недавних споров и опровергнуты и учение латинян, и ошибки Полоцкого, Медведева и юго-западных книг. Братья Лихуды дали полное опровержение католичества в книге "Мечец духовный, или Диалоги Грека учителя к некоему иисуиту." Патриарх со своей стороны созвал в Москве собор, на котором хлебопоклонническая ересь была предана проклятию и изречено осуждение на многие малороссийские книги, замеченные в уклонениях к латинству: Большой Требник, Служебник и Лифос Петра Могилы, Ключ разумения и Мессия праведный Голятовского, Меч и Трубы словес Лазаря Барановича, Огородок Радивиловского, Евангелие и Перло многоцветное К. Транквиллиона, Выклад ο церкви и таинствах Феодосия Сафоновича и другие. Собор этот был последним деянием Иоакима в пользу православия; вскоре после него патриарх скончался. Преемник его оказался еще более строгим к латинству. Киевские ученые были высылаемы или сами спешили убираться из Москвы. Киевское влияние было устранено, но зато Москва лишилась после этого самого главного источника своего духовного просвещения. Главными деятелями просвещения у нее остались теперь братья Лихуды, преподававшие науки в новой академии, но реакция против латинства, все разрастаясь, скоро добралась и до них.</w:t>
      </w:r>
    </w:p>
    <w:p w:rsidR="00994E7A" w:rsidRPr="00A2774D" w:rsidRDefault="00994E7A" w:rsidP="00994E7A">
      <w:pPr>
        <w:widowControl/>
        <w:spacing w:before="120"/>
        <w:jc w:val="center"/>
        <w:rPr>
          <w:b/>
          <w:bCs/>
          <w:sz w:val="28"/>
          <w:szCs w:val="28"/>
        </w:rPr>
      </w:pPr>
      <w:r w:rsidRPr="00A2774D">
        <w:rPr>
          <w:b/>
          <w:bCs/>
          <w:sz w:val="28"/>
          <w:szCs w:val="28"/>
        </w:rPr>
        <w:t>Начало московской академии и состояние ее при Лихудах.</w:t>
      </w:r>
    </w:p>
    <w:p w:rsidR="00994E7A" w:rsidRPr="00A2774D" w:rsidRDefault="00994E7A" w:rsidP="00994E7A">
      <w:pPr>
        <w:widowControl/>
        <w:spacing w:before="120"/>
        <w:ind w:firstLine="567"/>
        <w:jc w:val="both"/>
        <w:rPr>
          <w:sz w:val="24"/>
          <w:szCs w:val="24"/>
        </w:rPr>
      </w:pPr>
      <w:r w:rsidRPr="00A2774D">
        <w:rPr>
          <w:sz w:val="24"/>
          <w:szCs w:val="24"/>
        </w:rPr>
        <w:t>Академическое обучение открылось непосредственно после приезда Лихудов первоначально, до постройки зданий академии, в кельях монастыря Богоявленского. Сильвестр недаром добивался должности начальника академии - по учредительной грамоте 1682 года она облекалась громадными правами и привилегиями. Β ней предположено было преподавать духовные и светские науки: грамматику, пиитику, риторику, диалектику, философию и богословие, и языки славянский, греческий, польский и латинский, для людей всякого чина и возраста. Царь предоставлял в ее пользу свою библиотеку, вотчины 8 монастырей, одну дворцовую волость и 10 пустошей; право суда над ее людьми предоставлял ее блюстителю вместе с учителями; учителям обещал пенсии, а ученикам лучшие места на службе. Блюстителем и учителями положено назначать только русских или греков, испытанных в православии и дававших клятву быть ему верными; учителей из Литвы и Малороссии дозволялось принимать только по свидетельству об них достоверных людей, потому что эти прелестники, сказано в грамоте, сначала притворяются православными, а потом развратные словеса всевают и целость веры нашей терзать начинают. Академия назначалась быть блюстительницею православия во всей России. Никто не должен был держать у себя учителей иностранных языков, а должен был для обучения языкам отдавать своих детей в академию. Она обязывалась смотреть и за тем, чтобы в России не было иноверной пропаганды, и за новообращенными, тверды ли они в вере, и за всеми вообще людьми духовного и мирского чина, не держит ли кто у себя запрещенных книг, не вступает ли в состязания ο вере и прочее. Ей предоставлялся и суд по религиозным преступлениям: по суду ее, запрещенные книги должны были подвергаться сожжению; нетвердых в вере она могла подвергать ссылке, а иноверцев, виновных в хуле на православную веру, и русских отступников - даже смертной казни через сожжение. Последние грозные полномочия академии не были, впрочем, осуществлены на практике, и ей досталось одно более скромное просветительное значение.</w:t>
      </w:r>
    </w:p>
    <w:p w:rsidR="00994E7A" w:rsidRPr="00A2774D" w:rsidRDefault="00994E7A" w:rsidP="00994E7A">
      <w:pPr>
        <w:widowControl/>
        <w:spacing w:before="120"/>
        <w:ind w:firstLine="567"/>
        <w:jc w:val="both"/>
        <w:rPr>
          <w:sz w:val="24"/>
          <w:szCs w:val="24"/>
        </w:rPr>
      </w:pPr>
      <w:r w:rsidRPr="00A2774D">
        <w:rPr>
          <w:sz w:val="24"/>
          <w:szCs w:val="24"/>
        </w:rPr>
        <w:t>Полные курсы Лихудов начались в 1686 году по отстройке зданий академии в Заиконоспасском монастыре, причем в нее переведены были и ученики типографской школы. За три года учителя успели пройти целый курс, состоявший из грамматики, пиитики, риторики, логики и физики частью на греческом, частью на латинском языках. Ученики их говорили на обоих языках и перевели несколько книг, а старшие из них начинали и сами заниматься обучением начинающих. Β 1688 году Иоанникий ездил с русским посольством в Венецию, где пробыл более трех лет; поэтому второй курс Софроний вел один и довел его к возвращению брата тоже до физики. На этом и застигла их добравшаяся до них реакция. Β преподавании своем они старались избегать всяких следов своего западного образования - и схоластического метода, и господства латыни - вместо Аристотеля на первый план выдвигали Священное Писание и отцов церкви, вместо латыни - греческий язык, схоластического богословия вовсе не преподавали. Β Москве ими были довольны; до поры до времени доволен был и их восточный патрон, патриарх Досифей, в 1692 году он прислал им даже свою похвальную грамоту, но потом вдруг стал действовать против них, будучи возбужден к тому наветами на них разных завистливых греков, с которыми Лихуды держались не совсем по-землячески и не желали делиться своими деньгами. Β 1693 году патриарх отправил в Москву три послания - к царям, патриарху Адриану и самим Лихудам, в которых решительно требовал, чтобы латынь была вовсе изгнана из академического курса, Лихудов укорял за то, что они не занимаются будто бы своим делом, а забавляются около физики да философии, называл их не Лихудами, а Ликудиями (от vkоs - волк), грозил им даже отлучением. В угоду ему ученых братьев отставили от академии и предоставили им преподавать при типографии итальянский язык. Но Досифей был недоволен и этим - требовал, чтобы их вовсе выгнали из Москвы, и обвинял их в гордости, в самозванном присвоении княжеского титула и даже в сношениях с турецким правительством. После этого в 1701 г. их удалили в Ипатьевский монастырь.</w:t>
      </w:r>
    </w:p>
    <w:p w:rsidR="00994E7A" w:rsidRPr="00A2774D" w:rsidRDefault="00994E7A" w:rsidP="00994E7A">
      <w:pPr>
        <w:widowControl/>
        <w:spacing w:before="120"/>
        <w:jc w:val="center"/>
        <w:rPr>
          <w:b/>
          <w:bCs/>
          <w:sz w:val="28"/>
          <w:szCs w:val="28"/>
        </w:rPr>
      </w:pPr>
      <w:r w:rsidRPr="00A2774D">
        <w:rPr>
          <w:b/>
          <w:bCs/>
          <w:sz w:val="28"/>
          <w:szCs w:val="28"/>
        </w:rPr>
        <w:t>Быстрый упадок академии после высылки Лихудов.</w:t>
      </w:r>
    </w:p>
    <w:p w:rsidR="00994E7A" w:rsidRPr="00A2774D" w:rsidRDefault="00994E7A" w:rsidP="00994E7A">
      <w:pPr>
        <w:widowControl/>
        <w:spacing w:before="120"/>
        <w:ind w:firstLine="567"/>
        <w:jc w:val="both"/>
        <w:rPr>
          <w:sz w:val="24"/>
          <w:szCs w:val="24"/>
        </w:rPr>
      </w:pPr>
      <w:r w:rsidRPr="00A2774D">
        <w:rPr>
          <w:sz w:val="24"/>
          <w:szCs w:val="24"/>
        </w:rPr>
        <w:t>Место их заняли в академии их ученики, не имевшие уже ни такого образования, ни такого авторитета, как они. Академический курс сократился; латынь была совершенно из него изгнана. Патриарху Адриану было не до академии; все внимание его было обращено на истребление латинских и протестантских ересей; в посланиях и поручениях своих он горько жаловался, что многие из москвитян, и знатные, и простые, от злоглагольств люторских, кальвинских и прочих еретиков и от пипок табацких* объюродели, стали критиковать учение и установления церкви, вопрошая: "Сие чесо ради? И сие откуда взято? И сие кто предаде?" Инок Евфимий, по его поручениям, неутомимо занимался против западных ересей переводами греческих книг Максима Пелопонесского, Мелетия Сирига, Нила Солунского и других, какие присылались с востока, преимущественно через патриарха Досифея; в 1696 году трудами его было издано на славянском языке Православное Исповедание Петра Могилы. Тогда же трудами Афанасия Холмогорского был приготовлен к изданию (но не издан) огромный сборник исторических известий и статей, касавшихся полемики последнего времени, под названием "Щит веры." К несчастью для русского образования, в последнее время все чаще и чаще встречались случаи, утверждавшие в иерархах подозрительность к западным ученым. При Адриане попался в отступничестве один московский дьякон - Петр Артемьев, который ездил учиться в Италию и по возвращении оттуда начал с увлечением проповедовать латинство. Β 1698 году он был расстрижен и сослан на Соловки. Из допросов его узнали, как русские ученые должны были на западе отрекаться от православия, и как иезуитское воспитание приучало их ко лжи, скрывательству своих убеждений и ложным клятвам. От этого в Москве не стали верить заграничным воспитанникам даже в том случае, когда они с клятвой отрекались от латинства и просили присоединения к церкви. Β то время, как производилось дело об Артемьеве, приехал другой ученый, учившийся в Риме, Георгий Скибинский, несмотря на всю искренность его покаяния, его не только не приняли в академию на учительство, но обязали не давать в Москве и частных уроков. А между тем в академии был сильный недостаток в учителях. Да она и сама была теперь совсем заброшена; здания ее не ремонтировались, так что в них потолки и печи обвалились, и учиться было негде. Β 1697 г. царь Петр в одной беседе с патриархом выразил большое недовольство таким беспризорным ее положением и указал на необходимость опять вызвать в нее киевских ученых. Β 1700 г. патриарх должен был сделать ее блюстителем одного из таких же заграничных выходцев, каким он только лишь недавно запрещал даже частные уроки, иеромонаха Палладия Роговского. Палладий этот был из лихудовских учеников, но довершил свое образование за границей, где учился все в католических коллегиях и где, конечно, должен был, как и все подобные ему ученики, отречься от православия; в Риме он получил степень доктора богословия и философии. Но и этот ученый не смог уже поднять академии, тем более что вступил в свою должность совсем утомленным и больным; скоро он умер (+ 1703), как раз в то время, когда киевские ученые стали снова усиливаться в Москве, и их латинское образование положено было сделать господствующим в академии.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E7A"/>
    <w:rsid w:val="00051FB8"/>
    <w:rsid w:val="00095BA6"/>
    <w:rsid w:val="00210DB3"/>
    <w:rsid w:val="00305652"/>
    <w:rsid w:val="0031418A"/>
    <w:rsid w:val="00350B15"/>
    <w:rsid w:val="00377A3D"/>
    <w:rsid w:val="0052086C"/>
    <w:rsid w:val="005A2562"/>
    <w:rsid w:val="005B3906"/>
    <w:rsid w:val="00755964"/>
    <w:rsid w:val="008C19D7"/>
    <w:rsid w:val="00994E7A"/>
    <w:rsid w:val="00A2774D"/>
    <w:rsid w:val="00A44D32"/>
    <w:rsid w:val="00E12572"/>
    <w:rsid w:val="00F21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ADEA77-D9CC-40EE-B936-A458201B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E7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94E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12108</Words>
  <Characters>69022</Characters>
  <Application>Microsoft Office Word</Application>
  <DocSecurity>0</DocSecurity>
  <Lines>575</Lines>
  <Paragraphs>161</Paragraphs>
  <ScaleCrop>false</ScaleCrop>
  <Company>Home</Company>
  <LinksUpToDate>false</LinksUpToDate>
  <CharactersWithSpaces>80969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Русской Церкви</dc:title>
  <dc:subject/>
  <dc:creator>Alena</dc:creator>
  <cp:keywords/>
  <dc:description/>
  <cp:lastModifiedBy>admin</cp:lastModifiedBy>
  <cp:revision>2</cp:revision>
  <dcterms:created xsi:type="dcterms:W3CDTF">2014-02-19T21:30:00Z</dcterms:created>
  <dcterms:modified xsi:type="dcterms:W3CDTF">2014-02-19T21:30:00Z</dcterms:modified>
</cp:coreProperties>
</file>