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345" w:rsidRDefault="0060134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МЕЖКОНФЕССИОНАЛЬНЫЙ МИР НА ЗЕМЛЕ СИРИИ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Антиохийская Православная Церковь насчитывает почти двухтысячелетнюю  историю. Ее основатели - первоверховные апостолы Петр и Павел. Сегодня центр Антиохийской церкви находится в Дамаске. Это один из самых древних городов мира, который является не только политической, но и духовной столицей Сирии. Согласно утверждениям археологов, первые люди появились здесь семь тысяч лет назад. По преданию, на горе Касьюн, у подножия которой и расстилается пятимиллионный город, произошло первое братоубийство в истории человечества. Каин убил Авеля. Это событие восходит к самому началу человеческой истории.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Дамаск сохранил в своей памяти следы античной эпохи. Связан он и с эпохой становления христианства.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"Дыша угрозами и убийством на учеников Господа", сюда направился Савл, в будущем апостол Павел. На подходе к Дамаску его осиял свет с неба. Он упал на землю и услышал голос: "Савл! Савл! Что ты гонишь меня? Трудно тебе идти против рожна" (Деян. 9, 4). А ослепшего от потрясения Савла привели спутники в Дамаск, где святой Анания по велению Божию исцелил его наложением рук.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1965 году на месте явления Господня Русская Православная Церковь построила храм.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сумрачном подземелье под домом Анании сохранилась одна из первых церквей в истории христианства.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 апостол Павел жил на известной в Дамаске Прямой улице. Красочная и шумная, протянувшаяся по прямой линии на несколько километров, она и сегодня сохранила неповторимый колорит древности.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Вместо гонений на христиан Павел со всем своим рвением взялся за проповедь учения Христова. Вскоре его миссионерская деятельность вызвала такой гнев иудеев, живущих в Дамаске, что они решили убить его. Спасли апостола первые христиане, спустив его тайно ночью в корзине с городской стены, сохранившейся и по сию пору.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Рядом с монастырем Святой Феклы еще одна святыня - монастырь святых Сергия и Вакха, римских воинов, мученически пострадавших за веру. 13 веков спустя в далекой заснеженной Московии в честь Сергия назовут будущего основателя Троице-Сергиевой Лавры преподобного Сергия Радонежского. Монастырь святых Сергия и Вакха - один из самых древнейших в мире. Дыхание вечности чувствуется здесь во всем, даже в словах маамольской девушки, читающей "Отче наш" на арамейском языке, на котором проповедовал Сам Иисус Христос.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30 километрах от Маалюли, в живописной горной местности, расположен монастырь Сейднайской Божией Матери.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момента образования монастыря и до наших дней от иконы Сейднайской Божией Матери происходят многочисленные исцеления. В 1985 году в одной курдской семье родился мальчик с лицом, покрытым шерстью. Соседка-христианка посоветовала матери попросить помощи у Богородицы. Мать стала молить Святую Деву избавить ее дитя от несчастья. Однажды к ней в дом зашла женщина в монашеском облачении и сказала, что молитва ее услышана. Ребенок действительно в один миг лишился прежнего уродства. Гостья велела принести в Сейднайский монастырь банку оливкового масла и исчезла. И вот, когда женщина пришла в монастырь и остановилась на середине лестницы, чтобы передохнуть, капли оливкового масла нечаянно пролились на ступени. И возник образ Божией Матери, который сегодня обнесен руками верующих маленькой оградой.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Сейчас в монастыре Сейднайской Божией Матери подвизается около 30 монахинь и послушниц. Действует приют для девочек-сирот. По достижении зрелого возраста воспитанницы сами решают, оставаться ли в монастыре или начинать самостоятельную жизнь.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разговорились с сестрами Ефросинией и Параскевой. Оказывается, совсем недавно они побывали в России. Насельницы Сейднайской обители сохранили самые теплые воспоминания о своей поездке и попросили нас передать поклон всем русским монахиням, с которыми они успели познакомиться во время своего пребывания в Москве.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Представительство Русской Православной Церкви находится в Дамаске. Главный храм освящен в честь священномученика Игнатия Богоносца. Будучи одним из первых антиохийских епископов, он открыто проповедовал веру во Христа. Император Траян велел отправить его на казнь в Рим, чтобы не дать местным христианам примера мученичества.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20 декабря 107 года, в день языческого праздника, Игнатий Богоносец был отдан на растерзание львам.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времена Османской империи на христиан с новой силой обрушились гонения. Потребовалось вмешательство России, чтобы призвать Стамбул прекратить религиозные преследования православных Сирии. Арабские лидеры отличались от турок большей веротерпимостью. В монастыре святого Георгия хранится грамота "праведного" халифа Омара, ограждающая обитель от произвола местных правителей и освобождающая ее от налогов. </w:t>
      </w:r>
      <w:r>
        <w:rPr>
          <w:color w:val="000000"/>
          <w:sz w:val="24"/>
          <w:szCs w:val="24"/>
        </w:rPr>
        <w:br/>
        <w:t xml:space="preserve">Патриарх Антиохийский и всего Востока Игнатий IV рассказывает: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"Мы, христиане, ничуть не отличаемся от остальных граждан Сирии. Мы все здесь живем на одной родине, любим друг друга и помогаем друг другу. Ведь человек существует не для того, чтобы наживать себе врагов, а братьев.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Государство не вмешивается в дела Церкви. В то же время наши храмы, как и мечети, имеют льготы на электричество, воду и многое другое. Праздники - Рождество и Пасха - считаются государственными праздниками, объявляются выходными днями. В дни других христианских праздников верующие могут приходить на работу позже, чтобы иметь возможность молиться.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Сразу хочу пояснить: эти права для Православной Церкви существуют только в Сирии и Ливане, в других арабских странах их нет".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Представительство Московской Патриархии при Антиохийском Патриархе возглавляет архимандрит Елисей (Ганаба). В разговоре с нами он не мог не порадоваться тому, что сегодня Сирия служит примером межконфессионального мира на всем Ближнем Востоке.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Большая часть живущих в Сирии исповедует ислам. Христиане составляют примерно десятую часть населения. Большинство из них принадлежат к Православной Церкви. Путешествуя по стране, мы увидели не только открытые старые храмы, но и храмы строящиеся. Если у мусульман выходной день пятница, то для христиан официальным выходным считается воскресенье. В школах введены уроки богословия. Детям из мусульманских семей на них рассказывают об основах ислама, из христианских - Слово Божие. Подавляющее большинство населения Сирии не приемлют религиозной нетерпимости. И это не результат теплохладности. С детских лет сирийцев воспитывают с мыслью о приоритете духовных ценностей над материальными. Межобщинному миру и взаимопониманию немало способствует стабильная власть в стране. Даже немногочисленная община иудеев чувствует себя вполне благополучно, хотя сирийцы, по понятным причинам, с тревогой следят за событиями в многострадальной Палестине. </w:t>
      </w:r>
      <w:r>
        <w:rPr>
          <w:color w:val="000000"/>
          <w:sz w:val="24"/>
          <w:szCs w:val="24"/>
        </w:rPr>
        <w:br/>
        <w:t xml:space="preserve">В интервью нашему журналу Верховный муфтий Сирии Ахмед Куфтару сказал: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"Все мы знаем, что решения ООН о суверенном государстве палестинских арабов не имеют своего воплощения в жизни. Действует не право закона, а право сильного. Поэтому мир в таком хаосе. Новая волна насилия - это не столкновения ислама и христианства. Нет. Если мусульманин тысячу раз признает Коран, но не признает того, что было послано Иисусу Христу, то он не считается мусульманином. Прошу Аллаха, чтобы отношения между мусульманами и христианами во всем мире были такие же, как у нас, в Сирии. И если США и Израиль действительно хотят справедливости, они должны понять, что зерно нескончаемого противостояния - в нерешенности палестинской проблемы. Надеюсь, что каждый из нас в меру своих сил будет помогать слабым и угнетенным".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Дамаске находится одна из самых знаменитых мечетей в мире - мечеть Омейядов. Построенная к столетию смерти пророка Мухаммеда, она была призвана олицетворять славу и могущество арабского государства.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восточной части мечети находится часовня Иоанна Крестителя. По мусульманскому преданию, здесь покоится голова святого, будто бы найденная в 705 году. Рассказывают, что халиф Валид хотел убрать часовню и даже сам стал копать место, где находится голова, но, коснувшись ее, оцепенел и на время лишился возможности двигаться, после чего решил оставить христианскую святыню в покое.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вот причудливым образом переплетаются на древней сирийской земле мусульманские и христианские предания.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северу от Дамаска расположен город Хомс. Здесь, в одном их храмов, построенном на месте часовни, основанной еще в 59-м году новой эры, находится уникальная христианская святыня - Пояс Пресвятой Богородицы. В 1953 году, во время просмотра одной из древних рукописей, заметили, что переплетом ей служат еще более старинные листы с записями. Расшифровав их, удалось узнать, где находится Пояс Богородицы, который Она передала перед вознесением святому Апостолу Фоме. Действительно, в указанном месте оказался металлический футляр с Поясом из шерстяных, расшитых золотом нитей (его длина - 59 см). Эта древняя христианская святыня сегодня хранится в правом приделе храма Пояса Пресвятой Богородицы.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Маалюля, Сейдная, Хомс, монастырь Симеона Столпника, узкие улочки Дамаска, по которым ступал сам апостол Павел, - такой предстала перед нами православная Сирия. </w:t>
      </w:r>
    </w:p>
    <w:p w:rsidR="00601345" w:rsidRDefault="006013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ведь мы пробыли здесь всего неделю. Сколько же еще неразгаданных тайн и легенд хранит эта древняя земля? </w:t>
      </w:r>
    </w:p>
    <w:p w:rsidR="00601345" w:rsidRDefault="0060134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601345" w:rsidRDefault="00601345">
      <w:pPr>
        <w:widowControl w:val="0"/>
        <w:numPr>
          <w:ilvl w:val="0"/>
          <w:numId w:val="1"/>
        </w:numPr>
        <w:tabs>
          <w:tab w:val="clear" w:pos="360"/>
          <w:tab w:val="num" w:pos="927"/>
        </w:tabs>
        <w:spacing w:before="120"/>
        <w:ind w:left="92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Андрей Полушин. Межконфессиональный мир на земле Сирии</w:t>
      </w:r>
      <w:bookmarkStart w:id="0" w:name="_GoBack"/>
      <w:bookmarkEnd w:id="0"/>
    </w:p>
    <w:sectPr w:rsidR="00601345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E1E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898"/>
    <w:rsid w:val="0026219C"/>
    <w:rsid w:val="00421340"/>
    <w:rsid w:val="005F3898"/>
    <w:rsid w:val="0060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246959-466C-4207-BBF6-446C46CBF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5807</Words>
  <Characters>3311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МЕЖКОНФЕССИОНАЛЬНЫЙ МИР НА ЗЕМЛЕ СИРИИ</vt:lpstr>
    </vt:vector>
  </TitlesOfParts>
  <Company> </Company>
  <LinksUpToDate>false</LinksUpToDate>
  <CharactersWithSpaces>9100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МЕЖКОНФЕССИОНАЛЬНЫЙ МИР НА ЗЕМЛЕ СИРИИ</dc:title>
  <dc:subject/>
  <dc:creator>USER</dc:creator>
  <cp:keywords/>
  <dc:description/>
  <cp:lastModifiedBy>admin</cp:lastModifiedBy>
  <cp:revision>2</cp:revision>
  <dcterms:created xsi:type="dcterms:W3CDTF">2014-01-27T07:55:00Z</dcterms:created>
  <dcterms:modified xsi:type="dcterms:W3CDTF">2014-01-27T07:55:00Z</dcterms:modified>
</cp:coreProperties>
</file>