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249" w:rsidRDefault="00EF5249" w:rsidP="00EF5249">
      <w:pPr>
        <w:spacing w:before="120"/>
        <w:jc w:val="center"/>
        <w:rPr>
          <w:b/>
          <w:bCs/>
          <w:sz w:val="32"/>
          <w:szCs w:val="32"/>
        </w:rPr>
      </w:pPr>
      <w:r w:rsidRPr="00397DE1">
        <w:rPr>
          <w:b/>
          <w:bCs/>
          <w:sz w:val="32"/>
          <w:szCs w:val="32"/>
        </w:rPr>
        <w:t>Абсолютная религия - научная религия новой эры</w:t>
      </w:r>
      <w:r>
        <w:rPr>
          <w:b/>
          <w:bCs/>
          <w:sz w:val="32"/>
          <w:szCs w:val="32"/>
        </w:rPr>
        <w:t xml:space="preserve"> </w:t>
      </w:r>
    </w:p>
    <w:p w:rsidR="00EF5249" w:rsidRPr="00397DE1" w:rsidRDefault="00EF5249" w:rsidP="00EF5249">
      <w:pPr>
        <w:spacing w:before="120"/>
        <w:jc w:val="center"/>
        <w:rPr>
          <w:sz w:val="28"/>
          <w:szCs w:val="28"/>
          <w:lang w:val="en-US"/>
        </w:rPr>
      </w:pPr>
      <w:r w:rsidRPr="00397DE1">
        <w:rPr>
          <w:rStyle w:val="a4"/>
          <w:b w:val="0"/>
          <w:bCs w:val="0"/>
          <w:sz w:val="28"/>
          <w:szCs w:val="28"/>
        </w:rPr>
        <w:t>Сергей В. Калюжный</w:t>
      </w:r>
      <w:r w:rsidRPr="00397DE1">
        <w:rPr>
          <w:sz w:val="28"/>
          <w:szCs w:val="28"/>
        </w:rPr>
        <w:t xml:space="preserve"> </w:t>
      </w:r>
    </w:p>
    <w:p w:rsidR="00EF5249" w:rsidRDefault="00EF5249" w:rsidP="00EF5249">
      <w:pPr>
        <w:spacing w:before="120"/>
        <w:ind w:firstLine="567"/>
        <w:jc w:val="both"/>
      </w:pPr>
      <w:r w:rsidRPr="00397DE1">
        <w:t>Что такое Абсолют, астрал, гиперпространство, антигравитация, телепортация? Как возникла вселенная? Что лежит в основе всего? Где живут боги? Как летать быстрее света? Где находятся Рай и Ад? Ответы на эти и многие другие вопросы дает Абсолютная религия.</w:t>
      </w:r>
    </w:p>
    <w:p w:rsidR="00EF5249" w:rsidRPr="00397DE1" w:rsidRDefault="00EF5249" w:rsidP="00EF5249">
      <w:pPr>
        <w:spacing w:before="120"/>
        <w:ind w:firstLine="567"/>
        <w:jc w:val="both"/>
      </w:pPr>
      <w:r w:rsidRPr="00397DE1">
        <w:rPr>
          <w:rStyle w:val="a4"/>
          <w:b w:val="0"/>
          <w:bCs w:val="0"/>
        </w:rPr>
        <w:t>Абсолютная религия.</w:t>
      </w:r>
    </w:p>
    <w:p w:rsidR="00EF5249" w:rsidRDefault="00EF5249" w:rsidP="00EF5249">
      <w:pPr>
        <w:spacing w:before="120"/>
        <w:ind w:firstLine="567"/>
        <w:jc w:val="both"/>
      </w:pPr>
      <w:r w:rsidRPr="00397DE1">
        <w:rPr>
          <w:rStyle w:val="a3"/>
          <w:i w:val="0"/>
          <w:iCs w:val="0"/>
        </w:rPr>
        <w:t>Что такое Абсолют, астрал, гиперпространство, антигравитация, телепортация?</w:t>
      </w:r>
    </w:p>
    <w:p w:rsidR="00EF5249" w:rsidRDefault="00EF5249" w:rsidP="00EF5249">
      <w:pPr>
        <w:spacing w:before="120"/>
        <w:ind w:firstLine="567"/>
        <w:jc w:val="both"/>
      </w:pPr>
      <w:r w:rsidRPr="00397DE1">
        <w:rPr>
          <w:rStyle w:val="a3"/>
          <w:i w:val="0"/>
          <w:iCs w:val="0"/>
        </w:rPr>
        <w:t xml:space="preserve">Как возникла вселенная? </w:t>
      </w:r>
    </w:p>
    <w:p w:rsidR="00EF5249" w:rsidRDefault="00EF5249" w:rsidP="00EF5249">
      <w:pPr>
        <w:spacing w:before="120"/>
        <w:ind w:firstLine="567"/>
        <w:jc w:val="both"/>
      </w:pPr>
      <w:r w:rsidRPr="00397DE1">
        <w:rPr>
          <w:rStyle w:val="a3"/>
          <w:i w:val="0"/>
          <w:iCs w:val="0"/>
        </w:rPr>
        <w:t>Что лежит в основе всего?</w:t>
      </w:r>
    </w:p>
    <w:p w:rsidR="00EF5249" w:rsidRDefault="00EF5249" w:rsidP="00EF5249">
      <w:pPr>
        <w:spacing w:before="120"/>
        <w:ind w:firstLine="567"/>
        <w:jc w:val="both"/>
      </w:pPr>
      <w:r w:rsidRPr="00397DE1">
        <w:rPr>
          <w:rStyle w:val="a3"/>
          <w:i w:val="0"/>
          <w:iCs w:val="0"/>
        </w:rPr>
        <w:t>Где живут боги?</w:t>
      </w:r>
    </w:p>
    <w:p w:rsidR="00EF5249" w:rsidRDefault="00EF5249" w:rsidP="00EF5249">
      <w:pPr>
        <w:spacing w:before="120"/>
        <w:ind w:firstLine="567"/>
        <w:jc w:val="both"/>
      </w:pPr>
      <w:r w:rsidRPr="00397DE1">
        <w:rPr>
          <w:rStyle w:val="a3"/>
          <w:i w:val="0"/>
          <w:iCs w:val="0"/>
        </w:rPr>
        <w:t>Как летать быстрее света?</w:t>
      </w:r>
    </w:p>
    <w:p w:rsidR="00EF5249" w:rsidRDefault="00EF5249" w:rsidP="00EF5249">
      <w:pPr>
        <w:spacing w:before="120"/>
        <w:ind w:firstLine="567"/>
        <w:jc w:val="both"/>
      </w:pPr>
      <w:r w:rsidRPr="00397DE1">
        <w:rPr>
          <w:rStyle w:val="a3"/>
          <w:i w:val="0"/>
          <w:iCs w:val="0"/>
        </w:rPr>
        <w:t>Где находятся Рай и Ад?</w:t>
      </w:r>
    </w:p>
    <w:p w:rsidR="00EF5249" w:rsidRPr="00397DE1" w:rsidRDefault="00EF5249" w:rsidP="00EF5249">
      <w:pPr>
        <w:spacing w:before="120"/>
        <w:ind w:firstLine="567"/>
        <w:jc w:val="both"/>
      </w:pPr>
      <w:r w:rsidRPr="00397DE1">
        <w:rPr>
          <w:rStyle w:val="a4"/>
          <w:b w:val="0"/>
          <w:bCs w:val="0"/>
        </w:rPr>
        <w:t>Ответы на эти и многие другие вопросы дает Абсолютная религия.</w:t>
      </w:r>
    </w:p>
    <w:p w:rsidR="00EF5249" w:rsidRDefault="00EF5249" w:rsidP="00EF5249">
      <w:pPr>
        <w:spacing w:before="120"/>
        <w:ind w:firstLine="567"/>
        <w:jc w:val="both"/>
      </w:pPr>
      <w:r w:rsidRPr="00397DE1">
        <w:rPr>
          <w:rStyle w:val="a4"/>
          <w:b w:val="0"/>
          <w:bCs w:val="0"/>
        </w:rPr>
        <w:t>Что такое Абсолютная религия?</w:t>
      </w:r>
    </w:p>
    <w:p w:rsidR="00EF5249" w:rsidRDefault="00EF5249" w:rsidP="00EF5249">
      <w:pPr>
        <w:spacing w:before="120"/>
        <w:ind w:firstLine="567"/>
        <w:jc w:val="both"/>
      </w:pPr>
      <w:r w:rsidRPr="00397DE1">
        <w:rPr>
          <w:rStyle w:val="a4"/>
          <w:b w:val="0"/>
          <w:bCs w:val="0"/>
        </w:rPr>
        <w:t>Абсолютная религия - это соединение того, что раньше считалось соединить невозможно. Это соединение науки и религии. Как это возможно? Многие наверняка удивятся. Ведь известно, что научные данные сильно расходятся с теми постулатами, которые проповедуются в большинстве мировых религий.</w:t>
      </w:r>
    </w:p>
    <w:p w:rsidR="00EF5249" w:rsidRDefault="00EF5249" w:rsidP="00EF5249">
      <w:pPr>
        <w:spacing w:before="120"/>
        <w:ind w:firstLine="567"/>
        <w:jc w:val="both"/>
      </w:pPr>
      <w:r w:rsidRPr="00397DE1">
        <w:rPr>
          <w:rStyle w:val="a4"/>
          <w:b w:val="0"/>
          <w:bCs w:val="0"/>
        </w:rPr>
        <w:t xml:space="preserve">Что лежит в основе Абсолютной религии? Почему она так названа? </w:t>
      </w:r>
    </w:p>
    <w:p w:rsidR="00EF5249" w:rsidRDefault="00EF5249" w:rsidP="00EF5249">
      <w:pPr>
        <w:spacing w:before="120"/>
        <w:ind w:firstLine="567"/>
        <w:jc w:val="both"/>
      </w:pPr>
      <w:r w:rsidRPr="00397DE1">
        <w:rPr>
          <w:rStyle w:val="a4"/>
          <w:b w:val="0"/>
          <w:bCs w:val="0"/>
        </w:rPr>
        <w:t xml:space="preserve">Известно, что в большинстве существующих религий в качестве первопричины всего признается бог. </w:t>
      </w:r>
    </w:p>
    <w:p w:rsidR="00EF5249" w:rsidRDefault="00EF5249" w:rsidP="00EF5249">
      <w:pPr>
        <w:spacing w:before="120"/>
        <w:ind w:firstLine="567"/>
        <w:jc w:val="both"/>
      </w:pPr>
      <w:r w:rsidRPr="00397DE1">
        <w:rPr>
          <w:rStyle w:val="a4"/>
          <w:b w:val="0"/>
          <w:bCs w:val="0"/>
        </w:rPr>
        <w:t xml:space="preserve">При этом вопрос "А откуда взялся сам бог?" - остается без ответа. </w:t>
      </w:r>
    </w:p>
    <w:p w:rsidR="00EF5249" w:rsidRDefault="00EF5249" w:rsidP="00EF5249">
      <w:pPr>
        <w:spacing w:before="120"/>
        <w:ind w:firstLine="567"/>
        <w:jc w:val="both"/>
      </w:pPr>
      <w:r w:rsidRPr="00397DE1">
        <w:rPr>
          <w:rStyle w:val="a4"/>
          <w:b w:val="0"/>
          <w:bCs w:val="0"/>
        </w:rPr>
        <w:t>Абсолютная религия признает в качестве основы всего не бога, а Абсолют. Что такое Абсолют? Абсолют, это логическое понятие, точнее некий объект который включает в себя все остальные объекты. Абсолют включает в себя все существующее - вселенную, бога, и все, что только можно представить и то, что представить нельзя.</w:t>
      </w:r>
      <w:r>
        <w:rPr>
          <w:rStyle w:val="a4"/>
          <w:b w:val="0"/>
          <w:bCs w:val="0"/>
        </w:rPr>
        <w:t xml:space="preserve"> </w:t>
      </w:r>
      <w:r w:rsidRPr="00397DE1">
        <w:rPr>
          <w:rStyle w:val="a4"/>
          <w:b w:val="0"/>
          <w:bCs w:val="0"/>
        </w:rPr>
        <w:t xml:space="preserve"> Поэтому на вопрос "Откуда взялся бог?" Абсолютная религия отвечает - "Бог возник из Абсолюта". Может и наверняка возникнет вопрос "А откуда взялся сам Абсолют?". Вопрос "Откуда?" подразумевает причинно-следственную связь. То есть должен быть какой-то объект , из которого возник Абсолют в результате каких-то процессов. Но Абсолют является наивысшим объектом, по определению. И причинно-следственные связи - это только одно из частных проявлений Абсолюта. Это означает, что могут быть разные области внутри Абсолюта. В одних таких областях есть причинно-следственные связи, а в других таких причинно-следственных связей может и не быть. Поскольку в Абсолюте возможно все - то возможно и отсутствие причинно-следственных связей. Поэтому на этот вопрос "Откуда возник сам Абсолют" ответ таков - "Абсолют выше причинно-следственных связей" и поэтому такой вопрос некорректен. В общем, это означает, что Абсолют ниоткуда не мог взяться кроме как из самого себя, потому, что Абсолют и так включает в себя все, и все существует в Абсолюте. Абсолют беспределен во всех отношениях. Он беспределен в пространстве и во времени. Может возникнуть вопрос - "Когда появился Абсолют?". Ответ на этот вопрос похож на ответ "Откуда появился Абсолют?". Время является частным проявлением Абсолюта. Поэтому он существует в любой момент времени и время существует в Абсолюте. Поэтому естественно, что можно уверенно говорить о том, что Абсолют всегда существовал, и всегда будет существовать. Похожим образом</w:t>
      </w:r>
      <w:r>
        <w:rPr>
          <w:rStyle w:val="a4"/>
          <w:b w:val="0"/>
          <w:bCs w:val="0"/>
        </w:rPr>
        <w:t xml:space="preserve"> </w:t>
      </w:r>
      <w:r w:rsidRPr="00397DE1">
        <w:rPr>
          <w:rStyle w:val="a4"/>
          <w:b w:val="0"/>
          <w:bCs w:val="0"/>
        </w:rPr>
        <w:t xml:space="preserve"> можно ответить и на вопрос "Кто создал Абсолют?". Любая личность, даже самая могущественная (то есть бог) является только частью Абсолюта. И естественно, что Абсолют создает личностей, а не наоборот.</w:t>
      </w:r>
    </w:p>
    <w:p w:rsidR="00EF5249" w:rsidRDefault="00EF5249" w:rsidP="00EF5249">
      <w:pPr>
        <w:spacing w:before="120"/>
        <w:ind w:firstLine="567"/>
        <w:jc w:val="both"/>
      </w:pPr>
      <w:r w:rsidRPr="00397DE1">
        <w:rPr>
          <w:rStyle w:val="a4"/>
          <w:b w:val="0"/>
          <w:bCs w:val="0"/>
        </w:rPr>
        <w:t>Таким образом, ключевым понятием Абсолютной религии является Абсолют. То есть объект, включающий в себя все остальные объекты, все существующее, в котором возможно все.</w:t>
      </w:r>
    </w:p>
    <w:p w:rsidR="00EF5249" w:rsidRDefault="00EF5249" w:rsidP="00EF5249">
      <w:pPr>
        <w:spacing w:before="120"/>
        <w:ind w:firstLine="567"/>
        <w:jc w:val="both"/>
      </w:pPr>
      <w:r w:rsidRPr="00397DE1">
        <w:rPr>
          <w:rStyle w:val="a4"/>
          <w:b w:val="0"/>
          <w:bCs w:val="0"/>
        </w:rPr>
        <w:t>Какая главная задача Абсолютной религии? Главная задача Абсолютной религии - изучение Абсолюта во всех его проявлениях. И здесь и осуществляется соединение науки и религии. Наука занимается изучением Абсолюта, точнее она занимается изучением проявлений Абсолюта. Как я уже сказал, все существующее является проявлением Абсолюта. Вся видимая вселенная, пространство, время, живые существа, бог - все это проявления Абсолюта.</w:t>
      </w:r>
    </w:p>
    <w:p w:rsidR="00EF5249" w:rsidRDefault="00EF5249" w:rsidP="00EF5249">
      <w:pPr>
        <w:spacing w:before="120"/>
        <w:ind w:firstLine="567"/>
        <w:jc w:val="both"/>
      </w:pPr>
      <w:r w:rsidRPr="00397DE1">
        <w:rPr>
          <w:rStyle w:val="a4"/>
          <w:b w:val="0"/>
          <w:bCs w:val="0"/>
        </w:rPr>
        <w:t xml:space="preserve">И изучение всего этого является важнейшей задачей Абсолютной религии. Поэтому развитие науки - это то, в чем Абсолютная религия заинтересована в первую очередь. </w:t>
      </w:r>
    </w:p>
    <w:p w:rsidR="00EF5249" w:rsidRDefault="00EF5249" w:rsidP="00EF5249">
      <w:pPr>
        <w:spacing w:before="120"/>
        <w:ind w:firstLine="567"/>
        <w:jc w:val="both"/>
      </w:pPr>
      <w:r w:rsidRPr="00397DE1">
        <w:rPr>
          <w:rStyle w:val="a4"/>
          <w:b w:val="0"/>
          <w:bCs w:val="0"/>
        </w:rPr>
        <w:t>Никакие научные открытия будущего не смогут опровергнуть главного постулата Абсолютной религии. Более того - эти научные открытия будут только подтверждать этот постулат об Абсолюте, как основе всего сущего. Так, например черные дыры - открытие 20-го века напоминают своими свойствами Абсолют в миниатюре. Точнее они похожи на непроявленный Абсолют в состоянии пралаийи, как это описывается в древнеиндийских трактатах. Действительно, в черных дырах время практически остановлено. Они имеют гигантскую массу и плотность при очень небольших размерах.</w:t>
      </w:r>
      <w:r>
        <w:rPr>
          <w:rStyle w:val="a4"/>
          <w:b w:val="0"/>
          <w:bCs w:val="0"/>
        </w:rPr>
        <w:t xml:space="preserve"> </w:t>
      </w:r>
      <w:r w:rsidRPr="00397DE1">
        <w:rPr>
          <w:rStyle w:val="a4"/>
          <w:b w:val="0"/>
          <w:bCs w:val="0"/>
        </w:rPr>
        <w:t xml:space="preserve"> Они практически не излучают света. Размерность пространства и времени в черной дыре стремится к нулю - то есть черная дыра стремится сжаться в точку. Вся видимая вселенная вполне могла появиться в результате взрыва гигантской черной дыры размером с галактику.</w:t>
      </w:r>
    </w:p>
    <w:p w:rsidR="00EF5249" w:rsidRDefault="00EF5249" w:rsidP="00EF5249">
      <w:pPr>
        <w:spacing w:before="120"/>
        <w:ind w:firstLine="567"/>
        <w:jc w:val="both"/>
      </w:pPr>
      <w:r w:rsidRPr="00397DE1">
        <w:rPr>
          <w:rStyle w:val="a4"/>
          <w:b w:val="0"/>
          <w:bCs w:val="0"/>
        </w:rPr>
        <w:t>Абсолютная религия отвечает и на другие вопросы, интересующие многих. Причем на строго научной основе. Например, Абсолютная религия дает ответ на вопрос - "Где живут боги?".</w:t>
      </w:r>
    </w:p>
    <w:p w:rsidR="00EF5249" w:rsidRDefault="00EF5249" w:rsidP="00EF5249">
      <w:pPr>
        <w:spacing w:before="120"/>
        <w:ind w:firstLine="567"/>
        <w:jc w:val="both"/>
      </w:pPr>
      <w:r w:rsidRPr="00397DE1">
        <w:rPr>
          <w:rStyle w:val="a4"/>
          <w:b w:val="0"/>
          <w:bCs w:val="0"/>
        </w:rPr>
        <w:t>Остановлюсь на этой теме более подробно. Как известно, наша вселенная расширяется. Причина этого расширения науке точно не известна, но наблюдаемые астрономами факты свидетельствуют в пользу того, что причиной этого расширения вселенной является скалярное (постоянное) поле, действующее из гиперпространства на нашу вселенную. Из этого следует, что наша трехмерная вселенная является оболочкой для гиперпространства с большей размерностью - для четырехмерного пространства. Само это гиперпространство имеет форму близкую к шарообразной, а наша трехмерная вселенная является оболочкой для этого гиперпространства. Вместе они образуют расширяющийся "мыльный пузырь". Расширение происходит под действием антигравитационного поля, действующего в гиперпространстве. Если для нашей вселенной характерна всеобщая гравитация, то для гиперпространственной вселенной характерна всеобщая антигравитация. Из этого следует, что гиперпространственная вселенная мало похожа на нашу. Там не могут образовываться крупные космические объекты, такие как звезды, планеты и пр. - им не дает образовываться антигравитация, которая разрывает их на части. Гиперпространство заполнено в основном гиперпространственным газом. Этот газ равномерно распределен по всему гиперпространству и этот газ и создает антигравитационное поле, действующее на нашу вселенную.</w:t>
      </w:r>
      <w:r>
        <w:rPr>
          <w:rStyle w:val="a4"/>
          <w:b w:val="0"/>
          <w:bCs w:val="0"/>
        </w:rPr>
        <w:t xml:space="preserve"> </w:t>
      </w:r>
      <w:r w:rsidRPr="00397DE1">
        <w:rPr>
          <w:rStyle w:val="a4"/>
          <w:b w:val="0"/>
          <w:bCs w:val="0"/>
        </w:rPr>
        <w:t xml:space="preserve"> Господствующим видом взаимодействия там является электромагнетизм. Это значит, что под действием электромагнитных сил там могут образовываться</w:t>
      </w:r>
      <w:r>
        <w:rPr>
          <w:rStyle w:val="a4"/>
          <w:b w:val="0"/>
          <w:bCs w:val="0"/>
        </w:rPr>
        <w:t xml:space="preserve"> </w:t>
      </w:r>
      <w:r w:rsidRPr="00397DE1">
        <w:rPr>
          <w:rStyle w:val="a4"/>
          <w:b w:val="0"/>
          <w:bCs w:val="0"/>
        </w:rPr>
        <w:t xml:space="preserve"> объекты небольших и средних размеров. Размером с небольшой астероид или меньше. Причем они могут иметь абсолютно любую форму. Например, форму острова или облака висящего в невесомости. Они могут иметь и любую другую геометрическую форму любой сложности. Это сильно напоминает духовный мир, как он описывается во многих религиозных учениях. </w:t>
      </w:r>
    </w:p>
    <w:p w:rsidR="00EF5249" w:rsidRDefault="00EF5249" w:rsidP="00EF5249">
      <w:pPr>
        <w:spacing w:before="120"/>
        <w:ind w:firstLine="567"/>
        <w:jc w:val="both"/>
      </w:pPr>
      <w:r w:rsidRPr="00397DE1">
        <w:rPr>
          <w:rStyle w:val="a4"/>
          <w:b w:val="0"/>
          <w:bCs w:val="0"/>
        </w:rPr>
        <w:t>Еще более интересное следствие антигравитации - существа, живущие в гиперпространстве, могут</w:t>
      </w:r>
      <w:r>
        <w:rPr>
          <w:rStyle w:val="a4"/>
          <w:b w:val="0"/>
          <w:bCs w:val="0"/>
        </w:rPr>
        <w:t xml:space="preserve"> </w:t>
      </w:r>
      <w:r w:rsidRPr="00397DE1">
        <w:rPr>
          <w:rStyle w:val="a4"/>
          <w:b w:val="0"/>
          <w:bCs w:val="0"/>
        </w:rPr>
        <w:t xml:space="preserve"> летать по нему с любой скоростью и достичь любой точки гиперпространства практически мгновенно.</w:t>
      </w:r>
    </w:p>
    <w:p w:rsidR="00EF5249" w:rsidRDefault="00EF5249" w:rsidP="00EF5249">
      <w:pPr>
        <w:spacing w:before="120"/>
        <w:ind w:firstLine="567"/>
        <w:jc w:val="both"/>
      </w:pPr>
      <w:r w:rsidRPr="00397DE1">
        <w:rPr>
          <w:rStyle w:val="a4"/>
          <w:b w:val="0"/>
          <w:bCs w:val="0"/>
        </w:rPr>
        <w:t xml:space="preserve">Поясню, почему это так. Как известно в нашей вселенной скорость перемещения ограничена скоростью света. Это нам говорит Эйнштейн и его теория относительности. Причиной этого ограничения является всеобщая гравитация и инерция, характерная для вещества и объектов в нашей вселенной. Для вещества гиперпространства характерно отсутствие массы и инерции - следствие всеобщей антигравитации. Это значит, что любой объект в гиперпространстве может мгновенно разогнаться до практически бесконечной скорости. Ограничения на скорость перемещения накладывают только электромагнитные поля, действующие в гиперпространстве от других объектов. Отсутствие инерции делает неэффективными большинство видов оружия, существующие на Земле, включая огнестрельное, ядерное и пр. Пуля, вылетевшая из ствола, остановится, как только исчезнет давление газа, толкающее ее вперед. Это дает практическое бессмертие существам, живущим в гиперпространстве. Поэтому гиперпространство - это как раз подходящее место для проживания богов и других сверхъестественных существ. Там могут иметь некоторую эффективность виды оружия, основанные на электромагнетизме - электрические разряды, шаровые молнии и т.п. Но вряд ли они могут нанести существенный ущерб. </w:t>
      </w:r>
    </w:p>
    <w:p w:rsidR="00EF5249" w:rsidRDefault="00EF5249" w:rsidP="00EF5249">
      <w:pPr>
        <w:spacing w:before="120"/>
        <w:ind w:firstLine="567"/>
        <w:jc w:val="both"/>
        <w:rPr>
          <w:rStyle w:val="a4"/>
          <w:b w:val="0"/>
          <w:bCs w:val="0"/>
        </w:rPr>
      </w:pPr>
      <w:r w:rsidRPr="00397DE1">
        <w:rPr>
          <w:rStyle w:val="a4"/>
          <w:b w:val="0"/>
          <w:bCs w:val="0"/>
        </w:rPr>
        <w:t>Можно ли заглянуть в этот удивительный мир? Да, конечно. Необходима соответствующая аппаратура, и ее вполне реально построить. Создание такой аппаратуры позволит заглянуть в гиперпространство. С ее помощью можно будет видеть души умерших, общаться с ними, можно будет видеть сверхъестественных существ и даже богов, живущих в гиперпространстве.</w:t>
      </w:r>
    </w:p>
    <w:p w:rsidR="00534978" w:rsidRDefault="00534978">
      <w:bookmarkStart w:id="0" w:name="_GoBack"/>
      <w:bookmarkEnd w:id="0"/>
    </w:p>
    <w:sectPr w:rsidR="00534978" w:rsidSect="00397DE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249"/>
    <w:rsid w:val="00397DE1"/>
    <w:rsid w:val="00534978"/>
    <w:rsid w:val="005F757E"/>
    <w:rsid w:val="00C06AAB"/>
    <w:rsid w:val="00EF52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361B14-910E-4334-A3BE-44679634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24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EF5249"/>
    <w:rPr>
      <w:i/>
      <w:iCs/>
    </w:rPr>
  </w:style>
  <w:style w:type="character" w:styleId="a4">
    <w:name w:val="Strong"/>
    <w:basedOn w:val="a0"/>
    <w:uiPriority w:val="99"/>
    <w:qFormat/>
    <w:rsid w:val="00EF5249"/>
    <w:rPr>
      <w:b/>
      <w:bCs/>
    </w:rPr>
  </w:style>
  <w:style w:type="character" w:styleId="a5">
    <w:name w:val="Hyperlink"/>
    <w:basedOn w:val="a0"/>
    <w:uiPriority w:val="99"/>
    <w:rsid w:val="00EF5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5397</Words>
  <Characters>3077</Characters>
  <Application>Microsoft Office Word</Application>
  <DocSecurity>0</DocSecurity>
  <Lines>25</Lines>
  <Paragraphs>16</Paragraphs>
  <ScaleCrop>false</ScaleCrop>
  <Company>Home</Company>
  <LinksUpToDate>false</LinksUpToDate>
  <CharactersWithSpaces>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Абсолютная религия - научная религия новой эры </dc:title>
  <dc:subject/>
  <dc:creator>User</dc:creator>
  <cp:keywords/>
  <dc:description/>
  <cp:lastModifiedBy>admin</cp:lastModifiedBy>
  <cp:revision>2</cp:revision>
  <dcterms:created xsi:type="dcterms:W3CDTF">2014-01-25T21:21:00Z</dcterms:created>
  <dcterms:modified xsi:type="dcterms:W3CDTF">2014-01-25T21:21:00Z</dcterms:modified>
</cp:coreProperties>
</file>