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2" w:rsidRPr="00AC1E4D" w:rsidRDefault="00611A92" w:rsidP="00796CE7">
      <w:pPr>
        <w:pStyle w:val="aff3"/>
      </w:pPr>
      <w:r w:rsidRPr="00AC1E4D">
        <w:t>МИНИСТЕРСТВО ОБРАЗОВАНИЯ И НАУКИ РЕСПУБЛИКИ КАЗАХСТАН</w:t>
      </w:r>
    </w:p>
    <w:p w:rsidR="00611A92" w:rsidRPr="00AC1E4D" w:rsidRDefault="00611A92" w:rsidP="00796CE7">
      <w:pPr>
        <w:pStyle w:val="aff3"/>
      </w:pPr>
      <w:r w:rsidRPr="00AC1E4D">
        <w:t>ПАВЛОДАРСКИЙ ГОСУДАРСТВЕННЫЙ УНИВЕРСИТЕТ</w:t>
      </w:r>
    </w:p>
    <w:p w:rsidR="00AC1E4D" w:rsidRPr="00796CE7" w:rsidRDefault="00611A92" w:rsidP="00796CE7">
      <w:pPr>
        <w:pStyle w:val="aff3"/>
        <w:rPr>
          <w:lang w:val="uk-UA"/>
        </w:rPr>
      </w:pPr>
      <w:r w:rsidRPr="00AC1E4D">
        <w:t>им</w:t>
      </w:r>
      <w:r w:rsidR="00AC1E4D">
        <w:t>.</w:t>
      </w:r>
      <w:r w:rsidR="00796CE7">
        <w:rPr>
          <w:lang w:val="uk-UA"/>
        </w:rPr>
        <w:t xml:space="preserve"> </w:t>
      </w:r>
      <w:r w:rsidR="00AC1E4D">
        <w:t xml:space="preserve">С. </w:t>
      </w:r>
      <w:r w:rsidRPr="00AC1E4D">
        <w:t>ТОРАЙГЫРОВА</w:t>
      </w: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AC1E4D" w:rsidRPr="00AC1E4D" w:rsidRDefault="00611A92" w:rsidP="00796CE7">
      <w:pPr>
        <w:pStyle w:val="aff3"/>
        <w:rPr>
          <w:b/>
          <w:bCs/>
        </w:rPr>
      </w:pPr>
      <w:r w:rsidRPr="00AC1E4D">
        <w:rPr>
          <w:b/>
          <w:bCs/>
        </w:rPr>
        <w:t>Доклад</w:t>
      </w:r>
    </w:p>
    <w:p w:rsidR="00AC1E4D" w:rsidRPr="00AC1E4D" w:rsidRDefault="00611A92" w:rsidP="00796CE7">
      <w:pPr>
        <w:pStyle w:val="aff3"/>
      </w:pPr>
      <w:r w:rsidRPr="00AC1E4D">
        <w:t>По дисциплине</w:t>
      </w:r>
      <w:r w:rsidR="00AC1E4D" w:rsidRPr="00AC1E4D">
        <w:t xml:space="preserve">: </w:t>
      </w:r>
      <w:r w:rsidRPr="00AC1E4D">
        <w:t>История философии</w:t>
      </w:r>
    </w:p>
    <w:p w:rsidR="00AC1E4D" w:rsidRDefault="00611A92" w:rsidP="00796CE7">
      <w:pPr>
        <w:pStyle w:val="aff3"/>
      </w:pPr>
      <w:r w:rsidRPr="00AC1E4D">
        <w:t>Тема</w:t>
      </w:r>
      <w:r w:rsidR="00AC1E4D" w:rsidRPr="00AC1E4D">
        <w:t>:</w:t>
      </w:r>
      <w:r w:rsidR="00AC1E4D">
        <w:t xml:space="preserve"> "</w:t>
      </w:r>
      <w:r w:rsidRPr="00AC1E4D">
        <w:t>Философские воззрения в мире музыки</w:t>
      </w:r>
      <w:r w:rsidR="00AC1E4D">
        <w:t>"</w:t>
      </w:r>
    </w:p>
    <w:p w:rsidR="00AC1E4D" w:rsidRDefault="00AC1E4D" w:rsidP="00796CE7">
      <w:pPr>
        <w:pStyle w:val="aff3"/>
        <w:rPr>
          <w:b/>
          <w:bCs/>
          <w:lang w:val="uk-UA"/>
        </w:rPr>
      </w:pPr>
    </w:p>
    <w:p w:rsidR="00796CE7" w:rsidRDefault="00796CE7" w:rsidP="00796CE7">
      <w:pPr>
        <w:pStyle w:val="aff3"/>
        <w:rPr>
          <w:b/>
          <w:bCs/>
          <w:lang w:val="uk-UA"/>
        </w:rPr>
      </w:pPr>
    </w:p>
    <w:p w:rsidR="00796CE7" w:rsidRPr="00796CE7" w:rsidRDefault="00796CE7" w:rsidP="00796CE7">
      <w:pPr>
        <w:pStyle w:val="aff3"/>
        <w:rPr>
          <w:b/>
          <w:bCs/>
          <w:lang w:val="uk-UA"/>
        </w:rPr>
      </w:pPr>
    </w:p>
    <w:p w:rsidR="00AC1E4D" w:rsidRDefault="00611A92" w:rsidP="00796CE7">
      <w:pPr>
        <w:pStyle w:val="aff3"/>
        <w:jc w:val="left"/>
      </w:pPr>
      <w:r w:rsidRPr="00AC1E4D">
        <w:t>Проверил</w:t>
      </w:r>
      <w:r w:rsidR="00AC1E4D" w:rsidRPr="00AC1E4D">
        <w:t xml:space="preserve">: </w:t>
      </w:r>
      <w:r w:rsidRPr="00AC1E4D">
        <w:t>Невмержицкий С</w:t>
      </w:r>
      <w:r w:rsidR="00AC1E4D">
        <w:t>.В.</w:t>
      </w:r>
    </w:p>
    <w:p w:rsidR="00AC1E4D" w:rsidRDefault="00611A92" w:rsidP="00796CE7">
      <w:pPr>
        <w:pStyle w:val="aff3"/>
        <w:jc w:val="left"/>
      </w:pPr>
      <w:r w:rsidRPr="00AC1E4D">
        <w:t>Подготовила</w:t>
      </w:r>
      <w:r w:rsidR="00AC1E4D" w:rsidRPr="00AC1E4D">
        <w:t xml:space="preserve">: </w:t>
      </w:r>
      <w:r w:rsidRPr="00AC1E4D">
        <w:t>Пиговаева О</w:t>
      </w:r>
      <w:r w:rsidR="00AC1E4D">
        <w:t>.Ю.</w:t>
      </w: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796CE7" w:rsidRDefault="00796CE7" w:rsidP="00796CE7">
      <w:pPr>
        <w:pStyle w:val="aff3"/>
        <w:rPr>
          <w:lang w:val="uk-UA"/>
        </w:rPr>
      </w:pPr>
    </w:p>
    <w:p w:rsidR="00AC1E4D" w:rsidRDefault="00611A92" w:rsidP="00796CE7">
      <w:pPr>
        <w:pStyle w:val="aff3"/>
      </w:pPr>
      <w:r w:rsidRPr="00AC1E4D">
        <w:t>Павлодар</w:t>
      </w:r>
    </w:p>
    <w:p w:rsidR="00611A92" w:rsidRPr="00796CE7" w:rsidRDefault="008D3C13" w:rsidP="00796CE7">
      <w:pPr>
        <w:pStyle w:val="aff3"/>
        <w:rPr>
          <w:b/>
          <w:bCs/>
          <w:lang w:val="uk-UA"/>
        </w:rPr>
      </w:pPr>
      <w:r w:rsidRPr="00AC1E4D">
        <w:rPr>
          <w:lang w:val="en-US"/>
        </w:rPr>
        <w:t>2</w:t>
      </w:r>
      <w:r w:rsidR="00611A92" w:rsidRPr="00AC1E4D">
        <w:t>009</w:t>
      </w:r>
    </w:p>
    <w:p w:rsidR="002476D2" w:rsidRPr="00AC1E4D" w:rsidRDefault="00796CE7" w:rsidP="00796CE7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</w:r>
      <w:r w:rsidR="00C5275B" w:rsidRPr="00AC1E4D">
        <w:rPr>
          <w:shd w:val="clear" w:color="auto" w:fill="FFFFFF"/>
        </w:rPr>
        <w:t>Введение</w:t>
      </w:r>
    </w:p>
    <w:p w:rsidR="00796CE7" w:rsidRDefault="00796CE7" w:rsidP="00AC1E4D">
      <w:pPr>
        <w:ind w:firstLine="709"/>
        <w:rPr>
          <w:shd w:val="clear" w:color="auto" w:fill="FFFFFF"/>
          <w:lang w:val="uk-UA"/>
        </w:rPr>
      </w:pPr>
    </w:p>
    <w:p w:rsidR="00AC1E4D" w:rsidRDefault="00AE758A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Современная философия музыки руководствуется чаще культурологическим подходом, историческим принципом, феноменологией и социологией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Существует проблема развития аксиологического направления в философии музыки, направления, смыкающегося, с одной стороны, с эстетикой и музыкознанием, с другой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 философской и культурной антропологией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проблема, которую можно обозначить как аксиологическая мысль о музыке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Важным вопросом этой области философии являются формы и методы постижения музыкального бытия, которые рассматривают музыку, с одной стороны, в онтологическом статусе, выделяя музыку как самодостаточную субстанцию, и, с другой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аксиологическом свете, раскрывая музыку как способ быть в мире человека и человека в мире музыки</w:t>
      </w:r>
      <w:r w:rsidR="00AC1E4D" w:rsidRPr="00AC1E4D">
        <w:rPr>
          <w:shd w:val="clear" w:color="auto" w:fill="FFFFFF"/>
        </w:rPr>
        <w:t>.</w:t>
      </w:r>
    </w:p>
    <w:p w:rsidR="00AC1E4D" w:rsidRDefault="00AE758A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эстетике и искусствознании характерен взгляд на музыку как вид искусства, музыку как общественное, социальное, коммуникативное явление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Вместе с тем Б</w:t>
      </w:r>
      <w:r w:rsidR="00AC1E4D">
        <w:rPr>
          <w:shd w:val="clear" w:color="auto" w:fill="FFFFFF"/>
        </w:rPr>
        <w:t xml:space="preserve">.В. </w:t>
      </w:r>
      <w:r w:rsidRPr="00AC1E4D">
        <w:rPr>
          <w:shd w:val="clear" w:color="auto" w:fill="FFFFFF"/>
        </w:rPr>
        <w:t>Асафьев высказал мысль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не есть ли музыка по своей глубинной сущности что-то большее, чем искусство</w:t>
      </w:r>
      <w:r w:rsidR="00AC1E4D" w:rsidRPr="00AC1E4D">
        <w:rPr>
          <w:shd w:val="clear" w:color="auto" w:fill="FFFFFF"/>
        </w:rPr>
        <w:t>.</w:t>
      </w:r>
    </w:p>
    <w:p w:rsidR="00AC1E4D" w:rsidRDefault="00AE758A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Сегодня уже ясно, что мыслить музыку только видом искусства недостаточно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Современная эстетика говорит о ценностном отношении человека к миру, о неповторимости этого мира, как пишет В</w:t>
      </w:r>
      <w:r w:rsidR="00AC1E4D">
        <w:rPr>
          <w:shd w:val="clear" w:color="auto" w:fill="FFFFFF"/>
        </w:rPr>
        <w:t xml:space="preserve">.К. </w:t>
      </w:r>
      <w:r w:rsidRPr="00AC1E4D">
        <w:rPr>
          <w:shd w:val="clear" w:color="auto" w:fill="FFFFFF"/>
        </w:rPr>
        <w:t>Суханцева, в рамках музыкально-возможного, вместе с тем явной детерминированности музыкального целого фундаментальными законами, лежащими за пределами музыкальной технологии</w:t>
      </w:r>
      <w:r w:rsidR="00AC1E4D" w:rsidRPr="00AC1E4D">
        <w:rPr>
          <w:shd w:val="clear" w:color="auto" w:fill="FFFFFF"/>
        </w:rPr>
        <w:t>.</w:t>
      </w:r>
    </w:p>
    <w:p w:rsidR="00571D58" w:rsidRPr="00AC1E4D" w:rsidRDefault="00796CE7" w:rsidP="00796CE7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</w:r>
      <w:r>
        <w:rPr>
          <w:shd w:val="clear" w:color="auto" w:fill="FFFFFF"/>
          <w:lang w:val="uk-UA"/>
        </w:rPr>
        <w:t xml:space="preserve">1. </w:t>
      </w:r>
      <w:r w:rsidR="003A694A" w:rsidRPr="00AC1E4D">
        <w:rPr>
          <w:shd w:val="clear" w:color="auto" w:fill="FFFFFF"/>
        </w:rPr>
        <w:t>М</w:t>
      </w:r>
      <w:r w:rsidR="00571D58" w:rsidRPr="00AC1E4D">
        <w:rPr>
          <w:shd w:val="clear" w:color="auto" w:fill="FFFFFF"/>
        </w:rPr>
        <w:t>узыка как звучащая</w:t>
      </w:r>
      <w:r w:rsidR="00C5275B" w:rsidRPr="00AC1E4D">
        <w:rPr>
          <w:shd w:val="clear" w:color="auto" w:fill="FFFFFF"/>
        </w:rPr>
        <w:t xml:space="preserve"> </w:t>
      </w:r>
      <w:r w:rsidR="00571D58" w:rsidRPr="00AC1E4D">
        <w:rPr>
          <w:shd w:val="clear" w:color="auto" w:fill="FFFFFF"/>
        </w:rPr>
        <w:t>философия</w:t>
      </w:r>
    </w:p>
    <w:p w:rsidR="00796CE7" w:rsidRDefault="00796CE7" w:rsidP="00AC1E4D">
      <w:pPr>
        <w:ind w:firstLine="709"/>
        <w:rPr>
          <w:shd w:val="clear" w:color="auto" w:fill="FFFFFF"/>
          <w:lang w:val="uk-UA"/>
        </w:rPr>
      </w:pP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Нам близка мысль, что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музыка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философское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откровение, а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 xml:space="preserve">музыкальный </w:t>
      </w:r>
      <w:r w:rsidR="00C5275B" w:rsidRPr="00AC1E4D">
        <w:rPr>
          <w:shd w:val="clear" w:color="auto" w:fill="FFFFFF"/>
        </w:rPr>
        <w:t>э</w:t>
      </w:r>
      <w:r w:rsidRPr="00AC1E4D">
        <w:rPr>
          <w:shd w:val="clear" w:color="auto" w:fill="FFFFFF"/>
        </w:rPr>
        <w:t>нтузиазм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Связь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и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 xml:space="preserve">философии, на наш взгляд, прежде всего обусловливается </w:t>
      </w:r>
      <w:r w:rsidRPr="00AC1E4D">
        <w:rPr>
          <w:b/>
          <w:bCs/>
          <w:color w:val="000000"/>
          <w:shd w:val="clear" w:color="auto" w:fill="FFFFFF"/>
        </w:rPr>
        <w:t>способностью</w:t>
      </w:r>
      <w:r w:rsidR="00C5275B" w:rsidRPr="00AC1E4D">
        <w:rPr>
          <w:b/>
          <w:bCs/>
          <w:color w:val="000000"/>
          <w:shd w:val="clear" w:color="auto" w:fill="FFFFFF"/>
        </w:rPr>
        <w:t xml:space="preserve"> </w:t>
      </w:r>
      <w:r w:rsidRPr="00AC1E4D">
        <w:rPr>
          <w:b/>
          <w:bCs/>
          <w:color w:val="000000"/>
          <w:shd w:val="clear" w:color="auto" w:fill="FFFFFF"/>
        </w:rPr>
        <w:t>музыки воплощать</w:t>
      </w:r>
      <w:r w:rsidR="00AC1E4D">
        <w:rPr>
          <w:b/>
          <w:bCs/>
          <w:color w:val="000000"/>
          <w:shd w:val="clear" w:color="auto" w:fill="FFFFFF"/>
        </w:rPr>
        <w:t xml:space="preserve"> "</w:t>
      </w:r>
      <w:r w:rsidRPr="00AC1E4D">
        <w:rPr>
          <w:b/>
          <w:bCs/>
          <w:color w:val="000000"/>
          <w:shd w:val="clear" w:color="auto" w:fill="FFFFFF"/>
        </w:rPr>
        <w:t>неслиянную слиянность</w:t>
      </w:r>
      <w:r w:rsidR="00AC1E4D">
        <w:rPr>
          <w:b/>
          <w:bCs/>
          <w:color w:val="000000"/>
          <w:shd w:val="clear" w:color="auto" w:fill="FFFFFF"/>
        </w:rPr>
        <w:t xml:space="preserve">" </w:t>
      </w:r>
      <w:r w:rsidRPr="00AC1E4D">
        <w:rPr>
          <w:b/>
          <w:bCs/>
          <w:color w:val="000000"/>
          <w:shd w:val="clear" w:color="auto" w:fill="FFFFFF"/>
        </w:rPr>
        <w:t>мира и человека</w:t>
      </w:r>
      <w:r w:rsidRPr="00AC1E4D">
        <w:rPr>
          <w:shd w:val="clear" w:color="auto" w:fill="FFFFFF"/>
        </w:rPr>
        <w:t xml:space="preserve">, </w:t>
      </w:r>
      <w:r w:rsidR="00AC1E4D">
        <w:rPr>
          <w:shd w:val="clear" w:color="auto" w:fill="FFFFFF"/>
        </w:rPr>
        <w:t>т.е.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то, что, по всей видимости, и является основным предметом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философского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осмысления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b/>
          <w:bCs/>
          <w:color w:val="000000"/>
          <w:shd w:val="clear" w:color="auto" w:fill="FFFFFF"/>
        </w:rPr>
      </w:pPr>
      <w:r w:rsidRPr="00AC1E4D">
        <w:rPr>
          <w:shd w:val="clear" w:color="auto" w:fill="FFFFFF"/>
        </w:rPr>
        <w:t>Воплощение одной из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составляющих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этой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неслиянной слиянности</w:t>
      </w:r>
      <w:r w:rsidR="00AC1E4D">
        <w:rPr>
          <w:shd w:val="clear" w:color="auto" w:fill="FFFFFF"/>
        </w:rPr>
        <w:t xml:space="preserve">" 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мира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в </w:t>
      </w:r>
      <w:r w:rsidR="00533043" w:rsidRPr="00AC1E4D">
        <w:rPr>
          <w:shd w:val="clear" w:color="auto" w:fill="FFFFFF"/>
        </w:rPr>
        <w:t>м</w:t>
      </w:r>
      <w:r w:rsidRPr="00AC1E4D">
        <w:rPr>
          <w:shd w:val="clear" w:color="auto" w:fill="FFFFFF"/>
        </w:rPr>
        <w:t xml:space="preserve">узыке предопределено </w:t>
      </w:r>
      <w:r w:rsidRPr="00AC1E4D">
        <w:rPr>
          <w:b/>
          <w:bCs/>
          <w:color w:val="000000"/>
          <w:shd w:val="clear" w:color="auto" w:fill="FFFFFF"/>
        </w:rPr>
        <w:t>возможностью музыки выступать в качестве специфической модели мира</w:t>
      </w:r>
      <w:r w:rsidR="00AC1E4D">
        <w:rPr>
          <w:b/>
          <w:bCs/>
          <w:color w:val="000000"/>
          <w:shd w:val="clear" w:color="auto" w:fill="FFFFFF"/>
        </w:rPr>
        <w:t xml:space="preserve"> (</w:t>
      </w:r>
      <w:r w:rsidRPr="00AC1E4D">
        <w:rPr>
          <w:b/>
          <w:bCs/>
          <w:color w:val="000000"/>
          <w:shd w:val="clear" w:color="auto" w:fill="FFFFFF"/>
        </w:rPr>
        <w:t>мироздания</w:t>
      </w:r>
      <w:r w:rsidR="00AC1E4D" w:rsidRPr="00AC1E4D">
        <w:rPr>
          <w:b/>
          <w:bCs/>
          <w:color w:val="000000"/>
          <w:shd w:val="clear" w:color="auto" w:fill="FFFFFF"/>
        </w:rPr>
        <w:t>).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Существуют различные подходы к интерпретации музыки как модели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Фундаментальным понятием здесь, лежащим в основании различных подходов, является понятие </w:t>
      </w:r>
      <w:r w:rsidRPr="00AC1E4D">
        <w:rPr>
          <w:b/>
          <w:bCs/>
          <w:color w:val="000000"/>
          <w:shd w:val="clear" w:color="auto" w:fill="FFFFFF"/>
        </w:rPr>
        <w:t>числа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этом смысле все, базирующиеся на понятии числа, соответствующие представления о музыке, на наш взгляд, можно считать своеобразными мотивами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 xml:space="preserve">темами и </w:t>
      </w:r>
      <w:r w:rsidR="00AC1E4D">
        <w:rPr>
          <w:shd w:val="clear" w:color="auto" w:fill="FFFFFF"/>
        </w:rPr>
        <w:t>т.д.)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интерпретации музыкального искусства как модели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 таким мотивам мы бы отнесли трактовки музыки как</w:t>
      </w:r>
      <w:r w:rsidR="00AC1E4D" w:rsidRPr="00AC1E4D">
        <w:rPr>
          <w:shd w:val="clear" w:color="auto" w:fill="FFFFFF"/>
        </w:rPr>
        <w:t>:</w:t>
      </w:r>
    </w:p>
    <w:p w:rsidR="00AC1E4D" w:rsidRDefault="00AC1E4D" w:rsidP="00AC1E4D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"</w:t>
      </w:r>
      <w:r w:rsidR="00571D58" w:rsidRPr="00AC1E4D">
        <w:rPr>
          <w:shd w:val="clear" w:color="auto" w:fill="FFFFFF"/>
        </w:rPr>
        <w:t>образа</w:t>
      </w:r>
      <w:r>
        <w:rPr>
          <w:shd w:val="clear" w:color="auto" w:fill="FFFFFF"/>
        </w:rPr>
        <w:t xml:space="preserve">" </w:t>
      </w:r>
      <w:r w:rsidR="00571D58" w:rsidRPr="00AC1E4D">
        <w:rPr>
          <w:shd w:val="clear" w:color="auto" w:fill="FFFFFF"/>
        </w:rPr>
        <w:t>мировой гармонии</w:t>
      </w:r>
      <w:r w:rsidRPr="00AC1E4D">
        <w:rPr>
          <w:shd w:val="clear" w:color="auto" w:fill="FFFFFF"/>
        </w:rPr>
        <w:t>;</w:t>
      </w:r>
    </w:p>
    <w:p w:rsidR="00AC1E4D" w:rsidRDefault="00AC1E4D" w:rsidP="00AC1E4D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"</w:t>
      </w:r>
      <w:r w:rsidR="00571D58" w:rsidRPr="00AC1E4D">
        <w:rPr>
          <w:shd w:val="clear" w:color="auto" w:fill="FFFFFF"/>
        </w:rPr>
        <w:t>овеществления</w:t>
      </w:r>
      <w:r>
        <w:rPr>
          <w:shd w:val="clear" w:color="auto" w:fill="FFFFFF"/>
        </w:rPr>
        <w:t xml:space="preserve">" </w:t>
      </w:r>
      <w:r w:rsidR="00571D58" w:rsidRPr="00AC1E4D">
        <w:rPr>
          <w:shd w:val="clear" w:color="auto" w:fill="FFFFFF"/>
        </w:rPr>
        <w:t>лежащих в основании мира единиц математического исчисления</w:t>
      </w:r>
      <w:r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специфического средства измерения динамики становления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развития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мира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Представление музыкой второй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составляющей</w:t>
      </w:r>
      <w:r w:rsidR="00AC1E4D">
        <w:rPr>
          <w:shd w:val="clear" w:color="auto" w:fill="FFFFFF"/>
        </w:rPr>
        <w:t>" "</w:t>
      </w:r>
      <w:r w:rsidRPr="00AC1E4D">
        <w:rPr>
          <w:shd w:val="clear" w:color="auto" w:fill="FFFFFF"/>
        </w:rPr>
        <w:t>неслиянной слиянности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мира и человека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человека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вызвано </w:t>
      </w:r>
      <w:r w:rsidRPr="00AC1E4D">
        <w:rPr>
          <w:b/>
          <w:bCs/>
          <w:color w:val="000000"/>
          <w:shd w:val="clear" w:color="auto" w:fill="FFFFFF"/>
        </w:rPr>
        <w:t>способностью музыки отражать человека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Существуют различные подходы в понимании этого отражения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Основополагающим понятием здесь, обусловливающим различные подходы, стало понятие </w:t>
      </w:r>
      <w:r w:rsidRPr="00AC1E4D">
        <w:rPr>
          <w:b/>
          <w:bCs/>
          <w:color w:val="000000"/>
          <w:shd w:val="clear" w:color="auto" w:fill="FFFFFF"/>
        </w:rPr>
        <w:t>чувства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этом плане все, опирающиеся на понятие чувства, трактовки музыки, мы полагаем, можно считать своеобразными мотивами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и</w:t>
      </w:r>
      <w:r w:rsidRPr="00AC1E4D">
        <w:rPr>
          <w:shd w:val="clear" w:color="auto" w:fill="FFFFFF"/>
        </w:rPr>
        <w:t>дения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музыки как отражения человека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 данным мотивам, на наш взгляд, можно отнести трактовки музыки как</w:t>
      </w:r>
      <w:r w:rsidR="00AC1E4D" w:rsidRPr="00AC1E4D">
        <w:rPr>
          <w:shd w:val="clear" w:color="auto" w:fill="FFFFFF"/>
        </w:rPr>
        <w:t>: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подобия человеческому нраву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 xml:space="preserve">характеру и </w:t>
      </w:r>
      <w:r w:rsidR="00AC1E4D">
        <w:rPr>
          <w:shd w:val="clear" w:color="auto" w:fill="FFFFFF"/>
        </w:rPr>
        <w:t>т.д.)</w:t>
      </w:r>
      <w:r w:rsidR="00AC1E4D"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воплощения страстей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аффектов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человека</w:t>
      </w:r>
      <w:r w:rsidR="00AC1E4D"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подражания человеческим страстям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аффектам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а также акцентам и интонациям человеческой речи</w:t>
      </w:r>
      <w:r w:rsidR="00AC1E4D"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выражения эмоциональных переживаний человека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  <w:lang w:val="uk-UA"/>
        </w:rPr>
      </w:pPr>
      <w:r w:rsidRPr="00AC1E4D">
        <w:rPr>
          <w:shd w:val="clear" w:color="auto" w:fill="FFFFFF"/>
        </w:rPr>
        <w:t>Безусловно, анализ особенностей воплощения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неслиянной слиянности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мира и человека, как условия осознания её в качестве звучащей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философии, требует углублённого и последовательного</w:t>
      </w:r>
      <w:r w:rsidR="003A694A" w:rsidRPr="00AC1E4D">
        <w:rPr>
          <w:shd w:val="clear" w:color="auto" w:fill="FFFFFF"/>
        </w:rPr>
        <w:t xml:space="preserve"> изучения</w:t>
      </w:r>
      <w:r w:rsidR="00AC1E4D" w:rsidRPr="00AC1E4D">
        <w:rPr>
          <w:shd w:val="clear" w:color="auto" w:fill="FFFFFF"/>
        </w:rPr>
        <w:t xml:space="preserve">. </w:t>
      </w:r>
      <w:r w:rsidR="003A694A" w:rsidRPr="00AC1E4D">
        <w:rPr>
          <w:shd w:val="clear" w:color="auto" w:fill="FFFFFF"/>
        </w:rPr>
        <w:t>Важност</w:t>
      </w:r>
      <w:r w:rsidRPr="00AC1E4D">
        <w:rPr>
          <w:shd w:val="clear" w:color="auto" w:fill="FFFFFF"/>
        </w:rPr>
        <w:t>ь изучения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становиться всё более очевидной, поскольку распространение информационных технологий тесно связано с законами гармонических созвучий, так как, на пример, многие изобретатели компьютеров и первые программисты развлекались, составляя программы для отнюдь не технических знаний, таких как сочинение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Музыкальные обороты с древности, и до наших дней сопровождают математическую логику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можно вспомнить труды Канта и Эйнштейна, посвященные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музыкальной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гармонии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 дедукции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Шерлок Холмс</w:t>
      </w:r>
      <w:r w:rsidR="00AC1E4D" w:rsidRPr="00AC1E4D">
        <w:rPr>
          <w:shd w:val="clear" w:color="auto" w:fill="FFFFFF"/>
        </w:rPr>
        <w:t>).</w:t>
      </w:r>
    </w:p>
    <w:p w:rsidR="00796CE7" w:rsidRPr="00796CE7" w:rsidRDefault="00796CE7" w:rsidP="00AC1E4D">
      <w:pPr>
        <w:ind w:firstLine="709"/>
        <w:rPr>
          <w:shd w:val="clear" w:color="auto" w:fill="FFFFFF"/>
          <w:lang w:val="uk-UA"/>
        </w:rPr>
      </w:pPr>
    </w:p>
    <w:p w:rsidR="00571D58" w:rsidRPr="00AC1E4D" w:rsidRDefault="00796CE7" w:rsidP="00796CE7">
      <w:pPr>
        <w:pStyle w:val="2"/>
        <w:rPr>
          <w:shd w:val="clear" w:color="auto" w:fill="FFFFFF"/>
        </w:rPr>
      </w:pPr>
      <w:r>
        <w:rPr>
          <w:shd w:val="clear" w:color="auto" w:fill="FFFFFF"/>
          <w:lang w:val="uk-UA"/>
        </w:rPr>
        <w:t xml:space="preserve">2. </w:t>
      </w:r>
      <w:r w:rsidR="00571D58" w:rsidRPr="00AC1E4D">
        <w:rPr>
          <w:shd w:val="clear" w:color="auto" w:fill="FFFFFF"/>
        </w:rPr>
        <w:t>Происхождение</w:t>
      </w:r>
      <w:r w:rsidR="00C5275B" w:rsidRPr="00AC1E4D">
        <w:rPr>
          <w:shd w:val="clear" w:color="auto" w:fill="FFFFFF"/>
        </w:rPr>
        <w:t xml:space="preserve"> </w:t>
      </w:r>
      <w:r w:rsidR="00571D58" w:rsidRPr="00AC1E4D">
        <w:rPr>
          <w:shd w:val="clear" w:color="auto" w:fill="FFFFFF"/>
        </w:rPr>
        <w:t>музыки</w:t>
      </w:r>
    </w:p>
    <w:p w:rsidR="00796CE7" w:rsidRDefault="00796CE7" w:rsidP="00AC1E4D">
      <w:pPr>
        <w:ind w:firstLine="709"/>
        <w:rPr>
          <w:shd w:val="clear" w:color="auto" w:fill="FFFFFF"/>
          <w:lang w:val="uk-UA"/>
        </w:rPr>
      </w:pP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Существует ряд гипотез о происхождении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мифического,</w:t>
      </w:r>
      <w:r w:rsidR="00C5275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философского и научного характера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Процесс формирования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отразила античная мифология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Мифы повествуют о греческих богах, которые и сотворили мусикийские искусства, девять Муз, помощниц бога красоты и покровителя музыки Аполлона, равных которому в игре на лире не было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Древней Греции возникла легенда о Пане и прекрасной нимфе Сиринге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ней объясняется рождение многоствольной свистковой флейты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флейты Пана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встречающейся у многих народов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Бог Пан, имевший козлиный облик, погнавшись за прекрасной нимфой, потерял ее у берега реки и вырезал сладкозвучную свирель из прибрежного тростника, который зазвучал удивительным образом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этот самый тростник была превращена богами испугавшаяся его прекрасная Сиринга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Другой древнегреческий миф рассказывает об Орфее, прекрасном певце, покорившем злых фурий, которые пропустили его в царство теней Аид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Известно, что своим пением и игрой на лире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кифаре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Орфей мог оживлять камни и деревья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Музыкой и танцем отличались также праздничные свиты бога Диониса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музыкальной иконографии присутствует немало дионисийских сцен, где наряду с вином и яствами в его окружении изображены играющие на музыкальных инструментах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На основе изучения музыки различных народов мира, сведений о первичном музыкальном фольклоре племен ведда, кубу, огнеземельцев и других, было выдвинуто несколько научных гипотез происхождения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Одна из них утверждает, что музыка как вид искусства родилась в связи с танцем на основе ритма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Подтверждением этой теории служит музыкальные культуры Африки, Азии и Латинской Америки, в которых доминирующая роль принадлежит телодвижениям, ритму, ударности, и преобладают ударные музыкальные инструменты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  <w:lang w:val="uk-UA"/>
        </w:rPr>
      </w:pPr>
      <w:r w:rsidRPr="00AC1E4D">
        <w:rPr>
          <w:shd w:val="clear" w:color="auto" w:fill="FFFFFF"/>
        </w:rPr>
        <w:t>Другая гипотеза также отдает первенство ритму, который лежал в основе появления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Последняя сформировалась в результате трудовой деятельности человека, в коллективе, во время согласованных физических действий в процессе совместного труда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Теория Ч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Дарвина, исходящая из естественного отбора и выживания, наиболее приспособленных организмов, давала возможность предполагать, что музыка появилась как особая форма живой природы, как звуко-интонационное соперничество в любви самцов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кто из них голосистее, кто красивее</w:t>
      </w:r>
      <w:r w:rsidR="00AC1E4D" w:rsidRPr="00AC1E4D">
        <w:rPr>
          <w:shd w:val="clear" w:color="auto" w:fill="FFFFFF"/>
        </w:rPr>
        <w:t xml:space="preserve">). </w:t>
      </w:r>
      <w:r w:rsidRPr="00AC1E4D">
        <w:rPr>
          <w:shd w:val="clear" w:color="auto" w:fill="FFFFFF"/>
        </w:rPr>
        <w:t>Широкое признание получила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лингвистическая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теория происхождения музыки, в которой рассматривается интонационные основания музыки, связь ее с речью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Одна мысль об истоках музыки в эмоциональной речи высказывалась Ж</w:t>
      </w:r>
      <w:r w:rsidR="00AC1E4D" w:rsidRPr="00AC1E4D">
        <w:rPr>
          <w:shd w:val="clear" w:color="auto" w:fill="FFFFFF"/>
        </w:rPr>
        <w:t xml:space="preserve">. - </w:t>
      </w:r>
      <w:r w:rsidRPr="00AC1E4D">
        <w:rPr>
          <w:shd w:val="clear" w:color="auto" w:fill="FFFFFF"/>
        </w:rPr>
        <w:t>Ж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Руссо и Г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Спенсером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необходимость выразить торжество или скорбь приводила речь в состояние возбуждения, аффекта и речь начинала звучать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а позже, абстрагируясь, музыка речи была переложена на инструменты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Более современные авторы утверждают, что музыка могла существовать даже раньше, чем речь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неоформившейся речевой артикуляции, состоящей из глиссандирующих подъемов, подвываний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Необходимость подачи звуковых сигналов привела человека к тому, что из неблагозвучных, неустойчивых по высоте звуков голос стал фиксировать тон на одной и той же высоте, затем закреплять определенные интервалы между различными тонами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различать интервалы более благозвучные, в первую очередь октаву, которая воспринималась как слияние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 повторять короткие мотивы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Большую роль в осмыслении и самостоятельном бытовании музыкальных явлений играла способность человека транспонировать один и тот же мотив, напев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При этом средствами для извлечения звучаний были как голос, так и музыкальный инструмент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Ритм участвовал в процессе интонирования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интонационный ритм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 помогал выделять наиболее значимые для напева тоны, размечал цезуры, способствовал формированию ладов</w:t>
      </w:r>
      <w:r w:rsidR="00AC1E4D" w:rsidRPr="00AC1E4D">
        <w:rPr>
          <w:shd w:val="clear" w:color="auto" w:fill="FFFFFF"/>
        </w:rPr>
        <w:t>.</w:t>
      </w:r>
    </w:p>
    <w:p w:rsidR="004F58BA" w:rsidRPr="004F58BA" w:rsidRDefault="004F58BA" w:rsidP="00AC1E4D">
      <w:pPr>
        <w:ind w:firstLine="709"/>
        <w:rPr>
          <w:shd w:val="clear" w:color="auto" w:fill="FFFFFF"/>
          <w:lang w:val="uk-UA"/>
        </w:rPr>
      </w:pPr>
    </w:p>
    <w:p w:rsidR="00571D58" w:rsidRPr="00AC1E4D" w:rsidRDefault="004F58BA" w:rsidP="004F58BA">
      <w:pPr>
        <w:pStyle w:val="2"/>
        <w:rPr>
          <w:shd w:val="clear" w:color="auto" w:fill="FFFFFF"/>
        </w:rPr>
      </w:pPr>
      <w:r>
        <w:rPr>
          <w:shd w:val="clear" w:color="auto" w:fill="FFFFFF"/>
          <w:lang w:val="uk-UA"/>
        </w:rPr>
        <w:t xml:space="preserve">3. </w:t>
      </w:r>
      <w:r w:rsidR="00571D58" w:rsidRPr="00AC1E4D">
        <w:rPr>
          <w:shd w:val="clear" w:color="auto" w:fill="FFFFFF"/>
        </w:rPr>
        <w:t>Сущность музыки</w:t>
      </w:r>
    </w:p>
    <w:p w:rsidR="004F58BA" w:rsidRDefault="004F58BA" w:rsidP="00AC1E4D">
      <w:pPr>
        <w:ind w:firstLine="709"/>
        <w:rPr>
          <w:shd w:val="clear" w:color="auto" w:fill="FFFFFF"/>
          <w:lang w:val="uk-UA"/>
        </w:rPr>
      </w:pP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Вопрос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что есть музыка</w:t>
      </w:r>
      <w:r w:rsidR="00AC1E4D">
        <w:rPr>
          <w:shd w:val="clear" w:color="auto" w:fill="FFFFFF"/>
        </w:rPr>
        <w:t xml:space="preserve">?", </w:t>
      </w:r>
      <w:r w:rsidRPr="00AC1E4D">
        <w:rPr>
          <w:shd w:val="clear" w:color="auto" w:fill="FFFFFF"/>
        </w:rPr>
        <w:t>казалось бы, уже давно и согласно решённый, оказался в ХХ веке по-новому животрепещущим и остро дискуссионным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музыкант безупречно высокого ранга говорит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Если это музыка, то 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не музыкант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то вырисовывается какой-то непримиримый антагонизм между различными представлениями о том, в чем сущность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антагонизм этот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переходящий от столкновения с одними новаторами к столкновениям с другими, последующими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наше время, когда ХХ век прошел, стало окончательно ясно, что минувшее столетие</w:t>
      </w:r>
      <w:r w:rsidR="00AC1E4D" w:rsidRPr="00AC1E4D">
        <w:rPr>
          <w:shd w:val="clear" w:color="auto" w:fill="FFFFFF"/>
        </w:rPr>
        <w:t>: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период какого-то гигантского перелома в эволюции музыки, самой её сущности, в развитии культуры, чуть ли не самой сущности человека</w:t>
      </w:r>
      <w:r w:rsidR="00AC1E4D"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по некоторым данным есть основания считать слом ХХ века также и началом новой исторической эпохи, после Нового времени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Новейшего времени</w:t>
      </w:r>
      <w:r w:rsidR="00AC1E4D" w:rsidRPr="00AC1E4D">
        <w:rPr>
          <w:shd w:val="clear" w:color="auto" w:fill="FFFFFF"/>
        </w:rPr>
        <w:t>;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 некоторой осторожностью можно предположить начавшуюся эпоху новым периодом в масштабе не только очередного 300-летия, но в гигантских размерах тысячелетий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 если выразить сущность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по-другому, по-учёному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искусство интонируемого смысла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то опять перелома не видно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и у Орфея интонируемый смысл, и у Глинки в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Руслане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и у Эллы Фицджеральд, и у Денисова в сериальной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истории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господина Кёйнера про форму и содержание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Правда, меняется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смысл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И даже если с совсем уж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философской точки зрения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Лосева, где сущность музыки как феномена искусства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жизнь Числа во Времени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то тоже вроде никаких катаклизмов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Жизнь числа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во все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времена</w:t>
      </w:r>
      <w:r w:rsidR="00AC1E4D">
        <w:rPr>
          <w:shd w:val="clear" w:color="auto" w:fill="FFFFFF"/>
        </w:rPr>
        <w:t xml:space="preserve">": </w:t>
      </w:r>
      <w:r w:rsidRPr="00AC1E4D">
        <w:rPr>
          <w:shd w:val="clear" w:color="auto" w:fill="FFFFFF"/>
        </w:rPr>
        <w:t>и в Гомеровы, 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Людовика XIV, и при Сталине, и при Путине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Впрочем, числа центральных созвучий оказываются в историческом времени изменяющимися, например, 2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3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4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в органуме, 8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15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16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додекафонии Веберна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Таким образом, поверхностные определения сущности музыки, вроде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искусства петь и играть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вообще ничего не выявляют, равно как и взгляд на всегдашние формы бытовой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Научные определения схватывают нечто важное, однако с их материалом еще радо разобраться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Конечно, о сущности музыки лучше всего дает представление ощущение музыки и переживание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А чтобы говорить об этом вполне конкретно, необходимо ещё её музыкально-теоретическое исследование, теоретический анализ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Но, кроме того, в представление о сущности музыки всегда входит и приобщение к её сокровенной духовной основе, к метафизическим глубинам</w:t>
      </w:r>
      <w:r w:rsidR="00AC1E4D" w:rsidRPr="00AC1E4D">
        <w:rPr>
          <w:shd w:val="clear" w:color="auto" w:fill="FFFFFF"/>
        </w:rPr>
        <w:t xml:space="preserve">. </w:t>
      </w:r>
      <w:r w:rsidR="003A694A" w:rsidRPr="00AC1E4D">
        <w:rPr>
          <w:shd w:val="clear" w:color="auto" w:fill="FFFFFF"/>
        </w:rPr>
        <w:t>Можно</w:t>
      </w:r>
      <w:r w:rsidRPr="00AC1E4D">
        <w:rPr>
          <w:shd w:val="clear" w:color="auto" w:fill="FFFFFF"/>
        </w:rPr>
        <w:t xml:space="preserve"> придерживаться принципа, что эпоху делают наиболее значительные, крупные и великие композиторы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Идеалы пред</w:t>
      </w:r>
      <w:r w:rsidR="004F58BA">
        <w:rPr>
          <w:shd w:val="clear" w:color="auto" w:fill="FFFFFF"/>
        </w:rPr>
        <w:t xml:space="preserve">ыдущей музыки не исчезают, но </w:t>
      </w:r>
      <w:r w:rsidR="004F58BA">
        <w:rPr>
          <w:shd w:val="clear" w:color="auto" w:fill="FFFFFF"/>
          <w:lang w:val="uk-UA"/>
        </w:rPr>
        <w:t>вы</w:t>
      </w:r>
      <w:r w:rsidRPr="00AC1E4D">
        <w:rPr>
          <w:shd w:val="clear" w:color="auto" w:fill="FFFFFF"/>
        </w:rPr>
        <w:t>тесняются новыми музыкальными идеями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Совершенно не занимаясь здесь композиторской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табелью о рангах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 xml:space="preserve">просто </w:t>
      </w:r>
      <w:r w:rsidR="00427AE9" w:rsidRPr="00AC1E4D">
        <w:rPr>
          <w:shd w:val="clear" w:color="auto" w:fill="FFFFFF"/>
        </w:rPr>
        <w:t>осмотреть</w:t>
      </w:r>
      <w:r w:rsidRPr="00AC1E4D">
        <w:rPr>
          <w:shd w:val="clear" w:color="auto" w:fill="FFFFFF"/>
        </w:rPr>
        <w:t xml:space="preserve"> и при</w:t>
      </w:r>
      <w:r w:rsidR="00427AE9" w:rsidRPr="00AC1E4D">
        <w:rPr>
          <w:shd w:val="clear" w:color="auto" w:fill="FFFFFF"/>
        </w:rPr>
        <w:t>нять</w:t>
      </w:r>
      <w:r w:rsidRPr="00AC1E4D">
        <w:rPr>
          <w:shd w:val="clear" w:color="auto" w:fill="FFFFFF"/>
        </w:rPr>
        <w:t xml:space="preserve"> во внимание ряд фактов, вписанных в уже ставшую музыку ХХ 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Выбира</w:t>
      </w:r>
      <w:r w:rsidR="00427AE9" w:rsidRPr="00AC1E4D">
        <w:rPr>
          <w:shd w:val="clear" w:color="auto" w:fill="FFFFFF"/>
        </w:rPr>
        <w:t>ем</w:t>
      </w:r>
      <w:r w:rsidRPr="00AC1E4D">
        <w:rPr>
          <w:shd w:val="clear" w:color="auto" w:fill="FFFFFF"/>
        </w:rPr>
        <w:t xml:space="preserve"> то, что чрезвычайно проблемно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К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Штокхаузен,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Контакты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для фортепиано, ударных и электронных звучаний и Э</w:t>
      </w:r>
      <w:r w:rsidR="00AC1E4D">
        <w:rPr>
          <w:shd w:val="clear" w:color="auto" w:fill="FFFFFF"/>
        </w:rPr>
        <w:t xml:space="preserve">.В. </w:t>
      </w:r>
      <w:r w:rsidRPr="00AC1E4D">
        <w:rPr>
          <w:shd w:val="clear" w:color="auto" w:fill="FFFFFF"/>
        </w:rPr>
        <w:t>Денисов,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Пение птиц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для магнитофонной ленты и импровизирующего пианиста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То и другое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музыка </w:t>
      </w:r>
      <w:r w:rsidR="00427AE9" w:rsidRPr="00AC1E4D">
        <w:rPr>
          <w:shd w:val="clear" w:color="auto" w:fill="FFFFFF"/>
        </w:rPr>
        <w:t>а</w:t>
      </w:r>
      <w:r w:rsidRPr="00AC1E4D">
        <w:rPr>
          <w:shd w:val="clear" w:color="auto" w:fill="FFFFFF"/>
        </w:rPr>
        <w:t>вангарда, второй половины ХХ 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Некоторые признаки произошедшего перелома в музыкальном мышлении слышны здесь, так сказать, и невооруженным ухом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Нет мелодии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Нет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Нет песенной формы, основы и других форм, основы тематизма от Гайдна до Бартока, Шостаковича и Веберна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Соответственно нет традиционных смысловых значений частиц музыкального времени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Как сказал бы Воланд,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что это у вас, чего не спросишь, ничего нет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В этом-то и проблема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Зато есть сонорика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музыка звучностей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тембровый контрапункт музык</w:t>
      </w:r>
      <w:r w:rsidR="00427AE9" w:rsidRPr="00AC1E4D">
        <w:rPr>
          <w:shd w:val="clear" w:color="auto" w:fill="FFFFFF"/>
        </w:rPr>
        <w:t>и</w:t>
      </w:r>
      <w:r w:rsidRPr="00AC1E4D">
        <w:rPr>
          <w:shd w:val="clear" w:color="auto" w:fill="FFFFFF"/>
        </w:rPr>
        <w:t xml:space="preserve"> в расслоившейся одновременности, экспрессивные линии в параметре плотности, организующие числа секции определённой многопараметровой структуры и другие подобные отделы современной нам науки композиции </w:t>
      </w:r>
      <w:r w:rsidR="00427AE9" w:rsidRPr="00AC1E4D">
        <w:rPr>
          <w:shd w:val="clear" w:color="auto" w:fill="FFFFFF"/>
        </w:rPr>
        <w:t>а</w:t>
      </w:r>
      <w:r w:rsidRPr="00AC1E4D">
        <w:rPr>
          <w:shd w:val="clear" w:color="auto" w:fill="FFFFFF"/>
        </w:rPr>
        <w:t>вангарда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С учётом уже названных свойств </w:t>
      </w:r>
      <w:r w:rsidR="00427AE9" w:rsidRPr="00AC1E4D">
        <w:rPr>
          <w:shd w:val="clear" w:color="auto" w:fill="FFFFFF"/>
        </w:rPr>
        <w:t>н</w:t>
      </w:r>
      <w:r w:rsidRPr="00AC1E4D">
        <w:rPr>
          <w:shd w:val="clear" w:color="auto" w:fill="FFFFFF"/>
        </w:rPr>
        <w:t>овейшей музыки</w:t>
      </w:r>
      <w:r w:rsidRPr="00AC1E4D">
        <w:rPr>
          <w:shd w:val="clear" w:color="auto" w:fill="FFFFFF"/>
          <w:vertAlign w:val="superscript"/>
        </w:rPr>
        <w:t xml:space="preserve"> </w:t>
      </w:r>
      <w:r w:rsidRPr="00AC1E4D">
        <w:rPr>
          <w:shd w:val="clear" w:color="auto" w:fill="FFFFFF"/>
        </w:rPr>
        <w:t>можно теперь лучше увидеть и развитие в сущности всей музыки ХХ 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Простейшим и нагляднейшим образом это можно ощутить по восприятию публики еще </w:t>
      </w:r>
      <w:r w:rsidR="00427AE9" w:rsidRPr="00AC1E4D">
        <w:rPr>
          <w:shd w:val="clear" w:color="auto" w:fill="FFFFFF"/>
        </w:rPr>
        <w:t>н</w:t>
      </w:r>
      <w:r w:rsidRPr="00AC1E4D">
        <w:rPr>
          <w:shd w:val="clear" w:color="auto" w:fill="FFFFFF"/>
        </w:rPr>
        <w:t>овой музыки первой половины 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Примечательно, что шок и скандалы, пожалуй, чаще возникали в начальный период века, чем в последний, нашего времени, хотя, казалось бы, градус новаций </w:t>
      </w:r>
      <w:r w:rsidR="00427AE9" w:rsidRPr="00AC1E4D">
        <w:rPr>
          <w:shd w:val="clear" w:color="auto" w:fill="FFFFFF"/>
        </w:rPr>
        <w:t>а</w:t>
      </w:r>
      <w:r w:rsidRPr="00AC1E4D">
        <w:rPr>
          <w:shd w:val="clear" w:color="auto" w:fill="FFFFFF"/>
        </w:rPr>
        <w:t>вангарда намного превышает уровень последних достижений 10-х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20-х годов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Таким образом, невыразимая словом сущность феномена Новой и Новейшей музыки ХХ века непосредственно выявляется при соприкосновении переходящего в ХХ век ощущения того, что есть музыка, с сущностью музыки новейших художников звука</w:t>
      </w:r>
      <w:r w:rsidR="00AC1E4D" w:rsidRPr="00AC1E4D">
        <w:rPr>
          <w:shd w:val="clear" w:color="auto" w:fill="FFFFFF"/>
        </w:rPr>
        <w:t xml:space="preserve">. </w:t>
      </w:r>
      <w:r w:rsidR="00427AE9" w:rsidRPr="00AC1E4D">
        <w:rPr>
          <w:shd w:val="clear" w:color="auto" w:fill="FFFFFF"/>
        </w:rPr>
        <w:t>В</w:t>
      </w:r>
      <w:r w:rsidRPr="00AC1E4D">
        <w:rPr>
          <w:shd w:val="clear" w:color="auto" w:fill="FFFFFF"/>
        </w:rPr>
        <w:t xml:space="preserve"> общем, известные отдельные и разнородные факты ради попытки проникнуть в два ощущения сущности музыки, условно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традиционной и новой</w:t>
      </w:r>
      <w:r w:rsidR="00AC1E4D" w:rsidRPr="00AC1E4D">
        <w:rPr>
          <w:shd w:val="clear" w:color="auto" w:fill="FFFFFF"/>
        </w:rPr>
        <w:t>.</w:t>
      </w:r>
    </w:p>
    <w:p w:rsidR="00571D58" w:rsidRPr="00AC1E4D" w:rsidRDefault="004F58BA" w:rsidP="004F58BA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  <w:t xml:space="preserve">4. </w:t>
      </w:r>
      <w:r w:rsidR="00571D58" w:rsidRPr="00AC1E4D">
        <w:rPr>
          <w:shd w:val="clear" w:color="auto" w:fill="FFFFFF"/>
        </w:rPr>
        <w:t>Музыка как ценность жизни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слово, используемое нами в повседневном языке,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есть ни что иное, как изображение нашего возлюбленного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Именно потому, что музыка это изображение нашего возлюбленного, мы так любим её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вопрос состоит в том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есть наш возлюбленный и где находиться наш возлюбленный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Наш возлюбленный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то, что является нашим источником и нашей целью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 то, что мы видим от нашего возлюбленного своими физическими глазами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красота, которая предстаёт перед нами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а та часть нашего возлюбленного, что не проявляется перед нашими глазами, есть внутренняя форма красоты, посредствам которой наш возлюбленный говорит с нами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б мы только слышали голос красоты, которая привлекает нас в любых формах, то мы бы обнаружили, что в каждом аспекте она говорит нам, что за всем проявлением стоит совершенный дух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дух мудрости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мы видим как главное выражение жизни в красоте, проявленной перед нами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Это движение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линии, в цвете, в смене времён года, во вздымании и падении волн, в ветре, в буре,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во всей красоте природы существует постоянное движение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Именно это движение вызывает день и ночь, смену времён года, и это движение даёт нам понимание того, что мы называем временем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Иначе времени не было бы, поскольку на самом деле существует только вечность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 это учит нас тому, что всё, что мы любим и чем восхищаемся, наблюдаем и постигаем, есть жизнь, скрытая за этим, и эта жизнь есть наше бытие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Только благодаря нашей ограниченности мы не можем видеть полное бытие Бога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но всё, что мы любим в цвете, линии, форме или личности, принадлежит этой реальной красоте, Возлюбленному всего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когда мы проследим, что привлекает нас в этой красоте, которую мы видим во всех формах, то обнаружим, что это движение красоты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другими словами,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музыка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Все формы природы, например, цветы, сформированы и раскрашены в совершенстве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планеты и звёзды, земля,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всё даёт идею гармонии,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Вся природа дышит, не только живые создания, но вся природа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 это только</w:t>
      </w:r>
      <w:r w:rsidR="002357EC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наша склонность к сравнению того, что для нас является живым, заставляет нас забыть, что все вещи и существа живут совершенной жизнью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знак жизни, даваемый этой живой красотой, есть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заставляет душу поэта танцевать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заставляет художника рисовать прекрасные картины, музыканта петь прекрасные песни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Вдохновение, которое даёт красота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Подобно тому, что мы зовём музыкой в повседневной жизни, для многих архитектура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музыка, садоводство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музыка, фермерство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музыка, рисование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музыка, поэзия-это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Во всех занятиях жизни, где красота является вдохновением, где изливается божественное вино, существует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среди различных искусств музыкальное искусство считается особо божественным, потому что оно является в миниатюре точной копией закона, действующего во всей вселенной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Например, если мы будем изучать себя, то обнаружим, что удары пульса и сердца, вдохи выдохи дыхания,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всё это работает в ритме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Жизнь зависит от ритмической работы всего тела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Дыхание проявляется как голос, как слово, как звук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 этот звук постоянно слышим, звук вовне и звук внутри нас самих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вдохновляет не только душу великого музыканта, но и каждое дитя, которое как только приходит в мир, начинает двигать своими маленькими ручками в ритме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не будет преувеличением сказать, что музыка есть язык красоты единого, в которого влюблена каждая душа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мире многие понимают музыку как источник развлечения, время препровождения, а музыканта как затейника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Хотя нет ни кого, кто бы живя в этом мире, думая и чувствуя, не считал бы музыку самым священным из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искусств, потому что фактически то, о чем искусство живописи не может говорить ясно, поэзия объясняет словами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но то, что даже поэт находит трудным для выражения в поэзии, выражается в музыке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музыка не только выше живописи и поэзии, но фактически, музыка выше религии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поскольку музыка поднимает душу человека даже выше, чем так называемые</w:t>
      </w:r>
      <w:r w:rsidR="002357EC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внешние формы религии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Это не следует понимать так, что музыка может занять место религии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поскольку каждая душа настроена необязательно на ту высоту тона, где она действительно может получить пользу от музыки, а так</w:t>
      </w:r>
      <w:r w:rsidR="002357EC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же любая музыка не обязательно столь высока, чтобы возвысить человека, который слушает её, сильнее, чем это сделает религия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Однако для тех, кто следует по пути внутренней веры, музыка является существенной для духовного развития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Причина этого заключается в том, что душа, ищущая духовного развития, находится в поисках бесформенного Бога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Бес сомнения, искусство действует возвышающе, но оно в то же время содержит форму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поэзия содержит слова, имена, предполагающие форму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но только музыка, при всей своей красоте, силе, очаровании, может вознести душу над пределами формы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Именно поэтому в древние времена величайшие пророки были великими музыкантами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Например, среди индусских пророков можно вспомнить Нараду, который одновременно был и музыкантом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Шиву, Богоподобного пророка, изобретателя священной вины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Кришну, который всегда изображается с флейтой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 же существует хорошо известная легенда из жизни Моисея, которая рассказывает о том, что Моисей услышал божественное повеление на горе Синайв словах Museke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Моисей, внемли</w:t>
      </w:r>
      <w:r w:rsidR="00AC1E4D">
        <w:rPr>
          <w:shd w:val="clear" w:color="auto" w:fill="FFFFFF"/>
        </w:rPr>
        <w:t xml:space="preserve">"; </w:t>
      </w:r>
      <w:r w:rsidRPr="00AC1E4D">
        <w:rPr>
          <w:shd w:val="clear" w:color="auto" w:fill="FFFFFF"/>
        </w:rPr>
        <w:t>а откровение, снизошедшее на него, состояло из тона и ритма, и он назвал его тем же самым именем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Музыка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а такие слова как</w:t>
      </w:r>
      <w:r w:rsidR="00AC1E4D">
        <w:rPr>
          <w:shd w:val="clear" w:color="auto" w:fill="FFFFFF"/>
        </w:rPr>
        <w:t xml:space="preserve"> " </w:t>
      </w:r>
      <w:r w:rsidRPr="00AC1E4D">
        <w:rPr>
          <w:shd w:val="clear" w:color="auto" w:fill="FFFFFF"/>
        </w:rPr>
        <w:t>Music</w:t>
      </w:r>
      <w:r w:rsidR="00AC1E4D">
        <w:rPr>
          <w:shd w:val="clear" w:color="auto" w:fill="FFFFFF"/>
        </w:rPr>
        <w:t xml:space="preserve"> " </w:t>
      </w:r>
      <w:r w:rsidRPr="00AC1E4D">
        <w:rPr>
          <w:shd w:val="clear" w:color="auto" w:fill="FFFFFF"/>
        </w:rPr>
        <w:t>и</w:t>
      </w:r>
      <w:r w:rsidR="00AC1E4D">
        <w:rPr>
          <w:shd w:val="clear" w:color="auto" w:fill="FFFFFF"/>
        </w:rPr>
        <w:t xml:space="preserve"> " </w:t>
      </w:r>
      <w:r w:rsidRPr="00AC1E4D">
        <w:rPr>
          <w:shd w:val="clear" w:color="auto" w:fill="FFFFFF"/>
        </w:rPr>
        <w:t>Musike</w:t>
      </w:r>
      <w:r w:rsidR="00AC1E4D">
        <w:rPr>
          <w:shd w:val="clear" w:color="auto" w:fill="FFFFFF"/>
        </w:rPr>
        <w:t xml:space="preserve"> ", </w:t>
      </w:r>
      <w:r w:rsidRPr="00AC1E4D">
        <w:rPr>
          <w:shd w:val="clear" w:color="auto" w:fill="FFFFFF"/>
        </w:rPr>
        <w:t>произошли от того же слова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Песни и стихи Давида были известны на протяжении веков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его послание было дано в форме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Орфей из греческих мифов, знающий тайну тона и ритма, с помощью этого знания имел власть над скрытыми силами природы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Индусская богиня красоты и знания Сарасвати всегда изображается с виной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Всё это говорит о том, что вся гармония имеет свою сущность в музыке</w:t>
      </w:r>
      <w:r w:rsidR="00AC1E4D" w:rsidRPr="00AC1E4D">
        <w:rPr>
          <w:shd w:val="clear" w:color="auto" w:fill="FFFFFF"/>
        </w:rPr>
        <w:t>.</w:t>
      </w:r>
    </w:p>
    <w:p w:rsidR="00AC1E4D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Но кроме естественного очарования, которым обладает музыка, она так же имеет магические чары, которые можно испытать даже сейчас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Кажется, что человеческая раса потеряла большую часть древне науки магии, но если и осталось что-нибудь, то 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Музыка, помимо силы, есть опьянение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она опьяняет тех, кто слушает, то настолько же сильно она опьяняет тех, кто играет или поёт сам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даёт им гораздо большую радость, чем радость, испытываемая королём от восседания на троне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Опьянение музыкой затрагивает глубочайшие части человеческого существа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проникает дальше, Чем может проникнуть любое другое впечатление внешнего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красота её заключается в том, что она является как источником творения, так и средством его поглощения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Другими словами, музыкой был создан мир, и с помощью музыки он возвращается снова к источнику его создавшему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Прежде чем механизм начнёт двигаться, он издаёт шум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прежде чем ребёнок сможет восхищаться формой или цветом, он наслаждается звуком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если есть какое-нибудь искусство, способное порадовать стариков, так 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есть какое-нибудь искусство, которое может наполнить молодых жизнью и энтузиазмом, чувствами и страстью, так 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в то же время она есть что-то, что даёт человеку ту силу, мощь действия, которая заставляет солдат маршировать под удары барабанов и звуки труб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Целительная сила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Идея об исцелении через искусство музыки принадлежит к начальной стадии развития человека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концом этого пути является достижение, продвижение посредством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первую очередь, если посмотреть, что является основой всех лекарств, используемых для исцеления, то обнаружиться, что это различные элементы, составляющие наше физическое бытие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Такие элементы присутствуют в лекарствах, и то, что отсутствует в нас, берётся из них, то есть эффект, который должен быть произведён в нашем теле, производится ими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Вибрация, необходимая для нашего здоровья, создаётся их силой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а ритм, необходимый для выздоровления, вызывается приведением циркуляции крови к определённой скорости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То есть здоровье есть состояние совершенного ритма и тона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А музыка, в свою очередь, и есть ритм и тон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здоровье не в порядке, это значит, что музыка не в порядке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Поэтому, когда музыка в нас не правильная, необходима помощь гармонии и ритма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Этот способ исцеления может быть изучен и понят посредством изучения музыки собственной жизни, изучения ритма пульса, сердцебиения и головы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Индии было время, когда музыка практически повсеместно использовалась для целительства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применялась для исцеления ума, характера и души, потому что именно здоровье души приносит здоровье физическое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исцеление физического тела не всегда помогает душе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Это не следует понимать как бесполезность внешней медицины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этом мире все вещи полезны, если знать как их правильно применить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если достигается физическое здоровье, в то время как в душе болезнь остаётся, то рано или поздно болезнь, похороненная в душе, проявит себя на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физическом уровне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Несомненно, что по мере того, как материализм распространился по миру, это повлияло не только на Запад, но и на Восток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Использование музыки для духовного совершенствования и исцеления души, преобладающее в древние времена, сейчас стало редкостью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Из музыки сделали время провождение, средство забывания Бога, вместо осознания Его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Жизнь целиком, во всех её аспектах, есть одна единая музыка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ирреальным духовным достижением является настройка самого себя на гармонию этой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совершенной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удерживает человека от духовного достижения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Плотность его материального существование и тот факт, что он не осознаёт своего духовного бытия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Его ограничения препятствуют свободному течению и движению, которые являются природой и отличительной чертой жизни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Возьмем, к примеру, плотность, Вот есть камень, и вы хотите извлечь из него звук, но камень не даёт никакого резонанса, он не отвечает на ваше желание произвести звук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Напротив струна или проволока даст ответ и желаемый вами тон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Вы ударяете по ним, и они отвечают вам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Существуют предметы, дающие резонанс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они делают вашу музыку завершённой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Также и с человеческой природой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Один человек тяжёлый и тупой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вы говорите ему что-то, но он не может понять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вы говорите с ним, но он не слышит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 не откликается на музыку, на красоту или искусство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это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Это плотность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Вот дугой человек, который готов ценить и понимать музыку или поэзию, или красоту в любой форме, характере и манере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именно это есть пробуждение души, живое состояние сердца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Именно это является реальным духовным достижением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человек не сознаёт душу и дух, а только свое материальное бытие, он плотный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он очень далёк от духа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есть дух и материя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Разница между духом и материей такая же, как между водой и льдом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замёршая вода есть лёд, а растаявший лёд есть вода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Именно дух в его плотности мы называем материей, именно материя в её тонкости может быть названа духом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Красота же рождается из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есть гармония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Гармония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правильная пропорция, правильный ритм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А что есть жизнь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Жизнь есть результат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За всем творением стоит гармония, и весь секрет творения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Интеллект стремится достигнуть совершенства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человек называет счастьем, удобством выгодой, выигрышем, всё к чему он стремится, чего желает достигнуть, есть гармония, в меньшей или большей степени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Даже в достижении самых светских, мирских вещей он всегда желает гармонии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Очень часто его методы не правильны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Предмет, достижимый как хорошими, так и плохими методами тот же самый, но путь, которым стремится достигнуть его, делает его хорошим или плохим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Обрести духовность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значит осознать, что вся вселенная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одна симфония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в ней каждый индивид является нотой, а его счастье в том, что бы стать в совершенстве настроенным на гармонию вселенной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Человека делает духовным не следование определённой религии или определённой вере, или фанатизм по отношению к какой-то идее, или даже то, что бы стать слишком хорошим для жизни в этом мире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Предельное, первичное благо есть сама гармония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является миниатюрой гармонии все вселенной, потому что гармония вселенной есть жизнь, а человек, будучи миниатюрой вселенной, демонстрирует гармоничные или негармоничные аккорду в своём пульсе, в ударах сердца, в ритме, тоне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Его здоровье или болезнь, радость или неудобство-всё говорит о музыке или отсутствии музыки в его жизни</w:t>
      </w:r>
      <w:r w:rsidR="00AC1E4D" w:rsidRPr="00AC1E4D">
        <w:rPr>
          <w:shd w:val="clear" w:color="auto" w:fill="FFFFFF"/>
        </w:rPr>
        <w:t>.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AC1E4D" w:rsidRDefault="004F58BA" w:rsidP="004F58BA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 xml:space="preserve">5. </w:t>
      </w:r>
      <w:r w:rsidR="00571D58" w:rsidRPr="00AC1E4D">
        <w:rPr>
          <w:shd w:val="clear" w:color="auto" w:fill="FFFFFF"/>
        </w:rPr>
        <w:t>Чему учит музыка</w:t>
      </w:r>
      <w:r w:rsidR="00AC1E4D" w:rsidRPr="00AC1E4D">
        <w:rPr>
          <w:shd w:val="clear" w:color="auto" w:fill="FFFFFF"/>
        </w:rPr>
        <w:t>?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427AE9" w:rsidRDefault="00571D58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А чему музыка учит нас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Музыка помогает нам тренировать себя в гармонии, и именно в этом магия, или тайна, музыки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вы слышите музыку, которая вам нравится, то она настраивает вас на гармонию с жизнью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человек нуждается в музыке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Многие говорят, что им не нужна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на самом деле они просто не слышали её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б они действительно слышали музыку, она бы затронула их души, и они не могли не любить её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любви нет, то это всего лишь значит, что они не слышали её достаточно и не сделали свое сердце спокойными тихим для того, чтобы слушать её, наслаждаться и ценить её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Кроме того, музыка развивает способность, с помощью которой человек учится ценить всё, что есть хорошего в науки и искусстве,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любой форме человек может ценить аспект красоты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Тяжесть человеческого тела и его сердца лишает его окружающей красоты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Его тянет вниз, к земле, поэтому он становится ограниченным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Такие чувства как нежность, терпимость, все прощение, любовь, понимание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всё это приходит из лёгкости, в душе и теле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Откуда приходит музыка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Всё это приходит из естественной, духовной жизни, которая внутри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проявляется эта духовная жизнь, она облегчает все ноши, которые человек несёт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делает его жизнь спокойной, как плавание по океану безмятежности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Способность понимания делает человека лёгким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Жизнь подобна океану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не понимания, нет восприимчивости, человек тонет, погружается как железо или камень на самое дно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Что замечательно в музыке, так это то, что она помогает человеку концентрироваться или медитировать независимо от мысли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поэтому музыка представляется мостом над пропастью между формой и бесформенным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есть что-то интеллектуальное, эффективное и в то же время бесформенное, то это музыка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Поэзия предлагает форму, линия и цвет внушают форму, но музыка не намекает ни на какую форму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создаёт резонанс, поднимая мысль над плотностью материи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она почти превращает материю в дух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её изначальное состояние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посредствам гармонии вибрации, затрагивающей каждый атом человеческого существа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Красота линии и цвета могут продвинуться очень далеко, но не дальше формы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радость аромата может продвинуться чуть дальше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 нашего самого глубокого, самого внутреннего бытия, и таким образом производит новую жизнь,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жизнь, дарующую восторг всему существу человека, возвышая его до того совершенства, в котором лежит претворение и исполнение человеческой жизни</w:t>
      </w:r>
    </w:p>
    <w:p w:rsidR="004F58BA" w:rsidRPr="00AC1E4D" w:rsidRDefault="004F58BA" w:rsidP="00AC1E4D">
      <w:pPr>
        <w:ind w:firstLine="709"/>
        <w:rPr>
          <w:shd w:val="clear" w:color="auto" w:fill="FFFFFF"/>
        </w:rPr>
      </w:pPr>
    </w:p>
    <w:p w:rsidR="00750277" w:rsidRPr="00AC1E4D" w:rsidRDefault="004F58BA" w:rsidP="004F58BA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 xml:space="preserve">6. </w:t>
      </w:r>
      <w:r w:rsidR="00750277" w:rsidRPr="00AC1E4D">
        <w:rPr>
          <w:shd w:val="clear" w:color="auto" w:fill="FFFFFF"/>
        </w:rPr>
        <w:t>Музыкальное выражение как аспект</w:t>
      </w:r>
      <w:r w:rsidR="00031C18" w:rsidRP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философии языка А</w:t>
      </w:r>
      <w:r w:rsidR="00AC1E4D">
        <w:rPr>
          <w:shd w:val="clear" w:color="auto" w:fill="FFFFFF"/>
        </w:rPr>
        <w:t xml:space="preserve">.Ф. </w:t>
      </w:r>
      <w:r w:rsidR="00750277" w:rsidRPr="00AC1E4D">
        <w:rPr>
          <w:shd w:val="clear" w:color="auto" w:fill="FFFFFF"/>
        </w:rPr>
        <w:t>Лосева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Как известно, лозунг, вернее будет сказать, боевой клич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Мы филологи</w:t>
      </w:r>
      <w:r w:rsidR="00AC1E4D">
        <w:rPr>
          <w:shd w:val="clear" w:color="auto" w:fill="FFFFFF"/>
        </w:rPr>
        <w:t xml:space="preserve">!" </w:t>
      </w:r>
      <w:r w:rsidRPr="00AC1E4D">
        <w:rPr>
          <w:shd w:val="clear" w:color="auto" w:fill="FFFFFF"/>
        </w:rPr>
        <w:t>принадлежит вовсе не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философу языка, но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философу жизни</w:t>
      </w:r>
      <w:r w:rsidR="00AC1E4D">
        <w:rPr>
          <w:shd w:val="clear" w:color="auto" w:fill="FFFFFF"/>
        </w:rPr>
        <w:t xml:space="preserve">" 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немецкому мыслителю Фридриху Ницше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Из-под его же пера вышло и вдохновенное исследование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духа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Если добавить к этим двум установкам тот идеал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философа, который встает перед читателем со страниц ницшевских книг, а именно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философ</w:t>
      </w:r>
      <w:r w:rsidR="00AC1E4D" w:rsidRPr="00AC1E4D">
        <w:rPr>
          <w:shd w:val="clear" w:color="auto" w:fill="FFFFFF"/>
        </w:rPr>
        <w:t xml:space="preserve"> - </w:t>
      </w:r>
      <w:r w:rsidR="00533043" w:rsidRPr="00AC1E4D">
        <w:rPr>
          <w:shd w:val="clear" w:color="auto" w:fill="FFFFFF"/>
        </w:rPr>
        <w:t>с</w:t>
      </w:r>
      <w:r w:rsidRPr="00AC1E4D">
        <w:rPr>
          <w:shd w:val="clear" w:color="auto" w:fill="FFFFFF"/>
        </w:rPr>
        <w:t>транник, отшельник, искуситель,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то возможным становится констатировать существование удивительного типа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философии, не вписывающегося ни в какие рамки и привычные классификации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Можем ли мы обнаружить в отечественной мыслительной традиции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философа, который бы вдохновлялся сходными интуициями, чье выражение было бы столь же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необщим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филолога-классика и поклонника Вагнера</w:t>
      </w:r>
      <w:r w:rsidR="00AC1E4D" w:rsidRPr="00AC1E4D">
        <w:rPr>
          <w:shd w:val="clear" w:color="auto" w:fill="FFFFFF"/>
        </w:rPr>
        <w:t>?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Отмеченные черты сходства делают необычайно привлекательной задачу исследования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связей и внутреннего родства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 Фридриха Ницше и Алексея Федоровича Лосева, и шире,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идей немецкого мыслителя и русской религиозно-философской традиции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Данное небольшое исследование, посвященное проблеме выражения, точнее,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музыкального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выражения, как аспекту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языка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Лосева, не ставит столь объемной задачи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Однако, танцующий, хохочущий и скорбящий дух Ницше незримо присутствует на страницах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Философии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имени</w:t>
      </w:r>
      <w:r w:rsidR="00AC1E4D">
        <w:rPr>
          <w:shd w:val="clear" w:color="auto" w:fill="FFFFFF"/>
        </w:rPr>
        <w:t>", "</w:t>
      </w:r>
      <w:r w:rsidRPr="00AC1E4D">
        <w:rPr>
          <w:shd w:val="clear" w:color="auto" w:fill="FFFFFF"/>
        </w:rPr>
        <w:t>Музыки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как предмета логики</w:t>
      </w:r>
      <w:r w:rsidR="00AC1E4D">
        <w:rPr>
          <w:shd w:val="clear" w:color="auto" w:fill="FFFFFF"/>
        </w:rPr>
        <w:t>", "</w:t>
      </w:r>
      <w:r w:rsidRPr="00AC1E4D">
        <w:rPr>
          <w:shd w:val="clear" w:color="auto" w:fill="FFFFFF"/>
        </w:rPr>
        <w:t>Женщины-мыслителя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и других книг Лосева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не будем отгонять его и мы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Для понимания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философских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взглядов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Лосева, как нам представляется, немаловажное значение имеет образ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философа, сам феномен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философской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 мыслительной деятельности, какие неоднократно описывает Лосев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Среди вполне конкретных портретов В</w:t>
      </w:r>
      <w:r w:rsidR="00AC1E4D">
        <w:rPr>
          <w:shd w:val="clear" w:color="auto" w:fill="FFFFFF"/>
        </w:rPr>
        <w:t xml:space="preserve">.С. </w:t>
      </w:r>
      <w:r w:rsidRPr="00AC1E4D">
        <w:rPr>
          <w:shd w:val="clear" w:color="auto" w:fill="FFFFFF"/>
        </w:rPr>
        <w:t>Соловьева, Платона и др</w:t>
      </w:r>
      <w:r w:rsidR="00427AE9" w:rsidRPr="00AC1E4D">
        <w:rPr>
          <w:shd w:val="clear" w:color="auto" w:fill="FFFFFF"/>
        </w:rPr>
        <w:t>угих</w:t>
      </w:r>
      <w:r w:rsidR="00AC1E4D" w:rsidRPr="00AC1E4D">
        <w:rPr>
          <w:shd w:val="clear" w:color="auto" w:fill="FFFFFF"/>
        </w:rPr>
        <w:t xml:space="preserve">. </w:t>
      </w:r>
      <w:r w:rsidR="00427AE9" w:rsidRPr="00AC1E4D">
        <w:rPr>
          <w:shd w:val="clear" w:color="auto" w:fill="FFFFFF"/>
        </w:rPr>
        <w:t>М</w:t>
      </w:r>
      <w:r w:rsidRPr="00AC1E4D">
        <w:rPr>
          <w:shd w:val="clear" w:color="auto" w:fill="FFFFFF"/>
        </w:rPr>
        <w:t>ы находим обобщенный портрет мыслителя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этот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идеальный мыслитель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оказывается женщиной, и, более того, музыкантом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Р</w:t>
      </w:r>
      <w:r w:rsidR="00427AE9" w:rsidRPr="00AC1E4D">
        <w:rPr>
          <w:shd w:val="clear" w:color="auto" w:fill="FFFFFF"/>
        </w:rPr>
        <w:t>а</w:t>
      </w:r>
      <w:r w:rsidRPr="00AC1E4D">
        <w:rPr>
          <w:shd w:val="clear" w:color="auto" w:fill="FFFFFF"/>
        </w:rPr>
        <w:t>дина не смотрит на мир, но взирает, не видит, но зрит, не говорит, но вещает, не убеждает, но заклинает, не действует, но совершает мистерию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не сидит за роялем, но это воскресшая древняя Пифия восседает на своем священно-великом треножнике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Ощущения Радиной мистериальны, ее мир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трагическая мистерия, ее жизнь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тайна мистериальных постижений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вот почему она в своей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музыке не созерцатель, а властный, могучий мыслитель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этой характеристике важным представляется акцент, сделанный Лосевым на таких качествах мысли, как</w:t>
      </w:r>
      <w:r w:rsidR="00AC1E4D" w:rsidRPr="00AC1E4D">
        <w:rPr>
          <w:shd w:val="clear" w:color="auto" w:fill="FFFFFF"/>
        </w:rPr>
        <w:t>: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активность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Радина смотрит даже не в бесконечность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Бесконечность для нее слишком эпична, слишком пассивна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в ней для нее слишком много созерцательности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Глаза у нее творят, созидают, что-то вершат</w:t>
      </w:r>
      <w:r w:rsidR="00AC1E4D">
        <w:rPr>
          <w:shd w:val="clear" w:color="auto" w:fill="FFFFFF"/>
        </w:rPr>
        <w:t>"</w:t>
      </w:r>
      <w:r w:rsidR="00AC1E4D" w:rsidRPr="00AC1E4D">
        <w:rPr>
          <w:shd w:val="clear" w:color="auto" w:fill="FFFFFF"/>
        </w:rPr>
        <w:t>;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трагическое мироощущение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вы отчетливо сознаете, что с вами творится небывалая трагедия, что огненные щупальца Судьбы охватили весь мир</w:t>
      </w:r>
      <w:r w:rsidR="00AC1E4D">
        <w:rPr>
          <w:shd w:val="clear" w:color="auto" w:fill="FFFFFF"/>
        </w:rPr>
        <w:t>"</w:t>
      </w:r>
      <w:r w:rsidR="00AC1E4D" w:rsidRPr="00AC1E4D">
        <w:rPr>
          <w:shd w:val="clear" w:color="auto" w:fill="FFFFFF"/>
        </w:rPr>
        <w:t>;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спокойствие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Мысль есть охват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потому она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спокойствие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Когда гласят мощные басы Радиной и вещают мировую катастрофу, ее мысль спокойна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Кто видит мировые основы зла и кто заглянул в его вселенские судьбы, тот бесстрашен, он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только серьезен, и тот не мечется, но величественно погружен в священнодействие своей видящей мысли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Внешне же философ Лосев во многом напоминает ницшевского Заратустру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Так и хочется, чтобы волосы у Радиной были уже сейчас седыми и чтобы они в беспорядке развевались по ветру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хочется дать ей в руки магический жезл, который способен умертвить все живое и оживить умершее, жезл премудрого чародея, волхвующего в своем мрачном уединении, в своей темной пещере, в своем девственном и диком лесу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Та сущность мира, с которой имеет дело мыслитель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имя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Категория имени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одна из самых глубоких в философии Лосева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одна из самых загадочных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Связанная с паламитским исихазмом XIV века, с имяславскими спорами начала XX века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Нельзя знать имя вещи и не знать самой вещи</w:t>
      </w:r>
      <w:r w:rsidR="00AC1E4D">
        <w:rPr>
          <w:shd w:val="clear" w:color="auto" w:fill="FFFFFF"/>
        </w:rPr>
        <w:t xml:space="preserve">"; </w:t>
      </w:r>
      <w:r w:rsidRPr="00AC1E4D">
        <w:rPr>
          <w:shd w:val="clear" w:color="auto" w:fill="FFFFFF"/>
        </w:rPr>
        <w:t>и ее манифестацию, эманацию в мир, и ее активность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Имя вещи наступает на нас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Энергетическая насыщенность имени делает его самостоятельной силой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Сущность явилась именно как субстанция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икона праведника не просто изображение, но несет энергию этого человека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Подобно тому, как лишь немногим дано пойти по пути аскета,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только монаху доступны красоты ума, и только он сквозь благоуханную тайну молитвенного подвига зрит смысловую судьбу мироздания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точно так же не всякому открывается и тайна имени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Некоей предварительной ступенью на пути его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имени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постижения служит выражение, по Лосеву,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тождество логических моментов смысла с алогическими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Данность предмета дополняется его выразительностью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Тайна выражения состоит в соотнесенности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смысла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с окружающей его инаковостью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Выражение не достигает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предельности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имени, но в его пределах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между чисто отвлеченным смыслом и вещью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возникает музыка,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звучащая умная, или числовая, материя, выраженная алогическая стихия, разыгрывающаяся в глубине и на лоне чистого числа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Выражение не является, подобно имени, подлинным выражением активности действительности, оно лишь конструирует мыслимость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 точки зрения возможных алогических судеб</w:t>
      </w:r>
      <w:r w:rsidR="00AC1E4D">
        <w:rPr>
          <w:shd w:val="clear" w:color="auto" w:fill="FFFFFF"/>
        </w:rPr>
        <w:t>".</w:t>
      </w:r>
    </w:p>
    <w:p w:rsidR="00AC1E4D" w:rsidRDefault="00AC1E4D" w:rsidP="00AC1E4D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"</w:t>
      </w:r>
      <w:r w:rsidR="00750277" w:rsidRPr="00AC1E4D">
        <w:rPr>
          <w:shd w:val="clear" w:color="auto" w:fill="FFFFFF"/>
        </w:rPr>
        <w:t>Наиболее вразумительным в языке является не слово, а тон, сила, модуляция, темп, с которыми проговаривается ряд слов,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короче, музыка за словами, страсть за этой музыкой, личность за этой страстью</w:t>
      </w:r>
      <w:r w:rsidRPr="00AC1E4D">
        <w:rPr>
          <w:shd w:val="clear" w:color="auto" w:fill="FFFFFF"/>
        </w:rPr>
        <w:t xml:space="preserve">: </w:t>
      </w:r>
      <w:r w:rsidR="00750277" w:rsidRPr="00AC1E4D">
        <w:rPr>
          <w:shd w:val="clear" w:color="auto" w:fill="FFFFFF"/>
        </w:rPr>
        <w:t>стало быть, все то, что не может быть написано</w:t>
      </w:r>
      <w:r>
        <w:rPr>
          <w:shd w:val="clear" w:color="auto" w:fill="FFFFFF"/>
        </w:rPr>
        <w:t xml:space="preserve">". </w:t>
      </w:r>
      <w:r w:rsidR="00750277" w:rsidRPr="00AC1E4D">
        <w:rPr>
          <w:shd w:val="clear" w:color="auto" w:fill="FFFFFF"/>
        </w:rPr>
        <w:t>Похоже, Лосев согласился бы с этой темпераментной репликой Ницше</w:t>
      </w:r>
      <w:r w:rsidRPr="00AC1E4D">
        <w:rPr>
          <w:shd w:val="clear" w:color="auto" w:fill="FFFFFF"/>
        </w:rPr>
        <w:t>:</w:t>
      </w:r>
      <w:r>
        <w:rPr>
          <w:shd w:val="clear" w:color="auto" w:fill="FFFFFF"/>
        </w:rPr>
        <w:t xml:space="preserve"> "</w:t>
      </w:r>
      <w:r w:rsidR="00750277" w:rsidRPr="00AC1E4D">
        <w:rPr>
          <w:shd w:val="clear" w:color="auto" w:fill="FFFFFF"/>
        </w:rPr>
        <w:t>есть надежда не на то, что сказано, а на то, что не сказано, что таится и музыкально реет под видимой безличностью и смертной скованностью слова-понятия</w:t>
      </w:r>
      <w:r>
        <w:rPr>
          <w:shd w:val="clear" w:color="auto" w:fill="FFFFFF"/>
        </w:rPr>
        <w:t xml:space="preserve">". </w:t>
      </w:r>
      <w:r w:rsidR="00750277" w:rsidRPr="00AC1E4D">
        <w:rPr>
          <w:shd w:val="clear" w:color="auto" w:fill="FFFFFF"/>
        </w:rPr>
        <w:t>Музыка, особенно чистая, лишенная программы музыка, размыкает, по Лосеву, тюрьму пространства и времени, в образе и понятии ему видятся распадение, раскол,</w:t>
      </w:r>
      <w:r>
        <w:rPr>
          <w:shd w:val="clear" w:color="auto" w:fill="FFFFFF"/>
        </w:rPr>
        <w:t xml:space="preserve"> "</w:t>
      </w:r>
      <w:r w:rsidR="00750277" w:rsidRPr="00AC1E4D">
        <w:rPr>
          <w:shd w:val="clear" w:color="auto" w:fill="FFFFFF"/>
        </w:rPr>
        <w:t>видящий образами видит наполовину в них себя</w:t>
      </w:r>
      <w:r w:rsidRPr="00AC1E4D">
        <w:rPr>
          <w:shd w:val="clear" w:color="auto" w:fill="FFFFFF"/>
        </w:rPr>
        <w:t xml:space="preserve">; </w:t>
      </w:r>
      <w:r w:rsidR="00750277" w:rsidRPr="00AC1E4D">
        <w:rPr>
          <w:shd w:val="clear" w:color="auto" w:fill="FFFFFF"/>
        </w:rPr>
        <w:t>мыслящий понятиями, о чем бы ни мыслил он, мыслит окаменелый и проклятый мир</w:t>
      </w:r>
      <w:r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 отличается, по Лосеву, от чистой мысли, отсутствием познавательной оформленности, не захватывая пространственно-временного плана бытия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Однако, не обладая оформленностью и структурностью, она дает чистое качество, обращает нас к самой сущности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Музыкальное бытие, по сути своей бесформенное, проходя различные стадии оформления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эпическую, драматическую, лирическую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в конце этого процесса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напрягается до слова, до логоса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Нерассудочная, магичная, деятельная, музыкальная мысль есть, в видении Лосева, само бытие, она заставляет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трепетать за свою судьбу, за судьбу человека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Итак, музыкальное выражение обладает познавательной ценностью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Ценность эта, как это видится Лосеву, двоякого рода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Во-первых, музыка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открывает глубочайшую и захватывающую сущность там, где раньше, казалось, царила все та же прискучившая всем и монотонная обыденность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Если, по Ницше, герой появляется тогда, когда змея превращается в дракона, то, по Лосеву,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при свете музыки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наша любовь, такая мелкая и эгоистичная, оказывается коренящейся в сокровенных глубинах нашего существа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наша ненависть, злая и некрасивая, вдруг оказывается таящей в себе адские возможности, только в музыке мы осознаем свою глубинную связь с мировой Душой, бьющейся в каждой маленькой человеческой личности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Во-вторых, само существование познавательного музыкального мироощущения связано, по Лосеву, с существованием автономной человеческой индивидуальности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не всегда была и не всегда останется наиболее глубокой познавательной активностью человека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не была таковой до Возрождения, и перестанет быть, как только закончится возрожденческая культура с ее культом человеческой личности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Музыка живет только за счет уединившегося, изолированного субъекта, только в условии такого абсолютизирования этого субъекта, при котором все объективное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безлично и механично, а все субъективное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бездонно и глубоко и неисчерпаемо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По Лосеву, неизбежно приближается новая культура, которая повергнет в прах этот абсолютизированный человеческий субъект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музыка перестанет удовлетворять человека</w:t>
      </w:r>
      <w:r w:rsidR="00AC1E4D" w:rsidRPr="00AC1E4D">
        <w:rPr>
          <w:shd w:val="clear" w:color="auto" w:fill="FFFFFF"/>
        </w:rPr>
        <w:t>.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 вот в один прекрасный день это удивительное и возвышенное искусство станет сразу непонятным и будет предоставлено паукам и забвению</w:t>
      </w:r>
      <w:r w:rsidR="00AC1E4D">
        <w:rPr>
          <w:shd w:val="clear" w:color="auto" w:fill="FFFFFF"/>
        </w:rPr>
        <w:t xml:space="preserve">", 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такой приговор музыке вынес несколько ранее Фридрих Ницше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Областью человеческого творчества, которая превосходила бы музыку со всем ее бездонным содержанием, Лосев считает практику и молитвенное состояние аскета, узкий путь, доступный немногим, переносящий всю значимость человеческого субъекта на внеличную стихию, на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живую вечность</w:t>
      </w:r>
      <w:r w:rsidR="00AC1E4D">
        <w:rPr>
          <w:shd w:val="clear" w:color="auto" w:fill="FFFFFF"/>
        </w:rPr>
        <w:t>": "</w:t>
      </w:r>
      <w:r w:rsidRPr="00AC1E4D">
        <w:rPr>
          <w:shd w:val="clear" w:color="auto" w:fill="FFFFFF"/>
        </w:rPr>
        <w:t>Тут уже нет никаких отдельных человеческих способностей, нет даже противопоставления себя себе или чему бы то ни было иному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здесь уже схвачено умом все иное, и потому ум уже не отличается ни от чего, слит со всем, пребывает в некоем священно-таинственном безмолвии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 xml:space="preserve">Но сейчас, пока музыка с нами, ее выразительность позволяет проникать в самые сокровенные глубины </w:t>
      </w:r>
      <w:r w:rsidR="00CF1981" w:rsidRPr="00AC1E4D">
        <w:rPr>
          <w:shd w:val="clear" w:color="auto" w:fill="FFFFFF"/>
        </w:rPr>
        <w:t>б</w:t>
      </w:r>
      <w:r w:rsidRPr="00AC1E4D">
        <w:rPr>
          <w:shd w:val="clear" w:color="auto" w:fill="FFFFFF"/>
        </w:rPr>
        <w:t>ытия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Можно говорить о бытии, и именно так поступает наука, с создаваемым ею пространственно-временным планом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а можно говорить бытием, и это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прерогатива музыки, которая сама есть Бытие, Хаос, Хаокосмос, Мировая Воля, струя Хаоса и поток Воли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 Лосеву, существуют всего два типа миросозерцания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музыкальное и образное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Образное всегда ставит между человеком и миром посредника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образ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музыкальное же непосредственно погружает нас в величайший хаос, поселяя в ясной дневной душе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это начало музыкального хаоса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Так возникает, по Лосеву, трагическое мироощущение, ибо, это видение Хаоса дается слабой и трепещущей человеческой душе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Трагическая личность та, которая переживает прорыв темного космического бытия в ясный и оформленный мир видимой действительности, которая сама являет собою раздвоение и сама становится воплощенным противоречием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Некоторые, как отмечает Лосев, склонны винить музыку за создание ею трагического мироощущения, как будто бы без музыки человек не одинок, не странник, как будто можно не иметь в глубине души постоянной скорби о том, что такое мир с его постоянной астрономической пустотой, с этой нелепой, комичной и трагичной до последнего атома судьбой человека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Лосев обращается к проблеме ценности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музыкального мироощущения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Можно снять скрепы пространственно-временного мировосприятия, но что человек получает взамен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Что дает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музыкальное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выражение</w:t>
      </w:r>
      <w:r w:rsidR="00AC1E4D" w:rsidRPr="00AC1E4D">
        <w:rPr>
          <w:shd w:val="clear" w:color="auto" w:fill="FFFFFF"/>
        </w:rPr>
        <w:t xml:space="preserve">? </w:t>
      </w:r>
      <w:r w:rsidRPr="00AC1E4D">
        <w:rPr>
          <w:shd w:val="clear" w:color="auto" w:fill="FFFFFF"/>
        </w:rPr>
        <w:t>В книгах Лосева, посвященных исследованию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духа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неоднократно подчеркивается близость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музыкального и религиозного мироощущения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мистическая возлюбленная из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Женщины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мыслителя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заключает с героем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правда, лишь в его лихорадочном сне</w:t>
      </w:r>
      <w:r w:rsidR="00AC1E4D">
        <w:rPr>
          <w:shd w:val="clear" w:color="auto" w:fill="FFFFFF"/>
        </w:rPr>
        <w:t>)"</w:t>
      </w:r>
      <w:r w:rsidRPr="00AC1E4D">
        <w:rPr>
          <w:shd w:val="clear" w:color="auto" w:fill="FFFFFF"/>
        </w:rPr>
        <w:t>союз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философии,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музыки, любви 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монастыря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Музыке же присваивается русским мыслителем такое качество религии как соборность, музыка снимает следующие противоречия</w:t>
      </w:r>
      <w:r w:rsidR="00AC1E4D" w:rsidRPr="00AC1E4D">
        <w:rPr>
          <w:shd w:val="clear" w:color="auto" w:fill="FFFFFF"/>
        </w:rPr>
        <w:t>: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 xml:space="preserve">страдания и удовольствия, подобно ницшевскому Заратустре, музыкант Лосева готов хохотать над свежими могилами, плясать с обнаженными скелетами и </w:t>
      </w:r>
      <w:r w:rsidR="00AC1E4D">
        <w:rPr>
          <w:shd w:val="clear" w:color="auto" w:fill="FFFFFF"/>
        </w:rPr>
        <w:t>т.д.;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снимая пространственно-временной план сознания, музыка вскрывает новые планы Бытия, творит новое время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живую творческую Вечность, вечное нескончаемое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сейчас</w:t>
      </w:r>
      <w:r w:rsidR="00AC1E4D">
        <w:rPr>
          <w:shd w:val="clear" w:color="auto" w:fill="FFFFFF"/>
        </w:rPr>
        <w:t>"</w:t>
      </w:r>
      <w:r w:rsidR="00AC1E4D" w:rsidRPr="00AC1E4D">
        <w:rPr>
          <w:shd w:val="clear" w:color="auto" w:fill="FFFFFF"/>
        </w:rPr>
        <w:t>;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и, наконец, музыка снимает последнее разделение мира и Бога, возвращая бытие к утраченному им единству и, тем самым, возвращая человека себе самому</w:t>
      </w:r>
      <w:r w:rsidR="00AC1E4D" w:rsidRPr="00AC1E4D">
        <w:rPr>
          <w:shd w:val="clear" w:color="auto" w:fill="FFFFFF"/>
        </w:rPr>
        <w:t>.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AC1E4D" w:rsidRDefault="004F58BA" w:rsidP="004F58BA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 xml:space="preserve">7. </w:t>
      </w:r>
      <w:r w:rsidR="00750277" w:rsidRPr="00AC1E4D">
        <w:rPr>
          <w:shd w:val="clear" w:color="auto" w:fill="FFFFFF"/>
        </w:rPr>
        <w:t>Музыка в семиотическом пространстве морали</w:t>
      </w:r>
      <w:r w:rsidR="00AC1E4D"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Случай Ницше</w:t>
      </w:r>
    </w:p>
    <w:p w:rsidR="004F58BA" w:rsidRDefault="004F58BA" w:rsidP="00AC1E4D">
      <w:pPr>
        <w:ind w:firstLine="709"/>
        <w:rPr>
          <w:shd w:val="clear" w:color="auto" w:fill="FFFFFF"/>
        </w:rPr>
      </w:pP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Строго говоря, любая тема, связанная с мировоззрением Фридриха Ницше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и, в частности, тема метафизическая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выводит нас на проблемы морали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Эта моральная обусловленность размышлений Ницше не носит характера предзаданной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философской системы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Скорее, можно говорить об удивительной калокагатийной наполненности ницшевской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почти всегда, когда речь идет об искусстве, художественном творчестве, эстетике в дело вступают моральные категории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наоборот, размышления из сферы морального неизбежно приводят к размышлениям о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духе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искусства в целом, эстетического объективирования действительности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Можно задать следующий предварительный вопрос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почему мы так тщательно пытаемся вычленить сущность моральных суждений по Ницше, в то время как загадка имморализма и нигилизма давно поставлена, и на новом уровне почти разгадана эпохой XX 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Неужели дело здесь только в магии ницшевского слова, в неразгаданности тайны его жизни и смерти, невостребованности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диагноза Ницше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данного им европейской цивилизации</w:t>
      </w:r>
      <w:r w:rsidR="00AC1E4D" w:rsidRPr="00AC1E4D">
        <w:rPr>
          <w:shd w:val="clear" w:color="auto" w:fill="FFFFFF"/>
        </w:rPr>
        <w:t>?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 xml:space="preserve">Отношение к философствованию ницшевского типа в нашем сознании часто складывается как отношение к философствованию вторичному, эссеистскому, художественному, то есть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не системному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Отсюда и критика Ницше как несистематического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философа, да еще и имморалиста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При этом мы выпускаем из рассмотрения, по крайней мере, три обстоятельства, которые позволяют рассматривать ницшевскую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философию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как новый тип системности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Во-первых, глубокое пересечение моральных, религиозных и эстетических суждений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Во-вторых, то, что Ницше действительно составил своим творчеством почти идеальный прогноз той ситуации, которую реально пережил XX век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В-третьих, то, что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философия</w:t>
      </w:r>
      <w:r w:rsidR="00031C18" w:rsidRPr="00AC1E4D">
        <w:rPr>
          <w:shd w:val="clear" w:color="auto" w:fill="FFFFFF"/>
        </w:rPr>
        <w:t xml:space="preserve"> </w:t>
      </w:r>
      <w:r w:rsidR="00533043" w:rsidRPr="00AC1E4D">
        <w:rPr>
          <w:shd w:val="clear" w:color="auto" w:fill="FFFFFF"/>
        </w:rPr>
        <w:t>Н</w:t>
      </w:r>
      <w:r w:rsidRPr="00AC1E4D">
        <w:rPr>
          <w:shd w:val="clear" w:color="auto" w:fill="FFFFFF"/>
        </w:rPr>
        <w:t>ицше пронизана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музыкальными мотивами, его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звучит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музыкальном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пространстве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если понимать под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музыкальным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творчеством ту онтологическую сферу человеческого духа, сопредельной которой могут быть только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философия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 метафизика, то звучащая мысль Ницше предстает в ином свете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Недооценка того, что Ницше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идеальное воплощение философа-музыканта, именно в этом горизонте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прописывающего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свой дискурс морали,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приводит к тому, что не актуализируются важнейшие элементы его творческого почерка, так далекого от классической системности и так близкого тому типу размышлений, которые присущи философии XX века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Представляется, что подлинное разрешение проблемы морали у Ницше не происходит потому, что мы пытаемся исследовать имманентные проблемы ницшевского вопрошания, подходя к ним с тех же позиций, с каких на протяжении веков подходили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 подходят до сих пор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к моральной проблематике ее классики-</w:t>
      </w:r>
      <w:r w:rsidR="00AC1E4D">
        <w:rPr>
          <w:shd w:val="clear" w:color="auto" w:fill="FFFFFF"/>
        </w:rPr>
        <w:t>"</w:t>
      </w:r>
      <w:r w:rsidRPr="00AC1E4D">
        <w:rPr>
          <w:shd w:val="clear" w:color="auto" w:fill="FFFFFF"/>
        </w:rPr>
        <w:t>ревнители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не замечающие за континуумом складно выстроенных этических категорий подлинный дух того, что делает язык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 философию</w:t>
      </w:r>
      <w:r w:rsidR="00AC1E4D">
        <w:rPr>
          <w:shd w:val="clear" w:color="auto" w:fill="FFFFFF"/>
        </w:rPr>
        <w:t>)"</w:t>
      </w:r>
      <w:r w:rsidRPr="00AC1E4D">
        <w:rPr>
          <w:shd w:val="clear" w:color="auto" w:fill="FFFFFF"/>
        </w:rPr>
        <w:t>домом человеческого бытия</w:t>
      </w:r>
      <w:r w:rsidR="00AC1E4D">
        <w:rPr>
          <w:shd w:val="clear" w:color="auto" w:fill="FFFFFF"/>
        </w:rPr>
        <w:t>" (</w:t>
      </w:r>
      <w:r w:rsidRPr="00AC1E4D">
        <w:rPr>
          <w:shd w:val="clear" w:color="auto" w:fill="FFFFFF"/>
        </w:rPr>
        <w:t>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Хайдеггер</w:t>
      </w:r>
      <w:r w:rsidR="00AC1E4D" w:rsidRPr="00AC1E4D">
        <w:rPr>
          <w:shd w:val="clear" w:color="auto" w:fill="FFFFFF"/>
        </w:rPr>
        <w:t>).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Моральное пространство ницшевской философии необходимо просчитывать не только в имманентном ключе, но и с позиций тех знаковых параметров, которые суждения Ницше оказывали на культуру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Иначе говоря,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мораль по Ницше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можно рассмотреть как некоторую организованную семиотическую систему, диктующую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в качестве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означающего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свои знаки культуре, бытию, человеку, знанию и, наконец, стереотипам индивидуальной и общественной морали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Подобный подход к феноменам культуры, дарующим свои семиотические коды культуре, ее онтологическому инварианту, развит в структурализме, для которого проявлен</w:t>
      </w:r>
      <w:r w:rsidR="004F58BA">
        <w:rPr>
          <w:shd w:val="clear" w:color="auto" w:fill="FFFFFF"/>
        </w:rPr>
        <w:t>н</w:t>
      </w:r>
      <w:r w:rsidRPr="00AC1E4D">
        <w:rPr>
          <w:shd w:val="clear" w:color="auto" w:fill="FFFFFF"/>
        </w:rPr>
        <w:t>ость бытийных знаков того или иного элемента культуры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а к таким элементам, несомненно, относится и мораль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является главным пространством исследования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Идея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семиотики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моральных суждений, вскользь упомянутая Ницше в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Генеалогии морали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приобретает при таком подходе вполне понятную расшифровку, поскольку идея семиотики как генеалогии морали не является у Ницше иерархической категориальной конструкцией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гегелевского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типа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Скорее, речь может идти о новом этапе поиска формулы категорического императива, но поиска, происходящего на совершенно ином фоне исторического бытия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 и культуры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 xml:space="preserve">Вместе с тем, мораль у Ницше выполняет и функцию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означаемого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Те же основные факторы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религия,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музыка, идея культурной смерти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о</w:t>
      </w:r>
      <w:r w:rsidR="004F58BA">
        <w:rPr>
          <w:shd w:val="clear" w:color="auto" w:fill="FFFFFF"/>
        </w:rPr>
        <w:t>бознач</w:t>
      </w:r>
      <w:r w:rsidRPr="00AC1E4D">
        <w:rPr>
          <w:shd w:val="clear" w:color="auto" w:fill="FFFFFF"/>
        </w:rPr>
        <w:t>ают пространство морали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Особенно важным оказывается здесь все та же сфера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музыкального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невозможно понять загадку ницшевских размышлений, если мы хотя бы на минуту забудет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музыкально-поэтической природе его творчества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Исходя из вышесказанного, представляется, что тайну морали по Ницше скрывают в себе три поля означивания культурного пространства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Такими полями можно считать, во-первых, пространство эстетико-музыкального в творчестве Ницше и его последователей-интерпретаторов, во-вторых, инверсии ницшевской формулы идеи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Бог мертв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 культуре XX века, в-третьих, пространство нигилизма в призме постмодернистских аллюзий конца XX века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Используя аналогию с великой новозаветной темой Достоевского и отечественных исследователей его поэмы о Великом инквизиторе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искушение Христа в пустыне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эти три сферы ницшевского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философского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 xml:space="preserve">опыта можно обозначить в качестве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чуда, тайны </w:t>
      </w:r>
      <w:r w:rsidRPr="00AC1E4D">
        <w:rPr>
          <w:shd w:val="clear" w:color="auto" w:fill="FFFFFF"/>
        </w:rPr>
        <w:t xml:space="preserve">и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авторитета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Где под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чудом </w:t>
      </w:r>
      <w:r w:rsidRPr="00AC1E4D">
        <w:rPr>
          <w:shd w:val="clear" w:color="auto" w:fill="FFFFFF"/>
        </w:rPr>
        <w:t>имеется в виду ницшевский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музыкальный анализ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 xml:space="preserve">под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тайной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загадка слов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Бог мертв</w:t>
      </w:r>
      <w:r w:rsidR="00AC1E4D">
        <w:rPr>
          <w:shd w:val="clear" w:color="auto" w:fill="FFFFFF"/>
        </w:rPr>
        <w:t xml:space="preserve">"; </w:t>
      </w:r>
      <w:r w:rsidRPr="00AC1E4D">
        <w:rPr>
          <w:shd w:val="clear" w:color="auto" w:fill="FFFFFF"/>
        </w:rPr>
        <w:t xml:space="preserve">под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авторитетом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проблема власти и нигилизма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Подчеркнем, что в таком рассмотрении проблема чуда музыкального вопрошания является главной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Семиотическое пространство ницшевского морального анализа в наибольшей степени и раскрывается в музыкальном вопрошании Ницше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Генеалогии морали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Ницше высказывает следующую не вполне очевидную мысль</w:t>
      </w:r>
      <w:r w:rsidR="00AC1E4D" w:rsidRPr="00AC1E4D">
        <w:rPr>
          <w:shd w:val="clear" w:color="auto" w:fill="FFFFFF"/>
        </w:rPr>
        <w:t>.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Музыка,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пишет он,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независимое искусство, стоящее особняком от всех прочих искусств, не предлагающее, подобно последним, слепки с феноменального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в кантовском понимании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мира, а говорящее языком самого бытия, раздающегося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непосредственно из бездны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Музыкант в этом смысле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оракул, жрец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 себе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вещей, собственного бытия, некий проводник потустороннего…Музыка нуждается в цели…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А в работе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музыке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 слове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Ницше замечает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…сама воля есть предмет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музыки, но не ее источник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именно воля, как она понимается в наибольшей своей всеобщности, как самая первоначальная форма явления, посредством которой только и понимается всякое становление</w:t>
      </w:r>
      <w:r w:rsidR="00AC1E4D"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rStyle w:val="a8"/>
          <w:i w:val="0"/>
          <w:iCs w:val="0"/>
          <w:color w:val="000000"/>
          <w:shd w:val="clear" w:color="auto" w:fill="FFFFFF"/>
        </w:rPr>
      </w:pPr>
      <w:r w:rsidRPr="00AC1E4D">
        <w:rPr>
          <w:shd w:val="clear" w:color="auto" w:fill="FFFFFF"/>
        </w:rPr>
        <w:t>Искусство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музыкально-философского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вопрошания, конечно же, не было абсолютным изобретением Ницше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Как верно подмечает Б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Хазанов, говоря, например, о той же проблеме в отношении Шопенгауэра,</w:t>
      </w:r>
      <w:r w:rsidR="00AC1E4D">
        <w:rPr>
          <w:shd w:val="clear" w:color="auto" w:fill="FFFFFF"/>
        </w:rPr>
        <w:t xml:space="preserve"> "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 самой природе</w:t>
      </w:r>
      <w:r w:rsidR="00031C18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музыки есть нечто напоминающее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 xml:space="preserve">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философию</w:t>
      </w:r>
      <w:r w:rsidR="00533043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Шопенгауэра, рациональнейшего из иррационалистов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Вечно живой миф</w:t>
      </w:r>
      <w:r w:rsidR="00031C18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музыки облечен в строгую и экономную форму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пример высокоупорядоченной знаковой системы, где по строгим правилам закодировано нечто зыбкое, многозначное, не поддающееся логическому анализу, не сводимое ни к какому дискурсу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О чем он, этот миф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?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Ему посвящены вдохновенные страницы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Музыка стоит особняком среди всех искусств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Музыка ничему не подражает, ничего не изображает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Если другие искусства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поэзия, живопись, ваяние, зодчество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созерцают личины мировой воли, ее маскарадный наряд, если, прозревая за эфемерными масками воли вечные объекты, очищая их от всего суетного, художник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поэт или живописец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лишь воспроизводит их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Если словесное или изобразительное искусство возвышается над жизнью, но остается в мире представления, если ему удается лишь слегка приподнять покрывало Майи,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то музыка сбрасывает покрывало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Музыка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это образ глубочайшей сущности мира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Если музыка в самом деле говорит нам о сущности мира и нашего существа, то она оправдывает эту сущность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Недоступное глазу зрелище, о котором невозможно поведать никакими словами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То, о чем не можешь сказать, о том надлежит молчать, изрек один мудрец, мало похожий на Шопенгауэра, но и не такой уж далекий от него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: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Витгенштейн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А</w:t>
      </w:r>
      <w:r w:rsidR="00031C18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музыка может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 xml:space="preserve"> 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XX веке одной из существенных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философских</w:t>
      </w:r>
      <w:r w:rsidR="00031C18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интенций является суждение о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зеркальном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отражении человеческого бытия в нетрадиционных, часто внерефлексивных формах индивидуального опыта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Древняя мудрость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человек есть мера всему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изначально фиксирует амбивалентную природу такого отражения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бытие смотрится в человека, не находя в нем окончательного ответа, но существует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иное бытие</w:t>
      </w:r>
      <w:r w:rsidR="00AC1E4D">
        <w:rPr>
          <w:shd w:val="clear" w:color="auto" w:fill="FFFFFF"/>
        </w:rPr>
        <w:t>" (</w:t>
      </w:r>
      <w:r w:rsidRPr="00AC1E4D">
        <w:rPr>
          <w:shd w:val="clear" w:color="auto" w:fill="FFFFFF"/>
        </w:rPr>
        <w:t>инобытие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в которое смотрится сам человек и также не находит ответа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Данная многоплановая интенция стала прообразом целого спектра культурно-философских идей, столь характерных для современных способов понимания и интерпретации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Начиная с экзистенциальной диалектики и философии жизни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С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Кьеркегор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Ф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Ницше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К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Ясперс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Хайдеггер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различных вариантов психоаналитической концепции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З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Фрейд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К</w:t>
      </w:r>
      <w:r w:rsidR="00AC1E4D">
        <w:rPr>
          <w:shd w:val="clear" w:color="auto" w:fill="FFFFFF"/>
        </w:rPr>
        <w:t xml:space="preserve">.Г. </w:t>
      </w:r>
      <w:r w:rsidRPr="00AC1E4D">
        <w:rPr>
          <w:shd w:val="clear" w:color="auto" w:fill="FFFFFF"/>
        </w:rPr>
        <w:t>Юнг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Ж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Лакан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 кончая постструктурализмом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Ж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Делез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Ж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Бодрийяр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Ж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Деррида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идея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зеркала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разделяющего мир человека и мир иного, оформляется при помощи нетрадиционных моделей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Можно утверждать, что порожденные европейской культурой конца XIX-XX вв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интенции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иного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философствования поставили между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Другим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новые лакановские зеркала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Зеркала эти особого рода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 xml:space="preserve">человек в них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смотрится, </w:t>
      </w:r>
      <w:r w:rsidRPr="00AC1E4D">
        <w:rPr>
          <w:shd w:val="clear" w:color="auto" w:fill="FFFFFF"/>
        </w:rPr>
        <w:t xml:space="preserve">а бытие, иное с противоположной стороны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видит </w:t>
      </w:r>
      <w:r w:rsidRPr="00AC1E4D">
        <w:rPr>
          <w:shd w:val="clear" w:color="auto" w:fill="FFFFFF"/>
        </w:rPr>
        <w:t>человека, никогда не раскрываясь перед ним полностью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Дискурсивные практики феноменологического и постструктуралистского плана, мучительные поиски новых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онтологических миров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 постпозитивизме, постмодернистический синтез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без синтеза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шизоаналитический слом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классического письма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сами по себе напоминают порой осколки подобного зеркала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Видимая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 вполне реконструируемая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цельность зеркальной границы-поверхности оказывается подчас потенциально деконструктивной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Смещаются основные классические пространственно-временные параметры мира, и образ кэрролловской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страны чудес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оказывается наиболее адекватной моделью дискурсивных практик такого рода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Конечно, любой пессимизм, будь то экзистенциальный надлом души или же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пессимизм с ленцой</w:t>
      </w:r>
      <w:r w:rsidR="00AC1E4D">
        <w:rPr>
          <w:shd w:val="clear" w:color="auto" w:fill="FFFFFF"/>
        </w:rPr>
        <w:t xml:space="preserve">" 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нечто вроде постмодернистского изыска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вещь хорошо сегодня известная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Манифестации смерти Бога, культуры, субъекта и даже конца философии уже состоялись в истории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Философия предуготовлена к подобному антиномическому скольжению, к совершению головокружительных взлетов и падений по синусоиде культуры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Значение полюсов здесь относительно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Объяснение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полетам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философской рефлексии может быть найдено, в частности, там, где метафизическая проблема стремится обрести нравственный статус, религиозный опыт становится частью философского, а сама философия начинает опираться на универсальные ценности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Философия как стихия нетрактатная, только лишь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звучащая</w:t>
      </w:r>
      <w:r w:rsidR="00AC1E4D">
        <w:rPr>
          <w:shd w:val="clear" w:color="auto" w:fill="FFFFFF"/>
        </w:rPr>
        <w:t>", "</w:t>
      </w:r>
      <w:r w:rsidRPr="00AC1E4D">
        <w:rPr>
          <w:shd w:val="clear" w:color="auto" w:fill="FFFFFF"/>
        </w:rPr>
        <w:t>мелодическая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воспроизводит и более общую динамику культурных смыслов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Хотя сегодня, как и прежде, в сознании большинства философов то, что исчезает в звуке и не ложится на лист бумаги, не обладает качеством хотя бы относительной нетленности, подозрение по поводу аутентичности записанного и только так, на бумаге, существующего текста, все же остаются</w:t>
      </w:r>
      <w:r w:rsidR="00AC1E4D">
        <w:rPr>
          <w:shd w:val="clear" w:color="auto" w:fill="FFFFFF"/>
        </w:rPr>
        <w:t xml:space="preserve">." </w:t>
      </w:r>
      <w:r w:rsidRPr="00AC1E4D">
        <w:rPr>
          <w:shd w:val="clear" w:color="auto" w:fill="FFFFFF"/>
        </w:rPr>
        <w:t>Мысль не просто изреченная, но записанная, есть истина</w:t>
      </w:r>
      <w:r w:rsidR="00AC1E4D">
        <w:rPr>
          <w:shd w:val="clear" w:color="auto" w:fill="FFFFFF"/>
        </w:rPr>
        <w:t xml:space="preserve">", 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один из возможных эпиграфов и одна из возможных эпитафий к современной культуре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Это формула, сформировавшей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доверчивого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читателя, который так и только так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через написанный и прочитанный текст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воспринимает истину</w:t>
      </w:r>
      <w:r w:rsidR="00AC1E4D" w:rsidRPr="00AC1E4D">
        <w:rPr>
          <w:shd w:val="clear" w:color="auto" w:fill="FFFFFF"/>
        </w:rPr>
        <w:t>.</w:t>
      </w:r>
    </w:p>
    <w:p w:rsidR="00AC1E4D" w:rsidRDefault="00AC1E4D" w:rsidP="00AC1E4D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>"</w:t>
      </w:r>
      <w:r w:rsidR="00750277" w:rsidRPr="00AC1E4D">
        <w:rPr>
          <w:shd w:val="clear" w:color="auto" w:fill="FFFFFF"/>
        </w:rPr>
        <w:t>Звучащая</w:t>
      </w:r>
      <w:r>
        <w:rPr>
          <w:shd w:val="clear" w:color="auto" w:fill="FFFFFF"/>
        </w:rPr>
        <w:t xml:space="preserve">" </w:t>
      </w:r>
      <w:r w:rsidR="00750277" w:rsidRPr="00AC1E4D">
        <w:rPr>
          <w:shd w:val="clear" w:color="auto" w:fill="FFFFFF"/>
        </w:rPr>
        <w:t>философия Ницше</w:t>
      </w:r>
      <w:r>
        <w:rPr>
          <w:shd w:val="clear" w:color="auto" w:fill="FFFFFF"/>
        </w:rPr>
        <w:t xml:space="preserve"> (</w:t>
      </w:r>
      <w:r w:rsidR="00750277" w:rsidRPr="00AC1E4D">
        <w:rPr>
          <w:shd w:val="clear" w:color="auto" w:fill="FFFFFF"/>
        </w:rPr>
        <w:t>или М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Мамардашвили</w:t>
      </w:r>
      <w:r w:rsidRPr="00AC1E4D">
        <w:rPr>
          <w:shd w:val="clear" w:color="auto" w:fill="FFFFFF"/>
        </w:rPr>
        <w:t xml:space="preserve">) </w:t>
      </w:r>
      <w:r w:rsidR="00750277" w:rsidRPr="00AC1E4D">
        <w:rPr>
          <w:shd w:val="clear" w:color="auto" w:fill="FFFFFF"/>
        </w:rPr>
        <w:t>вызывает не только восторг, но и недоумение, подчас даже сочувствие, и это происходит во многом оттого, что не понятно, как можно оценить свою собственную сопричастность к их творчеству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Понять, в каком уголке сознания укладывается вот этот, сейчас, здесь-и-теперь звучащий текст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В конечном итоге остается не проясненным и вопрос о том, кто творец и в чем, собственно, творчество здесь заключается</w:t>
      </w:r>
      <w:r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итоге сам факт записанной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или только произнесенной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философической мысли ничего не решает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 этим утверждением трудно согласиться культуре, воспитанной в текстоцентрическом стиле, с ее культом печатного станка, библиотек и книжных магазинов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появление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нового Сократа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может обернуться если не взаимной трагедией, то замешательством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Главным же будет вопрос о том, в чем же мелос этого нового Сократа, позволившего себе вплести в онтологическое пространство культуры мелодию своего звучащего слова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Представляется, что ситуация ницшевской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находится в том же пространстве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Слушать Ницше как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музыканта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не музыковеда даже, и не моралиста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совсем непривычно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Несмотря на то, что Ницше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наряду, скажем, с Т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Адорно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являет собой почти уникальный случай в истории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философии, когда великий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является еще и композитором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Ницше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уже не метафорическая, а вполне реальная, написанная, в основном, для голоса и фортепиано, находится где-то за пределами нашего восприятия, хотя мы знаем и о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танцующей звезде гармонии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и о вагнеровских штудиях Ницше, и об общем настрое мышления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философа-музыканта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Корень этой проблемы, заключающийся в недооценке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музыкальной основы творчества Ницше, как представляется, заложен в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сломе письма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который происходит в европейской</w:t>
      </w:r>
      <w:r w:rsidR="00533043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 и культуре на рубеже XIX и ХХ веков, но отражается на нас и сегодня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Ситуация эта может быть выражен краткой формулой</w:t>
      </w:r>
      <w:r w:rsidR="00AC1E4D">
        <w:rPr>
          <w:shd w:val="clear" w:color="auto" w:fill="FFFFFF"/>
        </w:rPr>
        <w:t xml:space="preserve"> "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Казус Ницше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 xml:space="preserve"> ". </w:t>
      </w:r>
      <w:r w:rsidRPr="00AC1E4D">
        <w:rPr>
          <w:shd w:val="clear" w:color="auto" w:fill="FFFFFF"/>
        </w:rPr>
        <w:t>Здесь использована реминисценция, которую вводит К</w:t>
      </w:r>
      <w:r w:rsidR="00AC1E4D">
        <w:rPr>
          <w:shd w:val="clear" w:color="auto" w:fill="FFFFFF"/>
        </w:rPr>
        <w:t xml:space="preserve">.А. </w:t>
      </w:r>
      <w:r w:rsidRPr="00AC1E4D">
        <w:rPr>
          <w:shd w:val="clear" w:color="auto" w:fill="FFFFFF"/>
        </w:rPr>
        <w:t>Свасьян в своем переводе известной работы Ф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Ницше о Рихарде Вагнере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Казус Вагнер</w:t>
      </w:r>
      <w:r w:rsidR="00AC1E4D">
        <w:rPr>
          <w:shd w:val="clear" w:color="auto" w:fill="FFFFFF"/>
        </w:rPr>
        <w:t>" (</w:t>
      </w:r>
      <w:r w:rsidRPr="00AC1E4D">
        <w:rPr>
          <w:shd w:val="clear" w:color="auto" w:fill="FFFFFF"/>
        </w:rPr>
        <w:t>Der Fall Wagner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только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 применении к самому Ницше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Казус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другие возможные переводы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случай, падение, диагноз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Ницше свидетельствует не об известных вариациях на тему фальсификации ницшевских текстов и не о культурфилософском противостоянии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Ницше versus Вагнер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 xml:space="preserve">Речь идет о том позитивном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событии </w:t>
      </w:r>
      <w:r w:rsidRPr="00AC1E4D">
        <w:rPr>
          <w:shd w:val="clear" w:color="auto" w:fill="FFFFFF"/>
        </w:rPr>
        <w:t>Ницше</w:t>
      </w:r>
      <w:r w:rsidR="00AC1E4D" w:rsidRPr="00AC1E4D">
        <w:rPr>
          <w:shd w:val="clear" w:color="auto" w:fill="FFFFFF"/>
        </w:rPr>
        <w:t>,</w:t>
      </w:r>
      <w:r w:rsidRPr="00AC1E4D">
        <w:rPr>
          <w:shd w:val="clear" w:color="auto" w:fill="FFFFFF"/>
        </w:rPr>
        <w:t xml:space="preserve"> выступающем в качестве катализатора и провозвестия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смены вех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европейской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455A3F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 истории, таком событии, которое неизбежно включает в себя пространство</w:t>
      </w:r>
      <w:r w:rsidR="00455A3F" w:rsidRPr="00AC1E4D">
        <w:rPr>
          <w:shd w:val="clear" w:color="auto" w:fill="FFFFFF"/>
        </w:rPr>
        <w:t xml:space="preserve"> м</w:t>
      </w:r>
      <w:r w:rsidRPr="00AC1E4D">
        <w:rPr>
          <w:shd w:val="clear" w:color="auto" w:fill="FFFFFF"/>
        </w:rPr>
        <w:t>узыки</w:t>
      </w:r>
      <w:r w:rsidR="00AC1E4D" w:rsidRPr="00AC1E4D">
        <w:rPr>
          <w:shd w:val="clear" w:color="auto" w:fill="FFFFFF"/>
        </w:rPr>
        <w:t>.</w:t>
      </w:r>
    </w:p>
    <w:p w:rsidR="00283318" w:rsidRDefault="00283318" w:rsidP="00AC1E4D">
      <w:pPr>
        <w:ind w:firstLine="709"/>
        <w:rPr>
          <w:shd w:val="clear" w:color="auto" w:fill="FFFFFF"/>
        </w:rPr>
      </w:pPr>
    </w:p>
    <w:p w:rsidR="00AC1E4D" w:rsidRDefault="00283318" w:rsidP="00283318">
      <w:pPr>
        <w:pStyle w:val="2"/>
        <w:rPr>
          <w:shd w:val="clear" w:color="auto" w:fill="FFFFFF"/>
        </w:rPr>
      </w:pPr>
      <w:bookmarkStart w:id="0" w:name="4"/>
      <w:bookmarkStart w:id="1" w:name="3"/>
      <w:bookmarkStart w:id="2" w:name="6"/>
      <w:bookmarkEnd w:id="0"/>
      <w:bookmarkEnd w:id="1"/>
      <w:bookmarkEnd w:id="2"/>
      <w:r>
        <w:rPr>
          <w:shd w:val="clear" w:color="auto" w:fill="FFFFFF"/>
        </w:rPr>
        <w:t xml:space="preserve">8. </w:t>
      </w:r>
      <w:r w:rsidR="00457D8A" w:rsidRPr="00AC1E4D">
        <w:rPr>
          <w:shd w:val="clear" w:color="auto" w:fill="FFFFFF"/>
        </w:rPr>
        <w:t>К</w:t>
      </w:r>
      <w:r w:rsidR="00750277" w:rsidRPr="00AC1E4D">
        <w:rPr>
          <w:shd w:val="clear" w:color="auto" w:fill="FFFFFF"/>
        </w:rPr>
        <w:t xml:space="preserve"> проблеме</w:t>
      </w:r>
      <w:r w:rsidR="00455A3F" w:rsidRP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философии</w:t>
      </w:r>
      <w:r w:rsidR="00455A3F" w:rsidRP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музыки</w:t>
      </w:r>
    </w:p>
    <w:p w:rsidR="00283318" w:rsidRDefault="00283318" w:rsidP="00AC1E4D">
      <w:pPr>
        <w:ind w:firstLine="709"/>
        <w:rPr>
          <w:i/>
          <w:iCs/>
          <w:color w:val="000000"/>
          <w:shd w:val="clear" w:color="auto" w:fill="FFFFFF"/>
        </w:rPr>
      </w:pPr>
    </w:p>
    <w:p w:rsidR="00AC1E4D" w:rsidRDefault="00AC1E4D" w:rsidP="00AC1E4D">
      <w:pPr>
        <w:ind w:firstLine="709"/>
        <w:rPr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"</w:t>
      </w:r>
      <w:r w:rsidR="00750277" w:rsidRPr="00AC1E4D">
        <w:rPr>
          <w:shd w:val="clear" w:color="auto" w:fill="FFFFFF"/>
        </w:rPr>
        <w:t>Не от мира сего</w:t>
      </w:r>
      <w:r>
        <w:rPr>
          <w:shd w:val="clear" w:color="auto" w:fill="FFFFFF"/>
        </w:rPr>
        <w:t xml:space="preserve">!" </w:t>
      </w:r>
      <w:r w:rsidRPr="00AC1E4D">
        <w:rPr>
          <w:shd w:val="clear" w:color="auto" w:fill="FFFFFF"/>
        </w:rPr>
        <w:t xml:space="preserve">- </w:t>
      </w:r>
      <w:r w:rsidR="00750277" w:rsidRPr="00AC1E4D">
        <w:rPr>
          <w:shd w:val="clear" w:color="auto" w:fill="FFFFFF"/>
        </w:rPr>
        <w:t>так когда-то сказал о</w:t>
      </w:r>
      <w:r w:rsidR="00533043" w:rsidRP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музыке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Эдуард Ганслик, убежденно противопоставляя ее другим искусствам, и, прежде всего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живописи и поэзии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Принципиальное разделение он делал по линии основного вопроса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философии</w:t>
      </w:r>
      <w:r w:rsidRPr="00AC1E4D">
        <w:rPr>
          <w:shd w:val="clear" w:color="auto" w:fill="FFFFFF"/>
        </w:rPr>
        <w:t xml:space="preserve">: </w:t>
      </w:r>
      <w:r w:rsidR="00750277" w:rsidRPr="00AC1E4D">
        <w:rPr>
          <w:shd w:val="clear" w:color="auto" w:fill="FFFFFF"/>
        </w:rPr>
        <w:t>живопись и поэзия воспроизводят действительность, имеют жизненное содержание,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музыка же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чистое творение духа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лишена его совершенно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Более того, современник австрийского музыковеда Артур Шопенгауэр, прямо ввел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музыку в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философские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учения о мировоззрении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С точки зрения философа, роль демиурга бытия предписана</w:t>
      </w:r>
      <w:r>
        <w:rPr>
          <w:shd w:val="clear" w:color="auto" w:fill="FFFFFF"/>
        </w:rPr>
        <w:t xml:space="preserve"> "</w:t>
      </w:r>
      <w:r w:rsidR="00750277" w:rsidRPr="00AC1E4D">
        <w:rPr>
          <w:shd w:val="clear" w:color="auto" w:fill="FFFFFF"/>
        </w:rPr>
        <w:t>мировой воле</w:t>
      </w:r>
      <w:r>
        <w:rPr>
          <w:shd w:val="clear" w:color="auto" w:fill="FFFFFF"/>
        </w:rPr>
        <w:t xml:space="preserve">", </w:t>
      </w:r>
      <w:r w:rsidR="00750277" w:rsidRPr="00AC1E4D">
        <w:rPr>
          <w:shd w:val="clear" w:color="auto" w:fill="FFFFFF"/>
        </w:rPr>
        <w:t>которая проявляет себя в идеях сущностях вещей</w:t>
      </w:r>
      <w:r w:rsidRPr="00AC1E4D">
        <w:rPr>
          <w:shd w:val="clear" w:color="auto" w:fill="FFFFFF"/>
        </w:rPr>
        <w:t xml:space="preserve">; </w:t>
      </w:r>
      <w:r w:rsidR="00750277" w:rsidRPr="00AC1E4D">
        <w:rPr>
          <w:shd w:val="clear" w:color="auto" w:fill="FFFFFF"/>
        </w:rPr>
        <w:t>сами же вещи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это лишь воплощение идей, а реальному миру отведено низшее место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Однако искусство поднято на высшую ступень, так как оно выражает идеи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Самое же высокое место в духовной жизни людей А</w:t>
      </w:r>
      <w:r w:rsidRPr="00AC1E4D">
        <w:rPr>
          <w:shd w:val="clear" w:color="auto" w:fill="FFFFFF"/>
        </w:rPr>
        <w:t xml:space="preserve">. </w:t>
      </w:r>
      <w:r w:rsidR="00750277" w:rsidRPr="00AC1E4D">
        <w:rPr>
          <w:shd w:val="clear" w:color="auto" w:fill="FFFFFF"/>
        </w:rPr>
        <w:t>Шопенгауэр отвел именно</w:t>
      </w:r>
      <w:r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МУЗЫКЕ</w:t>
      </w:r>
      <w:r w:rsidRPr="00AC1E4D">
        <w:rPr>
          <w:shd w:val="clear" w:color="auto" w:fill="FFFFFF"/>
        </w:rPr>
        <w:t xml:space="preserve"> - </w:t>
      </w:r>
      <w:r w:rsidR="00750277" w:rsidRPr="00AC1E4D">
        <w:rPr>
          <w:shd w:val="clear" w:color="auto" w:fill="FFFFFF"/>
        </w:rPr>
        <w:t>он предписал ей выражение самой</w:t>
      </w:r>
      <w:r>
        <w:rPr>
          <w:shd w:val="clear" w:color="auto" w:fill="FFFFFF"/>
        </w:rPr>
        <w:t xml:space="preserve"> "</w:t>
      </w:r>
      <w:r w:rsidR="00750277" w:rsidRPr="00AC1E4D">
        <w:rPr>
          <w:shd w:val="clear" w:color="auto" w:fill="FFFFFF"/>
        </w:rPr>
        <w:t>мировой воли</w:t>
      </w:r>
      <w:r>
        <w:rPr>
          <w:shd w:val="clear" w:color="auto" w:fill="FFFFFF"/>
        </w:rPr>
        <w:t>".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Действительно, многие особенности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это находка для многих течений, направлений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философии,</w:t>
      </w:r>
      <w:r w:rsidR="00CF1981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например,</w:t>
      </w:r>
      <w:r w:rsidR="00CF1981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для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идеализма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Ведь связь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с жизнью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сложна, опосредованная, часто неявна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воспроизводит жизнь не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 формах самой жизни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как это делают многие другие искусства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 музыкальном творчестве огромная роль принадлежит, прежде всего, интуиции и эмоции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 способна выразить все оттенки эмоций, настроений, переживаний, их движение, изменение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необычайно сильно и непосредственно воздействует на эмоциональную сферу человека, объединяет его чувства и мысли в едином порыве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Замечательная особенность музыки состоит в том, что, определяя общую направленность переживаний, она вместе с тем вызывает индивидуальный отклик в душе каждого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сначала исполнителя, затем слушателя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 обладает могучей силой воздействия на человека и его отношения к миру их самому себе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Об этом говорит огромное множество фактов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вся история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способна успешно служить общественной практике в ее личностной плоскости, а значит играть роль в жизни общества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 как музыка обслуживает личностную сторону общественной практики, она отражает действительность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познает ее и оценивает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том аспекте, который необходим этой стороне практики и в тех формах, в каких это познание, оценка и основанное на них проектирование могут обеспечить и самой музыке эффективное духовно-практическое воздействие на человеческую личность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обладает и коммуникативными средствами, которые отвечают этим ее задачам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Мы находим в музыке все необходимые и достаточные стороны искусства в их теснейшем взаимодействии, в их нерасторжимом целом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Поэтому не имеет смысла выделение музыки из семьи других искусств, придание ей какого-то особого положения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 уникальна тем, что в основе музыки лежит не слово, не краска, но, прежде всего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интонация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восходит к обобщению интонаций человеческой речи, но, разумеется, несравненно шире их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Источник музыкальной образности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высотная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мелодико-гармоническая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и ритмическая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по длительности</w:t>
      </w:r>
      <w:r w:rsidR="00AC1E4D" w:rsidRPr="00AC1E4D">
        <w:rPr>
          <w:shd w:val="clear" w:color="auto" w:fill="FFFFFF"/>
        </w:rPr>
        <w:t xml:space="preserve">) </w:t>
      </w:r>
      <w:r w:rsidRPr="00AC1E4D">
        <w:rPr>
          <w:shd w:val="clear" w:color="auto" w:fill="FFFFFF"/>
        </w:rPr>
        <w:t>организация музыкальных звуков на основе лада и метра, дополняемая тембром и динамическими средствами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темпом, громкостью</w:t>
      </w:r>
      <w:r w:rsidR="00AC1E4D" w:rsidRPr="00AC1E4D">
        <w:rPr>
          <w:shd w:val="clear" w:color="auto" w:fill="FFFFFF"/>
        </w:rPr>
        <w:t xml:space="preserve">). </w:t>
      </w:r>
      <w:r w:rsidRPr="00AC1E4D">
        <w:rPr>
          <w:shd w:val="clear" w:color="auto" w:fill="FFFFFF"/>
        </w:rPr>
        <w:t>Все это в совокупности позволяет выразить не только развитие чувств и переживаний человека, но и глубочайшие раздумья художника над жизнью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Таким образом, можно утверждать, что язык музыки специализирован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Музыка не дает своему, именно своему слушателю научных знаний, понимания экономических или технических проблем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Она оценивает действительность только по одной формуле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художественных эмоций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Главная особенность музыки состоит, по-видимому, в том, что она является наиболее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чистой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моделью искусства как особой системы, действующей в личностной плоскости общественной практике и не пригодной ни для чего другого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Совершенно очевидно, что каждый вид искусства по-своему влияет на практическую сторону жизни, и только в их взаимной работе достигается эффективное художественное духовно-практическое воздействие на общество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Именно здесь можно говорить о наиболее плодотворном и сравнительном изучении музыки и других видов искусства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Если все они ведут непременно художественную, познавательную, оценочную и коммуникативную деятельность, которая служит духовно-практическому воздействию на людей, то и главные различия между искусствами нужно искать именно в этих направлениях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Сравнение художественных направлений и художественных эмоций, характерных для разных сфер искусства, принесло бы, вероятно, исключительно важный материал для понимания особенностей каждой из них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Возможно, именно в этом и находится ключ к решению одной из сложных задач теории музыки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о своеобразии художественных образов в этом искусстве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Специфика каждого вида искусства всего нагляднее выступает в особенностях его языка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Но сравнение художественных языков по их существенным признакам невозможно без знания общих закономерностей их формирования, которые вытекает из природы искусства и связаны с закономерностями и функционирования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Переходя от общей структуры искусства на уровень конкретных произведений, приходится сталкиваться с необходимостью сравнения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 другими видами искусства и по всем направлениям их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внутренней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духовной и практической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связи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 как вся она, вместе с результатами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внешней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духовной работы художника, синтезируется в отдельных произведениях, возникает вопрос об особенностях строения и функционирования этих последних в качестве художественных материальных конструкций, а также и вопрос об особенностях их восприятия и духовно-практического воздействия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 здесь линия сравнения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 с другими искусствами по самым существенным признакам прокладывается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философией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искусства, эстетикой, которая изучает общие закономерности построения и функционирования произведений искусства и их художественного восприятия, которые также вытекают из природы искусства и определяются его функционированием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Каждый вид искусства по-своему входит в жизнь людей, в особых условиях вступает в контакт с ними, по-своему участвует в осуществлении главной общей задачи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 преобразовании человека в качестве субъекта и самому себе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Изучить специфику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музыки, а, точнее,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философию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значит, прежде всего, обнаружить своеобразный характер ее участия в этом деле, ее, если можно так сказать, общественного бытия</w:t>
      </w:r>
      <w:r w:rsidR="00AC1E4D" w:rsidRPr="00AC1E4D">
        <w:rPr>
          <w:shd w:val="clear" w:color="auto" w:fill="FFFFFF"/>
        </w:rPr>
        <w:t>.</w:t>
      </w:r>
    </w:p>
    <w:p w:rsidR="00283318" w:rsidRDefault="00283318" w:rsidP="00AC1E4D">
      <w:pPr>
        <w:ind w:firstLine="709"/>
        <w:rPr>
          <w:shd w:val="clear" w:color="auto" w:fill="FFFFFF"/>
        </w:rPr>
      </w:pPr>
    </w:p>
    <w:p w:rsidR="00AC1E4D" w:rsidRDefault="00283318" w:rsidP="00283318">
      <w:pPr>
        <w:pStyle w:val="2"/>
        <w:rPr>
          <w:shd w:val="clear" w:color="auto" w:fill="FFFFFF"/>
        </w:rPr>
      </w:pPr>
      <w:bookmarkStart w:id="3" w:name="8"/>
      <w:bookmarkEnd w:id="3"/>
      <w:r>
        <w:rPr>
          <w:shd w:val="clear" w:color="auto" w:fill="FFFFFF"/>
        </w:rPr>
        <w:t xml:space="preserve">9. </w:t>
      </w:r>
      <w:r w:rsidR="00750277" w:rsidRPr="00AC1E4D">
        <w:rPr>
          <w:shd w:val="clear" w:color="auto" w:fill="FFFFFF"/>
        </w:rPr>
        <w:t>Философские основы</w:t>
      </w:r>
      <w:r w:rsid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музыкальной</w:t>
      </w:r>
      <w:r w:rsidR="00AC1E4D">
        <w:rPr>
          <w:shd w:val="clear" w:color="auto" w:fill="FFFFFF"/>
        </w:rPr>
        <w:t xml:space="preserve"> </w:t>
      </w:r>
      <w:r w:rsidR="00750277" w:rsidRPr="00AC1E4D">
        <w:rPr>
          <w:shd w:val="clear" w:color="auto" w:fill="FFFFFF"/>
        </w:rPr>
        <w:t>терапии</w:t>
      </w:r>
    </w:p>
    <w:p w:rsidR="00283318" w:rsidRDefault="00283318" w:rsidP="00AC1E4D">
      <w:pPr>
        <w:ind w:firstLine="709"/>
        <w:rPr>
          <w:shd w:val="clear" w:color="auto" w:fill="FFFFFF"/>
        </w:rPr>
      </w:pP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настоящий момент активно развиваются новые отрасли в медицине на стыке психологии и психиатрии, одно из таких направлений лечение по средствам искусства как метод психотерапии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Имеются некоторые теоретические и практические наработки в этом вопросе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В рамках эстетической теории искусства было практически невозможно обосновать влияние искусства на психику человека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Понятие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эстетического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в этом плане не раскрывало сущность искусства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Искусство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мир эмоциональных образов, сознательно созданных человеком посредством формы и определенного материал</w:t>
      </w:r>
      <w:r w:rsidR="00741038" w:rsidRPr="00AC1E4D">
        <w:rPr>
          <w:shd w:val="clear" w:color="auto" w:fill="FFFFFF"/>
        </w:rPr>
        <w:t>а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мир, призванный вносить в жизнь человека красоту, знания, наслаждение, творчество, игру воображения, духовность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Искусство гуманизирует человека, формирует полноценную, целостную личность</w:t>
      </w:r>
      <w:r w:rsidR="00AC1E4D" w:rsidRPr="00AC1E4D">
        <w:rPr>
          <w:shd w:val="clear" w:color="auto" w:fill="FFFFFF"/>
        </w:rPr>
        <w:t xml:space="preserve">; </w:t>
      </w:r>
      <w:r w:rsidRPr="00AC1E4D">
        <w:rPr>
          <w:shd w:val="clear" w:color="auto" w:fill="FFFFFF"/>
        </w:rPr>
        <w:t>более того, искусств</w:t>
      </w:r>
      <w:r w:rsidR="00741038" w:rsidRPr="00AC1E4D">
        <w:rPr>
          <w:shd w:val="clear" w:color="auto" w:fill="FFFFFF"/>
        </w:rPr>
        <w:t>о</w:t>
      </w:r>
      <w:r w:rsidRPr="00AC1E4D">
        <w:rPr>
          <w:shd w:val="clear" w:color="auto" w:fill="FFFFFF"/>
        </w:rPr>
        <w:t xml:space="preserve"> способно корректировать психологические патологии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Связь искусства и медицины ненова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Еще в древних магических обрядах, шаманских ритуалах при лечении нельзя было обойтись без ритмического танца,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музыки, театрального действа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 возник один из методов психотерапии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арттерапия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Проблема данного метода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отсутствие методологической</w:t>
      </w:r>
      <w:r w:rsidR="00E83F66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философской базы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Кроме того, в рамках психотерапии не сложилось четкого разделения в приемах воздействия искусства на пациента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Так, нет обобщающего названия терапевтической технологии воздействия искусством, термин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арттерапия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применяется в основном к лечении посредством живописи, музтерапия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музыкотерапия</w:t>
      </w:r>
      <w:r w:rsidR="00AC1E4D" w:rsidRPr="00AC1E4D">
        <w:rPr>
          <w:shd w:val="clear" w:color="auto" w:fill="FFFFFF"/>
        </w:rPr>
        <w:t xml:space="preserve">)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лечение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музыкой</w:t>
      </w:r>
      <w:r w:rsidR="00AC1E4D" w:rsidRPr="00AC1E4D">
        <w:rPr>
          <w:shd w:val="clear" w:color="auto" w:fill="FFFFFF"/>
        </w:rPr>
        <w:t>,</w:t>
      </w:r>
      <w:r w:rsidRPr="00AC1E4D">
        <w:rPr>
          <w:shd w:val="clear" w:color="auto" w:fill="FFFFFF"/>
        </w:rPr>
        <w:t xml:space="preserve"> библиотерапия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лечение чтением, театротерапия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основана на терапевтической воздействии театра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Следовало бы назвать весь спектр психотерапевтических приемов АРТТЕРАПИЯ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общее название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а конкретные технологии исходя из вида искусства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 xml:space="preserve">Например, изотерапия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лечение живописью, музотерапия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музыкой, библиотерапия </w:t>
      </w:r>
      <w:r w:rsidR="00AC1E4D">
        <w:rPr>
          <w:shd w:val="clear" w:color="auto" w:fill="FFFFFF"/>
        </w:rPr>
        <w:t>-</w:t>
      </w:r>
      <w:r w:rsidRPr="00AC1E4D">
        <w:rPr>
          <w:shd w:val="clear" w:color="auto" w:fill="FFFFFF"/>
        </w:rPr>
        <w:t xml:space="preserve"> чтением и </w:t>
      </w:r>
      <w:r w:rsidR="00AC1E4D">
        <w:rPr>
          <w:shd w:val="clear" w:color="auto" w:fill="FFFFFF"/>
        </w:rPr>
        <w:t>т.д.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Предмет арттерапии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это психика человека, </w:t>
      </w:r>
      <w:r w:rsidR="00AC1E4D">
        <w:rPr>
          <w:shd w:val="clear" w:color="auto" w:fill="FFFFFF"/>
        </w:rPr>
        <w:t>т.е.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его эмоциональный мир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Здесь наиболее ярко видна эмоционально-образная природа искусства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Искусства способно очищать чувственный мир, корректировать его направленность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Арттерапия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это и созерцание произведения искусства, и непосредственное художественное творчество как выражение, сублимация нереализованных желаний, своего рода очищение искусством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катарсис</w:t>
      </w:r>
      <w:r w:rsidR="00AC1E4D" w:rsidRPr="00AC1E4D">
        <w:rPr>
          <w:shd w:val="clear" w:color="auto" w:fill="FFFFFF"/>
        </w:rPr>
        <w:t>).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Русский физиолог И</w:t>
      </w:r>
      <w:r w:rsidR="00AC1E4D">
        <w:rPr>
          <w:shd w:val="clear" w:color="auto" w:fill="FFFFFF"/>
        </w:rPr>
        <w:t xml:space="preserve">.Р. </w:t>
      </w:r>
      <w:r w:rsidRPr="00AC1E4D">
        <w:rPr>
          <w:shd w:val="clear" w:color="auto" w:fill="FFFFFF"/>
        </w:rPr>
        <w:t>Тарханов в статье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О влиянии музыки на человеческий организм</w:t>
      </w:r>
      <w:r w:rsidR="00AC1E4D">
        <w:rPr>
          <w:shd w:val="clear" w:color="auto" w:fill="FFFFFF"/>
        </w:rPr>
        <w:t xml:space="preserve">" </w:t>
      </w:r>
      <w:r w:rsidRPr="00AC1E4D">
        <w:rPr>
          <w:shd w:val="clear" w:color="auto" w:fill="FFFFFF"/>
        </w:rPr>
        <w:t>исследует действие музыки на ритм дыхания и сердцебиения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Его опыты показали, что радостная музыка ускоряет выделение пищеварительных соков и улучшает аппетит, а также увеличивает работоспособность мышц и может на время снять мышечную усталость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При этом минорные аккорды расслабляют, а мажорные усиливают работу мышц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Наиболее возбуждающей звуковой силой обладает звуковой интервал большая секста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Музыку лекарством считал великий русский врач М</w:t>
      </w:r>
      <w:r w:rsidR="00AC1E4D">
        <w:rPr>
          <w:shd w:val="clear" w:color="auto" w:fill="FFFFFF"/>
        </w:rPr>
        <w:t xml:space="preserve">.Я. </w:t>
      </w:r>
      <w:r w:rsidRPr="00AC1E4D">
        <w:rPr>
          <w:shd w:val="clear" w:color="auto" w:fill="FFFFFF"/>
        </w:rPr>
        <w:t>Мудров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Он писал</w:t>
      </w:r>
      <w:r w:rsidR="00AC1E4D" w:rsidRPr="00AC1E4D">
        <w:rPr>
          <w:shd w:val="clear" w:color="auto" w:fill="FFFFFF"/>
        </w:rPr>
        <w:t>: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Сим искусством сообщается больному та твердость духа, которая побеждает телесные боли, тоску, метания и которая самые болезни, например, нервные, иногда покоряет воле больного</w:t>
      </w:r>
      <w:r w:rsidR="00AC1E4D">
        <w:rPr>
          <w:shd w:val="clear" w:color="auto" w:fill="FFFFFF"/>
        </w:rPr>
        <w:t xml:space="preserve">". </w:t>
      </w:r>
      <w:r w:rsidRPr="00AC1E4D">
        <w:rPr>
          <w:shd w:val="clear" w:color="auto" w:fill="FFFFFF"/>
        </w:rPr>
        <w:t>О положительном влияние музыки на здоровье говорит и 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Бехтерев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Музыкальная терапия успешно сочетается со многими лечебно-профилактическими средствами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Например, гипносон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отдых под музыку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Групповая музотерапия в активной форме включает в себя также терапию прием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вокалотерапия, хоровое пение</w:t>
      </w:r>
      <w:r w:rsidR="00AC1E4D" w:rsidRPr="00AC1E4D">
        <w:rPr>
          <w:shd w:val="clear" w:color="auto" w:fill="FFFFFF"/>
        </w:rPr>
        <w:t>).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Музтерапия эмоционально активизирует межличностные отношения, регулирует психовегетативные процессы, повышает доступность для сознательного переживания психо</w:t>
      </w:r>
      <w:r w:rsidR="00AC1E4D" w:rsidRPr="00AC1E4D">
        <w:rPr>
          <w:shd w:val="clear" w:color="auto" w:fill="FFFFFF"/>
        </w:rPr>
        <w:t xml:space="preserve">- </w:t>
      </w:r>
      <w:r w:rsidRPr="00AC1E4D">
        <w:rPr>
          <w:shd w:val="clear" w:color="auto" w:fill="FFFFFF"/>
        </w:rPr>
        <w:t>и социодинамических процессов, создает условия для социальной активности пациентов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Особенно важно это при лечении детского аутизма, положительные результаты здесь очевидны</w:t>
      </w:r>
      <w:r w:rsidR="00AC1E4D">
        <w:rPr>
          <w:shd w:val="clear" w:color="auto" w:fill="FFFFFF"/>
        </w:rPr>
        <w:t>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 xml:space="preserve">Д. </w:t>
      </w:r>
      <w:r w:rsidRPr="00AC1E4D">
        <w:rPr>
          <w:shd w:val="clear" w:color="auto" w:fill="FFFFFF"/>
        </w:rPr>
        <w:t>Отт подчеркивал большое значение музыки как действенного средства отвлечения больного от навязчивых состояний</w:t>
      </w:r>
      <w:r w:rsidR="00AC1E4D">
        <w:rPr>
          <w:shd w:val="clear" w:color="auto" w:fill="FFFFFF"/>
        </w:rPr>
        <w:t>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 xml:space="preserve">Б. </w:t>
      </w:r>
      <w:r w:rsidRPr="00AC1E4D">
        <w:rPr>
          <w:shd w:val="clear" w:color="auto" w:fill="FFFFFF"/>
        </w:rPr>
        <w:t>Карвасарский предлагает конкретную программу занятий по психотерапии</w:t>
      </w:r>
      <w:r w:rsidR="00AC1E4D" w:rsidRPr="00AC1E4D">
        <w:rPr>
          <w:shd w:val="clear" w:color="auto" w:fill="FFFFFF"/>
        </w:rPr>
        <w:t>:</w:t>
      </w:r>
    </w:p>
    <w:p w:rsidR="00AC1E4D" w:rsidRDefault="00750277" w:rsidP="00AC1E4D">
      <w:pPr>
        <w:ind w:firstLine="709"/>
        <w:rPr>
          <w:rStyle w:val="a8"/>
          <w:i w:val="0"/>
          <w:iCs w:val="0"/>
          <w:color w:val="000000"/>
          <w:shd w:val="clear" w:color="auto" w:fill="FFFFFF"/>
        </w:rPr>
      </w:pPr>
      <w:r w:rsidRPr="00AC1E4D">
        <w:rPr>
          <w:rStyle w:val="a8"/>
          <w:i w:val="0"/>
          <w:iCs w:val="0"/>
          <w:color w:val="000000"/>
          <w:shd w:val="clear" w:color="auto" w:fill="FFFFFF"/>
        </w:rPr>
        <w:t>Бах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Соната соль минор, ч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.1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;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Шопен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Соната № 3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.,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 xml:space="preserve"> Рахманинов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.1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-й концерт, ч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.1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rStyle w:val="a8"/>
          <w:i w:val="0"/>
          <w:iCs w:val="0"/>
          <w:color w:val="000000"/>
          <w:shd w:val="clear" w:color="auto" w:fill="FFFFFF"/>
        </w:rPr>
      </w:pPr>
      <w:r w:rsidRPr="00AC1E4D">
        <w:rPr>
          <w:rStyle w:val="a8"/>
          <w:i w:val="0"/>
          <w:iCs w:val="0"/>
          <w:color w:val="000000"/>
          <w:shd w:val="clear" w:color="auto" w:fill="FFFFFF"/>
        </w:rPr>
        <w:t>Шопен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Ноктюрн ми бемоль мажор, соч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.9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, № 2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;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Шуберт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Симфония до мажор, ч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.2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;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Чайковский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Времена года, февраль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rStyle w:val="a8"/>
          <w:i w:val="0"/>
          <w:iCs w:val="0"/>
          <w:color w:val="000000"/>
          <w:shd w:val="clear" w:color="auto" w:fill="FFFFFF"/>
        </w:rPr>
      </w:pPr>
      <w:r w:rsidRPr="00AC1E4D">
        <w:rPr>
          <w:rStyle w:val="a8"/>
          <w:i w:val="0"/>
          <w:iCs w:val="0"/>
          <w:color w:val="000000"/>
          <w:shd w:val="clear" w:color="auto" w:fill="FFFFFF"/>
        </w:rPr>
        <w:t>Лист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Ноктюрн № 3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;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Моцарт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.2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5-я симфония, ч</w:t>
      </w:r>
      <w:r w:rsidR="00AC1E4D">
        <w:rPr>
          <w:rStyle w:val="a8"/>
          <w:i w:val="0"/>
          <w:iCs w:val="0"/>
          <w:color w:val="000000"/>
          <w:shd w:val="clear" w:color="auto" w:fill="FFFFFF"/>
        </w:rPr>
        <w:t>.2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;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Шопен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 xml:space="preserve">. </w:t>
      </w:r>
      <w:r w:rsidRPr="00AC1E4D">
        <w:rPr>
          <w:rStyle w:val="a8"/>
          <w:i w:val="0"/>
          <w:iCs w:val="0"/>
          <w:color w:val="000000"/>
          <w:shd w:val="clear" w:color="auto" w:fill="FFFFFF"/>
        </w:rPr>
        <w:t>Вальс № 2</w:t>
      </w:r>
      <w:r w:rsidR="00AC1E4D" w:rsidRPr="00AC1E4D">
        <w:rPr>
          <w:rStyle w:val="a8"/>
          <w:i w:val="0"/>
          <w:iCs w:val="0"/>
          <w:color w:val="000000"/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Существуют и рекомендации для конкретных психических расстройств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Так, дефензивным шизоидам предлагается музыка Генделя, Баха, Глюка, Гайдна, Бетховена, Паганини, Листа, Грига, Шопена, Вагнера, Чайковского, Верди, Рахманинова, Шостаковича, Щедрина</w:t>
      </w:r>
      <w:r w:rsidR="00AC1E4D" w:rsidRPr="00AC1E4D">
        <w:rPr>
          <w:shd w:val="clear" w:color="auto" w:fill="FFFFFF"/>
        </w:rPr>
        <w:t>.</w:t>
      </w:r>
    </w:p>
    <w:p w:rsidR="00AC1E4D" w:rsidRDefault="00750277" w:rsidP="00AC1E4D">
      <w:pPr>
        <w:ind w:firstLine="709"/>
        <w:rPr>
          <w:shd w:val="clear" w:color="auto" w:fill="FFFFFF"/>
        </w:rPr>
      </w:pPr>
      <w:r w:rsidRPr="00AC1E4D">
        <w:rPr>
          <w:shd w:val="clear" w:color="auto" w:fill="FFFFFF"/>
        </w:rPr>
        <w:t>Таким образом, искусств</w:t>
      </w:r>
      <w:r w:rsidR="00741038" w:rsidRPr="00AC1E4D">
        <w:rPr>
          <w:shd w:val="clear" w:color="auto" w:fill="FFFFFF"/>
        </w:rPr>
        <w:t>о</w:t>
      </w:r>
      <w:r w:rsidRPr="00AC1E4D">
        <w:rPr>
          <w:shd w:val="clear" w:color="auto" w:fill="FFFFFF"/>
        </w:rPr>
        <w:t xml:space="preserve"> становится в арттерапии корректором психических отклонений личности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не уничтожая индивидуальность</w:t>
      </w:r>
      <w:r w:rsidR="00AC1E4D" w:rsidRPr="00AC1E4D">
        <w:rPr>
          <w:shd w:val="clear" w:color="auto" w:fill="FFFFFF"/>
        </w:rPr>
        <w:t xml:space="preserve"> -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Я</w:t>
      </w:r>
      <w:r w:rsidR="00AC1E4D">
        <w:rPr>
          <w:shd w:val="clear" w:color="auto" w:fill="FFFFFF"/>
        </w:rPr>
        <w:t>"</w:t>
      </w:r>
      <w:r w:rsidR="00AC1E4D" w:rsidRPr="00AC1E4D">
        <w:rPr>
          <w:shd w:val="clear" w:color="auto" w:fill="FFFFFF"/>
        </w:rPr>
        <w:t>),</w:t>
      </w:r>
      <w:r w:rsidRPr="00AC1E4D">
        <w:rPr>
          <w:shd w:val="clear" w:color="auto" w:fill="FFFFFF"/>
        </w:rPr>
        <w:t xml:space="preserve"> оставаясь при этом средством формирование целостной личности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Воздействуя на эмоции, в силу своей эмоционально-образной специфики, искусство активизирует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мысле-чувство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тем самым, развивая эмоциональную и одновременно сознательную сферу человека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Искусство не просто оказывает терапевтическое действие, лечит истерзанное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Я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оно гуманизирует человека, приводя хаос чувств в систему, где они становятся разумными эмоциями</w:t>
      </w:r>
      <w:r w:rsidR="00AC1E4D" w:rsidRPr="00AC1E4D">
        <w:rPr>
          <w:shd w:val="clear" w:color="auto" w:fill="FFFFFF"/>
        </w:rPr>
        <w:t>.</w:t>
      </w:r>
    </w:p>
    <w:p w:rsidR="00750277" w:rsidRPr="00AC1E4D" w:rsidRDefault="00283318" w:rsidP="00283318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</w:r>
      <w:r w:rsidR="00E83F66" w:rsidRPr="00AC1E4D">
        <w:rPr>
          <w:shd w:val="clear" w:color="auto" w:fill="FFFFFF"/>
        </w:rPr>
        <w:t>Заключение</w:t>
      </w:r>
    </w:p>
    <w:p w:rsidR="00283318" w:rsidRDefault="00283318" w:rsidP="00AC1E4D">
      <w:pPr>
        <w:ind w:firstLine="709"/>
        <w:rPr>
          <w:shd w:val="clear" w:color="auto" w:fill="FFFFFF"/>
        </w:rPr>
      </w:pPr>
    </w:p>
    <w:p w:rsidR="00AC1E4D" w:rsidRDefault="00CF1981" w:rsidP="00AC1E4D">
      <w:pPr>
        <w:ind w:firstLine="709"/>
      </w:pPr>
      <w:r w:rsidRPr="00AC1E4D">
        <w:rPr>
          <w:shd w:val="clear" w:color="auto" w:fill="FFFFFF"/>
        </w:rPr>
        <w:t>Философия музыки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 xml:space="preserve">это </w:t>
      </w:r>
      <w:r w:rsidR="00E83F66" w:rsidRPr="00AC1E4D">
        <w:rPr>
          <w:shd w:val="clear" w:color="auto" w:fill="FFFFFF"/>
        </w:rPr>
        <w:t>раздел эстетики, исследующий сущность и значение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музыки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Временная, выразительная природа музыки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 xml:space="preserve">обусловливает своеобразие </w:t>
      </w:r>
      <w:r w:rsidRPr="00AC1E4D">
        <w:rPr>
          <w:shd w:val="clear" w:color="auto" w:fill="FFFFFF"/>
        </w:rPr>
        <w:t xml:space="preserve">философии </w:t>
      </w:r>
      <w:r w:rsidR="00E83F66" w:rsidRPr="00AC1E4D">
        <w:rPr>
          <w:shd w:val="clear" w:color="auto" w:fill="FFFFFF"/>
        </w:rPr>
        <w:t>м</w:t>
      </w:r>
      <w:r w:rsidRPr="00AC1E4D">
        <w:rPr>
          <w:shd w:val="clear" w:color="auto" w:fill="FFFFFF"/>
        </w:rPr>
        <w:t>узыки</w:t>
      </w:r>
      <w:r w:rsidR="00E83F66" w:rsidRPr="00AC1E4D">
        <w:rPr>
          <w:shd w:val="clear" w:color="auto" w:fill="FFFFFF"/>
        </w:rPr>
        <w:t xml:space="preserve"> в сравнении с др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филос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экскурсами в область искусства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 xml:space="preserve">К основным проблемам </w:t>
      </w:r>
      <w:r w:rsidRPr="00AC1E4D">
        <w:rPr>
          <w:shd w:val="clear" w:color="auto" w:fill="FFFFFF"/>
        </w:rPr>
        <w:t xml:space="preserve">философии </w:t>
      </w:r>
      <w:r w:rsidR="00E83F66" w:rsidRPr="00AC1E4D">
        <w:rPr>
          <w:shd w:val="clear" w:color="auto" w:fill="FFFFFF"/>
        </w:rPr>
        <w:t>м</w:t>
      </w:r>
      <w:r w:rsidRPr="00AC1E4D">
        <w:rPr>
          <w:shd w:val="clear" w:color="auto" w:fill="FFFFFF"/>
        </w:rPr>
        <w:t>узыки</w:t>
      </w:r>
      <w:r w:rsidR="00E83F66" w:rsidRPr="00AC1E4D">
        <w:rPr>
          <w:shd w:val="clear" w:color="auto" w:fill="FFFFFF"/>
        </w:rPr>
        <w:t>, в частности, относятся вопросы исторического бытования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музыки, ее происхождения, отношения с родственными видами искусства, функции в обществе и др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В методологию музыковедения входят вопросы о природе музыкального творческого процесса, о конкретно-исторических образцах музыкальных произведений, форм и жанров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музыки, об историко-стилистических направлениях</w:t>
      </w:r>
      <w:r w:rsidRPr="00AC1E4D">
        <w:rPr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музыки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и изменяющейся нотографии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Ф</w:t>
      </w:r>
      <w:r w:rsidRPr="00AC1E4D">
        <w:rPr>
          <w:shd w:val="clear" w:color="auto" w:fill="FFFFFF"/>
        </w:rPr>
        <w:t xml:space="preserve">илософия </w:t>
      </w:r>
      <w:r w:rsidR="00E83F66" w:rsidRPr="00AC1E4D">
        <w:rPr>
          <w:shd w:val="clear" w:color="auto" w:fill="FFFFFF"/>
        </w:rPr>
        <w:t>м</w:t>
      </w:r>
      <w:r w:rsidRPr="00AC1E4D">
        <w:rPr>
          <w:shd w:val="clear" w:color="auto" w:fill="FFFFFF"/>
        </w:rPr>
        <w:t>узыки</w:t>
      </w:r>
      <w:r w:rsidR="00E83F66" w:rsidRPr="00AC1E4D">
        <w:rPr>
          <w:shd w:val="clear" w:color="auto" w:fill="FFFFFF"/>
        </w:rPr>
        <w:t xml:space="preserve"> касается также наиболее общих проблем музыковедения</w:t>
      </w:r>
      <w:r w:rsidR="00AC1E4D" w:rsidRPr="00AC1E4D">
        <w:rPr>
          <w:shd w:val="clear" w:color="auto" w:fill="FFFFFF"/>
        </w:rPr>
        <w:t xml:space="preserve">: </w:t>
      </w:r>
      <w:r w:rsidR="00E83F66" w:rsidRPr="00AC1E4D">
        <w:rPr>
          <w:shd w:val="clear" w:color="auto" w:fill="FFFFFF"/>
        </w:rPr>
        <w:t>общих закономерностей композиторского и исполнительского творчества, особенностей восприятия музыкальных произведений</w:t>
      </w:r>
      <w:r w:rsidR="00AC1E4D" w:rsidRPr="00AC1E4D">
        <w:rPr>
          <w:shd w:val="clear" w:color="auto" w:fill="FFFFFF"/>
        </w:rPr>
        <w:t xml:space="preserve">. </w:t>
      </w:r>
      <w:r w:rsidR="00E83F66" w:rsidRPr="00AC1E4D">
        <w:rPr>
          <w:shd w:val="clear" w:color="auto" w:fill="FFFFFF"/>
        </w:rPr>
        <w:t>Уже в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древности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было замечено, что такие компоненты</w:t>
      </w:r>
      <w:r w:rsidR="00AC1E4D">
        <w:rPr>
          <w:rStyle w:val="apple-converted-space"/>
          <w:color w:val="000000"/>
          <w:shd w:val="clear" w:color="auto" w:fill="FFFFFF"/>
        </w:rPr>
        <w:t xml:space="preserve"> </w:t>
      </w:r>
      <w:r w:rsidR="00E83F66" w:rsidRPr="00AC1E4D">
        <w:rPr>
          <w:shd w:val="clear" w:color="auto" w:fill="FFFFFF"/>
        </w:rPr>
        <w:t>музыки, как ритм и мелодия, способны влиять на внутреннее состояние человека</w:t>
      </w:r>
      <w:r w:rsidR="00AC1E4D" w:rsidRPr="00AC1E4D">
        <w:rPr>
          <w:shd w:val="clear" w:color="auto" w:fill="FFFFFF"/>
        </w:rPr>
        <w:t xml:space="preserve">. </w:t>
      </w:r>
      <w:r w:rsidR="00BE0D49" w:rsidRPr="00AC1E4D">
        <w:t>Теперь, в полной мере оценив, влияние</w:t>
      </w:r>
      <w:r w:rsidR="008C5B4E" w:rsidRPr="00AC1E4D">
        <w:t xml:space="preserve"> музыки </w:t>
      </w:r>
      <w:r w:rsidR="00BE0D49" w:rsidRPr="00AC1E4D">
        <w:t xml:space="preserve">на человека </w:t>
      </w:r>
      <w:r w:rsidR="008C5B4E" w:rsidRPr="00AC1E4D">
        <w:t>можно</w:t>
      </w:r>
      <w:r w:rsidR="00BE0D49" w:rsidRPr="00AC1E4D">
        <w:t xml:space="preserve"> смело сказать, что она является маяком для </w:t>
      </w:r>
      <w:r w:rsidR="008C5B4E" w:rsidRPr="00AC1E4D">
        <w:t>всех</w:t>
      </w:r>
      <w:r w:rsidR="00BE0D49" w:rsidRPr="00AC1E4D">
        <w:t>, и в некоторых моментах жизни слушая прекрасную мелодию, мож</w:t>
      </w:r>
      <w:r w:rsidR="008C5B4E" w:rsidRPr="00AC1E4D">
        <w:t>но</w:t>
      </w:r>
      <w:r w:rsidR="00BE0D49" w:rsidRPr="00AC1E4D">
        <w:t xml:space="preserve"> отвлечься от насущных проблем и окунуться в незабываемый океан гармоничных созвучий и пронизывающих сердце вариаций</w:t>
      </w:r>
      <w:r w:rsidR="00AC1E4D" w:rsidRPr="00AC1E4D">
        <w:t>.</w:t>
      </w:r>
    </w:p>
    <w:p w:rsidR="00AC1E4D" w:rsidRPr="00AC1E4D" w:rsidRDefault="00283318" w:rsidP="00283318">
      <w:pPr>
        <w:pStyle w:val="2"/>
        <w:rPr>
          <w:shd w:val="clear" w:color="auto" w:fill="FFFFFF"/>
        </w:rPr>
      </w:pPr>
      <w:r>
        <w:rPr>
          <w:shd w:val="clear" w:color="auto" w:fill="FFFFFF"/>
        </w:rPr>
        <w:br w:type="page"/>
      </w:r>
      <w:r w:rsidR="002357EC" w:rsidRPr="00AC1E4D">
        <w:rPr>
          <w:shd w:val="clear" w:color="auto" w:fill="FFFFFF"/>
        </w:rPr>
        <w:t>С</w:t>
      </w:r>
      <w:r w:rsidR="00741038" w:rsidRPr="00AC1E4D">
        <w:rPr>
          <w:shd w:val="clear" w:color="auto" w:fill="FFFFFF"/>
        </w:rPr>
        <w:t>писок используемой литературы</w:t>
      </w:r>
    </w:p>
    <w:p w:rsidR="00283318" w:rsidRDefault="00283318" w:rsidP="00AC1E4D">
      <w:pPr>
        <w:ind w:firstLine="709"/>
        <w:rPr>
          <w:shd w:val="clear" w:color="auto" w:fill="FFFFFF"/>
        </w:rPr>
      </w:pPr>
    </w:p>
    <w:p w:rsidR="00AC1E4D" w:rsidRDefault="00F53FA5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Б</w:t>
      </w:r>
      <w:r w:rsidR="00750277" w:rsidRPr="00AC1E4D">
        <w:rPr>
          <w:shd w:val="clear" w:color="auto" w:fill="FFFFFF"/>
        </w:rPr>
        <w:t>урно М</w:t>
      </w:r>
      <w:r w:rsidR="00AC1E4D">
        <w:rPr>
          <w:shd w:val="clear" w:color="auto" w:fill="FFFFFF"/>
        </w:rPr>
        <w:t xml:space="preserve">.Е. </w:t>
      </w:r>
      <w:r w:rsidR="00750277" w:rsidRPr="00AC1E4D">
        <w:rPr>
          <w:shd w:val="clear" w:color="auto" w:fill="FFFFFF"/>
        </w:rPr>
        <w:t>Терапия творческого самовыражения</w:t>
      </w:r>
      <w:r w:rsidR="00AC1E4D">
        <w:rPr>
          <w:shd w:val="clear" w:color="auto" w:fill="FFFFFF"/>
        </w:rPr>
        <w:t>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>М. 19</w:t>
      </w:r>
      <w:r w:rsidR="00750277" w:rsidRPr="00AC1E4D">
        <w:rPr>
          <w:shd w:val="clear" w:color="auto" w:fill="FFFFFF"/>
        </w:rPr>
        <w:t>89</w:t>
      </w:r>
    </w:p>
    <w:p w:rsidR="00F53FA5" w:rsidRPr="00AC1E4D" w:rsidRDefault="00750277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Заховаева А</w:t>
      </w:r>
      <w:r w:rsidR="00AC1E4D">
        <w:rPr>
          <w:shd w:val="clear" w:color="auto" w:fill="FFFFFF"/>
        </w:rPr>
        <w:t xml:space="preserve">.Г. </w:t>
      </w:r>
      <w:r w:rsidRPr="00AC1E4D">
        <w:rPr>
          <w:shd w:val="clear" w:color="auto" w:fill="FFFFFF"/>
        </w:rPr>
        <w:t>Искусство и его гуманизирующая роль</w:t>
      </w:r>
      <w:r w:rsidR="00AC1E4D">
        <w:rPr>
          <w:shd w:val="clear" w:color="auto" w:fill="FFFFFF"/>
        </w:rPr>
        <w:t xml:space="preserve"> (</w:t>
      </w:r>
      <w:r w:rsidRPr="00AC1E4D">
        <w:rPr>
          <w:shd w:val="clear" w:color="auto" w:fill="FFFFFF"/>
        </w:rPr>
        <w:t>социально-философский подход</w:t>
      </w:r>
      <w:r w:rsidR="00AC1E4D" w:rsidRPr="00AC1E4D">
        <w:rPr>
          <w:shd w:val="clear" w:color="auto" w:fill="FFFFFF"/>
        </w:rPr>
        <w:t>)</w:t>
      </w:r>
      <w:r w:rsidR="00AC1E4D">
        <w:rPr>
          <w:shd w:val="clear" w:color="auto" w:fill="FFFFFF"/>
        </w:rPr>
        <w:t>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 xml:space="preserve">М., </w:t>
      </w:r>
      <w:r w:rsidR="00AC1E4D" w:rsidRPr="00AC1E4D">
        <w:rPr>
          <w:shd w:val="clear" w:color="auto" w:fill="FFFFFF"/>
        </w:rPr>
        <w:t>20</w:t>
      </w:r>
      <w:r w:rsidRPr="00AC1E4D">
        <w:rPr>
          <w:shd w:val="clear" w:color="auto" w:fill="FFFFFF"/>
        </w:rPr>
        <w:t>01</w:t>
      </w:r>
    </w:p>
    <w:p w:rsidR="00F53FA5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Лосев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Имя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СПб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Алетейя, 1997</w:t>
      </w:r>
    </w:p>
    <w:p w:rsidR="00F53FA5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Лосев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Форма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Стиль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Выражение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Мысль, 1995</w:t>
      </w:r>
    </w:p>
    <w:p w:rsid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Лосев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Женщина</w:t>
      </w:r>
      <w:r w:rsidR="00AC1E4D" w:rsidRPr="00AC1E4D">
        <w:rPr>
          <w:shd w:val="clear" w:color="auto" w:fill="FFFFFF"/>
        </w:rPr>
        <w:t xml:space="preserve"> - </w:t>
      </w:r>
      <w:r w:rsidRPr="00AC1E4D">
        <w:rPr>
          <w:shd w:val="clear" w:color="auto" w:fill="FFFFFF"/>
        </w:rPr>
        <w:t>мыслитель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журн</w:t>
      </w:r>
      <w:r w:rsidR="00AC1E4D" w:rsidRPr="00AC1E4D">
        <w:rPr>
          <w:shd w:val="clear" w:color="auto" w:fill="FFFFFF"/>
        </w:rPr>
        <w:t>.</w:t>
      </w:r>
      <w:r w:rsidR="00AC1E4D">
        <w:rPr>
          <w:shd w:val="clear" w:color="auto" w:fill="FFFFFF"/>
        </w:rPr>
        <w:t xml:space="preserve"> "</w:t>
      </w:r>
      <w:r w:rsidRPr="00AC1E4D">
        <w:rPr>
          <w:shd w:val="clear" w:color="auto" w:fill="FFFFFF"/>
        </w:rPr>
        <w:t>Москва</w:t>
      </w:r>
      <w:r w:rsidR="00AC1E4D">
        <w:rPr>
          <w:shd w:val="clear" w:color="auto" w:fill="FFFFFF"/>
        </w:rPr>
        <w:t xml:space="preserve">", </w:t>
      </w:r>
      <w:r w:rsidRPr="00AC1E4D">
        <w:rPr>
          <w:shd w:val="clear" w:color="auto" w:fill="FFFFFF"/>
        </w:rPr>
        <w:t>1993, № 4-7</w:t>
      </w:r>
      <w:r w:rsidR="00AC1E4D" w:rsidRPr="00AC1E4D">
        <w:rPr>
          <w:shd w:val="clear" w:color="auto" w:fill="FFFFFF"/>
        </w:rPr>
        <w:t>.</w:t>
      </w:r>
    </w:p>
    <w:p w:rsidR="00F53FA5" w:rsidRPr="00AC1E4D" w:rsidRDefault="00F53FA5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Н</w:t>
      </w:r>
      <w:r w:rsidR="00571D58" w:rsidRPr="00AC1E4D">
        <w:rPr>
          <w:shd w:val="clear" w:color="auto" w:fill="FFFFFF"/>
        </w:rPr>
        <w:t>ицше Ф</w:t>
      </w:r>
      <w:r w:rsidR="00AC1E4D" w:rsidRPr="00AC1E4D">
        <w:rPr>
          <w:shd w:val="clear" w:color="auto" w:fill="FFFFFF"/>
        </w:rPr>
        <w:t xml:space="preserve">. </w:t>
      </w:r>
      <w:r w:rsidR="00571D58" w:rsidRPr="00AC1E4D">
        <w:rPr>
          <w:shd w:val="clear" w:color="auto" w:fill="FFFFFF"/>
        </w:rPr>
        <w:t>Сочинения в 2-х томах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="00571D58" w:rsidRPr="00AC1E4D">
        <w:rPr>
          <w:shd w:val="clear" w:color="auto" w:fill="FFFFFF"/>
        </w:rPr>
        <w:t>М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="00571D58" w:rsidRPr="00AC1E4D">
        <w:rPr>
          <w:shd w:val="clear" w:color="auto" w:fill="FFFFFF"/>
        </w:rPr>
        <w:t>Мысль, 1990</w:t>
      </w:r>
    </w:p>
    <w:p w:rsidR="00AC1E4D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1A1C5C">
        <w:rPr>
          <w:shd w:val="clear" w:color="auto" w:fill="FFFFFF"/>
        </w:rPr>
        <w:t>Звучащая философия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Сборник материалов конференции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СПб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Pr="001A1C5C">
        <w:rPr>
          <w:shd w:val="clear" w:color="auto" w:fill="FFFFFF"/>
        </w:rPr>
        <w:t>Санкт-Петербургское философское общество</w:t>
      </w:r>
      <w:r w:rsidRPr="00AC1E4D">
        <w:rPr>
          <w:shd w:val="clear" w:color="auto" w:fill="FFFFFF"/>
        </w:rPr>
        <w:t>, 2003</w:t>
      </w:r>
    </w:p>
    <w:p w:rsidR="00AC1E4D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Хазрат Инайят Хан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Мистицизм звука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Сборник</w:t>
      </w:r>
      <w:r w:rsidR="00AC1E4D" w:rsidRPr="00AC1E4D">
        <w:rPr>
          <w:shd w:val="clear" w:color="auto" w:fill="FFFFFF"/>
        </w:rPr>
        <w:t>. -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М</w:t>
      </w:r>
      <w:r w:rsidR="00AC1E4D">
        <w:rPr>
          <w:shd w:val="clear" w:color="auto" w:fill="FFFFFF"/>
        </w:rPr>
        <w:t>.:</w:t>
      </w:r>
      <w:r w:rsidR="00AC1E4D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Сфера, 2003</w:t>
      </w:r>
    </w:p>
    <w:p w:rsidR="00AC1E4D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Лосев А</w:t>
      </w:r>
      <w:r w:rsidR="00AC1E4D">
        <w:rPr>
          <w:shd w:val="clear" w:color="auto" w:fill="FFFFFF"/>
        </w:rPr>
        <w:t xml:space="preserve">.Ф. </w:t>
      </w:r>
      <w:r w:rsidRPr="00AC1E4D">
        <w:rPr>
          <w:shd w:val="clear" w:color="auto" w:fill="FFFFFF"/>
        </w:rPr>
        <w:t>Музы</w:t>
      </w:r>
      <w:r w:rsidR="00AC1E4D">
        <w:rPr>
          <w:shd w:val="clear" w:color="auto" w:fill="FFFFFF"/>
        </w:rPr>
        <w:t xml:space="preserve"> // </w:t>
      </w:r>
      <w:r w:rsidRPr="00AC1E4D">
        <w:rPr>
          <w:shd w:val="clear" w:color="auto" w:fill="FFFFFF"/>
        </w:rPr>
        <w:t>Мифы народов мира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</w:t>
      </w:r>
      <w:r w:rsidR="00AC1E4D">
        <w:rPr>
          <w:shd w:val="clear" w:color="auto" w:fill="FFFFFF"/>
        </w:rPr>
        <w:t xml:space="preserve">.2.М., </w:t>
      </w:r>
      <w:r w:rsidR="00AC1E4D" w:rsidRPr="00AC1E4D">
        <w:rPr>
          <w:shd w:val="clear" w:color="auto" w:fill="FFFFFF"/>
        </w:rPr>
        <w:t>20</w:t>
      </w:r>
      <w:r w:rsidRPr="00AC1E4D">
        <w:rPr>
          <w:shd w:val="clear" w:color="auto" w:fill="FFFFFF"/>
        </w:rPr>
        <w:t>05</w:t>
      </w:r>
    </w:p>
    <w:p w:rsid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Боэций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О музыкальном установлении</w:t>
      </w:r>
      <w:r w:rsidR="00AC1E4D">
        <w:rPr>
          <w:shd w:val="clear" w:color="auto" w:fill="FFFFFF"/>
        </w:rPr>
        <w:t xml:space="preserve"> // </w:t>
      </w:r>
      <w:r w:rsidRPr="00AC1E4D">
        <w:rPr>
          <w:shd w:val="clear" w:color="auto" w:fill="FFFFFF"/>
        </w:rPr>
        <w:t>Герцман Е</w:t>
      </w:r>
      <w:r w:rsidR="00AC1E4D">
        <w:rPr>
          <w:shd w:val="clear" w:color="auto" w:fill="FFFFFF"/>
        </w:rPr>
        <w:t xml:space="preserve">.В. </w:t>
      </w:r>
      <w:r w:rsidRPr="00AC1E4D">
        <w:rPr>
          <w:shd w:val="clear" w:color="auto" w:fill="FFFFFF"/>
        </w:rPr>
        <w:t>Музыкальная боэциана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СПб, 2004</w:t>
      </w:r>
      <w:r w:rsidR="00AC1E4D" w:rsidRPr="00AC1E4D">
        <w:rPr>
          <w:shd w:val="clear" w:color="auto" w:fill="FFFFFF"/>
        </w:rPr>
        <w:t>.</w:t>
      </w:r>
    </w:p>
    <w:p w:rsidR="00F53FA5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Протопопов В</w:t>
      </w:r>
      <w:r w:rsidR="00AC1E4D">
        <w:rPr>
          <w:shd w:val="clear" w:color="auto" w:fill="FFFFFF"/>
        </w:rPr>
        <w:t xml:space="preserve">.В. </w:t>
      </w:r>
      <w:r w:rsidRPr="00AC1E4D">
        <w:rPr>
          <w:shd w:val="clear" w:color="auto" w:fill="FFFFFF"/>
        </w:rPr>
        <w:t>Русская мысль о музыке в XVII веке</w:t>
      </w:r>
      <w:r w:rsidR="00AC1E4D">
        <w:rPr>
          <w:shd w:val="clear" w:color="auto" w:fill="FFFFFF"/>
        </w:rPr>
        <w:t>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 xml:space="preserve">М., </w:t>
      </w:r>
      <w:r w:rsidR="00AC1E4D" w:rsidRPr="00AC1E4D">
        <w:rPr>
          <w:shd w:val="clear" w:color="auto" w:fill="FFFFFF"/>
        </w:rPr>
        <w:t>19</w:t>
      </w:r>
      <w:r w:rsidRPr="00AC1E4D">
        <w:rPr>
          <w:shd w:val="clear" w:color="auto" w:fill="FFFFFF"/>
        </w:rPr>
        <w:t>89</w:t>
      </w:r>
    </w:p>
    <w:p w:rsidR="00F53FA5" w:rsidRPr="00AC1E4D" w:rsidRDefault="00F53FA5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Н</w:t>
      </w:r>
      <w:r w:rsidR="00571D58" w:rsidRPr="00AC1E4D">
        <w:rPr>
          <w:shd w:val="clear" w:color="auto" w:fill="FFFFFF"/>
        </w:rPr>
        <w:t>ицше Ф</w:t>
      </w:r>
      <w:r w:rsidR="00AC1E4D" w:rsidRPr="00AC1E4D">
        <w:rPr>
          <w:shd w:val="clear" w:color="auto" w:fill="FFFFFF"/>
        </w:rPr>
        <w:t xml:space="preserve">. </w:t>
      </w:r>
      <w:r w:rsidR="00571D58" w:rsidRPr="00AC1E4D">
        <w:rPr>
          <w:shd w:val="clear" w:color="auto" w:fill="FFFFFF"/>
        </w:rPr>
        <w:t>Избранные сочинения</w:t>
      </w:r>
      <w:r w:rsidR="00AC1E4D" w:rsidRPr="00AC1E4D">
        <w:rPr>
          <w:shd w:val="clear" w:color="auto" w:fill="FFFFFF"/>
        </w:rPr>
        <w:t xml:space="preserve">: </w:t>
      </w:r>
      <w:r w:rsidR="00571D58" w:rsidRPr="00AC1E4D">
        <w:rPr>
          <w:shd w:val="clear" w:color="auto" w:fill="FFFFFF"/>
        </w:rPr>
        <w:t>В 2 т</w:t>
      </w:r>
      <w:r w:rsidR="00AC1E4D" w:rsidRPr="00AC1E4D">
        <w:rPr>
          <w:shd w:val="clear" w:color="auto" w:fill="FFFFFF"/>
        </w:rPr>
        <w:t xml:space="preserve">. </w:t>
      </w:r>
      <w:r w:rsidR="00571D58" w:rsidRPr="00AC1E4D">
        <w:rPr>
          <w:shd w:val="clear" w:color="auto" w:fill="FFFFFF"/>
        </w:rPr>
        <w:t>Т</w:t>
      </w:r>
      <w:r w:rsidR="00AC1E4D">
        <w:rPr>
          <w:shd w:val="clear" w:color="auto" w:fill="FFFFFF"/>
        </w:rPr>
        <w:t>.2</w:t>
      </w:r>
      <w:r w:rsidR="00571D58" w:rsidRPr="00AC1E4D">
        <w:rPr>
          <w:shd w:val="clear" w:color="auto" w:fill="FFFFFF"/>
        </w:rPr>
        <w:t xml:space="preserve"> М</w:t>
      </w:r>
      <w:r w:rsidR="00AC1E4D" w:rsidRPr="00AC1E4D">
        <w:rPr>
          <w:shd w:val="clear" w:color="auto" w:fill="FFFFFF"/>
        </w:rPr>
        <w:t>., 19</w:t>
      </w:r>
      <w:r w:rsidR="00571D58" w:rsidRPr="00AC1E4D">
        <w:rPr>
          <w:shd w:val="clear" w:color="auto" w:fill="FFFFFF"/>
        </w:rPr>
        <w:t>90</w:t>
      </w:r>
    </w:p>
    <w:p w:rsidR="00F53FA5" w:rsidRP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Ницше Ф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Полн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собр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соч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Т</w:t>
      </w:r>
      <w:r w:rsidR="00AC1E4D">
        <w:rPr>
          <w:shd w:val="clear" w:color="auto" w:fill="FFFFFF"/>
        </w:rPr>
        <w:t>.1.</w:t>
      </w:r>
      <w:r w:rsidR="00283318">
        <w:rPr>
          <w:shd w:val="clear" w:color="auto" w:fill="FFFFFF"/>
        </w:rPr>
        <w:t xml:space="preserve"> </w:t>
      </w:r>
      <w:r w:rsidR="00AC1E4D">
        <w:rPr>
          <w:shd w:val="clear" w:color="auto" w:fill="FFFFFF"/>
        </w:rPr>
        <w:t xml:space="preserve">М., </w:t>
      </w:r>
      <w:r w:rsidR="00AC1E4D" w:rsidRPr="00AC1E4D">
        <w:rPr>
          <w:shd w:val="clear" w:color="auto" w:fill="FFFFFF"/>
        </w:rPr>
        <w:t>19</w:t>
      </w:r>
      <w:r w:rsidRPr="00AC1E4D">
        <w:rPr>
          <w:shd w:val="clear" w:color="auto" w:fill="FFFFFF"/>
        </w:rPr>
        <w:t>12</w:t>
      </w:r>
    </w:p>
    <w:p w:rsidR="00AC1E4D" w:rsidRDefault="00571D58" w:rsidP="00283318">
      <w:pPr>
        <w:pStyle w:val="a1"/>
        <w:tabs>
          <w:tab w:val="left" w:pos="420"/>
        </w:tabs>
        <w:rPr>
          <w:shd w:val="clear" w:color="auto" w:fill="FFFFFF"/>
        </w:rPr>
      </w:pPr>
      <w:r w:rsidRPr="00AC1E4D">
        <w:rPr>
          <w:shd w:val="clear" w:color="auto" w:fill="FFFFFF"/>
        </w:rPr>
        <w:t>Хазанов Б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Черное солнце</w:t>
      </w:r>
      <w:r w:rsid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AC1E4D" w:rsidRPr="00AC1E4D">
        <w:rPr>
          <w:shd w:val="clear" w:color="auto" w:fill="FFFFFF"/>
        </w:rPr>
        <w:t xml:space="preserve">: </w:t>
      </w:r>
      <w:r w:rsidRPr="00AC1E4D">
        <w:rPr>
          <w:shd w:val="clear" w:color="auto" w:fill="FFFFFF"/>
        </w:rPr>
        <w:t>Шопенгауэр</w:t>
      </w:r>
      <w:r w:rsidR="00AC1E4D">
        <w:rPr>
          <w:shd w:val="clear" w:color="auto" w:fill="FFFFFF"/>
        </w:rPr>
        <w:t xml:space="preserve"> // </w:t>
      </w:r>
      <w:r w:rsidRPr="00AC1E4D">
        <w:rPr>
          <w:shd w:val="clear" w:color="auto" w:fill="FFFFFF"/>
        </w:rPr>
        <w:t>Вопросы</w:t>
      </w:r>
      <w:r w:rsidR="005A087B" w:rsidRPr="00AC1E4D">
        <w:rPr>
          <w:shd w:val="clear" w:color="auto" w:fill="FFFFFF"/>
        </w:rPr>
        <w:t xml:space="preserve"> </w:t>
      </w:r>
      <w:r w:rsidRPr="00AC1E4D">
        <w:rPr>
          <w:shd w:val="clear" w:color="auto" w:fill="FFFFFF"/>
        </w:rPr>
        <w:t>философии</w:t>
      </w:r>
      <w:r w:rsidR="00AC1E4D">
        <w:rPr>
          <w:shd w:val="clear" w:color="auto" w:fill="FFFFFF"/>
        </w:rPr>
        <w:t>. 20</w:t>
      </w:r>
      <w:r w:rsidRPr="00AC1E4D">
        <w:rPr>
          <w:shd w:val="clear" w:color="auto" w:fill="FFFFFF"/>
        </w:rPr>
        <w:t>02</w:t>
      </w:r>
      <w:r w:rsidR="00AC1E4D" w:rsidRPr="00AC1E4D">
        <w:rPr>
          <w:shd w:val="clear" w:color="auto" w:fill="FFFFFF"/>
        </w:rPr>
        <w:t xml:space="preserve">. </w:t>
      </w:r>
      <w:r w:rsidRPr="00AC1E4D">
        <w:rPr>
          <w:shd w:val="clear" w:color="auto" w:fill="FFFFFF"/>
        </w:rPr>
        <w:t>№ 3</w:t>
      </w:r>
    </w:p>
    <w:p w:rsidR="00750277" w:rsidRPr="00AC1E4D" w:rsidRDefault="00750277" w:rsidP="00AC1E4D">
      <w:pPr>
        <w:ind w:firstLine="709"/>
        <w:rPr>
          <w:b/>
          <w:bCs/>
          <w:shd w:val="clear" w:color="auto" w:fill="FFFFFF"/>
        </w:rPr>
      </w:pPr>
      <w:bookmarkStart w:id="4" w:name="_GoBack"/>
      <w:bookmarkEnd w:id="4"/>
    </w:p>
    <w:sectPr w:rsidR="00750277" w:rsidRPr="00AC1E4D" w:rsidSect="00AC1E4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C74" w:rsidRDefault="00465C74">
      <w:pPr>
        <w:ind w:firstLine="709"/>
      </w:pPr>
      <w:r>
        <w:separator/>
      </w:r>
    </w:p>
  </w:endnote>
  <w:endnote w:type="continuationSeparator" w:id="0">
    <w:p w:rsidR="00465C74" w:rsidRDefault="00465C7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4D" w:rsidRDefault="00AC1E4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4D" w:rsidRDefault="00AC1E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C74" w:rsidRDefault="00465C74">
      <w:pPr>
        <w:ind w:firstLine="709"/>
      </w:pPr>
      <w:r>
        <w:separator/>
      </w:r>
    </w:p>
  </w:footnote>
  <w:footnote w:type="continuationSeparator" w:id="0">
    <w:p w:rsidR="00465C74" w:rsidRDefault="00465C7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4D" w:rsidRDefault="001A1C5C" w:rsidP="00AC1E4D">
    <w:pPr>
      <w:pStyle w:val="ae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AC1E4D" w:rsidRDefault="00AC1E4D" w:rsidP="00AC1E4D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E4D" w:rsidRDefault="00AC1E4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5B0973"/>
    <w:multiLevelType w:val="multilevel"/>
    <w:tmpl w:val="4D369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17AAC"/>
    <w:multiLevelType w:val="multilevel"/>
    <w:tmpl w:val="B4CC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D7C49D7"/>
    <w:multiLevelType w:val="multilevel"/>
    <w:tmpl w:val="17F6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D6B3B"/>
    <w:multiLevelType w:val="multilevel"/>
    <w:tmpl w:val="7FFC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3EA329A9"/>
    <w:multiLevelType w:val="multilevel"/>
    <w:tmpl w:val="C352B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582C64AD"/>
    <w:multiLevelType w:val="multilevel"/>
    <w:tmpl w:val="197AD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39675C"/>
    <w:multiLevelType w:val="multilevel"/>
    <w:tmpl w:val="26E8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76781E87"/>
    <w:multiLevelType w:val="multilevel"/>
    <w:tmpl w:val="D65C0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1">
    <w:nsid w:val="7EC6366C"/>
    <w:multiLevelType w:val="multilevel"/>
    <w:tmpl w:val="0B3C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1808"/>
    <w:rsid w:val="00031C18"/>
    <w:rsid w:val="001A1C5C"/>
    <w:rsid w:val="001E42F9"/>
    <w:rsid w:val="002127E5"/>
    <w:rsid w:val="002357EC"/>
    <w:rsid w:val="002476D2"/>
    <w:rsid w:val="00283318"/>
    <w:rsid w:val="003A694A"/>
    <w:rsid w:val="00427AE9"/>
    <w:rsid w:val="00455A3F"/>
    <w:rsid w:val="00457D8A"/>
    <w:rsid w:val="00465C74"/>
    <w:rsid w:val="004F58BA"/>
    <w:rsid w:val="00533043"/>
    <w:rsid w:val="00551808"/>
    <w:rsid w:val="00571D58"/>
    <w:rsid w:val="005A087B"/>
    <w:rsid w:val="005F1A8E"/>
    <w:rsid w:val="00611A92"/>
    <w:rsid w:val="00741038"/>
    <w:rsid w:val="00750277"/>
    <w:rsid w:val="00796CE7"/>
    <w:rsid w:val="008C5B4E"/>
    <w:rsid w:val="008D3C13"/>
    <w:rsid w:val="009350FA"/>
    <w:rsid w:val="00AA49F3"/>
    <w:rsid w:val="00AC1E4D"/>
    <w:rsid w:val="00AE758A"/>
    <w:rsid w:val="00B97321"/>
    <w:rsid w:val="00BE0D49"/>
    <w:rsid w:val="00C5275B"/>
    <w:rsid w:val="00CF1981"/>
    <w:rsid w:val="00D32646"/>
    <w:rsid w:val="00E83F66"/>
    <w:rsid w:val="00EA317D"/>
    <w:rsid w:val="00F5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BE0239-A89E-4F56-BAE8-BBAA3590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C1E4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C1E4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C1E4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C1E4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C1E4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C1E4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C1E4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C1E4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C1E4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50277"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750277"/>
    <w:rPr>
      <w:b/>
      <w:b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750277"/>
    <w:rPr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6">
    <w:name w:val="Hyperlink"/>
    <w:uiPriority w:val="99"/>
    <w:rsid w:val="00AC1E4D"/>
    <w:rPr>
      <w:color w:val="auto"/>
      <w:sz w:val="28"/>
      <w:szCs w:val="28"/>
      <w:u w:val="single"/>
      <w:vertAlign w:val="baseline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9350FA"/>
    <w:rPr>
      <w:b/>
      <w:bCs/>
      <w:caps/>
      <w:noProof/>
      <w:kern w:val="16"/>
      <w:sz w:val="28"/>
      <w:szCs w:val="28"/>
      <w:lang w:val="ru-RU" w:eastAsia="ru-RU"/>
    </w:rPr>
  </w:style>
  <w:style w:type="paragraph" w:styleId="a7">
    <w:name w:val="Normal (Web)"/>
    <w:basedOn w:val="a2"/>
    <w:uiPriority w:val="99"/>
    <w:rsid w:val="00AC1E4D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8">
    <w:name w:val="Emphasis"/>
    <w:uiPriority w:val="99"/>
    <w:qFormat/>
    <w:rsid w:val="009350FA"/>
    <w:rPr>
      <w:i/>
      <w:iCs/>
    </w:rPr>
  </w:style>
  <w:style w:type="paragraph" w:customStyle="1" w:styleId="author">
    <w:name w:val="author"/>
    <w:basedOn w:val="a2"/>
    <w:uiPriority w:val="99"/>
    <w:rsid w:val="009350FA"/>
    <w:pPr>
      <w:spacing w:before="100" w:beforeAutospacing="1" w:after="100" w:afterAutospacing="1" w:line="240" w:lineRule="auto"/>
      <w:ind w:firstLine="301"/>
      <w:jc w:val="right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published">
    <w:name w:val="published"/>
    <w:basedOn w:val="a2"/>
    <w:uiPriority w:val="99"/>
    <w:rsid w:val="009350FA"/>
    <w:pPr>
      <w:spacing w:before="100" w:beforeAutospacing="1" w:after="100" w:afterAutospacing="1" w:line="240" w:lineRule="auto"/>
      <w:ind w:firstLine="709"/>
    </w:pPr>
    <w:rPr>
      <w:rFonts w:ascii="Arial" w:hAnsi="Arial" w:cs="Arial"/>
      <w:b/>
      <w:bCs/>
      <w:i/>
      <w:iCs/>
      <w:color w:val="000000"/>
      <w:sz w:val="15"/>
      <w:szCs w:val="15"/>
    </w:rPr>
  </w:style>
  <w:style w:type="paragraph" w:customStyle="1" w:styleId="pagenum">
    <w:name w:val="pagenum"/>
    <w:basedOn w:val="a2"/>
    <w:uiPriority w:val="99"/>
    <w:rsid w:val="009350FA"/>
    <w:pPr>
      <w:spacing w:before="100" w:beforeAutospacing="1" w:after="100" w:afterAutospacing="1" w:line="240" w:lineRule="auto"/>
      <w:ind w:firstLine="301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broken">
    <w:name w:val="broken"/>
    <w:basedOn w:val="a2"/>
    <w:uiPriority w:val="99"/>
    <w:rsid w:val="009350FA"/>
    <w:pPr>
      <w:spacing w:before="100" w:beforeAutospacing="1" w:after="100" w:afterAutospacing="1" w:line="240" w:lineRule="auto"/>
      <w:ind w:firstLine="709"/>
    </w:pPr>
    <w:rPr>
      <w:rFonts w:ascii="Verdana" w:hAnsi="Verdana" w:cs="Verdana"/>
      <w:color w:val="000000"/>
      <w:sz w:val="16"/>
      <w:szCs w:val="16"/>
    </w:rPr>
  </w:style>
  <w:style w:type="character" w:styleId="a9">
    <w:name w:val="footnote reference"/>
    <w:uiPriority w:val="99"/>
    <w:semiHidden/>
    <w:rsid w:val="00AC1E4D"/>
    <w:rPr>
      <w:sz w:val="28"/>
      <w:szCs w:val="28"/>
      <w:vertAlign w:val="superscript"/>
    </w:rPr>
  </w:style>
  <w:style w:type="paragraph" w:styleId="aa">
    <w:name w:val="endnote text"/>
    <w:basedOn w:val="a2"/>
    <w:link w:val="ab"/>
    <w:uiPriority w:val="99"/>
    <w:semiHidden/>
    <w:rsid w:val="00AC1E4D"/>
    <w:pPr>
      <w:ind w:firstLine="709"/>
    </w:pPr>
    <w:rPr>
      <w:sz w:val="20"/>
      <w:szCs w:val="20"/>
    </w:rPr>
  </w:style>
  <w:style w:type="paragraph" w:styleId="ac">
    <w:name w:val="Balloon Text"/>
    <w:basedOn w:val="a2"/>
    <w:uiPriority w:val="99"/>
    <w:semiHidden/>
    <w:rsid w:val="00750277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b">
    <w:name w:val="Текст концевой сноски Знак"/>
    <w:link w:val="aa"/>
    <w:uiPriority w:val="99"/>
    <w:locked/>
    <w:rsid w:val="00750277"/>
    <w:rPr>
      <w:lang w:val="ru-RU" w:eastAsia="ru-RU"/>
    </w:rPr>
  </w:style>
  <w:style w:type="paragraph" w:customStyle="1" w:styleId="l-save-note">
    <w:name w:val="l-save-note"/>
    <w:basedOn w:val="a2"/>
    <w:uiPriority w:val="99"/>
    <w:rsid w:val="00750277"/>
    <w:pPr>
      <w:pBdr>
        <w:top w:val="single" w:sz="36" w:space="0" w:color="8B8E95"/>
        <w:left w:val="single" w:sz="36" w:space="0" w:color="8B8E95"/>
        <w:bottom w:val="single" w:sz="36" w:space="0" w:color="8B8E95"/>
        <w:right w:val="single" w:sz="36" w:space="0" w:color="8B8E95"/>
      </w:pBdr>
      <w:shd w:val="clear" w:color="auto" w:fill="FFFFFF"/>
      <w:spacing w:line="240" w:lineRule="auto"/>
      <w:ind w:left="250" w:right="250" w:firstLine="400"/>
    </w:pPr>
    <w:rPr>
      <w:sz w:val="24"/>
      <w:szCs w:val="24"/>
    </w:rPr>
  </w:style>
  <w:style w:type="character" w:customStyle="1" w:styleId="ad">
    <w:name w:val="Верхний колонтитул Знак"/>
    <w:link w:val="ae"/>
    <w:uiPriority w:val="99"/>
    <w:semiHidden/>
    <w:locked/>
    <w:rsid w:val="00AC1E4D"/>
    <w:rPr>
      <w:noProof/>
      <w:kern w:val="16"/>
      <w:sz w:val="28"/>
      <w:szCs w:val="28"/>
      <w:lang w:val="ru-RU" w:eastAsia="ru-RU"/>
    </w:rPr>
  </w:style>
  <w:style w:type="paragraph" w:customStyle="1" w:styleId="l-save-note-l">
    <w:name w:val="l-save-note-l"/>
    <w:basedOn w:val="a2"/>
    <w:uiPriority w:val="99"/>
    <w:rsid w:val="00750277"/>
    <w:pPr>
      <w:shd w:val="clear" w:color="auto" w:fill="FFFFFF"/>
      <w:spacing w:line="240" w:lineRule="auto"/>
      <w:ind w:left="250" w:right="250" w:firstLine="400"/>
    </w:pPr>
    <w:rPr>
      <w:rFonts w:ascii="Arial" w:hAnsi="Arial" w:cs="Arial"/>
      <w:color w:val="333333"/>
      <w:sz w:val="16"/>
      <w:szCs w:val="16"/>
    </w:rPr>
  </w:style>
  <w:style w:type="paragraph" w:customStyle="1" w:styleId="l-save-info">
    <w:name w:val="l-save-info"/>
    <w:basedOn w:val="a2"/>
    <w:uiPriority w:val="99"/>
    <w:rsid w:val="00750277"/>
    <w:pPr>
      <w:spacing w:line="240" w:lineRule="auto"/>
      <w:ind w:left="250" w:right="250" w:firstLine="400"/>
    </w:pPr>
    <w:rPr>
      <w:color w:val="000000"/>
      <w:sz w:val="24"/>
      <w:szCs w:val="24"/>
    </w:rPr>
  </w:style>
  <w:style w:type="paragraph" w:customStyle="1" w:styleId="l-save-info-l">
    <w:name w:val="l-save-info-l"/>
    <w:basedOn w:val="a2"/>
    <w:uiPriority w:val="99"/>
    <w:rsid w:val="00750277"/>
    <w:pPr>
      <w:spacing w:line="240" w:lineRule="auto"/>
      <w:ind w:left="250" w:right="250" w:firstLine="400"/>
      <w:textAlignment w:val="top"/>
    </w:pPr>
    <w:rPr>
      <w:sz w:val="24"/>
      <w:szCs w:val="24"/>
    </w:rPr>
  </w:style>
  <w:style w:type="paragraph" w:customStyle="1" w:styleId="l-save-info-c">
    <w:name w:val="l-save-info-c"/>
    <w:basedOn w:val="a2"/>
    <w:uiPriority w:val="99"/>
    <w:rsid w:val="00750277"/>
    <w:pPr>
      <w:spacing w:line="240" w:lineRule="auto"/>
      <w:ind w:left="250" w:right="250" w:firstLine="400"/>
      <w:textAlignment w:val="top"/>
    </w:pPr>
    <w:rPr>
      <w:sz w:val="24"/>
      <w:szCs w:val="24"/>
    </w:rPr>
  </w:style>
  <w:style w:type="paragraph" w:customStyle="1" w:styleId="l-save-info-r">
    <w:name w:val="l-save-info-r"/>
    <w:basedOn w:val="a2"/>
    <w:uiPriority w:val="99"/>
    <w:rsid w:val="00750277"/>
    <w:pPr>
      <w:spacing w:line="240" w:lineRule="auto"/>
      <w:ind w:left="250" w:right="250" w:firstLine="400"/>
      <w:textAlignment w:val="bottom"/>
    </w:pPr>
    <w:rPr>
      <w:sz w:val="24"/>
      <w:szCs w:val="24"/>
    </w:rPr>
  </w:style>
  <w:style w:type="paragraph" w:customStyle="1" w:styleId="b-save-root">
    <w:name w:val="b-save-root"/>
    <w:basedOn w:val="a2"/>
    <w:uiPriority w:val="99"/>
    <w:rsid w:val="00750277"/>
    <w:pPr>
      <w:spacing w:line="240" w:lineRule="auto"/>
      <w:ind w:left="250" w:right="250" w:firstLine="400"/>
    </w:pPr>
    <w:rPr>
      <w:color w:val="0000CC"/>
      <w:sz w:val="24"/>
      <w:szCs w:val="24"/>
      <w:u w:val="single"/>
    </w:rPr>
  </w:style>
  <w:style w:type="paragraph" w:customStyle="1" w:styleId="b-save-intro">
    <w:name w:val="b-save-intro"/>
    <w:basedOn w:val="a2"/>
    <w:uiPriority w:val="99"/>
    <w:rsid w:val="00750277"/>
    <w:pPr>
      <w:spacing w:line="240" w:lineRule="auto"/>
      <w:ind w:left="250" w:right="250" w:firstLine="400"/>
    </w:pPr>
    <w:rPr>
      <w:b/>
      <w:bCs/>
      <w:sz w:val="24"/>
      <w:szCs w:val="24"/>
    </w:rPr>
  </w:style>
  <w:style w:type="paragraph" w:customStyle="1" w:styleId="b-save-snippet">
    <w:name w:val="b-save-snippet"/>
    <w:basedOn w:val="a2"/>
    <w:uiPriority w:val="99"/>
    <w:rsid w:val="00750277"/>
    <w:pPr>
      <w:shd w:val="clear" w:color="auto" w:fill="FFCC00"/>
      <w:spacing w:line="240" w:lineRule="auto"/>
      <w:ind w:left="250" w:right="250" w:firstLine="400"/>
    </w:pPr>
    <w:rPr>
      <w:sz w:val="24"/>
      <w:szCs w:val="24"/>
    </w:rPr>
  </w:style>
  <w:style w:type="paragraph" w:customStyle="1" w:styleId="b-save-pager">
    <w:name w:val="b-save-pager"/>
    <w:basedOn w:val="a2"/>
    <w:uiPriority w:val="99"/>
    <w:rsid w:val="00750277"/>
    <w:pPr>
      <w:spacing w:line="240" w:lineRule="auto"/>
      <w:ind w:left="250" w:right="250" w:firstLine="400"/>
    </w:pPr>
    <w:rPr>
      <w:sz w:val="24"/>
      <w:szCs w:val="24"/>
    </w:rPr>
  </w:style>
  <w:style w:type="paragraph" w:customStyle="1" w:styleId="b-save-disclaimer">
    <w:name w:val="b-save-disclaimer"/>
    <w:basedOn w:val="a2"/>
    <w:uiPriority w:val="99"/>
    <w:rsid w:val="00750277"/>
    <w:pPr>
      <w:spacing w:line="240" w:lineRule="auto"/>
      <w:ind w:left="250" w:right="250" w:firstLine="400"/>
    </w:pPr>
    <w:rPr>
      <w:sz w:val="14"/>
      <w:szCs w:val="14"/>
    </w:rPr>
  </w:style>
  <w:style w:type="paragraph" w:customStyle="1" w:styleId="b-save-copy">
    <w:name w:val="b-save-copy"/>
    <w:basedOn w:val="a2"/>
    <w:uiPriority w:val="99"/>
    <w:rsid w:val="00750277"/>
    <w:pPr>
      <w:spacing w:line="240" w:lineRule="auto"/>
      <w:ind w:left="250" w:right="250" w:firstLine="400"/>
    </w:pPr>
    <w:rPr>
      <w:sz w:val="24"/>
      <w:szCs w:val="24"/>
    </w:rPr>
  </w:style>
  <w:style w:type="character" w:styleId="af">
    <w:name w:val="endnote reference"/>
    <w:uiPriority w:val="99"/>
    <w:semiHidden/>
    <w:rsid w:val="00AC1E4D"/>
    <w:rPr>
      <w:vertAlign w:val="superscript"/>
    </w:rPr>
  </w:style>
  <w:style w:type="paragraph" w:styleId="af0">
    <w:name w:val="Title"/>
    <w:basedOn w:val="a2"/>
    <w:uiPriority w:val="99"/>
    <w:qFormat/>
    <w:rsid w:val="00750277"/>
    <w:pPr>
      <w:spacing w:line="240" w:lineRule="auto"/>
      <w:ind w:firstLine="600"/>
      <w:jc w:val="center"/>
    </w:pPr>
    <w:rPr>
      <w:b/>
      <w:bCs/>
      <w:sz w:val="24"/>
      <w:szCs w:val="24"/>
    </w:rPr>
  </w:style>
  <w:style w:type="paragraph" w:styleId="af1">
    <w:name w:val="Body Text"/>
    <w:basedOn w:val="a2"/>
    <w:uiPriority w:val="99"/>
    <w:rsid w:val="00AC1E4D"/>
    <w:pPr>
      <w:ind w:firstLine="0"/>
    </w:pPr>
  </w:style>
  <w:style w:type="character" w:customStyle="1" w:styleId="11">
    <w:name w:val="Нижний колонтитул Знак1"/>
    <w:link w:val="af2"/>
    <w:uiPriority w:val="99"/>
    <w:semiHidden/>
    <w:locked/>
    <w:rsid w:val="00AC1E4D"/>
    <w:rPr>
      <w:sz w:val="28"/>
      <w:szCs w:val="28"/>
      <w:lang w:val="ru-RU" w:eastAsia="ru-RU"/>
    </w:rPr>
  </w:style>
  <w:style w:type="paragraph" w:customStyle="1" w:styleId="ConfTITLE">
    <w:name w:val="Conf_TITLE"/>
    <w:basedOn w:val="a2"/>
    <w:uiPriority w:val="99"/>
    <w:rsid w:val="00750277"/>
    <w:pPr>
      <w:suppressAutoHyphens/>
      <w:spacing w:before="360" w:after="120" w:line="240" w:lineRule="auto"/>
      <w:ind w:firstLine="709"/>
      <w:jc w:val="center"/>
    </w:pPr>
    <w:rPr>
      <w:b/>
      <w:bCs/>
      <w:caps/>
      <w:sz w:val="20"/>
      <w:szCs w:val="20"/>
    </w:rPr>
  </w:style>
  <w:style w:type="character" w:customStyle="1" w:styleId="12">
    <w:name w:val="Текст Знак1"/>
    <w:link w:val="af3"/>
    <w:uiPriority w:val="99"/>
    <w:locked/>
    <w:rsid w:val="00AC1E4D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21">
    <w:name w:val="Основной текст 21"/>
    <w:basedOn w:val="a2"/>
    <w:uiPriority w:val="99"/>
    <w:rsid w:val="00750277"/>
    <w:pPr>
      <w:widowControl w:val="0"/>
      <w:spacing w:line="232" w:lineRule="auto"/>
      <w:ind w:firstLine="709"/>
    </w:pPr>
    <w:rPr>
      <w:spacing w:val="2"/>
      <w:sz w:val="18"/>
      <w:szCs w:val="18"/>
    </w:rPr>
  </w:style>
  <w:style w:type="character" w:customStyle="1" w:styleId="style1">
    <w:name w:val="style1"/>
    <w:uiPriority w:val="99"/>
    <w:rsid w:val="00750277"/>
  </w:style>
  <w:style w:type="character" w:customStyle="1" w:styleId="b-save-snippet1">
    <w:name w:val="b-save-snippet1"/>
    <w:uiPriority w:val="99"/>
    <w:rsid w:val="00750277"/>
    <w:rPr>
      <w:shd w:val="clear" w:color="auto" w:fill="FFCC00"/>
    </w:rPr>
  </w:style>
  <w:style w:type="character" w:customStyle="1" w:styleId="apple-converted-space">
    <w:name w:val="apple-converted-space"/>
    <w:uiPriority w:val="99"/>
    <w:rsid w:val="00E83F66"/>
  </w:style>
  <w:style w:type="table" w:styleId="-1">
    <w:name w:val="Table Web 1"/>
    <w:basedOn w:val="a4"/>
    <w:uiPriority w:val="99"/>
    <w:rsid w:val="00AC1E4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1"/>
    <w:link w:val="ad"/>
    <w:uiPriority w:val="99"/>
    <w:rsid w:val="00AC1E4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AC1E4D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выделение"/>
    <w:uiPriority w:val="99"/>
    <w:rsid w:val="00AC1E4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5"/>
    <w:uiPriority w:val="99"/>
    <w:rsid w:val="00AC1E4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AC1E4D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paragraph" w:styleId="af3">
    <w:name w:val="Plain Text"/>
    <w:basedOn w:val="a2"/>
    <w:link w:val="12"/>
    <w:uiPriority w:val="99"/>
    <w:rsid w:val="00AC1E4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1"/>
    <w:uiPriority w:val="99"/>
    <w:semiHidden/>
    <w:rsid w:val="00AC1E4D"/>
    <w:pPr>
      <w:tabs>
        <w:tab w:val="center" w:pos="4819"/>
        <w:tab w:val="right" w:pos="9639"/>
      </w:tabs>
      <w:ind w:firstLine="709"/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styleId="af9">
    <w:name w:val="page number"/>
    <w:uiPriority w:val="99"/>
    <w:rsid w:val="00AC1E4D"/>
  </w:style>
  <w:style w:type="character" w:customStyle="1" w:styleId="afa">
    <w:name w:val="номер страницы"/>
    <w:uiPriority w:val="99"/>
    <w:rsid w:val="00AC1E4D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AC1E4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AC1E4D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AC1E4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C1E4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C1E4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C1E4D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AC1E4D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C1E4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AC1E4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AC1E4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C1E4D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C1E4D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C1E4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C1E4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C1E4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C1E4D"/>
    <w:rPr>
      <w:i/>
      <w:iCs/>
    </w:rPr>
  </w:style>
  <w:style w:type="paragraph" w:customStyle="1" w:styleId="afe">
    <w:name w:val="ТАБЛИЦА"/>
    <w:next w:val="a2"/>
    <w:autoRedefine/>
    <w:uiPriority w:val="99"/>
    <w:rsid w:val="00AC1E4D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AC1E4D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AC1E4D"/>
  </w:style>
  <w:style w:type="table" w:customStyle="1" w:styleId="15">
    <w:name w:val="Стиль таблицы1"/>
    <w:basedOn w:val="a4"/>
    <w:uiPriority w:val="99"/>
    <w:rsid w:val="00AC1E4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AC1E4D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C1E4D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AC1E4D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C1E4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9620</Words>
  <Characters>54838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Музыка   как звучащая   философия  </vt:lpstr>
    </vt:vector>
  </TitlesOfParts>
  <Company/>
  <LinksUpToDate>false</LinksUpToDate>
  <CharactersWithSpaces>64330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Музыка   как звучащая   философия  </dc:title>
  <dc:subject/>
  <dc:creator>Pentium</dc:creator>
  <cp:keywords/>
  <dc:description/>
  <cp:lastModifiedBy>admin</cp:lastModifiedBy>
  <cp:revision>2</cp:revision>
  <cp:lastPrinted>2009-09-14T11:45:00Z</cp:lastPrinted>
  <dcterms:created xsi:type="dcterms:W3CDTF">2014-02-21T13:58:00Z</dcterms:created>
  <dcterms:modified xsi:type="dcterms:W3CDTF">2014-02-21T13:58:00Z</dcterms:modified>
</cp:coreProperties>
</file>