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51" w:rsidRPr="00382F8C" w:rsidRDefault="00E10424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82F8C">
        <w:rPr>
          <w:rFonts w:ascii="Times New Roman" w:hAnsi="Times New Roman"/>
          <w:b/>
          <w:sz w:val="28"/>
          <w:szCs w:val="28"/>
        </w:rPr>
        <w:t>Варивант №2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E10424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</w:t>
      </w:r>
      <w:r w:rsidRPr="00382F8C">
        <w:rPr>
          <w:rFonts w:ascii="Times New Roman" w:hAnsi="Times New Roman"/>
          <w:b/>
          <w:sz w:val="28"/>
          <w:szCs w:val="28"/>
        </w:rPr>
        <w:t xml:space="preserve">адание </w:t>
      </w:r>
      <w:r w:rsidR="00E10424" w:rsidRPr="00382F8C">
        <w:rPr>
          <w:rFonts w:ascii="Times New Roman" w:hAnsi="Times New Roman"/>
          <w:b/>
          <w:sz w:val="28"/>
          <w:szCs w:val="28"/>
        </w:rPr>
        <w:t xml:space="preserve">1 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0424" w:rsidRPr="00382F8C" w:rsidRDefault="00E10424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Дан треугольник </w:t>
      </w:r>
      <w:r w:rsidRPr="00382F8C">
        <w:rPr>
          <w:rFonts w:ascii="Times New Roman" w:hAnsi="Times New Roman"/>
          <w:sz w:val="28"/>
          <w:szCs w:val="28"/>
        </w:rPr>
        <w:t>ABC</w:t>
      </w:r>
      <w:r w:rsidRPr="00382F8C">
        <w:rPr>
          <w:rFonts w:ascii="Times New Roman" w:hAnsi="Times New Roman"/>
          <w:sz w:val="28"/>
          <w:szCs w:val="28"/>
          <w:lang w:val="ru-RU"/>
        </w:rPr>
        <w:t>, где А(-3,2),</w:t>
      </w:r>
      <w:r w:rsidR="00382F8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2F8C">
        <w:rPr>
          <w:rFonts w:ascii="Times New Roman" w:hAnsi="Times New Roman"/>
          <w:sz w:val="28"/>
          <w:szCs w:val="28"/>
          <w:lang w:val="ru-RU"/>
        </w:rPr>
        <w:t>В(3,-1), С(0,3). Найти:</w:t>
      </w:r>
    </w:p>
    <w:p w:rsidR="00E10424" w:rsidRPr="00382F8C" w:rsidRDefault="00E10424" w:rsidP="00382F8C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Длину стороны АВ;</w:t>
      </w:r>
    </w:p>
    <w:p w:rsidR="00E10424" w:rsidRPr="00382F8C" w:rsidRDefault="00E10424" w:rsidP="00382F8C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Внутренний угол А с точностью до градуса;</w:t>
      </w:r>
    </w:p>
    <w:p w:rsidR="00E10424" w:rsidRPr="00382F8C" w:rsidRDefault="00E10424" w:rsidP="00382F8C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Уравнение и длину высоты, опущенной из вершины С;</w:t>
      </w:r>
    </w:p>
    <w:p w:rsidR="00E10424" w:rsidRPr="00382F8C" w:rsidRDefault="00E10424" w:rsidP="00382F8C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Точку пересечения высот;</w:t>
      </w:r>
    </w:p>
    <w:p w:rsidR="00E10424" w:rsidRPr="00382F8C" w:rsidRDefault="00E10424" w:rsidP="00382F8C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Уравнение медианы, опущенной из вершины С;</w:t>
      </w:r>
    </w:p>
    <w:p w:rsidR="00E10424" w:rsidRPr="00382F8C" w:rsidRDefault="00E10424" w:rsidP="00382F8C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Систему неравенств, определяющих треугольник АВС;</w:t>
      </w:r>
    </w:p>
    <w:p w:rsidR="00E10424" w:rsidRPr="00382F8C" w:rsidRDefault="00E10424" w:rsidP="00382F8C">
      <w:pPr>
        <w:pStyle w:val="a3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Сделать чертеж;</w:t>
      </w:r>
    </w:p>
    <w:p w:rsidR="00E10424" w:rsidRPr="00382F8C" w:rsidRDefault="00E10424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Решение:</w:t>
      </w:r>
    </w:p>
    <w:p w:rsidR="00E10424" w:rsidRPr="00382F8C" w:rsidRDefault="00E62E65" w:rsidP="00382F8C">
      <w:pPr>
        <w:pStyle w:val="a3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Найдем координаты вектора АВ: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10"/>
          <w:sz w:val="28"/>
          <w:szCs w:val="28"/>
          <w:lang w:val="ru-RU"/>
        </w:rPr>
      </w:pPr>
    </w:p>
    <w:p w:rsidR="00297204" w:rsidRPr="00382F8C" w:rsidRDefault="00297204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10"/>
          <w:sz w:val="28"/>
          <w:szCs w:val="28"/>
        </w:rPr>
        <w:object w:dxaOrig="28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pt;height:24.75pt" o:ole="">
            <v:imagedata r:id="rId6" o:title=""/>
          </v:shape>
          <o:OLEObject Type="Embed" ProgID="Equation.3" ShapeID="_x0000_i1025" DrawAspect="Content" ObjectID="_1467299874" r:id="rId7"/>
        </w:obje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E65" w:rsidRPr="00382F8C" w:rsidRDefault="00297204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Длина стороны АВ равна: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18"/>
          <w:sz w:val="28"/>
          <w:szCs w:val="28"/>
          <w:lang w:val="ru-RU"/>
        </w:rPr>
      </w:pPr>
    </w:p>
    <w:p w:rsidR="00297204" w:rsidRDefault="00297204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18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18"/>
          <w:sz w:val="28"/>
          <w:szCs w:val="28"/>
        </w:rPr>
        <w:object w:dxaOrig="3700" w:dyaOrig="480">
          <v:shape id="_x0000_i1026" type="#_x0000_t75" style="width:242.25pt;height:31.5pt" o:ole="">
            <v:imagedata r:id="rId8" o:title=""/>
          </v:shape>
          <o:OLEObject Type="Embed" ProgID="Equation.3" ShapeID="_x0000_i1026" DrawAspect="Content" ObjectID="_1467299875" r:id="rId9"/>
        </w:object>
      </w:r>
    </w:p>
    <w:p w:rsidR="00382F8C" w:rsidRP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E65" w:rsidRPr="00382F8C" w:rsidRDefault="00297204" w:rsidP="00382F8C">
      <w:pPr>
        <w:pStyle w:val="a3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Угол А будем искать как угол между векторами АВ и АС(-3,1)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8"/>
          <w:sz w:val="28"/>
          <w:szCs w:val="28"/>
          <w:lang w:val="ru-RU"/>
        </w:rPr>
      </w:pPr>
    </w:p>
    <w:p w:rsidR="00E62E65" w:rsidRPr="00382F8C" w:rsidRDefault="00297204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38"/>
          <w:sz w:val="28"/>
          <w:szCs w:val="28"/>
        </w:rPr>
        <w:object w:dxaOrig="4780" w:dyaOrig="800">
          <v:shape id="_x0000_i1027" type="#_x0000_t75" style="width:312.75pt;height:52.5pt" o:ole="">
            <v:imagedata r:id="rId10" o:title=""/>
          </v:shape>
          <o:OLEObject Type="Embed" ProgID="Equation.3" ShapeID="_x0000_i1027" DrawAspect="Content" ObjectID="_1467299876" r:id="rId11"/>
        </w:obje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97204" w:rsidRPr="00382F8C" w:rsidRDefault="00297204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 xml:space="preserve">Тогда </w:t>
      </w:r>
      <w:r w:rsidRPr="00382F8C">
        <w:rPr>
          <w:rFonts w:ascii="Times New Roman" w:hAnsi="Times New Roman"/>
          <w:position w:val="-10"/>
          <w:sz w:val="28"/>
          <w:szCs w:val="28"/>
        </w:rPr>
        <w:object w:dxaOrig="3019" w:dyaOrig="340">
          <v:shape id="_x0000_i1028" type="#_x0000_t75" style="width:196.5pt;height:22.5pt" o:ole="">
            <v:imagedata r:id="rId12" o:title=""/>
          </v:shape>
          <o:OLEObject Type="Embed" ProgID="Equation.3" ShapeID="_x0000_i1028" DrawAspect="Content" ObjectID="_1467299877" r:id="rId13"/>
        </w:object>
      </w:r>
    </w:p>
    <w:p w:rsidR="00297204" w:rsidRPr="00382F8C" w:rsidRDefault="00297204" w:rsidP="00382F8C">
      <w:pPr>
        <w:pStyle w:val="a3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Прямая СК перпендикулярна АВ проходит через точку С(</w:t>
      </w:r>
      <w:r w:rsidR="001F2ECE" w:rsidRPr="00382F8C">
        <w:rPr>
          <w:rFonts w:ascii="Times New Roman" w:hAnsi="Times New Roman"/>
          <w:sz w:val="28"/>
          <w:szCs w:val="28"/>
          <w:lang w:val="ru-RU"/>
        </w:rPr>
        <w:t>0,3</w:t>
      </w:r>
      <w:r w:rsidRPr="00382F8C">
        <w:rPr>
          <w:rFonts w:ascii="Times New Roman" w:hAnsi="Times New Roman"/>
          <w:sz w:val="28"/>
          <w:szCs w:val="28"/>
          <w:lang w:val="ru-RU"/>
        </w:rPr>
        <w:t>)</w:t>
      </w:r>
      <w:r w:rsidR="001F2ECE" w:rsidRPr="00382F8C">
        <w:rPr>
          <w:rFonts w:ascii="Times New Roman" w:hAnsi="Times New Roman"/>
          <w:sz w:val="28"/>
          <w:szCs w:val="28"/>
          <w:lang w:val="ru-RU"/>
        </w:rPr>
        <w:t xml:space="preserve"> и имеет нормалью вектор </w:t>
      </w:r>
      <w:r w:rsidR="001F2ECE"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999" w:dyaOrig="380">
          <v:shape id="_x0000_i1029" type="#_x0000_t75" style="width:65.25pt;height:24.75pt" o:ole="">
            <v:imagedata r:id="rId14" o:title=""/>
          </v:shape>
          <o:OLEObject Type="Embed" ProgID="Equation.3" ShapeID="_x0000_i1029" DrawAspect="Content" ObjectID="_1467299878" r:id="rId15"/>
        </w:object>
      </w:r>
      <w:r w:rsidR="001F2ECE" w:rsidRPr="00382F8C">
        <w:rPr>
          <w:rFonts w:ascii="Times New Roman" w:hAnsi="Times New Roman"/>
          <w:sz w:val="28"/>
          <w:szCs w:val="28"/>
          <w:lang w:val="ru-RU"/>
        </w:rPr>
        <w:t>.</w:t>
      </w:r>
    </w:p>
    <w:p w:rsidR="001F2ECE" w:rsidRDefault="001F2ECE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По формуле получим уравнение высоты:</w:t>
      </w:r>
    </w:p>
    <w:p w:rsidR="00382F8C" w:rsidRP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2ECE" w:rsidRPr="00382F8C" w:rsidRDefault="00817920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28"/>
          <w:sz w:val="28"/>
          <w:szCs w:val="28"/>
        </w:rPr>
        <w:object w:dxaOrig="1900" w:dyaOrig="680">
          <v:shape id="_x0000_i1030" type="#_x0000_t75" style="width:124.5pt;height:44.25pt" o:ole="">
            <v:imagedata r:id="rId16" o:title=""/>
          </v:shape>
          <o:OLEObject Type="Embed" ProgID="Equation.3" ShapeID="_x0000_i1030" DrawAspect="Content" ObjectID="_1467299879" r:id="rId17"/>
        </w:obje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2ECE" w:rsidRPr="00382F8C" w:rsidRDefault="001F2ECE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Сокращаем на 3 получим уравнение высоты:</w:t>
      </w:r>
    </w:p>
    <w:p w:rsidR="001F2ECE" w:rsidRPr="00382F8C" w:rsidRDefault="001F2ECE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10"/>
          <w:sz w:val="28"/>
          <w:szCs w:val="28"/>
        </w:rPr>
        <w:object w:dxaOrig="1500" w:dyaOrig="320">
          <v:shape id="_x0000_i1031" type="#_x0000_t75" style="width:98.25pt;height:21pt" o:ole="">
            <v:imagedata r:id="rId18" o:title=""/>
          </v:shape>
          <o:OLEObject Type="Embed" ProgID="Equation.3" ShapeID="_x0000_i1031" DrawAspect="Content" ObjectID="_1467299880" r:id="rId19"/>
        </w:object>
      </w:r>
    </w:p>
    <w:p w:rsidR="001F2ECE" w:rsidRPr="00382F8C" w:rsidRDefault="001F2ECE" w:rsidP="00382F8C">
      <w:pPr>
        <w:pStyle w:val="a3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Координаты основания медианы будут:</w:t>
      </w:r>
    </w:p>
    <w:p w:rsidR="00382F8C" w:rsidRPr="00382F8C" w:rsidRDefault="00382F8C" w:rsidP="00D6084B">
      <w:pPr>
        <w:pStyle w:val="a3"/>
        <w:widowControl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F2ECE" w:rsidRPr="00382F8C" w:rsidRDefault="001F2ECE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24"/>
          <w:sz w:val="28"/>
          <w:szCs w:val="28"/>
        </w:rPr>
        <w:object w:dxaOrig="2540" w:dyaOrig="620">
          <v:shape id="_x0000_i1032" type="#_x0000_t75" style="width:166.5pt;height:40.5pt" o:ole="">
            <v:imagedata r:id="rId20" o:title=""/>
          </v:shape>
          <o:OLEObject Type="Embed" ProgID="Equation.3" ShapeID="_x0000_i1032" DrawAspect="Content" ObjectID="_1467299881" r:id="rId21"/>
        </w:object>
      </w:r>
      <w:r w:rsidRPr="00382F8C">
        <w:rPr>
          <w:rFonts w:ascii="Times New Roman" w:hAnsi="Times New Roman"/>
          <w:sz w:val="28"/>
          <w:szCs w:val="28"/>
        </w:rPr>
        <w:t>;</w:t>
      </w:r>
      <w:r w:rsidRPr="00382F8C">
        <w:rPr>
          <w:rFonts w:ascii="Times New Roman" w:hAnsi="Times New Roman"/>
          <w:position w:val="-24"/>
          <w:sz w:val="28"/>
          <w:szCs w:val="28"/>
        </w:rPr>
        <w:object w:dxaOrig="2580" w:dyaOrig="620">
          <v:shape id="_x0000_i1033" type="#_x0000_t75" style="width:168.75pt;height:40.5pt" o:ole="">
            <v:imagedata r:id="rId22" o:title=""/>
          </v:shape>
          <o:OLEObject Type="Embed" ProgID="Equation.3" ShapeID="_x0000_i1033" DrawAspect="Content" ObjectID="_1467299882" r:id="rId23"/>
        </w:object>
      </w:r>
    </w:p>
    <w:p w:rsidR="007F0A7D" w:rsidRPr="00382F8C" w:rsidRDefault="007F0A7D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33A3" w:rsidRPr="00382F8C" w:rsidRDefault="00D433A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Уравнение медианы найдем, пользуясь данной формулой, как уранение прямой, проходящей через 2 точки: С и М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1F2ECE" w:rsidRPr="00382F8C" w:rsidRDefault="001C2E9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00" o:spid="_x0000_i1034" type="#_x0000_t75" style="width:270pt;height:46.5pt;visibility:visible">
            <v:imagedata r:id="rId24" o:title=""/>
          </v:shape>
        </w:pict>
      </w:r>
    </w:p>
    <w:p w:rsidR="00D433A3" w:rsidRPr="00382F8C" w:rsidRDefault="00D433A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28"/>
          <w:sz w:val="28"/>
          <w:szCs w:val="28"/>
        </w:rPr>
        <w:object w:dxaOrig="1500" w:dyaOrig="660">
          <v:shape id="_x0000_i1035" type="#_x0000_t75" style="width:98.25pt;height:42.75pt" o:ole="">
            <v:imagedata r:id="rId25" o:title=""/>
          </v:shape>
          <o:OLEObject Type="Embed" ProgID="Equation.3" ShapeID="_x0000_i1035" DrawAspect="Content" ObjectID="_1467299883" r:id="rId26"/>
        </w:obje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33A3" w:rsidRPr="00382F8C" w:rsidRDefault="00D433A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Так как знаменатель левой части равен нулю, то уравнение медианы будет иметь такой вид х=0</w:t>
      </w:r>
    </w:p>
    <w:p w:rsidR="00D433A3" w:rsidRPr="00382F8C" w:rsidRDefault="00D433A3" w:rsidP="00382F8C">
      <w:pPr>
        <w:pStyle w:val="a3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Известно что высоты треугольника пересекаются в одной точке Р. Уравнение высоты СК найдено, выведем аналогично высоту </w:t>
      </w:r>
      <w:r w:rsidRPr="00382F8C">
        <w:rPr>
          <w:rFonts w:ascii="Times New Roman" w:hAnsi="Times New Roman"/>
          <w:sz w:val="28"/>
          <w:szCs w:val="28"/>
        </w:rPr>
        <w:t>BD</w: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 проходящую через точку В перпендикулярно вектору </w:t>
      </w:r>
      <w:r w:rsidR="00817920" w:rsidRPr="00382F8C">
        <w:rPr>
          <w:rFonts w:ascii="Times New Roman" w:hAnsi="Times New Roman"/>
          <w:position w:val="-18"/>
          <w:sz w:val="28"/>
          <w:szCs w:val="28"/>
          <w:lang w:val="ru-RU"/>
        </w:rPr>
        <w:object w:dxaOrig="1040" w:dyaOrig="480">
          <v:shape id="_x0000_i1036" type="#_x0000_t75" style="width:67.5pt;height:31.5pt" o:ole="">
            <v:imagedata r:id="rId27" o:title=""/>
          </v:shape>
          <o:OLEObject Type="Embed" ProgID="Equation.3" ShapeID="_x0000_i1036" DrawAspect="Content" ObjectID="_1467299884" r:id="rId28"/>
        </w:object>
      </w:r>
    </w:p>
    <w:p w:rsidR="00817920" w:rsidRP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  <w:lang w:val="ru-RU"/>
        </w:rPr>
        <w:br w:type="page"/>
      </w:r>
      <w:r w:rsidR="00817920" w:rsidRPr="00382F8C">
        <w:rPr>
          <w:rFonts w:ascii="Times New Roman" w:hAnsi="Times New Roman"/>
          <w:position w:val="-28"/>
          <w:sz w:val="28"/>
          <w:szCs w:val="28"/>
        </w:rPr>
        <w:object w:dxaOrig="2340" w:dyaOrig="680">
          <v:shape id="_x0000_i1037" type="#_x0000_t75" style="width:153pt;height:44.25pt" o:ole="">
            <v:imagedata r:id="rId29" o:title=""/>
          </v:shape>
          <o:OLEObject Type="Embed" ProgID="Equation.3" ShapeID="_x0000_i1037" DrawAspect="Content" ObjectID="_1467299885" r:id="rId30"/>
        </w:obje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7920" w:rsidRPr="00382F8C" w:rsidRDefault="00817920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Координаты точки Р найдем как решение системы уравнений: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0"/>
          <w:sz w:val="28"/>
          <w:szCs w:val="28"/>
          <w:lang w:val="ru-RU"/>
        </w:rPr>
      </w:pPr>
    </w:p>
    <w:p w:rsidR="00817920" w:rsidRPr="00382F8C" w:rsidRDefault="00817920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30"/>
          <w:sz w:val="28"/>
          <w:szCs w:val="28"/>
        </w:rPr>
        <w:object w:dxaOrig="1939" w:dyaOrig="720">
          <v:shape id="_x0000_i1038" type="#_x0000_t75" style="width:126.75pt;height:46.5pt" o:ole="">
            <v:imagedata r:id="rId31" o:title=""/>
          </v:shape>
          <o:OLEObject Type="Embed" ProgID="Equation.3" ShapeID="_x0000_i1038" DrawAspect="Content" ObjectID="_1467299886" r:id="rId32"/>
        </w:object>
      </w:r>
    </w:p>
    <w:p w:rsidR="00817920" w:rsidRDefault="00817920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</w:rPr>
        <w:t>х=11 у=23</w:t>
      </w:r>
    </w:p>
    <w:p w:rsidR="00382F8C" w:rsidRP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7920" w:rsidRPr="00382F8C" w:rsidRDefault="00817920" w:rsidP="00382F8C">
      <w:pPr>
        <w:pStyle w:val="a3"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Длину высоты </w:t>
      </w:r>
      <w:r w:rsidRPr="00382F8C">
        <w:rPr>
          <w:rFonts w:ascii="Times New Roman" w:hAnsi="Times New Roman"/>
          <w:sz w:val="28"/>
          <w:szCs w:val="28"/>
        </w:rPr>
        <w:t>hc</w: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 будем ее искать как расстояние от точки С до прямой АВ. Эта прямая проходит через точку А и имеет направляющий вектор </w:t>
      </w:r>
      <w:r w:rsidRPr="00382F8C">
        <w:rPr>
          <w:rFonts w:ascii="Times New Roman" w:hAnsi="Times New Roman"/>
          <w:position w:val="-18"/>
          <w:sz w:val="28"/>
          <w:szCs w:val="28"/>
          <w:lang w:val="ru-RU"/>
        </w:rPr>
        <w:object w:dxaOrig="460" w:dyaOrig="480">
          <v:shape id="_x0000_i1039" type="#_x0000_t75" style="width:30pt;height:31.5pt" o:ole="">
            <v:imagedata r:id="rId33" o:title=""/>
          </v:shape>
          <o:OLEObject Type="Embed" ProgID="Equation.3" ShapeID="_x0000_i1039" DrawAspect="Content" ObjectID="_1467299887" r:id="rId34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>.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:rsidR="00817920" w:rsidRPr="00382F8C" w:rsidRDefault="001C2E9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66" o:spid="_x0000_i1040" type="#_x0000_t75" style="width:109.5pt;height:42pt;visibility:visible">
            <v:imagedata r:id="rId35" o:title=""/>
          </v:shape>
        </w:pict>
      </w:r>
    </w:p>
    <w:p w:rsidR="00817920" w:rsidRDefault="00E042F2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24"/>
          <w:sz w:val="28"/>
          <w:szCs w:val="28"/>
        </w:rPr>
        <w:object w:dxaOrig="3140" w:dyaOrig="620">
          <v:shape id="_x0000_i1041" type="#_x0000_t75" style="width:204pt;height:40.5pt" o:ole="">
            <v:imagedata r:id="rId36" o:title=""/>
          </v:shape>
          <o:OLEObject Type="Embed" ProgID="Equation.3" ShapeID="_x0000_i1041" DrawAspect="Content" ObjectID="_1467299888" r:id="rId37"/>
        </w:object>
      </w:r>
    </w:p>
    <w:p w:rsidR="00382F8C" w:rsidRP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2F8C" w:rsidRDefault="00E042F2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</w:rPr>
        <w:t>Теперь воспользовавшись формулой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42F2" w:rsidRPr="00382F8C" w:rsidRDefault="001C2E9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Рисунок 183" o:spid="_x0000_i1042" type="#_x0000_t75" style="width:135.75pt;height:63pt;visibility:visible">
            <v:imagedata r:id="rId38" o:title=""/>
          </v:shape>
        </w:pi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42F2" w:rsidRPr="00382F8C" w:rsidRDefault="00E042F2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Подставляя в нее координаты точки С(0,3)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2"/>
          <w:sz w:val="28"/>
          <w:szCs w:val="28"/>
          <w:lang w:val="ru-RU"/>
        </w:rPr>
      </w:pPr>
    </w:p>
    <w:p w:rsidR="00E042F2" w:rsidRPr="00382F8C" w:rsidRDefault="00E042F2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32"/>
          <w:sz w:val="28"/>
          <w:szCs w:val="28"/>
        </w:rPr>
        <w:object w:dxaOrig="2720" w:dyaOrig="740">
          <v:shape id="_x0000_i1043" type="#_x0000_t75" style="width:177pt;height:48.75pt" o:ole="">
            <v:imagedata r:id="rId39" o:title=""/>
          </v:shape>
          <o:OLEObject Type="Embed" ProgID="Equation.3" ShapeID="_x0000_i1043" DrawAspect="Content" ObjectID="_1467299889" r:id="rId40"/>
        </w:object>
      </w:r>
    </w:p>
    <w:p w:rsidR="00B0519F" w:rsidRPr="00382F8C" w:rsidRDefault="00E042F2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</w:rPr>
        <w:br w:type="page"/>
      </w:r>
      <w:r w:rsidR="00B0519F" w:rsidRPr="00382F8C">
        <w:rPr>
          <w:rFonts w:ascii="Times New Roman" w:hAnsi="Times New Roman"/>
          <w:b/>
          <w:sz w:val="28"/>
          <w:szCs w:val="28"/>
          <w:lang w:val="ru-RU"/>
        </w:rPr>
        <w:t xml:space="preserve">Задание 2 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0519F" w:rsidRPr="00382F8C" w:rsidRDefault="00B0519F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Даны векторы </w:t>
      </w: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1380" w:dyaOrig="380">
          <v:shape id="_x0000_i1044" type="#_x0000_t75" style="width:90.75pt;height:24.75pt" o:ole="">
            <v:imagedata r:id="rId41" o:title=""/>
          </v:shape>
          <o:OLEObject Type="Embed" ProgID="Equation.3" ShapeID="_x0000_i1044" DrawAspect="Content" ObjectID="_1467299890" r:id="rId42"/>
        </w:object>
      </w:r>
      <w:r w:rsidR="00D6084B">
        <w:rPr>
          <w:rFonts w:ascii="Times New Roman" w:hAnsi="Times New Roman"/>
          <w:position w:val="-10"/>
          <w:sz w:val="28"/>
          <w:szCs w:val="28"/>
          <w:lang w:val="ru-RU"/>
        </w:rPr>
        <w:t xml:space="preserve"> </w: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Доказать, что </w:t>
      </w:r>
      <w:r w:rsidR="007A7E1B"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1160" w:dyaOrig="380">
          <v:shape id="_x0000_i1045" type="#_x0000_t75" style="width:75.75pt;height:24.75pt" o:ole="">
            <v:imagedata r:id="rId43" o:title=""/>
          </v:shape>
          <o:OLEObject Type="Embed" ProgID="Equation.3" ShapeID="_x0000_i1045" DrawAspect="Content" ObjectID="_1467299891" r:id="rId44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образуют базис четырехмерного пространства, и найти координаты вектора </w:t>
      </w:r>
      <w:r w:rsidR="0095713D" w:rsidRPr="00382F8C">
        <w:rPr>
          <w:rFonts w:ascii="Times New Roman" w:hAnsi="Times New Roman"/>
          <w:sz w:val="28"/>
          <w:szCs w:val="28"/>
          <w:lang w:val="ru-RU"/>
        </w:rPr>
        <w:t xml:space="preserve">«в» </w:t>
      </w:r>
      <w:r w:rsidRPr="00382F8C">
        <w:rPr>
          <w:rFonts w:ascii="Times New Roman" w:hAnsi="Times New Roman"/>
          <w:sz w:val="28"/>
          <w:szCs w:val="28"/>
          <w:lang w:val="ru-RU"/>
        </w:rPr>
        <w:t>в этом базисе.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10"/>
          <w:sz w:val="28"/>
          <w:szCs w:val="28"/>
          <w:lang w:val="ru-RU"/>
        </w:rPr>
      </w:pPr>
    </w:p>
    <w:p w:rsidR="00B0519F" w:rsidRPr="00382F8C" w:rsidRDefault="007A7E1B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2"/>
          <w:sz w:val="28"/>
          <w:szCs w:val="28"/>
        </w:rPr>
      </w:pPr>
      <w:r w:rsidRPr="00382F8C">
        <w:rPr>
          <w:rFonts w:ascii="Times New Roman" w:hAnsi="Times New Roman"/>
          <w:position w:val="-10"/>
          <w:sz w:val="28"/>
          <w:szCs w:val="28"/>
        </w:rPr>
        <w:object w:dxaOrig="6600" w:dyaOrig="380">
          <v:shape id="_x0000_i1046" type="#_x0000_t75" style="width:429pt;height:24.75pt" o:ole="">
            <v:imagedata r:id="rId45" o:title=""/>
          </v:shape>
          <o:OLEObject Type="Embed" ProgID="Equation.3" ShapeID="_x0000_i1046" DrawAspect="Content" ObjectID="_1467299892" r:id="rId46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7E1B" w:rsidRPr="00382F8C" w:rsidRDefault="007A7E1B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Решение: </w:t>
      </w:r>
    </w:p>
    <w:p w:rsidR="007A7E1B" w:rsidRDefault="007A7E1B" w:rsidP="00382F8C">
      <w:pPr>
        <w:pStyle w:val="a3"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Докажем, что подсистема </w:t>
      </w: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740" w:dyaOrig="380">
          <v:shape id="_x0000_i1047" type="#_x0000_t75" style="width:48.75pt;height:24.75pt" o:ole="">
            <v:imagedata r:id="rId47" o:title=""/>
          </v:shape>
          <o:OLEObject Type="Embed" ProgID="Equation.3" ShapeID="_x0000_i1047" DrawAspect="Content" ObjectID="_1467299893" r:id="rId48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>линейно независима:</w:t>
      </w:r>
    </w:p>
    <w:p w:rsidR="00382F8C" w:rsidRPr="00382F8C" w:rsidRDefault="00382F8C" w:rsidP="00D6084B">
      <w:pPr>
        <w:pStyle w:val="a3"/>
        <w:widowControl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7E1B" w:rsidRPr="00382F8C" w:rsidRDefault="001C2E9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lang w:val="ru-RU" w:eastAsia="ru-RU"/>
        </w:rPr>
        <w:pict>
          <v:shape id="Рисунок 865" o:spid="_x0000_i1048" type="#_x0000_t75" style="width:117.75pt;height:33.75pt;visibility:visible">
            <v:imagedata r:id="rId49" o:title=""/>
          </v:shape>
        </w:pict>
      </w:r>
    </w:p>
    <w:p w:rsidR="005C2673" w:rsidRPr="00382F8C" w:rsidRDefault="005C267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142"/>
          <w:sz w:val="28"/>
          <w:szCs w:val="28"/>
        </w:rPr>
        <w:object w:dxaOrig="2560" w:dyaOrig="2960">
          <v:shape id="_x0000_i1049" type="#_x0000_t75" style="width:168pt;height:194.25pt" o:ole="">
            <v:imagedata r:id="rId50" o:title=""/>
          </v:shape>
          <o:OLEObject Type="Embed" ProgID="Equation.3" ShapeID="_x0000_i1049" DrawAspect="Content" ObjectID="_1467299894" r:id="rId51"/>
        </w:obje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C2673" w:rsidRPr="00382F8C" w:rsidRDefault="005C267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Из четвертого уравнения имеем , что </w:t>
      </w:r>
      <w:r w:rsidRPr="00382F8C">
        <w:rPr>
          <w:rFonts w:ascii="Times New Roman" w:hAnsi="Times New Roman"/>
          <w:position w:val="-10"/>
          <w:sz w:val="28"/>
          <w:lang w:val="ru-RU"/>
        </w:rPr>
        <w:object w:dxaOrig="639" w:dyaOrig="340">
          <v:shape id="_x0000_i1050" type="#_x0000_t75" style="width:32.25pt;height:17.25pt" o:ole="">
            <v:imagedata r:id="rId52" o:title=""/>
          </v:shape>
          <o:OLEObject Type="Embed" ProgID="Equation.3" ShapeID="_x0000_i1050" DrawAspect="Content" ObjectID="_1467299895" r:id="rId53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, тогда из первого, второго и третьего следует, что </w:t>
      </w:r>
      <w:r w:rsidRPr="00382F8C">
        <w:rPr>
          <w:rFonts w:ascii="Times New Roman" w:hAnsi="Times New Roman"/>
          <w:position w:val="-10"/>
          <w:sz w:val="28"/>
          <w:lang w:val="ru-RU"/>
        </w:rPr>
        <w:object w:dxaOrig="620" w:dyaOrig="340">
          <v:shape id="_x0000_i1051" type="#_x0000_t75" style="width:30.75pt;height:17.25pt" o:ole="">
            <v:imagedata r:id="rId54" o:title=""/>
          </v:shape>
          <o:OLEObject Type="Embed" ProgID="Equation.3" ShapeID="_x0000_i1051" DrawAspect="Content" ObjectID="_1467299896" r:id="rId55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>. Линейная независимость доказана.</w:t>
      </w:r>
    </w:p>
    <w:p w:rsidR="005C2673" w:rsidRPr="00382F8C" w:rsidRDefault="005C267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Докажем, что векторы </w:t>
      </w: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1160" w:dyaOrig="380">
          <v:shape id="_x0000_i1052" type="#_x0000_t75" style="width:75.75pt;height:24.75pt" o:ole="">
            <v:imagedata r:id="rId56" o:title=""/>
          </v:shape>
          <o:OLEObject Type="Embed" ProgID="Equation.3" ShapeID="_x0000_i1052" DrawAspect="Content" ObjectID="_1467299897" r:id="rId57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можно представить в виде линейных комбинации векторов </w:t>
      </w: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780" w:dyaOrig="380">
          <v:shape id="_x0000_i1053" type="#_x0000_t75" style="width:51pt;height:24.75pt" o:ole="">
            <v:imagedata r:id="rId58" o:title=""/>
          </v:shape>
          <o:OLEObject Type="Embed" ProgID="Equation.3" ShapeID="_x0000_i1053" DrawAspect="Content" ObjectID="_1467299898" r:id="rId59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>.</w:t>
      </w:r>
    </w:p>
    <w:p w:rsidR="005C2673" w:rsidRPr="00382F8C" w:rsidRDefault="005C267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Очевидно, </w:t>
      </w:r>
    </w:p>
    <w:p w:rsidR="005C2673" w:rsidRP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lang w:val="ru-RU" w:eastAsia="ru-RU"/>
        </w:rPr>
        <w:br w:type="page"/>
      </w:r>
      <w:r w:rsidR="001C2E93">
        <w:rPr>
          <w:rFonts w:ascii="Times New Roman" w:hAnsi="Times New Roman"/>
          <w:noProof/>
          <w:sz w:val="28"/>
          <w:lang w:val="ru-RU" w:eastAsia="ru-RU"/>
        </w:rPr>
        <w:pict>
          <v:shape id="Рисунок 931" o:spid="_x0000_i1054" type="#_x0000_t75" style="width:138.75pt;height:73.5pt;visibility:visible">
            <v:imagedata r:id="rId60" o:title=""/>
          </v:shape>
        </w:pi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C2673" w:rsidRPr="00382F8C" w:rsidRDefault="005C267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10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Найдем представление </w:t>
      </w:r>
      <w:r w:rsidR="00420230" w:rsidRPr="00382F8C">
        <w:rPr>
          <w:rFonts w:ascii="Times New Roman" w:hAnsi="Times New Roman"/>
          <w:position w:val="-10"/>
          <w:sz w:val="28"/>
          <w:szCs w:val="28"/>
        </w:rPr>
        <w:object w:dxaOrig="580" w:dyaOrig="380">
          <v:shape id="_x0000_i1055" type="#_x0000_t75" style="width:38.25pt;height:24.75pt" o:ole="">
            <v:imagedata r:id="rId61" o:title=""/>
          </v:shape>
          <o:OLEObject Type="Embed" ProgID="Equation.3" ShapeID="_x0000_i1055" DrawAspect="Content" ObjectID="_1467299899" r:id="rId62"/>
        </w:object>
      </w:r>
      <w:r w:rsidR="00420230" w:rsidRPr="00382F8C">
        <w:rPr>
          <w:rFonts w:ascii="Times New Roman" w:hAnsi="Times New Roman"/>
          <w:position w:val="10"/>
          <w:sz w:val="28"/>
          <w:szCs w:val="28"/>
          <w:lang w:val="ru-RU"/>
        </w:rPr>
        <w:t xml:space="preserve"> </w:t>
      </w:r>
      <w:r w:rsidR="00420230" w:rsidRPr="00382F8C">
        <w:rPr>
          <w:rFonts w:ascii="Times New Roman" w:hAnsi="Times New Roman"/>
          <w:sz w:val="28"/>
          <w:szCs w:val="28"/>
          <w:lang w:val="ru-RU"/>
        </w:rPr>
        <w:t>через</w:t>
      </w:r>
      <w:r w:rsidR="00420230" w:rsidRPr="00382F8C">
        <w:rPr>
          <w:rFonts w:ascii="Times New Roman" w:hAnsi="Times New Roman"/>
          <w:position w:val="10"/>
          <w:sz w:val="28"/>
          <w:szCs w:val="28"/>
          <w:lang w:val="ru-RU"/>
        </w:rPr>
        <w:t xml:space="preserve"> </w:t>
      </w:r>
      <w:r w:rsidR="00420230" w:rsidRPr="00382F8C">
        <w:rPr>
          <w:rFonts w:ascii="Times New Roman" w:hAnsi="Times New Roman"/>
          <w:position w:val="-10"/>
          <w:sz w:val="28"/>
          <w:szCs w:val="28"/>
        </w:rPr>
        <w:object w:dxaOrig="780" w:dyaOrig="380">
          <v:shape id="_x0000_i1056" type="#_x0000_t75" style="width:51pt;height:24.75pt" o:ole="">
            <v:imagedata r:id="rId58" o:title=""/>
          </v:shape>
          <o:OLEObject Type="Embed" ProgID="Equation.3" ShapeID="_x0000_i1056" DrawAspect="Content" ObjectID="_1467299900" r:id="rId63"/>
        </w:object>
      </w:r>
      <w:r w:rsidR="00420230" w:rsidRPr="00382F8C">
        <w:rPr>
          <w:rFonts w:ascii="Times New Roman" w:hAnsi="Times New Roman"/>
          <w:sz w:val="28"/>
          <w:szCs w:val="28"/>
          <w:lang w:val="ru-RU"/>
        </w:rPr>
        <w:t>.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lang w:val="ru-RU" w:eastAsia="ru-RU"/>
        </w:rPr>
      </w:pPr>
    </w:p>
    <w:p w:rsidR="005C2673" w:rsidRPr="00382F8C" w:rsidRDefault="001C2E93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lang w:val="ru-RU" w:eastAsia="ru-RU"/>
        </w:rPr>
        <w:pict>
          <v:shape id="Рисунок 934" o:spid="_x0000_i1057" type="#_x0000_t75" style="width:119.25pt;height:25.5pt;visibility:visible">
            <v:imagedata r:id="rId64" o:title=""/>
          </v:shape>
        </w:pict>
      </w:r>
    </w:p>
    <w:p w:rsidR="005C2673" w:rsidRPr="00382F8C" w:rsidRDefault="00420230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142"/>
          <w:sz w:val="28"/>
          <w:szCs w:val="28"/>
        </w:rPr>
        <w:object w:dxaOrig="2740" w:dyaOrig="2960">
          <v:shape id="_x0000_i1058" type="#_x0000_t75" style="width:179.25pt;height:194.25pt" o:ole="">
            <v:imagedata r:id="rId65" o:title=""/>
          </v:shape>
          <o:OLEObject Type="Embed" ProgID="Equation.3" ShapeID="_x0000_i1058" DrawAspect="Content" ObjectID="_1467299901" r:id="rId66"/>
        </w:obje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C2673" w:rsidRPr="00382F8C" w:rsidRDefault="00420230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Из четвертого уравнения находим </w:t>
      </w: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639" w:dyaOrig="340">
          <v:shape id="_x0000_i1059" type="#_x0000_t75" style="width:32.25pt;height:17.25pt" o:ole="">
            <v:imagedata r:id="rId67" o:title=""/>
          </v:shape>
          <o:OLEObject Type="Embed" ProgID="Equation.3" ShapeID="_x0000_i1059" DrawAspect="Content" ObjectID="_1467299902" r:id="rId68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>и подставляем в первые три</w: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50"/>
          <w:sz w:val="28"/>
          <w:szCs w:val="28"/>
          <w:lang w:val="ru-RU"/>
        </w:rPr>
      </w:pPr>
    </w:p>
    <w:p w:rsidR="00420230" w:rsidRPr="00382F8C" w:rsidRDefault="00420230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50"/>
          <w:sz w:val="28"/>
          <w:szCs w:val="28"/>
        </w:rPr>
        <w:object w:dxaOrig="2400" w:dyaOrig="1120">
          <v:shape id="_x0000_i1060" type="#_x0000_t75" style="width:157.5pt;height:73.5pt" o:ole="">
            <v:imagedata r:id="rId69" o:title=""/>
          </v:shape>
          <o:OLEObject Type="Embed" ProgID="Equation.3" ShapeID="_x0000_i1060" DrawAspect="Content" ObjectID="_1467299903" r:id="rId70"/>
        </w:obje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20230" w:rsidRPr="00382F8C" w:rsidRDefault="00420230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Получили </w:t>
      </w:r>
      <w:r w:rsidR="007F0A7D" w:rsidRPr="00382F8C">
        <w:rPr>
          <w:rFonts w:ascii="Times New Roman" w:hAnsi="Times New Roman"/>
          <w:sz w:val="28"/>
          <w:szCs w:val="28"/>
          <w:lang w:val="ru-RU"/>
        </w:rPr>
        <w:t>, что данная система векторов не может называться базисом!</w:t>
      </w:r>
    </w:p>
    <w:p w:rsidR="00420230" w:rsidRPr="00382F8C" w:rsidRDefault="00420230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B32C9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3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042F2" w:rsidRPr="00382F8C" w:rsidRDefault="00E042F2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Найти производные функций:</w:t>
      </w:r>
    </w:p>
    <w:p w:rsidR="00E042F2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8"/>
          <w:sz w:val="28"/>
          <w:szCs w:val="28"/>
        </w:rPr>
        <w:br w:type="page"/>
      </w:r>
      <w:r w:rsidRPr="00382F8C">
        <w:rPr>
          <w:rFonts w:ascii="Times New Roman" w:hAnsi="Times New Roman"/>
          <w:position w:val="-68"/>
          <w:sz w:val="28"/>
          <w:szCs w:val="28"/>
        </w:rPr>
        <w:object w:dxaOrig="6960" w:dyaOrig="1480">
          <v:shape id="_x0000_i1061" type="#_x0000_t75" style="width:375.75pt;height:80.25pt" o:ole="">
            <v:imagedata r:id="rId71" o:title=""/>
          </v:shape>
          <o:OLEObject Type="Embed" ProgID="Equation.3" ShapeID="_x0000_i1061" DrawAspect="Content" ObjectID="_1467299904" r:id="rId72"/>
        </w:object>
      </w:r>
    </w:p>
    <w:p w:rsidR="003B32C9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226"/>
          <w:sz w:val="28"/>
          <w:szCs w:val="28"/>
        </w:rPr>
        <w:object w:dxaOrig="9580" w:dyaOrig="11140">
          <v:shape id="_x0000_i1062" type="#_x0000_t75" style="width:417pt;height:484.5pt" o:ole="">
            <v:imagedata r:id="rId73" o:title=""/>
          </v:shape>
          <o:OLEObject Type="Embed" ProgID="Equation.3" ShapeID="_x0000_i1062" DrawAspect="Content" ObjectID="_1467299905" r:id="rId74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2F8C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82F8C">
        <w:rPr>
          <w:rFonts w:ascii="Times New Roman" w:hAnsi="Times New Roman"/>
          <w:b/>
          <w:sz w:val="28"/>
          <w:szCs w:val="28"/>
          <w:lang w:val="ru-RU"/>
        </w:rPr>
        <w:t xml:space="preserve">Задание </w:t>
      </w:r>
      <w:r w:rsidR="0095713D" w:rsidRPr="00382F8C">
        <w:rPr>
          <w:rFonts w:ascii="Times New Roman" w:hAnsi="Times New Roman"/>
          <w:b/>
          <w:sz w:val="28"/>
          <w:szCs w:val="28"/>
          <w:lang w:val="ru-RU"/>
        </w:rPr>
        <w:t xml:space="preserve">4. 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13D" w:rsidRPr="00382F8C" w:rsidRDefault="0095713D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Исследовать функцию и построить ее график</w:t>
      </w:r>
    </w:p>
    <w:p w:rsidR="0095713D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  <w:r>
        <w:rPr>
          <w:rFonts w:ascii="Times New Roman" w:hAnsi="Times New Roman"/>
          <w:position w:val="-28"/>
          <w:sz w:val="28"/>
          <w:szCs w:val="28"/>
        </w:rPr>
        <w:br w:type="page"/>
      </w:r>
      <w:r w:rsidR="00E22858" w:rsidRPr="00382F8C">
        <w:rPr>
          <w:rFonts w:ascii="Times New Roman" w:hAnsi="Times New Roman"/>
          <w:position w:val="-28"/>
          <w:sz w:val="28"/>
          <w:szCs w:val="28"/>
        </w:rPr>
        <w:object w:dxaOrig="1240" w:dyaOrig="660">
          <v:shape id="_x0000_i1063" type="#_x0000_t75" style="width:62.25pt;height:33pt" o:ole="">
            <v:imagedata r:id="rId75" o:title=""/>
          </v:shape>
          <o:OLEObject Type="Embed" ProgID="Equation.3" ShapeID="_x0000_i1063" DrawAspect="Content" ObjectID="_1467299906" r:id="rId76"/>
        </w:object>
      </w:r>
    </w:p>
    <w:p w:rsidR="00382F8C" w:rsidRP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</w:p>
    <w:p w:rsidR="00EC4B09" w:rsidRPr="00382F8C" w:rsidRDefault="003E3D63" w:rsidP="00382F8C">
      <w:pPr>
        <w:pStyle w:val="a3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Область определени</w:t>
      </w:r>
      <w:r w:rsidR="00EC4B09" w:rsidRPr="00382F8C">
        <w:rPr>
          <w:rFonts w:ascii="Times New Roman" w:hAnsi="Times New Roman"/>
          <w:sz w:val="28"/>
          <w:szCs w:val="28"/>
        </w:rPr>
        <w:t>я:</w:t>
      </w:r>
      <w:r w:rsidR="00236C5D" w:rsidRPr="00382F8C">
        <w:rPr>
          <w:rFonts w:ascii="Times New Roman" w:hAnsi="Times New Roman"/>
          <w:sz w:val="28"/>
          <w:szCs w:val="28"/>
        </w:rPr>
        <w:t xml:space="preserve"> </w:t>
      </w:r>
    </w:p>
    <w:p w:rsidR="0095713D" w:rsidRPr="00382F8C" w:rsidRDefault="00236C5D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2620" w:dyaOrig="340">
          <v:shape id="_x0000_i1064" type="#_x0000_t75" style="width:131.25pt;height:17.25pt" o:ole="">
            <v:imagedata r:id="rId77" o:title=""/>
          </v:shape>
          <o:OLEObject Type="Embed" ProgID="Equation.3" ShapeID="_x0000_i1064" DrawAspect="Content" ObjectID="_1467299907" r:id="rId78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, то есть </w:t>
      </w:r>
      <w:r w:rsidR="00300C19"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2240" w:dyaOrig="320">
          <v:shape id="_x0000_i1065" type="#_x0000_t75" style="width:111.75pt;height:15.75pt" o:ole="">
            <v:imagedata r:id="rId79" o:title=""/>
          </v:shape>
          <o:OLEObject Type="Embed" ProgID="Equation.3" ShapeID="_x0000_i1065" DrawAspect="Content" ObjectID="_1467299908" r:id="rId80"/>
        </w:object>
      </w:r>
    </w:p>
    <w:p w:rsidR="00236C5D" w:rsidRPr="00382F8C" w:rsidRDefault="00E40902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2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2.</w:t>
      </w:r>
      <w:r w:rsidR="00382F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36C5D" w:rsidRPr="00382F8C">
        <w:rPr>
          <w:rFonts w:ascii="Times New Roman" w:hAnsi="Times New Roman"/>
          <w:sz w:val="28"/>
          <w:szCs w:val="28"/>
          <w:lang w:val="ru-RU"/>
        </w:rPr>
        <w:t>Кривая</w:t>
      </w:r>
      <w:r w:rsidR="00236C5D" w:rsidRPr="00382F8C">
        <w:rPr>
          <w:rFonts w:ascii="Times New Roman" w:hAnsi="Times New Roman"/>
          <w:position w:val="-32"/>
          <w:sz w:val="28"/>
          <w:szCs w:val="28"/>
          <w:lang w:val="ru-RU"/>
        </w:rPr>
        <w:t xml:space="preserve"> </w:t>
      </w:r>
      <w:r w:rsidR="00E22858" w:rsidRPr="00382F8C">
        <w:rPr>
          <w:rFonts w:ascii="Times New Roman" w:hAnsi="Times New Roman"/>
          <w:position w:val="-28"/>
          <w:sz w:val="28"/>
          <w:lang w:val="ru-RU"/>
        </w:rPr>
        <w:object w:dxaOrig="1240" w:dyaOrig="660">
          <v:shape id="_x0000_i1066" type="#_x0000_t75" style="width:62.25pt;height:33pt" o:ole="">
            <v:imagedata r:id="rId81" o:title=""/>
          </v:shape>
          <o:OLEObject Type="Embed" ProgID="Equation.3" ShapeID="_x0000_i1066" DrawAspect="Content" ObjectID="_1467299909" r:id="rId82"/>
        </w:object>
      </w:r>
      <w:r w:rsidR="00E22858" w:rsidRPr="00382F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36C5D" w:rsidRPr="00382F8C">
        <w:rPr>
          <w:rFonts w:ascii="Times New Roman" w:hAnsi="Times New Roman"/>
          <w:sz w:val="28"/>
          <w:szCs w:val="28"/>
          <w:lang w:val="ru-RU"/>
        </w:rPr>
        <w:t xml:space="preserve">имеет </w:t>
      </w:r>
      <w:r w:rsidR="00E22858" w:rsidRPr="00382F8C">
        <w:rPr>
          <w:rFonts w:ascii="Times New Roman" w:hAnsi="Times New Roman"/>
          <w:sz w:val="28"/>
          <w:szCs w:val="28"/>
          <w:lang w:val="ru-RU"/>
        </w:rPr>
        <w:t xml:space="preserve">вертикальную </w:t>
      </w:r>
      <w:r w:rsidR="00236C5D" w:rsidRPr="00382F8C">
        <w:rPr>
          <w:rFonts w:ascii="Times New Roman" w:hAnsi="Times New Roman"/>
          <w:sz w:val="28"/>
          <w:szCs w:val="28"/>
          <w:lang w:val="ru-RU"/>
        </w:rPr>
        <w:t>ассимптоту</w:t>
      </w:r>
      <w:r w:rsidR="00E22858" w:rsidRPr="00382F8C">
        <w:rPr>
          <w:rFonts w:ascii="Times New Roman" w:hAnsi="Times New Roman"/>
          <w:sz w:val="28"/>
          <w:szCs w:val="28"/>
          <w:lang w:val="ru-RU"/>
        </w:rPr>
        <w:t xml:space="preserve"> х=</w:t>
      </w:r>
      <w:r w:rsidRPr="00382F8C">
        <w:rPr>
          <w:rFonts w:ascii="Times New Roman" w:hAnsi="Times New Roman"/>
          <w:sz w:val="28"/>
          <w:szCs w:val="28"/>
          <w:lang w:val="ru-RU"/>
        </w:rPr>
        <w:t>-</w:t>
      </w:r>
      <w:r w:rsidR="00E22858" w:rsidRPr="00382F8C">
        <w:rPr>
          <w:rFonts w:ascii="Times New Roman" w:hAnsi="Times New Roman"/>
          <w:sz w:val="28"/>
          <w:szCs w:val="28"/>
          <w:lang w:val="ru-RU"/>
        </w:rPr>
        <w:t xml:space="preserve">1, так как 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</w:p>
    <w:p w:rsidR="0095713D" w:rsidRPr="00382F8C" w:rsidRDefault="00E40902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28"/>
          <w:sz w:val="28"/>
          <w:szCs w:val="28"/>
        </w:rPr>
        <w:object w:dxaOrig="3920" w:dyaOrig="660">
          <v:shape id="_x0000_i1067" type="#_x0000_t75" style="width:195.75pt;height:33pt" o:ole="">
            <v:imagedata r:id="rId83" o:title=""/>
          </v:shape>
          <o:OLEObject Type="Embed" ProgID="Equation.3" ShapeID="_x0000_i1067" DrawAspect="Content" ObjectID="_1467299910" r:id="rId84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40902" w:rsidRPr="00382F8C" w:rsidRDefault="00E40902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Находим наклонные асимптоты. </w:t>
      </w:r>
      <w:r w:rsidR="00BE7D05" w:rsidRPr="00382F8C">
        <w:rPr>
          <w:rFonts w:ascii="Times New Roman" w:hAnsi="Times New Roman"/>
          <w:position w:val="-28"/>
          <w:sz w:val="28"/>
          <w:szCs w:val="28"/>
          <w:lang w:val="ru-RU"/>
        </w:rPr>
        <w:object w:dxaOrig="2120" w:dyaOrig="660">
          <v:shape id="_x0000_i1068" type="#_x0000_t75" style="width:105.75pt;height:33pt" o:ole="">
            <v:imagedata r:id="rId85" o:title=""/>
          </v:shape>
          <o:OLEObject Type="Embed" ProgID="Equation.3" ShapeID="_x0000_i1068" DrawAspect="Content" ObjectID="_1467299911" r:id="rId86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а то означает, что </w:t>
      </w:r>
      <w:r w:rsidR="00BE7D05" w:rsidRPr="00382F8C">
        <w:rPr>
          <w:rFonts w:ascii="Times New Roman" w:hAnsi="Times New Roman"/>
          <w:sz w:val="28"/>
          <w:szCs w:val="28"/>
          <w:lang w:val="ru-RU"/>
        </w:rPr>
        <w:t>есть вертикальная асимптота у=0</w:t>
      </w:r>
      <w:r w:rsidRPr="00382F8C">
        <w:rPr>
          <w:rFonts w:ascii="Times New Roman" w:hAnsi="Times New Roman"/>
          <w:sz w:val="28"/>
          <w:szCs w:val="28"/>
          <w:lang w:val="ru-RU"/>
        </w:rPr>
        <w:t>.</w:t>
      </w:r>
    </w:p>
    <w:p w:rsidR="0095713D" w:rsidRPr="00382F8C" w:rsidRDefault="00E40902" w:rsidP="00382F8C">
      <w:pPr>
        <w:pStyle w:val="a3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Функция общего вида, так как </w:t>
      </w: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1420" w:dyaOrig="320">
          <v:shape id="_x0000_i1069" type="#_x0000_t75" style="width:71.25pt;height:15.75pt" o:ole="">
            <v:imagedata r:id="rId87" o:title=""/>
          </v:shape>
          <o:OLEObject Type="Embed" ProgID="Equation.3" ShapeID="_x0000_i1069" DrawAspect="Content" ObjectID="_1467299912" r:id="rId88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1560" w:dyaOrig="320">
          <v:shape id="_x0000_i1070" type="#_x0000_t75" style="width:78pt;height:15.75pt" o:ole="">
            <v:imagedata r:id="rId89" o:title=""/>
          </v:shape>
          <o:OLEObject Type="Embed" ProgID="Equation.3" ShapeID="_x0000_i1070" DrawAspect="Content" ObjectID="_1467299913" r:id="rId90"/>
        </w:object>
      </w:r>
    </w:p>
    <w:p w:rsidR="0095713D" w:rsidRPr="00382F8C" w:rsidRDefault="00E40902" w:rsidP="00382F8C">
      <w:pPr>
        <w:pStyle w:val="a3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Функция периодичностью не обладает</w:t>
      </w:r>
    </w:p>
    <w:p w:rsidR="00382F8C" w:rsidRDefault="00E40902" w:rsidP="00382F8C">
      <w:pPr>
        <w:pStyle w:val="a3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Находим производную функции </w:t>
      </w:r>
    </w:p>
    <w:p w:rsidR="00382F8C" w:rsidRDefault="00382F8C" w:rsidP="00382F8C">
      <w:pPr>
        <w:pStyle w:val="a3"/>
        <w:widowControl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13D" w:rsidRPr="00382F8C" w:rsidRDefault="00382F8C" w:rsidP="00382F8C">
      <w:pPr>
        <w:pStyle w:val="a3"/>
        <w:widowControl w:val="0"/>
        <w:spacing w:line="36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68"/>
          <w:sz w:val="28"/>
          <w:szCs w:val="28"/>
        </w:rPr>
        <w:object w:dxaOrig="9200" w:dyaOrig="1480">
          <v:shape id="_x0000_i1071" type="#_x0000_t75" style="width:390.75pt;height:63pt" o:ole="">
            <v:imagedata r:id="rId91" o:title=""/>
          </v:shape>
          <o:OLEObject Type="Embed" ProgID="Equation.3" ShapeID="_x0000_i1071" DrawAspect="Content" ObjectID="_1467299914" r:id="rId92"/>
        </w:object>
      </w:r>
    </w:p>
    <w:p w:rsid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00C19" w:rsidRPr="00382F8C" w:rsidRDefault="00300C19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Получаем 3 критические точки х=-1 х=1</w:t>
      </w:r>
      <w:r w:rsidR="007702A2" w:rsidRPr="00382F8C">
        <w:rPr>
          <w:rFonts w:ascii="Times New Roman" w:hAnsi="Times New Roman"/>
          <w:sz w:val="28"/>
          <w:szCs w:val="28"/>
          <w:lang w:val="ru-RU"/>
        </w:rPr>
        <w:t>, и х=</w:t>
      </w:r>
      <w:r w:rsidRPr="00382F8C">
        <w:rPr>
          <w:rFonts w:ascii="Times New Roman" w:hAnsi="Times New Roman"/>
          <w:sz w:val="28"/>
          <w:szCs w:val="28"/>
          <w:lang w:val="ru-RU"/>
        </w:rPr>
        <w:t>5.</w:t>
      </w:r>
    </w:p>
    <w:p w:rsidR="00300C19" w:rsidRDefault="00300C19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Результаты исследования на монотонность и экстремумы оформляется в виде таблицы</w:t>
      </w:r>
    </w:p>
    <w:p w:rsidR="00382F8C" w:rsidRPr="00382F8C" w:rsidRDefault="00382F8C" w:rsidP="00382F8C">
      <w:pPr>
        <w:pStyle w:val="a3"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"/>
        <w:gridCol w:w="1481"/>
        <w:gridCol w:w="1276"/>
        <w:gridCol w:w="1417"/>
        <w:gridCol w:w="1417"/>
        <w:gridCol w:w="1276"/>
        <w:gridCol w:w="1173"/>
      </w:tblGrid>
      <w:tr w:rsidR="007702A2" w:rsidRPr="00382F8C" w:rsidTr="00162DF4">
        <w:tc>
          <w:tcPr>
            <w:tcW w:w="505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х</w:t>
            </w:r>
          </w:p>
        </w:tc>
        <w:tc>
          <w:tcPr>
            <w:tcW w:w="1481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</w:rPr>
              <w:object w:dxaOrig="840" w:dyaOrig="320">
                <v:shape id="_x0000_i1072" type="#_x0000_t75" style="width:42pt;height:15.75pt" o:ole="">
                  <v:imagedata r:id="rId93" o:title=""/>
                </v:shape>
                <o:OLEObject Type="Embed" ProgID="Equation.3" ShapeID="_x0000_i1072" DrawAspect="Content" ObjectID="_1467299915" r:id="rId94"/>
              </w:object>
            </w:r>
          </w:p>
        </w:tc>
        <w:tc>
          <w:tcPr>
            <w:tcW w:w="1276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</w:rPr>
              <w:object w:dxaOrig="639" w:dyaOrig="320">
                <v:shape id="_x0000_i1073" type="#_x0000_t75" style="width:32.25pt;height:15.75pt" o:ole="">
                  <v:imagedata r:id="rId95" o:title=""/>
                </v:shape>
                <o:OLEObject Type="Embed" ProgID="Equation.3" ShapeID="_x0000_i1073" DrawAspect="Content" ObjectID="_1467299916" r:id="rId96"/>
              </w:object>
            </w:r>
          </w:p>
        </w:tc>
        <w:tc>
          <w:tcPr>
            <w:tcW w:w="1417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417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</w:rPr>
              <w:object w:dxaOrig="520" w:dyaOrig="320">
                <v:shape id="_x0000_i1074" type="#_x0000_t75" style="width:26.25pt;height:15.75pt" o:ole="">
                  <v:imagedata r:id="rId97" o:title=""/>
                </v:shape>
                <o:OLEObject Type="Embed" ProgID="Equation.3" ShapeID="_x0000_i1074" DrawAspect="Content" ObjectID="_1467299917" r:id="rId98"/>
              </w:object>
            </w:r>
          </w:p>
        </w:tc>
        <w:tc>
          <w:tcPr>
            <w:tcW w:w="1276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5</w:t>
            </w:r>
          </w:p>
        </w:tc>
        <w:tc>
          <w:tcPr>
            <w:tcW w:w="1173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</w:rPr>
              <w:object w:dxaOrig="720" w:dyaOrig="320">
                <v:shape id="_x0000_i1075" type="#_x0000_t75" style="width:36pt;height:15.75pt" o:ole="">
                  <v:imagedata r:id="rId99" o:title=""/>
                </v:shape>
                <o:OLEObject Type="Embed" ProgID="Equation.3" ShapeID="_x0000_i1075" DrawAspect="Content" ObjectID="_1467299918" r:id="rId100"/>
              </w:object>
            </w:r>
          </w:p>
        </w:tc>
      </w:tr>
      <w:tr w:rsidR="007702A2" w:rsidRPr="00382F8C" w:rsidTr="00162DF4">
        <w:tc>
          <w:tcPr>
            <w:tcW w:w="505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y’</w:t>
            </w:r>
          </w:p>
        </w:tc>
        <w:tc>
          <w:tcPr>
            <w:tcW w:w="1481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  <w:tc>
          <w:tcPr>
            <w:tcW w:w="1276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-</w:t>
            </w:r>
          </w:p>
        </w:tc>
        <w:tc>
          <w:tcPr>
            <w:tcW w:w="1417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0</w:t>
            </w:r>
          </w:p>
        </w:tc>
        <w:tc>
          <w:tcPr>
            <w:tcW w:w="1417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+</w:t>
            </w:r>
          </w:p>
        </w:tc>
        <w:tc>
          <w:tcPr>
            <w:tcW w:w="1276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0</w:t>
            </w:r>
          </w:p>
        </w:tc>
        <w:tc>
          <w:tcPr>
            <w:tcW w:w="1173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-</w:t>
            </w:r>
          </w:p>
        </w:tc>
      </w:tr>
      <w:tr w:rsidR="007702A2" w:rsidRPr="00382F8C" w:rsidTr="00162DF4">
        <w:tc>
          <w:tcPr>
            <w:tcW w:w="505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y</w:t>
            </w:r>
          </w:p>
        </w:tc>
        <w:tc>
          <w:tcPr>
            <w:tcW w:w="1481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убывает</w:t>
            </w:r>
          </w:p>
        </w:tc>
        <w:tc>
          <w:tcPr>
            <w:tcW w:w="1276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убывыает</w:t>
            </w:r>
          </w:p>
        </w:tc>
        <w:tc>
          <w:tcPr>
            <w:tcW w:w="1417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0</w:t>
            </w:r>
          </w:p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min</w:t>
            </w:r>
          </w:p>
        </w:tc>
        <w:tc>
          <w:tcPr>
            <w:tcW w:w="1417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возрастает</w:t>
            </w:r>
          </w:p>
        </w:tc>
        <w:tc>
          <w:tcPr>
            <w:tcW w:w="1276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0,074</w:t>
            </w:r>
          </w:p>
        </w:tc>
        <w:tc>
          <w:tcPr>
            <w:tcW w:w="1173" w:type="dxa"/>
          </w:tcPr>
          <w:p w:rsidR="007702A2" w:rsidRPr="00382F8C" w:rsidRDefault="007702A2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убывает</w:t>
            </w:r>
          </w:p>
        </w:tc>
      </w:tr>
    </w:tbl>
    <w:p w:rsidR="00C94D2D" w:rsidRPr="00382F8C" w:rsidRDefault="00C94D2D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94D2D" w:rsidRPr="00382F8C" w:rsidRDefault="007702A2" w:rsidP="00382F8C">
      <w:pPr>
        <w:pStyle w:val="a3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Находим вторую производную функции </w:t>
      </w:r>
    </w:p>
    <w:p w:rsidR="00C94D2D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98"/>
          <w:sz w:val="28"/>
        </w:rPr>
        <w:object w:dxaOrig="9139" w:dyaOrig="2160">
          <v:shape id="_x0000_i1076" type="#_x0000_t75" style="width:342.75pt;height:81.75pt" o:ole="">
            <v:imagedata r:id="rId101" o:title=""/>
          </v:shape>
          <o:OLEObject Type="Embed" ProgID="Equation.3" ShapeID="_x0000_i1076" DrawAspect="Content" ObjectID="_1467299919" r:id="rId102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5713D" w:rsidRPr="00382F8C" w:rsidRDefault="007702A2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Получаем критические точки</w:t>
      </w:r>
      <w:r w:rsidR="00C006D3" w:rsidRPr="00382F8C">
        <w:rPr>
          <w:rFonts w:ascii="Times New Roman" w:hAnsi="Times New Roman"/>
          <w:sz w:val="28"/>
          <w:szCs w:val="28"/>
          <w:lang w:val="ru-RU"/>
        </w:rPr>
        <w:t xml:space="preserve"> х=-1; х=0,22; х=6,11</w:t>
      </w:r>
    </w:p>
    <w:p w:rsidR="007702A2" w:rsidRDefault="00C006D3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Резу</w:t>
      </w:r>
      <w:r w:rsidR="000E2824" w:rsidRPr="00382F8C">
        <w:rPr>
          <w:rFonts w:ascii="Times New Roman" w:hAnsi="Times New Roman"/>
          <w:sz w:val="28"/>
          <w:szCs w:val="28"/>
          <w:lang w:val="ru-RU"/>
        </w:rPr>
        <w:t>льтаты исследований на выпуклость и точки перегиба оформляем в виде таблицы.</w:t>
      </w:r>
    </w:p>
    <w:p w:rsidR="00382F8C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"/>
        <w:gridCol w:w="1481"/>
        <w:gridCol w:w="1276"/>
        <w:gridCol w:w="1417"/>
        <w:gridCol w:w="1417"/>
        <w:gridCol w:w="1276"/>
        <w:gridCol w:w="1216"/>
      </w:tblGrid>
      <w:tr w:rsidR="000E2824" w:rsidRPr="00382F8C" w:rsidTr="00162DF4">
        <w:tc>
          <w:tcPr>
            <w:tcW w:w="505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х</w:t>
            </w:r>
          </w:p>
        </w:tc>
        <w:tc>
          <w:tcPr>
            <w:tcW w:w="1481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</w:rPr>
              <w:object w:dxaOrig="840" w:dyaOrig="320">
                <v:shape id="_x0000_i1077" type="#_x0000_t75" style="width:42pt;height:15.75pt" o:ole="">
                  <v:imagedata r:id="rId93" o:title=""/>
                </v:shape>
                <o:OLEObject Type="Embed" ProgID="Equation.3" ShapeID="_x0000_i1077" DrawAspect="Content" ObjectID="_1467299920" r:id="rId103"/>
              </w:object>
            </w:r>
          </w:p>
        </w:tc>
        <w:tc>
          <w:tcPr>
            <w:tcW w:w="1276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</w:rPr>
              <w:object w:dxaOrig="960" w:dyaOrig="320">
                <v:shape id="_x0000_i1078" type="#_x0000_t75" style="width:48pt;height:15.75pt" o:ole="">
                  <v:imagedata r:id="rId104" o:title=""/>
                </v:shape>
                <o:OLEObject Type="Embed" ProgID="Equation.3" ShapeID="_x0000_i1078" DrawAspect="Content" ObjectID="_1467299921" r:id="rId105"/>
              </w:object>
            </w:r>
          </w:p>
        </w:tc>
        <w:tc>
          <w:tcPr>
            <w:tcW w:w="1417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0.22</w:t>
            </w:r>
          </w:p>
        </w:tc>
        <w:tc>
          <w:tcPr>
            <w:tcW w:w="1417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</w:rPr>
              <w:object w:dxaOrig="1100" w:dyaOrig="320">
                <v:shape id="_x0000_i1079" type="#_x0000_t75" style="width:54.75pt;height:15.75pt" o:ole="">
                  <v:imagedata r:id="rId106" o:title=""/>
                </v:shape>
                <o:OLEObject Type="Embed" ProgID="Equation.3" ShapeID="_x0000_i1079" DrawAspect="Content" ObjectID="_1467299922" r:id="rId107"/>
              </w:object>
            </w:r>
          </w:p>
        </w:tc>
        <w:tc>
          <w:tcPr>
            <w:tcW w:w="1276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6.11</w:t>
            </w:r>
          </w:p>
        </w:tc>
        <w:tc>
          <w:tcPr>
            <w:tcW w:w="1215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</w:rPr>
              <w:object w:dxaOrig="999" w:dyaOrig="320">
                <v:shape id="_x0000_i1080" type="#_x0000_t75" style="width:50.25pt;height:15.75pt" o:ole="">
                  <v:imagedata r:id="rId108" o:title=""/>
                </v:shape>
                <o:OLEObject Type="Embed" ProgID="Equation.3" ShapeID="_x0000_i1080" DrawAspect="Content" ObjectID="_1467299923" r:id="rId109"/>
              </w:object>
            </w:r>
          </w:p>
        </w:tc>
      </w:tr>
      <w:tr w:rsidR="000E2824" w:rsidRPr="00382F8C" w:rsidTr="00162DF4">
        <w:tc>
          <w:tcPr>
            <w:tcW w:w="505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y”</w:t>
            </w:r>
          </w:p>
        </w:tc>
        <w:tc>
          <w:tcPr>
            <w:tcW w:w="1481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-</w:t>
            </w:r>
          </w:p>
        </w:tc>
        <w:tc>
          <w:tcPr>
            <w:tcW w:w="1276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+</w:t>
            </w:r>
          </w:p>
        </w:tc>
        <w:tc>
          <w:tcPr>
            <w:tcW w:w="1417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0</w:t>
            </w:r>
          </w:p>
        </w:tc>
        <w:tc>
          <w:tcPr>
            <w:tcW w:w="1417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+</w:t>
            </w:r>
          </w:p>
        </w:tc>
        <w:tc>
          <w:tcPr>
            <w:tcW w:w="1276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0</w:t>
            </w:r>
          </w:p>
        </w:tc>
        <w:tc>
          <w:tcPr>
            <w:tcW w:w="1215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-</w:t>
            </w:r>
          </w:p>
        </w:tc>
      </w:tr>
      <w:tr w:rsidR="000E2824" w:rsidRPr="00382F8C" w:rsidTr="00162DF4">
        <w:tc>
          <w:tcPr>
            <w:tcW w:w="505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382F8C">
              <w:rPr>
                <w:rFonts w:ascii="Times New Roman" w:hAnsi="Times New Roman"/>
                <w:sz w:val="20"/>
                <w:szCs w:val="28"/>
              </w:rPr>
              <w:t>y</w:t>
            </w:r>
          </w:p>
        </w:tc>
        <w:tc>
          <w:tcPr>
            <w:tcW w:w="1481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выпукла</w:t>
            </w:r>
          </w:p>
        </w:tc>
        <w:tc>
          <w:tcPr>
            <w:tcW w:w="1276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вогнута</w:t>
            </w:r>
          </w:p>
        </w:tc>
        <w:tc>
          <w:tcPr>
            <w:tcW w:w="1417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0,335</w:t>
            </w:r>
          </w:p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перегиб</w:t>
            </w:r>
          </w:p>
        </w:tc>
        <w:tc>
          <w:tcPr>
            <w:tcW w:w="1417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вогнута</w:t>
            </w:r>
          </w:p>
        </w:tc>
        <w:tc>
          <w:tcPr>
            <w:tcW w:w="1276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0,072</w:t>
            </w:r>
          </w:p>
        </w:tc>
        <w:tc>
          <w:tcPr>
            <w:tcW w:w="1215" w:type="dxa"/>
          </w:tcPr>
          <w:p w:rsidR="000E2824" w:rsidRPr="00382F8C" w:rsidRDefault="000E2824" w:rsidP="00382F8C">
            <w:pPr>
              <w:widowControl w:val="0"/>
              <w:spacing w:line="360" w:lineRule="auto"/>
              <w:ind w:left="0"/>
              <w:outlineLvl w:val="0"/>
              <w:rPr>
                <w:rFonts w:ascii="Times New Roman" w:hAnsi="Times New Roman"/>
                <w:sz w:val="20"/>
                <w:szCs w:val="28"/>
                <w:lang w:val="ru-RU"/>
              </w:rPr>
            </w:pPr>
            <w:r w:rsidRPr="00382F8C">
              <w:rPr>
                <w:rFonts w:ascii="Times New Roman" w:hAnsi="Times New Roman"/>
                <w:sz w:val="20"/>
                <w:szCs w:val="28"/>
                <w:lang w:val="ru-RU"/>
              </w:rPr>
              <w:t>выпукла</w:t>
            </w:r>
          </w:p>
        </w:tc>
      </w:tr>
    </w:tbl>
    <w:p w:rsidR="000E2824" w:rsidRPr="00382F8C" w:rsidRDefault="000E2824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4921" w:rsidRPr="00382F8C" w:rsidRDefault="00734921" w:rsidP="00382F8C">
      <w:pPr>
        <w:pStyle w:val="a3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Находим точки пересечения графика с осями координат Ох и Оу</w:t>
      </w:r>
    </w:p>
    <w:p w:rsidR="00734921" w:rsidRPr="00382F8C" w:rsidRDefault="00734921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48"/>
          <w:sz w:val="28"/>
        </w:rPr>
        <w:object w:dxaOrig="1359" w:dyaOrig="1080">
          <v:shape id="_x0000_i1081" type="#_x0000_t75" style="width:68.25pt;height:54pt" o:ole="">
            <v:imagedata r:id="rId110" o:title=""/>
          </v:shape>
          <o:OLEObject Type="Embed" ProgID="Equation.3" ShapeID="_x0000_i1081" DrawAspect="Content" ObjectID="_1467299924" r:id="rId111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 получаем точку (0;1); </w:t>
      </w:r>
      <w:r w:rsidRPr="00382F8C">
        <w:rPr>
          <w:rFonts w:ascii="Times New Roman" w:hAnsi="Times New Roman"/>
          <w:position w:val="-48"/>
          <w:sz w:val="28"/>
        </w:rPr>
        <w:object w:dxaOrig="1359" w:dyaOrig="1080">
          <v:shape id="_x0000_i1082" type="#_x0000_t75" style="width:68.25pt;height:54pt" o:ole="">
            <v:imagedata r:id="rId112" o:title=""/>
          </v:shape>
          <o:OLEObject Type="Embed" ProgID="Equation.3" ShapeID="_x0000_i1082" DrawAspect="Content" ObjectID="_1467299925" r:id="rId113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>получаем точку (1;0)</w:t>
      </w:r>
    </w:p>
    <w:p w:rsidR="00734921" w:rsidRPr="00382F8C" w:rsidRDefault="00C10FAE" w:rsidP="00382F8C">
      <w:pPr>
        <w:pStyle w:val="a3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При х=-2, у=-9, при х=-5, у=-0,56, при х=-10, у=-0,166</w:t>
      </w:r>
    </w:p>
    <w:p w:rsidR="00494463" w:rsidRPr="00382F8C" w:rsidRDefault="00494463" w:rsidP="00382F8C">
      <w:pPr>
        <w:pStyle w:val="a3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Строим график в соответствии с результатами исследований:</w:t>
      </w:r>
    </w:p>
    <w:p w:rsidR="00734921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</w:rPr>
        <w:object w:dxaOrig="15315" w:dyaOrig="11235">
          <v:shape id="_x0000_i1083" type="#_x0000_t75" style="width:198.75pt;height:236.25pt" o:ole="">
            <v:imagedata r:id="rId114" o:title="" croptop="23146f" cropbottom="23146f" cropleft="36390f" cropright="16980f"/>
          </v:shape>
          <o:OLEObject Type="Embed" ProgID="AutoCAD.Drawing.17" ShapeID="_x0000_i1083" DrawAspect="Content" ObjectID="_1467299926" r:id="rId115"/>
        </w:object>
      </w:r>
    </w:p>
    <w:p w:rsidR="007702A2" w:rsidRPr="00382F8C" w:rsidRDefault="007702A2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09B2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  <w:t>Задание 5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73DA3" w:rsidRPr="00382F8C" w:rsidRDefault="00B909B2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Найти неопределенные интегралы и проверить их дифференцированием.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09B2" w:rsidRPr="00382F8C" w:rsidRDefault="00B909B2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а) </w:t>
      </w:r>
      <w:r w:rsidR="00B22908" w:rsidRPr="00382F8C">
        <w:rPr>
          <w:rFonts w:ascii="Times New Roman" w:hAnsi="Times New Roman"/>
          <w:position w:val="-16"/>
          <w:sz w:val="28"/>
          <w:szCs w:val="28"/>
          <w:lang w:val="ru-RU"/>
        </w:rPr>
        <w:object w:dxaOrig="2180" w:dyaOrig="440">
          <v:shape id="_x0000_i1084" type="#_x0000_t75" style="width:108.75pt;height:21.75pt" o:ole="">
            <v:imagedata r:id="rId116" o:title=""/>
          </v:shape>
          <o:OLEObject Type="Embed" ProgID="Equation.3" ShapeID="_x0000_i1084" DrawAspect="Content" ObjectID="_1467299927" r:id="rId117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; б) </w:t>
      </w:r>
      <w:r w:rsidRPr="00382F8C">
        <w:rPr>
          <w:rFonts w:ascii="Times New Roman" w:hAnsi="Times New Roman"/>
          <w:position w:val="-34"/>
          <w:sz w:val="28"/>
          <w:szCs w:val="28"/>
          <w:lang w:val="ru-RU"/>
        </w:rPr>
        <w:object w:dxaOrig="1300" w:dyaOrig="720">
          <v:shape id="_x0000_i1085" type="#_x0000_t75" style="width:65.25pt;height:36pt" o:ole="">
            <v:imagedata r:id="rId118" o:title=""/>
          </v:shape>
          <o:OLEObject Type="Embed" ProgID="Equation.3" ShapeID="_x0000_i1085" DrawAspect="Content" ObjectID="_1467299928" r:id="rId119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; в) </w:t>
      </w:r>
      <w:r w:rsidRPr="00382F8C">
        <w:rPr>
          <w:rFonts w:ascii="Times New Roman" w:hAnsi="Times New Roman"/>
          <w:position w:val="-24"/>
          <w:sz w:val="28"/>
          <w:szCs w:val="28"/>
          <w:lang w:val="ru-RU"/>
        </w:rPr>
        <w:object w:dxaOrig="980" w:dyaOrig="620">
          <v:shape id="_x0000_i1086" type="#_x0000_t75" style="width:48.75pt;height:30.75pt" o:ole="">
            <v:imagedata r:id="rId120" o:title=""/>
          </v:shape>
          <o:OLEObject Type="Embed" ProgID="Equation.3" ShapeID="_x0000_i1086" DrawAspect="Content" ObjectID="_1467299929" r:id="rId121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; г) </w:t>
      </w:r>
      <w:r w:rsidRPr="00382F8C">
        <w:rPr>
          <w:rFonts w:ascii="Times New Roman" w:hAnsi="Times New Roman"/>
          <w:position w:val="-24"/>
          <w:sz w:val="28"/>
          <w:szCs w:val="28"/>
          <w:lang w:val="ru-RU"/>
        </w:rPr>
        <w:object w:dxaOrig="1600" w:dyaOrig="620">
          <v:shape id="_x0000_i1087" type="#_x0000_t75" style="width:80.25pt;height:30.75pt" o:ole="">
            <v:imagedata r:id="rId122" o:title=""/>
          </v:shape>
          <o:OLEObject Type="Embed" ProgID="Equation.3" ShapeID="_x0000_i1087" DrawAspect="Content" ObjectID="_1467299930" r:id="rId123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09B2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B909B2" w:rsidRPr="00382F8C">
        <w:rPr>
          <w:rFonts w:ascii="Times New Roman" w:hAnsi="Times New Roman"/>
          <w:sz w:val="28"/>
          <w:szCs w:val="28"/>
          <w:lang w:val="ru-RU"/>
        </w:rPr>
        <w:t>ешение:</w:t>
      </w:r>
    </w:p>
    <w:p w:rsidR="00B909B2" w:rsidRPr="00382F8C" w:rsidRDefault="0001546D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а) </w:t>
      </w:r>
      <w:r w:rsidR="00B22908" w:rsidRPr="00382F8C">
        <w:rPr>
          <w:rFonts w:ascii="Times New Roman" w:hAnsi="Times New Roman"/>
          <w:sz w:val="28"/>
          <w:szCs w:val="28"/>
          <w:lang w:val="ru-RU"/>
        </w:rPr>
        <w:t xml:space="preserve">сделаем подстановку </w:t>
      </w:r>
      <w:r w:rsidR="00B22908" w:rsidRPr="00382F8C">
        <w:rPr>
          <w:rFonts w:ascii="Times New Roman" w:hAnsi="Times New Roman"/>
          <w:sz w:val="28"/>
          <w:szCs w:val="28"/>
        </w:rPr>
        <w:t>sin</w:t>
      </w:r>
      <w:r w:rsidR="00B22908" w:rsidRPr="00382F8C">
        <w:rPr>
          <w:rFonts w:ascii="Times New Roman" w:hAnsi="Times New Roman"/>
          <w:sz w:val="28"/>
          <w:szCs w:val="28"/>
          <w:lang w:val="ru-RU"/>
        </w:rPr>
        <w:t>3</w:t>
      </w:r>
      <w:r w:rsidR="00B22908" w:rsidRPr="00382F8C">
        <w:rPr>
          <w:rFonts w:ascii="Times New Roman" w:hAnsi="Times New Roman"/>
          <w:sz w:val="28"/>
          <w:szCs w:val="28"/>
        </w:rPr>
        <w:t>x</w:t>
      </w:r>
      <w:r w:rsidR="00B22908" w:rsidRPr="00382F8C">
        <w:rPr>
          <w:rFonts w:ascii="Times New Roman" w:hAnsi="Times New Roman"/>
          <w:sz w:val="28"/>
          <w:szCs w:val="28"/>
          <w:lang w:val="ru-RU"/>
        </w:rPr>
        <w:t>=</w:t>
      </w:r>
      <w:r w:rsidR="00B22908" w:rsidRPr="00382F8C">
        <w:rPr>
          <w:rFonts w:ascii="Times New Roman" w:hAnsi="Times New Roman"/>
          <w:sz w:val="28"/>
          <w:szCs w:val="28"/>
        </w:rPr>
        <w:t>t</w:t>
      </w:r>
      <w:r w:rsidR="00B22908" w:rsidRPr="00382F8C">
        <w:rPr>
          <w:rFonts w:ascii="Times New Roman" w:hAnsi="Times New Roman"/>
          <w:sz w:val="28"/>
          <w:szCs w:val="28"/>
          <w:lang w:val="ru-RU"/>
        </w:rPr>
        <w:t xml:space="preserve">, тогда </w:t>
      </w:r>
      <w:r w:rsidR="00B22908" w:rsidRPr="00382F8C">
        <w:rPr>
          <w:rFonts w:ascii="Times New Roman" w:hAnsi="Times New Roman"/>
          <w:sz w:val="28"/>
          <w:szCs w:val="28"/>
        </w:rPr>
        <w:t>dt</w:t>
      </w:r>
      <w:r w:rsidR="00B22908" w:rsidRPr="00382F8C">
        <w:rPr>
          <w:rFonts w:ascii="Times New Roman" w:hAnsi="Times New Roman"/>
          <w:sz w:val="28"/>
          <w:szCs w:val="28"/>
          <w:lang w:val="ru-RU"/>
        </w:rPr>
        <w:t>=</w:t>
      </w:r>
      <w:r w:rsidR="00B22908" w:rsidRPr="00382F8C">
        <w:rPr>
          <w:rFonts w:ascii="Times New Roman" w:hAnsi="Times New Roman"/>
          <w:sz w:val="28"/>
          <w:szCs w:val="28"/>
        </w:rPr>
        <w:t>cos</w:t>
      </w:r>
      <w:r w:rsidR="00B22908" w:rsidRPr="00382F8C">
        <w:rPr>
          <w:rFonts w:ascii="Times New Roman" w:hAnsi="Times New Roman"/>
          <w:sz w:val="28"/>
          <w:szCs w:val="28"/>
          <w:lang w:val="ru-RU"/>
        </w:rPr>
        <w:t>3</w:t>
      </w:r>
      <w:r w:rsidR="00B22908" w:rsidRPr="00382F8C">
        <w:rPr>
          <w:rFonts w:ascii="Times New Roman" w:hAnsi="Times New Roman"/>
          <w:sz w:val="28"/>
          <w:szCs w:val="28"/>
        </w:rPr>
        <w:t>x</w:t>
      </w:r>
      <w:r w:rsidR="00B22908" w:rsidRPr="00382F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2908" w:rsidRPr="00382F8C">
        <w:rPr>
          <w:rFonts w:ascii="Times New Roman" w:hAnsi="Times New Roman"/>
          <w:sz w:val="28"/>
          <w:szCs w:val="28"/>
        </w:rPr>
        <w:t>dx</w:t>
      </w:r>
      <w:r w:rsidR="00B22908" w:rsidRPr="00382F8C">
        <w:rPr>
          <w:rFonts w:ascii="Times New Roman" w:hAnsi="Times New Roman"/>
          <w:sz w:val="28"/>
          <w:szCs w:val="28"/>
          <w:lang w:val="ru-RU"/>
        </w:rPr>
        <w:t>, следовательно: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</w:p>
    <w:p w:rsidR="00B22908" w:rsidRPr="00382F8C" w:rsidRDefault="0001546D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24"/>
          <w:sz w:val="28"/>
          <w:szCs w:val="28"/>
        </w:rPr>
        <w:object w:dxaOrig="7040" w:dyaOrig="720">
          <v:shape id="_x0000_i1088" type="#_x0000_t75" style="width:351.75pt;height:36pt" o:ole="">
            <v:imagedata r:id="rId124" o:title=""/>
          </v:shape>
          <o:OLEObject Type="Embed" ProgID="Equation.3" ShapeID="_x0000_i1088" DrawAspect="Content" ObjectID="_1467299931" r:id="rId125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1546D" w:rsidRPr="00382F8C" w:rsidRDefault="0001546D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Проверка: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8"/>
          <w:sz w:val="28"/>
          <w:szCs w:val="28"/>
          <w:lang w:val="ru-RU"/>
        </w:rPr>
      </w:pPr>
    </w:p>
    <w:p w:rsidR="00B22908" w:rsidRPr="00382F8C" w:rsidRDefault="0001546D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38"/>
          <w:sz w:val="28"/>
          <w:szCs w:val="28"/>
        </w:rPr>
        <w:object w:dxaOrig="6700" w:dyaOrig="900">
          <v:shape id="_x0000_i1089" type="#_x0000_t75" style="width:335.25pt;height:45pt" o:ole="">
            <v:imagedata r:id="rId126" o:title=""/>
          </v:shape>
          <o:OLEObject Type="Embed" ProgID="Equation.3" ShapeID="_x0000_i1089" DrawAspect="Content" ObjectID="_1467299932" r:id="rId127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25A0" w:rsidRPr="00382F8C" w:rsidRDefault="0001546D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4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 xml:space="preserve">б) </w:t>
      </w:r>
      <w:r w:rsidR="00FF25A0" w:rsidRPr="00382F8C">
        <w:rPr>
          <w:rFonts w:ascii="Times New Roman" w:hAnsi="Times New Roman"/>
          <w:sz w:val="28"/>
          <w:szCs w:val="28"/>
        </w:rPr>
        <w:t xml:space="preserve">сделаем подстановку </w:t>
      </w:r>
      <w:r w:rsidR="007A54E9" w:rsidRPr="00382F8C">
        <w:rPr>
          <w:rFonts w:ascii="Times New Roman" w:hAnsi="Times New Roman"/>
          <w:position w:val="-10"/>
          <w:sz w:val="28"/>
          <w:szCs w:val="28"/>
        </w:rPr>
        <w:object w:dxaOrig="2540" w:dyaOrig="340">
          <v:shape id="_x0000_i1090" type="#_x0000_t75" style="width:126.75pt;height:17.25pt" o:ole="">
            <v:imagedata r:id="rId128" o:title=""/>
          </v:shape>
          <o:OLEObject Type="Embed" ProgID="Equation.3" ShapeID="_x0000_i1090" DrawAspect="Content" ObjectID="_1467299933" r:id="rId129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4"/>
          <w:sz w:val="28"/>
          <w:szCs w:val="28"/>
          <w:lang w:val="ru-RU"/>
        </w:rPr>
      </w:pPr>
    </w:p>
    <w:p w:rsidR="00FF25A0" w:rsidRPr="00382F8C" w:rsidRDefault="007A54E9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4"/>
          <w:sz w:val="28"/>
          <w:szCs w:val="28"/>
        </w:rPr>
      </w:pPr>
      <w:r w:rsidRPr="00382F8C">
        <w:rPr>
          <w:rFonts w:ascii="Times New Roman" w:hAnsi="Times New Roman"/>
          <w:position w:val="-34"/>
          <w:sz w:val="28"/>
          <w:szCs w:val="28"/>
        </w:rPr>
        <w:object w:dxaOrig="5780" w:dyaOrig="720">
          <v:shape id="_x0000_i1091" type="#_x0000_t75" style="width:288.75pt;height:36pt" o:ole="">
            <v:imagedata r:id="rId130" o:title=""/>
          </v:shape>
          <o:OLEObject Type="Embed" ProgID="Equation.3" ShapeID="_x0000_i1091" DrawAspect="Content" ObjectID="_1467299934" r:id="rId131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54E9" w:rsidRPr="00382F8C" w:rsidRDefault="007A54E9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Проверка: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6"/>
          <w:sz w:val="28"/>
          <w:szCs w:val="28"/>
          <w:lang w:val="ru-RU"/>
        </w:rPr>
      </w:pPr>
    </w:p>
    <w:p w:rsidR="007A54E9" w:rsidRPr="00382F8C" w:rsidRDefault="007A54E9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34"/>
          <w:sz w:val="28"/>
          <w:szCs w:val="28"/>
        </w:rPr>
      </w:pPr>
      <w:r w:rsidRPr="00382F8C">
        <w:rPr>
          <w:rFonts w:ascii="Times New Roman" w:hAnsi="Times New Roman"/>
          <w:position w:val="-36"/>
          <w:sz w:val="28"/>
          <w:szCs w:val="28"/>
        </w:rPr>
        <w:object w:dxaOrig="5300" w:dyaOrig="859">
          <v:shape id="_x0000_i1092" type="#_x0000_t75" style="width:264.75pt;height:42.75pt" o:ole="">
            <v:imagedata r:id="rId132" o:title=""/>
          </v:shape>
          <o:OLEObject Type="Embed" ProgID="Equation.3" ShapeID="_x0000_i1092" DrawAspect="Content" ObjectID="_1467299935" r:id="rId133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54E9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7A54E9" w:rsidRPr="00382F8C">
        <w:rPr>
          <w:rFonts w:ascii="Times New Roman" w:hAnsi="Times New Roman"/>
          <w:sz w:val="28"/>
          <w:szCs w:val="28"/>
          <w:lang w:val="ru-RU"/>
        </w:rPr>
        <w:t>в) Воспользуемся способом интегрирования по частям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46"/>
          <w:sz w:val="28"/>
          <w:szCs w:val="28"/>
          <w:lang w:val="ru-RU"/>
        </w:rPr>
      </w:pPr>
    </w:p>
    <w:p w:rsidR="007A54E9" w:rsidRPr="00382F8C" w:rsidRDefault="007A54E9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</w:rPr>
      </w:pPr>
      <w:r w:rsidRPr="00382F8C">
        <w:rPr>
          <w:rFonts w:ascii="Times New Roman" w:hAnsi="Times New Roman"/>
          <w:position w:val="-46"/>
          <w:sz w:val="28"/>
          <w:szCs w:val="28"/>
        </w:rPr>
        <w:object w:dxaOrig="8160" w:dyaOrig="1040">
          <v:shape id="_x0000_i1093" type="#_x0000_t75" style="width:408pt;height:51.75pt" o:ole="">
            <v:imagedata r:id="rId134" o:title=""/>
          </v:shape>
          <o:OLEObject Type="Embed" ProgID="Equation.3" ShapeID="_x0000_i1093" DrawAspect="Content" ObjectID="_1467299936" r:id="rId135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54E9" w:rsidRPr="00382F8C" w:rsidRDefault="007A54E9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Проверка: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</w:p>
    <w:p w:rsidR="007A54E9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</w:rPr>
      </w:pPr>
      <w:r w:rsidRPr="00382F8C">
        <w:rPr>
          <w:rFonts w:ascii="Times New Roman" w:hAnsi="Times New Roman"/>
          <w:position w:val="-28"/>
          <w:sz w:val="28"/>
          <w:szCs w:val="28"/>
        </w:rPr>
        <w:object w:dxaOrig="8740" w:dyaOrig="700">
          <v:shape id="_x0000_i1094" type="#_x0000_t75" style="width:415.5pt;height:33.75pt" o:ole="">
            <v:imagedata r:id="rId136" o:title=""/>
          </v:shape>
          <o:OLEObject Type="Embed" ProgID="Equation.3" ShapeID="_x0000_i1094" DrawAspect="Content" ObjectID="_1467299937" r:id="rId137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</w:p>
    <w:p w:rsidR="0024045B" w:rsidRDefault="0024045B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24"/>
          <w:sz w:val="28"/>
          <w:szCs w:val="28"/>
          <w:lang w:val="ru-RU"/>
        </w:rPr>
        <w:t>г) воспользуемся способом интегрирования рациональных дробей</w:t>
      </w:r>
    </w:p>
    <w:p w:rsidR="00382F8C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</w:p>
    <w:p w:rsidR="0024045B" w:rsidRPr="00382F8C" w:rsidRDefault="008D7BF9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22"/>
          <w:sz w:val="28"/>
          <w:szCs w:val="28"/>
        </w:rPr>
        <w:object w:dxaOrig="8140" w:dyaOrig="4920">
          <v:shape id="_x0000_i1095" type="#_x0000_t75" style="width:407.25pt;height:246pt" o:ole="">
            <v:imagedata r:id="rId138" o:title=""/>
          </v:shape>
          <o:OLEObject Type="Embed" ProgID="Equation.3" ShapeID="_x0000_i1095" DrawAspect="Content" ObjectID="_1467299938" r:id="rId139"/>
        </w:object>
      </w:r>
    </w:p>
    <w:p w:rsidR="00340FF4" w:rsidRPr="00382F8C" w:rsidRDefault="00340FF4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</w:p>
    <w:p w:rsidR="00340FF4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  <w:r>
        <w:rPr>
          <w:rFonts w:ascii="Times New Roman" w:hAnsi="Times New Roman"/>
          <w:position w:val="-210"/>
          <w:sz w:val="28"/>
          <w:szCs w:val="28"/>
        </w:rPr>
        <w:br w:type="page"/>
      </w:r>
      <w:r w:rsidRPr="00382F8C">
        <w:rPr>
          <w:rFonts w:ascii="Times New Roman" w:hAnsi="Times New Roman"/>
          <w:position w:val="-210"/>
          <w:sz w:val="28"/>
          <w:szCs w:val="28"/>
        </w:rPr>
        <w:object w:dxaOrig="7060" w:dyaOrig="4320">
          <v:shape id="_x0000_i1096" type="#_x0000_t75" style="width:349.5pt;height:3in" o:ole="">
            <v:imagedata r:id="rId140" o:title=""/>
          </v:shape>
          <o:OLEObject Type="Embed" ProgID="Equation.3" ShapeID="_x0000_i1096" DrawAspect="Content" ObjectID="_1467299939" r:id="rId141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</w:p>
    <w:p w:rsidR="00340FF4" w:rsidRDefault="0059259A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24"/>
          <w:sz w:val="28"/>
          <w:szCs w:val="28"/>
          <w:lang w:val="ru-RU"/>
        </w:rPr>
        <w:t>Проверка:</w:t>
      </w:r>
    </w:p>
    <w:p w:rsidR="00382F8C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190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190"/>
          <w:sz w:val="28"/>
          <w:szCs w:val="28"/>
        </w:rPr>
        <w:object w:dxaOrig="7860" w:dyaOrig="3920">
          <v:shape id="_x0000_i1097" type="#_x0000_t75" style="width:393pt;height:194.25pt" o:ole="">
            <v:imagedata r:id="rId142" o:title=""/>
          </v:shape>
          <o:OLEObject Type="Embed" ProgID="Equation.3" ShapeID="_x0000_i1097" DrawAspect="Content" ObjectID="_1467299940" r:id="rId143"/>
        </w:object>
      </w:r>
    </w:p>
    <w:p w:rsidR="0059259A" w:rsidRPr="00382F8C" w:rsidRDefault="0059259A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</w:p>
    <w:p w:rsidR="00FF0994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6</w:t>
      </w:r>
    </w:p>
    <w:p w:rsidR="00382F8C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F0994" w:rsidRPr="00382F8C" w:rsidRDefault="00FF0994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Вычислить площадь фигуры, ограниченной графиками функций: 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10"/>
          <w:sz w:val="28"/>
          <w:szCs w:val="28"/>
          <w:lang w:val="ru-RU"/>
        </w:rPr>
      </w:pPr>
    </w:p>
    <w:p w:rsidR="00FF0994" w:rsidRPr="00382F8C" w:rsidRDefault="00FF0994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2F8C">
        <w:rPr>
          <w:rFonts w:ascii="Times New Roman" w:hAnsi="Times New Roman"/>
          <w:position w:val="-10"/>
          <w:sz w:val="28"/>
          <w:szCs w:val="28"/>
        </w:rPr>
        <w:object w:dxaOrig="3420" w:dyaOrig="340">
          <v:shape id="_x0000_i1098" type="#_x0000_t75" style="width:171pt;height:17.25pt" o:ole="">
            <v:imagedata r:id="rId144" o:title=""/>
          </v:shape>
          <o:OLEObject Type="Embed" ProgID="Equation.3" ShapeID="_x0000_i1098" DrawAspect="Content" ObjectID="_1467299941" r:id="rId145"/>
        </w:objec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0994" w:rsidRP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FF0994" w:rsidRPr="00382F8C">
        <w:rPr>
          <w:rFonts w:ascii="Times New Roman" w:hAnsi="Times New Roman"/>
          <w:sz w:val="28"/>
          <w:szCs w:val="28"/>
          <w:lang w:val="ru-RU"/>
        </w:rPr>
        <w:t>ешение:</w:t>
      </w:r>
    </w:p>
    <w:p w:rsidR="007A54E9" w:rsidRPr="00382F8C" w:rsidRDefault="00FF0994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>находим координаты точек пересечения заданных графиков функций:</w:t>
      </w:r>
    </w:p>
    <w:p w:rsidR="00FF0994" w:rsidRPr="00382F8C" w:rsidRDefault="00FF0994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30"/>
          <w:sz w:val="28"/>
          <w:szCs w:val="28"/>
          <w:lang w:val="ru-RU"/>
        </w:rPr>
        <w:object w:dxaOrig="1719" w:dyaOrig="720">
          <v:shape id="_x0000_i1099" type="#_x0000_t75" style="width:86.25pt;height:36pt" o:ole="">
            <v:imagedata r:id="rId146" o:title=""/>
          </v:shape>
          <o:OLEObject Type="Embed" ProgID="Equation.3" ShapeID="_x0000_i1099" DrawAspect="Content" ObjectID="_1467299942" r:id="rId147"/>
        </w:object>
      </w:r>
      <w:r w:rsidRPr="00382F8C">
        <w:rPr>
          <w:rFonts w:ascii="Times New Roman" w:hAnsi="Times New Roman"/>
          <w:position w:val="-24"/>
          <w:sz w:val="28"/>
          <w:szCs w:val="28"/>
          <w:lang w:val="ru-RU"/>
        </w:rPr>
        <w:t>приравнивая правые части, получаем квадратное уравнение</w:t>
      </w:r>
    </w:p>
    <w:p w:rsidR="00FF0994" w:rsidRPr="00382F8C" w:rsidRDefault="00FF0994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3360" w:dyaOrig="340">
          <v:shape id="_x0000_i1100" type="#_x0000_t75" style="width:168pt;height:17.25pt" o:ole="">
            <v:imagedata r:id="rId148" o:title=""/>
          </v:shape>
          <o:OLEObject Type="Embed" ProgID="Equation.3" ShapeID="_x0000_i1100" DrawAspect="Content" ObjectID="_1467299943" r:id="rId149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>корни этого квадратного уравнения</w:t>
      </w:r>
      <w:r w:rsidR="00382F8C">
        <w:rPr>
          <w:rFonts w:ascii="Times New Roman" w:hAnsi="Times New Roman"/>
          <w:position w:val="-24"/>
          <w:sz w:val="28"/>
          <w:szCs w:val="28"/>
          <w:lang w:val="ru-RU"/>
        </w:rPr>
        <w:t xml:space="preserve"> </w:t>
      </w:r>
      <w:r w:rsidRPr="00382F8C">
        <w:rPr>
          <w:rFonts w:ascii="Times New Roman" w:hAnsi="Times New Roman"/>
          <w:position w:val="-12"/>
          <w:sz w:val="28"/>
          <w:szCs w:val="28"/>
          <w:lang w:val="ru-RU"/>
        </w:rPr>
        <w:object w:dxaOrig="1260" w:dyaOrig="360">
          <v:shape id="_x0000_i1101" type="#_x0000_t75" style="width:63pt;height:18pt" o:ole="">
            <v:imagedata r:id="rId150" o:title=""/>
          </v:shape>
          <o:OLEObject Type="Embed" ProgID="Equation.3" ShapeID="_x0000_i1101" DrawAspect="Content" ObjectID="_1467299944" r:id="rId151"/>
        </w:object>
      </w:r>
    </w:p>
    <w:p w:rsidR="00140586" w:rsidRPr="00382F8C" w:rsidRDefault="00140586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  <w:lang w:val="ru-RU"/>
        </w:rPr>
      </w:pPr>
      <w:r w:rsidRPr="00382F8C">
        <w:rPr>
          <w:rFonts w:ascii="Times New Roman" w:hAnsi="Times New Roman"/>
          <w:sz w:val="28"/>
          <w:szCs w:val="28"/>
          <w:lang w:val="ru-RU"/>
        </w:rPr>
        <w:t xml:space="preserve">следовательно : </w:t>
      </w:r>
      <w:r w:rsidRPr="00382F8C">
        <w:rPr>
          <w:rFonts w:ascii="Times New Roman" w:hAnsi="Times New Roman"/>
          <w:position w:val="-12"/>
          <w:sz w:val="28"/>
          <w:szCs w:val="28"/>
          <w:lang w:val="ru-RU"/>
        </w:rPr>
        <w:object w:dxaOrig="1280" w:dyaOrig="360">
          <v:shape id="_x0000_i1102" type="#_x0000_t75" style="width:63.75pt;height:18pt" o:ole="">
            <v:imagedata r:id="rId152" o:title=""/>
          </v:shape>
          <o:OLEObject Type="Embed" ProgID="Equation.3" ShapeID="_x0000_i1102" DrawAspect="Content" ObjectID="_1467299945" r:id="rId153"/>
        </w:object>
      </w:r>
      <w:r w:rsidRPr="00382F8C">
        <w:rPr>
          <w:rFonts w:ascii="Times New Roman" w:hAnsi="Times New Roman"/>
          <w:sz w:val="28"/>
          <w:szCs w:val="28"/>
          <w:lang w:val="ru-RU"/>
        </w:rPr>
        <w:t xml:space="preserve">, и значит координаты точек пересечения А(0,7) и В(5,2). Точка х=2 находится между точками 0 и 5. Подставляя в уравнения 2 получаем: </w:t>
      </w:r>
      <w:r w:rsidRPr="00382F8C">
        <w:rPr>
          <w:rFonts w:ascii="Times New Roman" w:hAnsi="Times New Roman"/>
          <w:position w:val="-10"/>
          <w:sz w:val="28"/>
          <w:szCs w:val="28"/>
          <w:lang w:val="ru-RU"/>
        </w:rPr>
        <w:object w:dxaOrig="2020" w:dyaOrig="340">
          <v:shape id="_x0000_i1103" type="#_x0000_t75" style="width:101.25pt;height:17.25pt" o:ole="">
            <v:imagedata r:id="rId154" o:title=""/>
          </v:shape>
          <o:OLEObject Type="Embed" ProgID="Equation.3" ShapeID="_x0000_i1103" DrawAspect="Content" ObjectID="_1467299946" r:id="rId155"/>
        </w:object>
      </w:r>
    </w:p>
    <w:p w:rsidR="00140586" w:rsidRPr="00382F8C" w:rsidRDefault="00140586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</w:rPr>
      </w:pPr>
      <w:r w:rsidRPr="00382F8C">
        <w:rPr>
          <w:rFonts w:ascii="Times New Roman" w:hAnsi="Times New Roman"/>
          <w:sz w:val="28"/>
          <w:szCs w:val="28"/>
        </w:rPr>
        <w:t>т</w:t>
      </w:r>
      <w:r w:rsidR="007F0A7D" w:rsidRPr="00382F8C">
        <w:rPr>
          <w:rFonts w:ascii="Times New Roman" w:hAnsi="Times New Roman"/>
          <w:sz w:val="28"/>
          <w:szCs w:val="28"/>
          <w:lang w:val="ru-RU"/>
        </w:rPr>
        <w:t>.</w:t>
      </w:r>
      <w:r w:rsidRPr="00382F8C">
        <w:rPr>
          <w:rFonts w:ascii="Times New Roman" w:hAnsi="Times New Roman"/>
          <w:sz w:val="28"/>
          <w:szCs w:val="28"/>
        </w:rPr>
        <w:t>к</w:t>
      </w:r>
      <w:r w:rsidRPr="00382F8C">
        <w:rPr>
          <w:rFonts w:ascii="Times New Roman" w:hAnsi="Times New Roman"/>
          <w:position w:val="-10"/>
          <w:sz w:val="28"/>
          <w:szCs w:val="28"/>
        </w:rPr>
        <w:object w:dxaOrig="1160" w:dyaOrig="340">
          <v:shape id="_x0000_i1104" type="#_x0000_t75" style="width:57.75pt;height:17.25pt" o:ole="">
            <v:imagedata r:id="rId156" o:title=""/>
          </v:shape>
          <o:OLEObject Type="Embed" ProgID="Equation.3" ShapeID="_x0000_i1104" DrawAspect="Content" ObjectID="_1467299947" r:id="rId157"/>
        </w:object>
      </w:r>
      <w:r w:rsidRPr="00382F8C">
        <w:rPr>
          <w:rFonts w:ascii="Times New Roman" w:hAnsi="Times New Roman"/>
          <w:sz w:val="28"/>
          <w:szCs w:val="28"/>
        </w:rPr>
        <w:t xml:space="preserve"> получаем:</w:t>
      </w:r>
    </w:p>
    <w:p w:rsidR="00382F8C" w:rsidRDefault="00382F8C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8"/>
          <w:sz w:val="28"/>
          <w:szCs w:val="28"/>
          <w:lang w:val="ru-RU"/>
        </w:rPr>
      </w:pPr>
    </w:p>
    <w:p w:rsidR="00140586" w:rsidRPr="00382F8C" w:rsidRDefault="00B0519F" w:rsidP="00382F8C">
      <w:pPr>
        <w:widowControl w:val="0"/>
        <w:spacing w:line="360" w:lineRule="auto"/>
        <w:ind w:left="0" w:firstLine="709"/>
        <w:jc w:val="both"/>
        <w:rPr>
          <w:rFonts w:ascii="Times New Roman" w:hAnsi="Times New Roman"/>
          <w:position w:val="-24"/>
          <w:sz w:val="28"/>
          <w:szCs w:val="28"/>
        </w:rPr>
      </w:pPr>
      <w:r w:rsidRPr="00382F8C">
        <w:rPr>
          <w:rFonts w:ascii="Times New Roman" w:hAnsi="Times New Roman"/>
          <w:position w:val="-28"/>
          <w:sz w:val="28"/>
          <w:szCs w:val="28"/>
        </w:rPr>
        <w:object w:dxaOrig="8240" w:dyaOrig="700">
          <v:shape id="_x0000_i1105" type="#_x0000_t75" style="width:411.75pt;height:35.25pt" o:ole="">
            <v:imagedata r:id="rId158" o:title=""/>
          </v:shape>
          <o:OLEObject Type="Embed" ProgID="Equation.3" ShapeID="_x0000_i1105" DrawAspect="Content" ObjectID="_1467299948" r:id="rId159"/>
        </w:object>
      </w:r>
      <w:bookmarkStart w:id="0" w:name="_GoBack"/>
      <w:bookmarkEnd w:id="0"/>
    </w:p>
    <w:sectPr w:rsidR="00140586" w:rsidRPr="00382F8C" w:rsidSect="00382F8C"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A58C8"/>
    <w:multiLevelType w:val="hybridMultilevel"/>
    <w:tmpl w:val="4986F7B6"/>
    <w:lvl w:ilvl="0" w:tplc="284E875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24A75145"/>
    <w:multiLevelType w:val="hybridMultilevel"/>
    <w:tmpl w:val="DE62D76E"/>
    <w:lvl w:ilvl="0" w:tplc="2D4626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E303DA4"/>
    <w:multiLevelType w:val="hybridMultilevel"/>
    <w:tmpl w:val="7A883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497C2C"/>
    <w:multiLevelType w:val="hybridMultilevel"/>
    <w:tmpl w:val="21D09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CB6341"/>
    <w:multiLevelType w:val="hybridMultilevel"/>
    <w:tmpl w:val="F0CC76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9312BD"/>
    <w:multiLevelType w:val="hybridMultilevel"/>
    <w:tmpl w:val="90FCB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F1F1B4C"/>
    <w:multiLevelType w:val="hybridMultilevel"/>
    <w:tmpl w:val="0B60CBCC"/>
    <w:lvl w:ilvl="0" w:tplc="75F83B1C">
      <w:start w:val="1"/>
      <w:numFmt w:val="decimal"/>
      <w:lvlText w:val="%1.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424"/>
    <w:rsid w:val="0001546D"/>
    <w:rsid w:val="00074FF1"/>
    <w:rsid w:val="000A2741"/>
    <w:rsid w:val="000E2824"/>
    <w:rsid w:val="00140586"/>
    <w:rsid w:val="00162DF4"/>
    <w:rsid w:val="001C2E93"/>
    <w:rsid w:val="001F2ECE"/>
    <w:rsid w:val="00236C5D"/>
    <w:rsid w:val="0024045B"/>
    <w:rsid w:val="00297204"/>
    <w:rsid w:val="00300C19"/>
    <w:rsid w:val="00340FF4"/>
    <w:rsid w:val="00382F8C"/>
    <w:rsid w:val="003B32C9"/>
    <w:rsid w:val="003E3D63"/>
    <w:rsid w:val="00420230"/>
    <w:rsid w:val="00494463"/>
    <w:rsid w:val="005366F0"/>
    <w:rsid w:val="00577C28"/>
    <w:rsid w:val="0059259A"/>
    <w:rsid w:val="005C2673"/>
    <w:rsid w:val="00607D3C"/>
    <w:rsid w:val="0065620A"/>
    <w:rsid w:val="006904A4"/>
    <w:rsid w:val="00734921"/>
    <w:rsid w:val="007702A2"/>
    <w:rsid w:val="007A54E9"/>
    <w:rsid w:val="007A7E1B"/>
    <w:rsid w:val="007F0A7D"/>
    <w:rsid w:val="00817920"/>
    <w:rsid w:val="00844010"/>
    <w:rsid w:val="008D7BF9"/>
    <w:rsid w:val="0095713D"/>
    <w:rsid w:val="00B0519F"/>
    <w:rsid w:val="00B22908"/>
    <w:rsid w:val="00B32864"/>
    <w:rsid w:val="00B909B2"/>
    <w:rsid w:val="00BE7D05"/>
    <w:rsid w:val="00C006D3"/>
    <w:rsid w:val="00C10FAE"/>
    <w:rsid w:val="00C94D2D"/>
    <w:rsid w:val="00D433A3"/>
    <w:rsid w:val="00D6084B"/>
    <w:rsid w:val="00D73DA3"/>
    <w:rsid w:val="00E042F2"/>
    <w:rsid w:val="00E10424"/>
    <w:rsid w:val="00E22858"/>
    <w:rsid w:val="00E40902"/>
    <w:rsid w:val="00E62E65"/>
    <w:rsid w:val="00E66A33"/>
    <w:rsid w:val="00EC4B09"/>
    <w:rsid w:val="00ED1F51"/>
    <w:rsid w:val="00F100CB"/>
    <w:rsid w:val="00FF0994"/>
    <w:rsid w:val="00FF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7"/>
    <o:shapelayout v:ext="edit">
      <o:idmap v:ext="edit" data="1"/>
    </o:shapelayout>
  </w:shapeDefaults>
  <w:decimalSymbol w:val=","/>
  <w:listSeparator w:val=";"/>
  <w14:defaultImageDpi w14:val="0"/>
  <w15:chartTrackingRefBased/>
  <w15:docId w15:val="{2901E9C2-B56C-46FA-8DF2-EE9C1535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8"/>
    <w:pPr>
      <w:ind w:left="737"/>
    </w:pPr>
    <w:rPr>
      <w:rFonts w:cs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228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8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8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28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28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28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28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28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285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228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E228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E2285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E2285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E22858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sid w:val="00E22858"/>
    <w:rPr>
      <w:rFonts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sid w:val="00E22858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E22858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sid w:val="00E22858"/>
    <w:rPr>
      <w:rFonts w:ascii="Cambria" w:hAnsi="Cambria" w:cs="Times New Roman"/>
    </w:rPr>
  </w:style>
  <w:style w:type="paragraph" w:styleId="a3">
    <w:name w:val="List Paragraph"/>
    <w:basedOn w:val="a"/>
    <w:uiPriority w:val="34"/>
    <w:qFormat/>
    <w:rsid w:val="00E22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33A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D433A3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E228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 Знак"/>
    <w:link w:val="a6"/>
    <w:uiPriority w:val="10"/>
    <w:locked/>
    <w:rsid w:val="00E22858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E22858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ідзаголовок Знак"/>
    <w:link w:val="a8"/>
    <w:uiPriority w:val="11"/>
    <w:locked/>
    <w:rsid w:val="00E22858"/>
    <w:rPr>
      <w:rFonts w:ascii="Cambria" w:hAnsi="Cambria" w:cs="Times New Roman"/>
      <w:sz w:val="24"/>
      <w:szCs w:val="24"/>
    </w:rPr>
  </w:style>
  <w:style w:type="character" w:styleId="aa">
    <w:name w:val="Strong"/>
    <w:uiPriority w:val="22"/>
    <w:qFormat/>
    <w:rsid w:val="00E22858"/>
    <w:rPr>
      <w:rFonts w:cs="Times New Roman"/>
      <w:b/>
      <w:bCs/>
    </w:rPr>
  </w:style>
  <w:style w:type="character" w:styleId="ab">
    <w:name w:val="Emphasis"/>
    <w:uiPriority w:val="20"/>
    <w:qFormat/>
    <w:rsid w:val="00E22858"/>
    <w:rPr>
      <w:rFonts w:ascii="Calibri" w:hAnsi="Calibri" w:cs="Times New Roman"/>
      <w:b/>
      <w:i/>
      <w:iCs/>
    </w:rPr>
  </w:style>
  <w:style w:type="paragraph" w:styleId="ac">
    <w:name w:val="No Spacing"/>
    <w:basedOn w:val="a"/>
    <w:uiPriority w:val="1"/>
    <w:qFormat/>
    <w:rsid w:val="00E22858"/>
    <w:rPr>
      <w:szCs w:val="32"/>
    </w:rPr>
  </w:style>
  <w:style w:type="paragraph" w:styleId="ad">
    <w:name w:val="Quote"/>
    <w:basedOn w:val="a"/>
    <w:next w:val="a"/>
    <w:link w:val="ae"/>
    <w:uiPriority w:val="29"/>
    <w:qFormat/>
    <w:rsid w:val="00E22858"/>
    <w:rPr>
      <w:i/>
    </w:rPr>
  </w:style>
  <w:style w:type="character" w:customStyle="1" w:styleId="ae">
    <w:name w:val="Цитата Знак"/>
    <w:link w:val="ad"/>
    <w:uiPriority w:val="29"/>
    <w:locked/>
    <w:rsid w:val="00E22858"/>
    <w:rPr>
      <w:rFonts w:cs="Times New Roman"/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22858"/>
    <w:pPr>
      <w:ind w:left="720" w:right="720"/>
    </w:pPr>
    <w:rPr>
      <w:b/>
      <w:i/>
      <w:szCs w:val="22"/>
    </w:rPr>
  </w:style>
  <w:style w:type="character" w:customStyle="1" w:styleId="af0">
    <w:name w:val="Насичена цитата Знак"/>
    <w:link w:val="af"/>
    <w:uiPriority w:val="30"/>
    <w:locked/>
    <w:rsid w:val="00E22858"/>
    <w:rPr>
      <w:rFonts w:cs="Times New Roman"/>
      <w:b/>
      <w:i/>
      <w:sz w:val="24"/>
    </w:rPr>
  </w:style>
  <w:style w:type="character" w:styleId="af1">
    <w:name w:val="Subtle Emphasis"/>
    <w:uiPriority w:val="19"/>
    <w:qFormat/>
    <w:rsid w:val="00E22858"/>
    <w:rPr>
      <w:i/>
      <w:color w:val="5A5A5A"/>
    </w:rPr>
  </w:style>
  <w:style w:type="character" w:styleId="af2">
    <w:name w:val="Intense Emphasis"/>
    <w:uiPriority w:val="21"/>
    <w:qFormat/>
    <w:rsid w:val="00E22858"/>
    <w:rPr>
      <w:rFonts w:cs="Times New Roman"/>
      <w:b/>
      <w:i/>
      <w:sz w:val="24"/>
      <w:szCs w:val="24"/>
      <w:u w:val="single"/>
    </w:rPr>
  </w:style>
  <w:style w:type="character" w:styleId="af3">
    <w:name w:val="Subtle Reference"/>
    <w:uiPriority w:val="31"/>
    <w:qFormat/>
    <w:rsid w:val="00E22858"/>
    <w:rPr>
      <w:rFonts w:cs="Times New Roman"/>
      <w:sz w:val="24"/>
      <w:szCs w:val="24"/>
      <w:u w:val="single"/>
    </w:rPr>
  </w:style>
  <w:style w:type="character" w:styleId="af4">
    <w:name w:val="Intense Reference"/>
    <w:uiPriority w:val="32"/>
    <w:qFormat/>
    <w:rsid w:val="00E22858"/>
    <w:rPr>
      <w:rFonts w:cs="Times New Roman"/>
      <w:b/>
      <w:sz w:val="24"/>
      <w:u w:val="single"/>
    </w:rPr>
  </w:style>
  <w:style w:type="character" w:styleId="af5">
    <w:name w:val="Book Title"/>
    <w:uiPriority w:val="33"/>
    <w:qFormat/>
    <w:rsid w:val="00E22858"/>
    <w:rPr>
      <w:rFonts w:ascii="Cambria" w:hAnsi="Cambria" w:cs="Times New Roman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E22858"/>
    <w:pPr>
      <w:outlineLvl w:val="9"/>
    </w:pPr>
  </w:style>
  <w:style w:type="table" w:styleId="af7">
    <w:name w:val="Table Grid"/>
    <w:basedOn w:val="a1"/>
    <w:uiPriority w:val="59"/>
    <w:rsid w:val="00300C19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7.bin"/><Relationship Id="rId63" Type="http://schemas.openxmlformats.org/officeDocument/2006/relationships/oleObject" Target="embeddings/oleObject27.bin"/><Relationship Id="rId84" Type="http://schemas.openxmlformats.org/officeDocument/2006/relationships/oleObject" Target="embeddings/oleObject37.bin"/><Relationship Id="rId138" Type="http://schemas.openxmlformats.org/officeDocument/2006/relationships/image" Target="media/image69.wmf"/><Relationship Id="rId159" Type="http://schemas.openxmlformats.org/officeDocument/2006/relationships/oleObject" Target="embeddings/oleObject75.bin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2.bin"/><Relationship Id="rId74" Type="http://schemas.openxmlformats.org/officeDocument/2006/relationships/oleObject" Target="embeddings/oleObject32.bin"/><Relationship Id="rId128" Type="http://schemas.openxmlformats.org/officeDocument/2006/relationships/image" Target="media/image64.wmf"/><Relationship Id="rId149" Type="http://schemas.openxmlformats.org/officeDocument/2006/relationships/oleObject" Target="embeddings/oleObject70.bin"/><Relationship Id="rId5" Type="http://schemas.openxmlformats.org/officeDocument/2006/relationships/webSettings" Target="webSettings.xml"/><Relationship Id="rId95" Type="http://schemas.openxmlformats.org/officeDocument/2006/relationships/image" Target="media/image48.wmf"/><Relationship Id="rId160" Type="http://schemas.openxmlformats.org/officeDocument/2006/relationships/fontTable" Target="fontTable.xml"/><Relationship Id="rId22" Type="http://schemas.openxmlformats.org/officeDocument/2006/relationships/image" Target="media/image9.wmf"/><Relationship Id="rId43" Type="http://schemas.openxmlformats.org/officeDocument/2006/relationships/image" Target="media/image21.wmf"/><Relationship Id="rId64" Type="http://schemas.openxmlformats.org/officeDocument/2006/relationships/image" Target="media/image32.png"/><Relationship Id="rId118" Type="http://schemas.openxmlformats.org/officeDocument/2006/relationships/image" Target="media/image59.wmf"/><Relationship Id="rId139" Type="http://schemas.openxmlformats.org/officeDocument/2006/relationships/oleObject" Target="embeddings/oleObject65.bin"/><Relationship Id="rId85" Type="http://schemas.openxmlformats.org/officeDocument/2006/relationships/image" Target="media/image43.wmf"/><Relationship Id="rId150" Type="http://schemas.openxmlformats.org/officeDocument/2006/relationships/image" Target="media/image75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image" Target="media/image15.wmf"/><Relationship Id="rId38" Type="http://schemas.openxmlformats.org/officeDocument/2006/relationships/image" Target="media/image18.png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24" Type="http://schemas.openxmlformats.org/officeDocument/2006/relationships/image" Target="media/image62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7.wmf"/><Relationship Id="rId70" Type="http://schemas.openxmlformats.org/officeDocument/2006/relationships/oleObject" Target="embeddings/oleObject30.bin"/><Relationship Id="rId75" Type="http://schemas.openxmlformats.org/officeDocument/2006/relationships/image" Target="media/image38.wmf"/><Relationship Id="rId91" Type="http://schemas.openxmlformats.org/officeDocument/2006/relationships/image" Target="media/image46.wmf"/><Relationship Id="rId96" Type="http://schemas.openxmlformats.org/officeDocument/2006/relationships/oleObject" Target="embeddings/oleObject43.bin"/><Relationship Id="rId140" Type="http://schemas.openxmlformats.org/officeDocument/2006/relationships/image" Target="media/image70.wmf"/><Relationship Id="rId145" Type="http://schemas.openxmlformats.org/officeDocument/2006/relationships/oleObject" Target="embeddings/oleObject68.bin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4.png"/><Relationship Id="rId114" Type="http://schemas.openxmlformats.org/officeDocument/2006/relationships/image" Target="media/image57.wmf"/><Relationship Id="rId119" Type="http://schemas.openxmlformats.org/officeDocument/2006/relationships/oleObject" Target="embeddings/oleObject55.bin"/><Relationship Id="rId44" Type="http://schemas.openxmlformats.org/officeDocument/2006/relationships/oleObject" Target="embeddings/oleObject18.bin"/><Relationship Id="rId60" Type="http://schemas.openxmlformats.org/officeDocument/2006/relationships/image" Target="media/image30.png"/><Relationship Id="rId65" Type="http://schemas.openxmlformats.org/officeDocument/2006/relationships/image" Target="media/image33.wmf"/><Relationship Id="rId81" Type="http://schemas.openxmlformats.org/officeDocument/2006/relationships/image" Target="media/image41.wmf"/><Relationship Id="rId86" Type="http://schemas.openxmlformats.org/officeDocument/2006/relationships/oleObject" Target="embeddings/oleObject38.bin"/><Relationship Id="rId130" Type="http://schemas.openxmlformats.org/officeDocument/2006/relationships/image" Target="media/image65.wmf"/><Relationship Id="rId135" Type="http://schemas.openxmlformats.org/officeDocument/2006/relationships/oleObject" Target="embeddings/oleObject63.bin"/><Relationship Id="rId151" Type="http://schemas.openxmlformats.org/officeDocument/2006/relationships/oleObject" Target="embeddings/oleObject71.bin"/><Relationship Id="rId156" Type="http://schemas.openxmlformats.org/officeDocument/2006/relationships/image" Target="media/image78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9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3.bin"/><Relationship Id="rId97" Type="http://schemas.openxmlformats.org/officeDocument/2006/relationships/image" Target="media/image49.wmf"/><Relationship Id="rId104" Type="http://schemas.openxmlformats.org/officeDocument/2006/relationships/image" Target="media/image52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3.wmf"/><Relationship Id="rId7" Type="http://schemas.openxmlformats.org/officeDocument/2006/relationships/oleObject" Target="embeddings/oleObject1.bin"/><Relationship Id="rId71" Type="http://schemas.openxmlformats.org/officeDocument/2006/relationships/image" Target="media/image36.wmf"/><Relationship Id="rId92" Type="http://schemas.openxmlformats.org/officeDocument/2006/relationships/oleObject" Target="embeddings/oleObject41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image" Target="media/image10.png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4.wmf"/><Relationship Id="rId110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74.bin"/><Relationship Id="rId61" Type="http://schemas.openxmlformats.org/officeDocument/2006/relationships/image" Target="media/image31.wmf"/><Relationship Id="rId82" Type="http://schemas.openxmlformats.org/officeDocument/2006/relationships/oleObject" Target="embeddings/oleObject36.bin"/><Relationship Id="rId152" Type="http://schemas.openxmlformats.org/officeDocument/2006/relationships/image" Target="media/image76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png"/><Relationship Id="rId56" Type="http://schemas.openxmlformats.org/officeDocument/2006/relationships/image" Target="media/image28.wmf"/><Relationship Id="rId77" Type="http://schemas.openxmlformats.org/officeDocument/2006/relationships/image" Target="media/image39.wmf"/><Relationship Id="rId100" Type="http://schemas.openxmlformats.org/officeDocument/2006/relationships/oleObject" Target="embeddings/oleObject45.bin"/><Relationship Id="rId105" Type="http://schemas.openxmlformats.org/officeDocument/2006/relationships/oleObject" Target="embeddings/oleObject48.bin"/><Relationship Id="rId126" Type="http://schemas.openxmlformats.org/officeDocument/2006/relationships/image" Target="media/image63.wmf"/><Relationship Id="rId147" Type="http://schemas.openxmlformats.org/officeDocument/2006/relationships/oleObject" Target="embeddings/oleObject69.bin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1.bin"/><Relationship Id="rId93" Type="http://schemas.openxmlformats.org/officeDocument/2006/relationships/image" Target="media/image47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6.bin"/><Relationship Id="rId142" Type="http://schemas.openxmlformats.org/officeDocument/2006/relationships/image" Target="media/image71.wmf"/><Relationship Id="rId3" Type="http://schemas.openxmlformats.org/officeDocument/2006/relationships/styles" Target="style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4.wmf"/><Relationship Id="rId116" Type="http://schemas.openxmlformats.org/officeDocument/2006/relationships/image" Target="media/image58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9.wmf"/><Relationship Id="rId20" Type="http://schemas.openxmlformats.org/officeDocument/2006/relationships/image" Target="media/image8.wmf"/><Relationship Id="rId41" Type="http://schemas.openxmlformats.org/officeDocument/2006/relationships/image" Target="media/image20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2.wmf"/><Relationship Id="rId88" Type="http://schemas.openxmlformats.org/officeDocument/2006/relationships/oleObject" Target="embeddings/oleObject39.bin"/><Relationship Id="rId111" Type="http://schemas.openxmlformats.org/officeDocument/2006/relationships/oleObject" Target="embeddings/oleObject51.bin"/><Relationship Id="rId132" Type="http://schemas.openxmlformats.org/officeDocument/2006/relationships/image" Target="media/image66.wmf"/><Relationship Id="rId153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53.wmf"/><Relationship Id="rId127" Type="http://schemas.openxmlformats.org/officeDocument/2006/relationships/oleObject" Target="embeddings/oleObject59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image" Target="media/image26.wmf"/><Relationship Id="rId73" Type="http://schemas.openxmlformats.org/officeDocument/2006/relationships/image" Target="media/image37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1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3.wmf"/><Relationship Id="rId68" Type="http://schemas.openxmlformats.org/officeDocument/2006/relationships/oleObject" Target="embeddings/oleObject29.bin"/><Relationship Id="rId89" Type="http://schemas.openxmlformats.org/officeDocument/2006/relationships/image" Target="media/image45.wmf"/><Relationship Id="rId112" Type="http://schemas.openxmlformats.org/officeDocument/2006/relationships/image" Target="media/image56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7.wmf"/><Relationship Id="rId16" Type="http://schemas.openxmlformats.org/officeDocument/2006/relationships/image" Target="media/image6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9.wmf"/><Relationship Id="rId79" Type="http://schemas.openxmlformats.org/officeDocument/2006/relationships/image" Target="media/image40.wmf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7.bin"/><Relationship Id="rId144" Type="http://schemas.openxmlformats.org/officeDocument/2006/relationships/image" Target="media/image72.wmf"/><Relationship Id="rId90" Type="http://schemas.openxmlformats.org/officeDocument/2006/relationships/oleObject" Target="embeddings/oleObject40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52.bin"/><Relationship Id="rId134" Type="http://schemas.openxmlformats.org/officeDocument/2006/relationships/image" Target="media/image67.wmf"/><Relationship Id="rId80" Type="http://schemas.openxmlformats.org/officeDocument/2006/relationships/oleObject" Target="embeddings/oleObject35.bin"/><Relationship Id="rId155" Type="http://schemas.openxmlformats.org/officeDocument/2006/relationships/oleObject" Target="embeddings/oleObject7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231CE-B3DB-4028-BA63-3B3C3DD3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Irina</cp:lastModifiedBy>
  <cp:revision>2</cp:revision>
  <dcterms:created xsi:type="dcterms:W3CDTF">2014-07-19T15:29:00Z</dcterms:created>
  <dcterms:modified xsi:type="dcterms:W3CDTF">2014-07-19T15:29:00Z</dcterms:modified>
</cp:coreProperties>
</file>