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5FB" w:rsidRPr="00A81003" w:rsidRDefault="001B15FB" w:rsidP="00A81003">
      <w:pPr>
        <w:widowControl w:val="0"/>
        <w:tabs>
          <w:tab w:val="left" w:pos="1040"/>
        </w:tabs>
        <w:spacing w:line="360" w:lineRule="auto"/>
        <w:ind w:firstLine="720"/>
        <w:rPr>
          <w:b/>
          <w:sz w:val="28"/>
          <w:szCs w:val="28"/>
          <w:lang w:val="en-US"/>
        </w:rPr>
      </w:pPr>
    </w:p>
    <w:p w:rsidR="001B15FB" w:rsidRPr="00A81003" w:rsidRDefault="001B15FB" w:rsidP="00A81003">
      <w:pPr>
        <w:widowControl w:val="0"/>
        <w:tabs>
          <w:tab w:val="left" w:pos="1040"/>
        </w:tabs>
        <w:spacing w:line="360" w:lineRule="auto"/>
        <w:ind w:firstLine="720"/>
        <w:rPr>
          <w:b/>
          <w:sz w:val="28"/>
          <w:szCs w:val="28"/>
          <w:lang w:val="en-US"/>
        </w:rPr>
      </w:pPr>
    </w:p>
    <w:p w:rsidR="001B15FB" w:rsidRPr="00A81003" w:rsidRDefault="001B15FB" w:rsidP="00A81003">
      <w:pPr>
        <w:widowControl w:val="0"/>
        <w:tabs>
          <w:tab w:val="left" w:pos="1040"/>
        </w:tabs>
        <w:spacing w:line="360" w:lineRule="auto"/>
        <w:ind w:firstLine="720"/>
        <w:rPr>
          <w:b/>
          <w:sz w:val="28"/>
          <w:szCs w:val="28"/>
          <w:lang w:val="en-US"/>
        </w:rPr>
      </w:pPr>
    </w:p>
    <w:p w:rsidR="001B15FB" w:rsidRPr="00A81003" w:rsidRDefault="001B15FB" w:rsidP="00A81003">
      <w:pPr>
        <w:widowControl w:val="0"/>
        <w:tabs>
          <w:tab w:val="left" w:pos="1040"/>
        </w:tabs>
        <w:spacing w:line="360" w:lineRule="auto"/>
        <w:ind w:firstLine="720"/>
        <w:rPr>
          <w:b/>
          <w:sz w:val="28"/>
          <w:szCs w:val="28"/>
          <w:lang w:val="en-US"/>
        </w:rPr>
      </w:pPr>
    </w:p>
    <w:p w:rsidR="001B15FB" w:rsidRPr="00A81003" w:rsidRDefault="001B15FB" w:rsidP="00A81003">
      <w:pPr>
        <w:widowControl w:val="0"/>
        <w:tabs>
          <w:tab w:val="left" w:pos="1040"/>
        </w:tabs>
        <w:spacing w:line="360" w:lineRule="auto"/>
        <w:ind w:firstLine="720"/>
        <w:rPr>
          <w:b/>
          <w:sz w:val="28"/>
          <w:szCs w:val="28"/>
          <w:lang w:val="en-US"/>
        </w:rPr>
      </w:pPr>
    </w:p>
    <w:p w:rsidR="001B15FB" w:rsidRPr="00A81003" w:rsidRDefault="001B15FB" w:rsidP="00A81003">
      <w:pPr>
        <w:widowControl w:val="0"/>
        <w:tabs>
          <w:tab w:val="left" w:pos="1040"/>
        </w:tabs>
        <w:spacing w:line="360" w:lineRule="auto"/>
        <w:ind w:firstLine="720"/>
        <w:rPr>
          <w:b/>
          <w:sz w:val="28"/>
          <w:szCs w:val="28"/>
          <w:lang w:val="en-US"/>
        </w:rPr>
      </w:pPr>
    </w:p>
    <w:p w:rsidR="001B15FB" w:rsidRPr="00A81003" w:rsidRDefault="001B15FB" w:rsidP="00A81003">
      <w:pPr>
        <w:widowControl w:val="0"/>
        <w:tabs>
          <w:tab w:val="left" w:pos="1040"/>
        </w:tabs>
        <w:spacing w:line="360" w:lineRule="auto"/>
        <w:ind w:firstLine="720"/>
        <w:rPr>
          <w:b/>
          <w:sz w:val="28"/>
          <w:szCs w:val="28"/>
          <w:lang w:val="en-US"/>
        </w:rPr>
      </w:pPr>
    </w:p>
    <w:p w:rsidR="001B15FB" w:rsidRPr="00A81003" w:rsidRDefault="001B15FB" w:rsidP="00A81003">
      <w:pPr>
        <w:widowControl w:val="0"/>
        <w:tabs>
          <w:tab w:val="left" w:pos="1040"/>
        </w:tabs>
        <w:spacing w:line="360" w:lineRule="auto"/>
        <w:ind w:firstLine="720"/>
        <w:rPr>
          <w:b/>
          <w:sz w:val="28"/>
          <w:szCs w:val="28"/>
          <w:lang w:val="en-US"/>
        </w:rPr>
      </w:pPr>
    </w:p>
    <w:p w:rsidR="001B15FB" w:rsidRPr="00A81003" w:rsidRDefault="001B15FB" w:rsidP="00A81003">
      <w:pPr>
        <w:widowControl w:val="0"/>
        <w:tabs>
          <w:tab w:val="left" w:pos="1040"/>
        </w:tabs>
        <w:spacing w:line="360" w:lineRule="auto"/>
        <w:ind w:firstLine="720"/>
        <w:rPr>
          <w:b/>
          <w:sz w:val="28"/>
          <w:szCs w:val="28"/>
          <w:lang w:val="en-US"/>
        </w:rPr>
      </w:pPr>
    </w:p>
    <w:p w:rsidR="001B15FB" w:rsidRPr="00A81003" w:rsidRDefault="001B15FB" w:rsidP="00A81003">
      <w:pPr>
        <w:widowControl w:val="0"/>
        <w:tabs>
          <w:tab w:val="left" w:pos="1040"/>
        </w:tabs>
        <w:spacing w:line="360" w:lineRule="auto"/>
        <w:ind w:firstLine="720"/>
        <w:rPr>
          <w:b/>
          <w:sz w:val="28"/>
          <w:szCs w:val="28"/>
          <w:lang w:val="en-US"/>
        </w:rPr>
      </w:pPr>
    </w:p>
    <w:p w:rsidR="001B15FB" w:rsidRPr="00A81003" w:rsidRDefault="001B15FB" w:rsidP="00A81003">
      <w:pPr>
        <w:widowControl w:val="0"/>
        <w:tabs>
          <w:tab w:val="left" w:pos="1040"/>
        </w:tabs>
        <w:spacing w:line="360" w:lineRule="auto"/>
        <w:ind w:firstLine="720"/>
        <w:rPr>
          <w:b/>
          <w:sz w:val="28"/>
          <w:szCs w:val="28"/>
          <w:lang w:val="en-US"/>
        </w:rPr>
      </w:pPr>
    </w:p>
    <w:p w:rsidR="001B15FB" w:rsidRP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662E28" w:rsidRPr="00A81003" w:rsidRDefault="00662E28" w:rsidP="00A81003">
      <w:pPr>
        <w:widowControl w:val="0"/>
        <w:tabs>
          <w:tab w:val="left" w:pos="1040"/>
        </w:tabs>
        <w:spacing w:line="360" w:lineRule="auto"/>
        <w:ind w:firstLine="720"/>
        <w:jc w:val="center"/>
        <w:rPr>
          <w:b/>
          <w:sz w:val="28"/>
          <w:szCs w:val="28"/>
        </w:rPr>
      </w:pPr>
      <w:r w:rsidRPr="00A81003">
        <w:rPr>
          <w:b/>
          <w:sz w:val="28"/>
          <w:szCs w:val="28"/>
        </w:rPr>
        <w:t>Дисциплина: Высшая математика</w:t>
      </w:r>
    </w:p>
    <w:p w:rsidR="00A81003" w:rsidRDefault="00662E28" w:rsidP="00A81003">
      <w:pPr>
        <w:widowControl w:val="0"/>
        <w:tabs>
          <w:tab w:val="left" w:pos="1040"/>
        </w:tabs>
        <w:spacing w:line="360" w:lineRule="auto"/>
        <w:ind w:firstLine="720"/>
        <w:jc w:val="center"/>
        <w:rPr>
          <w:b/>
          <w:sz w:val="28"/>
          <w:szCs w:val="28"/>
        </w:rPr>
      </w:pPr>
      <w:r w:rsidRPr="00A81003">
        <w:rPr>
          <w:b/>
          <w:sz w:val="28"/>
          <w:szCs w:val="28"/>
        </w:rPr>
        <w:t>Тема:</w:t>
      </w:r>
      <w:r w:rsidR="004348B9" w:rsidRPr="00A81003">
        <w:rPr>
          <w:b/>
          <w:sz w:val="28"/>
          <w:szCs w:val="28"/>
        </w:rPr>
        <w:t xml:space="preserve"> </w:t>
      </w:r>
      <w:r w:rsidR="00F27AC0" w:rsidRPr="00A81003">
        <w:rPr>
          <w:b/>
          <w:sz w:val="28"/>
          <w:szCs w:val="28"/>
        </w:rPr>
        <w:t>Таблица производных. Дифференцирование сложных функций</w:t>
      </w:r>
    </w:p>
    <w:p w:rsidR="00F27AC0" w:rsidRP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27AC0" w:rsidRPr="00A81003">
        <w:rPr>
          <w:b/>
          <w:sz w:val="28"/>
          <w:szCs w:val="28"/>
        </w:rPr>
        <w:t>1. Таблица производных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Как известно, большинство функций можно представить в виде какой-то комбинации элементарных функций. </w:t>
      </w:r>
      <w:r w:rsidR="005A4BD0" w:rsidRPr="00A81003">
        <w:rPr>
          <w:sz w:val="28"/>
          <w:szCs w:val="28"/>
        </w:rPr>
        <w:t>З</w:t>
      </w:r>
      <w:r w:rsidRPr="00A81003">
        <w:rPr>
          <w:sz w:val="28"/>
          <w:szCs w:val="28"/>
        </w:rPr>
        <w:t>ная, как дифференцируются элементарные функции, можно продифференцировать и их различные комбинации. Поэтому рассмотрим таблицу производных элементарных функций.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1. </w:t>
      </w:r>
      <w:r w:rsidRPr="00A81003">
        <w:rPr>
          <w:position w:val="-14"/>
          <w:sz w:val="28"/>
          <w:szCs w:val="28"/>
        </w:rPr>
        <w:object w:dxaOrig="92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24pt" o:ole="">
            <v:imagedata r:id="rId7" o:title=""/>
          </v:shape>
          <o:OLEObject Type="Embed" ProgID="Equation.DSMT4" ShapeID="_x0000_i1025" DrawAspect="Content" ObjectID="_1466712689" r:id="rId8"/>
        </w:object>
      </w:r>
      <w:r w:rsidRPr="00A81003">
        <w:rPr>
          <w:sz w:val="28"/>
          <w:szCs w:val="28"/>
        </w:rPr>
        <w:t>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Найдем производную, когда </w:t>
      </w:r>
      <w:r w:rsidRPr="00A81003">
        <w:rPr>
          <w:position w:val="-6"/>
          <w:sz w:val="28"/>
          <w:szCs w:val="28"/>
        </w:rPr>
        <w:object w:dxaOrig="680" w:dyaOrig="279">
          <v:shape id="_x0000_i1026" type="#_x0000_t75" style="width:33.75pt;height:14.25pt" o:ole="">
            <v:imagedata r:id="rId9" o:title=""/>
          </v:shape>
          <o:OLEObject Type="Embed" ProgID="Equation.DSMT4" ShapeID="_x0000_i1026" DrawAspect="Content" ObjectID="_1466712690" r:id="rId10"/>
        </w:object>
      </w:r>
      <w:r w:rsidRPr="00A81003">
        <w:rPr>
          <w:sz w:val="28"/>
          <w:szCs w:val="28"/>
        </w:rPr>
        <w:t>.</w:t>
      </w: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Зададим приращение аргументу </w:t>
      </w:r>
      <w:r w:rsidRPr="00A81003">
        <w:rPr>
          <w:position w:val="-12"/>
          <w:sz w:val="28"/>
          <w:szCs w:val="28"/>
        </w:rPr>
        <w:object w:dxaOrig="1280" w:dyaOrig="340">
          <v:shape id="_x0000_i1027" type="#_x0000_t75" style="width:63.75pt;height:17.25pt" o:ole="">
            <v:imagedata r:id="rId11" o:title=""/>
          </v:shape>
          <o:OLEObject Type="Embed" ProgID="Equation.DSMT4" ShapeID="_x0000_i1027" DrawAspect="Content" ObjectID="_1466712691" r:id="rId12"/>
        </w:object>
      </w:r>
      <w:r w:rsidRPr="00A81003">
        <w:rPr>
          <w:sz w:val="28"/>
          <w:szCs w:val="28"/>
        </w:rPr>
        <w:t xml:space="preserve">, что даст </w:t>
      </w:r>
      <w:r w:rsidRPr="00A81003">
        <w:rPr>
          <w:position w:val="-12"/>
          <w:sz w:val="28"/>
          <w:szCs w:val="28"/>
        </w:rPr>
        <w:object w:dxaOrig="1320" w:dyaOrig="340">
          <v:shape id="_x0000_i1028" type="#_x0000_t75" style="width:66pt;height:17.25pt" o:ole="">
            <v:imagedata r:id="rId13" o:title=""/>
          </v:shape>
          <o:OLEObject Type="Embed" ProgID="Equation.DSMT4" ShapeID="_x0000_i1028" DrawAspect="Content" ObjectID="_1466712692" r:id="rId14"/>
        </w:object>
      </w:r>
      <w:r w:rsidRPr="00A81003">
        <w:rPr>
          <w:sz w:val="28"/>
          <w:szCs w:val="28"/>
        </w:rPr>
        <w:t>. Так как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14"/>
          <w:sz w:val="28"/>
          <w:szCs w:val="28"/>
        </w:rPr>
        <w:object w:dxaOrig="920" w:dyaOrig="480">
          <v:shape id="_x0000_i1029" type="#_x0000_t75" style="width:45.75pt;height:24pt" o:ole="">
            <v:imagedata r:id="rId15" o:title=""/>
          </v:shape>
          <o:OLEObject Type="Embed" ProgID="Equation.DSMT4" ShapeID="_x0000_i1029" DrawAspect="Content" ObjectID="_1466712693" r:id="rId16"/>
        </w:object>
      </w:r>
      <w:r w:rsidRPr="00A81003">
        <w:rPr>
          <w:sz w:val="28"/>
          <w:szCs w:val="28"/>
        </w:rPr>
        <w:t xml:space="preserve">, а </w:t>
      </w:r>
      <w:r w:rsidRPr="00A81003">
        <w:rPr>
          <w:position w:val="-14"/>
          <w:sz w:val="28"/>
          <w:szCs w:val="28"/>
        </w:rPr>
        <w:object w:dxaOrig="2079" w:dyaOrig="480">
          <v:shape id="_x0000_i1030" type="#_x0000_t75" style="width:104.25pt;height:24pt" o:ole="">
            <v:imagedata r:id="rId17" o:title=""/>
          </v:shape>
          <o:OLEObject Type="Embed" ProgID="Equation.DSMT4" ShapeID="_x0000_i1030" DrawAspect="Content" ObjectID="_1466712694" r:id="rId18"/>
        </w:object>
      </w:r>
      <w:r w:rsidRPr="00A81003">
        <w:rPr>
          <w:sz w:val="28"/>
          <w:szCs w:val="28"/>
        </w:rPr>
        <w:t>, то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66"/>
          <w:sz w:val="28"/>
          <w:szCs w:val="28"/>
        </w:rPr>
        <w:object w:dxaOrig="6440" w:dyaOrig="1440">
          <v:shape id="_x0000_i1031" type="#_x0000_t75" style="width:321.75pt;height:1in" o:ole="">
            <v:imagedata r:id="rId19" o:title=""/>
          </v:shape>
          <o:OLEObject Type="Embed" ProgID="Equation.DSMT4" ShapeID="_x0000_i1031" DrawAspect="Content" ObjectID="_1466712695" r:id="rId20"/>
        </w:objec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>Отсюда</w:t>
      </w:r>
      <w:r w:rsidR="00A81003">
        <w:rPr>
          <w:sz w:val="28"/>
          <w:szCs w:val="28"/>
        </w:rPr>
        <w:t xml:space="preserve"> </w:t>
      </w:r>
      <w:r w:rsidRPr="00A81003">
        <w:rPr>
          <w:position w:val="-32"/>
          <w:sz w:val="28"/>
          <w:szCs w:val="28"/>
        </w:rPr>
        <w:object w:dxaOrig="4700" w:dyaOrig="780">
          <v:shape id="_x0000_i1032" type="#_x0000_t75" style="width:234.75pt;height:39pt" o:ole="">
            <v:imagedata r:id="rId21" o:title=""/>
          </v:shape>
          <o:OLEObject Type="Embed" ProgID="Equation.DSMT4" ShapeID="_x0000_i1032" DrawAspect="Content" ObjectID="_1466712696" r:id="rId22"/>
        </w:object>
      </w:r>
      <w:r w:rsidRPr="00A81003">
        <w:rPr>
          <w:sz w:val="28"/>
          <w:szCs w:val="28"/>
        </w:rPr>
        <w:t xml:space="preserve"> и </w:t>
      </w:r>
      <w:r w:rsidRPr="00A81003">
        <w:rPr>
          <w:position w:val="-34"/>
          <w:sz w:val="28"/>
          <w:szCs w:val="28"/>
        </w:rPr>
        <w:object w:dxaOrig="6840" w:dyaOrig="820">
          <v:shape id="_x0000_i1033" type="#_x0000_t75" style="width:342pt;height:41.25pt" o:ole="">
            <v:imagedata r:id="rId23" o:title=""/>
          </v:shape>
          <o:OLEObject Type="Embed" ProgID="Equation.DSMT4" ShapeID="_x0000_i1033" DrawAspect="Content" ObjectID="_1466712697" r:id="rId24"/>
        </w:object>
      </w:r>
      <w:r w:rsidRPr="00A81003">
        <w:rPr>
          <w:sz w:val="28"/>
          <w:szCs w:val="28"/>
        </w:rPr>
        <w:t>,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то есть </w:t>
      </w:r>
      <w:r w:rsidRPr="00A81003">
        <w:rPr>
          <w:position w:val="-20"/>
          <w:sz w:val="28"/>
          <w:szCs w:val="28"/>
        </w:rPr>
        <w:object w:dxaOrig="1440" w:dyaOrig="639">
          <v:shape id="_x0000_i1034" type="#_x0000_t75" style="width:1in;height:32.25pt" o:ole="">
            <v:imagedata r:id="rId25" o:title=""/>
          </v:shape>
          <o:OLEObject Type="Embed" ProgID="Equation.DSMT4" ShapeID="_x0000_i1034" DrawAspect="Content" ObjectID="_1466712698" r:id="rId26"/>
        </w:object>
      </w:r>
      <w:r w:rsidRPr="00A81003">
        <w:rPr>
          <w:sz w:val="28"/>
          <w:szCs w:val="28"/>
        </w:rPr>
        <w:t xml:space="preserve">. Если </w:t>
      </w:r>
      <w:r w:rsidRPr="00A81003">
        <w:rPr>
          <w:position w:val="-6"/>
          <w:sz w:val="28"/>
          <w:szCs w:val="28"/>
        </w:rPr>
        <w:object w:dxaOrig="639" w:dyaOrig="279">
          <v:shape id="_x0000_i1035" type="#_x0000_t75" style="width:32.25pt;height:14.25pt" o:ole="">
            <v:imagedata r:id="rId27" o:title=""/>
          </v:shape>
          <o:OLEObject Type="Embed" ProgID="Equation.DSMT4" ShapeID="_x0000_i1035" DrawAspect="Content" ObjectID="_1466712699" r:id="rId28"/>
        </w:object>
      </w:r>
      <w:r w:rsidRPr="00A81003">
        <w:rPr>
          <w:sz w:val="28"/>
          <w:szCs w:val="28"/>
        </w:rPr>
        <w:t>, результат тот же.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2. </w:t>
      </w:r>
      <w:r w:rsidRPr="00A81003">
        <w:rPr>
          <w:position w:val="-10"/>
          <w:sz w:val="28"/>
          <w:szCs w:val="28"/>
        </w:rPr>
        <w:object w:dxaOrig="960" w:dyaOrig="340">
          <v:shape id="_x0000_i1036" type="#_x0000_t75" style="width:48pt;height:17.25pt" o:ole="">
            <v:imagedata r:id="rId29" o:title=""/>
          </v:shape>
          <o:OLEObject Type="Embed" ProgID="Equation.DSMT4" ShapeID="_x0000_i1036" DrawAspect="Content" ObjectID="_1466712700" r:id="rId30"/>
        </w:object>
      </w:r>
      <w:r w:rsidRPr="00A81003">
        <w:rPr>
          <w:sz w:val="28"/>
          <w:szCs w:val="28"/>
        </w:rPr>
        <w:t>.</w:t>
      </w: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Зададим приращение аргументу </w:t>
      </w:r>
      <w:r w:rsidRPr="00A81003">
        <w:rPr>
          <w:position w:val="-12"/>
          <w:sz w:val="28"/>
          <w:szCs w:val="28"/>
        </w:rPr>
        <w:object w:dxaOrig="1280" w:dyaOrig="340">
          <v:shape id="_x0000_i1037" type="#_x0000_t75" style="width:63.75pt;height:17.25pt" o:ole="">
            <v:imagedata r:id="rId31" o:title=""/>
          </v:shape>
          <o:OLEObject Type="Embed" ProgID="Equation.DSMT4" ShapeID="_x0000_i1037" DrawAspect="Content" ObjectID="_1466712701" r:id="rId32"/>
        </w:object>
      </w:r>
      <w:r w:rsidRPr="00A81003">
        <w:rPr>
          <w:sz w:val="28"/>
          <w:szCs w:val="28"/>
        </w:rPr>
        <w:t xml:space="preserve">, что даст </w:t>
      </w:r>
      <w:r w:rsidRPr="00A81003">
        <w:rPr>
          <w:position w:val="-12"/>
          <w:sz w:val="28"/>
          <w:szCs w:val="28"/>
        </w:rPr>
        <w:object w:dxaOrig="1320" w:dyaOrig="340">
          <v:shape id="_x0000_i1038" type="#_x0000_t75" style="width:66pt;height:17.25pt" o:ole="">
            <v:imagedata r:id="rId33" o:title=""/>
          </v:shape>
          <o:OLEObject Type="Embed" ProgID="Equation.DSMT4" ShapeID="_x0000_i1038" DrawAspect="Content" ObjectID="_1466712702" r:id="rId34"/>
        </w:object>
      </w:r>
      <w:r w:rsidRPr="00A81003">
        <w:rPr>
          <w:sz w:val="28"/>
          <w:szCs w:val="28"/>
        </w:rPr>
        <w:t xml:space="preserve">. Так как </w:t>
      </w:r>
      <w:r w:rsidRPr="00A81003">
        <w:rPr>
          <w:position w:val="-10"/>
          <w:sz w:val="28"/>
          <w:szCs w:val="28"/>
        </w:rPr>
        <w:object w:dxaOrig="960" w:dyaOrig="340">
          <v:shape id="_x0000_i1039" type="#_x0000_t75" style="width:48pt;height:17.25pt" o:ole="">
            <v:imagedata r:id="rId35" o:title=""/>
          </v:shape>
          <o:OLEObject Type="Embed" ProgID="Equation.DSMT4" ShapeID="_x0000_i1039" DrawAspect="Content" ObjectID="_1466712703" r:id="rId36"/>
        </w:object>
      </w:r>
      <w:r w:rsidRPr="00A81003">
        <w:rPr>
          <w:sz w:val="28"/>
          <w:szCs w:val="28"/>
        </w:rPr>
        <w:t xml:space="preserve">, а </w:t>
      </w:r>
      <w:r w:rsidRPr="00A81003">
        <w:rPr>
          <w:position w:val="-14"/>
          <w:sz w:val="28"/>
          <w:szCs w:val="28"/>
        </w:rPr>
        <w:object w:dxaOrig="2299" w:dyaOrig="400">
          <v:shape id="_x0000_i1040" type="#_x0000_t75" style="width:114.75pt;height:20.25pt" o:ole="">
            <v:imagedata r:id="rId37" o:title=""/>
          </v:shape>
          <o:OLEObject Type="Embed" ProgID="Equation.DSMT4" ShapeID="_x0000_i1040" DrawAspect="Content" ObjectID="_1466712704" r:id="rId38"/>
        </w:object>
      </w:r>
      <w:r w:rsidRPr="00A81003">
        <w:rPr>
          <w:sz w:val="28"/>
          <w:szCs w:val="28"/>
        </w:rPr>
        <w:t xml:space="preserve">, то 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30"/>
          <w:sz w:val="28"/>
          <w:szCs w:val="28"/>
        </w:rPr>
        <w:object w:dxaOrig="5160" w:dyaOrig="740">
          <v:shape id="_x0000_i1041" type="#_x0000_t75" style="width:258pt;height:36.75pt" o:ole="">
            <v:imagedata r:id="rId39" o:title=""/>
          </v:shape>
          <o:OLEObject Type="Embed" ProgID="Equation.DSMT4" ShapeID="_x0000_i1041" DrawAspect="Content" ObjectID="_1466712705" r:id="rId40"/>
        </w:object>
      </w:r>
      <w:r w:rsidRPr="00A81003">
        <w:rPr>
          <w:sz w:val="28"/>
          <w:szCs w:val="28"/>
        </w:rPr>
        <w:t xml:space="preserve">. 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Отсюда </w:t>
      </w:r>
      <w:r w:rsidRPr="00A81003">
        <w:rPr>
          <w:position w:val="-32"/>
          <w:sz w:val="28"/>
          <w:szCs w:val="28"/>
        </w:rPr>
        <w:object w:dxaOrig="3040" w:dyaOrig="1100">
          <v:shape id="_x0000_i1042" type="#_x0000_t75" style="width:152.25pt;height:54.75pt" o:ole="">
            <v:imagedata r:id="rId41" o:title=""/>
          </v:shape>
          <o:OLEObject Type="Embed" ProgID="Equation.DSMT4" ShapeID="_x0000_i1042" DrawAspect="Content" ObjectID="_1466712706" r:id="rId42"/>
        </w:object>
      </w:r>
      <w:r w:rsidRPr="00A81003">
        <w:rPr>
          <w:sz w:val="28"/>
          <w:szCs w:val="28"/>
        </w:rPr>
        <w:t xml:space="preserve"> и </w:t>
      </w:r>
      <w:r w:rsidRPr="00A81003">
        <w:rPr>
          <w:position w:val="-58"/>
          <w:sz w:val="28"/>
          <w:szCs w:val="28"/>
        </w:rPr>
        <w:object w:dxaOrig="4700" w:dyaOrig="1359">
          <v:shape id="_x0000_i1043" type="#_x0000_t75" style="width:234.75pt;height:68.25pt" o:ole="">
            <v:imagedata r:id="rId43" o:title=""/>
          </v:shape>
          <o:OLEObject Type="Embed" ProgID="Equation.DSMT4" ShapeID="_x0000_i1043" DrawAspect="Content" ObjectID="_1466712707" r:id="rId44"/>
        </w:object>
      </w:r>
      <w:r w:rsidRPr="00A81003">
        <w:rPr>
          <w:sz w:val="28"/>
          <w:szCs w:val="28"/>
        </w:rPr>
        <w:t xml:space="preserve">, то есть </w:t>
      </w:r>
      <w:r w:rsidRPr="00A81003">
        <w:rPr>
          <w:position w:val="-14"/>
          <w:sz w:val="28"/>
          <w:szCs w:val="28"/>
        </w:rPr>
        <w:object w:dxaOrig="1600" w:dyaOrig="520">
          <v:shape id="_x0000_i1044" type="#_x0000_t75" style="width:80.25pt;height:26.25pt" o:ole="">
            <v:imagedata r:id="rId45" o:title=""/>
          </v:shape>
          <o:OLEObject Type="Embed" ProgID="Equation.DSMT4" ShapeID="_x0000_i1044" DrawAspect="Content" ObjectID="_1466712708" r:id="rId46"/>
        </w:object>
      </w:r>
      <w:r w:rsidRPr="00A81003">
        <w:rPr>
          <w:sz w:val="28"/>
          <w:szCs w:val="28"/>
        </w:rPr>
        <w:t>.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3. </w:t>
      </w:r>
      <w:r w:rsidRPr="00A81003">
        <w:rPr>
          <w:position w:val="-10"/>
          <w:sz w:val="28"/>
          <w:szCs w:val="28"/>
        </w:rPr>
        <w:object w:dxaOrig="999" w:dyaOrig="279">
          <v:shape id="_x0000_i1045" type="#_x0000_t75" style="width:50.25pt;height:14.25pt" o:ole="">
            <v:imagedata r:id="rId47" o:title=""/>
          </v:shape>
          <o:OLEObject Type="Embed" ProgID="Equation.DSMT4" ShapeID="_x0000_i1045" DrawAspect="Content" ObjectID="_1466712709" r:id="rId48"/>
        </w:object>
      </w:r>
      <w:r w:rsidRPr="00A81003">
        <w:rPr>
          <w:sz w:val="28"/>
          <w:szCs w:val="28"/>
        </w:rPr>
        <w:t>.</w:t>
      </w: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Зададим приращение аргументу </w:t>
      </w:r>
      <w:r w:rsidRPr="00A81003">
        <w:rPr>
          <w:position w:val="-12"/>
          <w:sz w:val="28"/>
          <w:szCs w:val="28"/>
        </w:rPr>
        <w:object w:dxaOrig="1280" w:dyaOrig="340">
          <v:shape id="_x0000_i1046" type="#_x0000_t75" style="width:63.75pt;height:17.25pt" o:ole="">
            <v:imagedata r:id="rId49" o:title=""/>
          </v:shape>
          <o:OLEObject Type="Embed" ProgID="Equation.DSMT4" ShapeID="_x0000_i1046" DrawAspect="Content" ObjectID="_1466712710" r:id="rId50"/>
        </w:object>
      </w:r>
      <w:r w:rsidRPr="00A81003">
        <w:rPr>
          <w:sz w:val="28"/>
          <w:szCs w:val="28"/>
        </w:rPr>
        <w:t xml:space="preserve">, что даст </w:t>
      </w:r>
      <w:r w:rsidRPr="00A81003">
        <w:rPr>
          <w:position w:val="-12"/>
          <w:sz w:val="28"/>
          <w:szCs w:val="28"/>
        </w:rPr>
        <w:object w:dxaOrig="1320" w:dyaOrig="340">
          <v:shape id="_x0000_i1047" type="#_x0000_t75" style="width:66pt;height:17.25pt" o:ole="">
            <v:imagedata r:id="rId51" o:title=""/>
          </v:shape>
          <o:OLEObject Type="Embed" ProgID="Equation.DSMT4" ShapeID="_x0000_i1047" DrawAspect="Content" ObjectID="_1466712711" r:id="rId52"/>
        </w:object>
      </w:r>
      <w:r w:rsidRPr="00A81003">
        <w:rPr>
          <w:sz w:val="28"/>
          <w:szCs w:val="28"/>
        </w:rPr>
        <w:t xml:space="preserve">. Так как </w:t>
      </w:r>
      <w:r w:rsidRPr="00A81003">
        <w:rPr>
          <w:position w:val="-10"/>
          <w:sz w:val="28"/>
          <w:szCs w:val="28"/>
        </w:rPr>
        <w:object w:dxaOrig="999" w:dyaOrig="279">
          <v:shape id="_x0000_i1048" type="#_x0000_t75" style="width:50.25pt;height:14.25pt" o:ole="">
            <v:imagedata r:id="rId53" o:title=""/>
          </v:shape>
          <o:OLEObject Type="Embed" ProgID="Equation.DSMT4" ShapeID="_x0000_i1048" DrawAspect="Content" ObjectID="_1466712712" r:id="rId54"/>
        </w:object>
      </w:r>
      <w:r w:rsidRPr="00A81003">
        <w:rPr>
          <w:sz w:val="28"/>
          <w:szCs w:val="28"/>
        </w:rPr>
        <w:t xml:space="preserve">, а </w:t>
      </w:r>
      <w:r w:rsidRPr="00A81003">
        <w:rPr>
          <w:position w:val="-14"/>
          <w:sz w:val="28"/>
          <w:szCs w:val="28"/>
        </w:rPr>
        <w:object w:dxaOrig="2340" w:dyaOrig="400">
          <v:shape id="_x0000_i1049" type="#_x0000_t75" style="width:117pt;height:20.25pt" o:ole="">
            <v:imagedata r:id="rId55" o:title=""/>
          </v:shape>
          <o:OLEObject Type="Embed" ProgID="Equation.DSMT4" ShapeID="_x0000_i1049" DrawAspect="Content" ObjectID="_1466712713" r:id="rId56"/>
        </w:object>
      </w:r>
      <w:r w:rsidRPr="00A81003">
        <w:rPr>
          <w:sz w:val="28"/>
          <w:szCs w:val="28"/>
        </w:rPr>
        <w:t xml:space="preserve">, то 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30"/>
          <w:sz w:val="28"/>
          <w:szCs w:val="28"/>
        </w:rPr>
        <w:object w:dxaOrig="5340" w:dyaOrig="740">
          <v:shape id="_x0000_i1050" type="#_x0000_t75" style="width:267pt;height:36.75pt" o:ole="">
            <v:imagedata r:id="rId57" o:title=""/>
          </v:shape>
          <o:OLEObject Type="Embed" ProgID="Equation.DSMT4" ShapeID="_x0000_i1050" DrawAspect="Content" ObjectID="_1466712714" r:id="rId58"/>
        </w:object>
      </w:r>
      <w:r w:rsidRPr="00A81003">
        <w:rPr>
          <w:sz w:val="28"/>
          <w:szCs w:val="28"/>
        </w:rPr>
        <w:t xml:space="preserve">. 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Отсюда </w:t>
      </w:r>
      <w:r w:rsidRPr="00A81003">
        <w:rPr>
          <w:position w:val="-32"/>
          <w:sz w:val="28"/>
          <w:szCs w:val="28"/>
        </w:rPr>
        <w:object w:dxaOrig="3140" w:dyaOrig="1100">
          <v:shape id="_x0000_i1051" type="#_x0000_t75" style="width:156.75pt;height:54.75pt" o:ole="">
            <v:imagedata r:id="rId59" o:title=""/>
          </v:shape>
          <o:OLEObject Type="Embed" ProgID="Equation.DSMT4" ShapeID="_x0000_i1051" DrawAspect="Content" ObjectID="_1466712715" r:id="rId60"/>
        </w:object>
      </w:r>
      <w:r w:rsidRPr="00A81003">
        <w:rPr>
          <w:sz w:val="28"/>
          <w:szCs w:val="28"/>
        </w:rPr>
        <w:t xml:space="preserve"> и </w:t>
      </w:r>
      <w:r w:rsidRPr="00A81003">
        <w:rPr>
          <w:position w:val="-58"/>
          <w:sz w:val="28"/>
          <w:szCs w:val="28"/>
        </w:rPr>
        <w:object w:dxaOrig="4980" w:dyaOrig="1359">
          <v:shape id="_x0000_i1052" type="#_x0000_t75" style="width:249pt;height:68.25pt" o:ole="">
            <v:imagedata r:id="rId61" o:title=""/>
          </v:shape>
          <o:OLEObject Type="Embed" ProgID="Equation.DSMT4" ShapeID="_x0000_i1052" DrawAspect="Content" ObjectID="_1466712716" r:id="rId62"/>
        </w:object>
      </w:r>
      <w:r w:rsidRPr="00A81003">
        <w:rPr>
          <w:sz w:val="28"/>
          <w:szCs w:val="28"/>
        </w:rPr>
        <w:t xml:space="preserve">, то есть </w:t>
      </w:r>
      <w:r w:rsidRPr="00A81003">
        <w:rPr>
          <w:position w:val="-14"/>
          <w:sz w:val="28"/>
          <w:szCs w:val="28"/>
        </w:rPr>
        <w:object w:dxaOrig="1760" w:dyaOrig="520">
          <v:shape id="_x0000_i1053" type="#_x0000_t75" style="width:87.75pt;height:26.25pt" o:ole="">
            <v:imagedata r:id="rId63" o:title=""/>
          </v:shape>
          <o:OLEObject Type="Embed" ProgID="Equation.DSMT4" ShapeID="_x0000_i1053" DrawAspect="Content" ObjectID="_1466712717" r:id="rId64"/>
        </w:object>
      </w:r>
      <w:r w:rsidRPr="00A81003">
        <w:rPr>
          <w:sz w:val="28"/>
          <w:szCs w:val="28"/>
        </w:rPr>
        <w:t>.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4. </w:t>
      </w:r>
      <w:r w:rsidRPr="00A81003">
        <w:rPr>
          <w:position w:val="-10"/>
          <w:sz w:val="28"/>
          <w:szCs w:val="28"/>
        </w:rPr>
        <w:object w:dxaOrig="859" w:dyaOrig="300">
          <v:shape id="_x0000_i1054" type="#_x0000_t75" style="width:42.75pt;height:15pt" o:ole="">
            <v:imagedata r:id="rId65" o:title=""/>
          </v:shape>
          <o:OLEObject Type="Embed" ProgID="Equation.DSMT4" ShapeID="_x0000_i1054" DrawAspect="Content" ObjectID="_1466712718" r:id="rId66"/>
        </w:object>
      </w:r>
      <w:r w:rsidRPr="00A81003">
        <w:rPr>
          <w:sz w:val="28"/>
          <w:szCs w:val="28"/>
        </w:rPr>
        <w:t>.</w:t>
      </w:r>
    </w:p>
    <w:p w:rsidR="00F27AC0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По определению </w:t>
      </w:r>
      <w:r w:rsidRPr="00A81003">
        <w:rPr>
          <w:position w:val="-26"/>
          <w:sz w:val="28"/>
          <w:szCs w:val="28"/>
        </w:rPr>
        <w:object w:dxaOrig="1260" w:dyaOrig="680">
          <v:shape id="_x0000_i1055" type="#_x0000_t75" style="width:63pt;height:33.75pt" o:ole="">
            <v:imagedata r:id="rId67" o:title=""/>
          </v:shape>
          <o:OLEObject Type="Embed" ProgID="Equation.DSMT4" ShapeID="_x0000_i1055" DrawAspect="Content" ObjectID="_1466712719" r:id="rId68"/>
        </w:object>
      </w:r>
      <w:r w:rsidRPr="00A81003">
        <w:rPr>
          <w:sz w:val="28"/>
          <w:szCs w:val="28"/>
        </w:rPr>
        <w:t xml:space="preserve">. Будем дифференцировать </w:t>
      </w:r>
      <w:r w:rsidRPr="00A81003">
        <w:rPr>
          <w:position w:val="-10"/>
          <w:sz w:val="28"/>
          <w:szCs w:val="28"/>
        </w:rPr>
        <w:object w:dxaOrig="460" w:dyaOrig="300">
          <v:shape id="_x0000_i1056" type="#_x0000_t75" style="width:23.25pt;height:15pt" o:ole="">
            <v:imagedata r:id="rId69" o:title=""/>
          </v:shape>
          <o:OLEObject Type="Embed" ProgID="Equation.DSMT4" ShapeID="_x0000_i1056" DrawAspect="Content" ObjectID="_1466712720" r:id="rId70"/>
        </w:object>
      </w:r>
      <w:r w:rsidRPr="00A81003">
        <w:rPr>
          <w:sz w:val="28"/>
          <w:szCs w:val="28"/>
        </w:rPr>
        <w:t xml:space="preserve"> как частное:</w:t>
      </w:r>
    </w:p>
    <w:p w:rsidR="00A81003" w:rsidRP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30"/>
          <w:sz w:val="28"/>
          <w:szCs w:val="28"/>
        </w:rPr>
        <w:object w:dxaOrig="4660" w:dyaOrig="840">
          <v:shape id="_x0000_i1057" type="#_x0000_t75" style="width:233.25pt;height:42pt" o:ole="">
            <v:imagedata r:id="rId71" o:title=""/>
          </v:shape>
          <o:OLEObject Type="Embed" ProgID="Equation.DSMT4" ShapeID="_x0000_i1057" DrawAspect="Content" ObjectID="_1466712721" r:id="rId72"/>
        </w:object>
      </w:r>
      <w:r w:rsidRPr="00A81003">
        <w:rPr>
          <w:sz w:val="28"/>
          <w:szCs w:val="28"/>
        </w:rPr>
        <w:t xml:space="preserve">, то есть </w:t>
      </w:r>
      <w:r w:rsidRPr="00A81003">
        <w:rPr>
          <w:position w:val="-28"/>
          <w:sz w:val="28"/>
          <w:szCs w:val="28"/>
        </w:rPr>
        <w:object w:dxaOrig="1660" w:dyaOrig="700">
          <v:shape id="_x0000_i1058" type="#_x0000_t75" style="width:83.25pt;height:35.25pt" o:ole="">
            <v:imagedata r:id="rId73" o:title=""/>
          </v:shape>
          <o:OLEObject Type="Embed" ProgID="Equation.DSMT4" ShapeID="_x0000_i1058" DrawAspect="Content" ObjectID="_1466712722" r:id="rId74"/>
        </w:object>
      </w:r>
      <w:r w:rsidRPr="00A81003">
        <w:rPr>
          <w:sz w:val="28"/>
          <w:szCs w:val="28"/>
        </w:rPr>
        <w:t>.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5. </w:t>
      </w:r>
      <w:r w:rsidRPr="00A81003">
        <w:rPr>
          <w:position w:val="-10"/>
          <w:sz w:val="28"/>
          <w:szCs w:val="28"/>
        </w:rPr>
        <w:object w:dxaOrig="980" w:dyaOrig="300">
          <v:shape id="_x0000_i1059" type="#_x0000_t75" style="width:48.75pt;height:15pt" o:ole="">
            <v:imagedata r:id="rId75" o:title=""/>
          </v:shape>
          <o:OLEObject Type="Embed" ProgID="Equation.DSMT4" ShapeID="_x0000_i1059" DrawAspect="Content" ObjectID="_1466712723" r:id="rId76"/>
        </w:object>
      </w:r>
      <w:r w:rsidRPr="00A81003">
        <w:rPr>
          <w:sz w:val="28"/>
          <w:szCs w:val="28"/>
        </w:rPr>
        <w:t>.</w:t>
      </w:r>
    </w:p>
    <w:p w:rsidR="00F27AC0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По определению </w:t>
      </w:r>
      <w:r w:rsidRPr="00A81003">
        <w:rPr>
          <w:position w:val="-26"/>
          <w:sz w:val="28"/>
          <w:szCs w:val="28"/>
        </w:rPr>
        <w:object w:dxaOrig="1359" w:dyaOrig="680">
          <v:shape id="_x0000_i1060" type="#_x0000_t75" style="width:68.25pt;height:33.75pt" o:ole="">
            <v:imagedata r:id="rId77" o:title=""/>
          </v:shape>
          <o:OLEObject Type="Embed" ProgID="Equation.DSMT4" ShapeID="_x0000_i1060" DrawAspect="Content" ObjectID="_1466712724" r:id="rId78"/>
        </w:object>
      </w:r>
      <w:r w:rsidRPr="00A81003">
        <w:rPr>
          <w:sz w:val="28"/>
          <w:szCs w:val="28"/>
        </w:rPr>
        <w:t xml:space="preserve">. Будем дифференцировать </w:t>
      </w:r>
      <w:r w:rsidRPr="00A81003">
        <w:rPr>
          <w:position w:val="-10"/>
          <w:sz w:val="28"/>
          <w:szCs w:val="28"/>
        </w:rPr>
        <w:object w:dxaOrig="560" w:dyaOrig="300">
          <v:shape id="_x0000_i1061" type="#_x0000_t75" style="width:27.75pt;height:15pt" o:ole="">
            <v:imagedata r:id="rId79" o:title=""/>
          </v:shape>
          <o:OLEObject Type="Embed" ProgID="Equation.DSMT4" ShapeID="_x0000_i1061" DrawAspect="Content" ObjectID="_1466712725" r:id="rId80"/>
        </w:object>
      </w:r>
      <w:r w:rsidRPr="00A81003">
        <w:rPr>
          <w:sz w:val="28"/>
          <w:szCs w:val="28"/>
        </w:rPr>
        <w:t xml:space="preserve"> как частное:</w:t>
      </w:r>
    </w:p>
    <w:p w:rsidR="00A81003" w:rsidRP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30"/>
          <w:sz w:val="28"/>
          <w:szCs w:val="28"/>
        </w:rPr>
        <w:object w:dxaOrig="4959" w:dyaOrig="840">
          <v:shape id="_x0000_i1062" type="#_x0000_t75" style="width:248.25pt;height:42pt" o:ole="">
            <v:imagedata r:id="rId81" o:title=""/>
          </v:shape>
          <o:OLEObject Type="Embed" ProgID="Equation.DSMT4" ShapeID="_x0000_i1062" DrawAspect="Content" ObjectID="_1466712726" r:id="rId82"/>
        </w:object>
      </w:r>
      <w:r w:rsidRPr="00A81003">
        <w:rPr>
          <w:sz w:val="28"/>
          <w:szCs w:val="28"/>
        </w:rPr>
        <w:t xml:space="preserve">, то есть </w:t>
      </w:r>
      <w:r w:rsidRPr="00A81003">
        <w:rPr>
          <w:position w:val="-28"/>
          <w:sz w:val="28"/>
          <w:szCs w:val="28"/>
        </w:rPr>
        <w:object w:dxaOrig="1880" w:dyaOrig="700">
          <v:shape id="_x0000_i1063" type="#_x0000_t75" style="width:93.75pt;height:35.25pt" o:ole="">
            <v:imagedata r:id="rId83" o:title=""/>
          </v:shape>
          <o:OLEObject Type="Embed" ProgID="Equation.DSMT4" ShapeID="_x0000_i1063" DrawAspect="Content" ObjectID="_1466712727" r:id="rId84"/>
        </w:object>
      </w:r>
      <w:r w:rsidRPr="00A81003">
        <w:rPr>
          <w:sz w:val="28"/>
          <w:szCs w:val="28"/>
        </w:rPr>
        <w:t>.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6. </w:t>
      </w:r>
      <w:r w:rsidRPr="00A81003">
        <w:rPr>
          <w:position w:val="-12"/>
          <w:sz w:val="28"/>
          <w:szCs w:val="28"/>
        </w:rPr>
        <w:object w:dxaOrig="1120" w:dyaOrig="360">
          <v:shape id="_x0000_i1064" type="#_x0000_t75" style="width:56.25pt;height:18pt" o:ole="">
            <v:imagedata r:id="rId85" o:title=""/>
          </v:shape>
          <o:OLEObject Type="Embed" ProgID="Equation.DSMT4" ShapeID="_x0000_i1064" DrawAspect="Content" ObjectID="_1466712728" r:id="rId86"/>
        </w:object>
      </w:r>
      <w:r w:rsidRPr="00A81003">
        <w:rPr>
          <w:sz w:val="28"/>
          <w:szCs w:val="28"/>
        </w:rPr>
        <w:t>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Зададим приращение аргументу </w:t>
      </w:r>
      <w:r w:rsidRPr="00A81003">
        <w:rPr>
          <w:position w:val="-12"/>
          <w:sz w:val="28"/>
          <w:szCs w:val="28"/>
        </w:rPr>
        <w:object w:dxaOrig="1280" w:dyaOrig="340">
          <v:shape id="_x0000_i1065" type="#_x0000_t75" style="width:63.75pt;height:17.25pt" o:ole="">
            <v:imagedata r:id="rId87" o:title=""/>
          </v:shape>
          <o:OLEObject Type="Embed" ProgID="Equation.DSMT4" ShapeID="_x0000_i1065" DrawAspect="Content" ObjectID="_1466712729" r:id="rId88"/>
        </w:object>
      </w:r>
      <w:r w:rsidRPr="00A81003">
        <w:rPr>
          <w:sz w:val="28"/>
          <w:szCs w:val="28"/>
        </w:rPr>
        <w:t xml:space="preserve">, что даст </w:t>
      </w:r>
      <w:r w:rsidRPr="00A81003">
        <w:rPr>
          <w:position w:val="-12"/>
          <w:sz w:val="28"/>
          <w:szCs w:val="28"/>
        </w:rPr>
        <w:object w:dxaOrig="1320" w:dyaOrig="340">
          <v:shape id="_x0000_i1066" type="#_x0000_t75" style="width:66pt;height:17.25pt" o:ole="">
            <v:imagedata r:id="rId89" o:title=""/>
          </v:shape>
          <o:OLEObject Type="Embed" ProgID="Equation.DSMT4" ShapeID="_x0000_i1066" DrawAspect="Content" ObjectID="_1466712730" r:id="rId90"/>
        </w:object>
      </w:r>
      <w:r w:rsidRPr="00A81003">
        <w:rPr>
          <w:sz w:val="28"/>
          <w:szCs w:val="28"/>
        </w:rPr>
        <w:t xml:space="preserve">. Так как </w:t>
      </w:r>
      <w:r w:rsidRPr="00A81003">
        <w:rPr>
          <w:position w:val="-12"/>
          <w:sz w:val="28"/>
          <w:szCs w:val="28"/>
        </w:rPr>
        <w:object w:dxaOrig="1120" w:dyaOrig="360">
          <v:shape id="_x0000_i1067" type="#_x0000_t75" style="width:56.25pt;height:18pt" o:ole="">
            <v:imagedata r:id="rId91" o:title=""/>
          </v:shape>
          <o:OLEObject Type="Embed" ProgID="Equation.DSMT4" ShapeID="_x0000_i1067" DrawAspect="Content" ObjectID="_1466712731" r:id="rId92"/>
        </w:object>
      </w:r>
      <w:r w:rsidRPr="00A81003">
        <w:rPr>
          <w:sz w:val="28"/>
          <w:szCs w:val="28"/>
        </w:rPr>
        <w:t xml:space="preserve">, а </w:t>
      </w:r>
      <w:r w:rsidRPr="00A81003">
        <w:rPr>
          <w:position w:val="-14"/>
          <w:sz w:val="28"/>
          <w:szCs w:val="28"/>
        </w:rPr>
        <w:object w:dxaOrig="2460" w:dyaOrig="400">
          <v:shape id="_x0000_i1068" type="#_x0000_t75" style="width:123pt;height:20.25pt" o:ole="">
            <v:imagedata r:id="rId93" o:title=""/>
          </v:shape>
          <o:OLEObject Type="Embed" ProgID="Equation.DSMT4" ShapeID="_x0000_i1068" DrawAspect="Content" ObjectID="_1466712732" r:id="rId94"/>
        </w:object>
      </w:r>
      <w:r w:rsidRPr="00A81003">
        <w:rPr>
          <w:sz w:val="28"/>
          <w:szCs w:val="28"/>
        </w:rPr>
        <w:t>, то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30"/>
          <w:sz w:val="28"/>
          <w:szCs w:val="28"/>
        </w:rPr>
        <w:object w:dxaOrig="6120" w:dyaOrig="740">
          <v:shape id="_x0000_i1069" type="#_x0000_t75" style="width:306pt;height:36.75pt" o:ole="">
            <v:imagedata r:id="rId95" o:title=""/>
          </v:shape>
          <o:OLEObject Type="Embed" ProgID="Equation.DSMT4" ShapeID="_x0000_i1069" DrawAspect="Content" ObjectID="_1466712733" r:id="rId96"/>
        </w:object>
      </w:r>
      <w:r w:rsidRPr="00A81003">
        <w:rPr>
          <w:sz w:val="28"/>
          <w:szCs w:val="28"/>
        </w:rPr>
        <w:t>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Отсюда </w:t>
      </w:r>
      <w:r w:rsidRPr="00A81003">
        <w:rPr>
          <w:position w:val="-32"/>
          <w:sz w:val="28"/>
          <w:szCs w:val="28"/>
        </w:rPr>
        <w:object w:dxaOrig="4520" w:dyaOrig="940">
          <v:shape id="_x0000_i1070" type="#_x0000_t75" style="width:225.75pt;height:47.25pt" o:ole="">
            <v:imagedata r:id="rId97" o:title=""/>
          </v:shape>
          <o:OLEObject Type="Embed" ProgID="Equation.DSMT4" ShapeID="_x0000_i1070" DrawAspect="Content" ObjectID="_1466712734" r:id="rId98"/>
        </w:object>
      </w:r>
      <w:r w:rsidRPr="00A81003">
        <w:rPr>
          <w:sz w:val="28"/>
          <w:szCs w:val="28"/>
        </w:rPr>
        <w:t xml:space="preserve"> и</w:t>
      </w:r>
    </w:p>
    <w:p w:rsidR="00F27AC0" w:rsidRP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32"/>
          <w:sz w:val="28"/>
          <w:szCs w:val="28"/>
        </w:rPr>
        <w:object w:dxaOrig="9120" w:dyaOrig="940">
          <v:shape id="_x0000_i1071" type="#_x0000_t75" style="width:423.75pt;height:43.5pt" o:ole="">
            <v:imagedata r:id="rId99" o:title=""/>
          </v:shape>
          <o:OLEObject Type="Embed" ProgID="Equation.DSMT4" ShapeID="_x0000_i1071" DrawAspect="Content" ObjectID="_1466712735" r:id="rId100"/>
        </w:object>
      </w:r>
      <w:r w:rsidR="00F27AC0" w:rsidRPr="00A81003">
        <w:rPr>
          <w:sz w:val="28"/>
          <w:szCs w:val="28"/>
        </w:rPr>
        <w:t>,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то есть </w:t>
      </w:r>
      <w:r w:rsidRPr="00A81003">
        <w:rPr>
          <w:position w:val="-32"/>
          <w:sz w:val="28"/>
          <w:szCs w:val="28"/>
        </w:rPr>
        <w:object w:dxaOrig="1820" w:dyaOrig="740">
          <v:shape id="_x0000_i1072" type="#_x0000_t75" style="width:90.75pt;height:36.75pt" o:ole="">
            <v:imagedata r:id="rId101" o:title=""/>
          </v:shape>
          <o:OLEObject Type="Embed" ProgID="Equation.DSMT4" ShapeID="_x0000_i1072" DrawAspect="Content" ObjectID="_1466712736" r:id="rId102"/>
        </w:object>
      </w:r>
      <w:r w:rsidRPr="00A81003">
        <w:rPr>
          <w:sz w:val="28"/>
          <w:szCs w:val="28"/>
        </w:rPr>
        <w:t>. Здесь была использована формула для второго замечательного предела.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7. </w:t>
      </w:r>
      <w:r w:rsidRPr="00A81003">
        <w:rPr>
          <w:position w:val="-10"/>
          <w:sz w:val="28"/>
          <w:szCs w:val="28"/>
        </w:rPr>
        <w:object w:dxaOrig="859" w:dyaOrig="340">
          <v:shape id="_x0000_i1073" type="#_x0000_t75" style="width:42.75pt;height:17.25pt" o:ole="">
            <v:imagedata r:id="rId103" o:title=""/>
          </v:shape>
          <o:OLEObject Type="Embed" ProgID="Equation.DSMT4" ShapeID="_x0000_i1073" DrawAspect="Content" ObjectID="_1466712737" r:id="rId104"/>
        </w:object>
      </w:r>
      <w:r w:rsidRPr="00A81003">
        <w:rPr>
          <w:sz w:val="28"/>
          <w:szCs w:val="28"/>
        </w:rPr>
        <w:t>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Для вычисления производной воспользуемся предыдущей формулой, в которой положим </w:t>
      </w:r>
      <w:r w:rsidRPr="00A81003">
        <w:rPr>
          <w:position w:val="-6"/>
          <w:sz w:val="28"/>
          <w:szCs w:val="28"/>
        </w:rPr>
        <w:object w:dxaOrig="580" w:dyaOrig="220">
          <v:shape id="_x0000_i1074" type="#_x0000_t75" style="width:29.25pt;height:11.25pt" o:ole="">
            <v:imagedata r:id="rId105" o:title=""/>
          </v:shape>
          <o:OLEObject Type="Embed" ProgID="Equation.DSMT4" ShapeID="_x0000_i1074" DrawAspect="Content" ObjectID="_1466712738" r:id="rId106"/>
        </w:object>
      </w:r>
      <w:r w:rsidRPr="00A81003">
        <w:rPr>
          <w:sz w:val="28"/>
          <w:szCs w:val="28"/>
        </w:rPr>
        <w:t xml:space="preserve">: </w:t>
      </w:r>
      <w:r w:rsidRPr="00A81003">
        <w:rPr>
          <w:position w:val="-32"/>
          <w:sz w:val="28"/>
          <w:szCs w:val="28"/>
        </w:rPr>
        <w:object w:dxaOrig="1980" w:dyaOrig="740">
          <v:shape id="_x0000_i1075" type="#_x0000_t75" style="width:99pt;height:36.75pt" o:ole="">
            <v:imagedata r:id="rId107" o:title=""/>
          </v:shape>
          <o:OLEObject Type="Embed" ProgID="Equation.DSMT4" ShapeID="_x0000_i1075" DrawAspect="Content" ObjectID="_1466712739" r:id="rId108"/>
        </w:object>
      </w:r>
      <w:r w:rsidRPr="00A81003">
        <w:rPr>
          <w:sz w:val="28"/>
          <w:szCs w:val="28"/>
        </w:rPr>
        <w:t xml:space="preserve">. Значит, </w:t>
      </w:r>
      <w:r w:rsidRPr="00A81003">
        <w:rPr>
          <w:position w:val="-26"/>
          <w:sz w:val="28"/>
          <w:szCs w:val="28"/>
        </w:rPr>
        <w:object w:dxaOrig="1160" w:dyaOrig="680">
          <v:shape id="_x0000_i1076" type="#_x0000_t75" style="width:57.75pt;height:33.75pt" o:ole="">
            <v:imagedata r:id="rId109" o:title=""/>
          </v:shape>
          <o:OLEObject Type="Embed" ProgID="Equation.DSMT4" ShapeID="_x0000_i1076" DrawAspect="Content" ObjectID="_1466712740" r:id="rId110"/>
        </w:object>
      </w:r>
      <w:r w:rsidRPr="00A81003">
        <w:rPr>
          <w:sz w:val="28"/>
          <w:szCs w:val="28"/>
        </w:rPr>
        <w:t>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8. </w:t>
      </w:r>
      <w:r w:rsidRPr="00A81003">
        <w:rPr>
          <w:position w:val="-10"/>
          <w:sz w:val="28"/>
          <w:szCs w:val="28"/>
        </w:rPr>
        <w:object w:dxaOrig="720" w:dyaOrig="400">
          <v:shape id="_x0000_i1077" type="#_x0000_t75" style="width:36pt;height:20.25pt" o:ole="">
            <v:imagedata r:id="rId111" o:title=""/>
          </v:shape>
          <o:OLEObject Type="Embed" ProgID="Equation.DSMT4" ShapeID="_x0000_i1077" DrawAspect="Content" ObjectID="_1466712741" r:id="rId112"/>
        </w:object>
      </w:r>
      <w:r w:rsidRPr="00A81003">
        <w:rPr>
          <w:sz w:val="28"/>
          <w:szCs w:val="28"/>
        </w:rPr>
        <w:t>.</w:t>
      </w: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Зададим приращение аргументу </w:t>
      </w:r>
      <w:r w:rsidRPr="00A81003">
        <w:rPr>
          <w:position w:val="-12"/>
          <w:sz w:val="28"/>
          <w:szCs w:val="28"/>
        </w:rPr>
        <w:object w:dxaOrig="1280" w:dyaOrig="340">
          <v:shape id="_x0000_i1078" type="#_x0000_t75" style="width:63.75pt;height:17.25pt" o:ole="">
            <v:imagedata r:id="rId113" o:title=""/>
          </v:shape>
          <o:OLEObject Type="Embed" ProgID="Equation.DSMT4" ShapeID="_x0000_i1078" DrawAspect="Content" ObjectID="_1466712742" r:id="rId114"/>
        </w:object>
      </w:r>
      <w:r w:rsidRPr="00A81003">
        <w:rPr>
          <w:sz w:val="28"/>
          <w:szCs w:val="28"/>
        </w:rPr>
        <w:t xml:space="preserve">, что даст </w:t>
      </w:r>
      <w:r w:rsidRPr="00A81003">
        <w:rPr>
          <w:position w:val="-12"/>
          <w:sz w:val="28"/>
          <w:szCs w:val="28"/>
        </w:rPr>
        <w:object w:dxaOrig="1320" w:dyaOrig="340">
          <v:shape id="_x0000_i1079" type="#_x0000_t75" style="width:66pt;height:17.25pt" o:ole="">
            <v:imagedata r:id="rId115" o:title=""/>
          </v:shape>
          <o:OLEObject Type="Embed" ProgID="Equation.DSMT4" ShapeID="_x0000_i1079" DrawAspect="Content" ObjectID="_1466712743" r:id="rId116"/>
        </w:object>
      </w:r>
      <w:r w:rsidRPr="00A81003">
        <w:rPr>
          <w:sz w:val="28"/>
          <w:szCs w:val="28"/>
        </w:rPr>
        <w:t xml:space="preserve">. Так как </w:t>
      </w:r>
      <w:r w:rsidRPr="00A81003">
        <w:rPr>
          <w:position w:val="-10"/>
          <w:sz w:val="28"/>
          <w:szCs w:val="28"/>
        </w:rPr>
        <w:object w:dxaOrig="720" w:dyaOrig="400">
          <v:shape id="_x0000_i1080" type="#_x0000_t75" style="width:36pt;height:20.25pt" o:ole="">
            <v:imagedata r:id="rId117" o:title=""/>
          </v:shape>
          <o:OLEObject Type="Embed" ProgID="Equation.DSMT4" ShapeID="_x0000_i1080" DrawAspect="Content" ObjectID="_1466712744" r:id="rId118"/>
        </w:object>
      </w:r>
      <w:r w:rsidRPr="00A81003">
        <w:rPr>
          <w:sz w:val="28"/>
          <w:szCs w:val="28"/>
        </w:rPr>
        <w:t xml:space="preserve">, а </w:t>
      </w:r>
      <w:r w:rsidRPr="00A81003">
        <w:rPr>
          <w:position w:val="-12"/>
          <w:sz w:val="28"/>
          <w:szCs w:val="28"/>
        </w:rPr>
        <w:object w:dxaOrig="1660" w:dyaOrig="420">
          <v:shape id="_x0000_i1081" type="#_x0000_t75" style="width:83.25pt;height:21pt" o:ole="">
            <v:imagedata r:id="rId119" o:title=""/>
          </v:shape>
          <o:OLEObject Type="Embed" ProgID="Equation.DSMT4" ShapeID="_x0000_i1081" DrawAspect="Content" ObjectID="_1466712745" r:id="rId120"/>
        </w:object>
      </w:r>
      <w:r w:rsidRPr="00A81003">
        <w:rPr>
          <w:sz w:val="28"/>
          <w:szCs w:val="28"/>
        </w:rPr>
        <w:t xml:space="preserve">, то </w:t>
      </w:r>
      <w:r w:rsidRPr="00A81003">
        <w:rPr>
          <w:position w:val="-20"/>
          <w:sz w:val="28"/>
          <w:szCs w:val="28"/>
        </w:rPr>
        <w:object w:dxaOrig="3260" w:dyaOrig="520">
          <v:shape id="_x0000_i1082" type="#_x0000_t75" style="width:162.75pt;height:26.25pt" o:ole="">
            <v:imagedata r:id="rId121" o:title=""/>
          </v:shape>
          <o:OLEObject Type="Embed" ProgID="Equation.DSMT4" ShapeID="_x0000_i1082" DrawAspect="Content" ObjectID="_1466712746" r:id="rId122"/>
        </w:object>
      </w:r>
      <w:r w:rsidRPr="00A81003">
        <w:rPr>
          <w:sz w:val="28"/>
          <w:szCs w:val="28"/>
        </w:rPr>
        <w:t xml:space="preserve">. Отсюда 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32"/>
          <w:sz w:val="28"/>
          <w:szCs w:val="28"/>
        </w:rPr>
        <w:object w:dxaOrig="1960" w:dyaOrig="900">
          <v:shape id="_x0000_i1083" type="#_x0000_t75" style="width:98.25pt;height:45pt" o:ole="">
            <v:imagedata r:id="rId123" o:title=""/>
          </v:shape>
          <o:OLEObject Type="Embed" ProgID="Equation.DSMT4" ShapeID="_x0000_i1083" DrawAspect="Content" ObjectID="_1466712747" r:id="rId124"/>
        </w:object>
      </w:r>
      <w:r w:rsidRPr="00A81003">
        <w:rPr>
          <w:sz w:val="28"/>
          <w:szCs w:val="28"/>
        </w:rPr>
        <w:t xml:space="preserve"> и </w:t>
      </w:r>
      <w:r w:rsidRPr="00A81003">
        <w:rPr>
          <w:position w:val="-32"/>
          <w:sz w:val="28"/>
          <w:szCs w:val="28"/>
        </w:rPr>
        <w:object w:dxaOrig="3960" w:dyaOrig="900">
          <v:shape id="_x0000_i1084" type="#_x0000_t75" style="width:198pt;height:45pt" o:ole="">
            <v:imagedata r:id="rId125" o:title=""/>
          </v:shape>
          <o:OLEObject Type="Embed" ProgID="Equation.DSMT4" ShapeID="_x0000_i1084" DrawAspect="Content" ObjectID="_1466712748" r:id="rId126"/>
        </w:object>
      </w:r>
      <w:r w:rsidRPr="00A81003">
        <w:rPr>
          <w:sz w:val="28"/>
          <w:szCs w:val="28"/>
        </w:rPr>
        <w:t xml:space="preserve">, то есть </w:t>
      </w:r>
      <w:r w:rsidRPr="00A81003">
        <w:rPr>
          <w:position w:val="-20"/>
          <w:sz w:val="28"/>
          <w:szCs w:val="28"/>
        </w:rPr>
        <w:object w:dxaOrig="1540" w:dyaOrig="639">
          <v:shape id="_x0000_i1085" type="#_x0000_t75" style="width:77.25pt;height:32.25pt" o:ole="">
            <v:imagedata r:id="rId127" o:title=""/>
          </v:shape>
          <o:OLEObject Type="Embed" ProgID="Equation.DSMT4" ShapeID="_x0000_i1085" DrawAspect="Content" ObjectID="_1466712749" r:id="rId128"/>
        </w:object>
      </w:r>
      <w:r w:rsidRPr="00A81003">
        <w:rPr>
          <w:sz w:val="28"/>
          <w:szCs w:val="28"/>
        </w:rPr>
        <w:t xml:space="preserve">. 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>Здесь была использована формула для одного из следствий из второго замечательного предела.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9. </w:t>
      </w:r>
      <w:r w:rsidRPr="00A81003">
        <w:rPr>
          <w:position w:val="-10"/>
          <w:sz w:val="28"/>
          <w:szCs w:val="28"/>
        </w:rPr>
        <w:object w:dxaOrig="700" w:dyaOrig="400">
          <v:shape id="_x0000_i1086" type="#_x0000_t75" style="width:35.25pt;height:20.25pt" o:ole="">
            <v:imagedata r:id="rId129" o:title=""/>
          </v:shape>
          <o:OLEObject Type="Embed" ProgID="Equation.DSMT4" ShapeID="_x0000_i1086" DrawAspect="Content" ObjectID="_1466712750" r:id="rId130"/>
        </w:object>
      </w:r>
      <w:r w:rsidRPr="00A81003">
        <w:rPr>
          <w:sz w:val="28"/>
          <w:szCs w:val="28"/>
        </w:rPr>
        <w:t>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Для вычисления производной воспользуемся предыдущей формулой, в которой положим </w:t>
      </w:r>
      <w:r w:rsidRPr="00A81003">
        <w:rPr>
          <w:position w:val="-6"/>
          <w:sz w:val="28"/>
          <w:szCs w:val="28"/>
        </w:rPr>
        <w:object w:dxaOrig="580" w:dyaOrig="220">
          <v:shape id="_x0000_i1087" type="#_x0000_t75" style="width:29.25pt;height:11.25pt" o:ole="">
            <v:imagedata r:id="rId131" o:title=""/>
          </v:shape>
          <o:OLEObject Type="Embed" ProgID="Equation.DSMT4" ShapeID="_x0000_i1087" DrawAspect="Content" ObjectID="_1466712751" r:id="rId132"/>
        </w:object>
      </w:r>
      <w:r w:rsidRPr="00A81003">
        <w:rPr>
          <w:sz w:val="28"/>
          <w:szCs w:val="28"/>
        </w:rPr>
        <w:t xml:space="preserve">: </w:t>
      </w:r>
      <w:r w:rsidRPr="00A81003">
        <w:rPr>
          <w:position w:val="-20"/>
          <w:sz w:val="28"/>
          <w:szCs w:val="28"/>
        </w:rPr>
        <w:object w:dxaOrig="1939" w:dyaOrig="639">
          <v:shape id="_x0000_i1088" type="#_x0000_t75" style="width:96.75pt;height:32.25pt" o:ole="">
            <v:imagedata r:id="rId133" o:title=""/>
          </v:shape>
          <o:OLEObject Type="Embed" ProgID="Equation.DSMT4" ShapeID="_x0000_i1088" DrawAspect="Content" ObjectID="_1466712752" r:id="rId134"/>
        </w:object>
      </w:r>
      <w:r w:rsidRPr="00A81003">
        <w:rPr>
          <w:sz w:val="28"/>
          <w:szCs w:val="28"/>
        </w:rPr>
        <w:t xml:space="preserve">. Значит, </w:t>
      </w:r>
      <w:r w:rsidRPr="00A81003">
        <w:rPr>
          <w:position w:val="-20"/>
          <w:sz w:val="28"/>
          <w:szCs w:val="28"/>
        </w:rPr>
        <w:object w:dxaOrig="1060" w:dyaOrig="639">
          <v:shape id="_x0000_i1089" type="#_x0000_t75" style="width:53.25pt;height:32.25pt" o:ole="">
            <v:imagedata r:id="rId135" o:title=""/>
          </v:shape>
          <o:OLEObject Type="Embed" ProgID="Equation.DSMT4" ShapeID="_x0000_i1089" DrawAspect="Content" ObjectID="_1466712753" r:id="rId136"/>
        </w:object>
      </w:r>
      <w:r w:rsidRPr="00A81003">
        <w:rPr>
          <w:sz w:val="28"/>
          <w:szCs w:val="28"/>
        </w:rPr>
        <w:t>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Прежде чем перейти к вычислению производных от обратных тригонометрических функций, рассмотрим вопрос о дифференцировании обратных функций вообще. Как было сказано в п. 8.2, для каждого взаимно однозначного отображения существует обратное отображение, то есть если </w:t>
      </w:r>
      <w:r w:rsidRPr="00A81003">
        <w:rPr>
          <w:position w:val="-14"/>
          <w:sz w:val="28"/>
          <w:szCs w:val="28"/>
        </w:rPr>
        <w:object w:dxaOrig="1040" w:dyaOrig="400">
          <v:shape id="_x0000_i1090" type="#_x0000_t75" style="width:51.75pt;height:20.25pt" o:ole="">
            <v:imagedata r:id="rId137" o:title=""/>
          </v:shape>
          <o:OLEObject Type="Embed" ProgID="Equation.DSMT4" ShapeID="_x0000_i1090" DrawAspect="Content" ObjectID="_1466712754" r:id="rId138"/>
        </w:object>
      </w:r>
      <w:r w:rsidRPr="00A81003">
        <w:rPr>
          <w:sz w:val="28"/>
          <w:szCs w:val="28"/>
        </w:rPr>
        <w:t xml:space="preserve">, то </w:t>
      </w:r>
      <w:r w:rsidRPr="00A81003">
        <w:rPr>
          <w:position w:val="-14"/>
          <w:sz w:val="28"/>
          <w:szCs w:val="28"/>
        </w:rPr>
        <w:object w:dxaOrig="1020" w:dyaOrig="400">
          <v:shape id="_x0000_i1091" type="#_x0000_t75" style="width:51pt;height:20.25pt" o:ole="">
            <v:imagedata r:id="rId139" o:title=""/>
          </v:shape>
          <o:OLEObject Type="Embed" ProgID="Equation.DSMT4" ShapeID="_x0000_i1091" DrawAspect="Content" ObjectID="_1466712755" r:id="rId140"/>
        </w:object>
      </w:r>
      <w:r w:rsidRPr="00A81003">
        <w:rPr>
          <w:sz w:val="28"/>
          <w:szCs w:val="28"/>
        </w:rPr>
        <w:t>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b/>
          <w:sz w:val="28"/>
          <w:szCs w:val="28"/>
        </w:rPr>
        <w:t>Теорема</w:t>
      </w:r>
      <w:r w:rsidRPr="00A81003">
        <w:rPr>
          <w:sz w:val="28"/>
          <w:szCs w:val="28"/>
        </w:rPr>
        <w:t xml:space="preserve">. Если для некоторой функции </w:t>
      </w:r>
      <w:r w:rsidRPr="00A81003">
        <w:rPr>
          <w:position w:val="-14"/>
          <w:sz w:val="28"/>
          <w:szCs w:val="28"/>
        </w:rPr>
        <w:object w:dxaOrig="1040" w:dyaOrig="400">
          <v:shape id="_x0000_i1092" type="#_x0000_t75" style="width:51.75pt;height:20.25pt" o:ole="">
            <v:imagedata r:id="rId141" o:title=""/>
          </v:shape>
          <o:OLEObject Type="Embed" ProgID="Equation.DSMT4" ShapeID="_x0000_i1092" DrawAspect="Content" ObjectID="_1466712756" r:id="rId142"/>
        </w:object>
      </w:r>
      <w:r w:rsidRPr="00A81003">
        <w:rPr>
          <w:sz w:val="28"/>
          <w:szCs w:val="28"/>
        </w:rPr>
        <w:t xml:space="preserve"> существует обратная ей </w:t>
      </w:r>
      <w:r w:rsidRPr="00A81003">
        <w:rPr>
          <w:position w:val="-14"/>
          <w:sz w:val="28"/>
          <w:szCs w:val="28"/>
        </w:rPr>
        <w:object w:dxaOrig="1020" w:dyaOrig="400">
          <v:shape id="_x0000_i1093" type="#_x0000_t75" style="width:51pt;height:20.25pt" o:ole="">
            <v:imagedata r:id="rId143" o:title=""/>
          </v:shape>
          <o:OLEObject Type="Embed" ProgID="Equation.DSMT4" ShapeID="_x0000_i1093" DrawAspect="Content" ObjectID="_1466712757" r:id="rId144"/>
        </w:object>
      </w:r>
      <w:r w:rsidRPr="00A81003">
        <w:rPr>
          <w:sz w:val="28"/>
          <w:szCs w:val="28"/>
        </w:rPr>
        <w:t xml:space="preserve">, которая в точке </w:t>
      </w:r>
      <w:r w:rsidRPr="00A81003">
        <w:rPr>
          <w:position w:val="-10"/>
          <w:sz w:val="28"/>
          <w:szCs w:val="28"/>
        </w:rPr>
        <w:object w:dxaOrig="220" w:dyaOrig="260">
          <v:shape id="_x0000_i1094" type="#_x0000_t75" style="width:11.25pt;height:12.75pt" o:ole="">
            <v:imagedata r:id="rId145" o:title=""/>
          </v:shape>
          <o:OLEObject Type="Embed" ProgID="Equation.DSMT4" ShapeID="_x0000_i1094" DrawAspect="Content" ObjectID="_1466712758" r:id="rId146"/>
        </w:object>
      </w:r>
      <w:r w:rsidRPr="00A81003">
        <w:rPr>
          <w:sz w:val="28"/>
          <w:szCs w:val="28"/>
        </w:rPr>
        <w:t xml:space="preserve"> имеет производную не равную нулю, то в точке </w:t>
      </w:r>
      <w:r w:rsidRPr="00A81003">
        <w:rPr>
          <w:position w:val="-14"/>
          <w:sz w:val="28"/>
          <w:szCs w:val="28"/>
        </w:rPr>
        <w:object w:dxaOrig="1020" w:dyaOrig="400">
          <v:shape id="_x0000_i1095" type="#_x0000_t75" style="width:51pt;height:20.25pt" o:ole="">
            <v:imagedata r:id="rId147" o:title=""/>
          </v:shape>
          <o:OLEObject Type="Embed" ProgID="Equation.DSMT4" ShapeID="_x0000_i1095" DrawAspect="Content" ObjectID="_1466712759" r:id="rId148"/>
        </w:object>
      </w:r>
      <w:r w:rsidRPr="00A81003">
        <w:rPr>
          <w:sz w:val="28"/>
          <w:szCs w:val="28"/>
        </w:rPr>
        <w:t xml:space="preserve"> функция </w:t>
      </w:r>
      <w:r w:rsidRPr="00A81003">
        <w:rPr>
          <w:position w:val="-14"/>
          <w:sz w:val="28"/>
          <w:szCs w:val="28"/>
        </w:rPr>
        <w:object w:dxaOrig="1040" w:dyaOrig="400">
          <v:shape id="_x0000_i1096" type="#_x0000_t75" style="width:51.75pt;height:20.25pt" o:ole="">
            <v:imagedata r:id="rId149" o:title=""/>
          </v:shape>
          <o:OLEObject Type="Embed" ProgID="Equation.DSMT4" ShapeID="_x0000_i1096" DrawAspect="Content" ObjectID="_1466712760" r:id="rId150"/>
        </w:object>
      </w:r>
      <w:r w:rsidRPr="00A81003">
        <w:rPr>
          <w:sz w:val="28"/>
          <w:szCs w:val="28"/>
        </w:rPr>
        <w:t xml:space="preserve"> имеет производную </w:t>
      </w:r>
      <w:r w:rsidRPr="00A81003">
        <w:rPr>
          <w:position w:val="-14"/>
          <w:sz w:val="28"/>
          <w:szCs w:val="28"/>
        </w:rPr>
        <w:object w:dxaOrig="680" w:dyaOrig="400">
          <v:shape id="_x0000_i1097" type="#_x0000_t75" style="width:33.75pt;height:20.25pt" o:ole="">
            <v:imagedata r:id="rId151" o:title=""/>
          </v:shape>
          <o:OLEObject Type="Embed" ProgID="Equation.DSMT4" ShapeID="_x0000_i1097" DrawAspect="Content" ObjectID="_1466712761" r:id="rId152"/>
        </w:object>
      </w:r>
      <w:r w:rsidRPr="00A81003">
        <w:rPr>
          <w:sz w:val="28"/>
          <w:szCs w:val="28"/>
        </w:rPr>
        <w:t xml:space="preserve"> равную </w:t>
      </w:r>
      <w:r w:rsidRPr="00A81003">
        <w:rPr>
          <w:position w:val="-34"/>
          <w:sz w:val="28"/>
          <w:szCs w:val="28"/>
        </w:rPr>
        <w:object w:dxaOrig="700" w:dyaOrig="760">
          <v:shape id="_x0000_i1098" type="#_x0000_t75" style="width:35.25pt;height:38.25pt" o:ole="">
            <v:imagedata r:id="rId153" o:title=""/>
          </v:shape>
          <o:OLEObject Type="Embed" ProgID="Equation.DSMT4" ShapeID="_x0000_i1098" DrawAspect="Content" ObjectID="_1466712762" r:id="rId154"/>
        </w:object>
      </w:r>
      <w:r w:rsidRPr="00A81003">
        <w:rPr>
          <w:sz w:val="28"/>
          <w:szCs w:val="28"/>
        </w:rPr>
        <w:t xml:space="preserve">, то есть </w:t>
      </w:r>
      <w:r w:rsidRPr="00A81003">
        <w:rPr>
          <w:position w:val="-36"/>
          <w:sz w:val="28"/>
          <w:szCs w:val="28"/>
        </w:rPr>
        <w:object w:dxaOrig="900" w:dyaOrig="780">
          <v:shape id="_x0000_i1099" type="#_x0000_t75" style="width:45pt;height:39pt" o:ole="">
            <v:imagedata r:id="rId155" o:title=""/>
          </v:shape>
          <o:OLEObject Type="Embed" ProgID="Equation.DSMT4" ShapeID="_x0000_i1099" DrawAspect="Content" ObjectID="_1466712763" r:id="rId156"/>
        </w:object>
      </w:r>
      <w:r w:rsidRPr="00A81003">
        <w:rPr>
          <w:sz w:val="28"/>
          <w:szCs w:val="28"/>
        </w:rPr>
        <w:t>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Доказательство. Рассмотрим отношение приращения функции к приращению аргумента: </w:t>
      </w:r>
      <w:r w:rsidRPr="00A81003">
        <w:rPr>
          <w:position w:val="-64"/>
          <w:sz w:val="28"/>
          <w:szCs w:val="28"/>
        </w:rPr>
        <w:object w:dxaOrig="1160" w:dyaOrig="1060">
          <v:shape id="_x0000_i1100" type="#_x0000_t75" style="width:57.75pt;height:53.25pt" o:ole="">
            <v:imagedata r:id="rId157" o:title=""/>
          </v:shape>
          <o:OLEObject Type="Embed" ProgID="Equation.DSMT4" ShapeID="_x0000_i1100" DrawAspect="Content" ObjectID="_1466712764" r:id="rId158"/>
        </w:object>
      </w:r>
      <w:r w:rsidRPr="00A81003">
        <w:rPr>
          <w:sz w:val="28"/>
          <w:szCs w:val="28"/>
        </w:rPr>
        <w:t xml:space="preserve">. Так как функция </w:t>
      </w:r>
      <w:r w:rsidRPr="00A81003">
        <w:rPr>
          <w:position w:val="-14"/>
          <w:sz w:val="28"/>
          <w:szCs w:val="28"/>
        </w:rPr>
        <w:object w:dxaOrig="1020" w:dyaOrig="400">
          <v:shape id="_x0000_i1101" type="#_x0000_t75" style="width:51pt;height:20.25pt" o:ole="">
            <v:imagedata r:id="rId159" o:title=""/>
          </v:shape>
          <o:OLEObject Type="Embed" ProgID="Equation.DSMT4" ShapeID="_x0000_i1101" DrawAspect="Content" ObjectID="_1466712765" r:id="rId160"/>
        </w:object>
      </w:r>
      <w:r w:rsidRPr="00A81003">
        <w:rPr>
          <w:sz w:val="28"/>
          <w:szCs w:val="28"/>
        </w:rPr>
        <w:t xml:space="preserve"> имеет производную, то согласно теореме 11.2.2 она непрерывна, то есть </w:t>
      </w:r>
      <w:r w:rsidRPr="00A81003">
        <w:rPr>
          <w:position w:val="-28"/>
          <w:sz w:val="28"/>
          <w:szCs w:val="28"/>
        </w:rPr>
        <w:object w:dxaOrig="1340" w:dyaOrig="520">
          <v:shape id="_x0000_i1102" type="#_x0000_t75" style="width:66.75pt;height:26.25pt" o:ole="">
            <v:imagedata r:id="rId161" o:title=""/>
          </v:shape>
          <o:OLEObject Type="Embed" ProgID="Equation.DSMT4" ShapeID="_x0000_i1102" DrawAspect="Content" ObjectID="_1466712766" r:id="rId162"/>
        </w:object>
      </w:r>
      <w:r w:rsidRPr="00A81003">
        <w:rPr>
          <w:sz w:val="28"/>
          <w:szCs w:val="28"/>
        </w:rPr>
        <w:t xml:space="preserve">, откуда </w:t>
      </w:r>
      <w:r w:rsidRPr="00A81003">
        <w:rPr>
          <w:position w:val="-64"/>
          <w:sz w:val="28"/>
          <w:szCs w:val="28"/>
        </w:rPr>
        <w:object w:dxaOrig="2220" w:dyaOrig="1060">
          <v:shape id="_x0000_i1103" type="#_x0000_t75" style="width:111pt;height:53.25pt" o:ole="">
            <v:imagedata r:id="rId163" o:title=""/>
          </v:shape>
          <o:OLEObject Type="Embed" ProgID="Equation.DSMT4" ShapeID="_x0000_i1103" DrawAspect="Content" ObjectID="_1466712767" r:id="rId164"/>
        </w:object>
      </w:r>
      <w:r w:rsidRPr="00A81003">
        <w:rPr>
          <w:sz w:val="28"/>
          <w:szCs w:val="28"/>
        </w:rPr>
        <w:t xml:space="preserve">. Значит, </w:t>
      </w:r>
      <w:r w:rsidRPr="00A81003">
        <w:rPr>
          <w:position w:val="-36"/>
          <w:sz w:val="28"/>
          <w:szCs w:val="28"/>
        </w:rPr>
        <w:object w:dxaOrig="900" w:dyaOrig="780">
          <v:shape id="_x0000_i1104" type="#_x0000_t75" style="width:45pt;height:39pt" o:ole="">
            <v:imagedata r:id="rId165" o:title=""/>
          </v:shape>
          <o:OLEObject Type="Embed" ProgID="Equation.DSMT4" ShapeID="_x0000_i1104" DrawAspect="Content" ObjectID="_1466712768" r:id="rId166"/>
        </w:object>
      </w:r>
      <w:r w:rsidRPr="00A81003">
        <w:rPr>
          <w:sz w:val="28"/>
          <w:szCs w:val="28"/>
        </w:rPr>
        <w:t>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>Воспользуемся данной теоремой для вычисления производных обратных тригонометрических функций.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10. </w:t>
      </w:r>
      <w:r w:rsidRPr="00A81003">
        <w:rPr>
          <w:position w:val="-10"/>
          <w:sz w:val="28"/>
          <w:szCs w:val="28"/>
        </w:rPr>
        <w:object w:dxaOrig="1280" w:dyaOrig="340">
          <v:shape id="_x0000_i1105" type="#_x0000_t75" style="width:63.75pt;height:17.25pt" o:ole="">
            <v:imagedata r:id="rId167" o:title=""/>
          </v:shape>
          <o:OLEObject Type="Embed" ProgID="Equation.DSMT4" ShapeID="_x0000_i1105" DrawAspect="Content" ObjectID="_1466712769" r:id="rId168"/>
        </w:object>
      </w:r>
      <w:r w:rsidRPr="00A81003">
        <w:rPr>
          <w:sz w:val="28"/>
          <w:szCs w:val="28"/>
        </w:rPr>
        <w:t>.</w:t>
      </w: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В данном случае обратной функцией будет </w:t>
      </w:r>
      <w:r w:rsidRPr="00A81003">
        <w:rPr>
          <w:position w:val="-10"/>
          <w:sz w:val="28"/>
          <w:szCs w:val="28"/>
        </w:rPr>
        <w:object w:dxaOrig="960" w:dyaOrig="340">
          <v:shape id="_x0000_i1106" type="#_x0000_t75" style="width:48pt;height:17.25pt" o:ole="">
            <v:imagedata r:id="rId169" o:title=""/>
          </v:shape>
          <o:OLEObject Type="Embed" ProgID="Equation.DSMT4" ShapeID="_x0000_i1106" DrawAspect="Content" ObjectID="_1466712770" r:id="rId170"/>
        </w:object>
      </w:r>
      <w:r w:rsidRPr="00A81003">
        <w:rPr>
          <w:sz w:val="28"/>
          <w:szCs w:val="28"/>
        </w:rPr>
        <w:t xml:space="preserve">. Для нее </w:t>
      </w:r>
      <w:r w:rsidRPr="00A81003">
        <w:rPr>
          <w:position w:val="-16"/>
          <w:sz w:val="28"/>
          <w:szCs w:val="28"/>
        </w:rPr>
        <w:object w:dxaOrig="1120" w:dyaOrig="400">
          <v:shape id="_x0000_i1107" type="#_x0000_t75" style="width:56.25pt;height:20.25pt" o:ole="">
            <v:imagedata r:id="rId171" o:title=""/>
          </v:shape>
          <o:OLEObject Type="Embed" ProgID="Equation.DSMT4" ShapeID="_x0000_i1107" DrawAspect="Content" ObjectID="_1466712771" r:id="rId172"/>
        </w:object>
      </w:r>
      <w:r w:rsidRPr="00A81003">
        <w:rPr>
          <w:sz w:val="28"/>
          <w:szCs w:val="28"/>
        </w:rPr>
        <w:t>. Отсюда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40"/>
          <w:sz w:val="28"/>
          <w:szCs w:val="28"/>
        </w:rPr>
        <w:object w:dxaOrig="3660" w:dyaOrig="820">
          <v:shape id="_x0000_i1108" type="#_x0000_t75" style="width:183pt;height:41.25pt" o:ole="">
            <v:imagedata r:id="rId173" o:title=""/>
          </v:shape>
          <o:OLEObject Type="Embed" ProgID="Equation.DSMT4" ShapeID="_x0000_i1108" DrawAspect="Content" ObjectID="_1466712772" r:id="rId174"/>
        </w:object>
      </w:r>
      <w:r w:rsidRPr="00A81003">
        <w:rPr>
          <w:sz w:val="28"/>
          <w:szCs w:val="28"/>
        </w:rPr>
        <w:t xml:space="preserve">, 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то есть </w:t>
      </w:r>
      <w:r w:rsidRPr="00A81003">
        <w:rPr>
          <w:position w:val="-36"/>
          <w:sz w:val="28"/>
          <w:szCs w:val="28"/>
        </w:rPr>
        <w:object w:dxaOrig="2200" w:dyaOrig="780">
          <v:shape id="_x0000_i1109" type="#_x0000_t75" style="width:110.25pt;height:39pt" o:ole="">
            <v:imagedata r:id="rId175" o:title=""/>
          </v:shape>
          <o:OLEObject Type="Embed" ProgID="Equation.DSMT4" ShapeID="_x0000_i1109" DrawAspect="Content" ObjectID="_1466712773" r:id="rId176"/>
        </w:object>
      </w:r>
      <w:r w:rsidRPr="00A81003">
        <w:rPr>
          <w:sz w:val="28"/>
          <w:szCs w:val="28"/>
        </w:rPr>
        <w:t>.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11. </w:t>
      </w:r>
      <w:r w:rsidRPr="00A81003">
        <w:rPr>
          <w:position w:val="-10"/>
          <w:sz w:val="28"/>
          <w:szCs w:val="28"/>
        </w:rPr>
        <w:object w:dxaOrig="1300" w:dyaOrig="279">
          <v:shape id="_x0000_i1110" type="#_x0000_t75" style="width:65.25pt;height:14.25pt" o:ole="">
            <v:imagedata r:id="rId177" o:title=""/>
          </v:shape>
          <o:OLEObject Type="Embed" ProgID="Equation.DSMT4" ShapeID="_x0000_i1110" DrawAspect="Content" ObjectID="_1466712774" r:id="rId178"/>
        </w:object>
      </w:r>
      <w:r w:rsidRPr="00A81003">
        <w:rPr>
          <w:sz w:val="28"/>
          <w:szCs w:val="28"/>
        </w:rPr>
        <w:t>.</w:t>
      </w: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>Так как</w:t>
      </w:r>
      <w:r w:rsidR="00A81003">
        <w:rPr>
          <w:sz w:val="28"/>
          <w:szCs w:val="28"/>
        </w:rPr>
        <w:t xml:space="preserve"> 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26"/>
          <w:sz w:val="28"/>
          <w:szCs w:val="28"/>
        </w:rPr>
        <w:object w:dxaOrig="2380" w:dyaOrig="680">
          <v:shape id="_x0000_i1111" type="#_x0000_t75" style="width:119.25pt;height:33.75pt" o:ole="">
            <v:imagedata r:id="rId179" o:title=""/>
          </v:shape>
          <o:OLEObject Type="Embed" ProgID="Equation.DSMT4" ShapeID="_x0000_i1111" DrawAspect="Content" ObjectID="_1466712775" r:id="rId180"/>
        </w:object>
      </w:r>
      <w:r w:rsidRPr="00A81003">
        <w:rPr>
          <w:sz w:val="28"/>
          <w:szCs w:val="28"/>
        </w:rPr>
        <w:t xml:space="preserve">, то </w:t>
      </w:r>
      <w:r w:rsidRPr="00A81003">
        <w:rPr>
          <w:position w:val="-36"/>
          <w:sz w:val="28"/>
          <w:szCs w:val="28"/>
        </w:rPr>
        <w:object w:dxaOrig="2420" w:dyaOrig="780">
          <v:shape id="_x0000_i1112" type="#_x0000_t75" style="width:120.75pt;height:39pt" o:ole="">
            <v:imagedata r:id="rId181" o:title=""/>
          </v:shape>
          <o:OLEObject Type="Embed" ProgID="Equation.DSMT4" ShapeID="_x0000_i1112" DrawAspect="Content" ObjectID="_1466712776" r:id="rId182"/>
        </w:object>
      </w:r>
      <w:r w:rsidRPr="00A81003">
        <w:rPr>
          <w:sz w:val="28"/>
          <w:szCs w:val="28"/>
        </w:rPr>
        <w:t>.</w:t>
      </w:r>
      <w:r w:rsidR="00A81003">
        <w:rPr>
          <w:sz w:val="28"/>
          <w:szCs w:val="28"/>
        </w:rPr>
        <w:t xml:space="preserve"> </w:t>
      </w:r>
      <w:r w:rsidRPr="00A81003">
        <w:rPr>
          <w:position w:val="-10"/>
          <w:sz w:val="28"/>
          <w:szCs w:val="28"/>
        </w:rPr>
        <w:object w:dxaOrig="1160" w:dyaOrig="300">
          <v:shape id="_x0000_i1113" type="#_x0000_t75" style="width:57.75pt;height:15pt" o:ole="">
            <v:imagedata r:id="rId183" o:title=""/>
          </v:shape>
          <o:OLEObject Type="Embed" ProgID="Equation.DSMT4" ShapeID="_x0000_i1113" DrawAspect="Content" ObjectID="_1466712777" r:id="rId184"/>
        </w:object>
      </w:r>
      <w:r w:rsidRPr="00A81003">
        <w:rPr>
          <w:sz w:val="28"/>
          <w:szCs w:val="28"/>
        </w:rPr>
        <w:t>.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В данном случае обратной функцией будет </w:t>
      </w:r>
      <w:r w:rsidRPr="00A81003">
        <w:rPr>
          <w:position w:val="-10"/>
          <w:sz w:val="28"/>
          <w:szCs w:val="28"/>
        </w:rPr>
        <w:object w:dxaOrig="859" w:dyaOrig="300">
          <v:shape id="_x0000_i1114" type="#_x0000_t75" style="width:42.75pt;height:15pt" o:ole="">
            <v:imagedata r:id="rId185" o:title=""/>
          </v:shape>
          <o:OLEObject Type="Embed" ProgID="Equation.DSMT4" ShapeID="_x0000_i1114" DrawAspect="Content" ObjectID="_1466712778" r:id="rId186"/>
        </w:object>
      </w:r>
      <w:r w:rsidRPr="00A81003">
        <w:rPr>
          <w:sz w:val="28"/>
          <w:szCs w:val="28"/>
        </w:rPr>
        <w:t>. Для нее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32"/>
          <w:sz w:val="28"/>
          <w:szCs w:val="28"/>
        </w:rPr>
        <w:object w:dxaOrig="1280" w:dyaOrig="740">
          <v:shape id="_x0000_i1115" type="#_x0000_t75" style="width:63.75pt;height:36.75pt" o:ole="">
            <v:imagedata r:id="rId187" o:title=""/>
          </v:shape>
          <o:OLEObject Type="Embed" ProgID="Equation.DSMT4" ShapeID="_x0000_i1115" DrawAspect="Content" ObjectID="_1466712779" r:id="rId188"/>
        </w:object>
      </w:r>
      <w:r w:rsidRPr="00A81003">
        <w:rPr>
          <w:sz w:val="28"/>
          <w:szCs w:val="28"/>
        </w:rPr>
        <w:t xml:space="preserve">. 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Отсюда </w:t>
      </w:r>
      <w:r w:rsidRPr="00A81003">
        <w:rPr>
          <w:position w:val="-32"/>
          <w:sz w:val="28"/>
          <w:szCs w:val="28"/>
        </w:rPr>
        <w:object w:dxaOrig="6020" w:dyaOrig="780">
          <v:shape id="_x0000_i1116" type="#_x0000_t75" style="width:300.75pt;height:39pt" o:ole="">
            <v:imagedata r:id="rId189" o:title=""/>
          </v:shape>
          <o:OLEObject Type="Embed" ProgID="Equation.DSMT4" ShapeID="_x0000_i1116" DrawAspect="Content" ObjectID="_1466712780" r:id="rId190"/>
        </w:object>
      </w:r>
      <w:r w:rsidRPr="00A81003">
        <w:rPr>
          <w:sz w:val="28"/>
          <w:szCs w:val="28"/>
        </w:rPr>
        <w:t xml:space="preserve">, то есть </w:t>
      </w:r>
      <w:r w:rsidRPr="00A81003">
        <w:rPr>
          <w:position w:val="-28"/>
          <w:sz w:val="28"/>
          <w:szCs w:val="28"/>
        </w:rPr>
        <w:object w:dxaOrig="1920" w:dyaOrig="700">
          <v:shape id="_x0000_i1117" type="#_x0000_t75" style="width:96pt;height:35.25pt" o:ole="">
            <v:imagedata r:id="rId191" o:title=""/>
          </v:shape>
          <o:OLEObject Type="Embed" ProgID="Equation.DSMT4" ShapeID="_x0000_i1117" DrawAspect="Content" ObjectID="_1466712781" r:id="rId192"/>
        </w:object>
      </w:r>
      <w:r w:rsidRPr="00A81003">
        <w:rPr>
          <w:sz w:val="28"/>
          <w:szCs w:val="28"/>
        </w:rPr>
        <w:t>.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13. </w:t>
      </w:r>
      <w:r w:rsidRPr="00A81003">
        <w:rPr>
          <w:position w:val="-10"/>
          <w:sz w:val="28"/>
          <w:szCs w:val="28"/>
        </w:rPr>
        <w:object w:dxaOrig="1320" w:dyaOrig="300">
          <v:shape id="_x0000_i1118" type="#_x0000_t75" style="width:66pt;height:15pt" o:ole="">
            <v:imagedata r:id="rId193" o:title=""/>
          </v:shape>
          <o:OLEObject Type="Embed" ProgID="Equation.DSMT4" ShapeID="_x0000_i1118" DrawAspect="Content" ObjectID="_1466712782" r:id="rId194"/>
        </w:object>
      </w:r>
      <w:r w:rsidRPr="00A81003">
        <w:rPr>
          <w:sz w:val="28"/>
          <w:szCs w:val="28"/>
        </w:rPr>
        <w:t>.</w:t>
      </w: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Так как 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26"/>
          <w:sz w:val="28"/>
          <w:szCs w:val="28"/>
        </w:rPr>
        <w:object w:dxaOrig="2299" w:dyaOrig="680">
          <v:shape id="_x0000_i1119" type="#_x0000_t75" style="width:114.75pt;height:33.75pt" o:ole="">
            <v:imagedata r:id="rId195" o:title=""/>
          </v:shape>
          <o:OLEObject Type="Embed" ProgID="Equation.DSMT4" ShapeID="_x0000_i1119" DrawAspect="Content" ObjectID="_1466712783" r:id="rId196"/>
        </w:object>
      </w:r>
      <w:r w:rsidRPr="00A81003">
        <w:rPr>
          <w:sz w:val="28"/>
          <w:szCs w:val="28"/>
        </w:rPr>
        <w:t xml:space="preserve">, то </w:t>
      </w:r>
      <w:r w:rsidRPr="00A81003">
        <w:rPr>
          <w:position w:val="-28"/>
          <w:sz w:val="28"/>
          <w:szCs w:val="28"/>
        </w:rPr>
        <w:object w:dxaOrig="2240" w:dyaOrig="700">
          <v:shape id="_x0000_i1120" type="#_x0000_t75" style="width:111.75pt;height:35.25pt" o:ole="">
            <v:imagedata r:id="rId197" o:title=""/>
          </v:shape>
          <o:OLEObject Type="Embed" ProgID="Equation.DSMT4" ShapeID="_x0000_i1120" DrawAspect="Content" ObjectID="_1466712784" r:id="rId198"/>
        </w:object>
      </w:r>
      <w:r w:rsidRPr="00A81003">
        <w:rPr>
          <w:sz w:val="28"/>
          <w:szCs w:val="28"/>
        </w:rPr>
        <w:t>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27AC0" w:rsidRPr="00A81003">
        <w:rPr>
          <w:b/>
          <w:sz w:val="28"/>
          <w:szCs w:val="28"/>
        </w:rPr>
        <w:t>2. Производная сложной функции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Пусть дана функция </w:t>
      </w:r>
      <w:r w:rsidRPr="00A81003">
        <w:rPr>
          <w:position w:val="-14"/>
          <w:sz w:val="28"/>
          <w:szCs w:val="28"/>
        </w:rPr>
        <w:object w:dxaOrig="1040" w:dyaOrig="400">
          <v:shape id="_x0000_i1121" type="#_x0000_t75" style="width:51.75pt;height:20.25pt" o:ole="">
            <v:imagedata r:id="rId199" o:title=""/>
          </v:shape>
          <o:OLEObject Type="Embed" ProgID="Equation.DSMT4" ShapeID="_x0000_i1121" DrawAspect="Content" ObjectID="_1466712785" r:id="rId200"/>
        </w:object>
      </w:r>
      <w:r w:rsidRPr="00A81003">
        <w:rPr>
          <w:sz w:val="28"/>
          <w:szCs w:val="28"/>
        </w:rPr>
        <w:t xml:space="preserve"> и при этом </w:t>
      </w:r>
      <w:r w:rsidRPr="00A81003">
        <w:rPr>
          <w:position w:val="-14"/>
          <w:sz w:val="28"/>
          <w:szCs w:val="28"/>
        </w:rPr>
        <w:object w:dxaOrig="999" w:dyaOrig="400">
          <v:shape id="_x0000_i1122" type="#_x0000_t75" style="width:50.25pt;height:20.25pt" o:ole="">
            <v:imagedata r:id="rId201" o:title=""/>
          </v:shape>
          <o:OLEObject Type="Embed" ProgID="Equation.DSMT4" ShapeID="_x0000_i1122" DrawAspect="Content" ObjectID="_1466712786" r:id="rId202"/>
        </w:object>
      </w:r>
      <w:r w:rsidRPr="00A81003">
        <w:rPr>
          <w:sz w:val="28"/>
          <w:szCs w:val="28"/>
        </w:rPr>
        <w:t xml:space="preserve">. Тогда исходную функцию можно представить в виде </w:t>
      </w:r>
      <w:r w:rsidRPr="00A81003">
        <w:rPr>
          <w:position w:val="-16"/>
          <w:sz w:val="28"/>
          <w:szCs w:val="28"/>
        </w:rPr>
        <w:object w:dxaOrig="1460" w:dyaOrig="440">
          <v:shape id="_x0000_i1123" type="#_x0000_t75" style="width:72.75pt;height:21.75pt" o:ole="">
            <v:imagedata r:id="rId203" o:title=""/>
          </v:shape>
          <o:OLEObject Type="Embed" ProgID="Equation.DSMT4" ShapeID="_x0000_i1123" DrawAspect="Content" ObjectID="_1466712787" r:id="rId204"/>
        </w:object>
      </w:r>
      <w:r w:rsidRPr="00A81003">
        <w:rPr>
          <w:sz w:val="28"/>
          <w:szCs w:val="28"/>
        </w:rPr>
        <w:t xml:space="preserve">. Функции такого типа называются сложными. Например, </w:t>
      </w:r>
      <w:r w:rsidRPr="00A81003">
        <w:rPr>
          <w:position w:val="-14"/>
          <w:sz w:val="28"/>
          <w:szCs w:val="28"/>
        </w:rPr>
        <w:object w:dxaOrig="1400" w:dyaOrig="400">
          <v:shape id="_x0000_i1124" type="#_x0000_t75" style="width:69.75pt;height:20.25pt" o:ole="">
            <v:imagedata r:id="rId205" o:title=""/>
          </v:shape>
          <o:OLEObject Type="Embed" ProgID="Equation.DSMT4" ShapeID="_x0000_i1124" DrawAspect="Content" ObjectID="_1466712788" r:id="rId206"/>
        </w:object>
      </w:r>
      <w:r w:rsidRPr="00A81003">
        <w:rPr>
          <w:sz w:val="28"/>
          <w:szCs w:val="28"/>
        </w:rPr>
        <w:t>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В выражении </w:t>
      </w:r>
      <w:r w:rsidRPr="00A81003">
        <w:rPr>
          <w:position w:val="-14"/>
          <w:sz w:val="28"/>
          <w:szCs w:val="28"/>
        </w:rPr>
        <w:object w:dxaOrig="1040" w:dyaOrig="400">
          <v:shape id="_x0000_i1125" type="#_x0000_t75" style="width:51.75pt;height:20.25pt" o:ole="">
            <v:imagedata r:id="rId207" o:title=""/>
          </v:shape>
          <o:OLEObject Type="Embed" ProgID="Equation.DSMT4" ShapeID="_x0000_i1125" DrawAspect="Content" ObjectID="_1466712789" r:id="rId208"/>
        </w:object>
      </w:r>
      <w:r w:rsidRPr="00A81003">
        <w:rPr>
          <w:sz w:val="28"/>
          <w:szCs w:val="28"/>
        </w:rPr>
        <w:t xml:space="preserve"> аргумент </w:t>
      </w:r>
      <w:r w:rsidRPr="00A81003">
        <w:rPr>
          <w:position w:val="-6"/>
          <w:sz w:val="28"/>
          <w:szCs w:val="28"/>
        </w:rPr>
        <w:object w:dxaOrig="200" w:dyaOrig="220">
          <v:shape id="_x0000_i1126" type="#_x0000_t75" style="width:9.75pt;height:11.25pt" o:ole="">
            <v:imagedata r:id="rId209" o:title=""/>
          </v:shape>
          <o:OLEObject Type="Embed" ProgID="Equation.DSMT4" ShapeID="_x0000_i1126" DrawAspect="Content" ObjectID="_1466712790" r:id="rId210"/>
        </w:object>
      </w:r>
      <w:r w:rsidRPr="00A81003">
        <w:rPr>
          <w:sz w:val="28"/>
          <w:szCs w:val="28"/>
        </w:rPr>
        <w:t xml:space="preserve"> называется промежуточным аргументом. Установим правило дифференцирования сложных функций, так как они охватывают практически все виды существующих функций.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b/>
          <w:sz w:val="28"/>
          <w:szCs w:val="28"/>
        </w:rPr>
        <w:t>Теорема</w:t>
      </w:r>
      <w:r w:rsidRPr="00A81003">
        <w:rPr>
          <w:sz w:val="28"/>
          <w:szCs w:val="28"/>
        </w:rPr>
        <w:t xml:space="preserve">. Пусть функция </w:t>
      </w:r>
      <w:r w:rsidRPr="00A81003">
        <w:rPr>
          <w:position w:val="-14"/>
          <w:sz w:val="28"/>
          <w:szCs w:val="28"/>
        </w:rPr>
        <w:object w:dxaOrig="999" w:dyaOrig="400">
          <v:shape id="_x0000_i1127" type="#_x0000_t75" style="width:50.25pt;height:20.25pt" o:ole="">
            <v:imagedata r:id="rId211" o:title=""/>
          </v:shape>
          <o:OLEObject Type="Embed" ProgID="Equation.DSMT4" ShapeID="_x0000_i1127" DrawAspect="Content" ObjectID="_1466712791" r:id="rId212"/>
        </w:object>
      </w:r>
      <w:r w:rsidRPr="00A81003">
        <w:rPr>
          <w:sz w:val="28"/>
          <w:szCs w:val="28"/>
        </w:rPr>
        <w:t xml:space="preserve"> имеет производную в точке </w:t>
      </w:r>
      <w:r w:rsidRPr="00A81003">
        <w:rPr>
          <w:position w:val="-6"/>
          <w:sz w:val="28"/>
          <w:szCs w:val="28"/>
        </w:rPr>
        <w:object w:dxaOrig="200" w:dyaOrig="220">
          <v:shape id="_x0000_i1128" type="#_x0000_t75" style="width:9.75pt;height:11.25pt" o:ole="">
            <v:imagedata r:id="rId213" o:title=""/>
          </v:shape>
          <o:OLEObject Type="Embed" ProgID="Equation.DSMT4" ShapeID="_x0000_i1128" DrawAspect="Content" ObjectID="_1466712792" r:id="rId214"/>
        </w:object>
      </w:r>
      <w:r w:rsidRPr="00A81003">
        <w:rPr>
          <w:sz w:val="28"/>
          <w:szCs w:val="28"/>
        </w:rPr>
        <w:t xml:space="preserve">, а функция </w:t>
      </w:r>
      <w:r w:rsidRPr="00A81003">
        <w:rPr>
          <w:position w:val="-14"/>
          <w:sz w:val="28"/>
          <w:szCs w:val="28"/>
        </w:rPr>
        <w:object w:dxaOrig="1040" w:dyaOrig="400">
          <v:shape id="_x0000_i1129" type="#_x0000_t75" style="width:51.75pt;height:20.25pt" o:ole="">
            <v:imagedata r:id="rId215" o:title=""/>
          </v:shape>
          <o:OLEObject Type="Embed" ProgID="Equation.DSMT4" ShapeID="_x0000_i1129" DrawAspect="Content" ObjectID="_1466712793" r:id="rId216"/>
        </w:object>
      </w:r>
      <w:r w:rsidRPr="00A81003">
        <w:rPr>
          <w:sz w:val="28"/>
          <w:szCs w:val="28"/>
        </w:rPr>
        <w:t xml:space="preserve"> имеет производную в соответствующей точке </w:t>
      </w:r>
      <w:r w:rsidRPr="00A81003">
        <w:rPr>
          <w:position w:val="-14"/>
          <w:sz w:val="28"/>
          <w:szCs w:val="28"/>
        </w:rPr>
        <w:object w:dxaOrig="999" w:dyaOrig="400">
          <v:shape id="_x0000_i1130" type="#_x0000_t75" style="width:50.25pt;height:20.25pt" o:ole="">
            <v:imagedata r:id="rId217" o:title=""/>
          </v:shape>
          <o:OLEObject Type="Embed" ProgID="Equation.DSMT4" ShapeID="_x0000_i1130" DrawAspect="Content" ObjectID="_1466712794" r:id="rId218"/>
        </w:object>
      </w:r>
      <w:r w:rsidRPr="00A81003">
        <w:rPr>
          <w:sz w:val="28"/>
          <w:szCs w:val="28"/>
        </w:rPr>
        <w:t xml:space="preserve">. Тогда сложная функция </w:t>
      </w:r>
      <w:r w:rsidRPr="00A81003">
        <w:rPr>
          <w:position w:val="-16"/>
          <w:sz w:val="28"/>
          <w:szCs w:val="28"/>
        </w:rPr>
        <w:object w:dxaOrig="1460" w:dyaOrig="440">
          <v:shape id="_x0000_i1131" type="#_x0000_t75" style="width:72.75pt;height:21.75pt" o:ole="">
            <v:imagedata r:id="rId219" o:title=""/>
          </v:shape>
          <o:OLEObject Type="Embed" ProgID="Equation.DSMT4" ShapeID="_x0000_i1131" DrawAspect="Content" ObjectID="_1466712795" r:id="rId220"/>
        </w:object>
      </w:r>
      <w:r w:rsidRPr="00A81003">
        <w:rPr>
          <w:sz w:val="28"/>
          <w:szCs w:val="28"/>
        </w:rPr>
        <w:t xml:space="preserve"> в точке </w:t>
      </w:r>
      <w:r w:rsidRPr="00A81003">
        <w:rPr>
          <w:position w:val="-6"/>
          <w:sz w:val="28"/>
          <w:szCs w:val="28"/>
        </w:rPr>
        <w:object w:dxaOrig="200" w:dyaOrig="220">
          <v:shape id="_x0000_i1132" type="#_x0000_t75" style="width:9.75pt;height:11.25pt" o:ole="">
            <v:imagedata r:id="rId213" o:title=""/>
          </v:shape>
          <o:OLEObject Type="Embed" ProgID="Equation.DSMT4" ShapeID="_x0000_i1132" DrawAspect="Content" ObjectID="_1466712796" r:id="rId221"/>
        </w:object>
      </w:r>
      <w:r w:rsidRPr="00A81003">
        <w:rPr>
          <w:sz w:val="28"/>
          <w:szCs w:val="28"/>
        </w:rPr>
        <w:t xml:space="preserve"> также будет иметь производную равную производной функции </w:t>
      </w:r>
      <w:r w:rsidRPr="00A81003">
        <w:rPr>
          <w:position w:val="-10"/>
          <w:sz w:val="28"/>
          <w:szCs w:val="28"/>
        </w:rPr>
        <w:object w:dxaOrig="220" w:dyaOrig="260">
          <v:shape id="_x0000_i1133" type="#_x0000_t75" style="width:11.25pt;height:12.75pt" o:ole="">
            <v:imagedata r:id="rId145" o:title=""/>
          </v:shape>
          <o:OLEObject Type="Embed" ProgID="Equation.DSMT4" ShapeID="_x0000_i1133" DrawAspect="Content" ObjectID="_1466712797" r:id="rId222"/>
        </w:object>
      </w:r>
      <w:r w:rsidRPr="00A81003">
        <w:rPr>
          <w:sz w:val="28"/>
          <w:szCs w:val="28"/>
        </w:rPr>
        <w:t xml:space="preserve"> по промежуточному аргументу умноженной на производную промежуточного аргумента по </w:t>
      </w:r>
      <w:r w:rsidRPr="00A81003">
        <w:rPr>
          <w:position w:val="-6"/>
          <w:sz w:val="28"/>
          <w:szCs w:val="28"/>
        </w:rPr>
        <w:object w:dxaOrig="200" w:dyaOrig="220">
          <v:shape id="_x0000_i1134" type="#_x0000_t75" style="width:9.75pt;height:11.25pt" o:ole="">
            <v:imagedata r:id="rId213" o:title=""/>
          </v:shape>
          <o:OLEObject Type="Embed" ProgID="Equation.DSMT4" ShapeID="_x0000_i1134" DrawAspect="Content" ObjectID="_1466712798" r:id="rId223"/>
        </w:object>
      </w:r>
      <w:r w:rsidRPr="00A81003">
        <w:rPr>
          <w:sz w:val="28"/>
          <w:szCs w:val="28"/>
        </w:rPr>
        <w:t xml:space="preserve">, то есть </w:t>
      </w:r>
      <w:r w:rsidRPr="00A81003">
        <w:rPr>
          <w:position w:val="-12"/>
          <w:sz w:val="28"/>
          <w:szCs w:val="28"/>
        </w:rPr>
        <w:object w:dxaOrig="1219" w:dyaOrig="360">
          <v:shape id="_x0000_i1135" type="#_x0000_t75" style="width:60.75pt;height:18pt" o:ole="">
            <v:imagedata r:id="rId224" o:title=""/>
          </v:shape>
          <o:OLEObject Type="Embed" ProgID="Equation.DSMT4" ShapeID="_x0000_i1135" DrawAspect="Content" ObjectID="_1466712799" r:id="rId225"/>
        </w:object>
      </w:r>
      <w:r w:rsidRPr="00A81003">
        <w:rPr>
          <w:sz w:val="28"/>
          <w:szCs w:val="28"/>
        </w:rPr>
        <w:t>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Для доказательства дадим приращение аргументу </w:t>
      </w:r>
      <w:r w:rsidRPr="00A81003">
        <w:rPr>
          <w:position w:val="-6"/>
          <w:sz w:val="28"/>
          <w:szCs w:val="28"/>
        </w:rPr>
        <w:object w:dxaOrig="200" w:dyaOrig="220">
          <v:shape id="_x0000_i1136" type="#_x0000_t75" style="width:9.75pt;height:11.25pt" o:ole="">
            <v:imagedata r:id="rId213" o:title=""/>
          </v:shape>
          <o:OLEObject Type="Embed" ProgID="Equation.DSMT4" ShapeID="_x0000_i1136" DrawAspect="Content" ObjectID="_1466712800" r:id="rId226"/>
        </w:object>
      </w:r>
      <w:r w:rsidRPr="00A81003">
        <w:rPr>
          <w:sz w:val="28"/>
          <w:szCs w:val="28"/>
        </w:rPr>
        <w:t xml:space="preserve">, то есть от </w:t>
      </w:r>
      <w:r w:rsidRPr="00A81003">
        <w:rPr>
          <w:position w:val="-6"/>
          <w:sz w:val="28"/>
          <w:szCs w:val="28"/>
        </w:rPr>
        <w:object w:dxaOrig="200" w:dyaOrig="220">
          <v:shape id="_x0000_i1137" type="#_x0000_t75" style="width:9.75pt;height:11.25pt" o:ole="">
            <v:imagedata r:id="rId213" o:title=""/>
          </v:shape>
          <o:OLEObject Type="Embed" ProgID="Equation.DSMT4" ShapeID="_x0000_i1137" DrawAspect="Content" ObjectID="_1466712801" r:id="rId227"/>
        </w:object>
      </w:r>
      <w:r w:rsidRPr="00A81003">
        <w:rPr>
          <w:sz w:val="28"/>
          <w:szCs w:val="28"/>
        </w:rPr>
        <w:t xml:space="preserve"> перейдем к </w:t>
      </w:r>
      <w:r w:rsidRPr="00A81003">
        <w:rPr>
          <w:position w:val="-12"/>
          <w:sz w:val="28"/>
          <w:szCs w:val="28"/>
        </w:rPr>
        <w:object w:dxaOrig="780" w:dyaOrig="340">
          <v:shape id="_x0000_i1138" type="#_x0000_t75" style="width:39pt;height:17.25pt" o:ole="">
            <v:imagedata r:id="rId228" o:title=""/>
          </v:shape>
          <o:OLEObject Type="Embed" ProgID="Equation.DSMT4" ShapeID="_x0000_i1138" DrawAspect="Content" ObjectID="_1466712802" r:id="rId229"/>
        </w:object>
      </w:r>
      <w:r w:rsidRPr="00A81003">
        <w:rPr>
          <w:sz w:val="28"/>
          <w:szCs w:val="28"/>
        </w:rPr>
        <w:t xml:space="preserve">. Это вызовет приращение промежуточного аргумента </w:t>
      </w:r>
      <w:r w:rsidRPr="00A81003">
        <w:rPr>
          <w:position w:val="-14"/>
          <w:sz w:val="28"/>
          <w:szCs w:val="28"/>
        </w:rPr>
        <w:object w:dxaOrig="999" w:dyaOrig="400">
          <v:shape id="_x0000_i1139" type="#_x0000_t75" style="width:50.25pt;height:20.25pt" o:ole="">
            <v:imagedata r:id="rId230" o:title=""/>
          </v:shape>
          <o:OLEObject Type="Embed" ProgID="Equation.DSMT4" ShapeID="_x0000_i1139" DrawAspect="Content" ObjectID="_1466712803" r:id="rId231"/>
        </w:object>
      </w:r>
      <w:r w:rsidRPr="00A81003">
        <w:rPr>
          <w:sz w:val="28"/>
          <w:szCs w:val="28"/>
        </w:rPr>
        <w:t xml:space="preserve">, который от </w:t>
      </w:r>
      <w:r w:rsidRPr="00A81003">
        <w:rPr>
          <w:position w:val="-6"/>
          <w:sz w:val="28"/>
          <w:szCs w:val="28"/>
        </w:rPr>
        <w:object w:dxaOrig="200" w:dyaOrig="220">
          <v:shape id="_x0000_i1140" type="#_x0000_t75" style="width:9.75pt;height:11.25pt" o:ole="">
            <v:imagedata r:id="rId209" o:title=""/>
          </v:shape>
          <o:OLEObject Type="Embed" ProgID="Equation.DSMT4" ShapeID="_x0000_i1140" DrawAspect="Content" ObjectID="_1466712804" r:id="rId232"/>
        </w:object>
      </w:r>
      <w:r w:rsidRPr="00A81003">
        <w:rPr>
          <w:sz w:val="28"/>
          <w:szCs w:val="28"/>
        </w:rPr>
        <w:t xml:space="preserve"> перейдет к </w:t>
      </w:r>
      <w:r w:rsidRPr="00A81003">
        <w:rPr>
          <w:position w:val="-12"/>
          <w:sz w:val="28"/>
          <w:szCs w:val="28"/>
        </w:rPr>
        <w:object w:dxaOrig="780" w:dyaOrig="340">
          <v:shape id="_x0000_i1141" type="#_x0000_t75" style="width:39pt;height:17.25pt" o:ole="">
            <v:imagedata r:id="rId233" o:title=""/>
          </v:shape>
          <o:OLEObject Type="Embed" ProgID="Equation.DSMT4" ShapeID="_x0000_i1141" DrawAspect="Content" ObjectID="_1466712805" r:id="rId234"/>
        </w:object>
      </w:r>
      <w:r w:rsidRPr="00A81003">
        <w:rPr>
          <w:sz w:val="28"/>
          <w:szCs w:val="28"/>
        </w:rPr>
        <w:t xml:space="preserve">. Но это, в свою очередь, приведет к изменению </w:t>
      </w:r>
      <w:r w:rsidRPr="00A81003">
        <w:rPr>
          <w:position w:val="-10"/>
          <w:sz w:val="28"/>
          <w:szCs w:val="28"/>
        </w:rPr>
        <w:object w:dxaOrig="220" w:dyaOrig="260">
          <v:shape id="_x0000_i1142" type="#_x0000_t75" style="width:11.25pt;height:12.75pt" o:ole="">
            <v:imagedata r:id="rId145" o:title=""/>
          </v:shape>
          <o:OLEObject Type="Embed" ProgID="Equation.DSMT4" ShapeID="_x0000_i1142" DrawAspect="Content" ObjectID="_1466712806" r:id="rId235"/>
        </w:object>
      </w:r>
      <w:r w:rsidRPr="00A81003">
        <w:rPr>
          <w:sz w:val="28"/>
          <w:szCs w:val="28"/>
        </w:rPr>
        <w:t xml:space="preserve">, который от </w:t>
      </w:r>
      <w:r w:rsidRPr="00A81003">
        <w:rPr>
          <w:position w:val="-10"/>
          <w:sz w:val="28"/>
          <w:szCs w:val="28"/>
        </w:rPr>
        <w:object w:dxaOrig="220" w:dyaOrig="260">
          <v:shape id="_x0000_i1143" type="#_x0000_t75" style="width:11.25pt;height:12.75pt" o:ole="">
            <v:imagedata r:id="rId145" o:title=""/>
          </v:shape>
          <o:OLEObject Type="Embed" ProgID="Equation.DSMT4" ShapeID="_x0000_i1143" DrawAspect="Content" ObjectID="_1466712807" r:id="rId236"/>
        </w:object>
      </w:r>
      <w:r w:rsidRPr="00A81003">
        <w:rPr>
          <w:sz w:val="28"/>
          <w:szCs w:val="28"/>
        </w:rPr>
        <w:t xml:space="preserve"> перейдет к </w:t>
      </w:r>
      <w:r w:rsidRPr="00A81003">
        <w:rPr>
          <w:position w:val="-12"/>
          <w:sz w:val="28"/>
          <w:szCs w:val="28"/>
        </w:rPr>
        <w:object w:dxaOrig="800" w:dyaOrig="340">
          <v:shape id="_x0000_i1144" type="#_x0000_t75" style="width:39.75pt;height:17.25pt" o:ole="">
            <v:imagedata r:id="rId237" o:title=""/>
          </v:shape>
          <o:OLEObject Type="Embed" ProgID="Equation.DSMT4" ShapeID="_x0000_i1144" DrawAspect="Content" ObjectID="_1466712808" r:id="rId238"/>
        </w:object>
      </w:r>
      <w:r w:rsidRPr="00A81003">
        <w:rPr>
          <w:sz w:val="28"/>
          <w:szCs w:val="28"/>
        </w:rPr>
        <w:t xml:space="preserve">. Так как согласно условию теоремы функции </w:t>
      </w:r>
      <w:r w:rsidRPr="00A81003">
        <w:rPr>
          <w:position w:val="-14"/>
          <w:sz w:val="28"/>
          <w:szCs w:val="28"/>
        </w:rPr>
        <w:object w:dxaOrig="600" w:dyaOrig="400">
          <v:shape id="_x0000_i1145" type="#_x0000_t75" style="width:30pt;height:20.25pt" o:ole="">
            <v:imagedata r:id="rId239" o:title=""/>
          </v:shape>
          <o:OLEObject Type="Embed" ProgID="Equation.DSMT4" ShapeID="_x0000_i1145" DrawAspect="Content" ObjectID="_1466712809" r:id="rId240"/>
        </w:object>
      </w:r>
      <w:r w:rsidRPr="00A81003">
        <w:rPr>
          <w:sz w:val="28"/>
          <w:szCs w:val="28"/>
        </w:rPr>
        <w:t xml:space="preserve"> и </w:t>
      </w:r>
      <w:r w:rsidRPr="00A81003">
        <w:rPr>
          <w:position w:val="-14"/>
          <w:sz w:val="28"/>
          <w:szCs w:val="28"/>
        </w:rPr>
        <w:object w:dxaOrig="620" w:dyaOrig="400">
          <v:shape id="_x0000_i1146" type="#_x0000_t75" style="width:30.75pt;height:20.25pt" o:ole="">
            <v:imagedata r:id="rId241" o:title=""/>
          </v:shape>
          <o:OLEObject Type="Embed" ProgID="Equation.DSMT4" ShapeID="_x0000_i1146" DrawAspect="Content" ObjectID="_1466712810" r:id="rId242"/>
        </w:object>
      </w:r>
      <w:r w:rsidRPr="00A81003">
        <w:rPr>
          <w:sz w:val="28"/>
          <w:szCs w:val="28"/>
        </w:rPr>
        <w:t xml:space="preserve"> имеют производные, то в соответствии с теоремой о связи дифференцируемости и непрерывности функции (теорема 11.2.2) они непрерывны. Значит, если </w:t>
      </w:r>
      <w:r w:rsidRPr="00A81003">
        <w:rPr>
          <w:position w:val="-12"/>
          <w:sz w:val="28"/>
          <w:szCs w:val="28"/>
        </w:rPr>
        <w:object w:dxaOrig="900" w:dyaOrig="340">
          <v:shape id="_x0000_i1147" type="#_x0000_t75" style="width:45pt;height:17.25pt" o:ole="">
            <v:imagedata r:id="rId243" o:title=""/>
          </v:shape>
          <o:OLEObject Type="Embed" ProgID="Equation.DSMT4" ShapeID="_x0000_i1147" DrawAspect="Content" ObjectID="_1466712811" r:id="rId244"/>
        </w:object>
      </w:r>
      <w:r w:rsidRPr="00A81003">
        <w:rPr>
          <w:sz w:val="28"/>
          <w:szCs w:val="28"/>
        </w:rPr>
        <w:t xml:space="preserve">, то и </w:t>
      </w:r>
      <w:r w:rsidRPr="00A81003">
        <w:rPr>
          <w:position w:val="-12"/>
          <w:sz w:val="28"/>
          <w:szCs w:val="28"/>
        </w:rPr>
        <w:object w:dxaOrig="900" w:dyaOrig="340">
          <v:shape id="_x0000_i1148" type="#_x0000_t75" style="width:45pt;height:17.25pt" o:ole="">
            <v:imagedata r:id="rId245" o:title=""/>
          </v:shape>
          <o:OLEObject Type="Embed" ProgID="Equation.DSMT4" ShapeID="_x0000_i1148" DrawAspect="Content" ObjectID="_1466712812" r:id="rId246"/>
        </w:object>
      </w:r>
      <w:r w:rsidRPr="00A81003">
        <w:rPr>
          <w:sz w:val="28"/>
          <w:szCs w:val="28"/>
        </w:rPr>
        <w:t xml:space="preserve">, что, в свою очередь, вызовет стремление </w:t>
      </w:r>
      <w:r w:rsidRPr="00A81003">
        <w:rPr>
          <w:position w:val="-12"/>
          <w:sz w:val="28"/>
          <w:szCs w:val="28"/>
        </w:rPr>
        <w:object w:dxaOrig="420" w:dyaOrig="340">
          <v:shape id="_x0000_i1149" type="#_x0000_t75" style="width:21pt;height:17.25pt" o:ole="">
            <v:imagedata r:id="rId247" o:title=""/>
          </v:shape>
          <o:OLEObject Type="Embed" ProgID="Equation.DSMT4" ShapeID="_x0000_i1149" DrawAspect="Content" ObjectID="_1466712813" r:id="rId248"/>
        </w:object>
      </w:r>
      <w:r w:rsidRPr="00A81003">
        <w:rPr>
          <w:sz w:val="28"/>
          <w:szCs w:val="28"/>
        </w:rPr>
        <w:t xml:space="preserve"> к нулю.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Составим </w:t>
      </w:r>
      <w:r w:rsidRPr="00A81003">
        <w:rPr>
          <w:position w:val="-32"/>
          <w:sz w:val="28"/>
          <w:szCs w:val="28"/>
        </w:rPr>
        <w:object w:dxaOrig="1620" w:dyaOrig="740">
          <v:shape id="_x0000_i1150" type="#_x0000_t75" style="width:81pt;height:36.75pt" o:ole="">
            <v:imagedata r:id="rId249" o:title=""/>
          </v:shape>
          <o:OLEObject Type="Embed" ProgID="Equation.DSMT4" ShapeID="_x0000_i1150" DrawAspect="Content" ObjectID="_1466712814" r:id="rId250"/>
        </w:object>
      </w:r>
      <w:r w:rsidRPr="00A81003">
        <w:rPr>
          <w:sz w:val="28"/>
          <w:szCs w:val="28"/>
        </w:rPr>
        <w:t>. Отсюда,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34"/>
          <w:sz w:val="28"/>
          <w:szCs w:val="28"/>
        </w:rPr>
        <w:object w:dxaOrig="5160" w:dyaOrig="800">
          <v:shape id="_x0000_i1151" type="#_x0000_t75" style="width:258pt;height:39.75pt" o:ole="">
            <v:imagedata r:id="rId251" o:title=""/>
          </v:shape>
          <o:OLEObject Type="Embed" ProgID="Equation.DSMT4" ShapeID="_x0000_i1151" DrawAspect="Content" ObjectID="_1466712815" r:id="rId252"/>
        </w:objec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и, следовательно, </w:t>
      </w:r>
      <w:r w:rsidRPr="00A81003">
        <w:rPr>
          <w:position w:val="-12"/>
          <w:sz w:val="28"/>
          <w:szCs w:val="28"/>
        </w:rPr>
        <w:object w:dxaOrig="1219" w:dyaOrig="360">
          <v:shape id="_x0000_i1152" type="#_x0000_t75" style="width:60.75pt;height:18pt" o:ole="">
            <v:imagedata r:id="rId253" o:title=""/>
          </v:shape>
          <o:OLEObject Type="Embed" ProgID="Equation.DSMT4" ShapeID="_x0000_i1152" DrawAspect="Content" ObjectID="_1466712816" r:id="rId254"/>
        </w:object>
      </w:r>
      <w:r w:rsidRPr="00A81003">
        <w:rPr>
          <w:sz w:val="28"/>
          <w:szCs w:val="28"/>
        </w:rPr>
        <w:t>.</w:t>
      </w: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Если функция </w:t>
      </w:r>
      <w:r w:rsidRPr="00A81003">
        <w:rPr>
          <w:position w:val="-14"/>
          <w:sz w:val="28"/>
          <w:szCs w:val="28"/>
        </w:rPr>
        <w:object w:dxaOrig="1040" w:dyaOrig="400">
          <v:shape id="_x0000_i1153" type="#_x0000_t75" style="width:51.75pt;height:20.25pt" o:ole="">
            <v:imagedata r:id="rId255" o:title=""/>
          </v:shape>
          <o:OLEObject Type="Embed" ProgID="Equation.DSMT4" ShapeID="_x0000_i1153" DrawAspect="Content" ObjectID="_1466712817" r:id="rId256"/>
        </w:object>
      </w:r>
      <w:r w:rsidRPr="00A81003">
        <w:rPr>
          <w:sz w:val="28"/>
          <w:szCs w:val="28"/>
        </w:rPr>
        <w:t xml:space="preserve"> имеет не один, а два промежуточных аргумента, то есть ее можно представить в виде </w:t>
      </w:r>
      <w:r w:rsidRPr="00A81003">
        <w:rPr>
          <w:position w:val="-14"/>
          <w:sz w:val="28"/>
          <w:szCs w:val="28"/>
        </w:rPr>
        <w:object w:dxaOrig="1040" w:dyaOrig="400">
          <v:shape id="_x0000_i1154" type="#_x0000_t75" style="width:51.75pt;height:20.25pt" o:ole="">
            <v:imagedata r:id="rId257" o:title=""/>
          </v:shape>
          <o:OLEObject Type="Embed" ProgID="Equation.DSMT4" ShapeID="_x0000_i1154" DrawAspect="Content" ObjectID="_1466712818" r:id="rId258"/>
        </w:object>
      </w:r>
      <w:r w:rsidRPr="00A81003">
        <w:rPr>
          <w:sz w:val="28"/>
          <w:szCs w:val="28"/>
        </w:rPr>
        <w:t xml:space="preserve">, где </w:t>
      </w:r>
      <w:r w:rsidRPr="00A81003">
        <w:rPr>
          <w:position w:val="-14"/>
          <w:sz w:val="28"/>
          <w:szCs w:val="28"/>
        </w:rPr>
        <w:object w:dxaOrig="980" w:dyaOrig="400">
          <v:shape id="_x0000_i1155" type="#_x0000_t75" style="width:48.75pt;height:20.25pt" o:ole="">
            <v:imagedata r:id="rId259" o:title=""/>
          </v:shape>
          <o:OLEObject Type="Embed" ProgID="Equation.DSMT4" ShapeID="_x0000_i1155" DrawAspect="Content" ObjectID="_1466712819" r:id="rId260"/>
        </w:object>
      </w:r>
      <w:r w:rsidRPr="00A81003">
        <w:rPr>
          <w:sz w:val="28"/>
          <w:szCs w:val="28"/>
        </w:rPr>
        <w:t xml:space="preserve">, а </w:t>
      </w:r>
      <w:r w:rsidRPr="00A81003">
        <w:rPr>
          <w:position w:val="-14"/>
          <w:sz w:val="28"/>
          <w:szCs w:val="28"/>
        </w:rPr>
        <w:object w:dxaOrig="999" w:dyaOrig="400">
          <v:shape id="_x0000_i1156" type="#_x0000_t75" style="width:50.25pt;height:20.25pt" o:ole="">
            <v:imagedata r:id="rId261" o:title=""/>
          </v:shape>
          <o:OLEObject Type="Embed" ProgID="Equation.DSMT4" ShapeID="_x0000_i1156" DrawAspect="Content" ObjectID="_1466712820" r:id="rId262"/>
        </w:object>
      </w:r>
      <w:r w:rsidRPr="00A81003">
        <w:rPr>
          <w:sz w:val="28"/>
          <w:szCs w:val="28"/>
        </w:rPr>
        <w:t xml:space="preserve">, или </w:t>
      </w:r>
      <w:r w:rsidRPr="00A81003">
        <w:rPr>
          <w:position w:val="-18"/>
          <w:sz w:val="28"/>
          <w:szCs w:val="28"/>
        </w:rPr>
        <w:object w:dxaOrig="1880" w:dyaOrig="499">
          <v:shape id="_x0000_i1157" type="#_x0000_t75" style="width:93.75pt;height:24.75pt" o:ole="">
            <v:imagedata r:id="rId263" o:title=""/>
          </v:shape>
          <o:OLEObject Type="Embed" ProgID="Equation.DSMT4" ShapeID="_x0000_i1157" DrawAspect="Content" ObjectID="_1466712821" r:id="rId264"/>
        </w:object>
      </w:r>
      <w:r w:rsidRPr="00A81003">
        <w:rPr>
          <w:sz w:val="28"/>
          <w:szCs w:val="28"/>
        </w:rPr>
        <w:t xml:space="preserve">, то, соответственно, </w:t>
      </w:r>
      <w:r w:rsidRPr="00A81003">
        <w:rPr>
          <w:position w:val="-12"/>
          <w:sz w:val="28"/>
          <w:szCs w:val="28"/>
        </w:rPr>
        <w:object w:dxaOrig="1560" w:dyaOrig="360">
          <v:shape id="_x0000_i1158" type="#_x0000_t75" style="width:78pt;height:18pt" o:ole="">
            <v:imagedata r:id="rId265" o:title=""/>
          </v:shape>
          <o:OLEObject Type="Embed" ProgID="Equation.DSMT4" ShapeID="_x0000_i1158" DrawAspect="Content" ObjectID="_1466712822" r:id="rId266"/>
        </w:object>
      </w:r>
      <w:r w:rsidRPr="00A81003">
        <w:rPr>
          <w:sz w:val="28"/>
          <w:szCs w:val="28"/>
        </w:rPr>
        <w:t xml:space="preserve"> и так далее.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jc w:val="center"/>
        <w:rPr>
          <w:b/>
          <w:sz w:val="28"/>
          <w:szCs w:val="28"/>
        </w:rPr>
      </w:pPr>
      <w:r w:rsidRPr="00A81003">
        <w:rPr>
          <w:b/>
          <w:sz w:val="28"/>
          <w:szCs w:val="28"/>
        </w:rPr>
        <w:t>3. Дифференцирование параметрически заданной функции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>Выше были рассмотрены производные элементарных функций и указано правило дифференцирования сложных функций, составленных из элементарных. Но существуют и другие способы задания функций, которые также необходимо дифференцировать. Одним из таких способов является параметрическое задание функции, с которым мы уже сталкивались при изучении уравнения прямой линии.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При обычном задании функции уравнение </w:t>
      </w:r>
      <w:r w:rsidRPr="00A81003">
        <w:rPr>
          <w:position w:val="-14"/>
          <w:sz w:val="28"/>
          <w:szCs w:val="28"/>
        </w:rPr>
        <w:object w:dxaOrig="1040" w:dyaOrig="400">
          <v:shape id="_x0000_i1159" type="#_x0000_t75" style="width:51.75pt;height:20.25pt" o:ole="">
            <v:imagedata r:id="rId267" o:title=""/>
          </v:shape>
          <o:OLEObject Type="Embed" ProgID="Equation.DSMT4" ShapeID="_x0000_i1159" DrawAspect="Content" ObjectID="_1466712823" r:id="rId268"/>
        </w:object>
      </w:r>
      <w:r w:rsidRPr="00A81003">
        <w:rPr>
          <w:sz w:val="28"/>
          <w:szCs w:val="28"/>
        </w:rPr>
        <w:t xml:space="preserve">связывало между собой две переменных: аргумент и функцию. Задавая </w:t>
      </w:r>
      <w:r w:rsidRPr="00A81003">
        <w:rPr>
          <w:position w:val="-6"/>
          <w:sz w:val="28"/>
          <w:szCs w:val="28"/>
        </w:rPr>
        <w:object w:dxaOrig="200" w:dyaOrig="220">
          <v:shape id="_x0000_i1160" type="#_x0000_t75" style="width:9.75pt;height:11.25pt" o:ole="">
            <v:imagedata r:id="rId269" o:title=""/>
          </v:shape>
          <o:OLEObject Type="Embed" ProgID="Equation.DSMT4" ShapeID="_x0000_i1160" DrawAspect="Content" ObjectID="_1466712824" r:id="rId270"/>
        </w:object>
      </w:r>
      <w:r w:rsidRPr="00A81003">
        <w:rPr>
          <w:sz w:val="28"/>
          <w:szCs w:val="28"/>
        </w:rPr>
        <w:t xml:space="preserve">, получаем значение </w:t>
      </w:r>
      <w:r w:rsidRPr="00A81003">
        <w:rPr>
          <w:position w:val="-10"/>
          <w:sz w:val="28"/>
          <w:szCs w:val="28"/>
        </w:rPr>
        <w:object w:dxaOrig="220" w:dyaOrig="260">
          <v:shape id="_x0000_i1161" type="#_x0000_t75" style="width:11.25pt;height:12.75pt" o:ole="">
            <v:imagedata r:id="rId271" o:title=""/>
          </v:shape>
          <o:OLEObject Type="Embed" ProgID="Equation.DSMT4" ShapeID="_x0000_i1161" DrawAspect="Content" ObjectID="_1466712825" r:id="rId272"/>
        </w:object>
      </w:r>
      <w:r w:rsidRPr="00A81003">
        <w:rPr>
          <w:sz w:val="28"/>
          <w:szCs w:val="28"/>
        </w:rPr>
        <w:t xml:space="preserve">, то есть пару чисел, являющихся координатами точки </w:t>
      </w:r>
      <w:r w:rsidRPr="00A81003">
        <w:rPr>
          <w:position w:val="-14"/>
          <w:sz w:val="28"/>
          <w:szCs w:val="28"/>
        </w:rPr>
        <w:object w:dxaOrig="980" w:dyaOrig="400">
          <v:shape id="_x0000_i1162" type="#_x0000_t75" style="width:48.75pt;height:20.25pt" o:ole="">
            <v:imagedata r:id="rId273" o:title=""/>
          </v:shape>
          <o:OLEObject Type="Embed" ProgID="Equation.DSMT4" ShapeID="_x0000_i1162" DrawAspect="Content" ObjectID="_1466712826" r:id="rId274"/>
        </w:object>
      </w:r>
      <w:r w:rsidRPr="00A81003">
        <w:rPr>
          <w:sz w:val="28"/>
          <w:szCs w:val="28"/>
        </w:rPr>
        <w:t xml:space="preserve">. При изменении </w:t>
      </w:r>
      <w:r w:rsidRPr="00A81003">
        <w:rPr>
          <w:position w:val="-6"/>
          <w:sz w:val="28"/>
          <w:szCs w:val="28"/>
        </w:rPr>
        <w:object w:dxaOrig="200" w:dyaOrig="220">
          <v:shape id="_x0000_i1163" type="#_x0000_t75" style="width:9.75pt;height:11.25pt" o:ole="">
            <v:imagedata r:id="rId269" o:title=""/>
          </v:shape>
          <o:OLEObject Type="Embed" ProgID="Equation.DSMT4" ShapeID="_x0000_i1163" DrawAspect="Content" ObjectID="_1466712827" r:id="rId275"/>
        </w:object>
      </w:r>
      <w:r w:rsidRPr="00A81003">
        <w:rPr>
          <w:sz w:val="28"/>
          <w:szCs w:val="28"/>
        </w:rPr>
        <w:t xml:space="preserve"> меняется </w:t>
      </w:r>
      <w:r w:rsidRPr="00A81003">
        <w:rPr>
          <w:position w:val="-10"/>
          <w:sz w:val="28"/>
          <w:szCs w:val="28"/>
        </w:rPr>
        <w:object w:dxaOrig="220" w:dyaOrig="260">
          <v:shape id="_x0000_i1164" type="#_x0000_t75" style="width:11.25pt;height:12.75pt" o:ole="">
            <v:imagedata r:id="rId271" o:title=""/>
          </v:shape>
          <o:OLEObject Type="Embed" ProgID="Equation.DSMT4" ShapeID="_x0000_i1164" DrawAspect="Content" ObjectID="_1466712828" r:id="rId276"/>
        </w:object>
      </w:r>
      <w:r w:rsidRPr="00A81003">
        <w:rPr>
          <w:sz w:val="28"/>
          <w:szCs w:val="28"/>
        </w:rPr>
        <w:t xml:space="preserve">, точка начинает перемещаться и описывать некоторую линию. Однако при задании линии часто бывает удобно переменные </w:t>
      </w:r>
      <w:r w:rsidRPr="00A81003">
        <w:rPr>
          <w:position w:val="-6"/>
          <w:sz w:val="28"/>
          <w:szCs w:val="28"/>
        </w:rPr>
        <w:object w:dxaOrig="200" w:dyaOrig="220">
          <v:shape id="_x0000_i1165" type="#_x0000_t75" style="width:9.75pt;height:11.25pt" o:ole="">
            <v:imagedata r:id="rId269" o:title=""/>
          </v:shape>
          <o:OLEObject Type="Embed" ProgID="Equation.DSMT4" ShapeID="_x0000_i1165" DrawAspect="Content" ObjectID="_1466712829" r:id="rId277"/>
        </w:object>
      </w:r>
      <w:r w:rsidRPr="00A81003">
        <w:rPr>
          <w:sz w:val="28"/>
          <w:szCs w:val="28"/>
        </w:rPr>
        <w:t xml:space="preserve"> и </w:t>
      </w:r>
      <w:r w:rsidRPr="00A81003">
        <w:rPr>
          <w:position w:val="-10"/>
          <w:sz w:val="28"/>
          <w:szCs w:val="28"/>
        </w:rPr>
        <w:object w:dxaOrig="220" w:dyaOrig="260">
          <v:shape id="_x0000_i1166" type="#_x0000_t75" style="width:11.25pt;height:12.75pt" o:ole="">
            <v:imagedata r:id="rId271" o:title=""/>
          </v:shape>
          <o:OLEObject Type="Embed" ProgID="Equation.DSMT4" ShapeID="_x0000_i1166" DrawAspect="Content" ObjectID="_1466712830" r:id="rId278"/>
        </w:object>
      </w:r>
      <w:r w:rsidRPr="00A81003">
        <w:rPr>
          <w:sz w:val="28"/>
          <w:szCs w:val="28"/>
        </w:rPr>
        <w:t xml:space="preserve"> связывать не между собой, а выражать их через третью переменную величину.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Пусть даны две функции: </w:t>
      </w:r>
      <w:r w:rsidRPr="00A81003">
        <w:rPr>
          <w:position w:val="-38"/>
          <w:sz w:val="28"/>
          <w:szCs w:val="28"/>
        </w:rPr>
        <w:object w:dxaOrig="1160" w:dyaOrig="880">
          <v:shape id="_x0000_i1167" type="#_x0000_t75" style="width:57.75pt;height:44.25pt" o:ole="">
            <v:imagedata r:id="rId279" o:title=""/>
          </v:shape>
          <o:OLEObject Type="Embed" ProgID="Equation.DSMT4" ShapeID="_x0000_i1167" DrawAspect="Content" ObjectID="_1466712831" r:id="rId280"/>
        </w:object>
      </w:r>
      <w:r w:rsidRPr="00A81003">
        <w:rPr>
          <w:sz w:val="28"/>
          <w:szCs w:val="28"/>
        </w:rPr>
        <w:t xml:space="preserve"> где </w:t>
      </w:r>
      <w:r w:rsidRPr="00A81003">
        <w:rPr>
          <w:position w:val="-18"/>
          <w:sz w:val="28"/>
          <w:szCs w:val="28"/>
        </w:rPr>
        <w:object w:dxaOrig="1260" w:dyaOrig="480">
          <v:shape id="_x0000_i1168" type="#_x0000_t75" style="width:63pt;height:24pt" o:ole="">
            <v:imagedata r:id="rId281" o:title=""/>
          </v:shape>
          <o:OLEObject Type="Embed" ProgID="Equation.DSMT4" ShapeID="_x0000_i1168" DrawAspect="Content" ObjectID="_1466712832" r:id="rId282"/>
        </w:object>
      </w:r>
      <w:r w:rsidRPr="00A81003">
        <w:rPr>
          <w:sz w:val="28"/>
          <w:szCs w:val="28"/>
        </w:rPr>
        <w:t xml:space="preserve">. Для каждого значения </w:t>
      </w:r>
      <w:r w:rsidRPr="00A81003">
        <w:rPr>
          <w:position w:val="-6"/>
          <w:sz w:val="28"/>
          <w:szCs w:val="28"/>
        </w:rPr>
        <w:object w:dxaOrig="160" w:dyaOrig="260">
          <v:shape id="_x0000_i1169" type="#_x0000_t75" style="width:8.25pt;height:12.75pt" o:ole="">
            <v:imagedata r:id="rId283" o:title=""/>
          </v:shape>
          <o:OLEObject Type="Embed" ProgID="Equation.DSMT4" ShapeID="_x0000_i1169" DrawAspect="Content" ObjectID="_1466712833" r:id="rId284"/>
        </w:object>
      </w:r>
      <w:r w:rsidRPr="00A81003">
        <w:rPr>
          <w:sz w:val="28"/>
          <w:szCs w:val="28"/>
        </w:rPr>
        <w:t xml:space="preserve"> из данного промежутка будет своя пара чисел </w:t>
      </w:r>
      <w:r w:rsidRPr="00A81003">
        <w:rPr>
          <w:position w:val="-6"/>
          <w:sz w:val="28"/>
          <w:szCs w:val="28"/>
        </w:rPr>
        <w:object w:dxaOrig="200" w:dyaOrig="220">
          <v:shape id="_x0000_i1170" type="#_x0000_t75" style="width:9.75pt;height:11.25pt" o:ole="">
            <v:imagedata r:id="rId269" o:title=""/>
          </v:shape>
          <o:OLEObject Type="Embed" ProgID="Equation.DSMT4" ShapeID="_x0000_i1170" DrawAspect="Content" ObjectID="_1466712834" r:id="rId285"/>
        </w:object>
      </w:r>
      <w:r w:rsidRPr="00A81003">
        <w:rPr>
          <w:sz w:val="28"/>
          <w:szCs w:val="28"/>
        </w:rPr>
        <w:t xml:space="preserve"> и </w:t>
      </w:r>
      <w:r w:rsidRPr="00A81003">
        <w:rPr>
          <w:position w:val="-10"/>
          <w:sz w:val="28"/>
          <w:szCs w:val="28"/>
        </w:rPr>
        <w:object w:dxaOrig="220" w:dyaOrig="260">
          <v:shape id="_x0000_i1171" type="#_x0000_t75" style="width:11.25pt;height:12.75pt" o:ole="">
            <v:imagedata r:id="rId271" o:title=""/>
          </v:shape>
          <o:OLEObject Type="Embed" ProgID="Equation.DSMT4" ShapeID="_x0000_i1171" DrawAspect="Content" ObjectID="_1466712835" r:id="rId286"/>
        </w:object>
      </w:r>
      <w:r w:rsidRPr="00A81003">
        <w:rPr>
          <w:sz w:val="28"/>
          <w:szCs w:val="28"/>
        </w:rPr>
        <w:t xml:space="preserve">, которой будет соответствовать точка </w:t>
      </w:r>
      <w:r w:rsidRPr="00A81003">
        <w:rPr>
          <w:position w:val="-14"/>
          <w:sz w:val="28"/>
          <w:szCs w:val="28"/>
        </w:rPr>
        <w:object w:dxaOrig="980" w:dyaOrig="400">
          <v:shape id="_x0000_i1172" type="#_x0000_t75" style="width:48.75pt;height:20.25pt" o:ole="">
            <v:imagedata r:id="rId287" o:title=""/>
          </v:shape>
          <o:OLEObject Type="Embed" ProgID="Equation.DSMT4" ShapeID="_x0000_i1172" DrawAspect="Content" ObjectID="_1466712836" r:id="rId288"/>
        </w:object>
      </w:r>
      <w:r w:rsidRPr="00A81003">
        <w:rPr>
          <w:sz w:val="28"/>
          <w:szCs w:val="28"/>
        </w:rPr>
        <w:t xml:space="preserve">. Пробегая все значения, </w:t>
      </w:r>
      <w:r w:rsidRPr="00A81003">
        <w:rPr>
          <w:position w:val="-6"/>
          <w:sz w:val="28"/>
          <w:szCs w:val="28"/>
        </w:rPr>
        <w:object w:dxaOrig="160" w:dyaOrig="260">
          <v:shape id="_x0000_i1173" type="#_x0000_t75" style="width:8.25pt;height:12.75pt" o:ole="">
            <v:imagedata r:id="rId283" o:title=""/>
          </v:shape>
          <o:OLEObject Type="Embed" ProgID="Equation.DSMT4" ShapeID="_x0000_i1173" DrawAspect="Content" ObjectID="_1466712837" r:id="rId289"/>
        </w:object>
      </w:r>
      <w:r w:rsidRPr="00A81003">
        <w:rPr>
          <w:sz w:val="28"/>
          <w:szCs w:val="28"/>
        </w:rPr>
        <w:t xml:space="preserve"> заставляет меняться </w:t>
      </w:r>
      <w:r w:rsidRPr="00A81003">
        <w:rPr>
          <w:position w:val="-6"/>
          <w:sz w:val="28"/>
          <w:szCs w:val="28"/>
        </w:rPr>
        <w:object w:dxaOrig="200" w:dyaOrig="220">
          <v:shape id="_x0000_i1174" type="#_x0000_t75" style="width:9.75pt;height:11.25pt" o:ole="">
            <v:imagedata r:id="rId269" o:title=""/>
          </v:shape>
          <o:OLEObject Type="Embed" ProgID="Equation.DSMT4" ShapeID="_x0000_i1174" DrawAspect="Content" ObjectID="_1466712838" r:id="rId290"/>
        </w:object>
      </w:r>
      <w:r w:rsidRPr="00A81003">
        <w:rPr>
          <w:sz w:val="28"/>
          <w:szCs w:val="28"/>
        </w:rPr>
        <w:t xml:space="preserve"> и </w:t>
      </w:r>
      <w:r w:rsidRPr="00A81003">
        <w:rPr>
          <w:position w:val="-10"/>
          <w:sz w:val="28"/>
          <w:szCs w:val="28"/>
        </w:rPr>
        <w:object w:dxaOrig="220" w:dyaOrig="260">
          <v:shape id="_x0000_i1175" type="#_x0000_t75" style="width:11.25pt;height:12.75pt" o:ole="">
            <v:imagedata r:id="rId271" o:title=""/>
          </v:shape>
          <o:OLEObject Type="Embed" ProgID="Equation.DSMT4" ShapeID="_x0000_i1175" DrawAspect="Content" ObjectID="_1466712839" r:id="rId291"/>
        </w:object>
      </w:r>
      <w:r w:rsidRPr="00A81003">
        <w:rPr>
          <w:sz w:val="28"/>
          <w:szCs w:val="28"/>
        </w:rPr>
        <w:t xml:space="preserve">, то есть точка </w:t>
      </w:r>
      <w:r w:rsidRPr="00A81003">
        <w:rPr>
          <w:position w:val="-14"/>
          <w:sz w:val="28"/>
          <w:szCs w:val="28"/>
        </w:rPr>
        <w:object w:dxaOrig="980" w:dyaOrig="400">
          <v:shape id="_x0000_i1176" type="#_x0000_t75" style="width:48.75pt;height:20.25pt" o:ole="">
            <v:imagedata r:id="rId292" o:title=""/>
          </v:shape>
          <o:OLEObject Type="Embed" ProgID="Equation.DSMT4" ShapeID="_x0000_i1176" DrawAspect="Content" ObjectID="_1466712840" r:id="rId293"/>
        </w:object>
      </w:r>
      <w:r w:rsidRPr="00A81003">
        <w:rPr>
          <w:sz w:val="28"/>
          <w:szCs w:val="28"/>
        </w:rPr>
        <w:t xml:space="preserve"> движется и описывает некоторую кривую. Указанные уравнения называются параметрическим заданием функции, а переменная </w:t>
      </w:r>
      <w:r w:rsidRPr="00A81003">
        <w:rPr>
          <w:position w:val="-6"/>
          <w:sz w:val="28"/>
          <w:szCs w:val="28"/>
        </w:rPr>
        <w:object w:dxaOrig="160" w:dyaOrig="260">
          <v:shape id="_x0000_i1177" type="#_x0000_t75" style="width:8.25pt;height:12.75pt" o:ole="">
            <v:imagedata r:id="rId283" o:title=""/>
          </v:shape>
          <o:OLEObject Type="Embed" ProgID="Equation.DSMT4" ShapeID="_x0000_i1177" DrawAspect="Content" ObjectID="_1466712841" r:id="rId294"/>
        </w:object>
      </w:r>
      <w:r w:rsidRPr="00A81003">
        <w:rPr>
          <w:sz w:val="28"/>
          <w:szCs w:val="28"/>
        </w:rPr>
        <w:t xml:space="preserve"> – параметром.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Если функция </w:t>
      </w:r>
      <w:r w:rsidRPr="00A81003">
        <w:rPr>
          <w:position w:val="-14"/>
          <w:sz w:val="28"/>
          <w:szCs w:val="28"/>
        </w:rPr>
        <w:object w:dxaOrig="920" w:dyaOrig="400">
          <v:shape id="_x0000_i1178" type="#_x0000_t75" style="width:45.75pt;height:20.25pt" o:ole="">
            <v:imagedata r:id="rId295" o:title=""/>
          </v:shape>
          <o:OLEObject Type="Embed" ProgID="Equation.DSMT4" ShapeID="_x0000_i1178" DrawAspect="Content" ObjectID="_1466712842" r:id="rId296"/>
        </w:object>
      </w:r>
      <w:r w:rsidRPr="00A81003">
        <w:rPr>
          <w:sz w:val="28"/>
          <w:szCs w:val="28"/>
        </w:rPr>
        <w:t xml:space="preserve"> взаимно однозначная и имеет обратную себе, то можно найти </w:t>
      </w:r>
      <w:r w:rsidRPr="00A81003">
        <w:rPr>
          <w:position w:val="-14"/>
          <w:sz w:val="28"/>
          <w:szCs w:val="28"/>
        </w:rPr>
        <w:object w:dxaOrig="940" w:dyaOrig="400">
          <v:shape id="_x0000_i1179" type="#_x0000_t75" style="width:47.25pt;height:20.25pt" o:ole="">
            <v:imagedata r:id="rId297" o:title=""/>
          </v:shape>
          <o:OLEObject Type="Embed" ProgID="Equation.DSMT4" ShapeID="_x0000_i1179" DrawAspect="Content" ObjectID="_1466712843" r:id="rId298"/>
        </w:object>
      </w:r>
      <w:r w:rsidRPr="00A81003">
        <w:rPr>
          <w:sz w:val="28"/>
          <w:szCs w:val="28"/>
        </w:rPr>
        <w:t xml:space="preserve">. Подставляя </w:t>
      </w:r>
      <w:r w:rsidRPr="00A81003">
        <w:rPr>
          <w:position w:val="-6"/>
          <w:sz w:val="28"/>
          <w:szCs w:val="28"/>
        </w:rPr>
        <w:object w:dxaOrig="160" w:dyaOrig="260">
          <v:shape id="_x0000_i1180" type="#_x0000_t75" style="width:8.25pt;height:12.75pt" o:ole="">
            <v:imagedata r:id="rId283" o:title=""/>
          </v:shape>
          <o:OLEObject Type="Embed" ProgID="Equation.DSMT4" ShapeID="_x0000_i1180" DrawAspect="Content" ObjectID="_1466712844" r:id="rId299"/>
        </w:object>
      </w:r>
      <w:r w:rsidRPr="00A81003">
        <w:rPr>
          <w:sz w:val="28"/>
          <w:szCs w:val="28"/>
        </w:rPr>
        <w:t xml:space="preserve"> в </w:t>
      </w:r>
      <w:r w:rsidRPr="00A81003">
        <w:rPr>
          <w:position w:val="-10"/>
          <w:sz w:val="28"/>
          <w:szCs w:val="28"/>
        </w:rPr>
        <w:object w:dxaOrig="220" w:dyaOrig="260">
          <v:shape id="_x0000_i1181" type="#_x0000_t75" style="width:11.25pt;height:12.75pt" o:ole="">
            <v:imagedata r:id="rId271" o:title=""/>
          </v:shape>
          <o:OLEObject Type="Embed" ProgID="Equation.DSMT4" ShapeID="_x0000_i1181" DrawAspect="Content" ObjectID="_1466712845" r:id="rId300"/>
        </w:object>
      </w:r>
      <w:r w:rsidRPr="00A81003">
        <w:rPr>
          <w:sz w:val="28"/>
          <w:szCs w:val="28"/>
        </w:rPr>
        <w:t xml:space="preserve">, получим </w:t>
      </w:r>
      <w:r w:rsidRPr="00A81003">
        <w:rPr>
          <w:position w:val="-16"/>
          <w:sz w:val="28"/>
          <w:szCs w:val="28"/>
        </w:rPr>
        <w:object w:dxaOrig="1420" w:dyaOrig="440">
          <v:shape id="_x0000_i1182" type="#_x0000_t75" style="width:71.25pt;height:21.75pt" o:ole="">
            <v:imagedata r:id="rId301" o:title=""/>
          </v:shape>
          <o:OLEObject Type="Embed" ProgID="Equation.DSMT4" ShapeID="_x0000_i1182" DrawAspect="Content" ObjectID="_1466712846" r:id="rId302"/>
        </w:object>
      </w:r>
      <w:r w:rsidRPr="00A81003">
        <w:rPr>
          <w:sz w:val="28"/>
          <w:szCs w:val="28"/>
        </w:rPr>
        <w:t>, то есть обычную функцию. Указанная операция называется исключением параметра. Однако при параметрическом задании функции эту операцию не всегда делать удобно, а иногда и просто невозможно.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Так, в механике принят способ изображения траектории точки в виде изменения ее проекций по осям </w:t>
      </w:r>
      <w:r w:rsidRPr="00A81003">
        <w:rPr>
          <w:position w:val="-4"/>
          <w:sz w:val="28"/>
          <w:szCs w:val="28"/>
        </w:rPr>
        <w:object w:dxaOrig="300" w:dyaOrig="260">
          <v:shape id="_x0000_i1183" type="#_x0000_t75" style="width:15pt;height:12.75pt" o:ole="">
            <v:imagedata r:id="rId303" o:title=""/>
          </v:shape>
          <o:OLEObject Type="Embed" ProgID="Equation.DSMT4" ShapeID="_x0000_i1183" DrawAspect="Content" ObjectID="_1466712847" r:id="rId304"/>
        </w:object>
      </w:r>
      <w:r w:rsidRPr="00A81003">
        <w:rPr>
          <w:sz w:val="28"/>
          <w:szCs w:val="28"/>
        </w:rPr>
        <w:t xml:space="preserve"> и </w:t>
      </w:r>
      <w:r w:rsidRPr="00A81003">
        <w:rPr>
          <w:position w:val="-4"/>
          <w:sz w:val="28"/>
          <w:szCs w:val="28"/>
        </w:rPr>
        <w:object w:dxaOrig="240" w:dyaOrig="260">
          <v:shape id="_x0000_i1184" type="#_x0000_t75" style="width:12pt;height:12.75pt" o:ole="">
            <v:imagedata r:id="rId305" o:title=""/>
          </v:shape>
          <o:OLEObject Type="Embed" ProgID="Equation.DSMT4" ShapeID="_x0000_i1184" DrawAspect="Content" ObjectID="_1466712848" r:id="rId306"/>
        </w:object>
      </w:r>
      <w:r w:rsidRPr="00A81003">
        <w:rPr>
          <w:sz w:val="28"/>
          <w:szCs w:val="28"/>
        </w:rPr>
        <w:t xml:space="preserve"> в зависимости от времени </w:t>
      </w:r>
      <w:r w:rsidRPr="00A81003">
        <w:rPr>
          <w:position w:val="-6"/>
          <w:sz w:val="28"/>
          <w:szCs w:val="28"/>
        </w:rPr>
        <w:object w:dxaOrig="160" w:dyaOrig="260">
          <v:shape id="_x0000_i1185" type="#_x0000_t75" style="width:8.25pt;height:12.75pt" o:ole="">
            <v:imagedata r:id="rId283" o:title=""/>
          </v:shape>
          <o:OLEObject Type="Embed" ProgID="Equation.DSMT4" ShapeID="_x0000_i1185" DrawAspect="Content" ObjectID="_1466712849" r:id="rId307"/>
        </w:object>
      </w:r>
      <w:r w:rsidRPr="00A81003">
        <w:rPr>
          <w:sz w:val="28"/>
          <w:szCs w:val="28"/>
        </w:rPr>
        <w:t xml:space="preserve">, то есть в виде параметрически заданной функции </w:t>
      </w:r>
      <w:r w:rsidRPr="00A81003">
        <w:rPr>
          <w:position w:val="-38"/>
          <w:sz w:val="28"/>
          <w:szCs w:val="28"/>
        </w:rPr>
        <w:object w:dxaOrig="1140" w:dyaOrig="880">
          <v:shape id="_x0000_i1186" type="#_x0000_t75" style="width:57pt;height:44.25pt" o:ole="">
            <v:imagedata r:id="rId308" o:title=""/>
          </v:shape>
          <o:OLEObject Type="Embed" ProgID="Equation.DSMT4" ShapeID="_x0000_i1186" DrawAspect="Content" ObjectID="_1466712850" r:id="rId309"/>
        </w:object>
      </w:r>
      <w:r w:rsidRPr="00A81003">
        <w:rPr>
          <w:sz w:val="28"/>
          <w:szCs w:val="28"/>
        </w:rPr>
        <w:t xml:space="preserve"> Такой способ значительно удобнее при решении целого ряда задач. В трехмерном случае сюда добавляется еще и уравнение </w:t>
      </w:r>
      <w:r w:rsidRPr="00A81003">
        <w:rPr>
          <w:position w:val="-14"/>
          <w:sz w:val="28"/>
          <w:szCs w:val="28"/>
        </w:rPr>
        <w:object w:dxaOrig="900" w:dyaOrig="400">
          <v:shape id="_x0000_i1187" type="#_x0000_t75" style="width:45pt;height:20.25pt" o:ole="">
            <v:imagedata r:id="rId310" o:title=""/>
          </v:shape>
          <o:OLEObject Type="Embed" ProgID="Equation.DSMT4" ShapeID="_x0000_i1187" DrawAspect="Content" ObjectID="_1466712851" r:id="rId311"/>
        </w:object>
      </w:r>
      <w:r w:rsidRPr="00A81003">
        <w:rPr>
          <w:sz w:val="28"/>
          <w:szCs w:val="28"/>
        </w:rPr>
        <w:t>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>В качестве примера рассмотрим несколько параметрически заданных кривых.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>1. Окружность.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Возьмем точку </w:t>
      </w:r>
      <w:r w:rsidRPr="00A81003">
        <w:rPr>
          <w:position w:val="-14"/>
          <w:sz w:val="28"/>
          <w:szCs w:val="28"/>
        </w:rPr>
        <w:object w:dxaOrig="980" w:dyaOrig="400">
          <v:shape id="_x0000_i1188" type="#_x0000_t75" style="width:48.75pt;height:20.25pt" o:ole="">
            <v:imagedata r:id="rId312" o:title=""/>
          </v:shape>
          <o:OLEObject Type="Embed" ProgID="Equation.DSMT4" ShapeID="_x0000_i1188" DrawAspect="Content" ObjectID="_1466712852" r:id="rId313"/>
        </w:object>
      </w:r>
      <w:r w:rsidRPr="00A81003">
        <w:rPr>
          <w:sz w:val="28"/>
          <w:szCs w:val="28"/>
        </w:rPr>
        <w:t xml:space="preserve"> на окружности с радиусом </w:t>
      </w:r>
      <w:r w:rsidRPr="00A81003">
        <w:rPr>
          <w:position w:val="-4"/>
          <w:sz w:val="28"/>
          <w:szCs w:val="28"/>
        </w:rPr>
        <w:object w:dxaOrig="240" w:dyaOrig="260">
          <v:shape id="_x0000_i1189" type="#_x0000_t75" style="width:12pt;height:12.75pt" o:ole="">
            <v:imagedata r:id="rId314" o:title=""/>
          </v:shape>
          <o:OLEObject Type="Embed" ProgID="Equation.DSMT4" ShapeID="_x0000_i1189" DrawAspect="Content" ObjectID="_1466712853" r:id="rId315"/>
        </w:object>
      </w:r>
      <w:r w:rsidRPr="00A81003">
        <w:rPr>
          <w:sz w:val="28"/>
          <w:szCs w:val="28"/>
        </w:rPr>
        <w:t xml:space="preserve">. Выражая </w:t>
      </w:r>
      <w:r w:rsidRPr="00A81003">
        <w:rPr>
          <w:position w:val="-6"/>
          <w:sz w:val="28"/>
          <w:szCs w:val="28"/>
        </w:rPr>
        <w:object w:dxaOrig="200" w:dyaOrig="220">
          <v:shape id="_x0000_i1190" type="#_x0000_t75" style="width:9.75pt;height:11.25pt" o:ole="">
            <v:imagedata r:id="rId269" o:title=""/>
          </v:shape>
          <o:OLEObject Type="Embed" ProgID="Equation.DSMT4" ShapeID="_x0000_i1190" DrawAspect="Content" ObjectID="_1466712854" r:id="rId316"/>
        </w:object>
      </w:r>
      <w:r w:rsidRPr="00A81003">
        <w:rPr>
          <w:sz w:val="28"/>
          <w:szCs w:val="28"/>
        </w:rPr>
        <w:t xml:space="preserve"> и </w:t>
      </w:r>
      <w:r w:rsidRPr="00A81003">
        <w:rPr>
          <w:position w:val="-10"/>
          <w:sz w:val="28"/>
          <w:szCs w:val="28"/>
        </w:rPr>
        <w:object w:dxaOrig="220" w:dyaOrig="260">
          <v:shape id="_x0000_i1191" type="#_x0000_t75" style="width:11.25pt;height:12.75pt" o:ole="">
            <v:imagedata r:id="rId271" o:title=""/>
          </v:shape>
          <o:OLEObject Type="Embed" ProgID="Equation.DSMT4" ShapeID="_x0000_i1191" DrawAspect="Content" ObjectID="_1466712855" r:id="rId317"/>
        </w:object>
      </w:r>
      <w:r w:rsidRPr="00A81003">
        <w:rPr>
          <w:sz w:val="28"/>
          <w:szCs w:val="28"/>
        </w:rPr>
        <w:t xml:space="preserve"> через гипотенузу прямоугольного треугольника, получаем: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34"/>
          <w:sz w:val="28"/>
          <w:szCs w:val="28"/>
        </w:rPr>
        <w:object w:dxaOrig="1320" w:dyaOrig="800">
          <v:shape id="_x0000_i1192" type="#_x0000_t75" style="width:66pt;height:39.75pt" o:ole="">
            <v:imagedata r:id="rId318" o:title=""/>
          </v:shape>
          <o:OLEObject Type="Embed" ProgID="Equation.DSMT4" ShapeID="_x0000_i1192" DrawAspect="Content" ObjectID="_1466712856" r:id="rId319"/>
        </w:objec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Это и есть уравнение окружности в параметрической форме (рис. 3.1). Возводя каждое уравнение в квадрат, отсюда легко получить обычное уравнение окружности </w:t>
      </w:r>
      <w:r w:rsidRPr="00A81003">
        <w:rPr>
          <w:position w:val="-10"/>
          <w:sz w:val="28"/>
          <w:szCs w:val="28"/>
        </w:rPr>
        <w:object w:dxaOrig="1380" w:dyaOrig="400">
          <v:shape id="_x0000_i1193" type="#_x0000_t75" style="width:69pt;height:20.25pt" o:ole="">
            <v:imagedata r:id="rId320" o:title=""/>
          </v:shape>
          <o:OLEObject Type="Embed" ProgID="Equation.DSMT4" ShapeID="_x0000_i1193" DrawAspect="Content" ObjectID="_1466712857" r:id="rId321"/>
        </w:object>
      </w:r>
      <w:r w:rsidRPr="00A81003">
        <w:rPr>
          <w:sz w:val="28"/>
          <w:szCs w:val="28"/>
        </w:rPr>
        <w:t>.</w:t>
      </w:r>
    </w:p>
    <w:p w:rsidR="009804A5" w:rsidRDefault="009804A5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9804A5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81003">
        <w:rPr>
          <w:sz w:val="28"/>
          <w:szCs w:val="28"/>
        </w:rPr>
        <w:object w:dxaOrig="4797" w:dyaOrig="4675">
          <v:shape id="_x0000_i1194" type="#_x0000_t75" style="width:170.25pt;height:168pt" o:ole="" fillcolor="window">
            <v:imagedata r:id="rId322" o:title=""/>
          </v:shape>
          <o:OLEObject Type="Embed" ProgID="Visio.Drawing.4" ShapeID="_x0000_i1194" DrawAspect="Content" ObjectID="_1466712858" r:id="rId323"/>
        </w:objec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>Рис. 3.1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>2. Эллипс.</w:t>
      </w: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Известно, что уравнение эллипса – </w:t>
      </w:r>
      <w:r w:rsidRPr="00A81003">
        <w:rPr>
          <w:position w:val="-28"/>
          <w:sz w:val="28"/>
          <w:szCs w:val="28"/>
        </w:rPr>
        <w:object w:dxaOrig="1280" w:dyaOrig="740">
          <v:shape id="_x0000_i1195" type="#_x0000_t75" style="width:63.75pt;height:36.75pt" o:ole="">
            <v:imagedata r:id="rId324" o:title=""/>
          </v:shape>
          <o:OLEObject Type="Embed" ProgID="Equation.DSMT4" ShapeID="_x0000_i1195" DrawAspect="Content" ObjectID="_1466712859" r:id="rId325"/>
        </w:object>
      </w:r>
      <w:r w:rsidRPr="00A81003">
        <w:rPr>
          <w:sz w:val="28"/>
          <w:szCs w:val="28"/>
        </w:rPr>
        <w:t xml:space="preserve">. Отсюда </w:t>
      </w:r>
      <w:r w:rsidRPr="00A81003">
        <w:rPr>
          <w:position w:val="-26"/>
          <w:sz w:val="28"/>
          <w:szCs w:val="28"/>
        </w:rPr>
        <w:object w:dxaOrig="1820" w:dyaOrig="680">
          <v:shape id="_x0000_i1196" type="#_x0000_t75" style="width:90.75pt;height:33.75pt" o:ole="">
            <v:imagedata r:id="rId326" o:title=""/>
          </v:shape>
          <o:OLEObject Type="Embed" ProgID="Equation.DSMT4" ShapeID="_x0000_i1196" DrawAspect="Content" ObjectID="_1466712860" r:id="rId327"/>
        </w:object>
      </w:r>
      <w:r w:rsidRPr="00A81003">
        <w:rPr>
          <w:sz w:val="28"/>
          <w:szCs w:val="28"/>
        </w:rPr>
        <w:t xml:space="preserve">. Возьмем две точки </w:t>
      </w:r>
      <w:r w:rsidRPr="00A81003">
        <w:rPr>
          <w:position w:val="-4"/>
          <w:sz w:val="28"/>
          <w:szCs w:val="28"/>
        </w:rPr>
        <w:object w:dxaOrig="340" w:dyaOrig="260">
          <v:shape id="_x0000_i1197" type="#_x0000_t75" style="width:17.25pt;height:12.75pt" o:ole="">
            <v:imagedata r:id="rId328" o:title=""/>
          </v:shape>
          <o:OLEObject Type="Embed" ProgID="Equation.DSMT4" ShapeID="_x0000_i1197" DrawAspect="Content" ObjectID="_1466712861" r:id="rId329"/>
        </w:object>
      </w:r>
      <w:r w:rsidRPr="00A81003">
        <w:rPr>
          <w:sz w:val="28"/>
          <w:szCs w:val="28"/>
        </w:rPr>
        <w:t xml:space="preserve"> и </w:t>
      </w:r>
      <w:r w:rsidRPr="00A81003">
        <w:rPr>
          <w:position w:val="-6"/>
          <w:sz w:val="28"/>
          <w:szCs w:val="28"/>
        </w:rPr>
        <w:object w:dxaOrig="279" w:dyaOrig="279">
          <v:shape id="_x0000_i1198" type="#_x0000_t75" style="width:14.25pt;height:14.25pt" o:ole="">
            <v:imagedata r:id="rId330" o:title=""/>
          </v:shape>
          <o:OLEObject Type="Embed" ProgID="Equation.DSMT4" ShapeID="_x0000_i1198" DrawAspect="Content" ObjectID="_1466712862" r:id="rId331"/>
        </w:object>
      </w:r>
      <w:r w:rsidRPr="00A81003">
        <w:rPr>
          <w:sz w:val="28"/>
          <w:szCs w:val="28"/>
        </w:rPr>
        <w:t xml:space="preserve"> на окружности и эллипсе, имеющие одинаковую абсциссу </w:t>
      </w:r>
      <w:r w:rsidRPr="00A81003">
        <w:rPr>
          <w:position w:val="-6"/>
          <w:sz w:val="28"/>
          <w:szCs w:val="28"/>
        </w:rPr>
        <w:object w:dxaOrig="200" w:dyaOrig="220">
          <v:shape id="_x0000_i1199" type="#_x0000_t75" style="width:9.75pt;height:11.25pt" o:ole="">
            <v:imagedata r:id="rId269" o:title=""/>
          </v:shape>
          <o:OLEObject Type="Embed" ProgID="Equation.DSMT4" ShapeID="_x0000_i1199" DrawAspect="Content" ObjectID="_1466712863" r:id="rId332"/>
        </w:object>
      </w:r>
      <w:r w:rsidRPr="00A81003">
        <w:rPr>
          <w:sz w:val="28"/>
          <w:szCs w:val="28"/>
        </w:rPr>
        <w:t xml:space="preserve"> (рис. 3.2). Тогда из уравнения окружности следует, что </w:t>
      </w:r>
      <w:r w:rsidRPr="00A81003">
        <w:rPr>
          <w:position w:val="-12"/>
          <w:sz w:val="28"/>
          <w:szCs w:val="28"/>
        </w:rPr>
        <w:object w:dxaOrig="1100" w:dyaOrig="320">
          <v:shape id="_x0000_i1200" type="#_x0000_t75" style="width:54.75pt;height:15.75pt" o:ole="">
            <v:imagedata r:id="rId333" o:title=""/>
          </v:shape>
          <o:OLEObject Type="Embed" ProgID="Equation.DSMT4" ShapeID="_x0000_i1200" DrawAspect="Content" ObjectID="_1466712864" r:id="rId334"/>
        </w:object>
      </w:r>
      <w:r w:rsidRPr="00A81003">
        <w:rPr>
          <w:sz w:val="28"/>
          <w:szCs w:val="28"/>
        </w:rPr>
        <w:t xml:space="preserve">. Подставим это выражение в </w:t>
      </w:r>
      <w:r w:rsidRPr="00A81003">
        <w:rPr>
          <w:position w:val="-10"/>
          <w:sz w:val="28"/>
          <w:szCs w:val="28"/>
        </w:rPr>
        <w:object w:dxaOrig="220" w:dyaOrig="260">
          <v:shape id="_x0000_i1201" type="#_x0000_t75" style="width:11.25pt;height:12.75pt" o:ole="">
            <v:imagedata r:id="rId271" o:title=""/>
          </v:shape>
          <o:OLEObject Type="Embed" ProgID="Equation.DSMT4" ShapeID="_x0000_i1201" DrawAspect="Content" ObjectID="_1466712865" r:id="rId335"/>
        </w:object>
      </w:r>
      <w:r w:rsidRPr="00A81003">
        <w:rPr>
          <w:sz w:val="28"/>
          <w:szCs w:val="28"/>
        </w:rPr>
        <w:t xml:space="preserve">: </w:t>
      </w:r>
      <w:r w:rsidRPr="00A81003">
        <w:rPr>
          <w:position w:val="-26"/>
          <w:sz w:val="28"/>
          <w:szCs w:val="28"/>
        </w:rPr>
        <w:object w:dxaOrig="4940" w:dyaOrig="680">
          <v:shape id="_x0000_i1202" type="#_x0000_t75" style="width:246.75pt;height:33.75pt" o:ole="">
            <v:imagedata r:id="rId336" o:title=""/>
          </v:shape>
          <o:OLEObject Type="Embed" ProgID="Equation.DSMT4" ShapeID="_x0000_i1202" DrawAspect="Content" ObjectID="_1466712866" r:id="rId337"/>
        </w:object>
      </w:r>
      <w:r w:rsidRPr="00A81003">
        <w:rPr>
          <w:sz w:val="28"/>
          <w:szCs w:val="28"/>
        </w:rPr>
        <w:t>. Значит, уравнение эллипса в параметрической форме имеет вид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34"/>
          <w:sz w:val="28"/>
          <w:szCs w:val="28"/>
        </w:rPr>
        <w:object w:dxaOrig="1280" w:dyaOrig="800">
          <v:shape id="_x0000_i1203" type="#_x0000_t75" style="width:63.75pt;height:39.75pt" o:ole="">
            <v:imagedata r:id="rId338" o:title=""/>
          </v:shape>
          <o:OLEObject Type="Embed" ProgID="Equation.DSMT4" ShapeID="_x0000_i1203" DrawAspect="Content" ObjectID="_1466712867" r:id="rId339"/>
        </w:object>
      </w:r>
    </w:p>
    <w:p w:rsidR="00A81003" w:rsidRP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9804A5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object w:dxaOrig="4797" w:dyaOrig="4675">
          <v:shape id="_x0000_i1204" type="#_x0000_t75" style="width:170.25pt;height:165.75pt" o:ole="" fillcolor="window">
            <v:imagedata r:id="rId340" o:title=""/>
          </v:shape>
          <o:OLEObject Type="Embed" ProgID="Visio.Drawing.4" ShapeID="_x0000_i1204" DrawAspect="Content" ObjectID="_1466712868" r:id="rId341"/>
        </w:objec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>Рис. 3.2</w:t>
      </w:r>
    </w:p>
    <w:p w:rsidR="00F27AC0" w:rsidRPr="00A81003" w:rsidRDefault="009804A5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27AC0" w:rsidRPr="00A81003">
        <w:rPr>
          <w:sz w:val="28"/>
          <w:szCs w:val="28"/>
        </w:rPr>
        <w:t>3. Циклоида.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Пусть по ровной горизонтальной поверхности катится без скольжения окружность с радиусом </w:t>
      </w:r>
      <w:r w:rsidRPr="00A81003">
        <w:rPr>
          <w:position w:val="-6"/>
          <w:sz w:val="28"/>
          <w:szCs w:val="28"/>
        </w:rPr>
        <w:object w:dxaOrig="220" w:dyaOrig="220">
          <v:shape id="_x0000_i1205" type="#_x0000_t75" style="width:11.25pt;height:11.25pt" o:ole="">
            <v:imagedata r:id="rId342" o:title=""/>
          </v:shape>
          <o:OLEObject Type="Embed" ProgID="Equation.DSMT4" ShapeID="_x0000_i1205" DrawAspect="Content" ObjectID="_1466712869" r:id="rId343"/>
        </w:object>
      </w:r>
      <w:r w:rsidRPr="00A81003">
        <w:rPr>
          <w:sz w:val="28"/>
          <w:szCs w:val="28"/>
        </w:rPr>
        <w:t xml:space="preserve">. Зафиксируем точку </w:t>
      </w:r>
      <w:r w:rsidRPr="00A81003">
        <w:rPr>
          <w:i/>
          <w:sz w:val="28"/>
          <w:szCs w:val="28"/>
          <w:lang w:val="en-US"/>
        </w:rPr>
        <w:t>O</w:t>
      </w:r>
      <w:r w:rsidRPr="00A81003">
        <w:rPr>
          <w:i/>
          <w:sz w:val="28"/>
          <w:szCs w:val="28"/>
        </w:rPr>
        <w:t xml:space="preserve"> </w:t>
      </w:r>
      <w:r w:rsidRPr="00A81003">
        <w:rPr>
          <w:sz w:val="28"/>
          <w:szCs w:val="28"/>
        </w:rPr>
        <w:t xml:space="preserve">ее соприкосновения с поверхностью в начальный момент. Когда окружность повернется на угол </w:t>
      </w:r>
      <w:r w:rsidRPr="00A81003">
        <w:rPr>
          <w:i/>
          <w:sz w:val="28"/>
          <w:szCs w:val="28"/>
          <w:lang w:val="en-US"/>
        </w:rPr>
        <w:t>t</w:t>
      </w:r>
      <w:r w:rsidRPr="00A81003">
        <w:rPr>
          <w:sz w:val="28"/>
          <w:szCs w:val="28"/>
        </w:rPr>
        <w:t xml:space="preserve">, точка </w:t>
      </w:r>
      <w:r w:rsidRPr="00A81003">
        <w:rPr>
          <w:i/>
          <w:sz w:val="28"/>
          <w:szCs w:val="28"/>
          <w:lang w:val="en-US"/>
        </w:rPr>
        <w:t>O</w:t>
      </w:r>
      <w:r w:rsidRPr="00A81003">
        <w:rPr>
          <w:sz w:val="28"/>
          <w:szCs w:val="28"/>
        </w:rPr>
        <w:t xml:space="preserve"> перейдет в точку </w:t>
      </w:r>
      <w:r w:rsidRPr="00A81003">
        <w:rPr>
          <w:i/>
          <w:sz w:val="28"/>
          <w:szCs w:val="28"/>
          <w:lang w:val="en-US"/>
        </w:rPr>
        <w:t>C</w:t>
      </w:r>
      <w:r w:rsidRPr="00A81003">
        <w:rPr>
          <w:sz w:val="28"/>
          <w:szCs w:val="28"/>
        </w:rPr>
        <w:t xml:space="preserve"> (рис. 3.3). Найдем ее координаты: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38"/>
          <w:sz w:val="28"/>
          <w:szCs w:val="28"/>
        </w:rPr>
        <w:object w:dxaOrig="5880" w:dyaOrig="880">
          <v:shape id="_x0000_i1206" type="#_x0000_t75" style="width:294pt;height:44.25pt" o:ole="">
            <v:imagedata r:id="rId344" o:title=""/>
          </v:shape>
          <o:OLEObject Type="Embed" ProgID="Equation.DSMT4" ShapeID="_x0000_i1206" DrawAspect="Content" ObjectID="_1466712870" r:id="rId345"/>
        </w:object>
      </w:r>
    </w:p>
    <w:p w:rsidR="00A81003" w:rsidRP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Значит, параметрическое уравнение циклоиды имеет вид: 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38"/>
          <w:sz w:val="28"/>
          <w:szCs w:val="28"/>
        </w:rPr>
        <w:object w:dxaOrig="1820" w:dyaOrig="880">
          <v:shape id="_x0000_i1207" type="#_x0000_t75" style="width:90.75pt;height:44.25pt" o:ole="">
            <v:imagedata r:id="rId346" o:title=""/>
          </v:shape>
          <o:OLEObject Type="Embed" ProgID="Equation.DSMT4" ShapeID="_x0000_i1207" DrawAspect="Content" ObjectID="_1466712871" r:id="rId347"/>
        </w:object>
      </w:r>
    </w:p>
    <w:p w:rsidR="009804A5" w:rsidRDefault="009804A5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object w:dxaOrig="7524" w:dyaOrig="3153">
          <v:shape id="_x0000_i1208" type="#_x0000_t75" style="width:338.25pt;height:141.75pt" o:ole="" fillcolor="window">
            <v:imagedata r:id="rId348" o:title=""/>
          </v:shape>
          <o:OLEObject Type="Embed" ProgID="Visio.Drawing.4" ShapeID="_x0000_i1208" DrawAspect="Content" ObjectID="_1466712872" r:id="rId349"/>
        </w:objec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>Рис. 3.3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>4. Астроида.</w:t>
      </w: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Пусть внутри окружности радиуса </w:t>
      </w:r>
      <w:r w:rsidRPr="00A81003">
        <w:rPr>
          <w:position w:val="-6"/>
          <w:sz w:val="28"/>
          <w:szCs w:val="28"/>
        </w:rPr>
        <w:object w:dxaOrig="220" w:dyaOrig="220">
          <v:shape id="_x0000_i1209" type="#_x0000_t75" style="width:11.25pt;height:11.25pt" o:ole="">
            <v:imagedata r:id="rId342" o:title=""/>
          </v:shape>
          <o:OLEObject Type="Embed" ProgID="Equation.DSMT4" ShapeID="_x0000_i1209" DrawAspect="Content" ObjectID="_1466712873" r:id="rId350"/>
        </w:object>
      </w:r>
      <w:r w:rsidRPr="00A81003">
        <w:rPr>
          <w:sz w:val="28"/>
          <w:szCs w:val="28"/>
        </w:rPr>
        <w:t xml:space="preserve"> без скольжения катится другая окружность радиуса </w:t>
      </w:r>
      <w:r w:rsidRPr="00A81003">
        <w:rPr>
          <w:position w:val="-26"/>
          <w:sz w:val="28"/>
          <w:szCs w:val="28"/>
        </w:rPr>
        <w:object w:dxaOrig="260" w:dyaOrig="680">
          <v:shape id="_x0000_i1210" type="#_x0000_t75" style="width:12.75pt;height:33.75pt" o:ole="">
            <v:imagedata r:id="rId351" o:title=""/>
          </v:shape>
          <o:OLEObject Type="Embed" ProgID="Equation.DSMT4" ShapeID="_x0000_i1210" DrawAspect="Content" ObjectID="_1466712874" r:id="rId352"/>
        </w:object>
      </w:r>
      <w:r w:rsidRPr="00A81003">
        <w:rPr>
          <w:sz w:val="28"/>
          <w:szCs w:val="28"/>
        </w:rPr>
        <w:t xml:space="preserve">. Тогда точка меньшей окружности, которая в начальный момент времени была точкой соприкосновения с большей, в процессе движения опишет астроиду (рис. 3.4), параметрическое уравнение которой имеет вид: 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38"/>
          <w:sz w:val="28"/>
          <w:szCs w:val="28"/>
        </w:rPr>
        <w:object w:dxaOrig="1400" w:dyaOrig="900">
          <v:shape id="_x0000_i1211" type="#_x0000_t75" style="width:69.75pt;height:45pt" o:ole="">
            <v:imagedata r:id="rId353" o:title=""/>
          </v:shape>
          <o:OLEObject Type="Embed" ProgID="Equation.DSMT4" ShapeID="_x0000_i1211" DrawAspect="Content" ObjectID="_1466712875" r:id="rId354"/>
        </w:object>
      </w:r>
    </w:p>
    <w:p w:rsidR="009804A5" w:rsidRPr="00A81003" w:rsidRDefault="009804A5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object w:dxaOrig="4828" w:dyaOrig="4537">
          <v:shape id="_x0000_i1212" type="#_x0000_t75" style="width:178.5pt;height:165.75pt" o:ole="" fillcolor="window">
            <v:imagedata r:id="rId355" o:title=""/>
          </v:shape>
          <o:OLEObject Type="Embed" ProgID="Visio.Drawing.4" ShapeID="_x0000_i1212" DrawAspect="Content" ObjectID="_1466712876" r:id="rId356"/>
        </w:objec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>Рис. 3.4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>Рассмотрев ряд примеров, перейдем теперь к вопросу о дифференцировании параметрически заданных функций.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Пусть функция </w:t>
      </w:r>
      <w:r w:rsidRPr="00A81003">
        <w:rPr>
          <w:position w:val="-10"/>
          <w:sz w:val="28"/>
          <w:szCs w:val="28"/>
        </w:rPr>
        <w:object w:dxaOrig="220" w:dyaOrig="260">
          <v:shape id="_x0000_i1213" type="#_x0000_t75" style="width:11.25pt;height:12.75pt" o:ole="">
            <v:imagedata r:id="rId271" o:title=""/>
          </v:shape>
          <o:OLEObject Type="Embed" ProgID="Equation.DSMT4" ShapeID="_x0000_i1213" DrawAspect="Content" ObjectID="_1466712877" r:id="rId357"/>
        </w:object>
      </w:r>
      <w:r w:rsidRPr="00A81003">
        <w:rPr>
          <w:sz w:val="28"/>
          <w:szCs w:val="28"/>
        </w:rPr>
        <w:t xml:space="preserve"> от </w:t>
      </w:r>
      <w:r w:rsidRPr="00A81003">
        <w:rPr>
          <w:position w:val="-6"/>
          <w:sz w:val="28"/>
          <w:szCs w:val="28"/>
        </w:rPr>
        <w:object w:dxaOrig="200" w:dyaOrig="220">
          <v:shape id="_x0000_i1214" type="#_x0000_t75" style="width:9.75pt;height:11.25pt" o:ole="">
            <v:imagedata r:id="rId269" o:title=""/>
          </v:shape>
          <o:OLEObject Type="Embed" ProgID="Equation.DSMT4" ShapeID="_x0000_i1214" DrawAspect="Content" ObjectID="_1466712878" r:id="rId358"/>
        </w:object>
      </w:r>
      <w:r w:rsidRPr="00A81003">
        <w:rPr>
          <w:sz w:val="28"/>
          <w:szCs w:val="28"/>
        </w:rPr>
        <w:t xml:space="preserve"> задана параметрически: </w:t>
      </w:r>
      <w:r w:rsidRPr="00A81003">
        <w:rPr>
          <w:position w:val="-38"/>
          <w:sz w:val="28"/>
          <w:szCs w:val="28"/>
        </w:rPr>
        <w:object w:dxaOrig="1160" w:dyaOrig="880">
          <v:shape id="_x0000_i1215" type="#_x0000_t75" style="width:57.75pt;height:44.25pt" o:ole="">
            <v:imagedata r:id="rId359" o:title=""/>
          </v:shape>
          <o:OLEObject Type="Embed" ProgID="Equation.DSMT4" ShapeID="_x0000_i1215" DrawAspect="Content" ObjectID="_1466712879" r:id="rId360"/>
        </w:object>
      </w:r>
      <w:r w:rsidRPr="00A81003">
        <w:rPr>
          <w:sz w:val="28"/>
          <w:szCs w:val="28"/>
        </w:rPr>
        <w:t xml:space="preserve"> где </w:t>
      </w:r>
      <w:r w:rsidRPr="00A81003">
        <w:rPr>
          <w:position w:val="-14"/>
          <w:sz w:val="28"/>
          <w:szCs w:val="28"/>
        </w:rPr>
        <w:object w:dxaOrig="1140" w:dyaOrig="420">
          <v:shape id="_x0000_i1216" type="#_x0000_t75" style="width:57pt;height:21pt" o:ole="">
            <v:imagedata r:id="rId361" o:title=""/>
          </v:shape>
          <o:OLEObject Type="Embed" ProgID="Equation.DSMT4" ShapeID="_x0000_i1216" DrawAspect="Content" ObjectID="_1466712880" r:id="rId362"/>
        </w:object>
      </w:r>
      <w:r w:rsidRPr="00A81003">
        <w:rPr>
          <w:sz w:val="28"/>
          <w:szCs w:val="28"/>
        </w:rPr>
        <w:t xml:space="preserve">. Пусть на этом отрезке обе функции имеют производные и при этом </w:t>
      </w:r>
      <w:r w:rsidRPr="00A81003">
        <w:rPr>
          <w:position w:val="-16"/>
          <w:sz w:val="28"/>
          <w:szCs w:val="28"/>
        </w:rPr>
        <w:object w:dxaOrig="700" w:dyaOrig="400">
          <v:shape id="_x0000_i1217" type="#_x0000_t75" style="width:35.25pt;height:20.25pt" o:ole="">
            <v:imagedata r:id="rId363" o:title=""/>
          </v:shape>
          <o:OLEObject Type="Embed" ProgID="Equation.DSMT4" ShapeID="_x0000_i1217" DrawAspect="Content" ObjectID="_1466712881" r:id="rId364"/>
        </w:object>
      </w:r>
      <w:r w:rsidRPr="00A81003">
        <w:rPr>
          <w:sz w:val="28"/>
          <w:szCs w:val="28"/>
        </w:rPr>
        <w:t xml:space="preserve">. Найдем </w:t>
      </w:r>
      <w:r w:rsidRPr="00A81003">
        <w:rPr>
          <w:position w:val="-16"/>
          <w:sz w:val="28"/>
          <w:szCs w:val="28"/>
        </w:rPr>
        <w:object w:dxaOrig="340" w:dyaOrig="400">
          <v:shape id="_x0000_i1218" type="#_x0000_t75" style="width:17.25pt;height:20.25pt" o:ole="">
            <v:imagedata r:id="rId365" o:title=""/>
          </v:shape>
          <o:OLEObject Type="Embed" ProgID="Equation.DSMT4" ShapeID="_x0000_i1218" DrawAspect="Content" ObjectID="_1466712882" r:id="rId366"/>
        </w:object>
      </w:r>
      <w:r w:rsidRPr="00A81003">
        <w:rPr>
          <w:sz w:val="28"/>
          <w:szCs w:val="28"/>
        </w:rPr>
        <w:t>.</w:t>
      </w: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Составим отношение </w:t>
      </w:r>
      <w:r w:rsidRPr="00A81003">
        <w:rPr>
          <w:position w:val="-32"/>
          <w:sz w:val="28"/>
          <w:szCs w:val="28"/>
        </w:rPr>
        <w:object w:dxaOrig="1620" w:dyaOrig="740">
          <v:shape id="_x0000_i1219" type="#_x0000_t75" style="width:81pt;height:36.75pt" o:ole="">
            <v:imagedata r:id="rId367" o:title=""/>
          </v:shape>
          <o:OLEObject Type="Embed" ProgID="Equation.DSMT4" ShapeID="_x0000_i1219" DrawAspect="Content" ObjectID="_1466712883" r:id="rId368"/>
        </w:object>
      </w:r>
      <w:r w:rsidRPr="00A81003">
        <w:rPr>
          <w:sz w:val="28"/>
          <w:szCs w:val="28"/>
        </w:rPr>
        <w:t>. Тогда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F27AC0" w:rsidRP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position w:val="-64"/>
          <w:sz w:val="28"/>
          <w:szCs w:val="28"/>
        </w:rPr>
        <w:object w:dxaOrig="5360" w:dyaOrig="1060">
          <v:shape id="_x0000_i1220" type="#_x0000_t75" style="width:267.75pt;height:53.25pt" o:ole="">
            <v:imagedata r:id="rId369" o:title=""/>
          </v:shape>
          <o:OLEObject Type="Embed" ProgID="Equation.DSMT4" ShapeID="_x0000_i1220" DrawAspect="Content" ObjectID="_1466712884" r:id="rId370"/>
        </w:object>
      </w:r>
      <w:r w:rsidRPr="00A81003">
        <w:rPr>
          <w:sz w:val="28"/>
          <w:szCs w:val="28"/>
        </w:rPr>
        <w:t>.</w:t>
      </w:r>
    </w:p>
    <w:p w:rsid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</w:p>
    <w:p w:rsidR="00A81003" w:rsidRDefault="00F27AC0" w:rsidP="00A81003">
      <w:pPr>
        <w:widowControl w:val="0"/>
        <w:tabs>
          <w:tab w:val="left" w:pos="1040"/>
        </w:tabs>
        <w:spacing w:line="360" w:lineRule="auto"/>
        <w:ind w:firstLine="720"/>
        <w:rPr>
          <w:sz w:val="28"/>
          <w:szCs w:val="28"/>
        </w:rPr>
      </w:pPr>
      <w:r w:rsidRPr="00A81003">
        <w:rPr>
          <w:sz w:val="28"/>
          <w:szCs w:val="28"/>
        </w:rPr>
        <w:t xml:space="preserve">Следовательно, </w:t>
      </w:r>
      <w:r w:rsidRPr="00A81003">
        <w:rPr>
          <w:position w:val="-36"/>
          <w:sz w:val="28"/>
          <w:szCs w:val="28"/>
        </w:rPr>
        <w:object w:dxaOrig="920" w:dyaOrig="820">
          <v:shape id="_x0000_i1221" type="#_x0000_t75" style="width:45.75pt;height:41.25pt" o:ole="">
            <v:imagedata r:id="rId371" o:title=""/>
          </v:shape>
          <o:OLEObject Type="Embed" ProgID="Equation.DSMT4" ShapeID="_x0000_i1221" DrawAspect="Content" ObjectID="_1466712885" r:id="rId372"/>
        </w:object>
      </w:r>
      <w:r w:rsidRPr="00A81003">
        <w:rPr>
          <w:sz w:val="28"/>
          <w:szCs w:val="28"/>
        </w:rPr>
        <w:t>. Это и есть правило дифференцирования параметрически заданных функций.</w:t>
      </w:r>
    </w:p>
    <w:p w:rsidR="00662E28" w:rsidRPr="00A81003" w:rsidRDefault="00A81003" w:rsidP="00A81003">
      <w:pPr>
        <w:widowControl w:val="0"/>
        <w:tabs>
          <w:tab w:val="left" w:pos="1040"/>
        </w:tabs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675D2" w:rsidRPr="00A81003">
        <w:rPr>
          <w:b/>
          <w:sz w:val="28"/>
          <w:szCs w:val="28"/>
        </w:rPr>
        <w:t>Литература</w:t>
      </w:r>
    </w:p>
    <w:p w:rsidR="000675D2" w:rsidRPr="00A81003" w:rsidRDefault="000675D2" w:rsidP="00A81003">
      <w:pPr>
        <w:widowControl w:val="0"/>
        <w:tabs>
          <w:tab w:val="left" w:pos="1040"/>
        </w:tabs>
        <w:spacing w:line="360" w:lineRule="auto"/>
        <w:ind w:firstLine="720"/>
        <w:rPr>
          <w:b/>
          <w:sz w:val="28"/>
          <w:szCs w:val="28"/>
        </w:rPr>
      </w:pPr>
    </w:p>
    <w:p w:rsidR="009A1E75" w:rsidRPr="00A81003" w:rsidRDefault="009A1E75" w:rsidP="00A81003">
      <w:pPr>
        <w:widowControl w:val="0"/>
        <w:numPr>
          <w:ilvl w:val="0"/>
          <w:numId w:val="1"/>
        </w:numPr>
        <w:tabs>
          <w:tab w:val="clear" w:pos="720"/>
          <w:tab w:val="num" w:pos="390"/>
          <w:tab w:val="left" w:pos="104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A81003">
        <w:rPr>
          <w:sz w:val="28"/>
          <w:szCs w:val="28"/>
        </w:rPr>
        <w:t>Бугров Я.С., Никольский С.М. ВЫСШАЯ МАТЕМАТИКА В 3-х томах Т. 1 Элементы линейной алгебры и аналитической геометрии 8-е изд. Изд-во: ДРОФА, 2006. – 284с.</w:t>
      </w:r>
    </w:p>
    <w:p w:rsidR="009A1E75" w:rsidRPr="00A81003" w:rsidRDefault="009A1E75" w:rsidP="00A81003">
      <w:pPr>
        <w:widowControl w:val="0"/>
        <w:numPr>
          <w:ilvl w:val="0"/>
          <w:numId w:val="1"/>
        </w:numPr>
        <w:tabs>
          <w:tab w:val="clear" w:pos="720"/>
          <w:tab w:val="num" w:pos="390"/>
          <w:tab w:val="left" w:pos="104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A81003">
        <w:rPr>
          <w:sz w:val="28"/>
          <w:szCs w:val="28"/>
        </w:rPr>
        <w:t>Мироненко Е.С. Высшая математика. М: Высшая школа, 2002. – 109с.</w:t>
      </w:r>
    </w:p>
    <w:p w:rsidR="009A1E75" w:rsidRPr="00A81003" w:rsidRDefault="009A1E75" w:rsidP="00A81003">
      <w:pPr>
        <w:widowControl w:val="0"/>
        <w:numPr>
          <w:ilvl w:val="0"/>
          <w:numId w:val="1"/>
        </w:numPr>
        <w:tabs>
          <w:tab w:val="clear" w:pos="720"/>
          <w:tab w:val="num" w:pos="390"/>
          <w:tab w:val="left" w:pos="104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A81003">
        <w:rPr>
          <w:sz w:val="28"/>
          <w:szCs w:val="28"/>
        </w:rPr>
        <w:t>Никольский С.М., Бугров Я.С. ВЫСШАЯ МАТЕМАТИКА В 3-Х ТОМАХ Т. 2 Дифференциальное и интегральное исчисление 8-е изд. Изд-во: ДРОФА, 2007. – 509с.</w:t>
      </w:r>
    </w:p>
    <w:p w:rsidR="009A1E75" w:rsidRPr="00A81003" w:rsidRDefault="009A1E75" w:rsidP="00A81003">
      <w:pPr>
        <w:widowControl w:val="0"/>
        <w:numPr>
          <w:ilvl w:val="0"/>
          <w:numId w:val="1"/>
        </w:numPr>
        <w:tabs>
          <w:tab w:val="clear" w:pos="720"/>
          <w:tab w:val="num" w:pos="390"/>
          <w:tab w:val="left" w:pos="104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A81003">
        <w:rPr>
          <w:sz w:val="28"/>
          <w:szCs w:val="28"/>
        </w:rPr>
        <w:t>Черненко В.Д. Высшая математика в примерах и задачах. В трех томах. ПОЛИТЕХНИКА, 2003.</w:t>
      </w:r>
      <w:bookmarkStart w:id="0" w:name="_GoBack"/>
      <w:bookmarkEnd w:id="0"/>
    </w:p>
    <w:sectPr w:rsidR="009A1E75" w:rsidRPr="00A81003" w:rsidSect="00A81003">
      <w:footerReference w:type="even" r:id="rId373"/>
      <w:pgSz w:w="11906" w:h="16838" w:code="9"/>
      <w:pgMar w:top="1134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7BA" w:rsidRDefault="00B647BA">
      <w:r>
        <w:separator/>
      </w:r>
    </w:p>
  </w:endnote>
  <w:endnote w:type="continuationSeparator" w:id="0">
    <w:p w:rsidR="00B647BA" w:rsidRDefault="00B64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AC0" w:rsidRDefault="00F27AC0" w:rsidP="00E4411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27AC0" w:rsidRDefault="00F27AC0" w:rsidP="00662E2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7BA" w:rsidRDefault="00B647BA">
      <w:r>
        <w:separator/>
      </w:r>
    </w:p>
  </w:footnote>
  <w:footnote w:type="continuationSeparator" w:id="0">
    <w:p w:rsidR="00B647BA" w:rsidRDefault="00B64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19BF"/>
    <w:multiLevelType w:val="hybridMultilevel"/>
    <w:tmpl w:val="E3467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3197"/>
    <w:rsid w:val="00001F35"/>
    <w:rsid w:val="000069F4"/>
    <w:rsid w:val="00014CB0"/>
    <w:rsid w:val="00017DD2"/>
    <w:rsid w:val="00027E28"/>
    <w:rsid w:val="0003239B"/>
    <w:rsid w:val="0004305C"/>
    <w:rsid w:val="00047180"/>
    <w:rsid w:val="00057F2B"/>
    <w:rsid w:val="000675D2"/>
    <w:rsid w:val="00082110"/>
    <w:rsid w:val="000924BF"/>
    <w:rsid w:val="00094297"/>
    <w:rsid w:val="000A2AC9"/>
    <w:rsid w:val="000A3C73"/>
    <w:rsid w:val="000A570B"/>
    <w:rsid w:val="000B5E77"/>
    <w:rsid w:val="000C341F"/>
    <w:rsid w:val="000D7006"/>
    <w:rsid w:val="000E3790"/>
    <w:rsid w:val="000F59F8"/>
    <w:rsid w:val="00136418"/>
    <w:rsid w:val="0015071C"/>
    <w:rsid w:val="001507F2"/>
    <w:rsid w:val="0019076D"/>
    <w:rsid w:val="001A7C11"/>
    <w:rsid w:val="001B15FB"/>
    <w:rsid w:val="001C1E3A"/>
    <w:rsid w:val="001D57F0"/>
    <w:rsid w:val="001E1ED8"/>
    <w:rsid w:val="001F5EC5"/>
    <w:rsid w:val="00246F6E"/>
    <w:rsid w:val="00260DD2"/>
    <w:rsid w:val="002625F8"/>
    <w:rsid w:val="00273EAC"/>
    <w:rsid w:val="0029316C"/>
    <w:rsid w:val="002A1088"/>
    <w:rsid w:val="002B0B04"/>
    <w:rsid w:val="002B20D0"/>
    <w:rsid w:val="002C69A0"/>
    <w:rsid w:val="002E377F"/>
    <w:rsid w:val="002F2A6F"/>
    <w:rsid w:val="003170C8"/>
    <w:rsid w:val="0035564B"/>
    <w:rsid w:val="0037292C"/>
    <w:rsid w:val="00383FB2"/>
    <w:rsid w:val="0038515F"/>
    <w:rsid w:val="00390AAE"/>
    <w:rsid w:val="003937D0"/>
    <w:rsid w:val="003D262E"/>
    <w:rsid w:val="003F7DBF"/>
    <w:rsid w:val="00402792"/>
    <w:rsid w:val="00407F10"/>
    <w:rsid w:val="00415836"/>
    <w:rsid w:val="004348B9"/>
    <w:rsid w:val="00437A4E"/>
    <w:rsid w:val="00440A38"/>
    <w:rsid w:val="00452F69"/>
    <w:rsid w:val="004647CE"/>
    <w:rsid w:val="004A1601"/>
    <w:rsid w:val="004E0D96"/>
    <w:rsid w:val="004E37C4"/>
    <w:rsid w:val="004F5335"/>
    <w:rsid w:val="004F7DB3"/>
    <w:rsid w:val="00503E57"/>
    <w:rsid w:val="0054280A"/>
    <w:rsid w:val="00545756"/>
    <w:rsid w:val="0057126E"/>
    <w:rsid w:val="005737FD"/>
    <w:rsid w:val="00585526"/>
    <w:rsid w:val="005A4BD0"/>
    <w:rsid w:val="005A656C"/>
    <w:rsid w:val="005F3058"/>
    <w:rsid w:val="00631002"/>
    <w:rsid w:val="00644C37"/>
    <w:rsid w:val="00662E28"/>
    <w:rsid w:val="00665C02"/>
    <w:rsid w:val="0067415D"/>
    <w:rsid w:val="006770B6"/>
    <w:rsid w:val="006B6BA7"/>
    <w:rsid w:val="006C13E1"/>
    <w:rsid w:val="006E3C2B"/>
    <w:rsid w:val="006E4A4C"/>
    <w:rsid w:val="006E60C7"/>
    <w:rsid w:val="00703006"/>
    <w:rsid w:val="007543DB"/>
    <w:rsid w:val="00761C84"/>
    <w:rsid w:val="0078017C"/>
    <w:rsid w:val="00785139"/>
    <w:rsid w:val="00787500"/>
    <w:rsid w:val="007A6D2F"/>
    <w:rsid w:val="007D4631"/>
    <w:rsid w:val="007E0538"/>
    <w:rsid w:val="007E2B61"/>
    <w:rsid w:val="007F6BC4"/>
    <w:rsid w:val="00841A67"/>
    <w:rsid w:val="00843220"/>
    <w:rsid w:val="008513E5"/>
    <w:rsid w:val="00872D4D"/>
    <w:rsid w:val="0088770A"/>
    <w:rsid w:val="008B2A26"/>
    <w:rsid w:val="008B3FFF"/>
    <w:rsid w:val="008D18B4"/>
    <w:rsid w:val="008D5639"/>
    <w:rsid w:val="008E28F3"/>
    <w:rsid w:val="008F4114"/>
    <w:rsid w:val="00915745"/>
    <w:rsid w:val="009413B4"/>
    <w:rsid w:val="00942702"/>
    <w:rsid w:val="00942B01"/>
    <w:rsid w:val="00943428"/>
    <w:rsid w:val="00952282"/>
    <w:rsid w:val="009639A5"/>
    <w:rsid w:val="009804A5"/>
    <w:rsid w:val="00982037"/>
    <w:rsid w:val="00983841"/>
    <w:rsid w:val="009930A8"/>
    <w:rsid w:val="00995B80"/>
    <w:rsid w:val="009A1E75"/>
    <w:rsid w:val="009B47EC"/>
    <w:rsid w:val="009D41AF"/>
    <w:rsid w:val="009D77F2"/>
    <w:rsid w:val="009F404D"/>
    <w:rsid w:val="00A2718C"/>
    <w:rsid w:val="00A36536"/>
    <w:rsid w:val="00A81003"/>
    <w:rsid w:val="00A87881"/>
    <w:rsid w:val="00A90150"/>
    <w:rsid w:val="00A948C4"/>
    <w:rsid w:val="00AA6D13"/>
    <w:rsid w:val="00AB4394"/>
    <w:rsid w:val="00AB7792"/>
    <w:rsid w:val="00AC0657"/>
    <w:rsid w:val="00AE088C"/>
    <w:rsid w:val="00AF60F7"/>
    <w:rsid w:val="00B050E1"/>
    <w:rsid w:val="00B110F1"/>
    <w:rsid w:val="00B14D54"/>
    <w:rsid w:val="00B27637"/>
    <w:rsid w:val="00B329C8"/>
    <w:rsid w:val="00B32F97"/>
    <w:rsid w:val="00B43C89"/>
    <w:rsid w:val="00B53197"/>
    <w:rsid w:val="00B55164"/>
    <w:rsid w:val="00B603D9"/>
    <w:rsid w:val="00B647BA"/>
    <w:rsid w:val="00B67F03"/>
    <w:rsid w:val="00B9147F"/>
    <w:rsid w:val="00B938FF"/>
    <w:rsid w:val="00B94D9E"/>
    <w:rsid w:val="00BA1C3F"/>
    <w:rsid w:val="00BA26B1"/>
    <w:rsid w:val="00BB3C6F"/>
    <w:rsid w:val="00BC7A42"/>
    <w:rsid w:val="00C03EFA"/>
    <w:rsid w:val="00C0719C"/>
    <w:rsid w:val="00C20D92"/>
    <w:rsid w:val="00C3730B"/>
    <w:rsid w:val="00C912A8"/>
    <w:rsid w:val="00CC5752"/>
    <w:rsid w:val="00CE7A53"/>
    <w:rsid w:val="00D533EF"/>
    <w:rsid w:val="00D60824"/>
    <w:rsid w:val="00D701AC"/>
    <w:rsid w:val="00D7657F"/>
    <w:rsid w:val="00D821D7"/>
    <w:rsid w:val="00D83A16"/>
    <w:rsid w:val="00D86C0F"/>
    <w:rsid w:val="00DC0868"/>
    <w:rsid w:val="00DC278F"/>
    <w:rsid w:val="00DD714D"/>
    <w:rsid w:val="00DE0715"/>
    <w:rsid w:val="00DE0DD4"/>
    <w:rsid w:val="00DE21DA"/>
    <w:rsid w:val="00E03455"/>
    <w:rsid w:val="00E03AE6"/>
    <w:rsid w:val="00E1282C"/>
    <w:rsid w:val="00E44111"/>
    <w:rsid w:val="00E47F1D"/>
    <w:rsid w:val="00E56067"/>
    <w:rsid w:val="00E735F6"/>
    <w:rsid w:val="00E92A5C"/>
    <w:rsid w:val="00EA53A9"/>
    <w:rsid w:val="00EC1F7D"/>
    <w:rsid w:val="00EE2165"/>
    <w:rsid w:val="00EF7D88"/>
    <w:rsid w:val="00F12F73"/>
    <w:rsid w:val="00F13FA3"/>
    <w:rsid w:val="00F27AC0"/>
    <w:rsid w:val="00F31E7B"/>
    <w:rsid w:val="00F36C11"/>
    <w:rsid w:val="00F407FC"/>
    <w:rsid w:val="00F40E3D"/>
    <w:rsid w:val="00F41EB6"/>
    <w:rsid w:val="00F523BA"/>
    <w:rsid w:val="00F636E3"/>
    <w:rsid w:val="00F83ABD"/>
    <w:rsid w:val="00F87FA1"/>
    <w:rsid w:val="00F90814"/>
    <w:rsid w:val="00F92A8D"/>
    <w:rsid w:val="00F93A06"/>
    <w:rsid w:val="00F94154"/>
    <w:rsid w:val="00FA7DD1"/>
    <w:rsid w:val="00FC2C69"/>
    <w:rsid w:val="00FC3C3C"/>
    <w:rsid w:val="00FE52F2"/>
    <w:rsid w:val="00FF3C94"/>
    <w:rsid w:val="00F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3"/>
    <o:shapelayout v:ext="edit">
      <o:idmap v:ext="edit" data="1"/>
    </o:shapelayout>
  </w:shapeDefaults>
  <w:decimalSymbol w:val=","/>
  <w:listSeparator w:val=";"/>
  <w14:defaultImageDpi w14:val="0"/>
  <w15:docId w15:val="{B19536F2-055E-4272-96CF-C38400BA1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C37"/>
    <w:pPr>
      <w:tabs>
        <w:tab w:val="left" w:pos="720"/>
      </w:tabs>
      <w:spacing w:after="0" w:line="240" w:lineRule="auto"/>
      <w:jc w:val="both"/>
    </w:pPr>
    <w:rPr>
      <w:sz w:val="26"/>
      <w:szCs w:val="26"/>
    </w:rPr>
  </w:style>
  <w:style w:type="paragraph" w:styleId="1">
    <w:name w:val="heading 1"/>
    <w:basedOn w:val="a"/>
    <w:link w:val="10"/>
    <w:uiPriority w:val="99"/>
    <w:qFormat/>
    <w:rsid w:val="00390AAE"/>
    <w:pPr>
      <w:tabs>
        <w:tab w:val="clear" w:pos="720"/>
      </w:tabs>
      <w:spacing w:before="100" w:beforeAutospacing="1" w:after="100" w:afterAutospacing="1"/>
      <w:jc w:val="left"/>
      <w:outlineLvl w:val="0"/>
    </w:pPr>
    <w:rPr>
      <w:rFonts w:ascii="Trebuchet MS" w:hAnsi="Trebuchet MS"/>
      <w:b/>
      <w:bCs/>
      <w:color w:val="316F69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11">
    <w:name w:val="Стиль1"/>
    <w:basedOn w:val="a"/>
    <w:uiPriority w:val="99"/>
    <w:rsid w:val="009F404D"/>
    <w:pPr>
      <w:spacing w:line="360" w:lineRule="auto"/>
    </w:pPr>
    <w:rPr>
      <w:sz w:val="28"/>
      <w:szCs w:val="28"/>
    </w:rPr>
  </w:style>
  <w:style w:type="paragraph" w:customStyle="1" w:styleId="2">
    <w:name w:val="Стиль2"/>
    <w:basedOn w:val="11"/>
    <w:uiPriority w:val="99"/>
    <w:rsid w:val="008D5639"/>
    <w:rPr>
      <w:sz w:val="24"/>
      <w:szCs w:val="24"/>
    </w:rPr>
  </w:style>
  <w:style w:type="paragraph" w:customStyle="1" w:styleId="3">
    <w:name w:val="Стиль3"/>
    <w:uiPriority w:val="99"/>
    <w:rsid w:val="00F13FA3"/>
    <w:pPr>
      <w:tabs>
        <w:tab w:val="left" w:pos="425"/>
      </w:tabs>
      <w:spacing w:after="0" w:line="240" w:lineRule="auto"/>
      <w:jc w:val="both"/>
    </w:pPr>
    <w:rPr>
      <w:sz w:val="20"/>
      <w:szCs w:val="20"/>
    </w:rPr>
  </w:style>
  <w:style w:type="paragraph" w:customStyle="1" w:styleId="4">
    <w:name w:val="Стиль4"/>
    <w:basedOn w:val="3"/>
    <w:uiPriority w:val="99"/>
    <w:rsid w:val="00503E57"/>
    <w:pPr>
      <w:tabs>
        <w:tab w:val="clear" w:pos="425"/>
        <w:tab w:val="left" w:pos="720"/>
      </w:tabs>
    </w:pPr>
    <w:rPr>
      <w:sz w:val="28"/>
      <w:szCs w:val="28"/>
    </w:rPr>
  </w:style>
  <w:style w:type="table" w:styleId="a3">
    <w:name w:val="Table Grid"/>
    <w:basedOn w:val="a1"/>
    <w:uiPriority w:val="99"/>
    <w:rsid w:val="00662E28"/>
    <w:pPr>
      <w:tabs>
        <w:tab w:val="left" w:pos="720"/>
      </w:tabs>
      <w:spacing w:after="0" w:line="24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662E28"/>
    <w:pPr>
      <w:tabs>
        <w:tab w:val="clear" w:pos="720"/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semiHidden/>
    <w:rPr>
      <w:sz w:val="26"/>
      <w:szCs w:val="26"/>
    </w:rPr>
  </w:style>
  <w:style w:type="character" w:styleId="a6">
    <w:name w:val="page number"/>
    <w:basedOn w:val="a0"/>
    <w:uiPriority w:val="99"/>
    <w:rsid w:val="00662E28"/>
    <w:rPr>
      <w:rFonts w:cs="Times New Roman"/>
    </w:rPr>
  </w:style>
  <w:style w:type="character" w:styleId="a7">
    <w:name w:val="Emphasis"/>
    <w:basedOn w:val="a0"/>
    <w:uiPriority w:val="99"/>
    <w:qFormat/>
    <w:rsid w:val="00390AAE"/>
    <w:rPr>
      <w:rFonts w:cs="Times New Roman"/>
      <w:i/>
      <w:iCs/>
    </w:rPr>
  </w:style>
  <w:style w:type="paragraph" w:customStyle="1" w:styleId="MTDisplayEquation">
    <w:name w:val="MTDisplayEquation"/>
    <w:basedOn w:val="a"/>
    <w:next w:val="a"/>
    <w:uiPriority w:val="99"/>
    <w:rsid w:val="00F87FA1"/>
    <w:pPr>
      <w:tabs>
        <w:tab w:val="clear" w:pos="720"/>
        <w:tab w:val="center" w:pos="4820"/>
        <w:tab w:val="right" w:pos="9640"/>
      </w:tabs>
    </w:pPr>
    <w:rPr>
      <w:szCs w:val="20"/>
    </w:rPr>
  </w:style>
  <w:style w:type="paragraph" w:styleId="a8">
    <w:name w:val="header"/>
    <w:basedOn w:val="a"/>
    <w:link w:val="a9"/>
    <w:uiPriority w:val="99"/>
    <w:rsid w:val="00A81003"/>
    <w:pPr>
      <w:tabs>
        <w:tab w:val="clear" w:pos="720"/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958762">
      <w:marLeft w:val="100"/>
      <w:marRight w:val="1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5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5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58759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958758">
                          <w:marLeft w:val="150"/>
                          <w:marRight w:val="300"/>
                          <w:marTop w:val="225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95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958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oleObject" Target="embeddings/oleObject156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24" Type="http://schemas.openxmlformats.org/officeDocument/2006/relationships/image" Target="media/image148.wmf"/><Relationship Id="rId366" Type="http://schemas.openxmlformats.org/officeDocument/2006/relationships/oleObject" Target="embeddings/oleObject194.bin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2.bin"/><Relationship Id="rId268" Type="http://schemas.openxmlformats.org/officeDocument/2006/relationships/oleObject" Target="embeddings/oleObject135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oleObject" Target="embeddings/oleObject177.bin"/><Relationship Id="rId5" Type="http://schemas.openxmlformats.org/officeDocument/2006/relationships/footnotes" Target="footnotes.xml"/><Relationship Id="rId181" Type="http://schemas.openxmlformats.org/officeDocument/2006/relationships/image" Target="media/image88.wmf"/><Relationship Id="rId237" Type="http://schemas.openxmlformats.org/officeDocument/2006/relationships/image" Target="media/image112.wmf"/><Relationship Id="rId279" Type="http://schemas.openxmlformats.org/officeDocument/2006/relationships/image" Target="media/image131.wmf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290" Type="http://schemas.openxmlformats.org/officeDocument/2006/relationships/oleObject" Target="embeddings/oleObject150.bin"/><Relationship Id="rId304" Type="http://schemas.openxmlformats.org/officeDocument/2006/relationships/oleObject" Target="embeddings/oleObject159.bin"/><Relationship Id="rId346" Type="http://schemas.openxmlformats.org/officeDocument/2006/relationships/image" Target="media/image158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48" Type="http://schemas.openxmlformats.org/officeDocument/2006/relationships/oleObject" Target="embeddings/oleObject125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oleObject" Target="embeddings/oleObject165.bin"/><Relationship Id="rId357" Type="http://schemas.openxmlformats.org/officeDocument/2006/relationships/oleObject" Target="embeddings/oleObject189.bin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217" Type="http://schemas.openxmlformats.org/officeDocument/2006/relationships/image" Target="media/image106.wmf"/><Relationship Id="rId259" Type="http://schemas.openxmlformats.org/officeDocument/2006/relationships/image" Target="media/image123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6.bin"/><Relationship Id="rId326" Type="http://schemas.openxmlformats.org/officeDocument/2006/relationships/image" Target="media/image149.wmf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95.bin"/><Relationship Id="rId172" Type="http://schemas.openxmlformats.org/officeDocument/2006/relationships/oleObject" Target="embeddings/oleObject83.bin"/><Relationship Id="rId228" Type="http://schemas.openxmlformats.org/officeDocument/2006/relationships/image" Target="media/image109.wmf"/><Relationship Id="rId281" Type="http://schemas.openxmlformats.org/officeDocument/2006/relationships/image" Target="media/image132.wmf"/><Relationship Id="rId337" Type="http://schemas.openxmlformats.org/officeDocument/2006/relationships/oleObject" Target="embeddings/oleObject178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7" Type="http://schemas.openxmlformats.org/officeDocument/2006/relationships/image" Target="media/image1.wmf"/><Relationship Id="rId183" Type="http://schemas.openxmlformats.org/officeDocument/2006/relationships/image" Target="media/image89.wmf"/><Relationship Id="rId239" Type="http://schemas.openxmlformats.org/officeDocument/2006/relationships/image" Target="media/image113.wmf"/><Relationship Id="rId250" Type="http://schemas.openxmlformats.org/officeDocument/2006/relationships/oleObject" Target="embeddings/oleObject126.bin"/><Relationship Id="rId292" Type="http://schemas.openxmlformats.org/officeDocument/2006/relationships/image" Target="media/image135.wmf"/><Relationship Id="rId306" Type="http://schemas.openxmlformats.org/officeDocument/2006/relationships/oleObject" Target="embeddings/oleObject160.bin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348" Type="http://schemas.openxmlformats.org/officeDocument/2006/relationships/image" Target="media/image159.wmf"/><Relationship Id="rId152" Type="http://schemas.openxmlformats.org/officeDocument/2006/relationships/oleObject" Target="embeddings/oleObject73.bin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61" Type="http://schemas.openxmlformats.org/officeDocument/2006/relationships/image" Target="media/image124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oleObject" Target="embeddings/oleObject167.bin"/><Relationship Id="rId359" Type="http://schemas.openxmlformats.org/officeDocument/2006/relationships/image" Target="media/image163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63" Type="http://schemas.openxmlformats.org/officeDocument/2006/relationships/image" Target="media/image79.wmf"/><Relationship Id="rId219" Type="http://schemas.openxmlformats.org/officeDocument/2006/relationships/image" Target="media/image107.wmf"/><Relationship Id="rId370" Type="http://schemas.openxmlformats.org/officeDocument/2006/relationships/oleObject" Target="embeddings/oleObject196.bin"/><Relationship Id="rId230" Type="http://schemas.openxmlformats.org/officeDocument/2006/relationships/image" Target="media/image110.wmf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7.bin"/><Relationship Id="rId328" Type="http://schemas.openxmlformats.org/officeDocument/2006/relationships/image" Target="media/image150.wmf"/><Relationship Id="rId132" Type="http://schemas.openxmlformats.org/officeDocument/2006/relationships/oleObject" Target="embeddings/oleObject63.bin"/><Relationship Id="rId174" Type="http://schemas.openxmlformats.org/officeDocument/2006/relationships/oleObject" Target="embeddings/oleObject84.bin"/><Relationship Id="rId241" Type="http://schemas.openxmlformats.org/officeDocument/2006/relationships/image" Target="media/image114.wmf"/><Relationship Id="rId36" Type="http://schemas.openxmlformats.org/officeDocument/2006/relationships/oleObject" Target="embeddings/oleObject15.bin"/><Relationship Id="rId283" Type="http://schemas.openxmlformats.org/officeDocument/2006/relationships/image" Target="media/image133.wmf"/><Relationship Id="rId339" Type="http://schemas.openxmlformats.org/officeDocument/2006/relationships/oleObject" Target="embeddings/oleObject179.bin"/><Relationship Id="rId78" Type="http://schemas.openxmlformats.org/officeDocument/2006/relationships/oleObject" Target="embeddings/oleObject36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64" Type="http://schemas.openxmlformats.org/officeDocument/2006/relationships/oleObject" Target="embeddings/oleObject79.bin"/><Relationship Id="rId185" Type="http://schemas.openxmlformats.org/officeDocument/2006/relationships/image" Target="media/image90.wmf"/><Relationship Id="rId350" Type="http://schemas.openxmlformats.org/officeDocument/2006/relationships/oleObject" Target="embeddings/oleObject185.bin"/><Relationship Id="rId371" Type="http://schemas.openxmlformats.org/officeDocument/2006/relationships/image" Target="media/image169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5.bin"/><Relationship Id="rId252" Type="http://schemas.openxmlformats.org/officeDocument/2006/relationships/oleObject" Target="embeddings/oleObject127.bin"/><Relationship Id="rId273" Type="http://schemas.openxmlformats.org/officeDocument/2006/relationships/image" Target="media/image130.wmf"/><Relationship Id="rId294" Type="http://schemas.openxmlformats.org/officeDocument/2006/relationships/oleObject" Target="embeddings/oleObject153.bin"/><Relationship Id="rId308" Type="http://schemas.openxmlformats.org/officeDocument/2006/relationships/image" Target="media/image141.wmf"/><Relationship Id="rId329" Type="http://schemas.openxmlformats.org/officeDocument/2006/relationships/oleObject" Target="embeddings/oleObject173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340" Type="http://schemas.openxmlformats.org/officeDocument/2006/relationships/image" Target="media/image155.wmf"/><Relationship Id="rId361" Type="http://schemas.openxmlformats.org/officeDocument/2006/relationships/image" Target="media/image164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8.bin"/><Relationship Id="rId242" Type="http://schemas.openxmlformats.org/officeDocument/2006/relationships/oleObject" Target="embeddings/oleObject122.bin"/><Relationship Id="rId263" Type="http://schemas.openxmlformats.org/officeDocument/2006/relationships/image" Target="media/image125.wmf"/><Relationship Id="rId284" Type="http://schemas.openxmlformats.org/officeDocument/2006/relationships/oleObject" Target="embeddings/oleObject145.bin"/><Relationship Id="rId319" Type="http://schemas.openxmlformats.org/officeDocument/2006/relationships/oleObject" Target="embeddings/oleObject168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330" Type="http://schemas.openxmlformats.org/officeDocument/2006/relationships/image" Target="media/image151.wmf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351" Type="http://schemas.openxmlformats.org/officeDocument/2006/relationships/image" Target="media/image160.wmf"/><Relationship Id="rId372" Type="http://schemas.openxmlformats.org/officeDocument/2006/relationships/oleObject" Target="embeddings/oleObject197.bin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6.bin"/><Relationship Id="rId253" Type="http://schemas.openxmlformats.org/officeDocument/2006/relationships/image" Target="media/image120.wmf"/><Relationship Id="rId274" Type="http://schemas.openxmlformats.org/officeDocument/2006/relationships/oleObject" Target="embeddings/oleObject138.bin"/><Relationship Id="rId295" Type="http://schemas.openxmlformats.org/officeDocument/2006/relationships/image" Target="media/image136.wmf"/><Relationship Id="rId309" Type="http://schemas.openxmlformats.org/officeDocument/2006/relationships/oleObject" Target="embeddings/oleObject162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320" Type="http://schemas.openxmlformats.org/officeDocument/2006/relationships/image" Target="media/image146.wmf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341" Type="http://schemas.openxmlformats.org/officeDocument/2006/relationships/oleObject" Target="embeddings/oleObject180.bin"/><Relationship Id="rId362" Type="http://schemas.openxmlformats.org/officeDocument/2006/relationships/oleObject" Target="embeddings/oleObject192.bin"/><Relationship Id="rId201" Type="http://schemas.openxmlformats.org/officeDocument/2006/relationships/image" Target="media/image98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15.wmf"/><Relationship Id="rId264" Type="http://schemas.openxmlformats.org/officeDocument/2006/relationships/oleObject" Target="embeddings/oleObject133.bin"/><Relationship Id="rId285" Type="http://schemas.openxmlformats.org/officeDocument/2006/relationships/oleObject" Target="embeddings/oleObject146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310" Type="http://schemas.openxmlformats.org/officeDocument/2006/relationships/image" Target="media/image142.wmf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331" Type="http://schemas.openxmlformats.org/officeDocument/2006/relationships/oleObject" Target="embeddings/oleObject174.bin"/><Relationship Id="rId352" Type="http://schemas.openxmlformats.org/officeDocument/2006/relationships/oleObject" Target="embeddings/oleObject186.bin"/><Relationship Id="rId373" Type="http://schemas.openxmlformats.org/officeDocument/2006/relationships/footer" Target="footer1.xml"/><Relationship Id="rId1" Type="http://schemas.openxmlformats.org/officeDocument/2006/relationships/numbering" Target="numbering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1.wmf"/><Relationship Id="rId254" Type="http://schemas.openxmlformats.org/officeDocument/2006/relationships/oleObject" Target="embeddings/oleObject128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75" Type="http://schemas.openxmlformats.org/officeDocument/2006/relationships/oleObject" Target="embeddings/oleObject139.bin"/><Relationship Id="rId296" Type="http://schemas.openxmlformats.org/officeDocument/2006/relationships/oleObject" Target="embeddings/oleObject154.bin"/><Relationship Id="rId300" Type="http://schemas.openxmlformats.org/officeDocument/2006/relationships/oleObject" Target="embeddings/oleObject157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321" Type="http://schemas.openxmlformats.org/officeDocument/2006/relationships/oleObject" Target="embeddings/oleObject169.bin"/><Relationship Id="rId342" Type="http://schemas.openxmlformats.org/officeDocument/2006/relationships/image" Target="media/image156.wmf"/><Relationship Id="rId363" Type="http://schemas.openxmlformats.org/officeDocument/2006/relationships/image" Target="media/image165.wmf"/><Relationship Id="rId202" Type="http://schemas.openxmlformats.org/officeDocument/2006/relationships/oleObject" Target="embeddings/oleObject98.bin"/><Relationship Id="rId223" Type="http://schemas.openxmlformats.org/officeDocument/2006/relationships/oleObject" Target="embeddings/oleObject110.bin"/><Relationship Id="rId244" Type="http://schemas.openxmlformats.org/officeDocument/2006/relationships/oleObject" Target="embeddings/oleObject12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26.wmf"/><Relationship Id="rId286" Type="http://schemas.openxmlformats.org/officeDocument/2006/relationships/oleObject" Target="embeddings/oleObject147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63.bin"/><Relationship Id="rId332" Type="http://schemas.openxmlformats.org/officeDocument/2006/relationships/oleObject" Target="embeddings/oleObject175.bin"/><Relationship Id="rId353" Type="http://schemas.openxmlformats.org/officeDocument/2006/relationships/image" Target="media/image161.wmf"/><Relationship Id="rId374" Type="http://schemas.openxmlformats.org/officeDocument/2006/relationships/fontTable" Target="fontTable.xml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234" Type="http://schemas.openxmlformats.org/officeDocument/2006/relationships/oleObject" Target="embeddings/oleObject117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1.wmf"/><Relationship Id="rId276" Type="http://schemas.openxmlformats.org/officeDocument/2006/relationships/oleObject" Target="embeddings/oleObject140.bin"/><Relationship Id="rId297" Type="http://schemas.openxmlformats.org/officeDocument/2006/relationships/image" Target="media/image137.wmf"/><Relationship Id="rId40" Type="http://schemas.openxmlformats.org/officeDocument/2006/relationships/oleObject" Target="embeddings/oleObject17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301" Type="http://schemas.openxmlformats.org/officeDocument/2006/relationships/image" Target="media/image138.wmf"/><Relationship Id="rId322" Type="http://schemas.openxmlformats.org/officeDocument/2006/relationships/image" Target="media/image147.wmf"/><Relationship Id="rId343" Type="http://schemas.openxmlformats.org/officeDocument/2006/relationships/oleObject" Target="embeddings/oleObject181.bin"/><Relationship Id="rId364" Type="http://schemas.openxmlformats.org/officeDocument/2006/relationships/oleObject" Target="embeddings/oleObject193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19" Type="http://schemas.openxmlformats.org/officeDocument/2006/relationships/image" Target="media/image7.wmf"/><Relationship Id="rId224" Type="http://schemas.openxmlformats.org/officeDocument/2006/relationships/image" Target="media/image108.wmf"/><Relationship Id="rId245" Type="http://schemas.openxmlformats.org/officeDocument/2006/relationships/image" Target="media/image116.wmf"/><Relationship Id="rId266" Type="http://schemas.openxmlformats.org/officeDocument/2006/relationships/oleObject" Target="embeddings/oleObject134.bin"/><Relationship Id="rId287" Type="http://schemas.openxmlformats.org/officeDocument/2006/relationships/image" Target="media/image134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312" Type="http://schemas.openxmlformats.org/officeDocument/2006/relationships/image" Target="media/image143.wmf"/><Relationship Id="rId333" Type="http://schemas.openxmlformats.org/officeDocument/2006/relationships/image" Target="media/image152.wmf"/><Relationship Id="rId354" Type="http://schemas.openxmlformats.org/officeDocument/2006/relationships/oleObject" Target="embeddings/oleObject187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75" Type="http://schemas.openxmlformats.org/officeDocument/2006/relationships/theme" Target="theme/theme1.xml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oleObject" Target="embeddings/oleObject118.bin"/><Relationship Id="rId256" Type="http://schemas.openxmlformats.org/officeDocument/2006/relationships/oleObject" Target="embeddings/oleObject129.bin"/><Relationship Id="rId277" Type="http://schemas.openxmlformats.org/officeDocument/2006/relationships/oleObject" Target="embeddings/oleObject141.bin"/><Relationship Id="rId298" Type="http://schemas.openxmlformats.org/officeDocument/2006/relationships/oleObject" Target="embeddings/oleObject155.bin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302" Type="http://schemas.openxmlformats.org/officeDocument/2006/relationships/oleObject" Target="embeddings/oleObject158.bin"/><Relationship Id="rId323" Type="http://schemas.openxmlformats.org/officeDocument/2006/relationships/oleObject" Target="embeddings/oleObject170.bin"/><Relationship Id="rId344" Type="http://schemas.openxmlformats.org/officeDocument/2006/relationships/image" Target="media/image157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65" Type="http://schemas.openxmlformats.org/officeDocument/2006/relationships/image" Target="media/image166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oleObject" Target="embeddings/oleObject111.bin"/><Relationship Id="rId246" Type="http://schemas.openxmlformats.org/officeDocument/2006/relationships/oleObject" Target="embeddings/oleObject124.bin"/><Relationship Id="rId267" Type="http://schemas.openxmlformats.org/officeDocument/2006/relationships/image" Target="media/image127.wmf"/><Relationship Id="rId288" Type="http://schemas.openxmlformats.org/officeDocument/2006/relationships/oleObject" Target="embeddings/oleObject148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313" Type="http://schemas.openxmlformats.org/officeDocument/2006/relationships/oleObject" Target="embeddings/oleObject164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334" Type="http://schemas.openxmlformats.org/officeDocument/2006/relationships/oleObject" Target="embeddings/oleObject176.bin"/><Relationship Id="rId355" Type="http://schemas.openxmlformats.org/officeDocument/2006/relationships/image" Target="media/image162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9.bin"/><Relationship Id="rId257" Type="http://schemas.openxmlformats.org/officeDocument/2006/relationships/image" Target="media/image122.wmf"/><Relationship Id="rId278" Type="http://schemas.openxmlformats.org/officeDocument/2006/relationships/oleObject" Target="embeddings/oleObject142.bin"/><Relationship Id="rId303" Type="http://schemas.openxmlformats.org/officeDocument/2006/relationships/image" Target="media/image139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oleObject" Target="embeddings/oleObject182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17.wmf"/><Relationship Id="rId107" Type="http://schemas.openxmlformats.org/officeDocument/2006/relationships/image" Target="media/image51.wmf"/><Relationship Id="rId289" Type="http://schemas.openxmlformats.org/officeDocument/2006/relationships/oleObject" Target="embeddings/oleObject149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image" Target="media/image144.wmf"/><Relationship Id="rId356" Type="http://schemas.openxmlformats.org/officeDocument/2006/relationships/oleObject" Target="embeddings/oleObject188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258" Type="http://schemas.openxmlformats.org/officeDocument/2006/relationships/oleObject" Target="embeddings/oleObject130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oleObject" Target="embeddings/oleObject171.bin"/><Relationship Id="rId367" Type="http://schemas.openxmlformats.org/officeDocument/2006/relationships/image" Target="media/image167.wmf"/><Relationship Id="rId171" Type="http://schemas.openxmlformats.org/officeDocument/2006/relationships/image" Target="media/image83.wmf"/><Relationship Id="rId227" Type="http://schemas.openxmlformats.org/officeDocument/2006/relationships/oleObject" Target="embeddings/oleObject113.bin"/><Relationship Id="rId269" Type="http://schemas.openxmlformats.org/officeDocument/2006/relationships/image" Target="media/image128.wmf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43.bin"/><Relationship Id="rId336" Type="http://schemas.openxmlformats.org/officeDocument/2006/relationships/image" Target="media/image153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6" Type="http://schemas.openxmlformats.org/officeDocument/2006/relationships/endnotes" Target="endnotes.xml"/><Relationship Id="rId238" Type="http://schemas.openxmlformats.org/officeDocument/2006/relationships/oleObject" Target="embeddings/oleObject120.bin"/><Relationship Id="rId291" Type="http://schemas.openxmlformats.org/officeDocument/2006/relationships/oleObject" Target="embeddings/oleObject151.bin"/><Relationship Id="rId305" Type="http://schemas.openxmlformats.org/officeDocument/2006/relationships/image" Target="media/image140.wmf"/><Relationship Id="rId347" Type="http://schemas.openxmlformats.org/officeDocument/2006/relationships/oleObject" Target="embeddings/oleObject183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18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31.bin"/><Relationship Id="rId316" Type="http://schemas.openxmlformats.org/officeDocument/2006/relationships/oleObject" Target="embeddings/oleObject166.bin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90.bin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271" Type="http://schemas.openxmlformats.org/officeDocument/2006/relationships/image" Target="media/image129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oleObject" Target="embeddings/oleObject172.bin"/><Relationship Id="rId369" Type="http://schemas.openxmlformats.org/officeDocument/2006/relationships/image" Target="media/image168.wmf"/><Relationship Id="rId173" Type="http://schemas.openxmlformats.org/officeDocument/2006/relationships/image" Target="media/image84.wmf"/><Relationship Id="rId229" Type="http://schemas.openxmlformats.org/officeDocument/2006/relationships/oleObject" Target="embeddings/oleObject114.bin"/><Relationship Id="rId240" Type="http://schemas.openxmlformats.org/officeDocument/2006/relationships/oleObject" Target="embeddings/oleObject121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44.bin"/><Relationship Id="rId338" Type="http://schemas.openxmlformats.org/officeDocument/2006/relationships/image" Target="media/image154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251" Type="http://schemas.openxmlformats.org/officeDocument/2006/relationships/image" Target="media/image119.wmf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52.bin"/><Relationship Id="rId307" Type="http://schemas.openxmlformats.org/officeDocument/2006/relationships/oleObject" Target="embeddings/oleObject161.bin"/><Relationship Id="rId349" Type="http://schemas.openxmlformats.org/officeDocument/2006/relationships/oleObject" Target="embeddings/oleObject184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91.bin"/><Relationship Id="rId220" Type="http://schemas.openxmlformats.org/officeDocument/2006/relationships/oleObject" Target="embeddings/oleObject107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32.bin"/><Relationship Id="rId318" Type="http://schemas.openxmlformats.org/officeDocument/2006/relationships/image" Target="media/image14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1886</Words>
  <Characters>10753</Characters>
  <Application>Microsoft Office Word</Application>
  <DocSecurity>0</DocSecurity>
  <Lines>89</Lines>
  <Paragraphs>25</Paragraphs>
  <ScaleCrop>false</ScaleCrop>
  <Company>KhSPU</Company>
  <LinksUpToDate>false</LinksUpToDate>
  <CharactersWithSpaces>12614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2</dc:title>
  <dc:subject/>
  <dc:creator>PirEL</dc:creator>
  <cp:keywords/>
  <dc:description/>
  <cp:lastModifiedBy>Irina</cp:lastModifiedBy>
  <cp:revision>2</cp:revision>
  <dcterms:created xsi:type="dcterms:W3CDTF">2014-07-12T20:15:00Z</dcterms:created>
  <dcterms:modified xsi:type="dcterms:W3CDTF">2014-07-12T20:15:00Z</dcterms:modified>
</cp:coreProperties>
</file>