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68D" w:rsidRPr="005403FC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  <w:r w:rsidRPr="005403FC">
        <w:rPr>
          <w:sz w:val="28"/>
          <w:szCs w:val="28"/>
        </w:rPr>
        <w:t>Учреждение образования</w:t>
      </w:r>
    </w:p>
    <w:p w:rsidR="004F368D" w:rsidRPr="005403FC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  <w:r w:rsidRPr="005403FC">
        <w:rPr>
          <w:sz w:val="28"/>
          <w:szCs w:val="28"/>
        </w:rPr>
        <w:t>«Брестский государственный университет имени А.С. Пушкина»</w:t>
      </w:r>
    </w:p>
    <w:p w:rsidR="004F368D" w:rsidRPr="002C596A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  <w:r w:rsidRPr="005403FC">
        <w:rPr>
          <w:sz w:val="28"/>
          <w:szCs w:val="28"/>
        </w:rPr>
        <w:t>Кафедра информатики и прикладной математики</w:t>
      </w:r>
    </w:p>
    <w:p w:rsidR="00E27F3C" w:rsidRDefault="00E27F3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5403FC" w:rsidRDefault="005403F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4F368D" w:rsidRPr="005403FC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  <w:r w:rsidRPr="005403FC">
        <w:rPr>
          <w:sz w:val="28"/>
          <w:szCs w:val="28"/>
        </w:rPr>
        <w:t>Курсовая работа</w:t>
      </w:r>
    </w:p>
    <w:p w:rsidR="004F368D" w:rsidRPr="005403FC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  <w:r w:rsidRPr="005403FC">
        <w:rPr>
          <w:sz w:val="28"/>
          <w:szCs w:val="28"/>
        </w:rPr>
        <w:t>Метод простых итераций с попеременно чередующимся шагом</w:t>
      </w:r>
    </w:p>
    <w:p w:rsidR="00E27F3C" w:rsidRPr="002C596A" w:rsidRDefault="00E27F3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E27F3C" w:rsidRPr="002C596A" w:rsidRDefault="00E27F3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E27F3C" w:rsidRPr="002C596A" w:rsidRDefault="00E27F3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4F368D" w:rsidRPr="002C596A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E27F3C" w:rsidRPr="002C596A" w:rsidRDefault="00E27F3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E27F3C" w:rsidRPr="002C596A" w:rsidRDefault="00E27F3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4F368D" w:rsidRPr="005403FC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4F368D" w:rsidRPr="005403FC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4F368D" w:rsidRPr="005403FC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4F368D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2C596A" w:rsidRPr="005403FC" w:rsidRDefault="002C596A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4F368D" w:rsidRPr="005403FC" w:rsidRDefault="004F368D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</w:p>
    <w:p w:rsidR="004F368D" w:rsidRDefault="00E27F3C" w:rsidP="002C596A">
      <w:pPr>
        <w:keepNext/>
        <w:widowControl w:val="0"/>
        <w:spacing w:line="360" w:lineRule="auto"/>
        <w:jc w:val="center"/>
        <w:rPr>
          <w:sz w:val="28"/>
          <w:szCs w:val="28"/>
        </w:rPr>
      </w:pPr>
      <w:r w:rsidRPr="005403FC">
        <w:rPr>
          <w:sz w:val="28"/>
          <w:szCs w:val="28"/>
        </w:rPr>
        <w:t>Брест 20</w:t>
      </w:r>
      <w:r w:rsidRPr="002C596A">
        <w:rPr>
          <w:sz w:val="28"/>
          <w:szCs w:val="28"/>
        </w:rPr>
        <w:t>10</w:t>
      </w:r>
    </w:p>
    <w:p w:rsidR="004B3F26" w:rsidRPr="005403FC" w:rsidRDefault="005403FC" w:rsidP="002C596A">
      <w:pPr>
        <w:keepNext/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832BC" w:rsidRPr="005403FC">
        <w:rPr>
          <w:b/>
          <w:sz w:val="28"/>
          <w:szCs w:val="28"/>
        </w:rPr>
        <w:t>Содержание</w:t>
      </w:r>
    </w:p>
    <w:p w:rsidR="004B3F26" w:rsidRPr="005403FC" w:rsidRDefault="004B3F26" w:rsidP="002C596A">
      <w:pPr>
        <w:keepNext/>
        <w:widowControl w:val="0"/>
        <w:spacing w:line="360" w:lineRule="auto"/>
        <w:jc w:val="both"/>
        <w:rPr>
          <w:sz w:val="28"/>
          <w:szCs w:val="28"/>
        </w:rPr>
      </w:pPr>
    </w:p>
    <w:p w:rsidR="004B3F26" w:rsidRPr="005403FC" w:rsidRDefault="007832BC" w:rsidP="002C596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Априорный выбор числа итераций в методе простых итераций с попеременно чередующимся шагом для уравнений </w:t>
      </w:r>
      <w:r w:rsidRPr="005403FC">
        <w:rPr>
          <w:sz w:val="28"/>
          <w:szCs w:val="28"/>
          <w:lang w:val="en-US"/>
        </w:rPr>
        <w:t>I</w:t>
      </w:r>
      <w:r w:rsidRPr="005403FC">
        <w:rPr>
          <w:sz w:val="28"/>
          <w:szCs w:val="28"/>
        </w:rPr>
        <w:t xml:space="preserve"> рода</w:t>
      </w:r>
    </w:p>
    <w:p w:rsidR="007832BC" w:rsidRPr="005403FC" w:rsidRDefault="007832BC" w:rsidP="002C596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Постановка задачи</w:t>
      </w:r>
    </w:p>
    <w:p w:rsidR="007832BC" w:rsidRPr="005403FC" w:rsidRDefault="007832BC" w:rsidP="002C596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Сходимость при точной правой части</w:t>
      </w:r>
    </w:p>
    <w:p w:rsidR="007832BC" w:rsidRPr="005403FC" w:rsidRDefault="007832BC" w:rsidP="002C596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Сходимость при приближенной правой части</w:t>
      </w:r>
    </w:p>
    <w:p w:rsidR="007832BC" w:rsidRPr="005403FC" w:rsidRDefault="007832BC" w:rsidP="002C596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Оценка погрешности</w:t>
      </w:r>
    </w:p>
    <w:p w:rsidR="004B3F26" w:rsidRPr="005403FC" w:rsidRDefault="004B3F26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02A9" w:rsidRPr="005403FC" w:rsidRDefault="005403FC" w:rsidP="002C596A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002A9" w:rsidRPr="005403FC">
        <w:rPr>
          <w:b/>
          <w:sz w:val="28"/>
          <w:szCs w:val="28"/>
        </w:rPr>
        <w:t xml:space="preserve">Априорный выбор числа итераций в методе простых итераций с попеременно чередующимся шагом для уравнений </w:t>
      </w:r>
      <w:r w:rsidR="001002A9" w:rsidRPr="005403FC">
        <w:rPr>
          <w:b/>
          <w:sz w:val="28"/>
          <w:szCs w:val="28"/>
          <w:lang w:val="en-US"/>
        </w:rPr>
        <w:t>I</w:t>
      </w:r>
      <w:r w:rsidR="001002A9" w:rsidRPr="005403FC">
        <w:rPr>
          <w:b/>
          <w:sz w:val="28"/>
          <w:szCs w:val="28"/>
        </w:rPr>
        <w:t xml:space="preserve"> рода</w:t>
      </w:r>
    </w:p>
    <w:p w:rsidR="001002A9" w:rsidRPr="005403FC" w:rsidRDefault="001002A9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02A9" w:rsidRPr="005403FC" w:rsidRDefault="001002A9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Как известно, погрешность метода простых итераций с постоянным или переменным шагом зависит от суммы итерационных шагов и притом так, что для сокращения числа итераций желательно, чтобы итерационные шаги были как можно большими. Однако </w:t>
      </w:r>
      <w:r w:rsidR="00E8431D" w:rsidRPr="005403FC">
        <w:rPr>
          <w:sz w:val="28"/>
          <w:szCs w:val="28"/>
        </w:rPr>
        <w:t xml:space="preserve">на эти шаги накладываются ограничения сверху. </w:t>
      </w:r>
      <w:r w:rsidR="004E12C4" w:rsidRPr="005403FC">
        <w:rPr>
          <w:sz w:val="28"/>
          <w:szCs w:val="28"/>
        </w:rPr>
        <w:t xml:space="preserve">Возникает идея попытаться ослабить эти ограничения. Это удаётся сделать, выбирая для шага два значения </w:t>
      </w:r>
      <w:r w:rsidR="00721625" w:rsidRPr="005403FC">
        <w:rPr>
          <w:position w:val="-6"/>
          <w:sz w:val="28"/>
          <w:szCs w:val="28"/>
        </w:rPr>
        <w:object w:dxaOrig="24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1.25pt" o:ole="">
            <v:imagedata r:id="rId7" o:title=""/>
          </v:shape>
          <o:OLEObject Type="Embed" ProgID="Equation.3" ShapeID="_x0000_i1025" DrawAspect="Content" ObjectID="_1462088798" r:id="rId8"/>
        </w:object>
      </w:r>
      <w:r w:rsidR="009F4EF9" w:rsidRPr="005403FC">
        <w:rPr>
          <w:sz w:val="28"/>
          <w:szCs w:val="28"/>
        </w:rPr>
        <w:t xml:space="preserve"> и </w:t>
      </w:r>
      <w:r w:rsidR="00721625" w:rsidRPr="005403FC">
        <w:rPr>
          <w:position w:val="-10"/>
          <w:sz w:val="28"/>
          <w:szCs w:val="28"/>
        </w:rPr>
        <w:object w:dxaOrig="240" w:dyaOrig="320">
          <v:shape id="_x0000_i1026" type="#_x0000_t75" style="width:12pt;height:15.75pt" o:ole="">
            <v:imagedata r:id="rId9" o:title=""/>
          </v:shape>
          <o:OLEObject Type="Embed" ProgID="Equation.3" ShapeID="_x0000_i1026" DrawAspect="Content" ObjectID="_1462088799" r:id="rId10"/>
        </w:object>
      </w:r>
      <w:r w:rsidR="009F4EF9" w:rsidRPr="005403FC">
        <w:rPr>
          <w:sz w:val="28"/>
          <w:szCs w:val="28"/>
        </w:rPr>
        <w:t xml:space="preserve"> попеременно, где </w:t>
      </w:r>
      <w:r w:rsidR="00721625" w:rsidRPr="005403FC">
        <w:rPr>
          <w:position w:val="-10"/>
          <w:sz w:val="28"/>
          <w:szCs w:val="28"/>
        </w:rPr>
        <w:object w:dxaOrig="240" w:dyaOrig="320">
          <v:shape id="_x0000_i1027" type="#_x0000_t75" style="width:12pt;height:15.75pt" o:ole="">
            <v:imagedata r:id="rId11" o:title=""/>
          </v:shape>
          <o:OLEObject Type="Embed" ProgID="Equation.3" ShapeID="_x0000_i1027" DrawAspect="Content" ObjectID="_1462088800" r:id="rId12"/>
        </w:object>
      </w:r>
      <w:r w:rsidR="009F4EF9" w:rsidRPr="005403FC">
        <w:rPr>
          <w:sz w:val="28"/>
          <w:szCs w:val="28"/>
        </w:rPr>
        <w:t xml:space="preserve"> уже не обязано удовлетворять прежним требованиям.</w:t>
      </w:r>
    </w:p>
    <w:p w:rsidR="009F4EF9" w:rsidRPr="005403FC" w:rsidRDefault="009F4EF9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4EF9" w:rsidRPr="005403FC" w:rsidRDefault="009F4EF9" w:rsidP="002C596A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5403FC">
        <w:rPr>
          <w:b/>
          <w:sz w:val="28"/>
          <w:szCs w:val="28"/>
        </w:rPr>
        <w:t>Постановка задачи</w:t>
      </w:r>
    </w:p>
    <w:p w:rsidR="009F4EF9" w:rsidRPr="005403FC" w:rsidRDefault="009F4EF9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4EF9" w:rsidRDefault="009F4EF9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В гильбертовом пространстве </w:t>
      </w:r>
      <w:r w:rsidR="00721625" w:rsidRPr="005403FC">
        <w:rPr>
          <w:position w:val="-4"/>
          <w:sz w:val="28"/>
          <w:szCs w:val="28"/>
        </w:rPr>
        <w:object w:dxaOrig="260" w:dyaOrig="240">
          <v:shape id="_x0000_i1028" type="#_x0000_t75" style="width:12.75pt;height:12pt" o:ole="">
            <v:imagedata r:id="rId13" o:title=""/>
          </v:shape>
          <o:OLEObject Type="Embed" ProgID="Equation.3" ShapeID="_x0000_i1028" DrawAspect="Content" ObjectID="_1462088801" r:id="rId14"/>
        </w:object>
      </w:r>
      <w:r w:rsidRPr="005403FC">
        <w:rPr>
          <w:sz w:val="28"/>
          <w:szCs w:val="28"/>
        </w:rPr>
        <w:t xml:space="preserve"> решается уравнение </w:t>
      </w:r>
      <w:r w:rsidRPr="005403FC">
        <w:rPr>
          <w:sz w:val="28"/>
          <w:szCs w:val="28"/>
          <w:lang w:val="en-US"/>
        </w:rPr>
        <w:t>I</w:t>
      </w:r>
      <w:r w:rsidRPr="005403FC">
        <w:rPr>
          <w:sz w:val="28"/>
          <w:szCs w:val="28"/>
        </w:rPr>
        <w:t xml:space="preserve"> рода </w:t>
      </w:r>
      <w:r w:rsidR="00721625" w:rsidRPr="005403FC">
        <w:rPr>
          <w:position w:val="-10"/>
          <w:sz w:val="28"/>
          <w:szCs w:val="28"/>
        </w:rPr>
        <w:object w:dxaOrig="740" w:dyaOrig="320">
          <v:shape id="_x0000_i1029" type="#_x0000_t75" style="width:36.75pt;height:15.75pt" o:ole="">
            <v:imagedata r:id="rId15" o:title=""/>
          </v:shape>
          <o:OLEObject Type="Embed" ProgID="Equation.3" ShapeID="_x0000_i1029" DrawAspect="Content" ObjectID="_1462088802" r:id="rId16"/>
        </w:object>
      </w:r>
      <w:r w:rsidRPr="005403FC">
        <w:rPr>
          <w:sz w:val="28"/>
          <w:szCs w:val="28"/>
        </w:rPr>
        <w:t xml:space="preserve"> с положительным ограниченным самосопряжённым оператором </w:t>
      </w:r>
      <w:r w:rsidR="00721625" w:rsidRPr="005403FC">
        <w:rPr>
          <w:position w:val="-4"/>
          <w:sz w:val="28"/>
          <w:szCs w:val="28"/>
        </w:rPr>
        <w:object w:dxaOrig="240" w:dyaOrig="260">
          <v:shape id="_x0000_i1030" type="#_x0000_t75" style="width:12pt;height:12.75pt" o:ole="">
            <v:imagedata r:id="rId17" o:title=""/>
          </v:shape>
          <o:OLEObject Type="Embed" ProgID="Equation.3" ShapeID="_x0000_i1030" DrawAspect="Content" ObjectID="_1462088803" r:id="rId18"/>
        </w:object>
      </w:r>
      <w:r w:rsidRPr="005403FC">
        <w:rPr>
          <w:sz w:val="28"/>
          <w:szCs w:val="28"/>
        </w:rPr>
        <w:t>, для которого нуль не является собственным значением. Используется итерационный метод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F4EF9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0"/>
          <w:sz w:val="28"/>
          <w:szCs w:val="28"/>
        </w:rPr>
        <w:object w:dxaOrig="5120" w:dyaOrig="720">
          <v:shape id="_x0000_i1031" type="#_x0000_t75" style="width:255.75pt;height:36pt" o:ole="">
            <v:imagedata r:id="rId19" o:title=""/>
          </v:shape>
          <o:OLEObject Type="Embed" ProgID="Equation.3" ShapeID="_x0000_i1031" DrawAspect="Content" ObjectID="_1462088804" r:id="rId20"/>
        </w:object>
      </w:r>
      <w:r w:rsidR="009B6D93" w:rsidRPr="005403FC">
        <w:rPr>
          <w:sz w:val="28"/>
          <w:szCs w:val="28"/>
        </w:rPr>
        <w:t>(4.1)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6D93" w:rsidRDefault="009B6D93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Предполагая существование единственного точного решения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032" type="#_x0000_t75" style="width:9.75pt;height:11.25pt" o:ole="">
            <v:imagedata r:id="rId21" o:title=""/>
          </v:shape>
          <o:OLEObject Type="Embed" ProgID="Equation.3" ShapeID="_x0000_i1032" DrawAspect="Content" ObjectID="_1462088805" r:id="rId22"/>
        </w:object>
      </w:r>
      <w:r w:rsidRPr="005403FC">
        <w:rPr>
          <w:sz w:val="28"/>
          <w:szCs w:val="28"/>
        </w:rPr>
        <w:t xml:space="preserve"> уравнения </w:t>
      </w:r>
      <w:r w:rsidR="00AC2CFA">
        <w:rPr>
          <w:position w:val="-10"/>
          <w:sz w:val="28"/>
          <w:szCs w:val="28"/>
        </w:rPr>
        <w:pict>
          <v:shape id="_x0000_i1033" type="#_x0000_t75" style="width:36.75pt;height:15.75pt">
            <v:imagedata r:id="rId15" o:title=""/>
          </v:shape>
        </w:pict>
      </w:r>
      <w:r w:rsidRPr="005403FC">
        <w:rPr>
          <w:sz w:val="28"/>
          <w:szCs w:val="28"/>
        </w:rPr>
        <w:t xml:space="preserve"> при точной правой части </w:t>
      </w:r>
      <w:r w:rsidR="00721625" w:rsidRPr="005403FC">
        <w:rPr>
          <w:position w:val="-10"/>
          <w:sz w:val="28"/>
          <w:szCs w:val="28"/>
        </w:rPr>
        <w:object w:dxaOrig="220" w:dyaOrig="260">
          <v:shape id="_x0000_i1034" type="#_x0000_t75" style="width:11.25pt;height:12.75pt" o:ole="">
            <v:imagedata r:id="rId23" o:title=""/>
          </v:shape>
          <o:OLEObject Type="Embed" ProgID="Equation.3" ShapeID="_x0000_i1034" DrawAspect="Content" ObjectID="_1462088806" r:id="rId24"/>
        </w:object>
      </w:r>
      <w:r w:rsidRPr="005403FC">
        <w:rPr>
          <w:sz w:val="28"/>
          <w:szCs w:val="28"/>
        </w:rPr>
        <w:t xml:space="preserve">, ищем его приближение </w:t>
      </w:r>
      <w:r w:rsidR="00721625" w:rsidRPr="005403FC">
        <w:rPr>
          <w:position w:val="-14"/>
          <w:sz w:val="28"/>
          <w:szCs w:val="28"/>
        </w:rPr>
        <w:object w:dxaOrig="400" w:dyaOrig="380">
          <v:shape id="_x0000_i1035" type="#_x0000_t75" style="width:20.25pt;height:18.75pt" o:ole="">
            <v:imagedata r:id="rId25" o:title=""/>
          </v:shape>
          <o:OLEObject Type="Embed" ProgID="Equation.3" ShapeID="_x0000_i1035" DrawAspect="Content" ObjectID="_1462088807" r:id="rId26"/>
        </w:object>
      </w:r>
      <w:r w:rsidR="007D1B00" w:rsidRPr="005403FC">
        <w:rPr>
          <w:sz w:val="28"/>
          <w:szCs w:val="28"/>
        </w:rPr>
        <w:t xml:space="preserve"> при приближенной правой части</w:t>
      </w:r>
      <w:r w:rsidR="009B6A4D" w:rsidRPr="005403FC">
        <w:rPr>
          <w:sz w:val="28"/>
          <w:szCs w:val="28"/>
        </w:rPr>
        <w:t xml:space="preserve"> </w:t>
      </w:r>
      <w:r w:rsidR="00721625" w:rsidRPr="005403FC">
        <w:rPr>
          <w:position w:val="-14"/>
          <w:sz w:val="28"/>
          <w:szCs w:val="28"/>
        </w:rPr>
        <w:object w:dxaOrig="1680" w:dyaOrig="400">
          <v:shape id="_x0000_i1036" type="#_x0000_t75" style="width:84pt;height:20.25pt" o:ole="">
            <v:imagedata r:id="rId27" o:title=""/>
          </v:shape>
          <o:OLEObject Type="Embed" ProgID="Equation.3" ShapeID="_x0000_i1036" DrawAspect="Content" ObjectID="_1462088808" r:id="rId28"/>
        </w:object>
      </w:r>
      <w:r w:rsidR="009B6A4D" w:rsidRPr="005403FC">
        <w:rPr>
          <w:sz w:val="28"/>
          <w:szCs w:val="28"/>
        </w:rPr>
        <w:t xml:space="preserve">. </w:t>
      </w:r>
      <w:r w:rsidR="00C6467A" w:rsidRPr="005403FC">
        <w:rPr>
          <w:sz w:val="28"/>
          <w:szCs w:val="28"/>
        </w:rPr>
        <w:t>В этом случае метод примет вид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2AED" w:rsidRP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0"/>
          <w:sz w:val="28"/>
          <w:szCs w:val="28"/>
        </w:rPr>
        <w:object w:dxaOrig="5120" w:dyaOrig="720">
          <v:shape id="_x0000_i1037" type="#_x0000_t75" style="width:255.75pt;height:36pt" o:ole="">
            <v:imagedata r:id="rId29" o:title=""/>
          </v:shape>
          <o:OLEObject Type="Embed" ProgID="Equation.3" ShapeID="_x0000_i1037" DrawAspect="Content" ObjectID="_1462088809" r:id="rId30"/>
        </w:object>
      </w:r>
      <w:r w:rsidR="00E62AED" w:rsidRPr="005403FC">
        <w:rPr>
          <w:sz w:val="28"/>
          <w:szCs w:val="28"/>
        </w:rPr>
        <w:t>(4.2)</w:t>
      </w:r>
    </w:p>
    <w:p w:rsidR="00C7259D" w:rsidRDefault="00C7259D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62B2" w:rsidRPr="005403FC" w:rsidRDefault="005403FC" w:rsidP="002C596A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762B2" w:rsidRPr="005403FC">
        <w:rPr>
          <w:b/>
          <w:sz w:val="28"/>
          <w:szCs w:val="28"/>
        </w:rPr>
        <w:t>Сходимость при точной правой части</w:t>
      </w:r>
    </w:p>
    <w:p w:rsidR="00F762B2" w:rsidRPr="005403FC" w:rsidRDefault="00F762B2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62B2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2"/>
          <w:sz w:val="28"/>
          <w:szCs w:val="28"/>
        </w:rPr>
        <w:object w:dxaOrig="7380" w:dyaOrig="360">
          <v:shape id="_x0000_i1038" type="#_x0000_t75" style="width:369pt;height:18pt" o:ole="">
            <v:imagedata r:id="rId31" o:title=""/>
          </v:shape>
          <o:OLEObject Type="Embed" ProgID="Equation.3" ShapeID="_x0000_i1038" DrawAspect="Content" ObjectID="_1462088810" r:id="rId32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62B2" w:rsidRDefault="00F762B2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Считаем </w:t>
      </w:r>
      <w:r w:rsidR="00721625" w:rsidRPr="005403FC">
        <w:rPr>
          <w:position w:val="-14"/>
          <w:sz w:val="28"/>
          <w:szCs w:val="28"/>
        </w:rPr>
        <w:object w:dxaOrig="700" w:dyaOrig="400">
          <v:shape id="_x0000_i1039" type="#_x0000_t75" style="width:35.25pt;height:20.25pt" o:ole="">
            <v:imagedata r:id="rId33" o:title=""/>
          </v:shape>
          <o:OLEObject Type="Embed" ProgID="Equation.3" ShapeID="_x0000_i1039" DrawAspect="Content" ObjectID="_1462088811" r:id="rId34"/>
        </w:object>
      </w:r>
      <w:r w:rsidRPr="005403FC">
        <w:rPr>
          <w:sz w:val="28"/>
          <w:szCs w:val="28"/>
        </w:rPr>
        <w:t xml:space="preserve">. </w:t>
      </w:r>
      <w:r w:rsidR="00E52022" w:rsidRPr="005403FC">
        <w:rPr>
          <w:sz w:val="28"/>
          <w:szCs w:val="28"/>
        </w:rPr>
        <w:t>Тогда, воспользовавшись интегральным представлением</w:t>
      </w:r>
      <w:r w:rsidR="00062B40" w:rsidRPr="005403FC">
        <w:rPr>
          <w:sz w:val="28"/>
          <w:szCs w:val="28"/>
        </w:rPr>
        <w:t xml:space="preserve"> самосопряжённого оператора, получим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91491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8"/>
          <w:sz w:val="28"/>
          <w:szCs w:val="28"/>
        </w:rPr>
        <w:object w:dxaOrig="8140" w:dyaOrig="1900">
          <v:shape id="_x0000_i1040" type="#_x0000_t75" style="width:297pt;height:69pt" o:ole="">
            <v:imagedata r:id="rId35" o:title=""/>
          </v:shape>
          <o:OLEObject Type="Embed" ProgID="Equation.3" ShapeID="_x0000_i1040" DrawAspect="Content" ObjectID="_1462088812" r:id="rId36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2876" w:rsidRDefault="001C2876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Так как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2876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0"/>
          <w:sz w:val="28"/>
          <w:szCs w:val="28"/>
        </w:rPr>
        <w:object w:dxaOrig="6360" w:dyaOrig="720">
          <v:shape id="_x0000_i1041" type="#_x0000_t75" style="width:273.75pt;height:30.75pt" o:ole="">
            <v:imagedata r:id="rId37" o:title=""/>
          </v:shape>
          <o:OLEObject Type="Embed" ProgID="Equation.3" ShapeID="_x0000_i1041" DrawAspect="Content" ObjectID="_1462088813" r:id="rId38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2876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П</w:t>
      </w:r>
      <w:r w:rsidR="001C2876" w:rsidRPr="005403FC">
        <w:rPr>
          <w:sz w:val="28"/>
          <w:szCs w:val="28"/>
        </w:rPr>
        <w:t>оэтому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C2876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44"/>
          <w:sz w:val="28"/>
          <w:szCs w:val="28"/>
        </w:rPr>
        <w:object w:dxaOrig="8440" w:dyaOrig="999">
          <v:shape id="_x0000_i1042" type="#_x0000_t75" style="width:329.25pt;height:39.75pt" o:ole="">
            <v:imagedata r:id="rId39" o:title=""/>
          </v:shape>
          <o:OLEObject Type="Embed" ProgID="Equation.3" ShapeID="_x0000_i1042" DrawAspect="Content" ObjectID="_1462088814" r:id="rId40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C4048E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Если </w:t>
      </w:r>
      <w:r w:rsidR="00721625" w:rsidRPr="005403FC">
        <w:rPr>
          <w:position w:val="-6"/>
          <w:sz w:val="28"/>
          <w:szCs w:val="28"/>
        </w:rPr>
        <w:object w:dxaOrig="580" w:dyaOrig="279">
          <v:shape id="_x0000_i1043" type="#_x0000_t75" style="width:29.25pt;height:14.25pt" o:ole="">
            <v:imagedata r:id="rId41" o:title=""/>
          </v:shape>
          <o:OLEObject Type="Embed" ProgID="Equation.3" ShapeID="_x0000_i1043" DrawAspect="Content" ObjectID="_1462088815" r:id="rId42"/>
        </w:object>
      </w:r>
      <w:r w:rsidR="00B85C80" w:rsidRPr="005403FC">
        <w:rPr>
          <w:sz w:val="28"/>
          <w:szCs w:val="28"/>
        </w:rPr>
        <w:t xml:space="preserve">, то 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6BEA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4"/>
          <w:sz w:val="28"/>
          <w:szCs w:val="28"/>
        </w:rPr>
        <w:object w:dxaOrig="4380" w:dyaOrig="639">
          <v:shape id="_x0000_i1044" type="#_x0000_t75" style="width:219pt;height:32.25pt" o:ole="">
            <v:imagedata r:id="rId43" o:title=""/>
          </v:shape>
          <o:OLEObject Type="Embed" ProgID="Equation.3" ShapeID="_x0000_i1044" DrawAspect="Content" ObjectID="_1462088816" r:id="rId44"/>
        </w:objec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C4048E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Если </w:t>
      </w:r>
      <w:r w:rsidR="00721625" w:rsidRPr="005403FC">
        <w:rPr>
          <w:position w:val="-6"/>
          <w:sz w:val="28"/>
          <w:szCs w:val="28"/>
        </w:rPr>
        <w:object w:dxaOrig="880" w:dyaOrig="279">
          <v:shape id="_x0000_i1045" type="#_x0000_t75" style="width:44.25pt;height:14.25pt" o:ole="">
            <v:imagedata r:id="rId45" o:title=""/>
          </v:shape>
          <o:OLEObject Type="Embed" ProgID="Equation.3" ShapeID="_x0000_i1045" DrawAspect="Content" ObjectID="_1462088817" r:id="rId46"/>
        </w:object>
      </w:r>
      <w:r w:rsidR="00B85C80" w:rsidRPr="005403FC">
        <w:rPr>
          <w:sz w:val="28"/>
          <w:szCs w:val="28"/>
        </w:rPr>
        <w:t xml:space="preserve">, то 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6BEA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625" w:rsidRPr="005403FC">
        <w:rPr>
          <w:position w:val="-90"/>
          <w:sz w:val="28"/>
          <w:szCs w:val="28"/>
        </w:rPr>
        <w:object w:dxaOrig="7880" w:dyaOrig="1939">
          <v:shape id="_x0000_i1046" type="#_x0000_t75" style="width:311.25pt;height:75.75pt" o:ole="">
            <v:imagedata r:id="rId47" o:title=""/>
          </v:shape>
          <o:OLEObject Type="Embed" ProgID="Equation.3" ShapeID="_x0000_i1046" DrawAspect="Content" ObjectID="_1462088818" r:id="rId48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6BEA" w:rsidRDefault="00D97058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при </w:t>
      </w:r>
      <w:r w:rsidR="00721625" w:rsidRPr="005403FC">
        <w:rPr>
          <w:position w:val="-14"/>
          <w:sz w:val="28"/>
          <w:szCs w:val="28"/>
        </w:rPr>
        <w:object w:dxaOrig="1140" w:dyaOrig="400">
          <v:shape id="_x0000_i1047" type="#_x0000_t75" style="width:57pt;height:20.25pt" o:ole="">
            <v:imagedata r:id="rId49" o:title=""/>
          </v:shape>
          <o:OLEObject Type="Embed" ProgID="Equation.3" ShapeID="_x0000_i1047" DrawAspect="Content" ObjectID="_1462088819" r:id="rId50"/>
        </w:object>
      </w:r>
      <w:r w:rsidR="00790AE5" w:rsidRPr="005403FC">
        <w:rPr>
          <w:sz w:val="28"/>
          <w:szCs w:val="28"/>
        </w:rPr>
        <w:t>,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46BEA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44"/>
          <w:sz w:val="28"/>
          <w:szCs w:val="28"/>
        </w:rPr>
        <w:object w:dxaOrig="7440" w:dyaOrig="999">
          <v:shape id="_x0000_i1048" type="#_x0000_t75" style="width:372pt;height:50.25pt" o:ole="">
            <v:imagedata r:id="rId51" o:title=""/>
          </v:shape>
          <o:OLEObject Type="Embed" ProgID="Equation.3" ShapeID="_x0000_i1048" DrawAspect="Content" ObjectID="_1462088820" r:id="rId52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62B40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Т</w:t>
      </w:r>
      <w:r w:rsidR="001F1F6C" w:rsidRPr="005403FC">
        <w:rPr>
          <w:sz w:val="28"/>
          <w:szCs w:val="28"/>
        </w:rPr>
        <w:t>о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F1F6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2"/>
          <w:sz w:val="28"/>
          <w:szCs w:val="28"/>
        </w:rPr>
        <w:object w:dxaOrig="7720" w:dyaOrig="760">
          <v:shape id="_x0000_i1049" type="#_x0000_t75" style="width:386.25pt;height:38.25pt" o:ole="">
            <v:imagedata r:id="rId53" o:title=""/>
          </v:shape>
          <o:OLEObject Type="Embed" ProgID="Equation.3" ShapeID="_x0000_i1049" DrawAspect="Content" ObjectID="_1462088821" r:id="rId54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F2E2F" w:rsidRDefault="00B34EC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Здесь </w:t>
      </w:r>
      <w:r w:rsidR="00721625" w:rsidRPr="005403FC">
        <w:rPr>
          <w:position w:val="-10"/>
          <w:sz w:val="28"/>
          <w:szCs w:val="28"/>
        </w:rPr>
        <w:object w:dxaOrig="440" w:dyaOrig="320">
          <v:shape id="_x0000_i1050" type="#_x0000_t75" style="width:21.75pt;height:15.75pt" o:ole="">
            <v:imagedata r:id="rId55" o:title=""/>
          </v:shape>
          <o:OLEObject Type="Embed" ProgID="Equation.3" ShapeID="_x0000_i1050" DrawAspect="Content" ObjectID="_1462088822" r:id="rId56"/>
        </w:object>
      </w:r>
      <w:r w:rsidRPr="005403FC">
        <w:rPr>
          <w:sz w:val="28"/>
          <w:szCs w:val="28"/>
        </w:rPr>
        <w:t xml:space="preserve"> ─ натуральные показатели, </w:t>
      </w:r>
      <w:r w:rsidR="00721625" w:rsidRPr="005403FC">
        <w:rPr>
          <w:position w:val="-28"/>
          <w:sz w:val="28"/>
          <w:szCs w:val="28"/>
        </w:rPr>
        <w:object w:dxaOrig="2340" w:dyaOrig="680">
          <v:shape id="_x0000_i1051" type="#_x0000_t75" style="width:117pt;height:33.75pt" o:ole="">
            <v:imagedata r:id="rId57" o:title=""/>
          </v:shape>
          <o:OLEObject Type="Embed" ProgID="Equation.3" ShapeID="_x0000_i1051" DrawAspect="Content" ObjectID="_1462088823" r:id="rId58"/>
        </w:object>
      </w:r>
      <w:r w:rsidRPr="005403FC">
        <w:rPr>
          <w:sz w:val="28"/>
          <w:szCs w:val="28"/>
        </w:rPr>
        <w:t xml:space="preserve"> или </w:t>
      </w:r>
      <w:r w:rsidR="00721625" w:rsidRPr="005403FC">
        <w:rPr>
          <w:position w:val="-6"/>
          <w:sz w:val="28"/>
          <w:szCs w:val="28"/>
        </w:rPr>
        <w:object w:dxaOrig="880" w:dyaOrig="279">
          <v:shape id="_x0000_i1052" type="#_x0000_t75" style="width:44.25pt;height:14.25pt" o:ole="">
            <v:imagedata r:id="rId59" o:title=""/>
          </v:shape>
          <o:OLEObject Type="Embed" ProgID="Equation.3" ShapeID="_x0000_i1052" DrawAspect="Content" ObjectID="_1462088824" r:id="rId60"/>
        </w:object>
      </w:r>
      <w:r w:rsidR="001A424B" w:rsidRPr="005403FC">
        <w:rPr>
          <w:sz w:val="28"/>
          <w:szCs w:val="28"/>
        </w:rPr>
        <w:t>.</w:t>
      </w:r>
      <w:r w:rsidRPr="005403FC">
        <w:rPr>
          <w:sz w:val="28"/>
          <w:szCs w:val="28"/>
        </w:rPr>
        <w:t xml:space="preserve"> Потребуем, чтобы здесь и всюду ниже для </w:t>
      </w:r>
      <w:r w:rsidR="00721625" w:rsidRPr="005403FC">
        <w:rPr>
          <w:position w:val="-6"/>
          <w:sz w:val="28"/>
          <w:szCs w:val="28"/>
        </w:rPr>
        <w:object w:dxaOrig="240" w:dyaOrig="220">
          <v:shape id="_x0000_i1053" type="#_x0000_t75" style="width:12pt;height:11.25pt" o:ole="">
            <v:imagedata r:id="rId7" o:title=""/>
          </v:shape>
          <o:OLEObject Type="Embed" ProgID="Equation.3" ShapeID="_x0000_i1053" DrawAspect="Content" ObjectID="_1462088825" r:id="rId61"/>
        </w:object>
      </w:r>
      <w:r w:rsidR="007A36EC" w:rsidRPr="005403FC">
        <w:rPr>
          <w:sz w:val="28"/>
          <w:szCs w:val="28"/>
        </w:rPr>
        <w:t xml:space="preserve">, удовлетворяющих условию </w:t>
      </w:r>
      <w:r w:rsidR="00721625" w:rsidRPr="005403FC">
        <w:rPr>
          <w:position w:val="-6"/>
          <w:sz w:val="28"/>
          <w:szCs w:val="28"/>
        </w:rPr>
        <w:object w:dxaOrig="980" w:dyaOrig="279">
          <v:shape id="_x0000_i1054" type="#_x0000_t75" style="width:48.75pt;height:14.25pt" o:ole="">
            <v:imagedata r:id="rId62" o:title=""/>
          </v:shape>
          <o:OLEObject Type="Embed" ProgID="Equation.3" ShapeID="_x0000_i1054" DrawAspect="Content" ObjectID="_1462088826" r:id="rId63"/>
        </w:object>
      </w:r>
      <w:r w:rsidR="00DE55DE" w:rsidRPr="005403FC">
        <w:rPr>
          <w:sz w:val="28"/>
          <w:szCs w:val="28"/>
        </w:rPr>
        <w:t xml:space="preserve">, для </w:t>
      </w:r>
      <w:r w:rsidR="00721625" w:rsidRPr="005403FC">
        <w:rPr>
          <w:position w:val="-10"/>
          <w:sz w:val="28"/>
          <w:szCs w:val="28"/>
        </w:rPr>
        <w:object w:dxaOrig="620" w:dyaOrig="320">
          <v:shape id="_x0000_i1055" type="#_x0000_t75" style="width:30.75pt;height:15.75pt" o:ole="">
            <v:imagedata r:id="rId64" o:title=""/>
          </v:shape>
          <o:OLEObject Type="Embed" ProgID="Equation.3" ShapeID="_x0000_i1055" DrawAspect="Content" ObjectID="_1462088827" r:id="rId65"/>
        </w:object>
      </w:r>
      <w:r w:rsidR="000F2E2F" w:rsidRPr="005403FC">
        <w:rPr>
          <w:sz w:val="28"/>
          <w:szCs w:val="28"/>
        </w:rPr>
        <w:t xml:space="preserve"> было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4EC7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4"/>
          <w:sz w:val="28"/>
          <w:szCs w:val="28"/>
        </w:rPr>
        <w:object w:dxaOrig="1980" w:dyaOrig="400">
          <v:shape id="_x0000_i1056" type="#_x0000_t75" style="width:99pt;height:20.25pt" o:ole="">
            <v:imagedata r:id="rId66" o:title=""/>
          </v:shape>
          <o:OLEObject Type="Embed" ProgID="Equation.3" ShapeID="_x0000_i1056" DrawAspect="Content" ObjectID="_1462088828" r:id="rId67"/>
        </w:object>
      </w:r>
      <w:r w:rsidR="000F2E2F" w:rsidRPr="005403FC">
        <w:rPr>
          <w:sz w:val="28"/>
          <w:szCs w:val="28"/>
        </w:rPr>
        <w:t xml:space="preserve"> (4.3)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34EC7" w:rsidRDefault="008B009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для любого </w:t>
      </w:r>
      <w:r w:rsidR="00721625" w:rsidRPr="005403FC">
        <w:rPr>
          <w:position w:val="-10"/>
          <w:sz w:val="28"/>
          <w:szCs w:val="28"/>
        </w:rPr>
        <w:object w:dxaOrig="920" w:dyaOrig="320">
          <v:shape id="_x0000_i1057" type="#_x0000_t75" style="width:45.75pt;height:15.75pt" o:ole="">
            <v:imagedata r:id="rId68" o:title=""/>
          </v:shape>
          <o:OLEObject Type="Embed" ProgID="Equation.3" ShapeID="_x0000_i1057" DrawAspect="Content" ObjectID="_1462088829" r:id="rId69"/>
        </w:object>
      </w:r>
      <w:r w:rsidR="00B862EB" w:rsidRPr="005403FC">
        <w:rPr>
          <w:sz w:val="28"/>
          <w:szCs w:val="28"/>
        </w:rPr>
        <w:t xml:space="preserve">, т.е. </w:t>
      </w:r>
      <w:r w:rsidR="00721625" w:rsidRPr="005403FC">
        <w:rPr>
          <w:position w:val="-10"/>
          <w:sz w:val="28"/>
          <w:szCs w:val="28"/>
        </w:rPr>
        <w:object w:dxaOrig="2780" w:dyaOrig="360">
          <v:shape id="_x0000_i1058" type="#_x0000_t75" style="width:138.75pt;height:18pt" o:ole="">
            <v:imagedata r:id="rId70" o:title=""/>
          </v:shape>
          <o:OLEObject Type="Embed" ProgID="Equation.3" ShapeID="_x0000_i1058" DrawAspect="Content" ObjectID="_1462088830" r:id="rId71"/>
        </w:object>
      </w:r>
      <w:r w:rsidR="001E3B81" w:rsidRPr="005403FC">
        <w:rPr>
          <w:sz w:val="28"/>
          <w:szCs w:val="28"/>
        </w:rPr>
        <w:t xml:space="preserve">. Правое неравенство даёт </w:t>
      </w:r>
      <w:r w:rsidR="00721625" w:rsidRPr="005403FC">
        <w:rPr>
          <w:position w:val="-10"/>
          <w:sz w:val="28"/>
          <w:szCs w:val="28"/>
        </w:rPr>
        <w:object w:dxaOrig="1300" w:dyaOrig="320">
          <v:shape id="_x0000_i1059" type="#_x0000_t75" style="width:65.25pt;height:15.75pt" o:ole="">
            <v:imagedata r:id="rId72" o:title=""/>
          </v:shape>
          <o:OLEObject Type="Embed" ProgID="Equation.3" ShapeID="_x0000_i1059" DrawAspect="Content" ObjectID="_1462088831" r:id="rId73"/>
        </w:object>
      </w:r>
      <w:r w:rsidR="009B5C3A" w:rsidRPr="005403FC">
        <w:rPr>
          <w:sz w:val="28"/>
          <w:szCs w:val="28"/>
        </w:rPr>
        <w:t xml:space="preserve">. Так как </w:t>
      </w:r>
      <w:r w:rsidR="00721625" w:rsidRPr="005403FC">
        <w:rPr>
          <w:position w:val="-10"/>
          <w:sz w:val="28"/>
          <w:szCs w:val="28"/>
        </w:rPr>
        <w:object w:dxaOrig="920" w:dyaOrig="320">
          <v:shape id="_x0000_i1060" type="#_x0000_t75" style="width:45.75pt;height:15.75pt" o:ole="">
            <v:imagedata r:id="rId68" o:title=""/>
          </v:shape>
          <o:OLEObject Type="Embed" ProgID="Equation.3" ShapeID="_x0000_i1060" DrawAspect="Content" ObjectID="_1462088832" r:id="rId74"/>
        </w:object>
      </w:r>
      <w:r w:rsidR="009B5C3A" w:rsidRPr="005403FC">
        <w:rPr>
          <w:sz w:val="28"/>
          <w:szCs w:val="28"/>
        </w:rPr>
        <w:t>, то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5C3A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1180" w:dyaOrig="320">
          <v:shape id="_x0000_i1061" type="#_x0000_t75" style="width:59.25pt;height:15.75pt" o:ole="">
            <v:imagedata r:id="rId75" o:title=""/>
          </v:shape>
          <o:OLEObject Type="Embed" ProgID="Equation.3" ShapeID="_x0000_i1061" DrawAspect="Content" ObjectID="_1462088833" r:id="rId76"/>
        </w:object>
      </w:r>
      <w:r w:rsidR="00955A0D" w:rsidRPr="005403FC">
        <w:rPr>
          <w:sz w:val="28"/>
          <w:szCs w:val="28"/>
        </w:rPr>
        <w:t xml:space="preserve"> (4.4)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955A0D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Левое неравенство даёт</w:t>
      </w:r>
    </w:p>
    <w:p w:rsidR="00B34EC7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625" w:rsidRPr="005403FC">
        <w:rPr>
          <w:position w:val="-30"/>
          <w:sz w:val="28"/>
          <w:szCs w:val="28"/>
        </w:rPr>
        <w:object w:dxaOrig="3500" w:dyaOrig="780">
          <v:shape id="_x0000_i1062" type="#_x0000_t75" style="width:174.75pt;height:39pt" o:ole="">
            <v:imagedata r:id="rId77" o:title=""/>
          </v:shape>
          <o:OLEObject Type="Embed" ProgID="Equation.3" ShapeID="_x0000_i1062" DrawAspect="Content" ObjectID="_1462088834" r:id="rId78"/>
        </w:object>
      </w:r>
      <w:r w:rsidR="0027588E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7588E" w:rsidRDefault="0027588E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Отсюда </w:t>
      </w:r>
      <w:r w:rsidR="00721625" w:rsidRPr="005403FC">
        <w:rPr>
          <w:position w:val="-10"/>
          <w:sz w:val="28"/>
          <w:szCs w:val="28"/>
        </w:rPr>
        <w:object w:dxaOrig="1920" w:dyaOrig="360">
          <v:shape id="_x0000_i1063" type="#_x0000_t75" style="width:96pt;height:18pt" o:ole="">
            <v:imagedata r:id="rId79" o:title=""/>
          </v:shape>
          <o:OLEObject Type="Embed" ProgID="Equation.3" ShapeID="_x0000_i1063" DrawAspect="Content" ObjectID="_1462088835" r:id="rId80"/>
        </w:object>
      </w:r>
      <w:r w:rsidR="00607E3E" w:rsidRPr="005403FC">
        <w:rPr>
          <w:sz w:val="28"/>
          <w:szCs w:val="28"/>
        </w:rPr>
        <w:t>,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07E3E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1579" w:dyaOrig="360">
          <v:shape id="_x0000_i1064" type="#_x0000_t75" style="width:78.75pt;height:18pt" o:ole="">
            <v:imagedata r:id="rId81" o:title=""/>
          </v:shape>
          <o:OLEObject Type="Embed" ProgID="Equation.3" ShapeID="_x0000_i1064" DrawAspect="Content" ObjectID="_1462088836" r:id="rId82"/>
        </w:object>
      </w:r>
      <w:r w:rsidR="009850D9" w:rsidRPr="005403FC">
        <w:rPr>
          <w:sz w:val="28"/>
          <w:szCs w:val="28"/>
        </w:rPr>
        <w:t xml:space="preserve"> (4.5)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7983" w:rsidRDefault="00037983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Из (4.4) и (4.5), двигаясь в обратном порядке, легко получить (4.3). Следовательно, условие (4.3) равносильно совокупности условий (4.4) и (4.5). </w:t>
      </w:r>
      <w:r w:rsidR="00001581" w:rsidRPr="005403FC">
        <w:rPr>
          <w:sz w:val="28"/>
          <w:szCs w:val="28"/>
        </w:rPr>
        <w:t>Из (4.4) и (4.5) получаем следствие: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01581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980" w:dyaOrig="320">
          <v:shape id="_x0000_i1065" type="#_x0000_t75" style="width:48.75pt;height:15.75pt" o:ole="">
            <v:imagedata r:id="rId83" o:title=""/>
          </v:shape>
          <o:OLEObject Type="Embed" ProgID="Equation.3" ShapeID="_x0000_i1065" DrawAspect="Content" ObjectID="_1462088837" r:id="rId84"/>
        </w:object>
      </w:r>
      <w:r w:rsidR="00001581" w:rsidRPr="005403FC">
        <w:rPr>
          <w:sz w:val="28"/>
          <w:szCs w:val="28"/>
        </w:rPr>
        <w:t xml:space="preserve"> (4.6)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01581" w:rsidRPr="005403FC" w:rsidRDefault="00001581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Докажем сходимость процесса (4.1) при точной правой части. Справедлива следующая теорема.</w:t>
      </w:r>
    </w:p>
    <w:p w:rsidR="00001581" w:rsidRPr="005403FC" w:rsidRDefault="00001581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  <w:u w:val="single"/>
        </w:rPr>
        <w:t xml:space="preserve">Теорема: </w:t>
      </w:r>
      <w:r w:rsidRPr="005403FC">
        <w:rPr>
          <w:sz w:val="28"/>
          <w:szCs w:val="28"/>
        </w:rPr>
        <w:t xml:space="preserve">Итерационный процесс (4.1) при условиях </w:t>
      </w:r>
      <w:r w:rsidR="00721625" w:rsidRPr="005403FC">
        <w:rPr>
          <w:position w:val="-6"/>
          <w:sz w:val="28"/>
          <w:szCs w:val="28"/>
        </w:rPr>
        <w:object w:dxaOrig="980" w:dyaOrig="279">
          <v:shape id="_x0000_i1066" type="#_x0000_t75" style="width:48.75pt;height:14.25pt" o:ole="">
            <v:imagedata r:id="rId62" o:title=""/>
          </v:shape>
          <o:OLEObject Type="Embed" ProgID="Equation.3" ShapeID="_x0000_i1066" DrawAspect="Content" ObjectID="_1462088838" r:id="rId85"/>
        </w:object>
      </w:r>
      <w:r w:rsidRPr="005403FC">
        <w:rPr>
          <w:sz w:val="28"/>
          <w:szCs w:val="28"/>
        </w:rPr>
        <w:t xml:space="preserve">, </w:t>
      </w:r>
      <w:r w:rsidR="00721625" w:rsidRPr="005403FC">
        <w:rPr>
          <w:position w:val="-10"/>
          <w:sz w:val="28"/>
          <w:szCs w:val="28"/>
        </w:rPr>
        <w:object w:dxaOrig="620" w:dyaOrig="320">
          <v:shape id="_x0000_i1067" type="#_x0000_t75" style="width:30.75pt;height:15.75pt" o:ole="">
            <v:imagedata r:id="rId64" o:title=""/>
          </v:shape>
          <o:OLEObject Type="Embed" ProgID="Equation.3" ShapeID="_x0000_i1067" DrawAspect="Content" ObjectID="_1462088839" r:id="rId86"/>
        </w:object>
      </w:r>
      <w:r w:rsidRPr="005403FC">
        <w:rPr>
          <w:sz w:val="28"/>
          <w:szCs w:val="28"/>
        </w:rPr>
        <w:t xml:space="preserve"> и (4.3) сходится в исходной норме гильбертова пространства.</w:t>
      </w:r>
    </w:p>
    <w:p w:rsidR="00001581" w:rsidRDefault="00001581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5403FC">
        <w:rPr>
          <w:sz w:val="28"/>
          <w:szCs w:val="28"/>
          <w:u w:val="single"/>
        </w:rPr>
        <w:t>Доказательство: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001581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2"/>
          <w:sz w:val="28"/>
          <w:szCs w:val="28"/>
        </w:rPr>
        <w:object w:dxaOrig="6600" w:dyaOrig="760">
          <v:shape id="_x0000_i1068" type="#_x0000_t75" style="width:330pt;height:38.25pt" o:ole="">
            <v:imagedata r:id="rId87" o:title=""/>
          </v:shape>
          <o:OLEObject Type="Embed" ProgID="Equation.3" ShapeID="_x0000_i1068" DrawAspect="Content" ObjectID="_1462088840" r:id="rId88"/>
        </w:object>
      </w:r>
      <w:r w:rsidR="007E5888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E5888" w:rsidRDefault="007E5888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При условиях </w:t>
      </w:r>
      <w:r w:rsidR="00721625" w:rsidRPr="005403FC">
        <w:rPr>
          <w:position w:val="-6"/>
          <w:sz w:val="28"/>
          <w:szCs w:val="28"/>
        </w:rPr>
        <w:object w:dxaOrig="980" w:dyaOrig="279">
          <v:shape id="_x0000_i1069" type="#_x0000_t75" style="width:48.75pt;height:14.25pt" o:ole="">
            <v:imagedata r:id="rId62" o:title=""/>
          </v:shape>
          <o:OLEObject Type="Embed" ProgID="Equation.3" ShapeID="_x0000_i1069" DrawAspect="Content" ObjectID="_1462088841" r:id="rId89"/>
        </w:object>
      </w:r>
      <w:r w:rsidRPr="005403FC">
        <w:rPr>
          <w:sz w:val="28"/>
          <w:szCs w:val="28"/>
        </w:rPr>
        <w:t xml:space="preserve">, </w:t>
      </w:r>
      <w:r w:rsidR="00721625" w:rsidRPr="005403FC">
        <w:rPr>
          <w:position w:val="-10"/>
          <w:sz w:val="28"/>
          <w:szCs w:val="28"/>
        </w:rPr>
        <w:object w:dxaOrig="620" w:dyaOrig="320">
          <v:shape id="_x0000_i1070" type="#_x0000_t75" style="width:30.75pt;height:15.75pt" o:ole="">
            <v:imagedata r:id="rId64" o:title=""/>
          </v:shape>
          <o:OLEObject Type="Embed" ProgID="Equation.3" ShapeID="_x0000_i1070" DrawAspect="Content" ObjectID="_1462088842" r:id="rId90"/>
        </w:object>
      </w:r>
      <w:r w:rsidRPr="005403FC">
        <w:rPr>
          <w:sz w:val="28"/>
          <w:szCs w:val="28"/>
        </w:rPr>
        <w:t xml:space="preserve"> и (4.3) второй интеграл сходится, так как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E5888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4"/>
          <w:sz w:val="28"/>
          <w:szCs w:val="28"/>
        </w:rPr>
        <w:object w:dxaOrig="5600" w:dyaOrig="800">
          <v:shape id="_x0000_i1071" type="#_x0000_t75" style="width:279.75pt;height:39.75pt" o:ole="">
            <v:imagedata r:id="rId91" o:title=""/>
          </v:shape>
          <o:OLEObject Type="Embed" ProgID="Equation.3" ShapeID="_x0000_i1071" DrawAspect="Content" ObjectID="_1462088843" r:id="rId92"/>
        </w:object>
      </w:r>
      <w:r w:rsidR="00087CC2" w:rsidRPr="005403FC">
        <w:rPr>
          <w:sz w:val="28"/>
          <w:szCs w:val="28"/>
        </w:rPr>
        <w:t>.</w:t>
      </w:r>
    </w:p>
    <w:p w:rsidR="00D6585C" w:rsidRPr="005403FC" w:rsidRDefault="00D6585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Здесь </w:t>
      </w:r>
      <w:r w:rsidR="00721625" w:rsidRPr="005403FC">
        <w:rPr>
          <w:position w:val="-22"/>
          <w:sz w:val="28"/>
          <w:szCs w:val="28"/>
        </w:rPr>
        <w:object w:dxaOrig="2820" w:dyaOrig="480">
          <v:shape id="_x0000_i1072" type="#_x0000_t75" style="width:141pt;height:24pt" o:ole="">
            <v:imagedata r:id="rId93" o:title=""/>
          </v:shape>
          <o:OLEObject Type="Embed" ProgID="Equation.3" ShapeID="_x0000_i1072" DrawAspect="Content" ObjectID="_1462088844" r:id="rId94"/>
        </w:object>
      </w:r>
      <w:r w:rsidR="00652665" w:rsidRPr="005403FC">
        <w:rPr>
          <w:sz w:val="28"/>
          <w:szCs w:val="28"/>
        </w:rPr>
        <w:t>.</w:t>
      </w:r>
    </w:p>
    <w:p w:rsidR="00652665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4"/>
          <w:sz w:val="28"/>
          <w:szCs w:val="28"/>
        </w:rPr>
        <w:object w:dxaOrig="6560" w:dyaOrig="800">
          <v:shape id="_x0000_i1073" type="#_x0000_t75" style="width:327.75pt;height:39.75pt" o:ole="">
            <v:imagedata r:id="rId95" o:title=""/>
          </v:shape>
          <o:OLEObject Type="Embed" ProgID="Equation.3" ShapeID="_x0000_i1073" DrawAspect="Content" ObjectID="_1462088845" r:id="rId96"/>
        </w:object>
      </w:r>
    </w:p>
    <w:p w:rsidR="000635C4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35C4" w:rsidRPr="005403FC">
        <w:rPr>
          <w:sz w:val="28"/>
          <w:szCs w:val="28"/>
        </w:rPr>
        <w:t xml:space="preserve">так как </w:t>
      </w:r>
      <w:r w:rsidR="00721625" w:rsidRPr="005403FC">
        <w:rPr>
          <w:position w:val="-12"/>
          <w:sz w:val="28"/>
          <w:szCs w:val="28"/>
        </w:rPr>
        <w:object w:dxaOrig="320" w:dyaOrig="360">
          <v:shape id="_x0000_i1074" type="#_x0000_t75" style="width:15.75pt;height:18pt" o:ole="">
            <v:imagedata r:id="rId97" o:title=""/>
          </v:shape>
          <o:OLEObject Type="Embed" ProgID="Equation.3" ShapeID="_x0000_i1074" DrawAspect="Content" ObjectID="_1462088846" r:id="rId98"/>
        </w:object>
      </w:r>
      <w:r w:rsidR="00540461" w:rsidRPr="005403FC">
        <w:rPr>
          <w:sz w:val="28"/>
          <w:szCs w:val="28"/>
        </w:rPr>
        <w:t xml:space="preserve"> сильно стремится к нулю при </w:t>
      </w:r>
      <w:r w:rsidR="00721625" w:rsidRPr="005403FC">
        <w:rPr>
          <w:position w:val="-6"/>
          <w:sz w:val="28"/>
          <w:szCs w:val="28"/>
        </w:rPr>
        <w:object w:dxaOrig="680" w:dyaOrig="279">
          <v:shape id="_x0000_i1075" type="#_x0000_t75" style="width:33.75pt;height:14.25pt" o:ole="">
            <v:imagedata r:id="rId99" o:title=""/>
          </v:shape>
          <o:OLEObject Type="Embed" ProgID="Equation.3" ShapeID="_x0000_i1075" DrawAspect="Content" ObjectID="_1462088847" r:id="rId100"/>
        </w:object>
      </w:r>
      <w:r w:rsidR="00963346" w:rsidRPr="005403FC">
        <w:rPr>
          <w:sz w:val="28"/>
          <w:szCs w:val="28"/>
        </w:rPr>
        <w:t xml:space="preserve">. Таким образом, </w:t>
      </w:r>
      <w:r w:rsidR="00721625" w:rsidRPr="005403FC">
        <w:rPr>
          <w:position w:val="-14"/>
          <w:sz w:val="28"/>
          <w:szCs w:val="28"/>
        </w:rPr>
        <w:object w:dxaOrig="2180" w:dyaOrig="400">
          <v:shape id="_x0000_i1076" type="#_x0000_t75" style="width:108.75pt;height:20.25pt" o:ole="">
            <v:imagedata r:id="rId101" o:title=""/>
          </v:shape>
          <o:OLEObject Type="Embed" ProgID="Equation.3" ShapeID="_x0000_i1076" DrawAspect="Content" ObjectID="_1462088848" r:id="rId102"/>
        </w:object>
      </w:r>
      <w:r w:rsidR="00E30C91" w:rsidRPr="005403FC">
        <w:rPr>
          <w:sz w:val="28"/>
          <w:szCs w:val="28"/>
        </w:rPr>
        <w:t>. Теорема доказана.</w:t>
      </w:r>
    </w:p>
    <w:p w:rsidR="00E30C91" w:rsidRPr="005403FC" w:rsidRDefault="00E30C91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30C91" w:rsidRPr="005403FC" w:rsidRDefault="00702B5E" w:rsidP="002C596A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5403FC">
        <w:rPr>
          <w:b/>
          <w:sz w:val="28"/>
          <w:szCs w:val="28"/>
        </w:rPr>
        <w:t>Сходимость при приближенной правой части</w:t>
      </w:r>
    </w:p>
    <w:p w:rsidR="00E30C91" w:rsidRPr="005403FC" w:rsidRDefault="00E30C91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6C17" w:rsidRPr="005403FC" w:rsidRDefault="00506C1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Докажем сходимость процесса (4.2) при приближенной правой части уравнения </w:t>
      </w:r>
      <w:r w:rsidR="00721625" w:rsidRPr="005403FC">
        <w:rPr>
          <w:position w:val="-10"/>
          <w:sz w:val="28"/>
          <w:szCs w:val="28"/>
        </w:rPr>
        <w:object w:dxaOrig="740" w:dyaOrig="320">
          <v:shape id="_x0000_i1077" type="#_x0000_t75" style="width:36.75pt;height:15.75pt" o:ole="">
            <v:imagedata r:id="rId15" o:title=""/>
          </v:shape>
          <o:OLEObject Type="Embed" ProgID="Equation.3" ShapeID="_x0000_i1077" DrawAspect="Content" ObjectID="_1462088849" r:id="rId103"/>
        </w:object>
      </w:r>
      <w:r w:rsidRPr="005403FC">
        <w:rPr>
          <w:sz w:val="28"/>
          <w:szCs w:val="28"/>
        </w:rPr>
        <w:t>. Справедлива следующая теорема.</w:t>
      </w:r>
    </w:p>
    <w:p w:rsidR="00506C17" w:rsidRPr="005403FC" w:rsidRDefault="00506C1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  <w:u w:val="single"/>
        </w:rPr>
        <w:t>Теорема:</w:t>
      </w:r>
      <w:r w:rsidRPr="005403FC">
        <w:rPr>
          <w:sz w:val="28"/>
          <w:szCs w:val="28"/>
        </w:rPr>
        <w:t xml:space="preserve"> При условиях </w:t>
      </w:r>
      <w:r w:rsidR="00721625" w:rsidRPr="005403FC">
        <w:rPr>
          <w:position w:val="-6"/>
          <w:sz w:val="28"/>
          <w:szCs w:val="28"/>
        </w:rPr>
        <w:object w:dxaOrig="980" w:dyaOrig="279">
          <v:shape id="_x0000_i1078" type="#_x0000_t75" style="width:48.75pt;height:14.25pt" o:ole="">
            <v:imagedata r:id="rId62" o:title=""/>
          </v:shape>
          <o:OLEObject Type="Embed" ProgID="Equation.3" ShapeID="_x0000_i1078" DrawAspect="Content" ObjectID="_1462088850" r:id="rId104"/>
        </w:object>
      </w:r>
      <w:r w:rsidRPr="005403FC">
        <w:rPr>
          <w:sz w:val="28"/>
          <w:szCs w:val="28"/>
        </w:rPr>
        <w:t xml:space="preserve">, </w:t>
      </w:r>
      <w:r w:rsidR="00721625" w:rsidRPr="005403FC">
        <w:rPr>
          <w:position w:val="-10"/>
          <w:sz w:val="28"/>
          <w:szCs w:val="28"/>
        </w:rPr>
        <w:object w:dxaOrig="620" w:dyaOrig="320">
          <v:shape id="_x0000_i1079" type="#_x0000_t75" style="width:30.75pt;height:15.75pt" o:ole="">
            <v:imagedata r:id="rId64" o:title=""/>
          </v:shape>
          <o:OLEObject Type="Embed" ProgID="Equation.3" ShapeID="_x0000_i1079" DrawAspect="Content" ObjectID="_1462088851" r:id="rId105"/>
        </w:object>
      </w:r>
      <w:r w:rsidRPr="005403FC">
        <w:rPr>
          <w:sz w:val="28"/>
          <w:szCs w:val="28"/>
        </w:rPr>
        <w:t xml:space="preserve"> и (4.3) итерационный процесс (4.2) сходится, если выбирать число итераций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080" type="#_x0000_t75" style="width:9.75pt;height:11.25pt" o:ole="">
            <v:imagedata r:id="rId106" o:title=""/>
          </v:shape>
          <o:OLEObject Type="Embed" ProgID="Equation.3" ShapeID="_x0000_i1080" DrawAspect="Content" ObjectID="_1462088852" r:id="rId107"/>
        </w:object>
      </w:r>
      <w:r w:rsidR="004208E1" w:rsidRPr="005403FC">
        <w:rPr>
          <w:sz w:val="28"/>
          <w:szCs w:val="28"/>
        </w:rPr>
        <w:t xml:space="preserve"> из условия </w:t>
      </w:r>
      <w:r w:rsidR="00721625" w:rsidRPr="005403FC">
        <w:rPr>
          <w:position w:val="-10"/>
          <w:sz w:val="28"/>
          <w:szCs w:val="28"/>
        </w:rPr>
        <w:object w:dxaOrig="2640" w:dyaOrig="320">
          <v:shape id="_x0000_i1081" type="#_x0000_t75" style="width:132pt;height:15.75pt" o:ole="">
            <v:imagedata r:id="rId108" o:title=""/>
          </v:shape>
          <o:OLEObject Type="Embed" ProgID="Equation.3" ShapeID="_x0000_i1081" DrawAspect="Content" ObjectID="_1462088853" r:id="rId109"/>
        </w:object>
      </w:r>
      <w:r w:rsidR="00B73AAF" w:rsidRPr="005403FC">
        <w:rPr>
          <w:sz w:val="28"/>
          <w:szCs w:val="28"/>
        </w:rPr>
        <w:t>.</w:t>
      </w:r>
    </w:p>
    <w:p w:rsidR="005403FC" w:rsidRDefault="00B73AAF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  <w:u w:val="single"/>
        </w:rPr>
        <w:t>Доказательство:</w:t>
      </w:r>
      <w:r w:rsidRPr="005403FC">
        <w:rPr>
          <w:sz w:val="28"/>
          <w:szCs w:val="28"/>
        </w:rPr>
        <w:t xml:space="preserve"> Рассмотрим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4"/>
          <w:sz w:val="28"/>
          <w:szCs w:val="28"/>
        </w:rPr>
        <w:object w:dxaOrig="3000" w:dyaOrig="380">
          <v:shape id="_x0000_i1082" type="#_x0000_t75" style="width:150pt;height:18.75pt" o:ole="">
            <v:imagedata r:id="rId110" o:title=""/>
          </v:shape>
          <o:OLEObject Type="Embed" ProgID="Equation.3" ShapeID="_x0000_i1082" DrawAspect="Content" ObjectID="_1462088854" r:id="rId111"/>
        </w:object>
      </w:r>
      <w:r w:rsidR="00147D3F" w:rsidRPr="005403FC">
        <w:rPr>
          <w:sz w:val="28"/>
          <w:szCs w:val="28"/>
        </w:rPr>
        <w:t xml:space="preserve">. 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A5F8D" w:rsidRDefault="00147D3F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Оценим </w:t>
      </w:r>
      <w:r w:rsidR="00721625" w:rsidRPr="005403FC">
        <w:rPr>
          <w:position w:val="-16"/>
          <w:sz w:val="28"/>
          <w:szCs w:val="28"/>
        </w:rPr>
        <w:object w:dxaOrig="920" w:dyaOrig="440">
          <v:shape id="_x0000_i1083" type="#_x0000_t75" style="width:45.75pt;height:21.75pt" o:ole="">
            <v:imagedata r:id="rId112" o:title=""/>
          </v:shape>
          <o:OLEObject Type="Embed" ProgID="Equation.3" ShapeID="_x0000_i1083" DrawAspect="Content" ObjectID="_1462088855" r:id="rId113"/>
        </w:object>
      </w:r>
      <w:r w:rsidR="004228AE" w:rsidRPr="005403FC">
        <w:rPr>
          <w:sz w:val="28"/>
          <w:szCs w:val="28"/>
        </w:rPr>
        <w:t>, где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P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50"/>
          <w:sz w:val="28"/>
          <w:szCs w:val="28"/>
        </w:rPr>
        <w:object w:dxaOrig="8340" w:dyaOrig="1120">
          <v:shape id="_x0000_i1084" type="#_x0000_t75" style="width:417pt;height:56.25pt" o:ole="">
            <v:imagedata r:id="rId114" o:title=""/>
          </v:shape>
          <o:OLEObject Type="Embed" ProgID="Equation.3" ShapeID="_x0000_i1084" DrawAspect="Content" ObjectID="_1462088856" r:id="rId115"/>
        </w:object>
      </w:r>
    </w:p>
    <w:p w:rsidR="004228AE" w:rsidRPr="005403FC" w:rsidRDefault="004228AE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F77BB" w:rsidRDefault="00FF77BB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Найдём на </w:t>
      </w:r>
      <w:r w:rsidR="00721625" w:rsidRPr="005403FC">
        <w:rPr>
          <w:position w:val="-10"/>
          <w:sz w:val="28"/>
          <w:szCs w:val="28"/>
        </w:rPr>
        <w:object w:dxaOrig="499" w:dyaOrig="340">
          <v:shape id="_x0000_i1085" type="#_x0000_t75" style="width:24.75pt;height:17.25pt" o:ole="">
            <v:imagedata r:id="rId116" o:title=""/>
          </v:shape>
          <o:OLEObject Type="Embed" ProgID="Equation.3" ShapeID="_x0000_i1085" DrawAspect="Content" ObjectID="_1462088857" r:id="rId117"/>
        </w:object>
      </w:r>
      <w:r w:rsidR="009C686F" w:rsidRPr="005403FC">
        <w:rPr>
          <w:sz w:val="28"/>
          <w:szCs w:val="28"/>
        </w:rPr>
        <w:t xml:space="preserve"> максимум подынтегральной функции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C686F" w:rsidRP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2"/>
          <w:sz w:val="28"/>
          <w:szCs w:val="28"/>
        </w:rPr>
        <w:object w:dxaOrig="3739" w:dyaOrig="380">
          <v:shape id="_x0000_i1086" type="#_x0000_t75" style="width:186.75pt;height:18.75pt" o:ole="">
            <v:imagedata r:id="rId118" o:title=""/>
          </v:shape>
          <o:OLEObject Type="Embed" ProgID="Equation.3" ShapeID="_x0000_i1086" DrawAspect="Content" ObjectID="_1462088858" r:id="rId119"/>
        </w:object>
      </w:r>
      <w:r w:rsidR="00AF2006" w:rsidRPr="005403FC">
        <w:rPr>
          <w:sz w:val="28"/>
          <w:szCs w:val="28"/>
        </w:rPr>
        <w:t>.</w:t>
      </w:r>
    </w:p>
    <w:p w:rsidR="00871A1C" w:rsidRPr="005403FC" w:rsidRDefault="00871A1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Так как</w:t>
      </w:r>
      <w:r w:rsidR="00721625" w:rsidRPr="005403FC">
        <w:rPr>
          <w:position w:val="-24"/>
          <w:sz w:val="28"/>
          <w:szCs w:val="28"/>
        </w:rPr>
        <w:object w:dxaOrig="5120" w:dyaOrig="639">
          <v:shape id="_x0000_i1087" type="#_x0000_t75" style="width:255.75pt;height:32.25pt" o:ole="">
            <v:imagedata r:id="rId120" o:title=""/>
          </v:shape>
          <o:OLEObject Type="Embed" ProgID="Equation.3" ShapeID="_x0000_i1087" DrawAspect="Content" ObjectID="_1462088859" r:id="rId121"/>
        </w:object>
      </w:r>
    </w:p>
    <w:p w:rsidR="00871A1C" w:rsidRDefault="00871A1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Если </w:t>
      </w:r>
      <w:r w:rsidR="00721625" w:rsidRPr="005403FC">
        <w:rPr>
          <w:position w:val="-6"/>
          <w:sz w:val="28"/>
          <w:szCs w:val="28"/>
        </w:rPr>
        <w:object w:dxaOrig="580" w:dyaOrig="279">
          <v:shape id="_x0000_i1088" type="#_x0000_t75" style="width:29.25pt;height:14.25pt" o:ole="">
            <v:imagedata r:id="rId41" o:title=""/>
          </v:shape>
          <o:OLEObject Type="Embed" ProgID="Equation.3" ShapeID="_x0000_i1088" DrawAspect="Content" ObjectID="_1462088860" r:id="rId122"/>
        </w:object>
      </w:r>
      <w:r w:rsidRPr="005403FC">
        <w:rPr>
          <w:sz w:val="28"/>
          <w:szCs w:val="28"/>
        </w:rPr>
        <w:t xml:space="preserve">, то </w:t>
      </w:r>
      <w:r w:rsidR="00721625" w:rsidRPr="005403FC">
        <w:rPr>
          <w:position w:val="-24"/>
          <w:sz w:val="28"/>
          <w:szCs w:val="28"/>
        </w:rPr>
        <w:object w:dxaOrig="4380" w:dyaOrig="639">
          <v:shape id="_x0000_i1089" type="#_x0000_t75" style="width:219pt;height:32.25pt" o:ole="">
            <v:imagedata r:id="rId43" o:title=""/>
          </v:shape>
          <o:OLEObject Type="Embed" ProgID="Equation.3" ShapeID="_x0000_i1089" DrawAspect="Content" ObjectID="_1462088861" r:id="rId123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871A1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Если </w:t>
      </w:r>
      <w:r w:rsidR="00721625" w:rsidRPr="005403FC">
        <w:rPr>
          <w:position w:val="-6"/>
          <w:sz w:val="28"/>
          <w:szCs w:val="28"/>
        </w:rPr>
        <w:object w:dxaOrig="880" w:dyaOrig="279">
          <v:shape id="_x0000_i1090" type="#_x0000_t75" style="width:44.25pt;height:14.25pt" o:ole="">
            <v:imagedata r:id="rId45" o:title=""/>
          </v:shape>
          <o:OLEObject Type="Embed" ProgID="Equation.3" ShapeID="_x0000_i1090" DrawAspect="Content" ObjectID="_1462088862" r:id="rId124"/>
        </w:object>
      </w:r>
      <w:r w:rsidRPr="005403FC">
        <w:rPr>
          <w:sz w:val="28"/>
          <w:szCs w:val="28"/>
        </w:rPr>
        <w:t xml:space="preserve">, то </w:t>
      </w:r>
    </w:p>
    <w:p w:rsidR="00871A1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625" w:rsidRPr="005403FC">
        <w:rPr>
          <w:position w:val="-90"/>
          <w:sz w:val="28"/>
          <w:szCs w:val="28"/>
        </w:rPr>
        <w:object w:dxaOrig="7880" w:dyaOrig="1939">
          <v:shape id="_x0000_i1091" type="#_x0000_t75" style="width:339pt;height:83.25pt" o:ole="">
            <v:imagedata r:id="rId47" o:title=""/>
          </v:shape>
          <o:OLEObject Type="Embed" ProgID="Equation.3" ShapeID="_x0000_i1091" DrawAspect="Content" ObjectID="_1462088863" r:id="rId125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71A1C" w:rsidRDefault="00871A1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при </w:t>
      </w:r>
      <w:r w:rsidR="00721625" w:rsidRPr="005403FC">
        <w:rPr>
          <w:position w:val="-14"/>
          <w:sz w:val="28"/>
          <w:szCs w:val="28"/>
        </w:rPr>
        <w:object w:dxaOrig="1140" w:dyaOrig="400">
          <v:shape id="_x0000_i1092" type="#_x0000_t75" style="width:57pt;height:20.25pt" o:ole="">
            <v:imagedata r:id="rId49" o:title=""/>
          </v:shape>
          <o:OLEObject Type="Embed" ProgID="Equation.3" ShapeID="_x0000_i1092" DrawAspect="Content" ObjectID="_1462088864" r:id="rId126"/>
        </w:object>
      </w:r>
      <w:r w:rsidRPr="005403FC">
        <w:rPr>
          <w:sz w:val="28"/>
          <w:szCs w:val="28"/>
        </w:rPr>
        <w:t>,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P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44"/>
          <w:sz w:val="28"/>
          <w:szCs w:val="28"/>
        </w:rPr>
        <w:object w:dxaOrig="7440" w:dyaOrig="999">
          <v:shape id="_x0000_i1093" type="#_x0000_t75" style="width:372pt;height:50.25pt" o:ole="">
            <v:imagedata r:id="rId51" o:title=""/>
          </v:shape>
          <o:OLEObject Type="Embed" ProgID="Equation.3" ShapeID="_x0000_i1093" DrawAspect="Content" ObjectID="_1462088865" r:id="rId127"/>
        </w:object>
      </w:r>
    </w:p>
    <w:p w:rsidR="00871A1C" w:rsidRPr="005403FC" w:rsidRDefault="00871A1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2006" w:rsidRPr="005403FC" w:rsidRDefault="00EA6AE3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поэтому</w:t>
      </w:r>
      <w:r w:rsidR="00721625" w:rsidRPr="005403FC">
        <w:rPr>
          <w:position w:val="-12"/>
          <w:sz w:val="28"/>
          <w:szCs w:val="28"/>
        </w:rPr>
        <w:object w:dxaOrig="1700" w:dyaOrig="360">
          <v:shape id="_x0000_i1094" type="#_x0000_t75" style="width:84.75pt;height:18pt" o:ole="">
            <v:imagedata r:id="rId128" o:title=""/>
          </v:shape>
          <o:OLEObject Type="Embed" ProgID="Equation.3" ShapeID="_x0000_i1094" DrawAspect="Content" ObjectID="_1462088866" r:id="rId129"/>
        </w:object>
      </w:r>
      <w:r w:rsidR="009212FB" w:rsidRPr="005403FC">
        <w:rPr>
          <w:sz w:val="28"/>
          <w:szCs w:val="28"/>
        </w:rPr>
        <w:t xml:space="preserve">. Отсюда получим </w:t>
      </w:r>
      <w:r w:rsidR="00721625" w:rsidRPr="005403FC">
        <w:rPr>
          <w:position w:val="-16"/>
          <w:sz w:val="28"/>
          <w:szCs w:val="28"/>
        </w:rPr>
        <w:object w:dxaOrig="2280" w:dyaOrig="440">
          <v:shape id="_x0000_i1095" type="#_x0000_t75" style="width:114pt;height:21.75pt" o:ole="">
            <v:imagedata r:id="rId130" o:title=""/>
          </v:shape>
          <o:OLEObject Type="Embed" ProgID="Equation.3" ShapeID="_x0000_i1095" DrawAspect="Content" ObjectID="_1462088867" r:id="rId131"/>
        </w:object>
      </w:r>
      <w:r w:rsidR="001C0B46" w:rsidRPr="005403FC">
        <w:rPr>
          <w:sz w:val="28"/>
          <w:szCs w:val="28"/>
        </w:rPr>
        <w:t xml:space="preserve">. Поскольку </w:t>
      </w:r>
      <w:r w:rsidR="00721625" w:rsidRPr="005403FC">
        <w:rPr>
          <w:position w:val="-16"/>
          <w:sz w:val="28"/>
          <w:szCs w:val="28"/>
        </w:rPr>
        <w:object w:dxaOrig="5360" w:dyaOrig="440">
          <v:shape id="_x0000_i1096" type="#_x0000_t75" style="width:267.75pt;height:21.75pt" o:ole="">
            <v:imagedata r:id="rId132" o:title=""/>
          </v:shape>
          <o:OLEObject Type="Embed" ProgID="Equation.3" ShapeID="_x0000_i1096" DrawAspect="Content" ObjectID="_1462088868" r:id="rId133"/>
        </w:object>
      </w:r>
      <w:r w:rsidR="001C0B46" w:rsidRPr="005403FC">
        <w:rPr>
          <w:sz w:val="28"/>
          <w:szCs w:val="28"/>
        </w:rPr>
        <w:t xml:space="preserve"> и </w:t>
      </w:r>
      <w:r w:rsidR="00721625" w:rsidRPr="005403FC">
        <w:rPr>
          <w:position w:val="-14"/>
          <w:sz w:val="28"/>
          <w:szCs w:val="28"/>
        </w:rPr>
        <w:object w:dxaOrig="2180" w:dyaOrig="400">
          <v:shape id="_x0000_i1097" type="#_x0000_t75" style="width:108.75pt;height:20.25pt" o:ole="">
            <v:imagedata r:id="rId101" o:title=""/>
          </v:shape>
          <o:OLEObject Type="Embed" ProgID="Equation.3" ShapeID="_x0000_i1097" DrawAspect="Content" ObjectID="_1462088869" r:id="rId134"/>
        </w:object>
      </w:r>
      <w:r w:rsidR="000268F4" w:rsidRPr="005403FC">
        <w:rPr>
          <w:sz w:val="28"/>
          <w:szCs w:val="28"/>
        </w:rPr>
        <w:t xml:space="preserve">, то для сходимости метода (4.2) достаточно потребовать, чтобы </w:t>
      </w:r>
      <w:r w:rsidR="00721625" w:rsidRPr="005403FC">
        <w:rPr>
          <w:position w:val="-10"/>
          <w:sz w:val="28"/>
          <w:szCs w:val="28"/>
        </w:rPr>
        <w:object w:dxaOrig="3480" w:dyaOrig="320">
          <v:shape id="_x0000_i1098" type="#_x0000_t75" style="width:174pt;height:15.75pt" o:ole="">
            <v:imagedata r:id="rId135" o:title=""/>
          </v:shape>
          <o:OLEObject Type="Embed" ProgID="Equation.3" ShapeID="_x0000_i1098" DrawAspect="Content" ObjectID="_1462088870" r:id="rId136"/>
        </w:object>
      </w:r>
      <w:r w:rsidR="000268F4" w:rsidRPr="005403FC">
        <w:rPr>
          <w:sz w:val="28"/>
          <w:szCs w:val="28"/>
        </w:rPr>
        <w:t xml:space="preserve">. Таким образом, достаточно, чтобы </w:t>
      </w:r>
      <w:r w:rsidR="00721625" w:rsidRPr="005403FC">
        <w:rPr>
          <w:position w:val="-10"/>
          <w:sz w:val="28"/>
          <w:szCs w:val="28"/>
        </w:rPr>
        <w:object w:dxaOrig="2640" w:dyaOrig="320">
          <v:shape id="_x0000_i1099" type="#_x0000_t75" style="width:132pt;height:15.75pt" o:ole="">
            <v:imagedata r:id="rId108" o:title=""/>
          </v:shape>
          <o:OLEObject Type="Embed" ProgID="Equation.3" ShapeID="_x0000_i1099" DrawAspect="Content" ObjectID="_1462088871" r:id="rId137"/>
        </w:object>
      </w:r>
      <w:r w:rsidR="000268F4" w:rsidRPr="005403FC">
        <w:rPr>
          <w:sz w:val="28"/>
          <w:szCs w:val="28"/>
        </w:rPr>
        <w:t>. Теорема доказана.</w:t>
      </w:r>
    </w:p>
    <w:p w:rsidR="000268F4" w:rsidRPr="005403FC" w:rsidRDefault="000268F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68F4" w:rsidRPr="005403FC" w:rsidRDefault="000268F4" w:rsidP="002C596A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5403FC">
        <w:rPr>
          <w:b/>
          <w:sz w:val="28"/>
          <w:szCs w:val="28"/>
        </w:rPr>
        <w:t>Оценка погрешности</w:t>
      </w:r>
    </w:p>
    <w:p w:rsidR="000268F4" w:rsidRPr="005403FC" w:rsidRDefault="000268F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268F4" w:rsidRDefault="000268F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Для </w:t>
      </w:r>
      <w:r w:rsidR="001776CF" w:rsidRPr="005403FC">
        <w:rPr>
          <w:sz w:val="28"/>
          <w:szCs w:val="28"/>
        </w:rPr>
        <w:t xml:space="preserve">оценки скорости сходимости предположим истокопредставимость точного решения, т.е. </w:t>
      </w:r>
      <w:r w:rsidR="00721625" w:rsidRPr="005403FC">
        <w:rPr>
          <w:position w:val="-10"/>
          <w:sz w:val="28"/>
          <w:szCs w:val="28"/>
        </w:rPr>
        <w:object w:dxaOrig="1579" w:dyaOrig="360">
          <v:shape id="_x0000_i1100" type="#_x0000_t75" style="width:78.75pt;height:18pt" o:ole="">
            <v:imagedata r:id="rId138" o:title=""/>
          </v:shape>
          <o:OLEObject Type="Embed" ProgID="Equation.3" ShapeID="_x0000_i1100" DrawAspect="Content" ObjectID="_1462088872" r:id="rId139"/>
        </w:object>
      </w:r>
      <w:r w:rsidR="006E40FD" w:rsidRPr="005403FC">
        <w:rPr>
          <w:sz w:val="28"/>
          <w:szCs w:val="28"/>
        </w:rPr>
        <w:t>. Тогда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E40FD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2"/>
          <w:sz w:val="28"/>
          <w:szCs w:val="28"/>
        </w:rPr>
        <w:object w:dxaOrig="3540" w:dyaOrig="760">
          <v:shape id="_x0000_i1101" type="#_x0000_t75" style="width:177pt;height:38.25pt" o:ole="">
            <v:imagedata r:id="rId140" o:title=""/>
          </v:shape>
          <o:OLEObject Type="Embed" ProgID="Equation.3" ShapeID="_x0000_i1101" DrawAspect="Content" ObjectID="_1462088873" r:id="rId141"/>
        </w:object>
      </w:r>
      <w:r w:rsidR="006E40FD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E40FD" w:rsidRDefault="006E40FD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Для упрощения будем считать число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102" type="#_x0000_t75" style="width:9.75pt;height:11.25pt" o:ole="">
            <v:imagedata r:id="rId106" o:title=""/>
          </v:shape>
          <o:OLEObject Type="Embed" ProgID="Equation.3" ShapeID="_x0000_i1102" DrawAspect="Content" ObjectID="_1462088874" r:id="rId142"/>
        </w:object>
      </w:r>
      <w:r w:rsidRPr="005403FC">
        <w:rPr>
          <w:sz w:val="28"/>
          <w:szCs w:val="28"/>
        </w:rPr>
        <w:t xml:space="preserve"> чётным, т.е. </w:t>
      </w:r>
      <w:r w:rsidR="00721625" w:rsidRPr="005403FC">
        <w:rPr>
          <w:position w:val="-24"/>
          <w:sz w:val="28"/>
          <w:szCs w:val="28"/>
        </w:rPr>
        <w:object w:dxaOrig="999" w:dyaOrig="620">
          <v:shape id="_x0000_i1103" type="#_x0000_t75" style="width:50.25pt;height:30.75pt" o:ole="">
            <v:imagedata r:id="rId143" o:title=""/>
          </v:shape>
          <o:OLEObject Type="Embed" ProgID="Equation.3" ShapeID="_x0000_i1103" DrawAspect="Content" ObjectID="_1462088875" r:id="rId144"/>
        </w:object>
      </w:r>
      <w:r w:rsidRPr="005403FC">
        <w:rPr>
          <w:sz w:val="28"/>
          <w:szCs w:val="28"/>
        </w:rPr>
        <w:t xml:space="preserve"> и найдём оценку для </w:t>
      </w:r>
      <w:r w:rsidR="00721625" w:rsidRPr="005403FC">
        <w:rPr>
          <w:position w:val="-14"/>
          <w:sz w:val="28"/>
          <w:szCs w:val="28"/>
        </w:rPr>
        <w:object w:dxaOrig="780" w:dyaOrig="400">
          <v:shape id="_x0000_i1104" type="#_x0000_t75" style="width:39pt;height:20.25pt" o:ole="">
            <v:imagedata r:id="rId145" o:title=""/>
          </v:shape>
          <o:OLEObject Type="Embed" ProgID="Equation.3" ShapeID="_x0000_i1104" DrawAspect="Content" ObjectID="_1462088876" r:id="rId146"/>
        </w:object>
      </w:r>
      <w:r w:rsidRPr="005403FC">
        <w:rPr>
          <w:sz w:val="28"/>
          <w:szCs w:val="28"/>
        </w:rPr>
        <w:t>. С этой целью оценим модуль подынтегральной функции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E40FD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5679" w:dyaOrig="440">
          <v:shape id="_x0000_i1105" type="#_x0000_t75" style="width:284.25pt;height:21.75pt" o:ole="">
            <v:imagedata r:id="rId147" o:title=""/>
          </v:shape>
          <o:OLEObject Type="Embed" ProgID="Equation.3" ShapeID="_x0000_i1105" DrawAspect="Content" ObjectID="_1462088877" r:id="rId148"/>
        </w:object>
      </w:r>
      <w:r w:rsidR="00334C27" w:rsidRPr="005403FC">
        <w:rPr>
          <w:sz w:val="28"/>
          <w:szCs w:val="28"/>
        </w:rPr>
        <w:t>.</w:t>
      </w:r>
    </w:p>
    <w:p w:rsidR="00334C27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900" w:dyaOrig="320">
          <v:shape id="_x0000_i1106" type="#_x0000_t75" style="width:45pt;height:15.75pt" o:ole="">
            <v:imagedata r:id="rId149" o:title=""/>
          </v:shape>
          <o:OLEObject Type="Embed" ProgID="Equation.3" ShapeID="_x0000_i1106" DrawAspect="Content" ObjectID="_1462088878" r:id="rId150"/>
        </w:object>
      </w:r>
      <w:r w:rsidR="003517BA" w:rsidRPr="005403FC">
        <w:rPr>
          <w:sz w:val="28"/>
          <w:szCs w:val="28"/>
        </w:rPr>
        <w:t xml:space="preserve">. </w:t>
      </w:r>
      <w:r w:rsidR="00B82FC1" w:rsidRPr="005403FC">
        <w:rPr>
          <w:sz w:val="28"/>
          <w:szCs w:val="28"/>
        </w:rPr>
        <w:t xml:space="preserve">Первый сомножитель </w:t>
      </w:r>
      <w:r w:rsidRPr="005403FC">
        <w:rPr>
          <w:position w:val="-6"/>
          <w:sz w:val="28"/>
          <w:szCs w:val="28"/>
        </w:rPr>
        <w:object w:dxaOrig="680" w:dyaOrig="320">
          <v:shape id="_x0000_i1107" type="#_x0000_t75" style="width:33.75pt;height:15.75pt" o:ole="">
            <v:imagedata r:id="rId151" o:title=""/>
          </v:shape>
          <o:OLEObject Type="Embed" ProgID="Equation.3" ShapeID="_x0000_i1107" DrawAspect="Content" ObjectID="_1462088879" r:id="rId152"/>
        </w:object>
      </w:r>
      <w:r w:rsidR="00B82FC1" w:rsidRPr="005403FC">
        <w:rPr>
          <w:sz w:val="28"/>
          <w:szCs w:val="28"/>
        </w:rPr>
        <w:t xml:space="preserve"> для </w:t>
      </w:r>
      <w:r w:rsidRPr="005403FC">
        <w:rPr>
          <w:position w:val="-10"/>
          <w:sz w:val="28"/>
          <w:szCs w:val="28"/>
        </w:rPr>
        <w:object w:dxaOrig="880" w:dyaOrig="340">
          <v:shape id="_x0000_i1108" type="#_x0000_t75" style="width:44.25pt;height:17.25pt" o:ole="">
            <v:imagedata r:id="rId153" o:title=""/>
          </v:shape>
          <o:OLEObject Type="Embed" ProgID="Equation.3" ShapeID="_x0000_i1108" DrawAspect="Content" ObjectID="_1462088880" r:id="rId154"/>
        </w:object>
      </w:r>
      <w:r w:rsidR="00B82FC1" w:rsidRPr="005403FC">
        <w:rPr>
          <w:sz w:val="28"/>
          <w:szCs w:val="28"/>
        </w:rPr>
        <w:t xml:space="preserve">. Второй сомножитель </w:t>
      </w:r>
      <w:r w:rsidRPr="005403FC">
        <w:rPr>
          <w:position w:val="-10"/>
          <w:sz w:val="28"/>
          <w:szCs w:val="28"/>
        </w:rPr>
        <w:object w:dxaOrig="2280" w:dyaOrig="440">
          <v:shape id="_x0000_i1109" type="#_x0000_t75" style="width:114pt;height:21.75pt" o:ole="">
            <v:imagedata r:id="rId155" o:title=""/>
          </v:shape>
          <o:OLEObject Type="Embed" ProgID="Equation.3" ShapeID="_x0000_i1109" DrawAspect="Content" ObjectID="_1462088881" r:id="rId156"/>
        </w:object>
      </w:r>
      <w:r w:rsidR="00B82FC1" w:rsidRPr="005403FC">
        <w:rPr>
          <w:sz w:val="28"/>
          <w:szCs w:val="28"/>
        </w:rPr>
        <w:t xml:space="preserve"> для малых </w:t>
      </w:r>
      <w:r w:rsidRPr="005403FC">
        <w:rPr>
          <w:position w:val="-6"/>
          <w:sz w:val="28"/>
          <w:szCs w:val="28"/>
        </w:rPr>
        <w:object w:dxaOrig="600" w:dyaOrig="279">
          <v:shape id="_x0000_i1110" type="#_x0000_t75" style="width:30pt;height:14.25pt" o:ole="">
            <v:imagedata r:id="rId157" o:title=""/>
          </v:shape>
          <o:OLEObject Type="Embed" ProgID="Equation.3" ShapeID="_x0000_i1110" DrawAspect="Content" ObjectID="_1462088882" r:id="rId158"/>
        </w:object>
      </w:r>
      <w:r w:rsidR="00B82FC1" w:rsidRPr="005403FC">
        <w:rPr>
          <w:sz w:val="28"/>
          <w:szCs w:val="28"/>
        </w:rPr>
        <w:t xml:space="preserve"> близок к единице, т.е. тоже положителен. Поэтому </w:t>
      </w:r>
      <w:r w:rsidRPr="005403FC">
        <w:rPr>
          <w:position w:val="-10"/>
          <w:sz w:val="28"/>
          <w:szCs w:val="28"/>
        </w:rPr>
        <w:object w:dxaOrig="920" w:dyaOrig="320">
          <v:shape id="_x0000_i1111" type="#_x0000_t75" style="width:45.75pt;height:15.75pt" o:ole="">
            <v:imagedata r:id="rId159" o:title=""/>
          </v:shape>
          <o:OLEObject Type="Embed" ProgID="Equation.3" ShapeID="_x0000_i1111" DrawAspect="Content" ObjectID="_1462088883" r:id="rId160"/>
        </w:object>
      </w:r>
      <w:r w:rsidR="00B82FC1" w:rsidRPr="005403FC">
        <w:rPr>
          <w:sz w:val="28"/>
          <w:szCs w:val="28"/>
        </w:rPr>
        <w:t xml:space="preserve"> по крайней мере для всех </w:t>
      </w:r>
      <w:r w:rsidRPr="005403FC">
        <w:rPr>
          <w:position w:val="-6"/>
          <w:sz w:val="28"/>
          <w:szCs w:val="28"/>
        </w:rPr>
        <w:object w:dxaOrig="220" w:dyaOrig="279">
          <v:shape id="_x0000_i1112" type="#_x0000_t75" style="width:11.25pt;height:14.25pt" o:ole="">
            <v:imagedata r:id="rId161" o:title=""/>
          </v:shape>
          <o:OLEObject Type="Embed" ProgID="Equation.3" ShapeID="_x0000_i1112" DrawAspect="Content" ObjectID="_1462088884" r:id="rId162"/>
        </w:object>
      </w:r>
      <w:r w:rsidR="00B82FC1" w:rsidRPr="005403FC">
        <w:rPr>
          <w:sz w:val="28"/>
          <w:szCs w:val="28"/>
        </w:rPr>
        <w:t xml:space="preserve">, не превосходящих первой стационарной точки. Найдём стационарные точки функции </w:t>
      </w:r>
      <w:r w:rsidRPr="005403FC">
        <w:rPr>
          <w:position w:val="-10"/>
          <w:sz w:val="28"/>
          <w:szCs w:val="28"/>
        </w:rPr>
        <w:object w:dxaOrig="560" w:dyaOrig="320">
          <v:shape id="_x0000_i1113" type="#_x0000_t75" style="width:27.75pt;height:15.75pt" o:ole="">
            <v:imagedata r:id="rId163" o:title=""/>
          </v:shape>
          <o:OLEObject Type="Embed" ProgID="Equation.3" ShapeID="_x0000_i1113" DrawAspect="Content" ObjectID="_1462088885" r:id="rId164"/>
        </w:object>
      </w:r>
      <w:r w:rsidR="00B82FC1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1E29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20"/>
          <w:sz w:val="28"/>
          <w:szCs w:val="28"/>
        </w:rPr>
        <w:object w:dxaOrig="8080" w:dyaOrig="2520">
          <v:shape id="_x0000_i1114" type="#_x0000_t75" style="width:404.25pt;height:126pt" o:ole="">
            <v:imagedata r:id="rId165" o:title=""/>
          </v:shape>
          <o:OLEObject Type="Embed" ProgID="Equation.3" ShapeID="_x0000_i1114" DrawAspect="Content" ObjectID="_1462088886" r:id="rId166"/>
        </w:object>
      </w:r>
      <w:r w:rsidR="00381E29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2FC1" w:rsidRDefault="00381E29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Первые два сомножителя не равны нулю, в противном случае </w:t>
      </w:r>
      <w:r w:rsidR="00721625" w:rsidRPr="005403FC">
        <w:rPr>
          <w:position w:val="-10"/>
          <w:sz w:val="28"/>
          <w:szCs w:val="28"/>
        </w:rPr>
        <w:object w:dxaOrig="900" w:dyaOrig="320">
          <v:shape id="_x0000_i1115" type="#_x0000_t75" style="width:45pt;height:15.75pt" o:ole="">
            <v:imagedata r:id="rId149" o:title=""/>
          </v:shape>
          <o:OLEObject Type="Embed" ProgID="Equation.3" ShapeID="_x0000_i1115" DrawAspect="Content" ObjectID="_1462088887" r:id="rId167"/>
        </w:object>
      </w:r>
      <w:r w:rsidRPr="005403FC">
        <w:rPr>
          <w:sz w:val="28"/>
          <w:szCs w:val="28"/>
        </w:rPr>
        <w:t xml:space="preserve">. Следовательно, </w:t>
      </w:r>
      <w:r w:rsidR="00721625" w:rsidRPr="005403FC">
        <w:rPr>
          <w:position w:val="-10"/>
          <w:sz w:val="28"/>
          <w:szCs w:val="28"/>
        </w:rPr>
        <w:object w:dxaOrig="4020" w:dyaOrig="360">
          <v:shape id="_x0000_i1116" type="#_x0000_t75" style="width:201pt;height:18pt" o:ole="">
            <v:imagedata r:id="rId168" o:title=""/>
          </v:shape>
          <o:OLEObject Type="Embed" ProgID="Equation.3" ShapeID="_x0000_i1116" DrawAspect="Content" ObjectID="_1462088888" r:id="rId169"/>
        </w:object>
      </w:r>
      <w:r w:rsidR="00F01E85" w:rsidRPr="005403FC">
        <w:rPr>
          <w:sz w:val="28"/>
          <w:szCs w:val="28"/>
        </w:rPr>
        <w:t xml:space="preserve"> ─ полное квадратное уравнение</w:t>
      </w:r>
      <w:r w:rsidR="009B0596" w:rsidRPr="005403FC">
        <w:rPr>
          <w:sz w:val="28"/>
          <w:szCs w:val="28"/>
        </w:rPr>
        <w:t>. Отсюда получим, что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8"/>
          <w:sz w:val="28"/>
          <w:szCs w:val="28"/>
        </w:rPr>
        <w:object w:dxaOrig="5920" w:dyaOrig="760">
          <v:shape id="_x0000_i1117" type="#_x0000_t75" style="width:296.25pt;height:38.25pt" o:ole="">
            <v:imagedata r:id="rId170" o:title=""/>
          </v:shape>
          <o:OLEObject Type="Embed" ProgID="Equation.3" ShapeID="_x0000_i1117" DrawAspect="Content" ObjectID="_1462088889" r:id="rId171"/>
        </w:object>
      </w:r>
      <w:r w:rsidR="00C12808" w:rsidRPr="005403FC">
        <w:rPr>
          <w:sz w:val="28"/>
          <w:szCs w:val="28"/>
        </w:rPr>
        <w:t xml:space="preserve"> 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2403" w:rsidRDefault="00C12808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─</w:t>
      </w:r>
      <w:r w:rsidR="005403FC">
        <w:rPr>
          <w:sz w:val="28"/>
          <w:szCs w:val="28"/>
        </w:rPr>
        <w:t xml:space="preserve"> </w:t>
      </w:r>
      <w:r w:rsidRPr="005403FC">
        <w:rPr>
          <w:sz w:val="28"/>
          <w:szCs w:val="28"/>
        </w:rPr>
        <w:t xml:space="preserve">стационарные точки функции </w:t>
      </w:r>
      <w:r w:rsidR="00721625" w:rsidRPr="005403FC">
        <w:rPr>
          <w:position w:val="-10"/>
          <w:sz w:val="28"/>
          <w:szCs w:val="28"/>
        </w:rPr>
        <w:object w:dxaOrig="560" w:dyaOrig="320">
          <v:shape id="_x0000_i1118" type="#_x0000_t75" style="width:27.75pt;height:15.75pt" o:ole="">
            <v:imagedata r:id="rId172" o:title=""/>
          </v:shape>
          <o:OLEObject Type="Embed" ProgID="Equation.3" ShapeID="_x0000_i1118" DrawAspect="Content" ObjectID="_1462088890" r:id="rId173"/>
        </w:object>
      </w:r>
      <w:r w:rsidRPr="005403FC">
        <w:rPr>
          <w:sz w:val="28"/>
          <w:szCs w:val="28"/>
        </w:rPr>
        <w:t xml:space="preserve">. Рассмотрим </w:t>
      </w:r>
      <w:r w:rsidR="00721625" w:rsidRPr="005403FC">
        <w:rPr>
          <w:position w:val="-10"/>
          <w:sz w:val="28"/>
          <w:szCs w:val="28"/>
        </w:rPr>
        <w:object w:dxaOrig="639" w:dyaOrig="320">
          <v:shape id="_x0000_i1119" type="#_x0000_t75" style="width:32.25pt;height:15.75pt" o:ole="">
            <v:imagedata r:id="rId174" o:title=""/>
          </v:shape>
          <o:OLEObject Type="Embed" ProgID="Equation.3" ShapeID="_x0000_i1119" DrawAspect="Content" ObjectID="_1462088891" r:id="rId175"/>
        </w:object>
      </w:r>
      <w:r w:rsidR="00452403" w:rsidRPr="005403FC">
        <w:rPr>
          <w:sz w:val="28"/>
          <w:szCs w:val="28"/>
        </w:rPr>
        <w:t>: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2403" w:rsidRDefault="00721625" w:rsidP="002C596A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5403FC">
        <w:rPr>
          <w:position w:val="-30"/>
          <w:sz w:val="28"/>
          <w:szCs w:val="28"/>
        </w:rPr>
        <w:object w:dxaOrig="9900" w:dyaOrig="820">
          <v:shape id="_x0000_i1120" type="#_x0000_t75" style="width:302.25pt;height:25.5pt" o:ole="">
            <v:imagedata r:id="rId176" o:title=""/>
          </v:shape>
          <o:OLEObject Type="Embed" ProgID="Equation.3" ShapeID="_x0000_i1120" DrawAspect="Content" ObjectID="_1462088892" r:id="rId177"/>
        </w:object>
      </w:r>
      <w:r w:rsidRPr="005403FC">
        <w:rPr>
          <w:position w:val="-136"/>
          <w:sz w:val="28"/>
          <w:szCs w:val="28"/>
        </w:rPr>
        <w:object w:dxaOrig="8600" w:dyaOrig="2840">
          <v:shape id="_x0000_i1121" type="#_x0000_t75" style="width:318pt;height:105pt" o:ole="">
            <v:imagedata r:id="rId178" o:title=""/>
          </v:shape>
          <o:OLEObject Type="Embed" ProgID="Equation.3" ShapeID="_x0000_i1121" DrawAspect="Content" ObjectID="_1462088893" r:id="rId179"/>
        </w:object>
      </w:r>
    </w:p>
    <w:p w:rsidR="002C596A" w:rsidRDefault="002C596A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0596" w:rsidRDefault="00C12808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где </w:t>
      </w:r>
      <w:r w:rsidR="00721625" w:rsidRPr="005403FC">
        <w:rPr>
          <w:position w:val="-10"/>
          <w:sz w:val="28"/>
          <w:szCs w:val="28"/>
        </w:rPr>
        <w:object w:dxaOrig="760" w:dyaOrig="360">
          <v:shape id="_x0000_i1122" type="#_x0000_t75" style="width:38.25pt;height:18pt" o:ole="">
            <v:imagedata r:id="rId180" o:title=""/>
          </v:shape>
          <o:OLEObject Type="Embed" ProgID="Equation.3" ShapeID="_x0000_i1122" DrawAspect="Content" ObjectID="_1462088894" r:id="rId181"/>
        </w:object>
      </w:r>
    </w:p>
    <w:p w:rsidR="005403FC" w:rsidRDefault="002C596A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625" w:rsidRPr="005403FC">
        <w:rPr>
          <w:position w:val="-28"/>
          <w:sz w:val="28"/>
          <w:szCs w:val="28"/>
        </w:rPr>
        <w:object w:dxaOrig="5800" w:dyaOrig="760">
          <v:shape id="_x0000_i1123" type="#_x0000_t75" style="width:290.25pt;height:38.25pt" o:ole="">
            <v:imagedata r:id="rId182" o:title=""/>
          </v:shape>
          <o:OLEObject Type="Embed" ProgID="Equation.3" ShapeID="_x0000_i1123" DrawAspect="Content" ObjectID="_1462088895" r:id="rId183"/>
        </w:object>
      </w:r>
      <w:r w:rsidR="00C12808" w:rsidRPr="005403FC">
        <w:rPr>
          <w:sz w:val="28"/>
          <w:szCs w:val="28"/>
        </w:rPr>
        <w:t xml:space="preserve">. 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12808" w:rsidRDefault="00C12808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Имеем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2"/>
          <w:sz w:val="28"/>
          <w:szCs w:val="28"/>
        </w:rPr>
        <w:object w:dxaOrig="8080" w:dyaOrig="499">
          <v:shape id="_x0000_i1124" type="#_x0000_t75" style="width:404.25pt;height:24.75pt" o:ole="">
            <v:imagedata r:id="rId184" o:title=""/>
          </v:shape>
          <o:OLEObject Type="Embed" ProgID="Equation.3" ShapeID="_x0000_i1124" DrawAspect="Content" ObjectID="_1462088896" r:id="rId185"/>
        </w:object>
      </w:r>
      <w:r w:rsidR="00E535E9" w:rsidRPr="005403FC">
        <w:rPr>
          <w:sz w:val="28"/>
          <w:szCs w:val="28"/>
        </w:rPr>
        <w:t xml:space="preserve">, 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12808" w:rsidRDefault="00E535E9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так как первые два сомножителя при условии (4.3) положительны. Значит, </w:t>
      </w:r>
      <w:r w:rsidR="00721625" w:rsidRPr="005403FC">
        <w:rPr>
          <w:position w:val="-10"/>
          <w:sz w:val="28"/>
          <w:szCs w:val="28"/>
        </w:rPr>
        <w:object w:dxaOrig="279" w:dyaOrig="360">
          <v:shape id="_x0000_i1125" type="#_x0000_t75" style="width:14.25pt;height:18pt" o:ole="">
            <v:imagedata r:id="rId186" o:title=""/>
          </v:shape>
          <o:OLEObject Type="Embed" ProgID="Equation.3" ShapeID="_x0000_i1125" DrawAspect="Content" ObjectID="_1462088897" r:id="rId187"/>
        </w:object>
      </w:r>
      <w:r w:rsidR="00F31E7F" w:rsidRPr="005403FC">
        <w:rPr>
          <w:sz w:val="28"/>
          <w:szCs w:val="28"/>
        </w:rPr>
        <w:t xml:space="preserve"> ─ точка максимума функции</w:t>
      </w:r>
      <w:r w:rsidR="00A455C8" w:rsidRPr="005403FC">
        <w:rPr>
          <w:sz w:val="28"/>
          <w:szCs w:val="28"/>
        </w:rPr>
        <w:t xml:space="preserve"> </w:t>
      </w:r>
      <w:r w:rsidR="00721625" w:rsidRPr="005403FC">
        <w:rPr>
          <w:position w:val="-10"/>
          <w:sz w:val="28"/>
          <w:szCs w:val="28"/>
        </w:rPr>
        <w:object w:dxaOrig="560" w:dyaOrig="320">
          <v:shape id="_x0000_i1126" type="#_x0000_t75" style="width:27.75pt;height:15.75pt" o:ole="">
            <v:imagedata r:id="rId172" o:title=""/>
          </v:shape>
          <o:OLEObject Type="Embed" ProgID="Equation.3" ShapeID="_x0000_i1126" DrawAspect="Content" ObjectID="_1462088898" r:id="rId188"/>
        </w:object>
      </w:r>
      <w:r w:rsidR="00A455C8" w:rsidRPr="005403FC">
        <w:rPr>
          <w:sz w:val="28"/>
          <w:szCs w:val="28"/>
        </w:rPr>
        <w:t xml:space="preserve">. Оценим </w:t>
      </w:r>
      <w:r w:rsidR="00721625" w:rsidRPr="005403FC">
        <w:rPr>
          <w:position w:val="-14"/>
          <w:sz w:val="28"/>
          <w:szCs w:val="28"/>
        </w:rPr>
        <w:object w:dxaOrig="620" w:dyaOrig="400">
          <v:shape id="_x0000_i1127" type="#_x0000_t75" style="width:30.75pt;height:20.25pt" o:ole="">
            <v:imagedata r:id="rId189" o:title=""/>
          </v:shape>
          <o:OLEObject Type="Embed" ProgID="Equation.3" ShapeID="_x0000_i1127" DrawAspect="Content" ObjectID="_1462088899" r:id="rId190"/>
        </w:object>
      </w:r>
      <w:r w:rsidR="001A4039" w:rsidRPr="005403FC">
        <w:rPr>
          <w:sz w:val="28"/>
          <w:szCs w:val="28"/>
        </w:rPr>
        <w:t xml:space="preserve"> в точке </w:t>
      </w:r>
      <w:r w:rsidR="00721625" w:rsidRPr="005403FC">
        <w:rPr>
          <w:position w:val="-10"/>
          <w:sz w:val="28"/>
          <w:szCs w:val="28"/>
        </w:rPr>
        <w:object w:dxaOrig="279" w:dyaOrig="360">
          <v:shape id="_x0000_i1128" type="#_x0000_t75" style="width:14.25pt;height:18pt" o:ole="">
            <v:imagedata r:id="rId186" o:title=""/>
          </v:shape>
          <o:OLEObject Type="Embed" ProgID="Equation.3" ShapeID="_x0000_i1128" DrawAspect="Content" ObjectID="_1462088900" r:id="rId191"/>
        </w:object>
      </w:r>
      <w:r w:rsidR="001A4039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4457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48"/>
          <w:sz w:val="28"/>
          <w:szCs w:val="28"/>
        </w:rPr>
        <w:object w:dxaOrig="6840" w:dyaOrig="2940">
          <v:shape id="_x0000_i1129" type="#_x0000_t75" style="width:342pt;height:147pt" o:ole="">
            <v:imagedata r:id="rId192" o:title=""/>
          </v:shape>
          <o:OLEObject Type="Embed" ProgID="Equation.3" ShapeID="_x0000_i1129" DrawAspect="Content" ObjectID="_1462088901" r:id="rId193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4457" w:rsidRDefault="00BB445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Покажем, что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4457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8"/>
          <w:sz w:val="28"/>
          <w:szCs w:val="28"/>
        </w:rPr>
        <w:object w:dxaOrig="6460" w:dyaOrig="760">
          <v:shape id="_x0000_i1130" type="#_x0000_t75" style="width:323.25pt;height:38.25pt" o:ole="">
            <v:imagedata r:id="rId194" o:title=""/>
          </v:shape>
          <o:OLEObject Type="Embed" ProgID="Equation.3" ShapeID="_x0000_i1130" DrawAspect="Content" ObjectID="_1462088902" r:id="rId195"/>
        </w:object>
      </w:r>
      <w:r w:rsidR="00BB4457" w:rsidRPr="005403FC">
        <w:rPr>
          <w:sz w:val="28"/>
          <w:szCs w:val="28"/>
        </w:rPr>
        <w:t>. (4.7)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4457" w:rsidRDefault="00BB445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Предположим, что (4.7) справедливо. Оно равносильно неравенству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2"/>
          <w:sz w:val="28"/>
          <w:szCs w:val="28"/>
        </w:rPr>
        <w:object w:dxaOrig="7800" w:dyaOrig="440">
          <v:shape id="_x0000_i1131" type="#_x0000_t75" style="width:390pt;height:21.75pt" o:ole="">
            <v:imagedata r:id="rId196" o:title=""/>
          </v:shape>
          <o:OLEObject Type="Embed" ProgID="Equation.3" ShapeID="_x0000_i1131" DrawAspect="Content" ObjectID="_1462088903" r:id="rId197"/>
        </w:object>
      </w:r>
      <w:r w:rsidR="00621096" w:rsidRPr="005403FC">
        <w:rPr>
          <w:sz w:val="28"/>
          <w:szCs w:val="28"/>
        </w:rPr>
        <w:t xml:space="preserve">, 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B4457" w:rsidRDefault="00621096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которое, в свою очередь, равносильно такому</w:t>
      </w:r>
    </w:p>
    <w:p w:rsidR="00621096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625" w:rsidRPr="005403FC">
        <w:rPr>
          <w:position w:val="-36"/>
          <w:sz w:val="28"/>
          <w:szCs w:val="28"/>
        </w:rPr>
        <w:object w:dxaOrig="8620" w:dyaOrig="840">
          <v:shape id="_x0000_i1132" type="#_x0000_t75" style="width:318.75pt;height:30.75pt" o:ole="">
            <v:imagedata r:id="rId198" o:title=""/>
          </v:shape>
          <o:OLEObject Type="Embed" ProgID="Equation.3" ShapeID="_x0000_i1132" DrawAspect="Content" ObjectID="_1462088904" r:id="rId199"/>
        </w:object>
      </w:r>
      <w:r w:rsidR="00D54D61" w:rsidRPr="005403FC">
        <w:rPr>
          <w:sz w:val="28"/>
          <w:szCs w:val="28"/>
        </w:rPr>
        <w:t xml:space="preserve"> (4.8)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54D61" w:rsidRDefault="00D54D61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Возведение в квадрат обеих частей</w:t>
      </w:r>
      <w:r w:rsidR="00606E92" w:rsidRPr="005403FC">
        <w:rPr>
          <w:sz w:val="28"/>
          <w:szCs w:val="28"/>
        </w:rPr>
        <w:t xml:space="preserve"> неравенства (4.8) даст эквивалентное неравенство, если левая часть неотрицательна. Установим, при каких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133" type="#_x0000_t75" style="width:9.75pt;height:11.25pt" o:ole="">
            <v:imagedata r:id="rId200" o:title=""/>
          </v:shape>
          <o:OLEObject Type="Embed" ProgID="Equation.3" ShapeID="_x0000_i1133" DrawAspect="Content" ObjectID="_1462088905" r:id="rId201"/>
        </w:object>
      </w:r>
      <w:r w:rsidR="005B428D" w:rsidRPr="005403FC">
        <w:rPr>
          <w:sz w:val="28"/>
          <w:szCs w:val="28"/>
        </w:rPr>
        <w:t xml:space="preserve"> это будет.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9380" w:dyaOrig="360">
          <v:shape id="_x0000_i1134" type="#_x0000_t75" style="width:285.75pt;height:11.25pt" o:ole="">
            <v:imagedata r:id="rId202" o:title=""/>
          </v:shape>
          <o:OLEObject Type="Embed" ProgID="Equation.3" ShapeID="_x0000_i1134" DrawAspect="Content" ObjectID="_1462088906" r:id="rId203"/>
        </w:objec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B428D" w:rsidRPr="005403FC" w:rsidRDefault="0022336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Очевидно, при </w:t>
      </w:r>
      <w:r w:rsidR="00721625" w:rsidRPr="005403FC">
        <w:rPr>
          <w:position w:val="-6"/>
          <w:sz w:val="28"/>
          <w:szCs w:val="28"/>
        </w:rPr>
        <w:object w:dxaOrig="840" w:dyaOrig="340">
          <v:shape id="_x0000_i1135" type="#_x0000_t75" style="width:42pt;height:17.25pt" o:ole="">
            <v:imagedata r:id="rId204" o:title=""/>
          </v:shape>
          <o:OLEObject Type="Embed" ProgID="Equation.3" ShapeID="_x0000_i1135" DrawAspect="Content" ObjectID="_1462088907" r:id="rId205"/>
        </w:object>
      </w:r>
      <w:r w:rsidRPr="005403FC">
        <w:rPr>
          <w:sz w:val="28"/>
          <w:szCs w:val="28"/>
        </w:rPr>
        <w:t xml:space="preserve">, </w:t>
      </w:r>
      <w:r w:rsidR="00721625" w:rsidRPr="005403FC">
        <w:rPr>
          <w:position w:val="-10"/>
          <w:sz w:val="28"/>
          <w:szCs w:val="28"/>
        </w:rPr>
        <w:object w:dxaOrig="3900" w:dyaOrig="360">
          <v:shape id="_x0000_i1136" type="#_x0000_t75" style="width:195pt;height:18pt" o:ole="">
            <v:imagedata r:id="rId206" o:title=""/>
          </v:shape>
          <o:OLEObject Type="Embed" ProgID="Equation.3" ShapeID="_x0000_i1136" DrawAspect="Content" ObjectID="_1462088908" r:id="rId207"/>
        </w:object>
      </w:r>
      <w:r w:rsidRPr="005403FC">
        <w:rPr>
          <w:sz w:val="28"/>
          <w:szCs w:val="28"/>
        </w:rPr>
        <w:t>.</w:t>
      </w:r>
    </w:p>
    <w:p w:rsidR="00223367" w:rsidRDefault="0022336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Будем считать </w:t>
      </w:r>
      <w:r w:rsidR="00721625" w:rsidRPr="005403FC">
        <w:rPr>
          <w:position w:val="-6"/>
          <w:sz w:val="28"/>
          <w:szCs w:val="28"/>
        </w:rPr>
        <w:object w:dxaOrig="840" w:dyaOrig="340">
          <v:shape id="_x0000_i1137" type="#_x0000_t75" style="width:42pt;height:17.25pt" o:ole="">
            <v:imagedata r:id="rId204" o:title=""/>
          </v:shape>
          <o:OLEObject Type="Embed" ProgID="Equation.3" ShapeID="_x0000_i1137" DrawAspect="Content" ObjectID="_1462088909" r:id="rId208"/>
        </w:object>
      </w:r>
      <w:r w:rsidRPr="005403FC">
        <w:rPr>
          <w:sz w:val="28"/>
          <w:szCs w:val="28"/>
        </w:rPr>
        <w:t xml:space="preserve"> и возведём обе части неравенства (4.8) в квадрат. После приведения подобных членов получим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23367" w:rsidRP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7520" w:dyaOrig="360">
          <v:shape id="_x0000_i1138" type="#_x0000_t75" style="width:375.75pt;height:18pt" o:ole="">
            <v:imagedata r:id="rId209" o:title=""/>
          </v:shape>
          <o:OLEObject Type="Embed" ProgID="Equation.3" ShapeID="_x0000_i1138" DrawAspect="Content" ObjectID="_1462088910" r:id="rId210"/>
        </w:object>
      </w:r>
      <w:r w:rsidR="000226B7" w:rsidRPr="005403FC">
        <w:rPr>
          <w:sz w:val="28"/>
          <w:szCs w:val="28"/>
        </w:rPr>
        <w:t xml:space="preserve"> или</w:t>
      </w:r>
    </w:p>
    <w:p w:rsid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4440" w:dyaOrig="360">
          <v:shape id="_x0000_i1139" type="#_x0000_t75" style="width:222pt;height:18pt" o:ole="">
            <v:imagedata r:id="rId211" o:title=""/>
          </v:shape>
          <o:OLEObject Type="Embed" ProgID="Equation.3" ShapeID="_x0000_i1139" DrawAspect="Content" ObjectID="_1462088911" r:id="rId212"/>
        </w:object>
      </w:r>
      <w:r w:rsidR="000226B7" w:rsidRPr="005403FC">
        <w:rPr>
          <w:sz w:val="28"/>
          <w:szCs w:val="28"/>
        </w:rPr>
        <w:t xml:space="preserve">, </w:t>
      </w:r>
    </w:p>
    <w:p w:rsidR="000226B7" w:rsidRDefault="000226B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т.е.</w:t>
      </w:r>
      <w:r w:rsidR="00721625" w:rsidRPr="005403FC">
        <w:rPr>
          <w:position w:val="-10"/>
          <w:sz w:val="28"/>
          <w:szCs w:val="28"/>
        </w:rPr>
        <w:object w:dxaOrig="3660" w:dyaOrig="360">
          <v:shape id="_x0000_i1140" type="#_x0000_t75" style="width:183pt;height:18pt" o:ole="">
            <v:imagedata r:id="rId213" o:title=""/>
          </v:shape>
          <o:OLEObject Type="Embed" ProgID="Equation.3" ShapeID="_x0000_i1140" DrawAspect="Content" ObjectID="_1462088912" r:id="rId214"/>
        </w:object>
      </w:r>
      <w:r w:rsidR="00CC3803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C3803" w:rsidRDefault="00CC3803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При </w:t>
      </w:r>
      <w:r w:rsidR="00721625" w:rsidRPr="005403FC">
        <w:rPr>
          <w:position w:val="-6"/>
          <w:sz w:val="28"/>
          <w:szCs w:val="28"/>
        </w:rPr>
        <w:object w:dxaOrig="840" w:dyaOrig="340">
          <v:shape id="_x0000_i1141" type="#_x0000_t75" style="width:42pt;height:17.25pt" o:ole="">
            <v:imagedata r:id="rId215" o:title=""/>
          </v:shape>
          <o:OLEObject Type="Embed" ProgID="Equation.3" ShapeID="_x0000_i1141" DrawAspect="Content" ObjectID="_1462088913" r:id="rId216"/>
        </w:object>
      </w:r>
      <w:r w:rsidRPr="005403FC">
        <w:rPr>
          <w:sz w:val="28"/>
          <w:szCs w:val="28"/>
        </w:rPr>
        <w:t xml:space="preserve"> последнее неравенство справедливо и, следовательно, в силу равносильности неравенств, справедливо неравенство (4.7). Отсюда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7AD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0"/>
          <w:sz w:val="28"/>
          <w:szCs w:val="28"/>
        </w:rPr>
        <w:object w:dxaOrig="7680" w:dyaOrig="780">
          <v:shape id="_x0000_i1142" type="#_x0000_t75" style="width:384pt;height:39pt" o:ole="">
            <v:imagedata r:id="rId217" o:title=""/>
          </v:shape>
          <o:OLEObject Type="Embed" ProgID="Equation.3" ShapeID="_x0000_i1142" DrawAspect="Content" ObjectID="_1462088914" r:id="rId218"/>
        </w:object>
      </w:r>
      <w:r w:rsidR="00E767AD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B18FD" w:rsidRDefault="00E767AD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Оценим теперь </w:t>
      </w:r>
      <w:r w:rsidR="00721625" w:rsidRPr="005403FC">
        <w:rPr>
          <w:position w:val="-10"/>
          <w:sz w:val="28"/>
          <w:szCs w:val="28"/>
        </w:rPr>
        <w:object w:dxaOrig="2340" w:dyaOrig="440">
          <v:shape id="_x0000_i1143" type="#_x0000_t75" style="width:117pt;height:21.75pt" o:ole="">
            <v:imagedata r:id="rId219" o:title=""/>
          </v:shape>
          <o:OLEObject Type="Embed" ProgID="Equation.3" ShapeID="_x0000_i1143" DrawAspect="Content" ObjectID="_1462088915" r:id="rId220"/>
        </w:object>
      </w:r>
      <w:r w:rsidR="004B18FD" w:rsidRPr="005403FC">
        <w:rPr>
          <w:sz w:val="28"/>
          <w:szCs w:val="28"/>
        </w:rPr>
        <w:t>. Покажем, что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67AD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4"/>
          <w:sz w:val="28"/>
          <w:szCs w:val="28"/>
        </w:rPr>
        <w:object w:dxaOrig="3240" w:dyaOrig="620">
          <v:shape id="_x0000_i1144" type="#_x0000_t75" style="width:162pt;height:30.75pt" o:ole="">
            <v:imagedata r:id="rId221" o:title=""/>
          </v:shape>
          <o:OLEObject Type="Embed" ProgID="Equation.3" ShapeID="_x0000_i1144" DrawAspect="Content" ObjectID="_1462088916" r:id="rId222"/>
        </w:object>
      </w:r>
      <w:r w:rsidR="004B18FD" w:rsidRPr="005403FC">
        <w:rPr>
          <w:sz w:val="28"/>
          <w:szCs w:val="28"/>
        </w:rPr>
        <w:t>, (4.9)</w:t>
      </w:r>
    </w:p>
    <w:p w:rsidR="004B18FD" w:rsidRDefault="004B18FD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т.е. </w:t>
      </w:r>
      <w:r w:rsidR="00721625" w:rsidRPr="005403FC">
        <w:rPr>
          <w:position w:val="-24"/>
          <w:sz w:val="28"/>
          <w:szCs w:val="28"/>
        </w:rPr>
        <w:object w:dxaOrig="2720" w:dyaOrig="620">
          <v:shape id="_x0000_i1145" type="#_x0000_t75" style="width:135.75pt;height:30.75pt" o:ole="">
            <v:imagedata r:id="rId223" o:title=""/>
          </v:shape>
          <o:OLEObject Type="Embed" ProgID="Equation.3" ShapeID="_x0000_i1145" DrawAspect="Content" ObjectID="_1462088917" r:id="rId224"/>
        </w:object>
      </w:r>
      <w:r w:rsidRPr="005403FC">
        <w:rPr>
          <w:sz w:val="28"/>
          <w:szCs w:val="28"/>
        </w:rPr>
        <w:t>, т.е.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B18FD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625" w:rsidRPr="005403FC">
        <w:rPr>
          <w:position w:val="-76"/>
          <w:sz w:val="28"/>
          <w:szCs w:val="28"/>
        </w:rPr>
        <w:object w:dxaOrig="6660" w:dyaOrig="1640">
          <v:shape id="_x0000_i1146" type="#_x0000_t75" style="width:252.75pt;height:62.25pt" o:ole="">
            <v:imagedata r:id="rId225" o:title=""/>
          </v:shape>
          <o:OLEObject Type="Embed" ProgID="Equation.3" ShapeID="_x0000_i1146" DrawAspect="Content" ObjectID="_1462088918" r:id="rId226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30C74" w:rsidRDefault="00630C7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Преобразовав последнее неравенство, получим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03CE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6"/>
          <w:sz w:val="28"/>
          <w:szCs w:val="28"/>
        </w:rPr>
        <w:object w:dxaOrig="5840" w:dyaOrig="840">
          <v:shape id="_x0000_i1147" type="#_x0000_t75" style="width:291.75pt;height:42pt" o:ole="">
            <v:imagedata r:id="rId227" o:title=""/>
          </v:shape>
          <o:OLEObject Type="Embed" ProgID="Equation.3" ShapeID="_x0000_i1147" DrawAspect="Content" ObjectID="_1462088919" r:id="rId228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289D" w:rsidRDefault="0034289D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После возведения обеих частей неравенства в квадрат и приведения подобных членов, получим очевидное неравенство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4289D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4360" w:dyaOrig="360">
          <v:shape id="_x0000_i1148" type="#_x0000_t75" style="width:218.25pt;height:18pt" o:ole="">
            <v:imagedata r:id="rId229" o:title=""/>
          </v:shape>
          <o:OLEObject Type="Embed" ProgID="Equation.3" ShapeID="_x0000_i1148" DrawAspect="Content" ObjectID="_1462088920" r:id="rId230"/>
        </w:object>
      </w:r>
      <w:r w:rsidR="00C70443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200B" w:rsidRDefault="00B8200B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В силу равносильности неравенств справедливо неравенство (4.9), так что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200B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0"/>
          <w:sz w:val="28"/>
          <w:szCs w:val="28"/>
        </w:rPr>
        <w:object w:dxaOrig="6700" w:dyaOrig="820">
          <v:shape id="_x0000_i1149" type="#_x0000_t75" style="width:281.25pt;height:34.5pt" o:ole="">
            <v:imagedata r:id="rId231" o:title=""/>
          </v:shape>
          <o:OLEObject Type="Embed" ProgID="Equation.3" ShapeID="_x0000_i1149" DrawAspect="Content" ObjectID="_1462088921" r:id="rId232"/>
        </w:object>
      </w:r>
      <w:r w:rsidR="00B8200B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200B" w:rsidRDefault="00B8200B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Таким образом, для </w:t>
      </w:r>
      <w:r w:rsidR="00721625" w:rsidRPr="005403FC">
        <w:rPr>
          <w:position w:val="-6"/>
          <w:sz w:val="28"/>
          <w:szCs w:val="28"/>
        </w:rPr>
        <w:object w:dxaOrig="840" w:dyaOrig="340">
          <v:shape id="_x0000_i1150" type="#_x0000_t75" style="width:42pt;height:17.25pt" o:ole="">
            <v:imagedata r:id="rId204" o:title=""/>
          </v:shape>
          <o:OLEObject Type="Embed" ProgID="Equation.3" ShapeID="_x0000_i1150" DrawAspect="Content" ObjectID="_1462088922" r:id="rId233"/>
        </w:object>
      </w:r>
      <w:r w:rsidRPr="005403FC">
        <w:rPr>
          <w:sz w:val="28"/>
          <w:szCs w:val="28"/>
        </w:rPr>
        <w:t xml:space="preserve"> справедлива оценка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200B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6"/>
          <w:sz w:val="28"/>
          <w:szCs w:val="28"/>
        </w:rPr>
        <w:object w:dxaOrig="3140" w:dyaOrig="440">
          <v:shape id="_x0000_i1151" type="#_x0000_t75" style="width:156.75pt;height:21.75pt" o:ole="">
            <v:imagedata r:id="rId234" o:title=""/>
          </v:shape>
          <o:OLEObject Type="Embed" ProgID="Equation.3" ShapeID="_x0000_i1151" DrawAspect="Content" ObjectID="_1462088923" r:id="rId235"/>
        </w:object>
      </w:r>
      <w:r w:rsidR="00845E87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200B" w:rsidRDefault="00845E8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Оценим </w:t>
      </w:r>
      <w:r w:rsidR="00721625" w:rsidRPr="005403FC">
        <w:rPr>
          <w:position w:val="-14"/>
          <w:sz w:val="28"/>
          <w:szCs w:val="28"/>
        </w:rPr>
        <w:object w:dxaOrig="620" w:dyaOrig="400">
          <v:shape id="_x0000_i1152" type="#_x0000_t75" style="width:30.75pt;height:20.25pt" o:ole="">
            <v:imagedata r:id="rId189" o:title=""/>
          </v:shape>
          <o:OLEObject Type="Embed" ProgID="Equation.3" ShapeID="_x0000_i1152" DrawAspect="Content" ObjectID="_1462088924" r:id="rId236"/>
        </w:object>
      </w:r>
      <w:r w:rsidRPr="005403FC">
        <w:rPr>
          <w:sz w:val="28"/>
          <w:szCs w:val="28"/>
        </w:rPr>
        <w:t xml:space="preserve"> в точке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5E87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8"/>
          <w:sz w:val="28"/>
          <w:szCs w:val="28"/>
        </w:rPr>
        <w:object w:dxaOrig="5820" w:dyaOrig="760">
          <v:shape id="_x0000_i1153" type="#_x0000_t75" style="width:209.25pt;height:27pt" o:ole="">
            <v:imagedata r:id="rId237" o:title=""/>
          </v:shape>
          <o:OLEObject Type="Embed" ProgID="Equation.3" ShapeID="_x0000_i1153" DrawAspect="Content" ObjectID="_1462088925" r:id="rId238"/>
        </w:object>
      </w:r>
      <w:r w:rsidR="007F47C6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5E87" w:rsidRDefault="007F47C6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Сначала потребуем, чтобы </w:t>
      </w:r>
      <w:r w:rsidR="00721625" w:rsidRPr="005403FC">
        <w:rPr>
          <w:position w:val="-10"/>
          <w:sz w:val="28"/>
          <w:szCs w:val="28"/>
        </w:rPr>
        <w:object w:dxaOrig="639" w:dyaOrig="360">
          <v:shape id="_x0000_i1154" type="#_x0000_t75" style="width:32.25pt;height:18pt" o:ole="">
            <v:imagedata r:id="rId239" o:title=""/>
          </v:shape>
          <o:OLEObject Type="Embed" ProgID="Equation.3" ShapeID="_x0000_i1154" DrawAspect="Content" ObjectID="_1462088926" r:id="rId240"/>
        </w:object>
      </w:r>
      <w:r w:rsidR="00F461E2" w:rsidRPr="005403FC">
        <w:rPr>
          <w:sz w:val="28"/>
          <w:szCs w:val="28"/>
        </w:rPr>
        <w:t>, т.е.</w:t>
      </w:r>
    </w:p>
    <w:p w:rsidR="00845E87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1625" w:rsidRPr="005403FC">
        <w:rPr>
          <w:position w:val="-12"/>
          <w:sz w:val="28"/>
          <w:szCs w:val="28"/>
        </w:rPr>
        <w:object w:dxaOrig="6840" w:dyaOrig="440">
          <v:shape id="_x0000_i1155" type="#_x0000_t75" style="width:342pt;height:21.75pt" o:ole="">
            <v:imagedata r:id="rId241" o:title=""/>
          </v:shape>
          <o:OLEObject Type="Embed" ProgID="Equation.3" ShapeID="_x0000_i1155" DrawAspect="Content" ObjectID="_1462088927" r:id="rId242"/>
        </w:object>
      </w:r>
      <w:r w:rsidR="009818A3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403FC" w:rsidRDefault="009818A3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Усилим неравенство </w: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5E87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0"/>
          <w:sz w:val="28"/>
          <w:szCs w:val="28"/>
        </w:rPr>
        <w:object w:dxaOrig="2840" w:dyaOrig="320">
          <v:shape id="_x0000_i1156" type="#_x0000_t75" style="width:141.75pt;height:15.75pt" o:ole="">
            <v:imagedata r:id="rId243" o:title=""/>
          </v:shape>
          <o:OLEObject Type="Embed" ProgID="Equation.3" ShapeID="_x0000_i1156" DrawAspect="Content" ObjectID="_1462088928" r:id="rId244"/>
        </w:object>
      </w:r>
      <w:r w:rsidR="009818A3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17CD" w:rsidRDefault="009818A3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Отсюда </w:t>
      </w:r>
      <w:r w:rsidR="00721625" w:rsidRPr="005403FC">
        <w:rPr>
          <w:position w:val="-24"/>
          <w:sz w:val="28"/>
          <w:szCs w:val="28"/>
        </w:rPr>
        <w:object w:dxaOrig="2000" w:dyaOrig="620">
          <v:shape id="_x0000_i1157" type="#_x0000_t75" style="width:99.75pt;height:30.75pt" o:ole="">
            <v:imagedata r:id="rId245" o:title=""/>
          </v:shape>
          <o:OLEObject Type="Embed" ProgID="Equation.3" ShapeID="_x0000_i1157" DrawAspect="Content" ObjectID="_1462088929" r:id="rId246"/>
        </w:object>
      </w:r>
      <w:r w:rsidRPr="005403FC">
        <w:rPr>
          <w:sz w:val="28"/>
          <w:szCs w:val="28"/>
        </w:rPr>
        <w:t xml:space="preserve">. При </w:t>
      </w:r>
      <w:r w:rsidR="00721625" w:rsidRPr="005403FC">
        <w:rPr>
          <w:position w:val="-28"/>
          <w:sz w:val="28"/>
          <w:szCs w:val="28"/>
        </w:rPr>
        <w:object w:dxaOrig="2940" w:dyaOrig="660">
          <v:shape id="_x0000_i1158" type="#_x0000_t75" style="width:147pt;height:33pt" o:ole="">
            <v:imagedata r:id="rId247" o:title=""/>
          </v:shape>
          <o:OLEObject Type="Embed" ProgID="Equation.3" ShapeID="_x0000_i1158" DrawAspect="Content" ObjectID="_1462088930" r:id="rId248"/>
        </w:object>
      </w:r>
      <w:r w:rsidR="002E74B4" w:rsidRPr="005403FC">
        <w:rPr>
          <w:sz w:val="28"/>
          <w:szCs w:val="28"/>
        </w:rPr>
        <w:t xml:space="preserve">, причём, при </w:t>
      </w:r>
      <w:r w:rsidR="00721625" w:rsidRPr="005403FC">
        <w:rPr>
          <w:position w:val="-24"/>
          <w:sz w:val="28"/>
          <w:szCs w:val="28"/>
        </w:rPr>
        <w:object w:dxaOrig="2060" w:dyaOrig="620">
          <v:shape id="_x0000_i1159" type="#_x0000_t75" style="width:102.75pt;height:30.75pt" o:ole="">
            <v:imagedata r:id="rId249" o:title=""/>
          </v:shape>
          <o:OLEObject Type="Embed" ProgID="Equation.3" ShapeID="_x0000_i1159" DrawAspect="Content" ObjectID="_1462088931" r:id="rId250"/>
        </w:object>
      </w:r>
      <w:r w:rsidR="009F6CFA" w:rsidRPr="005403FC">
        <w:rPr>
          <w:sz w:val="28"/>
          <w:szCs w:val="28"/>
        </w:rPr>
        <w:t xml:space="preserve">.Пусть </w:t>
      </w:r>
      <w:r w:rsidR="00721625" w:rsidRPr="005403FC">
        <w:rPr>
          <w:position w:val="-6"/>
          <w:sz w:val="28"/>
          <w:szCs w:val="28"/>
        </w:rPr>
        <w:object w:dxaOrig="680" w:dyaOrig="279">
          <v:shape id="_x0000_i1160" type="#_x0000_t75" style="width:33.75pt;height:14.25pt" o:ole="">
            <v:imagedata r:id="rId251" o:title=""/>
          </v:shape>
          <o:OLEObject Type="Embed" ProgID="Equation.3" ShapeID="_x0000_i1160" DrawAspect="Content" ObjectID="_1462088932" r:id="rId252"/>
        </w:object>
      </w:r>
      <w:r w:rsidR="000317CD" w:rsidRPr="005403FC">
        <w:rPr>
          <w:sz w:val="28"/>
          <w:szCs w:val="28"/>
        </w:rPr>
        <w:t>, тогда при условии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18A3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4"/>
          <w:sz w:val="28"/>
          <w:szCs w:val="28"/>
        </w:rPr>
        <w:object w:dxaOrig="1380" w:dyaOrig="620">
          <v:shape id="_x0000_i1161" type="#_x0000_t75" style="width:69pt;height:30.75pt" o:ole="">
            <v:imagedata r:id="rId253" o:title=""/>
          </v:shape>
          <o:OLEObject Type="Embed" ProgID="Equation.3" ShapeID="_x0000_i1161" DrawAspect="Content" ObjectID="_1462088933" r:id="rId254"/>
        </w:object>
      </w:r>
      <w:r w:rsidR="000317CD" w:rsidRPr="005403FC">
        <w:rPr>
          <w:sz w:val="28"/>
          <w:szCs w:val="28"/>
        </w:rPr>
        <w:t xml:space="preserve"> (4.10)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18A3" w:rsidRPr="005403FC" w:rsidRDefault="000317CD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имеем </w:t>
      </w:r>
      <w:r w:rsidR="00721625" w:rsidRPr="005403FC">
        <w:rPr>
          <w:position w:val="-10"/>
          <w:sz w:val="28"/>
          <w:szCs w:val="28"/>
        </w:rPr>
        <w:object w:dxaOrig="639" w:dyaOrig="360">
          <v:shape id="_x0000_i1162" type="#_x0000_t75" style="width:32.25pt;height:18pt" o:ole="">
            <v:imagedata r:id="rId239" o:title=""/>
          </v:shape>
          <o:OLEObject Type="Embed" ProgID="Equation.3" ShapeID="_x0000_i1162" DrawAspect="Content" ObjectID="_1462088934" r:id="rId255"/>
        </w:object>
      </w:r>
      <w:r w:rsidRPr="005403FC">
        <w:rPr>
          <w:sz w:val="28"/>
          <w:szCs w:val="28"/>
        </w:rPr>
        <w:t xml:space="preserve">, т.е. </w:t>
      </w:r>
      <w:r w:rsidR="00721625" w:rsidRPr="005403FC">
        <w:rPr>
          <w:position w:val="-10"/>
          <w:sz w:val="28"/>
          <w:szCs w:val="28"/>
        </w:rPr>
        <w:object w:dxaOrig="980" w:dyaOrig="360">
          <v:shape id="_x0000_i1163" type="#_x0000_t75" style="width:48.75pt;height:18pt" o:ole="">
            <v:imagedata r:id="rId256" o:title=""/>
          </v:shape>
          <o:OLEObject Type="Embed" ProgID="Equation.3" ShapeID="_x0000_i1163" DrawAspect="Content" ObjectID="_1462088935" r:id="rId257"/>
        </w:object>
      </w:r>
      <w:r w:rsidRPr="005403FC">
        <w:rPr>
          <w:sz w:val="28"/>
          <w:szCs w:val="28"/>
        </w:rPr>
        <w:t xml:space="preserve">. В противном случае </w:t>
      </w:r>
      <w:r w:rsidR="00721625" w:rsidRPr="005403FC">
        <w:rPr>
          <w:position w:val="-10"/>
          <w:sz w:val="28"/>
          <w:szCs w:val="28"/>
        </w:rPr>
        <w:object w:dxaOrig="980" w:dyaOrig="360">
          <v:shape id="_x0000_i1164" type="#_x0000_t75" style="width:48.75pt;height:18pt" o:ole="">
            <v:imagedata r:id="rId258" o:title=""/>
          </v:shape>
          <o:OLEObject Type="Embed" ProgID="Equation.3" ShapeID="_x0000_i1164" DrawAspect="Content" ObjectID="_1462088936" r:id="rId259"/>
        </w:object>
      </w:r>
      <w:r w:rsidR="00B623A4" w:rsidRPr="005403FC">
        <w:rPr>
          <w:sz w:val="28"/>
          <w:szCs w:val="28"/>
        </w:rPr>
        <w:t xml:space="preserve">, и оно нас не интересует. Оценим при условии (4.10) функцию </w:t>
      </w:r>
      <w:r w:rsidR="00721625" w:rsidRPr="005403FC">
        <w:rPr>
          <w:position w:val="-30"/>
          <w:sz w:val="28"/>
          <w:szCs w:val="28"/>
        </w:rPr>
        <w:object w:dxaOrig="3120" w:dyaOrig="820">
          <v:shape id="_x0000_i1165" type="#_x0000_t75" style="width:156pt;height:41.25pt" o:ole="">
            <v:imagedata r:id="rId260" o:title=""/>
          </v:shape>
          <o:OLEObject Type="Embed" ProgID="Equation.3" ShapeID="_x0000_i1165" DrawAspect="Content" ObjectID="_1462088937" r:id="rId261"/>
        </w:object>
      </w:r>
      <w:r w:rsidR="00226E08" w:rsidRPr="005403FC">
        <w:rPr>
          <w:sz w:val="28"/>
          <w:szCs w:val="28"/>
        </w:rPr>
        <w:t>.</w:t>
      </w:r>
    </w:p>
    <w:p w:rsidR="009818A3" w:rsidRDefault="00464970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Для этого сначала оценим </w:t>
      </w:r>
      <w:r w:rsidR="00721625" w:rsidRPr="005403FC">
        <w:rPr>
          <w:position w:val="-30"/>
          <w:sz w:val="28"/>
          <w:szCs w:val="28"/>
        </w:rPr>
        <w:object w:dxaOrig="4920" w:dyaOrig="720">
          <v:shape id="_x0000_i1166" type="#_x0000_t75" style="width:246pt;height:36pt" o:ole="">
            <v:imagedata r:id="rId262" o:title=""/>
          </v:shape>
          <o:OLEObject Type="Embed" ProgID="Equation.3" ShapeID="_x0000_i1166" DrawAspect="Content" ObjectID="_1462088938" r:id="rId263"/>
        </w:object>
      </w:r>
      <w:r w:rsidR="00033294" w:rsidRPr="005403FC">
        <w:rPr>
          <w:sz w:val="28"/>
          <w:szCs w:val="28"/>
        </w:rPr>
        <w:t xml:space="preserve">, так как в точке </w:t>
      </w:r>
      <w:r w:rsidR="00721625" w:rsidRPr="005403FC">
        <w:rPr>
          <w:position w:val="-10"/>
          <w:sz w:val="28"/>
          <w:szCs w:val="28"/>
        </w:rPr>
        <w:object w:dxaOrig="279" w:dyaOrig="360">
          <v:shape id="_x0000_i1167" type="#_x0000_t75" style="width:14.25pt;height:18pt" o:ole="">
            <v:imagedata r:id="rId264" o:title=""/>
          </v:shape>
          <o:OLEObject Type="Embed" ProgID="Equation.3" ShapeID="_x0000_i1167" DrawAspect="Content" ObjectID="_1462088939" r:id="rId265"/>
        </w:object>
      </w:r>
      <w:r w:rsidR="00033294" w:rsidRPr="005403FC">
        <w:rPr>
          <w:sz w:val="28"/>
          <w:szCs w:val="28"/>
        </w:rPr>
        <w:t xml:space="preserve"> функция </w:t>
      </w:r>
      <w:r w:rsidR="00721625" w:rsidRPr="005403FC">
        <w:rPr>
          <w:position w:val="-10"/>
          <w:sz w:val="28"/>
          <w:szCs w:val="28"/>
        </w:rPr>
        <w:object w:dxaOrig="920" w:dyaOrig="320">
          <v:shape id="_x0000_i1168" type="#_x0000_t75" style="width:45.75pt;height:15.75pt" o:ole="">
            <v:imagedata r:id="rId266" o:title=""/>
          </v:shape>
          <o:OLEObject Type="Embed" ProgID="Equation.3" ShapeID="_x0000_i1168" DrawAspect="Content" ObjectID="_1462088940" r:id="rId267"/>
        </w:object>
      </w:r>
      <w:r w:rsidR="00C96A25" w:rsidRPr="005403FC">
        <w:rPr>
          <w:sz w:val="28"/>
          <w:szCs w:val="28"/>
        </w:rPr>
        <w:t>. Найдем, при каких условиях выполняется неравенство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96A25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4"/>
          <w:sz w:val="28"/>
          <w:szCs w:val="28"/>
        </w:rPr>
        <w:object w:dxaOrig="2840" w:dyaOrig="620">
          <v:shape id="_x0000_i1169" type="#_x0000_t75" style="width:141.75pt;height:30.75pt" o:ole="">
            <v:imagedata r:id="rId268" o:title=""/>
          </v:shape>
          <o:OLEObject Type="Embed" ProgID="Equation.3" ShapeID="_x0000_i1169" DrawAspect="Content" ObjectID="_1462088941" r:id="rId269"/>
        </w:object>
      </w:r>
      <w:r w:rsidR="00470049" w:rsidRPr="005403FC">
        <w:rPr>
          <w:sz w:val="28"/>
          <w:szCs w:val="28"/>
        </w:rPr>
        <w:t xml:space="preserve"> (4.11)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70049" w:rsidRDefault="00470049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Подставив </w:t>
      </w:r>
      <w:r w:rsidR="00721625" w:rsidRPr="005403FC">
        <w:rPr>
          <w:position w:val="-10"/>
          <w:sz w:val="28"/>
          <w:szCs w:val="28"/>
        </w:rPr>
        <w:object w:dxaOrig="279" w:dyaOrig="360">
          <v:shape id="_x0000_i1170" type="#_x0000_t75" style="width:14.25pt;height:18pt" o:ole="">
            <v:imagedata r:id="rId264" o:title=""/>
          </v:shape>
          <o:OLEObject Type="Embed" ProgID="Equation.3" ShapeID="_x0000_i1170" DrawAspect="Content" ObjectID="_1462088942" r:id="rId270"/>
        </w:object>
      </w:r>
      <w:r w:rsidRPr="005403FC">
        <w:rPr>
          <w:sz w:val="28"/>
          <w:szCs w:val="28"/>
        </w:rPr>
        <w:t xml:space="preserve"> в (4.11), получим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818A3" w:rsidRP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76"/>
          <w:sz w:val="28"/>
          <w:szCs w:val="28"/>
        </w:rPr>
        <w:object w:dxaOrig="6380" w:dyaOrig="1640">
          <v:shape id="_x0000_i1171" type="#_x0000_t75" style="width:249pt;height:63pt" o:ole="">
            <v:imagedata r:id="rId271" o:title=""/>
          </v:shape>
          <o:OLEObject Type="Embed" ProgID="Equation.3" ShapeID="_x0000_i1171" DrawAspect="Content" ObjectID="_1462088943" r:id="rId272"/>
        </w:object>
      </w:r>
    </w:p>
    <w:p w:rsidR="0073551E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D6BAA" w:rsidRPr="005403FC">
        <w:rPr>
          <w:sz w:val="28"/>
          <w:szCs w:val="28"/>
        </w:rPr>
        <w:t>что после упрощения даёт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BAA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4"/>
          <w:sz w:val="28"/>
          <w:szCs w:val="28"/>
        </w:rPr>
        <w:object w:dxaOrig="8580" w:dyaOrig="800">
          <v:shape id="_x0000_i1172" type="#_x0000_t75" style="width:347.25pt;height:32.25pt" o:ole="">
            <v:imagedata r:id="rId273" o:title=""/>
          </v:shape>
          <o:OLEObject Type="Embed" ProgID="Equation.3" ShapeID="_x0000_i1172" DrawAspect="Content" ObjectID="_1462088944" r:id="rId274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BAA" w:rsidRPr="005403FC" w:rsidRDefault="007D6BAA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Возведём обе части неравенства в квадрат, получим</w:t>
      </w:r>
    </w:p>
    <w:p w:rsidR="00C84603" w:rsidRDefault="00C84603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1 случай: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697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16"/>
          <w:sz w:val="28"/>
          <w:szCs w:val="28"/>
        </w:rPr>
        <w:object w:dxaOrig="9060" w:dyaOrig="2439">
          <v:shape id="_x0000_i1173" type="#_x0000_t75" style="width:312.75pt;height:84pt" o:ole="">
            <v:imagedata r:id="rId275" o:title=""/>
          </v:shape>
          <o:OLEObject Type="Embed" ProgID="Equation.3" ShapeID="_x0000_i1173" DrawAspect="Content" ObjectID="_1462088945" r:id="rId276"/>
        </w:objec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5F32" w:rsidRDefault="00C84603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2 случай: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697" w:rsidRP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52"/>
          <w:sz w:val="28"/>
          <w:szCs w:val="28"/>
        </w:rPr>
        <w:object w:dxaOrig="9620" w:dyaOrig="3159">
          <v:shape id="_x0000_i1174" type="#_x0000_t75" style="width:298.5pt;height:98.25pt" o:ole="">
            <v:imagedata r:id="rId277" o:title=""/>
          </v:shape>
          <o:OLEObject Type="Embed" ProgID="Equation.3" ShapeID="_x0000_i1174" DrawAspect="Content" ObjectID="_1462088946" r:id="rId278"/>
        </w:object>
      </w:r>
    </w:p>
    <w:p w:rsidR="00B60697" w:rsidRP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2"/>
          <w:sz w:val="28"/>
          <w:szCs w:val="28"/>
        </w:rPr>
        <w:object w:dxaOrig="9639" w:dyaOrig="760">
          <v:shape id="_x0000_i1175" type="#_x0000_t75" style="width:361.5pt;height:27.75pt" o:ole="">
            <v:imagedata r:id="rId279" o:title=""/>
          </v:shape>
          <o:OLEObject Type="Embed" ProgID="Equation.3" ShapeID="_x0000_i1175" DrawAspect="Content" ObjectID="_1462088947" r:id="rId280"/>
        </w:object>
      </w:r>
    </w:p>
    <w:p w:rsidR="005403FC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2"/>
          <w:sz w:val="28"/>
          <w:szCs w:val="28"/>
        </w:rPr>
        <w:object w:dxaOrig="9660" w:dyaOrig="760">
          <v:shape id="_x0000_i1176" type="#_x0000_t75" style="width:381.75pt;height:30pt" o:ole="">
            <v:imagedata r:id="rId281" o:title=""/>
          </v:shape>
          <o:OLEObject Type="Embed" ProgID="Equation.3" ShapeID="_x0000_i1176" DrawAspect="Content" ObjectID="_1462088948" r:id="rId282"/>
        </w:object>
      </w:r>
    </w:p>
    <w:p w:rsidR="005403FC" w:rsidRDefault="005403FC" w:rsidP="002C596A">
      <w:pPr>
        <w:keepNext/>
        <w:widowControl w:val="0"/>
        <w:spacing w:line="360" w:lineRule="auto"/>
        <w:jc w:val="both"/>
        <w:rPr>
          <w:sz w:val="28"/>
          <w:szCs w:val="28"/>
        </w:rPr>
      </w:pPr>
    </w:p>
    <w:p w:rsidR="00B60697" w:rsidRDefault="00C84603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Следовательно:</w:t>
      </w:r>
    </w:p>
    <w:p w:rsidR="005403FC" w:rsidRPr="005403FC" w:rsidRDefault="005403FC" w:rsidP="002C596A">
      <w:pPr>
        <w:keepNext/>
        <w:widowControl w:val="0"/>
        <w:spacing w:line="360" w:lineRule="auto"/>
        <w:jc w:val="both"/>
        <w:rPr>
          <w:sz w:val="28"/>
          <w:szCs w:val="28"/>
        </w:rPr>
      </w:pPr>
    </w:p>
    <w:p w:rsidR="007D6BAA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2"/>
          <w:sz w:val="28"/>
          <w:szCs w:val="28"/>
        </w:rPr>
        <w:object w:dxaOrig="5380" w:dyaOrig="760">
          <v:shape id="_x0000_i1177" type="#_x0000_t75" style="width:269.25pt;height:38.25pt" o:ole="">
            <v:imagedata r:id="rId283" o:title=""/>
          </v:shape>
          <o:OLEObject Type="Embed" ProgID="Equation.3" ShapeID="_x0000_i1177" DrawAspect="Content" ObjectID="_1462088949" r:id="rId284"/>
        </w:object>
      </w:r>
    </w:p>
    <w:p w:rsid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BAA" w:rsidRDefault="00560FB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Очевидно, что при условии (4.5) это неравенство справедливо и, следовательно, справедливо (4.11).</w:t>
      </w:r>
      <w:r w:rsidR="00B04D95" w:rsidRPr="005403FC">
        <w:rPr>
          <w:sz w:val="28"/>
          <w:szCs w:val="28"/>
        </w:rPr>
        <w:t xml:space="preserve"> Итак, при условиях (4.5) и (4.10) справедлива оценка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4D95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30"/>
          <w:sz w:val="28"/>
          <w:szCs w:val="28"/>
        </w:rPr>
        <w:object w:dxaOrig="4700" w:dyaOrig="780">
          <v:shape id="_x0000_i1178" type="#_x0000_t75" style="width:234.75pt;height:39pt" o:ole="">
            <v:imagedata r:id="rId285" o:title=""/>
          </v:shape>
          <o:OLEObject Type="Embed" ProgID="Equation.3" ShapeID="_x0000_i1178" DrawAspect="Content" ObjectID="_1462088950" r:id="rId286"/>
        </w:object>
      </w:r>
      <w:r w:rsidR="008E3AF6" w:rsidRPr="005403FC">
        <w:rPr>
          <w:sz w:val="28"/>
          <w:szCs w:val="28"/>
        </w:rPr>
        <w:t>.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3AF6" w:rsidRPr="005403FC" w:rsidRDefault="008E3AF6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На концах отрезка </w:t>
      </w:r>
      <w:r w:rsidR="00721625" w:rsidRPr="005403FC">
        <w:rPr>
          <w:position w:val="-10"/>
          <w:sz w:val="28"/>
          <w:szCs w:val="28"/>
        </w:rPr>
        <w:object w:dxaOrig="499" w:dyaOrig="340">
          <v:shape id="_x0000_i1179" type="#_x0000_t75" style="width:24.75pt;height:17.25pt" o:ole="">
            <v:imagedata r:id="rId287" o:title=""/>
          </v:shape>
          <o:OLEObject Type="Embed" ProgID="Equation.3" ShapeID="_x0000_i1179" DrawAspect="Content" ObjectID="_1462088951" r:id="rId288"/>
        </w:object>
      </w:r>
      <w:r w:rsidRPr="005403FC">
        <w:rPr>
          <w:sz w:val="28"/>
          <w:szCs w:val="28"/>
        </w:rPr>
        <w:t xml:space="preserve"> имеем </w:t>
      </w:r>
      <w:r w:rsidR="00721625" w:rsidRPr="005403FC">
        <w:rPr>
          <w:position w:val="-10"/>
          <w:sz w:val="28"/>
          <w:szCs w:val="28"/>
        </w:rPr>
        <w:object w:dxaOrig="3700" w:dyaOrig="420">
          <v:shape id="_x0000_i1180" type="#_x0000_t75" style="width:185.25pt;height:21pt" o:ole="">
            <v:imagedata r:id="rId289" o:title=""/>
          </v:shape>
          <o:OLEObject Type="Embed" ProgID="Equation.3" ShapeID="_x0000_i1180" DrawAspect="Content" ObjectID="_1462088952" r:id="rId290"/>
        </w:object>
      </w:r>
      <w:r w:rsidRPr="005403FC">
        <w:rPr>
          <w:sz w:val="28"/>
          <w:szCs w:val="28"/>
        </w:rPr>
        <w:t xml:space="preserve">. </w:t>
      </w:r>
      <w:r w:rsidR="005C3587" w:rsidRPr="005403FC">
        <w:rPr>
          <w:sz w:val="28"/>
          <w:szCs w:val="28"/>
        </w:rPr>
        <w:t xml:space="preserve">Таким образом, получим следующие оценки для </w:t>
      </w:r>
      <w:r w:rsidR="00721625" w:rsidRPr="005403FC">
        <w:rPr>
          <w:position w:val="-14"/>
          <w:sz w:val="28"/>
          <w:szCs w:val="28"/>
        </w:rPr>
        <w:object w:dxaOrig="620" w:dyaOrig="400">
          <v:shape id="_x0000_i1181" type="#_x0000_t75" style="width:30.75pt;height:20.25pt" o:ole="">
            <v:imagedata r:id="rId291" o:title=""/>
          </v:shape>
          <o:OLEObject Type="Embed" ProgID="Equation.3" ShapeID="_x0000_i1181" DrawAspect="Content" ObjectID="_1462088953" r:id="rId292"/>
        </w:object>
      </w:r>
      <w:r w:rsidR="005C3587" w:rsidRPr="005403FC">
        <w:rPr>
          <w:sz w:val="28"/>
          <w:szCs w:val="28"/>
        </w:rPr>
        <w:t>:</w:t>
      </w:r>
    </w:p>
    <w:p w:rsidR="005C3587" w:rsidRPr="005403FC" w:rsidRDefault="005C3587" w:rsidP="002C596A">
      <w:pPr>
        <w:keepNext/>
        <w:widowControl w:val="0"/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в точке </w:t>
      </w:r>
      <w:r w:rsidR="00721625" w:rsidRPr="005403FC">
        <w:rPr>
          <w:position w:val="-10"/>
          <w:sz w:val="28"/>
          <w:szCs w:val="28"/>
        </w:rPr>
        <w:object w:dxaOrig="279" w:dyaOrig="360">
          <v:shape id="_x0000_i1182" type="#_x0000_t75" style="width:14.25pt;height:18pt" o:ole="">
            <v:imagedata r:id="rId293" o:title=""/>
          </v:shape>
          <o:OLEObject Type="Embed" ProgID="Equation.3" ShapeID="_x0000_i1182" DrawAspect="Content" ObjectID="_1462088954" r:id="rId294"/>
        </w:object>
      </w:r>
      <w:r w:rsidRPr="005403FC">
        <w:rPr>
          <w:sz w:val="28"/>
          <w:szCs w:val="28"/>
        </w:rPr>
        <w:t xml:space="preserve"> </w:t>
      </w:r>
      <w:r w:rsidR="00721625" w:rsidRPr="005403FC">
        <w:rPr>
          <w:position w:val="-16"/>
          <w:sz w:val="28"/>
          <w:szCs w:val="28"/>
        </w:rPr>
        <w:object w:dxaOrig="2320" w:dyaOrig="440">
          <v:shape id="_x0000_i1183" type="#_x0000_t75" style="width:116.25pt;height:21.75pt" o:ole="">
            <v:imagedata r:id="rId295" o:title=""/>
          </v:shape>
          <o:OLEObject Type="Embed" ProgID="Equation.3" ShapeID="_x0000_i1183" DrawAspect="Content" ObjectID="_1462088955" r:id="rId296"/>
        </w:object>
      </w:r>
      <w:r w:rsidRPr="005403FC">
        <w:rPr>
          <w:sz w:val="28"/>
          <w:szCs w:val="28"/>
        </w:rPr>
        <w:t>;</w:t>
      </w:r>
    </w:p>
    <w:p w:rsidR="005C3587" w:rsidRPr="005403FC" w:rsidRDefault="005C3587" w:rsidP="002C596A">
      <w:pPr>
        <w:keepNext/>
        <w:widowControl w:val="0"/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в точке </w:t>
      </w:r>
      <w:r w:rsidR="00721625" w:rsidRPr="005403FC">
        <w:rPr>
          <w:position w:val="-10"/>
          <w:sz w:val="28"/>
          <w:szCs w:val="28"/>
        </w:rPr>
        <w:object w:dxaOrig="279" w:dyaOrig="360">
          <v:shape id="_x0000_i1184" type="#_x0000_t75" style="width:14.25pt;height:18pt" o:ole="">
            <v:imagedata r:id="rId264" o:title=""/>
          </v:shape>
          <o:OLEObject Type="Embed" ProgID="Equation.3" ShapeID="_x0000_i1184" DrawAspect="Content" ObjectID="_1462088956" r:id="rId297"/>
        </w:object>
      </w:r>
      <w:r w:rsidRPr="005403FC">
        <w:rPr>
          <w:sz w:val="28"/>
          <w:szCs w:val="28"/>
        </w:rPr>
        <w:t xml:space="preserve"> при условии (4.5) и (4.11) </w:t>
      </w:r>
      <w:r w:rsidR="00721625" w:rsidRPr="005403FC">
        <w:rPr>
          <w:position w:val="-28"/>
          <w:sz w:val="28"/>
          <w:szCs w:val="28"/>
        </w:rPr>
        <w:object w:dxaOrig="1640" w:dyaOrig="760">
          <v:shape id="_x0000_i1185" type="#_x0000_t75" style="width:81.75pt;height:38.25pt" o:ole="">
            <v:imagedata r:id="rId298" o:title=""/>
          </v:shape>
          <o:OLEObject Type="Embed" ProgID="Equation.3" ShapeID="_x0000_i1185" DrawAspect="Content" ObjectID="_1462088957" r:id="rId299"/>
        </w:object>
      </w:r>
      <w:r w:rsidRPr="005403FC">
        <w:rPr>
          <w:sz w:val="28"/>
          <w:szCs w:val="28"/>
        </w:rPr>
        <w:t>;</w:t>
      </w:r>
    </w:p>
    <w:p w:rsidR="005C3587" w:rsidRPr="005403FC" w:rsidRDefault="005C3587" w:rsidP="002C596A">
      <w:pPr>
        <w:keepNext/>
        <w:widowControl w:val="0"/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в точке </w:t>
      </w:r>
      <w:r w:rsidR="00721625" w:rsidRPr="005403FC">
        <w:rPr>
          <w:position w:val="-6"/>
          <w:sz w:val="28"/>
          <w:szCs w:val="28"/>
        </w:rPr>
        <w:object w:dxaOrig="560" w:dyaOrig="279">
          <v:shape id="_x0000_i1186" type="#_x0000_t75" style="width:27.75pt;height:14.25pt" o:ole="">
            <v:imagedata r:id="rId300" o:title=""/>
          </v:shape>
          <o:OLEObject Type="Embed" ProgID="Equation.3" ShapeID="_x0000_i1186" DrawAspect="Content" ObjectID="_1462088958" r:id="rId301"/>
        </w:object>
      </w:r>
      <w:r w:rsidRPr="005403FC">
        <w:rPr>
          <w:sz w:val="28"/>
          <w:szCs w:val="28"/>
        </w:rPr>
        <w:t xml:space="preserve"> </w:t>
      </w:r>
      <w:r w:rsidR="00721625" w:rsidRPr="005403FC">
        <w:rPr>
          <w:position w:val="-10"/>
          <w:sz w:val="28"/>
          <w:szCs w:val="28"/>
        </w:rPr>
        <w:object w:dxaOrig="2720" w:dyaOrig="420">
          <v:shape id="_x0000_i1187" type="#_x0000_t75" style="width:135.75pt;height:21pt" o:ole="">
            <v:imagedata r:id="rId302" o:title=""/>
          </v:shape>
          <o:OLEObject Type="Embed" ProgID="Equation.3" ShapeID="_x0000_i1187" DrawAspect="Content" ObjectID="_1462088959" r:id="rId303"/>
        </w:object>
      </w:r>
      <w:r w:rsidRPr="005403FC">
        <w:rPr>
          <w:sz w:val="28"/>
          <w:szCs w:val="28"/>
        </w:rPr>
        <w:t>.</w:t>
      </w:r>
    </w:p>
    <w:p w:rsidR="005C3587" w:rsidRDefault="005C3587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Найдём условия, при которых </w:t>
      </w:r>
      <w:r w:rsidR="00721625" w:rsidRPr="005403FC">
        <w:rPr>
          <w:position w:val="-14"/>
          <w:sz w:val="28"/>
          <w:szCs w:val="28"/>
        </w:rPr>
        <w:object w:dxaOrig="1380" w:dyaOrig="400">
          <v:shape id="_x0000_i1188" type="#_x0000_t75" style="width:69pt;height:20.25pt" o:ole="">
            <v:imagedata r:id="rId304" o:title=""/>
          </v:shape>
          <o:OLEObject Type="Embed" ProgID="Equation.3" ShapeID="_x0000_i1188" DrawAspect="Content" ObjectID="_1462088960" r:id="rId305"/>
        </w:object>
      </w:r>
      <w:r w:rsidR="00EA5B16" w:rsidRPr="005403FC">
        <w:rPr>
          <w:sz w:val="28"/>
          <w:szCs w:val="28"/>
        </w:rPr>
        <w:t xml:space="preserve">, т.е. </w:t>
      </w:r>
      <w:r w:rsidR="00721625" w:rsidRPr="005403FC">
        <w:rPr>
          <w:position w:val="-24"/>
          <w:sz w:val="28"/>
          <w:szCs w:val="28"/>
        </w:rPr>
        <w:object w:dxaOrig="2140" w:dyaOrig="620">
          <v:shape id="_x0000_i1189" type="#_x0000_t75" style="width:107.25pt;height:30.75pt" o:ole="">
            <v:imagedata r:id="rId306" o:title=""/>
          </v:shape>
          <o:OLEObject Type="Embed" ProgID="Equation.3" ShapeID="_x0000_i1189" DrawAspect="Content" ObjectID="_1462088961" r:id="rId307"/>
        </w:object>
      </w:r>
      <w:r w:rsidR="00CA20B0" w:rsidRPr="005403FC">
        <w:rPr>
          <w:sz w:val="28"/>
          <w:szCs w:val="28"/>
        </w:rPr>
        <w:t>. Это равносильно условию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A20B0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4"/>
          <w:sz w:val="28"/>
          <w:szCs w:val="28"/>
        </w:rPr>
        <w:object w:dxaOrig="1660" w:dyaOrig="620">
          <v:shape id="_x0000_i1190" type="#_x0000_t75" style="width:83.25pt;height:30.75pt" o:ole="">
            <v:imagedata r:id="rId308" o:title=""/>
          </v:shape>
          <o:OLEObject Type="Embed" ProgID="Equation.3" ShapeID="_x0000_i1190" DrawAspect="Content" ObjectID="_1462088962" r:id="rId309"/>
        </w:object>
      </w:r>
      <w:r w:rsidR="00E67DA4" w:rsidRPr="005403FC">
        <w:rPr>
          <w:sz w:val="28"/>
          <w:szCs w:val="28"/>
        </w:rPr>
        <w:t>.</w:t>
      </w:r>
      <w:r w:rsidR="00CA20B0" w:rsidRPr="005403FC">
        <w:rPr>
          <w:sz w:val="28"/>
          <w:szCs w:val="28"/>
        </w:rPr>
        <w:t xml:space="preserve"> (4.12)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A20B0" w:rsidRPr="005403FC" w:rsidRDefault="00CA20B0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Таким образом, если выбирать </w:t>
      </w:r>
      <w:r w:rsidR="00721625" w:rsidRPr="005403FC">
        <w:rPr>
          <w:position w:val="-6"/>
          <w:sz w:val="28"/>
          <w:szCs w:val="28"/>
        </w:rPr>
        <w:object w:dxaOrig="240" w:dyaOrig="220">
          <v:shape id="_x0000_i1191" type="#_x0000_t75" style="width:12pt;height:11.25pt" o:ole="">
            <v:imagedata r:id="rId310" o:title=""/>
          </v:shape>
          <o:OLEObject Type="Embed" ProgID="Equation.3" ShapeID="_x0000_i1191" DrawAspect="Content" ObjectID="_1462088963" r:id="rId311"/>
        </w:object>
      </w:r>
      <w:r w:rsidRPr="005403FC">
        <w:rPr>
          <w:sz w:val="28"/>
          <w:szCs w:val="28"/>
        </w:rPr>
        <w:t xml:space="preserve"> и </w:t>
      </w:r>
      <w:r w:rsidR="00721625" w:rsidRPr="005403FC">
        <w:rPr>
          <w:position w:val="-10"/>
          <w:sz w:val="28"/>
          <w:szCs w:val="28"/>
        </w:rPr>
        <w:object w:dxaOrig="240" w:dyaOrig="320">
          <v:shape id="_x0000_i1192" type="#_x0000_t75" style="width:12pt;height:15.75pt" o:ole="">
            <v:imagedata r:id="rId312" o:title=""/>
          </v:shape>
          <o:OLEObject Type="Embed" ProgID="Equation.3" ShapeID="_x0000_i1192" DrawAspect="Content" ObjectID="_1462088964" r:id="rId313"/>
        </w:object>
      </w:r>
      <w:r w:rsidRPr="005403FC">
        <w:rPr>
          <w:sz w:val="28"/>
          <w:szCs w:val="28"/>
        </w:rPr>
        <w:t xml:space="preserve"> из условия (4.12), то </w:t>
      </w:r>
      <w:r w:rsidR="00721625" w:rsidRPr="005403FC">
        <w:rPr>
          <w:position w:val="-28"/>
          <w:sz w:val="28"/>
          <w:szCs w:val="28"/>
        </w:rPr>
        <w:object w:dxaOrig="1480" w:dyaOrig="760">
          <v:shape id="_x0000_i1193" type="#_x0000_t75" style="width:74.25pt;height:38.25pt" o:ole="">
            <v:imagedata r:id="rId314" o:title=""/>
          </v:shape>
          <o:OLEObject Type="Embed" ProgID="Equation.3" ShapeID="_x0000_i1193" DrawAspect="Content" ObjectID="_1462088965" r:id="rId315"/>
        </w:object>
      </w:r>
      <w:r w:rsidRPr="005403FC">
        <w:rPr>
          <w:sz w:val="28"/>
          <w:szCs w:val="28"/>
        </w:rPr>
        <w:t>.</w:t>
      </w:r>
    </w:p>
    <w:p w:rsidR="00CA20B0" w:rsidRPr="005403FC" w:rsidRDefault="00CC689A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Поскольку геометрическая прогрессия убывает быстрее, чем </w:t>
      </w:r>
      <w:r w:rsidR="00721625" w:rsidRPr="005403FC">
        <w:rPr>
          <w:position w:val="-24"/>
          <w:sz w:val="28"/>
          <w:szCs w:val="28"/>
        </w:rPr>
        <w:object w:dxaOrig="360" w:dyaOrig="620">
          <v:shape id="_x0000_i1194" type="#_x0000_t75" style="width:18pt;height:30.75pt" o:ole="">
            <v:imagedata r:id="rId316" o:title=""/>
          </v:shape>
          <o:OLEObject Type="Embed" ProgID="Equation.3" ShapeID="_x0000_i1194" DrawAspect="Content" ObjectID="_1462088966" r:id="rId317"/>
        </w:object>
      </w:r>
      <w:r w:rsidR="00D23A0D" w:rsidRPr="005403FC">
        <w:rPr>
          <w:sz w:val="28"/>
          <w:szCs w:val="28"/>
        </w:rPr>
        <w:t xml:space="preserve">, то </w:t>
      </w:r>
      <w:r w:rsidR="00721625" w:rsidRPr="005403FC">
        <w:rPr>
          <w:position w:val="-28"/>
          <w:sz w:val="28"/>
          <w:szCs w:val="28"/>
        </w:rPr>
        <w:object w:dxaOrig="2360" w:dyaOrig="760">
          <v:shape id="_x0000_i1195" type="#_x0000_t75" style="width:117.75pt;height:38.25pt" o:ole="">
            <v:imagedata r:id="rId318" o:title=""/>
          </v:shape>
          <o:OLEObject Type="Embed" ProgID="Equation.3" ShapeID="_x0000_i1195" DrawAspect="Content" ObjectID="_1462088967" r:id="rId319"/>
        </w:object>
      </w:r>
      <w:r w:rsidR="00D23A0D" w:rsidRPr="005403FC">
        <w:rPr>
          <w:sz w:val="28"/>
          <w:szCs w:val="28"/>
        </w:rPr>
        <w:t xml:space="preserve"> для достаточно больших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196" type="#_x0000_t75" style="width:9.75pt;height:11.25pt" o:ole="">
            <v:imagedata r:id="rId320" o:title=""/>
          </v:shape>
          <o:OLEObject Type="Embed" ProgID="Equation.3" ShapeID="_x0000_i1196" DrawAspect="Content" ObjectID="_1462088968" r:id="rId321"/>
        </w:object>
      </w:r>
      <w:r w:rsidR="00D23A0D" w:rsidRPr="005403FC">
        <w:rPr>
          <w:sz w:val="28"/>
          <w:szCs w:val="28"/>
        </w:rPr>
        <w:t xml:space="preserve">. Поэтому для таких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197" type="#_x0000_t75" style="width:9.75pt;height:11.25pt" o:ole="">
            <v:imagedata r:id="rId320" o:title=""/>
          </v:shape>
          <o:OLEObject Type="Embed" ProgID="Equation.3" ShapeID="_x0000_i1197" DrawAspect="Content" ObjectID="_1462088969" r:id="rId322"/>
        </w:object>
      </w:r>
      <w:r w:rsidR="00D23A0D" w:rsidRPr="005403FC">
        <w:rPr>
          <w:sz w:val="28"/>
          <w:szCs w:val="28"/>
        </w:rPr>
        <w:t xml:space="preserve"> справедлива оценка </w:t>
      </w:r>
      <w:r w:rsidR="00721625" w:rsidRPr="005403FC">
        <w:rPr>
          <w:position w:val="-14"/>
          <w:sz w:val="28"/>
          <w:szCs w:val="28"/>
        </w:rPr>
        <w:object w:dxaOrig="2640" w:dyaOrig="420">
          <v:shape id="_x0000_i1198" type="#_x0000_t75" style="width:132pt;height:21pt" o:ole="">
            <v:imagedata r:id="rId323" o:title=""/>
          </v:shape>
          <o:OLEObject Type="Embed" ProgID="Equation.3" ShapeID="_x0000_i1198" DrawAspect="Content" ObjectID="_1462088970" r:id="rId324"/>
        </w:object>
      </w:r>
      <w:r w:rsidR="0058038E" w:rsidRPr="005403FC">
        <w:rPr>
          <w:sz w:val="28"/>
          <w:szCs w:val="28"/>
        </w:rPr>
        <w:t>.</w:t>
      </w:r>
    </w:p>
    <w:p w:rsidR="0058038E" w:rsidRDefault="0058038E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Так как </w:t>
      </w:r>
      <w:r w:rsidR="00721625" w:rsidRPr="005403FC">
        <w:rPr>
          <w:position w:val="-16"/>
          <w:sz w:val="28"/>
          <w:szCs w:val="28"/>
        </w:rPr>
        <w:object w:dxaOrig="3040" w:dyaOrig="440">
          <v:shape id="_x0000_i1199" type="#_x0000_t75" style="width:152.25pt;height:21.75pt" o:ole="">
            <v:imagedata r:id="rId325" o:title=""/>
          </v:shape>
          <o:OLEObject Type="Embed" ProgID="Equation.3" ShapeID="_x0000_i1199" DrawAspect="Content" ObjectID="_1462088971" r:id="rId326"/>
        </w:object>
      </w:r>
      <w:r w:rsidR="001E4C9F" w:rsidRPr="005403FC">
        <w:rPr>
          <w:sz w:val="28"/>
          <w:szCs w:val="28"/>
        </w:rPr>
        <w:t xml:space="preserve">, то при условиях </w:t>
      </w:r>
      <w:r w:rsidR="00721625" w:rsidRPr="005403FC">
        <w:rPr>
          <w:position w:val="-6"/>
          <w:sz w:val="28"/>
          <w:szCs w:val="28"/>
        </w:rPr>
        <w:object w:dxaOrig="980" w:dyaOrig="279">
          <v:shape id="_x0000_i1200" type="#_x0000_t75" style="width:48.75pt;height:14.25pt" o:ole="">
            <v:imagedata r:id="rId327" o:title=""/>
          </v:shape>
          <o:OLEObject Type="Embed" ProgID="Equation.3" ShapeID="_x0000_i1200" DrawAspect="Content" ObjectID="_1462088972" r:id="rId328"/>
        </w:object>
      </w:r>
      <w:r w:rsidR="00A90A12" w:rsidRPr="005403FC">
        <w:rPr>
          <w:sz w:val="28"/>
          <w:szCs w:val="28"/>
        </w:rPr>
        <w:t>, (4.4), (4.5), (4.10) и (4.12) имеет место следующая оценка погрешности итерационного метода (4.2)</w:t>
      </w:r>
    </w:p>
    <w:p w:rsidR="002C596A" w:rsidRDefault="002C596A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90A12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4"/>
          <w:sz w:val="28"/>
          <w:szCs w:val="28"/>
        </w:rPr>
        <w:object w:dxaOrig="4040" w:dyaOrig="620">
          <v:shape id="_x0000_i1201" type="#_x0000_t75" style="width:201.75pt;height:30.75pt" o:ole="">
            <v:imagedata r:id="rId329" o:title=""/>
          </v:shape>
          <o:OLEObject Type="Embed" ProgID="Equation.3" ShapeID="_x0000_i1201" DrawAspect="Content" ObjectID="_1462088973" r:id="rId330"/>
        </w:object>
      </w:r>
      <w:r w:rsidR="009A325E" w:rsidRPr="005403FC">
        <w:rPr>
          <w:sz w:val="28"/>
          <w:szCs w:val="28"/>
        </w:rPr>
        <w:t>. (4.13)</w:t>
      </w:r>
    </w:p>
    <w:p w:rsidR="009A325E" w:rsidRDefault="009A325E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 xml:space="preserve">Нетрудно видеть, что условие (4.12) сильнее условия (4.4). Для нахождения оптимальной по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202" type="#_x0000_t75" style="width:9.75pt;height:11.25pt" o:ole="">
            <v:imagedata r:id="rId320" o:title=""/>
          </v:shape>
          <o:OLEObject Type="Embed" ProgID="Equation.3" ShapeID="_x0000_i1202" DrawAspect="Content" ObjectID="_1462088974" r:id="rId331"/>
        </w:object>
      </w:r>
      <w:r w:rsidRPr="005403FC">
        <w:rPr>
          <w:sz w:val="28"/>
          <w:szCs w:val="28"/>
        </w:rPr>
        <w:t xml:space="preserve"> оценки </w:t>
      </w:r>
      <w:r w:rsidR="00C63E70" w:rsidRPr="005403FC">
        <w:rPr>
          <w:sz w:val="28"/>
          <w:szCs w:val="28"/>
        </w:rPr>
        <w:t>погрешности</w:t>
      </w:r>
      <w:r w:rsidRPr="005403FC">
        <w:rPr>
          <w:sz w:val="28"/>
          <w:szCs w:val="28"/>
        </w:rPr>
        <w:t xml:space="preserve"> производную по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203" type="#_x0000_t75" style="width:9.75pt;height:11.25pt" o:ole="">
            <v:imagedata r:id="rId320" o:title=""/>
          </v:shape>
          <o:OLEObject Type="Embed" ProgID="Equation.3" ShapeID="_x0000_i1203" DrawAspect="Content" ObjectID="_1462088975" r:id="rId332"/>
        </w:object>
      </w:r>
      <w:r w:rsidR="00C63E70" w:rsidRPr="005403FC">
        <w:rPr>
          <w:sz w:val="28"/>
          <w:szCs w:val="28"/>
        </w:rPr>
        <w:t xml:space="preserve"> от правой части выражения (4.13) приравняем к нулю. Тогда оптимальная по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204" type="#_x0000_t75" style="width:9.75pt;height:11.25pt" o:ole="">
            <v:imagedata r:id="rId320" o:title=""/>
          </v:shape>
          <o:OLEObject Type="Embed" ProgID="Equation.3" ShapeID="_x0000_i1204" DrawAspect="Content" ObjectID="_1462088976" r:id="rId333"/>
        </w:object>
      </w:r>
      <w:r w:rsidR="00C63E70" w:rsidRPr="005403FC">
        <w:rPr>
          <w:sz w:val="28"/>
          <w:szCs w:val="28"/>
        </w:rPr>
        <w:t xml:space="preserve"> оценка погрешности имеет вид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3E70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16"/>
          <w:sz w:val="28"/>
          <w:szCs w:val="28"/>
        </w:rPr>
        <w:object w:dxaOrig="3400" w:dyaOrig="600">
          <v:shape id="_x0000_i1205" type="#_x0000_t75" style="width:170.25pt;height:30pt" o:ole="">
            <v:imagedata r:id="rId334" o:title=""/>
          </v:shape>
          <o:OLEObject Type="Embed" ProgID="Equation.3" ShapeID="_x0000_i1205" DrawAspect="Content" ObjectID="_1462088977" r:id="rId335"/>
        </w:object>
      </w:r>
      <w:r w:rsidR="00C63E70" w:rsidRPr="005403FC">
        <w:rPr>
          <w:sz w:val="28"/>
          <w:szCs w:val="28"/>
        </w:rPr>
        <w:t xml:space="preserve"> (4.14)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3E70" w:rsidRDefault="00C63E70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и получается при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63E70" w:rsidRDefault="00721625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position w:val="-28"/>
          <w:sz w:val="28"/>
          <w:szCs w:val="28"/>
        </w:rPr>
        <w:object w:dxaOrig="3220" w:dyaOrig="740">
          <v:shape id="_x0000_i1206" type="#_x0000_t75" style="width:161.25pt;height:36.75pt" o:ole="">
            <v:imagedata r:id="rId336" o:title=""/>
          </v:shape>
          <o:OLEObject Type="Embed" ProgID="Equation.3" ShapeID="_x0000_i1206" DrawAspect="Content" ObjectID="_1462088978" r:id="rId337"/>
        </w:object>
      </w:r>
      <w:r w:rsidR="00E67DA4" w:rsidRPr="005403FC">
        <w:rPr>
          <w:sz w:val="28"/>
          <w:szCs w:val="28"/>
        </w:rPr>
        <w:t>. (4.15)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3587" w:rsidRPr="005403FC" w:rsidRDefault="00E67DA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Итак, доказана</w:t>
      </w:r>
    </w:p>
    <w:p w:rsidR="007C702C" w:rsidRPr="005403FC" w:rsidRDefault="00E67DA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  <w:u w:val="single"/>
        </w:rPr>
        <w:t xml:space="preserve">Теорема: </w:t>
      </w:r>
      <w:r w:rsidRPr="005403FC">
        <w:rPr>
          <w:sz w:val="28"/>
          <w:szCs w:val="28"/>
        </w:rPr>
        <w:t xml:space="preserve">При условиях </w:t>
      </w:r>
      <w:r w:rsidR="00721625" w:rsidRPr="005403FC">
        <w:rPr>
          <w:position w:val="-6"/>
          <w:sz w:val="28"/>
          <w:szCs w:val="28"/>
        </w:rPr>
        <w:object w:dxaOrig="820" w:dyaOrig="320">
          <v:shape id="_x0000_i1207" type="#_x0000_t75" style="width:41.25pt;height:15.75pt" o:ole="">
            <v:imagedata r:id="rId338" o:title=""/>
          </v:shape>
          <o:OLEObject Type="Embed" ProgID="Equation.3" ShapeID="_x0000_i1207" DrawAspect="Content" ObjectID="_1462088979" r:id="rId339"/>
        </w:object>
      </w:r>
      <w:r w:rsidR="003D799C" w:rsidRPr="005403FC">
        <w:rPr>
          <w:sz w:val="28"/>
          <w:szCs w:val="28"/>
        </w:rPr>
        <w:t xml:space="preserve">, </w:t>
      </w:r>
      <w:r w:rsidR="00721625" w:rsidRPr="005403FC">
        <w:rPr>
          <w:position w:val="-6"/>
          <w:sz w:val="28"/>
          <w:szCs w:val="28"/>
        </w:rPr>
        <w:object w:dxaOrig="560" w:dyaOrig="279">
          <v:shape id="_x0000_i1208" type="#_x0000_t75" style="width:27.75pt;height:14.25pt" o:ole="">
            <v:imagedata r:id="rId340" o:title=""/>
          </v:shape>
          <o:OLEObject Type="Embed" ProgID="Equation.3" ShapeID="_x0000_i1208" DrawAspect="Content" ObjectID="_1462088980" r:id="rId341"/>
        </w:object>
      </w:r>
      <w:r w:rsidR="00897536" w:rsidRPr="005403FC">
        <w:rPr>
          <w:sz w:val="28"/>
          <w:szCs w:val="28"/>
        </w:rPr>
        <w:t xml:space="preserve">, </w:t>
      </w:r>
      <w:r w:rsidR="00721625" w:rsidRPr="005403FC">
        <w:rPr>
          <w:position w:val="-6"/>
          <w:sz w:val="28"/>
          <w:szCs w:val="28"/>
        </w:rPr>
        <w:object w:dxaOrig="980" w:dyaOrig="279">
          <v:shape id="_x0000_i1209" type="#_x0000_t75" style="width:48.75pt;height:14.25pt" o:ole="">
            <v:imagedata r:id="rId342" o:title=""/>
          </v:shape>
          <o:OLEObject Type="Embed" ProgID="Equation.3" ShapeID="_x0000_i1209" DrawAspect="Content" ObjectID="_1462088981" r:id="rId343"/>
        </w:object>
      </w:r>
      <w:r w:rsidR="007C702C" w:rsidRPr="005403FC">
        <w:rPr>
          <w:sz w:val="28"/>
          <w:szCs w:val="28"/>
        </w:rPr>
        <w:t xml:space="preserve">, (4.10), (4.5), (4.12) оценка погрешности метода (4.2) имеет вид (4.13) при достаточно больших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210" type="#_x0000_t75" style="width:9.75pt;height:11.25pt" o:ole="">
            <v:imagedata r:id="rId320" o:title=""/>
          </v:shape>
          <o:OLEObject Type="Embed" ProgID="Equation.3" ShapeID="_x0000_i1210" DrawAspect="Content" ObjectID="_1462088982" r:id="rId344"/>
        </w:object>
      </w:r>
      <w:r w:rsidR="007C702C" w:rsidRPr="005403FC">
        <w:rPr>
          <w:sz w:val="28"/>
          <w:szCs w:val="28"/>
        </w:rPr>
        <w:t xml:space="preserve">. При этих же условиях оптимальная оценка имеет вид(4.14) и получается при </w:t>
      </w:r>
      <w:r w:rsidR="00721625" w:rsidRPr="005403FC">
        <w:rPr>
          <w:position w:val="-12"/>
          <w:sz w:val="28"/>
          <w:szCs w:val="28"/>
        </w:rPr>
        <w:object w:dxaOrig="440" w:dyaOrig="360">
          <v:shape id="_x0000_i1211" type="#_x0000_t75" style="width:21.75pt;height:18pt" o:ole="">
            <v:imagedata r:id="rId345" o:title=""/>
          </v:shape>
          <o:OLEObject Type="Embed" ProgID="Equation.3" ShapeID="_x0000_i1211" DrawAspect="Content" ObjectID="_1462088983" r:id="rId346"/>
        </w:object>
      </w:r>
      <w:r w:rsidR="007C702C" w:rsidRPr="005403FC">
        <w:rPr>
          <w:sz w:val="28"/>
          <w:szCs w:val="28"/>
        </w:rPr>
        <w:t xml:space="preserve"> из (4.15).</w:t>
      </w:r>
    </w:p>
    <w:p w:rsidR="007C702C" w:rsidRPr="005403FC" w:rsidRDefault="007C702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Таким образом, оптимальная оценка метода (4.2) при неточности в правой части уравнения оказывается такой же, как и оценка для метода простых итераций. Как видно, метод (4.2) не дает преимущества в мажорантных оценках по сравнению с методом простых итераций. Но он дает выигрыш в следующем. В методе простых итераций с</w:t>
      </w:r>
      <w:r w:rsidR="007039EF" w:rsidRPr="005403FC">
        <w:rPr>
          <w:sz w:val="28"/>
          <w:szCs w:val="28"/>
        </w:rPr>
        <w:t xml:space="preserve"> постоянным шагом (2) требуется условие </w:t>
      </w:r>
      <w:r w:rsidR="00721625" w:rsidRPr="005403FC">
        <w:rPr>
          <w:position w:val="-10"/>
          <w:sz w:val="28"/>
          <w:szCs w:val="28"/>
        </w:rPr>
        <w:object w:dxaOrig="1219" w:dyaOrig="320">
          <v:shape id="_x0000_i1212" type="#_x0000_t75" style="width:60.75pt;height:15.75pt" o:ole="">
            <v:imagedata r:id="rId347" o:title=""/>
          </v:shape>
          <o:OLEObject Type="Embed" ProgID="Equation.3" ShapeID="_x0000_i1212" DrawAspect="Content" ObjectID="_1462088984" r:id="rId348"/>
        </w:object>
      </w:r>
      <w:r w:rsidR="007039EF" w:rsidRPr="005403FC">
        <w:rPr>
          <w:sz w:val="28"/>
          <w:szCs w:val="28"/>
        </w:rPr>
        <w:t xml:space="preserve">, в этом же методе с переменным шагом допускается более широкий диапазон </w:t>
      </w:r>
      <w:r w:rsidR="00721625" w:rsidRPr="005403FC">
        <w:rPr>
          <w:position w:val="-12"/>
          <w:sz w:val="28"/>
          <w:szCs w:val="28"/>
        </w:rPr>
        <w:object w:dxaOrig="1080" w:dyaOrig="360">
          <v:shape id="_x0000_i1213" type="#_x0000_t75" style="width:54pt;height:18pt" o:ole="">
            <v:imagedata r:id="rId349" o:title=""/>
          </v:shape>
          <o:OLEObject Type="Embed" ProgID="Equation.3" ShapeID="_x0000_i1213" DrawAspect="Content" ObjectID="_1462088985" r:id="rId350"/>
        </w:object>
      </w:r>
      <w:r w:rsidR="00E90A5F" w:rsidRPr="005403FC">
        <w:rPr>
          <w:sz w:val="28"/>
          <w:szCs w:val="28"/>
        </w:rPr>
        <w:t xml:space="preserve"> для больших </w:t>
      </w:r>
      <w:r w:rsidR="00721625" w:rsidRPr="005403FC">
        <w:rPr>
          <w:position w:val="-6"/>
          <w:sz w:val="28"/>
          <w:szCs w:val="28"/>
        </w:rPr>
        <w:object w:dxaOrig="200" w:dyaOrig="220">
          <v:shape id="_x0000_i1214" type="#_x0000_t75" style="width:9.75pt;height:11.25pt" o:ole="">
            <v:imagedata r:id="rId320" o:title=""/>
          </v:shape>
          <o:OLEObject Type="Embed" ProgID="Equation.3" ShapeID="_x0000_i1214" DrawAspect="Content" ObjectID="_1462088986" r:id="rId351"/>
        </w:object>
      </w:r>
      <w:r w:rsidR="00E90A5F" w:rsidRPr="005403FC">
        <w:rPr>
          <w:sz w:val="28"/>
          <w:szCs w:val="28"/>
        </w:rPr>
        <w:t xml:space="preserve">. В методе (4.2) </w:t>
      </w:r>
      <w:r w:rsidR="00721625" w:rsidRPr="005403FC">
        <w:rPr>
          <w:position w:val="-24"/>
          <w:sz w:val="28"/>
          <w:szCs w:val="28"/>
        </w:rPr>
        <w:object w:dxaOrig="1420" w:dyaOrig="620">
          <v:shape id="_x0000_i1215" type="#_x0000_t75" style="width:71.25pt;height:30.75pt" o:ole="">
            <v:imagedata r:id="rId352" o:title=""/>
          </v:shape>
          <o:OLEObject Type="Embed" ProgID="Equation.3" ShapeID="_x0000_i1215" DrawAspect="Content" ObjectID="_1462088987" r:id="rId353"/>
        </w:object>
      </w:r>
      <w:r w:rsidR="00E90A5F" w:rsidRPr="005403FC">
        <w:rPr>
          <w:sz w:val="28"/>
          <w:szCs w:val="28"/>
        </w:rPr>
        <w:t xml:space="preserve">. Следовательно, выбирая </w:t>
      </w:r>
      <w:r w:rsidR="00721625" w:rsidRPr="005403FC">
        <w:rPr>
          <w:position w:val="-6"/>
          <w:sz w:val="28"/>
          <w:szCs w:val="28"/>
        </w:rPr>
        <w:object w:dxaOrig="240" w:dyaOrig="220">
          <v:shape id="_x0000_i1216" type="#_x0000_t75" style="width:12pt;height:11.25pt" o:ole="">
            <v:imagedata r:id="rId354" o:title=""/>
          </v:shape>
          <o:OLEObject Type="Embed" ProgID="Equation.3" ShapeID="_x0000_i1216" DrawAspect="Content" ObjectID="_1462088988" r:id="rId355"/>
        </w:object>
      </w:r>
      <w:r w:rsidR="00754834" w:rsidRPr="005403FC">
        <w:rPr>
          <w:sz w:val="28"/>
          <w:szCs w:val="28"/>
        </w:rPr>
        <w:t xml:space="preserve"> и </w:t>
      </w:r>
      <w:r w:rsidR="00721625" w:rsidRPr="005403FC">
        <w:rPr>
          <w:position w:val="-10"/>
          <w:sz w:val="28"/>
          <w:szCs w:val="28"/>
        </w:rPr>
        <w:object w:dxaOrig="240" w:dyaOrig="320">
          <v:shape id="_x0000_i1217" type="#_x0000_t75" style="width:12pt;height:15.75pt" o:ole="">
            <v:imagedata r:id="rId356" o:title=""/>
          </v:shape>
          <o:OLEObject Type="Embed" ProgID="Equation.3" ShapeID="_x0000_i1217" DrawAspect="Content" ObjectID="_1462088989" r:id="rId357"/>
        </w:object>
      </w:r>
      <w:r w:rsidR="00754834" w:rsidRPr="005403FC">
        <w:rPr>
          <w:sz w:val="28"/>
          <w:szCs w:val="28"/>
        </w:rPr>
        <w:t xml:space="preserve"> соответствующим образом, можно считать </w:t>
      </w:r>
      <w:r w:rsidR="00721625" w:rsidRPr="005403FC">
        <w:rPr>
          <w:position w:val="-12"/>
          <w:sz w:val="28"/>
          <w:szCs w:val="28"/>
        </w:rPr>
        <w:object w:dxaOrig="440" w:dyaOrig="360">
          <v:shape id="_x0000_i1218" type="#_x0000_t75" style="width:21.75pt;height:18pt" o:ole="">
            <v:imagedata r:id="rId358" o:title=""/>
          </v:shape>
          <o:OLEObject Type="Embed" ProgID="Equation.3" ShapeID="_x0000_i1218" DrawAspect="Content" ObjectID="_1462088990" r:id="rId359"/>
        </w:object>
      </w:r>
      <w:r w:rsidR="00754834" w:rsidRPr="005403FC">
        <w:rPr>
          <w:sz w:val="28"/>
          <w:szCs w:val="28"/>
        </w:rPr>
        <w:t xml:space="preserve"> в методе (4.2) примерно втрое меньшим, чем для метода простых итераций с постоянным шагом, и вдвое меньшим, чем для того метода с переменным шагом. Таким образом, используя метод (4.2), для достижения оптимальной точности достаточно сделать итераций соответственно в три раза или два раза меньше. Приведем несколько подходящих значений </w:t>
      </w:r>
      <w:r w:rsidR="00721625" w:rsidRPr="005403FC">
        <w:rPr>
          <w:position w:val="-10"/>
          <w:sz w:val="28"/>
          <w:szCs w:val="28"/>
        </w:rPr>
        <w:object w:dxaOrig="520" w:dyaOrig="320">
          <v:shape id="_x0000_i1219" type="#_x0000_t75" style="width:26.25pt;height:15.75pt" o:ole="">
            <v:imagedata r:id="rId360" o:title=""/>
          </v:shape>
          <o:OLEObject Type="Embed" ProgID="Equation.3" ShapeID="_x0000_i1219" DrawAspect="Content" ObjectID="_1462088991" r:id="rId361"/>
        </w:object>
      </w:r>
      <w:r w:rsidR="00180C37" w:rsidRPr="005403FC">
        <w:rPr>
          <w:sz w:val="28"/>
          <w:szCs w:val="28"/>
        </w:rPr>
        <w:t>, удовлетворяющих требуемым условиям:</w:t>
      </w:r>
    </w:p>
    <w:p w:rsidR="00781CD4" w:rsidRPr="005403FC" w:rsidRDefault="00781CD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103" w:type="dxa"/>
        <w:tblInd w:w="17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"/>
        <w:gridCol w:w="638"/>
        <w:gridCol w:w="638"/>
        <w:gridCol w:w="638"/>
        <w:gridCol w:w="638"/>
        <w:gridCol w:w="638"/>
        <w:gridCol w:w="638"/>
        <w:gridCol w:w="638"/>
      </w:tblGrid>
      <w:tr w:rsidR="00781CD4" w:rsidRPr="005403FC" w:rsidTr="002C596A">
        <w:trPr>
          <w:trHeight w:val="2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α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0,8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0,9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1,0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1,1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1,15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1,17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1,3</w:t>
            </w:r>
          </w:p>
        </w:tc>
      </w:tr>
      <w:tr w:rsidR="00781CD4" w:rsidRPr="005403FC" w:rsidTr="002C596A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β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4,4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5,0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5,5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6,1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6,4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6,5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1CD4" w:rsidRPr="005403FC" w:rsidRDefault="00781CD4" w:rsidP="002C596A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3FC">
              <w:rPr>
                <w:sz w:val="20"/>
                <w:szCs w:val="20"/>
              </w:rPr>
              <w:t>4,1</w:t>
            </w:r>
          </w:p>
        </w:tc>
      </w:tr>
    </w:tbl>
    <w:p w:rsidR="00E67DA4" w:rsidRPr="005403FC" w:rsidRDefault="00E67DA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3587" w:rsidRPr="005403FC" w:rsidRDefault="00781CD4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Наибольшую сумму</w:t>
      </w:r>
      <w:r w:rsidR="00716DFF" w:rsidRPr="005403FC">
        <w:rPr>
          <w:sz w:val="28"/>
          <w:szCs w:val="28"/>
        </w:rPr>
        <w:t xml:space="preserve"> </w:t>
      </w:r>
      <w:r w:rsidR="00721625" w:rsidRPr="005403FC">
        <w:rPr>
          <w:position w:val="-10"/>
          <w:sz w:val="28"/>
          <w:szCs w:val="28"/>
        </w:rPr>
        <w:object w:dxaOrig="639" w:dyaOrig="320">
          <v:shape id="_x0000_i1220" type="#_x0000_t75" style="width:32.25pt;height:15.75pt" o:ole="">
            <v:imagedata r:id="rId362" o:title=""/>
          </v:shape>
          <o:OLEObject Type="Embed" ProgID="Equation.3" ShapeID="_x0000_i1220" DrawAspect="Content" ObjectID="_1462088992" r:id="rId363"/>
        </w:object>
      </w:r>
      <w:r w:rsidR="001547CA" w:rsidRPr="005403FC">
        <w:rPr>
          <w:sz w:val="28"/>
          <w:szCs w:val="28"/>
        </w:rPr>
        <w:t xml:space="preserve"> и, следовательно, наибольший выигрыш в объеме вычислений дают значения </w:t>
      </w:r>
      <w:r w:rsidR="00721625" w:rsidRPr="005403FC">
        <w:rPr>
          <w:position w:val="-10"/>
          <w:sz w:val="28"/>
          <w:szCs w:val="28"/>
        </w:rPr>
        <w:object w:dxaOrig="840" w:dyaOrig="320">
          <v:shape id="_x0000_i1221" type="#_x0000_t75" style="width:42pt;height:15.75pt" o:ole="">
            <v:imagedata r:id="rId364" o:title=""/>
          </v:shape>
          <o:OLEObject Type="Embed" ProgID="Equation.3" ShapeID="_x0000_i1221" DrawAspect="Content" ObjectID="_1462088993" r:id="rId365"/>
        </w:object>
      </w:r>
      <w:r w:rsidR="001547CA" w:rsidRPr="005403FC">
        <w:rPr>
          <w:sz w:val="28"/>
          <w:szCs w:val="28"/>
        </w:rPr>
        <w:t xml:space="preserve"> и </w:t>
      </w:r>
      <w:r w:rsidR="00721625" w:rsidRPr="005403FC">
        <w:rPr>
          <w:position w:val="-10"/>
          <w:sz w:val="28"/>
          <w:szCs w:val="28"/>
        </w:rPr>
        <w:object w:dxaOrig="780" w:dyaOrig="320">
          <v:shape id="_x0000_i1222" type="#_x0000_t75" style="width:39pt;height:15.75pt" o:ole="">
            <v:imagedata r:id="rId366" o:title=""/>
          </v:shape>
          <o:OLEObject Type="Embed" ProgID="Equation.3" ShapeID="_x0000_i1222" DrawAspect="Content" ObjectID="_1462088994" r:id="rId367"/>
        </w:object>
      </w:r>
      <w:r w:rsidR="001547CA" w:rsidRPr="005403FC">
        <w:rPr>
          <w:sz w:val="28"/>
          <w:szCs w:val="28"/>
        </w:rPr>
        <w:t xml:space="preserve">. Поскольку в выделенном случае </w:t>
      </w:r>
      <w:r w:rsidR="00721625" w:rsidRPr="005403FC">
        <w:rPr>
          <w:position w:val="-10"/>
          <w:sz w:val="28"/>
          <w:szCs w:val="28"/>
        </w:rPr>
        <w:object w:dxaOrig="1300" w:dyaOrig="320">
          <v:shape id="_x0000_i1223" type="#_x0000_t75" style="width:65.25pt;height:15.75pt" o:ole="">
            <v:imagedata r:id="rId368" o:title=""/>
          </v:shape>
          <o:OLEObject Type="Embed" ProgID="Equation.3" ShapeID="_x0000_i1223" DrawAspect="Content" ObjectID="_1462088995" r:id="rId369"/>
        </w:object>
      </w:r>
      <w:r w:rsidR="003566CA" w:rsidRPr="005403FC">
        <w:rPr>
          <w:sz w:val="28"/>
          <w:szCs w:val="28"/>
        </w:rPr>
        <w:t>, то условие (4.6) показывает, что достигнут практически максимальный возможный выигрыш.</w:t>
      </w:r>
    </w:p>
    <w:p w:rsidR="003566CA" w:rsidRPr="005403FC" w:rsidRDefault="003566CA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  <w:u w:val="single"/>
        </w:rPr>
        <w:t>Замечание:</w:t>
      </w:r>
      <w:r w:rsidR="00437BBB" w:rsidRPr="005403FC">
        <w:rPr>
          <w:sz w:val="28"/>
          <w:szCs w:val="28"/>
        </w:rPr>
        <w:t xml:space="preserve"> </w:t>
      </w:r>
      <w:r w:rsidRPr="005403FC">
        <w:rPr>
          <w:sz w:val="28"/>
          <w:szCs w:val="28"/>
        </w:rPr>
        <w:t xml:space="preserve">Оценки сходимости были получены для случая, когда </w:t>
      </w:r>
      <w:r w:rsidR="00721625" w:rsidRPr="005403FC">
        <w:rPr>
          <w:position w:val="-24"/>
          <w:sz w:val="28"/>
          <w:szCs w:val="28"/>
        </w:rPr>
        <w:object w:dxaOrig="999" w:dyaOrig="620">
          <v:shape id="_x0000_i1224" type="#_x0000_t75" style="width:50.25pt;height:30.75pt" o:ole="">
            <v:imagedata r:id="rId370" o:title=""/>
          </v:shape>
          <o:OLEObject Type="Embed" ProgID="Equation.3" ShapeID="_x0000_i1224" DrawAspect="Content" ObjectID="_1462088996" r:id="rId371"/>
        </w:object>
      </w:r>
      <w:r w:rsidR="001D68DA" w:rsidRPr="005403FC">
        <w:rPr>
          <w:sz w:val="28"/>
          <w:szCs w:val="28"/>
        </w:rPr>
        <w:t xml:space="preserve">. В случае, когда </w:t>
      </w:r>
      <w:r w:rsidR="00721625" w:rsidRPr="005403FC">
        <w:rPr>
          <w:position w:val="-6"/>
          <w:sz w:val="28"/>
          <w:szCs w:val="28"/>
        </w:rPr>
        <w:object w:dxaOrig="880" w:dyaOrig="279">
          <v:shape id="_x0000_i1225" type="#_x0000_t75" style="width:44.25pt;height:14.25pt" o:ole="">
            <v:imagedata r:id="rId372" o:title=""/>
          </v:shape>
          <o:OLEObject Type="Embed" ProgID="Equation.3" ShapeID="_x0000_i1225" DrawAspect="Content" ObjectID="_1462088997" r:id="rId373"/>
        </w:object>
      </w:r>
      <w:r w:rsidR="0081620E" w:rsidRPr="005403FC">
        <w:rPr>
          <w:sz w:val="28"/>
          <w:szCs w:val="28"/>
        </w:rPr>
        <w:t xml:space="preserve">, во всех оценках </w:t>
      </w:r>
      <w:r w:rsidR="00721625" w:rsidRPr="005403FC">
        <w:rPr>
          <w:position w:val="-24"/>
          <w:sz w:val="28"/>
          <w:szCs w:val="28"/>
        </w:rPr>
        <w:object w:dxaOrig="940" w:dyaOrig="620">
          <v:shape id="_x0000_i1226" type="#_x0000_t75" style="width:47.25pt;height:30.75pt" o:ole="">
            <v:imagedata r:id="rId374" o:title=""/>
          </v:shape>
          <o:OLEObject Type="Embed" ProgID="Equation.3" ShapeID="_x0000_i1226" DrawAspect="Content" ObjectID="_1462088998" r:id="rId375"/>
        </w:object>
      </w:r>
      <w:r w:rsidR="00437BBB" w:rsidRPr="005403FC">
        <w:rPr>
          <w:sz w:val="28"/>
          <w:szCs w:val="28"/>
        </w:rPr>
        <w:t xml:space="preserve"> следует заменить на </w:t>
      </w:r>
      <w:r w:rsidR="00721625" w:rsidRPr="005403FC">
        <w:rPr>
          <w:position w:val="-10"/>
          <w:sz w:val="28"/>
          <w:szCs w:val="28"/>
        </w:rPr>
        <w:object w:dxaOrig="880" w:dyaOrig="320">
          <v:shape id="_x0000_i1227" type="#_x0000_t75" style="width:44.25pt;height:15.75pt" o:ole="">
            <v:imagedata r:id="rId376" o:title=""/>
          </v:shape>
          <o:OLEObject Type="Embed" ProgID="Equation.3" ShapeID="_x0000_i1227" DrawAspect="Content" ObjectID="_1462088999" r:id="rId377"/>
        </w:object>
      </w:r>
      <w:r w:rsidR="00437BBB" w:rsidRPr="005403FC">
        <w:rPr>
          <w:sz w:val="28"/>
          <w:szCs w:val="28"/>
        </w:rPr>
        <w:t>.</w:t>
      </w:r>
    </w:p>
    <w:p w:rsidR="005C3587" w:rsidRPr="005403FC" w:rsidRDefault="00437BBB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3FC">
        <w:rPr>
          <w:sz w:val="28"/>
          <w:szCs w:val="28"/>
          <w:u w:val="single"/>
        </w:rPr>
        <w:t>Замечание:</w:t>
      </w:r>
      <w:r w:rsidRPr="005403FC">
        <w:rPr>
          <w:sz w:val="28"/>
          <w:szCs w:val="28"/>
        </w:rPr>
        <w:t xml:space="preserve"> Считаем, что </w:t>
      </w:r>
      <w:r w:rsidR="00721625" w:rsidRPr="005403FC">
        <w:rPr>
          <w:position w:val="-14"/>
          <w:sz w:val="28"/>
          <w:szCs w:val="28"/>
        </w:rPr>
        <w:object w:dxaOrig="700" w:dyaOrig="400">
          <v:shape id="_x0000_i1228" type="#_x0000_t75" style="width:35.25pt;height:20.25pt" o:ole="">
            <v:imagedata r:id="rId378" o:title=""/>
          </v:shape>
          <o:OLEObject Type="Embed" ProgID="Equation.3" ShapeID="_x0000_i1228" DrawAspect="Content" ObjectID="_1462089000" r:id="rId379"/>
        </w:object>
      </w:r>
      <w:r w:rsidR="0049044C" w:rsidRPr="005403FC">
        <w:rPr>
          <w:sz w:val="28"/>
          <w:szCs w:val="28"/>
        </w:rPr>
        <w:t xml:space="preserve">. На самом деле все результаты легко переносятся на случай, когда </w:t>
      </w:r>
      <w:r w:rsidR="00721625" w:rsidRPr="005403FC">
        <w:rPr>
          <w:position w:val="-14"/>
          <w:sz w:val="28"/>
          <w:szCs w:val="28"/>
        </w:rPr>
        <w:object w:dxaOrig="780" w:dyaOrig="400">
          <v:shape id="_x0000_i1229" type="#_x0000_t75" style="width:39pt;height:20.25pt" o:ole="">
            <v:imagedata r:id="rId380" o:title=""/>
          </v:shape>
          <o:OLEObject Type="Embed" ProgID="Equation.3" ShapeID="_x0000_i1229" DrawAspect="Content" ObjectID="_1462089001" r:id="rId381"/>
        </w:object>
      </w:r>
      <w:r w:rsidR="0049044C" w:rsidRPr="005403FC">
        <w:rPr>
          <w:sz w:val="28"/>
          <w:szCs w:val="28"/>
        </w:rPr>
        <w:t>.</w:t>
      </w:r>
    </w:p>
    <w:p w:rsidR="00032CAB" w:rsidRPr="005403FC" w:rsidRDefault="00032CAB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2CAB" w:rsidRPr="005403FC" w:rsidRDefault="005403FC" w:rsidP="002C596A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32CAB" w:rsidRPr="005403FC">
        <w:rPr>
          <w:b/>
          <w:sz w:val="28"/>
          <w:szCs w:val="28"/>
        </w:rPr>
        <w:t>Литература</w:t>
      </w:r>
    </w:p>
    <w:p w:rsidR="005403FC" w:rsidRPr="005403FC" w:rsidRDefault="005403FC" w:rsidP="002C596A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2CAB" w:rsidRPr="005403FC" w:rsidRDefault="00032CAB" w:rsidP="002C596A">
      <w:pPr>
        <w:keepNext/>
        <w:widowControl w:val="0"/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03FC">
        <w:rPr>
          <w:sz w:val="28"/>
          <w:szCs w:val="28"/>
        </w:rPr>
        <w:t>В.Ф. Савчук, О.В. Матысик «Регуляризация операторных уравнений в гильбертовом пространстве», Брест, 2008, 195 стр.</w:t>
      </w:r>
      <w:bookmarkStart w:id="0" w:name="_GoBack"/>
      <w:bookmarkEnd w:id="0"/>
    </w:p>
    <w:sectPr w:rsidR="00032CAB" w:rsidRPr="005403FC" w:rsidSect="005403FC">
      <w:footerReference w:type="even" r:id="rId382"/>
      <w:footerReference w:type="default" r:id="rId38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9E0" w:rsidRDefault="00DE49E0">
      <w:r>
        <w:separator/>
      </w:r>
    </w:p>
  </w:endnote>
  <w:endnote w:type="continuationSeparator" w:id="0">
    <w:p w:rsidR="00DE49E0" w:rsidRDefault="00DE4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CAB" w:rsidRDefault="00032CAB" w:rsidP="005C6A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2CAB" w:rsidRDefault="00032CAB" w:rsidP="00BA30C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CAB" w:rsidRDefault="00032CAB" w:rsidP="005C6A4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596A">
      <w:rPr>
        <w:rStyle w:val="a5"/>
        <w:noProof/>
      </w:rPr>
      <w:t>17</w:t>
    </w:r>
    <w:r>
      <w:rPr>
        <w:rStyle w:val="a5"/>
      </w:rPr>
      <w:fldChar w:fldCharType="end"/>
    </w:r>
  </w:p>
  <w:p w:rsidR="00032CAB" w:rsidRDefault="00032CAB" w:rsidP="00BA30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9E0" w:rsidRDefault="00DE49E0">
      <w:r>
        <w:separator/>
      </w:r>
    </w:p>
  </w:footnote>
  <w:footnote w:type="continuationSeparator" w:id="0">
    <w:p w:rsidR="00DE49E0" w:rsidRDefault="00DE4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F7A82"/>
    <w:multiLevelType w:val="hybridMultilevel"/>
    <w:tmpl w:val="2682C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6C1AC5"/>
    <w:multiLevelType w:val="hybridMultilevel"/>
    <w:tmpl w:val="54E2B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A6A0FE6"/>
    <w:multiLevelType w:val="hybridMultilevel"/>
    <w:tmpl w:val="1ACC7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2A9"/>
    <w:rsid w:val="00001581"/>
    <w:rsid w:val="000226B7"/>
    <w:rsid w:val="000268F4"/>
    <w:rsid w:val="000317CD"/>
    <w:rsid w:val="00032CAB"/>
    <w:rsid w:val="00033294"/>
    <w:rsid w:val="00037983"/>
    <w:rsid w:val="00062B40"/>
    <w:rsid w:val="000635C4"/>
    <w:rsid w:val="00080B50"/>
    <w:rsid w:val="00087CC2"/>
    <w:rsid w:val="00092C94"/>
    <w:rsid w:val="000E42EA"/>
    <w:rsid w:val="000F2E2F"/>
    <w:rsid w:val="000F31BD"/>
    <w:rsid w:val="001002A9"/>
    <w:rsid w:val="00143F5C"/>
    <w:rsid w:val="00147D3F"/>
    <w:rsid w:val="001547CA"/>
    <w:rsid w:val="0017491F"/>
    <w:rsid w:val="001776CF"/>
    <w:rsid w:val="00180C37"/>
    <w:rsid w:val="001A4039"/>
    <w:rsid w:val="001A424B"/>
    <w:rsid w:val="001B51C4"/>
    <w:rsid w:val="001C0B46"/>
    <w:rsid w:val="001C2876"/>
    <w:rsid w:val="001D68DA"/>
    <w:rsid w:val="001E3B81"/>
    <w:rsid w:val="001E4C9F"/>
    <w:rsid w:val="001F1F6C"/>
    <w:rsid w:val="00201690"/>
    <w:rsid w:val="00215F32"/>
    <w:rsid w:val="00223367"/>
    <w:rsid w:val="00226E08"/>
    <w:rsid w:val="0027588E"/>
    <w:rsid w:val="002C596A"/>
    <w:rsid w:val="002D2D49"/>
    <w:rsid w:val="002E74B4"/>
    <w:rsid w:val="002F3186"/>
    <w:rsid w:val="00304D10"/>
    <w:rsid w:val="00334C27"/>
    <w:rsid w:val="0034289D"/>
    <w:rsid w:val="003517BA"/>
    <w:rsid w:val="003566CA"/>
    <w:rsid w:val="00374637"/>
    <w:rsid w:val="00381A89"/>
    <w:rsid w:val="00381E29"/>
    <w:rsid w:val="00391491"/>
    <w:rsid w:val="00393772"/>
    <w:rsid w:val="003B5119"/>
    <w:rsid w:val="003D0E0C"/>
    <w:rsid w:val="003D58EA"/>
    <w:rsid w:val="003D799C"/>
    <w:rsid w:val="00407E15"/>
    <w:rsid w:val="004208E1"/>
    <w:rsid w:val="004228AE"/>
    <w:rsid w:val="00437BBB"/>
    <w:rsid w:val="0044055F"/>
    <w:rsid w:val="00446BEA"/>
    <w:rsid w:val="00452403"/>
    <w:rsid w:val="00452976"/>
    <w:rsid w:val="004600B8"/>
    <w:rsid w:val="00464970"/>
    <w:rsid w:val="00464CF8"/>
    <w:rsid w:val="00470049"/>
    <w:rsid w:val="00484325"/>
    <w:rsid w:val="0049044C"/>
    <w:rsid w:val="004B18FD"/>
    <w:rsid w:val="004B3F26"/>
    <w:rsid w:val="004E12C4"/>
    <w:rsid w:val="004F368D"/>
    <w:rsid w:val="005023B1"/>
    <w:rsid w:val="00505393"/>
    <w:rsid w:val="00506C17"/>
    <w:rsid w:val="005403FC"/>
    <w:rsid w:val="00540461"/>
    <w:rsid w:val="00552BCD"/>
    <w:rsid w:val="00560FB5"/>
    <w:rsid w:val="00572393"/>
    <w:rsid w:val="0058038E"/>
    <w:rsid w:val="005B428D"/>
    <w:rsid w:val="005C3587"/>
    <w:rsid w:val="005C6A4A"/>
    <w:rsid w:val="005E7537"/>
    <w:rsid w:val="00606E92"/>
    <w:rsid w:val="00607E3E"/>
    <w:rsid w:val="00621096"/>
    <w:rsid w:val="0062656F"/>
    <w:rsid w:val="00630C74"/>
    <w:rsid w:val="00652665"/>
    <w:rsid w:val="00655FC4"/>
    <w:rsid w:val="006736A2"/>
    <w:rsid w:val="00680FA9"/>
    <w:rsid w:val="006A0220"/>
    <w:rsid w:val="006C1BF4"/>
    <w:rsid w:val="006E40FD"/>
    <w:rsid w:val="006F2E4A"/>
    <w:rsid w:val="006F4CEE"/>
    <w:rsid w:val="00702B5E"/>
    <w:rsid w:val="007039EF"/>
    <w:rsid w:val="00704243"/>
    <w:rsid w:val="00716DFF"/>
    <w:rsid w:val="00721625"/>
    <w:rsid w:val="00734585"/>
    <w:rsid w:val="0073551E"/>
    <w:rsid w:val="00754834"/>
    <w:rsid w:val="0075764C"/>
    <w:rsid w:val="007623F2"/>
    <w:rsid w:val="00776ED3"/>
    <w:rsid w:val="00781CD4"/>
    <w:rsid w:val="007832BC"/>
    <w:rsid w:val="0079050A"/>
    <w:rsid w:val="00790AE5"/>
    <w:rsid w:val="007A36EC"/>
    <w:rsid w:val="007A5F8D"/>
    <w:rsid w:val="007C702C"/>
    <w:rsid w:val="007D1B00"/>
    <w:rsid w:val="007D6BAA"/>
    <w:rsid w:val="007E5888"/>
    <w:rsid w:val="007F47C6"/>
    <w:rsid w:val="007F7A3F"/>
    <w:rsid w:val="0081620E"/>
    <w:rsid w:val="00826C59"/>
    <w:rsid w:val="00833564"/>
    <w:rsid w:val="00845E87"/>
    <w:rsid w:val="008509B8"/>
    <w:rsid w:val="00871A1C"/>
    <w:rsid w:val="00894AEC"/>
    <w:rsid w:val="00897536"/>
    <w:rsid w:val="008A1664"/>
    <w:rsid w:val="008B0094"/>
    <w:rsid w:val="008C39CA"/>
    <w:rsid w:val="008E3AF6"/>
    <w:rsid w:val="008F0D23"/>
    <w:rsid w:val="00907FDC"/>
    <w:rsid w:val="009212FB"/>
    <w:rsid w:val="0094208F"/>
    <w:rsid w:val="00955A0D"/>
    <w:rsid w:val="00957855"/>
    <w:rsid w:val="00963346"/>
    <w:rsid w:val="00975662"/>
    <w:rsid w:val="00976370"/>
    <w:rsid w:val="009803CE"/>
    <w:rsid w:val="009818A3"/>
    <w:rsid w:val="00983808"/>
    <w:rsid w:val="009850D9"/>
    <w:rsid w:val="009A325E"/>
    <w:rsid w:val="009B0596"/>
    <w:rsid w:val="009B5C3A"/>
    <w:rsid w:val="009B6A4D"/>
    <w:rsid w:val="009B6D93"/>
    <w:rsid w:val="009C2754"/>
    <w:rsid w:val="009C686F"/>
    <w:rsid w:val="009D5173"/>
    <w:rsid w:val="009F4EF9"/>
    <w:rsid w:val="009F6CFA"/>
    <w:rsid w:val="00A02FED"/>
    <w:rsid w:val="00A11571"/>
    <w:rsid w:val="00A31AEF"/>
    <w:rsid w:val="00A3494C"/>
    <w:rsid w:val="00A37F5F"/>
    <w:rsid w:val="00A455C8"/>
    <w:rsid w:val="00A51B7F"/>
    <w:rsid w:val="00A6138B"/>
    <w:rsid w:val="00A7267B"/>
    <w:rsid w:val="00A760CC"/>
    <w:rsid w:val="00A8599D"/>
    <w:rsid w:val="00A9031A"/>
    <w:rsid w:val="00A90A12"/>
    <w:rsid w:val="00A9135A"/>
    <w:rsid w:val="00AA6850"/>
    <w:rsid w:val="00AA70CD"/>
    <w:rsid w:val="00AA7EE6"/>
    <w:rsid w:val="00AC2CFA"/>
    <w:rsid w:val="00AF2006"/>
    <w:rsid w:val="00AF2F5A"/>
    <w:rsid w:val="00AF51EB"/>
    <w:rsid w:val="00B04D95"/>
    <w:rsid w:val="00B1407F"/>
    <w:rsid w:val="00B34EC7"/>
    <w:rsid w:val="00B55C9C"/>
    <w:rsid w:val="00B60697"/>
    <w:rsid w:val="00B623A4"/>
    <w:rsid w:val="00B73AAF"/>
    <w:rsid w:val="00B801A1"/>
    <w:rsid w:val="00B8200B"/>
    <w:rsid w:val="00B82FC1"/>
    <w:rsid w:val="00B85C80"/>
    <w:rsid w:val="00B862EB"/>
    <w:rsid w:val="00B86506"/>
    <w:rsid w:val="00B940CD"/>
    <w:rsid w:val="00BA30CE"/>
    <w:rsid w:val="00BB3620"/>
    <w:rsid w:val="00BB4457"/>
    <w:rsid w:val="00BD4460"/>
    <w:rsid w:val="00C114D4"/>
    <w:rsid w:val="00C12808"/>
    <w:rsid w:val="00C4048E"/>
    <w:rsid w:val="00C63E70"/>
    <w:rsid w:val="00C6467A"/>
    <w:rsid w:val="00C70443"/>
    <w:rsid w:val="00C7259D"/>
    <w:rsid w:val="00C84603"/>
    <w:rsid w:val="00C96A25"/>
    <w:rsid w:val="00CA20B0"/>
    <w:rsid w:val="00CC3803"/>
    <w:rsid w:val="00CC689A"/>
    <w:rsid w:val="00D23A0D"/>
    <w:rsid w:val="00D27E31"/>
    <w:rsid w:val="00D37580"/>
    <w:rsid w:val="00D51D59"/>
    <w:rsid w:val="00D54D61"/>
    <w:rsid w:val="00D6585C"/>
    <w:rsid w:val="00D72F4E"/>
    <w:rsid w:val="00D73BB3"/>
    <w:rsid w:val="00D831FF"/>
    <w:rsid w:val="00D849C0"/>
    <w:rsid w:val="00D97058"/>
    <w:rsid w:val="00DC71D5"/>
    <w:rsid w:val="00DE49E0"/>
    <w:rsid w:val="00DE55DE"/>
    <w:rsid w:val="00DF46D7"/>
    <w:rsid w:val="00E03335"/>
    <w:rsid w:val="00E22833"/>
    <w:rsid w:val="00E256FF"/>
    <w:rsid w:val="00E27F3C"/>
    <w:rsid w:val="00E30C91"/>
    <w:rsid w:val="00E52022"/>
    <w:rsid w:val="00E535E9"/>
    <w:rsid w:val="00E577D6"/>
    <w:rsid w:val="00E62AED"/>
    <w:rsid w:val="00E67DA4"/>
    <w:rsid w:val="00E767AD"/>
    <w:rsid w:val="00E8431D"/>
    <w:rsid w:val="00E90A5F"/>
    <w:rsid w:val="00EA5B16"/>
    <w:rsid w:val="00EA6AE3"/>
    <w:rsid w:val="00EE79D2"/>
    <w:rsid w:val="00EF4EB9"/>
    <w:rsid w:val="00F01E85"/>
    <w:rsid w:val="00F31E7F"/>
    <w:rsid w:val="00F36493"/>
    <w:rsid w:val="00F37BB2"/>
    <w:rsid w:val="00F460DF"/>
    <w:rsid w:val="00F461E2"/>
    <w:rsid w:val="00F762B2"/>
    <w:rsid w:val="00F82090"/>
    <w:rsid w:val="00FA0B52"/>
    <w:rsid w:val="00FB77F1"/>
    <w:rsid w:val="00FE2800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1"/>
    <o:shapelayout v:ext="edit">
      <o:idmap v:ext="edit" data="1"/>
    </o:shapelayout>
  </w:shapeDefaults>
  <w:decimalSymbol w:val=","/>
  <w:listSeparator w:val=";"/>
  <w14:defaultImageDpi w14:val="0"/>
  <w15:docId w15:val="{3B7D49E1-60AF-46C4-950F-AD78D6D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A30C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A30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20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99" Type="http://schemas.openxmlformats.org/officeDocument/2006/relationships/oleObject" Target="embeddings/oleObject16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58.wmf"/><Relationship Id="rId159" Type="http://schemas.openxmlformats.org/officeDocument/2006/relationships/image" Target="media/image68.wmf"/><Relationship Id="rId324" Type="http://schemas.openxmlformats.org/officeDocument/2006/relationships/oleObject" Target="embeddings/oleObject173.bin"/><Relationship Id="rId345" Type="http://schemas.openxmlformats.org/officeDocument/2006/relationships/image" Target="media/image154.wmf"/><Relationship Id="rId366" Type="http://schemas.openxmlformats.org/officeDocument/2006/relationships/image" Target="media/image164.wmf"/><Relationship Id="rId170" Type="http://schemas.openxmlformats.org/officeDocument/2006/relationships/image" Target="media/image73.wmf"/><Relationship Id="rId191" Type="http://schemas.openxmlformats.org/officeDocument/2006/relationships/oleObject" Target="embeddings/oleObject103.bin"/><Relationship Id="rId205" Type="http://schemas.openxmlformats.org/officeDocument/2006/relationships/oleObject" Target="embeddings/oleObject110.bin"/><Relationship Id="rId226" Type="http://schemas.openxmlformats.org/officeDocument/2006/relationships/oleObject" Target="embeddings/oleObject121.bin"/><Relationship Id="rId247" Type="http://schemas.openxmlformats.org/officeDocument/2006/relationships/image" Target="media/image109.wmf"/><Relationship Id="rId107" Type="http://schemas.openxmlformats.org/officeDocument/2006/relationships/oleObject" Target="embeddings/oleObject55.bin"/><Relationship Id="rId268" Type="http://schemas.openxmlformats.org/officeDocument/2006/relationships/image" Target="media/image119.wmf"/><Relationship Id="rId289" Type="http://schemas.openxmlformats.org/officeDocument/2006/relationships/image" Target="media/image12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54.wmf"/><Relationship Id="rId149" Type="http://schemas.openxmlformats.org/officeDocument/2006/relationships/image" Target="media/image63.wmf"/><Relationship Id="rId314" Type="http://schemas.openxmlformats.org/officeDocument/2006/relationships/image" Target="media/image141.wmf"/><Relationship Id="rId335" Type="http://schemas.openxmlformats.org/officeDocument/2006/relationships/oleObject" Target="embeddings/oleObject180.bin"/><Relationship Id="rId356" Type="http://schemas.openxmlformats.org/officeDocument/2006/relationships/image" Target="media/image159.wmf"/><Relationship Id="rId377" Type="http://schemas.openxmlformats.org/officeDocument/2006/relationships/oleObject" Target="embeddings/oleObject202.bin"/><Relationship Id="rId5" Type="http://schemas.openxmlformats.org/officeDocument/2006/relationships/footnotes" Target="footnotes.xml"/><Relationship Id="rId95" Type="http://schemas.openxmlformats.org/officeDocument/2006/relationships/image" Target="media/image42.wmf"/><Relationship Id="rId160" Type="http://schemas.openxmlformats.org/officeDocument/2006/relationships/oleObject" Target="embeddings/oleObject86.bin"/><Relationship Id="rId181" Type="http://schemas.openxmlformats.org/officeDocument/2006/relationships/oleObject" Target="embeddings/oleObject97.bin"/><Relationship Id="rId216" Type="http://schemas.openxmlformats.org/officeDocument/2006/relationships/oleObject" Target="embeddings/oleObject116.bin"/><Relationship Id="rId237" Type="http://schemas.openxmlformats.org/officeDocument/2006/relationships/image" Target="media/image104.wmf"/><Relationship Id="rId258" Type="http://schemas.openxmlformats.org/officeDocument/2006/relationships/image" Target="media/image114.wmf"/><Relationship Id="rId279" Type="http://schemas.openxmlformats.org/officeDocument/2006/relationships/image" Target="media/image124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image" Target="media/image29.wmf"/><Relationship Id="rId118" Type="http://schemas.openxmlformats.org/officeDocument/2006/relationships/image" Target="media/image52.wmf"/><Relationship Id="rId139" Type="http://schemas.openxmlformats.org/officeDocument/2006/relationships/oleObject" Target="embeddings/oleObject75.bin"/><Relationship Id="rId290" Type="http://schemas.openxmlformats.org/officeDocument/2006/relationships/oleObject" Target="embeddings/oleObject155.bin"/><Relationship Id="rId304" Type="http://schemas.openxmlformats.org/officeDocument/2006/relationships/image" Target="media/image136.wmf"/><Relationship Id="rId325" Type="http://schemas.openxmlformats.org/officeDocument/2006/relationships/image" Target="media/image146.wmf"/><Relationship Id="rId346" Type="http://schemas.openxmlformats.org/officeDocument/2006/relationships/oleObject" Target="embeddings/oleObject186.bin"/><Relationship Id="rId367" Type="http://schemas.openxmlformats.org/officeDocument/2006/relationships/oleObject" Target="embeddings/oleObject197.bin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81.bin"/><Relationship Id="rId171" Type="http://schemas.openxmlformats.org/officeDocument/2006/relationships/oleObject" Target="embeddings/oleObject92.bin"/><Relationship Id="rId192" Type="http://schemas.openxmlformats.org/officeDocument/2006/relationships/image" Target="media/image83.wmf"/><Relationship Id="rId206" Type="http://schemas.openxmlformats.org/officeDocument/2006/relationships/image" Target="media/image90.wmf"/><Relationship Id="rId227" Type="http://schemas.openxmlformats.org/officeDocument/2006/relationships/image" Target="media/image100.wmf"/><Relationship Id="rId248" Type="http://schemas.openxmlformats.org/officeDocument/2006/relationships/oleObject" Target="embeddings/oleObject133.bin"/><Relationship Id="rId269" Type="http://schemas.openxmlformats.org/officeDocument/2006/relationships/oleObject" Target="embeddings/oleObject144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47.wmf"/><Relationship Id="rId129" Type="http://schemas.openxmlformats.org/officeDocument/2006/relationships/oleObject" Target="embeddings/oleObject69.bin"/><Relationship Id="rId280" Type="http://schemas.openxmlformats.org/officeDocument/2006/relationships/oleObject" Target="embeddings/oleObject150.bin"/><Relationship Id="rId315" Type="http://schemas.openxmlformats.org/officeDocument/2006/relationships/oleObject" Target="embeddings/oleObject168.bin"/><Relationship Id="rId336" Type="http://schemas.openxmlformats.org/officeDocument/2006/relationships/image" Target="media/image150.wmf"/><Relationship Id="rId357" Type="http://schemas.openxmlformats.org/officeDocument/2006/relationships/oleObject" Target="embeddings/oleObject192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8.bin"/><Relationship Id="rId140" Type="http://schemas.openxmlformats.org/officeDocument/2006/relationships/image" Target="media/image59.wmf"/><Relationship Id="rId161" Type="http://schemas.openxmlformats.org/officeDocument/2006/relationships/image" Target="media/image69.wmf"/><Relationship Id="rId182" Type="http://schemas.openxmlformats.org/officeDocument/2006/relationships/image" Target="media/image79.wmf"/><Relationship Id="rId217" Type="http://schemas.openxmlformats.org/officeDocument/2006/relationships/image" Target="media/image95.wmf"/><Relationship Id="rId378" Type="http://schemas.openxmlformats.org/officeDocument/2006/relationships/image" Target="media/image170.wmf"/><Relationship Id="rId6" Type="http://schemas.openxmlformats.org/officeDocument/2006/relationships/endnotes" Target="endnotes.xml"/><Relationship Id="rId238" Type="http://schemas.openxmlformats.org/officeDocument/2006/relationships/oleObject" Target="embeddings/oleObject128.bin"/><Relationship Id="rId259" Type="http://schemas.openxmlformats.org/officeDocument/2006/relationships/oleObject" Target="embeddings/oleObject139.bin"/><Relationship Id="rId23" Type="http://schemas.openxmlformats.org/officeDocument/2006/relationships/image" Target="media/image9.wmf"/><Relationship Id="rId119" Type="http://schemas.openxmlformats.org/officeDocument/2006/relationships/oleObject" Target="embeddings/oleObject61.bin"/><Relationship Id="rId270" Type="http://schemas.openxmlformats.org/officeDocument/2006/relationships/oleObject" Target="embeddings/oleObject145.bin"/><Relationship Id="rId291" Type="http://schemas.openxmlformats.org/officeDocument/2006/relationships/image" Target="media/image130.wmf"/><Relationship Id="rId305" Type="http://schemas.openxmlformats.org/officeDocument/2006/relationships/oleObject" Target="embeddings/oleObject163.bin"/><Relationship Id="rId326" Type="http://schemas.openxmlformats.org/officeDocument/2006/relationships/oleObject" Target="embeddings/oleObject174.bin"/><Relationship Id="rId347" Type="http://schemas.openxmlformats.org/officeDocument/2006/relationships/image" Target="media/image155.wmf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oleObject" Target="embeddings/oleObject42.bin"/><Relationship Id="rId130" Type="http://schemas.openxmlformats.org/officeDocument/2006/relationships/image" Target="media/image55.wmf"/><Relationship Id="rId151" Type="http://schemas.openxmlformats.org/officeDocument/2006/relationships/image" Target="media/image64.wmf"/><Relationship Id="rId368" Type="http://schemas.openxmlformats.org/officeDocument/2006/relationships/image" Target="media/image165.wmf"/><Relationship Id="rId172" Type="http://schemas.openxmlformats.org/officeDocument/2006/relationships/image" Target="media/image74.wmf"/><Relationship Id="rId193" Type="http://schemas.openxmlformats.org/officeDocument/2006/relationships/oleObject" Target="embeddings/oleObject104.bin"/><Relationship Id="rId207" Type="http://schemas.openxmlformats.org/officeDocument/2006/relationships/oleObject" Target="embeddings/oleObject111.bin"/><Relationship Id="rId228" Type="http://schemas.openxmlformats.org/officeDocument/2006/relationships/oleObject" Target="embeddings/oleObject122.bin"/><Relationship Id="rId249" Type="http://schemas.openxmlformats.org/officeDocument/2006/relationships/image" Target="media/image110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6.bin"/><Relationship Id="rId260" Type="http://schemas.openxmlformats.org/officeDocument/2006/relationships/image" Target="media/image115.wmf"/><Relationship Id="rId281" Type="http://schemas.openxmlformats.org/officeDocument/2006/relationships/image" Target="media/image125.wmf"/><Relationship Id="rId316" Type="http://schemas.openxmlformats.org/officeDocument/2006/relationships/image" Target="media/image142.wmf"/><Relationship Id="rId337" Type="http://schemas.openxmlformats.org/officeDocument/2006/relationships/oleObject" Target="embeddings/oleObject181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3.wmf"/><Relationship Id="rId120" Type="http://schemas.openxmlformats.org/officeDocument/2006/relationships/image" Target="media/image53.wmf"/><Relationship Id="rId141" Type="http://schemas.openxmlformats.org/officeDocument/2006/relationships/oleObject" Target="embeddings/oleObject76.bin"/><Relationship Id="rId358" Type="http://schemas.openxmlformats.org/officeDocument/2006/relationships/image" Target="media/image160.wmf"/><Relationship Id="rId379" Type="http://schemas.openxmlformats.org/officeDocument/2006/relationships/oleObject" Target="embeddings/oleObject203.bin"/><Relationship Id="rId7" Type="http://schemas.openxmlformats.org/officeDocument/2006/relationships/image" Target="media/image1.wmf"/><Relationship Id="rId162" Type="http://schemas.openxmlformats.org/officeDocument/2006/relationships/oleObject" Target="embeddings/oleObject87.bin"/><Relationship Id="rId183" Type="http://schemas.openxmlformats.org/officeDocument/2006/relationships/oleObject" Target="embeddings/oleObject98.bin"/><Relationship Id="rId218" Type="http://schemas.openxmlformats.org/officeDocument/2006/relationships/oleObject" Target="embeddings/oleObject117.bin"/><Relationship Id="rId239" Type="http://schemas.openxmlformats.org/officeDocument/2006/relationships/image" Target="media/image105.wmf"/><Relationship Id="rId250" Type="http://schemas.openxmlformats.org/officeDocument/2006/relationships/oleObject" Target="embeddings/oleObject134.bin"/><Relationship Id="rId271" Type="http://schemas.openxmlformats.org/officeDocument/2006/relationships/image" Target="media/image120.wmf"/><Relationship Id="rId292" Type="http://schemas.openxmlformats.org/officeDocument/2006/relationships/oleObject" Target="embeddings/oleObject156.bin"/><Relationship Id="rId306" Type="http://schemas.openxmlformats.org/officeDocument/2006/relationships/image" Target="media/image137.wmf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image" Target="media/image39.wmf"/><Relationship Id="rId110" Type="http://schemas.openxmlformats.org/officeDocument/2006/relationships/image" Target="media/image48.wmf"/><Relationship Id="rId131" Type="http://schemas.openxmlformats.org/officeDocument/2006/relationships/oleObject" Target="embeddings/oleObject70.bin"/><Relationship Id="rId327" Type="http://schemas.openxmlformats.org/officeDocument/2006/relationships/image" Target="media/image147.wmf"/><Relationship Id="rId348" Type="http://schemas.openxmlformats.org/officeDocument/2006/relationships/oleObject" Target="embeddings/oleObject187.bin"/><Relationship Id="rId369" Type="http://schemas.openxmlformats.org/officeDocument/2006/relationships/oleObject" Target="embeddings/oleObject198.bin"/><Relationship Id="rId152" Type="http://schemas.openxmlformats.org/officeDocument/2006/relationships/oleObject" Target="embeddings/oleObject82.bin"/><Relationship Id="rId173" Type="http://schemas.openxmlformats.org/officeDocument/2006/relationships/oleObject" Target="embeddings/oleObject93.bin"/><Relationship Id="rId194" Type="http://schemas.openxmlformats.org/officeDocument/2006/relationships/image" Target="media/image84.wmf"/><Relationship Id="rId208" Type="http://schemas.openxmlformats.org/officeDocument/2006/relationships/oleObject" Target="embeddings/oleObject112.bin"/><Relationship Id="rId229" Type="http://schemas.openxmlformats.org/officeDocument/2006/relationships/image" Target="media/image101.wmf"/><Relationship Id="rId380" Type="http://schemas.openxmlformats.org/officeDocument/2006/relationships/image" Target="media/image171.wmf"/><Relationship Id="rId240" Type="http://schemas.openxmlformats.org/officeDocument/2006/relationships/oleObject" Target="embeddings/oleObject129.bin"/><Relationship Id="rId261" Type="http://schemas.openxmlformats.org/officeDocument/2006/relationships/oleObject" Target="embeddings/oleObject140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50.bin"/><Relationship Id="rId282" Type="http://schemas.openxmlformats.org/officeDocument/2006/relationships/oleObject" Target="embeddings/oleObject151.bin"/><Relationship Id="rId317" Type="http://schemas.openxmlformats.org/officeDocument/2006/relationships/oleObject" Target="embeddings/oleObject169.bin"/><Relationship Id="rId338" Type="http://schemas.openxmlformats.org/officeDocument/2006/relationships/image" Target="media/image151.wmf"/><Relationship Id="rId359" Type="http://schemas.openxmlformats.org/officeDocument/2006/relationships/oleObject" Target="embeddings/oleObject193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7.bin"/><Relationship Id="rId163" Type="http://schemas.openxmlformats.org/officeDocument/2006/relationships/image" Target="media/image70.wmf"/><Relationship Id="rId184" Type="http://schemas.openxmlformats.org/officeDocument/2006/relationships/image" Target="media/image80.wmf"/><Relationship Id="rId219" Type="http://schemas.openxmlformats.org/officeDocument/2006/relationships/image" Target="media/image96.wmf"/><Relationship Id="rId370" Type="http://schemas.openxmlformats.org/officeDocument/2006/relationships/image" Target="media/image166.wmf"/><Relationship Id="rId230" Type="http://schemas.openxmlformats.org/officeDocument/2006/relationships/oleObject" Target="embeddings/oleObject123.bin"/><Relationship Id="rId251" Type="http://schemas.openxmlformats.org/officeDocument/2006/relationships/image" Target="media/image111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6.bin"/><Relationship Id="rId293" Type="http://schemas.openxmlformats.org/officeDocument/2006/relationships/image" Target="media/image131.wmf"/><Relationship Id="rId307" Type="http://schemas.openxmlformats.org/officeDocument/2006/relationships/oleObject" Target="embeddings/oleObject164.bin"/><Relationship Id="rId328" Type="http://schemas.openxmlformats.org/officeDocument/2006/relationships/oleObject" Target="embeddings/oleObject175.bin"/><Relationship Id="rId349" Type="http://schemas.openxmlformats.org/officeDocument/2006/relationships/image" Target="media/image156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7.bin"/><Relationship Id="rId132" Type="http://schemas.openxmlformats.org/officeDocument/2006/relationships/image" Target="media/image56.wmf"/><Relationship Id="rId153" Type="http://schemas.openxmlformats.org/officeDocument/2006/relationships/image" Target="media/image65.wmf"/><Relationship Id="rId174" Type="http://schemas.openxmlformats.org/officeDocument/2006/relationships/image" Target="media/image75.wmf"/><Relationship Id="rId195" Type="http://schemas.openxmlformats.org/officeDocument/2006/relationships/oleObject" Target="embeddings/oleObject105.bin"/><Relationship Id="rId209" Type="http://schemas.openxmlformats.org/officeDocument/2006/relationships/image" Target="media/image91.wmf"/><Relationship Id="rId360" Type="http://schemas.openxmlformats.org/officeDocument/2006/relationships/image" Target="media/image161.wmf"/><Relationship Id="rId381" Type="http://schemas.openxmlformats.org/officeDocument/2006/relationships/oleObject" Target="embeddings/oleObject204.bin"/><Relationship Id="rId220" Type="http://schemas.openxmlformats.org/officeDocument/2006/relationships/oleObject" Target="embeddings/oleObject118.bin"/><Relationship Id="rId241" Type="http://schemas.openxmlformats.org/officeDocument/2006/relationships/image" Target="media/image106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image" Target="media/image116.wmf"/><Relationship Id="rId283" Type="http://schemas.openxmlformats.org/officeDocument/2006/relationships/image" Target="media/image126.wmf"/><Relationship Id="rId318" Type="http://schemas.openxmlformats.org/officeDocument/2006/relationships/image" Target="media/image143.wmf"/><Relationship Id="rId339" Type="http://schemas.openxmlformats.org/officeDocument/2006/relationships/oleObject" Target="embeddings/oleObject182.bin"/><Relationship Id="rId78" Type="http://schemas.openxmlformats.org/officeDocument/2006/relationships/oleObject" Target="embeddings/oleObject37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3.bin"/><Relationship Id="rId143" Type="http://schemas.openxmlformats.org/officeDocument/2006/relationships/image" Target="media/image60.wmf"/><Relationship Id="rId164" Type="http://schemas.openxmlformats.org/officeDocument/2006/relationships/oleObject" Target="embeddings/oleObject88.bin"/><Relationship Id="rId185" Type="http://schemas.openxmlformats.org/officeDocument/2006/relationships/oleObject" Target="embeddings/oleObject99.bin"/><Relationship Id="rId350" Type="http://schemas.openxmlformats.org/officeDocument/2006/relationships/oleObject" Target="embeddings/oleObject188.bin"/><Relationship Id="rId371" Type="http://schemas.openxmlformats.org/officeDocument/2006/relationships/oleObject" Target="embeddings/oleObject199.bin"/><Relationship Id="rId9" Type="http://schemas.openxmlformats.org/officeDocument/2006/relationships/image" Target="media/image2.wmf"/><Relationship Id="rId210" Type="http://schemas.openxmlformats.org/officeDocument/2006/relationships/oleObject" Target="embeddings/oleObject113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2.wmf"/><Relationship Id="rId252" Type="http://schemas.openxmlformats.org/officeDocument/2006/relationships/oleObject" Target="embeddings/oleObject135.bin"/><Relationship Id="rId273" Type="http://schemas.openxmlformats.org/officeDocument/2006/relationships/image" Target="media/image121.wmf"/><Relationship Id="rId294" Type="http://schemas.openxmlformats.org/officeDocument/2006/relationships/oleObject" Target="embeddings/oleObject157.bin"/><Relationship Id="rId308" Type="http://schemas.openxmlformats.org/officeDocument/2006/relationships/image" Target="media/image138.wmf"/><Relationship Id="rId329" Type="http://schemas.openxmlformats.org/officeDocument/2006/relationships/image" Target="media/image148.wmf"/><Relationship Id="rId47" Type="http://schemas.openxmlformats.org/officeDocument/2006/relationships/image" Target="media/image21.wmf"/><Relationship Id="rId68" Type="http://schemas.openxmlformats.org/officeDocument/2006/relationships/image" Target="media/image31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71.bin"/><Relationship Id="rId154" Type="http://schemas.openxmlformats.org/officeDocument/2006/relationships/oleObject" Target="embeddings/oleObject83.bin"/><Relationship Id="rId175" Type="http://schemas.openxmlformats.org/officeDocument/2006/relationships/oleObject" Target="embeddings/oleObject94.bin"/><Relationship Id="rId340" Type="http://schemas.openxmlformats.org/officeDocument/2006/relationships/image" Target="media/image152.wmf"/><Relationship Id="rId361" Type="http://schemas.openxmlformats.org/officeDocument/2006/relationships/oleObject" Target="embeddings/oleObject194.bin"/><Relationship Id="rId196" Type="http://schemas.openxmlformats.org/officeDocument/2006/relationships/image" Target="media/image85.wmf"/><Relationship Id="rId200" Type="http://schemas.openxmlformats.org/officeDocument/2006/relationships/image" Target="media/image87.wmf"/><Relationship Id="rId382" Type="http://schemas.openxmlformats.org/officeDocument/2006/relationships/footer" Target="footer1.xml"/><Relationship Id="rId16" Type="http://schemas.openxmlformats.org/officeDocument/2006/relationships/oleObject" Target="embeddings/oleObject5.bin"/><Relationship Id="rId221" Type="http://schemas.openxmlformats.org/officeDocument/2006/relationships/image" Target="media/image97.wmf"/><Relationship Id="rId242" Type="http://schemas.openxmlformats.org/officeDocument/2006/relationships/oleObject" Target="embeddings/oleObject130.bin"/><Relationship Id="rId263" Type="http://schemas.openxmlformats.org/officeDocument/2006/relationships/oleObject" Target="embeddings/oleObject141.bin"/><Relationship Id="rId284" Type="http://schemas.openxmlformats.org/officeDocument/2006/relationships/oleObject" Target="embeddings/oleObject152.bin"/><Relationship Id="rId319" Type="http://schemas.openxmlformats.org/officeDocument/2006/relationships/oleObject" Target="embeddings/oleObject170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4.bin"/><Relationship Id="rId144" Type="http://schemas.openxmlformats.org/officeDocument/2006/relationships/oleObject" Target="embeddings/oleObject78.bin"/><Relationship Id="rId330" Type="http://schemas.openxmlformats.org/officeDocument/2006/relationships/oleObject" Target="embeddings/oleObject176.bin"/><Relationship Id="rId90" Type="http://schemas.openxmlformats.org/officeDocument/2006/relationships/oleObject" Target="embeddings/oleObject45.bin"/><Relationship Id="rId165" Type="http://schemas.openxmlformats.org/officeDocument/2006/relationships/image" Target="media/image71.wmf"/><Relationship Id="rId186" Type="http://schemas.openxmlformats.org/officeDocument/2006/relationships/image" Target="media/image81.wmf"/><Relationship Id="rId351" Type="http://schemas.openxmlformats.org/officeDocument/2006/relationships/oleObject" Target="embeddings/oleObject189.bin"/><Relationship Id="rId372" Type="http://schemas.openxmlformats.org/officeDocument/2006/relationships/image" Target="media/image167.wmf"/><Relationship Id="rId211" Type="http://schemas.openxmlformats.org/officeDocument/2006/relationships/image" Target="media/image92.wmf"/><Relationship Id="rId232" Type="http://schemas.openxmlformats.org/officeDocument/2006/relationships/oleObject" Target="embeddings/oleObject124.bin"/><Relationship Id="rId253" Type="http://schemas.openxmlformats.org/officeDocument/2006/relationships/image" Target="media/image112.wmf"/><Relationship Id="rId274" Type="http://schemas.openxmlformats.org/officeDocument/2006/relationships/oleObject" Target="embeddings/oleObject147.bin"/><Relationship Id="rId295" Type="http://schemas.openxmlformats.org/officeDocument/2006/relationships/image" Target="media/image132.wmf"/><Relationship Id="rId309" Type="http://schemas.openxmlformats.org/officeDocument/2006/relationships/oleObject" Target="embeddings/oleObject165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8.bin"/><Relationship Id="rId134" Type="http://schemas.openxmlformats.org/officeDocument/2006/relationships/oleObject" Target="embeddings/oleObject72.bin"/><Relationship Id="rId320" Type="http://schemas.openxmlformats.org/officeDocument/2006/relationships/image" Target="media/image144.wmf"/><Relationship Id="rId80" Type="http://schemas.openxmlformats.org/officeDocument/2006/relationships/oleObject" Target="embeddings/oleObject38.bin"/><Relationship Id="rId155" Type="http://schemas.openxmlformats.org/officeDocument/2006/relationships/image" Target="media/image66.wmf"/><Relationship Id="rId176" Type="http://schemas.openxmlformats.org/officeDocument/2006/relationships/image" Target="media/image76.wmf"/><Relationship Id="rId197" Type="http://schemas.openxmlformats.org/officeDocument/2006/relationships/oleObject" Target="embeddings/oleObject106.bin"/><Relationship Id="rId341" Type="http://schemas.openxmlformats.org/officeDocument/2006/relationships/oleObject" Target="embeddings/oleObject183.bin"/><Relationship Id="rId362" Type="http://schemas.openxmlformats.org/officeDocument/2006/relationships/image" Target="media/image162.wmf"/><Relationship Id="rId383" Type="http://schemas.openxmlformats.org/officeDocument/2006/relationships/footer" Target="footer2.xml"/><Relationship Id="rId201" Type="http://schemas.openxmlformats.org/officeDocument/2006/relationships/oleObject" Target="embeddings/oleObject108.bin"/><Relationship Id="rId222" Type="http://schemas.openxmlformats.org/officeDocument/2006/relationships/oleObject" Target="embeddings/oleObject119.bin"/><Relationship Id="rId243" Type="http://schemas.openxmlformats.org/officeDocument/2006/relationships/image" Target="media/image107.wmf"/><Relationship Id="rId264" Type="http://schemas.openxmlformats.org/officeDocument/2006/relationships/image" Target="media/image117.wmf"/><Relationship Id="rId285" Type="http://schemas.openxmlformats.org/officeDocument/2006/relationships/image" Target="media/image127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52.bin"/><Relationship Id="rId124" Type="http://schemas.openxmlformats.org/officeDocument/2006/relationships/oleObject" Target="embeddings/oleObject65.bin"/><Relationship Id="rId310" Type="http://schemas.openxmlformats.org/officeDocument/2006/relationships/image" Target="media/image139.wmf"/><Relationship Id="rId70" Type="http://schemas.openxmlformats.org/officeDocument/2006/relationships/image" Target="media/image32.wmf"/><Relationship Id="rId91" Type="http://schemas.openxmlformats.org/officeDocument/2006/relationships/image" Target="media/image40.wmf"/><Relationship Id="rId145" Type="http://schemas.openxmlformats.org/officeDocument/2006/relationships/image" Target="media/image61.wmf"/><Relationship Id="rId166" Type="http://schemas.openxmlformats.org/officeDocument/2006/relationships/oleObject" Target="embeddings/oleObject89.bin"/><Relationship Id="rId187" Type="http://schemas.openxmlformats.org/officeDocument/2006/relationships/oleObject" Target="embeddings/oleObject100.bin"/><Relationship Id="rId331" Type="http://schemas.openxmlformats.org/officeDocument/2006/relationships/oleObject" Target="embeddings/oleObject177.bin"/><Relationship Id="rId352" Type="http://schemas.openxmlformats.org/officeDocument/2006/relationships/image" Target="media/image157.wmf"/><Relationship Id="rId373" Type="http://schemas.openxmlformats.org/officeDocument/2006/relationships/oleObject" Target="embeddings/oleObject200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4.bin"/><Relationship Id="rId233" Type="http://schemas.openxmlformats.org/officeDocument/2006/relationships/oleObject" Target="embeddings/oleObject125.bin"/><Relationship Id="rId254" Type="http://schemas.openxmlformats.org/officeDocument/2006/relationships/oleObject" Target="embeddings/oleObject136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0.wmf"/><Relationship Id="rId275" Type="http://schemas.openxmlformats.org/officeDocument/2006/relationships/image" Target="media/image122.wmf"/><Relationship Id="rId296" Type="http://schemas.openxmlformats.org/officeDocument/2006/relationships/oleObject" Target="embeddings/oleObject158.bin"/><Relationship Id="rId300" Type="http://schemas.openxmlformats.org/officeDocument/2006/relationships/image" Target="media/image134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7.wmf"/><Relationship Id="rId135" Type="http://schemas.openxmlformats.org/officeDocument/2006/relationships/image" Target="media/image57.wmf"/><Relationship Id="rId156" Type="http://schemas.openxmlformats.org/officeDocument/2006/relationships/oleObject" Target="embeddings/oleObject84.bin"/><Relationship Id="rId177" Type="http://schemas.openxmlformats.org/officeDocument/2006/relationships/oleObject" Target="embeddings/oleObject95.bin"/><Relationship Id="rId198" Type="http://schemas.openxmlformats.org/officeDocument/2006/relationships/image" Target="media/image86.wmf"/><Relationship Id="rId321" Type="http://schemas.openxmlformats.org/officeDocument/2006/relationships/oleObject" Target="embeddings/oleObject171.bin"/><Relationship Id="rId342" Type="http://schemas.openxmlformats.org/officeDocument/2006/relationships/image" Target="media/image153.wmf"/><Relationship Id="rId363" Type="http://schemas.openxmlformats.org/officeDocument/2006/relationships/oleObject" Target="embeddings/oleObject195.bin"/><Relationship Id="rId384" Type="http://schemas.openxmlformats.org/officeDocument/2006/relationships/fontTable" Target="fontTable.xml"/><Relationship Id="rId202" Type="http://schemas.openxmlformats.org/officeDocument/2006/relationships/image" Target="media/image88.wmf"/><Relationship Id="rId223" Type="http://schemas.openxmlformats.org/officeDocument/2006/relationships/image" Target="media/image98.wmf"/><Relationship Id="rId244" Type="http://schemas.openxmlformats.org/officeDocument/2006/relationships/oleObject" Target="embeddings/oleObject131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42.bin"/><Relationship Id="rId286" Type="http://schemas.openxmlformats.org/officeDocument/2006/relationships/oleObject" Target="embeddings/oleObject153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3.bin"/><Relationship Id="rId125" Type="http://schemas.openxmlformats.org/officeDocument/2006/relationships/oleObject" Target="embeddings/oleObject66.bin"/><Relationship Id="rId146" Type="http://schemas.openxmlformats.org/officeDocument/2006/relationships/oleObject" Target="embeddings/oleObject79.bin"/><Relationship Id="rId167" Type="http://schemas.openxmlformats.org/officeDocument/2006/relationships/oleObject" Target="embeddings/oleObject90.bin"/><Relationship Id="rId188" Type="http://schemas.openxmlformats.org/officeDocument/2006/relationships/oleObject" Target="embeddings/oleObject101.bin"/><Relationship Id="rId311" Type="http://schemas.openxmlformats.org/officeDocument/2006/relationships/oleObject" Target="embeddings/oleObject166.bin"/><Relationship Id="rId332" Type="http://schemas.openxmlformats.org/officeDocument/2006/relationships/oleObject" Target="embeddings/oleObject178.bin"/><Relationship Id="rId353" Type="http://schemas.openxmlformats.org/officeDocument/2006/relationships/oleObject" Target="embeddings/oleObject190.bin"/><Relationship Id="rId374" Type="http://schemas.openxmlformats.org/officeDocument/2006/relationships/image" Target="media/image168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6.bin"/><Relationship Id="rId213" Type="http://schemas.openxmlformats.org/officeDocument/2006/relationships/image" Target="media/image93.wmf"/><Relationship Id="rId234" Type="http://schemas.openxmlformats.org/officeDocument/2006/relationships/image" Target="media/image103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37.bin"/><Relationship Id="rId276" Type="http://schemas.openxmlformats.org/officeDocument/2006/relationships/oleObject" Target="embeddings/oleObject148.bin"/><Relationship Id="rId297" Type="http://schemas.openxmlformats.org/officeDocument/2006/relationships/oleObject" Target="embeddings/oleObject159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9.bin"/><Relationship Id="rId136" Type="http://schemas.openxmlformats.org/officeDocument/2006/relationships/oleObject" Target="embeddings/oleObject73.bin"/><Relationship Id="rId157" Type="http://schemas.openxmlformats.org/officeDocument/2006/relationships/image" Target="media/image67.wmf"/><Relationship Id="rId178" Type="http://schemas.openxmlformats.org/officeDocument/2006/relationships/image" Target="media/image77.wmf"/><Relationship Id="rId301" Type="http://schemas.openxmlformats.org/officeDocument/2006/relationships/oleObject" Target="embeddings/oleObject161.bin"/><Relationship Id="rId322" Type="http://schemas.openxmlformats.org/officeDocument/2006/relationships/oleObject" Target="embeddings/oleObject172.bin"/><Relationship Id="rId343" Type="http://schemas.openxmlformats.org/officeDocument/2006/relationships/oleObject" Target="embeddings/oleObject184.bin"/><Relationship Id="rId364" Type="http://schemas.openxmlformats.org/officeDocument/2006/relationships/image" Target="media/image163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107.bin"/><Relationship Id="rId203" Type="http://schemas.openxmlformats.org/officeDocument/2006/relationships/oleObject" Target="embeddings/oleObject109.bin"/><Relationship Id="rId385" Type="http://schemas.openxmlformats.org/officeDocument/2006/relationships/theme" Target="theme/theme1.xml"/><Relationship Id="rId19" Type="http://schemas.openxmlformats.org/officeDocument/2006/relationships/image" Target="media/image7.wmf"/><Relationship Id="rId224" Type="http://schemas.openxmlformats.org/officeDocument/2006/relationships/oleObject" Target="embeddings/oleObject120.bin"/><Relationship Id="rId245" Type="http://schemas.openxmlformats.org/officeDocument/2006/relationships/image" Target="media/image108.wmf"/><Relationship Id="rId266" Type="http://schemas.openxmlformats.org/officeDocument/2006/relationships/image" Target="media/image118.wmf"/><Relationship Id="rId287" Type="http://schemas.openxmlformats.org/officeDocument/2006/relationships/image" Target="media/image128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4.bin"/><Relationship Id="rId126" Type="http://schemas.openxmlformats.org/officeDocument/2006/relationships/oleObject" Target="embeddings/oleObject67.bin"/><Relationship Id="rId147" Type="http://schemas.openxmlformats.org/officeDocument/2006/relationships/image" Target="media/image62.wmf"/><Relationship Id="rId168" Type="http://schemas.openxmlformats.org/officeDocument/2006/relationships/image" Target="media/image72.wmf"/><Relationship Id="rId312" Type="http://schemas.openxmlformats.org/officeDocument/2006/relationships/image" Target="media/image140.wmf"/><Relationship Id="rId333" Type="http://schemas.openxmlformats.org/officeDocument/2006/relationships/oleObject" Target="embeddings/oleObject179.bin"/><Relationship Id="rId354" Type="http://schemas.openxmlformats.org/officeDocument/2006/relationships/image" Target="media/image158.wmf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image" Target="media/image41.wmf"/><Relationship Id="rId189" Type="http://schemas.openxmlformats.org/officeDocument/2006/relationships/image" Target="media/image82.wmf"/><Relationship Id="rId375" Type="http://schemas.openxmlformats.org/officeDocument/2006/relationships/oleObject" Target="embeddings/oleObject201.bin"/><Relationship Id="rId3" Type="http://schemas.openxmlformats.org/officeDocument/2006/relationships/settings" Target="settings.xml"/><Relationship Id="rId214" Type="http://schemas.openxmlformats.org/officeDocument/2006/relationships/oleObject" Target="embeddings/oleObject115.bin"/><Relationship Id="rId235" Type="http://schemas.openxmlformats.org/officeDocument/2006/relationships/oleObject" Target="embeddings/oleObject126.bin"/><Relationship Id="rId256" Type="http://schemas.openxmlformats.org/officeDocument/2006/relationships/image" Target="media/image113.wmf"/><Relationship Id="rId277" Type="http://schemas.openxmlformats.org/officeDocument/2006/relationships/image" Target="media/image123.wmf"/><Relationship Id="rId298" Type="http://schemas.openxmlformats.org/officeDocument/2006/relationships/image" Target="media/image133.wmf"/><Relationship Id="rId116" Type="http://schemas.openxmlformats.org/officeDocument/2006/relationships/image" Target="media/image51.wmf"/><Relationship Id="rId137" Type="http://schemas.openxmlformats.org/officeDocument/2006/relationships/oleObject" Target="embeddings/oleObject74.bin"/><Relationship Id="rId158" Type="http://schemas.openxmlformats.org/officeDocument/2006/relationships/oleObject" Target="embeddings/oleObject85.bin"/><Relationship Id="rId302" Type="http://schemas.openxmlformats.org/officeDocument/2006/relationships/image" Target="media/image135.wmf"/><Relationship Id="rId323" Type="http://schemas.openxmlformats.org/officeDocument/2006/relationships/image" Target="media/image145.wmf"/><Relationship Id="rId344" Type="http://schemas.openxmlformats.org/officeDocument/2006/relationships/oleObject" Target="embeddings/oleObject185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image" Target="media/image38.wmf"/><Relationship Id="rId179" Type="http://schemas.openxmlformats.org/officeDocument/2006/relationships/oleObject" Target="embeddings/oleObject96.bin"/><Relationship Id="rId365" Type="http://schemas.openxmlformats.org/officeDocument/2006/relationships/oleObject" Target="embeddings/oleObject196.bin"/><Relationship Id="rId190" Type="http://schemas.openxmlformats.org/officeDocument/2006/relationships/oleObject" Target="embeddings/oleObject102.bin"/><Relationship Id="rId204" Type="http://schemas.openxmlformats.org/officeDocument/2006/relationships/image" Target="media/image89.wmf"/><Relationship Id="rId225" Type="http://schemas.openxmlformats.org/officeDocument/2006/relationships/image" Target="media/image99.wmf"/><Relationship Id="rId246" Type="http://schemas.openxmlformats.org/officeDocument/2006/relationships/oleObject" Target="embeddings/oleObject132.bin"/><Relationship Id="rId267" Type="http://schemas.openxmlformats.org/officeDocument/2006/relationships/oleObject" Target="embeddings/oleObject143.bin"/><Relationship Id="rId288" Type="http://schemas.openxmlformats.org/officeDocument/2006/relationships/oleObject" Target="embeddings/oleObject154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8.bin"/><Relationship Id="rId313" Type="http://schemas.openxmlformats.org/officeDocument/2006/relationships/oleObject" Target="embeddings/oleObject167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94" Type="http://schemas.openxmlformats.org/officeDocument/2006/relationships/oleObject" Target="embeddings/oleObject47.bin"/><Relationship Id="rId148" Type="http://schemas.openxmlformats.org/officeDocument/2006/relationships/oleObject" Target="embeddings/oleObject80.bin"/><Relationship Id="rId169" Type="http://schemas.openxmlformats.org/officeDocument/2006/relationships/oleObject" Target="embeddings/oleObject91.bin"/><Relationship Id="rId334" Type="http://schemas.openxmlformats.org/officeDocument/2006/relationships/image" Target="media/image149.wmf"/><Relationship Id="rId355" Type="http://schemas.openxmlformats.org/officeDocument/2006/relationships/oleObject" Target="embeddings/oleObject191.bin"/><Relationship Id="rId376" Type="http://schemas.openxmlformats.org/officeDocument/2006/relationships/image" Target="media/image169.wmf"/><Relationship Id="rId4" Type="http://schemas.openxmlformats.org/officeDocument/2006/relationships/webSettings" Target="webSettings.xml"/><Relationship Id="rId180" Type="http://schemas.openxmlformats.org/officeDocument/2006/relationships/image" Target="media/image78.wmf"/><Relationship Id="rId215" Type="http://schemas.openxmlformats.org/officeDocument/2006/relationships/image" Target="media/image94.wmf"/><Relationship Id="rId236" Type="http://schemas.openxmlformats.org/officeDocument/2006/relationships/oleObject" Target="embeddings/oleObject127.bin"/><Relationship Id="rId257" Type="http://schemas.openxmlformats.org/officeDocument/2006/relationships/oleObject" Target="embeddings/oleObject138.bin"/><Relationship Id="rId278" Type="http://schemas.openxmlformats.org/officeDocument/2006/relationships/oleObject" Target="embeddings/oleObject149.bin"/><Relationship Id="rId303" Type="http://schemas.openxmlformats.org/officeDocument/2006/relationships/oleObject" Target="embeddings/oleObject16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1851</Words>
  <Characters>10552</Characters>
  <Application>Microsoft Office Word</Application>
  <DocSecurity>0</DocSecurity>
  <Lines>87</Lines>
  <Paragraphs>24</Paragraphs>
  <ScaleCrop>false</ScaleCrop>
  <Company/>
  <LinksUpToDate>false</LinksUpToDate>
  <CharactersWithSpaces>12379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 простых итераций с попеременно чередующимся шагом</dc:title>
  <dc:subject/>
  <dc:creator>5102</dc:creator>
  <cp:keywords/>
  <dc:description/>
  <cp:lastModifiedBy>admin</cp:lastModifiedBy>
  <cp:revision>2</cp:revision>
  <dcterms:created xsi:type="dcterms:W3CDTF">2014-05-20T07:50:00Z</dcterms:created>
  <dcterms:modified xsi:type="dcterms:W3CDTF">2014-05-20T07:50:00Z</dcterms:modified>
</cp:coreProperties>
</file>