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0873" w:rsidRDefault="00630873">
      <w:pPr>
        <w:pStyle w:val="a3"/>
        <w:autoSpaceDE/>
        <w:autoSpaceDN/>
        <w:adjustRightInd/>
        <w:spacing w:line="360" w:lineRule="auto"/>
      </w:pPr>
      <w:bookmarkStart w:id="0" w:name="_Toc38610678"/>
      <w:r>
        <w:t>СОДЕРЖАНИ</w:t>
      </w:r>
      <w:bookmarkEnd w:id="0"/>
      <w:r>
        <w:t>Е</w:t>
      </w:r>
    </w:p>
    <w:p w:rsidR="00630873" w:rsidRDefault="00630873">
      <w:pPr>
        <w:pStyle w:val="11"/>
        <w:tabs>
          <w:tab w:val="right" w:leader="dot" w:pos="9890"/>
        </w:tabs>
        <w:rPr>
          <w:b w:val="0"/>
          <w:bCs w:val="0"/>
          <w:caps w:val="0"/>
          <w:noProof/>
          <w:sz w:val="24"/>
          <w:szCs w:val="24"/>
        </w:rPr>
      </w:pPr>
      <w:r w:rsidRPr="00401D2A">
        <w:rPr>
          <w:rStyle w:val="a8"/>
          <w:noProof/>
          <w:sz w:val="24"/>
          <w:szCs w:val="24"/>
        </w:rPr>
        <w:t>Преступления против здоровья</w:t>
      </w:r>
      <w:r>
        <w:rPr>
          <w:noProof/>
          <w:webHidden/>
          <w:sz w:val="24"/>
          <w:szCs w:val="24"/>
        </w:rPr>
        <w:tab/>
        <w:t>4</w:t>
      </w:r>
    </w:p>
    <w:p w:rsidR="00630873" w:rsidRDefault="00630873">
      <w:pPr>
        <w:pStyle w:val="21"/>
        <w:tabs>
          <w:tab w:val="right" w:leader="dot" w:pos="9890"/>
        </w:tabs>
        <w:rPr>
          <w:smallCaps w:val="0"/>
          <w:noProof/>
          <w:sz w:val="24"/>
          <w:szCs w:val="24"/>
        </w:rPr>
      </w:pPr>
      <w:r w:rsidRPr="00401D2A">
        <w:rPr>
          <w:rStyle w:val="a8"/>
          <w:noProof/>
          <w:sz w:val="24"/>
          <w:szCs w:val="24"/>
        </w:rPr>
        <w:t>1.1. Общая характеристика преступлений против здоровья</w:t>
      </w:r>
      <w:r>
        <w:rPr>
          <w:noProof/>
          <w:webHidden/>
          <w:sz w:val="24"/>
          <w:szCs w:val="24"/>
        </w:rPr>
        <w:tab/>
        <w:t>4</w:t>
      </w:r>
    </w:p>
    <w:p w:rsidR="00630873" w:rsidRDefault="00630873">
      <w:pPr>
        <w:pStyle w:val="21"/>
        <w:tabs>
          <w:tab w:val="right" w:leader="dot" w:pos="9890"/>
        </w:tabs>
        <w:rPr>
          <w:smallCaps w:val="0"/>
          <w:noProof/>
          <w:sz w:val="24"/>
          <w:szCs w:val="24"/>
        </w:rPr>
      </w:pPr>
      <w:r w:rsidRPr="00401D2A">
        <w:rPr>
          <w:rStyle w:val="a8"/>
          <w:noProof/>
          <w:sz w:val="24"/>
          <w:szCs w:val="24"/>
        </w:rPr>
        <w:t>1.2. Умышленное причинение средней тяжести вреда здоровью (ст.112УК)</w:t>
      </w:r>
      <w:r>
        <w:rPr>
          <w:noProof/>
          <w:webHidden/>
          <w:sz w:val="24"/>
          <w:szCs w:val="24"/>
        </w:rPr>
        <w:tab/>
        <w:t>9</w:t>
      </w:r>
    </w:p>
    <w:p w:rsidR="00630873" w:rsidRDefault="00630873">
      <w:pPr>
        <w:pStyle w:val="21"/>
        <w:tabs>
          <w:tab w:val="right" w:leader="dot" w:pos="9890"/>
        </w:tabs>
        <w:rPr>
          <w:smallCaps w:val="0"/>
          <w:noProof/>
          <w:sz w:val="24"/>
          <w:szCs w:val="24"/>
        </w:rPr>
      </w:pPr>
      <w:r w:rsidRPr="00401D2A">
        <w:rPr>
          <w:rStyle w:val="a8"/>
          <w:noProof/>
          <w:sz w:val="24"/>
          <w:szCs w:val="24"/>
        </w:rPr>
        <w:t>1.3. Причинение тяжкого или средней тяжести вреда здоровью в состоянии аффекта (ст. 113 УК)</w:t>
      </w:r>
      <w:r>
        <w:rPr>
          <w:noProof/>
          <w:webHidden/>
          <w:sz w:val="24"/>
          <w:szCs w:val="24"/>
        </w:rPr>
        <w:tab/>
        <w:t>11</w:t>
      </w:r>
    </w:p>
    <w:p w:rsidR="00630873" w:rsidRDefault="00630873">
      <w:pPr>
        <w:pStyle w:val="21"/>
        <w:tabs>
          <w:tab w:val="right" w:leader="dot" w:pos="9890"/>
        </w:tabs>
        <w:rPr>
          <w:smallCaps w:val="0"/>
          <w:noProof/>
          <w:sz w:val="24"/>
          <w:szCs w:val="24"/>
        </w:rPr>
      </w:pPr>
      <w:r w:rsidRPr="00401D2A">
        <w:rPr>
          <w:rStyle w:val="a8"/>
          <w:noProof/>
          <w:sz w:val="24"/>
          <w:szCs w:val="24"/>
        </w:rPr>
        <w:t>1.4. Причинение тяжкого вреда здоровью при превышении пределов необходимой обороны либо при превышении мер, необходимых для задержания лица, совершившего преступление (ст. 114 УК)</w:t>
      </w:r>
      <w:r>
        <w:rPr>
          <w:noProof/>
          <w:webHidden/>
          <w:sz w:val="24"/>
          <w:szCs w:val="24"/>
        </w:rPr>
        <w:tab/>
        <w:t>11</w:t>
      </w:r>
    </w:p>
    <w:p w:rsidR="00630873" w:rsidRDefault="00630873">
      <w:pPr>
        <w:pStyle w:val="21"/>
        <w:tabs>
          <w:tab w:val="right" w:leader="dot" w:pos="9890"/>
        </w:tabs>
        <w:rPr>
          <w:smallCaps w:val="0"/>
          <w:noProof/>
          <w:sz w:val="24"/>
          <w:szCs w:val="24"/>
        </w:rPr>
      </w:pPr>
      <w:r w:rsidRPr="00401D2A">
        <w:rPr>
          <w:rStyle w:val="a8"/>
          <w:noProof/>
          <w:sz w:val="24"/>
          <w:szCs w:val="24"/>
        </w:rPr>
        <w:t>1.5. Умышленное причинение легкого вреда здоровью (ст. 115 УК)</w:t>
      </w:r>
      <w:r>
        <w:rPr>
          <w:noProof/>
          <w:webHidden/>
          <w:sz w:val="24"/>
          <w:szCs w:val="24"/>
        </w:rPr>
        <w:tab/>
        <w:t>12</w:t>
      </w:r>
    </w:p>
    <w:p w:rsidR="00630873" w:rsidRDefault="00630873">
      <w:pPr>
        <w:pStyle w:val="21"/>
        <w:tabs>
          <w:tab w:val="right" w:leader="dot" w:pos="9890"/>
        </w:tabs>
        <w:rPr>
          <w:smallCaps w:val="0"/>
          <w:noProof/>
          <w:sz w:val="24"/>
          <w:szCs w:val="24"/>
        </w:rPr>
      </w:pPr>
      <w:r w:rsidRPr="00401D2A">
        <w:rPr>
          <w:rStyle w:val="a8"/>
          <w:noProof/>
          <w:sz w:val="24"/>
          <w:szCs w:val="24"/>
        </w:rPr>
        <w:t>1.6. Побои (ст. 116 УК)</w:t>
      </w:r>
      <w:r>
        <w:rPr>
          <w:noProof/>
          <w:webHidden/>
          <w:sz w:val="24"/>
          <w:szCs w:val="24"/>
        </w:rPr>
        <w:tab/>
        <w:t>13</w:t>
      </w:r>
    </w:p>
    <w:p w:rsidR="00630873" w:rsidRDefault="00630873">
      <w:pPr>
        <w:pStyle w:val="21"/>
        <w:tabs>
          <w:tab w:val="right" w:leader="dot" w:pos="9890"/>
        </w:tabs>
        <w:rPr>
          <w:smallCaps w:val="0"/>
          <w:noProof/>
          <w:sz w:val="24"/>
          <w:szCs w:val="24"/>
        </w:rPr>
      </w:pPr>
      <w:r w:rsidRPr="00401D2A">
        <w:rPr>
          <w:rStyle w:val="a8"/>
          <w:noProof/>
          <w:sz w:val="24"/>
          <w:szCs w:val="24"/>
        </w:rPr>
        <w:t>1.7. Истязание (ст. 117 УК)</w:t>
      </w:r>
      <w:r>
        <w:rPr>
          <w:noProof/>
          <w:webHidden/>
          <w:sz w:val="24"/>
          <w:szCs w:val="24"/>
        </w:rPr>
        <w:tab/>
        <w:t>14</w:t>
      </w:r>
    </w:p>
    <w:p w:rsidR="00630873" w:rsidRDefault="00630873">
      <w:pPr>
        <w:pStyle w:val="21"/>
        <w:tabs>
          <w:tab w:val="right" w:leader="dot" w:pos="9890"/>
        </w:tabs>
        <w:rPr>
          <w:smallCaps w:val="0"/>
          <w:noProof/>
          <w:sz w:val="24"/>
          <w:szCs w:val="24"/>
        </w:rPr>
      </w:pPr>
      <w:r w:rsidRPr="00401D2A">
        <w:rPr>
          <w:rStyle w:val="a8"/>
          <w:noProof/>
          <w:sz w:val="24"/>
          <w:szCs w:val="24"/>
        </w:rPr>
        <w:t>1.8. Причинение тяжкого или средней тяжести вреда здоровью по неосторожности (ст. 118 УК)</w:t>
      </w:r>
      <w:r>
        <w:rPr>
          <w:noProof/>
          <w:webHidden/>
          <w:sz w:val="24"/>
          <w:szCs w:val="24"/>
        </w:rPr>
        <w:tab/>
        <w:t>15</w:t>
      </w:r>
    </w:p>
    <w:p w:rsidR="00630873" w:rsidRDefault="00630873">
      <w:pPr>
        <w:pStyle w:val="21"/>
        <w:tabs>
          <w:tab w:val="right" w:leader="dot" w:pos="9890"/>
        </w:tabs>
        <w:rPr>
          <w:smallCaps w:val="0"/>
          <w:noProof/>
          <w:sz w:val="24"/>
          <w:szCs w:val="24"/>
        </w:rPr>
      </w:pPr>
      <w:r w:rsidRPr="00401D2A">
        <w:rPr>
          <w:rStyle w:val="a8"/>
          <w:noProof/>
          <w:sz w:val="24"/>
          <w:szCs w:val="24"/>
        </w:rPr>
        <w:t>1.9. Угроза убийством или причинением тяжкого вреда здоровью (ст.119УК)</w:t>
      </w:r>
      <w:r>
        <w:rPr>
          <w:noProof/>
          <w:webHidden/>
          <w:sz w:val="24"/>
          <w:szCs w:val="24"/>
        </w:rPr>
        <w:tab/>
        <w:t>16</w:t>
      </w:r>
    </w:p>
    <w:p w:rsidR="00630873" w:rsidRDefault="00630873">
      <w:pPr>
        <w:pStyle w:val="21"/>
        <w:tabs>
          <w:tab w:val="right" w:leader="dot" w:pos="9890"/>
        </w:tabs>
        <w:rPr>
          <w:smallCaps w:val="0"/>
          <w:noProof/>
          <w:sz w:val="24"/>
          <w:szCs w:val="24"/>
        </w:rPr>
      </w:pPr>
      <w:r w:rsidRPr="00401D2A">
        <w:rPr>
          <w:rStyle w:val="a8"/>
          <w:noProof/>
          <w:sz w:val="24"/>
          <w:szCs w:val="24"/>
        </w:rPr>
        <w:t>1.10. Принуждение к изъятию органов или тканей человека для трансплантации (ст. 120 УК)</w:t>
      </w:r>
      <w:r>
        <w:rPr>
          <w:noProof/>
          <w:webHidden/>
          <w:sz w:val="24"/>
          <w:szCs w:val="24"/>
        </w:rPr>
        <w:tab/>
        <w:t>17</w:t>
      </w:r>
    </w:p>
    <w:p w:rsidR="00630873" w:rsidRDefault="00630873">
      <w:pPr>
        <w:pStyle w:val="21"/>
        <w:tabs>
          <w:tab w:val="right" w:leader="dot" w:pos="9890"/>
        </w:tabs>
        <w:rPr>
          <w:smallCaps w:val="0"/>
          <w:noProof/>
          <w:sz w:val="24"/>
          <w:szCs w:val="24"/>
        </w:rPr>
      </w:pPr>
      <w:r w:rsidRPr="00401D2A">
        <w:rPr>
          <w:rStyle w:val="a8"/>
          <w:noProof/>
          <w:sz w:val="24"/>
          <w:szCs w:val="24"/>
        </w:rPr>
        <w:t>1.11. Заражение венерической болезнью (ст. 121 УК)</w:t>
      </w:r>
      <w:r>
        <w:rPr>
          <w:noProof/>
          <w:webHidden/>
          <w:sz w:val="24"/>
          <w:szCs w:val="24"/>
        </w:rPr>
        <w:tab/>
        <w:t>18</w:t>
      </w:r>
    </w:p>
    <w:p w:rsidR="00630873" w:rsidRDefault="00630873">
      <w:pPr>
        <w:pStyle w:val="21"/>
        <w:tabs>
          <w:tab w:val="right" w:leader="dot" w:pos="9890"/>
        </w:tabs>
        <w:rPr>
          <w:smallCaps w:val="0"/>
          <w:noProof/>
          <w:sz w:val="24"/>
          <w:szCs w:val="24"/>
        </w:rPr>
      </w:pPr>
      <w:r w:rsidRPr="00401D2A">
        <w:rPr>
          <w:rStyle w:val="a8"/>
          <w:noProof/>
          <w:sz w:val="24"/>
          <w:szCs w:val="24"/>
        </w:rPr>
        <w:t>1.12. Заражение ВИЧ-инфекцией (ст. 122УК)</w:t>
      </w:r>
      <w:r>
        <w:rPr>
          <w:noProof/>
          <w:webHidden/>
          <w:sz w:val="24"/>
          <w:szCs w:val="24"/>
        </w:rPr>
        <w:tab/>
        <w:t>19</w:t>
      </w:r>
    </w:p>
    <w:p w:rsidR="00630873" w:rsidRDefault="00630873">
      <w:pPr>
        <w:pStyle w:val="21"/>
        <w:tabs>
          <w:tab w:val="right" w:leader="dot" w:pos="9890"/>
        </w:tabs>
        <w:rPr>
          <w:smallCaps w:val="0"/>
          <w:noProof/>
          <w:sz w:val="24"/>
          <w:szCs w:val="24"/>
        </w:rPr>
      </w:pPr>
      <w:r w:rsidRPr="00401D2A">
        <w:rPr>
          <w:rStyle w:val="a8"/>
          <w:noProof/>
          <w:sz w:val="24"/>
          <w:szCs w:val="24"/>
        </w:rPr>
        <w:t>1.13. Незаконное производство аборта (ст. 123 УК)</w:t>
      </w:r>
      <w:r>
        <w:rPr>
          <w:noProof/>
          <w:webHidden/>
          <w:sz w:val="24"/>
          <w:szCs w:val="24"/>
        </w:rPr>
        <w:tab/>
        <w:t>20</w:t>
      </w:r>
    </w:p>
    <w:p w:rsidR="00630873" w:rsidRDefault="00630873">
      <w:pPr>
        <w:pStyle w:val="21"/>
        <w:tabs>
          <w:tab w:val="right" w:leader="dot" w:pos="9890"/>
        </w:tabs>
        <w:rPr>
          <w:smallCaps w:val="0"/>
          <w:noProof/>
          <w:sz w:val="24"/>
          <w:szCs w:val="24"/>
        </w:rPr>
      </w:pPr>
      <w:r w:rsidRPr="00401D2A">
        <w:rPr>
          <w:rStyle w:val="a8"/>
          <w:noProof/>
          <w:sz w:val="24"/>
          <w:szCs w:val="24"/>
        </w:rPr>
        <w:t>1.14. Неоказание помощи больному (ст. 124 УК)</w:t>
      </w:r>
      <w:r>
        <w:rPr>
          <w:noProof/>
          <w:webHidden/>
          <w:sz w:val="24"/>
          <w:szCs w:val="24"/>
        </w:rPr>
        <w:tab/>
        <w:t>23</w:t>
      </w:r>
    </w:p>
    <w:p w:rsidR="00630873" w:rsidRDefault="00630873">
      <w:pPr>
        <w:pStyle w:val="21"/>
        <w:tabs>
          <w:tab w:val="right" w:leader="dot" w:pos="9890"/>
        </w:tabs>
        <w:rPr>
          <w:smallCaps w:val="0"/>
          <w:noProof/>
          <w:sz w:val="24"/>
          <w:szCs w:val="24"/>
        </w:rPr>
      </w:pPr>
      <w:r w:rsidRPr="00401D2A">
        <w:rPr>
          <w:rStyle w:val="a8"/>
          <w:noProof/>
          <w:sz w:val="24"/>
          <w:szCs w:val="24"/>
        </w:rPr>
        <w:t>1.15. Оставление в опасности (ст. 125 УК)</w:t>
      </w:r>
      <w:r>
        <w:rPr>
          <w:noProof/>
          <w:webHidden/>
          <w:sz w:val="24"/>
          <w:szCs w:val="24"/>
        </w:rPr>
        <w:tab/>
        <w:t>25</w:t>
      </w:r>
    </w:p>
    <w:p w:rsidR="00630873" w:rsidRDefault="00630873">
      <w:pPr>
        <w:pStyle w:val="11"/>
        <w:tabs>
          <w:tab w:val="right" w:leader="dot" w:pos="9890"/>
        </w:tabs>
        <w:rPr>
          <w:b w:val="0"/>
          <w:bCs w:val="0"/>
          <w:caps w:val="0"/>
          <w:noProof/>
          <w:sz w:val="24"/>
          <w:szCs w:val="24"/>
        </w:rPr>
      </w:pPr>
      <w:r w:rsidRPr="00401D2A">
        <w:rPr>
          <w:rStyle w:val="a8"/>
          <w:noProof/>
          <w:sz w:val="24"/>
          <w:szCs w:val="24"/>
        </w:rPr>
        <w:t>Литература</w:t>
      </w:r>
      <w:r>
        <w:rPr>
          <w:noProof/>
          <w:webHidden/>
          <w:sz w:val="24"/>
          <w:szCs w:val="24"/>
        </w:rPr>
        <w:tab/>
        <w:t>27</w:t>
      </w:r>
    </w:p>
    <w:p w:rsidR="00630873" w:rsidRDefault="00630873">
      <w:pPr>
        <w:pStyle w:val="1"/>
        <w:spacing w:line="360" w:lineRule="auto"/>
        <w:jc w:val="left"/>
      </w:pPr>
    </w:p>
    <w:p w:rsidR="00630873" w:rsidRDefault="00630873">
      <w:pPr>
        <w:pStyle w:val="1"/>
        <w:spacing w:line="360" w:lineRule="auto"/>
      </w:pPr>
    </w:p>
    <w:p w:rsidR="00630873" w:rsidRDefault="00630873">
      <w:pPr>
        <w:pStyle w:val="1"/>
        <w:spacing w:line="360" w:lineRule="auto"/>
      </w:pPr>
    </w:p>
    <w:p w:rsidR="00630873" w:rsidRDefault="00630873">
      <w:pPr>
        <w:pStyle w:val="1"/>
        <w:spacing w:line="360" w:lineRule="auto"/>
      </w:pPr>
    </w:p>
    <w:p w:rsidR="00630873" w:rsidRDefault="00630873">
      <w:pPr>
        <w:pStyle w:val="1"/>
        <w:spacing w:line="360" w:lineRule="auto"/>
      </w:pPr>
    </w:p>
    <w:p w:rsidR="00630873" w:rsidRDefault="00630873">
      <w:pPr>
        <w:pStyle w:val="1"/>
        <w:spacing w:line="360" w:lineRule="auto"/>
      </w:pPr>
    </w:p>
    <w:p w:rsidR="00630873" w:rsidRDefault="00630873">
      <w:pPr>
        <w:pStyle w:val="1"/>
        <w:spacing w:line="360" w:lineRule="auto"/>
      </w:pPr>
    </w:p>
    <w:p w:rsidR="00630873" w:rsidRDefault="00630873">
      <w:pPr>
        <w:spacing w:line="360" w:lineRule="auto"/>
      </w:pPr>
    </w:p>
    <w:p w:rsidR="00630873" w:rsidRDefault="00630873">
      <w:pPr>
        <w:spacing w:line="360" w:lineRule="auto"/>
      </w:pPr>
    </w:p>
    <w:p w:rsidR="00630873" w:rsidRDefault="00630873">
      <w:pPr>
        <w:spacing w:line="360" w:lineRule="auto"/>
      </w:pPr>
    </w:p>
    <w:p w:rsidR="00630873" w:rsidRDefault="00630873">
      <w:pPr>
        <w:pStyle w:val="1"/>
        <w:spacing w:line="360" w:lineRule="auto"/>
      </w:pPr>
      <w:bookmarkStart w:id="1" w:name="_Toc38610679"/>
      <w:bookmarkStart w:id="2" w:name="_Toc38610879"/>
      <w:r>
        <w:t>Преступления против здоровья</w:t>
      </w:r>
      <w:bookmarkEnd w:id="1"/>
      <w:bookmarkEnd w:id="2"/>
    </w:p>
    <w:p w:rsidR="00630873" w:rsidRDefault="00630873">
      <w:pPr>
        <w:pStyle w:val="2"/>
        <w:spacing w:line="360" w:lineRule="auto"/>
      </w:pPr>
      <w:bookmarkStart w:id="3" w:name="_Toc38610680"/>
      <w:bookmarkStart w:id="4" w:name="_Toc38610880"/>
      <w:r>
        <w:t>1.1. Общая характеристика преступлений против здоровья</w:t>
      </w:r>
      <w:bookmarkEnd w:id="3"/>
      <w:bookmarkEnd w:id="4"/>
    </w:p>
    <w:p w:rsidR="00630873" w:rsidRDefault="00630873">
      <w:pPr>
        <w:autoSpaceDE w:val="0"/>
        <w:autoSpaceDN w:val="0"/>
        <w:adjustRightInd w:val="0"/>
        <w:spacing w:line="360" w:lineRule="auto"/>
        <w:ind w:firstLine="540"/>
        <w:jc w:val="both"/>
        <w:rPr>
          <w:sz w:val="28"/>
          <w:szCs w:val="28"/>
        </w:rPr>
      </w:pPr>
      <w:r>
        <w:rPr>
          <w:sz w:val="28"/>
          <w:szCs w:val="28"/>
        </w:rPr>
        <w:t xml:space="preserve">В УК 1996 г, предусмотрен ряд преступлений против здоровья (ст. 111—125}. Особое место среди них занимают преступления, заключающиеся в причинении вреда здоровью </w:t>
      </w:r>
      <w:r>
        <w:rPr>
          <w:sz w:val="28"/>
          <w:szCs w:val="28"/>
          <w:lang w:val="en-US"/>
        </w:rPr>
        <w:t>(</w:t>
      </w:r>
      <w:r>
        <w:rPr>
          <w:sz w:val="28"/>
          <w:szCs w:val="28"/>
        </w:rPr>
        <w:t>ст</w:t>
      </w:r>
      <w:r>
        <w:rPr>
          <w:sz w:val="28"/>
          <w:szCs w:val="28"/>
          <w:lang w:val="en-US"/>
        </w:rPr>
        <w:t xml:space="preserve">. 111—115, 118). </w:t>
      </w:r>
      <w:r>
        <w:rPr>
          <w:sz w:val="28"/>
          <w:szCs w:val="28"/>
        </w:rPr>
        <w:t>В</w:t>
      </w:r>
      <w:r>
        <w:rPr>
          <w:sz w:val="28"/>
          <w:szCs w:val="28"/>
          <w:lang w:val="en-US"/>
        </w:rPr>
        <w:t xml:space="preserve"> </w:t>
      </w:r>
      <w:r>
        <w:rPr>
          <w:sz w:val="28"/>
          <w:szCs w:val="28"/>
        </w:rPr>
        <w:t>УК</w:t>
      </w:r>
      <w:r>
        <w:rPr>
          <w:sz w:val="28"/>
          <w:szCs w:val="28"/>
          <w:lang w:val="en-US"/>
        </w:rPr>
        <w:t xml:space="preserve"> 1960 </w:t>
      </w:r>
      <w:r>
        <w:rPr>
          <w:sz w:val="28"/>
          <w:szCs w:val="28"/>
        </w:rPr>
        <w:t>г</w:t>
      </w:r>
      <w:r>
        <w:rPr>
          <w:sz w:val="28"/>
          <w:szCs w:val="28"/>
          <w:lang w:val="en-US"/>
        </w:rPr>
        <w:t xml:space="preserve">. </w:t>
      </w:r>
      <w:r>
        <w:rPr>
          <w:sz w:val="28"/>
          <w:szCs w:val="28"/>
        </w:rPr>
        <w:t>подобные</w:t>
      </w:r>
      <w:r>
        <w:rPr>
          <w:sz w:val="28"/>
          <w:szCs w:val="28"/>
          <w:lang w:val="en-US"/>
        </w:rPr>
        <w:t xml:space="preserve"> </w:t>
      </w:r>
      <w:r>
        <w:rPr>
          <w:sz w:val="28"/>
          <w:szCs w:val="28"/>
        </w:rPr>
        <w:t>преступления</w:t>
      </w:r>
      <w:r>
        <w:rPr>
          <w:sz w:val="28"/>
          <w:szCs w:val="28"/>
          <w:lang w:val="en-US"/>
        </w:rPr>
        <w:t xml:space="preserve"> </w:t>
      </w:r>
      <w:r>
        <w:rPr>
          <w:sz w:val="28"/>
          <w:szCs w:val="28"/>
        </w:rPr>
        <w:t>именовались</w:t>
      </w:r>
      <w:r>
        <w:rPr>
          <w:sz w:val="28"/>
          <w:szCs w:val="28"/>
          <w:lang w:val="en-US"/>
        </w:rPr>
        <w:t xml:space="preserve"> </w:t>
      </w:r>
      <w:r>
        <w:rPr>
          <w:sz w:val="28"/>
          <w:szCs w:val="28"/>
        </w:rPr>
        <w:t>иначе</w:t>
      </w:r>
      <w:r>
        <w:rPr>
          <w:sz w:val="28"/>
          <w:szCs w:val="28"/>
          <w:lang w:val="en-US"/>
        </w:rPr>
        <w:t xml:space="preserve">. </w:t>
      </w:r>
      <w:r>
        <w:rPr>
          <w:sz w:val="28"/>
          <w:szCs w:val="28"/>
        </w:rPr>
        <w:t>Имелись составы тяжких, менее тяжких и легких телесных повреждений. Но, они также предусматривали ответственность за наступивший от их причинения вред. Теперь же законодатель прямо указывает на от</w:t>
      </w:r>
      <w:r>
        <w:rPr>
          <w:sz w:val="28"/>
          <w:szCs w:val="28"/>
        </w:rPr>
        <w:softHyphen/>
        <w:t>ветственность за причиненный вред. Составы преступлений кон</w:t>
      </w:r>
      <w:r>
        <w:rPr>
          <w:sz w:val="28"/>
          <w:szCs w:val="28"/>
        </w:rPr>
        <w:softHyphen/>
        <w:t>струируются в зависимости от тяжести причиненного вреда.</w:t>
      </w:r>
    </w:p>
    <w:p w:rsidR="00630873" w:rsidRDefault="00630873">
      <w:pPr>
        <w:autoSpaceDE w:val="0"/>
        <w:autoSpaceDN w:val="0"/>
        <w:adjustRightInd w:val="0"/>
        <w:spacing w:line="360" w:lineRule="auto"/>
        <w:ind w:firstLine="540"/>
        <w:jc w:val="both"/>
        <w:rPr>
          <w:sz w:val="28"/>
          <w:szCs w:val="28"/>
        </w:rPr>
      </w:pPr>
      <w:r>
        <w:rPr>
          <w:sz w:val="28"/>
          <w:szCs w:val="28"/>
        </w:rPr>
        <w:t>Определение вида вреда проводится в соответствии с Правила</w:t>
      </w:r>
      <w:r>
        <w:rPr>
          <w:sz w:val="28"/>
          <w:szCs w:val="28"/>
        </w:rPr>
        <w:softHyphen/>
        <w:t>ми судебно-медицинской экспертизы тяжести вреда здоровью, ут</w:t>
      </w:r>
      <w:r>
        <w:rPr>
          <w:sz w:val="28"/>
          <w:szCs w:val="28"/>
        </w:rPr>
        <w:softHyphen/>
        <w:t>вержденных приказом Министерства здравоохранения Россий</w:t>
      </w:r>
      <w:r>
        <w:rPr>
          <w:sz w:val="28"/>
          <w:szCs w:val="28"/>
        </w:rPr>
        <w:softHyphen/>
        <w:t>ской Федерации № 407 от 10 декабря 1996 г.</w:t>
      </w:r>
    </w:p>
    <w:p w:rsidR="00630873" w:rsidRDefault="00630873">
      <w:pPr>
        <w:autoSpaceDE w:val="0"/>
        <w:autoSpaceDN w:val="0"/>
        <w:adjustRightInd w:val="0"/>
        <w:spacing w:line="360" w:lineRule="auto"/>
        <w:ind w:firstLine="540"/>
        <w:jc w:val="both"/>
        <w:rPr>
          <w:sz w:val="28"/>
          <w:szCs w:val="28"/>
        </w:rPr>
      </w:pPr>
      <w:r>
        <w:rPr>
          <w:sz w:val="28"/>
          <w:szCs w:val="28"/>
        </w:rPr>
        <w:t>Под вредом здоровью понимают либо телесные повреждения, т.е. нарушение анатомической целости органов и тканей, или их физиологических функций, либо заболевания или патологические состояния, возникшие в результате воздействия различных факто</w:t>
      </w:r>
      <w:r>
        <w:rPr>
          <w:sz w:val="28"/>
          <w:szCs w:val="28"/>
        </w:rPr>
        <w:softHyphen/>
        <w:t>ров внешней среды: механических, физических, химических, био</w:t>
      </w:r>
      <w:r>
        <w:rPr>
          <w:sz w:val="28"/>
          <w:szCs w:val="28"/>
        </w:rPr>
        <w:softHyphen/>
        <w:t>логических, психических.</w:t>
      </w:r>
    </w:p>
    <w:p w:rsidR="00630873" w:rsidRDefault="00630873">
      <w:pPr>
        <w:autoSpaceDE w:val="0"/>
        <w:autoSpaceDN w:val="0"/>
        <w:adjustRightInd w:val="0"/>
        <w:spacing w:line="360" w:lineRule="auto"/>
        <w:ind w:firstLine="540"/>
        <w:jc w:val="both"/>
        <w:rPr>
          <w:sz w:val="28"/>
          <w:szCs w:val="28"/>
        </w:rPr>
      </w:pPr>
      <w:r>
        <w:rPr>
          <w:sz w:val="28"/>
          <w:szCs w:val="28"/>
        </w:rPr>
        <w:t>Длительность расстройства здоровья определяют по продолжи</w:t>
      </w:r>
      <w:r>
        <w:rPr>
          <w:sz w:val="28"/>
          <w:szCs w:val="28"/>
        </w:rPr>
        <w:softHyphen/>
        <w:t>тельности временной утраты трудоспособности (временной нетру</w:t>
      </w:r>
      <w:r>
        <w:rPr>
          <w:sz w:val="28"/>
          <w:szCs w:val="28"/>
        </w:rPr>
        <w:softHyphen/>
        <w:t>доспособности). При экспертизе тяжести вреда здоровью учитыва</w:t>
      </w:r>
      <w:r>
        <w:rPr>
          <w:sz w:val="28"/>
          <w:szCs w:val="28"/>
        </w:rPr>
        <w:softHyphen/>
        <w:t>ют как временную, так и стойкую утрату трудоспособности.</w:t>
      </w:r>
    </w:p>
    <w:p w:rsidR="00630873" w:rsidRDefault="00630873">
      <w:pPr>
        <w:autoSpaceDE w:val="0"/>
        <w:autoSpaceDN w:val="0"/>
        <w:adjustRightInd w:val="0"/>
        <w:spacing w:line="360" w:lineRule="auto"/>
        <w:ind w:firstLine="540"/>
        <w:jc w:val="both"/>
        <w:rPr>
          <w:sz w:val="28"/>
          <w:szCs w:val="28"/>
        </w:rPr>
      </w:pPr>
      <w:r>
        <w:rPr>
          <w:sz w:val="28"/>
          <w:szCs w:val="28"/>
        </w:rPr>
        <w:t>С судебно-медицинской точки зрения стойкой следует считать утрату общей нетрудоспособности либо при определившемся исхо</w:t>
      </w:r>
      <w:r>
        <w:rPr>
          <w:sz w:val="28"/>
          <w:szCs w:val="28"/>
        </w:rPr>
        <w:softHyphen/>
        <w:t>де, либо при длительности расстройства здоровья свыше 120 дней.</w:t>
      </w:r>
    </w:p>
    <w:p w:rsidR="00630873" w:rsidRDefault="00630873">
      <w:pPr>
        <w:autoSpaceDE w:val="0"/>
        <w:autoSpaceDN w:val="0"/>
        <w:adjustRightInd w:val="0"/>
        <w:spacing w:line="360" w:lineRule="auto"/>
        <w:ind w:firstLine="540"/>
        <w:jc w:val="both"/>
        <w:rPr>
          <w:sz w:val="28"/>
          <w:szCs w:val="28"/>
        </w:rPr>
      </w:pPr>
      <w:r>
        <w:rPr>
          <w:sz w:val="28"/>
          <w:szCs w:val="28"/>
        </w:rPr>
        <w:t>К преступлениям против здоровья УК также относит: угрозу убийством или причинением тяжкого вреда здоровью (ст. 119), при</w:t>
      </w:r>
      <w:r>
        <w:rPr>
          <w:sz w:val="28"/>
          <w:szCs w:val="28"/>
        </w:rPr>
        <w:softHyphen/>
        <w:t>нуждение к изъятию органов или тканей для трансплантации (ст. 120), заражение венерической болезнью (ст. 121), заражение ВИЧ-инфекцией (ст. 122), незаконное производство аборта (ст. 123), неоказание помощи больному (ст. 124) и оставление в опасности (ст. 125).</w:t>
      </w:r>
    </w:p>
    <w:p w:rsidR="00630873" w:rsidRDefault="00630873">
      <w:pPr>
        <w:autoSpaceDE w:val="0"/>
        <w:autoSpaceDN w:val="0"/>
        <w:adjustRightInd w:val="0"/>
        <w:spacing w:line="360" w:lineRule="auto"/>
        <w:ind w:firstLine="540"/>
        <w:jc w:val="both"/>
        <w:rPr>
          <w:sz w:val="28"/>
          <w:szCs w:val="28"/>
        </w:rPr>
      </w:pPr>
      <w:r>
        <w:rPr>
          <w:i/>
          <w:iCs/>
          <w:sz w:val="28"/>
          <w:szCs w:val="28"/>
        </w:rPr>
        <w:t>Непосредственным объектом</w:t>
      </w:r>
      <w:r>
        <w:rPr>
          <w:sz w:val="28"/>
          <w:szCs w:val="28"/>
        </w:rPr>
        <w:t xml:space="preserve"> этой группы преступлений явля</w:t>
      </w:r>
      <w:r>
        <w:rPr>
          <w:sz w:val="28"/>
          <w:szCs w:val="28"/>
        </w:rPr>
        <w:softHyphen/>
        <w:t>ется здоровье человека.</w:t>
      </w:r>
    </w:p>
    <w:p w:rsidR="00630873" w:rsidRDefault="00630873">
      <w:pPr>
        <w:autoSpaceDE w:val="0"/>
        <w:autoSpaceDN w:val="0"/>
        <w:adjustRightInd w:val="0"/>
        <w:spacing w:line="360" w:lineRule="auto"/>
        <w:ind w:firstLine="540"/>
        <w:jc w:val="both"/>
        <w:rPr>
          <w:sz w:val="28"/>
          <w:szCs w:val="28"/>
        </w:rPr>
      </w:pPr>
      <w:r>
        <w:rPr>
          <w:sz w:val="28"/>
          <w:szCs w:val="28"/>
        </w:rPr>
        <w:t>Умышленное причинение тяжкого вреда здоровью (ст. 111 УК)</w:t>
      </w:r>
    </w:p>
    <w:p w:rsidR="00630873" w:rsidRDefault="00630873">
      <w:pPr>
        <w:autoSpaceDE w:val="0"/>
        <w:autoSpaceDN w:val="0"/>
        <w:adjustRightInd w:val="0"/>
        <w:spacing w:line="360" w:lineRule="auto"/>
        <w:ind w:firstLine="540"/>
        <w:jc w:val="both"/>
        <w:rPr>
          <w:sz w:val="28"/>
          <w:szCs w:val="28"/>
        </w:rPr>
      </w:pPr>
      <w:r>
        <w:rPr>
          <w:sz w:val="28"/>
          <w:szCs w:val="28"/>
        </w:rPr>
        <w:t xml:space="preserve">Объективная </w:t>
      </w:r>
      <w:r>
        <w:rPr>
          <w:i/>
          <w:iCs/>
          <w:sz w:val="28"/>
          <w:szCs w:val="28"/>
        </w:rPr>
        <w:t>сторона</w:t>
      </w:r>
      <w:r>
        <w:rPr>
          <w:sz w:val="28"/>
          <w:szCs w:val="28"/>
        </w:rPr>
        <w:t xml:space="preserve"> этого преступления выражается в дея</w:t>
      </w:r>
      <w:r>
        <w:rPr>
          <w:sz w:val="28"/>
          <w:szCs w:val="28"/>
        </w:rPr>
        <w:softHyphen/>
        <w:t>нии, причинившем тяжкий вред здоровью, опасный для жизни че</w:t>
      </w:r>
      <w:r>
        <w:rPr>
          <w:sz w:val="28"/>
          <w:szCs w:val="28"/>
        </w:rPr>
        <w:softHyphen/>
        <w:t>ловека, или повлекший за собой потерю зрения, речи, слуха или какого-либо органа либо утрату органом его функций, прерывание беременности, психическое расстройство, заболевание наркома</w:t>
      </w:r>
      <w:r>
        <w:rPr>
          <w:sz w:val="28"/>
          <w:szCs w:val="28"/>
        </w:rPr>
        <w:softHyphen/>
        <w:t>нией или токсикоманией, или выразившийся в неизгладимом обез</w:t>
      </w:r>
      <w:r>
        <w:rPr>
          <w:sz w:val="28"/>
          <w:szCs w:val="28"/>
        </w:rPr>
        <w:softHyphen/>
        <w:t>ображивании лица, или вызвавший значительную стойкую утрату общей трудоспособности не менее чем на одну треть или заведомо для виновного полную утрату профессиональной трудоспособнос</w:t>
      </w:r>
      <w:r>
        <w:rPr>
          <w:sz w:val="28"/>
          <w:szCs w:val="28"/>
        </w:rPr>
        <w:softHyphen/>
        <w:t>ти. В соответствии с Правилами судебно-медицинской экспертизы тяжести вреда здоровью опасным для жизни вредом здоровью могут быть как телесные повреждения, так и заболевания и патоло</w:t>
      </w:r>
      <w:r>
        <w:rPr>
          <w:sz w:val="28"/>
          <w:szCs w:val="28"/>
        </w:rPr>
        <w:softHyphen/>
        <w:t>гические состояния.</w:t>
      </w:r>
    </w:p>
    <w:p w:rsidR="00630873" w:rsidRDefault="00630873">
      <w:pPr>
        <w:autoSpaceDE w:val="0"/>
        <w:autoSpaceDN w:val="0"/>
        <w:adjustRightInd w:val="0"/>
        <w:spacing w:line="360" w:lineRule="auto"/>
        <w:ind w:firstLine="540"/>
        <w:jc w:val="both"/>
        <w:rPr>
          <w:sz w:val="28"/>
          <w:szCs w:val="28"/>
        </w:rPr>
      </w:pPr>
      <w:r>
        <w:rPr>
          <w:sz w:val="28"/>
          <w:szCs w:val="28"/>
        </w:rPr>
        <w:t>Опасными для жизни повреждениями являются повреждения, которые по своему характеру создают угрозу для жизни потерпев</w:t>
      </w:r>
      <w:r>
        <w:rPr>
          <w:sz w:val="28"/>
          <w:szCs w:val="28"/>
        </w:rPr>
        <w:softHyphen/>
        <w:t>шего и могут привести его к смерти.</w:t>
      </w:r>
    </w:p>
    <w:p w:rsidR="00630873" w:rsidRDefault="00630873">
      <w:pPr>
        <w:autoSpaceDE w:val="0"/>
        <w:autoSpaceDN w:val="0"/>
        <w:adjustRightInd w:val="0"/>
        <w:spacing w:line="360" w:lineRule="auto"/>
        <w:ind w:firstLine="540"/>
        <w:jc w:val="both"/>
        <w:rPr>
          <w:sz w:val="28"/>
          <w:szCs w:val="28"/>
        </w:rPr>
      </w:pPr>
      <w:r>
        <w:rPr>
          <w:sz w:val="28"/>
          <w:szCs w:val="28"/>
        </w:rPr>
        <w:t xml:space="preserve">К </w:t>
      </w:r>
      <w:r>
        <w:rPr>
          <w:i/>
          <w:iCs/>
          <w:sz w:val="28"/>
          <w:szCs w:val="28"/>
        </w:rPr>
        <w:t>опасным для жизни</w:t>
      </w:r>
      <w:r>
        <w:rPr>
          <w:sz w:val="28"/>
          <w:szCs w:val="28"/>
        </w:rPr>
        <w:t xml:space="preserve"> повреждениям относятся, в частности, следующие:</w:t>
      </w:r>
    </w:p>
    <w:p w:rsidR="00630873" w:rsidRDefault="00630873">
      <w:pPr>
        <w:autoSpaceDE w:val="0"/>
        <w:autoSpaceDN w:val="0"/>
        <w:adjustRightInd w:val="0"/>
        <w:spacing w:line="360" w:lineRule="auto"/>
        <w:ind w:firstLine="540"/>
        <w:jc w:val="both"/>
        <w:rPr>
          <w:sz w:val="28"/>
          <w:szCs w:val="28"/>
        </w:rPr>
      </w:pPr>
      <w:r>
        <w:rPr>
          <w:sz w:val="28"/>
          <w:szCs w:val="28"/>
        </w:rPr>
        <w:t>проникающие ранения черепа, в том числе и без повреждения головного мозга;</w:t>
      </w:r>
    </w:p>
    <w:p w:rsidR="00630873" w:rsidRDefault="00630873">
      <w:pPr>
        <w:autoSpaceDE w:val="0"/>
        <w:autoSpaceDN w:val="0"/>
        <w:adjustRightInd w:val="0"/>
        <w:spacing w:line="360" w:lineRule="auto"/>
        <w:ind w:firstLine="540"/>
        <w:jc w:val="both"/>
        <w:rPr>
          <w:sz w:val="28"/>
          <w:szCs w:val="28"/>
        </w:rPr>
      </w:pPr>
      <w:r>
        <w:rPr>
          <w:sz w:val="28"/>
          <w:szCs w:val="28"/>
        </w:rPr>
        <w:t>открытые и закрыты переломы костей свода и основания чере</w:t>
      </w:r>
      <w:r>
        <w:rPr>
          <w:sz w:val="28"/>
          <w:szCs w:val="28"/>
        </w:rPr>
        <w:softHyphen/>
        <w:t>па, за исключением переломов костей лицевого скелета и изолиро</w:t>
      </w:r>
      <w:r>
        <w:rPr>
          <w:sz w:val="28"/>
          <w:szCs w:val="28"/>
        </w:rPr>
        <w:softHyphen/>
        <w:t>ванной трещины только наружной пластинки свода черепа;</w:t>
      </w:r>
    </w:p>
    <w:p w:rsidR="00630873" w:rsidRDefault="00630873">
      <w:pPr>
        <w:autoSpaceDE w:val="0"/>
        <w:autoSpaceDN w:val="0"/>
        <w:adjustRightInd w:val="0"/>
        <w:spacing w:line="360" w:lineRule="auto"/>
        <w:ind w:firstLine="540"/>
        <w:jc w:val="both"/>
        <w:rPr>
          <w:sz w:val="28"/>
          <w:szCs w:val="28"/>
        </w:rPr>
      </w:pPr>
      <w:r>
        <w:rPr>
          <w:sz w:val="28"/>
          <w:szCs w:val="28"/>
        </w:rPr>
        <w:t>проникающие ранения позвоночника, в том числе и без повреж</w:t>
      </w:r>
      <w:r>
        <w:rPr>
          <w:sz w:val="28"/>
          <w:szCs w:val="28"/>
        </w:rPr>
        <w:softHyphen/>
        <w:t>дения спинного мозга;</w:t>
      </w:r>
    </w:p>
    <w:p w:rsidR="00630873" w:rsidRDefault="00630873">
      <w:pPr>
        <w:autoSpaceDE w:val="0"/>
        <w:autoSpaceDN w:val="0"/>
        <w:adjustRightInd w:val="0"/>
        <w:spacing w:line="360" w:lineRule="auto"/>
        <w:ind w:firstLine="540"/>
        <w:jc w:val="both"/>
        <w:rPr>
          <w:sz w:val="28"/>
          <w:szCs w:val="28"/>
        </w:rPr>
      </w:pPr>
      <w:r>
        <w:rPr>
          <w:sz w:val="28"/>
          <w:szCs w:val="28"/>
        </w:rPr>
        <w:t>вывихи шейных позвонков;</w:t>
      </w:r>
    </w:p>
    <w:p w:rsidR="00630873" w:rsidRDefault="00630873">
      <w:pPr>
        <w:autoSpaceDE w:val="0"/>
        <w:autoSpaceDN w:val="0"/>
        <w:adjustRightInd w:val="0"/>
        <w:spacing w:line="360" w:lineRule="auto"/>
        <w:ind w:firstLine="540"/>
        <w:jc w:val="both"/>
        <w:rPr>
          <w:sz w:val="28"/>
          <w:szCs w:val="28"/>
        </w:rPr>
      </w:pPr>
      <w:r>
        <w:rPr>
          <w:sz w:val="28"/>
          <w:szCs w:val="28"/>
        </w:rPr>
        <w:t>ранения, проникающие в просвет глотки, гортани, трахеи, пище</w:t>
      </w:r>
      <w:r>
        <w:rPr>
          <w:sz w:val="28"/>
          <w:szCs w:val="28"/>
        </w:rPr>
        <w:softHyphen/>
        <w:t>вода, а также повреждения щитовидной железы и вилочковой же</w:t>
      </w:r>
      <w:r>
        <w:rPr>
          <w:sz w:val="28"/>
          <w:szCs w:val="28"/>
        </w:rPr>
        <w:softHyphen/>
        <w:t>лезы;</w:t>
      </w:r>
    </w:p>
    <w:p w:rsidR="00630873" w:rsidRDefault="00630873">
      <w:pPr>
        <w:autoSpaceDE w:val="0"/>
        <w:autoSpaceDN w:val="0"/>
        <w:adjustRightInd w:val="0"/>
        <w:spacing w:line="360" w:lineRule="auto"/>
        <w:ind w:firstLine="540"/>
        <w:jc w:val="both"/>
        <w:rPr>
          <w:sz w:val="28"/>
          <w:szCs w:val="28"/>
        </w:rPr>
      </w:pPr>
      <w:r>
        <w:rPr>
          <w:sz w:val="28"/>
          <w:szCs w:val="28"/>
        </w:rPr>
        <w:t>ранения грудной клетки, проникающие в плевральную полость, полость перикарда или в клетчатку средостения, в том числе и без повреждения внутренних органов;</w:t>
      </w:r>
    </w:p>
    <w:p w:rsidR="00630873" w:rsidRDefault="00630873">
      <w:pPr>
        <w:autoSpaceDE w:val="0"/>
        <w:autoSpaceDN w:val="0"/>
        <w:adjustRightInd w:val="0"/>
        <w:spacing w:line="360" w:lineRule="auto"/>
        <w:ind w:firstLine="540"/>
        <w:jc w:val="both"/>
        <w:rPr>
          <w:sz w:val="28"/>
          <w:szCs w:val="28"/>
        </w:rPr>
      </w:pPr>
      <w:r>
        <w:rPr>
          <w:sz w:val="28"/>
          <w:szCs w:val="28"/>
        </w:rPr>
        <w:t>ранение живота, проникающее в полость брюшины;</w:t>
      </w:r>
    </w:p>
    <w:p w:rsidR="00630873" w:rsidRDefault="00630873">
      <w:pPr>
        <w:autoSpaceDE w:val="0"/>
        <w:autoSpaceDN w:val="0"/>
        <w:adjustRightInd w:val="0"/>
        <w:spacing w:line="360" w:lineRule="auto"/>
        <w:ind w:firstLine="540"/>
        <w:jc w:val="both"/>
        <w:rPr>
          <w:sz w:val="28"/>
          <w:szCs w:val="28"/>
        </w:rPr>
      </w:pPr>
      <w:r>
        <w:rPr>
          <w:sz w:val="28"/>
          <w:szCs w:val="28"/>
        </w:rPr>
        <w:t>ранения, проникающие в полость мочевого пузыря или кишеч</w:t>
      </w:r>
      <w:r>
        <w:rPr>
          <w:sz w:val="28"/>
          <w:szCs w:val="28"/>
        </w:rPr>
        <w:softHyphen/>
        <w:t>ника (за исключением нижней трети прямой кишки);</w:t>
      </w:r>
    </w:p>
    <w:p w:rsidR="00630873" w:rsidRDefault="00630873">
      <w:pPr>
        <w:autoSpaceDE w:val="0"/>
        <w:autoSpaceDN w:val="0"/>
        <w:adjustRightInd w:val="0"/>
        <w:spacing w:line="360" w:lineRule="auto"/>
        <w:ind w:firstLine="540"/>
        <w:jc w:val="both"/>
        <w:rPr>
          <w:sz w:val="28"/>
          <w:szCs w:val="28"/>
        </w:rPr>
      </w:pPr>
      <w:r>
        <w:rPr>
          <w:sz w:val="28"/>
          <w:szCs w:val="28"/>
        </w:rPr>
        <w:t>открытые ранения органов забрюшинного пространства (почек, надпочечников, поджелудочной железы);</w:t>
      </w:r>
    </w:p>
    <w:p w:rsidR="00630873" w:rsidRDefault="00630873">
      <w:pPr>
        <w:autoSpaceDE w:val="0"/>
        <w:autoSpaceDN w:val="0"/>
        <w:adjustRightInd w:val="0"/>
        <w:spacing w:line="360" w:lineRule="auto"/>
        <w:ind w:firstLine="540"/>
        <w:jc w:val="both"/>
        <w:rPr>
          <w:sz w:val="28"/>
          <w:szCs w:val="28"/>
        </w:rPr>
      </w:pPr>
      <w:r>
        <w:rPr>
          <w:sz w:val="28"/>
          <w:szCs w:val="28"/>
        </w:rPr>
        <w:t>открытые переломы длинных трубчатых костей — плечевой, бедренной и большеберцовой, открытые повреждения тазобедрен</w:t>
      </w:r>
      <w:r>
        <w:rPr>
          <w:sz w:val="28"/>
          <w:szCs w:val="28"/>
        </w:rPr>
        <w:softHyphen/>
        <w:t>ного и коленного суставов;</w:t>
      </w:r>
    </w:p>
    <w:p w:rsidR="00630873" w:rsidRDefault="00630873">
      <w:pPr>
        <w:autoSpaceDE w:val="0"/>
        <w:autoSpaceDN w:val="0"/>
        <w:adjustRightInd w:val="0"/>
        <w:spacing w:line="360" w:lineRule="auto"/>
        <w:ind w:firstLine="540"/>
        <w:jc w:val="both"/>
        <w:rPr>
          <w:sz w:val="28"/>
          <w:szCs w:val="28"/>
        </w:rPr>
      </w:pPr>
      <w:r>
        <w:rPr>
          <w:sz w:val="28"/>
          <w:szCs w:val="28"/>
        </w:rPr>
        <w:t>повреждение крупного кровеносного сосуда;</w:t>
      </w:r>
    </w:p>
    <w:p w:rsidR="00630873" w:rsidRDefault="00630873">
      <w:pPr>
        <w:autoSpaceDE w:val="0"/>
        <w:autoSpaceDN w:val="0"/>
        <w:adjustRightInd w:val="0"/>
        <w:spacing w:line="360" w:lineRule="auto"/>
        <w:ind w:firstLine="540"/>
        <w:jc w:val="both"/>
        <w:rPr>
          <w:sz w:val="28"/>
          <w:szCs w:val="28"/>
        </w:rPr>
      </w:pPr>
      <w:r>
        <w:rPr>
          <w:sz w:val="28"/>
          <w:szCs w:val="28"/>
        </w:rPr>
        <w:t>термические ожоги третьей-четвертой степени с площадью по</w:t>
      </w:r>
      <w:r>
        <w:rPr>
          <w:sz w:val="28"/>
          <w:szCs w:val="28"/>
        </w:rPr>
        <w:softHyphen/>
        <w:t>ражения, превышающей 15% поверхности тела; ожоги третьей сте</w:t>
      </w:r>
      <w:r>
        <w:rPr>
          <w:sz w:val="28"/>
          <w:szCs w:val="28"/>
        </w:rPr>
        <w:softHyphen/>
        <w:t>пени более 20% поверхности тела; ожоги второй степени, превы</w:t>
      </w:r>
      <w:r>
        <w:rPr>
          <w:sz w:val="28"/>
          <w:szCs w:val="28"/>
        </w:rPr>
        <w:softHyphen/>
        <w:t>шающие 30% поверхности тела.</w:t>
      </w:r>
    </w:p>
    <w:p w:rsidR="00630873" w:rsidRDefault="00630873">
      <w:pPr>
        <w:autoSpaceDE w:val="0"/>
        <w:autoSpaceDN w:val="0"/>
        <w:adjustRightInd w:val="0"/>
        <w:spacing w:line="360" w:lineRule="auto"/>
        <w:ind w:firstLine="540"/>
        <w:jc w:val="both"/>
        <w:rPr>
          <w:sz w:val="28"/>
          <w:szCs w:val="28"/>
        </w:rPr>
      </w:pPr>
      <w:r>
        <w:rPr>
          <w:i/>
          <w:iCs/>
          <w:sz w:val="28"/>
          <w:szCs w:val="28"/>
        </w:rPr>
        <w:t>Не опасным для</w:t>
      </w:r>
      <w:r>
        <w:rPr>
          <w:sz w:val="28"/>
          <w:szCs w:val="28"/>
        </w:rPr>
        <w:t xml:space="preserve"> жизни вредом здоровью, тяжким по последстви</w:t>
      </w:r>
      <w:r>
        <w:rPr>
          <w:sz w:val="28"/>
          <w:szCs w:val="28"/>
        </w:rPr>
        <w:softHyphen/>
        <w:t>ям, является:</w:t>
      </w:r>
    </w:p>
    <w:p w:rsidR="00630873" w:rsidRDefault="00630873">
      <w:pPr>
        <w:autoSpaceDE w:val="0"/>
        <w:autoSpaceDN w:val="0"/>
        <w:adjustRightInd w:val="0"/>
        <w:spacing w:line="360" w:lineRule="auto"/>
        <w:ind w:firstLine="540"/>
        <w:jc w:val="both"/>
        <w:rPr>
          <w:sz w:val="28"/>
          <w:szCs w:val="28"/>
        </w:rPr>
      </w:pPr>
      <w:r>
        <w:rPr>
          <w:sz w:val="28"/>
          <w:szCs w:val="28"/>
        </w:rPr>
        <w:t>вред здоровью, приводящий к потере зрения, под которой пони</w:t>
      </w:r>
      <w:r>
        <w:rPr>
          <w:sz w:val="28"/>
          <w:szCs w:val="28"/>
        </w:rPr>
        <w:softHyphen/>
        <w:t xml:space="preserve">мают полную стойкую слепоту на оба глаза или такое состояние, когда имеется понижение зрения до остроты зрения 0,04 и ниже (счет пальцев на расстоянии 2 </w:t>
      </w:r>
      <w:r>
        <w:rPr>
          <w:i/>
          <w:iCs/>
          <w:sz w:val="28"/>
          <w:szCs w:val="28"/>
        </w:rPr>
        <w:t>м</w:t>
      </w:r>
      <w:r>
        <w:rPr>
          <w:sz w:val="28"/>
          <w:szCs w:val="28"/>
        </w:rPr>
        <w:t xml:space="preserve"> и до светоощущения). Потеря зре</w:t>
      </w:r>
      <w:r>
        <w:rPr>
          <w:sz w:val="28"/>
          <w:szCs w:val="28"/>
        </w:rPr>
        <w:softHyphen/>
        <w:t>ния на один глаз представляет собой утрату органом его функций и относится к тяжкому вреду здоровью. Потеря одного глазного яблока представляет собой потерю органа. Потеря слепого глаза ква</w:t>
      </w:r>
      <w:r>
        <w:rPr>
          <w:sz w:val="28"/>
          <w:szCs w:val="28"/>
        </w:rPr>
        <w:softHyphen/>
        <w:t>лифицируется по длительности расстройства здоровья;</w:t>
      </w:r>
    </w:p>
    <w:p w:rsidR="00630873" w:rsidRDefault="00630873">
      <w:pPr>
        <w:autoSpaceDE w:val="0"/>
        <w:autoSpaceDN w:val="0"/>
        <w:adjustRightInd w:val="0"/>
        <w:spacing w:line="360" w:lineRule="auto"/>
        <w:ind w:firstLine="540"/>
        <w:jc w:val="both"/>
        <w:rPr>
          <w:sz w:val="28"/>
          <w:szCs w:val="28"/>
        </w:rPr>
      </w:pPr>
      <w:r>
        <w:rPr>
          <w:sz w:val="28"/>
          <w:szCs w:val="28"/>
        </w:rPr>
        <w:t>вред здоровью, приводящий к потере речи, под которой пони</w:t>
      </w:r>
      <w:r>
        <w:rPr>
          <w:sz w:val="28"/>
          <w:szCs w:val="28"/>
        </w:rPr>
        <w:softHyphen/>
        <w:t>мают потерю способности выражать свои мысли членораздельны</w:t>
      </w:r>
      <w:r>
        <w:rPr>
          <w:sz w:val="28"/>
          <w:szCs w:val="28"/>
        </w:rPr>
        <w:softHyphen/>
        <w:t>ми звуками, понятными окружающим, либо в результате потери голоса;</w:t>
      </w:r>
    </w:p>
    <w:p w:rsidR="00630873" w:rsidRDefault="00630873">
      <w:pPr>
        <w:autoSpaceDE w:val="0"/>
        <w:autoSpaceDN w:val="0"/>
        <w:adjustRightInd w:val="0"/>
        <w:spacing w:line="360" w:lineRule="auto"/>
        <w:ind w:firstLine="540"/>
        <w:jc w:val="both"/>
        <w:rPr>
          <w:sz w:val="28"/>
          <w:szCs w:val="28"/>
        </w:rPr>
      </w:pPr>
      <w:r>
        <w:rPr>
          <w:sz w:val="28"/>
          <w:szCs w:val="28"/>
        </w:rPr>
        <w:t>вред здоровью, приводящий к потере слуха, под которой пони</w:t>
      </w:r>
      <w:r>
        <w:rPr>
          <w:sz w:val="28"/>
          <w:szCs w:val="28"/>
        </w:rPr>
        <w:softHyphen/>
        <w:t>мают полную глухоту или такое необратимое состояние, когда по</w:t>
      </w:r>
      <w:r>
        <w:rPr>
          <w:sz w:val="28"/>
          <w:szCs w:val="28"/>
        </w:rPr>
        <w:softHyphen/>
        <w:t>терпевший не слышит разговорной речи на расстоянии 3—5 см от ушной раковины. Потеря слуха на одно ухо, как утрата органом его функций, относится к тяжкому вреду здоровью.</w:t>
      </w:r>
    </w:p>
    <w:p w:rsidR="00630873" w:rsidRDefault="00630873">
      <w:pPr>
        <w:autoSpaceDE w:val="0"/>
        <w:autoSpaceDN w:val="0"/>
        <w:adjustRightInd w:val="0"/>
        <w:spacing w:line="360" w:lineRule="auto"/>
        <w:ind w:firstLine="540"/>
        <w:jc w:val="both"/>
        <w:rPr>
          <w:sz w:val="28"/>
          <w:szCs w:val="28"/>
        </w:rPr>
      </w:pPr>
      <w:r>
        <w:rPr>
          <w:i/>
          <w:iCs/>
          <w:sz w:val="28"/>
          <w:szCs w:val="28"/>
        </w:rPr>
        <w:t>Потеря</w:t>
      </w:r>
      <w:r>
        <w:rPr>
          <w:sz w:val="28"/>
          <w:szCs w:val="28"/>
        </w:rPr>
        <w:t xml:space="preserve"> какого-либо органа либо утрата органом его функций, под которыми следует понимать:</w:t>
      </w:r>
    </w:p>
    <w:p w:rsidR="00630873" w:rsidRDefault="00630873">
      <w:pPr>
        <w:autoSpaceDE w:val="0"/>
        <w:autoSpaceDN w:val="0"/>
        <w:adjustRightInd w:val="0"/>
        <w:spacing w:line="360" w:lineRule="auto"/>
        <w:ind w:firstLine="540"/>
        <w:jc w:val="both"/>
        <w:rPr>
          <w:sz w:val="28"/>
          <w:szCs w:val="28"/>
        </w:rPr>
      </w:pPr>
      <w:r>
        <w:rPr>
          <w:sz w:val="28"/>
          <w:szCs w:val="28"/>
        </w:rPr>
        <w:t>потерю руки, ноги, т.е. отделение их от туловища или утрату ими функций (паралич или иное состояние, исключающее их деятель</w:t>
      </w:r>
      <w:r>
        <w:rPr>
          <w:sz w:val="28"/>
          <w:szCs w:val="28"/>
        </w:rPr>
        <w:softHyphen/>
        <w:t>ность). Потерю наиболее важной в функциональном отношении части конечности (кисти, стопы) приравнивают к потере руки или ноги. Кроме того, потеря кисти или стопы влечет за собой стойкую утрату трудоспособности более одной трети и по этому признаку также относится к тяжкому вреду здоровью;</w:t>
      </w:r>
    </w:p>
    <w:p w:rsidR="00630873" w:rsidRDefault="00630873">
      <w:pPr>
        <w:autoSpaceDE w:val="0"/>
        <w:autoSpaceDN w:val="0"/>
        <w:adjustRightInd w:val="0"/>
        <w:spacing w:line="360" w:lineRule="auto"/>
        <w:ind w:firstLine="540"/>
        <w:jc w:val="both"/>
        <w:rPr>
          <w:sz w:val="28"/>
          <w:szCs w:val="28"/>
        </w:rPr>
      </w:pPr>
      <w:r>
        <w:rPr>
          <w:sz w:val="28"/>
          <w:szCs w:val="28"/>
        </w:rPr>
        <w:t>повреждения половых органов, сопровождающиеся потерей производительной способности, под которой понимают потерю способности к совокуплению, зачатию, вынашиванию и деторож</w:t>
      </w:r>
      <w:r>
        <w:rPr>
          <w:sz w:val="28"/>
          <w:szCs w:val="28"/>
        </w:rPr>
        <w:softHyphen/>
        <w:t>дению;</w:t>
      </w:r>
    </w:p>
    <w:p w:rsidR="00630873" w:rsidRDefault="00630873">
      <w:pPr>
        <w:autoSpaceDE w:val="0"/>
        <w:autoSpaceDN w:val="0"/>
        <w:adjustRightInd w:val="0"/>
        <w:spacing w:line="360" w:lineRule="auto"/>
        <w:ind w:firstLine="540"/>
        <w:jc w:val="both"/>
        <w:rPr>
          <w:sz w:val="28"/>
          <w:szCs w:val="28"/>
        </w:rPr>
      </w:pPr>
      <w:r>
        <w:rPr>
          <w:sz w:val="28"/>
          <w:szCs w:val="28"/>
        </w:rPr>
        <w:t>потерю одного яичка, являющуюся потерей органа.</w:t>
      </w:r>
    </w:p>
    <w:p w:rsidR="00630873" w:rsidRDefault="00630873">
      <w:pPr>
        <w:autoSpaceDE w:val="0"/>
        <w:autoSpaceDN w:val="0"/>
        <w:adjustRightInd w:val="0"/>
        <w:spacing w:line="360" w:lineRule="auto"/>
        <w:ind w:firstLine="540"/>
        <w:jc w:val="both"/>
        <w:rPr>
          <w:sz w:val="28"/>
          <w:szCs w:val="28"/>
        </w:rPr>
      </w:pPr>
      <w:r>
        <w:rPr>
          <w:sz w:val="28"/>
          <w:szCs w:val="28"/>
        </w:rPr>
        <w:t>Установление неизгладимого обезображения лица не входит в компетенцию судебно-медицинского эксперта, так как это понятие не является медицинским. Эксперт дает заключение, изгладимо или неизгладимо нехирургическими методами причиненное поврежде</w:t>
      </w:r>
      <w:r>
        <w:rPr>
          <w:sz w:val="28"/>
          <w:szCs w:val="28"/>
        </w:rPr>
        <w:softHyphen/>
        <w:t>ние. А обезображивает или не обезображивает это повреждение лицо, решает суд. Если суд придет к выводу, что повреждение при</w:t>
      </w:r>
      <w:r>
        <w:rPr>
          <w:sz w:val="28"/>
          <w:szCs w:val="28"/>
        </w:rPr>
        <w:softHyphen/>
        <w:t>дает лицу (и только лицу) отталкивающий, безобразный, уродливый вид, он может сделать и соответствующее заключение.</w:t>
      </w:r>
    </w:p>
    <w:p w:rsidR="00630873" w:rsidRDefault="00630873">
      <w:pPr>
        <w:autoSpaceDE w:val="0"/>
        <w:autoSpaceDN w:val="0"/>
        <w:adjustRightInd w:val="0"/>
        <w:spacing w:line="360" w:lineRule="auto"/>
        <w:ind w:firstLine="540"/>
        <w:jc w:val="both"/>
        <w:rPr>
          <w:sz w:val="28"/>
          <w:szCs w:val="28"/>
        </w:rPr>
      </w:pPr>
      <w:r>
        <w:rPr>
          <w:sz w:val="28"/>
          <w:szCs w:val="28"/>
        </w:rPr>
        <w:t>Расстройство здоровья, соединенное со стойкой утратой общей трудоспособности не менее чем на одну треть, имеет место тогда, когда общая трудоспособность утрачена постоянно или на неопре</w:t>
      </w:r>
      <w:r>
        <w:rPr>
          <w:sz w:val="28"/>
          <w:szCs w:val="28"/>
        </w:rPr>
        <w:softHyphen/>
        <w:t>деленный срок в размере 33% и более.</w:t>
      </w:r>
    </w:p>
    <w:p w:rsidR="00630873" w:rsidRDefault="00630873">
      <w:pPr>
        <w:autoSpaceDE w:val="0"/>
        <w:autoSpaceDN w:val="0"/>
        <w:adjustRightInd w:val="0"/>
        <w:spacing w:line="360" w:lineRule="auto"/>
        <w:ind w:firstLine="540"/>
        <w:jc w:val="both"/>
        <w:rPr>
          <w:sz w:val="28"/>
          <w:szCs w:val="28"/>
        </w:rPr>
      </w:pPr>
      <w:r>
        <w:rPr>
          <w:sz w:val="28"/>
          <w:szCs w:val="28"/>
        </w:rPr>
        <w:t>Под общей трудоспособностью понимается способность к вы</w:t>
      </w:r>
      <w:r>
        <w:rPr>
          <w:sz w:val="28"/>
          <w:szCs w:val="28"/>
        </w:rPr>
        <w:softHyphen/>
        <w:t>полнению любой неквалифицированной работы.</w:t>
      </w:r>
    </w:p>
    <w:p w:rsidR="00630873" w:rsidRDefault="00630873">
      <w:pPr>
        <w:autoSpaceDE w:val="0"/>
        <w:autoSpaceDN w:val="0"/>
        <w:adjustRightInd w:val="0"/>
        <w:spacing w:line="360" w:lineRule="auto"/>
        <w:ind w:firstLine="540"/>
        <w:jc w:val="both"/>
        <w:rPr>
          <w:sz w:val="28"/>
          <w:szCs w:val="28"/>
        </w:rPr>
      </w:pPr>
      <w:r>
        <w:rPr>
          <w:sz w:val="28"/>
          <w:szCs w:val="28"/>
        </w:rPr>
        <w:t>Причинением тяжкого вреда здоровью является и причинение повреждения, повлекшего заведомо для виновного полную утрату профессиональной трудоспособности.</w:t>
      </w:r>
    </w:p>
    <w:p w:rsidR="00630873" w:rsidRDefault="00630873">
      <w:pPr>
        <w:autoSpaceDE w:val="0"/>
        <w:autoSpaceDN w:val="0"/>
        <w:adjustRightInd w:val="0"/>
        <w:spacing w:line="360" w:lineRule="auto"/>
        <w:ind w:firstLine="540"/>
        <w:jc w:val="both"/>
        <w:rPr>
          <w:sz w:val="28"/>
          <w:szCs w:val="28"/>
        </w:rPr>
      </w:pPr>
      <w:r>
        <w:rPr>
          <w:sz w:val="28"/>
          <w:szCs w:val="28"/>
        </w:rPr>
        <w:t>Тяжкий вред здоровью может быть причинен и прерыванием</w:t>
      </w:r>
    </w:p>
    <w:p w:rsidR="00630873" w:rsidRDefault="00630873">
      <w:pPr>
        <w:autoSpaceDE w:val="0"/>
        <w:autoSpaceDN w:val="0"/>
        <w:adjustRightInd w:val="0"/>
        <w:spacing w:line="360" w:lineRule="auto"/>
        <w:ind w:firstLine="540"/>
        <w:jc w:val="both"/>
        <w:rPr>
          <w:sz w:val="28"/>
          <w:szCs w:val="28"/>
        </w:rPr>
      </w:pPr>
      <w:r>
        <w:rPr>
          <w:sz w:val="28"/>
          <w:szCs w:val="28"/>
        </w:rPr>
        <w:t>беременности, независимо от ее продолжительности, если оно не связано с индивидуальными особенностями организма, а стоит в прямой причинной связи с повреждением.</w:t>
      </w:r>
    </w:p>
    <w:p w:rsidR="00630873" w:rsidRDefault="00630873">
      <w:pPr>
        <w:autoSpaceDE w:val="0"/>
        <w:autoSpaceDN w:val="0"/>
        <w:adjustRightInd w:val="0"/>
        <w:spacing w:line="360" w:lineRule="auto"/>
        <w:ind w:firstLine="540"/>
        <w:jc w:val="both"/>
        <w:rPr>
          <w:sz w:val="28"/>
          <w:szCs w:val="28"/>
        </w:rPr>
      </w:pPr>
      <w:r>
        <w:rPr>
          <w:sz w:val="28"/>
          <w:szCs w:val="28"/>
        </w:rPr>
        <w:t>Признаком тяжкого вреда здоровью является и психическое расстройство. Его диагностика, причинная связь с полученной травмой и оценка степени тяжести производятся экспертом.</w:t>
      </w:r>
    </w:p>
    <w:p w:rsidR="00630873" w:rsidRDefault="00630873">
      <w:pPr>
        <w:autoSpaceDE w:val="0"/>
        <w:autoSpaceDN w:val="0"/>
        <w:adjustRightInd w:val="0"/>
        <w:spacing w:line="360" w:lineRule="auto"/>
        <w:ind w:firstLine="540"/>
        <w:jc w:val="both"/>
        <w:rPr>
          <w:sz w:val="28"/>
          <w:szCs w:val="28"/>
        </w:rPr>
      </w:pPr>
      <w:r>
        <w:rPr>
          <w:sz w:val="28"/>
          <w:szCs w:val="28"/>
        </w:rPr>
        <w:t>Тяжким вредом здоровью признается и заболевание наркома</w:t>
      </w:r>
      <w:r>
        <w:rPr>
          <w:sz w:val="28"/>
          <w:szCs w:val="28"/>
        </w:rPr>
        <w:softHyphen/>
        <w:t>нией или токсикоманией. Это заболевание могло быть вызвано, например, применением при совершении преступления наркоти</w:t>
      </w:r>
      <w:r>
        <w:rPr>
          <w:sz w:val="28"/>
          <w:szCs w:val="28"/>
        </w:rPr>
        <w:softHyphen/>
        <w:t>ческих или токсических веществ или, например, насильственным введением наркотических веществ в организм потерпевшего.</w:t>
      </w:r>
    </w:p>
    <w:p w:rsidR="00630873" w:rsidRDefault="00630873">
      <w:pPr>
        <w:autoSpaceDE w:val="0"/>
        <w:autoSpaceDN w:val="0"/>
        <w:adjustRightInd w:val="0"/>
        <w:spacing w:line="360" w:lineRule="auto"/>
        <w:ind w:firstLine="540"/>
        <w:jc w:val="both"/>
        <w:rPr>
          <w:sz w:val="28"/>
          <w:szCs w:val="28"/>
        </w:rPr>
      </w:pPr>
      <w:r>
        <w:rPr>
          <w:sz w:val="28"/>
          <w:szCs w:val="28"/>
        </w:rPr>
        <w:t>Преступление имеет материальный состав, окончено с момента причинения тяжкого вреда здоровью.</w:t>
      </w:r>
    </w:p>
    <w:p w:rsidR="00630873" w:rsidRDefault="00630873">
      <w:pPr>
        <w:autoSpaceDE w:val="0"/>
        <w:autoSpaceDN w:val="0"/>
        <w:adjustRightInd w:val="0"/>
        <w:spacing w:line="360" w:lineRule="auto"/>
        <w:ind w:firstLine="540"/>
        <w:jc w:val="both"/>
        <w:rPr>
          <w:sz w:val="28"/>
          <w:szCs w:val="28"/>
        </w:rPr>
      </w:pPr>
      <w:r>
        <w:rPr>
          <w:sz w:val="28"/>
          <w:szCs w:val="28"/>
        </w:rPr>
        <w:t xml:space="preserve">Субъективная </w:t>
      </w:r>
      <w:r>
        <w:rPr>
          <w:i/>
          <w:iCs/>
          <w:sz w:val="28"/>
          <w:szCs w:val="28"/>
        </w:rPr>
        <w:t>сторона</w:t>
      </w:r>
      <w:r>
        <w:rPr>
          <w:sz w:val="28"/>
          <w:szCs w:val="28"/>
        </w:rPr>
        <w:t xml:space="preserve"> преступления характеризуется виной в форме </w:t>
      </w:r>
      <w:r>
        <w:rPr>
          <w:i/>
          <w:iCs/>
          <w:sz w:val="28"/>
          <w:szCs w:val="28"/>
        </w:rPr>
        <w:t>умысла, прямого</w:t>
      </w:r>
      <w:r>
        <w:rPr>
          <w:sz w:val="28"/>
          <w:szCs w:val="28"/>
        </w:rPr>
        <w:t xml:space="preserve"> или </w:t>
      </w:r>
      <w:r>
        <w:rPr>
          <w:i/>
          <w:iCs/>
          <w:sz w:val="28"/>
          <w:szCs w:val="28"/>
        </w:rPr>
        <w:t>косвенного.</w:t>
      </w:r>
      <w:r>
        <w:rPr>
          <w:sz w:val="28"/>
          <w:szCs w:val="28"/>
        </w:rPr>
        <w:t xml:space="preserve"> Виновный осознает, что посягает на здоровье потерпевшего, предвидит возможность или неизбежность причинения тяжкого вреда здоровью в виде одного из указанных выше последствий и желает их (при прямом умысле) или не желает, но сознательно допускает эти последствия либо от</w:t>
      </w:r>
      <w:r>
        <w:rPr>
          <w:sz w:val="28"/>
          <w:szCs w:val="28"/>
        </w:rPr>
        <w:softHyphen/>
        <w:t>носится к ним безразлично (при косвенном умысле).</w:t>
      </w:r>
    </w:p>
    <w:p w:rsidR="00630873" w:rsidRDefault="00630873">
      <w:pPr>
        <w:autoSpaceDE w:val="0"/>
        <w:autoSpaceDN w:val="0"/>
        <w:adjustRightInd w:val="0"/>
        <w:spacing w:line="360" w:lineRule="auto"/>
        <w:ind w:firstLine="540"/>
        <w:jc w:val="both"/>
        <w:rPr>
          <w:sz w:val="28"/>
          <w:szCs w:val="28"/>
        </w:rPr>
      </w:pPr>
      <w:r>
        <w:rPr>
          <w:i/>
          <w:iCs/>
          <w:sz w:val="28"/>
          <w:szCs w:val="28"/>
        </w:rPr>
        <w:t>Субъект</w:t>
      </w:r>
      <w:r>
        <w:rPr>
          <w:sz w:val="28"/>
          <w:szCs w:val="28"/>
        </w:rPr>
        <w:t xml:space="preserve"> преступления, предусмотренного ст. 111 УК, — лицо, достигшее четырнадцати лет.</w:t>
      </w:r>
    </w:p>
    <w:p w:rsidR="00630873" w:rsidRDefault="00630873">
      <w:pPr>
        <w:autoSpaceDE w:val="0"/>
        <w:autoSpaceDN w:val="0"/>
        <w:adjustRightInd w:val="0"/>
        <w:spacing w:line="360" w:lineRule="auto"/>
        <w:ind w:firstLine="540"/>
        <w:jc w:val="both"/>
        <w:rPr>
          <w:sz w:val="28"/>
          <w:szCs w:val="28"/>
        </w:rPr>
      </w:pPr>
      <w:r>
        <w:rPr>
          <w:sz w:val="28"/>
          <w:szCs w:val="28"/>
        </w:rPr>
        <w:t xml:space="preserve">В ч. 2 ст. 111 УК предусмотрен </w:t>
      </w:r>
      <w:r>
        <w:rPr>
          <w:i/>
          <w:iCs/>
          <w:sz w:val="28"/>
          <w:szCs w:val="28"/>
        </w:rPr>
        <w:t>квалифицированный состав пре</w:t>
      </w:r>
      <w:r>
        <w:rPr>
          <w:i/>
          <w:iCs/>
          <w:sz w:val="28"/>
          <w:szCs w:val="28"/>
        </w:rPr>
        <w:softHyphen/>
        <w:t>ступления.</w:t>
      </w:r>
      <w:r>
        <w:rPr>
          <w:sz w:val="28"/>
          <w:szCs w:val="28"/>
        </w:rPr>
        <w:t xml:space="preserve"> Он имеет место тогда, когда умышленное причинение тяжкого вреда здоровью потерпевшего совершено:</w:t>
      </w:r>
    </w:p>
    <w:p w:rsidR="00630873" w:rsidRDefault="00630873">
      <w:pPr>
        <w:autoSpaceDE w:val="0"/>
        <w:autoSpaceDN w:val="0"/>
        <w:adjustRightInd w:val="0"/>
        <w:spacing w:line="360" w:lineRule="auto"/>
        <w:ind w:firstLine="540"/>
        <w:jc w:val="both"/>
        <w:rPr>
          <w:sz w:val="28"/>
          <w:szCs w:val="28"/>
        </w:rPr>
      </w:pPr>
      <w:r>
        <w:rPr>
          <w:sz w:val="28"/>
          <w:szCs w:val="28"/>
        </w:rPr>
        <w:t>а) в отношении лица или его близких в связи с осуществлением данным лицом служебной деятельности или выполнением общест</w:t>
      </w:r>
      <w:r>
        <w:rPr>
          <w:sz w:val="28"/>
          <w:szCs w:val="28"/>
        </w:rPr>
        <w:softHyphen/>
        <w:t>венного долга;</w:t>
      </w:r>
    </w:p>
    <w:p w:rsidR="00630873" w:rsidRDefault="00630873">
      <w:pPr>
        <w:autoSpaceDE w:val="0"/>
        <w:autoSpaceDN w:val="0"/>
        <w:adjustRightInd w:val="0"/>
        <w:spacing w:line="360" w:lineRule="auto"/>
        <w:ind w:firstLine="540"/>
        <w:jc w:val="both"/>
        <w:rPr>
          <w:sz w:val="28"/>
          <w:szCs w:val="28"/>
        </w:rPr>
      </w:pPr>
      <w:r>
        <w:rPr>
          <w:sz w:val="28"/>
          <w:szCs w:val="28"/>
        </w:rPr>
        <w:t>б) с особой жестокостью, издевательством или мучениями для потерпевшего, а равно в отношении лица, заведомо для виновного находящегося в беспомощном состоянии;</w:t>
      </w:r>
    </w:p>
    <w:p w:rsidR="00630873" w:rsidRDefault="00630873">
      <w:pPr>
        <w:autoSpaceDE w:val="0"/>
        <w:autoSpaceDN w:val="0"/>
        <w:adjustRightInd w:val="0"/>
        <w:spacing w:line="360" w:lineRule="auto"/>
        <w:ind w:firstLine="540"/>
        <w:jc w:val="both"/>
        <w:rPr>
          <w:sz w:val="28"/>
          <w:szCs w:val="28"/>
        </w:rPr>
      </w:pPr>
      <w:r>
        <w:rPr>
          <w:sz w:val="28"/>
          <w:szCs w:val="28"/>
        </w:rPr>
        <w:t>в) общеопасным способом;</w:t>
      </w:r>
    </w:p>
    <w:p w:rsidR="00630873" w:rsidRDefault="00630873">
      <w:pPr>
        <w:autoSpaceDE w:val="0"/>
        <w:autoSpaceDN w:val="0"/>
        <w:adjustRightInd w:val="0"/>
        <w:spacing w:line="360" w:lineRule="auto"/>
        <w:ind w:firstLine="540"/>
        <w:jc w:val="both"/>
        <w:rPr>
          <w:sz w:val="28"/>
          <w:szCs w:val="28"/>
        </w:rPr>
      </w:pPr>
      <w:r>
        <w:rPr>
          <w:sz w:val="28"/>
          <w:szCs w:val="28"/>
        </w:rPr>
        <w:t>г)по найму;</w:t>
      </w:r>
    </w:p>
    <w:p w:rsidR="00630873" w:rsidRDefault="00630873">
      <w:pPr>
        <w:autoSpaceDE w:val="0"/>
        <w:autoSpaceDN w:val="0"/>
        <w:adjustRightInd w:val="0"/>
        <w:spacing w:line="360" w:lineRule="auto"/>
        <w:ind w:firstLine="540"/>
        <w:jc w:val="both"/>
        <w:rPr>
          <w:sz w:val="28"/>
          <w:szCs w:val="28"/>
        </w:rPr>
      </w:pPr>
      <w:r>
        <w:rPr>
          <w:sz w:val="28"/>
          <w:szCs w:val="28"/>
        </w:rPr>
        <w:t>д) из хулиганских побуждений;</w:t>
      </w:r>
    </w:p>
    <w:p w:rsidR="00630873" w:rsidRDefault="00630873">
      <w:pPr>
        <w:autoSpaceDE w:val="0"/>
        <w:autoSpaceDN w:val="0"/>
        <w:adjustRightInd w:val="0"/>
        <w:spacing w:line="360" w:lineRule="auto"/>
        <w:ind w:firstLine="540"/>
        <w:jc w:val="both"/>
        <w:rPr>
          <w:sz w:val="28"/>
          <w:szCs w:val="28"/>
        </w:rPr>
      </w:pPr>
      <w:r>
        <w:rPr>
          <w:sz w:val="28"/>
          <w:szCs w:val="28"/>
        </w:rPr>
        <w:t>е) по мотиву национальной, расовой, религиозной ненависти или вражды;</w:t>
      </w:r>
    </w:p>
    <w:p w:rsidR="00630873" w:rsidRDefault="00630873">
      <w:pPr>
        <w:autoSpaceDE w:val="0"/>
        <w:autoSpaceDN w:val="0"/>
        <w:adjustRightInd w:val="0"/>
        <w:spacing w:line="360" w:lineRule="auto"/>
        <w:ind w:firstLine="540"/>
        <w:jc w:val="both"/>
        <w:rPr>
          <w:sz w:val="28"/>
          <w:szCs w:val="28"/>
        </w:rPr>
      </w:pPr>
      <w:r>
        <w:rPr>
          <w:sz w:val="28"/>
          <w:szCs w:val="28"/>
        </w:rPr>
        <w:t>ж) с целью использования органов или тканей потерпевшего.</w:t>
      </w:r>
    </w:p>
    <w:p w:rsidR="00630873" w:rsidRDefault="00630873">
      <w:pPr>
        <w:autoSpaceDE w:val="0"/>
        <w:autoSpaceDN w:val="0"/>
        <w:adjustRightInd w:val="0"/>
        <w:spacing w:line="360" w:lineRule="auto"/>
        <w:ind w:firstLine="540"/>
        <w:jc w:val="both"/>
        <w:rPr>
          <w:sz w:val="28"/>
          <w:szCs w:val="28"/>
        </w:rPr>
      </w:pPr>
      <w:r>
        <w:rPr>
          <w:sz w:val="28"/>
          <w:szCs w:val="28"/>
        </w:rPr>
        <w:t xml:space="preserve">В ч. 3 ст. 111 УК предусмотрено совершение этого преступления (изложенного в ч. 1 или в ч. 2 данной статьи), если оно совершено при </w:t>
      </w:r>
      <w:r>
        <w:rPr>
          <w:i/>
          <w:iCs/>
          <w:sz w:val="28"/>
          <w:szCs w:val="28"/>
        </w:rPr>
        <w:t>особо квалифицирующих</w:t>
      </w:r>
      <w:r>
        <w:rPr>
          <w:sz w:val="28"/>
          <w:szCs w:val="28"/>
        </w:rPr>
        <w:t xml:space="preserve"> обстоятельствах:</w:t>
      </w:r>
    </w:p>
    <w:p w:rsidR="00630873" w:rsidRDefault="00630873">
      <w:pPr>
        <w:autoSpaceDE w:val="0"/>
        <w:autoSpaceDN w:val="0"/>
        <w:adjustRightInd w:val="0"/>
        <w:spacing w:line="360" w:lineRule="auto"/>
        <w:ind w:firstLine="540"/>
        <w:jc w:val="both"/>
        <w:rPr>
          <w:sz w:val="28"/>
          <w:szCs w:val="28"/>
        </w:rPr>
      </w:pPr>
      <w:r>
        <w:rPr>
          <w:sz w:val="28"/>
          <w:szCs w:val="28"/>
        </w:rPr>
        <w:t>а) группой лиц, группой лиц по предварительному сговору или организованной группой;</w:t>
      </w:r>
    </w:p>
    <w:p w:rsidR="00630873" w:rsidRDefault="00630873">
      <w:pPr>
        <w:autoSpaceDE w:val="0"/>
        <w:autoSpaceDN w:val="0"/>
        <w:adjustRightInd w:val="0"/>
        <w:spacing w:line="360" w:lineRule="auto"/>
        <w:ind w:firstLine="540"/>
        <w:jc w:val="both"/>
        <w:rPr>
          <w:sz w:val="28"/>
          <w:szCs w:val="28"/>
        </w:rPr>
      </w:pPr>
      <w:r>
        <w:rPr>
          <w:sz w:val="28"/>
          <w:szCs w:val="28"/>
        </w:rPr>
        <w:t>б) в отношении двух или более лиц;</w:t>
      </w:r>
    </w:p>
    <w:p w:rsidR="00630873" w:rsidRDefault="00630873">
      <w:pPr>
        <w:autoSpaceDE w:val="0"/>
        <w:autoSpaceDN w:val="0"/>
        <w:adjustRightInd w:val="0"/>
        <w:spacing w:line="360" w:lineRule="auto"/>
        <w:ind w:firstLine="540"/>
        <w:jc w:val="both"/>
        <w:rPr>
          <w:sz w:val="28"/>
          <w:szCs w:val="28"/>
        </w:rPr>
      </w:pPr>
      <w:r>
        <w:rPr>
          <w:sz w:val="28"/>
          <w:szCs w:val="28"/>
        </w:rPr>
        <w:t>В) неоднократно или лицом</w:t>
      </w:r>
      <w:r>
        <w:rPr>
          <w:smallCaps/>
          <w:sz w:val="28"/>
          <w:szCs w:val="28"/>
        </w:rPr>
        <w:t xml:space="preserve">, </w:t>
      </w:r>
      <w:r>
        <w:rPr>
          <w:sz w:val="28"/>
          <w:szCs w:val="28"/>
        </w:rPr>
        <w:t>ранее совершившим убийство, предусмотренное ст. 105 Уголовного кодекса.</w:t>
      </w:r>
    </w:p>
    <w:p w:rsidR="00630873" w:rsidRDefault="00630873">
      <w:pPr>
        <w:autoSpaceDE w:val="0"/>
        <w:autoSpaceDN w:val="0"/>
        <w:adjustRightInd w:val="0"/>
        <w:spacing w:line="360" w:lineRule="auto"/>
        <w:ind w:firstLine="540"/>
        <w:jc w:val="both"/>
        <w:rPr>
          <w:sz w:val="28"/>
          <w:szCs w:val="28"/>
        </w:rPr>
      </w:pPr>
      <w:r>
        <w:rPr>
          <w:sz w:val="28"/>
          <w:szCs w:val="28"/>
        </w:rPr>
        <w:t>Характеристика квалифицирующих признаков, предусмотрен</w:t>
      </w:r>
      <w:r>
        <w:rPr>
          <w:sz w:val="28"/>
          <w:szCs w:val="28"/>
        </w:rPr>
        <w:softHyphen/>
        <w:t>ных в ч. 2 и ч. 3 ст. 111 УК, совпадает с характеристикой этих же признаков, предусмотренных в ч. 2 ст. 105 УК, при анализе состава которой и раскрывалось их содержание.</w:t>
      </w:r>
    </w:p>
    <w:p w:rsidR="00630873" w:rsidRDefault="00630873">
      <w:pPr>
        <w:autoSpaceDE w:val="0"/>
        <w:autoSpaceDN w:val="0"/>
        <w:adjustRightInd w:val="0"/>
        <w:spacing w:line="360" w:lineRule="auto"/>
        <w:ind w:firstLine="540"/>
        <w:jc w:val="both"/>
        <w:rPr>
          <w:sz w:val="28"/>
          <w:szCs w:val="28"/>
        </w:rPr>
      </w:pPr>
      <w:r>
        <w:rPr>
          <w:sz w:val="28"/>
          <w:szCs w:val="28"/>
        </w:rPr>
        <w:t xml:space="preserve">В ч. 4 ст. 111 УК предусмотрен также </w:t>
      </w:r>
      <w:r>
        <w:rPr>
          <w:i/>
          <w:iCs/>
          <w:sz w:val="28"/>
          <w:szCs w:val="28"/>
        </w:rPr>
        <w:t xml:space="preserve">особо квалифицированный </w:t>
      </w:r>
      <w:r>
        <w:rPr>
          <w:sz w:val="28"/>
          <w:szCs w:val="28"/>
        </w:rPr>
        <w:t>вид этого преступления: умышленное причинение тяжкого вреда потерпевшему, повлекшее по неосторожности его смерть. В каче</w:t>
      </w:r>
      <w:r>
        <w:rPr>
          <w:sz w:val="28"/>
          <w:szCs w:val="28"/>
        </w:rPr>
        <w:softHyphen/>
        <w:t>стве примера можно привести случай, когда виновный с целью неизгладимого обезображения лица потерпевшей нанес ей бри</w:t>
      </w:r>
      <w:r>
        <w:rPr>
          <w:sz w:val="28"/>
          <w:szCs w:val="28"/>
        </w:rPr>
        <w:softHyphen/>
        <w:t>твой несколько ножевых ранений лица. Потерпевшая умерла от большой потери крови. Виновный здесь тяжкий вред здоровью при</w:t>
      </w:r>
      <w:r>
        <w:rPr>
          <w:sz w:val="28"/>
          <w:szCs w:val="28"/>
        </w:rPr>
        <w:softHyphen/>
        <w:t>чинил умышленно, а по отношению к факту причинения смер</w:t>
      </w:r>
      <w:r>
        <w:rPr>
          <w:sz w:val="28"/>
          <w:szCs w:val="28"/>
        </w:rPr>
        <w:softHyphen/>
        <w:t>ти вина была неосторожной, т.е. он не предвидел возможности на</w:t>
      </w:r>
      <w:r>
        <w:rPr>
          <w:sz w:val="28"/>
          <w:szCs w:val="28"/>
        </w:rPr>
        <w:softHyphen/>
        <w:t>ступления смерти от своих действий, хотя должен был и мог пред</w:t>
      </w:r>
      <w:r>
        <w:rPr>
          <w:sz w:val="28"/>
          <w:szCs w:val="28"/>
        </w:rPr>
        <w:softHyphen/>
        <w:t>видеть. Таким образом, этот вид преступления имеет две формы вины.</w:t>
      </w:r>
    </w:p>
    <w:p w:rsidR="00630873" w:rsidRDefault="00630873">
      <w:pPr>
        <w:autoSpaceDE w:val="0"/>
        <w:autoSpaceDN w:val="0"/>
        <w:adjustRightInd w:val="0"/>
        <w:spacing w:line="360" w:lineRule="auto"/>
        <w:ind w:firstLine="540"/>
        <w:jc w:val="both"/>
        <w:rPr>
          <w:sz w:val="28"/>
          <w:szCs w:val="28"/>
        </w:rPr>
      </w:pPr>
    </w:p>
    <w:p w:rsidR="00630873" w:rsidRDefault="00630873">
      <w:pPr>
        <w:pStyle w:val="2"/>
        <w:spacing w:line="360" w:lineRule="auto"/>
      </w:pPr>
      <w:bookmarkStart w:id="5" w:name="_Toc38610681"/>
      <w:bookmarkStart w:id="6" w:name="_Toc38610881"/>
      <w:r>
        <w:t>1.2. Умышленное причинение средней тяжести вреда здоровью (ст.112УК)</w:t>
      </w:r>
      <w:bookmarkEnd w:id="5"/>
      <w:bookmarkEnd w:id="6"/>
    </w:p>
    <w:p w:rsidR="00630873" w:rsidRDefault="00630873">
      <w:pPr>
        <w:autoSpaceDE w:val="0"/>
        <w:autoSpaceDN w:val="0"/>
        <w:adjustRightInd w:val="0"/>
        <w:spacing w:line="360" w:lineRule="auto"/>
        <w:ind w:firstLine="540"/>
        <w:jc w:val="both"/>
        <w:rPr>
          <w:sz w:val="28"/>
          <w:szCs w:val="28"/>
        </w:rPr>
      </w:pPr>
      <w:r>
        <w:rPr>
          <w:sz w:val="28"/>
          <w:szCs w:val="28"/>
        </w:rPr>
        <w:t>Уголовный кодекс предусматривает причинение средней тяжес</w:t>
      </w:r>
      <w:r>
        <w:rPr>
          <w:sz w:val="28"/>
          <w:szCs w:val="28"/>
        </w:rPr>
        <w:softHyphen/>
        <w:t>ти вреда здоровью, не опасного для жизни человека и не повлекше</w:t>
      </w:r>
      <w:r>
        <w:rPr>
          <w:sz w:val="28"/>
          <w:szCs w:val="28"/>
        </w:rPr>
        <w:softHyphen/>
        <w:t xml:space="preserve">го последствий, указанных в ст. </w:t>
      </w:r>
      <w:r>
        <w:rPr>
          <w:sz w:val="28"/>
          <w:szCs w:val="28"/>
          <w:lang w:val="en-US"/>
        </w:rPr>
        <w:t>Ill</w:t>
      </w:r>
      <w:r>
        <w:rPr>
          <w:sz w:val="28"/>
          <w:szCs w:val="28"/>
        </w:rPr>
        <w:t>, но вызвавшего длительное расстройство здоровья или значительную стойкую утрату общей трудоспособности менее чем на одну треть.</w:t>
      </w:r>
    </w:p>
    <w:p w:rsidR="00630873" w:rsidRDefault="00630873">
      <w:pPr>
        <w:autoSpaceDE w:val="0"/>
        <w:autoSpaceDN w:val="0"/>
        <w:adjustRightInd w:val="0"/>
        <w:spacing w:line="360" w:lineRule="auto"/>
        <w:ind w:firstLine="540"/>
        <w:jc w:val="both"/>
        <w:rPr>
          <w:sz w:val="28"/>
          <w:szCs w:val="28"/>
        </w:rPr>
      </w:pPr>
      <w:r>
        <w:rPr>
          <w:sz w:val="28"/>
          <w:szCs w:val="28"/>
        </w:rPr>
        <w:t>Признаками вреда здоровью средней тяжести являются:</w:t>
      </w:r>
    </w:p>
    <w:p w:rsidR="00630873" w:rsidRDefault="00630873">
      <w:pPr>
        <w:autoSpaceDE w:val="0"/>
        <w:autoSpaceDN w:val="0"/>
        <w:adjustRightInd w:val="0"/>
        <w:spacing w:line="360" w:lineRule="auto"/>
        <w:ind w:firstLine="540"/>
        <w:jc w:val="both"/>
        <w:rPr>
          <w:sz w:val="28"/>
          <w:szCs w:val="28"/>
        </w:rPr>
      </w:pPr>
      <w:r>
        <w:rPr>
          <w:sz w:val="28"/>
          <w:szCs w:val="28"/>
        </w:rPr>
        <w:t>отсутствие опасности для жизни;</w:t>
      </w:r>
    </w:p>
    <w:p w:rsidR="00630873" w:rsidRDefault="00630873">
      <w:pPr>
        <w:autoSpaceDE w:val="0"/>
        <w:autoSpaceDN w:val="0"/>
        <w:adjustRightInd w:val="0"/>
        <w:spacing w:line="360" w:lineRule="auto"/>
        <w:ind w:firstLine="540"/>
        <w:jc w:val="both"/>
        <w:rPr>
          <w:sz w:val="28"/>
          <w:szCs w:val="28"/>
        </w:rPr>
      </w:pPr>
      <w:r>
        <w:rPr>
          <w:sz w:val="28"/>
          <w:szCs w:val="28"/>
        </w:rPr>
        <w:t>отсутствие последствий, указанных в ч. 1 ст. 111 УК;</w:t>
      </w:r>
    </w:p>
    <w:p w:rsidR="00630873" w:rsidRDefault="00630873">
      <w:pPr>
        <w:autoSpaceDE w:val="0"/>
        <w:autoSpaceDN w:val="0"/>
        <w:adjustRightInd w:val="0"/>
        <w:spacing w:line="360" w:lineRule="auto"/>
        <w:ind w:firstLine="540"/>
        <w:jc w:val="both"/>
        <w:rPr>
          <w:sz w:val="28"/>
          <w:szCs w:val="28"/>
        </w:rPr>
      </w:pPr>
      <w:r>
        <w:rPr>
          <w:sz w:val="28"/>
          <w:szCs w:val="28"/>
        </w:rPr>
        <w:t>длительное расстройство здоровья;</w:t>
      </w:r>
    </w:p>
    <w:p w:rsidR="00630873" w:rsidRDefault="00630873">
      <w:pPr>
        <w:autoSpaceDE w:val="0"/>
        <w:autoSpaceDN w:val="0"/>
        <w:adjustRightInd w:val="0"/>
        <w:spacing w:line="360" w:lineRule="auto"/>
        <w:ind w:firstLine="540"/>
        <w:jc w:val="both"/>
        <w:rPr>
          <w:sz w:val="28"/>
          <w:szCs w:val="28"/>
        </w:rPr>
      </w:pPr>
      <w:r>
        <w:rPr>
          <w:sz w:val="28"/>
          <w:szCs w:val="28"/>
        </w:rPr>
        <w:t>значительная стойкая утрата общей трудоспособности менее чем на одну треть.</w:t>
      </w:r>
    </w:p>
    <w:p w:rsidR="00630873" w:rsidRDefault="00630873">
      <w:pPr>
        <w:autoSpaceDE w:val="0"/>
        <w:autoSpaceDN w:val="0"/>
        <w:adjustRightInd w:val="0"/>
        <w:spacing w:line="360" w:lineRule="auto"/>
        <w:ind w:firstLine="540"/>
        <w:jc w:val="both"/>
        <w:rPr>
          <w:sz w:val="28"/>
          <w:szCs w:val="28"/>
        </w:rPr>
      </w:pPr>
      <w:r>
        <w:rPr>
          <w:sz w:val="28"/>
          <w:szCs w:val="28"/>
        </w:rPr>
        <w:t>Под длительным расстройством здоровья следует понимать вре</w:t>
      </w:r>
      <w:r>
        <w:rPr>
          <w:sz w:val="28"/>
          <w:szCs w:val="28"/>
        </w:rPr>
        <w:softHyphen/>
        <w:t>менную утрату трудоспособности продолжительностью свыше трех недель (более 21 дня).</w:t>
      </w:r>
    </w:p>
    <w:p w:rsidR="00630873" w:rsidRDefault="00630873">
      <w:pPr>
        <w:autoSpaceDE w:val="0"/>
        <w:autoSpaceDN w:val="0"/>
        <w:adjustRightInd w:val="0"/>
        <w:spacing w:line="360" w:lineRule="auto"/>
        <w:ind w:firstLine="540"/>
        <w:jc w:val="both"/>
        <w:rPr>
          <w:sz w:val="28"/>
          <w:szCs w:val="28"/>
        </w:rPr>
      </w:pPr>
      <w:r>
        <w:rPr>
          <w:smallCaps/>
          <w:sz w:val="28"/>
          <w:szCs w:val="28"/>
        </w:rPr>
        <w:t xml:space="preserve">Под </w:t>
      </w:r>
      <w:r>
        <w:rPr>
          <w:sz w:val="28"/>
          <w:szCs w:val="28"/>
        </w:rPr>
        <w:t>значительной стойкой утратой трудоспособности менее чем на одну треть следует понимать стойкую утрату общей трудо</w:t>
      </w:r>
      <w:r>
        <w:rPr>
          <w:sz w:val="28"/>
          <w:szCs w:val="28"/>
        </w:rPr>
        <w:softHyphen/>
        <w:t>способности от 10 до 30%.</w:t>
      </w:r>
    </w:p>
    <w:p w:rsidR="00630873" w:rsidRDefault="00630873">
      <w:pPr>
        <w:autoSpaceDE w:val="0"/>
        <w:autoSpaceDN w:val="0"/>
        <w:adjustRightInd w:val="0"/>
        <w:spacing w:line="360" w:lineRule="auto"/>
        <w:ind w:firstLine="540"/>
        <w:jc w:val="both"/>
        <w:rPr>
          <w:sz w:val="28"/>
          <w:szCs w:val="28"/>
        </w:rPr>
      </w:pPr>
      <w:r>
        <w:rPr>
          <w:sz w:val="28"/>
          <w:szCs w:val="28"/>
        </w:rPr>
        <w:t>В ч. 2 ст. 112 УК предусмотрен квалифицирующий вид этого пре</w:t>
      </w:r>
      <w:r>
        <w:rPr>
          <w:sz w:val="28"/>
          <w:szCs w:val="28"/>
        </w:rPr>
        <w:softHyphen/>
        <w:t>ступления, то же деяние, совершенное:</w:t>
      </w:r>
    </w:p>
    <w:p w:rsidR="00630873" w:rsidRDefault="00630873">
      <w:pPr>
        <w:autoSpaceDE w:val="0"/>
        <w:autoSpaceDN w:val="0"/>
        <w:adjustRightInd w:val="0"/>
        <w:spacing w:line="360" w:lineRule="auto"/>
        <w:ind w:firstLine="540"/>
        <w:jc w:val="both"/>
        <w:rPr>
          <w:sz w:val="28"/>
          <w:szCs w:val="28"/>
        </w:rPr>
      </w:pPr>
      <w:r>
        <w:rPr>
          <w:sz w:val="28"/>
          <w:szCs w:val="28"/>
        </w:rPr>
        <w:t xml:space="preserve">а) в отношении двух или более лиц;                  </w:t>
      </w:r>
    </w:p>
    <w:p w:rsidR="00630873" w:rsidRDefault="00630873">
      <w:pPr>
        <w:autoSpaceDE w:val="0"/>
        <w:autoSpaceDN w:val="0"/>
        <w:adjustRightInd w:val="0"/>
        <w:spacing w:line="360" w:lineRule="auto"/>
        <w:ind w:firstLine="540"/>
        <w:jc w:val="both"/>
        <w:rPr>
          <w:sz w:val="28"/>
          <w:szCs w:val="28"/>
        </w:rPr>
      </w:pPr>
      <w:r>
        <w:rPr>
          <w:sz w:val="28"/>
          <w:szCs w:val="28"/>
        </w:rPr>
        <w:t>б) в отношении лица или его близких в связи с осуществлением данным лицом служебной деятельности или выполнением общест</w:t>
      </w:r>
      <w:r>
        <w:rPr>
          <w:sz w:val="28"/>
          <w:szCs w:val="28"/>
        </w:rPr>
        <w:softHyphen/>
        <w:t>венного долга;</w:t>
      </w:r>
    </w:p>
    <w:p w:rsidR="00630873" w:rsidRDefault="00630873">
      <w:pPr>
        <w:autoSpaceDE w:val="0"/>
        <w:autoSpaceDN w:val="0"/>
        <w:adjustRightInd w:val="0"/>
        <w:spacing w:line="360" w:lineRule="auto"/>
        <w:ind w:firstLine="540"/>
        <w:jc w:val="both"/>
        <w:rPr>
          <w:sz w:val="28"/>
          <w:szCs w:val="28"/>
        </w:rPr>
      </w:pPr>
      <w:r>
        <w:rPr>
          <w:sz w:val="28"/>
          <w:szCs w:val="28"/>
        </w:rPr>
        <w:t>в) с особой жестокостью, издевательством, а также мучениями для потерпевшего, а равно в отношении лица, заведомо для винов</w:t>
      </w:r>
      <w:r>
        <w:rPr>
          <w:sz w:val="28"/>
          <w:szCs w:val="28"/>
        </w:rPr>
        <w:softHyphen/>
        <w:t>ного находящегося в беспомощном состоянии;</w:t>
      </w:r>
    </w:p>
    <w:p w:rsidR="00630873" w:rsidRDefault="00630873">
      <w:pPr>
        <w:autoSpaceDE w:val="0"/>
        <w:autoSpaceDN w:val="0"/>
        <w:adjustRightInd w:val="0"/>
        <w:spacing w:line="360" w:lineRule="auto"/>
        <w:ind w:firstLine="540"/>
        <w:jc w:val="both"/>
        <w:rPr>
          <w:sz w:val="28"/>
          <w:szCs w:val="28"/>
        </w:rPr>
      </w:pPr>
      <w:r>
        <w:rPr>
          <w:sz w:val="28"/>
          <w:szCs w:val="28"/>
        </w:rPr>
        <w:t>г) группой лиц, группой лиц по предварительному сговору или организованной группой;</w:t>
      </w:r>
    </w:p>
    <w:p w:rsidR="00630873" w:rsidRDefault="00630873">
      <w:pPr>
        <w:autoSpaceDE w:val="0"/>
        <w:autoSpaceDN w:val="0"/>
        <w:adjustRightInd w:val="0"/>
        <w:spacing w:line="360" w:lineRule="auto"/>
        <w:ind w:firstLine="540"/>
        <w:jc w:val="both"/>
        <w:rPr>
          <w:sz w:val="28"/>
          <w:szCs w:val="28"/>
        </w:rPr>
      </w:pPr>
      <w:r>
        <w:rPr>
          <w:sz w:val="28"/>
          <w:szCs w:val="28"/>
        </w:rPr>
        <w:t>д) из хулиганских побуждений;</w:t>
      </w:r>
    </w:p>
    <w:p w:rsidR="00630873" w:rsidRDefault="00630873">
      <w:pPr>
        <w:autoSpaceDE w:val="0"/>
        <w:autoSpaceDN w:val="0"/>
        <w:adjustRightInd w:val="0"/>
        <w:spacing w:line="360" w:lineRule="auto"/>
        <w:ind w:firstLine="540"/>
        <w:jc w:val="both"/>
        <w:rPr>
          <w:sz w:val="28"/>
          <w:szCs w:val="28"/>
        </w:rPr>
      </w:pPr>
      <w:r>
        <w:rPr>
          <w:sz w:val="28"/>
          <w:szCs w:val="28"/>
        </w:rPr>
        <w:t>е) по мотиву национальной, расовой, религиозной ненависти или вражды;</w:t>
      </w:r>
    </w:p>
    <w:p w:rsidR="00630873" w:rsidRDefault="00630873">
      <w:pPr>
        <w:autoSpaceDE w:val="0"/>
        <w:autoSpaceDN w:val="0"/>
        <w:adjustRightInd w:val="0"/>
        <w:spacing w:line="360" w:lineRule="auto"/>
        <w:ind w:firstLine="540"/>
        <w:jc w:val="both"/>
        <w:rPr>
          <w:sz w:val="28"/>
          <w:szCs w:val="28"/>
        </w:rPr>
      </w:pPr>
      <w:r>
        <w:rPr>
          <w:sz w:val="28"/>
          <w:szCs w:val="28"/>
        </w:rPr>
        <w:t>ж) неоднократно либо лицом, ранее совершившим умышленное причинение тяжкого вреда здоровью или убийство, предусмотрен</w:t>
      </w:r>
      <w:r>
        <w:rPr>
          <w:sz w:val="28"/>
          <w:szCs w:val="28"/>
        </w:rPr>
        <w:softHyphen/>
        <w:t>ное ст. 105УК.</w:t>
      </w:r>
    </w:p>
    <w:p w:rsidR="00630873" w:rsidRDefault="00630873">
      <w:pPr>
        <w:autoSpaceDE w:val="0"/>
        <w:autoSpaceDN w:val="0"/>
        <w:adjustRightInd w:val="0"/>
        <w:spacing w:line="360" w:lineRule="auto"/>
        <w:ind w:firstLine="540"/>
        <w:jc w:val="both"/>
        <w:rPr>
          <w:sz w:val="28"/>
          <w:szCs w:val="28"/>
        </w:rPr>
      </w:pPr>
      <w:r>
        <w:rPr>
          <w:sz w:val="28"/>
          <w:szCs w:val="28"/>
        </w:rPr>
        <w:t>Характеристика указанных признаков дана выше.</w:t>
      </w:r>
    </w:p>
    <w:p w:rsidR="00630873" w:rsidRDefault="00630873">
      <w:pPr>
        <w:autoSpaceDE w:val="0"/>
        <w:autoSpaceDN w:val="0"/>
        <w:adjustRightInd w:val="0"/>
        <w:spacing w:line="360" w:lineRule="auto"/>
        <w:ind w:firstLine="540"/>
        <w:jc w:val="both"/>
        <w:rPr>
          <w:sz w:val="28"/>
          <w:szCs w:val="28"/>
        </w:rPr>
      </w:pPr>
      <w:r>
        <w:rPr>
          <w:i/>
          <w:iCs/>
          <w:sz w:val="28"/>
          <w:szCs w:val="28"/>
        </w:rPr>
        <w:t>Субъективная сторона</w:t>
      </w:r>
      <w:r>
        <w:rPr>
          <w:sz w:val="28"/>
          <w:szCs w:val="28"/>
        </w:rPr>
        <w:t xml:space="preserve"> преступления характеризуется умыш</w:t>
      </w:r>
      <w:r>
        <w:rPr>
          <w:sz w:val="28"/>
          <w:szCs w:val="28"/>
        </w:rPr>
        <w:softHyphen/>
        <w:t xml:space="preserve">ленной виной (умысел может быть как </w:t>
      </w:r>
      <w:r>
        <w:rPr>
          <w:i/>
          <w:iCs/>
          <w:sz w:val="28"/>
          <w:szCs w:val="28"/>
        </w:rPr>
        <w:t>прямым,</w:t>
      </w:r>
      <w:r>
        <w:rPr>
          <w:sz w:val="28"/>
          <w:szCs w:val="28"/>
        </w:rPr>
        <w:t xml:space="preserve"> так и косвенным).</w:t>
      </w:r>
    </w:p>
    <w:p w:rsidR="00630873" w:rsidRDefault="00630873">
      <w:pPr>
        <w:autoSpaceDE w:val="0"/>
        <w:autoSpaceDN w:val="0"/>
        <w:adjustRightInd w:val="0"/>
        <w:spacing w:line="360" w:lineRule="auto"/>
        <w:ind w:firstLine="540"/>
        <w:jc w:val="both"/>
        <w:rPr>
          <w:sz w:val="28"/>
          <w:szCs w:val="28"/>
        </w:rPr>
      </w:pPr>
      <w:r>
        <w:rPr>
          <w:i/>
          <w:iCs/>
          <w:sz w:val="28"/>
          <w:szCs w:val="28"/>
        </w:rPr>
        <w:t>Субъект</w:t>
      </w:r>
      <w:r>
        <w:rPr>
          <w:sz w:val="28"/>
          <w:szCs w:val="28"/>
        </w:rPr>
        <w:t xml:space="preserve"> преступления — лицо, достигшее четырнадцати лет.</w:t>
      </w:r>
    </w:p>
    <w:p w:rsidR="00630873" w:rsidRDefault="00630873">
      <w:pPr>
        <w:autoSpaceDE w:val="0"/>
        <w:autoSpaceDN w:val="0"/>
        <w:adjustRightInd w:val="0"/>
        <w:spacing w:line="360" w:lineRule="auto"/>
        <w:ind w:firstLine="540"/>
        <w:jc w:val="both"/>
        <w:rPr>
          <w:sz w:val="28"/>
          <w:szCs w:val="28"/>
        </w:rPr>
      </w:pPr>
    </w:p>
    <w:p w:rsidR="00630873" w:rsidRDefault="00630873">
      <w:pPr>
        <w:autoSpaceDE w:val="0"/>
        <w:autoSpaceDN w:val="0"/>
        <w:adjustRightInd w:val="0"/>
        <w:spacing w:line="360" w:lineRule="auto"/>
        <w:ind w:firstLine="540"/>
        <w:jc w:val="both"/>
        <w:rPr>
          <w:sz w:val="28"/>
          <w:szCs w:val="28"/>
        </w:rPr>
      </w:pPr>
    </w:p>
    <w:p w:rsidR="00630873" w:rsidRDefault="00630873">
      <w:pPr>
        <w:pStyle w:val="2"/>
        <w:spacing w:line="360" w:lineRule="auto"/>
      </w:pPr>
      <w:bookmarkStart w:id="7" w:name="_Toc38610682"/>
      <w:bookmarkStart w:id="8" w:name="_Toc38610882"/>
      <w:r>
        <w:t>1.3. Причинение тяжкого или средней тяжести вреда здоровью в состоянии аффекта (ст. 113 УК)</w:t>
      </w:r>
      <w:bookmarkEnd w:id="7"/>
      <w:bookmarkEnd w:id="8"/>
    </w:p>
    <w:p w:rsidR="00630873" w:rsidRDefault="00630873">
      <w:pPr>
        <w:autoSpaceDE w:val="0"/>
        <w:autoSpaceDN w:val="0"/>
        <w:adjustRightInd w:val="0"/>
        <w:spacing w:line="360" w:lineRule="auto"/>
        <w:ind w:firstLine="540"/>
        <w:jc w:val="both"/>
        <w:rPr>
          <w:sz w:val="28"/>
          <w:szCs w:val="28"/>
        </w:rPr>
      </w:pPr>
      <w:r>
        <w:rPr>
          <w:sz w:val="28"/>
          <w:szCs w:val="28"/>
        </w:rPr>
        <w:t>Уголовный кодекс предусматривает умышленное причинение тяжкого или средней тяжести вреда здоровью, совершенное в со</w:t>
      </w:r>
      <w:r>
        <w:rPr>
          <w:sz w:val="28"/>
          <w:szCs w:val="28"/>
        </w:rPr>
        <w:softHyphen/>
        <w:t>стоянии сильного душевного волнения (аффекта), вызванного на</w:t>
      </w:r>
      <w:r>
        <w:rPr>
          <w:sz w:val="28"/>
          <w:szCs w:val="28"/>
        </w:rPr>
        <w:softHyphen/>
        <w:t>силием, издевательством или тяжким оскорблением со стороны потерпевшего или иными противоправными или аморальными дей</w:t>
      </w:r>
      <w:r>
        <w:rPr>
          <w:sz w:val="28"/>
          <w:szCs w:val="28"/>
        </w:rPr>
        <w:softHyphen/>
        <w:t>ствиями (бездействием) потерпевшего, а равно длительной психотравмирующей ситуацией, возникшей в связи с систематическим противоправным или аморальным поведением потерпевшего.</w:t>
      </w:r>
    </w:p>
    <w:p w:rsidR="00630873" w:rsidRDefault="00630873">
      <w:pPr>
        <w:autoSpaceDE w:val="0"/>
        <w:autoSpaceDN w:val="0"/>
        <w:adjustRightInd w:val="0"/>
        <w:spacing w:line="360" w:lineRule="auto"/>
        <w:ind w:firstLine="540"/>
        <w:jc w:val="both"/>
        <w:rPr>
          <w:sz w:val="28"/>
          <w:szCs w:val="28"/>
        </w:rPr>
      </w:pPr>
      <w:r>
        <w:rPr>
          <w:i/>
          <w:iCs/>
          <w:sz w:val="28"/>
          <w:szCs w:val="28"/>
        </w:rPr>
        <w:t>Объективная сторона</w:t>
      </w:r>
      <w:r>
        <w:rPr>
          <w:sz w:val="28"/>
          <w:szCs w:val="28"/>
        </w:rPr>
        <w:t xml:space="preserve"> данного преступления характеризуется деянием, причинившим тяжкий или средней тяжести вред потер</w:t>
      </w:r>
      <w:r>
        <w:rPr>
          <w:sz w:val="28"/>
          <w:szCs w:val="28"/>
        </w:rPr>
        <w:softHyphen/>
        <w:t>певшему при смягчающем обстоятельстве, коим является аффект, вызванный указанными выше причинами. Его характеристика дана при анализе убийства в состоянии аффекта. Выше дана и характе</w:t>
      </w:r>
      <w:r>
        <w:rPr>
          <w:sz w:val="28"/>
          <w:szCs w:val="28"/>
        </w:rPr>
        <w:softHyphen/>
        <w:t>ристика тяжкого и средней тяжести вреда, причиняемого здоровью потерпевшего.</w:t>
      </w:r>
    </w:p>
    <w:p w:rsidR="00630873" w:rsidRDefault="00630873">
      <w:pPr>
        <w:autoSpaceDE w:val="0"/>
        <w:autoSpaceDN w:val="0"/>
        <w:adjustRightInd w:val="0"/>
        <w:spacing w:line="360" w:lineRule="auto"/>
        <w:ind w:firstLine="540"/>
        <w:jc w:val="both"/>
        <w:rPr>
          <w:sz w:val="28"/>
          <w:szCs w:val="28"/>
        </w:rPr>
      </w:pPr>
      <w:r>
        <w:rPr>
          <w:i/>
          <w:iCs/>
          <w:sz w:val="28"/>
          <w:szCs w:val="28"/>
        </w:rPr>
        <w:t>Субъективная сторона</w:t>
      </w:r>
      <w:r>
        <w:rPr>
          <w:sz w:val="28"/>
          <w:szCs w:val="28"/>
        </w:rPr>
        <w:t xml:space="preserve"> преступления характеризуется умыш</w:t>
      </w:r>
      <w:r>
        <w:rPr>
          <w:sz w:val="28"/>
          <w:szCs w:val="28"/>
        </w:rPr>
        <w:softHyphen/>
        <w:t xml:space="preserve">ленной виной </w:t>
      </w:r>
      <w:r>
        <w:rPr>
          <w:i/>
          <w:iCs/>
          <w:sz w:val="28"/>
          <w:szCs w:val="28"/>
        </w:rPr>
        <w:t>(прямой</w:t>
      </w:r>
      <w:r>
        <w:rPr>
          <w:sz w:val="28"/>
          <w:szCs w:val="28"/>
        </w:rPr>
        <w:t xml:space="preserve"> или косвенный умысел).</w:t>
      </w:r>
    </w:p>
    <w:p w:rsidR="00630873" w:rsidRDefault="00630873">
      <w:pPr>
        <w:autoSpaceDE w:val="0"/>
        <w:autoSpaceDN w:val="0"/>
        <w:adjustRightInd w:val="0"/>
        <w:spacing w:line="360" w:lineRule="auto"/>
        <w:ind w:firstLine="540"/>
        <w:jc w:val="both"/>
        <w:rPr>
          <w:sz w:val="28"/>
          <w:szCs w:val="28"/>
        </w:rPr>
      </w:pPr>
      <w:r>
        <w:rPr>
          <w:i/>
          <w:iCs/>
          <w:sz w:val="28"/>
          <w:szCs w:val="28"/>
        </w:rPr>
        <w:t>Субъект</w:t>
      </w:r>
      <w:r>
        <w:rPr>
          <w:sz w:val="28"/>
          <w:szCs w:val="28"/>
        </w:rPr>
        <w:t xml:space="preserve"> преступления — лицо, достигшее шестнадцати лет.</w:t>
      </w:r>
    </w:p>
    <w:p w:rsidR="00630873" w:rsidRDefault="00630873">
      <w:pPr>
        <w:autoSpaceDE w:val="0"/>
        <w:autoSpaceDN w:val="0"/>
        <w:adjustRightInd w:val="0"/>
        <w:spacing w:line="360" w:lineRule="auto"/>
        <w:ind w:firstLine="540"/>
        <w:jc w:val="both"/>
        <w:rPr>
          <w:sz w:val="28"/>
          <w:szCs w:val="28"/>
        </w:rPr>
      </w:pPr>
    </w:p>
    <w:p w:rsidR="00630873" w:rsidRDefault="00630873">
      <w:pPr>
        <w:autoSpaceDE w:val="0"/>
        <w:autoSpaceDN w:val="0"/>
        <w:adjustRightInd w:val="0"/>
        <w:spacing w:line="360" w:lineRule="auto"/>
        <w:ind w:firstLine="540"/>
        <w:jc w:val="both"/>
        <w:rPr>
          <w:sz w:val="28"/>
          <w:szCs w:val="28"/>
        </w:rPr>
      </w:pPr>
    </w:p>
    <w:p w:rsidR="00630873" w:rsidRDefault="00630873">
      <w:pPr>
        <w:pStyle w:val="2"/>
        <w:spacing w:line="360" w:lineRule="auto"/>
      </w:pPr>
      <w:bookmarkStart w:id="9" w:name="_Toc38610683"/>
      <w:bookmarkStart w:id="10" w:name="_Toc38610883"/>
      <w:r>
        <w:t>1.4. Причинение тяжкого вреда здоровью при превышении пределов необходимой обороны либо при превышении мер, необходимых для задержания лица, совершившего преступление (ст. 114 УК)</w:t>
      </w:r>
      <w:bookmarkEnd w:id="9"/>
      <w:bookmarkEnd w:id="10"/>
    </w:p>
    <w:p w:rsidR="00630873" w:rsidRDefault="00630873">
      <w:pPr>
        <w:autoSpaceDE w:val="0"/>
        <w:autoSpaceDN w:val="0"/>
        <w:adjustRightInd w:val="0"/>
        <w:spacing w:line="360" w:lineRule="auto"/>
        <w:ind w:firstLine="540"/>
        <w:jc w:val="both"/>
        <w:rPr>
          <w:sz w:val="28"/>
          <w:szCs w:val="28"/>
        </w:rPr>
      </w:pPr>
      <w:r>
        <w:rPr>
          <w:sz w:val="28"/>
          <w:szCs w:val="28"/>
        </w:rPr>
        <w:t>Уголовный кодекс объединяет два разных преступления в связи с их значительным сходством. Во-первых, умышленное причине</w:t>
      </w:r>
      <w:r>
        <w:rPr>
          <w:sz w:val="28"/>
          <w:szCs w:val="28"/>
        </w:rPr>
        <w:softHyphen/>
        <w:t>ние тяжкого вреда здоровью, совершенное при превышении преде</w:t>
      </w:r>
      <w:r>
        <w:rPr>
          <w:sz w:val="28"/>
          <w:szCs w:val="28"/>
        </w:rPr>
        <w:softHyphen/>
        <w:t>лов необходимой обороны (ч. 1 ст. 114) и, во-вторых, совершенное при превышении мер, необходимых для задержания лица, совер</w:t>
      </w:r>
      <w:r>
        <w:rPr>
          <w:sz w:val="28"/>
          <w:szCs w:val="28"/>
        </w:rPr>
        <w:softHyphen/>
        <w:t>шившего преступление (ч. 2 ст. 114).</w:t>
      </w:r>
    </w:p>
    <w:p w:rsidR="00630873" w:rsidRDefault="00630873">
      <w:pPr>
        <w:autoSpaceDE w:val="0"/>
        <w:autoSpaceDN w:val="0"/>
        <w:adjustRightInd w:val="0"/>
        <w:spacing w:line="360" w:lineRule="auto"/>
        <w:ind w:firstLine="540"/>
        <w:jc w:val="both"/>
        <w:rPr>
          <w:sz w:val="28"/>
          <w:szCs w:val="28"/>
        </w:rPr>
      </w:pPr>
      <w:r>
        <w:rPr>
          <w:i/>
          <w:iCs/>
          <w:sz w:val="28"/>
          <w:szCs w:val="28"/>
        </w:rPr>
        <w:t>Объективная сторона</w:t>
      </w:r>
      <w:r>
        <w:rPr>
          <w:sz w:val="28"/>
          <w:szCs w:val="28"/>
        </w:rPr>
        <w:t xml:space="preserve"> преступления выражается в деянии, при</w:t>
      </w:r>
      <w:r>
        <w:rPr>
          <w:sz w:val="28"/>
          <w:szCs w:val="28"/>
        </w:rPr>
        <w:softHyphen/>
        <w:t>чинившем тяжкий вред здоровью при превышении пределов необ</w:t>
      </w:r>
      <w:r>
        <w:rPr>
          <w:sz w:val="28"/>
          <w:szCs w:val="28"/>
        </w:rPr>
        <w:softHyphen/>
        <w:t>ходимой обороны. Понятие причинения вреда при превышении пределов необходимой обороны рассматривалось при анализе убийства, совершенного при превышении пределов необходимой обороны.</w:t>
      </w:r>
    </w:p>
    <w:p w:rsidR="00630873" w:rsidRDefault="00630873">
      <w:pPr>
        <w:autoSpaceDE w:val="0"/>
        <w:autoSpaceDN w:val="0"/>
        <w:adjustRightInd w:val="0"/>
        <w:spacing w:line="360" w:lineRule="auto"/>
        <w:ind w:firstLine="540"/>
        <w:jc w:val="both"/>
        <w:rPr>
          <w:i/>
          <w:iCs/>
          <w:sz w:val="28"/>
          <w:szCs w:val="28"/>
        </w:rPr>
      </w:pPr>
      <w:r>
        <w:rPr>
          <w:i/>
          <w:iCs/>
          <w:sz w:val="28"/>
          <w:szCs w:val="28"/>
        </w:rPr>
        <w:t>Субъективная сторона</w:t>
      </w:r>
      <w:r>
        <w:rPr>
          <w:sz w:val="28"/>
          <w:szCs w:val="28"/>
        </w:rPr>
        <w:t xml:space="preserve"> преступления выражена </w:t>
      </w:r>
      <w:r>
        <w:rPr>
          <w:i/>
          <w:iCs/>
          <w:sz w:val="28"/>
          <w:szCs w:val="28"/>
        </w:rPr>
        <w:t>умышленной виной</w:t>
      </w:r>
      <w:r>
        <w:rPr>
          <w:sz w:val="28"/>
          <w:szCs w:val="28"/>
        </w:rPr>
        <w:t xml:space="preserve"> (умысел может быть как </w:t>
      </w:r>
      <w:r>
        <w:rPr>
          <w:i/>
          <w:iCs/>
          <w:sz w:val="28"/>
          <w:szCs w:val="28"/>
        </w:rPr>
        <w:t>прямым,</w:t>
      </w:r>
      <w:r>
        <w:rPr>
          <w:sz w:val="28"/>
          <w:szCs w:val="28"/>
        </w:rPr>
        <w:t xml:space="preserve"> так и </w:t>
      </w:r>
      <w:r>
        <w:rPr>
          <w:i/>
          <w:iCs/>
          <w:sz w:val="28"/>
          <w:szCs w:val="28"/>
        </w:rPr>
        <w:t>косвенным).</w:t>
      </w:r>
    </w:p>
    <w:p w:rsidR="00630873" w:rsidRDefault="00630873">
      <w:pPr>
        <w:autoSpaceDE w:val="0"/>
        <w:autoSpaceDN w:val="0"/>
        <w:adjustRightInd w:val="0"/>
        <w:spacing w:line="360" w:lineRule="auto"/>
        <w:ind w:firstLine="540"/>
        <w:jc w:val="both"/>
        <w:rPr>
          <w:sz w:val="28"/>
          <w:szCs w:val="28"/>
        </w:rPr>
      </w:pPr>
      <w:r>
        <w:rPr>
          <w:i/>
          <w:iCs/>
          <w:sz w:val="28"/>
          <w:szCs w:val="28"/>
        </w:rPr>
        <w:t>Субъект</w:t>
      </w:r>
      <w:r>
        <w:rPr>
          <w:sz w:val="28"/>
          <w:szCs w:val="28"/>
        </w:rPr>
        <w:t xml:space="preserve"> преступления — лицо, достигшее шестнадцати лет.</w:t>
      </w:r>
    </w:p>
    <w:p w:rsidR="00630873" w:rsidRDefault="00630873">
      <w:pPr>
        <w:autoSpaceDE w:val="0"/>
        <w:autoSpaceDN w:val="0"/>
        <w:adjustRightInd w:val="0"/>
        <w:spacing w:line="360" w:lineRule="auto"/>
        <w:ind w:firstLine="540"/>
        <w:jc w:val="both"/>
        <w:rPr>
          <w:sz w:val="28"/>
          <w:szCs w:val="28"/>
        </w:rPr>
      </w:pPr>
      <w:r>
        <w:rPr>
          <w:i/>
          <w:iCs/>
          <w:sz w:val="28"/>
          <w:szCs w:val="28"/>
        </w:rPr>
        <w:t>Объективная сторона</w:t>
      </w:r>
      <w:r>
        <w:rPr>
          <w:sz w:val="28"/>
          <w:szCs w:val="28"/>
        </w:rPr>
        <w:t xml:space="preserve"> второго преступления выражается в дея</w:t>
      </w:r>
      <w:r>
        <w:rPr>
          <w:sz w:val="28"/>
          <w:szCs w:val="28"/>
        </w:rPr>
        <w:softHyphen/>
        <w:t>нии, причинившем тяжкий или средней тяжести вред здоровью, совершенном при превышении мер, необходимых для задержания лица, совершившего преступление. Характеристика понятия пре</w:t>
      </w:r>
      <w:r>
        <w:rPr>
          <w:sz w:val="28"/>
          <w:szCs w:val="28"/>
        </w:rPr>
        <w:softHyphen/>
        <w:t>вышения пределов дана при анализе состава преступления, предус</w:t>
      </w:r>
      <w:r>
        <w:rPr>
          <w:sz w:val="28"/>
          <w:szCs w:val="28"/>
        </w:rPr>
        <w:softHyphen/>
        <w:t>мотренного ч. 2 ст. 107 УК.</w:t>
      </w:r>
    </w:p>
    <w:p w:rsidR="00630873" w:rsidRDefault="00630873">
      <w:pPr>
        <w:autoSpaceDE w:val="0"/>
        <w:autoSpaceDN w:val="0"/>
        <w:adjustRightInd w:val="0"/>
        <w:spacing w:line="360" w:lineRule="auto"/>
        <w:ind w:firstLine="540"/>
        <w:jc w:val="both"/>
        <w:rPr>
          <w:i/>
          <w:iCs/>
          <w:sz w:val="28"/>
          <w:szCs w:val="28"/>
        </w:rPr>
      </w:pPr>
      <w:r>
        <w:rPr>
          <w:i/>
          <w:iCs/>
          <w:sz w:val="28"/>
          <w:szCs w:val="28"/>
        </w:rPr>
        <w:t>Субъективная сторона</w:t>
      </w:r>
      <w:r>
        <w:rPr>
          <w:sz w:val="28"/>
          <w:szCs w:val="28"/>
        </w:rPr>
        <w:t xml:space="preserve"> преступления — </w:t>
      </w:r>
      <w:r>
        <w:rPr>
          <w:i/>
          <w:iCs/>
          <w:sz w:val="28"/>
          <w:szCs w:val="28"/>
        </w:rPr>
        <w:t>умышленная вина (пря</w:t>
      </w:r>
      <w:r>
        <w:rPr>
          <w:i/>
          <w:iCs/>
          <w:sz w:val="28"/>
          <w:szCs w:val="28"/>
        </w:rPr>
        <w:softHyphen/>
        <w:t>мой</w:t>
      </w:r>
      <w:r>
        <w:rPr>
          <w:sz w:val="28"/>
          <w:szCs w:val="28"/>
        </w:rPr>
        <w:t xml:space="preserve"> или </w:t>
      </w:r>
      <w:r>
        <w:rPr>
          <w:i/>
          <w:iCs/>
          <w:sz w:val="28"/>
          <w:szCs w:val="28"/>
        </w:rPr>
        <w:t>косвенный умысел).</w:t>
      </w:r>
    </w:p>
    <w:p w:rsidR="00630873" w:rsidRDefault="00630873">
      <w:pPr>
        <w:autoSpaceDE w:val="0"/>
        <w:autoSpaceDN w:val="0"/>
        <w:adjustRightInd w:val="0"/>
        <w:spacing w:line="360" w:lineRule="auto"/>
        <w:ind w:firstLine="540"/>
        <w:jc w:val="both"/>
        <w:rPr>
          <w:sz w:val="28"/>
          <w:szCs w:val="28"/>
        </w:rPr>
      </w:pPr>
      <w:r>
        <w:rPr>
          <w:i/>
          <w:iCs/>
          <w:sz w:val="28"/>
          <w:szCs w:val="28"/>
        </w:rPr>
        <w:t>Субъект</w:t>
      </w:r>
      <w:r>
        <w:rPr>
          <w:sz w:val="28"/>
          <w:szCs w:val="28"/>
        </w:rPr>
        <w:t xml:space="preserve"> преступления — лицо, достигшее шестнадцати лет.</w:t>
      </w:r>
    </w:p>
    <w:p w:rsidR="00630873" w:rsidRDefault="00630873">
      <w:pPr>
        <w:autoSpaceDE w:val="0"/>
        <w:autoSpaceDN w:val="0"/>
        <w:adjustRightInd w:val="0"/>
        <w:spacing w:line="360" w:lineRule="auto"/>
        <w:ind w:firstLine="540"/>
        <w:jc w:val="both"/>
        <w:rPr>
          <w:sz w:val="28"/>
          <w:szCs w:val="28"/>
        </w:rPr>
      </w:pPr>
    </w:p>
    <w:p w:rsidR="00630873" w:rsidRDefault="00630873">
      <w:pPr>
        <w:autoSpaceDE w:val="0"/>
        <w:autoSpaceDN w:val="0"/>
        <w:adjustRightInd w:val="0"/>
        <w:spacing w:line="360" w:lineRule="auto"/>
        <w:ind w:firstLine="540"/>
        <w:jc w:val="both"/>
        <w:rPr>
          <w:sz w:val="28"/>
          <w:szCs w:val="28"/>
        </w:rPr>
      </w:pPr>
    </w:p>
    <w:p w:rsidR="00630873" w:rsidRDefault="00630873">
      <w:pPr>
        <w:pStyle w:val="2"/>
        <w:spacing w:line="360" w:lineRule="auto"/>
      </w:pPr>
      <w:bookmarkStart w:id="11" w:name="_Toc38610684"/>
      <w:bookmarkStart w:id="12" w:name="_Toc38610884"/>
      <w:r>
        <w:t>1.5. Умышленное причинение легкого вреда здоровью (ст. 115 УК)</w:t>
      </w:r>
      <w:bookmarkEnd w:id="11"/>
      <w:bookmarkEnd w:id="12"/>
    </w:p>
    <w:p w:rsidR="00630873" w:rsidRDefault="00630873">
      <w:pPr>
        <w:autoSpaceDE w:val="0"/>
        <w:autoSpaceDN w:val="0"/>
        <w:adjustRightInd w:val="0"/>
        <w:spacing w:line="360" w:lineRule="auto"/>
        <w:ind w:firstLine="540"/>
        <w:jc w:val="both"/>
        <w:rPr>
          <w:sz w:val="28"/>
          <w:szCs w:val="28"/>
        </w:rPr>
      </w:pPr>
      <w:r>
        <w:rPr>
          <w:i/>
          <w:iCs/>
          <w:sz w:val="28"/>
          <w:szCs w:val="28"/>
        </w:rPr>
        <w:t>Объективная сторона</w:t>
      </w:r>
      <w:r>
        <w:rPr>
          <w:sz w:val="28"/>
          <w:szCs w:val="28"/>
        </w:rPr>
        <w:t xml:space="preserve"> преступления выражена в деянии, при</w:t>
      </w:r>
      <w:r>
        <w:rPr>
          <w:sz w:val="28"/>
          <w:szCs w:val="28"/>
        </w:rPr>
        <w:softHyphen/>
        <w:t>чинившем легкий вред здоровью.</w:t>
      </w:r>
    </w:p>
    <w:p w:rsidR="00630873" w:rsidRDefault="00630873">
      <w:pPr>
        <w:autoSpaceDE w:val="0"/>
        <w:autoSpaceDN w:val="0"/>
        <w:adjustRightInd w:val="0"/>
        <w:spacing w:line="360" w:lineRule="auto"/>
        <w:ind w:firstLine="540"/>
        <w:jc w:val="both"/>
        <w:rPr>
          <w:sz w:val="28"/>
          <w:szCs w:val="28"/>
        </w:rPr>
      </w:pPr>
      <w:r>
        <w:rPr>
          <w:sz w:val="28"/>
          <w:szCs w:val="28"/>
        </w:rPr>
        <w:t xml:space="preserve">Признаками легкого </w:t>
      </w:r>
      <w:r>
        <w:rPr>
          <w:i/>
          <w:iCs/>
          <w:sz w:val="28"/>
          <w:szCs w:val="28"/>
        </w:rPr>
        <w:t>вреда здоровью</w:t>
      </w:r>
      <w:r>
        <w:rPr>
          <w:sz w:val="28"/>
          <w:szCs w:val="28"/>
        </w:rPr>
        <w:t xml:space="preserve"> являются:</w:t>
      </w:r>
    </w:p>
    <w:p w:rsidR="00630873" w:rsidRDefault="00630873">
      <w:pPr>
        <w:autoSpaceDE w:val="0"/>
        <w:autoSpaceDN w:val="0"/>
        <w:adjustRightInd w:val="0"/>
        <w:spacing w:line="360" w:lineRule="auto"/>
        <w:ind w:firstLine="540"/>
        <w:jc w:val="both"/>
        <w:rPr>
          <w:sz w:val="28"/>
          <w:szCs w:val="28"/>
        </w:rPr>
      </w:pPr>
      <w:r>
        <w:rPr>
          <w:sz w:val="28"/>
          <w:szCs w:val="28"/>
        </w:rPr>
        <w:t>кратковременное расстройство здоровья;</w:t>
      </w:r>
    </w:p>
    <w:p w:rsidR="00630873" w:rsidRDefault="00630873">
      <w:pPr>
        <w:autoSpaceDE w:val="0"/>
        <w:autoSpaceDN w:val="0"/>
        <w:adjustRightInd w:val="0"/>
        <w:spacing w:line="360" w:lineRule="auto"/>
        <w:ind w:firstLine="540"/>
        <w:jc w:val="both"/>
        <w:rPr>
          <w:sz w:val="28"/>
          <w:szCs w:val="28"/>
        </w:rPr>
      </w:pPr>
      <w:r>
        <w:rPr>
          <w:sz w:val="28"/>
          <w:szCs w:val="28"/>
        </w:rPr>
        <w:t>незначительная стойкая утрата общей трудоспособности. Под кратковременными расстройствами здоровья следует пони</w:t>
      </w:r>
      <w:r>
        <w:rPr>
          <w:sz w:val="28"/>
          <w:szCs w:val="28"/>
        </w:rPr>
        <w:softHyphen/>
        <w:t>мать временную утрату трудоспособности продолжительностью не свыше трех недель, до 21 дня включительно.</w:t>
      </w:r>
    </w:p>
    <w:p w:rsidR="00630873" w:rsidRDefault="00630873">
      <w:pPr>
        <w:autoSpaceDE w:val="0"/>
        <w:autoSpaceDN w:val="0"/>
        <w:adjustRightInd w:val="0"/>
        <w:spacing w:line="360" w:lineRule="auto"/>
        <w:ind w:firstLine="540"/>
        <w:jc w:val="both"/>
        <w:rPr>
          <w:sz w:val="28"/>
          <w:szCs w:val="28"/>
        </w:rPr>
      </w:pPr>
      <w:r>
        <w:rPr>
          <w:sz w:val="28"/>
          <w:szCs w:val="28"/>
        </w:rPr>
        <w:t>Под незначительной стойкой утратой трудоспособности сле</w:t>
      </w:r>
      <w:r>
        <w:rPr>
          <w:sz w:val="28"/>
          <w:szCs w:val="28"/>
        </w:rPr>
        <w:softHyphen/>
        <w:t>дует понимать стойкую утрату общей трудоспособности от 5 до 10%.</w:t>
      </w:r>
    </w:p>
    <w:p w:rsidR="00630873" w:rsidRDefault="00630873">
      <w:pPr>
        <w:autoSpaceDE w:val="0"/>
        <w:autoSpaceDN w:val="0"/>
        <w:adjustRightInd w:val="0"/>
        <w:spacing w:line="360" w:lineRule="auto"/>
        <w:ind w:firstLine="540"/>
        <w:jc w:val="both"/>
        <w:rPr>
          <w:sz w:val="28"/>
          <w:szCs w:val="28"/>
        </w:rPr>
      </w:pPr>
      <w:r>
        <w:rPr>
          <w:i/>
          <w:iCs/>
          <w:sz w:val="28"/>
          <w:szCs w:val="28"/>
        </w:rPr>
        <w:t>Субъективная сторона</w:t>
      </w:r>
      <w:r>
        <w:rPr>
          <w:sz w:val="28"/>
          <w:szCs w:val="28"/>
        </w:rPr>
        <w:t xml:space="preserve"> преступления выражена умышленной </w:t>
      </w:r>
      <w:r>
        <w:rPr>
          <w:i/>
          <w:iCs/>
          <w:sz w:val="28"/>
          <w:szCs w:val="28"/>
        </w:rPr>
        <w:t>виной (прямой</w:t>
      </w:r>
      <w:r>
        <w:rPr>
          <w:sz w:val="28"/>
          <w:szCs w:val="28"/>
        </w:rPr>
        <w:t xml:space="preserve"> или </w:t>
      </w:r>
      <w:r>
        <w:rPr>
          <w:i/>
          <w:iCs/>
          <w:sz w:val="28"/>
          <w:szCs w:val="28"/>
        </w:rPr>
        <w:t>косвенный</w:t>
      </w:r>
      <w:r>
        <w:rPr>
          <w:sz w:val="28"/>
          <w:szCs w:val="28"/>
        </w:rPr>
        <w:t xml:space="preserve"> умысел).</w:t>
      </w:r>
    </w:p>
    <w:p w:rsidR="00630873" w:rsidRDefault="00630873">
      <w:pPr>
        <w:autoSpaceDE w:val="0"/>
        <w:autoSpaceDN w:val="0"/>
        <w:adjustRightInd w:val="0"/>
        <w:spacing w:line="360" w:lineRule="auto"/>
        <w:ind w:firstLine="540"/>
        <w:jc w:val="both"/>
        <w:rPr>
          <w:sz w:val="28"/>
          <w:szCs w:val="28"/>
        </w:rPr>
      </w:pPr>
      <w:r>
        <w:rPr>
          <w:i/>
          <w:iCs/>
          <w:sz w:val="28"/>
          <w:szCs w:val="28"/>
        </w:rPr>
        <w:t>Субъект</w:t>
      </w:r>
      <w:r>
        <w:rPr>
          <w:sz w:val="28"/>
          <w:szCs w:val="28"/>
        </w:rPr>
        <w:t xml:space="preserve"> преступления — лицо, достигшее шестнадцати лет.</w:t>
      </w:r>
    </w:p>
    <w:p w:rsidR="00630873" w:rsidRDefault="00630873">
      <w:pPr>
        <w:autoSpaceDE w:val="0"/>
        <w:autoSpaceDN w:val="0"/>
        <w:adjustRightInd w:val="0"/>
        <w:spacing w:line="360" w:lineRule="auto"/>
        <w:ind w:firstLine="540"/>
        <w:jc w:val="both"/>
        <w:rPr>
          <w:sz w:val="28"/>
          <w:szCs w:val="28"/>
        </w:rPr>
      </w:pPr>
    </w:p>
    <w:p w:rsidR="00630873" w:rsidRDefault="00630873">
      <w:pPr>
        <w:autoSpaceDE w:val="0"/>
        <w:autoSpaceDN w:val="0"/>
        <w:adjustRightInd w:val="0"/>
        <w:spacing w:line="360" w:lineRule="auto"/>
        <w:ind w:firstLine="540"/>
        <w:jc w:val="both"/>
        <w:rPr>
          <w:sz w:val="28"/>
          <w:szCs w:val="28"/>
        </w:rPr>
      </w:pPr>
    </w:p>
    <w:p w:rsidR="00630873" w:rsidRDefault="00630873">
      <w:pPr>
        <w:pStyle w:val="2"/>
        <w:spacing w:line="360" w:lineRule="auto"/>
      </w:pPr>
      <w:bookmarkStart w:id="13" w:name="_Toc38610685"/>
      <w:bookmarkStart w:id="14" w:name="_Toc38610885"/>
      <w:r>
        <w:t>1.6. Побои (ст. 116 УК)</w:t>
      </w:r>
      <w:bookmarkEnd w:id="13"/>
      <w:bookmarkEnd w:id="14"/>
    </w:p>
    <w:p w:rsidR="00630873" w:rsidRDefault="00630873">
      <w:pPr>
        <w:autoSpaceDE w:val="0"/>
        <w:autoSpaceDN w:val="0"/>
        <w:adjustRightInd w:val="0"/>
        <w:spacing w:line="360" w:lineRule="auto"/>
        <w:ind w:firstLine="540"/>
        <w:jc w:val="both"/>
        <w:rPr>
          <w:sz w:val="28"/>
          <w:szCs w:val="28"/>
        </w:rPr>
      </w:pPr>
      <w:r>
        <w:rPr>
          <w:sz w:val="28"/>
          <w:szCs w:val="28"/>
        </w:rPr>
        <w:t>В ст. 116 предусмотрено нанесение побоев или совершение иных насильственных действий, причинивших физическую боль, но не вовлекших последствий, указанных в ст. 115 УК. Побои не состав</w:t>
      </w:r>
      <w:r>
        <w:rPr>
          <w:sz w:val="28"/>
          <w:szCs w:val="28"/>
        </w:rPr>
        <w:softHyphen/>
        <w:t>ляют особого вида телесных повреждений и не связаны с причине</w:t>
      </w:r>
      <w:r>
        <w:rPr>
          <w:sz w:val="28"/>
          <w:szCs w:val="28"/>
        </w:rPr>
        <w:softHyphen/>
        <w:t>нием вреда здоровью.</w:t>
      </w:r>
    </w:p>
    <w:p w:rsidR="00630873" w:rsidRDefault="00630873">
      <w:pPr>
        <w:autoSpaceDE w:val="0"/>
        <w:autoSpaceDN w:val="0"/>
        <w:adjustRightInd w:val="0"/>
        <w:spacing w:line="360" w:lineRule="auto"/>
        <w:ind w:firstLine="540"/>
        <w:jc w:val="both"/>
        <w:rPr>
          <w:sz w:val="28"/>
          <w:szCs w:val="28"/>
        </w:rPr>
      </w:pPr>
      <w:r>
        <w:rPr>
          <w:i/>
          <w:iCs/>
          <w:sz w:val="28"/>
          <w:szCs w:val="28"/>
        </w:rPr>
        <w:t>Объективная сторона</w:t>
      </w:r>
      <w:r>
        <w:rPr>
          <w:sz w:val="28"/>
          <w:szCs w:val="28"/>
        </w:rPr>
        <w:t xml:space="preserve"> преступления выражена не только в на</w:t>
      </w:r>
      <w:r>
        <w:rPr>
          <w:sz w:val="28"/>
          <w:szCs w:val="28"/>
        </w:rPr>
        <w:softHyphen/>
        <w:t>несении побоев, но и в совершении иных насильственных дейст</w:t>
      </w:r>
      <w:r>
        <w:rPr>
          <w:sz w:val="28"/>
          <w:szCs w:val="28"/>
        </w:rPr>
        <w:softHyphen/>
        <w:t>вий, причинивших физическую боль без кратковременного рас</w:t>
      </w:r>
      <w:r>
        <w:rPr>
          <w:sz w:val="28"/>
          <w:szCs w:val="28"/>
        </w:rPr>
        <w:softHyphen/>
        <w:t>стройства здоровья или незначительной стойкой утраты трудоспо</w:t>
      </w:r>
      <w:r>
        <w:rPr>
          <w:sz w:val="28"/>
          <w:szCs w:val="28"/>
        </w:rPr>
        <w:softHyphen/>
        <w:t>собности, о которых говорит ст. 115 УК.</w:t>
      </w:r>
    </w:p>
    <w:p w:rsidR="00630873" w:rsidRDefault="00630873">
      <w:pPr>
        <w:autoSpaceDE w:val="0"/>
        <w:autoSpaceDN w:val="0"/>
        <w:adjustRightInd w:val="0"/>
        <w:spacing w:line="360" w:lineRule="auto"/>
        <w:ind w:firstLine="540"/>
        <w:jc w:val="both"/>
        <w:rPr>
          <w:sz w:val="28"/>
          <w:szCs w:val="28"/>
        </w:rPr>
      </w:pPr>
      <w:r>
        <w:rPr>
          <w:sz w:val="28"/>
          <w:szCs w:val="28"/>
        </w:rPr>
        <w:t>Под побоями понимаются действия, характеризующиеся много</w:t>
      </w:r>
      <w:r>
        <w:rPr>
          <w:sz w:val="28"/>
          <w:szCs w:val="28"/>
        </w:rPr>
        <w:softHyphen/>
        <w:t>кратным нанесением ударов. В результате побоев могут возникать телесные повреждения. Однако побои могут и не оставить после себя никаких объективно выявляемых повреждений. Если в резуль</w:t>
      </w:r>
      <w:r>
        <w:rPr>
          <w:sz w:val="28"/>
          <w:szCs w:val="28"/>
        </w:rPr>
        <w:softHyphen/>
        <w:t>тате многократного нанесения ударов возникает вред здоровью (тяжкий, средней тяжести или легкий), то такие действия не рас</w:t>
      </w:r>
      <w:r>
        <w:rPr>
          <w:sz w:val="28"/>
          <w:szCs w:val="28"/>
        </w:rPr>
        <w:softHyphen/>
        <w:t>сматриваются как побои, а оцениваются как причинение вреда здо</w:t>
      </w:r>
      <w:r>
        <w:rPr>
          <w:sz w:val="28"/>
          <w:szCs w:val="28"/>
        </w:rPr>
        <w:softHyphen/>
        <w:t>ровью соответствующей тяжести, ответственность наступает по со</w:t>
      </w:r>
      <w:r>
        <w:rPr>
          <w:sz w:val="28"/>
          <w:szCs w:val="28"/>
        </w:rPr>
        <w:softHyphen/>
        <w:t>ответствующим статьям УК за причиненный вред.</w:t>
      </w:r>
    </w:p>
    <w:p w:rsidR="00630873" w:rsidRDefault="00630873">
      <w:pPr>
        <w:autoSpaceDE w:val="0"/>
        <w:autoSpaceDN w:val="0"/>
        <w:adjustRightInd w:val="0"/>
        <w:spacing w:line="360" w:lineRule="auto"/>
        <w:ind w:firstLine="540"/>
        <w:jc w:val="both"/>
        <w:rPr>
          <w:sz w:val="28"/>
          <w:szCs w:val="28"/>
        </w:rPr>
      </w:pPr>
      <w:r>
        <w:rPr>
          <w:sz w:val="28"/>
          <w:szCs w:val="28"/>
        </w:rPr>
        <w:t xml:space="preserve">  </w:t>
      </w:r>
      <w:r>
        <w:rPr>
          <w:i/>
          <w:iCs/>
          <w:sz w:val="28"/>
          <w:szCs w:val="28"/>
        </w:rPr>
        <w:t>Субъективная сторона</w:t>
      </w:r>
      <w:r>
        <w:rPr>
          <w:sz w:val="28"/>
          <w:szCs w:val="28"/>
        </w:rPr>
        <w:t xml:space="preserve"> преступления — вина в форме умысла </w:t>
      </w:r>
      <w:r>
        <w:rPr>
          <w:i/>
          <w:iCs/>
          <w:sz w:val="28"/>
          <w:szCs w:val="28"/>
        </w:rPr>
        <w:t>(прямого</w:t>
      </w:r>
      <w:r>
        <w:rPr>
          <w:sz w:val="28"/>
          <w:szCs w:val="28"/>
        </w:rPr>
        <w:t xml:space="preserve"> или </w:t>
      </w:r>
      <w:r>
        <w:rPr>
          <w:i/>
          <w:iCs/>
          <w:sz w:val="28"/>
          <w:szCs w:val="28"/>
        </w:rPr>
        <w:t>косвенного).</w:t>
      </w:r>
      <w:r>
        <w:rPr>
          <w:sz w:val="28"/>
          <w:szCs w:val="28"/>
        </w:rPr>
        <w:t xml:space="preserve"> Совершенное по неосторожности подоб</w:t>
      </w:r>
      <w:r>
        <w:rPr>
          <w:sz w:val="28"/>
          <w:szCs w:val="28"/>
        </w:rPr>
        <w:softHyphen/>
        <w:t>ное деяние уголовной ответственности не влечет.</w:t>
      </w:r>
    </w:p>
    <w:p w:rsidR="00630873" w:rsidRDefault="00630873">
      <w:pPr>
        <w:autoSpaceDE w:val="0"/>
        <w:autoSpaceDN w:val="0"/>
        <w:adjustRightInd w:val="0"/>
        <w:spacing w:line="360" w:lineRule="auto"/>
        <w:ind w:firstLine="540"/>
        <w:jc w:val="both"/>
        <w:rPr>
          <w:sz w:val="28"/>
          <w:szCs w:val="28"/>
        </w:rPr>
      </w:pPr>
      <w:r>
        <w:rPr>
          <w:i/>
          <w:iCs/>
          <w:sz w:val="28"/>
          <w:szCs w:val="28"/>
        </w:rPr>
        <w:t>Субъект</w:t>
      </w:r>
      <w:r>
        <w:rPr>
          <w:sz w:val="28"/>
          <w:szCs w:val="28"/>
        </w:rPr>
        <w:t xml:space="preserve"> преступления — лицо, достигшее шестнадцати лет.</w:t>
      </w:r>
    </w:p>
    <w:p w:rsidR="00630873" w:rsidRDefault="00630873">
      <w:pPr>
        <w:autoSpaceDE w:val="0"/>
        <w:autoSpaceDN w:val="0"/>
        <w:adjustRightInd w:val="0"/>
        <w:spacing w:line="360" w:lineRule="auto"/>
        <w:ind w:firstLine="540"/>
        <w:jc w:val="both"/>
        <w:rPr>
          <w:sz w:val="28"/>
          <w:szCs w:val="28"/>
        </w:rPr>
      </w:pPr>
    </w:p>
    <w:p w:rsidR="00630873" w:rsidRDefault="00630873">
      <w:pPr>
        <w:autoSpaceDE w:val="0"/>
        <w:autoSpaceDN w:val="0"/>
        <w:adjustRightInd w:val="0"/>
        <w:spacing w:line="360" w:lineRule="auto"/>
        <w:ind w:firstLine="540"/>
        <w:jc w:val="both"/>
        <w:rPr>
          <w:sz w:val="28"/>
          <w:szCs w:val="28"/>
        </w:rPr>
      </w:pPr>
    </w:p>
    <w:p w:rsidR="00630873" w:rsidRDefault="00630873">
      <w:pPr>
        <w:pStyle w:val="2"/>
        <w:spacing w:line="360" w:lineRule="auto"/>
      </w:pPr>
      <w:bookmarkStart w:id="15" w:name="_Toc38610686"/>
      <w:bookmarkStart w:id="16" w:name="_Toc38610886"/>
      <w:r>
        <w:t>1.7. Истязание (ст. 117 УК)</w:t>
      </w:r>
      <w:bookmarkEnd w:id="15"/>
      <w:bookmarkEnd w:id="16"/>
    </w:p>
    <w:p w:rsidR="00630873" w:rsidRDefault="00630873">
      <w:pPr>
        <w:autoSpaceDE w:val="0"/>
        <w:autoSpaceDN w:val="0"/>
        <w:adjustRightInd w:val="0"/>
        <w:spacing w:line="360" w:lineRule="auto"/>
        <w:ind w:firstLine="540"/>
        <w:jc w:val="both"/>
        <w:rPr>
          <w:sz w:val="28"/>
          <w:szCs w:val="28"/>
        </w:rPr>
      </w:pPr>
      <w:r>
        <w:rPr>
          <w:sz w:val="28"/>
          <w:szCs w:val="28"/>
        </w:rPr>
        <w:t>Уголовный кодекс предусматривает ответственность за причи</w:t>
      </w:r>
      <w:r>
        <w:rPr>
          <w:sz w:val="28"/>
          <w:szCs w:val="28"/>
        </w:rPr>
        <w:softHyphen/>
        <w:t>нение физических или психических страданий путем системати</w:t>
      </w:r>
      <w:r>
        <w:rPr>
          <w:sz w:val="28"/>
          <w:szCs w:val="28"/>
        </w:rPr>
        <w:softHyphen/>
        <w:t>ческого нанесения побоев либо иными насильственными действия</w:t>
      </w:r>
      <w:r>
        <w:rPr>
          <w:sz w:val="28"/>
          <w:szCs w:val="28"/>
        </w:rPr>
        <w:softHyphen/>
        <w:t xml:space="preserve">ми, если это не повлекло последствий, указанных в ст. 111 и 112 УК. </w:t>
      </w:r>
    </w:p>
    <w:p w:rsidR="00630873" w:rsidRDefault="00630873">
      <w:pPr>
        <w:autoSpaceDE w:val="0"/>
        <w:autoSpaceDN w:val="0"/>
        <w:adjustRightInd w:val="0"/>
        <w:spacing w:line="360" w:lineRule="auto"/>
        <w:ind w:firstLine="540"/>
        <w:jc w:val="both"/>
        <w:rPr>
          <w:sz w:val="28"/>
          <w:szCs w:val="28"/>
        </w:rPr>
      </w:pPr>
      <w:r>
        <w:rPr>
          <w:sz w:val="28"/>
          <w:szCs w:val="28"/>
        </w:rPr>
        <w:t xml:space="preserve"> </w:t>
      </w:r>
      <w:r>
        <w:rPr>
          <w:i/>
          <w:iCs/>
          <w:sz w:val="28"/>
          <w:szCs w:val="28"/>
        </w:rPr>
        <w:t>Объективная сторона</w:t>
      </w:r>
      <w:r>
        <w:rPr>
          <w:sz w:val="28"/>
          <w:szCs w:val="28"/>
        </w:rPr>
        <w:t xml:space="preserve"> преступления выражена в истязании, под которым в соответствии с Правилами судебно-медицинской экспертизы 1996 г. понимают причинение физических или психических страданий путем систематического нанесения побоев либо иными насильственными действиями (длительное причине</w:t>
      </w:r>
      <w:r>
        <w:rPr>
          <w:sz w:val="28"/>
          <w:szCs w:val="28"/>
        </w:rPr>
        <w:softHyphen/>
        <w:t>ние боли щипанием, сечением, причинением множественных, в том числе небольших повреждений тупыми или острыми предметами, воздействием термических факторов и другие аналогичные действия).</w:t>
      </w:r>
    </w:p>
    <w:p w:rsidR="00630873" w:rsidRDefault="00630873">
      <w:pPr>
        <w:autoSpaceDE w:val="0"/>
        <w:autoSpaceDN w:val="0"/>
        <w:adjustRightInd w:val="0"/>
        <w:spacing w:line="360" w:lineRule="auto"/>
        <w:ind w:firstLine="540"/>
        <w:jc w:val="both"/>
        <w:rPr>
          <w:sz w:val="28"/>
          <w:szCs w:val="28"/>
        </w:rPr>
      </w:pPr>
      <w:r>
        <w:rPr>
          <w:sz w:val="28"/>
          <w:szCs w:val="28"/>
        </w:rPr>
        <w:t>Под мучениями понимают действия, причиняющие страдания (заболевание) путем длительного лишения пищи, питья или тепла; либо помещение (или оставление) потерпевшего во вредные для здоровья условия, либо другие входные действия.</w:t>
      </w:r>
    </w:p>
    <w:p w:rsidR="00630873" w:rsidRDefault="00630873">
      <w:pPr>
        <w:autoSpaceDE w:val="0"/>
        <w:autoSpaceDN w:val="0"/>
        <w:adjustRightInd w:val="0"/>
        <w:spacing w:line="360" w:lineRule="auto"/>
        <w:ind w:firstLine="540"/>
        <w:jc w:val="both"/>
        <w:rPr>
          <w:sz w:val="28"/>
          <w:szCs w:val="28"/>
        </w:rPr>
      </w:pPr>
      <w:r>
        <w:rPr>
          <w:sz w:val="28"/>
          <w:szCs w:val="28"/>
        </w:rPr>
        <w:t>В качестве примера можно привести случай, когда виновный раздел потерпевшую, посадил ее в ванну и в течение двух часов поливал холодной водой.</w:t>
      </w:r>
    </w:p>
    <w:p w:rsidR="00630873" w:rsidRDefault="00630873">
      <w:pPr>
        <w:autoSpaceDE w:val="0"/>
        <w:autoSpaceDN w:val="0"/>
        <w:adjustRightInd w:val="0"/>
        <w:spacing w:line="360" w:lineRule="auto"/>
        <w:ind w:firstLine="540"/>
        <w:jc w:val="both"/>
        <w:rPr>
          <w:sz w:val="28"/>
          <w:szCs w:val="28"/>
        </w:rPr>
      </w:pPr>
      <w:r>
        <w:rPr>
          <w:sz w:val="28"/>
          <w:szCs w:val="28"/>
        </w:rPr>
        <w:t>Если в результате истязания будут причинены повреждения, вред здоровью, ответственность наступает по соответствующим статьям УК.</w:t>
      </w:r>
    </w:p>
    <w:p w:rsidR="00630873" w:rsidRDefault="00630873">
      <w:pPr>
        <w:autoSpaceDE w:val="0"/>
        <w:autoSpaceDN w:val="0"/>
        <w:adjustRightInd w:val="0"/>
        <w:spacing w:line="360" w:lineRule="auto"/>
        <w:ind w:firstLine="540"/>
        <w:jc w:val="both"/>
        <w:rPr>
          <w:sz w:val="28"/>
          <w:szCs w:val="28"/>
        </w:rPr>
      </w:pPr>
      <w:r>
        <w:rPr>
          <w:i/>
          <w:iCs/>
          <w:sz w:val="28"/>
          <w:szCs w:val="28"/>
        </w:rPr>
        <w:t>Субъективная сторона</w:t>
      </w:r>
      <w:r>
        <w:rPr>
          <w:sz w:val="28"/>
          <w:szCs w:val="28"/>
        </w:rPr>
        <w:t xml:space="preserve"> выражена умышленной виной. </w:t>
      </w:r>
      <w:r>
        <w:rPr>
          <w:i/>
          <w:iCs/>
          <w:sz w:val="28"/>
          <w:szCs w:val="28"/>
        </w:rPr>
        <w:t>Субъект</w:t>
      </w:r>
      <w:r>
        <w:rPr>
          <w:sz w:val="28"/>
          <w:szCs w:val="28"/>
        </w:rPr>
        <w:t xml:space="preserve"> преступления — лицо, достигшее шестнадцати лет. В ч. 2 ст. 117 УК предусмотрены квалифицирующие признаки, если истязание совершено:</w:t>
      </w:r>
    </w:p>
    <w:p w:rsidR="00630873" w:rsidRDefault="00630873">
      <w:pPr>
        <w:autoSpaceDE w:val="0"/>
        <w:autoSpaceDN w:val="0"/>
        <w:adjustRightInd w:val="0"/>
        <w:spacing w:line="360" w:lineRule="auto"/>
        <w:ind w:firstLine="540"/>
        <w:jc w:val="both"/>
        <w:rPr>
          <w:sz w:val="28"/>
          <w:szCs w:val="28"/>
        </w:rPr>
      </w:pPr>
      <w:r>
        <w:rPr>
          <w:sz w:val="28"/>
          <w:szCs w:val="28"/>
        </w:rPr>
        <w:t>а) в отношении двух или более лиц;</w:t>
      </w:r>
    </w:p>
    <w:p w:rsidR="00630873" w:rsidRDefault="00630873">
      <w:pPr>
        <w:autoSpaceDE w:val="0"/>
        <w:autoSpaceDN w:val="0"/>
        <w:adjustRightInd w:val="0"/>
        <w:spacing w:line="360" w:lineRule="auto"/>
        <w:ind w:firstLine="540"/>
        <w:jc w:val="both"/>
        <w:rPr>
          <w:sz w:val="28"/>
          <w:szCs w:val="28"/>
        </w:rPr>
      </w:pPr>
      <w:r>
        <w:rPr>
          <w:sz w:val="28"/>
          <w:szCs w:val="28"/>
        </w:rPr>
        <w:t>б) в отношении лица или его близких в связи с осуществлением данным лицом служебной деятельности или выполнением общест</w:t>
      </w:r>
      <w:r>
        <w:rPr>
          <w:sz w:val="28"/>
          <w:szCs w:val="28"/>
        </w:rPr>
        <w:softHyphen/>
        <w:t>венного долга;</w:t>
      </w:r>
    </w:p>
    <w:p w:rsidR="00630873" w:rsidRDefault="00630873">
      <w:pPr>
        <w:autoSpaceDE w:val="0"/>
        <w:autoSpaceDN w:val="0"/>
        <w:adjustRightInd w:val="0"/>
        <w:spacing w:line="360" w:lineRule="auto"/>
        <w:ind w:firstLine="540"/>
        <w:jc w:val="both"/>
        <w:rPr>
          <w:sz w:val="28"/>
          <w:szCs w:val="28"/>
        </w:rPr>
      </w:pPr>
      <w:r>
        <w:rPr>
          <w:sz w:val="28"/>
          <w:szCs w:val="28"/>
        </w:rPr>
        <w:t>в) в отношении женщины, заведомо для виновного находящейся в состоянии беременности;</w:t>
      </w:r>
    </w:p>
    <w:p w:rsidR="00630873" w:rsidRDefault="00630873">
      <w:pPr>
        <w:autoSpaceDE w:val="0"/>
        <w:autoSpaceDN w:val="0"/>
        <w:adjustRightInd w:val="0"/>
        <w:spacing w:line="360" w:lineRule="auto"/>
        <w:ind w:firstLine="540"/>
        <w:jc w:val="both"/>
        <w:rPr>
          <w:sz w:val="28"/>
          <w:szCs w:val="28"/>
        </w:rPr>
      </w:pPr>
      <w:r>
        <w:rPr>
          <w:sz w:val="28"/>
          <w:szCs w:val="28"/>
        </w:rPr>
        <w:t>г) в отношении заведомо несовершеннолетнего или лица, заве</w:t>
      </w:r>
      <w:r>
        <w:rPr>
          <w:sz w:val="28"/>
          <w:szCs w:val="28"/>
        </w:rPr>
        <w:softHyphen/>
        <w:t>домо для виновного находящегося в беспомощном состоянии либо в материальной или иной зависимости от виновного, а равно лица, похищенного либо захваченного в качестве заложника;</w:t>
      </w:r>
    </w:p>
    <w:p w:rsidR="00630873" w:rsidRDefault="00630873">
      <w:pPr>
        <w:autoSpaceDE w:val="0"/>
        <w:autoSpaceDN w:val="0"/>
        <w:adjustRightInd w:val="0"/>
        <w:spacing w:line="360" w:lineRule="auto"/>
        <w:ind w:firstLine="540"/>
        <w:jc w:val="both"/>
        <w:rPr>
          <w:sz w:val="28"/>
          <w:szCs w:val="28"/>
        </w:rPr>
      </w:pPr>
      <w:r>
        <w:rPr>
          <w:sz w:val="28"/>
          <w:szCs w:val="28"/>
        </w:rPr>
        <w:t>д) с применением пытки;</w:t>
      </w:r>
    </w:p>
    <w:p w:rsidR="00630873" w:rsidRDefault="00630873">
      <w:pPr>
        <w:autoSpaceDE w:val="0"/>
        <w:autoSpaceDN w:val="0"/>
        <w:adjustRightInd w:val="0"/>
        <w:spacing w:line="360" w:lineRule="auto"/>
        <w:ind w:firstLine="540"/>
        <w:jc w:val="both"/>
        <w:rPr>
          <w:sz w:val="28"/>
          <w:szCs w:val="28"/>
        </w:rPr>
      </w:pPr>
      <w:r>
        <w:rPr>
          <w:sz w:val="28"/>
          <w:szCs w:val="28"/>
        </w:rPr>
        <w:t>е) группой лиц, группой лиц по предварительному сговору или организованной группой;</w:t>
      </w:r>
    </w:p>
    <w:p w:rsidR="00630873" w:rsidRDefault="00630873">
      <w:pPr>
        <w:autoSpaceDE w:val="0"/>
        <w:autoSpaceDN w:val="0"/>
        <w:adjustRightInd w:val="0"/>
        <w:spacing w:line="360" w:lineRule="auto"/>
        <w:ind w:firstLine="540"/>
        <w:jc w:val="both"/>
        <w:rPr>
          <w:sz w:val="28"/>
          <w:szCs w:val="28"/>
        </w:rPr>
      </w:pPr>
      <w:r>
        <w:rPr>
          <w:sz w:val="28"/>
          <w:szCs w:val="28"/>
        </w:rPr>
        <w:t xml:space="preserve">ж) по найму; </w:t>
      </w:r>
    </w:p>
    <w:p w:rsidR="00630873" w:rsidRDefault="00630873">
      <w:pPr>
        <w:autoSpaceDE w:val="0"/>
        <w:autoSpaceDN w:val="0"/>
        <w:adjustRightInd w:val="0"/>
        <w:spacing w:line="360" w:lineRule="auto"/>
        <w:ind w:firstLine="540"/>
        <w:jc w:val="both"/>
        <w:rPr>
          <w:sz w:val="28"/>
          <w:szCs w:val="28"/>
        </w:rPr>
      </w:pPr>
      <w:r>
        <w:rPr>
          <w:sz w:val="28"/>
          <w:szCs w:val="28"/>
        </w:rPr>
        <w:t>з) по мотиву национальной, расовой, религиозной ненависти или вражды.</w:t>
      </w:r>
    </w:p>
    <w:p w:rsidR="00630873" w:rsidRDefault="00630873">
      <w:pPr>
        <w:autoSpaceDE w:val="0"/>
        <w:autoSpaceDN w:val="0"/>
        <w:adjustRightInd w:val="0"/>
        <w:spacing w:line="360" w:lineRule="auto"/>
        <w:ind w:firstLine="540"/>
        <w:jc w:val="both"/>
        <w:rPr>
          <w:sz w:val="28"/>
          <w:szCs w:val="28"/>
        </w:rPr>
      </w:pPr>
      <w:r>
        <w:rPr>
          <w:sz w:val="28"/>
          <w:szCs w:val="28"/>
        </w:rPr>
        <w:t>Характеристика названных признаков дана при анализе состава убийства при отягчающих обстоятельствах.</w:t>
      </w:r>
    </w:p>
    <w:p w:rsidR="00630873" w:rsidRDefault="00630873">
      <w:pPr>
        <w:autoSpaceDE w:val="0"/>
        <w:autoSpaceDN w:val="0"/>
        <w:adjustRightInd w:val="0"/>
        <w:spacing w:line="360" w:lineRule="auto"/>
        <w:ind w:firstLine="540"/>
        <w:jc w:val="both"/>
        <w:rPr>
          <w:sz w:val="28"/>
          <w:szCs w:val="28"/>
        </w:rPr>
      </w:pPr>
    </w:p>
    <w:p w:rsidR="00630873" w:rsidRDefault="00630873">
      <w:pPr>
        <w:autoSpaceDE w:val="0"/>
        <w:autoSpaceDN w:val="0"/>
        <w:adjustRightInd w:val="0"/>
        <w:spacing w:line="360" w:lineRule="auto"/>
        <w:ind w:firstLine="540"/>
        <w:jc w:val="both"/>
        <w:rPr>
          <w:sz w:val="28"/>
          <w:szCs w:val="28"/>
        </w:rPr>
      </w:pPr>
    </w:p>
    <w:p w:rsidR="00630873" w:rsidRDefault="00630873">
      <w:pPr>
        <w:pStyle w:val="2"/>
        <w:spacing w:line="360" w:lineRule="auto"/>
      </w:pPr>
      <w:bookmarkStart w:id="17" w:name="_Toc38610687"/>
      <w:bookmarkStart w:id="18" w:name="_Toc38610887"/>
      <w:r>
        <w:t>1.8. Причинение тяжкого или средней тяжести вреда здоровью по неосторожности (ст. 118 УК)</w:t>
      </w:r>
      <w:bookmarkEnd w:id="17"/>
      <w:bookmarkEnd w:id="18"/>
    </w:p>
    <w:p w:rsidR="00630873" w:rsidRDefault="00630873">
      <w:pPr>
        <w:autoSpaceDE w:val="0"/>
        <w:autoSpaceDN w:val="0"/>
        <w:adjustRightInd w:val="0"/>
        <w:spacing w:line="360" w:lineRule="auto"/>
        <w:ind w:firstLine="540"/>
        <w:jc w:val="both"/>
        <w:rPr>
          <w:sz w:val="28"/>
          <w:szCs w:val="28"/>
        </w:rPr>
      </w:pPr>
      <w:r>
        <w:rPr>
          <w:sz w:val="28"/>
          <w:szCs w:val="28"/>
        </w:rPr>
        <w:t>В ч. 1 ст. 118 УК предусмотрено причинение тяжкого вреда по неосторожности.</w:t>
      </w:r>
    </w:p>
    <w:p w:rsidR="00630873" w:rsidRDefault="00630873">
      <w:pPr>
        <w:autoSpaceDE w:val="0"/>
        <w:autoSpaceDN w:val="0"/>
        <w:adjustRightInd w:val="0"/>
        <w:spacing w:line="360" w:lineRule="auto"/>
        <w:ind w:firstLine="540"/>
        <w:jc w:val="both"/>
        <w:rPr>
          <w:sz w:val="28"/>
          <w:szCs w:val="28"/>
        </w:rPr>
      </w:pPr>
      <w:r>
        <w:rPr>
          <w:sz w:val="28"/>
          <w:szCs w:val="28"/>
        </w:rPr>
        <w:t>В ч. 2 ст. 118 УК предусмотрено то же деяние, совершенное вследствие ненадлежащего исполнения лицом своих профессио</w:t>
      </w:r>
      <w:r>
        <w:rPr>
          <w:sz w:val="28"/>
          <w:szCs w:val="28"/>
        </w:rPr>
        <w:softHyphen/>
        <w:t>нальных обязанностей.</w:t>
      </w:r>
    </w:p>
    <w:p w:rsidR="00630873" w:rsidRDefault="00630873">
      <w:pPr>
        <w:autoSpaceDE w:val="0"/>
        <w:autoSpaceDN w:val="0"/>
        <w:adjustRightInd w:val="0"/>
        <w:spacing w:line="360" w:lineRule="auto"/>
        <w:ind w:firstLine="540"/>
        <w:jc w:val="both"/>
        <w:rPr>
          <w:sz w:val="28"/>
          <w:szCs w:val="28"/>
        </w:rPr>
      </w:pPr>
      <w:r>
        <w:rPr>
          <w:sz w:val="28"/>
          <w:szCs w:val="28"/>
        </w:rPr>
        <w:t>В ч. 3 ст.. 118 УК предусмотрено причинение средней тяжести вреда по неосторожности.</w:t>
      </w:r>
    </w:p>
    <w:p w:rsidR="00630873" w:rsidRDefault="00630873">
      <w:pPr>
        <w:autoSpaceDE w:val="0"/>
        <w:autoSpaceDN w:val="0"/>
        <w:adjustRightInd w:val="0"/>
        <w:spacing w:line="360" w:lineRule="auto"/>
        <w:ind w:firstLine="540"/>
        <w:jc w:val="both"/>
        <w:rPr>
          <w:sz w:val="28"/>
          <w:szCs w:val="28"/>
        </w:rPr>
      </w:pPr>
      <w:r>
        <w:rPr>
          <w:sz w:val="28"/>
          <w:szCs w:val="28"/>
        </w:rPr>
        <w:t>В ч. 4 ст. 118 УК предусмотрено причинение средней тяжести  вреда потерпевшему, совершенное вследствие ненадлежащего вы</w:t>
      </w:r>
      <w:r>
        <w:rPr>
          <w:sz w:val="28"/>
          <w:szCs w:val="28"/>
        </w:rPr>
        <w:softHyphen/>
        <w:t>полнения лицом своих профессиональных обязанностей. Критерием включения указанных преступлений в одну статью УК является неосторожная форма вины. Признаки тяжкого и сред</w:t>
      </w:r>
      <w:r>
        <w:rPr>
          <w:sz w:val="28"/>
          <w:szCs w:val="28"/>
        </w:rPr>
        <w:softHyphen/>
        <w:t>ней тяжести вреда здоровью рассмотрены выше.</w:t>
      </w:r>
    </w:p>
    <w:p w:rsidR="00630873" w:rsidRDefault="00630873">
      <w:pPr>
        <w:autoSpaceDE w:val="0"/>
        <w:autoSpaceDN w:val="0"/>
        <w:adjustRightInd w:val="0"/>
        <w:spacing w:line="360" w:lineRule="auto"/>
        <w:ind w:firstLine="540"/>
        <w:jc w:val="both"/>
        <w:rPr>
          <w:sz w:val="28"/>
          <w:szCs w:val="28"/>
        </w:rPr>
      </w:pPr>
    </w:p>
    <w:p w:rsidR="00630873" w:rsidRDefault="00630873">
      <w:pPr>
        <w:autoSpaceDE w:val="0"/>
        <w:autoSpaceDN w:val="0"/>
        <w:adjustRightInd w:val="0"/>
        <w:spacing w:line="360" w:lineRule="auto"/>
        <w:ind w:firstLine="540"/>
        <w:jc w:val="both"/>
        <w:rPr>
          <w:sz w:val="28"/>
          <w:szCs w:val="28"/>
        </w:rPr>
      </w:pPr>
    </w:p>
    <w:p w:rsidR="00630873" w:rsidRDefault="00630873">
      <w:pPr>
        <w:pStyle w:val="2"/>
        <w:spacing w:line="360" w:lineRule="auto"/>
      </w:pPr>
      <w:bookmarkStart w:id="19" w:name="_Toc38610688"/>
      <w:bookmarkStart w:id="20" w:name="_Toc38610888"/>
      <w:r>
        <w:t>1.9. Угроза убийством или причинением тяжкого вреда здоровью (ст.119УК)</w:t>
      </w:r>
      <w:bookmarkEnd w:id="19"/>
      <w:bookmarkEnd w:id="20"/>
    </w:p>
    <w:p w:rsidR="00630873" w:rsidRDefault="00630873">
      <w:pPr>
        <w:autoSpaceDE w:val="0"/>
        <w:autoSpaceDN w:val="0"/>
        <w:adjustRightInd w:val="0"/>
        <w:spacing w:line="360" w:lineRule="auto"/>
        <w:ind w:firstLine="540"/>
        <w:jc w:val="both"/>
        <w:rPr>
          <w:sz w:val="28"/>
          <w:szCs w:val="28"/>
        </w:rPr>
      </w:pPr>
      <w:r>
        <w:rPr>
          <w:sz w:val="28"/>
          <w:szCs w:val="28"/>
        </w:rPr>
        <w:t>В УК предусмотрена угроза убийством или причинением тяжко</w:t>
      </w:r>
      <w:r>
        <w:rPr>
          <w:sz w:val="28"/>
          <w:szCs w:val="28"/>
        </w:rPr>
        <w:softHyphen/>
        <w:t>го вреда здоровью, если имелись основания опасаться осуществле</w:t>
      </w:r>
      <w:r>
        <w:rPr>
          <w:sz w:val="28"/>
          <w:szCs w:val="28"/>
        </w:rPr>
        <w:softHyphen/>
        <w:t>ния этой угрозы.</w:t>
      </w:r>
    </w:p>
    <w:p w:rsidR="00630873" w:rsidRDefault="00630873">
      <w:pPr>
        <w:autoSpaceDE w:val="0"/>
        <w:autoSpaceDN w:val="0"/>
        <w:adjustRightInd w:val="0"/>
        <w:spacing w:line="360" w:lineRule="auto"/>
        <w:ind w:firstLine="540"/>
        <w:jc w:val="both"/>
        <w:rPr>
          <w:sz w:val="28"/>
          <w:szCs w:val="28"/>
        </w:rPr>
      </w:pPr>
      <w:r>
        <w:rPr>
          <w:i/>
          <w:iCs/>
          <w:sz w:val="28"/>
          <w:szCs w:val="28"/>
        </w:rPr>
        <w:t>Объективная сторона</w:t>
      </w:r>
      <w:r>
        <w:rPr>
          <w:sz w:val="28"/>
          <w:szCs w:val="28"/>
        </w:rPr>
        <w:t xml:space="preserve"> этого преступления выражена в угрозе  убийством или причинением тяжкого вреда здоровью. Под угрозой  понимается психическое насилие над потерпевшим с целью изменения его поведения в интересах угрожающего лица или по мотивам мести. При угрозе речь идет не о первоначальном этапе какого-либо последующего развития преступления (например, об угрозе убийством как первом этапе последующего причинения смерти), а о самостоятельном составе, имеющем специфическую конструкцию. При этом его объективная сторона в своем полном  и законченном развитии состоит именно в угрозе, т.е. в особой форме психического воздействия на потерпевшего. Угроза может иметь разные формы: устную, письменную, в средствах массовой информации, жестами. Для усиления психического воздействия виновный может прибегнуть к демонстрации оружия. Для отгра</w:t>
      </w:r>
      <w:r>
        <w:rPr>
          <w:sz w:val="28"/>
          <w:szCs w:val="28"/>
        </w:rPr>
        <w:softHyphen/>
        <w:t>ничения угрозы от других преступлений важно установить, имелось ли у него намерение реализовать высказанную им угрозу  убийством или причинением тяжкого вреда здоровью. При угрозе  отсутствует умысел на причинение смерти или тяжкого вреда здоровью, однако имеются основания опасаться реализации этой угрозы.</w:t>
      </w:r>
    </w:p>
    <w:p w:rsidR="00630873" w:rsidRDefault="00630873">
      <w:pPr>
        <w:autoSpaceDE w:val="0"/>
        <w:autoSpaceDN w:val="0"/>
        <w:adjustRightInd w:val="0"/>
        <w:spacing w:line="360" w:lineRule="auto"/>
        <w:ind w:firstLine="540"/>
        <w:jc w:val="both"/>
        <w:rPr>
          <w:sz w:val="28"/>
          <w:szCs w:val="28"/>
        </w:rPr>
      </w:pPr>
      <w:r>
        <w:rPr>
          <w:sz w:val="28"/>
          <w:szCs w:val="28"/>
        </w:rPr>
        <w:t xml:space="preserve">Субъективная </w:t>
      </w:r>
      <w:r>
        <w:rPr>
          <w:i/>
          <w:iCs/>
          <w:sz w:val="28"/>
          <w:szCs w:val="28"/>
        </w:rPr>
        <w:t>сторона</w:t>
      </w:r>
      <w:r>
        <w:rPr>
          <w:sz w:val="28"/>
          <w:szCs w:val="28"/>
        </w:rPr>
        <w:t xml:space="preserve"> преступления характеризуется </w:t>
      </w:r>
      <w:r>
        <w:rPr>
          <w:i/>
          <w:iCs/>
          <w:sz w:val="28"/>
          <w:szCs w:val="28"/>
        </w:rPr>
        <w:t>прямым</w:t>
      </w:r>
      <w:r>
        <w:rPr>
          <w:sz w:val="28"/>
          <w:szCs w:val="28"/>
        </w:rPr>
        <w:t xml:space="preserve"> умыслом. Виновный осознает, что он угрожает потерпевшему убийством или причинением тяжкого вреда, что у потерпевшего имеют</w:t>
      </w:r>
      <w:r>
        <w:rPr>
          <w:sz w:val="28"/>
          <w:szCs w:val="28"/>
        </w:rPr>
        <w:softHyphen/>
        <w:t>ся основания опасаться осуществления этой угрозы, и желает по</w:t>
      </w:r>
      <w:r>
        <w:rPr>
          <w:sz w:val="28"/>
          <w:szCs w:val="28"/>
        </w:rPr>
        <w:softHyphen/>
        <w:t>добного психического воздействия на потерпевшего.</w:t>
      </w:r>
    </w:p>
    <w:p w:rsidR="00630873" w:rsidRDefault="00630873">
      <w:pPr>
        <w:autoSpaceDE w:val="0"/>
        <w:autoSpaceDN w:val="0"/>
        <w:adjustRightInd w:val="0"/>
        <w:spacing w:line="360" w:lineRule="auto"/>
        <w:ind w:firstLine="540"/>
        <w:jc w:val="both"/>
        <w:rPr>
          <w:sz w:val="28"/>
          <w:szCs w:val="28"/>
        </w:rPr>
      </w:pPr>
      <w:r>
        <w:rPr>
          <w:i/>
          <w:iCs/>
          <w:sz w:val="28"/>
          <w:szCs w:val="28"/>
        </w:rPr>
        <w:t>Субъект</w:t>
      </w:r>
      <w:r>
        <w:rPr>
          <w:sz w:val="28"/>
          <w:szCs w:val="28"/>
        </w:rPr>
        <w:t xml:space="preserve"> преступления — лицо, достигшее шестнадцати лет.</w:t>
      </w:r>
    </w:p>
    <w:p w:rsidR="00630873" w:rsidRDefault="00630873">
      <w:pPr>
        <w:autoSpaceDE w:val="0"/>
        <w:autoSpaceDN w:val="0"/>
        <w:adjustRightInd w:val="0"/>
        <w:spacing w:line="360" w:lineRule="auto"/>
        <w:ind w:firstLine="540"/>
        <w:jc w:val="both"/>
        <w:rPr>
          <w:sz w:val="28"/>
          <w:szCs w:val="28"/>
        </w:rPr>
      </w:pPr>
    </w:p>
    <w:p w:rsidR="00630873" w:rsidRDefault="00630873">
      <w:pPr>
        <w:autoSpaceDE w:val="0"/>
        <w:autoSpaceDN w:val="0"/>
        <w:adjustRightInd w:val="0"/>
        <w:spacing w:line="360" w:lineRule="auto"/>
        <w:ind w:firstLine="540"/>
        <w:jc w:val="both"/>
        <w:rPr>
          <w:sz w:val="28"/>
          <w:szCs w:val="28"/>
        </w:rPr>
      </w:pPr>
    </w:p>
    <w:p w:rsidR="00630873" w:rsidRDefault="00630873">
      <w:pPr>
        <w:pStyle w:val="2"/>
        <w:spacing w:line="360" w:lineRule="auto"/>
      </w:pPr>
      <w:bookmarkStart w:id="21" w:name="_Toc38610689"/>
      <w:bookmarkStart w:id="22" w:name="_Toc38610889"/>
      <w:r>
        <w:t>1.10. Принуждение к изъятию органов или тканей человека для трансплантации (ст. 120 УК)</w:t>
      </w:r>
      <w:bookmarkEnd w:id="21"/>
      <w:bookmarkEnd w:id="22"/>
    </w:p>
    <w:p w:rsidR="00630873" w:rsidRDefault="00630873">
      <w:pPr>
        <w:autoSpaceDE w:val="0"/>
        <w:autoSpaceDN w:val="0"/>
        <w:adjustRightInd w:val="0"/>
        <w:spacing w:line="360" w:lineRule="auto"/>
        <w:ind w:firstLine="540"/>
        <w:jc w:val="both"/>
        <w:rPr>
          <w:sz w:val="28"/>
          <w:szCs w:val="28"/>
        </w:rPr>
      </w:pPr>
      <w:r>
        <w:rPr>
          <w:sz w:val="28"/>
          <w:szCs w:val="28"/>
        </w:rPr>
        <w:t>В УК предусмотрена ответственность за принуждение к изъ</w:t>
      </w:r>
      <w:r>
        <w:rPr>
          <w:sz w:val="28"/>
          <w:szCs w:val="28"/>
        </w:rPr>
        <w:softHyphen/>
        <w:t>ятию органов или тканей человека для трансплантации, совершен</w:t>
      </w:r>
      <w:r>
        <w:rPr>
          <w:sz w:val="28"/>
          <w:szCs w:val="28"/>
        </w:rPr>
        <w:softHyphen/>
        <w:t>ное с применением насилия либо с угрозой его применения,</w:t>
      </w:r>
    </w:p>
    <w:p w:rsidR="00630873" w:rsidRDefault="00630873">
      <w:pPr>
        <w:autoSpaceDE w:val="0"/>
        <w:autoSpaceDN w:val="0"/>
        <w:adjustRightInd w:val="0"/>
        <w:spacing w:line="360" w:lineRule="auto"/>
        <w:ind w:firstLine="540"/>
        <w:jc w:val="both"/>
        <w:rPr>
          <w:sz w:val="28"/>
          <w:szCs w:val="28"/>
        </w:rPr>
      </w:pPr>
      <w:r>
        <w:rPr>
          <w:i/>
          <w:iCs/>
          <w:sz w:val="28"/>
          <w:szCs w:val="28"/>
        </w:rPr>
        <w:t>Объективная сторона</w:t>
      </w:r>
      <w:r>
        <w:rPr>
          <w:sz w:val="28"/>
          <w:szCs w:val="28"/>
        </w:rPr>
        <w:t xml:space="preserve"> преступления выражена в принуждении к изъятию органов или тканей человека для трансплантации. Под трансплантацией понимается пересадка органов или тканей друго</w:t>
      </w:r>
      <w:r>
        <w:rPr>
          <w:sz w:val="28"/>
          <w:szCs w:val="28"/>
        </w:rPr>
        <w:softHyphen/>
        <w:t>му человеку. Изъятие органов и тканей человека в целях трансплан</w:t>
      </w:r>
      <w:r>
        <w:rPr>
          <w:sz w:val="28"/>
          <w:szCs w:val="28"/>
        </w:rPr>
        <w:softHyphen/>
        <w:t>тации регулируется Законом РФ «О трансплантации органов и (или) тканей человека» от 22 декабря 1992 г., Законом РФ « О донор</w:t>
      </w:r>
      <w:r>
        <w:rPr>
          <w:sz w:val="28"/>
          <w:szCs w:val="28"/>
        </w:rPr>
        <w:softHyphen/>
        <w:t>стве крови и ее компонентов».</w:t>
      </w:r>
    </w:p>
    <w:p w:rsidR="00630873" w:rsidRDefault="00630873">
      <w:pPr>
        <w:autoSpaceDE w:val="0"/>
        <w:autoSpaceDN w:val="0"/>
        <w:adjustRightInd w:val="0"/>
        <w:spacing w:line="360" w:lineRule="auto"/>
        <w:ind w:firstLine="540"/>
        <w:jc w:val="both"/>
        <w:rPr>
          <w:sz w:val="28"/>
          <w:szCs w:val="28"/>
        </w:rPr>
      </w:pPr>
      <w:r>
        <w:rPr>
          <w:sz w:val="28"/>
          <w:szCs w:val="28"/>
        </w:rPr>
        <w:t>Лицо, отдающее свои органы или ткани, считается донором. Трансплантация возможна только с согласия донора. Если имеет место принуждение к трансплантации и при этом применяется на</w:t>
      </w:r>
      <w:r>
        <w:rPr>
          <w:sz w:val="28"/>
          <w:szCs w:val="28"/>
        </w:rPr>
        <w:softHyphen/>
        <w:t>силие либо угроза применения насилия, то налицо преступление, предусмотренное ст. 120 УК. Под принуждением понимается пси</w:t>
      </w:r>
      <w:r>
        <w:rPr>
          <w:sz w:val="28"/>
          <w:szCs w:val="28"/>
        </w:rPr>
        <w:softHyphen/>
        <w:t>хическое воздействие на возможного донора с целью добиться его согласия на трансплантацию органов или тканей. Одно лишь пред</w:t>
      </w:r>
      <w:r>
        <w:rPr>
          <w:sz w:val="28"/>
          <w:szCs w:val="28"/>
        </w:rPr>
        <w:softHyphen/>
        <w:t>ложение подобной трансплантации преступления не образует. Не является преступлением и психическое воздействие на лицо, если при этом не применялось насилие или угроза его применения. Под насилием понимается физическое воздействие на потерпевшего, нанесение ему ударов, причинение вреда здоровью, истязание, пытки, связывание, насильственное ограничение свободы. Под уг</w:t>
      </w:r>
      <w:r>
        <w:rPr>
          <w:sz w:val="28"/>
          <w:szCs w:val="28"/>
        </w:rPr>
        <w:softHyphen/>
        <w:t>розой понимается выявленное намерение причинить подобное на</w:t>
      </w:r>
      <w:r>
        <w:rPr>
          <w:sz w:val="28"/>
          <w:szCs w:val="28"/>
        </w:rPr>
        <w:softHyphen/>
        <w:t>силие.</w:t>
      </w:r>
    </w:p>
    <w:p w:rsidR="00630873" w:rsidRDefault="00630873">
      <w:pPr>
        <w:autoSpaceDE w:val="0"/>
        <w:autoSpaceDN w:val="0"/>
        <w:adjustRightInd w:val="0"/>
        <w:spacing w:line="360" w:lineRule="auto"/>
        <w:ind w:firstLine="540"/>
        <w:jc w:val="both"/>
        <w:rPr>
          <w:sz w:val="28"/>
          <w:szCs w:val="28"/>
        </w:rPr>
      </w:pPr>
      <w:r>
        <w:rPr>
          <w:sz w:val="28"/>
          <w:szCs w:val="28"/>
        </w:rPr>
        <w:t>Преступление считается оконченным с момента указанного принуждения, независимо оттого, добился ли виновный желаемого согласия на трансплантацию органов или тканей.</w:t>
      </w:r>
    </w:p>
    <w:p w:rsidR="00630873" w:rsidRDefault="00630873">
      <w:pPr>
        <w:autoSpaceDE w:val="0"/>
        <w:autoSpaceDN w:val="0"/>
        <w:adjustRightInd w:val="0"/>
        <w:spacing w:line="360" w:lineRule="auto"/>
        <w:ind w:firstLine="540"/>
        <w:jc w:val="both"/>
        <w:rPr>
          <w:sz w:val="28"/>
          <w:szCs w:val="28"/>
        </w:rPr>
      </w:pPr>
      <w:r>
        <w:rPr>
          <w:sz w:val="28"/>
          <w:szCs w:val="28"/>
        </w:rPr>
        <w:t xml:space="preserve">Субъективная </w:t>
      </w:r>
      <w:r>
        <w:rPr>
          <w:i/>
          <w:iCs/>
          <w:sz w:val="28"/>
          <w:szCs w:val="28"/>
        </w:rPr>
        <w:t>сторона</w:t>
      </w:r>
      <w:r>
        <w:rPr>
          <w:sz w:val="28"/>
          <w:szCs w:val="28"/>
        </w:rPr>
        <w:t xml:space="preserve"> этого преступления характеризуется </w:t>
      </w:r>
      <w:r>
        <w:rPr>
          <w:i/>
          <w:iCs/>
          <w:sz w:val="28"/>
          <w:szCs w:val="28"/>
        </w:rPr>
        <w:t>прямым умыслом и целью</w:t>
      </w:r>
      <w:r>
        <w:rPr>
          <w:sz w:val="28"/>
          <w:szCs w:val="28"/>
        </w:rPr>
        <w:t xml:space="preserve"> добиться согласия на трансплантацию органов или тканей.</w:t>
      </w:r>
    </w:p>
    <w:p w:rsidR="00630873" w:rsidRDefault="00630873">
      <w:pPr>
        <w:autoSpaceDE w:val="0"/>
        <w:autoSpaceDN w:val="0"/>
        <w:adjustRightInd w:val="0"/>
        <w:spacing w:line="360" w:lineRule="auto"/>
        <w:ind w:firstLine="540"/>
        <w:jc w:val="both"/>
        <w:rPr>
          <w:sz w:val="28"/>
          <w:szCs w:val="28"/>
        </w:rPr>
      </w:pPr>
      <w:r>
        <w:rPr>
          <w:i/>
          <w:iCs/>
          <w:sz w:val="28"/>
          <w:szCs w:val="28"/>
        </w:rPr>
        <w:t>Субъект</w:t>
      </w:r>
      <w:r>
        <w:rPr>
          <w:sz w:val="28"/>
          <w:szCs w:val="28"/>
        </w:rPr>
        <w:t xml:space="preserve"> преступления — лицо, достигшее шестнадцати лет.</w:t>
      </w:r>
    </w:p>
    <w:p w:rsidR="00630873" w:rsidRDefault="00630873">
      <w:pPr>
        <w:autoSpaceDE w:val="0"/>
        <w:autoSpaceDN w:val="0"/>
        <w:adjustRightInd w:val="0"/>
        <w:spacing w:line="360" w:lineRule="auto"/>
        <w:ind w:firstLine="540"/>
        <w:jc w:val="both"/>
        <w:rPr>
          <w:sz w:val="28"/>
          <w:szCs w:val="28"/>
        </w:rPr>
      </w:pPr>
    </w:p>
    <w:p w:rsidR="00630873" w:rsidRDefault="00630873">
      <w:pPr>
        <w:autoSpaceDE w:val="0"/>
        <w:autoSpaceDN w:val="0"/>
        <w:adjustRightInd w:val="0"/>
        <w:spacing w:line="360" w:lineRule="auto"/>
        <w:ind w:firstLine="540"/>
        <w:jc w:val="both"/>
        <w:rPr>
          <w:sz w:val="28"/>
          <w:szCs w:val="28"/>
        </w:rPr>
      </w:pPr>
    </w:p>
    <w:p w:rsidR="00630873" w:rsidRDefault="00630873">
      <w:pPr>
        <w:pStyle w:val="2"/>
        <w:spacing w:line="360" w:lineRule="auto"/>
      </w:pPr>
      <w:bookmarkStart w:id="23" w:name="_Toc38610690"/>
      <w:bookmarkStart w:id="24" w:name="_Toc38610890"/>
      <w:r>
        <w:t>1.11. Заражение венерической болезнью (ст. 121 УК)</w:t>
      </w:r>
      <w:bookmarkEnd w:id="23"/>
      <w:bookmarkEnd w:id="24"/>
    </w:p>
    <w:p w:rsidR="00630873" w:rsidRDefault="00630873">
      <w:pPr>
        <w:autoSpaceDE w:val="0"/>
        <w:autoSpaceDN w:val="0"/>
        <w:adjustRightInd w:val="0"/>
        <w:spacing w:line="360" w:lineRule="auto"/>
        <w:ind w:firstLine="540"/>
        <w:jc w:val="both"/>
        <w:rPr>
          <w:sz w:val="28"/>
          <w:szCs w:val="28"/>
        </w:rPr>
      </w:pPr>
      <w:r>
        <w:rPr>
          <w:sz w:val="28"/>
          <w:szCs w:val="28"/>
        </w:rPr>
        <w:t>В УК предусмотрена ответственность за заражение другого лица венерической болезнью лицом, знавшим о наличии у него этой болезни.</w:t>
      </w:r>
    </w:p>
    <w:p w:rsidR="00630873" w:rsidRDefault="00630873">
      <w:pPr>
        <w:autoSpaceDE w:val="0"/>
        <w:autoSpaceDN w:val="0"/>
        <w:adjustRightInd w:val="0"/>
        <w:spacing w:line="360" w:lineRule="auto"/>
        <w:ind w:firstLine="540"/>
        <w:jc w:val="both"/>
        <w:rPr>
          <w:sz w:val="28"/>
          <w:szCs w:val="28"/>
        </w:rPr>
      </w:pPr>
      <w:r>
        <w:rPr>
          <w:i/>
          <w:iCs/>
          <w:sz w:val="28"/>
          <w:szCs w:val="28"/>
        </w:rPr>
        <w:t>Объективная сторона</w:t>
      </w:r>
      <w:r>
        <w:rPr>
          <w:sz w:val="28"/>
          <w:szCs w:val="28"/>
        </w:rPr>
        <w:t xml:space="preserve"> этого преступления выражена в деянии (действии или бездействии), которое заражает другое лицо венери</w:t>
      </w:r>
      <w:r>
        <w:rPr>
          <w:sz w:val="28"/>
          <w:szCs w:val="28"/>
        </w:rPr>
        <w:softHyphen/>
        <w:t>ческой болезнью. Это деяние может иметь форму полового сноше</w:t>
      </w:r>
      <w:r>
        <w:rPr>
          <w:sz w:val="28"/>
          <w:szCs w:val="28"/>
        </w:rPr>
        <w:softHyphen/>
        <w:t>ния, несоблюдения больным гигиенических правил поведения в семье, быту, на работе. По конструкции объективной стороны дан</w:t>
      </w:r>
      <w:r>
        <w:rPr>
          <w:sz w:val="28"/>
          <w:szCs w:val="28"/>
        </w:rPr>
        <w:softHyphen/>
        <w:t>ный состав является материальным. Уголовная ответственность на</w:t>
      </w:r>
      <w:r>
        <w:rPr>
          <w:sz w:val="28"/>
          <w:szCs w:val="28"/>
        </w:rPr>
        <w:softHyphen/>
        <w:t>ступает только при наличии последствия — заражения другого лица венерической болезнью, под которой понимается сифилис, гонорея, мягкий шанкр, паховый лимфогранулематоз и др. Между последствием в виде венерической болезни и деянием должна быть установлена причинная связь.</w:t>
      </w:r>
    </w:p>
    <w:p w:rsidR="00630873" w:rsidRDefault="00630873">
      <w:pPr>
        <w:autoSpaceDE w:val="0"/>
        <w:autoSpaceDN w:val="0"/>
        <w:adjustRightInd w:val="0"/>
        <w:spacing w:line="360" w:lineRule="auto"/>
        <w:ind w:firstLine="540"/>
        <w:jc w:val="both"/>
        <w:rPr>
          <w:sz w:val="28"/>
          <w:szCs w:val="28"/>
        </w:rPr>
      </w:pPr>
      <w:r>
        <w:rPr>
          <w:i/>
          <w:iCs/>
          <w:sz w:val="28"/>
          <w:szCs w:val="28"/>
        </w:rPr>
        <w:t>Субъективная сторона</w:t>
      </w:r>
      <w:r>
        <w:rPr>
          <w:sz w:val="28"/>
          <w:szCs w:val="28"/>
        </w:rPr>
        <w:t xml:space="preserve"> преступления может быть выражена виной, как умышленной, так и </w:t>
      </w:r>
      <w:r>
        <w:rPr>
          <w:i/>
          <w:iCs/>
          <w:sz w:val="28"/>
          <w:szCs w:val="28"/>
        </w:rPr>
        <w:t>неосторожной.</w:t>
      </w:r>
      <w:r>
        <w:rPr>
          <w:sz w:val="28"/>
          <w:szCs w:val="28"/>
        </w:rPr>
        <w:t xml:space="preserve"> Виновный осознает, что своим действием или бездействием он создает опасность при</w:t>
      </w:r>
      <w:r>
        <w:rPr>
          <w:sz w:val="28"/>
          <w:szCs w:val="28"/>
        </w:rPr>
        <w:softHyphen/>
        <w:t>чинения вреда здоровью потерпевшего, предвидит, что от его дея</w:t>
      </w:r>
      <w:r>
        <w:rPr>
          <w:sz w:val="28"/>
          <w:szCs w:val="28"/>
        </w:rPr>
        <w:softHyphen/>
        <w:t>ния может наступить заражение другого лица венерической бо</w:t>
      </w:r>
      <w:r>
        <w:rPr>
          <w:sz w:val="28"/>
          <w:szCs w:val="28"/>
        </w:rPr>
        <w:softHyphen/>
        <w:t>лезнью, которой он страдает, и сознательно допускает подобное заражение, В литературе высказано мнение, что это преступление возможно и с прямым умыслом. В качестве довода в защиту этой позиции указывается, что эта норма является специальной по от</w:t>
      </w:r>
      <w:r>
        <w:rPr>
          <w:sz w:val="28"/>
          <w:szCs w:val="28"/>
        </w:rPr>
        <w:softHyphen/>
        <w:t>ношению к нормам о телесных повреждениях и выделена, исходя из специфики причинения вреда здоровью и характера последст</w:t>
      </w:r>
      <w:r>
        <w:rPr>
          <w:sz w:val="28"/>
          <w:szCs w:val="28"/>
        </w:rPr>
        <w:softHyphen/>
        <w:t>вий. С этой позицией нельзя согласиться. Достаточно сравнить санкции ст. 121 и 111 и даже ст. 112 УК. Получается, что за тяжкий или средней тяжести вред, если он с прямым умыслом причинен путем заражения другого лица венерическим заболеванием, нега</w:t>
      </w:r>
      <w:r>
        <w:rPr>
          <w:sz w:val="28"/>
          <w:szCs w:val="28"/>
        </w:rPr>
        <w:softHyphen/>
        <w:t>тивные последствия которого в ряде случаев гораздо шире, нака</w:t>
      </w:r>
      <w:r>
        <w:rPr>
          <w:sz w:val="28"/>
          <w:szCs w:val="28"/>
        </w:rPr>
        <w:softHyphen/>
        <w:t>зание значительно мягче, чем за иные формы причинения этого вреда. Где логика? При наличии прямого умысла на заражение другого лица венерической болезнью надо привлекать к уголовной  ответственности за причинение вреда здоровью соответствующей тяжести.</w:t>
      </w:r>
    </w:p>
    <w:p w:rsidR="00630873" w:rsidRDefault="00630873">
      <w:pPr>
        <w:autoSpaceDE w:val="0"/>
        <w:autoSpaceDN w:val="0"/>
        <w:adjustRightInd w:val="0"/>
        <w:spacing w:line="360" w:lineRule="auto"/>
        <w:ind w:firstLine="540"/>
        <w:jc w:val="both"/>
        <w:rPr>
          <w:sz w:val="28"/>
          <w:szCs w:val="28"/>
        </w:rPr>
      </w:pPr>
      <w:r>
        <w:rPr>
          <w:sz w:val="28"/>
          <w:szCs w:val="28"/>
        </w:rPr>
        <w:t>Преступление, предусмотренное ст. 121 УК, может быть совер</w:t>
      </w:r>
      <w:r>
        <w:rPr>
          <w:sz w:val="28"/>
          <w:szCs w:val="28"/>
        </w:rPr>
        <w:softHyphen/>
        <w:t>шено и по легкомыслию, когда виновный предвидел возможность заражения в результате его деяния другого лица венерической бо</w:t>
      </w:r>
      <w:r>
        <w:rPr>
          <w:sz w:val="28"/>
          <w:szCs w:val="28"/>
        </w:rPr>
        <w:softHyphen/>
        <w:t>лезнью, но без достаточных к тому оснований рассчитывал на пред</w:t>
      </w:r>
      <w:r>
        <w:rPr>
          <w:sz w:val="28"/>
          <w:szCs w:val="28"/>
        </w:rPr>
        <w:softHyphen/>
        <w:t>отвращение этих последствий. Что касается небрежности, то, по мнению большинства авторов, подобный вид неосторожной вины в этом преступлении не может иметь места.</w:t>
      </w:r>
    </w:p>
    <w:p w:rsidR="00630873" w:rsidRDefault="00630873">
      <w:pPr>
        <w:autoSpaceDE w:val="0"/>
        <w:autoSpaceDN w:val="0"/>
        <w:adjustRightInd w:val="0"/>
        <w:spacing w:line="360" w:lineRule="auto"/>
        <w:ind w:firstLine="540"/>
        <w:jc w:val="both"/>
        <w:rPr>
          <w:sz w:val="28"/>
          <w:szCs w:val="28"/>
        </w:rPr>
      </w:pPr>
      <w:r>
        <w:rPr>
          <w:i/>
          <w:iCs/>
          <w:sz w:val="28"/>
          <w:szCs w:val="28"/>
        </w:rPr>
        <w:t>Субъект</w:t>
      </w:r>
      <w:r>
        <w:rPr>
          <w:sz w:val="28"/>
          <w:szCs w:val="28"/>
        </w:rPr>
        <w:t xml:space="preserve"> преступления — лицо, достигшее шестнадцати лет, страдающее венерической болезнью и знающее о наличии у него этой болезни.</w:t>
      </w:r>
    </w:p>
    <w:p w:rsidR="00630873" w:rsidRDefault="00630873">
      <w:pPr>
        <w:autoSpaceDE w:val="0"/>
        <w:autoSpaceDN w:val="0"/>
        <w:adjustRightInd w:val="0"/>
        <w:spacing w:line="360" w:lineRule="auto"/>
        <w:ind w:firstLine="540"/>
        <w:jc w:val="both"/>
        <w:rPr>
          <w:sz w:val="28"/>
          <w:szCs w:val="28"/>
        </w:rPr>
      </w:pPr>
      <w:r>
        <w:rPr>
          <w:sz w:val="28"/>
          <w:szCs w:val="28"/>
        </w:rPr>
        <w:t>В ч. 2 ст. 121 предусмотрено то же деяние, совершенное в отно</w:t>
      </w:r>
      <w:r>
        <w:rPr>
          <w:sz w:val="28"/>
          <w:szCs w:val="28"/>
        </w:rPr>
        <w:softHyphen/>
        <w:t>шении двух или более лиц либо в отношении несовершеннолетнего.</w:t>
      </w:r>
    </w:p>
    <w:p w:rsidR="00630873" w:rsidRDefault="00630873">
      <w:pPr>
        <w:autoSpaceDE w:val="0"/>
        <w:autoSpaceDN w:val="0"/>
        <w:adjustRightInd w:val="0"/>
        <w:spacing w:line="360" w:lineRule="auto"/>
        <w:ind w:firstLine="540"/>
        <w:jc w:val="both"/>
        <w:rPr>
          <w:sz w:val="28"/>
          <w:szCs w:val="28"/>
        </w:rPr>
      </w:pPr>
    </w:p>
    <w:p w:rsidR="00630873" w:rsidRDefault="00630873">
      <w:pPr>
        <w:pStyle w:val="2"/>
        <w:spacing w:line="360" w:lineRule="auto"/>
      </w:pPr>
      <w:bookmarkStart w:id="25" w:name="_Toc38610691"/>
      <w:bookmarkStart w:id="26" w:name="_Toc38610891"/>
      <w:r>
        <w:t>1.12. Заражение ВИЧ-инфекцией (ст. 122УК)</w:t>
      </w:r>
      <w:bookmarkEnd w:id="25"/>
      <w:bookmarkEnd w:id="26"/>
    </w:p>
    <w:p w:rsidR="00630873" w:rsidRDefault="00630873">
      <w:pPr>
        <w:autoSpaceDE w:val="0"/>
        <w:autoSpaceDN w:val="0"/>
        <w:adjustRightInd w:val="0"/>
        <w:spacing w:line="360" w:lineRule="auto"/>
        <w:ind w:firstLine="540"/>
        <w:jc w:val="both"/>
        <w:rPr>
          <w:sz w:val="28"/>
          <w:szCs w:val="28"/>
        </w:rPr>
      </w:pPr>
      <w:r>
        <w:rPr>
          <w:sz w:val="28"/>
          <w:szCs w:val="28"/>
        </w:rPr>
        <w:t>В ч. 1 ст. 122 УК предусмотрена ответственность за заведомое поставление другого лица в опасность заражения ВИЧ-инфекцией.</w:t>
      </w:r>
    </w:p>
    <w:p w:rsidR="00630873" w:rsidRDefault="00630873">
      <w:pPr>
        <w:autoSpaceDE w:val="0"/>
        <w:autoSpaceDN w:val="0"/>
        <w:adjustRightInd w:val="0"/>
        <w:spacing w:line="360" w:lineRule="auto"/>
        <w:ind w:firstLine="540"/>
        <w:jc w:val="both"/>
        <w:rPr>
          <w:sz w:val="28"/>
          <w:szCs w:val="28"/>
        </w:rPr>
      </w:pPr>
      <w:r>
        <w:rPr>
          <w:i/>
          <w:iCs/>
          <w:sz w:val="28"/>
          <w:szCs w:val="28"/>
        </w:rPr>
        <w:t>Объективная сторона</w:t>
      </w:r>
      <w:r>
        <w:rPr>
          <w:sz w:val="28"/>
          <w:szCs w:val="28"/>
        </w:rPr>
        <w:t xml:space="preserve"> преступления выражена в деянии (дейст</w:t>
      </w:r>
      <w:r>
        <w:rPr>
          <w:sz w:val="28"/>
          <w:szCs w:val="28"/>
        </w:rPr>
        <w:softHyphen/>
        <w:t>вии или бездействии), которым создается для других лиц опасность заражения заболеванием ВИЧ-инфекцией. Как происходит зара</w:t>
      </w:r>
      <w:r>
        <w:rPr>
          <w:sz w:val="28"/>
          <w:szCs w:val="28"/>
        </w:rPr>
        <w:softHyphen/>
        <w:t>жение этой болезнью, достоверно и окончательно науке неизвест</w:t>
      </w:r>
      <w:r>
        <w:rPr>
          <w:sz w:val="28"/>
          <w:szCs w:val="28"/>
        </w:rPr>
        <w:softHyphen/>
        <w:t>но. Считается, что есть два способа передачи СПИДа — половым путем и через кровь (при переливаниях крови, при контактах по</w:t>
      </w:r>
      <w:r>
        <w:rPr>
          <w:sz w:val="28"/>
          <w:szCs w:val="28"/>
        </w:rPr>
        <w:softHyphen/>
        <w:t>врежденных поверхностей тела). Может своего ребенка при родах заразить и мать-вирусоноситель. Опасность заражения этим забо</w:t>
      </w:r>
      <w:r>
        <w:rPr>
          <w:sz w:val="28"/>
          <w:szCs w:val="28"/>
        </w:rPr>
        <w:softHyphen/>
        <w:t>леванием могут создать и медицинские работники, не обработав соответствующим образом шприцы, медицинские инструменты, которыми пользовались при проведении манипуляций с вирусоносителем.</w:t>
      </w:r>
    </w:p>
    <w:p w:rsidR="00630873" w:rsidRDefault="00630873">
      <w:pPr>
        <w:autoSpaceDE w:val="0"/>
        <w:autoSpaceDN w:val="0"/>
        <w:adjustRightInd w:val="0"/>
        <w:spacing w:line="360" w:lineRule="auto"/>
        <w:ind w:firstLine="540"/>
        <w:jc w:val="both"/>
        <w:rPr>
          <w:sz w:val="28"/>
          <w:szCs w:val="28"/>
        </w:rPr>
      </w:pPr>
      <w:r>
        <w:rPr>
          <w:i/>
          <w:iCs/>
          <w:sz w:val="28"/>
          <w:szCs w:val="28"/>
        </w:rPr>
        <w:t>Состав преступления</w:t>
      </w:r>
      <w:r>
        <w:rPr>
          <w:sz w:val="28"/>
          <w:szCs w:val="28"/>
        </w:rPr>
        <w:t xml:space="preserve"> — формальный. Для окончания преступ</w:t>
      </w:r>
      <w:r>
        <w:rPr>
          <w:sz w:val="28"/>
          <w:szCs w:val="28"/>
        </w:rPr>
        <w:softHyphen/>
        <w:t>ления не требуется наступления последствия —заражения ВИЧ-инфекцией.</w:t>
      </w:r>
    </w:p>
    <w:p w:rsidR="00630873" w:rsidRDefault="00630873">
      <w:pPr>
        <w:autoSpaceDE w:val="0"/>
        <w:autoSpaceDN w:val="0"/>
        <w:adjustRightInd w:val="0"/>
        <w:spacing w:line="360" w:lineRule="auto"/>
        <w:ind w:firstLine="540"/>
        <w:jc w:val="both"/>
        <w:rPr>
          <w:sz w:val="28"/>
          <w:szCs w:val="28"/>
        </w:rPr>
      </w:pPr>
      <w:r>
        <w:rPr>
          <w:sz w:val="28"/>
          <w:szCs w:val="28"/>
        </w:rPr>
        <w:t xml:space="preserve">Субъективная </w:t>
      </w:r>
      <w:r>
        <w:rPr>
          <w:i/>
          <w:iCs/>
          <w:sz w:val="28"/>
          <w:szCs w:val="28"/>
        </w:rPr>
        <w:t>сторона</w:t>
      </w:r>
      <w:r>
        <w:rPr>
          <w:sz w:val="28"/>
          <w:szCs w:val="28"/>
        </w:rPr>
        <w:t xml:space="preserve"> преступления — вина в форме </w:t>
      </w:r>
      <w:r>
        <w:rPr>
          <w:i/>
          <w:iCs/>
          <w:sz w:val="28"/>
          <w:szCs w:val="28"/>
        </w:rPr>
        <w:t>прямого умысла.</w:t>
      </w:r>
      <w:r>
        <w:rPr>
          <w:sz w:val="28"/>
          <w:szCs w:val="28"/>
        </w:rPr>
        <w:t xml:space="preserve"> Об этом свидетельствуют слова нормы «заведомое постав</w:t>
      </w:r>
      <w:r>
        <w:rPr>
          <w:sz w:val="28"/>
          <w:szCs w:val="28"/>
        </w:rPr>
        <w:softHyphen/>
        <w:t>ление». Виновный осознает, что своим деянием он ставит другое лицо в опасность заражения ВИЧ-инфекцией, и желает совершить эти действия.</w:t>
      </w:r>
    </w:p>
    <w:p w:rsidR="00630873" w:rsidRDefault="00630873">
      <w:pPr>
        <w:autoSpaceDE w:val="0"/>
        <w:autoSpaceDN w:val="0"/>
        <w:adjustRightInd w:val="0"/>
        <w:spacing w:line="360" w:lineRule="auto"/>
        <w:ind w:firstLine="540"/>
        <w:jc w:val="both"/>
        <w:rPr>
          <w:sz w:val="28"/>
          <w:szCs w:val="28"/>
        </w:rPr>
      </w:pPr>
      <w:r>
        <w:rPr>
          <w:i/>
          <w:iCs/>
          <w:sz w:val="28"/>
          <w:szCs w:val="28"/>
        </w:rPr>
        <w:t>Субъект</w:t>
      </w:r>
      <w:r>
        <w:rPr>
          <w:sz w:val="28"/>
          <w:szCs w:val="28"/>
        </w:rPr>
        <w:t xml:space="preserve"> преступления — лицо, достигшее шестнадцати лет.</w:t>
      </w:r>
    </w:p>
    <w:p w:rsidR="00630873" w:rsidRDefault="00630873">
      <w:pPr>
        <w:autoSpaceDE w:val="0"/>
        <w:autoSpaceDN w:val="0"/>
        <w:adjustRightInd w:val="0"/>
        <w:spacing w:line="360" w:lineRule="auto"/>
        <w:ind w:firstLine="540"/>
        <w:jc w:val="both"/>
        <w:rPr>
          <w:sz w:val="28"/>
          <w:szCs w:val="28"/>
        </w:rPr>
      </w:pPr>
      <w:r>
        <w:rPr>
          <w:sz w:val="28"/>
          <w:szCs w:val="28"/>
        </w:rPr>
        <w:t>В ч. 2 ст. 122 УК предусмотрено заражение другого лица ВИЧ-ин</w:t>
      </w:r>
      <w:r>
        <w:rPr>
          <w:sz w:val="28"/>
          <w:szCs w:val="28"/>
        </w:rPr>
        <w:softHyphen/>
        <w:t>фекцией лицом, знавшим о наличии у него этой болезни.</w:t>
      </w:r>
    </w:p>
    <w:p w:rsidR="00630873" w:rsidRDefault="00630873">
      <w:pPr>
        <w:autoSpaceDE w:val="0"/>
        <w:autoSpaceDN w:val="0"/>
        <w:adjustRightInd w:val="0"/>
        <w:spacing w:line="360" w:lineRule="auto"/>
        <w:ind w:firstLine="540"/>
        <w:jc w:val="both"/>
        <w:rPr>
          <w:sz w:val="28"/>
          <w:szCs w:val="28"/>
        </w:rPr>
      </w:pPr>
      <w:r>
        <w:rPr>
          <w:i/>
          <w:iCs/>
          <w:sz w:val="28"/>
          <w:szCs w:val="28"/>
        </w:rPr>
        <w:t>Объективная сторона</w:t>
      </w:r>
      <w:r>
        <w:rPr>
          <w:sz w:val="28"/>
          <w:szCs w:val="28"/>
        </w:rPr>
        <w:t xml:space="preserve"> характеризуется деянием, создавшим опасность заражения другого лица ВИЧ-инфекциейг.последствием — заражением другого лица этой инфекцией и </w:t>
      </w:r>
      <w:r>
        <w:rPr>
          <w:i/>
          <w:iCs/>
          <w:sz w:val="28"/>
          <w:szCs w:val="28"/>
        </w:rPr>
        <w:t>причинной свя</w:t>
      </w:r>
      <w:r>
        <w:rPr>
          <w:i/>
          <w:iCs/>
          <w:sz w:val="28"/>
          <w:szCs w:val="28"/>
        </w:rPr>
        <w:softHyphen/>
        <w:t>зью</w:t>
      </w:r>
      <w:r>
        <w:rPr>
          <w:sz w:val="28"/>
          <w:szCs w:val="28"/>
        </w:rPr>
        <w:t xml:space="preserve"> между ними.</w:t>
      </w:r>
    </w:p>
    <w:p w:rsidR="00630873" w:rsidRDefault="00630873">
      <w:pPr>
        <w:autoSpaceDE w:val="0"/>
        <w:autoSpaceDN w:val="0"/>
        <w:adjustRightInd w:val="0"/>
        <w:spacing w:line="360" w:lineRule="auto"/>
        <w:ind w:firstLine="540"/>
        <w:jc w:val="both"/>
        <w:rPr>
          <w:sz w:val="28"/>
          <w:szCs w:val="28"/>
        </w:rPr>
      </w:pPr>
      <w:r>
        <w:rPr>
          <w:i/>
          <w:iCs/>
          <w:sz w:val="28"/>
          <w:szCs w:val="28"/>
        </w:rPr>
        <w:t>Субъективная сторона —</w:t>
      </w:r>
      <w:r>
        <w:rPr>
          <w:sz w:val="28"/>
          <w:szCs w:val="28"/>
        </w:rPr>
        <w:t xml:space="preserve"> умышленная вина (прямой и </w:t>
      </w:r>
      <w:r>
        <w:rPr>
          <w:i/>
          <w:iCs/>
          <w:sz w:val="28"/>
          <w:szCs w:val="28"/>
        </w:rPr>
        <w:t>косвен</w:t>
      </w:r>
      <w:r>
        <w:rPr>
          <w:i/>
          <w:iCs/>
          <w:sz w:val="28"/>
          <w:szCs w:val="28"/>
        </w:rPr>
        <w:softHyphen/>
        <w:t>ный умысел)</w:t>
      </w:r>
      <w:r>
        <w:rPr>
          <w:sz w:val="28"/>
          <w:szCs w:val="28"/>
        </w:rPr>
        <w:t xml:space="preserve"> и неосторожная вина (по легкомыслию).</w:t>
      </w:r>
    </w:p>
    <w:p w:rsidR="00630873" w:rsidRDefault="00630873">
      <w:pPr>
        <w:autoSpaceDE w:val="0"/>
        <w:autoSpaceDN w:val="0"/>
        <w:adjustRightInd w:val="0"/>
        <w:spacing w:line="360" w:lineRule="auto"/>
        <w:ind w:firstLine="540"/>
        <w:jc w:val="both"/>
        <w:rPr>
          <w:sz w:val="28"/>
          <w:szCs w:val="28"/>
        </w:rPr>
      </w:pPr>
      <w:r>
        <w:rPr>
          <w:i/>
          <w:iCs/>
          <w:sz w:val="28"/>
          <w:szCs w:val="28"/>
        </w:rPr>
        <w:t>Субъект</w:t>
      </w:r>
      <w:r>
        <w:rPr>
          <w:sz w:val="28"/>
          <w:szCs w:val="28"/>
        </w:rPr>
        <w:t xml:space="preserve"> преступления — лицо, достигшее шестнадцати лет, яв</w:t>
      </w:r>
      <w:r>
        <w:rPr>
          <w:sz w:val="28"/>
          <w:szCs w:val="28"/>
        </w:rPr>
        <w:softHyphen/>
        <w:t>ляющееся носителем вируса ВИЧ-инфекции.</w:t>
      </w:r>
    </w:p>
    <w:p w:rsidR="00630873" w:rsidRDefault="00630873">
      <w:pPr>
        <w:autoSpaceDE w:val="0"/>
        <w:autoSpaceDN w:val="0"/>
        <w:adjustRightInd w:val="0"/>
        <w:spacing w:line="360" w:lineRule="auto"/>
        <w:ind w:firstLine="540"/>
        <w:jc w:val="both"/>
        <w:rPr>
          <w:sz w:val="28"/>
          <w:szCs w:val="28"/>
        </w:rPr>
      </w:pPr>
      <w:r>
        <w:rPr>
          <w:sz w:val="28"/>
          <w:szCs w:val="28"/>
        </w:rPr>
        <w:t>В ч. 3 ст. 122УК установлено: «Деяние, предусмотренное частью второй настоящей статьи, совершенное в отношении двух или более лиц либо в отношении заведомо несовершеннолетнего».</w:t>
      </w:r>
    </w:p>
    <w:p w:rsidR="00630873" w:rsidRDefault="00630873">
      <w:pPr>
        <w:autoSpaceDE w:val="0"/>
        <w:autoSpaceDN w:val="0"/>
        <w:adjustRightInd w:val="0"/>
        <w:spacing w:line="360" w:lineRule="auto"/>
        <w:ind w:firstLine="540"/>
        <w:jc w:val="both"/>
        <w:rPr>
          <w:sz w:val="28"/>
          <w:szCs w:val="28"/>
        </w:rPr>
      </w:pPr>
      <w:r>
        <w:rPr>
          <w:sz w:val="28"/>
          <w:szCs w:val="28"/>
        </w:rPr>
        <w:t>В ч. 4 ст. 122 предусмотрено заражение другого лица ВИЧ-ин</w:t>
      </w:r>
      <w:r>
        <w:rPr>
          <w:sz w:val="28"/>
          <w:szCs w:val="28"/>
        </w:rPr>
        <w:softHyphen/>
        <w:t>фекцией вследствие ненадлежащего исполнения лицом своих про</w:t>
      </w:r>
      <w:r>
        <w:rPr>
          <w:sz w:val="28"/>
          <w:szCs w:val="28"/>
        </w:rPr>
        <w:softHyphen/>
        <w:t>фессиональных обязанностей. Особенностью этого состава пре</w:t>
      </w:r>
      <w:r>
        <w:rPr>
          <w:sz w:val="28"/>
          <w:szCs w:val="28"/>
        </w:rPr>
        <w:softHyphen/>
        <w:t xml:space="preserve">ступления является то обстоятельство, что указан специальный </w:t>
      </w:r>
      <w:r>
        <w:rPr>
          <w:i/>
          <w:iCs/>
          <w:sz w:val="28"/>
          <w:szCs w:val="28"/>
        </w:rPr>
        <w:t>субъект —</w:t>
      </w:r>
      <w:r>
        <w:rPr>
          <w:sz w:val="28"/>
          <w:szCs w:val="28"/>
        </w:rPr>
        <w:t xml:space="preserve"> лицо, выполняющее свои профессиональные обязан</w:t>
      </w:r>
      <w:r>
        <w:rPr>
          <w:sz w:val="28"/>
          <w:szCs w:val="28"/>
        </w:rPr>
        <w:softHyphen/>
        <w:t>ности, каковым, в частности, является медицинский работник.</w:t>
      </w:r>
    </w:p>
    <w:p w:rsidR="00630873" w:rsidRDefault="00630873">
      <w:pPr>
        <w:autoSpaceDE w:val="0"/>
        <w:autoSpaceDN w:val="0"/>
        <w:adjustRightInd w:val="0"/>
        <w:spacing w:line="360" w:lineRule="auto"/>
        <w:ind w:firstLine="540"/>
        <w:jc w:val="both"/>
        <w:rPr>
          <w:sz w:val="28"/>
          <w:szCs w:val="28"/>
        </w:rPr>
      </w:pPr>
    </w:p>
    <w:p w:rsidR="00630873" w:rsidRDefault="00630873">
      <w:pPr>
        <w:autoSpaceDE w:val="0"/>
        <w:autoSpaceDN w:val="0"/>
        <w:adjustRightInd w:val="0"/>
        <w:spacing w:line="360" w:lineRule="auto"/>
        <w:ind w:firstLine="540"/>
        <w:jc w:val="both"/>
        <w:rPr>
          <w:sz w:val="28"/>
          <w:szCs w:val="28"/>
        </w:rPr>
      </w:pPr>
    </w:p>
    <w:p w:rsidR="00630873" w:rsidRDefault="00630873">
      <w:pPr>
        <w:pStyle w:val="2"/>
        <w:spacing w:line="360" w:lineRule="auto"/>
      </w:pPr>
      <w:bookmarkStart w:id="27" w:name="_Toc38610692"/>
      <w:bookmarkStart w:id="28" w:name="_Toc38610892"/>
      <w:r>
        <w:t>1.13. Незаконное производство аборта (ст. 123 УК)</w:t>
      </w:r>
      <w:bookmarkEnd w:id="27"/>
      <w:bookmarkEnd w:id="28"/>
    </w:p>
    <w:p w:rsidR="00630873" w:rsidRDefault="00630873">
      <w:pPr>
        <w:autoSpaceDE w:val="0"/>
        <w:autoSpaceDN w:val="0"/>
        <w:adjustRightInd w:val="0"/>
        <w:spacing w:line="360" w:lineRule="auto"/>
        <w:ind w:firstLine="540"/>
        <w:jc w:val="both"/>
        <w:rPr>
          <w:sz w:val="28"/>
          <w:szCs w:val="28"/>
        </w:rPr>
      </w:pPr>
      <w:r>
        <w:rPr>
          <w:sz w:val="28"/>
          <w:szCs w:val="28"/>
        </w:rPr>
        <w:t>Аборт — искусственное или самопроизвольное прерывание бе</w:t>
      </w:r>
      <w:r>
        <w:rPr>
          <w:sz w:val="28"/>
          <w:szCs w:val="28"/>
        </w:rPr>
        <w:softHyphen/>
        <w:t>ременности либо рождение плода до истечения 28 недель беремен</w:t>
      </w:r>
      <w:r>
        <w:rPr>
          <w:sz w:val="28"/>
          <w:szCs w:val="28"/>
        </w:rPr>
        <w:softHyphen/>
        <w:t>ности, когда плод еще нежизнеспособен.</w:t>
      </w:r>
    </w:p>
    <w:p w:rsidR="00630873" w:rsidRDefault="00630873">
      <w:pPr>
        <w:autoSpaceDE w:val="0"/>
        <w:autoSpaceDN w:val="0"/>
        <w:adjustRightInd w:val="0"/>
        <w:spacing w:line="360" w:lineRule="auto"/>
        <w:ind w:firstLine="540"/>
        <w:jc w:val="both"/>
        <w:rPr>
          <w:sz w:val="28"/>
          <w:szCs w:val="28"/>
        </w:rPr>
      </w:pPr>
      <w:r>
        <w:rPr>
          <w:sz w:val="28"/>
          <w:szCs w:val="28"/>
        </w:rPr>
        <w:t>Искусственное прерывание беременности может быть произве</w:t>
      </w:r>
      <w:r>
        <w:rPr>
          <w:sz w:val="28"/>
          <w:szCs w:val="28"/>
        </w:rPr>
        <w:softHyphen/>
        <w:t>дено только в больничных условиях. Аборт, производимый вне лечебного учреждения, признается незаконным. Аборт должен про</w:t>
      </w:r>
      <w:r>
        <w:rPr>
          <w:sz w:val="28"/>
          <w:szCs w:val="28"/>
        </w:rPr>
        <w:softHyphen/>
        <w:t>изводиться лицом, имеющим высшее медицинское образование со</w:t>
      </w:r>
      <w:r>
        <w:rPr>
          <w:sz w:val="28"/>
          <w:szCs w:val="28"/>
        </w:rPr>
        <w:softHyphen/>
        <w:t>ответствующего профиля, в течение первых 12 недель беременнос</w:t>
      </w:r>
      <w:r>
        <w:rPr>
          <w:sz w:val="28"/>
          <w:szCs w:val="28"/>
        </w:rPr>
        <w:softHyphen/>
        <w:t>ти. Производство аборта в более поздние сроки возможно только в тех случаях, когда дальнейшее сохранение беременности или роды угрожают здоровью или жизни женщины.</w:t>
      </w:r>
    </w:p>
    <w:p w:rsidR="00630873" w:rsidRDefault="00630873">
      <w:pPr>
        <w:autoSpaceDE w:val="0"/>
        <w:autoSpaceDN w:val="0"/>
        <w:adjustRightInd w:val="0"/>
        <w:spacing w:line="360" w:lineRule="auto"/>
        <w:ind w:firstLine="540"/>
        <w:jc w:val="both"/>
        <w:rPr>
          <w:sz w:val="28"/>
          <w:szCs w:val="28"/>
        </w:rPr>
      </w:pPr>
      <w:r>
        <w:rPr>
          <w:i/>
          <w:iCs/>
          <w:sz w:val="28"/>
          <w:szCs w:val="28"/>
        </w:rPr>
        <w:t>Объективная сторона</w:t>
      </w:r>
      <w:r>
        <w:rPr>
          <w:sz w:val="28"/>
          <w:szCs w:val="28"/>
        </w:rPr>
        <w:t xml:space="preserve"> преступления выражена в противоправ</w:t>
      </w:r>
      <w:r>
        <w:rPr>
          <w:sz w:val="28"/>
          <w:szCs w:val="28"/>
        </w:rPr>
        <w:softHyphen/>
        <w:t>ном прерывании беременности лицом, не имеющим высшего меди</w:t>
      </w:r>
      <w:r>
        <w:rPr>
          <w:sz w:val="28"/>
          <w:szCs w:val="28"/>
        </w:rPr>
        <w:softHyphen/>
        <w:t>цинского образования соответствующего профиля. Лишь наличие крайней необходимости, когда прерывание беременности было не</w:t>
      </w:r>
      <w:r>
        <w:rPr>
          <w:sz w:val="28"/>
          <w:szCs w:val="28"/>
        </w:rPr>
        <w:softHyphen/>
        <w:t>обходимо для спасения жизни женщины, исключает уголовную ответственность, если аборт производился таким лицом.</w:t>
      </w:r>
    </w:p>
    <w:p w:rsidR="00630873" w:rsidRDefault="00630873">
      <w:pPr>
        <w:autoSpaceDE w:val="0"/>
        <w:autoSpaceDN w:val="0"/>
        <w:adjustRightInd w:val="0"/>
        <w:spacing w:line="360" w:lineRule="auto"/>
        <w:ind w:firstLine="540"/>
        <w:jc w:val="both"/>
        <w:rPr>
          <w:sz w:val="28"/>
          <w:szCs w:val="28"/>
        </w:rPr>
      </w:pPr>
      <w:r>
        <w:rPr>
          <w:i/>
          <w:iCs/>
          <w:sz w:val="28"/>
          <w:szCs w:val="28"/>
        </w:rPr>
        <w:t>Состав преступления,</w:t>
      </w:r>
      <w:r>
        <w:rPr>
          <w:sz w:val="28"/>
          <w:szCs w:val="28"/>
        </w:rPr>
        <w:t xml:space="preserve"> предусмотренный ст. 123 УК, является формальным. Как известно, такими признаются составы, объек</w:t>
      </w:r>
      <w:r>
        <w:rPr>
          <w:sz w:val="28"/>
          <w:szCs w:val="28"/>
        </w:rPr>
        <w:softHyphen/>
        <w:t>тивная сторона которых не включает в число своих признаков общественно опасное последствие. Производство аборта, предус</w:t>
      </w:r>
      <w:r>
        <w:rPr>
          <w:sz w:val="28"/>
          <w:szCs w:val="28"/>
        </w:rPr>
        <w:softHyphen/>
        <w:t>мотренное ч. 1 ст. 123 УК, представляет опасность для здоровья женщины, а в ряде случаев и для ее жизни. Однако законодатель считает преступление оконченным с момента производства аборта независимо от того, был ли причинен при этом ей определенный вред.</w:t>
      </w:r>
    </w:p>
    <w:p w:rsidR="00630873" w:rsidRDefault="00630873">
      <w:pPr>
        <w:autoSpaceDE w:val="0"/>
        <w:autoSpaceDN w:val="0"/>
        <w:adjustRightInd w:val="0"/>
        <w:spacing w:line="360" w:lineRule="auto"/>
        <w:ind w:firstLine="540"/>
        <w:jc w:val="both"/>
        <w:rPr>
          <w:sz w:val="28"/>
          <w:szCs w:val="28"/>
        </w:rPr>
      </w:pPr>
      <w:r>
        <w:rPr>
          <w:sz w:val="28"/>
          <w:szCs w:val="28"/>
        </w:rPr>
        <w:t>Поэтому утверждения о том, что этот состав является материаль</w:t>
      </w:r>
      <w:r>
        <w:rPr>
          <w:sz w:val="28"/>
          <w:szCs w:val="28"/>
        </w:rPr>
        <w:softHyphen/>
        <w:t>ным, так как преступление является оконченным после прерывания беременности, являются ошибочными. Их авторы ошибочно пола</w:t>
      </w:r>
      <w:r>
        <w:rPr>
          <w:sz w:val="28"/>
          <w:szCs w:val="28"/>
        </w:rPr>
        <w:softHyphen/>
        <w:t>гают, что прерывание беременности является здесь последствием, в то время как оно считается деянием, а не последствием. Так как это преступление своим непосредственным объектом имеет здоро</w:t>
      </w:r>
      <w:r>
        <w:rPr>
          <w:sz w:val="28"/>
          <w:szCs w:val="28"/>
        </w:rPr>
        <w:softHyphen/>
        <w:t>вье, то последствием может быть признано только причинение вреда здоровью женщины.</w:t>
      </w:r>
    </w:p>
    <w:p w:rsidR="00630873" w:rsidRDefault="00630873">
      <w:pPr>
        <w:autoSpaceDE w:val="0"/>
        <w:autoSpaceDN w:val="0"/>
        <w:adjustRightInd w:val="0"/>
        <w:spacing w:line="360" w:lineRule="auto"/>
        <w:ind w:firstLine="540"/>
        <w:jc w:val="both"/>
        <w:rPr>
          <w:sz w:val="28"/>
          <w:szCs w:val="28"/>
        </w:rPr>
      </w:pPr>
      <w:r>
        <w:rPr>
          <w:sz w:val="28"/>
          <w:szCs w:val="28"/>
        </w:rPr>
        <w:t>Нельзя согласиться и с утверждением о том, что, если признать аборт формальным составом, то преступление будет признаваться оконченным после начала совершения действий по прерыванию беременности. Мы считаем, что как и срывание одежды, насилие, являющиеся началом посягательства при изнасиловании, не обра</w:t>
      </w:r>
      <w:r>
        <w:rPr>
          <w:sz w:val="28"/>
          <w:szCs w:val="28"/>
        </w:rPr>
        <w:softHyphen/>
        <w:t>зуют оконченного преступления, так и начальные действия по пре</w:t>
      </w:r>
      <w:r>
        <w:rPr>
          <w:sz w:val="28"/>
          <w:szCs w:val="28"/>
        </w:rPr>
        <w:softHyphen/>
        <w:t>рыванию беременности, например, введение катетера во влагали</w:t>
      </w:r>
      <w:r>
        <w:rPr>
          <w:sz w:val="28"/>
          <w:szCs w:val="28"/>
        </w:rPr>
        <w:softHyphen/>
        <w:t>ще, не являются оконченным абортом, а представляют собой поку</w:t>
      </w:r>
      <w:r>
        <w:rPr>
          <w:sz w:val="28"/>
          <w:szCs w:val="28"/>
        </w:rPr>
        <w:softHyphen/>
        <w:t>шение на преступление и квалифицируются по ч. 3 ст. 30 и ч. 1 ст.123УК.</w:t>
      </w:r>
    </w:p>
    <w:p w:rsidR="00630873" w:rsidRDefault="00630873">
      <w:pPr>
        <w:autoSpaceDE w:val="0"/>
        <w:autoSpaceDN w:val="0"/>
        <w:adjustRightInd w:val="0"/>
        <w:spacing w:line="360" w:lineRule="auto"/>
        <w:ind w:firstLine="540"/>
        <w:jc w:val="both"/>
        <w:rPr>
          <w:sz w:val="28"/>
          <w:szCs w:val="28"/>
        </w:rPr>
      </w:pPr>
      <w:r>
        <w:rPr>
          <w:i/>
          <w:iCs/>
          <w:sz w:val="28"/>
          <w:szCs w:val="28"/>
        </w:rPr>
        <w:t>Субъективная сторона</w:t>
      </w:r>
      <w:r>
        <w:rPr>
          <w:sz w:val="28"/>
          <w:szCs w:val="28"/>
        </w:rPr>
        <w:t xml:space="preserve"> преступления, предусмотренного ч. 1 ст. 123 УК, характеризуется прямым умыслом. Виновный осознает, что у него нет высшего медицинского образования соответствую</w:t>
      </w:r>
      <w:r>
        <w:rPr>
          <w:sz w:val="28"/>
          <w:szCs w:val="28"/>
        </w:rPr>
        <w:softHyphen/>
        <w:t>щего профиля и он не имеет права делать аборт, и желает его сде</w:t>
      </w:r>
      <w:r>
        <w:rPr>
          <w:sz w:val="28"/>
          <w:szCs w:val="28"/>
        </w:rPr>
        <w:softHyphen/>
        <w:t>лать.</w:t>
      </w:r>
    </w:p>
    <w:p w:rsidR="00630873" w:rsidRDefault="00630873">
      <w:pPr>
        <w:autoSpaceDE w:val="0"/>
        <w:autoSpaceDN w:val="0"/>
        <w:adjustRightInd w:val="0"/>
        <w:spacing w:line="360" w:lineRule="auto"/>
        <w:ind w:firstLine="540"/>
        <w:jc w:val="both"/>
        <w:rPr>
          <w:sz w:val="28"/>
          <w:szCs w:val="28"/>
        </w:rPr>
      </w:pPr>
      <w:r>
        <w:rPr>
          <w:i/>
          <w:iCs/>
          <w:sz w:val="28"/>
          <w:szCs w:val="28"/>
        </w:rPr>
        <w:t>Субъект</w:t>
      </w:r>
      <w:r>
        <w:rPr>
          <w:sz w:val="28"/>
          <w:szCs w:val="28"/>
        </w:rPr>
        <w:t xml:space="preserve"> преступления — лицо, не имеющее высшего медицин</w:t>
      </w:r>
      <w:r>
        <w:rPr>
          <w:sz w:val="28"/>
          <w:szCs w:val="28"/>
        </w:rPr>
        <w:softHyphen/>
        <w:t>ского образования соответствующего профиля, достигшее шест</w:t>
      </w:r>
      <w:r>
        <w:rPr>
          <w:sz w:val="28"/>
          <w:szCs w:val="28"/>
        </w:rPr>
        <w:softHyphen/>
        <w:t>надцати лет. Следовательно, в соответствии с ч. 1 ст. 123 УК врачи, имеющие высшее медицинское образование соответствующего профиля, за незаконное прерывание беременности по этой статье привлечены быть не могут. При наличии необходимых признаков состава их действия могут быть квалифицированы по другим ста</w:t>
      </w:r>
      <w:r>
        <w:rPr>
          <w:sz w:val="28"/>
          <w:szCs w:val="28"/>
        </w:rPr>
        <w:softHyphen/>
        <w:t>тьям. В частности, они могут быть привлечены за причинение соот</w:t>
      </w:r>
      <w:r>
        <w:rPr>
          <w:sz w:val="28"/>
          <w:szCs w:val="28"/>
        </w:rPr>
        <w:softHyphen/>
        <w:t>ветствующих последствий по неосторожности.</w:t>
      </w:r>
    </w:p>
    <w:p w:rsidR="00630873" w:rsidRDefault="00630873">
      <w:pPr>
        <w:autoSpaceDE w:val="0"/>
        <w:autoSpaceDN w:val="0"/>
        <w:adjustRightInd w:val="0"/>
        <w:spacing w:line="360" w:lineRule="auto"/>
        <w:ind w:firstLine="540"/>
        <w:jc w:val="both"/>
        <w:rPr>
          <w:sz w:val="28"/>
          <w:szCs w:val="28"/>
        </w:rPr>
      </w:pPr>
      <w:r>
        <w:rPr>
          <w:sz w:val="28"/>
          <w:szCs w:val="28"/>
        </w:rPr>
        <w:t>Однако непонятно, почему эти лица теперь не несут ответствен</w:t>
      </w:r>
      <w:r>
        <w:rPr>
          <w:sz w:val="28"/>
          <w:szCs w:val="28"/>
        </w:rPr>
        <w:softHyphen/>
        <w:t>ность по этой статье. Почему законодатель освободил их от уголов</w:t>
      </w:r>
      <w:r>
        <w:rPr>
          <w:sz w:val="28"/>
          <w:szCs w:val="28"/>
        </w:rPr>
        <w:softHyphen/>
        <w:t>ной ответственности за производство незаконного аборта и вообще от уголовной ответственности, если в результате производства этого аборта не был причинен вред средней тяжести или тяжкий? Вряд ли можно согласиться с этим пробелом в уголовном законе.</w:t>
      </w:r>
    </w:p>
    <w:p w:rsidR="00630873" w:rsidRDefault="00630873">
      <w:pPr>
        <w:autoSpaceDE w:val="0"/>
        <w:autoSpaceDN w:val="0"/>
        <w:adjustRightInd w:val="0"/>
        <w:spacing w:line="360" w:lineRule="auto"/>
        <w:ind w:firstLine="540"/>
        <w:jc w:val="both"/>
        <w:rPr>
          <w:sz w:val="28"/>
          <w:szCs w:val="28"/>
        </w:rPr>
      </w:pPr>
      <w:r>
        <w:rPr>
          <w:sz w:val="28"/>
          <w:szCs w:val="28"/>
        </w:rPr>
        <w:t>В ч. 2 ст. 123 предусмотрено то же деяние, совершенное лицом, ранее судимым за незаконное производство аборта. Разумеется, если судимость не снята и не погашена в установленном законом порядке.</w:t>
      </w:r>
    </w:p>
    <w:p w:rsidR="00630873" w:rsidRDefault="00630873">
      <w:pPr>
        <w:autoSpaceDE w:val="0"/>
        <w:autoSpaceDN w:val="0"/>
        <w:adjustRightInd w:val="0"/>
        <w:spacing w:line="360" w:lineRule="auto"/>
        <w:ind w:firstLine="540"/>
        <w:jc w:val="both"/>
        <w:rPr>
          <w:i/>
          <w:iCs/>
          <w:sz w:val="28"/>
          <w:szCs w:val="28"/>
        </w:rPr>
      </w:pPr>
      <w:r>
        <w:rPr>
          <w:sz w:val="28"/>
          <w:szCs w:val="28"/>
        </w:rPr>
        <w:t>В ч. 3 ст. 123 установлено: «Деяния, предусмотренные частями первой или второй настоящей статьи, если они повлекли по неосто</w:t>
      </w:r>
      <w:r>
        <w:rPr>
          <w:sz w:val="28"/>
          <w:szCs w:val="28"/>
        </w:rPr>
        <w:softHyphen/>
        <w:t xml:space="preserve">рожности смерть потерпевшей либо причинение тяжкого вреда ее здоровью». В этой части </w:t>
      </w:r>
      <w:r>
        <w:rPr>
          <w:i/>
          <w:iCs/>
          <w:sz w:val="28"/>
          <w:szCs w:val="28"/>
        </w:rPr>
        <w:t>состав преступления</w:t>
      </w:r>
      <w:r>
        <w:rPr>
          <w:sz w:val="28"/>
          <w:szCs w:val="28"/>
        </w:rPr>
        <w:t xml:space="preserve"> — </w:t>
      </w:r>
      <w:r>
        <w:rPr>
          <w:i/>
          <w:iCs/>
          <w:sz w:val="28"/>
          <w:szCs w:val="28"/>
        </w:rPr>
        <w:t>материальный.</w:t>
      </w:r>
    </w:p>
    <w:p w:rsidR="00630873" w:rsidRDefault="00630873">
      <w:pPr>
        <w:autoSpaceDE w:val="0"/>
        <w:autoSpaceDN w:val="0"/>
        <w:adjustRightInd w:val="0"/>
        <w:spacing w:line="360" w:lineRule="auto"/>
        <w:ind w:firstLine="540"/>
        <w:jc w:val="both"/>
        <w:rPr>
          <w:i/>
          <w:iCs/>
          <w:sz w:val="28"/>
          <w:szCs w:val="28"/>
        </w:rPr>
      </w:pPr>
      <w:r>
        <w:rPr>
          <w:i/>
          <w:iCs/>
          <w:sz w:val="28"/>
          <w:szCs w:val="28"/>
        </w:rPr>
        <w:t>Субъективная сторона</w:t>
      </w:r>
      <w:r>
        <w:rPr>
          <w:sz w:val="28"/>
          <w:szCs w:val="28"/>
        </w:rPr>
        <w:t xml:space="preserve"> здесь характеризуется </w:t>
      </w:r>
      <w:r>
        <w:rPr>
          <w:i/>
          <w:iCs/>
          <w:sz w:val="28"/>
          <w:szCs w:val="28"/>
        </w:rPr>
        <w:t>двумя формами вины.</w:t>
      </w:r>
      <w:r>
        <w:rPr>
          <w:sz w:val="28"/>
          <w:szCs w:val="28"/>
        </w:rPr>
        <w:t xml:space="preserve"> Аборт производится с </w:t>
      </w:r>
      <w:r>
        <w:rPr>
          <w:i/>
          <w:iCs/>
          <w:sz w:val="28"/>
          <w:szCs w:val="28"/>
        </w:rPr>
        <w:t>прямым</w:t>
      </w:r>
      <w:r>
        <w:rPr>
          <w:sz w:val="28"/>
          <w:szCs w:val="28"/>
        </w:rPr>
        <w:t xml:space="preserve"> умыслом, а по отношению к наступившим последствиям вина выражается в </w:t>
      </w:r>
      <w:r>
        <w:rPr>
          <w:i/>
          <w:iCs/>
          <w:sz w:val="28"/>
          <w:szCs w:val="28"/>
        </w:rPr>
        <w:t>неосторожности.</w:t>
      </w:r>
    </w:p>
    <w:p w:rsidR="00630873" w:rsidRDefault="00630873">
      <w:pPr>
        <w:autoSpaceDE w:val="0"/>
        <w:autoSpaceDN w:val="0"/>
        <w:adjustRightInd w:val="0"/>
        <w:spacing w:line="360" w:lineRule="auto"/>
        <w:ind w:firstLine="540"/>
        <w:jc w:val="both"/>
        <w:rPr>
          <w:i/>
          <w:iCs/>
          <w:sz w:val="28"/>
          <w:szCs w:val="28"/>
        </w:rPr>
      </w:pPr>
    </w:p>
    <w:p w:rsidR="00630873" w:rsidRDefault="00630873">
      <w:pPr>
        <w:autoSpaceDE w:val="0"/>
        <w:autoSpaceDN w:val="0"/>
        <w:adjustRightInd w:val="0"/>
        <w:spacing w:line="360" w:lineRule="auto"/>
        <w:ind w:firstLine="540"/>
        <w:jc w:val="both"/>
        <w:rPr>
          <w:i/>
          <w:iCs/>
          <w:sz w:val="28"/>
          <w:szCs w:val="28"/>
        </w:rPr>
      </w:pPr>
    </w:p>
    <w:p w:rsidR="00630873" w:rsidRDefault="00630873">
      <w:pPr>
        <w:pStyle w:val="2"/>
        <w:spacing w:line="360" w:lineRule="auto"/>
      </w:pPr>
      <w:bookmarkStart w:id="29" w:name="_Toc38610693"/>
      <w:bookmarkStart w:id="30" w:name="_Toc38610893"/>
      <w:r>
        <w:t>1.14. Неоказание помощи больному (ст. 124 УК)</w:t>
      </w:r>
      <w:bookmarkEnd w:id="29"/>
      <w:bookmarkEnd w:id="30"/>
    </w:p>
    <w:p w:rsidR="00630873" w:rsidRDefault="00630873">
      <w:pPr>
        <w:autoSpaceDE w:val="0"/>
        <w:autoSpaceDN w:val="0"/>
        <w:adjustRightInd w:val="0"/>
        <w:spacing w:line="360" w:lineRule="auto"/>
        <w:ind w:firstLine="540"/>
        <w:jc w:val="both"/>
        <w:rPr>
          <w:sz w:val="28"/>
          <w:szCs w:val="28"/>
        </w:rPr>
      </w:pPr>
      <w:r>
        <w:rPr>
          <w:sz w:val="28"/>
          <w:szCs w:val="28"/>
        </w:rPr>
        <w:t>В ч. 1 ст. 124 УК установлена ответственность за неоказание помощи больному без уважительных причин лицом, обязанным ее оказывать в соответствии с законом или со специальным правилом, если это повлекло по неосторожности причинение средней тяжес</w:t>
      </w:r>
      <w:r>
        <w:rPr>
          <w:sz w:val="28"/>
          <w:szCs w:val="28"/>
        </w:rPr>
        <w:softHyphen/>
        <w:t>ти вреда здоровью больного.</w:t>
      </w:r>
    </w:p>
    <w:p w:rsidR="00630873" w:rsidRDefault="00630873">
      <w:pPr>
        <w:autoSpaceDE w:val="0"/>
        <w:autoSpaceDN w:val="0"/>
        <w:adjustRightInd w:val="0"/>
        <w:spacing w:line="360" w:lineRule="auto"/>
        <w:ind w:firstLine="540"/>
        <w:jc w:val="both"/>
        <w:rPr>
          <w:sz w:val="28"/>
          <w:szCs w:val="28"/>
        </w:rPr>
      </w:pPr>
      <w:r>
        <w:rPr>
          <w:i/>
          <w:iCs/>
          <w:sz w:val="28"/>
          <w:szCs w:val="28"/>
        </w:rPr>
        <w:t>Объективная сторона</w:t>
      </w:r>
      <w:r>
        <w:rPr>
          <w:sz w:val="28"/>
          <w:szCs w:val="28"/>
        </w:rPr>
        <w:t xml:space="preserve"> преступления выражена в бездейст</w:t>
      </w:r>
      <w:r>
        <w:rPr>
          <w:sz w:val="28"/>
          <w:szCs w:val="28"/>
        </w:rPr>
        <w:softHyphen/>
        <w:t>вии — неоказании помощи больному без уважительных причин.</w:t>
      </w:r>
    </w:p>
    <w:p w:rsidR="00630873" w:rsidRDefault="00630873">
      <w:pPr>
        <w:autoSpaceDE w:val="0"/>
        <w:autoSpaceDN w:val="0"/>
        <w:adjustRightInd w:val="0"/>
        <w:spacing w:line="360" w:lineRule="auto"/>
        <w:ind w:firstLine="540"/>
        <w:jc w:val="both"/>
        <w:rPr>
          <w:sz w:val="28"/>
          <w:szCs w:val="28"/>
        </w:rPr>
      </w:pPr>
      <w:r>
        <w:rPr>
          <w:sz w:val="28"/>
          <w:szCs w:val="28"/>
        </w:rPr>
        <w:t>В соответствии со ст. 41 (ч. 1) Конституции Российской Федера</w:t>
      </w:r>
      <w:r>
        <w:rPr>
          <w:sz w:val="28"/>
          <w:szCs w:val="28"/>
        </w:rPr>
        <w:softHyphen/>
        <w:t>ции каждый имеет право на охрану здоровья и медицинскую помощь. Медицинская помощь, в государственных и муниципальных учреждениях здравоохранения оказывается гражданам бесплатно за счет средств соответствующего бюджета, страховых взносов, других поступлений.</w:t>
      </w:r>
    </w:p>
    <w:p w:rsidR="00630873" w:rsidRDefault="00630873">
      <w:pPr>
        <w:autoSpaceDE w:val="0"/>
        <w:autoSpaceDN w:val="0"/>
        <w:adjustRightInd w:val="0"/>
        <w:spacing w:line="360" w:lineRule="auto"/>
        <w:ind w:firstLine="540"/>
        <w:jc w:val="both"/>
        <w:rPr>
          <w:sz w:val="28"/>
          <w:szCs w:val="28"/>
        </w:rPr>
      </w:pPr>
      <w:r>
        <w:rPr>
          <w:sz w:val="28"/>
          <w:szCs w:val="28"/>
        </w:rPr>
        <w:t>Основным актом, регулирующим отношения в области охраны здоровья, являются Основы законодательства Российской Федера</w:t>
      </w:r>
      <w:r>
        <w:rPr>
          <w:sz w:val="28"/>
          <w:szCs w:val="28"/>
        </w:rPr>
        <w:softHyphen/>
        <w:t>ции об охране здоровья граждан, принятые 22 июля 1993 г., т.е. до принятия Конституции Российской Федерации, вступившей в силу 25 декабря 1993 г. В ст. 20 этих Основ установлено, что гарантиро</w:t>
      </w:r>
      <w:r>
        <w:rPr>
          <w:sz w:val="28"/>
          <w:szCs w:val="28"/>
        </w:rPr>
        <w:softHyphen/>
        <w:t>ванный объем бесплатной медицинской помощи гражданам обес</w:t>
      </w:r>
      <w:r>
        <w:rPr>
          <w:sz w:val="28"/>
          <w:szCs w:val="28"/>
        </w:rPr>
        <w:softHyphen/>
        <w:t>печивается в соответствии с программами обязательного медицин</w:t>
      </w:r>
      <w:r>
        <w:rPr>
          <w:sz w:val="28"/>
          <w:szCs w:val="28"/>
        </w:rPr>
        <w:softHyphen/>
        <w:t>ского страхования. На основании ст. 38 этого закона первичная медицинская помощь является основным, доступным и бесплатным для каждого гражданина видом медицинского обслуживания и включает лечение наиболее распространенных болезней, а также травм, отравлений и других неотложных состояний. Скорая меди</w:t>
      </w:r>
      <w:r>
        <w:rPr>
          <w:sz w:val="28"/>
          <w:szCs w:val="28"/>
        </w:rPr>
        <w:softHyphen/>
        <w:t>цинская помощь оказывается гражданам при состояниях, требую</w:t>
      </w:r>
      <w:r>
        <w:rPr>
          <w:sz w:val="28"/>
          <w:szCs w:val="28"/>
        </w:rPr>
        <w:softHyphen/>
        <w:t>щих срочного медицинского вмешательства, осуществляется без</w:t>
      </w:r>
      <w:r>
        <w:rPr>
          <w:sz w:val="28"/>
          <w:szCs w:val="28"/>
        </w:rPr>
        <w:softHyphen/>
        <w:t>отлагательно лечебно-профилактическими учреждениями незави</w:t>
      </w:r>
      <w:r>
        <w:rPr>
          <w:sz w:val="28"/>
          <w:szCs w:val="28"/>
        </w:rPr>
        <w:softHyphen/>
        <w:t>симо от территориальной, ведомственной подчиненности и формы собственности и оказывается бесплатно за счет средств бюджета (ст. 39 Основ). Бесплатно медико-социальная помощь оказывается и гражданам, страдающим заболеваниями, представляющими опасность для окружающих (ст. 42 Основ). В предоставлении ука</w:t>
      </w:r>
      <w:r>
        <w:rPr>
          <w:sz w:val="28"/>
          <w:szCs w:val="28"/>
        </w:rPr>
        <w:softHyphen/>
        <w:t>занной выше медицинской помощи не может быть отказано под угрозой установленной законом ответственности (ст. 67 Основ). Под уважительными причинами, по которым эта помощь не была оказана, можно, в частности, понимать непреодолимую силу, край</w:t>
      </w:r>
      <w:r>
        <w:rPr>
          <w:sz w:val="28"/>
          <w:szCs w:val="28"/>
        </w:rPr>
        <w:softHyphen/>
        <w:t>нюю необходимость, физическое или психическое принуждения, исполнение приказа или распоряжения.</w:t>
      </w:r>
    </w:p>
    <w:p w:rsidR="00630873" w:rsidRDefault="00630873">
      <w:pPr>
        <w:autoSpaceDE w:val="0"/>
        <w:autoSpaceDN w:val="0"/>
        <w:adjustRightInd w:val="0"/>
        <w:spacing w:line="360" w:lineRule="auto"/>
        <w:ind w:firstLine="540"/>
        <w:jc w:val="both"/>
        <w:rPr>
          <w:sz w:val="28"/>
          <w:szCs w:val="28"/>
        </w:rPr>
      </w:pPr>
      <w:r>
        <w:rPr>
          <w:sz w:val="28"/>
          <w:szCs w:val="28"/>
        </w:rPr>
        <w:t xml:space="preserve">В отличие от ранее действовавшего законодательства уголовная ответственность за неоказание помощи больному по ст. 124 УК наступает только в случаях наступления вследствие этого вреда здоровью или смерти. По ч. 1 ст. 124 УК в качестве общественно опасного последствия предусмотрено </w:t>
      </w:r>
      <w:r>
        <w:rPr>
          <w:i/>
          <w:iCs/>
          <w:sz w:val="28"/>
          <w:szCs w:val="28"/>
        </w:rPr>
        <w:t>причинение средней тяжес</w:t>
      </w:r>
      <w:r>
        <w:rPr>
          <w:i/>
          <w:iCs/>
          <w:sz w:val="28"/>
          <w:szCs w:val="28"/>
        </w:rPr>
        <w:softHyphen/>
        <w:t>ти вреда здоровью больного.</w:t>
      </w:r>
      <w:r>
        <w:rPr>
          <w:sz w:val="28"/>
          <w:szCs w:val="28"/>
        </w:rPr>
        <w:t xml:space="preserve"> При этом должна быть установлена </w:t>
      </w:r>
      <w:r>
        <w:rPr>
          <w:i/>
          <w:iCs/>
          <w:sz w:val="28"/>
          <w:szCs w:val="28"/>
        </w:rPr>
        <w:t>причинная связь</w:t>
      </w:r>
      <w:r>
        <w:rPr>
          <w:sz w:val="28"/>
          <w:szCs w:val="28"/>
        </w:rPr>
        <w:t xml:space="preserve"> между бездействием субъекта и наступившим преступным результатом.</w:t>
      </w:r>
    </w:p>
    <w:p w:rsidR="00630873" w:rsidRDefault="00630873">
      <w:pPr>
        <w:autoSpaceDE w:val="0"/>
        <w:autoSpaceDN w:val="0"/>
        <w:adjustRightInd w:val="0"/>
        <w:spacing w:line="360" w:lineRule="auto"/>
        <w:ind w:firstLine="540"/>
        <w:jc w:val="both"/>
        <w:rPr>
          <w:sz w:val="28"/>
          <w:szCs w:val="28"/>
        </w:rPr>
      </w:pPr>
      <w:r>
        <w:rPr>
          <w:i/>
          <w:iCs/>
          <w:sz w:val="28"/>
          <w:szCs w:val="28"/>
        </w:rPr>
        <w:t>Субъективная сторона</w:t>
      </w:r>
      <w:r>
        <w:rPr>
          <w:sz w:val="28"/>
          <w:szCs w:val="28"/>
        </w:rPr>
        <w:t xml:space="preserve"> этого преступления характеризуется только </w:t>
      </w:r>
      <w:r>
        <w:rPr>
          <w:i/>
          <w:iCs/>
          <w:sz w:val="28"/>
          <w:szCs w:val="28"/>
        </w:rPr>
        <w:t>неосторожной виной.</w:t>
      </w:r>
      <w:r>
        <w:rPr>
          <w:sz w:val="28"/>
          <w:szCs w:val="28"/>
        </w:rPr>
        <w:t xml:space="preserve"> Лицо предвидит, что следствием того, что он не оказал помощь больному, может быть причинение вреда здоровью больного, но без достаточных к тому оснований самона</w:t>
      </w:r>
      <w:r>
        <w:rPr>
          <w:sz w:val="28"/>
          <w:szCs w:val="28"/>
        </w:rPr>
        <w:softHyphen/>
        <w:t>деянно рассчитывает на предотвращение этих последствий. Что касается наличия здесь неосторожной вины в виде небрежности, большинство авторов считают, она здесь быть не может, так как медицинский работник, как правило, предвидит, к каким последст</w:t>
      </w:r>
      <w:r>
        <w:rPr>
          <w:sz w:val="28"/>
          <w:szCs w:val="28"/>
        </w:rPr>
        <w:softHyphen/>
        <w:t>виям может привести неоказание в необходимых случаях медицин</w:t>
      </w:r>
      <w:r>
        <w:rPr>
          <w:sz w:val="28"/>
          <w:szCs w:val="28"/>
        </w:rPr>
        <w:softHyphen/>
        <w:t>ской помощи. С подобной позицией можно согласиться. В соответ</w:t>
      </w:r>
      <w:r>
        <w:rPr>
          <w:sz w:val="28"/>
          <w:szCs w:val="28"/>
        </w:rPr>
        <w:softHyphen/>
        <w:t>ствии с УК умышленное отношение виновного к последствиям своего бездействия не может быть квалифицировано по данной статье. И если при наличии прямого умысла эту позицию законода</w:t>
      </w:r>
      <w:r>
        <w:rPr>
          <w:sz w:val="28"/>
          <w:szCs w:val="28"/>
        </w:rPr>
        <w:softHyphen/>
        <w:t>теля можно понять, то отсутствие возможности косвенного умысла в субъективной стороне этого преступления вызывает сомнение. Ведь именно безразличное отношение медицинского работника к возможности причинения вреда здоровью больного чаще всего имеет место при неоказании помощи больному.</w:t>
      </w:r>
    </w:p>
    <w:p w:rsidR="00630873" w:rsidRDefault="00630873">
      <w:pPr>
        <w:autoSpaceDE w:val="0"/>
        <w:autoSpaceDN w:val="0"/>
        <w:adjustRightInd w:val="0"/>
        <w:spacing w:line="360" w:lineRule="auto"/>
        <w:ind w:firstLine="540"/>
        <w:jc w:val="both"/>
        <w:rPr>
          <w:sz w:val="28"/>
          <w:szCs w:val="28"/>
        </w:rPr>
      </w:pPr>
      <w:r>
        <w:rPr>
          <w:i/>
          <w:iCs/>
          <w:sz w:val="28"/>
          <w:szCs w:val="28"/>
        </w:rPr>
        <w:t>Субъект</w:t>
      </w:r>
      <w:r>
        <w:rPr>
          <w:sz w:val="28"/>
          <w:szCs w:val="28"/>
        </w:rPr>
        <w:t xml:space="preserve"> преступления </w:t>
      </w:r>
      <w:r>
        <w:rPr>
          <w:i/>
          <w:iCs/>
          <w:sz w:val="28"/>
          <w:szCs w:val="28"/>
        </w:rPr>
        <w:t>специальный —</w:t>
      </w:r>
      <w:r>
        <w:rPr>
          <w:sz w:val="28"/>
          <w:szCs w:val="28"/>
        </w:rPr>
        <w:t xml:space="preserve"> в частности, медицин</w:t>
      </w:r>
      <w:r>
        <w:rPr>
          <w:sz w:val="28"/>
          <w:szCs w:val="28"/>
        </w:rPr>
        <w:softHyphen/>
        <w:t>ский работник, достигший шестнадцати лет.</w:t>
      </w:r>
    </w:p>
    <w:p w:rsidR="00630873" w:rsidRDefault="00630873">
      <w:pPr>
        <w:autoSpaceDE w:val="0"/>
        <w:autoSpaceDN w:val="0"/>
        <w:adjustRightInd w:val="0"/>
        <w:spacing w:line="360" w:lineRule="auto"/>
        <w:ind w:firstLine="540"/>
        <w:jc w:val="both"/>
        <w:rPr>
          <w:sz w:val="28"/>
          <w:szCs w:val="28"/>
        </w:rPr>
      </w:pPr>
      <w:r>
        <w:rPr>
          <w:sz w:val="28"/>
          <w:szCs w:val="28"/>
        </w:rPr>
        <w:t>В ч. 2 ст. 124 УК предусмотрен более опасный вид этого преступ</w:t>
      </w:r>
      <w:r>
        <w:rPr>
          <w:sz w:val="28"/>
          <w:szCs w:val="28"/>
        </w:rPr>
        <w:softHyphen/>
        <w:t>ления: то же деяние, если оно по неосторожности повлекло смерть больного либо причинение тяжкого вреда его здоровью.</w:t>
      </w:r>
    </w:p>
    <w:p w:rsidR="00630873" w:rsidRDefault="00630873">
      <w:pPr>
        <w:autoSpaceDE w:val="0"/>
        <w:autoSpaceDN w:val="0"/>
        <w:adjustRightInd w:val="0"/>
        <w:spacing w:line="360" w:lineRule="auto"/>
        <w:ind w:firstLine="540"/>
        <w:jc w:val="both"/>
        <w:rPr>
          <w:sz w:val="28"/>
          <w:szCs w:val="28"/>
        </w:rPr>
      </w:pPr>
    </w:p>
    <w:p w:rsidR="00630873" w:rsidRDefault="00630873">
      <w:pPr>
        <w:autoSpaceDE w:val="0"/>
        <w:autoSpaceDN w:val="0"/>
        <w:adjustRightInd w:val="0"/>
        <w:spacing w:line="360" w:lineRule="auto"/>
        <w:ind w:firstLine="540"/>
        <w:jc w:val="both"/>
        <w:rPr>
          <w:sz w:val="28"/>
          <w:szCs w:val="28"/>
        </w:rPr>
      </w:pPr>
    </w:p>
    <w:p w:rsidR="00630873" w:rsidRDefault="00630873">
      <w:pPr>
        <w:pStyle w:val="2"/>
        <w:spacing w:line="360" w:lineRule="auto"/>
      </w:pPr>
      <w:bookmarkStart w:id="31" w:name="_Toc38610694"/>
      <w:bookmarkStart w:id="32" w:name="_Toc38610894"/>
      <w:r>
        <w:t>1.15. Оставление в опасности (ст. 125 УК)</w:t>
      </w:r>
      <w:bookmarkEnd w:id="31"/>
      <w:bookmarkEnd w:id="32"/>
    </w:p>
    <w:p w:rsidR="00630873" w:rsidRDefault="00630873">
      <w:pPr>
        <w:autoSpaceDE w:val="0"/>
        <w:autoSpaceDN w:val="0"/>
        <w:adjustRightInd w:val="0"/>
        <w:spacing w:line="360" w:lineRule="auto"/>
        <w:ind w:firstLine="540"/>
        <w:jc w:val="both"/>
        <w:rPr>
          <w:sz w:val="28"/>
          <w:szCs w:val="28"/>
        </w:rPr>
      </w:pPr>
      <w:r>
        <w:rPr>
          <w:i/>
          <w:iCs/>
          <w:sz w:val="28"/>
          <w:szCs w:val="28"/>
        </w:rPr>
        <w:t>Объективная сторона</w:t>
      </w:r>
      <w:r>
        <w:rPr>
          <w:sz w:val="28"/>
          <w:szCs w:val="28"/>
        </w:rPr>
        <w:t xml:space="preserve"> данного преступления заключается в за</w:t>
      </w:r>
      <w:r>
        <w:rPr>
          <w:sz w:val="28"/>
          <w:szCs w:val="28"/>
        </w:rPr>
        <w:softHyphen/>
        <w:t>ведомом оставлении без помощи лица, находящегося в опасном для жизни или здоровья состоянии и лишенного возможности принять меры к самосохранению по малолетству, старости, болезни или иной беспомощности, в случаях если виновный имел возможность оказать помощь этому лицу и был обязан иметь о нем заботу либо сам поставил его в опасное для жизни или здоровья состояние.</w:t>
      </w:r>
    </w:p>
    <w:p w:rsidR="00630873" w:rsidRDefault="00630873">
      <w:pPr>
        <w:autoSpaceDE w:val="0"/>
        <w:autoSpaceDN w:val="0"/>
        <w:adjustRightInd w:val="0"/>
        <w:spacing w:line="360" w:lineRule="auto"/>
        <w:ind w:firstLine="540"/>
        <w:jc w:val="both"/>
        <w:rPr>
          <w:sz w:val="28"/>
          <w:szCs w:val="28"/>
        </w:rPr>
      </w:pPr>
      <w:r>
        <w:rPr>
          <w:sz w:val="28"/>
          <w:szCs w:val="28"/>
        </w:rPr>
        <w:t>Данное преступление совершается путем бездействия — винов</w:t>
      </w:r>
      <w:r>
        <w:rPr>
          <w:sz w:val="28"/>
          <w:szCs w:val="28"/>
        </w:rPr>
        <w:softHyphen/>
        <w:t>ный не оказывает помощи человеку, находящемуся в опасном для жизни или здоровья состоянии. Такое состояние потерпевшего, как следует из закона, вызвано его малолетством, старостью, болезнью или иной беспомощностью (например, опьянением, когда лицо не может принять меры к самосохранению).</w:t>
      </w:r>
    </w:p>
    <w:p w:rsidR="00630873" w:rsidRDefault="00630873">
      <w:pPr>
        <w:autoSpaceDE w:val="0"/>
        <w:autoSpaceDN w:val="0"/>
        <w:adjustRightInd w:val="0"/>
        <w:spacing w:line="360" w:lineRule="auto"/>
        <w:ind w:firstLine="540"/>
        <w:jc w:val="both"/>
        <w:rPr>
          <w:sz w:val="28"/>
          <w:szCs w:val="28"/>
        </w:rPr>
      </w:pPr>
      <w:r>
        <w:rPr>
          <w:sz w:val="28"/>
          <w:szCs w:val="28"/>
        </w:rPr>
        <w:t>Для ответственности необходимы указанные в законе условия:</w:t>
      </w:r>
    </w:p>
    <w:p w:rsidR="00630873" w:rsidRDefault="00630873">
      <w:pPr>
        <w:autoSpaceDE w:val="0"/>
        <w:autoSpaceDN w:val="0"/>
        <w:adjustRightInd w:val="0"/>
        <w:spacing w:line="360" w:lineRule="auto"/>
        <w:ind w:firstLine="540"/>
        <w:jc w:val="both"/>
        <w:rPr>
          <w:sz w:val="28"/>
          <w:szCs w:val="28"/>
        </w:rPr>
      </w:pPr>
      <w:r>
        <w:rPr>
          <w:sz w:val="28"/>
          <w:szCs w:val="28"/>
        </w:rPr>
        <w:t>а) лицо находится в беспомощном состоянии, угрожающем его жизни или здоровью;</w:t>
      </w:r>
    </w:p>
    <w:p w:rsidR="00630873" w:rsidRDefault="00630873">
      <w:pPr>
        <w:autoSpaceDE w:val="0"/>
        <w:autoSpaceDN w:val="0"/>
        <w:adjustRightInd w:val="0"/>
        <w:spacing w:line="360" w:lineRule="auto"/>
        <w:ind w:firstLine="540"/>
        <w:jc w:val="both"/>
        <w:rPr>
          <w:sz w:val="28"/>
          <w:szCs w:val="28"/>
        </w:rPr>
      </w:pPr>
      <w:r>
        <w:rPr>
          <w:sz w:val="28"/>
          <w:szCs w:val="28"/>
        </w:rPr>
        <w:t>б) само лицо в силу малолетства, болезни, старости, иного состо</w:t>
      </w:r>
      <w:r>
        <w:rPr>
          <w:sz w:val="28"/>
          <w:szCs w:val="28"/>
        </w:rPr>
        <w:softHyphen/>
        <w:t>яния не может оказать себе помощь или обратиться за помощью к другим лицам;</w:t>
      </w:r>
    </w:p>
    <w:p w:rsidR="00630873" w:rsidRDefault="00630873">
      <w:pPr>
        <w:autoSpaceDE w:val="0"/>
        <w:autoSpaceDN w:val="0"/>
        <w:adjustRightInd w:val="0"/>
        <w:spacing w:line="360" w:lineRule="auto"/>
        <w:ind w:firstLine="540"/>
        <w:jc w:val="both"/>
        <w:rPr>
          <w:sz w:val="28"/>
          <w:szCs w:val="28"/>
        </w:rPr>
      </w:pPr>
      <w:r>
        <w:rPr>
          <w:sz w:val="28"/>
          <w:szCs w:val="28"/>
        </w:rPr>
        <w:t>в) виновный имел реальную возможность оказать помощь ока</w:t>
      </w:r>
      <w:r>
        <w:rPr>
          <w:sz w:val="28"/>
          <w:szCs w:val="28"/>
        </w:rPr>
        <w:softHyphen/>
        <w:t>завшемуся в таком состоянии и должен был ее оказать.</w:t>
      </w:r>
    </w:p>
    <w:p w:rsidR="00630873" w:rsidRDefault="00630873">
      <w:pPr>
        <w:autoSpaceDE w:val="0"/>
        <w:autoSpaceDN w:val="0"/>
        <w:adjustRightInd w:val="0"/>
        <w:spacing w:line="360" w:lineRule="auto"/>
        <w:ind w:firstLine="540"/>
        <w:jc w:val="both"/>
        <w:rPr>
          <w:sz w:val="28"/>
          <w:szCs w:val="28"/>
        </w:rPr>
      </w:pPr>
      <w:r>
        <w:rPr>
          <w:sz w:val="28"/>
          <w:szCs w:val="28"/>
        </w:rPr>
        <w:t xml:space="preserve">Состав </w:t>
      </w:r>
      <w:r>
        <w:rPr>
          <w:i/>
          <w:iCs/>
          <w:sz w:val="28"/>
          <w:szCs w:val="28"/>
        </w:rPr>
        <w:t>преступления</w:t>
      </w:r>
      <w:r>
        <w:rPr>
          <w:sz w:val="28"/>
          <w:szCs w:val="28"/>
        </w:rPr>
        <w:t xml:space="preserve"> — </w:t>
      </w:r>
      <w:r>
        <w:rPr>
          <w:i/>
          <w:iCs/>
          <w:sz w:val="28"/>
          <w:szCs w:val="28"/>
        </w:rPr>
        <w:t>формальный.</w:t>
      </w:r>
      <w:r>
        <w:rPr>
          <w:sz w:val="28"/>
          <w:szCs w:val="28"/>
        </w:rPr>
        <w:t xml:space="preserve"> Преступление окончено с момента оставления без помощи лица в опасном для жизни или здоровья состоянии.</w:t>
      </w:r>
    </w:p>
    <w:p w:rsidR="00630873" w:rsidRDefault="00630873">
      <w:pPr>
        <w:autoSpaceDE w:val="0"/>
        <w:autoSpaceDN w:val="0"/>
        <w:adjustRightInd w:val="0"/>
        <w:spacing w:line="360" w:lineRule="auto"/>
        <w:ind w:firstLine="540"/>
        <w:jc w:val="both"/>
        <w:rPr>
          <w:sz w:val="28"/>
          <w:szCs w:val="28"/>
        </w:rPr>
      </w:pPr>
      <w:r>
        <w:rPr>
          <w:i/>
          <w:iCs/>
          <w:sz w:val="28"/>
          <w:szCs w:val="28"/>
        </w:rPr>
        <w:t>Субъективная сторона</w:t>
      </w:r>
      <w:r>
        <w:rPr>
          <w:sz w:val="28"/>
          <w:szCs w:val="28"/>
        </w:rPr>
        <w:t xml:space="preserve"> характеризуется </w:t>
      </w:r>
      <w:r>
        <w:rPr>
          <w:i/>
          <w:iCs/>
          <w:sz w:val="28"/>
          <w:szCs w:val="28"/>
        </w:rPr>
        <w:t>прямым умыслом.</w:t>
      </w:r>
      <w:r>
        <w:rPr>
          <w:sz w:val="28"/>
          <w:szCs w:val="28"/>
        </w:rPr>
        <w:t xml:space="preserve"> Ви</w:t>
      </w:r>
      <w:r>
        <w:rPr>
          <w:sz w:val="28"/>
          <w:szCs w:val="28"/>
        </w:rPr>
        <w:softHyphen/>
        <w:t>новный осознает, что он может и должен оказать помощь лицу, в силу указанных в законе обстоятельств не способному принять меры к самосохранению, и желает оставить потерпевшего в этом состоянии.</w:t>
      </w:r>
    </w:p>
    <w:p w:rsidR="00630873" w:rsidRDefault="00630873">
      <w:pPr>
        <w:autoSpaceDE w:val="0"/>
        <w:autoSpaceDN w:val="0"/>
        <w:adjustRightInd w:val="0"/>
        <w:spacing w:line="360" w:lineRule="auto"/>
        <w:ind w:firstLine="540"/>
        <w:jc w:val="both"/>
        <w:rPr>
          <w:sz w:val="28"/>
          <w:szCs w:val="28"/>
        </w:rPr>
      </w:pPr>
      <w:r>
        <w:rPr>
          <w:i/>
          <w:iCs/>
          <w:sz w:val="28"/>
          <w:szCs w:val="28"/>
        </w:rPr>
        <w:t>Субъект</w:t>
      </w:r>
      <w:r>
        <w:rPr>
          <w:sz w:val="28"/>
          <w:szCs w:val="28"/>
        </w:rPr>
        <w:t xml:space="preserve"> преступления — специальный. Им могут быть достиг</w:t>
      </w:r>
      <w:r>
        <w:rPr>
          <w:sz w:val="28"/>
          <w:szCs w:val="28"/>
        </w:rPr>
        <w:softHyphen/>
        <w:t>шие 16 лет лица, на которых лежит правовая обязанность оказать помощь (в силу профессионального долга или договора, родители в отношении малолетних детей, дети в отношении престарелых роди</w:t>
      </w:r>
      <w:r>
        <w:rPr>
          <w:sz w:val="28"/>
          <w:szCs w:val="28"/>
        </w:rPr>
        <w:softHyphen/>
        <w:t>телей и т.п.), а также лица, сами поставившие потерпевшего в бес</w:t>
      </w:r>
      <w:r>
        <w:rPr>
          <w:sz w:val="28"/>
          <w:szCs w:val="28"/>
        </w:rPr>
        <w:softHyphen/>
        <w:t>помощное состояние.</w:t>
      </w:r>
    </w:p>
    <w:p w:rsidR="00630873" w:rsidRDefault="00630873">
      <w:pPr>
        <w:spacing w:line="360" w:lineRule="auto"/>
        <w:ind w:firstLine="540"/>
        <w:jc w:val="both"/>
        <w:rPr>
          <w:sz w:val="28"/>
          <w:szCs w:val="28"/>
        </w:rPr>
      </w:pPr>
    </w:p>
    <w:p w:rsidR="00630873" w:rsidRDefault="00630873">
      <w:pPr>
        <w:spacing w:line="360" w:lineRule="auto"/>
        <w:ind w:firstLine="540"/>
        <w:jc w:val="both"/>
        <w:rPr>
          <w:sz w:val="28"/>
          <w:szCs w:val="28"/>
        </w:rPr>
      </w:pPr>
    </w:p>
    <w:p w:rsidR="00630873" w:rsidRDefault="00630873">
      <w:pPr>
        <w:spacing w:line="360" w:lineRule="auto"/>
        <w:ind w:firstLine="540"/>
        <w:jc w:val="both"/>
        <w:rPr>
          <w:sz w:val="28"/>
          <w:szCs w:val="28"/>
        </w:rPr>
      </w:pPr>
    </w:p>
    <w:p w:rsidR="00630873" w:rsidRDefault="00630873">
      <w:pPr>
        <w:spacing w:line="360" w:lineRule="auto"/>
        <w:ind w:firstLine="540"/>
        <w:jc w:val="both"/>
        <w:rPr>
          <w:sz w:val="28"/>
          <w:szCs w:val="28"/>
        </w:rPr>
      </w:pPr>
    </w:p>
    <w:p w:rsidR="00630873" w:rsidRDefault="00630873">
      <w:pPr>
        <w:spacing w:line="360" w:lineRule="auto"/>
        <w:ind w:firstLine="540"/>
        <w:jc w:val="both"/>
        <w:rPr>
          <w:sz w:val="28"/>
          <w:szCs w:val="28"/>
        </w:rPr>
      </w:pPr>
    </w:p>
    <w:p w:rsidR="00630873" w:rsidRDefault="00630873">
      <w:pPr>
        <w:spacing w:line="360" w:lineRule="auto"/>
        <w:ind w:firstLine="540"/>
        <w:jc w:val="both"/>
        <w:rPr>
          <w:sz w:val="28"/>
          <w:szCs w:val="28"/>
        </w:rPr>
      </w:pPr>
    </w:p>
    <w:p w:rsidR="00630873" w:rsidRDefault="00630873">
      <w:pPr>
        <w:spacing w:line="360" w:lineRule="auto"/>
        <w:ind w:firstLine="540"/>
        <w:jc w:val="both"/>
        <w:rPr>
          <w:sz w:val="28"/>
          <w:szCs w:val="28"/>
        </w:rPr>
      </w:pPr>
    </w:p>
    <w:p w:rsidR="00630873" w:rsidRDefault="00630873">
      <w:pPr>
        <w:spacing w:line="360" w:lineRule="auto"/>
        <w:ind w:firstLine="540"/>
        <w:jc w:val="both"/>
        <w:rPr>
          <w:sz w:val="28"/>
          <w:szCs w:val="28"/>
        </w:rPr>
      </w:pPr>
    </w:p>
    <w:p w:rsidR="00630873" w:rsidRDefault="00630873">
      <w:pPr>
        <w:spacing w:line="360" w:lineRule="auto"/>
        <w:ind w:firstLine="540"/>
        <w:jc w:val="both"/>
        <w:rPr>
          <w:sz w:val="28"/>
          <w:szCs w:val="28"/>
        </w:rPr>
      </w:pPr>
    </w:p>
    <w:p w:rsidR="00630873" w:rsidRDefault="00630873">
      <w:pPr>
        <w:spacing w:line="360" w:lineRule="auto"/>
        <w:ind w:firstLine="540"/>
        <w:jc w:val="both"/>
        <w:rPr>
          <w:sz w:val="28"/>
          <w:szCs w:val="28"/>
        </w:rPr>
      </w:pPr>
    </w:p>
    <w:p w:rsidR="00630873" w:rsidRDefault="00630873">
      <w:pPr>
        <w:spacing w:line="360" w:lineRule="auto"/>
        <w:ind w:firstLine="540"/>
        <w:jc w:val="both"/>
        <w:rPr>
          <w:sz w:val="28"/>
          <w:szCs w:val="28"/>
        </w:rPr>
      </w:pPr>
    </w:p>
    <w:p w:rsidR="00630873" w:rsidRDefault="00630873">
      <w:pPr>
        <w:spacing w:line="360" w:lineRule="auto"/>
        <w:ind w:firstLine="540"/>
        <w:jc w:val="both"/>
        <w:rPr>
          <w:sz w:val="28"/>
          <w:szCs w:val="28"/>
        </w:rPr>
      </w:pPr>
    </w:p>
    <w:p w:rsidR="00630873" w:rsidRDefault="00630873">
      <w:pPr>
        <w:spacing w:line="360" w:lineRule="auto"/>
        <w:ind w:firstLine="540"/>
        <w:jc w:val="both"/>
        <w:rPr>
          <w:sz w:val="28"/>
          <w:szCs w:val="28"/>
        </w:rPr>
      </w:pPr>
    </w:p>
    <w:p w:rsidR="00630873" w:rsidRDefault="00630873">
      <w:pPr>
        <w:spacing w:line="360" w:lineRule="auto"/>
        <w:ind w:firstLine="540"/>
        <w:jc w:val="both"/>
        <w:rPr>
          <w:sz w:val="28"/>
          <w:szCs w:val="28"/>
        </w:rPr>
      </w:pPr>
    </w:p>
    <w:p w:rsidR="00630873" w:rsidRDefault="00630873">
      <w:pPr>
        <w:spacing w:line="360" w:lineRule="auto"/>
        <w:ind w:firstLine="540"/>
        <w:jc w:val="both"/>
        <w:rPr>
          <w:sz w:val="28"/>
          <w:szCs w:val="28"/>
        </w:rPr>
      </w:pPr>
    </w:p>
    <w:p w:rsidR="00630873" w:rsidRDefault="00630873">
      <w:pPr>
        <w:spacing w:line="360" w:lineRule="auto"/>
        <w:ind w:firstLine="540"/>
        <w:jc w:val="both"/>
        <w:rPr>
          <w:sz w:val="28"/>
          <w:szCs w:val="28"/>
        </w:rPr>
      </w:pPr>
    </w:p>
    <w:p w:rsidR="00630873" w:rsidRDefault="00630873">
      <w:pPr>
        <w:spacing w:line="360" w:lineRule="auto"/>
        <w:ind w:firstLine="540"/>
        <w:jc w:val="both"/>
        <w:rPr>
          <w:sz w:val="28"/>
          <w:szCs w:val="28"/>
        </w:rPr>
      </w:pPr>
    </w:p>
    <w:p w:rsidR="00630873" w:rsidRDefault="00630873">
      <w:pPr>
        <w:spacing w:line="360" w:lineRule="auto"/>
        <w:ind w:firstLine="540"/>
        <w:jc w:val="both"/>
        <w:rPr>
          <w:sz w:val="28"/>
          <w:szCs w:val="28"/>
        </w:rPr>
      </w:pPr>
    </w:p>
    <w:p w:rsidR="00630873" w:rsidRDefault="00630873">
      <w:pPr>
        <w:spacing w:line="360" w:lineRule="auto"/>
        <w:ind w:firstLine="540"/>
        <w:jc w:val="both"/>
        <w:rPr>
          <w:sz w:val="28"/>
          <w:szCs w:val="28"/>
        </w:rPr>
      </w:pPr>
    </w:p>
    <w:p w:rsidR="00630873" w:rsidRDefault="00630873">
      <w:pPr>
        <w:spacing w:line="360" w:lineRule="auto"/>
        <w:ind w:firstLine="540"/>
        <w:jc w:val="both"/>
        <w:rPr>
          <w:sz w:val="28"/>
          <w:szCs w:val="28"/>
        </w:rPr>
      </w:pPr>
    </w:p>
    <w:p w:rsidR="00630873" w:rsidRDefault="00630873">
      <w:pPr>
        <w:spacing w:line="360" w:lineRule="auto"/>
        <w:ind w:firstLine="540"/>
        <w:jc w:val="both"/>
        <w:rPr>
          <w:sz w:val="28"/>
          <w:szCs w:val="28"/>
        </w:rPr>
      </w:pPr>
    </w:p>
    <w:p w:rsidR="00630873" w:rsidRDefault="00630873">
      <w:pPr>
        <w:spacing w:line="360" w:lineRule="auto"/>
        <w:ind w:firstLine="540"/>
        <w:jc w:val="both"/>
        <w:rPr>
          <w:sz w:val="28"/>
          <w:szCs w:val="28"/>
        </w:rPr>
      </w:pPr>
    </w:p>
    <w:p w:rsidR="00630873" w:rsidRDefault="00630873">
      <w:pPr>
        <w:spacing w:line="360" w:lineRule="auto"/>
        <w:ind w:firstLine="540"/>
        <w:jc w:val="both"/>
        <w:rPr>
          <w:sz w:val="28"/>
          <w:szCs w:val="28"/>
        </w:rPr>
      </w:pPr>
    </w:p>
    <w:p w:rsidR="00630873" w:rsidRDefault="00630873">
      <w:pPr>
        <w:spacing w:line="360" w:lineRule="auto"/>
        <w:ind w:firstLine="540"/>
        <w:jc w:val="both"/>
        <w:rPr>
          <w:sz w:val="28"/>
          <w:szCs w:val="28"/>
        </w:rPr>
      </w:pPr>
    </w:p>
    <w:p w:rsidR="00630873" w:rsidRDefault="00630873">
      <w:pPr>
        <w:spacing w:line="360" w:lineRule="auto"/>
        <w:ind w:firstLine="540"/>
        <w:jc w:val="both"/>
        <w:rPr>
          <w:sz w:val="28"/>
          <w:szCs w:val="28"/>
        </w:rPr>
      </w:pPr>
    </w:p>
    <w:p w:rsidR="00630873" w:rsidRDefault="00630873">
      <w:pPr>
        <w:pStyle w:val="1"/>
      </w:pPr>
      <w:bookmarkStart w:id="33" w:name="_Toc38610895"/>
      <w:r>
        <w:t>Литература</w:t>
      </w:r>
      <w:bookmarkEnd w:id="33"/>
    </w:p>
    <w:p w:rsidR="00630873" w:rsidRDefault="00630873"/>
    <w:p w:rsidR="00630873" w:rsidRDefault="00630873">
      <w:pPr>
        <w:numPr>
          <w:ilvl w:val="0"/>
          <w:numId w:val="1"/>
        </w:numPr>
        <w:spacing w:line="360" w:lineRule="auto"/>
        <w:jc w:val="both"/>
        <w:rPr>
          <w:sz w:val="28"/>
          <w:szCs w:val="28"/>
        </w:rPr>
      </w:pPr>
      <w:r>
        <w:rPr>
          <w:sz w:val="28"/>
          <w:szCs w:val="28"/>
        </w:rPr>
        <w:t>Уголовный кодекс Российской Федерации</w:t>
      </w:r>
    </w:p>
    <w:p w:rsidR="00630873" w:rsidRDefault="00630873">
      <w:pPr>
        <w:numPr>
          <w:ilvl w:val="0"/>
          <w:numId w:val="1"/>
        </w:numPr>
        <w:spacing w:line="360" w:lineRule="auto"/>
        <w:jc w:val="both"/>
        <w:rPr>
          <w:sz w:val="28"/>
          <w:szCs w:val="28"/>
        </w:rPr>
      </w:pPr>
      <w:r>
        <w:rPr>
          <w:sz w:val="28"/>
          <w:szCs w:val="28"/>
        </w:rPr>
        <w:t xml:space="preserve"> Уголовное право Российской Федерации. Особенная часть. Учебник / Под ред. Б. В. Здравомыслова. – М.: Юристъ, 2000. – 552с.</w:t>
      </w:r>
      <w:bookmarkStart w:id="34" w:name="_GoBack"/>
      <w:bookmarkEnd w:id="34"/>
    </w:p>
    <w:sectPr w:rsidR="00630873">
      <w:headerReference w:type="default" r:id="rId7"/>
      <w:type w:val="continuous"/>
      <w:pgSz w:w="11900" w:h="16820"/>
      <w:pgMar w:top="1134" w:right="560" w:bottom="720" w:left="1440" w:header="720" w:footer="720" w:gutter="0"/>
      <w:pgNumType w:start="2"/>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0873" w:rsidRDefault="00630873">
      <w:r>
        <w:separator/>
      </w:r>
    </w:p>
  </w:endnote>
  <w:endnote w:type="continuationSeparator" w:id="0">
    <w:p w:rsidR="00630873" w:rsidRDefault="00630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0873" w:rsidRDefault="00630873">
      <w:r>
        <w:separator/>
      </w:r>
    </w:p>
  </w:footnote>
  <w:footnote w:type="continuationSeparator" w:id="0">
    <w:p w:rsidR="00630873" w:rsidRDefault="006308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0873" w:rsidRDefault="00401D2A">
    <w:pPr>
      <w:pStyle w:val="a5"/>
      <w:framePr w:wrap="auto" w:vAnchor="text" w:hAnchor="margin" w:xAlign="center" w:y="1"/>
      <w:rPr>
        <w:rStyle w:val="a7"/>
      </w:rPr>
    </w:pPr>
    <w:r>
      <w:rPr>
        <w:rStyle w:val="a7"/>
        <w:noProof/>
      </w:rPr>
      <w:t>3</w:t>
    </w:r>
  </w:p>
  <w:p w:rsidR="00630873" w:rsidRDefault="0063087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854ACF"/>
    <w:multiLevelType w:val="hybridMultilevel"/>
    <w:tmpl w:val="03D2F992"/>
    <w:lvl w:ilvl="0" w:tplc="7F882B72">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1D2A"/>
    <w:rsid w:val="000C646A"/>
    <w:rsid w:val="00401D2A"/>
    <w:rsid w:val="00630873"/>
    <w:rsid w:val="00C97B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22A89E3-5642-43F2-9F0E-F9713D0A6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1">
    <w:name w:val="heading 1"/>
    <w:basedOn w:val="a"/>
    <w:next w:val="a"/>
    <w:link w:val="10"/>
    <w:uiPriority w:val="99"/>
    <w:qFormat/>
    <w:pPr>
      <w:keepNext/>
      <w:spacing w:before="240" w:after="60"/>
      <w:jc w:val="center"/>
      <w:outlineLvl w:val="0"/>
    </w:pPr>
    <w:rPr>
      <w:b/>
      <w:bCs/>
      <w:kern w:val="32"/>
      <w:sz w:val="28"/>
      <w:szCs w:val="28"/>
    </w:rPr>
  </w:style>
  <w:style w:type="paragraph" w:styleId="2">
    <w:name w:val="heading 2"/>
    <w:basedOn w:val="a"/>
    <w:next w:val="a"/>
    <w:link w:val="20"/>
    <w:uiPriority w:val="99"/>
    <w:qFormat/>
    <w:pPr>
      <w:keepNext/>
      <w:spacing w:before="240" w:after="60"/>
      <w:outlineLvl w:val="1"/>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Title"/>
    <w:basedOn w:val="a"/>
    <w:link w:val="a4"/>
    <w:uiPriority w:val="99"/>
    <w:qFormat/>
    <w:pPr>
      <w:autoSpaceDE w:val="0"/>
      <w:autoSpaceDN w:val="0"/>
      <w:adjustRightInd w:val="0"/>
      <w:jc w:val="center"/>
    </w:pPr>
    <w:rPr>
      <w:b/>
      <w:bCs/>
      <w:sz w:val="28"/>
      <w:szCs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11">
    <w:name w:val="toc 1"/>
    <w:basedOn w:val="a"/>
    <w:next w:val="a"/>
    <w:autoRedefine/>
    <w:uiPriority w:val="99"/>
    <w:pPr>
      <w:spacing w:before="120" w:after="120"/>
    </w:pPr>
    <w:rPr>
      <w:b/>
      <w:bCs/>
      <w:caps/>
      <w:sz w:val="20"/>
      <w:szCs w:val="20"/>
    </w:rPr>
  </w:style>
  <w:style w:type="paragraph" w:styleId="21">
    <w:name w:val="toc 2"/>
    <w:basedOn w:val="a"/>
    <w:next w:val="a"/>
    <w:autoRedefine/>
    <w:uiPriority w:val="99"/>
    <w:pPr>
      <w:ind w:left="240"/>
    </w:pPr>
    <w:rPr>
      <w:smallCaps/>
      <w:sz w:val="20"/>
      <w:szCs w:val="20"/>
    </w:rPr>
  </w:style>
  <w:style w:type="paragraph" w:styleId="3">
    <w:name w:val="toc 3"/>
    <w:basedOn w:val="a"/>
    <w:next w:val="a"/>
    <w:autoRedefine/>
    <w:uiPriority w:val="99"/>
    <w:pPr>
      <w:ind w:left="480"/>
    </w:pPr>
    <w:rPr>
      <w:i/>
      <w:iCs/>
      <w:sz w:val="20"/>
      <w:szCs w:val="20"/>
    </w:rPr>
  </w:style>
  <w:style w:type="paragraph" w:styleId="4">
    <w:name w:val="toc 4"/>
    <w:basedOn w:val="a"/>
    <w:next w:val="a"/>
    <w:autoRedefine/>
    <w:uiPriority w:val="99"/>
    <w:pPr>
      <w:ind w:left="720"/>
    </w:pPr>
    <w:rPr>
      <w:sz w:val="18"/>
      <w:szCs w:val="18"/>
    </w:rPr>
  </w:style>
  <w:style w:type="paragraph" w:styleId="5">
    <w:name w:val="toc 5"/>
    <w:basedOn w:val="a"/>
    <w:next w:val="a"/>
    <w:autoRedefine/>
    <w:uiPriority w:val="99"/>
    <w:pPr>
      <w:ind w:left="960"/>
    </w:pPr>
    <w:rPr>
      <w:sz w:val="18"/>
      <w:szCs w:val="18"/>
    </w:rPr>
  </w:style>
  <w:style w:type="paragraph" w:styleId="6">
    <w:name w:val="toc 6"/>
    <w:basedOn w:val="a"/>
    <w:next w:val="a"/>
    <w:autoRedefine/>
    <w:uiPriority w:val="99"/>
    <w:pPr>
      <w:ind w:left="1200"/>
    </w:pPr>
    <w:rPr>
      <w:sz w:val="18"/>
      <w:szCs w:val="18"/>
    </w:rPr>
  </w:style>
  <w:style w:type="paragraph" w:styleId="7">
    <w:name w:val="toc 7"/>
    <w:basedOn w:val="a"/>
    <w:next w:val="a"/>
    <w:autoRedefine/>
    <w:uiPriority w:val="99"/>
    <w:pPr>
      <w:ind w:left="1440"/>
    </w:pPr>
    <w:rPr>
      <w:sz w:val="18"/>
      <w:szCs w:val="18"/>
    </w:rPr>
  </w:style>
  <w:style w:type="paragraph" w:styleId="8">
    <w:name w:val="toc 8"/>
    <w:basedOn w:val="a"/>
    <w:next w:val="a"/>
    <w:autoRedefine/>
    <w:uiPriority w:val="99"/>
    <w:pPr>
      <w:ind w:left="1680"/>
    </w:pPr>
    <w:rPr>
      <w:sz w:val="18"/>
      <w:szCs w:val="18"/>
    </w:rPr>
  </w:style>
  <w:style w:type="paragraph" w:styleId="9">
    <w:name w:val="toc 9"/>
    <w:basedOn w:val="a"/>
    <w:next w:val="a"/>
    <w:autoRedefine/>
    <w:uiPriority w:val="99"/>
    <w:pPr>
      <w:ind w:left="1920"/>
    </w:pPr>
    <w:rPr>
      <w:sz w:val="18"/>
      <w:szCs w:val="18"/>
    </w:rPr>
  </w:style>
  <w:style w:type="paragraph" w:styleId="a5">
    <w:name w:val="header"/>
    <w:basedOn w:val="a"/>
    <w:link w:val="a6"/>
    <w:uiPriority w:val="99"/>
    <w:pPr>
      <w:tabs>
        <w:tab w:val="center" w:pos="4677"/>
        <w:tab w:val="right" w:pos="9355"/>
      </w:tabs>
    </w:pPr>
  </w:style>
  <w:style w:type="character" w:customStyle="1" w:styleId="a6">
    <w:name w:val="Верхний колонтитул Знак"/>
    <w:link w:val="a5"/>
    <w:uiPriority w:val="99"/>
    <w:semiHidden/>
    <w:rPr>
      <w:rFonts w:ascii="Times New Roman" w:hAnsi="Times New Roman" w:cs="Times New Roman"/>
      <w:sz w:val="24"/>
      <w:szCs w:val="24"/>
    </w:rPr>
  </w:style>
  <w:style w:type="character" w:styleId="a7">
    <w:name w:val="page number"/>
    <w:uiPriority w:val="99"/>
  </w:style>
  <w:style w:type="character" w:styleId="a8">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5972</Words>
  <Characters>34047</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Пилот</Company>
  <LinksUpToDate>false</LinksUpToDate>
  <CharactersWithSpaces>39940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Юля</dc:creator>
  <cp:keywords/>
  <dc:description/>
  <cp:lastModifiedBy>admin</cp:lastModifiedBy>
  <cp:revision>2</cp:revision>
  <dcterms:created xsi:type="dcterms:W3CDTF">2014-03-07T01:40:00Z</dcterms:created>
  <dcterms:modified xsi:type="dcterms:W3CDTF">2014-03-07T01:40:00Z</dcterms:modified>
</cp:coreProperties>
</file>