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88D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образовательное учреждение</w:t>
      </w:r>
      <w:r w:rsidR="00B70D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b/>
          <w:bCs/>
          <w:sz w:val="28"/>
          <w:szCs w:val="28"/>
        </w:rPr>
        <w:t>высшего профессионального образования</w:t>
      </w: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88D">
        <w:rPr>
          <w:rFonts w:ascii="Times New Roman" w:hAnsi="Times New Roman" w:cs="Times New Roman"/>
          <w:b/>
          <w:bCs/>
          <w:sz w:val="28"/>
          <w:szCs w:val="28"/>
        </w:rPr>
        <w:t>Южно-Уральский профессиональный институт</w:t>
      </w: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88D">
        <w:rPr>
          <w:rFonts w:ascii="Times New Roman" w:hAnsi="Times New Roman" w:cs="Times New Roman"/>
          <w:b/>
          <w:bCs/>
          <w:sz w:val="28"/>
          <w:szCs w:val="28"/>
        </w:rPr>
        <w:t>Факультет управления и информационных технологий</w:t>
      </w: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88D">
        <w:rPr>
          <w:rFonts w:ascii="Times New Roman" w:hAnsi="Times New Roman" w:cs="Times New Roman"/>
          <w:b/>
          <w:bCs/>
          <w:sz w:val="28"/>
          <w:szCs w:val="28"/>
        </w:rPr>
        <w:t>Кафедра информатики и вычислительной техники</w:t>
      </w: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588D" w:rsidRDefault="00B4588D" w:rsidP="00B4588D">
      <w:pPr>
        <w:pStyle w:val="6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88D" w:rsidRDefault="00B4588D" w:rsidP="00B4588D">
      <w:pPr>
        <w:pStyle w:val="6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88D" w:rsidRDefault="00B4588D" w:rsidP="00B4588D">
      <w:pPr>
        <w:pStyle w:val="6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944" w:rsidRPr="00B4588D" w:rsidRDefault="00E00944" w:rsidP="00B4588D">
      <w:pPr>
        <w:pStyle w:val="6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по дисциплине «Математическая логия и теория алгоритмов»</w:t>
      </w: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944" w:rsidRPr="00B4588D" w:rsidRDefault="00E00944" w:rsidP="00B45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Студент</w:t>
      </w:r>
    </w:p>
    <w:p w:rsidR="00B4588D" w:rsidRDefault="00B4588D" w:rsidP="00B45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ВМз-01-08, факультет УиИТ </w:t>
      </w:r>
    </w:p>
    <w:p w:rsidR="00E00944" w:rsidRPr="00B4588D" w:rsidRDefault="00E00944" w:rsidP="00B45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____________________ М.О.Белозерова</w:t>
      </w:r>
    </w:p>
    <w:p w:rsidR="00E00944" w:rsidRPr="00B4588D" w:rsidRDefault="00E00944" w:rsidP="00B45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«__»___________2009</w:t>
      </w:r>
    </w:p>
    <w:p w:rsidR="00B4588D" w:rsidRDefault="00E00944" w:rsidP="00B45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Преподаватель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944" w:rsidRPr="00B4588D" w:rsidRDefault="00E00944" w:rsidP="00B45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2269B7" w:rsidRPr="00B4588D">
        <w:rPr>
          <w:rFonts w:ascii="Times New Roman" w:hAnsi="Times New Roman" w:cs="Times New Roman"/>
          <w:sz w:val="28"/>
          <w:szCs w:val="28"/>
        </w:rPr>
        <w:t>С.А. Рудаков</w:t>
      </w:r>
    </w:p>
    <w:p w:rsidR="00E00944" w:rsidRPr="00B4588D" w:rsidRDefault="00E00944" w:rsidP="00B458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к.п.н.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</w:rPr>
        <w:t>«__»___________2009</w:t>
      </w:r>
    </w:p>
    <w:p w:rsidR="00E00944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88D" w:rsidRPr="00B4588D" w:rsidRDefault="00B4588D" w:rsidP="00B4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Челябинск</w:t>
      </w:r>
    </w:p>
    <w:p w:rsidR="00E00944" w:rsidRPr="00B4588D" w:rsidRDefault="00E00944" w:rsidP="00B4588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2009</w:t>
      </w:r>
    </w:p>
    <w:p w:rsidR="00525B57" w:rsidRPr="00B4588D" w:rsidRDefault="00B4588D" w:rsidP="00B458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  <w:br w:type="page"/>
      </w:r>
      <w:r w:rsidRPr="00B4588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525B57" w:rsidRPr="00B4588D">
        <w:rPr>
          <w:rFonts w:ascii="Times New Roman" w:hAnsi="Times New Roman" w:cs="Times New Roman"/>
          <w:b/>
          <w:bCs/>
          <w:sz w:val="28"/>
          <w:szCs w:val="28"/>
        </w:rPr>
        <w:t>Задание по логике высказываний</w:t>
      </w:r>
    </w:p>
    <w:p w:rsidR="00B4588D" w:rsidRDefault="00B4588D" w:rsidP="00B4588D">
      <w:pPr>
        <w:pStyle w:val="21"/>
        <w:spacing w:line="360" w:lineRule="auto"/>
        <w:ind w:firstLine="709"/>
      </w:pPr>
    </w:p>
    <w:p w:rsidR="00525B57" w:rsidRPr="00B4588D" w:rsidRDefault="00525B57" w:rsidP="00B4588D">
      <w:pPr>
        <w:pStyle w:val="21"/>
        <w:spacing w:line="360" w:lineRule="auto"/>
        <w:ind w:firstLine="709"/>
      </w:pPr>
      <w:r w:rsidRPr="00B4588D">
        <w:t xml:space="preserve">Ниже приведены по три клаузы в одном варианте. Каждую клаузу необходимо доказать следующими методами: резолюций и с помощью таблиц истинности. </w:t>
      </w:r>
    </w:p>
    <w:p w:rsidR="00525B57" w:rsidRPr="00B4588D" w:rsidRDefault="00525B57" w:rsidP="00B4588D">
      <w:pPr>
        <w:pStyle w:val="21"/>
        <w:spacing w:line="360" w:lineRule="auto"/>
        <w:ind w:firstLine="709"/>
      </w:pPr>
    </w:p>
    <w:p w:rsidR="00D53AB0" w:rsidRPr="00B4588D" w:rsidRDefault="00D53AB0" w:rsidP="00B4588D">
      <w:pPr>
        <w:widowControl w:val="0"/>
        <w:numPr>
          <w:ilvl w:val="1"/>
          <w:numId w:val="4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А, 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 =&gt; А &amp; В; С</w:t>
      </w:r>
    </w:p>
    <w:p w:rsidR="00D53AB0" w:rsidRPr="00B4588D" w:rsidRDefault="007B0AF3" w:rsidP="00B4588D">
      <w:pPr>
        <w:widowControl w:val="0"/>
        <w:numPr>
          <w:ilvl w:val="1"/>
          <w:numId w:val="4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B 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D53AB0" w:rsidRPr="00B4588D">
        <w:rPr>
          <w:rFonts w:ascii="Times New Roman" w:hAnsi="Times New Roman" w:cs="Times New Roman"/>
          <w:sz w:val="28"/>
          <w:szCs w:val="28"/>
        </w:rPr>
        <w:t>С, (А -&gt; В) -&gt; (С -&gt; А) =&gt; А</w:t>
      </w:r>
    </w:p>
    <w:p w:rsidR="003A6059" w:rsidRPr="00B4588D" w:rsidRDefault="00D53AB0" w:rsidP="00B4588D">
      <w:pPr>
        <w:widowControl w:val="0"/>
        <w:numPr>
          <w:ilvl w:val="1"/>
          <w:numId w:val="4"/>
        </w:numPr>
        <w:tabs>
          <w:tab w:val="clear" w:pos="1440"/>
          <w:tab w:val="num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А -&gt; (В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С), В -&gt; (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-&gt; А), С -&gt; (В -&gt; А), А -&gt; (В -&gt; С),</w:t>
      </w:r>
      <w:r w:rsidR="00194622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- &gt; (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В), </w:t>
      </w:r>
    </w:p>
    <w:p w:rsidR="0023716A" w:rsidRPr="00B4588D" w:rsidRDefault="00D53AB0" w:rsidP="00B4588D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-&gt; (А -&gt; В), С -&gt; (В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),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>,</w:t>
      </w:r>
      <w:r w:rsidR="00194622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</w:rPr>
        <w:t xml:space="preserve">С -&gt; (А -&gt; В) =&gt; А &amp; В &amp; С; А &amp; В &amp;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B4588D" w:rsidRDefault="00B4588D" w:rsidP="00B4588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25B57" w:rsidRDefault="00525B57" w:rsidP="00B4588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Докажем с помощью метода резолюций истинность следующей клаузы</w:t>
      </w:r>
      <w:r w:rsidRPr="00B4588D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8D" w:rsidRPr="00B4588D" w:rsidRDefault="00B4588D" w:rsidP="00B4588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25B57" w:rsidRPr="00B4588D" w:rsidRDefault="00AE1036" w:rsidP="00B4588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А, 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 =&gt; А &amp; В; С</w:t>
      </w:r>
    </w:p>
    <w:p w:rsidR="00B4588D" w:rsidRDefault="00B4588D" w:rsidP="00B4588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711" w:rsidRPr="00B4588D" w:rsidRDefault="00581711" w:rsidP="00B4588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Доказательство ее справедливости следует начать с приведения ее в нормальную конъюнктивную форму.</w:t>
      </w:r>
    </w:p>
    <w:p w:rsidR="00B4588D" w:rsidRDefault="00B4588D" w:rsidP="00B4588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711" w:rsidRPr="00B4588D" w:rsidRDefault="00581711" w:rsidP="00B4588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 xml:space="preserve">A, </w:t>
      </w:r>
      <w:r w:rsidRPr="00B4588D">
        <w:rPr>
          <w:rFonts w:ascii="Times New Roman" w:hAnsi="Times New Roman" w:cs="Times New Roman"/>
          <w:sz w:val="28"/>
          <w:szCs w:val="28"/>
        </w:rPr>
        <w:t>В</w:t>
      </w:r>
      <w:r w:rsidR="00673EC0" w:rsidRPr="00B4588D">
        <w:rPr>
          <w:rFonts w:ascii="Times New Roman" w:hAnsi="Times New Roman" w:cs="Times New Roman"/>
          <w:sz w:val="28"/>
          <w:szCs w:val="28"/>
          <w:lang w:val="en-US"/>
        </w:rPr>
        <w:t xml:space="preserve"> v C, -B v -C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, -A =&gt; 0</w:t>
      </w:r>
    </w:p>
    <w:p w:rsidR="00581711" w:rsidRPr="00B4588D" w:rsidRDefault="00581711" w:rsidP="00B4588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P1</w:t>
      </w:r>
      <w:r w:rsidR="00B458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P2</w:t>
      </w:r>
      <w:r w:rsidR="00B458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P3</w:t>
      </w:r>
      <w:r w:rsidR="00B458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P4</w:t>
      </w:r>
    </w:p>
    <w:p w:rsidR="00B4588D" w:rsidRPr="00B70DA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1711" w:rsidRDefault="0058171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Справа от каждого нового дизъюнкта будем писать номера используемых дизъюнктов, получим:</w:t>
      </w:r>
    </w:p>
    <w:p w:rsid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559"/>
        <w:gridCol w:w="1985"/>
      </w:tblGrid>
      <w:tr w:rsidR="00581711" w:rsidRPr="00B4588D">
        <w:trPr>
          <w:jc w:val="center"/>
        </w:trPr>
        <w:tc>
          <w:tcPr>
            <w:tcW w:w="959" w:type="dxa"/>
          </w:tcPr>
          <w:p w:rsidR="00581711" w:rsidRPr="00B4588D" w:rsidRDefault="00581711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 w:rsidR="004F5074"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</w:tcPr>
          <w:p w:rsidR="00581711" w:rsidRPr="00B4588D" w:rsidRDefault="00581711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Выводы</w:t>
            </w:r>
          </w:p>
        </w:tc>
        <w:tc>
          <w:tcPr>
            <w:tcW w:w="1985" w:type="dxa"/>
          </w:tcPr>
          <w:p w:rsidR="00581711" w:rsidRPr="00B4588D" w:rsidRDefault="00581711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Почему</w:t>
            </w:r>
          </w:p>
        </w:tc>
      </w:tr>
      <w:tr w:rsidR="00581711" w:rsidRPr="00B4588D">
        <w:trPr>
          <w:jc w:val="center"/>
        </w:trPr>
        <w:tc>
          <w:tcPr>
            <w:tcW w:w="959" w:type="dxa"/>
          </w:tcPr>
          <w:p w:rsidR="00581711" w:rsidRPr="00B4588D" w:rsidRDefault="00581711" w:rsidP="00B458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81711" w:rsidRPr="00B4588D" w:rsidRDefault="004F5074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</w:tcPr>
          <w:p w:rsidR="00581711" w:rsidRPr="00B4588D" w:rsidRDefault="00581711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F5074"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F5074"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581711" w:rsidRPr="00B4588D">
        <w:trPr>
          <w:jc w:val="center"/>
        </w:trPr>
        <w:tc>
          <w:tcPr>
            <w:tcW w:w="959" w:type="dxa"/>
          </w:tcPr>
          <w:p w:rsidR="00581711" w:rsidRPr="00B4588D" w:rsidRDefault="00581711" w:rsidP="00B458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81711" w:rsidRPr="00B4588D" w:rsidRDefault="004F5074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</w:tcPr>
          <w:p w:rsidR="00581711" w:rsidRPr="00B4588D" w:rsidRDefault="004F5074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P1</w:t>
            </w:r>
            <w:r w:rsidR="00581711"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P4</w:t>
            </w:r>
          </w:p>
        </w:tc>
      </w:tr>
      <w:tr w:rsidR="00581711" w:rsidRPr="00B4588D">
        <w:trPr>
          <w:jc w:val="center"/>
        </w:trPr>
        <w:tc>
          <w:tcPr>
            <w:tcW w:w="959" w:type="dxa"/>
          </w:tcPr>
          <w:p w:rsidR="00581711" w:rsidRPr="00B4588D" w:rsidRDefault="00581711" w:rsidP="00B4588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81711" w:rsidRPr="00B4588D" w:rsidRDefault="004F5074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</w:tcPr>
          <w:p w:rsidR="00581711" w:rsidRPr="00B4588D" w:rsidRDefault="00581711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4588D" w:rsidRPr="00B45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B4588D" w:rsidRDefault="00B4588D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77876" w:rsidRPr="00B4588D">
        <w:rPr>
          <w:rFonts w:ascii="Times New Roman" w:hAnsi="Times New Roman" w:cs="Times New Roman"/>
          <w:sz w:val="28"/>
          <w:szCs w:val="28"/>
        </w:rPr>
        <w:t>Докажем с помощью метода резолюций истинность следующей клаузы</w:t>
      </w:r>
      <w:r w:rsidR="00777876" w:rsidRPr="00B4588D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777876" w:rsidRPr="00B45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8D" w:rsidRDefault="00B4588D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660D" w:rsidRPr="00B70DAD" w:rsidRDefault="007B0AF3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С, (А -&gt; В) -&gt; (С -&gt; А) =&gt; А</w:t>
      </w:r>
    </w:p>
    <w:p w:rsid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7876" w:rsidRPr="00B4588D" w:rsidRDefault="00777876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Доказательство ее справедливости следует начать с приведения ее в нормальную конъюнктивную форму.</w:t>
      </w:r>
    </w:p>
    <w:p w:rsid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7876" w:rsidRPr="00B4588D" w:rsidRDefault="00777876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588D">
        <w:rPr>
          <w:rFonts w:ascii="Times New Roman" w:hAnsi="Times New Roman" w:cs="Times New Roman"/>
          <w:sz w:val="28"/>
          <w:szCs w:val="28"/>
        </w:rPr>
        <w:t>В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 xml:space="preserve"> v </w:t>
      </w:r>
      <w:r w:rsidRPr="00B4588D">
        <w:rPr>
          <w:rFonts w:ascii="Times New Roman" w:hAnsi="Times New Roman" w:cs="Times New Roman"/>
          <w:sz w:val="28"/>
          <w:szCs w:val="28"/>
        </w:rPr>
        <w:t>С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165E6D"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 xml:space="preserve"> v</w:t>
      </w:r>
      <w:r w:rsidR="00165E6D" w:rsidRPr="00B4588D">
        <w:rPr>
          <w:rFonts w:ascii="Times New Roman" w:hAnsi="Times New Roman" w:cs="Times New Roman"/>
          <w:sz w:val="28"/>
          <w:szCs w:val="28"/>
          <w:lang w:val="en-US"/>
        </w:rPr>
        <w:t xml:space="preserve"> -B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 xml:space="preserve"> v </w:t>
      </w:r>
      <w:r w:rsidR="00165E6D" w:rsidRPr="00B4588D">
        <w:rPr>
          <w:rFonts w:ascii="Times New Roman" w:hAnsi="Times New Roman" w:cs="Times New Roman"/>
          <w:sz w:val="28"/>
          <w:szCs w:val="28"/>
          <w:lang w:val="en-US"/>
        </w:rPr>
        <w:t>-C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165E6D" w:rsidRPr="00B4588D">
        <w:rPr>
          <w:rFonts w:ascii="Times New Roman" w:hAnsi="Times New Roman" w:cs="Times New Roman"/>
          <w:sz w:val="28"/>
          <w:szCs w:val="28"/>
          <w:lang w:val="en-US"/>
        </w:rPr>
        <w:t>-A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 xml:space="preserve"> =&gt; 0</w:t>
      </w:r>
    </w:p>
    <w:p w:rsidR="00777876" w:rsidRPr="00B4588D" w:rsidRDefault="00777876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P1</w:t>
      </w:r>
      <w:r w:rsidR="00B458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P2</w:t>
      </w:r>
      <w:r w:rsidR="00B458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P3</w:t>
      </w:r>
      <w:r w:rsidR="00B458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4588D" w:rsidRPr="00B70DA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77876" w:rsidRDefault="00777876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Справа от каждого нового дизъюнкта будем писать номера используемых дизъюнктов, получим:</w:t>
      </w:r>
    </w:p>
    <w:p w:rsidR="00B4588D" w:rsidRP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559"/>
        <w:gridCol w:w="1985"/>
      </w:tblGrid>
      <w:tr w:rsidR="00777876" w:rsidRPr="00B4588D">
        <w:tc>
          <w:tcPr>
            <w:tcW w:w="9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 w:rsidR="00082FEA"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Выводы</w:t>
            </w:r>
          </w:p>
        </w:tc>
        <w:tc>
          <w:tcPr>
            <w:tcW w:w="1985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Почему</w:t>
            </w:r>
          </w:p>
        </w:tc>
      </w:tr>
      <w:tr w:rsidR="00777876" w:rsidRPr="00B4588D">
        <w:tc>
          <w:tcPr>
            <w:tcW w:w="9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85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1, </w:t>
            </w: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Р2</w:t>
            </w:r>
          </w:p>
        </w:tc>
      </w:tr>
      <w:tr w:rsidR="00777876" w:rsidRPr="00B4588D">
        <w:tc>
          <w:tcPr>
            <w:tcW w:w="9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777876" w:rsidRPr="00B4588D" w:rsidRDefault="0014631F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</w:tcPr>
          <w:p w:rsidR="00777876" w:rsidRPr="00B4588D" w:rsidRDefault="0014631F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P3</w:t>
            </w:r>
            <w:r w:rsidR="00777876"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777876" w:rsidRPr="00B458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777876" w:rsidRPr="00B4588D" w:rsidRDefault="00777876" w:rsidP="00B4588D">
      <w:pPr>
        <w:widowControl w:val="0"/>
        <w:tabs>
          <w:tab w:val="num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77876" w:rsidRDefault="00777876" w:rsidP="00B4588D">
      <w:pPr>
        <w:pStyle w:val="a3"/>
        <w:widowControl w:val="0"/>
        <w:tabs>
          <w:tab w:val="left" w:pos="1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Докажем с помощью метода резолюций истинность следующей клаузы</w:t>
      </w:r>
      <w:r w:rsidRPr="00B4588D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8D" w:rsidRPr="00B4588D" w:rsidRDefault="00B4588D" w:rsidP="00B4588D">
      <w:pPr>
        <w:pStyle w:val="a3"/>
        <w:widowControl w:val="0"/>
        <w:tabs>
          <w:tab w:val="left" w:pos="1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5E3B" w:rsidRPr="00B4588D" w:rsidRDefault="00777876" w:rsidP="00B4588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4588D">
        <w:rPr>
          <w:rFonts w:ascii="Times New Roman" w:hAnsi="Times New Roman" w:cs="Times New Roman"/>
          <w:sz w:val="28"/>
          <w:szCs w:val="28"/>
        </w:rPr>
        <w:t xml:space="preserve">. </w:t>
      </w:r>
      <w:r w:rsidR="00F45E3B" w:rsidRPr="00B4588D">
        <w:rPr>
          <w:rFonts w:ascii="Times New Roman" w:hAnsi="Times New Roman" w:cs="Times New Roman"/>
          <w:sz w:val="28"/>
          <w:szCs w:val="28"/>
        </w:rPr>
        <w:t xml:space="preserve">А -&gt; (В </w:t>
      </w:r>
      <w:r w:rsidR="00F45E3B"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45E3B" w:rsidRPr="00B4588D">
        <w:rPr>
          <w:rFonts w:ascii="Times New Roman" w:hAnsi="Times New Roman" w:cs="Times New Roman"/>
          <w:sz w:val="28"/>
          <w:szCs w:val="28"/>
        </w:rPr>
        <w:t xml:space="preserve"> С), В -&gt; (</w:t>
      </w:r>
      <w:r w:rsidR="00F45E3B"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45E3B" w:rsidRPr="00B4588D">
        <w:rPr>
          <w:rFonts w:ascii="Times New Roman" w:hAnsi="Times New Roman" w:cs="Times New Roman"/>
          <w:sz w:val="28"/>
          <w:szCs w:val="28"/>
        </w:rPr>
        <w:t xml:space="preserve"> -&gt; А), С -&gt; (В -&gt; А), А -&gt; (В -&gt; С), </w:t>
      </w:r>
      <w:r w:rsidR="00F45E3B"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45E3B" w:rsidRPr="00B4588D">
        <w:rPr>
          <w:rFonts w:ascii="Times New Roman" w:hAnsi="Times New Roman" w:cs="Times New Roman"/>
          <w:sz w:val="28"/>
          <w:szCs w:val="28"/>
        </w:rPr>
        <w:t xml:space="preserve"> - &gt; (</w:t>
      </w:r>
      <w:r w:rsidR="00F45E3B"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45E3B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F45E3B"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45E3B" w:rsidRPr="00B4588D">
        <w:rPr>
          <w:rFonts w:ascii="Times New Roman" w:hAnsi="Times New Roman" w:cs="Times New Roman"/>
          <w:sz w:val="28"/>
          <w:szCs w:val="28"/>
        </w:rPr>
        <w:t xml:space="preserve"> В),</w:t>
      </w:r>
    </w:p>
    <w:p w:rsidR="00F45E3B" w:rsidRPr="00B4588D" w:rsidRDefault="00F45E3B" w:rsidP="00B4588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-&gt; (А -&gt; В), С -&gt; (В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),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>, С -&gt; (А -&gt; В) =&gt; А &amp; В &amp; С;</w:t>
      </w:r>
    </w:p>
    <w:p w:rsidR="00F45E3B" w:rsidRPr="00B4588D" w:rsidRDefault="00F45E3B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А &amp; В &amp;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B4588D" w:rsidRDefault="00B4588D" w:rsidP="00B4588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7876" w:rsidRPr="00B4588D" w:rsidRDefault="00777876" w:rsidP="00B4588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Доказательство ее справедливости следует начать с приведения ее в нормальную конъюнктивную форму.</w:t>
      </w:r>
    </w:p>
    <w:p w:rsid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88D" w:rsidRDefault="003D3F57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А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С, -В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-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А, -С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–В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А, -А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-В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С, -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В,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1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2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3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4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5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-А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В,</w:t>
      </w:r>
    </w:p>
    <w:p w:rsidR="00B4588D" w:rsidRDefault="003D3F57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- С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,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>,</w:t>
      </w:r>
    </w:p>
    <w:p w:rsidR="00B4588D" w:rsidRDefault="003D3F57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-С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-А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В, -А, -В, -С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-А, -В, -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=&gt;0 </w:t>
      </w:r>
      <w:r w:rsidR="00F22616"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6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777876"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7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777876"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8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777876"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9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777876"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10</w:t>
      </w:r>
      <w:r w:rsidR="00777876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11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12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13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14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7876" w:rsidRDefault="00777876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Справа от каждого нового дизъюнкта будем писать номера используемых дизъюнктов, получим:</w:t>
      </w:r>
    </w:p>
    <w:p w:rsidR="00B4588D" w:rsidRP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559"/>
        <w:gridCol w:w="1985"/>
      </w:tblGrid>
      <w:tr w:rsidR="00777876" w:rsidRPr="00B4588D">
        <w:trPr>
          <w:trHeight w:val="570"/>
        </w:trPr>
        <w:tc>
          <w:tcPr>
            <w:tcW w:w="9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 w:rsidR="00082FEA"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Выводы</w:t>
            </w:r>
          </w:p>
        </w:tc>
        <w:tc>
          <w:tcPr>
            <w:tcW w:w="1985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Почему</w:t>
            </w:r>
          </w:p>
        </w:tc>
      </w:tr>
      <w:tr w:rsidR="00777876" w:rsidRPr="00B4588D">
        <w:trPr>
          <w:trHeight w:val="412"/>
        </w:trPr>
        <w:tc>
          <w:tcPr>
            <w:tcW w:w="9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777876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 v -D</w:t>
            </w:r>
          </w:p>
        </w:tc>
        <w:tc>
          <w:tcPr>
            <w:tcW w:w="1985" w:type="dxa"/>
          </w:tcPr>
          <w:p w:rsidR="00777876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P4,P5</w:t>
            </w:r>
          </w:p>
        </w:tc>
      </w:tr>
      <w:tr w:rsidR="00777876" w:rsidRPr="00B4588D">
        <w:trPr>
          <w:trHeight w:val="417"/>
        </w:trPr>
        <w:tc>
          <w:tcPr>
            <w:tcW w:w="9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777876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v -C</w:t>
            </w:r>
          </w:p>
        </w:tc>
        <w:tc>
          <w:tcPr>
            <w:tcW w:w="1985" w:type="dxa"/>
          </w:tcPr>
          <w:p w:rsidR="00777876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P2,P7</w:t>
            </w:r>
          </w:p>
        </w:tc>
      </w:tr>
      <w:tr w:rsidR="00777876" w:rsidRPr="00B4588D">
        <w:trPr>
          <w:trHeight w:val="423"/>
        </w:trPr>
        <w:tc>
          <w:tcPr>
            <w:tcW w:w="959" w:type="dxa"/>
          </w:tcPr>
          <w:p w:rsidR="00777876" w:rsidRPr="00B4588D" w:rsidRDefault="00B4588D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876" w:rsidRPr="00B458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</w:tcPr>
          <w:p w:rsidR="00777876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 v C</w:t>
            </w:r>
          </w:p>
        </w:tc>
        <w:tc>
          <w:tcPr>
            <w:tcW w:w="1985" w:type="dxa"/>
          </w:tcPr>
          <w:p w:rsidR="00777876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P6,P8</w:t>
            </w:r>
          </w:p>
        </w:tc>
      </w:tr>
      <w:tr w:rsidR="00777876" w:rsidRPr="00B4588D">
        <w:trPr>
          <w:trHeight w:val="416"/>
        </w:trPr>
        <w:tc>
          <w:tcPr>
            <w:tcW w:w="959" w:type="dxa"/>
          </w:tcPr>
          <w:p w:rsidR="00777876" w:rsidRPr="00B4588D" w:rsidRDefault="00777876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</w:tcPr>
          <w:p w:rsidR="00777876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-A v -D</w:t>
            </w:r>
          </w:p>
        </w:tc>
        <w:tc>
          <w:tcPr>
            <w:tcW w:w="1985" w:type="dxa"/>
          </w:tcPr>
          <w:p w:rsidR="00777876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P12,1</w:t>
            </w:r>
          </w:p>
        </w:tc>
      </w:tr>
      <w:tr w:rsidR="000E4979" w:rsidRPr="00B4588D">
        <w:trPr>
          <w:trHeight w:val="422"/>
        </w:trPr>
        <w:tc>
          <w:tcPr>
            <w:tcW w:w="959" w:type="dxa"/>
          </w:tcPr>
          <w:p w:rsidR="000E4979" w:rsidRPr="00B4588D" w:rsidRDefault="000E4979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559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-C v -A</w:t>
            </w:r>
          </w:p>
        </w:tc>
        <w:tc>
          <w:tcPr>
            <w:tcW w:w="1985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P9,P11</w:t>
            </w:r>
          </w:p>
        </w:tc>
      </w:tr>
      <w:tr w:rsidR="000E4979" w:rsidRPr="00B4588D">
        <w:trPr>
          <w:trHeight w:val="399"/>
        </w:trPr>
        <w:tc>
          <w:tcPr>
            <w:tcW w:w="959" w:type="dxa"/>
          </w:tcPr>
          <w:p w:rsidR="000E4979" w:rsidRPr="00B4588D" w:rsidRDefault="000E4979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1559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-C</w:t>
            </w:r>
          </w:p>
        </w:tc>
        <w:tc>
          <w:tcPr>
            <w:tcW w:w="1985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2,5</w:t>
            </w:r>
          </w:p>
        </w:tc>
      </w:tr>
      <w:tr w:rsidR="000E4979" w:rsidRPr="00B4588D">
        <w:trPr>
          <w:trHeight w:val="419"/>
        </w:trPr>
        <w:tc>
          <w:tcPr>
            <w:tcW w:w="959" w:type="dxa"/>
          </w:tcPr>
          <w:p w:rsidR="000E4979" w:rsidRPr="00B4588D" w:rsidRDefault="000E4979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1559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  <w:tc>
          <w:tcPr>
            <w:tcW w:w="1985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3,6</w:t>
            </w:r>
          </w:p>
        </w:tc>
      </w:tr>
      <w:tr w:rsidR="000E4979" w:rsidRPr="00B4588D">
        <w:trPr>
          <w:trHeight w:val="411"/>
        </w:trPr>
        <w:tc>
          <w:tcPr>
            <w:tcW w:w="959" w:type="dxa"/>
          </w:tcPr>
          <w:p w:rsidR="000E4979" w:rsidRPr="00B4588D" w:rsidRDefault="000E4979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1559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-A v -D</w:t>
            </w:r>
          </w:p>
        </w:tc>
        <w:tc>
          <w:tcPr>
            <w:tcW w:w="1985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P10,4</w:t>
            </w:r>
          </w:p>
        </w:tc>
      </w:tr>
      <w:tr w:rsidR="000E4979" w:rsidRPr="00B4588D">
        <w:trPr>
          <w:trHeight w:val="417"/>
        </w:trPr>
        <w:tc>
          <w:tcPr>
            <w:tcW w:w="959" w:type="dxa"/>
          </w:tcPr>
          <w:p w:rsidR="000E4979" w:rsidRPr="00B4588D" w:rsidRDefault="000E4979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1559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-A v -D</w:t>
            </w:r>
          </w:p>
        </w:tc>
        <w:tc>
          <w:tcPr>
            <w:tcW w:w="1985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P14,8</w:t>
            </w:r>
          </w:p>
        </w:tc>
      </w:tr>
      <w:tr w:rsidR="000E4979" w:rsidRPr="00B4588D">
        <w:trPr>
          <w:trHeight w:val="409"/>
        </w:trPr>
        <w:tc>
          <w:tcPr>
            <w:tcW w:w="959" w:type="dxa"/>
          </w:tcPr>
          <w:p w:rsidR="000E4979" w:rsidRPr="00B4588D" w:rsidRDefault="000E4979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10.</w:t>
            </w:r>
          </w:p>
        </w:tc>
        <w:tc>
          <w:tcPr>
            <w:tcW w:w="1559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P1,P3</w:t>
            </w:r>
          </w:p>
        </w:tc>
      </w:tr>
      <w:tr w:rsidR="000E4979" w:rsidRPr="00B4588D">
        <w:trPr>
          <w:trHeight w:val="415"/>
        </w:trPr>
        <w:tc>
          <w:tcPr>
            <w:tcW w:w="959" w:type="dxa"/>
          </w:tcPr>
          <w:p w:rsidR="000E4979" w:rsidRPr="00B4588D" w:rsidRDefault="000E4979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</w:t>
            </w:r>
          </w:p>
        </w:tc>
        <w:tc>
          <w:tcPr>
            <w:tcW w:w="1559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P13,7</w:t>
            </w:r>
          </w:p>
        </w:tc>
      </w:tr>
      <w:tr w:rsidR="000E4979" w:rsidRPr="00B4588D">
        <w:trPr>
          <w:trHeight w:val="421"/>
        </w:trPr>
        <w:tc>
          <w:tcPr>
            <w:tcW w:w="959" w:type="dxa"/>
          </w:tcPr>
          <w:p w:rsidR="000E4979" w:rsidRPr="00B4588D" w:rsidRDefault="000E4979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12.</w:t>
            </w:r>
          </w:p>
        </w:tc>
        <w:tc>
          <w:tcPr>
            <w:tcW w:w="1559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9,10</w:t>
            </w:r>
          </w:p>
        </w:tc>
      </w:tr>
      <w:tr w:rsidR="000E4979" w:rsidRPr="00B4588D">
        <w:trPr>
          <w:trHeight w:val="414"/>
        </w:trPr>
        <w:tc>
          <w:tcPr>
            <w:tcW w:w="959" w:type="dxa"/>
          </w:tcPr>
          <w:p w:rsidR="000E4979" w:rsidRPr="00B4588D" w:rsidRDefault="000E4979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</w:t>
            </w:r>
          </w:p>
        </w:tc>
        <w:tc>
          <w:tcPr>
            <w:tcW w:w="1559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</w:tcPr>
          <w:p w:rsidR="000E4979" w:rsidRPr="00B4588D" w:rsidRDefault="00357090" w:rsidP="00B458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5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11,12</w:t>
            </w:r>
          </w:p>
        </w:tc>
      </w:tr>
    </w:tbl>
    <w:p w:rsidR="007E07B2" w:rsidRPr="00B4588D" w:rsidRDefault="007E07B2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9F2" w:rsidRPr="00B4588D" w:rsidRDefault="00D009F2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Докажем с помощью таблиц истинности следующую клаузу</w:t>
      </w:r>
      <w:r w:rsidRPr="00B4588D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3F29" w:rsidRPr="00B4588D" w:rsidRDefault="00B76D34" w:rsidP="00B4588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А, 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00BE0" w:rsidRPr="00B4588D">
        <w:rPr>
          <w:rFonts w:ascii="Times New Roman" w:hAnsi="Times New Roman" w:cs="Times New Roman"/>
          <w:sz w:val="28"/>
          <w:szCs w:val="28"/>
        </w:rPr>
        <w:t xml:space="preserve"> С =&gt; А, В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B00BE0"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00BE0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</w:rPr>
        <w:t>С</w:t>
      </w:r>
    </w:p>
    <w:p w:rsidR="00E83F87" w:rsidRPr="00B4588D" w:rsidRDefault="002B6E8D" w:rsidP="00B4588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1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2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4588D">
        <w:rPr>
          <w:rFonts w:ascii="Times New Roman" w:hAnsi="Times New Roman" w:cs="Times New Roman"/>
          <w:sz w:val="28"/>
          <w:szCs w:val="28"/>
        </w:rPr>
        <w:t>1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4588D">
        <w:rPr>
          <w:rFonts w:ascii="Times New Roman" w:hAnsi="Times New Roman" w:cs="Times New Roman"/>
          <w:sz w:val="28"/>
          <w:szCs w:val="28"/>
        </w:rPr>
        <w:t>2</w:t>
      </w:r>
    </w:p>
    <w:p w:rsidR="00B4588D" w:rsidRDefault="00B4588D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663" w:rsidRPr="00B4588D" w:rsidRDefault="00112663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Докажем с помощью таблиц истинности следующую клаузу</w:t>
      </w:r>
      <w:r w:rsidRPr="00B4588D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663" w:rsidRPr="00B4588D" w:rsidRDefault="00112663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С, (А -&gt; В) -&gt; (С -&gt; А) =&gt; А</w:t>
      </w:r>
    </w:p>
    <w:p w:rsidR="00112663" w:rsidRPr="00B4588D" w:rsidRDefault="00112663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1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2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4588D">
        <w:rPr>
          <w:rFonts w:ascii="Times New Roman" w:hAnsi="Times New Roman" w:cs="Times New Roman"/>
          <w:sz w:val="28"/>
          <w:szCs w:val="28"/>
        </w:rPr>
        <w:t>1</w:t>
      </w:r>
    </w:p>
    <w:p w:rsidR="00B4588D" w:rsidRDefault="00B4588D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663" w:rsidRDefault="00112663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Теперь составим таблицу истинности (табл. 1.1) , в которой под Р понимается обобщенная причина, т.е. конъюнкция всех Р.</w:t>
      </w:r>
    </w:p>
    <w:p w:rsidR="00BA6423" w:rsidRPr="00B4588D" w:rsidRDefault="00BA6423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686"/>
        <w:gridCol w:w="606"/>
        <w:gridCol w:w="571"/>
        <w:gridCol w:w="571"/>
        <w:gridCol w:w="1281"/>
        <w:gridCol w:w="1283"/>
        <w:gridCol w:w="963"/>
        <w:gridCol w:w="1283"/>
      </w:tblGrid>
      <w:tr w:rsidR="00BA6423">
        <w:trPr>
          <w:trHeight w:val="347"/>
        </w:trPr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А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P1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P2</w:t>
            </w:r>
          </w:p>
        </w:tc>
        <w:tc>
          <w:tcPr>
            <w:tcW w:w="96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CC99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C1</w:t>
            </w:r>
          </w:p>
        </w:tc>
      </w:tr>
      <w:tr w:rsidR="00BA6423">
        <w:trPr>
          <w:trHeight w:val="332"/>
        </w:trPr>
        <w:tc>
          <w:tcPr>
            <w:tcW w:w="68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>
        <w:trPr>
          <w:trHeight w:val="332"/>
        </w:trPr>
        <w:tc>
          <w:tcPr>
            <w:tcW w:w="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>
        <w:trPr>
          <w:trHeight w:val="332"/>
        </w:trPr>
        <w:tc>
          <w:tcPr>
            <w:tcW w:w="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>
        <w:trPr>
          <w:trHeight w:val="347"/>
        </w:trPr>
        <w:tc>
          <w:tcPr>
            <w:tcW w:w="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 w:rsidR="00BA6423">
        <w:trPr>
          <w:trHeight w:val="395"/>
        </w:trPr>
        <w:tc>
          <w:tcPr>
            <w:tcW w:w="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</w:tr>
      <w:tr w:rsidR="00BA6423">
        <w:trPr>
          <w:trHeight w:val="242"/>
        </w:trPr>
        <w:tc>
          <w:tcPr>
            <w:tcW w:w="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</w:tr>
      <w:tr w:rsidR="00BA6423">
        <w:trPr>
          <w:trHeight w:val="332"/>
        </w:trPr>
        <w:tc>
          <w:tcPr>
            <w:tcW w:w="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</w:tr>
      <w:tr w:rsidR="00BA6423">
        <w:trPr>
          <w:trHeight w:val="332"/>
        </w:trPr>
        <w:tc>
          <w:tcPr>
            <w:tcW w:w="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</w:tr>
    </w:tbl>
    <w:p w:rsidR="00BA6423" w:rsidRDefault="00BA6423" w:rsidP="00B4588D">
      <w:pPr>
        <w:widowControl w:val="0"/>
        <w:tabs>
          <w:tab w:val="left" w:pos="24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66D" w:rsidRPr="00B4588D" w:rsidRDefault="0023666D" w:rsidP="00B4588D">
      <w:pPr>
        <w:widowControl w:val="0"/>
        <w:tabs>
          <w:tab w:val="left" w:pos="24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Клауза считается </w:t>
      </w:r>
      <w:r w:rsidRPr="00B4588D">
        <w:rPr>
          <w:rFonts w:ascii="Times New Roman" w:hAnsi="Times New Roman" w:cs="Times New Roman"/>
          <w:i/>
          <w:iCs/>
          <w:sz w:val="28"/>
          <w:szCs w:val="28"/>
        </w:rPr>
        <w:t>ложной</w:t>
      </w:r>
      <w:r w:rsidRPr="00B4588D">
        <w:rPr>
          <w:rFonts w:ascii="Times New Roman" w:hAnsi="Times New Roman" w:cs="Times New Roman"/>
          <w:sz w:val="28"/>
          <w:szCs w:val="28"/>
        </w:rPr>
        <w:t xml:space="preserve">, т.к. единицы следствия (С1) не накрывают все единицы обобщенной причины (Р), т.е. единицы обобщенной причины не образуют подмножество единиц следствия. </w:t>
      </w:r>
    </w:p>
    <w:p w:rsidR="00B4588D" w:rsidRDefault="0014065C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Докажем с помощью таблиц истинности следующую клаузу</w:t>
      </w:r>
      <w:r w:rsidRPr="00B4588D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8D" w:rsidRDefault="00B4588D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3B39" w:rsidRPr="00B4588D" w:rsidRDefault="00193B39" w:rsidP="00B4588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А -&gt; (В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С), В -&gt; (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-&gt; А), С -&gt; (В -&gt; А), А -&gt; (В -&gt; С),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- &gt; (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В), </w:t>
      </w:r>
    </w:p>
    <w:p w:rsidR="00193B39" w:rsidRPr="00B4588D" w:rsidRDefault="003F19B0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1</w:t>
      </w:r>
      <w:r w:rsidR="00B4588D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2</w:t>
      </w:r>
      <w:r w:rsidR="00B4588D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3</w:t>
      </w:r>
      <w:r w:rsidR="00B4588D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4</w:t>
      </w:r>
      <w:r w:rsidR="00B4588D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588D">
        <w:rPr>
          <w:rFonts w:ascii="Times New Roman" w:hAnsi="Times New Roman" w:cs="Times New Roman"/>
          <w:sz w:val="28"/>
          <w:szCs w:val="28"/>
        </w:rPr>
        <w:t>5</w:t>
      </w:r>
    </w:p>
    <w:p w:rsidR="00193B39" w:rsidRPr="00B4588D" w:rsidRDefault="00193B39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-&gt; (А -&gt; В), С -&gt; (В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),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, С -&gt; (А -&gt; В) =&gt; А &amp; В &amp; С; А &amp; В &amp;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B4588D" w:rsidRDefault="0014065C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Р</w:t>
      </w:r>
      <w:r w:rsidR="003F19B0" w:rsidRPr="00B4588D">
        <w:rPr>
          <w:rFonts w:ascii="Times New Roman" w:hAnsi="Times New Roman" w:cs="Times New Roman"/>
          <w:sz w:val="28"/>
          <w:szCs w:val="28"/>
        </w:rPr>
        <w:t>6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</w:rPr>
        <w:t>Р</w:t>
      </w:r>
      <w:r w:rsidR="003F19B0" w:rsidRPr="00B4588D">
        <w:rPr>
          <w:rFonts w:ascii="Times New Roman" w:hAnsi="Times New Roman" w:cs="Times New Roman"/>
          <w:sz w:val="28"/>
          <w:szCs w:val="28"/>
        </w:rPr>
        <w:t>7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</w:rPr>
        <w:t>Р</w:t>
      </w:r>
      <w:r w:rsidR="003F19B0" w:rsidRPr="00B4588D">
        <w:rPr>
          <w:rFonts w:ascii="Times New Roman" w:hAnsi="Times New Roman" w:cs="Times New Roman"/>
          <w:sz w:val="28"/>
          <w:szCs w:val="28"/>
        </w:rPr>
        <w:t>8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</w:rPr>
        <w:t>Р</w:t>
      </w:r>
      <w:r w:rsidR="003F19B0" w:rsidRPr="00B4588D">
        <w:rPr>
          <w:rFonts w:ascii="Times New Roman" w:hAnsi="Times New Roman" w:cs="Times New Roman"/>
          <w:sz w:val="28"/>
          <w:szCs w:val="28"/>
        </w:rPr>
        <w:t>9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</w:rPr>
        <w:t>С1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3F19B0"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F19B0" w:rsidRPr="00B4588D">
        <w:rPr>
          <w:rFonts w:ascii="Times New Roman" w:hAnsi="Times New Roman" w:cs="Times New Roman"/>
          <w:sz w:val="28"/>
          <w:szCs w:val="28"/>
        </w:rPr>
        <w:t>2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3F19B0"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F19B0" w:rsidRPr="00B4588D">
        <w:rPr>
          <w:rFonts w:ascii="Times New Roman" w:hAnsi="Times New Roman" w:cs="Times New Roman"/>
          <w:sz w:val="28"/>
          <w:szCs w:val="28"/>
        </w:rPr>
        <w:t>3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3F19B0"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F19B0" w:rsidRPr="00B4588D">
        <w:rPr>
          <w:rFonts w:ascii="Times New Roman" w:hAnsi="Times New Roman" w:cs="Times New Roman"/>
          <w:sz w:val="28"/>
          <w:szCs w:val="28"/>
        </w:rPr>
        <w:t>4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3F19B0"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F19B0" w:rsidRPr="00B4588D">
        <w:rPr>
          <w:rFonts w:ascii="Times New Roman" w:hAnsi="Times New Roman" w:cs="Times New Roman"/>
          <w:sz w:val="28"/>
          <w:szCs w:val="28"/>
        </w:rPr>
        <w:t xml:space="preserve">5 </w:t>
      </w:r>
    </w:p>
    <w:p w:rsid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88D" w:rsidRDefault="0014065C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Теперь составим таблицу истинности (табл. 1.3) , в которой под Р понимается обобщенная причина, т.е. конъюнкция всех Р.</w:t>
      </w:r>
    </w:p>
    <w:p w:rsidR="00BA6423" w:rsidRDefault="00BA6423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425"/>
        <w:gridCol w:w="425"/>
        <w:gridCol w:w="426"/>
        <w:gridCol w:w="567"/>
        <w:gridCol w:w="567"/>
        <w:gridCol w:w="560"/>
        <w:gridCol w:w="600"/>
        <w:gridCol w:w="534"/>
        <w:gridCol w:w="425"/>
        <w:gridCol w:w="425"/>
        <w:gridCol w:w="425"/>
        <w:gridCol w:w="425"/>
        <w:gridCol w:w="425"/>
        <w:gridCol w:w="433"/>
        <w:gridCol w:w="425"/>
        <w:gridCol w:w="426"/>
        <w:gridCol w:w="425"/>
        <w:gridCol w:w="425"/>
      </w:tblGrid>
      <w:tr w:rsidR="00BA6423" w:rsidRPr="0068799D">
        <w:trPr>
          <w:trHeight w:val="319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А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P1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P2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Р3</w:t>
            </w:r>
          </w:p>
        </w:tc>
        <w:tc>
          <w:tcPr>
            <w:tcW w:w="6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Р4</w:t>
            </w:r>
          </w:p>
        </w:tc>
        <w:tc>
          <w:tcPr>
            <w:tcW w:w="5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Р5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P6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P7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P8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P9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</w:p>
        </w:tc>
        <w:tc>
          <w:tcPr>
            <w:tcW w:w="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C1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C2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C3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C4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C5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68799D">
        <w:trPr>
          <w:trHeight w:val="319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68799D">
        <w:trPr>
          <w:trHeight w:val="310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68799D">
        <w:trPr>
          <w:trHeight w:val="222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68799D"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00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4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CFFFF" w:fill="auto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9FFDB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9A0"/>
          </w:tcPr>
          <w:p w:rsidR="00BA6423" w:rsidRPr="00BA6423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A642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</w:tbl>
    <w:p w:rsidR="00BA6423" w:rsidRDefault="00BA6423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88D" w:rsidRDefault="005B2DEC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Клауза считается </w:t>
      </w:r>
      <w:r w:rsidRPr="00B4588D">
        <w:rPr>
          <w:rFonts w:ascii="Times New Roman" w:hAnsi="Times New Roman" w:cs="Times New Roman"/>
          <w:i/>
          <w:iCs/>
          <w:sz w:val="28"/>
          <w:szCs w:val="28"/>
        </w:rPr>
        <w:t>истинной</w:t>
      </w:r>
      <w:r w:rsidRPr="00B4588D">
        <w:rPr>
          <w:rFonts w:ascii="Times New Roman" w:hAnsi="Times New Roman" w:cs="Times New Roman"/>
          <w:sz w:val="28"/>
          <w:szCs w:val="28"/>
        </w:rPr>
        <w:t xml:space="preserve">, т.к единицы следствия (С1) накрывают все единицы обобщенной причины (Р), т.е. единицы обобщенной причины образуют подмножество единиц следствия. </w:t>
      </w:r>
    </w:p>
    <w:p w:rsidR="00BA6423" w:rsidRDefault="00BA6423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B8" w:rsidRP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588D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D136B8" w:rsidRPr="00B4588D">
        <w:rPr>
          <w:rFonts w:ascii="Times New Roman" w:hAnsi="Times New Roman" w:cs="Times New Roman"/>
          <w:b/>
          <w:bCs/>
          <w:sz w:val="28"/>
          <w:szCs w:val="28"/>
        </w:rPr>
        <w:t>Составление легенды по клаузе</w:t>
      </w:r>
    </w:p>
    <w:p w:rsidR="00B4588D" w:rsidRP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</w:p>
    <w:p w:rsidR="005C6AE1" w:rsidRPr="00B4588D" w:rsidRDefault="005C6AE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Клауза 1: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</w:rPr>
        <w:t xml:space="preserve">А, В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 =&gt; А &amp; В; С</w:t>
      </w:r>
    </w:p>
    <w:p w:rsidR="005C6AE1" w:rsidRPr="00B4588D" w:rsidRDefault="00105BB2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 xml:space="preserve">Машина </w:t>
      </w:r>
      <w:r w:rsidR="00B709CF" w:rsidRPr="00B4588D">
        <w:rPr>
          <w:rFonts w:ascii="Times New Roman" w:hAnsi="Times New Roman" w:cs="Times New Roman"/>
          <w:sz w:val="28"/>
          <w:szCs w:val="28"/>
        </w:rPr>
        <w:t>едет по Копейскому шоссе. На дороге опасно, так как она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B709CF" w:rsidRPr="00B4588D">
        <w:rPr>
          <w:rFonts w:ascii="Times New Roman" w:hAnsi="Times New Roman" w:cs="Times New Roman"/>
          <w:sz w:val="28"/>
          <w:szCs w:val="28"/>
        </w:rPr>
        <w:t>покрыта льдом</w:t>
      </w:r>
      <w:r w:rsidRPr="00B4588D">
        <w:rPr>
          <w:rFonts w:ascii="Times New Roman" w:hAnsi="Times New Roman" w:cs="Times New Roman"/>
          <w:sz w:val="28"/>
          <w:szCs w:val="28"/>
        </w:rPr>
        <w:t xml:space="preserve"> или мокрая. Итак, машина едет по </w:t>
      </w:r>
      <w:r w:rsidR="00B709CF" w:rsidRPr="00B4588D">
        <w:rPr>
          <w:rFonts w:ascii="Times New Roman" w:hAnsi="Times New Roman" w:cs="Times New Roman"/>
          <w:sz w:val="28"/>
          <w:szCs w:val="28"/>
        </w:rPr>
        <w:t>шоссе</w:t>
      </w:r>
      <w:r w:rsidRPr="00B4588D">
        <w:rPr>
          <w:rFonts w:ascii="Times New Roman" w:hAnsi="Times New Roman" w:cs="Times New Roman"/>
          <w:sz w:val="28"/>
          <w:szCs w:val="28"/>
        </w:rPr>
        <w:t xml:space="preserve"> ил</w:t>
      </w:r>
      <w:r w:rsidR="00B709CF" w:rsidRPr="00B4588D">
        <w:rPr>
          <w:rFonts w:ascii="Times New Roman" w:hAnsi="Times New Roman" w:cs="Times New Roman"/>
          <w:sz w:val="28"/>
          <w:szCs w:val="28"/>
        </w:rPr>
        <w:t>и по ледяной</w:t>
      </w:r>
      <w:r w:rsidRPr="00B4588D">
        <w:rPr>
          <w:rFonts w:ascii="Times New Roman" w:hAnsi="Times New Roman" w:cs="Times New Roman"/>
          <w:sz w:val="28"/>
          <w:szCs w:val="28"/>
        </w:rPr>
        <w:t xml:space="preserve"> дороге или по мокрой.</w:t>
      </w:r>
    </w:p>
    <w:p w:rsidR="005C6AE1" w:rsidRPr="00B4588D" w:rsidRDefault="005C6AE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Клауза 2: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С, (А -&gt; В) -&gt; (С -&gt; А) =&gt; А</w:t>
      </w:r>
    </w:p>
    <w:p w:rsidR="00B709CF" w:rsidRPr="00B4588D" w:rsidRDefault="00B709CF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Студент Иванов</w:t>
      </w:r>
      <w:r w:rsidR="004705BD" w:rsidRPr="00B4588D">
        <w:rPr>
          <w:rFonts w:ascii="Times New Roman" w:hAnsi="Times New Roman" w:cs="Times New Roman"/>
          <w:sz w:val="28"/>
          <w:szCs w:val="28"/>
        </w:rPr>
        <w:t xml:space="preserve"> находился на уроке или </w:t>
      </w:r>
      <w:r w:rsidR="002C0FF5" w:rsidRPr="00B4588D">
        <w:rPr>
          <w:rFonts w:ascii="Times New Roman" w:hAnsi="Times New Roman" w:cs="Times New Roman"/>
          <w:sz w:val="28"/>
          <w:szCs w:val="28"/>
        </w:rPr>
        <w:t>в коридоре</w:t>
      </w:r>
      <w:r w:rsidRPr="00B4588D">
        <w:rPr>
          <w:rFonts w:ascii="Times New Roman" w:hAnsi="Times New Roman" w:cs="Times New Roman"/>
          <w:sz w:val="28"/>
          <w:szCs w:val="28"/>
        </w:rPr>
        <w:t xml:space="preserve">. На уроке была контрольная работа, Иванов получил четвертку, то </w:t>
      </w:r>
      <w:r w:rsidR="005D5789" w:rsidRPr="00B4588D">
        <w:rPr>
          <w:rFonts w:ascii="Times New Roman" w:hAnsi="Times New Roman" w:cs="Times New Roman"/>
          <w:sz w:val="28"/>
          <w:szCs w:val="28"/>
        </w:rPr>
        <w:t>он б</w:t>
      </w:r>
      <w:r w:rsidR="00415D98" w:rsidRPr="00B4588D">
        <w:rPr>
          <w:rFonts w:ascii="Times New Roman" w:hAnsi="Times New Roman" w:cs="Times New Roman"/>
          <w:sz w:val="28"/>
          <w:szCs w:val="28"/>
        </w:rPr>
        <w:t>ыл на уроке, он был в коридоре</w:t>
      </w:r>
      <w:r w:rsidR="005D5789" w:rsidRPr="00B4588D">
        <w:rPr>
          <w:rFonts w:ascii="Times New Roman" w:hAnsi="Times New Roman" w:cs="Times New Roman"/>
          <w:sz w:val="28"/>
          <w:szCs w:val="28"/>
        </w:rPr>
        <w:t>, не смотря на то, что он получил четверку.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415D98" w:rsidRPr="00B4588D">
        <w:rPr>
          <w:rFonts w:ascii="Times New Roman" w:hAnsi="Times New Roman" w:cs="Times New Roman"/>
          <w:sz w:val="28"/>
          <w:szCs w:val="28"/>
        </w:rPr>
        <w:t xml:space="preserve">Это говорит о том, что </w:t>
      </w:r>
      <w:r w:rsidR="00940466" w:rsidRPr="00B4588D">
        <w:rPr>
          <w:rFonts w:ascii="Times New Roman" w:hAnsi="Times New Roman" w:cs="Times New Roman"/>
          <w:sz w:val="28"/>
          <w:szCs w:val="28"/>
        </w:rPr>
        <w:t>у студента Иванова</w:t>
      </w:r>
      <w:r w:rsidR="00415D98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940466" w:rsidRPr="00B4588D">
        <w:rPr>
          <w:rFonts w:ascii="Times New Roman" w:hAnsi="Times New Roman" w:cs="Times New Roman"/>
          <w:sz w:val="28"/>
          <w:szCs w:val="28"/>
        </w:rPr>
        <w:t>есть</w:t>
      </w:r>
      <w:r w:rsidR="0067404F" w:rsidRPr="00B4588D">
        <w:rPr>
          <w:rFonts w:ascii="Times New Roman" w:hAnsi="Times New Roman" w:cs="Times New Roman"/>
          <w:sz w:val="28"/>
          <w:szCs w:val="28"/>
        </w:rPr>
        <w:t>,</w:t>
      </w:r>
      <w:r w:rsidR="00940466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415D98" w:rsidRPr="00B4588D">
        <w:rPr>
          <w:rFonts w:ascii="Times New Roman" w:hAnsi="Times New Roman" w:cs="Times New Roman"/>
          <w:sz w:val="28"/>
          <w:szCs w:val="28"/>
        </w:rPr>
        <w:t xml:space="preserve">стремление хорошо учится. </w:t>
      </w:r>
    </w:p>
    <w:p w:rsidR="00B4588D" w:rsidRDefault="00B4588D" w:rsidP="00B458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136B8" w:rsidRPr="000C01C7" w:rsidRDefault="00B4588D" w:rsidP="00B4588D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01C7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D136B8" w:rsidRPr="000C01C7">
        <w:rPr>
          <w:rFonts w:ascii="Times New Roman" w:hAnsi="Times New Roman" w:cs="Times New Roman"/>
          <w:b/>
          <w:bCs/>
          <w:sz w:val="28"/>
          <w:szCs w:val="28"/>
        </w:rPr>
        <w:t>Составление клаузы по легенде</w:t>
      </w:r>
    </w:p>
    <w:p w:rsidR="00B4588D" w:rsidRDefault="00B4588D" w:rsidP="00B458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DD2018" w:rsidRPr="000C01C7" w:rsidRDefault="00DD2018" w:rsidP="00B45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1C7">
        <w:rPr>
          <w:rFonts w:ascii="Times New Roman" w:hAnsi="Times New Roman" w:cs="Times New Roman"/>
          <w:sz w:val="28"/>
          <w:szCs w:val="28"/>
        </w:rPr>
        <w:t>Ниже приведена легенда. Запишите с использованием 4—6 различных букв клаузу, отвечающую тексту или контексту вашей легенды, для чего сформулируйте необходимые посылки и два следствия: одно истинное, другое ложное. С помощью таблицы истинности найдите МНФ, минимальное и все трансверсальные покрытия.</w:t>
      </w:r>
    </w:p>
    <w:p w:rsidR="002C1281" w:rsidRPr="00B4588D" w:rsidRDefault="002C128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Увеличение денег в обращении влечет за собой инфляцию. Но рост денежной массы происходит по двум причинам: из-за денежной эмиссии или снижения товарооборота. Снижение товарооборота приводит к безработице и спаду производства. Из-за инфляции падает курс денежной единицы. Рекомендации экономиста Иванова: увеличить денежную эмиссию и поднять производство, тогда избежим безработицы и курс денежной единицы останется неизменным.</w:t>
      </w:r>
    </w:p>
    <w:p w:rsidR="002C1281" w:rsidRPr="00B4588D" w:rsidRDefault="002C128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Можно составить следующую клаузу:</w:t>
      </w:r>
    </w:p>
    <w:p w:rsidR="002C1281" w:rsidRPr="00B4588D" w:rsidRDefault="0091359B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83FE1" w:rsidRPr="00B4588D">
        <w:rPr>
          <w:rFonts w:ascii="Times New Roman" w:hAnsi="Times New Roman" w:cs="Times New Roman"/>
          <w:sz w:val="28"/>
          <w:szCs w:val="28"/>
        </w:rPr>
        <w:t xml:space="preserve"> → </w:t>
      </w:r>
      <w:r w:rsidR="00683FE1" w:rsidRPr="00B4588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83FE1" w:rsidRPr="00B4588D">
        <w:rPr>
          <w:rFonts w:ascii="Times New Roman" w:hAnsi="Times New Roman" w:cs="Times New Roman"/>
          <w:sz w:val="28"/>
          <w:szCs w:val="28"/>
        </w:rPr>
        <w:t xml:space="preserve">, </w:t>
      </w:r>
      <w:r w:rsidR="00683FE1"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445D63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683FE1" w:rsidRPr="00B4588D">
        <w:rPr>
          <w:rFonts w:ascii="Times New Roman" w:hAnsi="Times New Roman" w:cs="Times New Roman"/>
          <w:sz w:val="28"/>
          <w:szCs w:val="28"/>
        </w:rPr>
        <w:t>→</w:t>
      </w:r>
      <w:r w:rsidR="00445D63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683FE1" w:rsidRPr="00B4588D">
        <w:rPr>
          <w:rFonts w:ascii="Times New Roman" w:hAnsi="Times New Roman" w:cs="Times New Roman"/>
          <w:sz w:val="28"/>
          <w:szCs w:val="28"/>
        </w:rPr>
        <w:t>(</w:t>
      </w:r>
      <w:r w:rsidR="00683FE1"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83FE1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88066F"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83FE1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683FE1"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83FE1" w:rsidRPr="00B4588D">
        <w:rPr>
          <w:rFonts w:ascii="Times New Roman" w:hAnsi="Times New Roman" w:cs="Times New Roman"/>
          <w:sz w:val="28"/>
          <w:szCs w:val="28"/>
        </w:rPr>
        <w:t>)</w:t>
      </w:r>
      <w:r w:rsidR="0088066F" w:rsidRPr="00B4588D">
        <w:rPr>
          <w:rFonts w:ascii="Times New Roman" w:hAnsi="Times New Roman" w:cs="Times New Roman"/>
          <w:sz w:val="28"/>
          <w:szCs w:val="28"/>
        </w:rPr>
        <w:t xml:space="preserve">, </w:t>
      </w:r>
      <w:r w:rsidR="0088066F"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445D63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88066F" w:rsidRPr="00B4588D">
        <w:rPr>
          <w:rFonts w:ascii="Times New Roman" w:hAnsi="Times New Roman" w:cs="Times New Roman"/>
          <w:sz w:val="28"/>
          <w:szCs w:val="28"/>
        </w:rPr>
        <w:t>→</w:t>
      </w:r>
      <w:r w:rsidR="00445D63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88066F" w:rsidRPr="00B4588D">
        <w:rPr>
          <w:rFonts w:ascii="Times New Roman" w:hAnsi="Times New Roman" w:cs="Times New Roman"/>
          <w:sz w:val="28"/>
          <w:szCs w:val="28"/>
        </w:rPr>
        <w:t>(</w:t>
      </w:r>
      <w:r w:rsidR="001B0D68" w:rsidRPr="00B4588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B0D68" w:rsidRPr="00B4588D">
        <w:rPr>
          <w:rFonts w:ascii="Times New Roman" w:hAnsi="Times New Roman" w:cs="Times New Roman"/>
          <w:sz w:val="28"/>
          <w:szCs w:val="28"/>
        </w:rPr>
        <w:t>&amp;</w:t>
      </w:r>
      <w:r w:rsidR="0088066F" w:rsidRPr="00B4588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8066F" w:rsidRPr="00B4588D">
        <w:rPr>
          <w:rFonts w:ascii="Times New Roman" w:hAnsi="Times New Roman" w:cs="Times New Roman"/>
          <w:sz w:val="28"/>
          <w:szCs w:val="28"/>
        </w:rPr>
        <w:t xml:space="preserve">), </w:t>
      </w:r>
      <w:r w:rsidR="0088066F" w:rsidRPr="00B4588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BF6A44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88066F" w:rsidRPr="00B4588D">
        <w:rPr>
          <w:rFonts w:ascii="Times New Roman" w:hAnsi="Times New Roman" w:cs="Times New Roman"/>
          <w:sz w:val="28"/>
          <w:szCs w:val="28"/>
        </w:rPr>
        <w:t>→</w:t>
      </w:r>
      <w:r w:rsidR="00BF6A44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1B0D68" w:rsidRPr="00B4588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14D18" w:rsidRPr="00B4588D">
        <w:rPr>
          <w:rFonts w:ascii="Times New Roman" w:hAnsi="Times New Roman" w:cs="Times New Roman"/>
          <w:sz w:val="28"/>
          <w:szCs w:val="28"/>
        </w:rPr>
        <w:t xml:space="preserve"> =&gt; (</w:t>
      </w:r>
      <w:r w:rsidR="00714D18"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14D18" w:rsidRPr="00B4588D">
        <w:rPr>
          <w:rFonts w:ascii="Times New Roman" w:hAnsi="Times New Roman" w:cs="Times New Roman"/>
          <w:sz w:val="28"/>
          <w:szCs w:val="28"/>
        </w:rPr>
        <w:t xml:space="preserve"> &amp; </w:t>
      </w:r>
      <w:r w:rsidR="001B0D68" w:rsidRPr="00B4588D">
        <w:rPr>
          <w:rFonts w:ascii="Times New Roman" w:hAnsi="Times New Roman" w:cs="Times New Roman"/>
          <w:sz w:val="28"/>
          <w:szCs w:val="28"/>
        </w:rPr>
        <w:t>-</w:t>
      </w:r>
      <w:r w:rsidR="00714D18" w:rsidRPr="00B4588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714D18" w:rsidRPr="00B4588D">
        <w:rPr>
          <w:rFonts w:ascii="Times New Roman" w:hAnsi="Times New Roman" w:cs="Times New Roman"/>
          <w:sz w:val="28"/>
          <w:szCs w:val="28"/>
        </w:rPr>
        <w:t>) → (-</w:t>
      </w:r>
      <w:r w:rsidR="00714D18" w:rsidRPr="00B4588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B0D68" w:rsidRPr="00B4588D">
        <w:rPr>
          <w:rFonts w:ascii="Times New Roman" w:hAnsi="Times New Roman" w:cs="Times New Roman"/>
          <w:sz w:val="28"/>
          <w:szCs w:val="28"/>
        </w:rPr>
        <w:t xml:space="preserve"> &amp; </w:t>
      </w:r>
      <w:r w:rsidR="001B0D68" w:rsidRPr="00B4588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14D18" w:rsidRPr="00B4588D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C1281" w:rsidRPr="00B4588D" w:rsidRDefault="002C128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Введем обозначения:</w:t>
      </w:r>
    </w:p>
    <w:p w:rsidR="002C1281" w:rsidRPr="00B4588D" w:rsidRDefault="002C128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BF6A44" w:rsidRPr="00B4588D">
        <w:rPr>
          <w:rFonts w:ascii="Times New Roman" w:hAnsi="Times New Roman" w:cs="Times New Roman"/>
          <w:sz w:val="28"/>
          <w:szCs w:val="28"/>
        </w:rPr>
        <w:t xml:space="preserve">– </w:t>
      </w:r>
      <w:r w:rsidR="00B17207" w:rsidRPr="00B4588D">
        <w:rPr>
          <w:rFonts w:ascii="Times New Roman" w:hAnsi="Times New Roman" w:cs="Times New Roman"/>
          <w:sz w:val="28"/>
          <w:szCs w:val="28"/>
        </w:rPr>
        <w:t>Увеличение</w:t>
      </w:r>
      <w:r w:rsidR="00BF6A44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88066F" w:rsidRPr="00B4588D">
        <w:rPr>
          <w:rFonts w:ascii="Times New Roman" w:hAnsi="Times New Roman" w:cs="Times New Roman"/>
          <w:sz w:val="28"/>
          <w:szCs w:val="28"/>
        </w:rPr>
        <w:t>ден</w:t>
      </w:r>
      <w:r w:rsidR="00BF6A44" w:rsidRPr="00B4588D">
        <w:rPr>
          <w:rFonts w:ascii="Times New Roman" w:hAnsi="Times New Roman" w:cs="Times New Roman"/>
          <w:sz w:val="28"/>
          <w:szCs w:val="28"/>
        </w:rPr>
        <w:t>е</w:t>
      </w:r>
      <w:r w:rsidRPr="00B4588D">
        <w:rPr>
          <w:rFonts w:ascii="Times New Roman" w:hAnsi="Times New Roman" w:cs="Times New Roman"/>
          <w:sz w:val="28"/>
          <w:szCs w:val="28"/>
        </w:rPr>
        <w:t>г</w:t>
      </w:r>
      <w:r w:rsidR="00B17207"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714D18" w:rsidRPr="00B4588D">
        <w:rPr>
          <w:rFonts w:ascii="Times New Roman" w:hAnsi="Times New Roman" w:cs="Times New Roman"/>
          <w:sz w:val="28"/>
          <w:szCs w:val="28"/>
        </w:rPr>
        <w:t>(денежная масса</w:t>
      </w:r>
      <w:r w:rsidR="001B0D68" w:rsidRPr="00B4588D">
        <w:rPr>
          <w:rFonts w:ascii="Times New Roman" w:hAnsi="Times New Roman" w:cs="Times New Roman"/>
          <w:sz w:val="28"/>
          <w:szCs w:val="28"/>
        </w:rPr>
        <w:t>, курс денежной единицы</w:t>
      </w:r>
      <w:r w:rsidR="00714D18" w:rsidRPr="00B4588D">
        <w:rPr>
          <w:rFonts w:ascii="Times New Roman" w:hAnsi="Times New Roman" w:cs="Times New Roman"/>
          <w:sz w:val="28"/>
          <w:szCs w:val="28"/>
        </w:rPr>
        <w:t>)</w:t>
      </w:r>
      <w:r w:rsidR="0088066F" w:rsidRPr="00B4588D">
        <w:rPr>
          <w:rFonts w:ascii="Times New Roman" w:hAnsi="Times New Roman" w:cs="Times New Roman"/>
          <w:sz w:val="28"/>
          <w:szCs w:val="28"/>
        </w:rPr>
        <w:t>;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281" w:rsidRPr="00B4588D" w:rsidRDefault="002C128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88066F" w:rsidRPr="00B4588D">
        <w:rPr>
          <w:rFonts w:ascii="Times New Roman" w:hAnsi="Times New Roman" w:cs="Times New Roman"/>
          <w:sz w:val="28"/>
          <w:szCs w:val="28"/>
        </w:rPr>
        <w:t>–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B17207" w:rsidRPr="00B4588D">
        <w:rPr>
          <w:rFonts w:ascii="Times New Roman" w:hAnsi="Times New Roman" w:cs="Times New Roman"/>
          <w:sz w:val="28"/>
          <w:szCs w:val="28"/>
        </w:rPr>
        <w:t>Инфляция</w:t>
      </w:r>
      <w:r w:rsidR="0088066F" w:rsidRPr="00B4588D">
        <w:rPr>
          <w:rFonts w:ascii="Times New Roman" w:hAnsi="Times New Roman" w:cs="Times New Roman"/>
          <w:sz w:val="28"/>
          <w:szCs w:val="28"/>
        </w:rPr>
        <w:t>;</w:t>
      </w:r>
    </w:p>
    <w:p w:rsidR="002C1281" w:rsidRPr="00B4588D" w:rsidRDefault="002C128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4588D">
        <w:rPr>
          <w:rFonts w:ascii="Times New Roman" w:hAnsi="Times New Roman" w:cs="Times New Roman"/>
          <w:sz w:val="28"/>
          <w:szCs w:val="28"/>
        </w:rPr>
        <w:t xml:space="preserve"> – </w:t>
      </w:r>
      <w:r w:rsidR="00B17207" w:rsidRPr="00B4588D">
        <w:rPr>
          <w:rFonts w:ascii="Times New Roman" w:hAnsi="Times New Roman" w:cs="Times New Roman"/>
          <w:sz w:val="28"/>
          <w:szCs w:val="28"/>
        </w:rPr>
        <w:t>Денежная</w:t>
      </w:r>
      <w:r w:rsidRPr="00B4588D">
        <w:rPr>
          <w:rFonts w:ascii="Times New Roman" w:hAnsi="Times New Roman" w:cs="Times New Roman"/>
          <w:sz w:val="28"/>
          <w:szCs w:val="28"/>
        </w:rPr>
        <w:t xml:space="preserve"> эмиссия</w:t>
      </w:r>
      <w:r w:rsidR="0088066F" w:rsidRPr="00B4588D">
        <w:rPr>
          <w:rFonts w:ascii="Times New Roman" w:hAnsi="Times New Roman" w:cs="Times New Roman"/>
          <w:sz w:val="28"/>
          <w:szCs w:val="28"/>
        </w:rPr>
        <w:t>;</w:t>
      </w:r>
    </w:p>
    <w:p w:rsidR="002C1281" w:rsidRPr="00B4588D" w:rsidRDefault="002C128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 xml:space="preserve"> – </w:t>
      </w:r>
      <w:r w:rsidR="00B17207" w:rsidRPr="00B4588D">
        <w:rPr>
          <w:rFonts w:ascii="Times New Roman" w:hAnsi="Times New Roman" w:cs="Times New Roman"/>
          <w:sz w:val="28"/>
          <w:szCs w:val="28"/>
        </w:rPr>
        <w:t>Снижение</w:t>
      </w:r>
      <w:r w:rsidRPr="00B4588D">
        <w:rPr>
          <w:rFonts w:ascii="Times New Roman" w:hAnsi="Times New Roman" w:cs="Times New Roman"/>
          <w:sz w:val="28"/>
          <w:szCs w:val="28"/>
        </w:rPr>
        <w:t xml:space="preserve"> товарооборота</w:t>
      </w:r>
      <w:r w:rsidR="0088066F" w:rsidRPr="00B4588D">
        <w:rPr>
          <w:rFonts w:ascii="Times New Roman" w:hAnsi="Times New Roman" w:cs="Times New Roman"/>
          <w:sz w:val="28"/>
          <w:szCs w:val="28"/>
        </w:rPr>
        <w:t>;</w:t>
      </w:r>
    </w:p>
    <w:p w:rsidR="002C1281" w:rsidRPr="00B4588D" w:rsidRDefault="002C1281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91359B" w:rsidRPr="00B4588D">
        <w:rPr>
          <w:rFonts w:ascii="Times New Roman" w:hAnsi="Times New Roman" w:cs="Times New Roman"/>
          <w:sz w:val="28"/>
          <w:szCs w:val="28"/>
        </w:rPr>
        <w:t>–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="00B17207" w:rsidRPr="00B4588D">
        <w:rPr>
          <w:rFonts w:ascii="Times New Roman" w:hAnsi="Times New Roman" w:cs="Times New Roman"/>
          <w:sz w:val="28"/>
          <w:szCs w:val="28"/>
        </w:rPr>
        <w:t>Безработица</w:t>
      </w:r>
      <w:r w:rsidR="0088066F" w:rsidRPr="00B4588D">
        <w:rPr>
          <w:rFonts w:ascii="Times New Roman" w:hAnsi="Times New Roman" w:cs="Times New Roman"/>
          <w:sz w:val="28"/>
          <w:szCs w:val="28"/>
        </w:rPr>
        <w:t>;</w:t>
      </w:r>
    </w:p>
    <w:p w:rsidR="0091359B" w:rsidRPr="00B4588D" w:rsidRDefault="0091359B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588D">
        <w:rPr>
          <w:rFonts w:ascii="Times New Roman" w:hAnsi="Times New Roman" w:cs="Times New Roman"/>
          <w:sz w:val="28"/>
          <w:szCs w:val="28"/>
        </w:rPr>
        <w:t xml:space="preserve"> – </w:t>
      </w:r>
      <w:r w:rsidR="001B0D68" w:rsidRPr="00B4588D">
        <w:rPr>
          <w:rFonts w:ascii="Times New Roman" w:hAnsi="Times New Roman" w:cs="Times New Roman"/>
          <w:sz w:val="28"/>
          <w:szCs w:val="28"/>
        </w:rPr>
        <w:t>Спад производства;</w:t>
      </w:r>
    </w:p>
    <w:p w:rsidR="001B0D68" w:rsidRPr="00B4588D" w:rsidRDefault="001B0D68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4588D">
        <w:rPr>
          <w:rFonts w:ascii="Times New Roman" w:hAnsi="Times New Roman" w:cs="Times New Roman"/>
          <w:sz w:val="28"/>
          <w:szCs w:val="28"/>
        </w:rPr>
        <w:t xml:space="preserve"> – курс денежной единицы.</w:t>
      </w:r>
    </w:p>
    <w:p w:rsidR="00714D18" w:rsidRPr="00B4588D" w:rsidRDefault="00714D18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Увеличение денег в обращении влечет за собой инфляцию (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→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4588D">
        <w:rPr>
          <w:rFonts w:ascii="Times New Roman" w:hAnsi="Times New Roman" w:cs="Times New Roman"/>
          <w:sz w:val="28"/>
          <w:szCs w:val="28"/>
        </w:rPr>
        <w:t>). Но рост денежной массы происходит по двум причинам: из-за денежной эмиссии или снижения товарооборота (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588D">
        <w:rPr>
          <w:rFonts w:ascii="Times New Roman" w:hAnsi="Times New Roman" w:cs="Times New Roman"/>
          <w:sz w:val="28"/>
          <w:szCs w:val="28"/>
        </w:rPr>
        <w:t xml:space="preserve"> → (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sz w:val="28"/>
          <w:szCs w:val="28"/>
        </w:rPr>
        <w:t>)). Снижение товарооборота приводит к безработице и спаду производства</w:t>
      </w:r>
      <w:r w:rsidR="00B526D7" w:rsidRPr="00B4588D">
        <w:rPr>
          <w:rFonts w:ascii="Times New Roman" w:hAnsi="Times New Roman" w:cs="Times New Roman"/>
          <w:sz w:val="28"/>
          <w:szCs w:val="28"/>
        </w:rPr>
        <w:t xml:space="preserve"> (</w:t>
      </w:r>
      <w:r w:rsidR="00B526D7" w:rsidRPr="00B4588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526D7" w:rsidRPr="00B4588D">
        <w:rPr>
          <w:rFonts w:ascii="Times New Roman" w:hAnsi="Times New Roman" w:cs="Times New Roman"/>
          <w:sz w:val="28"/>
          <w:szCs w:val="28"/>
        </w:rPr>
        <w:t xml:space="preserve"> → (</w:t>
      </w:r>
      <w:r w:rsidR="00B526D7" w:rsidRPr="00B4588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526D7" w:rsidRPr="00B4588D">
        <w:rPr>
          <w:rFonts w:ascii="Times New Roman" w:hAnsi="Times New Roman" w:cs="Times New Roman"/>
          <w:sz w:val="28"/>
          <w:szCs w:val="28"/>
        </w:rPr>
        <w:t>&amp;-</w:t>
      </w:r>
      <w:r w:rsidR="00B526D7" w:rsidRPr="00B4588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B526D7" w:rsidRPr="00B4588D">
        <w:rPr>
          <w:rFonts w:ascii="Times New Roman" w:hAnsi="Times New Roman" w:cs="Times New Roman"/>
          <w:sz w:val="28"/>
          <w:szCs w:val="28"/>
        </w:rPr>
        <w:t>))</w:t>
      </w:r>
      <w:r w:rsidRPr="00B458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6E2" w:rsidRDefault="00E266E2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Из-за инфляции падает курс денежной единицы (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4588D">
        <w:rPr>
          <w:rFonts w:ascii="Times New Roman" w:hAnsi="Times New Roman" w:cs="Times New Roman"/>
          <w:sz w:val="28"/>
          <w:szCs w:val="28"/>
        </w:rPr>
        <w:t xml:space="preserve"> →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4588D">
        <w:rPr>
          <w:rFonts w:ascii="Times New Roman" w:hAnsi="Times New Roman" w:cs="Times New Roman"/>
          <w:sz w:val="28"/>
          <w:szCs w:val="28"/>
        </w:rPr>
        <w:t>). Рекомендации экономиста Иванова: увеличить денежную эмиссию и поднять производство(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4588D">
        <w:rPr>
          <w:rFonts w:ascii="Times New Roman" w:hAnsi="Times New Roman" w:cs="Times New Roman"/>
          <w:sz w:val="28"/>
          <w:szCs w:val="28"/>
        </w:rPr>
        <w:t xml:space="preserve"> &amp;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588D">
        <w:rPr>
          <w:rFonts w:ascii="Times New Roman" w:hAnsi="Times New Roman" w:cs="Times New Roman"/>
          <w:sz w:val="28"/>
          <w:szCs w:val="28"/>
        </w:rPr>
        <w:t>), тогда избежим безработицы и курс денежной единицы останется неизменным (-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4588D">
        <w:rPr>
          <w:rFonts w:ascii="Times New Roman" w:hAnsi="Times New Roman" w:cs="Times New Roman"/>
          <w:sz w:val="28"/>
          <w:szCs w:val="28"/>
        </w:rPr>
        <w:t xml:space="preserve"> &amp; </w:t>
      </w:r>
      <w:r w:rsidRPr="00B4588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4588D">
        <w:rPr>
          <w:rFonts w:ascii="Times New Roman" w:hAnsi="Times New Roman" w:cs="Times New Roman"/>
          <w:sz w:val="28"/>
          <w:szCs w:val="28"/>
        </w:rPr>
        <w:t>).</w:t>
      </w:r>
    </w:p>
    <w:p w:rsidR="00BA6423" w:rsidRDefault="00BA6423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8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79"/>
        <w:gridCol w:w="467"/>
        <w:gridCol w:w="467"/>
        <w:gridCol w:w="469"/>
        <w:gridCol w:w="624"/>
        <w:gridCol w:w="624"/>
        <w:gridCol w:w="624"/>
        <w:gridCol w:w="624"/>
        <w:gridCol w:w="624"/>
        <w:gridCol w:w="616"/>
        <w:gridCol w:w="660"/>
        <w:gridCol w:w="468"/>
        <w:gridCol w:w="613"/>
      </w:tblGrid>
      <w:tr w:rsidR="00BA6423" w:rsidRPr="00BA6423" w:rsidTr="00044AAB">
        <w:trPr>
          <w:trHeight w:val="31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А</w:t>
            </w:r>
          </w:p>
        </w:tc>
        <w:tc>
          <w:tcPr>
            <w:tcW w:w="4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4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4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D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val="en-US" w:eastAsia="zh-CN"/>
              </w:rPr>
              <w:t>E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F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val="en-US" w:eastAsia="zh-CN"/>
              </w:rPr>
              <w:t>G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P1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P2</w:t>
            </w:r>
          </w:p>
        </w:tc>
        <w:tc>
          <w:tcPr>
            <w:tcW w:w="6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Р3</w:t>
            </w:r>
          </w:p>
        </w:tc>
        <w:tc>
          <w:tcPr>
            <w:tcW w:w="6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Р4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</w:p>
        </w:tc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19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1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nil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222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nil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59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79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89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109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117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118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119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121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122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123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124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125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  <w:tr w:rsidR="00BA6423" w:rsidRPr="00BA6423" w:rsidTr="00044AAB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126</w:t>
            </w:r>
          </w:p>
        </w:tc>
        <w:tc>
          <w:tcPr>
            <w:tcW w:w="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4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A6423" w:rsidRPr="00044AAB" w:rsidRDefault="00BA6423" w:rsidP="00BA642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4A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</w:t>
            </w:r>
          </w:p>
        </w:tc>
      </w:tr>
    </w:tbl>
    <w:p w:rsidR="00BA6423" w:rsidRDefault="00BA6423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FF6" w:rsidRPr="00B4588D" w:rsidRDefault="009B0FF6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Из табл</w:t>
      </w:r>
      <w:r w:rsidR="00BA6423">
        <w:rPr>
          <w:rFonts w:ascii="Times New Roman" w:hAnsi="Times New Roman" w:cs="Times New Roman"/>
          <w:sz w:val="28"/>
          <w:szCs w:val="28"/>
        </w:rPr>
        <w:t>ицы</w:t>
      </w:r>
      <w:r w:rsidR="00B4588D">
        <w:rPr>
          <w:rFonts w:ascii="Times New Roman" w:hAnsi="Times New Roman" w:cs="Times New Roman"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sz w:val="28"/>
          <w:szCs w:val="28"/>
        </w:rPr>
        <w:t>видно, что четыре единицы обобщенной посылки (Р) не покрываются единицами ложного следствия (-Е); единицы же истинного следствия (</w:t>
      </w:r>
      <w:r w:rsidRPr="00B4588D">
        <w:rPr>
          <w:rFonts w:ascii="Times New Roman" w:hAnsi="Times New Roman" w:cs="Times New Roman"/>
          <w:b/>
          <w:bCs/>
          <w:sz w:val="28"/>
          <w:szCs w:val="28"/>
        </w:rPr>
        <w:t>Е -&gt; (В &amp;</w:t>
      </w:r>
      <w:r w:rsidR="00B458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588D"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 w:rsidRPr="00B4588D">
        <w:rPr>
          <w:rFonts w:ascii="Times New Roman" w:hAnsi="Times New Roman" w:cs="Times New Roman"/>
          <w:b/>
          <w:bCs/>
          <w:sz w:val="28"/>
          <w:szCs w:val="28"/>
        </w:rPr>
        <w:t>))</w:t>
      </w:r>
      <w:r w:rsidRPr="00B4588D">
        <w:rPr>
          <w:rFonts w:ascii="Times New Roman" w:hAnsi="Times New Roman" w:cs="Times New Roman"/>
          <w:sz w:val="28"/>
          <w:szCs w:val="28"/>
        </w:rPr>
        <w:t xml:space="preserve"> целиком накры</w:t>
      </w:r>
      <w:r w:rsidR="00A13C9B">
        <w:rPr>
          <w:rFonts w:ascii="Times New Roman" w:hAnsi="Times New Roman" w:cs="Times New Roman"/>
          <w:sz w:val="28"/>
          <w:szCs w:val="28"/>
        </w:rPr>
        <w:t>вают единицы обобщенной посылки.</w:t>
      </w:r>
    </w:p>
    <w:p w:rsidR="00B4588D" w:rsidRDefault="00B4588D" w:rsidP="00B458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136B8" w:rsidRPr="000C01C7" w:rsidRDefault="001A31EA" w:rsidP="00B4588D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01C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4588D" w:rsidRPr="000C01C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136B8" w:rsidRPr="000C01C7">
        <w:rPr>
          <w:rFonts w:ascii="Times New Roman" w:hAnsi="Times New Roman" w:cs="Times New Roman"/>
          <w:b/>
          <w:bCs/>
          <w:sz w:val="28"/>
          <w:szCs w:val="28"/>
        </w:rPr>
        <w:t>Задание по логике предикатов</w:t>
      </w:r>
    </w:p>
    <w:p w:rsidR="00B4588D" w:rsidRPr="00B4588D" w:rsidRDefault="00B4588D" w:rsidP="00B4588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1359B" w:rsidRPr="00B4588D" w:rsidRDefault="0091359B" w:rsidP="00B4588D">
      <w:pPr>
        <w:pStyle w:val="3"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B4588D">
        <w:rPr>
          <w:sz w:val="28"/>
          <w:szCs w:val="28"/>
        </w:rPr>
        <w:t>Установить истинность логического выражения своего варианта путем конкретизации.</w:t>
      </w:r>
    </w:p>
    <w:p w:rsidR="00B4588D" w:rsidRDefault="00B4588D" w:rsidP="00B4588D">
      <w:pPr>
        <w:pStyle w:val="3"/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D136B8" w:rsidRPr="00B4588D" w:rsidRDefault="00FE029C" w:rsidP="00B4588D">
      <w:pPr>
        <w:pStyle w:val="3"/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B4588D">
        <w:rPr>
          <w:position w:val="-4"/>
          <w:sz w:val="28"/>
          <w:szCs w:val="28"/>
        </w:rPr>
        <w:object w:dxaOrig="3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7.25pt" o:ole="">
            <v:imagedata r:id="rId5" o:title=""/>
          </v:shape>
          <o:OLEObject Type="Embed" ProgID="Equation.3" ShapeID="_x0000_i1025" DrawAspect="Content" ObjectID="_1460046891" r:id="rId6"/>
        </w:object>
      </w:r>
      <w:r w:rsidR="0091359B" w:rsidRPr="00B4588D">
        <w:rPr>
          <w:sz w:val="28"/>
          <w:szCs w:val="28"/>
        </w:rPr>
        <w:t xml:space="preserve">х </w:t>
      </w:r>
      <w:r w:rsidRPr="00B4588D">
        <w:rPr>
          <w:position w:val="-4"/>
          <w:sz w:val="28"/>
          <w:szCs w:val="28"/>
        </w:rPr>
        <w:object w:dxaOrig="300" w:dyaOrig="340">
          <v:shape id="_x0000_i1026" type="#_x0000_t75" style="width:15pt;height:17.25pt" o:ole="">
            <v:imagedata r:id="rId5" o:title=""/>
          </v:shape>
          <o:OLEObject Type="Embed" ProgID="Equation.3" ShapeID="_x0000_i1026" DrawAspect="Content" ObjectID="_1460046892" r:id="rId7"/>
        </w:object>
      </w:r>
      <w:r w:rsidR="0091359B" w:rsidRPr="00B4588D">
        <w:rPr>
          <w:sz w:val="28"/>
          <w:szCs w:val="28"/>
          <w:lang w:val="en-US"/>
        </w:rPr>
        <w:t>y</w:t>
      </w:r>
      <w:r w:rsidR="0091359B" w:rsidRPr="00B4588D">
        <w:rPr>
          <w:sz w:val="28"/>
          <w:szCs w:val="28"/>
        </w:rPr>
        <w:t xml:space="preserve"> (А(</w:t>
      </w:r>
      <w:r w:rsidR="0091359B" w:rsidRPr="00B4588D">
        <w:rPr>
          <w:sz w:val="28"/>
          <w:szCs w:val="28"/>
          <w:lang w:val="en-US"/>
        </w:rPr>
        <w:t>x</w:t>
      </w:r>
      <w:r w:rsidR="0091359B" w:rsidRPr="00B4588D">
        <w:rPr>
          <w:sz w:val="28"/>
          <w:szCs w:val="28"/>
        </w:rPr>
        <w:t xml:space="preserve">) -&gt; В(у)) = </w:t>
      </w:r>
      <w:r w:rsidRPr="00B4588D">
        <w:rPr>
          <w:position w:val="-4"/>
          <w:sz w:val="28"/>
          <w:szCs w:val="28"/>
        </w:rPr>
        <w:object w:dxaOrig="240" w:dyaOrig="320">
          <v:shape id="_x0000_i1027" type="#_x0000_t75" style="width:12pt;height:15.75pt" o:ole="">
            <v:imagedata r:id="rId8" o:title=""/>
          </v:shape>
          <o:OLEObject Type="Embed" ProgID="Equation.3" ShapeID="_x0000_i1027" DrawAspect="Content" ObjectID="_1460046893" r:id="rId9"/>
        </w:object>
      </w:r>
      <w:r w:rsidR="0091359B" w:rsidRPr="00B4588D">
        <w:rPr>
          <w:sz w:val="28"/>
          <w:szCs w:val="28"/>
        </w:rPr>
        <w:t xml:space="preserve">х </w:t>
      </w:r>
      <w:r w:rsidR="0091359B" w:rsidRPr="00B4588D">
        <w:rPr>
          <w:sz w:val="28"/>
          <w:szCs w:val="28"/>
          <w:lang w:val="en-US"/>
        </w:rPr>
        <w:t>A</w:t>
      </w:r>
      <w:r w:rsidR="0091359B" w:rsidRPr="00B4588D">
        <w:rPr>
          <w:sz w:val="28"/>
          <w:szCs w:val="28"/>
        </w:rPr>
        <w:t>(</w:t>
      </w:r>
      <w:r w:rsidR="0091359B" w:rsidRPr="00B4588D">
        <w:rPr>
          <w:sz w:val="28"/>
          <w:szCs w:val="28"/>
          <w:lang w:val="en-US"/>
        </w:rPr>
        <w:t>x</w:t>
      </w:r>
      <w:r w:rsidR="0091359B" w:rsidRPr="00B4588D">
        <w:rPr>
          <w:sz w:val="28"/>
          <w:szCs w:val="28"/>
        </w:rPr>
        <w:t xml:space="preserve">) -&gt; </w:t>
      </w:r>
      <w:r w:rsidRPr="00B4588D">
        <w:rPr>
          <w:position w:val="-4"/>
          <w:sz w:val="28"/>
          <w:szCs w:val="28"/>
        </w:rPr>
        <w:object w:dxaOrig="300" w:dyaOrig="340">
          <v:shape id="_x0000_i1028" type="#_x0000_t75" style="width:15pt;height:17.25pt" o:ole="">
            <v:imagedata r:id="rId5" o:title=""/>
          </v:shape>
          <o:OLEObject Type="Embed" ProgID="Equation.3" ShapeID="_x0000_i1028" DrawAspect="Content" ObjectID="_1460046894" r:id="rId10"/>
        </w:object>
      </w:r>
      <w:r w:rsidR="0091359B" w:rsidRPr="00B4588D">
        <w:rPr>
          <w:sz w:val="28"/>
          <w:szCs w:val="28"/>
          <w:lang w:val="en-US"/>
        </w:rPr>
        <w:t>x</w:t>
      </w:r>
      <w:r w:rsidR="0091359B" w:rsidRPr="00B4588D">
        <w:rPr>
          <w:sz w:val="28"/>
          <w:szCs w:val="28"/>
        </w:rPr>
        <w:t xml:space="preserve"> В(х)</w:t>
      </w:r>
    </w:p>
    <w:p w:rsidR="00B4588D" w:rsidRDefault="00B4588D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65C" w:rsidRPr="00B4588D" w:rsidRDefault="0091359B" w:rsidP="00B458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8D">
        <w:rPr>
          <w:rFonts w:ascii="Times New Roman" w:hAnsi="Times New Roman" w:cs="Times New Roman"/>
          <w:sz w:val="28"/>
          <w:szCs w:val="28"/>
        </w:rPr>
        <w:t>Доказательство:</w:t>
      </w:r>
      <w:bookmarkStart w:id="0" w:name="_GoBack"/>
      <w:bookmarkEnd w:id="0"/>
    </w:p>
    <w:sectPr w:rsidR="0014065C" w:rsidRPr="00B4588D" w:rsidSect="00044AA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50D17"/>
    <w:multiLevelType w:val="hybridMultilevel"/>
    <w:tmpl w:val="E0F0FD06"/>
    <w:lvl w:ilvl="0" w:tplc="9B50B3B6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F23FC"/>
    <w:multiLevelType w:val="hybridMultilevel"/>
    <w:tmpl w:val="B6D6A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0038B4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2" w:tplc="9B50B3B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D9A0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38486C6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9E00D7C4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80A3CCE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4A9494C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95E111A">
      <w:start w:val="1"/>
      <w:numFmt w:val="lowerLetter"/>
      <w:lvlText w:val="%9."/>
      <w:lvlJc w:val="left"/>
      <w:pPr>
        <w:tabs>
          <w:tab w:val="num" w:pos="6660"/>
        </w:tabs>
        <w:ind w:left="6660" w:hanging="360"/>
      </w:pPr>
      <w:rPr>
        <w:rFonts w:cs="Times New Roman" w:hint="default"/>
      </w:rPr>
    </w:lvl>
  </w:abstractNum>
  <w:abstractNum w:abstractNumId="2">
    <w:nsid w:val="055D76FB"/>
    <w:multiLevelType w:val="multilevel"/>
    <w:tmpl w:val="B076146C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EB717DC"/>
    <w:multiLevelType w:val="hybridMultilevel"/>
    <w:tmpl w:val="F1A8625E"/>
    <w:lvl w:ilvl="0" w:tplc="16C612F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F5319"/>
    <w:multiLevelType w:val="multilevel"/>
    <w:tmpl w:val="12803CB4"/>
    <w:lvl w:ilvl="0">
      <w:start w:val="1"/>
      <w:numFmt w:val="decimal"/>
      <w:lvlText w:val="%1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2D36B36"/>
    <w:multiLevelType w:val="hybridMultilevel"/>
    <w:tmpl w:val="6CF0A7B4"/>
    <w:lvl w:ilvl="0" w:tplc="16C612F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832955"/>
    <w:multiLevelType w:val="hybridMultilevel"/>
    <w:tmpl w:val="CD001186"/>
    <w:lvl w:ilvl="0" w:tplc="16C612F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98521D"/>
    <w:multiLevelType w:val="hybridMultilevel"/>
    <w:tmpl w:val="CA1C4F4C"/>
    <w:lvl w:ilvl="0" w:tplc="0419000F">
      <w:start w:val="1"/>
      <w:numFmt w:val="decimal"/>
      <w:lvlText w:val="Задание 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6C612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5E111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0C97FE2"/>
    <w:multiLevelType w:val="hybridMultilevel"/>
    <w:tmpl w:val="C82A67E4"/>
    <w:lvl w:ilvl="0" w:tplc="D892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SimSu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6BE01F7"/>
    <w:multiLevelType w:val="hybridMultilevel"/>
    <w:tmpl w:val="0686A4CA"/>
    <w:lvl w:ilvl="0" w:tplc="9B50B3B6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1162DC"/>
    <w:multiLevelType w:val="hybridMultilevel"/>
    <w:tmpl w:val="A8E024FE"/>
    <w:lvl w:ilvl="0" w:tplc="9B50B3B6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B75B00"/>
    <w:multiLevelType w:val="multilevel"/>
    <w:tmpl w:val="B480329C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707D3253"/>
    <w:multiLevelType w:val="hybridMultilevel"/>
    <w:tmpl w:val="9580E110"/>
    <w:lvl w:ilvl="0" w:tplc="9B50B3B6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5"/>
  </w:num>
  <w:num w:numId="11">
    <w:abstractNumId w:val="6"/>
  </w:num>
  <w:num w:numId="12">
    <w:abstractNumId w:val="3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2C0"/>
    <w:rsid w:val="00011F57"/>
    <w:rsid w:val="000431A4"/>
    <w:rsid w:val="00044AAB"/>
    <w:rsid w:val="00074880"/>
    <w:rsid w:val="00082FEA"/>
    <w:rsid w:val="000B55B5"/>
    <w:rsid w:val="000C01C7"/>
    <w:rsid w:val="000D150B"/>
    <w:rsid w:val="000D4FF6"/>
    <w:rsid w:val="000E4979"/>
    <w:rsid w:val="000E784C"/>
    <w:rsid w:val="00105BB2"/>
    <w:rsid w:val="00112663"/>
    <w:rsid w:val="0012660D"/>
    <w:rsid w:val="0014065C"/>
    <w:rsid w:val="0014631F"/>
    <w:rsid w:val="00165E6D"/>
    <w:rsid w:val="00193B39"/>
    <w:rsid w:val="00194622"/>
    <w:rsid w:val="00197083"/>
    <w:rsid w:val="001A0575"/>
    <w:rsid w:val="001A06D6"/>
    <w:rsid w:val="001A31EA"/>
    <w:rsid w:val="001A7EB7"/>
    <w:rsid w:val="001B0D68"/>
    <w:rsid w:val="001B1CDB"/>
    <w:rsid w:val="001F3FD6"/>
    <w:rsid w:val="002269B7"/>
    <w:rsid w:val="00236092"/>
    <w:rsid w:val="0023666D"/>
    <w:rsid w:val="0023716A"/>
    <w:rsid w:val="00237950"/>
    <w:rsid w:val="0027561F"/>
    <w:rsid w:val="00297B1C"/>
    <w:rsid w:val="002B6E8D"/>
    <w:rsid w:val="002C0FF5"/>
    <w:rsid w:val="002C1281"/>
    <w:rsid w:val="002D1AD6"/>
    <w:rsid w:val="003232C0"/>
    <w:rsid w:val="003233C2"/>
    <w:rsid w:val="00357090"/>
    <w:rsid w:val="003A6059"/>
    <w:rsid w:val="003C1AC0"/>
    <w:rsid w:val="003D3F57"/>
    <w:rsid w:val="003F19B0"/>
    <w:rsid w:val="0041374B"/>
    <w:rsid w:val="00415D98"/>
    <w:rsid w:val="00445D63"/>
    <w:rsid w:val="004705BD"/>
    <w:rsid w:val="00472A88"/>
    <w:rsid w:val="004943A9"/>
    <w:rsid w:val="004C6E64"/>
    <w:rsid w:val="004E5026"/>
    <w:rsid w:val="004F5074"/>
    <w:rsid w:val="00525B57"/>
    <w:rsid w:val="005301A7"/>
    <w:rsid w:val="005662E0"/>
    <w:rsid w:val="00581711"/>
    <w:rsid w:val="005934F1"/>
    <w:rsid w:val="005B2DEC"/>
    <w:rsid w:val="005B498C"/>
    <w:rsid w:val="005C6AE1"/>
    <w:rsid w:val="005D5789"/>
    <w:rsid w:val="00612D8B"/>
    <w:rsid w:val="00673EC0"/>
    <w:rsid w:val="0067404F"/>
    <w:rsid w:val="00683FE1"/>
    <w:rsid w:val="0068799D"/>
    <w:rsid w:val="006B02C5"/>
    <w:rsid w:val="006D2DFB"/>
    <w:rsid w:val="006D7C24"/>
    <w:rsid w:val="006F57E3"/>
    <w:rsid w:val="00702550"/>
    <w:rsid w:val="00714D18"/>
    <w:rsid w:val="00721157"/>
    <w:rsid w:val="00774296"/>
    <w:rsid w:val="00777876"/>
    <w:rsid w:val="007B0AF3"/>
    <w:rsid w:val="007C3918"/>
    <w:rsid w:val="007E07B2"/>
    <w:rsid w:val="008016EA"/>
    <w:rsid w:val="0088066F"/>
    <w:rsid w:val="008D5B57"/>
    <w:rsid w:val="009105F7"/>
    <w:rsid w:val="0091081E"/>
    <w:rsid w:val="0091359B"/>
    <w:rsid w:val="00915773"/>
    <w:rsid w:val="00940466"/>
    <w:rsid w:val="00957287"/>
    <w:rsid w:val="00964735"/>
    <w:rsid w:val="009904F2"/>
    <w:rsid w:val="009A0C24"/>
    <w:rsid w:val="009B0FF6"/>
    <w:rsid w:val="009B4341"/>
    <w:rsid w:val="009D6233"/>
    <w:rsid w:val="00A005D9"/>
    <w:rsid w:val="00A13C9B"/>
    <w:rsid w:val="00A82552"/>
    <w:rsid w:val="00A92225"/>
    <w:rsid w:val="00AB56F9"/>
    <w:rsid w:val="00AE1036"/>
    <w:rsid w:val="00B00BE0"/>
    <w:rsid w:val="00B17207"/>
    <w:rsid w:val="00B4588D"/>
    <w:rsid w:val="00B526D7"/>
    <w:rsid w:val="00B709CF"/>
    <w:rsid w:val="00B70DAD"/>
    <w:rsid w:val="00B76D34"/>
    <w:rsid w:val="00B86732"/>
    <w:rsid w:val="00BA3E44"/>
    <w:rsid w:val="00BA6423"/>
    <w:rsid w:val="00BC493F"/>
    <w:rsid w:val="00BD22C8"/>
    <w:rsid w:val="00BF6A44"/>
    <w:rsid w:val="00C017F6"/>
    <w:rsid w:val="00C12CE2"/>
    <w:rsid w:val="00C6261A"/>
    <w:rsid w:val="00C632E3"/>
    <w:rsid w:val="00C9580A"/>
    <w:rsid w:val="00CC53A8"/>
    <w:rsid w:val="00CD51C0"/>
    <w:rsid w:val="00D009F2"/>
    <w:rsid w:val="00D136B8"/>
    <w:rsid w:val="00D51BF1"/>
    <w:rsid w:val="00D53AB0"/>
    <w:rsid w:val="00D66CE0"/>
    <w:rsid w:val="00D83F29"/>
    <w:rsid w:val="00D9730A"/>
    <w:rsid w:val="00DD2018"/>
    <w:rsid w:val="00E00944"/>
    <w:rsid w:val="00E122CE"/>
    <w:rsid w:val="00E215DF"/>
    <w:rsid w:val="00E266E2"/>
    <w:rsid w:val="00E26FC8"/>
    <w:rsid w:val="00E30AD2"/>
    <w:rsid w:val="00E473F0"/>
    <w:rsid w:val="00E62D15"/>
    <w:rsid w:val="00E73004"/>
    <w:rsid w:val="00E83F87"/>
    <w:rsid w:val="00E84623"/>
    <w:rsid w:val="00EB6094"/>
    <w:rsid w:val="00EC06FA"/>
    <w:rsid w:val="00EF2857"/>
    <w:rsid w:val="00F22616"/>
    <w:rsid w:val="00F45E3B"/>
    <w:rsid w:val="00F562FE"/>
    <w:rsid w:val="00F76B74"/>
    <w:rsid w:val="00FE029C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BF314318-A740-41F2-9283-50F0AD7D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F5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00944"/>
    <w:pPr>
      <w:keepNext/>
      <w:spacing w:before="240" w:after="60"/>
      <w:outlineLvl w:val="0"/>
    </w:pPr>
    <w:rPr>
      <w:rFonts w:ascii="Cambria" w:eastAsia="Calibri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25B57"/>
    <w:pPr>
      <w:keepNext/>
      <w:spacing w:before="240" w:after="60"/>
      <w:outlineLvl w:val="1"/>
    </w:pPr>
    <w:rPr>
      <w:rFonts w:ascii="Cambria" w:eastAsia="Calibri" w:hAnsi="Cambria" w:cs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00944"/>
    <w:pPr>
      <w:spacing w:before="240" w:after="60"/>
      <w:outlineLvl w:val="5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E00944"/>
    <w:rPr>
      <w:rFonts w:ascii="Calibri" w:eastAsia="Times New Roman" w:hAnsi="Calibri" w:cs="Calibri"/>
      <w:b/>
      <w:bCs/>
      <w:sz w:val="22"/>
      <w:szCs w:val="22"/>
      <w:lang w:val="x-none" w:eastAsia="en-US"/>
    </w:rPr>
  </w:style>
  <w:style w:type="paragraph" w:styleId="a3">
    <w:name w:val="List Paragraph"/>
    <w:basedOn w:val="a"/>
    <w:uiPriority w:val="99"/>
    <w:qFormat/>
    <w:rsid w:val="00525B57"/>
    <w:pPr>
      <w:ind w:left="720"/>
    </w:pPr>
    <w:rPr>
      <w:rFonts w:eastAsia="Calibri"/>
      <w:lang w:eastAsia="ru-RU"/>
    </w:rPr>
  </w:style>
  <w:style w:type="paragraph" w:styleId="3">
    <w:name w:val="Body Text 3"/>
    <w:basedOn w:val="a"/>
    <w:link w:val="30"/>
    <w:uiPriority w:val="99"/>
    <w:rsid w:val="0091359B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rsid w:val="00525B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25B57"/>
    <w:rPr>
      <w:rFonts w:ascii="Cambria" w:eastAsia="Times New Roman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22">
    <w:name w:val="Основной текст 2 Знак"/>
    <w:link w:val="21"/>
    <w:uiPriority w:val="99"/>
    <w:semiHidden/>
    <w:locked/>
    <w:rsid w:val="00525B5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E83F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rsid w:val="00194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83F87"/>
    <w:rPr>
      <w:rFonts w:ascii="Tahoma" w:hAnsi="Tahoma" w:cs="Tahoma"/>
      <w:sz w:val="16"/>
      <w:szCs w:val="16"/>
      <w:lang w:val="x-none" w:eastAsia="en-US"/>
    </w:rPr>
  </w:style>
  <w:style w:type="character" w:customStyle="1" w:styleId="10">
    <w:name w:val="Заголовок 1 Знак"/>
    <w:link w:val="1"/>
    <w:uiPriority w:val="99"/>
    <w:locked/>
    <w:rsid w:val="00E00944"/>
    <w:rPr>
      <w:rFonts w:ascii="Cambria" w:eastAsia="Times New Roman" w:hAnsi="Cambria" w:cs="Cambria"/>
      <w:b/>
      <w:bCs/>
      <w:kern w:val="32"/>
      <w:sz w:val="32"/>
      <w:szCs w:val="32"/>
      <w:lang w:val="x-none" w:eastAsia="en-US"/>
    </w:rPr>
  </w:style>
  <w:style w:type="character" w:customStyle="1" w:styleId="a7">
    <w:name w:val="Схема документа Знак"/>
    <w:link w:val="a6"/>
    <w:uiPriority w:val="99"/>
    <w:semiHidden/>
    <w:locked/>
    <w:rsid w:val="00194622"/>
    <w:rPr>
      <w:rFonts w:ascii="Tahoma" w:hAnsi="Tahoma" w:cs="Tahoma"/>
      <w:sz w:val="16"/>
      <w:szCs w:val="16"/>
      <w:lang w:val="x-none" w:eastAsia="en-US"/>
    </w:rPr>
  </w:style>
  <w:style w:type="character" w:customStyle="1" w:styleId="30">
    <w:name w:val="Основной текст 3 Знак"/>
    <w:link w:val="3"/>
    <w:uiPriority w:val="99"/>
    <w:locked/>
    <w:rsid w:val="0091359B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 </vt:lpstr>
    </vt:vector>
  </TitlesOfParts>
  <Company>Ep</Company>
  <LinksUpToDate>false</LinksUpToDate>
  <CharactersWithSpaces>10738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 </dc:title>
  <dc:subject/>
  <dc:creator>Lola</dc:creator>
  <cp:keywords/>
  <dc:description/>
  <cp:lastModifiedBy>admin</cp:lastModifiedBy>
  <cp:revision>2</cp:revision>
  <dcterms:created xsi:type="dcterms:W3CDTF">2014-04-26T16:48:00Z</dcterms:created>
  <dcterms:modified xsi:type="dcterms:W3CDTF">2014-04-26T16:48:00Z</dcterms:modified>
</cp:coreProperties>
</file>