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7A0" w:rsidRDefault="00CE27A0" w:rsidP="00CE27A0">
      <w:r>
        <w:t>ВЕКТОРНАЯ АЛГЕБРА</w:t>
      </w:r>
    </w:p>
    <w:p w:rsidR="00CE27A0" w:rsidRDefault="00CE27A0" w:rsidP="00CE27A0">
      <w:r>
        <w:t>ВЕКТОРНАЯ АЛГЕБРА - раздел векторного исчисления в котором изучаются простейшие операции над (свободными) векторами. К числу операций относятся линейные операции над векторами: операция сложения векторов и умножения вектора на число.</w:t>
      </w:r>
    </w:p>
    <w:p w:rsidR="00CE27A0" w:rsidRDefault="00CE27A0" w:rsidP="00CE27A0"/>
    <w:p w:rsidR="00CE27A0" w:rsidRDefault="00CE27A0" w:rsidP="00CE27A0">
      <w:r>
        <w:t>Суммой a+b векторов a и b называют вектор , проведенный из начала a к концу b , если конец a и начало b совмещены. Операция сложения векторов обладает свойствами:</w:t>
      </w:r>
    </w:p>
    <w:p w:rsidR="00CE27A0" w:rsidRDefault="00CE27A0" w:rsidP="00CE27A0"/>
    <w:p w:rsidR="00CE27A0" w:rsidRDefault="00CE27A0" w:rsidP="00CE27A0">
      <w:r>
        <w:t>a+b=b+a (коммутативность)</w:t>
      </w:r>
    </w:p>
    <w:p w:rsidR="00CE27A0" w:rsidRDefault="00CE27A0" w:rsidP="00CE27A0"/>
    <w:p w:rsidR="00CE27A0" w:rsidRDefault="00CE27A0" w:rsidP="00CE27A0">
      <w:r>
        <w:t>(а+b)*с=а*(b+с) (ассоциативность)</w:t>
      </w:r>
    </w:p>
    <w:p w:rsidR="00CE27A0" w:rsidRDefault="00CE27A0" w:rsidP="00CE27A0"/>
    <w:p w:rsidR="00CE27A0" w:rsidRDefault="00CE27A0" w:rsidP="00CE27A0">
      <w:r>
        <w:t>a + 0=a (наличие нулевого элемента )</w:t>
      </w:r>
    </w:p>
    <w:p w:rsidR="00CE27A0" w:rsidRDefault="00CE27A0" w:rsidP="00CE27A0"/>
    <w:p w:rsidR="00CE27A0" w:rsidRDefault="00CE27A0" w:rsidP="00CE27A0">
      <w:r>
        <w:t>a+(-a)=0 (наличие противоположного элемента),</w:t>
      </w:r>
    </w:p>
    <w:p w:rsidR="00CE27A0" w:rsidRDefault="00CE27A0" w:rsidP="00CE27A0"/>
    <w:p w:rsidR="00CE27A0" w:rsidRDefault="00CE27A0" w:rsidP="00CE27A0">
      <w:r>
        <w:t>где 0 - нулевой вектор, - a есть вектор, противоположный вектору а . Разностью a-b векторов a и b называют вектор x такой, что x+b=a.</w:t>
      </w:r>
    </w:p>
    <w:p w:rsidR="00CE27A0" w:rsidRDefault="00CE27A0" w:rsidP="00CE27A0"/>
    <w:p w:rsidR="00CE27A0" w:rsidRDefault="00CE27A0" w:rsidP="00CE27A0">
      <w:r>
        <w:t>Произведением l x вектора а на число l в случае l № 0 , а № О называют вектор, модуль которого равен | l ||a| и который направлен в ту же сторону, что и вектор a , если l &gt;0, и в противоположную, если l &lt;0 . Если l =0 или (и) a =0, то l a=0 . Операция умножения вектора на число обладает свойствами:</w:t>
      </w:r>
    </w:p>
    <w:p w:rsidR="00CE27A0" w:rsidRDefault="00CE27A0" w:rsidP="00CE27A0"/>
    <w:p w:rsidR="00CE27A0" w:rsidRDefault="00CE27A0" w:rsidP="00CE27A0">
      <w:r>
        <w:t>l *(a+b)= l *a+ l *b (дистрибутивность относительно сложения векторов)</w:t>
      </w:r>
    </w:p>
    <w:p w:rsidR="00CE27A0" w:rsidRDefault="00CE27A0" w:rsidP="00CE27A0"/>
    <w:p w:rsidR="00CE27A0" w:rsidRDefault="00CE27A0" w:rsidP="00CE27A0">
      <w:r>
        <w:t>( l +u)*a= l *a+u*a (дистрибутивность относительно сложения чисел)</w:t>
      </w:r>
    </w:p>
    <w:p w:rsidR="00CE27A0" w:rsidRDefault="00CE27A0" w:rsidP="00CE27A0"/>
    <w:p w:rsidR="00CE27A0" w:rsidRDefault="00CE27A0" w:rsidP="00CE27A0">
      <w:r>
        <w:t>l *(u*a)=( l *u)*a (ассоциативность)</w:t>
      </w:r>
    </w:p>
    <w:p w:rsidR="00CE27A0" w:rsidRDefault="00CE27A0" w:rsidP="00CE27A0"/>
    <w:p w:rsidR="00CE27A0" w:rsidRDefault="00CE27A0" w:rsidP="00CE27A0">
      <w:r>
        <w:t>1*a=a (умножение на единицу)</w:t>
      </w:r>
    </w:p>
    <w:p w:rsidR="00CE27A0" w:rsidRDefault="00CE27A0" w:rsidP="00CE27A0"/>
    <w:p w:rsidR="00CE27A0" w:rsidRDefault="00CE27A0" w:rsidP="00CE27A0">
      <w:r>
        <w:t>Множество всех векторов пространства с введенными в нем операциями сложения и умножения на число образует векторное пространство (линейное пространство).</w:t>
      </w:r>
    </w:p>
    <w:p w:rsidR="00CE27A0" w:rsidRDefault="00CE27A0" w:rsidP="00CE27A0"/>
    <w:p w:rsidR="00CE27A0" w:rsidRDefault="00CE27A0" w:rsidP="00CE27A0">
      <w:r>
        <w:t>В Векторной алгебре важное значение имеет понятие линейной зависимости векторов. Векторы а, b, … , с называются линейно зависимыми векторами, если существуют числа a , b ,…, g из которых хотя бы одно отлично от нуля, такие, что справедливо равенство:</w:t>
      </w:r>
    </w:p>
    <w:p w:rsidR="00CE27A0" w:rsidRDefault="00CE27A0" w:rsidP="00CE27A0"/>
    <w:p w:rsidR="00CE27A0" w:rsidRDefault="00CE27A0" w:rsidP="00CE27A0">
      <w:r>
        <w:t>a a+ b b+… g c=0. (1)</w:t>
      </w:r>
    </w:p>
    <w:p w:rsidR="00CE27A0" w:rsidRDefault="00CE27A0" w:rsidP="00CE27A0"/>
    <w:p w:rsidR="00CE27A0" w:rsidRDefault="00CE27A0" w:rsidP="00CE27A0">
      <w:r>
        <w:t>Для линейной зависимости двух векторов необходима и достаточна их коллинеарность, для линейной зависимости трех векторов необходима и достаточна их компланарность. Если один из векторов а, b, ...,c нулевой, то они линейно зависимы. Векторы a,b, ..,с называются линейно независимыми, если из равенства (1) следует, что числа a , b ,…, g равны нулю. На плоскости существует не более двух, а в трехмерном пространстве не более трех линейно независимых векторов.</w:t>
      </w:r>
    </w:p>
    <w:p w:rsidR="00CE27A0" w:rsidRDefault="00CE27A0" w:rsidP="00CE27A0"/>
    <w:p w:rsidR="00CE27A0" w:rsidRDefault="00CE27A0" w:rsidP="00CE27A0">
      <w:r>
        <w:t>Совокупность трех (двух) линейно независимых векторов e 1 ,e 2 ,e 3 трехмерного пространства (плоскости), взятых в определенном порядке, образует базис. Любой вектор а единственным образом представляется в виде суммы:</w:t>
      </w:r>
    </w:p>
    <w:p w:rsidR="00CE27A0" w:rsidRDefault="00CE27A0" w:rsidP="00CE27A0"/>
    <w:p w:rsidR="00CE27A0" w:rsidRDefault="00CE27A0" w:rsidP="00CE27A0">
      <w:r>
        <w:t>a=a 1 e 1 +a 2 e 2 +a 3 e 3 .</w:t>
      </w:r>
    </w:p>
    <w:p w:rsidR="00CE27A0" w:rsidRDefault="00CE27A0" w:rsidP="00CE27A0"/>
    <w:p w:rsidR="00CE27A0" w:rsidRDefault="00CE27A0" w:rsidP="00CE27A0">
      <w:r>
        <w:t>Числа a 1 ,a 2 ,a 3 называют координатами (компонентами) вектора а в данном базисе и пишут a={a 1 ,a 2 ,a 3 } .</w:t>
      </w:r>
    </w:p>
    <w:p w:rsidR="00CE27A0" w:rsidRDefault="00CE27A0" w:rsidP="00CE27A0"/>
    <w:p w:rsidR="00CE27A0" w:rsidRDefault="00CE27A0" w:rsidP="00CE27A0">
      <w:r>
        <w:t>Два вектора a={a 1 ,a 2 ,a 3 } и b={b 1 ,b 2 ,b 3 } равны тогда и только тогда, когда равны их соответствующие координаты в одном и том же базисе. Необходимым и достаточным условием коллинеарности векторов a={a 1 ,a 2 ,a 3 } и b={b 1 ,b 2 ,b 3 } ,b № 0, является пропорциональность их соответствующих координат: a 1 = l b 1 ,a 2 = l b 2 ,a 3 = l b 3 . Необходимым и достаточным условием компланарности трех векторов a={a 1 ,a 2 ,a 3 } , b={b 1 ,b 2 ,b 3 } и c={c 1 ,c 2 ,c 3 } является равенство :</w:t>
      </w:r>
    </w:p>
    <w:p w:rsidR="00CE27A0" w:rsidRDefault="00CE27A0" w:rsidP="00CE27A0"/>
    <w:p w:rsidR="00CE27A0" w:rsidRDefault="00CE27A0" w:rsidP="00CE27A0">
      <w:r>
        <w:t>| a 1 a 2 a 3 |</w:t>
      </w:r>
    </w:p>
    <w:p w:rsidR="00CE27A0" w:rsidRDefault="00CE27A0" w:rsidP="00CE27A0"/>
    <w:p w:rsidR="00CE27A0" w:rsidRDefault="00CE27A0" w:rsidP="00CE27A0">
      <w:r>
        <w:t>| b 1 b 2 b 3 | = 0</w:t>
      </w:r>
    </w:p>
    <w:p w:rsidR="00CE27A0" w:rsidRDefault="00CE27A0" w:rsidP="00CE27A0"/>
    <w:p w:rsidR="00CE27A0" w:rsidRDefault="00CE27A0" w:rsidP="00CE27A0">
      <w:r>
        <w:t>| c 1 c 2 c 3 |</w:t>
      </w:r>
    </w:p>
    <w:p w:rsidR="00CE27A0" w:rsidRDefault="00CE27A0" w:rsidP="00CE27A0"/>
    <w:p w:rsidR="00CE27A0" w:rsidRDefault="00CE27A0" w:rsidP="00CE27A0">
      <w:r>
        <w:t>Линейные операции над векторами сводятся к линейным операциям над координатами. Координаты суммы векторов a={a 1 ,a 2 ,a 3 } и b={b 1 ,b 2 ,b 3 } равны суммам соответствующих координат: a+b={a 1 +b 1 ,a 2 +b 2 ,a 3 +b 3 } . Координаты произведения вектора а на число l равны произведениям координат а на l :</w:t>
      </w:r>
    </w:p>
    <w:p w:rsidR="00CE27A0" w:rsidRDefault="00CE27A0" w:rsidP="00CE27A0"/>
    <w:p w:rsidR="00CE27A0" w:rsidRDefault="00CE27A0" w:rsidP="00CE27A0">
      <w:r>
        <w:t>l а= { l а 1 , l a 2 , l a 3 }.</w:t>
      </w:r>
    </w:p>
    <w:p w:rsidR="00CE27A0" w:rsidRDefault="00CE27A0" w:rsidP="00CE27A0"/>
    <w:p w:rsidR="00CE27A0" w:rsidRDefault="00CE27A0" w:rsidP="00CE27A0">
      <w:r>
        <w:t>Скалярным произведением (а, b) ненулевых векторов а и b называют произведение их модулей на косинус угла j между ними:</w:t>
      </w:r>
    </w:p>
    <w:p w:rsidR="00CE27A0" w:rsidRDefault="00CE27A0" w:rsidP="00CE27A0"/>
    <w:p w:rsidR="00CE27A0" w:rsidRDefault="00CE27A0" w:rsidP="00CE27A0">
      <w:r>
        <w:t>(а, b) = | а |*| b | cos j .</w:t>
      </w:r>
    </w:p>
    <w:p w:rsidR="00CE27A0" w:rsidRDefault="00CE27A0" w:rsidP="00CE27A0"/>
    <w:p w:rsidR="00CE27A0" w:rsidRDefault="00CE27A0" w:rsidP="00CE27A0">
      <w:r>
        <w:t>За j принимается угол между векторами, не превосходящий p . Если а=0 или b=0 , то скалярное произведение полагают равным нулю. Скалярное произведение обладает свойствами:</w:t>
      </w:r>
    </w:p>
    <w:p w:rsidR="00CE27A0" w:rsidRDefault="00CE27A0" w:rsidP="00CE27A0"/>
    <w:p w:rsidR="00CE27A0" w:rsidRDefault="00CE27A0" w:rsidP="00CE27A0">
      <w:r>
        <w:t>(a, b)= (b, а) (коммутативность),</w:t>
      </w:r>
    </w:p>
    <w:p w:rsidR="00CE27A0" w:rsidRDefault="00CE27A0" w:rsidP="00CE27A0"/>
    <w:p w:rsidR="00CE27A0" w:rsidRDefault="00CE27A0" w:rsidP="00CE27A0">
      <w:r>
        <w:t>(a,b+с)= (a,b) + (а,с) (дистрибутивность относительно сложения векторов),</w:t>
      </w:r>
    </w:p>
    <w:p w:rsidR="00CE27A0" w:rsidRDefault="00CE27A0" w:rsidP="00CE27A0"/>
    <w:p w:rsidR="00CE27A0" w:rsidRDefault="00CE27A0" w:rsidP="00CE27A0">
      <w:r>
        <w:t>l (a,b)=( l a,b) =(a, l 6) (сочетательность относительно умножения на число),</w:t>
      </w:r>
    </w:p>
    <w:p w:rsidR="00CE27A0" w:rsidRDefault="00CE27A0" w:rsidP="00CE27A0"/>
    <w:p w:rsidR="00CE27A0" w:rsidRDefault="00CE27A0" w:rsidP="00CE27A0">
      <w:r>
        <w:t>(a,b)=0, лишь если а=0 или (и) b=0 или a ^ b.</w:t>
      </w:r>
    </w:p>
    <w:p w:rsidR="00CE27A0" w:rsidRDefault="00CE27A0" w:rsidP="00CE27A0"/>
    <w:p w:rsidR="00CE27A0" w:rsidRDefault="00CE27A0" w:rsidP="00CE27A0">
      <w:r>
        <w:t>Для вычисления скалярных произведений векторов часто пользуются декартовыми прямоугольными координатами, т.е. координатами векторов в базисе, состоящем из единичных взаимно перпендикулярных векторов (ортов) i, j, k ( ортонормированный базис). Скалярное произведение векторов :</w:t>
      </w:r>
    </w:p>
    <w:p w:rsidR="00CE27A0" w:rsidRDefault="00CE27A0" w:rsidP="00CE27A0"/>
    <w:p w:rsidR="00CE27A0" w:rsidRDefault="00CE27A0" w:rsidP="00CE27A0">
      <w:r>
        <w:t>a={a 1 ,a 2 ,a 3 } и b={b 1 ,b 2 ,b 3 }</w:t>
      </w:r>
    </w:p>
    <w:p w:rsidR="00CE27A0" w:rsidRDefault="00CE27A0" w:rsidP="00CE27A0"/>
    <w:p w:rsidR="00CE27A0" w:rsidRDefault="00CE27A0" w:rsidP="00CE27A0">
      <w:r>
        <w:t>заданных в ортонормированном базисе, вычисляется по формуле:</w:t>
      </w:r>
    </w:p>
    <w:p w:rsidR="00CE27A0" w:rsidRDefault="00CE27A0" w:rsidP="00CE27A0"/>
    <w:p w:rsidR="00CE27A0" w:rsidRDefault="00CE27A0" w:rsidP="00CE27A0">
      <w:r>
        <w:t> </w:t>
      </w:r>
    </w:p>
    <w:p w:rsidR="00CE27A0" w:rsidRDefault="00CE27A0" w:rsidP="00CE27A0"/>
    <w:p w:rsidR="00CE27A0" w:rsidRDefault="00CE27A0" w:rsidP="00CE27A0">
      <w:r>
        <w:t>(a,b)=a 1 b 1 +a 2 b 2 +a 3 b 3</w:t>
      </w:r>
    </w:p>
    <w:p w:rsidR="00CE27A0" w:rsidRDefault="00CE27A0" w:rsidP="00CE27A0"/>
    <w:p w:rsidR="00CE27A0" w:rsidRDefault="00CE27A0" w:rsidP="00CE27A0">
      <w:r>
        <w:t> </w:t>
      </w:r>
    </w:p>
    <w:p w:rsidR="00CE27A0" w:rsidRDefault="00CE27A0" w:rsidP="00CE27A0"/>
    <w:p w:rsidR="00CE27A0" w:rsidRDefault="00CE27A0" w:rsidP="00CE27A0">
      <w:r>
        <w:t>Косинус угла j между ненулевыми векторами a={a 1 ,a 2 ,a 3 } и b={b 1 ,b 2 ,b 3 }</w:t>
      </w:r>
    </w:p>
    <w:p w:rsidR="00CE27A0" w:rsidRDefault="00CE27A0" w:rsidP="00CE27A0"/>
    <w:p w:rsidR="00CE27A0" w:rsidRDefault="00CE27A0" w:rsidP="00CE27A0">
      <w:r>
        <w:t>может быть вычислен по формуле:</w:t>
      </w:r>
    </w:p>
    <w:p w:rsidR="00CE27A0" w:rsidRDefault="00CE27A0" w:rsidP="00CE27A0"/>
    <w:p w:rsidR="00CE27A0" w:rsidRDefault="00CE27A0" w:rsidP="00CE27A0"/>
    <w:p w:rsidR="00CE27A0" w:rsidRDefault="00CE27A0" w:rsidP="00CE27A0"/>
    <w:p w:rsidR="00CE27A0" w:rsidRDefault="00CE27A0" w:rsidP="00CE27A0">
      <w:r>
        <w:t xml:space="preserve">где  и   </w:t>
      </w:r>
    </w:p>
    <w:p w:rsidR="00CE27A0" w:rsidRDefault="00CE27A0" w:rsidP="00CE27A0"/>
    <w:p w:rsidR="00CE27A0" w:rsidRDefault="00CE27A0" w:rsidP="00CE27A0">
      <w:r>
        <w:t>Косинусы углов вектора a={a 1 ,a 2 ,a 3 } с векторами базиса i, j, k называют. направляющими косинусами вектора а:</w:t>
      </w:r>
    </w:p>
    <w:p w:rsidR="00CE27A0" w:rsidRDefault="00CE27A0" w:rsidP="00CE27A0"/>
    <w:p w:rsidR="00CE27A0" w:rsidRDefault="00CE27A0" w:rsidP="00CE27A0">
      <w:r>
        <w:t xml:space="preserve"> ,  ,  .</w:t>
      </w:r>
    </w:p>
    <w:p w:rsidR="00CE27A0" w:rsidRDefault="00CE27A0" w:rsidP="00CE27A0"/>
    <w:p w:rsidR="00CE27A0" w:rsidRDefault="00CE27A0" w:rsidP="00CE27A0">
      <w:r>
        <w:t> </w:t>
      </w:r>
    </w:p>
    <w:p w:rsidR="00CE27A0" w:rsidRDefault="00CE27A0" w:rsidP="00CE27A0"/>
    <w:p w:rsidR="00CE27A0" w:rsidRDefault="00CE27A0" w:rsidP="00CE27A0">
      <w:r>
        <w:t>Направляющие косинусы обладают следующим свойством:</w:t>
      </w:r>
    </w:p>
    <w:p w:rsidR="00CE27A0" w:rsidRDefault="00CE27A0" w:rsidP="00CE27A0"/>
    <w:p w:rsidR="00CE27A0" w:rsidRPr="00CE27A0" w:rsidRDefault="00CE27A0" w:rsidP="00CE27A0">
      <w:pPr>
        <w:rPr>
          <w:lang w:val="en-US"/>
        </w:rPr>
      </w:pPr>
      <w:r w:rsidRPr="00CE27A0">
        <w:rPr>
          <w:lang w:val="en-US"/>
        </w:rPr>
        <w:t>cos 2 a +cos 2 b +cos 2 g =1</w:t>
      </w:r>
    </w:p>
    <w:p w:rsidR="00CE27A0" w:rsidRPr="00CE27A0" w:rsidRDefault="00CE27A0" w:rsidP="00CE27A0">
      <w:pPr>
        <w:rPr>
          <w:lang w:val="en-US"/>
        </w:rPr>
      </w:pPr>
    </w:p>
    <w:p w:rsidR="00CE27A0" w:rsidRDefault="00CE27A0" w:rsidP="00CE27A0">
      <w:r>
        <w:t>Осью называется прямая с лежащим на ней единичным вектором е-ортом, задающим положительное направление на прямой. Проекцией Пр. е а вектора a на ось называют направленный отрезок на оси, алгебраическое значение которого равно скалярному произведению вектора а на вектор е . Проекции обладают свойствами:</w:t>
      </w:r>
    </w:p>
    <w:p w:rsidR="00CE27A0" w:rsidRDefault="00CE27A0" w:rsidP="00CE27A0"/>
    <w:p w:rsidR="00CE27A0" w:rsidRDefault="00CE27A0" w:rsidP="00CE27A0">
      <w:r>
        <w:t>Пр. е (a+b)= Пр. е a+ Пр. е b (аддитивность),</w:t>
      </w:r>
    </w:p>
    <w:p w:rsidR="00CE27A0" w:rsidRDefault="00CE27A0" w:rsidP="00CE27A0"/>
    <w:p w:rsidR="00CE27A0" w:rsidRDefault="00CE27A0" w:rsidP="00CE27A0">
      <w:r>
        <w:t>Пр. е a = Пр. е l a (однородность).</w:t>
      </w:r>
    </w:p>
    <w:p w:rsidR="00CE27A0" w:rsidRDefault="00CE27A0" w:rsidP="00CE27A0"/>
    <w:p w:rsidR="00CE27A0" w:rsidRDefault="00CE27A0" w:rsidP="00CE27A0">
      <w:r>
        <w:t>Каждая координата вектора в ортонормированном базисе равна проекции этого вектора на ось, определяемую соответствующим вектором базиса.</w:t>
      </w:r>
    </w:p>
    <w:p w:rsidR="00CE27A0" w:rsidRDefault="00CE27A0" w:rsidP="00CE27A0"/>
    <w:p w:rsidR="00CE27A0" w:rsidRDefault="00CE27A0" w:rsidP="00CE27A0">
      <w:r>
        <w:t>В пространстве различают правые и левые тройки векторов. Тройка некомпланарных векторов а, b, с называется правой, если наблюдателю из их общего начала обход концов векторов a, b, с в указанном порядке кажется совершающимся по часовой стрелке. В противном случае a,b,c - левая тройка. Правая (левая) тройка векторов располагается так, как могут быть расположены соответственно большой, несогнутый указательный и средний пальцы правой (левой) руки(см. рис). Все правые (или левые) тройки векторов называются одинаково ориентированными.</w:t>
      </w:r>
    </w:p>
    <w:p w:rsidR="00CE27A0" w:rsidRDefault="00CE27A0" w:rsidP="00CE27A0"/>
    <w:p w:rsidR="00CE27A0" w:rsidRDefault="00CE27A0" w:rsidP="00CE27A0">
      <w:r>
        <w:t>b b</w:t>
      </w:r>
    </w:p>
    <w:p w:rsidR="00CE27A0" w:rsidRDefault="00CE27A0" w:rsidP="00CE27A0"/>
    <w:p w:rsidR="00CE27A0" w:rsidRDefault="00CE27A0" w:rsidP="00CE27A0"/>
    <w:p w:rsidR="00CE27A0" w:rsidRDefault="00CE27A0" w:rsidP="00CE27A0"/>
    <w:p w:rsidR="00CE27A0" w:rsidRDefault="00CE27A0" w:rsidP="00CE27A0"/>
    <w:p w:rsidR="00CE27A0" w:rsidRDefault="00CE27A0" w:rsidP="00CE27A0"/>
    <w:p w:rsidR="00CE27A0" w:rsidRDefault="00CE27A0" w:rsidP="00CE27A0">
      <w:r>
        <w:t>c c</w:t>
      </w:r>
    </w:p>
    <w:p w:rsidR="00CE27A0" w:rsidRDefault="00CE27A0" w:rsidP="00CE27A0"/>
    <w:p w:rsidR="00CE27A0" w:rsidRDefault="00CE27A0" w:rsidP="00CE27A0">
      <w:r>
        <w:t>a a</w:t>
      </w:r>
    </w:p>
    <w:p w:rsidR="00CE27A0" w:rsidRDefault="00CE27A0" w:rsidP="00CE27A0"/>
    <w:p w:rsidR="00CE27A0" w:rsidRDefault="00CE27A0" w:rsidP="00CE27A0">
      <w:r>
        <w:t>правило левой руки правило правой руки</w:t>
      </w:r>
    </w:p>
    <w:p w:rsidR="00CE27A0" w:rsidRDefault="00CE27A0" w:rsidP="00CE27A0"/>
    <w:p w:rsidR="00CE27A0" w:rsidRDefault="00CE27A0" w:rsidP="00CE27A0">
      <w:r>
        <w:t>Ниже тройку векторов i,j,k следует считать правой .</w:t>
      </w:r>
    </w:p>
    <w:p w:rsidR="00CE27A0" w:rsidRDefault="00CE27A0" w:rsidP="00CE27A0"/>
    <w:p w:rsidR="00CE27A0" w:rsidRDefault="00CE27A0" w:rsidP="00CE27A0">
      <w:r>
        <w:t>Пусть на плоскости задано направление положительного вращения (от i к j ). Псевдоскалярным произведением aVb ненулевых векторов a и b называют произведение их модулей на синус угла j положительного вращения от a к k :</w:t>
      </w:r>
    </w:p>
    <w:p w:rsidR="00CE27A0" w:rsidRDefault="00CE27A0" w:rsidP="00CE27A0"/>
    <w:p w:rsidR="00CE27A0" w:rsidRDefault="00CE27A0" w:rsidP="00CE27A0">
      <w:r>
        <w:t>aVb=| a || b |*sin j</w:t>
      </w:r>
    </w:p>
    <w:p w:rsidR="00CE27A0" w:rsidRDefault="00CE27A0" w:rsidP="00CE27A0"/>
    <w:p w:rsidR="00CE27A0" w:rsidRDefault="00CE27A0" w:rsidP="00CE27A0">
      <w:r>
        <w:t>Псевдоскалярное произведение нулевых векторов полагают равным нулю. Псевдоскалярное произведение обладает свойствами:</w:t>
      </w:r>
    </w:p>
    <w:p w:rsidR="00CE27A0" w:rsidRDefault="00CE27A0" w:rsidP="00CE27A0"/>
    <w:p w:rsidR="00CE27A0" w:rsidRDefault="00CE27A0" w:rsidP="00CE27A0">
      <w:r>
        <w:t>aVb=-bVa (антикоммутативность),</w:t>
      </w:r>
    </w:p>
    <w:p w:rsidR="00CE27A0" w:rsidRDefault="00CE27A0" w:rsidP="00CE27A0"/>
    <w:p w:rsidR="00CE27A0" w:rsidRDefault="00CE27A0" w:rsidP="00CE27A0">
      <w:r>
        <w:t>aV (b+c)=aVb+aVc (дистрибутивность относительно сложения векторов),</w:t>
      </w:r>
    </w:p>
    <w:p w:rsidR="00CE27A0" w:rsidRDefault="00CE27A0" w:rsidP="00CE27A0"/>
    <w:p w:rsidR="00CE27A0" w:rsidRDefault="00CE27A0" w:rsidP="00CE27A0">
      <w:r>
        <w:t>l (aVb)= l aVb (сочетательность относительно умножения на число),</w:t>
      </w:r>
    </w:p>
    <w:p w:rsidR="00CE27A0" w:rsidRDefault="00CE27A0" w:rsidP="00CE27A0"/>
    <w:p w:rsidR="00CE27A0" w:rsidRDefault="00CE27A0" w:rsidP="00CE27A0">
      <w:r>
        <w:t>aVb=0, лишь если а=0 или (и) b=0 или а и b коллинеарны.</w:t>
      </w:r>
    </w:p>
    <w:p w:rsidR="00CE27A0" w:rsidRDefault="00CE27A0" w:rsidP="00CE27A0"/>
    <w:p w:rsidR="00CE27A0" w:rsidRDefault="00CE27A0" w:rsidP="00CE27A0">
      <w:r>
        <w:t>Если в ортонормированном базисе векторы а и и имеют координаты {a 1 ,a 2 } {b 1 ,b 2 }, то :</w:t>
      </w:r>
    </w:p>
    <w:p w:rsidR="00CE27A0" w:rsidRDefault="00CE27A0" w:rsidP="00CE27A0"/>
    <w:p w:rsidR="00CE27A0" w:rsidRDefault="00CE27A0" w:rsidP="00CE27A0">
      <w:r>
        <w:t>aVb=a 1 b 1 -a 2 b 2.</w:t>
      </w:r>
    </w:p>
    <w:p w:rsidR="00CE27A0" w:rsidRDefault="00CE27A0" w:rsidP="00CE27A0"/>
    <w:p w:rsidR="00A96FE4" w:rsidRDefault="00CE27A0" w:rsidP="00CE27A0">
      <w:r>
        <w:t> </w:t>
      </w:r>
      <w:bookmarkStart w:id="0" w:name="_GoBack"/>
      <w:bookmarkEnd w:id="0"/>
    </w:p>
    <w:sectPr w:rsidR="00A96FE4" w:rsidSect="00A96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27A0"/>
    <w:rsid w:val="0015131F"/>
    <w:rsid w:val="00A96FE4"/>
    <w:rsid w:val="00CE27A0"/>
    <w:rsid w:val="00C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9EC9A-1D5C-4479-A137-40852CCE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F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makarova.ai</dc:creator>
  <cp:keywords/>
  <dc:description/>
  <cp:lastModifiedBy>admin</cp:lastModifiedBy>
  <cp:revision>2</cp:revision>
  <dcterms:created xsi:type="dcterms:W3CDTF">2014-04-04T00:50:00Z</dcterms:created>
  <dcterms:modified xsi:type="dcterms:W3CDTF">2014-04-04T00:50:00Z</dcterms:modified>
</cp:coreProperties>
</file>