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  <w:r w:rsidRPr="00E65192">
        <w:rPr>
          <w:sz w:val="28"/>
          <w:szCs w:val="28"/>
        </w:rPr>
        <w:t>Министерство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образования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Республики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Беларусь</w:t>
      </w: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  <w:r w:rsidRPr="00E65192">
        <w:rPr>
          <w:sz w:val="28"/>
          <w:szCs w:val="28"/>
        </w:rPr>
        <w:t>Учреждение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образования</w:t>
      </w: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  <w:r w:rsidRPr="00E65192">
        <w:rPr>
          <w:sz w:val="28"/>
          <w:szCs w:val="28"/>
        </w:rPr>
        <w:t>«Гомельский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государственный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университет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им.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Ф.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Скорины»</w:t>
      </w: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  <w:r w:rsidRPr="00E65192">
        <w:rPr>
          <w:sz w:val="28"/>
          <w:szCs w:val="28"/>
        </w:rPr>
        <w:t>Математический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факультет</w:t>
      </w: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E65192" w:rsidRP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E65192" w:rsidRP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  <w:r w:rsidRPr="00E65192">
        <w:rPr>
          <w:sz w:val="28"/>
          <w:szCs w:val="28"/>
        </w:rPr>
        <w:t>Курсовая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работа</w:t>
      </w:r>
    </w:p>
    <w:p w:rsidR="00D53D99" w:rsidRPr="00E65192" w:rsidRDefault="00A117B5" w:rsidP="00E65192">
      <w:pPr>
        <w:pStyle w:val="Default"/>
        <w:spacing w:line="360" w:lineRule="auto"/>
        <w:ind w:firstLine="709"/>
        <w:jc w:val="center"/>
        <w:rPr>
          <w:rFonts w:cs="Times New Roman"/>
          <w:b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МИНИМАЛЬНЫХ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9.75pt;height:11.25pt">
            <v:imagedata r:id="rId7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-ЗАМКНУТЫХ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НАСЫЩЕННЫХ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8"/>
          <w:sz w:val="28"/>
          <w:szCs w:val="28"/>
          <w:lang w:val="ru-RU"/>
        </w:rPr>
        <w:pict>
          <v:shape id="_x0000_i1026" type="#_x0000_t75" style="width:12pt;height:15pt">
            <v:imagedata r:id="rId8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-ФОРМАЦИЯХ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КОНЕЧНЫХ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ГРУПП</w:t>
      </w:r>
    </w:p>
    <w:p w:rsidR="00D53D99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E65192" w:rsidRP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left="4253"/>
        <w:rPr>
          <w:sz w:val="28"/>
          <w:szCs w:val="28"/>
        </w:rPr>
      </w:pPr>
      <w:r w:rsidRPr="00E65192">
        <w:rPr>
          <w:sz w:val="28"/>
          <w:szCs w:val="28"/>
        </w:rPr>
        <w:t>Исполнитель:</w:t>
      </w:r>
    </w:p>
    <w:p w:rsidR="00D53D99" w:rsidRPr="00E65192" w:rsidRDefault="00D53D99" w:rsidP="00E65192">
      <w:pPr>
        <w:spacing w:line="360" w:lineRule="auto"/>
        <w:ind w:left="4253"/>
        <w:rPr>
          <w:sz w:val="28"/>
          <w:szCs w:val="28"/>
        </w:rPr>
      </w:pPr>
      <w:r w:rsidRPr="00E65192">
        <w:rPr>
          <w:sz w:val="28"/>
          <w:szCs w:val="28"/>
        </w:rPr>
        <w:t>Студентка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группы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М-32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Макаренко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Л.А.</w:t>
      </w:r>
    </w:p>
    <w:p w:rsidR="00D53D99" w:rsidRPr="00E65192" w:rsidRDefault="00D53D99" w:rsidP="00E65192">
      <w:pPr>
        <w:spacing w:line="360" w:lineRule="auto"/>
        <w:ind w:left="4253"/>
        <w:rPr>
          <w:sz w:val="28"/>
          <w:szCs w:val="28"/>
        </w:rPr>
      </w:pPr>
      <w:r w:rsidRPr="00E65192">
        <w:rPr>
          <w:sz w:val="28"/>
          <w:szCs w:val="28"/>
        </w:rPr>
        <w:t>Научный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руководитель:</w:t>
      </w:r>
    </w:p>
    <w:p w:rsidR="00D53D99" w:rsidRPr="00E65192" w:rsidRDefault="00D53D99" w:rsidP="00E65192">
      <w:pPr>
        <w:spacing w:line="360" w:lineRule="auto"/>
        <w:ind w:left="4253"/>
        <w:rPr>
          <w:sz w:val="28"/>
          <w:szCs w:val="28"/>
        </w:rPr>
      </w:pPr>
      <w:r w:rsidRPr="00E65192">
        <w:rPr>
          <w:sz w:val="28"/>
          <w:szCs w:val="28"/>
        </w:rPr>
        <w:t>Канд.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физ-мат.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наук,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доцент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Сафонов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В.Г.</w:t>
      </w: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1E38C6" w:rsidRDefault="001E38C6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D53D99" w:rsidRPr="00E65192" w:rsidRDefault="00D53D99" w:rsidP="00E65192">
      <w:pPr>
        <w:spacing w:line="360" w:lineRule="auto"/>
        <w:ind w:firstLine="709"/>
        <w:jc w:val="center"/>
        <w:rPr>
          <w:sz w:val="28"/>
          <w:szCs w:val="28"/>
        </w:rPr>
      </w:pPr>
      <w:r w:rsidRPr="00E65192">
        <w:rPr>
          <w:sz w:val="28"/>
          <w:szCs w:val="28"/>
        </w:rPr>
        <w:t>Гомель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2006</w:t>
      </w:r>
    </w:p>
    <w:p w:rsidR="00B5254D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br w:type="page"/>
      </w:r>
      <w:r w:rsidR="00D53D99" w:rsidRPr="00E65192">
        <w:rPr>
          <w:sz w:val="28"/>
          <w:szCs w:val="28"/>
        </w:rPr>
        <w:t>Содержание</w:t>
      </w:r>
    </w:p>
    <w:p w:rsidR="00E65192" w:rsidRP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B5254D" w:rsidRPr="00E65192" w:rsidRDefault="00B5254D" w:rsidP="001E38C6">
      <w:pPr>
        <w:pStyle w:val="11"/>
        <w:spacing w:line="360" w:lineRule="auto"/>
        <w:rPr>
          <w:noProof/>
          <w:sz w:val="28"/>
          <w:szCs w:val="28"/>
        </w:rPr>
      </w:pPr>
      <w:r w:rsidRPr="001846F5">
        <w:rPr>
          <w:rStyle w:val="a8"/>
          <w:noProof/>
          <w:color w:val="auto"/>
          <w:sz w:val="28"/>
          <w:szCs w:val="28"/>
        </w:rPr>
        <w:t>Введение</w:t>
      </w:r>
    </w:p>
    <w:p w:rsidR="00B5254D" w:rsidRPr="00E65192" w:rsidRDefault="00B5254D" w:rsidP="001E38C6">
      <w:pPr>
        <w:pStyle w:val="11"/>
        <w:spacing w:line="360" w:lineRule="auto"/>
        <w:rPr>
          <w:noProof/>
          <w:sz w:val="28"/>
          <w:szCs w:val="28"/>
        </w:rPr>
      </w:pPr>
      <w:r w:rsidRPr="001846F5">
        <w:rPr>
          <w:rStyle w:val="a8"/>
          <w:noProof/>
          <w:color w:val="auto"/>
          <w:sz w:val="28"/>
          <w:szCs w:val="28"/>
        </w:rPr>
        <w:t>1</w:t>
      </w:r>
      <w:r w:rsidR="00E65192" w:rsidRPr="001846F5">
        <w:rPr>
          <w:rStyle w:val="a8"/>
          <w:noProof/>
          <w:color w:val="auto"/>
          <w:sz w:val="28"/>
          <w:szCs w:val="28"/>
        </w:rPr>
        <w:t>.</w:t>
      </w:r>
      <w:r w:rsidR="001E38C6" w:rsidRPr="001846F5">
        <w:rPr>
          <w:rStyle w:val="a8"/>
          <w:noProof/>
          <w:color w:val="auto"/>
          <w:sz w:val="28"/>
          <w:szCs w:val="28"/>
        </w:rPr>
        <w:t xml:space="preserve"> </w:t>
      </w:r>
      <w:r w:rsidRPr="001846F5">
        <w:rPr>
          <w:rStyle w:val="a8"/>
          <w:noProof/>
          <w:color w:val="auto"/>
          <w:sz w:val="28"/>
          <w:szCs w:val="28"/>
        </w:rPr>
        <w:t>Определения</w:t>
      </w:r>
      <w:r w:rsidR="001E38C6" w:rsidRPr="001846F5">
        <w:rPr>
          <w:rStyle w:val="a8"/>
          <w:noProof/>
          <w:color w:val="auto"/>
          <w:sz w:val="28"/>
          <w:szCs w:val="28"/>
        </w:rPr>
        <w:t xml:space="preserve"> </w:t>
      </w:r>
      <w:r w:rsidRPr="001846F5">
        <w:rPr>
          <w:rStyle w:val="a8"/>
          <w:noProof/>
          <w:color w:val="auto"/>
          <w:sz w:val="28"/>
          <w:szCs w:val="28"/>
        </w:rPr>
        <w:t>и</w:t>
      </w:r>
      <w:r w:rsidR="001E38C6" w:rsidRPr="001846F5">
        <w:rPr>
          <w:rStyle w:val="a8"/>
          <w:noProof/>
          <w:color w:val="auto"/>
          <w:sz w:val="28"/>
          <w:szCs w:val="28"/>
        </w:rPr>
        <w:t xml:space="preserve"> </w:t>
      </w:r>
      <w:r w:rsidRPr="001846F5">
        <w:rPr>
          <w:rStyle w:val="a8"/>
          <w:noProof/>
          <w:color w:val="auto"/>
          <w:sz w:val="28"/>
          <w:szCs w:val="28"/>
        </w:rPr>
        <w:t>обозначения</w:t>
      </w:r>
    </w:p>
    <w:p w:rsidR="00B5254D" w:rsidRPr="00E65192" w:rsidRDefault="00B5254D" w:rsidP="001E38C6">
      <w:pPr>
        <w:pStyle w:val="11"/>
        <w:spacing w:line="360" w:lineRule="auto"/>
        <w:rPr>
          <w:noProof/>
          <w:sz w:val="28"/>
          <w:szCs w:val="28"/>
        </w:rPr>
      </w:pPr>
      <w:r w:rsidRPr="001846F5">
        <w:rPr>
          <w:rStyle w:val="a8"/>
          <w:noProof/>
          <w:color w:val="auto"/>
          <w:sz w:val="28"/>
          <w:szCs w:val="28"/>
        </w:rPr>
        <w:t>2</w:t>
      </w:r>
      <w:r w:rsidR="00E65192" w:rsidRPr="001846F5">
        <w:rPr>
          <w:rStyle w:val="a8"/>
          <w:noProof/>
          <w:color w:val="auto"/>
          <w:sz w:val="28"/>
          <w:szCs w:val="28"/>
        </w:rPr>
        <w:t>.</w:t>
      </w:r>
      <w:r w:rsidR="001E38C6" w:rsidRPr="001846F5">
        <w:rPr>
          <w:rStyle w:val="a8"/>
          <w:noProof/>
          <w:color w:val="auto"/>
          <w:sz w:val="28"/>
          <w:szCs w:val="28"/>
        </w:rPr>
        <w:t xml:space="preserve"> </w:t>
      </w:r>
      <w:r w:rsidRPr="001846F5">
        <w:rPr>
          <w:rStyle w:val="a8"/>
          <w:noProof/>
          <w:color w:val="auto"/>
          <w:sz w:val="28"/>
          <w:szCs w:val="28"/>
        </w:rPr>
        <w:t>Используемые</w:t>
      </w:r>
      <w:r w:rsidR="001E38C6" w:rsidRPr="001846F5">
        <w:rPr>
          <w:rStyle w:val="a8"/>
          <w:noProof/>
          <w:color w:val="auto"/>
          <w:sz w:val="28"/>
          <w:szCs w:val="28"/>
        </w:rPr>
        <w:t xml:space="preserve"> </w:t>
      </w:r>
      <w:r w:rsidRPr="001846F5">
        <w:rPr>
          <w:rStyle w:val="a8"/>
          <w:noProof/>
          <w:color w:val="auto"/>
          <w:sz w:val="28"/>
          <w:szCs w:val="28"/>
        </w:rPr>
        <w:t>результаты</w:t>
      </w:r>
    </w:p>
    <w:p w:rsidR="00B5254D" w:rsidRPr="00E65192" w:rsidRDefault="00B5254D" w:rsidP="001E38C6">
      <w:pPr>
        <w:pStyle w:val="11"/>
        <w:spacing w:line="360" w:lineRule="auto"/>
        <w:rPr>
          <w:noProof/>
          <w:sz w:val="28"/>
          <w:szCs w:val="28"/>
        </w:rPr>
      </w:pPr>
      <w:r w:rsidRPr="001846F5">
        <w:rPr>
          <w:rStyle w:val="a8"/>
          <w:noProof/>
          <w:color w:val="auto"/>
          <w:sz w:val="28"/>
          <w:szCs w:val="28"/>
        </w:rPr>
        <w:t>3</w:t>
      </w:r>
      <w:r w:rsidR="00E65192" w:rsidRPr="001846F5">
        <w:rPr>
          <w:rStyle w:val="a8"/>
          <w:noProof/>
          <w:color w:val="auto"/>
          <w:sz w:val="28"/>
          <w:szCs w:val="28"/>
        </w:rPr>
        <w:t>.</w:t>
      </w:r>
      <w:r w:rsidR="001E38C6" w:rsidRPr="001846F5">
        <w:rPr>
          <w:rStyle w:val="a8"/>
          <w:noProof/>
          <w:color w:val="auto"/>
          <w:sz w:val="28"/>
          <w:szCs w:val="28"/>
        </w:rPr>
        <w:t xml:space="preserve"> </w:t>
      </w:r>
      <w:r w:rsidRPr="001846F5">
        <w:rPr>
          <w:rStyle w:val="a8"/>
          <w:noProof/>
          <w:color w:val="auto"/>
          <w:sz w:val="28"/>
          <w:szCs w:val="28"/>
        </w:rPr>
        <w:t>Основные</w:t>
      </w:r>
      <w:r w:rsidR="001E38C6" w:rsidRPr="001846F5">
        <w:rPr>
          <w:rStyle w:val="a8"/>
          <w:noProof/>
          <w:color w:val="auto"/>
          <w:sz w:val="28"/>
          <w:szCs w:val="28"/>
        </w:rPr>
        <w:t xml:space="preserve"> </w:t>
      </w:r>
      <w:r w:rsidRPr="001846F5">
        <w:rPr>
          <w:rStyle w:val="a8"/>
          <w:noProof/>
          <w:color w:val="auto"/>
          <w:sz w:val="28"/>
          <w:szCs w:val="28"/>
        </w:rPr>
        <w:t>результаты</w:t>
      </w:r>
    </w:p>
    <w:p w:rsidR="00B5254D" w:rsidRPr="00E65192" w:rsidRDefault="00B5254D" w:rsidP="001E38C6">
      <w:pPr>
        <w:pStyle w:val="11"/>
        <w:spacing w:line="360" w:lineRule="auto"/>
        <w:rPr>
          <w:noProof/>
          <w:sz w:val="28"/>
          <w:szCs w:val="28"/>
        </w:rPr>
      </w:pPr>
      <w:r w:rsidRPr="001846F5">
        <w:rPr>
          <w:rStyle w:val="a8"/>
          <w:noProof/>
          <w:color w:val="auto"/>
          <w:sz w:val="28"/>
          <w:szCs w:val="28"/>
        </w:rPr>
        <w:t>Заключение</w:t>
      </w:r>
    </w:p>
    <w:p w:rsidR="00B5254D" w:rsidRPr="00E65192" w:rsidRDefault="00B5254D" w:rsidP="001E38C6">
      <w:pPr>
        <w:pStyle w:val="11"/>
        <w:spacing w:line="360" w:lineRule="auto"/>
        <w:rPr>
          <w:noProof/>
          <w:sz w:val="28"/>
          <w:szCs w:val="28"/>
        </w:rPr>
      </w:pPr>
      <w:r w:rsidRPr="001846F5">
        <w:rPr>
          <w:rStyle w:val="a8"/>
          <w:noProof/>
          <w:color w:val="auto"/>
          <w:sz w:val="28"/>
          <w:szCs w:val="28"/>
        </w:rPr>
        <w:t>Литература</w:t>
      </w:r>
    </w:p>
    <w:p w:rsidR="00B5254D" w:rsidRPr="00E65192" w:rsidRDefault="00B5254D" w:rsidP="00E65192">
      <w:pPr>
        <w:spacing w:line="360" w:lineRule="auto"/>
        <w:ind w:firstLine="709"/>
        <w:jc w:val="both"/>
        <w:rPr>
          <w:sz w:val="28"/>
          <w:szCs w:val="28"/>
        </w:rPr>
      </w:pPr>
    </w:p>
    <w:p w:rsidR="006E7F76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i/>
          <w:sz w:val="28"/>
          <w:szCs w:val="28"/>
        </w:rPr>
        <w:br w:type="page"/>
      </w:r>
      <w:bookmarkStart w:id="0" w:name="_Toc250672168"/>
      <w:r w:rsidR="006E7F76" w:rsidRPr="00E65192">
        <w:rPr>
          <w:sz w:val="28"/>
          <w:szCs w:val="28"/>
        </w:rPr>
        <w:t>Введение</w:t>
      </w:r>
      <w:bookmarkEnd w:id="0"/>
    </w:p>
    <w:p w:rsidR="00E65192" w:rsidRPr="00E65192" w:rsidRDefault="00E65192" w:rsidP="00E65192">
      <w:pPr>
        <w:spacing w:line="360" w:lineRule="auto"/>
        <w:ind w:firstLine="709"/>
        <w:jc w:val="center"/>
        <w:rPr>
          <w:sz w:val="28"/>
          <w:szCs w:val="28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рассматриваемые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работе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предполагаются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конечными.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Используемую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терминологию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можно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найти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[1,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2].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изучении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внутреннего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строения</w:t>
      </w:r>
      <w:r w:rsidR="00A2213A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2213A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2213A" w:rsidRPr="00E65192">
        <w:rPr>
          <w:rFonts w:cs="Times New Roman"/>
          <w:sz w:val="28"/>
          <w:szCs w:val="28"/>
          <w:lang w:val="ru-RU"/>
        </w:rPr>
        <w:t>также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классификации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важную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роль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играют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называемые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027" type="#_x0000_t75" style="width:12pt;height:15pt">
            <v:imagedata r:id="rId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[3]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28" type="#_x0000_t75" style="width:15pt;height:18pt">
            <v:imagedata r:id="rId1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-критические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[4].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Напомним,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29" type="#_x0000_t75" style="width:36.75pt;height:16.5pt">
            <v:imagedata r:id="rId1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030" type="#_x0000_t75" style="width:12pt;height:15pt">
            <v:imagedata r:id="rId1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-формацией,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031" type="#_x0000_t75" style="width:12pt;height:15pt">
            <v:imagedata r:id="rId1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содержатся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032" type="#_x0000_t75" style="width:12pt;height:15pt">
            <v:imagedata r:id="rId1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Задача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изучения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рода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впервые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была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поставлена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Л.А.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Шеметковым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</w:rPr>
        <w:t>VI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симпозиуме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[3].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решение,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получено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[5].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изучение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033" type="#_x0000_t75" style="width:12pt;height:15pt">
            <v:imagedata r:id="rId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было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начато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А.Н.Скибой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C33E3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C33E3" w:rsidRPr="00E65192">
        <w:rPr>
          <w:rFonts w:cs="Times New Roman"/>
          <w:sz w:val="28"/>
          <w:szCs w:val="28"/>
          <w:lang w:val="ru-RU"/>
        </w:rPr>
        <w:t>книге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[2],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C33E3" w:rsidRPr="00E65192">
        <w:rPr>
          <w:rFonts w:cs="Times New Roman"/>
          <w:sz w:val="28"/>
          <w:szCs w:val="28"/>
          <w:lang w:val="ru-RU"/>
        </w:rPr>
        <w:t>было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дано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описание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034" type="#_x0000_t75" style="width:20.25pt;height:15pt">
            <v:imagedata r:id="rId1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(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035" type="#_x0000_t75" style="width:20.25pt;height:15pt">
            <v:imagedata r:id="rId1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длины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036" type="#_x0000_t75" style="width:21.75pt;height:12.75pt">
            <v:imagedata r:id="rId1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).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работах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автора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[6-10]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037" type="#_x0000_t75" style="width:9.75pt;height:11.25pt">
            <v:imagedata r:id="rId1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038" type="#_x0000_t75" style="width:12pt;height:15pt">
            <v:imagedata r:id="rId2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получила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свое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дальнейшее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развитие.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Основными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результатами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этом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направлении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являются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следующие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1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b/>
          <w:sz w:val="28"/>
          <w:szCs w:val="28"/>
          <w:lang w:val="ru-RU"/>
        </w:rPr>
        <w:t>[10]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Пусть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39" type="#_x0000_t75" style="width:12pt;height:15pt">
            <v:imagedata r:id="rId2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40" type="#_x0000_t75" style="width:12pt;height:15pt">
            <v:imagedata r:id="rId2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41" type="#_x0000_t75" style="width:9.75pt;height:11.25pt">
            <v:imagedata r:id="rId2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формации,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042" type="#_x0000_t75" style="width:36.75pt;height:16.5pt">
            <v:imagedata r:id="rId2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43" type="#_x0000_t75" style="width:12pt;height:15pt">
            <v:imagedata r:id="rId2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44" type="#_x0000_t75" style="width:9.75pt;height:11.25pt">
            <v:imagedata r:id="rId2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45" type="#_x0000_t75" style="width:12pt;height:15pt">
            <v:imagedata r:id="rId2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46" type="#_x0000_t75" style="width:65.25pt;height:18.75pt">
            <v:imagedata r:id="rId2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47" type="#_x0000_t75" style="width:12.75pt;height:13.5pt">
            <v:imagedata r:id="rId2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48" type="#_x0000_t75" style="width:9.75pt;height:11.25pt">
            <v:imagedata r:id="rId3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49" type="#_x0000_t75" style="width:12pt;height:15pt">
            <v:imagedata r:id="rId3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050" type="#_x0000_t75" style="width:39.75pt;height:18.75pt">
            <v:imagedata r:id="rId3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выполняется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одно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из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следующих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условий: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51" type="#_x0000_t75" style="width:33pt;height:18pt">
            <v:imagedata r:id="rId3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052" type="#_x0000_t75" style="width:48pt;height:15.75pt">
            <v:imagedata r:id="rId3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53" type="#_x0000_t75" style="width:12pt;height:18pt">
            <v:imagedata r:id="rId3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054" type="#_x0000_t75" style="width:143.25pt;height:21.75pt">
            <v:imagedata r:id="rId3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55" type="#_x0000_t75" style="width:12.75pt;height:13.5pt">
            <v:imagedata r:id="rId3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совокупность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собственных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56" type="#_x0000_t75" style="width:9.75pt;height:11.25pt">
            <v:imagedata r:id="rId3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-подгрупп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группы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57" type="#_x0000_t75" style="width:12.75pt;height:13.5pt">
            <v:imagedata r:id="rId3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;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br w:type="page"/>
      </w:r>
      <w:r w:rsidR="00A522CB" w:rsidRPr="00E65192">
        <w:rPr>
          <w:rFonts w:cs="Times New Roman"/>
          <w:sz w:val="28"/>
          <w:szCs w:val="28"/>
          <w:lang w:val="ru-RU"/>
        </w:rPr>
        <w:t>3)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58" type="#_x0000_t75" style="width:131.25pt;height:18pt">
            <v:imagedata r:id="rId40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365104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59" type="#_x0000_t75" style="width:12pt;height:18pt">
            <v:imagedata r:id="rId4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60" type="#_x0000_t75" style="width:114.75pt;height:18pt">
            <v:imagedata r:id="rId4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061" type="#_x0000_t75" style="width:53.25pt;height:15.75pt">
            <v:imagedata r:id="rId4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062" type="#_x0000_t75" style="width:13.5pt;height:13.5pt">
            <v:imagedata r:id="rId4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063" type="#_x0000_t75" style="width:143.25pt;height:21.75pt">
            <v:imagedata r:id="rId4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064" type="#_x0000_t75" style="width:9.75pt;height:11.25pt">
            <v:imagedata r:id="rId4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065" type="#_x0000_t75" style="width:105.75pt;height:21.75pt">
            <v:imagedata r:id="rId4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066" type="#_x0000_t75" style="width:12pt;height:12.75pt">
            <v:imagedata r:id="rId4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67" type="#_x0000_t75" style="width:53.25pt;height:18pt">
            <v:imagedata r:id="rId4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068" type="#_x0000_t75" style="width:12pt;height:12.75pt">
            <v:imagedata r:id="rId5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069" type="#_x0000_t75" style="width:105.75pt;height:21.75pt">
            <v:imagedata r:id="rId5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-корадикалом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070" type="#_x0000_t75" style="width:13.5pt;height:13.5pt">
            <v:imagedata r:id="rId5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365104" w:rsidRDefault="004F2F97" w:rsidP="00E65192">
      <w:pPr>
        <w:pStyle w:val="Default"/>
        <w:spacing w:line="360" w:lineRule="auto"/>
        <w:ind w:firstLine="709"/>
        <w:jc w:val="both"/>
        <w:rPr>
          <w:rFonts w:cs="Times New Roman"/>
          <w:position w:val="-18"/>
          <w:sz w:val="28"/>
          <w:szCs w:val="28"/>
          <w:lang w:val="ru-RU"/>
        </w:rPr>
      </w:pPr>
      <w:r>
        <w:rPr>
          <w:rFonts w:cs="Times New Roman"/>
          <w:position w:val="-18"/>
          <w:sz w:val="28"/>
          <w:szCs w:val="28"/>
          <w:lang w:val="ru-RU"/>
        </w:rPr>
        <w:pict>
          <v:shape id="_x0000_i1071" type="#_x0000_t75" style="width:237.75pt;height:21.75pt">
            <v:imagedata r:id="rId53" o:title=""/>
          </v:shape>
        </w:pic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072" type="#_x0000_t75" style="width:12pt;height:12.75pt">
            <v:imagedata r:id="rId5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совокупность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собственных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73" type="#_x0000_t75" style="width:9.75pt;height:11.25pt">
            <v:imagedata r:id="rId55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-подгрупп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группы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74" type="#_x0000_t75" style="width:13.5pt;height:13.5pt">
            <v:imagedata r:id="rId5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</w:p>
    <w:p w:rsidR="00A522CB" w:rsidRPr="00E65192" w:rsidRDefault="001E38C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b/>
          <w:sz w:val="28"/>
          <w:szCs w:val="28"/>
          <w:lang w:val="ru-RU"/>
        </w:rPr>
        <w:t>Теорема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b/>
          <w:sz w:val="28"/>
          <w:szCs w:val="28"/>
          <w:lang w:val="ru-RU"/>
        </w:rPr>
        <w:t>2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b/>
          <w:sz w:val="28"/>
          <w:szCs w:val="28"/>
          <w:lang w:val="ru-RU"/>
        </w:rPr>
        <w:t>[10]</w:t>
      </w:r>
      <w:r w:rsidR="00A522CB" w:rsidRPr="00E65192">
        <w:rPr>
          <w:rFonts w:cs="Times New Roman"/>
          <w:b/>
          <w:sz w:val="28"/>
          <w:szCs w:val="28"/>
          <w:lang w:val="ru-RU"/>
        </w:rPr>
        <w:t>.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Пусть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75" type="#_x0000_t75" style="width:12pt;height:15pt">
            <v:imagedata r:id="rId57" o:title=""/>
          </v:shape>
        </w:pic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и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76" type="#_x0000_t75" style="width:12pt;height:15pt">
            <v:imagedata r:id="rId58" o:title=""/>
          </v:shape>
        </w:pic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77" type="#_x0000_t75" style="width:9.75pt;height:11.25pt">
            <v:imagedata r:id="rId59" o:title=""/>
          </v:shape>
        </w:pict>
      </w:r>
      <w:r w:rsidR="00A522CB" w:rsidRPr="00E65192">
        <w:rPr>
          <w:rFonts w:cs="Times New Roman"/>
          <w:i/>
          <w:sz w:val="28"/>
          <w:szCs w:val="28"/>
          <w:lang w:val="ru-RU"/>
        </w:rPr>
        <w:t>-замкнутые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тотально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насыщенные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формации,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078" type="#_x0000_t75" style="width:36.75pt;height:16.5pt">
            <v:imagedata r:id="rId60" o:title=""/>
          </v:shape>
        </w:pict>
      </w:r>
      <w:r w:rsidR="00A522CB" w:rsidRPr="00E65192">
        <w:rPr>
          <w:rFonts w:cs="Times New Roman"/>
          <w:i/>
          <w:sz w:val="28"/>
          <w:szCs w:val="28"/>
          <w:lang w:val="ru-RU"/>
        </w:rPr>
        <w:t>.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Тогда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и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только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тогда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79" type="#_x0000_t75" style="width:12pt;height:15pt">
            <v:imagedata r:id="rId61" o:title=""/>
          </v:shape>
        </w:pic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минимальная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80" type="#_x0000_t75" style="width:9.75pt;height:11.25pt">
            <v:imagedata r:id="rId62" o:title=""/>
          </v:shape>
        </w:pict>
      </w:r>
      <w:r w:rsidR="00A522CB" w:rsidRPr="00E65192">
        <w:rPr>
          <w:rFonts w:cs="Times New Roman"/>
          <w:i/>
          <w:sz w:val="28"/>
          <w:szCs w:val="28"/>
          <w:lang w:val="ru-RU"/>
        </w:rPr>
        <w:t>-замкнутая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тотально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насыщенная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не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81" type="#_x0000_t75" style="width:12pt;height:15pt">
            <v:imagedata r:id="rId63" o:title=""/>
          </v:shape>
        </w:pict>
      </w:r>
      <w:r w:rsidR="00A522CB" w:rsidRPr="00E65192">
        <w:rPr>
          <w:rFonts w:cs="Times New Roman"/>
          <w:i/>
          <w:sz w:val="28"/>
          <w:szCs w:val="28"/>
          <w:lang w:val="ru-RU"/>
        </w:rPr>
        <w:t>-формация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когда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82" type="#_x0000_t75" style="width:12pt;height:15pt">
            <v:imagedata r:id="rId64" o:title=""/>
          </v:shape>
        </w:pic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удовлетворяет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одному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из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следующих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условий: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83" type="#_x0000_t75" style="width:65.25pt;height:18.75pt">
            <v:imagedata r:id="rId6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84" type="#_x0000_t75" style="width:12.75pt;height:13.5pt">
            <v:imagedata r:id="rId6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85" type="#_x0000_t75" style="width:9.75pt;height:11.25pt">
            <v:imagedata r:id="rId6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086" type="#_x0000_t75" style="width:12pt;height:15pt">
            <v:imagedata r:id="rId6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нормальной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подгруппой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87" type="#_x0000_t75" style="width:38.25pt;height:15.75pt">
            <v:imagedata r:id="rId6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справедливо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включение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088" type="#_x0000_t75" style="width:141.75pt;height:20.25pt">
            <v:imagedata r:id="rId7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89" type="#_x0000_t75" style="width:12.75pt;height:13.5pt">
            <v:imagedata r:id="rId7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совокупность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собственных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90" type="#_x0000_t75" style="width:9.75pt;height:11.25pt">
            <v:imagedata r:id="rId7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-подгрупп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группы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91" type="#_x0000_t75" style="width:12.75pt;height:13.5pt">
            <v:imagedata r:id="rId7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;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092" type="#_x0000_t75" style="width:93.75pt;height:21pt">
            <v:imagedata r:id="rId7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93" type="#_x0000_t75" style="width:117.75pt;height:18.75pt">
            <v:imagedata r:id="rId7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094" type="#_x0000_t75" style="width:135.75pt;height:18.75pt">
            <v:imagedata r:id="rId7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3)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095" type="#_x0000_t75" style="width:135.75pt;height:21.75pt">
            <v:imagedata r:id="rId7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096" type="#_x0000_t75" style="width:105pt;height:18.75pt">
            <v:imagedata r:id="rId7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097" type="#_x0000_t75" style="width:12.75pt;height:13.5pt">
            <v:imagedata r:id="rId7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нормальной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подгруппой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098" type="#_x0000_t75" style="width:12pt;height:12.75pt">
            <v:imagedata r:id="rId8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099" type="#_x0000_t75" style="width:12pt;height:12.75pt">
            <v:imagedata r:id="rId8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совпадает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100" type="#_x0000_t75" style="width:93.75pt;height:18.75pt">
            <v:imagedata r:id="rId8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-корадикалом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группы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01" type="#_x0000_t75" style="width:12.75pt;height:13.5pt">
            <v:imagedata r:id="rId8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102" type="#_x0000_t75" style="width:51.75pt;height:18pt">
            <v:imagedata r:id="rId8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103" type="#_x0000_t75" style="width:192pt;height:20.25pt">
            <v:imagedata r:id="rId8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настоящей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работе,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основываясь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результатах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работы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[10],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даем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описание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04" type="#_x0000_t75" style="width:18pt;height:18.75pt">
            <v:imagedata r:id="rId8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-критических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некоторых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наиболее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известных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05" type="#_x0000_t75" style="width:12pt;height:15pt">
            <v:imagedata r:id="rId8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6E7F76" w:rsidRDefault="006E7F7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6E7F76" w:rsidRPr="00E65192" w:rsidRDefault="00E65192" w:rsidP="00E65192">
      <w:pPr>
        <w:pStyle w:val="Default"/>
        <w:spacing w:line="360" w:lineRule="auto"/>
        <w:ind w:firstLine="709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bookmarkStart w:id="1" w:name="_Toc250672169"/>
      <w:r w:rsidR="006E7F76" w:rsidRPr="00E65192">
        <w:rPr>
          <w:rFonts w:cs="Times New Roman"/>
          <w:sz w:val="28"/>
          <w:szCs w:val="28"/>
          <w:lang w:val="ru-RU"/>
        </w:rPr>
        <w:t>1</w:t>
      </w:r>
      <w:r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E7F76" w:rsidRPr="00E65192">
        <w:rPr>
          <w:rFonts w:cs="Times New Roman"/>
          <w:sz w:val="28"/>
          <w:szCs w:val="28"/>
          <w:lang w:val="ru-RU"/>
        </w:rPr>
        <w:t>Определения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E7F76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E7F76" w:rsidRPr="00E65192">
        <w:rPr>
          <w:rFonts w:cs="Times New Roman"/>
          <w:sz w:val="28"/>
          <w:szCs w:val="28"/>
          <w:lang w:val="ru-RU"/>
        </w:rPr>
        <w:t>обозначения</w:t>
      </w:r>
      <w:bookmarkEnd w:id="1"/>
    </w:p>
    <w:p w:rsidR="00D53D99" w:rsidRPr="00E65192" w:rsidRDefault="00D53D99" w:rsidP="00E65192">
      <w:pPr>
        <w:spacing w:line="360" w:lineRule="auto"/>
        <w:ind w:firstLine="709"/>
        <w:jc w:val="both"/>
        <w:rPr>
          <w:sz w:val="28"/>
          <w:szCs w:val="28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Напомним,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всякую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0-кратно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насыщенной</w: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06" type="#_x0000_t75" style="width:24.75pt;height:13.5pt">
            <v:imagedata r:id="rId8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07" type="#_x0000_t75" style="width:12pt;height:15pt">
            <v:imagedata r:id="rId8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08" type="#_x0000_t75" style="width:9.75pt;height:11.25pt">
            <v:imagedata r:id="rId9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-кратно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насыщенной</w: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локальный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экран,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непустые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значения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которого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09" type="#_x0000_t75" style="width:33pt;height:15.75pt">
            <v:imagedata r:id="rId9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-кратно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формации.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10" type="#_x0000_t75" style="width:9.75pt;height:11.25pt">
            <v:imagedata r:id="rId9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-кратно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любого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целого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неотрицательного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11" type="#_x0000_t75" style="width:9.75pt;height:11.25pt">
            <v:imagedata r:id="rId9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насыщенной</w: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1E38C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Подгрупповым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функтором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[2]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называют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отображение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12" type="#_x0000_t75" style="width:9.75pt;height:11.25pt">
            <v:imagedata r:id="rId94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сопоставляющее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каждой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группе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13" type="#_x0000_t75" style="width:12.75pt;height:13.5pt">
            <v:imagedata r:id="rId95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такую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систему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ее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подгрупп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14" type="#_x0000_t75" style="width:27pt;height:15.75pt">
            <v:imagedata r:id="rId96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что: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1)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15" type="#_x0000_t75" style="width:46.5pt;height:15.75pt">
            <v:imagedata r:id="rId97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;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2)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для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любых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16" type="#_x0000_t75" style="width:48pt;height:15.75pt">
            <v:imagedata r:id="rId98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и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17" type="#_x0000_t75" style="width:44.25pt;height:15.75pt">
            <v:imagedata r:id="rId99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и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любого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эпиморфизма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18" type="#_x0000_t75" style="width:50.25pt;height:15.75pt">
            <v:imagedata r:id="rId100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имеет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место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19" type="#_x0000_t75" style="width:54pt;height:18pt">
            <v:imagedata r:id="rId101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и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20" type="#_x0000_t75" style="width:60.75pt;height:21pt">
            <v:imagedata r:id="rId102" o:title=""/>
          </v:shape>
        </w:pic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21" type="#_x0000_t75" style="width:12pt;height:15pt">
            <v:imagedata r:id="rId10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22" type="#_x0000_t75" style="width:9.75pt;height:11.25pt">
            <v:imagedata r:id="rId10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-замкнутой</w: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23" type="#_x0000_t75" style="width:48.75pt;height:15.75pt">
            <v:imagedata r:id="rId10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любой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24" type="#_x0000_t75" style="width:32.25pt;height:15pt">
            <v:imagedata r:id="rId10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25" type="#_x0000_t75" style="width:9.75pt;height:11.25pt">
            <v:imagedata r:id="rId10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26" type="#_x0000_t75" style="width:12pt;height:15pt">
            <v:imagedata r:id="rId10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27" type="#_x0000_t75" style="width:9.75pt;height:11.25pt">
            <v:imagedata r:id="rId10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128" type="#_x0000_t75" style="width:12pt;height:15pt">
            <v:imagedata r:id="rId11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(или,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иначе,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129" type="#_x0000_t75" style="width:18pt;height:18.75pt">
            <v:imagedata r:id="rId11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-критической</w:t>
      </w:r>
      <w:r w:rsidRPr="00E65192">
        <w:rPr>
          <w:rFonts w:cs="Times New Roman"/>
          <w:sz w:val="28"/>
          <w:szCs w:val="28"/>
          <w:lang w:val="ru-RU"/>
        </w:rPr>
        <w:t>),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30" type="#_x0000_t75" style="width:36.75pt;height:16.5pt">
            <v:imagedata r:id="rId11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31" type="#_x0000_t75" style="width:9.75pt;height:11.25pt">
            <v:imagedata r:id="rId11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32" type="#_x0000_t75" style="width:12pt;height:15pt">
            <v:imagedata r:id="rId11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содержатся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33" type="#_x0000_t75" style="width:12pt;height:15pt">
            <v:imagedata r:id="rId1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34" type="#_x0000_t75" style="width:12pt;height:15pt">
            <v:imagedata r:id="rId11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35" type="#_x0000_t75" style="width:9.75pt;height:11.25pt">
            <v:imagedata r:id="rId11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36" type="#_x0000_t75" style="width:12.75pt;height:13.5pt">
            <v:imagedata r:id="rId11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37" type="#_x0000_t75" style="width:9.75pt;height:11.25pt">
            <v:imagedata r:id="rId11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-минимальной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138" type="#_x0000_t75" style="width:12pt;height:15pt">
            <v:imagedata r:id="rId12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-группой</w: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39" type="#_x0000_t75" style="width:34.5pt;height:15pt">
            <v:imagedata r:id="rId12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40" type="#_x0000_t75" style="width:33.75pt;height:15pt">
            <v:imagedata r:id="rId12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любой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141" type="#_x0000_t75" style="width:13.5pt;height:12.75pt">
            <v:imagedata r:id="rId12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42" type="#_x0000_t75" style="width:27pt;height:15.75pt">
            <v:imagedata r:id="rId12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всякой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43" type="#_x0000_t75" style="width:16.5pt;height:13.5pt">
            <v:imagedata r:id="rId12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через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44" type="#_x0000_t75" style="width:48pt;height:18.75pt">
            <v:imagedata r:id="rId12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обозначают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45" type="#_x0000_t75" style="width:9.75pt;height:11.25pt">
            <v:imagedata r:id="rId12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-замкнутую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насыщенную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формацию,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порожденную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классом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46" type="#_x0000_t75" style="width:16.5pt;height:13.5pt">
            <v:imagedata r:id="rId12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т.е.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пересечение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47" type="#_x0000_t75" style="width:9.75pt;height:11.25pt">
            <v:imagedata r:id="rId12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содержащих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48" type="#_x0000_t75" style="width:16.5pt;height:13.5pt">
            <v:imagedata r:id="rId13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49" type="#_x0000_t75" style="width:46.5pt;height:15.75pt">
            <v:imagedata r:id="rId13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50" type="#_x0000_t75" style="width:44.25pt;height:18.75pt">
            <v:imagedata r:id="rId13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однопорожденной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51" type="#_x0000_t75" style="width:9.75pt;height:11.25pt">
            <v:imagedata r:id="rId13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любых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52" type="#_x0000_t75" style="width:9.75pt;height:11.25pt">
            <v:imagedata r:id="rId13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53" type="#_x0000_t75" style="width:16.5pt;height:13.5pt">
            <v:imagedata r:id="rId13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54" type="#_x0000_t75" style="width:12pt;height:15pt">
            <v:imagedata r:id="rId13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полагают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55" type="#_x0000_t75" style="width:129pt;height:18.75pt">
            <v:imagedata r:id="rId13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Частично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упорядоченное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включению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56" type="#_x0000_t75" style="width:12pt;height:12pt">
            <v:imagedata r:id="rId13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множество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57" type="#_x0000_t75" style="width:9.75pt;height:11.25pt">
            <v:imagedata r:id="rId13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58" type="#_x0000_t75" style="width:12pt;height:18.75pt">
            <v:imagedata r:id="rId14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операциями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59" type="#_x0000_t75" style="width:16.5pt;height:18.75pt">
            <v:imagedata r:id="rId14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160" type="#_x0000_t75" style="width:12.75pt;height:9.75pt">
            <v:imagedata r:id="rId14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образует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решетку.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61" type="#_x0000_t75" style="width:12pt;height:18.75pt">
            <v:imagedata r:id="rId14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162" type="#_x0000_t75" style="width:12pt;height:18.75pt">
            <v:imagedata r:id="rId14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-формациями.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Экран,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непустые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значения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которого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63" type="#_x0000_t75" style="width:12pt;height:18.75pt">
            <v:imagedata r:id="rId14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-формации,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164" type="#_x0000_t75" style="width:12pt;height:18.75pt">
            <v:imagedata r:id="rId14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-значным</w: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65" type="#_x0000_t75" style="width:12pt;height:15pt">
            <v:imagedata r:id="rId14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66" type="#_x0000_t75" style="width:12pt;height:18.75pt">
            <v:imagedata r:id="rId14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-формация,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через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67" type="#_x0000_t75" style="width:15.75pt;height:18.75pt">
            <v:imagedata r:id="rId14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обозначают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её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минимальный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168" type="#_x0000_t75" style="width:12pt;height:18.75pt">
            <v:imagedata r:id="rId15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-значный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локальный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экран</w: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произвольной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последовательности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чисел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69" type="#_x0000_t75" style="width:62.25pt;height:18pt">
            <v:imagedata r:id="rId15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всякой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70" type="#_x0000_t75" style="width:12.75pt;height:13.5pt">
            <v:imagedata r:id="rId15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71" type="#_x0000_t75" style="width:44.25pt;height:18pt">
            <v:imagedata r:id="rId15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определяют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следующим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образом: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172" type="#_x0000_t75" style="width:120pt;height:24pt">
            <v:imagedata r:id="rId15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173" type="#_x0000_t75" style="width:183pt;height:24pt">
            <v:imagedata r:id="rId15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Последовательность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чисел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74" type="#_x0000_t75" style="width:62.25pt;height:18pt">
            <v:imagedata r:id="rId15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подходящей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75" type="#_x0000_t75" style="width:12.75pt;height:13.5pt">
            <v:imagedata r:id="rId15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76" type="#_x0000_t75" style="width:50.25pt;height:18pt">
            <v:imagedata r:id="rId15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любого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77" type="#_x0000_t75" style="width:60pt;height:15.75pt">
            <v:imagedata r:id="rId15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число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78" type="#_x0000_t75" style="width:87.75pt;height:21pt">
            <v:imagedata r:id="rId16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Множество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подходящих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79" type="#_x0000_t75" style="width:12.75pt;height:13.5pt">
            <v:imagedata r:id="rId16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последовательностей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обозначают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через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80" type="#_x0000_t75" style="width:28.5pt;height:15.75pt">
            <v:imagedata r:id="rId16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Символом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81" type="#_x0000_t75" style="width:33.75pt;height:18pt">
            <v:imagedata r:id="rId16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обозначают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последовательностей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82" type="#_x0000_t75" style="width:62.25pt;height:18pt">
            <v:imagedata r:id="rId16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83" type="#_x0000_t75" style="width:28.5pt;height:15.75pt">
            <v:imagedata r:id="rId16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которых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84" type="#_x0000_t75" style="width:42.75pt;height:18pt">
            <v:imagedata r:id="rId16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85" type="#_x0000_t75" style="width:75.75pt;height:15.75pt">
            <v:imagedata r:id="rId16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86" type="#_x0000_t75" style="width:62.25pt;height:18pt">
            <v:imagedata r:id="rId16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некоторая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подходящая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187" type="#_x0000_t75" style="width:12pt;height:15pt">
            <v:imagedata r:id="rId16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последовательность.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88" type="#_x0000_t75" style="width:12pt;height:18.75pt">
            <v:imagedata r:id="rId17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-значный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локальный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экран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89" type="#_x0000_t75" style="width:62.25pt;height:18.75pt">
            <v:imagedata r:id="rId17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определяют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следующим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образом: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90" type="#_x0000_t75" style="width:84pt;height:18.75pt">
            <v:imagedata r:id="rId17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91" type="#_x0000_t75" style="width:155.25pt;height:18.75pt">
            <v:imagedata r:id="rId17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дальнейшем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через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92" type="#_x0000_t75" style="width:11.25pt;height:11.25pt">
            <v:imagedata r:id="rId17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будем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обозначать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некоторое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непустое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множество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чисел.</w:t>
      </w:r>
    </w:p>
    <w:p w:rsidR="006E7F76" w:rsidRDefault="006E7F7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6E7F76" w:rsidRPr="00E65192" w:rsidRDefault="006E7F76" w:rsidP="00E65192">
      <w:pPr>
        <w:pStyle w:val="Default"/>
        <w:spacing w:line="360" w:lineRule="auto"/>
        <w:ind w:firstLine="709"/>
        <w:jc w:val="center"/>
        <w:rPr>
          <w:rFonts w:cs="Times New Roman"/>
          <w:sz w:val="28"/>
          <w:szCs w:val="28"/>
          <w:lang w:val="ru-RU"/>
        </w:rPr>
      </w:pPr>
      <w:bookmarkStart w:id="2" w:name="_Toc250672170"/>
      <w:r w:rsidRPr="00E65192">
        <w:rPr>
          <w:rFonts w:cs="Times New Roman"/>
          <w:sz w:val="28"/>
          <w:szCs w:val="28"/>
          <w:lang w:val="ru-RU"/>
        </w:rPr>
        <w:t>2</w:t>
      </w:r>
      <w:r w:rsid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Используемые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результаты</w:t>
      </w:r>
      <w:bookmarkEnd w:id="2"/>
    </w:p>
    <w:p w:rsidR="00D53D99" w:rsidRPr="00E65192" w:rsidRDefault="00D53D99" w:rsidP="00E65192">
      <w:pPr>
        <w:spacing w:line="360" w:lineRule="auto"/>
        <w:ind w:firstLine="709"/>
        <w:jc w:val="both"/>
        <w:rPr>
          <w:sz w:val="28"/>
          <w:szCs w:val="28"/>
        </w:rPr>
      </w:pPr>
    </w:p>
    <w:p w:rsidR="000140A2" w:rsidRPr="00E65192" w:rsidRDefault="000140A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Лемма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b/>
          <w:sz w:val="28"/>
          <w:szCs w:val="28"/>
          <w:lang w:val="ru-RU"/>
        </w:rPr>
        <w:t>2.</w:t>
      </w:r>
      <w:r w:rsidRPr="00E65192">
        <w:rPr>
          <w:rFonts w:cs="Times New Roman"/>
          <w:b/>
          <w:sz w:val="28"/>
          <w:szCs w:val="28"/>
          <w:lang w:val="ru-RU"/>
        </w:rPr>
        <w:t>1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b/>
          <w:sz w:val="28"/>
          <w:szCs w:val="28"/>
          <w:lang w:val="ru-RU"/>
        </w:rPr>
        <w:t>[</w:t>
      </w:r>
      <w:r w:rsidR="00E24B4B" w:rsidRPr="00E65192">
        <w:rPr>
          <w:rFonts w:cs="Times New Roman"/>
          <w:b/>
          <w:sz w:val="28"/>
          <w:szCs w:val="28"/>
          <w:lang w:val="ru-RU"/>
        </w:rPr>
        <w:t>9</w:t>
      </w:r>
      <w:r w:rsidR="00EE76D5" w:rsidRPr="00E65192">
        <w:rPr>
          <w:rFonts w:cs="Times New Roman"/>
          <w:b/>
          <w:sz w:val="28"/>
          <w:szCs w:val="28"/>
          <w:lang w:val="ru-RU"/>
        </w:rPr>
        <w:t>]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Пусть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93" type="#_x0000_t75" style="width:12.75pt;height:13.5pt">
            <v:imagedata r:id="rId17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194" type="#_x0000_t75" style="width:59.25pt;height:15.75pt">
            <v:imagedata r:id="rId17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195" type="#_x0000_t75" style="width:65.25pt;height:18.75pt">
            <v:imagedata r:id="rId17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имеет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единственную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максимальную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196" type="#_x0000_t75" style="width:12pt;height:18.75pt">
            <v:imagedata r:id="rId17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-подформацию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197" type="#_x0000_t75" style="width:143.25pt;height:20.25pt">
            <v:imagedata r:id="rId17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198" type="#_x0000_t75" style="width:12.75pt;height:13.5pt">
            <v:imagedata r:id="rId18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совокупность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собственных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199" type="#_x0000_t75" style="width:9.75pt;height:11.25pt">
            <v:imagedata r:id="rId18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-подгрупп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группы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00" type="#_x0000_t75" style="width:12.75pt;height:13.5pt">
            <v:imagedata r:id="rId18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частности,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4"/>
          <w:sz w:val="28"/>
          <w:szCs w:val="28"/>
        </w:rPr>
        <w:pict>
          <v:shape id="_x0000_i1201" type="#_x0000_t75" style="width:77.25pt;height:18.75pt">
            <v:imagedata r:id="rId18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</w:p>
    <w:p w:rsidR="00EE76D5" w:rsidRDefault="00EE76D5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Лемма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2.2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[</w:t>
      </w:r>
      <w:r w:rsidR="000213CB" w:rsidRPr="00E65192">
        <w:rPr>
          <w:rFonts w:cs="Times New Roman"/>
          <w:b/>
          <w:sz w:val="28"/>
          <w:szCs w:val="28"/>
          <w:lang w:val="ru-RU"/>
        </w:rPr>
        <w:t>2,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b/>
          <w:sz w:val="28"/>
          <w:szCs w:val="28"/>
        </w:rPr>
        <w:t>c</w:t>
      </w:r>
      <w:r w:rsidR="000213CB"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E24B4B" w:rsidRPr="00E65192">
        <w:rPr>
          <w:rFonts w:cs="Times New Roman"/>
          <w:b/>
          <w:sz w:val="28"/>
          <w:szCs w:val="28"/>
          <w:lang w:val="ru-RU"/>
        </w:rPr>
        <w:t>33</w:t>
      </w:r>
      <w:r w:rsidRPr="00E65192">
        <w:rPr>
          <w:rFonts w:cs="Times New Roman"/>
          <w:b/>
          <w:sz w:val="28"/>
          <w:szCs w:val="28"/>
          <w:lang w:val="ru-RU"/>
        </w:rPr>
        <w:t>].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02" type="#_x0000_t75" style="width:63.75pt;height:18.75pt">
            <v:imagedata r:id="rId18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03" type="#_x0000_t75" style="width:12.75pt;height:13.5pt">
            <v:imagedata r:id="rId18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непустой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класс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если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204" type="#_x0000_t75" style="width:12pt;height:15.75pt">
            <v:imagedata r:id="rId18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минимальный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205" type="#_x0000_t75" style="width:12pt;height:18.75pt">
            <v:imagedata r:id="rId18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-значный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экран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06" type="#_x0000_t75" style="width:12pt;height:15pt">
            <v:imagedata r:id="rId18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справедливы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следующие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утверждения: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E76D5" w:rsidRPr="00E65192" w:rsidRDefault="00EE76D5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1)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207" type="#_x0000_t75" style="width:65.25pt;height:15.75pt">
            <v:imagedata r:id="rId18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;</w:t>
      </w:r>
    </w:p>
    <w:p w:rsidR="00E65192" w:rsidRDefault="00EE76D5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2)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208" type="#_x0000_t75" style="width:114pt;height:18.75pt">
            <v:imagedata r:id="rId19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</w:p>
    <w:p w:rsidR="00EE76D5" w:rsidRPr="00E65192" w:rsidRDefault="00EE76D5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при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простых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числах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209" type="#_x0000_t75" style="width:12pt;height:12.75pt">
            <v:imagedata r:id="rId19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;</w:t>
      </w:r>
    </w:p>
    <w:p w:rsidR="00EE76D5" w:rsidRPr="00E65192" w:rsidRDefault="00EE76D5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3)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если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10" type="#_x0000_t75" style="width:9.75pt;height:13.5pt">
            <v:imagedata r:id="rId19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произвольный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211" type="#_x0000_t75" style="width:12pt;height:18.75pt">
            <v:imagedata r:id="rId19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-значный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экран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12" type="#_x0000_t75" style="width:12pt;height:15pt">
            <v:imagedata r:id="rId19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любом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213" type="#_x0000_t75" style="width:48pt;height:15.75pt">
            <v:imagedata r:id="rId19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имеет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место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4"/>
          <w:sz w:val="28"/>
          <w:szCs w:val="28"/>
          <w:lang w:val="ru-RU"/>
        </w:rPr>
        <w:pict>
          <v:shape id="_x0000_i1214" type="#_x0000_t75" style="width:210.75pt;height:20.25pt">
            <v:imagedata r:id="rId196" o:title=""/>
          </v:shape>
        </w:pict>
      </w:r>
    </w:p>
    <w:p w:rsidR="00E24B4B" w:rsidRPr="00E65192" w:rsidRDefault="00E24B4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Следующая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лемма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частным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2.5.5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[2,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</w:rPr>
        <w:t>c</w: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94].</w:t>
      </w:r>
    </w:p>
    <w:p w:rsidR="00723046" w:rsidRPr="00E65192" w:rsidRDefault="0072304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Лемма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2.3.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Пусть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15" type="#_x0000_t75" style="width:12pt;height:15pt">
            <v:imagedata r:id="rId19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16" type="#_x0000_t75" style="width:12pt;height:15pt">
            <v:imagedata r:id="rId19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17" type="#_x0000_t75" style="width:9.75pt;height:11.25pt">
            <v:imagedata r:id="rId19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формации,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218" type="#_x0000_t75" style="width:36.75pt;height:16.5pt">
            <v:imagedata r:id="rId20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219" type="#_x0000_t75" style="width:13.5pt;height:12.75pt">
            <v:imagedata r:id="rId20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канонический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экран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20" type="#_x0000_t75" style="width:12pt;height:15pt">
            <v:imagedata r:id="rId20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21" type="#_x0000_t75" style="width:12pt;height:15pt">
            <v:imagedata r:id="rId20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является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222" type="#_x0000_t75" style="width:18pt;height:18.75pt">
            <v:imagedata r:id="rId20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-критической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формацией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случае,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23" type="#_x0000_t75" style="width:65.25pt;height:18.75pt">
            <v:imagedata r:id="rId20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24" type="#_x0000_t75" style="width:12.75pt;height:13.5pt">
            <v:imagedata r:id="rId20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25" type="#_x0000_t75" style="width:9.75pt;height:11.25pt">
            <v:imagedata r:id="rId20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26" type="#_x0000_t75" style="width:12pt;height:15pt">
            <v:imagedata r:id="rId20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27" type="#_x0000_t75" style="width:38.25pt;height:15.75pt">
            <v:imagedata r:id="rId20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для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228" type="#_x0000_t75" style="width:46.5pt;height:15.75pt">
            <v:imagedata r:id="rId21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229" type="#_x0000_t75" style="width:33pt;height:18.75pt">
            <v:imagedata r:id="rId21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230" type="#_x0000_t75" style="width:44.25pt;height:18.75pt">
            <v:imagedata r:id="rId21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-критична.</w:t>
      </w:r>
    </w:p>
    <w:p w:rsidR="00723046" w:rsidRDefault="00723046" w:rsidP="00E65192">
      <w:pPr>
        <w:spacing w:line="360" w:lineRule="auto"/>
        <w:ind w:firstLine="709"/>
        <w:jc w:val="both"/>
        <w:rPr>
          <w:sz w:val="28"/>
          <w:szCs w:val="28"/>
        </w:rPr>
      </w:pPr>
    </w:p>
    <w:p w:rsidR="006E7F76" w:rsidRPr="00E65192" w:rsidRDefault="006E7F76" w:rsidP="00E65192">
      <w:pPr>
        <w:spacing w:line="360" w:lineRule="auto"/>
        <w:ind w:firstLine="709"/>
        <w:jc w:val="center"/>
        <w:rPr>
          <w:sz w:val="28"/>
          <w:szCs w:val="28"/>
        </w:rPr>
      </w:pPr>
      <w:bookmarkStart w:id="3" w:name="_Toc250672171"/>
      <w:r w:rsidRPr="00E65192">
        <w:rPr>
          <w:sz w:val="28"/>
          <w:szCs w:val="28"/>
        </w:rPr>
        <w:t>3</w:t>
      </w:r>
      <w:r w:rsidR="00E65192">
        <w:rPr>
          <w:sz w:val="28"/>
          <w:szCs w:val="28"/>
        </w:rPr>
        <w:t>.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Основные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результаты</w:t>
      </w:r>
      <w:bookmarkEnd w:id="3"/>
    </w:p>
    <w:p w:rsidR="00D53D99" w:rsidRPr="00E65192" w:rsidRDefault="00D53D99" w:rsidP="00E65192">
      <w:pPr>
        <w:spacing w:line="360" w:lineRule="auto"/>
        <w:ind w:firstLine="709"/>
        <w:jc w:val="both"/>
        <w:rPr>
          <w:sz w:val="28"/>
          <w:szCs w:val="28"/>
        </w:rPr>
      </w:pPr>
    </w:p>
    <w:p w:rsidR="00E2523F" w:rsidRPr="00E65192" w:rsidRDefault="00E2523F" w:rsidP="00E65192">
      <w:pPr>
        <w:spacing w:line="360" w:lineRule="auto"/>
        <w:ind w:firstLine="709"/>
        <w:jc w:val="both"/>
        <w:rPr>
          <w:sz w:val="28"/>
          <w:szCs w:val="28"/>
        </w:rPr>
      </w:pPr>
      <w:r w:rsidRPr="00E65192">
        <w:rPr>
          <w:sz w:val="28"/>
          <w:szCs w:val="28"/>
        </w:rPr>
        <w:t>Теоремы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1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и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2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могут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быть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использованы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для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нахождения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описания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минимальных</w:t>
      </w:r>
      <w:r w:rsidR="001E38C6">
        <w:rPr>
          <w:sz w:val="28"/>
          <w:szCs w:val="28"/>
        </w:rPr>
        <w:t xml:space="preserve"> </w:t>
      </w:r>
      <w:r w:rsidR="004F2F97">
        <w:rPr>
          <w:position w:val="-6"/>
          <w:sz w:val="28"/>
          <w:szCs w:val="28"/>
        </w:rPr>
        <w:pict>
          <v:shape id="_x0000_i1231" type="#_x0000_t75" style="width:9.75pt;height:11.25pt">
            <v:imagedata r:id="rId213" o:title=""/>
          </v:shape>
        </w:pict>
      </w:r>
      <w:r w:rsidRPr="00E65192">
        <w:rPr>
          <w:sz w:val="28"/>
          <w:szCs w:val="28"/>
        </w:rPr>
        <w:t>-замкнутых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тотально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насыщенных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не</w:t>
      </w:r>
      <w:r w:rsidR="001E38C6">
        <w:rPr>
          <w:sz w:val="28"/>
          <w:szCs w:val="28"/>
        </w:rPr>
        <w:t xml:space="preserve"> </w:t>
      </w:r>
      <w:r w:rsidR="004F2F97">
        <w:rPr>
          <w:position w:val="-8"/>
          <w:sz w:val="28"/>
          <w:szCs w:val="28"/>
        </w:rPr>
        <w:pict>
          <v:shape id="_x0000_i1232" type="#_x0000_t75" style="width:12pt;height:15pt">
            <v:imagedata r:id="rId214" o:title=""/>
          </v:shape>
        </w:pict>
      </w:r>
      <w:r w:rsidRPr="00E65192">
        <w:rPr>
          <w:sz w:val="28"/>
          <w:szCs w:val="28"/>
        </w:rPr>
        <w:t>-формаций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для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большинства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«классических»,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наиболее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ч</w:t>
      </w:r>
      <w:r w:rsidR="00740805" w:rsidRPr="00E65192">
        <w:rPr>
          <w:sz w:val="28"/>
          <w:szCs w:val="28"/>
        </w:rPr>
        <w:t>асто</w:t>
      </w:r>
      <w:r w:rsidR="001E38C6">
        <w:rPr>
          <w:sz w:val="28"/>
          <w:szCs w:val="28"/>
        </w:rPr>
        <w:t xml:space="preserve"> </w:t>
      </w:r>
      <w:r w:rsidR="00740805" w:rsidRPr="00E65192">
        <w:rPr>
          <w:sz w:val="28"/>
          <w:szCs w:val="28"/>
        </w:rPr>
        <w:t>используемых</w:t>
      </w:r>
      <w:r w:rsidR="001E38C6">
        <w:rPr>
          <w:sz w:val="28"/>
          <w:szCs w:val="28"/>
        </w:rPr>
        <w:t xml:space="preserve"> </w:t>
      </w:r>
      <w:r w:rsidR="00740805" w:rsidRPr="00E65192">
        <w:rPr>
          <w:sz w:val="28"/>
          <w:szCs w:val="28"/>
        </w:rPr>
        <w:t>в</w:t>
      </w:r>
      <w:r w:rsidR="001E38C6">
        <w:rPr>
          <w:sz w:val="28"/>
          <w:szCs w:val="28"/>
        </w:rPr>
        <w:t xml:space="preserve"> </w:t>
      </w:r>
      <w:r w:rsidR="00740805" w:rsidRPr="00E65192">
        <w:rPr>
          <w:sz w:val="28"/>
          <w:szCs w:val="28"/>
        </w:rPr>
        <w:t>приложениях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классов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групп</w:t>
      </w:r>
      <w:r w:rsidR="001E38C6">
        <w:rPr>
          <w:sz w:val="28"/>
          <w:szCs w:val="28"/>
        </w:rPr>
        <w:t xml:space="preserve"> </w:t>
      </w:r>
      <w:r w:rsidR="004F2F97">
        <w:rPr>
          <w:position w:val="-8"/>
          <w:sz w:val="28"/>
          <w:szCs w:val="28"/>
        </w:rPr>
        <w:pict>
          <v:shape id="_x0000_i1233" type="#_x0000_t75" style="width:12pt;height:15pt">
            <v:imagedata r:id="rId214" o:title=""/>
          </v:shape>
        </w:pict>
      </w:r>
      <w:r w:rsidRPr="00E65192">
        <w:rPr>
          <w:sz w:val="28"/>
          <w:szCs w:val="28"/>
        </w:rPr>
        <w:t>,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поскольку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большинство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из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них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являются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наследственными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тотально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насыщенными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формациями.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Приведем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описание</w:t>
      </w:r>
      <w:r w:rsidR="001E38C6">
        <w:rPr>
          <w:sz w:val="28"/>
          <w:szCs w:val="28"/>
        </w:rPr>
        <w:t xml:space="preserve"> </w:t>
      </w:r>
      <w:r w:rsidR="004F2F97">
        <w:rPr>
          <w:position w:val="-12"/>
          <w:sz w:val="28"/>
          <w:szCs w:val="28"/>
        </w:rPr>
        <w:pict>
          <v:shape id="_x0000_i1234" type="#_x0000_t75" style="width:18pt;height:18.75pt">
            <v:imagedata r:id="rId111" o:title=""/>
          </v:shape>
        </w:pict>
      </w:r>
      <w:r w:rsidRPr="00E65192">
        <w:rPr>
          <w:sz w:val="28"/>
          <w:szCs w:val="28"/>
        </w:rPr>
        <w:t>-критических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формаций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для</w:t>
      </w:r>
      <w:r w:rsidR="001E38C6">
        <w:rPr>
          <w:sz w:val="28"/>
          <w:szCs w:val="28"/>
        </w:rPr>
        <w:t xml:space="preserve"> </w:t>
      </w:r>
      <w:r w:rsidRPr="00E65192">
        <w:rPr>
          <w:sz w:val="28"/>
          <w:szCs w:val="28"/>
        </w:rPr>
        <w:t>некоторых</w:t>
      </w:r>
      <w:r w:rsidR="001E38C6">
        <w:rPr>
          <w:sz w:val="28"/>
          <w:szCs w:val="28"/>
        </w:rPr>
        <w:t xml:space="preserve"> </w:t>
      </w:r>
      <w:r w:rsidR="007A2389" w:rsidRPr="00E65192">
        <w:rPr>
          <w:sz w:val="28"/>
          <w:szCs w:val="28"/>
        </w:rPr>
        <w:t>конкретных</w:t>
      </w:r>
      <w:r w:rsidR="001E38C6">
        <w:rPr>
          <w:sz w:val="28"/>
          <w:szCs w:val="28"/>
        </w:rPr>
        <w:t xml:space="preserve"> </w:t>
      </w:r>
      <w:r w:rsidR="00E725DF" w:rsidRPr="00E65192">
        <w:rPr>
          <w:sz w:val="28"/>
          <w:szCs w:val="28"/>
        </w:rPr>
        <w:t>классов</w:t>
      </w:r>
      <w:r w:rsidR="001E38C6">
        <w:rPr>
          <w:sz w:val="28"/>
          <w:szCs w:val="28"/>
        </w:rPr>
        <w:t xml:space="preserve"> </w:t>
      </w:r>
      <w:r w:rsidR="00E725DF" w:rsidRPr="00E65192">
        <w:rPr>
          <w:sz w:val="28"/>
          <w:szCs w:val="28"/>
        </w:rPr>
        <w:t>групп</w:t>
      </w:r>
      <w:r w:rsidR="004F2F97">
        <w:rPr>
          <w:position w:val="-8"/>
          <w:sz w:val="28"/>
          <w:szCs w:val="28"/>
        </w:rPr>
        <w:pict>
          <v:shape id="_x0000_i1235" type="#_x0000_t75" style="width:12pt;height:15pt">
            <v:imagedata r:id="rId214" o:title=""/>
          </v:shape>
        </w:pict>
      </w:r>
      <w:r w:rsidR="00E725DF" w:rsidRPr="00E65192">
        <w:rPr>
          <w:sz w:val="28"/>
          <w:szCs w:val="28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236" type="#_x0000_t75" style="width:9.75pt;height:11.25pt">
            <v:imagedata r:id="rId213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237" type="#_x0000_t75" style="width:11.25pt;height:11.25pt">
            <v:imagedata r:id="rId215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-разрешимые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формации</w:t>
      </w:r>
      <w:r w:rsidR="00E725DF" w:rsidRPr="00E65192">
        <w:rPr>
          <w:rFonts w:cs="Times New Roman"/>
          <w:b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Напомним,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38" type="#_x0000_t75" style="width:12.75pt;height:13.5pt">
            <v:imagedata r:id="rId21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39" type="#_x0000_t75" style="width:11.25pt;height:11.25pt">
            <v:imagedata r:id="rId21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-разрешимой,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240" type="#_x0000_t75" style="width:62.25pt;height:15.75pt">
            <v:imagedata r:id="rId21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каждого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главного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41" type="#_x0000_t75" style="width:18.75pt;height:13.5pt">
            <v:imagedata r:id="rId21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-фактора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42" type="#_x0000_t75" style="width:24.75pt;height:13.5pt">
            <v:imagedata r:id="rId22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243" type="#_x0000_t75" style="width:12pt;height:15pt">
            <v:imagedata r:id="rId22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44" type="#_x0000_t75" style="width:11.25pt;height:11.25pt">
            <v:imagedata r:id="rId2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Тогда,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очевидно,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45" type="#_x0000_t75" style="width:63.75pt;height:18pt">
            <v:imagedata r:id="rId22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46" type="#_x0000_t75" style="width:11.25pt;height:11.25pt">
            <v:imagedata r:id="rId22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наследственной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</w:t>
      </w:r>
      <w:r w:rsidR="00B44AF3" w:rsidRPr="00E65192">
        <w:rPr>
          <w:rFonts w:cs="Times New Roman"/>
          <w:sz w:val="28"/>
          <w:szCs w:val="28"/>
          <w:lang w:val="ru-RU"/>
        </w:rPr>
        <w:t>н</w:t>
      </w:r>
      <w:r w:rsidRPr="00E65192">
        <w:rPr>
          <w:rFonts w:cs="Times New Roman"/>
          <w:sz w:val="28"/>
          <w:szCs w:val="28"/>
          <w:lang w:val="ru-RU"/>
        </w:rPr>
        <w:t>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557555" w:rsidRPr="00E65192">
        <w:rPr>
          <w:rFonts w:cs="Times New Roman"/>
          <w:b/>
          <w:sz w:val="28"/>
          <w:szCs w:val="28"/>
          <w:lang w:val="ru-RU"/>
        </w:rPr>
        <w:t>3.1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247" type="#_x0000_t75" style="width:12pt;height:15pt">
            <v:imagedata r:id="rId22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48" type="#_x0000_t75" style="width:9.75pt;height:11.25pt">
            <v:imagedata r:id="rId22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49" type="#_x0000_t75" style="width:11.25pt;height:11.25pt">
            <v:imagedata r:id="rId22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50" type="#_x0000_t75" style="width:65.25pt;height:18.75pt">
            <v:imagedata r:id="rId22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51" type="#_x0000_t75" style="width:12.75pt;height:13.5pt">
            <v:imagedata r:id="rId22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52" type="#_x0000_t75" style="width:9.75pt;height:11.25pt">
            <v:imagedata r:id="rId23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53" type="#_x0000_t75" style="width:11.25pt;height:11.25pt">
            <v:imagedata r:id="rId23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таким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неабелевым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254" type="#_x0000_t75" style="width:12pt;height:12.75pt">
            <v:imagedata r:id="rId23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255" type="#_x0000_t75" style="width:68.25pt;height:15.75pt">
            <v:imagedata r:id="rId23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56" type="#_x0000_t75" style="width:22.5pt;height:13.5pt">
            <v:imagedata r:id="rId234" o:title=""/>
          </v:shape>
        </w:pict>
      </w:r>
      <w:r w:rsidR="001E38C6">
        <w:rPr>
          <w:rFonts w:cs="Times New Roman"/>
          <w:i/>
          <w:position w:val="-6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257" type="#_x0000_t75" style="width:11.25pt;height:11.25pt">
            <v:imagedata r:id="rId235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</w: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457897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Доказательство.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Необходимость.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258" type="#_x0000_t75" style="width:12pt;height:15pt">
            <v:imagedata r:id="rId23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59" type="#_x0000_t75" style="width:9.75pt;height:11.25pt">
            <v:imagedata r:id="rId237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60" type="#_x0000_t75" style="width:11.25pt;height:11.25pt">
            <v:imagedata r:id="rId238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-разрешимая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теореме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140A2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61" type="#_x0000_t75" style="width:65.25pt;height:18.75pt">
            <v:imagedata r:id="rId239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62" type="#_x0000_t75" style="width:12.75pt;height:13.5pt">
            <v:imagedata r:id="rId24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63" type="#_x0000_t75" style="width:9.75pt;height:11.25pt">
            <v:imagedata r:id="rId241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64" type="#_x0000_t75" style="width:11.25pt;height:11.25pt">
            <v:imagedata r:id="rId242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-разрешимая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65" type="#_x0000_t75" style="width:39.75pt;height:18.75pt">
            <v:imagedata r:id="rId243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выполняется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одно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следующих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условий: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66" type="#_x0000_t75" style="width:33pt;height:18pt">
            <v:imagedata r:id="rId24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267" type="#_x0000_t75" style="width:48pt;height:15.75pt">
            <v:imagedata r:id="rId24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68" type="#_x0000_t75" style="width:12pt;height:18pt">
            <v:imagedata r:id="rId24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269" type="#_x0000_t75" style="width:143.25pt;height:21.75pt">
            <v:imagedata r:id="rId24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70" type="#_x0000_t75" style="width:12.75pt;height:13.5pt">
            <v:imagedata r:id="rId24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71" type="#_x0000_t75" style="width:9.75pt;height:11.25pt">
            <v:imagedata r:id="rId24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72" type="#_x0000_t75" style="width:12.75pt;height:13.5pt">
            <v:imagedata r:id="rId25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3)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73" type="#_x0000_t75" style="width:131.25pt;height:18pt">
            <v:imagedata r:id="rId25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CF2397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74" type="#_x0000_t75" style="width:12pt;height:18pt">
            <v:imagedata r:id="rId25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75" type="#_x0000_t75" style="width:114.75pt;height:18pt">
            <v:imagedata r:id="rId25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276" type="#_x0000_t75" style="width:53.25pt;height:15.75pt">
            <v:imagedata r:id="rId25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77" type="#_x0000_t75" style="width:13.5pt;height:13.5pt">
            <v:imagedata r:id="rId25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278" type="#_x0000_t75" style="width:143.25pt;height:21.75pt">
            <v:imagedata r:id="rId25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79" type="#_x0000_t75" style="width:9.75pt;height:11.25pt">
            <v:imagedata r:id="rId25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280" type="#_x0000_t75" style="width:105.75pt;height:21.75pt">
            <v:imagedata r:id="rId25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281" type="#_x0000_t75" style="width:12pt;height:12.75pt">
            <v:imagedata r:id="rId25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82" type="#_x0000_t75" style="width:53.25pt;height:18pt">
            <v:imagedata r:id="rId26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283" type="#_x0000_t75" style="width:12pt;height:12.75pt">
            <v:imagedata r:id="rId26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284" type="#_x0000_t75" style="width:105.75pt;height:21.75pt">
            <v:imagedata r:id="rId26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-корадикалом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85" type="#_x0000_t75" style="width:13.5pt;height:13.5pt">
            <v:imagedata r:id="rId26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CF2397" w:rsidRDefault="001E38C6" w:rsidP="00E65192">
      <w:pPr>
        <w:pStyle w:val="Default"/>
        <w:spacing w:line="360" w:lineRule="auto"/>
        <w:ind w:firstLine="709"/>
        <w:jc w:val="both"/>
        <w:rPr>
          <w:rFonts w:cs="Times New Roman"/>
          <w:position w:val="-18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286" type="#_x0000_t75" style="width:237.75pt;height:21.75pt">
            <v:imagedata r:id="rId264" o:title=""/>
          </v:shape>
        </w:pic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287" type="#_x0000_t75" style="width:12pt;height:12.75pt">
            <v:imagedata r:id="rId26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88" type="#_x0000_t75" style="width:9.75pt;height:11.25pt">
            <v:imagedata r:id="rId26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89" type="#_x0000_t75" style="width:13.5pt;height:13.5pt">
            <v:imagedata r:id="rId26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90" type="#_x0000_t75" style="width:63.75pt;height:18pt">
            <v:imagedata r:id="rId26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291" type="#_x0000_t75" style="width:12pt;height:12.75pt">
            <v:imagedata r:id="rId26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F44A4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292" type="#_x0000_t75" style="width:68.25pt;height:15.75pt">
            <v:imagedata r:id="rId27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93" type="#_x0000_t75" style="width:12.75pt;height:13.5pt">
            <v:imagedata r:id="rId27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удовлетворяет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условию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Достаточность.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294" type="#_x0000_t75" style="width:65.25pt;height:18.75pt">
            <v:imagedata r:id="rId27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95" type="#_x0000_t75" style="width:12.75pt;height:13.5pt">
            <v:imagedata r:id="rId27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условия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Ввиду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леммы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sz w:val="28"/>
          <w:szCs w:val="28"/>
          <w:lang w:val="ru-RU"/>
        </w:rPr>
        <w:t>2.</w:t>
      </w:r>
      <w:r w:rsidR="000140A2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296" type="#_x0000_t75" style="width:12pt;height:15pt">
            <v:imagedata r:id="rId27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единственную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максимальную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97" type="#_x0000_t75" style="width:9.75pt;height:11.25pt">
            <v:imagedata r:id="rId27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298" type="#_x0000_t75" style="width:143.25pt;height:20.25pt">
            <v:imagedata r:id="rId27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299" type="#_x0000_t75" style="width:12.75pt;height:13.5pt">
            <v:imagedata r:id="rId27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00" type="#_x0000_t75" style="width:9.75pt;height:11.25pt">
            <v:imagedata r:id="rId27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01" type="#_x0000_t75" style="width:12.75pt;height:13.5pt">
            <v:imagedata r:id="rId27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302" type="#_x0000_t75" style="width:42pt;height:15pt">
            <v:imagedata r:id="rId28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03" type="#_x0000_t75" style="width:117pt;height:18.75pt">
            <v:imagedata r:id="rId28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304" type="#_x0000_t75" style="width:39pt;height:15pt">
            <v:imagedata r:id="rId28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Следовательно,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305" type="#_x0000_t75" style="width:12pt;height:15pt">
            <v:imagedata r:id="rId28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06" type="#_x0000_t75" style="width:9.75pt;height:11.25pt">
            <v:imagedata r:id="rId28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07" type="#_x0000_t75" style="width:11.25pt;height:11.25pt">
            <v:imagedata r:id="rId28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-разрешимая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доказана.</w:t>
      </w:r>
    </w:p>
    <w:p w:rsidR="00AE2A2F" w:rsidRPr="00E65192" w:rsidRDefault="00AE2A2F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1.1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08" type="#_x0000_t75" style="width:12pt;height:15pt">
            <v:imagedata r:id="rId28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09" type="#_x0000_t75" style="width:9.75pt;height:11.25pt">
            <v:imagedata r:id="rId28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10" type="#_x0000_t75" style="width:12pt;height:12.75pt">
            <v:imagedata r:id="rId28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11" type="#_x0000_t75" style="width:65.25pt;height:18.75pt">
            <v:imagedata r:id="rId28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12" type="#_x0000_t75" style="width:12.75pt;height:13.5pt">
            <v:imagedata r:id="rId29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13" type="#_x0000_t75" style="width:9.75pt;height:11.25pt">
            <v:imagedata r:id="rId29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14" type="#_x0000_t75" style="width:12pt;height:12.75pt">
            <v:imagedata r:id="rId29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таким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неабелевым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315" type="#_x0000_t75" style="width:12pt;height:12.75pt">
            <v:imagedata r:id="rId29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16" type="#_x0000_t75" style="width:46.5pt;height:15.75pt">
            <v:imagedata r:id="rId29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17" type="#_x0000_t75" style="width:22.5pt;height:13.5pt">
            <v:imagedata r:id="rId29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18" type="#_x0000_t75" style="width:12pt;height:12.75pt">
            <v:imagedata r:id="rId29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-разрешима.</w:t>
      </w:r>
    </w:p>
    <w:p w:rsidR="00AE2A2F" w:rsidRPr="00E65192" w:rsidRDefault="00AE2A2F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1.2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[</w:t>
      </w:r>
      <w:r w:rsidR="006D2AA5" w:rsidRPr="00E65192">
        <w:rPr>
          <w:rFonts w:cs="Times New Roman"/>
          <w:b/>
          <w:sz w:val="28"/>
          <w:szCs w:val="28"/>
          <w:lang w:val="ru-RU"/>
        </w:rPr>
        <w:t>9</w:t>
      </w:r>
      <w:r w:rsidRPr="00E65192">
        <w:rPr>
          <w:rFonts w:cs="Times New Roman"/>
          <w:b/>
          <w:sz w:val="28"/>
          <w:szCs w:val="28"/>
          <w:lang w:val="ru-RU"/>
        </w:rPr>
        <w:t>].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19" type="#_x0000_t75" style="width:12pt;height:15pt">
            <v:imagedata r:id="rId28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20" type="#_x0000_t75" style="width:9.75pt;height:11.25pt">
            <v:imagedata r:id="rId28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21" type="#_x0000_t75" style="width:65.25pt;height:18.75pt">
            <v:imagedata r:id="rId28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22" type="#_x0000_t75" style="width:12.75pt;height:13.5pt">
            <v:imagedata r:id="rId29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23" type="#_x0000_t75" style="width:9.75pt;height:11.25pt">
            <v:imagedata r:id="rId29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таким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неабелевым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324" type="#_x0000_t75" style="width:12pt;height:12.75pt">
            <v:imagedata r:id="rId29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25" type="#_x0000_t75" style="width:22.5pt;height:13.5pt">
            <v:imagedata r:id="rId29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разрешима.</w:t>
      </w:r>
    </w:p>
    <w:p w:rsidR="00887F3E" w:rsidRPr="00E65192" w:rsidRDefault="00887F3E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26" type="#_x0000_t75" style="width:9.75pt;height:11.25pt">
            <v:imagedata r:id="rId28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тривиальный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подгрупповой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функтор,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т.е.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327" type="#_x0000_t75" style="width:57pt;height:15.75pt">
            <v:imagedata r:id="rId29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3.1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вытекает</w:t>
      </w:r>
    </w:p>
    <w:p w:rsidR="00887F3E" w:rsidRPr="00E65192" w:rsidRDefault="00887F3E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1.3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28" type="#_x0000_t75" style="width:12pt;height:15pt">
            <v:imagedata r:id="rId29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29" type="#_x0000_t75" style="width:11.25pt;height:11.25pt">
            <v:imagedata r:id="rId29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30" type="#_x0000_t75" style="width:65.25pt;height:18.75pt">
            <v:imagedata r:id="rId30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31" type="#_x0000_t75" style="width:12.75pt;height:13.5pt">
            <v:imagedata r:id="rId22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таким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неабелевым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монолитом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332" type="#_x0000_t75" style="width:12pt;height:12.75pt">
            <v:imagedata r:id="rId23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33" type="#_x0000_t75" style="width:68.25pt;height:15.75pt">
            <v:imagedata r:id="rId23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34" type="#_x0000_t75" style="width:22.5pt;height:13.5pt">
            <v:imagedata r:id="rId23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35" type="#_x0000_t75" style="width:11.25pt;height:11.25pt">
            <v:imagedata r:id="rId235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</w: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3F2EE6" w:rsidRPr="00E65192" w:rsidRDefault="00887F3E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1.4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[</w:t>
      </w:r>
      <w:r w:rsidR="003F2EE6" w:rsidRPr="00E65192">
        <w:rPr>
          <w:rFonts w:cs="Times New Roman"/>
          <w:b/>
          <w:sz w:val="28"/>
          <w:szCs w:val="28"/>
          <w:lang w:val="ru-RU"/>
        </w:rPr>
        <w:t>7</w:t>
      </w:r>
      <w:r w:rsidRPr="00E65192">
        <w:rPr>
          <w:rFonts w:cs="Times New Roman"/>
          <w:b/>
          <w:sz w:val="28"/>
          <w:szCs w:val="28"/>
          <w:lang w:val="ru-RU"/>
        </w:rPr>
        <w:t>].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36" type="#_x0000_t75" style="width:12pt;height:15pt">
            <v:imagedata r:id="rId30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37" type="#_x0000_t75" style="width:65.25pt;height:18.75pt">
            <v:imagedata r:id="rId30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38" type="#_x0000_t75" style="width:12.75pt;height:13.5pt">
            <v:imagedata r:id="rId30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с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таким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неабелевым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монолитом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339" type="#_x0000_t75" style="width:12pt;height:12.75pt">
            <v:imagedata r:id="rId232" o:title=""/>
          </v:shape>
        </w:pict>
      </w:r>
      <w:r w:rsidR="003F2EE6" w:rsidRPr="00E65192">
        <w:rPr>
          <w:rFonts w:cs="Times New Roman"/>
          <w:i/>
          <w:sz w:val="28"/>
          <w:szCs w:val="28"/>
          <w:lang w:val="ru-RU"/>
        </w:rPr>
        <w:t>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что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40" type="#_x0000_t75" style="width:22.5pt;height:13.5pt">
            <v:imagedata r:id="rId23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3F2EE6" w:rsidRPr="00E65192">
        <w:rPr>
          <w:rFonts w:cs="Times New Roman"/>
          <w:i/>
          <w:sz w:val="28"/>
          <w:szCs w:val="28"/>
          <w:lang w:val="ru-RU"/>
        </w:rPr>
        <w:t>разрешима</w:t>
      </w:r>
      <w:r w:rsidR="003F2EE6"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случае</w:t>
      </w:r>
      <w:r w:rsidR="003534B7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341" type="#_x0000_t75" style="width:63.75pt;height:15.75pt">
            <v:imagedata r:id="rId304" o:title=""/>
          </v:shape>
        </w:pict>
      </w:r>
      <w:r w:rsidR="00C669A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42" type="#_x0000_t75" style="width:12.75pt;height:13.5pt">
            <v:imagedata r:id="rId29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3.1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получаем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1.5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43" type="#_x0000_t75" style="width:12pt;height:15pt">
            <v:imagedata r:id="rId29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наследственная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44" type="#_x0000_t75" style="width:11.25pt;height:11.25pt">
            <v:imagedata r:id="rId29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45" type="#_x0000_t75" style="width:65.25pt;height:18.75pt">
            <v:imagedata r:id="rId30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46" type="#_x0000_t75" style="width:12.75pt;height:13.5pt">
            <v:imagedata r:id="rId30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47" type="#_x0000_t75" style="width:11.25pt;height:11.25pt">
            <v:imagedata r:id="rId30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1.6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48" type="#_x0000_t75" style="width:12pt;height:15pt">
            <v:imagedata r:id="rId30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наследственная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49" type="#_x0000_t75" style="width:12pt;height:12.75pt">
            <v:imagedata r:id="rId30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50" type="#_x0000_t75" style="width:65.25pt;height:18.75pt">
            <v:imagedata r:id="rId30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51" type="#_x0000_t75" style="width:12.75pt;height:13.5pt">
            <v:imagedata r:id="rId30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52" type="#_x0000_t75" style="width:12pt;height:12.75pt">
            <v:imagedata r:id="rId31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группа.</w:t>
      </w:r>
    </w:p>
    <w:p w:rsidR="00AE2A2F" w:rsidRPr="00E65192" w:rsidRDefault="00AE2A2F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1.7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53" type="#_x0000_t75" style="width:12pt;height:15pt">
            <v:imagedata r:id="rId30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наследственная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54" type="#_x0000_t75" style="width:65.25pt;height:18.75pt">
            <v:imagedata r:id="rId31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55" type="#_x0000_t75" style="width:12.75pt;height:13.5pt">
            <v:imagedata r:id="rId30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56" type="#_x0000_t75" style="width:67.5pt;height:18pt">
            <v:imagedata r:id="rId31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нормальных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57" type="#_x0000_t75" style="width:12.75pt;height:13.5pt">
            <v:imagedata r:id="rId29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53577" w:rsidRPr="00E65192">
        <w:rPr>
          <w:rFonts w:cs="Times New Roman"/>
          <w:sz w:val="28"/>
          <w:szCs w:val="28"/>
          <w:lang w:val="ru-RU"/>
        </w:rPr>
        <w:t>имеем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1.8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58" type="#_x0000_t75" style="width:12pt;height:15pt">
            <v:imagedata r:id="rId31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нормально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наследственная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59" type="#_x0000_t75" style="width:11.25pt;height:11.25pt">
            <v:imagedata r:id="rId31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60" type="#_x0000_t75" style="width:67.5pt;height:18.75pt">
            <v:imagedata r:id="rId3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61" type="#_x0000_t75" style="width:12.75pt;height:13.5pt">
            <v:imagedata r:id="rId31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62" type="#_x0000_t75" style="width:18.75pt;height:13.5pt">
            <v:imagedata r:id="rId31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AE2A2F" w:rsidRPr="00E65192">
        <w:rPr>
          <w:rFonts w:cs="Times New Roman"/>
          <w:b/>
          <w:sz w:val="28"/>
          <w:szCs w:val="28"/>
          <w:lang w:val="ru-RU"/>
        </w:rPr>
        <w:t>3.</w:t>
      </w:r>
      <w:r w:rsidR="003F2EE6" w:rsidRPr="00E65192">
        <w:rPr>
          <w:rFonts w:cs="Times New Roman"/>
          <w:b/>
          <w:sz w:val="28"/>
          <w:szCs w:val="28"/>
          <w:lang w:val="ru-RU"/>
        </w:rPr>
        <w:t>1</w:t>
      </w:r>
      <w:r w:rsidR="00420F53" w:rsidRPr="00E65192">
        <w:rPr>
          <w:rFonts w:cs="Times New Roman"/>
          <w:b/>
          <w:sz w:val="28"/>
          <w:szCs w:val="28"/>
          <w:lang w:val="ru-RU"/>
        </w:rPr>
        <w:t>.9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63" type="#_x0000_t75" style="width:12pt;height:15pt">
            <v:imagedata r:id="rId31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нормально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наследственная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64" type="#_x0000_t75" style="width:12pt;height:12.75pt">
            <v:imagedata r:id="rId31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65" type="#_x0000_t75" style="width:67.5pt;height:18.75pt">
            <v:imagedata r:id="rId32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66" type="#_x0000_t75" style="width:12.75pt;height:13.5pt">
            <v:imagedata r:id="rId32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367" type="#_x0000_t75" style="width:18.75pt;height:15.75pt">
            <v:imagedata r:id="rId32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-группа.</w:t>
      </w:r>
    </w:p>
    <w:p w:rsidR="00AE2A2F" w:rsidRPr="00E65192" w:rsidRDefault="00AE2A2F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3F2EE6" w:rsidRPr="00E65192">
        <w:rPr>
          <w:rFonts w:cs="Times New Roman"/>
          <w:b/>
          <w:sz w:val="28"/>
          <w:szCs w:val="28"/>
          <w:lang w:val="ru-RU"/>
        </w:rPr>
        <w:t>1</w:t>
      </w:r>
      <w:r w:rsidR="00420F53" w:rsidRPr="00E65192">
        <w:rPr>
          <w:rFonts w:cs="Times New Roman"/>
          <w:b/>
          <w:sz w:val="28"/>
          <w:szCs w:val="28"/>
          <w:lang w:val="ru-RU"/>
        </w:rPr>
        <w:t>.10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68" type="#_x0000_t75" style="width:12pt;height:15pt">
            <v:imagedata r:id="rId31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нормально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наследственная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69" type="#_x0000_t75" style="width:67.5pt;height:18.75pt">
            <v:imagedata r:id="rId32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70" type="#_x0000_t75" style="width:12.75pt;height:13.5pt">
            <v:imagedata r:id="rId32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неабелева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371" type="#_x0000_t75" style="width:9.75pt;height:11.25pt">
            <v:imagedata r:id="rId324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372" type="#_x0000_t75" style="width:11.25pt;height:11.25pt">
            <v:imagedata r:id="rId325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-нильпотентные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формации.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73" type="#_x0000_t75" style="width:12.75pt;height:13.5pt">
            <v:imagedata r:id="rId32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74" type="#_x0000_t75" style="width:11.25pt;height:11.25pt">
            <v:imagedata r:id="rId32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-нильпотентной,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375" type="#_x0000_t75" style="width:13.5pt;height:15.75pt">
            <v:imagedata r:id="rId32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-холловскую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каждого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376" type="#_x0000_t75" style="width:30.75pt;height:12.75pt">
            <v:imagedata r:id="rId32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77" type="#_x0000_t75" style="width:11.25pt;height:11.25pt">
            <v:imagedata r:id="rId33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произведением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78" type="#_x0000_t75" style="width:33.75pt;height:18pt">
            <v:imagedata r:id="rId33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наследственной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b/>
          <w:sz w:val="28"/>
          <w:szCs w:val="28"/>
          <w:lang w:val="ru-RU"/>
        </w:rPr>
        <w:t>3.</w:t>
      </w:r>
      <w:r w:rsidR="003F2EE6" w:rsidRPr="00E65192">
        <w:rPr>
          <w:rFonts w:cs="Times New Roman"/>
          <w:b/>
          <w:sz w:val="28"/>
          <w:szCs w:val="28"/>
          <w:lang w:val="ru-RU"/>
        </w:rPr>
        <w:t>2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379" type="#_x0000_t75" style="width:12pt;height:15pt">
            <v:imagedata r:id="rId33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80" type="#_x0000_t75" style="width:9.75pt;height:11.25pt">
            <v:imagedata r:id="rId33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81" type="#_x0000_t75" style="width:11.25pt;height:11.25pt">
            <v:imagedata r:id="rId33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82" type="#_x0000_t75" style="width:65.25pt;height:18.75pt">
            <v:imagedata r:id="rId33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83" type="#_x0000_t75" style="width:12.75pt;height:13.5pt">
            <v:imagedata r:id="rId33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384" type="#_x0000_t75" style="width:11.25pt;height:11.25pt">
            <v:imagedata r:id="rId33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457897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Доказательство.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385" type="#_x0000_t75" style="width:12pt;height:15pt">
            <v:imagedata r:id="rId33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86" type="#_x0000_t75" style="width:11.25pt;height:11.25pt">
            <v:imagedata r:id="rId339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-нильпотентных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Необходимость.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387" type="#_x0000_t75" style="width:12pt;height:15pt">
            <v:imagedata r:id="rId34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88" type="#_x0000_t75" style="width:9.75pt;height:11.25pt">
            <v:imagedata r:id="rId34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89" type="#_x0000_t75" style="width:11.25pt;height:11.25pt">
            <v:imagedata r:id="rId34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силу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место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90" type="#_x0000_t75" style="width:65.25pt;height:18.75pt">
            <v:imagedata r:id="rId34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91" type="#_x0000_t75" style="width:12.75pt;height:13.5pt">
            <v:imagedata r:id="rId34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92" type="#_x0000_t75" style="width:9.75pt;height:11.25pt">
            <v:imagedata r:id="rId34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93" type="#_x0000_t75" style="width:11.25pt;height:11.25pt">
            <v:imagedata r:id="rId34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94" type="#_x0000_t75" style="width:39.75pt;height:18.75pt">
            <v:imagedata r:id="rId34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выполняется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одно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следующих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условий: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95" type="#_x0000_t75" style="width:33pt;height:18pt">
            <v:imagedata r:id="rId34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396" type="#_x0000_t75" style="width:48pt;height:15.75pt">
            <v:imagedata r:id="rId34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397" type="#_x0000_t75" style="width:12pt;height:18pt">
            <v:imagedata r:id="rId35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398" type="#_x0000_t75" style="width:143.25pt;height:21.75pt">
            <v:imagedata r:id="rId35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399" type="#_x0000_t75" style="width:12.75pt;height:13.5pt">
            <v:imagedata r:id="rId35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00" type="#_x0000_t75" style="width:9.75pt;height:11.25pt">
            <v:imagedata r:id="rId35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01" type="#_x0000_t75" style="width:12.75pt;height:13.5pt">
            <v:imagedata r:id="rId35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3)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02" type="#_x0000_t75" style="width:131.25pt;height:18pt">
            <v:imagedata r:id="rId35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D3CD4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03" type="#_x0000_t75" style="width:12pt;height:18pt">
            <v:imagedata r:id="rId35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04" type="#_x0000_t75" style="width:114.75pt;height:18pt">
            <v:imagedata r:id="rId35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05" type="#_x0000_t75" style="width:53.25pt;height:15.75pt">
            <v:imagedata r:id="rId35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06" type="#_x0000_t75" style="width:13.5pt;height:13.5pt">
            <v:imagedata r:id="rId35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407" type="#_x0000_t75" style="width:143.25pt;height:21.75pt">
            <v:imagedata r:id="rId36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08" type="#_x0000_t75" style="width:9.75pt;height:11.25pt">
            <v:imagedata r:id="rId36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409" type="#_x0000_t75" style="width:105.75pt;height:21.75pt">
            <v:imagedata r:id="rId36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410" type="#_x0000_t75" style="width:12pt;height:12.75pt">
            <v:imagedata r:id="rId36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11" type="#_x0000_t75" style="width:53.25pt;height:18pt">
            <v:imagedata r:id="rId36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412" type="#_x0000_t75" style="width:12pt;height:12.75pt">
            <v:imagedata r:id="rId36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413" type="#_x0000_t75" style="width:105.75pt;height:21.75pt">
            <v:imagedata r:id="rId36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-корадикалом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14" type="#_x0000_t75" style="width:13.5pt;height:13.5pt">
            <v:imagedata r:id="rId36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D3CD4" w:rsidRDefault="004F2F97" w:rsidP="00E65192">
      <w:pPr>
        <w:pStyle w:val="Default"/>
        <w:spacing w:line="360" w:lineRule="auto"/>
        <w:ind w:firstLine="709"/>
        <w:jc w:val="both"/>
        <w:rPr>
          <w:rFonts w:cs="Times New Roman"/>
          <w:position w:val="-18"/>
          <w:sz w:val="28"/>
          <w:szCs w:val="28"/>
          <w:lang w:val="ru-RU"/>
        </w:rPr>
      </w:pPr>
      <w:r>
        <w:rPr>
          <w:rFonts w:cs="Times New Roman"/>
          <w:position w:val="-18"/>
          <w:sz w:val="28"/>
          <w:szCs w:val="28"/>
          <w:lang w:val="ru-RU"/>
        </w:rPr>
        <w:pict>
          <v:shape id="_x0000_i1415" type="#_x0000_t75" style="width:237.75pt;height:21.75pt">
            <v:imagedata r:id="rId368" o:title=""/>
          </v:shape>
        </w:pic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416" type="#_x0000_t75" style="width:12pt;height:12.75pt">
            <v:imagedata r:id="rId36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17" type="#_x0000_t75" style="width:9.75pt;height:11.25pt">
            <v:imagedata r:id="rId37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18" type="#_x0000_t75" style="width:13.5pt;height:13.5pt">
            <v:imagedata r:id="rId37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19" type="#_x0000_t75" style="width:54.75pt;height:18pt">
            <v:imagedata r:id="rId37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первые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невозможны.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20" type="#_x0000_t75" style="width:12pt;height:18pt">
            <v:imagedata r:id="rId37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F44A4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21" type="#_x0000_t75" style="width:13.5pt;height:18pt">
            <v:imagedata r:id="rId37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-группа,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22" type="#_x0000_t75" style="width:33.75pt;height:18pt">
            <v:imagedata r:id="rId375" o:title=""/>
          </v:shape>
        </w:pict>
      </w:r>
      <w:r w:rsidR="00EE76D5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sz w:val="28"/>
          <w:szCs w:val="28"/>
          <w:lang w:val="ru-RU"/>
        </w:rPr>
        <w:t>лемме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E76D5" w:rsidRPr="00E65192">
        <w:rPr>
          <w:rFonts w:cs="Times New Roman"/>
          <w:sz w:val="28"/>
          <w:szCs w:val="28"/>
          <w:lang w:val="ru-RU"/>
        </w:rPr>
        <w:t>2.2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23" type="#_x0000_t75" style="width:63.75pt;height:18.75pt">
            <v:imagedata r:id="rId37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24" type="#_x0000_t75" style="width:50.25pt;height:18pt">
            <v:imagedata r:id="rId37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25" type="#_x0000_t75" style="width:13.5pt;height:13.5pt">
            <v:imagedata r:id="rId37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26" type="#_x0000_t75" style="width:12.75pt;height:13.5pt">
            <v:imagedata r:id="rId37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27" type="#_x0000_t75" style="width:11.25pt;height:11.25pt">
            <v:imagedata r:id="rId38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position w:val="-10"/>
          <w:sz w:val="28"/>
          <w:szCs w:val="28"/>
          <w:vertAlign w:val="superscript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Достаточность.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28" type="#_x0000_t75" style="width:65.25pt;height:18.75pt">
            <v:imagedata r:id="rId38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29" type="#_x0000_t75" style="width:12.75pt;height:13.5pt">
            <v:imagedata r:id="rId38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30" type="#_x0000_t75" style="width:11.25pt;height:11.25pt">
            <v:imagedata r:id="rId38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431" type="#_x0000_t75" style="width:12pt;height:15pt">
            <v:imagedata r:id="rId38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ограничения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общности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можно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считать,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32" type="#_x0000_t75" style="width:45.75pt;height:15.75pt">
            <v:imagedata r:id="rId38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33" type="#_x0000_t75" style="width:50.25pt;height:15.75pt">
            <v:imagedata r:id="rId38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34" type="#_x0000_t75" style="width:54.75pt;height:18pt">
            <v:imagedata r:id="rId38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65104"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35" type="#_x0000_t75" style="width:12pt;height:12.75pt">
            <v:imagedata r:id="rId388" o:title=""/>
          </v:shape>
        </w:pict>
      </w:r>
      <w:r w:rsidR="00365104" w:rsidRPr="00E65192">
        <w:rPr>
          <w:rFonts w:cs="Times New Roman"/>
          <w:sz w:val="28"/>
          <w:szCs w:val="28"/>
          <w:lang w:val="ru-RU"/>
        </w:rPr>
        <w:t>-</w:t>
      </w:r>
      <w:r w:rsidR="00524F32" w:rsidRPr="00E65192">
        <w:rPr>
          <w:rFonts w:cs="Times New Roman"/>
          <w:sz w:val="28"/>
          <w:szCs w:val="28"/>
          <w:lang w:val="ru-RU"/>
        </w:rPr>
        <w:t>под</w:t>
      </w:r>
      <w:r w:rsidR="00365104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F44A4"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36" type="#_x0000_t75" style="width:12.75pt;height:13.5pt">
            <v:imagedata r:id="rId382" o:title=""/>
          </v:shape>
        </w:pict>
      </w:r>
      <w:r w:rsidR="00365104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37" type="#_x0000_t75" style="width:34.5pt;height:12.75pt">
            <v:imagedata r:id="rId38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6675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38" type="#_x0000_t75" style="width:13.5pt;height:13.5pt">
            <v:imagedata r:id="rId390" o:title=""/>
          </v:shape>
        </w:pic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39" type="#_x0000_t75" style="width:9.75pt;height:12.75pt">
            <v:imagedata r:id="rId39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0" type="#_x0000_t75" style="width:22.5pt;height:13.5pt">
            <v:imagedata r:id="rId39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1" type="#_x0000_t75" style="width:12.75pt;height:13.5pt">
            <v:imagedata r:id="rId39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следовательно,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2" type="#_x0000_t75" style="width:11.25pt;height:11.25pt">
            <v:imagedata r:id="rId39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3" type="#_x0000_t75" style="width:12.75pt;height:13.5pt">
            <v:imagedata r:id="rId39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4" type="#_x0000_t75" style="width:9.75pt;height:11.25pt">
            <v:imagedata r:id="rId39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5" type="#_x0000_t75" style="width:11.25pt;height:11.25pt">
            <v:imagedata r:id="rId39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446" type="#_x0000_t75" style="width:12pt;height:12.75pt">
            <v:imagedata r:id="rId39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7" type="#_x0000_t75" style="width:11.25pt;height:11.25pt">
            <v:imagedata r:id="rId39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корадикал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48" type="#_x0000_t75" style="width:12.75pt;height:13.5pt">
            <v:imagedata r:id="rId40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Используя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теперь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669AD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заключаем,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449" type="#_x0000_t75" style="width:12pt;height:15pt">
            <v:imagedata r:id="rId40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50" type="#_x0000_t75" style="width:9.75pt;height:11.25pt">
            <v:imagedata r:id="rId40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51" type="#_x0000_t75" style="width:11.25pt;height:11.25pt">
            <v:imagedata r:id="rId40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доказана.</w:t>
      </w:r>
    </w:p>
    <w:p w:rsidR="00AE2A2F" w:rsidRPr="00E65192" w:rsidRDefault="00AE2A2F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Используя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</w:t>
      </w:r>
      <w:r w:rsidR="00740805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получим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AE2A2F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2.</w:t>
      </w:r>
      <w:r w:rsidR="00AE2A2F" w:rsidRPr="00E65192">
        <w:rPr>
          <w:rFonts w:cs="Times New Roman"/>
          <w:b/>
          <w:sz w:val="28"/>
          <w:szCs w:val="28"/>
          <w:lang w:val="ru-RU"/>
        </w:rPr>
        <w:t>1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452" type="#_x0000_t75" style="width:12pt;height:15pt">
            <v:imagedata r:id="rId40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53" type="#_x0000_t75" style="width:9.75pt;height:11.25pt">
            <v:imagedata r:id="rId405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54" type="#_x0000_t75" style="width:11.25pt;height:11.25pt">
            <v:imagedata r:id="rId40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455" type="#_x0000_t75" style="width:54pt;height:18.75pt">
            <v:imagedata r:id="rId40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56" type="#_x0000_t75" style="width:12pt;height:12.75pt">
            <v:imagedata r:id="rId40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57" type="#_x0000_t75" style="width:9.75pt;height:12.75pt">
            <v:imagedata r:id="rId40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различные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числа,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58" type="#_x0000_t75" style="width:30.75pt;height:12.75pt">
            <v:imagedata r:id="rId41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случае,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59" type="#_x0000_t75" style="width:39.75pt;height:15.75pt">
            <v:imagedata r:id="rId41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F51A13" w:rsidRPr="00E65192">
        <w:rPr>
          <w:rFonts w:cs="Times New Roman"/>
          <w:sz w:val="28"/>
          <w:szCs w:val="28"/>
          <w:lang w:val="ru-RU"/>
        </w:rPr>
        <w:t>3.</w:t>
      </w:r>
      <w:r w:rsidR="00420F53" w:rsidRPr="00E65192">
        <w:rPr>
          <w:rFonts w:cs="Times New Roman"/>
          <w:sz w:val="28"/>
          <w:szCs w:val="28"/>
          <w:lang w:val="ru-RU"/>
        </w:rPr>
        <w:t>2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E2A2F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E2A2F" w:rsidRPr="00E65192">
        <w:rPr>
          <w:rFonts w:cs="Times New Roman"/>
          <w:sz w:val="28"/>
          <w:szCs w:val="28"/>
          <w:lang w:val="ru-RU"/>
        </w:rPr>
        <w:t>2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вытека</w:t>
      </w:r>
      <w:r w:rsidR="00AE2A2F" w:rsidRPr="00E65192">
        <w:rPr>
          <w:rFonts w:cs="Times New Roman"/>
          <w:sz w:val="28"/>
          <w:szCs w:val="28"/>
          <w:lang w:val="ru-RU"/>
        </w:rPr>
        <w:t>ю</w:t>
      </w:r>
      <w:r w:rsidRPr="00E65192">
        <w:rPr>
          <w:rFonts w:cs="Times New Roman"/>
          <w:sz w:val="28"/>
          <w:szCs w:val="28"/>
          <w:lang w:val="ru-RU"/>
        </w:rPr>
        <w:t>т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AE2A2F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2.</w:t>
      </w:r>
      <w:r w:rsidR="00AE2A2F" w:rsidRPr="00E65192">
        <w:rPr>
          <w:rFonts w:cs="Times New Roman"/>
          <w:b/>
          <w:sz w:val="28"/>
          <w:szCs w:val="28"/>
          <w:lang w:val="ru-RU"/>
        </w:rPr>
        <w:t>2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460" type="#_x0000_t75" style="width:12pt;height:15pt">
            <v:imagedata r:id="rId41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61" type="#_x0000_t75" style="width:9.75pt;height:11.25pt">
            <v:imagedata r:id="rId41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62" type="#_x0000_t75" style="width:12pt;height:12.75pt">
            <v:imagedata r:id="rId41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63" type="#_x0000_t75" style="width:65.25pt;height:18.75pt">
            <v:imagedata r:id="rId4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64" type="#_x0000_t75" style="width:12.75pt;height:13.5pt">
            <v:imagedata r:id="rId41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65" type="#_x0000_t75" style="width:12pt;height:12.75pt">
            <v:imagedata r:id="rId41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723046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2.</w:t>
      </w:r>
      <w:r w:rsidR="00723046" w:rsidRPr="00E65192">
        <w:rPr>
          <w:rFonts w:cs="Times New Roman"/>
          <w:b/>
          <w:sz w:val="28"/>
          <w:szCs w:val="28"/>
          <w:lang w:val="ru-RU"/>
        </w:rPr>
        <w:t>3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466" type="#_x0000_t75" style="width:12pt;height:15pt">
            <v:imagedata r:id="rId41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67" type="#_x0000_t75" style="width:9.75pt;height:11.25pt">
            <v:imagedata r:id="rId41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68" type="#_x0000_t75" style="width:12pt;height:12.75pt">
            <v:imagedata r:id="rId42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469" type="#_x0000_t75" style="width:54pt;height:18.75pt">
            <v:imagedata r:id="rId42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70" type="#_x0000_t75" style="width:9.75pt;height:12.75pt">
            <v:imagedata r:id="rId42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i/>
          <w:sz w:val="28"/>
          <w:szCs w:val="28"/>
          <w:lang w:val="ru-RU"/>
        </w:rPr>
        <w:t>отличное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471" type="#_x0000_t75" style="width:12pt;height:12.75pt">
            <v:imagedata r:id="rId42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</w:t>
      </w:r>
      <w:r w:rsidR="009613ED" w:rsidRPr="00E65192">
        <w:rPr>
          <w:rFonts w:cs="Times New Roman"/>
          <w:i/>
          <w:sz w:val="28"/>
          <w:szCs w:val="28"/>
          <w:lang w:val="ru-RU"/>
        </w:rPr>
        <w:t>о</w:t>
      </w:r>
      <w:r w:rsidRPr="00E65192">
        <w:rPr>
          <w:rFonts w:cs="Times New Roman"/>
          <w:i/>
          <w:sz w:val="28"/>
          <w:szCs w:val="28"/>
          <w:lang w:val="ru-RU"/>
        </w:rPr>
        <w:t>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</w:t>
      </w:r>
      <w:r w:rsidR="009613ED" w:rsidRPr="00E65192">
        <w:rPr>
          <w:rFonts w:cs="Times New Roman"/>
          <w:i/>
          <w:sz w:val="28"/>
          <w:szCs w:val="28"/>
          <w:lang w:val="ru-RU"/>
        </w:rPr>
        <w:t>о.</w:t>
      </w:r>
    </w:p>
    <w:p w:rsidR="00C669AD" w:rsidRPr="00E65192" w:rsidRDefault="00C669AD" w:rsidP="00E65192">
      <w:pPr>
        <w:pStyle w:val="Default"/>
        <w:spacing w:line="360" w:lineRule="auto"/>
        <w:ind w:firstLine="709"/>
        <w:jc w:val="both"/>
        <w:rPr>
          <w:rFonts w:cs="Times New Roman"/>
          <w:b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теперь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72" type="#_x0000_t75" style="width:11.25pt;height:11.25pt">
            <v:imagedata r:id="rId42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множество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чисел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3.</w:t>
      </w:r>
      <w:r w:rsidR="00420F53" w:rsidRPr="00E65192">
        <w:rPr>
          <w:rFonts w:cs="Times New Roman"/>
          <w:sz w:val="28"/>
          <w:szCs w:val="28"/>
          <w:lang w:val="ru-RU"/>
        </w:rPr>
        <w:t>2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получаем</w:t>
      </w:r>
    </w:p>
    <w:p w:rsidR="00723046" w:rsidRPr="00E65192" w:rsidRDefault="0072304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FF3FE7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2.</w:t>
      </w:r>
      <w:r w:rsidR="00FF3FE7" w:rsidRPr="00E65192">
        <w:rPr>
          <w:rFonts w:cs="Times New Roman"/>
          <w:b/>
          <w:sz w:val="28"/>
          <w:szCs w:val="28"/>
          <w:lang w:val="ru-RU"/>
        </w:rPr>
        <w:t>4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473" type="#_x0000_t75" style="width:12pt;height:15pt">
            <v:imagedata r:id="rId41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74" type="#_x0000_t75" style="width:9.75pt;height:11.25pt">
            <v:imagedata r:id="rId41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75" type="#_x0000_t75" style="width:65.25pt;height:18.75pt">
            <v:imagedata r:id="rId4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76" type="#_x0000_t75" style="width:12.75pt;height:13.5pt">
            <v:imagedata r:id="rId41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некоторая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723046" w:rsidRPr="00E65192" w:rsidRDefault="00723046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2.</w:t>
      </w:r>
      <w:r w:rsidR="004E7454" w:rsidRPr="00E65192">
        <w:rPr>
          <w:rFonts w:cs="Times New Roman"/>
          <w:b/>
          <w:sz w:val="28"/>
          <w:szCs w:val="28"/>
          <w:lang w:val="ru-RU"/>
        </w:rPr>
        <w:t>5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477" type="#_x0000_t75" style="width:12pt;height:15pt">
            <v:imagedata r:id="rId41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78" type="#_x0000_t75" style="width:9.75pt;height:11.25pt">
            <v:imagedata r:id="rId41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479" type="#_x0000_t75" style="width:54pt;height:18.75pt">
            <v:imagedata r:id="rId42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80" type="#_x0000_t75" style="width:12pt;height:12.75pt">
            <v:imagedata r:id="rId42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81" type="#_x0000_t75" style="width:9.75pt;height:12.75pt">
            <v:imagedata r:id="rId42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различные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числа.</w:t>
      </w:r>
    </w:p>
    <w:p w:rsidR="003F2EE6" w:rsidRPr="00E65192" w:rsidRDefault="003F2EE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2.</w:t>
      </w:r>
      <w:r w:rsidRPr="00E65192">
        <w:rPr>
          <w:rFonts w:cs="Times New Roman"/>
          <w:b/>
          <w:sz w:val="28"/>
          <w:szCs w:val="28"/>
          <w:lang w:val="ru-RU"/>
        </w:rPr>
        <w:t>6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1E38C6">
        <w:rPr>
          <w:rFonts w:cs="Times New Roman"/>
          <w:b/>
          <w:sz w:val="28"/>
          <w:szCs w:val="28"/>
          <w:lang w:val="ru-RU"/>
        </w:rPr>
        <w:t>[7]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482" type="#_x0000_t75" style="width:12pt;height:15pt">
            <v:imagedata r:id="rId41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ненильпотентная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483" type="#_x0000_t75" style="width:54pt;height:18.75pt">
            <v:imagedata r:id="rId42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84" type="#_x0000_t75" style="width:12pt;height:12.75pt">
            <v:imagedata r:id="rId42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485" type="#_x0000_t75" style="width:9.75pt;height:12.75pt">
            <v:imagedata r:id="rId42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различные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486" type="#_x0000_t75" style="width:9.75pt;height:11.25pt">
            <v:imagedata r:id="rId426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487" type="#_x0000_t75" style="width:11.25pt;height:11.25pt">
            <v:imagedata r:id="rId427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формации</w:t>
      </w:r>
      <w:r w:rsidR="00C27477" w:rsidRPr="00E65192">
        <w:rPr>
          <w:rFonts w:cs="Times New Roman"/>
          <w:b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Напомним,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88" type="#_x0000_t75" style="width:11.25pt;height:11.25pt">
            <v:imagedata r:id="rId42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-замкнутой,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89" type="#_x0000_t75" style="width:11.25pt;height:11.25pt">
            <v:imagedata r:id="rId42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-холловскую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подгруппу.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90" type="#_x0000_t75" style="width:11.25pt;height:11.25pt">
            <v:imagedata r:id="rId43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очевидно,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произведением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91" type="#_x0000_t75" style="width:32.25pt;height:18pt">
            <v:imagedata r:id="rId43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наследственной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723046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3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492" type="#_x0000_t75" style="width:12pt;height:15pt">
            <v:imagedata r:id="rId43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93" type="#_x0000_t75" style="width:9.75pt;height:11.25pt">
            <v:imagedata r:id="rId43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94" type="#_x0000_t75" style="width:11.25pt;height:11.25pt">
            <v:imagedata r:id="rId43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495" type="#_x0000_t75" style="width:65.25pt;height:18.75pt">
            <v:imagedata r:id="rId43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96" type="#_x0000_t75" style="width:12.75pt;height:13.5pt">
            <v:imagedata r:id="rId43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497" type="#_x0000_t75" style="width:11.25pt;height:11.25pt">
            <v:imagedata r:id="rId43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457897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Доказательство.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Обозначим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через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498" type="#_x0000_t75" style="width:12pt;height:15pt">
            <v:imagedata r:id="rId43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499" type="#_x0000_t75" style="width:11.25pt;height:11.25pt">
            <v:imagedata r:id="rId439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-замкнутых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Необходимость.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500" type="#_x0000_t75" style="width:12pt;height:15pt">
            <v:imagedata r:id="rId44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01" type="#_x0000_t75" style="width:9.75pt;height:11.25pt">
            <v:imagedata r:id="rId44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02" type="#_x0000_t75" style="width:11.25pt;height:11.25pt">
            <v:imagedata r:id="rId44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23046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03" type="#_x0000_t75" style="width:65.25pt;height:18.75pt">
            <v:imagedata r:id="rId44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04" type="#_x0000_t75" style="width:12.75pt;height:13.5pt">
            <v:imagedata r:id="rId44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05" type="#_x0000_t75" style="width:9.75pt;height:11.25pt">
            <v:imagedata r:id="rId44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06" type="#_x0000_t75" style="width:11.25pt;height:11.25pt">
            <v:imagedata r:id="rId44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07" type="#_x0000_t75" style="width:39.75pt;height:18.75pt">
            <v:imagedata r:id="rId44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выполняется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одно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следующих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условий: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08" type="#_x0000_t75" style="width:33pt;height:18pt">
            <v:imagedata r:id="rId44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09" type="#_x0000_t75" style="width:48pt;height:15.75pt">
            <v:imagedata r:id="rId44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10" type="#_x0000_t75" style="width:12pt;height:18pt">
            <v:imagedata r:id="rId45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11" type="#_x0000_t75" style="width:143.25pt;height:21.75pt">
            <v:imagedata r:id="rId45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12" type="#_x0000_t75" style="width:12.75pt;height:13.5pt">
            <v:imagedata r:id="rId45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13" type="#_x0000_t75" style="width:9.75pt;height:11.25pt">
            <v:imagedata r:id="rId45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14" type="#_x0000_t75" style="width:12.75pt;height:13.5pt">
            <v:imagedata r:id="rId45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3)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15" type="#_x0000_t75" style="width:131.25pt;height:18pt">
            <v:imagedata r:id="rId45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A72DBA" w:rsidRDefault="001E38C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r w:rsidR="00A522CB" w:rsidRPr="00E65192">
        <w:rPr>
          <w:rFonts w:cs="Times New Roman"/>
          <w:sz w:val="28"/>
          <w:szCs w:val="28"/>
          <w:lang w:val="ru-RU"/>
        </w:rPr>
        <w:t>где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16" type="#_x0000_t75" style="width:12pt;height:18pt">
            <v:imagedata r:id="rId456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самоцентрализуемая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минимальная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нормальная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подгруппа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в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17" type="#_x0000_t75" style="width:114.75pt;height:18pt">
            <v:imagedata r:id="rId457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при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всех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18" type="#_x0000_t75" style="width:53.25pt;height:15.75pt">
            <v:imagedata r:id="rId458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а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19" type="#_x0000_t75" style="width:13.5pt;height:13.5pt">
            <v:imagedata r:id="rId459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либо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группа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простого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порядка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20" type="#_x0000_t75" style="width:143.25pt;height:21.75pt">
            <v:imagedata r:id="rId460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либо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такая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монолитическая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21" type="#_x0000_t75" style="width:9.75pt;height:11.25pt">
            <v:imagedata r:id="rId461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-минимальная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не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22" type="#_x0000_t75" style="width:105.75pt;height:21.75pt">
            <v:imagedata r:id="rId462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-группа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неабелевым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монолитом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523" type="#_x0000_t75" style="width:12pt;height:12.75pt">
            <v:imagedata r:id="rId463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что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24" type="#_x0000_t75" style="width:53.25pt;height:18pt">
            <v:imagedata r:id="rId464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,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525" type="#_x0000_t75" style="width:12pt;height:12.75pt">
            <v:imagedata r:id="rId465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совпадает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с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26" type="#_x0000_t75" style="width:105.75pt;height:21.75pt">
            <v:imagedata r:id="rId466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-корадикалом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группы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27" type="#_x0000_t75" style="width:13.5pt;height:13.5pt">
            <v:imagedata r:id="rId467" o:title=""/>
          </v:shape>
        </w:pic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и</w:t>
      </w:r>
      <w:r>
        <w:rPr>
          <w:rFonts w:cs="Times New Roman"/>
          <w:sz w:val="28"/>
          <w:szCs w:val="28"/>
          <w:lang w:val="ru-RU"/>
        </w:rPr>
        <w:t xml:space="preserve"> 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72DBA" w:rsidRDefault="004F2F97" w:rsidP="00E65192">
      <w:pPr>
        <w:pStyle w:val="Default"/>
        <w:spacing w:line="360" w:lineRule="auto"/>
        <w:ind w:firstLine="709"/>
        <w:jc w:val="both"/>
        <w:rPr>
          <w:rFonts w:cs="Times New Roman"/>
          <w:position w:val="-18"/>
          <w:sz w:val="28"/>
          <w:szCs w:val="28"/>
          <w:lang w:val="ru-RU"/>
        </w:rPr>
      </w:pPr>
      <w:r>
        <w:rPr>
          <w:rFonts w:cs="Times New Roman"/>
          <w:position w:val="-18"/>
          <w:sz w:val="28"/>
          <w:szCs w:val="28"/>
          <w:lang w:val="ru-RU"/>
        </w:rPr>
        <w:pict>
          <v:shape id="_x0000_i1528" type="#_x0000_t75" style="width:237.75pt;height:21.75pt">
            <v:imagedata r:id="rId468" o:title=""/>
          </v:shape>
        </w:pic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529" type="#_x0000_t75" style="width:12pt;height:12.75pt">
            <v:imagedata r:id="rId46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30" type="#_x0000_t75" style="width:9.75pt;height:11.25pt">
            <v:imagedata r:id="rId47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31" type="#_x0000_t75" style="width:13.5pt;height:13.5pt">
            <v:imagedata r:id="rId47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Так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32" type="#_x0000_t75" style="width:53.25pt;height:18pt">
            <v:imagedata r:id="rId47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33" type="#_x0000_t75" style="width:1in;height:18pt">
            <v:imagedata r:id="rId47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467F2" w:rsidRPr="00E65192">
        <w:rPr>
          <w:rFonts w:cs="Times New Roman"/>
          <w:sz w:val="28"/>
          <w:szCs w:val="28"/>
          <w:lang w:val="ru-RU"/>
        </w:rPr>
        <w:t>Е</w:t>
      </w:r>
      <w:r w:rsidRPr="00E65192">
        <w:rPr>
          <w:rFonts w:cs="Times New Roman"/>
          <w:sz w:val="28"/>
          <w:szCs w:val="28"/>
          <w:lang w:val="ru-RU"/>
        </w:rPr>
        <w:t>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34" type="#_x0000_t75" style="width:12pt;height:18pt">
            <v:imagedata r:id="rId47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57DC3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лемме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23046" w:rsidRPr="00E65192">
        <w:rPr>
          <w:rFonts w:cs="Times New Roman"/>
          <w:sz w:val="28"/>
          <w:szCs w:val="28"/>
          <w:lang w:val="ru-RU"/>
        </w:rPr>
        <w:t>2.2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467F2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35" type="#_x0000_t75" style="width:53.25pt;height:21pt">
            <v:imagedata r:id="rId47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467F2" w:rsidRPr="00E65192">
        <w:rPr>
          <w:rFonts w:cs="Times New Roman"/>
          <w:sz w:val="28"/>
          <w:szCs w:val="28"/>
          <w:lang w:val="ru-RU"/>
        </w:rPr>
        <w:t>Значит,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36" type="#_x0000_t75" style="width:95.25pt;height:21pt">
            <v:imagedata r:id="rId47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467F2" w:rsidRPr="00E65192">
        <w:rPr>
          <w:rFonts w:cs="Times New Roman"/>
          <w:sz w:val="28"/>
          <w:szCs w:val="28"/>
          <w:lang w:val="ru-RU"/>
        </w:rPr>
        <w:t>Противоречие.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467F2" w:rsidRPr="00E65192">
        <w:rPr>
          <w:rFonts w:cs="Times New Roman"/>
          <w:sz w:val="28"/>
          <w:szCs w:val="28"/>
          <w:lang w:val="ru-RU"/>
        </w:rPr>
        <w:t>П</w:t>
      </w:r>
      <w:r w:rsidRPr="00E65192">
        <w:rPr>
          <w:rFonts w:cs="Times New Roman"/>
          <w:sz w:val="28"/>
          <w:szCs w:val="28"/>
          <w:lang w:val="ru-RU"/>
        </w:rPr>
        <w:t>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37" type="#_x0000_t75" style="width:12pt;height:18pt">
            <v:imagedata r:id="rId47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38" type="#_x0000_t75" style="width:13.5pt;height:18pt">
            <v:imagedata r:id="rId47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-группа,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39" type="#_x0000_t75" style="width:36pt;height:18pt">
            <v:imagedata r:id="rId47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216F0" w:rsidRPr="00E65192">
        <w:rPr>
          <w:rFonts w:cs="Times New Roman"/>
          <w:sz w:val="28"/>
          <w:szCs w:val="28"/>
          <w:lang w:val="ru-RU"/>
        </w:rPr>
        <w:t>Значит</w:t>
      </w:r>
      <w:r w:rsidR="00380E5E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40" type="#_x0000_t75" style="width:51.75pt;height:18pt">
            <v:imagedata r:id="rId48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некоторой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максимальной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541" type="#_x0000_t75" style="width:13.5pt;height:12.75pt">
            <v:imagedata r:id="rId48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42" type="#_x0000_t75" style="width:12.75pt;height:13.5pt">
            <v:imagedata r:id="rId48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силу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леммы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23046" w:rsidRPr="00E65192">
        <w:rPr>
          <w:rFonts w:cs="Times New Roman"/>
          <w:sz w:val="28"/>
          <w:szCs w:val="28"/>
          <w:lang w:val="ru-RU"/>
        </w:rPr>
        <w:t>2.3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получаем,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43" type="#_x0000_t75" style="width:33pt;height:18.75pt">
            <v:imagedata r:id="rId48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44" type="#_x0000_t75" style="width:69.75pt;height:21.75pt">
            <v:imagedata r:id="rId48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Согласно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лемме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F51A13" w:rsidRPr="00E65192">
        <w:rPr>
          <w:rFonts w:cs="Times New Roman"/>
          <w:sz w:val="28"/>
          <w:szCs w:val="28"/>
          <w:lang w:val="ru-RU"/>
        </w:rPr>
        <w:t>2.2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45" type="#_x0000_t75" style="width:65.25pt;height:18.75pt">
            <v:imagedata r:id="rId48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546" type="#_x0000_t75" style="width:129pt;height:21.75pt">
            <v:imagedata r:id="rId48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547" type="#_x0000_t75" style="width:13.5pt;height:12.75pt">
            <v:imagedata r:id="rId48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48" type="#_x0000_t75" style="width:28.5pt;height:12.75pt">
            <v:imagedata r:id="rId48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49" type="#_x0000_t75" style="width:51.75pt;height:18pt">
            <v:imagedata r:id="rId48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50" type="#_x0000_t75" style="width:11.25pt;height:11.25pt">
            <v:imagedata r:id="rId49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Достаточность.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51" type="#_x0000_t75" style="width:65.25pt;height:18.75pt">
            <v:imagedata r:id="rId49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52" type="#_x0000_t75" style="width:12.75pt;height:13.5pt">
            <v:imagedata r:id="rId49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53" type="#_x0000_t75" style="width:11.25pt;height:11.25pt">
            <v:imagedata r:id="rId49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87080" w:rsidRPr="00E65192">
        <w:rPr>
          <w:rFonts w:cs="Times New Roman"/>
          <w:sz w:val="28"/>
          <w:szCs w:val="28"/>
          <w:lang w:val="ru-RU"/>
        </w:rPr>
        <w:t>Так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87080"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554" type="#_x0000_t75" style="width:12pt;height:15pt">
            <v:imagedata r:id="rId49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ограничивая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общности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можно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считать,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55" type="#_x0000_t75" style="width:45.75pt;height:15.75pt">
            <v:imagedata r:id="rId49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56" type="#_x0000_t75" style="width:50.25pt;height:15.75pt">
            <v:imagedata r:id="rId49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57" type="#_x0000_t75" style="width:54.75pt;height:18pt">
            <v:imagedata r:id="rId49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613ED"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58" type="#_x0000_t75" style="width:12pt;height:12.75pt">
            <v:imagedata r:id="rId498" o:title=""/>
          </v:shape>
        </w:pict>
      </w:r>
      <w:r w:rsidR="00524F32" w:rsidRPr="00E65192">
        <w:rPr>
          <w:rFonts w:cs="Times New Roman"/>
          <w:sz w:val="28"/>
          <w:szCs w:val="28"/>
          <w:lang w:val="ru-RU"/>
        </w:rPr>
        <w:t>-подгруппа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59" type="#_x0000_t75" style="width:12.75pt;height:13.5pt">
            <v:imagedata r:id="rId382" o:title=""/>
          </v:shape>
        </w:pict>
      </w:r>
      <w:r w:rsidR="00524F32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60" type="#_x0000_t75" style="width:33pt;height:15.75pt">
            <v:imagedata r:id="rId499" o:title=""/>
          </v:shape>
        </w:pict>
      </w:r>
      <w:r w:rsidR="0011451B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61" type="#_x0000_t75" style="width:13.5pt;height:13.5pt">
            <v:imagedata r:id="rId50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62" type="#_x0000_t75" style="width:28.5pt;height:12.75pt">
            <v:imagedata r:id="rId48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63" type="#_x0000_t75" style="width:22.5pt;height:13.5pt">
            <v:imagedata r:id="rId50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любая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64" type="#_x0000_t75" style="width:12.75pt;height:13.5pt">
            <v:imagedata r:id="rId50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значит,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65" type="#_x0000_t75" style="width:11.25pt;height:11.25pt">
            <v:imagedata r:id="rId50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66" type="#_x0000_t75" style="width:12.75pt;height:13.5pt">
            <v:imagedata r:id="rId50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67" type="#_x0000_t75" style="width:9.75pt;height:11.25pt">
            <v:imagedata r:id="rId50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68" type="#_x0000_t75" style="width:11.25pt;height:11.25pt">
            <v:imagedata r:id="rId50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569" type="#_x0000_t75" style="width:12pt;height:12.75pt">
            <v:imagedata r:id="rId50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её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70" type="#_x0000_t75" style="width:11.25pt;height:11.25pt">
            <v:imagedata r:id="rId50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корадикал.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Теперь,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силу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F51A13" w:rsidRPr="00E65192">
        <w:rPr>
          <w:rFonts w:cs="Times New Roman"/>
          <w:sz w:val="28"/>
          <w:szCs w:val="28"/>
          <w:lang w:val="ru-RU"/>
        </w:rPr>
        <w:t>1</w: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можем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заключить,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571" type="#_x0000_t75" style="width:12pt;height:15pt">
            <v:imagedata r:id="rId50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72" type="#_x0000_t75" style="width:9.75pt;height:11.25pt">
            <v:imagedata r:id="rId51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73" type="#_x0000_t75" style="width:11.25pt;height:11.25pt">
            <v:imagedata r:id="rId51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доказана.</w:t>
      </w:r>
    </w:p>
    <w:p w:rsidR="00524F32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F51A13" w:rsidRPr="00E65192">
        <w:rPr>
          <w:rFonts w:cs="Times New Roman"/>
          <w:b/>
          <w:sz w:val="28"/>
          <w:szCs w:val="28"/>
          <w:lang w:val="ru-RU"/>
        </w:rPr>
        <w:t>3.</w:t>
      </w:r>
      <w:r w:rsidR="00420F53" w:rsidRPr="00E65192">
        <w:rPr>
          <w:rFonts w:cs="Times New Roman"/>
          <w:b/>
          <w:sz w:val="28"/>
          <w:szCs w:val="28"/>
          <w:lang w:val="ru-RU"/>
        </w:rPr>
        <w:t>3.1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574" type="#_x0000_t75" style="width:12pt;height:15pt">
            <v:imagedata r:id="rId51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575" type="#_x0000_t75" style="width:9.75pt;height:11.25pt">
            <v:imagedata r:id="rId51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576" type="#_x0000_t75" style="width:11.25pt;height:11.25pt">
            <v:imagedata r:id="rId51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577" type="#_x0000_t75" style="width:54pt;height:18.75pt">
            <v:imagedata r:id="rId5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578" type="#_x0000_t75" style="width:33pt;height:15.75pt">
            <v:imagedata r:id="rId516" o:title=""/>
          </v:shape>
        </w:pict>
      </w:r>
      <w:r w:rsidR="00524F32"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579" type="#_x0000_t75" style="width:29.25pt;height:12.75pt">
            <v:imagedata r:id="rId517" o:title=""/>
          </v:shape>
        </w:pict>
      </w:r>
      <w:r w:rsidR="00524F32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случае,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580" type="#_x0000_t75" style="width:39.75pt;height:15.75pt">
            <v:imagedata r:id="rId51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sz w:val="28"/>
          <w:szCs w:val="28"/>
          <w:lang w:val="ru-RU"/>
        </w:rPr>
        <w:t>3.</w:t>
      </w:r>
      <w:r w:rsidR="00420F53" w:rsidRPr="00E65192">
        <w:rPr>
          <w:rFonts w:cs="Times New Roman"/>
          <w:sz w:val="28"/>
          <w:szCs w:val="28"/>
          <w:lang w:val="ru-RU"/>
        </w:rPr>
        <w:t>3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вытекает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3.2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581" type="#_x0000_t75" style="width:12pt;height:15pt">
            <v:imagedata r:id="rId51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582" type="#_x0000_t75" style="width:9.75pt;height:11.25pt">
            <v:imagedata r:id="rId52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583" type="#_x0000_t75" style="width:12pt;height:12.75pt">
            <v:imagedata r:id="rId52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84" type="#_x0000_t75" style="width:65.25pt;height:18.75pt">
            <v:imagedata r:id="rId5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585" type="#_x0000_t75" style="width:12.75pt;height:13.5pt">
            <v:imagedata r:id="rId52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586" type="#_x0000_t75" style="width:12pt;height:12.75pt">
            <v:imagedata r:id="rId52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3.3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587" type="#_x0000_t75" style="width:12pt;height:15pt">
            <v:imagedata r:id="rId52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588" type="#_x0000_t75" style="width:9.75pt;height:11.25pt">
            <v:imagedata r:id="rId52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589" type="#_x0000_t75" style="width:12pt;height:12.75pt">
            <v:imagedata r:id="rId52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590" type="#_x0000_t75" style="width:54pt;height:18.75pt">
            <v:imagedata r:id="rId52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591" type="#_x0000_t75" style="width:9.75pt;height:12.75pt">
            <v:imagedata r:id="rId52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524F32" w:rsidRPr="00E65192">
        <w:rPr>
          <w:rFonts w:cs="Times New Roman"/>
          <w:i/>
          <w:sz w:val="28"/>
          <w:szCs w:val="28"/>
          <w:lang w:val="ru-RU"/>
        </w:rPr>
        <w:t>отличное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524F32" w:rsidRPr="00E65192">
        <w:rPr>
          <w:rFonts w:cs="Times New Roman"/>
          <w:i/>
          <w:sz w:val="28"/>
          <w:szCs w:val="28"/>
          <w:lang w:val="ru-RU"/>
        </w:rPr>
        <w:t>от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592" type="#_x0000_t75" style="width:12pt;height:12.75pt">
            <v:imagedata r:id="rId53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</w:t>
      </w:r>
      <w:r w:rsidR="00524F32" w:rsidRPr="00E65192">
        <w:rPr>
          <w:rFonts w:cs="Times New Roman"/>
          <w:i/>
          <w:sz w:val="28"/>
          <w:szCs w:val="28"/>
          <w:lang w:val="ru-RU"/>
        </w:rPr>
        <w:t>о</w:t>
      </w:r>
      <w:r w:rsidRPr="00E65192">
        <w:rPr>
          <w:rFonts w:cs="Times New Roman"/>
          <w:i/>
          <w:sz w:val="28"/>
          <w:szCs w:val="28"/>
          <w:lang w:val="ru-RU"/>
        </w:rPr>
        <w:t>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</w:t>
      </w:r>
      <w:r w:rsidR="00524F32" w:rsidRPr="00E65192">
        <w:rPr>
          <w:rFonts w:cs="Times New Roman"/>
          <w:i/>
          <w:sz w:val="28"/>
          <w:szCs w:val="28"/>
          <w:lang w:val="ru-RU"/>
        </w:rPr>
        <w:t>о</w:t>
      </w:r>
      <w:r w:rsidRPr="00E65192">
        <w:rPr>
          <w:rFonts w:cs="Times New Roman"/>
          <w:i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593" type="#_x0000_t75" style="width:9.75pt;height:11.25pt">
            <v:imagedata r:id="rId531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594" type="#_x0000_t75" style="width:11.25pt;height:11.25pt">
            <v:imagedata r:id="rId532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-специальные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формации</w:t>
      </w:r>
      <w:r w:rsidR="00C27477" w:rsidRPr="00E65192">
        <w:rPr>
          <w:rFonts w:cs="Times New Roman"/>
          <w:b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95" type="#_x0000_t75" style="width:11.25pt;height:11.25pt">
            <v:imagedata r:id="rId53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-специальной,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обладает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96" type="#_x0000_t75" style="width:11.25pt;height:11.25pt">
            <v:imagedata r:id="rId53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-холловской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подгруппой.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Понятно,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597" type="#_x0000_t75" style="width:11.25pt;height:11.25pt">
            <v:imagedata r:id="rId53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-специальных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598" type="#_x0000_t75" style="width:33.75pt;height:18pt">
            <v:imagedata r:id="rId53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наследственной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4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599" type="#_x0000_t75" style="width:12pt;height:15pt">
            <v:imagedata r:id="rId53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00" type="#_x0000_t75" style="width:9.75pt;height:11.25pt">
            <v:imagedata r:id="rId53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01" type="#_x0000_t75" style="width:11.25pt;height:11.25pt">
            <v:imagedata r:id="rId53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-специальная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02" type="#_x0000_t75" style="width:65.25pt;height:18.75pt">
            <v:imagedata r:id="rId54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03" type="#_x0000_t75" style="width:12.75pt;height:13.5pt">
            <v:imagedata r:id="rId54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04" type="#_x0000_t75" style="width:11.25pt;height:11.25pt">
            <v:imagedata r:id="rId54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-специальная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457897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Доказательство.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605" type="#_x0000_t75" style="width:12pt;height:15pt">
            <v:imagedata r:id="rId54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обозначает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06" type="#_x0000_t75" style="width:11.25pt;height:11.25pt">
            <v:imagedata r:id="rId544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</w:t>
      </w:r>
      <w:r w:rsidR="00956671" w:rsidRPr="00E65192">
        <w:rPr>
          <w:rFonts w:cs="Times New Roman"/>
          <w:sz w:val="28"/>
          <w:szCs w:val="28"/>
          <w:lang w:val="ru-RU"/>
        </w:rPr>
        <w:t>специальных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Необходимость.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607" type="#_x0000_t75" style="width:12pt;height:15pt">
            <v:imagedata r:id="rId54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08" type="#_x0000_t75" style="width:9.75pt;height:11.25pt">
            <v:imagedata r:id="rId54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09" type="#_x0000_t75" style="width:11.25pt;height:11.25pt">
            <v:imagedata r:id="rId54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</w:t>
      </w:r>
      <w:r w:rsidR="00956671" w:rsidRPr="00E65192">
        <w:rPr>
          <w:rFonts w:cs="Times New Roman"/>
          <w:sz w:val="28"/>
          <w:szCs w:val="28"/>
          <w:lang w:val="ru-RU"/>
        </w:rPr>
        <w:t>специальная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теореме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место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10" type="#_x0000_t75" style="width:65.25pt;height:18.75pt">
            <v:imagedata r:id="rId54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11" type="#_x0000_t75" style="width:12.75pt;height:13.5pt">
            <v:imagedata r:id="rId54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12" type="#_x0000_t75" style="width:9.75pt;height:11.25pt">
            <v:imagedata r:id="rId55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13" type="#_x0000_t75" style="width:11.25pt;height:11.25pt">
            <v:imagedata r:id="rId55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</w:t>
      </w:r>
      <w:r w:rsidR="00956671" w:rsidRPr="00E65192">
        <w:rPr>
          <w:rFonts w:cs="Times New Roman"/>
          <w:sz w:val="28"/>
          <w:szCs w:val="28"/>
          <w:lang w:val="ru-RU"/>
        </w:rPr>
        <w:t>специальная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14" type="#_x0000_t75" style="width:39.75pt;height:18.75pt">
            <v:imagedata r:id="rId55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выполняется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одно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следующих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условий: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15" type="#_x0000_t75" style="width:33pt;height:18pt">
            <v:imagedata r:id="rId55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16" type="#_x0000_t75" style="width:48pt;height:15.75pt">
            <v:imagedata r:id="rId55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17" type="#_x0000_t75" style="width:12pt;height:18pt">
            <v:imagedata r:id="rId55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618" type="#_x0000_t75" style="width:143.25pt;height:21.75pt">
            <v:imagedata r:id="rId55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19" type="#_x0000_t75" style="width:12.75pt;height:13.5pt">
            <v:imagedata r:id="rId55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20" type="#_x0000_t75" style="width:9.75pt;height:11.25pt">
            <v:imagedata r:id="rId55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21" type="#_x0000_t75" style="width:12.75pt;height:13.5pt">
            <v:imagedata r:id="rId55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3)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22" type="#_x0000_t75" style="width:131.25pt;height:18pt">
            <v:imagedata r:id="rId56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A72DBA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23" type="#_x0000_t75" style="width:12pt;height:18pt">
            <v:imagedata r:id="rId56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24" type="#_x0000_t75" style="width:114.75pt;height:18pt">
            <v:imagedata r:id="rId56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25" type="#_x0000_t75" style="width:53.25pt;height:15.75pt">
            <v:imagedata r:id="rId56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26" type="#_x0000_t75" style="width:13.5pt;height:13.5pt">
            <v:imagedata r:id="rId56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627" type="#_x0000_t75" style="width:143.25pt;height:21.75pt">
            <v:imagedata r:id="rId56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28" type="#_x0000_t75" style="width:9.75pt;height:11.25pt">
            <v:imagedata r:id="rId56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629" type="#_x0000_t75" style="width:105.75pt;height:21.75pt">
            <v:imagedata r:id="rId56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630" type="#_x0000_t75" style="width:12pt;height:12.75pt">
            <v:imagedata r:id="rId56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31" type="#_x0000_t75" style="width:53.25pt;height:18pt">
            <v:imagedata r:id="rId56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632" type="#_x0000_t75" style="width:12pt;height:12.75pt">
            <v:imagedata r:id="rId57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633" type="#_x0000_t75" style="width:105.75pt;height:21.75pt">
            <v:imagedata r:id="rId57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-корадикалом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34" type="#_x0000_t75" style="width:13.5pt;height:13.5pt">
            <v:imagedata r:id="rId57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72DBA" w:rsidRDefault="004F2F97" w:rsidP="00E65192">
      <w:pPr>
        <w:pStyle w:val="Default"/>
        <w:spacing w:line="360" w:lineRule="auto"/>
        <w:ind w:firstLine="709"/>
        <w:jc w:val="both"/>
        <w:rPr>
          <w:rFonts w:cs="Times New Roman"/>
          <w:position w:val="-18"/>
          <w:sz w:val="28"/>
          <w:szCs w:val="28"/>
          <w:lang w:val="ru-RU"/>
        </w:rPr>
      </w:pPr>
      <w:r>
        <w:rPr>
          <w:rFonts w:cs="Times New Roman"/>
          <w:position w:val="-18"/>
          <w:sz w:val="28"/>
          <w:szCs w:val="28"/>
          <w:lang w:val="ru-RU"/>
        </w:rPr>
        <w:pict>
          <v:shape id="_x0000_i1635" type="#_x0000_t75" style="width:237.75pt;height:21.75pt">
            <v:imagedata r:id="rId573" o:title=""/>
          </v:shape>
        </w:pic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636" type="#_x0000_t75" style="width:12pt;height:12.75pt">
            <v:imagedata r:id="rId57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37" type="#_x0000_t75" style="width:9.75pt;height:11.25pt">
            <v:imagedata r:id="rId57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38" type="#_x0000_t75" style="width:13.5pt;height:13.5pt">
            <v:imagedata r:id="rId57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39" type="#_x0000_t75" style="width:54.75pt;height:18pt">
            <v:imagedata r:id="rId57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место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40" type="#_x0000_t75" style="width:69.75pt;height:15.75pt">
            <v:imagedata r:id="rId57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84635" w:rsidRPr="00E65192">
        <w:rPr>
          <w:rFonts w:cs="Times New Roman"/>
          <w:sz w:val="28"/>
          <w:szCs w:val="28"/>
          <w:lang w:val="ru-RU"/>
        </w:rPr>
        <w:t>Е</w:t>
      </w:r>
      <w:r w:rsidRPr="00E65192">
        <w:rPr>
          <w:rFonts w:cs="Times New Roman"/>
          <w:sz w:val="28"/>
          <w:szCs w:val="28"/>
          <w:lang w:val="ru-RU"/>
        </w:rPr>
        <w:t>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41" type="#_x0000_t75" style="width:12pt;height:18pt">
            <v:imagedata r:id="rId57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E4CC5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sz w:val="28"/>
          <w:szCs w:val="28"/>
          <w:lang w:val="ru-RU"/>
        </w:rPr>
        <w:t>группа,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E4CC5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E4CC5" w:rsidRPr="00E65192">
        <w:rPr>
          <w:rFonts w:cs="Times New Roman"/>
          <w:sz w:val="28"/>
          <w:szCs w:val="28"/>
          <w:lang w:val="ru-RU"/>
        </w:rPr>
        <w:t>силу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E4CC5" w:rsidRPr="00E65192">
        <w:rPr>
          <w:rFonts w:cs="Times New Roman"/>
          <w:sz w:val="28"/>
          <w:szCs w:val="28"/>
          <w:lang w:val="ru-RU"/>
        </w:rPr>
        <w:t>леммы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E4CC5" w:rsidRPr="00E65192">
        <w:rPr>
          <w:rFonts w:cs="Times New Roman"/>
          <w:sz w:val="28"/>
          <w:szCs w:val="28"/>
          <w:lang w:val="ru-RU"/>
        </w:rPr>
        <w:t>2.1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243B4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642" type="#_x0000_t75" style="width:96.75pt;height:21pt">
            <v:imagedata r:id="rId580" o:title=""/>
          </v:shape>
        </w:pict>
      </w:r>
      <w:r w:rsidR="009243B4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243B4"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43" type="#_x0000_t75" style="width:54pt;height:18pt">
            <v:imagedata r:id="rId581" o:title=""/>
          </v:shape>
        </w:pict>
      </w:r>
      <w:r w:rsidR="00717C50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44" type="#_x0000_t75" style="width:86.25pt;height:18pt">
            <v:imagedata r:id="rId582" o:title=""/>
          </v:shape>
        </w:pict>
      </w:r>
      <w:r w:rsidR="00717C50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45" type="#_x0000_t75" style="width:1in;height:18pt">
            <v:imagedata r:id="rId583" o:title=""/>
          </v:shape>
        </w:pict>
      </w:r>
      <w:r w:rsidR="00717C50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46" type="#_x0000_t75" style="width:83.25pt;height:18pt">
            <v:imagedata r:id="rId584" o:title=""/>
          </v:shape>
        </w:pict>
      </w:r>
      <w:r w:rsidR="00717C50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Тогда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84635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84635" w:rsidRPr="00E65192">
        <w:rPr>
          <w:rFonts w:cs="Times New Roman"/>
          <w:sz w:val="28"/>
          <w:szCs w:val="28"/>
          <w:lang w:val="ru-RU"/>
        </w:rPr>
        <w:t>с</w:t>
      </w:r>
      <w:r w:rsidR="00717C50" w:rsidRPr="00E65192">
        <w:rPr>
          <w:rFonts w:cs="Times New Roman"/>
          <w:sz w:val="28"/>
          <w:szCs w:val="28"/>
          <w:lang w:val="ru-RU"/>
        </w:rPr>
        <w:t>и</w:t>
      </w:r>
      <w:r w:rsidR="00984635" w:rsidRPr="00E65192">
        <w:rPr>
          <w:rFonts w:cs="Times New Roman"/>
          <w:sz w:val="28"/>
          <w:szCs w:val="28"/>
          <w:lang w:val="ru-RU"/>
        </w:rPr>
        <w:t>л</w:t>
      </w:r>
      <w:r w:rsidR="00717C50" w:rsidRPr="00E65192">
        <w:rPr>
          <w:rFonts w:cs="Times New Roman"/>
          <w:sz w:val="28"/>
          <w:szCs w:val="28"/>
          <w:lang w:val="ru-RU"/>
        </w:rPr>
        <w:t>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леммы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4E7454" w:rsidRPr="00E65192">
        <w:rPr>
          <w:rFonts w:cs="Times New Roman"/>
          <w:sz w:val="28"/>
          <w:szCs w:val="28"/>
          <w:lang w:val="ru-RU"/>
        </w:rPr>
        <w:t>2.1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имее</w:t>
      </w:r>
      <w:r w:rsidR="00984635" w:rsidRPr="00E65192">
        <w:rPr>
          <w:rFonts w:cs="Times New Roman"/>
          <w:sz w:val="28"/>
          <w:szCs w:val="28"/>
          <w:lang w:val="ru-RU"/>
        </w:rPr>
        <w:t>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м</w:t>
      </w:r>
      <w:r w:rsidR="00984635" w:rsidRPr="00E65192">
        <w:rPr>
          <w:rFonts w:cs="Times New Roman"/>
          <w:sz w:val="28"/>
          <w:szCs w:val="28"/>
          <w:lang w:val="ru-RU"/>
        </w:rPr>
        <w:t>есто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включение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647" type="#_x0000_t75" style="width:231.75pt;height:20.25pt">
            <v:imagedata r:id="rId58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Противоречие.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невозможен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2).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Следовательно,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48" type="#_x0000_t75" style="width:12pt;height:18pt">
            <v:imagedata r:id="rId58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17C50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49" type="#_x0000_t75" style="width:13.5pt;height:18pt">
            <v:imagedata r:id="rId587" o:title=""/>
          </v:shape>
        </w:pict>
      </w:r>
      <w:r w:rsidR="001725E1" w:rsidRPr="00E65192">
        <w:rPr>
          <w:rFonts w:cs="Times New Roman"/>
          <w:sz w:val="28"/>
          <w:szCs w:val="28"/>
          <w:lang w:val="ru-RU"/>
        </w:rPr>
        <w:t>-группа</w: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1725E1" w:rsidRPr="00E65192">
        <w:rPr>
          <w:rFonts w:cs="Times New Roman"/>
          <w:sz w:val="28"/>
          <w:szCs w:val="28"/>
          <w:lang w:val="ru-RU"/>
        </w:rPr>
        <w:t>Так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1725E1"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84635" w:rsidRPr="00E65192">
        <w:rPr>
          <w:rFonts w:cs="Times New Roman"/>
          <w:sz w:val="28"/>
          <w:szCs w:val="28"/>
          <w:lang w:val="ru-RU"/>
        </w:rPr>
        <w:t>имеют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84635" w:rsidRPr="00E65192">
        <w:rPr>
          <w:rFonts w:cs="Times New Roman"/>
          <w:sz w:val="28"/>
          <w:szCs w:val="28"/>
          <w:lang w:val="ru-RU"/>
        </w:rPr>
        <w:t>место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84635" w:rsidRPr="00E65192">
        <w:rPr>
          <w:rFonts w:cs="Times New Roman"/>
          <w:sz w:val="28"/>
          <w:szCs w:val="28"/>
          <w:lang w:val="ru-RU"/>
        </w:rPr>
        <w:t>равенства</w:t>
      </w:r>
      <w:r w:rsidR="001E38C6">
        <w:rPr>
          <w:rFonts w:cs="Times New Roman"/>
          <w:position w:val="-18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50" type="#_x0000_t75" style="width:234.75pt;height:18.75pt">
            <v:imagedata r:id="rId588" o:title=""/>
          </v:shape>
        </w:pict>
      </w:r>
      <w:r w:rsidR="007C004C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7C004C"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51" type="#_x0000_t75" style="width:50.25pt;height:18pt">
            <v:imagedata r:id="rId589" o:title=""/>
          </v:shape>
        </w:pict>
      </w:r>
      <w:r w:rsidR="00475CF3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75CF3"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52" type="#_x0000_t75" style="width:13.5pt;height:13.5pt">
            <v:imagedata r:id="rId59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75CF3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75CF3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75CF3"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53" type="#_x0000_t75" style="width:28.5pt;height:12.75pt">
            <v:imagedata r:id="rId591" o:title=""/>
          </v:shape>
        </w:pict>
      </w:r>
      <w:r w:rsidR="00475CF3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D6B0A" w:rsidRPr="00E65192">
        <w:rPr>
          <w:rFonts w:cs="Times New Roman"/>
          <w:sz w:val="28"/>
          <w:szCs w:val="28"/>
          <w:lang w:val="ru-RU"/>
        </w:rPr>
        <w:t>Т</w:t>
      </w:r>
      <w:r w:rsidRPr="00E65192">
        <w:rPr>
          <w:rFonts w:cs="Times New Roman"/>
          <w:sz w:val="28"/>
          <w:szCs w:val="28"/>
          <w:lang w:val="ru-RU"/>
        </w:rPr>
        <w:t>аким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54" type="#_x0000_t75" style="width:12.75pt;height:13.5pt">
            <v:imagedata r:id="rId59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D6B0A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55" type="#_x0000_t75" style="width:11.25pt;height:11.25pt">
            <v:imagedata r:id="rId593" o:title=""/>
          </v:shape>
        </w:pict>
      </w:r>
      <w:r w:rsidR="005D6B0A" w:rsidRPr="00E65192">
        <w:rPr>
          <w:rFonts w:cs="Times New Roman"/>
          <w:sz w:val="28"/>
          <w:szCs w:val="28"/>
          <w:lang w:val="ru-RU"/>
        </w:rPr>
        <w:t>-специальная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Достаточность.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56" type="#_x0000_t75" style="width:65.25pt;height:18.75pt">
            <v:imagedata r:id="rId59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57" type="#_x0000_t75" style="width:12.75pt;height:13.5pt">
            <v:imagedata r:id="rId59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58" type="#_x0000_t75" style="width:11.25pt;height:11.25pt">
            <v:imagedata r:id="rId59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</w:t>
      </w:r>
      <w:r w:rsidR="00956671" w:rsidRPr="00E65192">
        <w:rPr>
          <w:rFonts w:cs="Times New Roman"/>
          <w:sz w:val="28"/>
          <w:szCs w:val="28"/>
          <w:lang w:val="ru-RU"/>
        </w:rPr>
        <w:t>специальная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D6B0A" w:rsidRPr="00E65192">
        <w:rPr>
          <w:rFonts w:cs="Times New Roman"/>
          <w:sz w:val="28"/>
          <w:szCs w:val="28"/>
          <w:lang w:val="ru-RU"/>
        </w:rPr>
        <w:t>Тогда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59" type="#_x0000_t75" style="width:69.75pt;height:15.75pt">
            <v:imagedata r:id="rId578" o:title=""/>
          </v:shape>
        </w:pict>
      </w:r>
      <w:r w:rsidR="007C47C1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660" type="#_x0000_t75" style="width:12pt;height:15pt">
            <v:imagedata r:id="rId59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ограничения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общности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можно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считать,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61" type="#_x0000_t75" style="width:45.75pt;height:15.75pt">
            <v:imagedata r:id="rId59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62" type="#_x0000_t75" style="width:50.25pt;height:15.75pt">
            <v:imagedata r:id="rId59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63" type="#_x0000_t75" style="width:54.75pt;height:18pt">
            <v:imagedata r:id="rId59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64" type="#_x0000_t75" style="width:12pt;height:12.75pt">
            <v:imagedata r:id="rId600" o:title=""/>
          </v:shape>
        </w:pict>
      </w:r>
      <w:r w:rsidR="00956671" w:rsidRPr="00E65192">
        <w:rPr>
          <w:rFonts w:cs="Times New Roman"/>
          <w:sz w:val="28"/>
          <w:szCs w:val="28"/>
          <w:lang w:val="ru-RU"/>
        </w:rPr>
        <w:t>-подгруппа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65" type="#_x0000_t75" style="width:12.75pt;height:13.5pt">
            <v:imagedata r:id="rId595" o:title=""/>
          </v:shape>
        </w:pict>
      </w:r>
      <w:r w:rsidR="00956671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956671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66" type="#_x0000_t75" style="width:13.5pt;height:13.5pt">
            <v:imagedata r:id="rId60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67" type="#_x0000_t75" style="width:28.5pt;height:12.75pt">
            <v:imagedata r:id="rId59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Ввиду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того,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68" type="#_x0000_t75" style="width:22.5pt;height:13.5pt">
            <v:imagedata r:id="rId50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любая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собственная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69" type="#_x0000_t75" style="width:12.75pt;height:13.5pt">
            <v:imagedata r:id="rId50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нильпотентны,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следовательно,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70" type="#_x0000_t75" style="width:11.25pt;height:11.25pt">
            <v:imagedata r:id="rId593" o:title=""/>
          </v:shape>
        </w:pict>
      </w:r>
      <w:r w:rsidR="00C449CD" w:rsidRPr="00E65192">
        <w:rPr>
          <w:rFonts w:cs="Times New Roman"/>
          <w:sz w:val="28"/>
          <w:szCs w:val="28"/>
          <w:lang w:val="ru-RU"/>
        </w:rPr>
        <w:t>-специальны,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71" type="#_x0000_t75" style="width:12.75pt;height:13.5pt">
            <v:imagedata r:id="rId50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72" type="#_x0000_t75" style="width:9.75pt;height:11.25pt">
            <v:imagedata r:id="rId505" o:title=""/>
          </v:shape>
        </w:pict>
      </w:r>
      <w:r w:rsidR="00C449CD"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73" type="#_x0000_t75" style="width:11.25pt;height:11.25pt">
            <v:imagedata r:id="rId593" o:title=""/>
          </v:shape>
        </w:pict>
      </w:r>
      <w:r w:rsidR="00C449CD" w:rsidRPr="00E65192">
        <w:rPr>
          <w:rFonts w:cs="Times New Roman"/>
          <w:sz w:val="28"/>
          <w:szCs w:val="28"/>
          <w:lang w:val="ru-RU"/>
        </w:rPr>
        <w:t>-специальная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674" type="#_x0000_t75" style="width:12pt;height:12.75pt">
            <v:imagedata r:id="rId50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её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75" type="#_x0000_t75" style="width:11.25pt;height:11.25pt">
            <v:imagedata r:id="rId593" o:title=""/>
          </v:shape>
        </w:pict>
      </w:r>
      <w:r w:rsidR="00C449CD" w:rsidRPr="00E65192">
        <w:rPr>
          <w:rFonts w:cs="Times New Roman"/>
          <w:sz w:val="28"/>
          <w:szCs w:val="28"/>
          <w:lang w:val="ru-RU"/>
        </w:rPr>
        <w:t>-специальный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449CD" w:rsidRPr="00E65192">
        <w:rPr>
          <w:rFonts w:cs="Times New Roman"/>
          <w:sz w:val="28"/>
          <w:szCs w:val="28"/>
          <w:lang w:val="ru-RU"/>
        </w:rPr>
        <w:t>корадикал.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C449CD" w:rsidRPr="00E65192">
        <w:rPr>
          <w:rFonts w:cs="Times New Roman"/>
          <w:sz w:val="28"/>
          <w:szCs w:val="28"/>
          <w:lang w:val="ru-RU"/>
        </w:rPr>
        <w:t>влекая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теперь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теорему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заключаем,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676" type="#_x0000_t75" style="width:12pt;height:15pt">
            <v:imagedata r:id="rId60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77" type="#_x0000_t75" style="width:9.75pt;height:11.25pt">
            <v:imagedata r:id="rId60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678" type="#_x0000_t75" style="width:11.25pt;height:11.25pt">
            <v:imagedata r:id="rId60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</w:t>
      </w:r>
      <w:r w:rsidR="00956671" w:rsidRPr="00E65192">
        <w:rPr>
          <w:rFonts w:cs="Times New Roman"/>
          <w:sz w:val="28"/>
          <w:szCs w:val="28"/>
          <w:lang w:val="ru-RU"/>
        </w:rPr>
        <w:t>специальна</w:t>
      </w:r>
      <w:r w:rsidRPr="00E65192">
        <w:rPr>
          <w:rFonts w:cs="Times New Roman"/>
          <w:sz w:val="28"/>
          <w:szCs w:val="28"/>
          <w:lang w:val="ru-RU"/>
        </w:rPr>
        <w:t>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доказана.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4.</w:t>
      </w:r>
      <w:r w:rsidR="00213978" w:rsidRPr="00E65192">
        <w:rPr>
          <w:rFonts w:cs="Times New Roman"/>
          <w:b/>
          <w:sz w:val="28"/>
          <w:szCs w:val="28"/>
          <w:lang w:val="ru-RU"/>
        </w:rPr>
        <w:t>1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679" type="#_x0000_t75" style="width:12pt;height:15pt">
            <v:imagedata r:id="rId60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80" type="#_x0000_t75" style="width:9.75pt;height:11.25pt">
            <v:imagedata r:id="rId60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81" type="#_x0000_t75" style="width:11.25pt;height:11.25pt">
            <v:imagedata r:id="rId60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-специальная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682" type="#_x0000_t75" style="width:54pt;height:18.75pt">
            <v:imagedata r:id="rId60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83" type="#_x0000_t75" style="width:12pt;height:12.75pt">
            <v:imagedata r:id="rId60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84" type="#_x0000_t75" style="width:9.75pt;height:12.75pt">
            <v:imagedata r:id="rId61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различные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числа,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85" type="#_x0000_t75" style="width:28.5pt;height:12.75pt">
            <v:imagedata r:id="rId61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случае,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686" type="#_x0000_t75" style="width:39.75pt;height:15.75pt">
            <v:imagedata r:id="rId61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D7019" w:rsidRPr="00E65192">
        <w:rPr>
          <w:rFonts w:cs="Times New Roman"/>
          <w:sz w:val="28"/>
          <w:szCs w:val="28"/>
          <w:lang w:val="ru-RU"/>
        </w:rPr>
        <w:t>3.4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вытекает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4.</w:t>
      </w:r>
      <w:r w:rsidR="00213978" w:rsidRPr="00E65192">
        <w:rPr>
          <w:rFonts w:cs="Times New Roman"/>
          <w:b/>
          <w:sz w:val="28"/>
          <w:szCs w:val="28"/>
          <w:lang w:val="ru-RU"/>
        </w:rPr>
        <w:t>2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687" type="#_x0000_t75" style="width:12pt;height:15pt">
            <v:imagedata r:id="rId61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88" type="#_x0000_t75" style="width:9.75pt;height:11.25pt">
            <v:imagedata r:id="rId61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89" type="#_x0000_t75" style="width:12pt;height:12.75pt">
            <v:imagedata r:id="rId615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-специальная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690" type="#_x0000_t75" style="width:65.25pt;height:18.75pt">
            <v:imagedata r:id="rId61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91" type="#_x0000_t75" style="width:12.75pt;height:13.5pt">
            <v:imagedata r:id="rId61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92" type="#_x0000_t75" style="width:12pt;height:12.75pt">
            <v:imagedata r:id="rId61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-специальная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4.</w:t>
      </w:r>
      <w:r w:rsidR="00213978" w:rsidRPr="00E65192">
        <w:rPr>
          <w:rFonts w:cs="Times New Roman"/>
          <w:b/>
          <w:sz w:val="28"/>
          <w:szCs w:val="28"/>
          <w:lang w:val="ru-RU"/>
        </w:rPr>
        <w:t>3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693" type="#_x0000_t75" style="width:12pt;height:15pt">
            <v:imagedata r:id="rId61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694" type="#_x0000_t75" style="width:9.75pt;height:11.25pt">
            <v:imagedata r:id="rId62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95" type="#_x0000_t75" style="width:12pt;height:12.75pt">
            <v:imagedata r:id="rId62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-специальная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696" type="#_x0000_t75" style="width:54pt;height:18.75pt">
            <v:imagedata r:id="rId6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97" type="#_x0000_t75" style="width:9.75pt;height:12.75pt">
            <v:imagedata r:id="rId62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754999" w:rsidRPr="00E65192">
        <w:rPr>
          <w:rFonts w:cs="Times New Roman"/>
          <w:i/>
          <w:sz w:val="28"/>
          <w:szCs w:val="28"/>
          <w:lang w:val="ru-RU"/>
        </w:rPr>
        <w:t>отличное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754999" w:rsidRPr="00E65192">
        <w:rPr>
          <w:rFonts w:cs="Times New Roman"/>
          <w:i/>
          <w:sz w:val="28"/>
          <w:szCs w:val="28"/>
          <w:lang w:val="ru-RU"/>
        </w:rPr>
        <w:t>от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698" type="#_x0000_t75" style="width:12pt;height:12.75pt">
            <v:imagedata r:id="rId62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</w:t>
      </w:r>
      <w:r w:rsidR="00754999" w:rsidRPr="00E65192">
        <w:rPr>
          <w:rFonts w:cs="Times New Roman"/>
          <w:i/>
          <w:sz w:val="28"/>
          <w:szCs w:val="28"/>
          <w:lang w:val="ru-RU"/>
        </w:rPr>
        <w:t>о</w:t>
      </w:r>
      <w:r w:rsidRPr="00E65192">
        <w:rPr>
          <w:rFonts w:cs="Times New Roman"/>
          <w:i/>
          <w:sz w:val="28"/>
          <w:szCs w:val="28"/>
          <w:lang w:val="ru-RU"/>
        </w:rPr>
        <w:t>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</w:t>
      </w:r>
      <w:r w:rsidR="00754999" w:rsidRPr="00E65192">
        <w:rPr>
          <w:rFonts w:cs="Times New Roman"/>
          <w:i/>
          <w:sz w:val="28"/>
          <w:szCs w:val="28"/>
          <w:lang w:val="ru-RU"/>
        </w:rPr>
        <w:t>о</w:t>
      </w:r>
      <w:r w:rsidRPr="00E65192">
        <w:rPr>
          <w:rFonts w:cs="Times New Roman"/>
          <w:i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699" type="#_x0000_t75" style="width:9.75pt;height:11.25pt">
            <v:imagedata r:id="rId625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700" type="#_x0000_t75" style="width:11.25pt;height:11.25pt">
            <v:imagedata r:id="rId626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-разложимые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формации</w:t>
      </w:r>
      <w:r w:rsidR="00C27477" w:rsidRPr="00E65192">
        <w:rPr>
          <w:rFonts w:cs="Times New Roman"/>
          <w:b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01" type="#_x0000_t75" style="width:11.25pt;height:11.25pt">
            <v:imagedata r:id="rId62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-разложимой,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одновременно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02" type="#_x0000_t75" style="width:11.25pt;height:11.25pt">
            <v:imagedata r:id="rId62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-специальна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03" type="#_x0000_t75" style="width:13.5pt;height:13.5pt">
            <v:imagedata r:id="rId62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04" type="#_x0000_t75" style="width:11.25pt;height:11.25pt">
            <v:imagedata r:id="rId63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-разложимых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пересечением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05" type="#_x0000_t75" style="width:77.25pt;height:18pt">
            <v:imagedata r:id="rId63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наследственной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5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706" type="#_x0000_t75" style="width:12pt;height:15pt">
            <v:imagedata r:id="rId63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07" type="#_x0000_t75" style="width:9.75pt;height:11.25pt">
            <v:imagedata r:id="rId633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08" type="#_x0000_t75" style="width:11.25pt;height:11.25pt">
            <v:imagedata r:id="rId63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-разложимая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09" type="#_x0000_t75" style="width:65.25pt;height:18.75pt">
            <v:imagedata r:id="rId59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10" type="#_x0000_t75" style="width:12.75pt;height:13.5pt">
            <v:imagedata r:id="rId63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11" type="#_x0000_t75" style="width:11.25pt;height:11.25pt">
            <v:imagedata r:id="rId636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-разложимая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457897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Доказательство.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Обозначим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через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712" type="#_x0000_t75" style="width:12pt;height:15pt">
            <v:imagedata r:id="rId63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13" type="#_x0000_t75" style="width:11.25pt;height:11.25pt">
            <v:imagedata r:id="rId638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-</w:t>
      </w:r>
      <w:r w:rsidR="00680ED3" w:rsidRPr="00E65192">
        <w:rPr>
          <w:rFonts w:cs="Times New Roman"/>
          <w:sz w:val="28"/>
          <w:szCs w:val="28"/>
          <w:lang w:val="ru-RU"/>
        </w:rPr>
        <w:t>разложимых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групп.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Необходимость.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714" type="#_x0000_t75" style="width:12pt;height:15pt">
            <v:imagedata r:id="rId63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15" type="#_x0000_t75" style="width:9.75pt;height:11.25pt">
            <v:imagedata r:id="rId64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16" type="#_x0000_t75" style="width:11.25pt;height:11.25pt">
            <v:imagedata r:id="rId641" o:title=""/>
          </v:shape>
        </w:pict>
      </w:r>
      <w:r w:rsidR="00213978" w:rsidRPr="00E65192">
        <w:rPr>
          <w:rFonts w:cs="Times New Roman"/>
          <w:sz w:val="28"/>
          <w:szCs w:val="28"/>
          <w:lang w:val="ru-RU"/>
        </w:rPr>
        <w:t>-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680ED3" w:rsidRPr="00E65192">
        <w:rPr>
          <w:rFonts w:cs="Times New Roman"/>
          <w:sz w:val="28"/>
          <w:szCs w:val="28"/>
          <w:lang w:val="ru-RU"/>
        </w:rPr>
        <w:t>разложимая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03E25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03E25" w:rsidRPr="00E65192">
        <w:rPr>
          <w:rFonts w:cs="Times New Roman"/>
          <w:sz w:val="28"/>
          <w:szCs w:val="28"/>
          <w:lang w:val="ru-RU"/>
        </w:rPr>
        <w:t>силу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sz w:val="28"/>
          <w:szCs w:val="28"/>
          <w:lang w:val="ru-RU"/>
        </w:rPr>
        <w:t>теорем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603E25" w:rsidRPr="00E65192">
        <w:rPr>
          <w:rFonts w:cs="Times New Roman"/>
          <w:sz w:val="28"/>
          <w:szCs w:val="28"/>
          <w:lang w:val="ru-RU"/>
        </w:rPr>
        <w:t>3.</w:t>
      </w:r>
      <w:r w:rsidR="006C1C27" w:rsidRPr="00E65192">
        <w:rPr>
          <w:rFonts w:cs="Times New Roman"/>
          <w:sz w:val="28"/>
          <w:szCs w:val="28"/>
          <w:lang w:val="ru-RU"/>
        </w:rPr>
        <w:t>3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03E25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03E25" w:rsidRPr="00E65192">
        <w:rPr>
          <w:rFonts w:cs="Times New Roman"/>
          <w:sz w:val="28"/>
          <w:szCs w:val="28"/>
          <w:lang w:val="ru-RU"/>
        </w:rPr>
        <w:t>3.</w:t>
      </w:r>
      <w:r w:rsidR="006C1C27" w:rsidRPr="00E65192">
        <w:rPr>
          <w:rFonts w:cs="Times New Roman"/>
          <w:sz w:val="28"/>
          <w:szCs w:val="28"/>
          <w:lang w:val="ru-RU"/>
        </w:rPr>
        <w:t>4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03E25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17" type="#_x0000_t75" style="width:65.25pt;height:18.75pt">
            <v:imagedata r:id="rId64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18" type="#_x0000_t75" style="width:12.75pt;height:14.25pt">
            <v:imagedata r:id="rId64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Шмидта,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19" type="#_x0000_t75" style="width:71.25pt;height:15.75pt">
            <v:imagedata r:id="rId644" o:title=""/>
          </v:shape>
        </w:pict>
      </w:r>
      <w:r w:rsidR="006C1C27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Таким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образом,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20" type="#_x0000_t75" style="width:12.75pt;height:13.5pt">
            <v:imagedata r:id="rId64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21" type="#_x0000_t75" style="width:11.25pt;height:11.25pt">
            <v:imagedata r:id="rId646" o:title=""/>
          </v:shape>
        </w:pict>
      </w:r>
      <w:r w:rsidR="004C60ED" w:rsidRPr="00E65192">
        <w:rPr>
          <w:rFonts w:cs="Times New Roman"/>
          <w:sz w:val="28"/>
          <w:szCs w:val="28"/>
          <w:lang w:val="ru-RU"/>
        </w:rPr>
        <w:t>-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разложимая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Достаточность.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22" type="#_x0000_t75" style="width:65.25pt;height:18.75pt">
            <v:imagedata r:id="rId64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23" type="#_x0000_t75" style="width:12.75pt;height:13.5pt">
            <v:imagedata r:id="rId64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24" type="#_x0000_t75" style="width:11.25pt;height:11.25pt">
            <v:imagedata r:id="rId64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</w:t>
      </w:r>
      <w:r w:rsidR="0098676B" w:rsidRPr="00E65192">
        <w:rPr>
          <w:rFonts w:cs="Times New Roman"/>
          <w:sz w:val="28"/>
          <w:szCs w:val="28"/>
          <w:lang w:val="ru-RU"/>
        </w:rPr>
        <w:t>разложимая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Шмидта.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C1C27"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25" type="#_x0000_t75" style="width:71.25pt;height:15.75pt">
            <v:imagedata r:id="rId644" o:title=""/>
          </v:shape>
        </w:pict>
      </w:r>
      <w:r w:rsidR="006C1C27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FC7D85" w:rsidRPr="00E65192">
        <w:rPr>
          <w:rFonts w:cs="Times New Roman"/>
          <w:sz w:val="28"/>
          <w:szCs w:val="28"/>
          <w:lang w:val="ru-RU"/>
        </w:rPr>
        <w:t>Ввиду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FC7D85" w:rsidRPr="00E65192">
        <w:rPr>
          <w:rFonts w:cs="Times New Roman"/>
          <w:sz w:val="28"/>
          <w:szCs w:val="28"/>
          <w:lang w:val="ru-RU"/>
        </w:rPr>
        <w:t>насыщенности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FC7D85" w:rsidRPr="00E65192">
        <w:rPr>
          <w:rFonts w:cs="Times New Roman"/>
          <w:sz w:val="28"/>
          <w:szCs w:val="28"/>
          <w:lang w:val="ru-RU"/>
        </w:rPr>
        <w:t>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726" type="#_x0000_t75" style="width:12pt;height:15pt">
            <v:imagedata r:id="rId64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можно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считать,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27" type="#_x0000_t75" style="width:45.75pt;height:15.75pt">
            <v:imagedata r:id="rId65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Значит,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28" type="#_x0000_t75" style="width:50.25pt;height:15.75pt">
            <v:imagedata r:id="rId65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29" type="#_x0000_t75" style="width:54.75pt;height:18pt">
            <v:imagedata r:id="rId65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30" type="#_x0000_t75" style="width:12pt;height:12.75pt">
            <v:imagedata r:id="rId498" o:title=""/>
          </v:shape>
        </w:pict>
      </w:r>
      <w:r w:rsidR="004C60ED" w:rsidRPr="00E65192">
        <w:rPr>
          <w:rFonts w:cs="Times New Roman"/>
          <w:sz w:val="28"/>
          <w:szCs w:val="28"/>
          <w:lang w:val="ru-RU"/>
        </w:rPr>
        <w:t>-подгруппа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1" type="#_x0000_t75" style="width:12.75pt;height:13.5pt">
            <v:imagedata r:id="rId382" o:title=""/>
          </v:shape>
        </w:pict>
      </w:r>
      <w:r w:rsidR="004C60ED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2" type="#_x0000_t75" style="width:13.5pt;height:13.5pt">
            <v:imagedata r:id="rId65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порядка.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3" type="#_x0000_t75" style="width:22.5pt;height:13.5pt">
            <v:imagedata r:id="rId50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любая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собственная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4" type="#_x0000_t75" style="width:12.75pt;height:13.5pt">
            <v:imagedata r:id="rId50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нильпотентны,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значит</w:t>
      </w:r>
      <w:r w:rsidR="004C60ED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5" type="#_x0000_t75" style="width:11.25pt;height:11.25pt">
            <v:imagedata r:id="rId593" o:title=""/>
          </v:shape>
        </w:pict>
      </w:r>
      <w:r w:rsidR="004C60ED" w:rsidRPr="00E65192">
        <w:rPr>
          <w:rFonts w:cs="Times New Roman"/>
          <w:sz w:val="28"/>
          <w:szCs w:val="28"/>
          <w:lang w:val="ru-RU"/>
        </w:rPr>
        <w:t>-</w:t>
      </w:r>
      <w:r w:rsidR="00581891" w:rsidRPr="00E65192">
        <w:rPr>
          <w:rFonts w:cs="Times New Roman"/>
          <w:sz w:val="28"/>
          <w:szCs w:val="28"/>
          <w:lang w:val="ru-RU"/>
        </w:rPr>
        <w:t>разложимы</w:t>
      </w:r>
      <w:r w:rsidR="004C60ED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6" type="#_x0000_t75" style="width:12.75pt;height:13.5pt">
            <v:imagedata r:id="rId50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7" type="#_x0000_t75" style="width:9.75pt;height:11.25pt">
            <v:imagedata r:id="rId505" o:title=""/>
          </v:shape>
        </w:pict>
      </w:r>
      <w:r w:rsidR="004C60ED"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38" type="#_x0000_t75" style="width:11.25pt;height:11.25pt">
            <v:imagedata r:id="rId593" o:title=""/>
          </v:shape>
        </w:pict>
      </w:r>
      <w:r w:rsidR="004C60ED" w:rsidRPr="00E65192">
        <w:rPr>
          <w:rFonts w:cs="Times New Roman"/>
          <w:sz w:val="28"/>
          <w:szCs w:val="28"/>
          <w:lang w:val="ru-RU"/>
        </w:rPr>
        <w:t>-</w:t>
      </w:r>
      <w:r w:rsidR="00581891" w:rsidRPr="00E65192">
        <w:rPr>
          <w:rFonts w:cs="Times New Roman"/>
          <w:sz w:val="28"/>
          <w:szCs w:val="28"/>
          <w:lang w:val="ru-RU"/>
        </w:rPr>
        <w:t>разложимая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739" type="#_x0000_t75" style="width:12pt;height:12.75pt">
            <v:imagedata r:id="rId50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её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40" type="#_x0000_t75" style="width:11.25pt;height:11.25pt">
            <v:imagedata r:id="rId593" o:title=""/>
          </v:shape>
        </w:pict>
      </w:r>
      <w:r w:rsidR="004C60ED" w:rsidRPr="00E65192">
        <w:rPr>
          <w:rFonts w:cs="Times New Roman"/>
          <w:sz w:val="28"/>
          <w:szCs w:val="28"/>
          <w:lang w:val="ru-RU"/>
        </w:rPr>
        <w:t>-</w:t>
      </w:r>
      <w:r w:rsidR="00581891" w:rsidRPr="00E65192">
        <w:rPr>
          <w:rFonts w:cs="Times New Roman"/>
          <w:sz w:val="28"/>
          <w:szCs w:val="28"/>
          <w:lang w:val="ru-RU"/>
        </w:rPr>
        <w:t>разложимый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C60ED" w:rsidRPr="00E65192">
        <w:rPr>
          <w:rFonts w:cs="Times New Roman"/>
          <w:sz w:val="28"/>
          <w:szCs w:val="28"/>
          <w:lang w:val="ru-RU"/>
        </w:rPr>
        <w:t>корадикал.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силу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</w:t>
      </w:r>
      <w:r w:rsidR="00581891" w:rsidRPr="00E65192">
        <w:rPr>
          <w:rFonts w:cs="Times New Roman"/>
          <w:sz w:val="28"/>
          <w:szCs w:val="28"/>
          <w:lang w:val="ru-RU"/>
        </w:rPr>
        <w:t>ы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имеем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741" type="#_x0000_t75" style="width:12pt;height:15pt">
            <v:imagedata r:id="rId65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42" type="#_x0000_t75" style="width:9.75pt;height:11.25pt">
            <v:imagedata r:id="rId65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43" type="#_x0000_t75" style="width:11.25pt;height:11.25pt">
            <v:imagedata r:id="rId65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</w:t>
      </w:r>
      <w:r w:rsidR="0098676B" w:rsidRPr="00E65192">
        <w:rPr>
          <w:rFonts w:cs="Times New Roman"/>
          <w:sz w:val="28"/>
          <w:szCs w:val="28"/>
          <w:lang w:val="ru-RU"/>
        </w:rPr>
        <w:t>разложимая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доказана.</w:t>
      </w:r>
    </w:p>
    <w:p w:rsidR="00581891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3.5</w:t>
      </w:r>
      <w:r w:rsidR="000D7019" w:rsidRPr="00E65192">
        <w:rPr>
          <w:rFonts w:cs="Times New Roman"/>
          <w:b/>
          <w:sz w:val="28"/>
          <w:szCs w:val="28"/>
          <w:lang w:val="ru-RU"/>
        </w:rPr>
        <w:t>.1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744" type="#_x0000_t75" style="width:12pt;height:15pt">
            <v:imagedata r:id="rId65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45" type="#_x0000_t75" style="width:9.75pt;height:11.25pt">
            <v:imagedata r:id="rId65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46" type="#_x0000_t75" style="width:11.25pt;height:11.25pt">
            <v:imagedata r:id="rId659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-разложимая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747" type="#_x0000_t75" style="width:54pt;height:18.75pt">
            <v:imagedata r:id="rId66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48" type="#_x0000_t75" style="width:72.75pt;height:15.75pt">
            <v:imagedata r:id="rId661" o:title=""/>
          </v:shape>
        </w:pict>
      </w:r>
      <w:r w:rsidR="00581891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случае,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49" type="#_x0000_t75" style="width:39.75pt;height:15.75pt">
            <v:imagedata r:id="rId66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72DBA" w:rsidRPr="00E65192">
        <w:rPr>
          <w:rFonts w:cs="Times New Roman"/>
          <w:sz w:val="28"/>
          <w:szCs w:val="28"/>
          <w:lang w:val="ru-RU"/>
        </w:rPr>
        <w:t>3.24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вытекает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5.</w:t>
      </w:r>
      <w:r w:rsidR="00213978" w:rsidRPr="00E65192">
        <w:rPr>
          <w:rFonts w:cs="Times New Roman"/>
          <w:b/>
          <w:sz w:val="28"/>
          <w:szCs w:val="28"/>
          <w:lang w:val="ru-RU"/>
        </w:rPr>
        <w:t>2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750" type="#_x0000_t75" style="width:12pt;height:15pt">
            <v:imagedata r:id="rId66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51" type="#_x0000_t75" style="width:9.75pt;height:11.25pt">
            <v:imagedata r:id="rId66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</w:t>
      </w:r>
      <w:r w:rsidR="00C864CB" w:rsidRPr="00E65192">
        <w:rPr>
          <w:rFonts w:cs="Times New Roman"/>
          <w:i/>
          <w:sz w:val="28"/>
          <w:szCs w:val="28"/>
          <w:lang w:val="ru-RU"/>
        </w:rPr>
        <w:t>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C864CB"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C864CB"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C864CB"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752" type="#_x0000_t75" style="width:12pt;height:12.75pt">
            <v:imagedata r:id="rId665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-разложимая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53" type="#_x0000_t75" style="width:64.5pt;height:18.75pt">
            <v:imagedata r:id="rId66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54" type="#_x0000_t75" style="width:12.75pt;height:13.5pt">
            <v:imagedata r:id="rId66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755" type="#_x0000_t75" style="width:12pt;height:12.75pt">
            <v:imagedata r:id="rId66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-разложимая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5.3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756" type="#_x0000_t75" style="width:12pt;height:15pt">
            <v:imagedata r:id="rId66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57" type="#_x0000_t75" style="width:9.75pt;height:11.25pt">
            <v:imagedata r:id="rId67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758" type="#_x0000_t75" style="width:12pt;height:12.75pt">
            <v:imagedata r:id="rId67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-разложимая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759" type="#_x0000_t75" style="width:54pt;height:18.75pt">
            <v:imagedata r:id="rId67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760" type="#_x0000_t75" style="width:9.75pt;height:12.75pt">
            <v:imagedata r:id="rId67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i/>
          <w:sz w:val="28"/>
          <w:szCs w:val="28"/>
          <w:lang w:val="ru-RU"/>
        </w:rPr>
        <w:t>отличное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i/>
          <w:sz w:val="28"/>
          <w:szCs w:val="28"/>
          <w:lang w:val="ru-RU"/>
        </w:rPr>
        <w:t>от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761" type="#_x0000_t75" style="width:12pt;height:12.75pt">
            <v:imagedata r:id="rId67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</w:t>
      </w:r>
      <w:r w:rsidR="00581891" w:rsidRPr="00E65192">
        <w:rPr>
          <w:rFonts w:cs="Times New Roman"/>
          <w:i/>
          <w:sz w:val="28"/>
          <w:szCs w:val="28"/>
          <w:lang w:val="ru-RU"/>
        </w:rPr>
        <w:t>о</w:t>
      </w:r>
      <w:r w:rsidRPr="00E65192">
        <w:rPr>
          <w:rFonts w:cs="Times New Roman"/>
          <w:i/>
          <w:sz w:val="28"/>
          <w:szCs w:val="28"/>
          <w:lang w:val="ru-RU"/>
        </w:rPr>
        <w:t>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</w:t>
      </w:r>
      <w:r w:rsidR="00581891" w:rsidRPr="00E65192">
        <w:rPr>
          <w:rFonts w:cs="Times New Roman"/>
          <w:i/>
          <w:sz w:val="28"/>
          <w:szCs w:val="28"/>
          <w:lang w:val="ru-RU"/>
        </w:rPr>
        <w:t>о.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762" type="#_x0000_t75" style="width:9.75pt;height:11.25pt">
            <v:imagedata r:id="rId675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4"/>
          <w:sz w:val="28"/>
          <w:szCs w:val="28"/>
          <w:lang w:val="ru-RU"/>
        </w:rPr>
        <w:pict>
          <v:shape id="_x0000_i1763" type="#_x0000_t75" style="width:20.25pt;height:15pt">
            <v:imagedata r:id="rId676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-формации</w:t>
      </w:r>
      <w:r w:rsidR="00C27477" w:rsidRPr="00E65192">
        <w:rPr>
          <w:rFonts w:cs="Times New Roman"/>
          <w:b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длиной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превосходящей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64" type="#_x0000_t75" style="width:12.75pt;height:11.25pt">
            <v:imagedata r:id="rId67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произведением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65" type="#_x0000_t75" style="width:77.25pt;height:15.75pt">
            <v:imagedata r:id="rId67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(число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сомножителей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равно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66" type="#_x0000_t75" style="width:12.75pt;height:11.25pt">
            <v:imagedata r:id="rId67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наследственной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6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767" type="#_x0000_t75" style="width:12pt;height:15pt">
            <v:imagedata r:id="rId68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768" type="#_x0000_t75" style="width:20.25pt;height:15pt">
            <v:imagedata r:id="rId68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69" type="#_x0000_t75" style="width:64.5pt;height:18.75pt">
            <v:imagedata r:id="rId68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770" type="#_x0000_t75" style="width:131.25pt;height:18pt">
            <v:imagedata r:id="rId68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771" type="#_x0000_t75" style="width:20.25pt;height:15pt">
            <v:imagedata r:id="rId68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-группа,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772" type="#_x0000_t75" style="width:12pt;height:18pt">
            <v:imagedata r:id="rId68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нормальная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подгруппа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773" type="#_x0000_t75" style="width:114.75pt;height:18pt">
            <v:imagedata r:id="rId68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774" type="#_x0000_t75" style="width:53.25pt;height:15.75pt">
            <v:imagedata r:id="rId68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775" type="#_x0000_t75" style="width:13.5pt;height:13.5pt">
            <v:imagedata r:id="rId68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простого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порядка.</w:t>
      </w:r>
    </w:p>
    <w:p w:rsidR="00A522CB" w:rsidRPr="00E65192" w:rsidRDefault="00457897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Доказательство.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Обозначим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через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776" type="#_x0000_t75" style="width:12pt;height:15pt">
            <v:imagedata r:id="rId689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4"/>
          <w:sz w:val="28"/>
          <w:szCs w:val="28"/>
          <w:lang w:val="ru-RU"/>
        </w:rPr>
        <w:pict>
          <v:shape id="_x0000_i1777" type="#_x0000_t75" style="width:20.25pt;height:15pt">
            <v:imagedata r:id="rId676" o:title=""/>
          </v:shape>
        </w:pict>
      </w:r>
      <w:r w:rsidR="00A522CB"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Необходимость.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778" type="#_x0000_t75" style="width:12pt;height:15pt">
            <v:imagedata r:id="rId69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79" type="#_x0000_t75" style="width:9.75pt;height:11.25pt">
            <v:imagedata r:id="rId69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4"/>
          <w:sz w:val="28"/>
          <w:szCs w:val="28"/>
          <w:lang w:val="ru-RU"/>
        </w:rPr>
        <w:pict>
          <v:shape id="_x0000_i1780" type="#_x0000_t75" style="width:20.25pt;height:15pt">
            <v:imagedata r:id="rId67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теореме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="00213978" w:rsidRPr="00E65192">
        <w:rPr>
          <w:rFonts w:cs="Times New Roman"/>
          <w:sz w:val="28"/>
          <w:szCs w:val="28"/>
          <w:lang w:val="ru-RU"/>
        </w:rPr>
        <w:t>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81" type="#_x0000_t75" style="width:65.25pt;height:18.75pt">
            <v:imagedata r:id="rId69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82" type="#_x0000_t75" style="width:12.75pt;height:13.5pt">
            <v:imagedata r:id="rId69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83" type="#_x0000_t75" style="width:9.75pt;height:11.25pt">
            <v:imagedata r:id="rId69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4"/>
          <w:sz w:val="28"/>
          <w:szCs w:val="28"/>
          <w:lang w:val="ru-RU"/>
        </w:rPr>
        <w:pict>
          <v:shape id="_x0000_i1784" type="#_x0000_t75" style="width:20.25pt;height:15pt">
            <v:imagedata r:id="rId676" o:title=""/>
          </v:shape>
        </w:pict>
      </w:r>
      <w:r w:rsidR="00213978" w:rsidRPr="00E65192">
        <w:rPr>
          <w:rFonts w:cs="Times New Roman"/>
          <w:b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85" type="#_x0000_t75" style="width:39.75pt;height:18.75pt">
            <v:imagedata r:id="rId69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выполняется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одно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следующих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условий: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86" type="#_x0000_t75" style="width:33pt;height:18pt">
            <v:imagedata r:id="rId69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87" type="#_x0000_t75" style="width:48pt;height:15.75pt">
            <v:imagedata r:id="rId69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88" type="#_x0000_t75" style="width:12pt;height:18pt">
            <v:imagedata r:id="rId69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789" type="#_x0000_t75" style="width:143.25pt;height:21.75pt">
            <v:imagedata r:id="rId69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90" type="#_x0000_t75" style="width:12.75pt;height:13.5pt">
            <v:imagedata r:id="rId70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91" type="#_x0000_t75" style="width:9.75pt;height:11.25pt">
            <v:imagedata r:id="rId70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92" type="#_x0000_t75" style="width:12.75pt;height:13.5pt">
            <v:imagedata r:id="rId70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;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3)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93" type="#_x0000_t75" style="width:131.25pt;height:18pt">
            <v:imagedata r:id="rId70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72DBA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94" type="#_x0000_t75" style="width:12pt;height:18pt">
            <v:imagedata r:id="rId70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795" type="#_x0000_t75" style="width:114.75pt;height:18pt">
            <v:imagedata r:id="rId70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796" type="#_x0000_t75" style="width:53.25pt;height:15.75pt">
            <v:imagedata r:id="rId70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97" type="#_x0000_t75" style="width:13.5pt;height:13.5pt">
            <v:imagedata r:id="rId70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798" type="#_x0000_t75" style="width:143.25pt;height:21.75pt">
            <v:imagedata r:id="rId70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либо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монолитическая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799" type="#_x0000_t75" style="width:9.75pt;height:11.25pt">
            <v:imagedata r:id="rId70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800" type="#_x0000_t75" style="width:105.75pt;height:21.75pt">
            <v:imagedata r:id="rId71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неабелевым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монолитом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801" type="#_x0000_t75" style="width:12pt;height:12.75pt">
            <v:imagedata r:id="rId71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02" type="#_x0000_t75" style="width:53.25pt;height:18pt">
            <v:imagedata r:id="rId71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803" type="#_x0000_t75" style="width:12pt;height:12.75pt">
            <v:imagedata r:id="rId71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804" type="#_x0000_t75" style="width:105.75pt;height:21.75pt">
            <v:imagedata r:id="rId71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-корадикалом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05" type="#_x0000_t75" style="width:13.5pt;height:13.5pt">
            <v:imagedata r:id="rId71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72DBA" w:rsidRDefault="004F2F97" w:rsidP="00E65192">
      <w:pPr>
        <w:pStyle w:val="Default"/>
        <w:spacing w:line="360" w:lineRule="auto"/>
        <w:ind w:firstLine="709"/>
        <w:jc w:val="both"/>
        <w:rPr>
          <w:rFonts w:cs="Times New Roman"/>
          <w:position w:val="-18"/>
          <w:sz w:val="28"/>
          <w:szCs w:val="28"/>
          <w:lang w:val="ru-RU"/>
        </w:rPr>
      </w:pPr>
      <w:r>
        <w:rPr>
          <w:rFonts w:cs="Times New Roman"/>
          <w:position w:val="-18"/>
          <w:sz w:val="28"/>
          <w:szCs w:val="28"/>
          <w:lang w:val="ru-RU"/>
        </w:rPr>
        <w:pict>
          <v:shape id="_x0000_i1806" type="#_x0000_t75" style="width:237.75pt;height:21.75pt">
            <v:imagedata r:id="rId716" o:title=""/>
          </v:shape>
        </w:pict>
      </w:r>
    </w:p>
    <w:p w:rsidR="00E65192" w:rsidRP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807" type="#_x0000_t75" style="width:12pt;height:12.75pt">
            <v:imagedata r:id="rId71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совокупность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08" type="#_x0000_t75" style="width:9.75pt;height:11.25pt">
            <v:imagedata r:id="rId718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-подгрупп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09" type="#_x0000_t75" style="width:13.5pt;height:13.5pt">
            <v:imagedata r:id="rId71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Поскольку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10"/>
          <w:sz w:val="28"/>
          <w:szCs w:val="28"/>
          <w:lang w:val="ru-RU"/>
        </w:rPr>
        <w:pict>
          <v:shape id="_x0000_i1810" type="#_x0000_t75" style="width:56.25pt;height:18pt">
            <v:imagedata r:id="rId720" o:title=""/>
          </v:shape>
        </w:pict>
      </w:r>
      <w:r w:rsidR="00581891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случай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1)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невозможен.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FE51C1" w:rsidRPr="00E65192">
        <w:rPr>
          <w:rFonts w:cs="Times New Roman"/>
          <w:sz w:val="28"/>
          <w:szCs w:val="28"/>
          <w:lang w:val="ru-RU"/>
        </w:rPr>
        <w:t>групп</w:t>
      </w:r>
      <w:r w:rsidR="00301B2E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11" type="#_x0000_t75" style="width:12pt;height:18pt">
            <v:imagedata r:id="rId72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301B2E" w:rsidRPr="00E65192">
        <w:rPr>
          <w:rFonts w:cs="Times New Roman"/>
          <w:sz w:val="28"/>
          <w:szCs w:val="28"/>
          <w:lang w:val="ru-RU"/>
        </w:rPr>
        <w:t>неабелева</w:t>
      </w:r>
      <w:r w:rsidR="00FE51C1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лемме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2.1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8"/>
          <w:sz w:val="28"/>
          <w:szCs w:val="28"/>
          <w:lang w:val="ru-RU"/>
        </w:rPr>
        <w:pict>
          <v:shape id="_x0000_i1812" type="#_x0000_t75" style="width:53.25pt;height:21pt">
            <v:imagedata r:id="rId7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81891" w:rsidRPr="00E65192">
        <w:rPr>
          <w:rFonts w:cs="Times New Roman"/>
          <w:sz w:val="28"/>
          <w:szCs w:val="28"/>
          <w:lang w:val="ru-RU"/>
        </w:rPr>
        <w:t>ч</w:t>
      </w:r>
      <w:r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невозможн</w:t>
      </w:r>
      <w:r w:rsidR="00581891" w:rsidRPr="00E65192">
        <w:rPr>
          <w:rFonts w:cs="Times New Roman"/>
          <w:sz w:val="28"/>
          <w:szCs w:val="28"/>
          <w:lang w:val="ru-RU"/>
        </w:rPr>
        <w:t>о</w: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Следовательно,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имеет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место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случай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3).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8E34DC" w:rsidRPr="00E65192">
        <w:rPr>
          <w:rFonts w:cs="Times New Roman"/>
          <w:sz w:val="28"/>
          <w:szCs w:val="28"/>
          <w:lang w:val="ru-RU"/>
        </w:rPr>
        <w:t>скольку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13" type="#_x0000_t75" style="width:12.75pt;height:13.5pt">
            <v:imagedata r:id="rId72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разрешима,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14" type="#_x0000_t75" style="width:131.25pt;height:18pt">
            <v:imagedata r:id="rId703" o:title=""/>
          </v:shape>
        </w:pict>
      </w:r>
      <w:r w:rsidR="00D448CF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15" type="#_x0000_t75" style="width:12pt;height:18pt">
            <v:imagedata r:id="rId70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нормальная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подгруппа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16" type="#_x0000_t75" style="width:114.75pt;height:18pt">
            <v:imagedata r:id="rId70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817" type="#_x0000_t75" style="width:53.25pt;height:15.75pt">
            <v:imagedata r:id="rId706" o:title=""/>
          </v:shape>
        </w:pict>
      </w:r>
      <w:r w:rsidR="00D448CF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18" type="#_x0000_t75" style="width:13.5pt;height:13.5pt">
            <v:imagedata r:id="rId707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группа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простого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порядка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0"/>
          <w:sz w:val="28"/>
          <w:szCs w:val="28"/>
          <w:lang w:val="ru-RU"/>
        </w:rPr>
        <w:pict>
          <v:shape id="_x0000_i1819" type="#_x0000_t75" style="width:9.75pt;height:12.75pt">
            <v:imagedata r:id="rId724" o:title=""/>
          </v:shape>
        </w:pict>
      </w:r>
      <w:r w:rsidR="00D448CF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образом,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группа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20" type="#_x0000_t75" style="width:12.75pt;height:13.5pt">
            <v:imagedata r:id="rId723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удовлетворяет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условию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теоремы.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i/>
          <w:sz w:val="28"/>
          <w:szCs w:val="28"/>
          <w:lang w:val="ru-RU"/>
        </w:rPr>
        <w:t>Достаточность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вытекает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</w:t>
      </w:r>
      <w:r w:rsidR="008E34DC" w:rsidRPr="00E65192">
        <w:rPr>
          <w:rFonts w:cs="Times New Roman"/>
          <w:sz w:val="28"/>
          <w:szCs w:val="28"/>
          <w:lang w:val="ru-RU"/>
        </w:rPr>
        <w:t>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448CF" w:rsidRPr="00E65192">
        <w:rPr>
          <w:rFonts w:cs="Times New Roman"/>
          <w:sz w:val="28"/>
          <w:szCs w:val="28"/>
          <w:lang w:val="ru-RU"/>
        </w:rPr>
        <w:t>1</w:t>
      </w:r>
      <w:r w:rsidR="008E34DC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Теорема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доказана.</w:t>
      </w:r>
    </w:p>
    <w:p w:rsidR="008E34DC" w:rsidRPr="00E65192" w:rsidRDefault="008E34DC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 w:rsidRP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6.1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[2,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с.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94].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Пусть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21" type="#_x0000_t75" style="width:12pt;height:15pt">
            <v:imagedata r:id="rId68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22" type="#_x0000_t75" style="width:12pt;height:15pt">
            <v:imagedata r:id="rId68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823" type="#_x0000_t75" style="width:20.25pt;height:15pt">
            <v:imagedata r:id="rId681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24" type="#_x0000_t75" style="width:64.5pt;height:18.75pt">
            <v:imagedata r:id="rId72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825" type="#_x0000_t75" style="width:131.25pt;height:18pt">
            <v:imagedata r:id="rId68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826" type="#_x0000_t75" style="width:20.25pt;height:15pt">
            <v:imagedata r:id="rId68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-группа,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827" type="#_x0000_t75" style="width:12pt;height:18pt">
            <v:imagedata r:id="rId685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самоцентрализуемая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нормальная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подгруппа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828" type="#_x0000_t75" style="width:114.75pt;height:18pt">
            <v:imagedata r:id="rId68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всех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829" type="#_x0000_t75" style="width:53.25pt;height:15.75pt">
            <v:imagedata r:id="rId68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30" type="#_x0000_t75" style="width:13.5pt;height:13.5pt">
            <v:imagedata r:id="rId68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простого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порядка.</w:t>
      </w:r>
    </w:p>
    <w:p w:rsidR="00A522CB" w:rsidRPr="00E65192" w:rsidRDefault="001E38C6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>
        <w:rPr>
          <w:rFonts w:cs="Times New Roman"/>
          <w:b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b/>
          <w:sz w:val="28"/>
          <w:szCs w:val="28"/>
          <w:lang w:val="ru-RU"/>
        </w:rPr>
        <w:t>Следствие</w:t>
      </w:r>
      <w:r>
        <w:rPr>
          <w:rFonts w:cs="Times New Roman"/>
          <w:b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6</w:t>
      </w:r>
      <w:r w:rsidR="00A522CB" w:rsidRPr="00E65192">
        <w:rPr>
          <w:rFonts w:cs="Times New Roman"/>
          <w:b/>
          <w:sz w:val="28"/>
          <w:szCs w:val="28"/>
          <w:lang w:val="ru-RU"/>
        </w:rPr>
        <w:t>.</w:t>
      </w:r>
      <w:r w:rsidR="000D7019" w:rsidRPr="00E65192">
        <w:rPr>
          <w:rFonts w:cs="Times New Roman"/>
          <w:b/>
          <w:sz w:val="28"/>
          <w:szCs w:val="28"/>
          <w:lang w:val="ru-RU"/>
        </w:rPr>
        <w:t>2.</w:t>
      </w:r>
      <w:r>
        <w:rPr>
          <w:rFonts w:cs="Times New Roman"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Тогда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и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только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тогда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31" type="#_x0000_t75" style="width:12pt;height:15pt">
            <v:imagedata r:id="rId726" o:title=""/>
          </v:shape>
        </w:pic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минимальная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тотально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насыщенная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не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832" type="#_x0000_t75" style="width:20.25pt;height:15pt">
            <v:imagedata r:id="rId727" o:title=""/>
          </v:shape>
        </w:pict>
      </w:r>
      <w:r w:rsidR="00A522CB" w:rsidRPr="00E65192">
        <w:rPr>
          <w:rFonts w:cs="Times New Roman"/>
          <w:i/>
          <w:sz w:val="28"/>
          <w:szCs w:val="28"/>
          <w:lang w:val="ru-RU"/>
        </w:rPr>
        <w:t>-формация,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когда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8"/>
          <w:sz w:val="28"/>
          <w:szCs w:val="28"/>
          <w:lang w:val="ru-RU"/>
        </w:rPr>
        <w:pict>
          <v:shape id="_x0000_i1833" type="#_x0000_t75" style="width:102.75pt;height:21pt">
            <v:imagedata r:id="rId728" o:title=""/>
          </v:shape>
        </w:pic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для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некоторой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последовательности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834" type="#_x0000_t75" style="width:71.25pt;height:18pt">
            <v:imagedata r:id="rId729" o:title=""/>
          </v:shape>
        </w:pic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A522CB" w:rsidRPr="00E65192">
        <w:rPr>
          <w:rFonts w:cs="Times New Roman"/>
          <w:i/>
          <w:sz w:val="28"/>
          <w:szCs w:val="28"/>
          <w:lang w:val="ru-RU"/>
        </w:rPr>
        <w:t>из</w:t>
      </w:r>
      <w:r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835" type="#_x0000_t75" style="width:42pt;height:18pt">
            <v:imagedata r:id="rId730" o:title=""/>
          </v:shape>
        </w:pict>
      </w:r>
      <w:r w:rsidR="00A522CB" w:rsidRPr="00E65192">
        <w:rPr>
          <w:rFonts w:cs="Times New Roman"/>
          <w:i/>
          <w:sz w:val="28"/>
          <w:szCs w:val="28"/>
          <w:lang w:val="ru-RU"/>
        </w:rPr>
        <w:t>.</w:t>
      </w:r>
    </w:p>
    <w:p w:rsidR="008E34DC" w:rsidRPr="00E65192" w:rsidRDefault="008E34DC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6.</w:t>
      </w:r>
      <w:r w:rsidRPr="00E65192">
        <w:rPr>
          <w:rFonts w:cs="Times New Roman"/>
          <w:b/>
          <w:sz w:val="28"/>
          <w:szCs w:val="28"/>
          <w:lang w:val="ru-RU"/>
        </w:rPr>
        <w:t>3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[2,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с.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94].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Пусть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36" type="#_x0000_t75" style="width:12pt;height:15pt">
            <v:imagedata r:id="rId68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37" type="#_x0000_t75" style="width:12pt;height:15pt">
            <v:imagedata r:id="rId726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4"/>
          <w:sz w:val="28"/>
          <w:szCs w:val="28"/>
          <w:lang w:val="ru-RU"/>
        </w:rPr>
        <w:pict>
          <v:shape id="_x0000_i1838" type="#_x0000_t75" style="width:20.25pt;height:15pt">
            <v:imagedata r:id="rId72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8"/>
          <w:sz w:val="28"/>
          <w:szCs w:val="28"/>
          <w:lang w:val="ru-RU"/>
        </w:rPr>
        <w:pict>
          <v:shape id="_x0000_i1839" type="#_x0000_t75" style="width:102.75pt;height:21pt">
            <v:imagedata r:id="rId72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для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некоторой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последовательности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2"/>
          <w:sz w:val="28"/>
          <w:szCs w:val="28"/>
          <w:lang w:val="ru-RU"/>
        </w:rPr>
        <w:pict>
          <v:shape id="_x0000_i1840" type="#_x0000_t75" style="width:71.25pt;height:18pt">
            <v:imagedata r:id="rId729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из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841" type="#_x0000_t75" style="width:42pt;height:18pt">
            <v:imagedata r:id="rId730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.</w:t>
      </w:r>
    </w:p>
    <w:p w:rsidR="008E34DC" w:rsidRPr="00E65192" w:rsidRDefault="00CB5BAD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Отметим</w:t>
      </w:r>
      <w:r w:rsidR="00D51623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что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полученные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результаты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могут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быть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использованы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описания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42" type="#_x0000_t75" style="width:18pt;height:18.75pt">
            <v:imagedata r:id="rId111" o:title=""/>
          </v:shape>
        </w:pict>
      </w:r>
      <w:r w:rsidR="00A72DBA" w:rsidRPr="00E65192">
        <w:rPr>
          <w:rFonts w:cs="Times New Roman"/>
          <w:sz w:val="28"/>
          <w:szCs w:val="28"/>
          <w:lang w:val="ru-RU"/>
        </w:rPr>
        <w:t>-критических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8E34DC" w:rsidRPr="00E65192">
        <w:rPr>
          <w:rFonts w:cs="Times New Roman"/>
          <w:sz w:val="28"/>
          <w:szCs w:val="28"/>
          <w:lang w:val="ru-RU"/>
        </w:rPr>
        <w:t>случа</w:t>
      </w:r>
      <w:r w:rsidR="00301B2E" w:rsidRPr="00E65192">
        <w:rPr>
          <w:rFonts w:cs="Times New Roman"/>
          <w:sz w:val="28"/>
          <w:szCs w:val="28"/>
          <w:lang w:val="ru-RU"/>
        </w:rPr>
        <w:t>ях</w:t>
      </w:r>
      <w:r w:rsidR="00D51623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A72DBA"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43" type="#_x0000_t75" style="width:12pt;height:15pt">
            <v:imagedata r:id="rId731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насыщенной.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844" type="#_x0000_t75" style="width:9.75pt;height:11.25pt">
            <v:imagedata r:id="rId732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845" type="#_x0000_t75" style="width:21.75pt;height:13.5pt">
            <v:imagedata r:id="rId733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-формации.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коммутантом,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очевидно,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совпадает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произведением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46" type="#_x0000_t75" style="width:21.75pt;height:13.5pt">
            <v:imagedata r:id="rId734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где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847" type="#_x0000_t75" style="width:13.5pt;height:12.75pt">
            <v:imagedata r:id="rId73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нильпотентных,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48" type="#_x0000_t75" style="width:12.75pt;height:13.5pt">
            <v:imagedata r:id="rId736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абелевых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49" type="#_x0000_t75" style="width:21.75pt;height:13.5pt">
            <v:imagedata r:id="rId73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насыщенной,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содержит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единственную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максимальную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наследственную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насыщенную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B341F5" w:rsidRPr="00E65192">
        <w:rPr>
          <w:rFonts w:cs="Times New Roman"/>
          <w:sz w:val="28"/>
          <w:szCs w:val="28"/>
          <w:lang w:val="ru-RU"/>
        </w:rPr>
        <w:t>под</w:t>
      </w:r>
      <w:r w:rsidR="00D51623"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850" type="#_x0000_t75" style="width:13.5pt;height:12.75pt">
            <v:imagedata r:id="rId735" o:title=""/>
          </v:shape>
        </w:pict>
      </w:r>
      <w:r w:rsidR="00D51623"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6D2367" w:rsidRPr="00E65192">
        <w:rPr>
          <w:rFonts w:cs="Times New Roman"/>
          <w:sz w:val="28"/>
          <w:szCs w:val="28"/>
          <w:lang w:val="ru-RU"/>
        </w:rPr>
        <w:t>Следовательно,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любая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51" type="#_x0000_t75" style="width:9.75pt;height:11.25pt">
            <v:imagedata r:id="rId737" o:title=""/>
          </v:shape>
        </w:pict>
      </w:r>
      <w:r w:rsidR="00D51623"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52" type="#_x0000_t75" style="width:21.75pt;height:13.5pt">
            <v:imagedata r:id="rId738" o:title=""/>
          </v:shape>
        </w:pict>
      </w:r>
      <w:r w:rsidR="00D51623" w:rsidRPr="00E65192">
        <w:rPr>
          <w:rFonts w:cs="Times New Roman"/>
          <w:sz w:val="28"/>
          <w:szCs w:val="28"/>
          <w:lang w:val="ru-RU"/>
        </w:rPr>
        <w:t>-формация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минимальной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53" type="#_x0000_t75" style="width:9.75pt;height:11.25pt">
            <v:imagedata r:id="rId737" o:title=""/>
          </v:shape>
        </w:pict>
      </w:r>
      <w:r w:rsidR="00D51623" w:rsidRPr="00E65192">
        <w:rPr>
          <w:rFonts w:cs="Times New Roman"/>
          <w:sz w:val="28"/>
          <w:szCs w:val="28"/>
          <w:lang w:val="ru-RU"/>
        </w:rPr>
        <w:t>-замкнутой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854" type="#_x0000_t75" style="width:13.5pt;height:12.75pt">
            <v:imagedata r:id="rId739" o:title=""/>
          </v:shape>
        </w:pict>
      </w:r>
      <w:r w:rsidR="00D51623" w:rsidRPr="00E65192">
        <w:rPr>
          <w:rFonts w:cs="Times New Roman"/>
          <w:sz w:val="28"/>
          <w:szCs w:val="28"/>
          <w:lang w:val="ru-RU"/>
        </w:rPr>
        <w:t>-формацией.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Та</w:t>
      </w:r>
      <w:r w:rsidR="00E314F3" w:rsidRPr="00E65192">
        <w:rPr>
          <w:rFonts w:cs="Times New Roman"/>
          <w:sz w:val="28"/>
          <w:szCs w:val="28"/>
          <w:lang w:val="ru-RU"/>
        </w:rPr>
        <w:t>ким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314F3" w:rsidRPr="00E65192">
        <w:rPr>
          <w:rFonts w:cs="Times New Roman"/>
          <w:sz w:val="28"/>
          <w:szCs w:val="28"/>
          <w:lang w:val="ru-RU"/>
        </w:rPr>
        <w:t>образом,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B341F5" w:rsidRPr="00E65192">
        <w:rPr>
          <w:rFonts w:cs="Times New Roman"/>
          <w:sz w:val="28"/>
          <w:szCs w:val="28"/>
          <w:lang w:val="ru-RU"/>
        </w:rPr>
        <w:t>привлекая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314F3" w:rsidRPr="00E65192">
        <w:rPr>
          <w:rFonts w:cs="Times New Roman"/>
          <w:sz w:val="28"/>
          <w:szCs w:val="28"/>
          <w:lang w:val="ru-RU"/>
        </w:rPr>
        <w:t>следствия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3.</w:t>
      </w:r>
      <w:r w:rsidR="00C30B5B" w:rsidRPr="00E65192">
        <w:rPr>
          <w:rFonts w:cs="Times New Roman"/>
          <w:sz w:val="28"/>
          <w:szCs w:val="28"/>
          <w:lang w:val="ru-RU"/>
        </w:rPr>
        <w:t>2.</w:t>
      </w:r>
      <w:r w:rsidR="00E314F3" w:rsidRPr="00E65192">
        <w:rPr>
          <w:rFonts w:cs="Times New Roman"/>
          <w:sz w:val="28"/>
          <w:szCs w:val="28"/>
          <w:lang w:val="ru-RU"/>
        </w:rPr>
        <w:t>4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314F3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314F3" w:rsidRPr="00E65192">
        <w:rPr>
          <w:rFonts w:cs="Times New Roman"/>
          <w:sz w:val="28"/>
          <w:szCs w:val="28"/>
          <w:lang w:val="ru-RU"/>
        </w:rPr>
        <w:t>3.</w:t>
      </w:r>
      <w:r w:rsidR="00C30B5B" w:rsidRPr="00E65192">
        <w:rPr>
          <w:rFonts w:cs="Times New Roman"/>
          <w:sz w:val="28"/>
          <w:szCs w:val="28"/>
          <w:lang w:val="ru-RU"/>
        </w:rPr>
        <w:t>2.</w:t>
      </w:r>
      <w:r w:rsidR="00E314F3" w:rsidRPr="00E65192">
        <w:rPr>
          <w:rFonts w:cs="Times New Roman"/>
          <w:sz w:val="28"/>
          <w:szCs w:val="28"/>
          <w:lang w:val="ru-RU"/>
        </w:rPr>
        <w:t>5</w:t>
      </w:r>
      <w:r w:rsidR="00B341F5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sz w:val="28"/>
          <w:szCs w:val="28"/>
          <w:lang w:val="ru-RU"/>
        </w:rPr>
        <w:t>получим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7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55" type="#_x0000_t75" style="width:12pt;height:15pt">
            <v:imagedata r:id="rId740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56" type="#_x0000_t75" style="width:9.75pt;height:11.25pt">
            <v:imagedata r:id="rId737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57" type="#_x0000_t75" style="width:21.75pt;height:13.5pt">
            <v:imagedata r:id="rId738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58" type="#_x0000_t75" style="width:65.25pt;height:18.75pt">
            <v:imagedata r:id="rId74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59" type="#_x0000_t75" style="width:12.75pt;height:13.5pt">
            <v:imagedata r:id="rId742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некоторая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D51623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7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0D7019" w:rsidRPr="00E65192">
        <w:rPr>
          <w:rFonts w:cs="Times New Roman"/>
          <w:b/>
          <w:sz w:val="28"/>
          <w:szCs w:val="28"/>
          <w:lang w:val="ru-RU"/>
        </w:rPr>
        <w:t>1.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60" type="#_x0000_t75" style="width:12pt;height:15pt">
            <v:imagedata r:id="rId74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61" type="#_x0000_t75" style="width:9.75pt;height:11.25pt">
            <v:imagedata r:id="rId74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62" type="#_x0000_t75" style="width:21.75pt;height:13.5pt">
            <v:imagedata r:id="rId745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863" type="#_x0000_t75" style="width:54pt;height:18.75pt">
            <v:imagedata r:id="rId74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864" type="#_x0000_t75" style="width:12pt;height:12.75pt">
            <v:imagedata r:id="rId74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865" type="#_x0000_t75" style="width:9.75pt;height:12.75pt">
            <v:imagedata r:id="rId74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различные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числа.</w:t>
      </w:r>
    </w:p>
    <w:p w:rsidR="00A522CB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Минимальные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4F2F97">
        <w:rPr>
          <w:rFonts w:cs="Times New Roman"/>
          <w:b/>
          <w:position w:val="-6"/>
          <w:sz w:val="28"/>
          <w:szCs w:val="28"/>
          <w:lang w:val="ru-RU"/>
        </w:rPr>
        <w:pict>
          <v:shape id="_x0000_i1866" type="#_x0000_t75" style="width:9.75pt;height:11.25pt">
            <v:imagedata r:id="rId749" o:title=""/>
          </v:shape>
        </w:pict>
      </w:r>
      <w:r w:rsidRPr="00E65192">
        <w:rPr>
          <w:rFonts w:cs="Times New Roman"/>
          <w:b/>
          <w:sz w:val="28"/>
          <w:szCs w:val="28"/>
          <w:lang w:val="ru-RU"/>
        </w:rPr>
        <w:t>-замкнутые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тотально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насыщенные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несверхразрешимые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формации</w:t>
      </w:r>
      <w:r w:rsidR="00C27477" w:rsidRPr="00E65192">
        <w:rPr>
          <w:rFonts w:cs="Times New Roman"/>
          <w:b/>
          <w:sz w:val="28"/>
          <w:szCs w:val="28"/>
          <w:lang w:val="ru-RU"/>
        </w:rPr>
        <w:t>.</w:t>
      </w:r>
    </w:p>
    <w:p w:rsidR="00D51623" w:rsidRPr="00E65192" w:rsidRDefault="00D51623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Пусть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67" type="#_x0000_t75" style="width:12pt;height:15pt">
            <v:imagedata r:id="rId75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сверхразрешимых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известно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(см.,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например,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[</w:t>
      </w:r>
      <w:r w:rsidR="00B341F5" w:rsidRPr="00E65192">
        <w:rPr>
          <w:rFonts w:cs="Times New Roman"/>
          <w:sz w:val="28"/>
          <w:szCs w:val="28"/>
          <w:lang w:val="ru-RU"/>
        </w:rPr>
        <w:t>2,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B341F5"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B341F5" w:rsidRPr="00E65192">
        <w:rPr>
          <w:rFonts w:cs="Times New Roman"/>
          <w:sz w:val="28"/>
          <w:szCs w:val="28"/>
          <w:lang w:val="ru-RU"/>
        </w:rPr>
        <w:t>28</w:t>
      </w:r>
      <w:r w:rsidRPr="00E65192">
        <w:rPr>
          <w:rFonts w:cs="Times New Roman"/>
          <w:sz w:val="28"/>
          <w:szCs w:val="28"/>
          <w:lang w:val="ru-RU"/>
        </w:rPr>
        <w:t>]),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68" type="#_x0000_t75" style="width:12pt;height:15pt">
            <v:imagedata r:id="rId75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Однако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69" type="#_x0000_t75" style="width:12pt;height:15pt">
            <v:imagedata r:id="rId750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содержит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единственную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максимальную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наследственную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4"/>
          <w:sz w:val="28"/>
          <w:szCs w:val="28"/>
          <w:lang w:val="ru-RU"/>
        </w:rPr>
        <w:pict>
          <v:shape id="_x0000_i1870" type="#_x0000_t75" style="width:13.5pt;height:12.75pt">
            <v:imagedata r:id="rId73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Поэтому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любая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71" type="#_x0000_t75" style="width:9.75pt;height:11.25pt">
            <v:imagedata r:id="rId73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несверхразрешимая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является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72" type="#_x0000_t75" style="width:9.75pt;height:11.25pt">
            <v:imagedata r:id="rId73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526B3C" w:rsidRPr="00E65192">
        <w:rPr>
          <w:rFonts w:cs="Times New Roman"/>
          <w:sz w:val="28"/>
          <w:szCs w:val="28"/>
          <w:lang w:val="ru-RU"/>
        </w:rPr>
        <w:t>нильпотентной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формацией.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526B3C" w:rsidRPr="00E65192">
        <w:rPr>
          <w:rFonts w:cs="Times New Roman"/>
          <w:sz w:val="28"/>
          <w:szCs w:val="28"/>
          <w:lang w:val="ru-RU"/>
        </w:rPr>
        <w:t>Значит</w: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B341F5"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B341F5" w:rsidRPr="00E65192">
        <w:rPr>
          <w:rFonts w:cs="Times New Roman"/>
          <w:sz w:val="28"/>
          <w:szCs w:val="28"/>
          <w:lang w:val="ru-RU"/>
        </w:rPr>
        <w:t>силу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следстви</w:t>
      </w:r>
      <w:r w:rsidR="00B341F5" w:rsidRPr="00E65192">
        <w:rPr>
          <w:rFonts w:cs="Times New Roman"/>
          <w:sz w:val="28"/>
          <w:szCs w:val="28"/>
          <w:lang w:val="ru-RU"/>
        </w:rPr>
        <w:t>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3.</w:t>
      </w:r>
      <w:r w:rsidR="00C30B5B" w:rsidRPr="00E65192">
        <w:rPr>
          <w:rFonts w:cs="Times New Roman"/>
          <w:sz w:val="28"/>
          <w:szCs w:val="28"/>
          <w:lang w:val="ru-RU"/>
        </w:rPr>
        <w:t>2.</w:t>
      </w:r>
      <w:r w:rsidR="00E314F3" w:rsidRPr="00E65192">
        <w:rPr>
          <w:rFonts w:cs="Times New Roman"/>
          <w:sz w:val="28"/>
          <w:szCs w:val="28"/>
          <w:lang w:val="ru-RU"/>
        </w:rPr>
        <w:t>4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314F3"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E314F3" w:rsidRPr="00E65192">
        <w:rPr>
          <w:rFonts w:cs="Times New Roman"/>
          <w:sz w:val="28"/>
          <w:szCs w:val="28"/>
          <w:lang w:val="ru-RU"/>
        </w:rPr>
        <w:t>3.</w:t>
      </w:r>
      <w:r w:rsidR="00C30B5B" w:rsidRPr="00E65192">
        <w:rPr>
          <w:rFonts w:cs="Times New Roman"/>
          <w:sz w:val="28"/>
          <w:szCs w:val="28"/>
          <w:lang w:val="ru-RU"/>
        </w:rPr>
        <w:t>2.</w:t>
      </w:r>
      <w:r w:rsidR="00E314F3" w:rsidRPr="00E65192">
        <w:rPr>
          <w:rFonts w:cs="Times New Roman"/>
          <w:sz w:val="28"/>
          <w:szCs w:val="28"/>
          <w:lang w:val="ru-RU"/>
        </w:rPr>
        <w:t>5</w:t>
      </w:r>
      <w:r w:rsidR="00B341F5"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30B5B" w:rsidRPr="00E65192">
        <w:rPr>
          <w:rFonts w:cs="Times New Roman"/>
          <w:sz w:val="28"/>
          <w:szCs w:val="28"/>
          <w:lang w:val="ru-RU"/>
        </w:rPr>
        <w:t>имеют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C30B5B" w:rsidRPr="00E65192">
        <w:rPr>
          <w:rFonts w:cs="Times New Roman"/>
          <w:sz w:val="28"/>
          <w:szCs w:val="28"/>
          <w:lang w:val="ru-RU"/>
        </w:rPr>
        <w:t>место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</w:p>
    <w:p w:rsidR="00526B3C" w:rsidRPr="00E65192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i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Теорема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="00526B3C"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8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73" type="#_x0000_t75" style="width:12pt;height:15pt">
            <v:imagedata r:id="rId751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74" type="#_x0000_t75" style="width:9.75pt;height:11.25pt">
            <v:imagedata r:id="rId752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несверхразрешимая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75" type="#_x0000_t75" style="width:65.25pt;height:18.75pt">
            <v:imagedata r:id="rId75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76" type="#_x0000_t75" style="width:12.75pt;height:13.5pt">
            <v:imagedata r:id="rId754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1D204D" w:rsidRPr="00E65192">
        <w:rPr>
          <w:rFonts w:cs="Times New Roman"/>
          <w:i/>
          <w:sz w:val="28"/>
          <w:szCs w:val="28"/>
          <w:lang w:val="ru-RU"/>
        </w:rPr>
        <w:t>некоторая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группа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Шмидта</w:t>
      </w:r>
      <w:r w:rsidR="00526B3C" w:rsidRPr="00E65192">
        <w:rPr>
          <w:rFonts w:cs="Times New Roman"/>
          <w:i/>
          <w:sz w:val="28"/>
          <w:szCs w:val="28"/>
          <w:lang w:val="ru-RU"/>
        </w:rPr>
        <w:t>.</w:t>
      </w:r>
    </w:p>
    <w:p w:rsidR="00526B3C" w:rsidRPr="00E65192" w:rsidRDefault="00526B3C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b/>
          <w:sz w:val="28"/>
          <w:szCs w:val="28"/>
          <w:lang w:val="ru-RU"/>
        </w:rPr>
        <w:t>Следствие</w:t>
      </w:r>
      <w:r w:rsidR="001E38C6">
        <w:rPr>
          <w:rFonts w:cs="Times New Roman"/>
          <w:b/>
          <w:sz w:val="28"/>
          <w:szCs w:val="28"/>
          <w:lang w:val="ru-RU"/>
        </w:rPr>
        <w:t xml:space="preserve"> </w:t>
      </w:r>
      <w:r w:rsidRPr="00E65192">
        <w:rPr>
          <w:rFonts w:cs="Times New Roman"/>
          <w:b/>
          <w:sz w:val="28"/>
          <w:szCs w:val="28"/>
          <w:lang w:val="ru-RU"/>
        </w:rPr>
        <w:t>3.</w:t>
      </w:r>
      <w:r w:rsidR="000D7019" w:rsidRPr="00E65192">
        <w:rPr>
          <w:rFonts w:cs="Times New Roman"/>
          <w:b/>
          <w:sz w:val="28"/>
          <w:szCs w:val="28"/>
          <w:lang w:val="ru-RU"/>
        </w:rPr>
        <w:t>8.1</w:t>
      </w:r>
      <w:r w:rsidRPr="00E65192">
        <w:rPr>
          <w:rFonts w:cs="Times New Roman"/>
          <w:b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только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тогда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8"/>
          <w:sz w:val="28"/>
          <w:szCs w:val="28"/>
          <w:lang w:val="ru-RU"/>
        </w:rPr>
        <w:pict>
          <v:shape id="_x0000_i1877" type="#_x0000_t75" style="width:12pt;height:15pt">
            <v:imagedata r:id="rId743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минимальная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6"/>
          <w:sz w:val="28"/>
          <w:szCs w:val="28"/>
          <w:lang w:val="ru-RU"/>
        </w:rPr>
        <w:pict>
          <v:shape id="_x0000_i1878" type="#_x0000_t75" style="width:9.75pt;height:11.25pt">
            <v:imagedata r:id="rId744" o:title=""/>
          </v:shape>
        </w:pict>
      </w:r>
      <w:r w:rsidRPr="00E65192">
        <w:rPr>
          <w:rFonts w:cs="Times New Roman"/>
          <w:i/>
          <w:sz w:val="28"/>
          <w:szCs w:val="28"/>
          <w:lang w:val="ru-RU"/>
        </w:rPr>
        <w:t>-замкнутая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тотально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насыщенная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несверхразрешимая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формация,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когда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4"/>
          <w:sz w:val="28"/>
          <w:szCs w:val="28"/>
          <w:lang w:val="ru-RU"/>
        </w:rPr>
        <w:pict>
          <v:shape id="_x0000_i1879" type="#_x0000_t75" style="width:54pt;height:18.75pt">
            <v:imagedata r:id="rId74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где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880" type="#_x0000_t75" style="width:12pt;height:12.75pt">
            <v:imagedata r:id="rId747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и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4F2F97">
        <w:rPr>
          <w:rFonts w:cs="Times New Roman"/>
          <w:i/>
          <w:position w:val="-10"/>
          <w:sz w:val="28"/>
          <w:szCs w:val="28"/>
          <w:lang w:val="ru-RU"/>
        </w:rPr>
        <w:pict>
          <v:shape id="_x0000_i1881" type="#_x0000_t75" style="width:9.75pt;height:12.75pt">
            <v:imagedata r:id="rId748" o:title=""/>
          </v:shape>
        </w:pic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i/>
          <w:sz w:val="28"/>
          <w:szCs w:val="28"/>
          <w:lang w:val="ru-RU"/>
        </w:rPr>
        <w:t>–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различные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простые</w:t>
      </w:r>
      <w:r w:rsidR="001E38C6">
        <w:rPr>
          <w:rFonts w:cs="Times New Roman"/>
          <w:i/>
          <w:sz w:val="28"/>
          <w:szCs w:val="28"/>
          <w:lang w:val="ru-RU"/>
        </w:rPr>
        <w:t xml:space="preserve"> </w:t>
      </w:r>
      <w:r w:rsidRPr="00E65192">
        <w:rPr>
          <w:rFonts w:cs="Times New Roman"/>
          <w:i/>
          <w:sz w:val="28"/>
          <w:szCs w:val="28"/>
          <w:lang w:val="ru-RU"/>
        </w:rPr>
        <w:t>числа.</w:t>
      </w:r>
    </w:p>
    <w:p w:rsidR="00A522CB" w:rsidRDefault="00A522CB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A7C23" w:rsidRPr="001E38C6" w:rsidRDefault="00E65192" w:rsidP="00E65192">
      <w:pPr>
        <w:pStyle w:val="Default"/>
        <w:spacing w:line="360" w:lineRule="auto"/>
        <w:ind w:firstLine="709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bookmarkStart w:id="4" w:name="_Toc250672172"/>
      <w:r w:rsidR="00AA7C23" w:rsidRPr="001E38C6">
        <w:rPr>
          <w:rFonts w:cs="Times New Roman"/>
          <w:sz w:val="28"/>
          <w:szCs w:val="28"/>
          <w:lang w:val="ru-RU"/>
        </w:rPr>
        <w:t>Заключение</w:t>
      </w:r>
      <w:bookmarkEnd w:id="4"/>
    </w:p>
    <w:p w:rsidR="00D53D99" w:rsidRPr="00E65192" w:rsidRDefault="00D53D99" w:rsidP="00E65192">
      <w:pPr>
        <w:spacing w:line="360" w:lineRule="auto"/>
        <w:ind w:firstLine="709"/>
        <w:jc w:val="both"/>
        <w:rPr>
          <w:sz w:val="28"/>
          <w:szCs w:val="28"/>
        </w:rPr>
      </w:pPr>
    </w:p>
    <w:p w:rsidR="00AA7C23" w:rsidRDefault="00AA7C23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работе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изучаются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82" type="#_x0000_t75" style="width:9.75pt;height:11.25pt">
            <v:imagedata r:id="rId10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83" type="#_x0000_t75" style="width:12pt;height:15pt">
            <v:imagedata r:id="rId11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конечных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этом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84" type="#_x0000_t75" style="width:9.75pt;height:11.25pt">
            <v:imagedata r:id="rId107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насыщенную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формацию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85" type="#_x0000_t75" style="width:12pt;height:15pt">
            <v:imagedata r:id="rId108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называют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минимальной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86" type="#_x0000_t75" style="width:9.75pt;height:11.25pt">
            <v:imagedata r:id="rId109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87" type="#_x0000_t75" style="width:12pt;height:15pt">
            <v:imagedata r:id="rId110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-формацией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88" type="#_x0000_t75" style="width:18pt;height:18.75pt">
            <v:imagedata r:id="rId11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-критической,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если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89" type="#_x0000_t75" style="width:36.75pt;height:16.5pt">
            <v:imagedata r:id="rId11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собственные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90" type="#_x0000_t75" style="width:9.75pt;height:11.25pt">
            <v:imagedata r:id="rId113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91" type="#_x0000_t75" style="width:12pt;height:15pt">
            <v:imagedata r:id="rId114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содержатся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92" type="#_x0000_t75" style="width:12pt;height:15pt">
            <v:imagedata r:id="rId1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Получено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описание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893" type="#_x0000_t75" style="width:18pt;height:18.75pt">
            <v:imagedata r:id="rId111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-критических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таких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классов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8"/>
          <w:sz w:val="28"/>
          <w:szCs w:val="28"/>
          <w:lang w:val="ru-RU"/>
        </w:rPr>
        <w:pict>
          <v:shape id="_x0000_i1894" type="#_x0000_t75" style="width:12pt;height:15pt">
            <v:imagedata r:id="rId11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как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95" type="#_x0000_t75" style="width:11.25pt;height:11.25pt">
            <v:imagedata r:id="rId2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-разрешимых,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96" type="#_x0000_t75" style="width:11.25pt;height:11.25pt">
            <v:imagedata r:id="rId2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-нильпотентных,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97" type="#_x0000_t75" style="width:11.25pt;height:11.25pt">
            <v:imagedata r:id="rId2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-замкнутых,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98" type="#_x0000_t75" style="width:11.25pt;height:11.25pt">
            <v:imagedata r:id="rId2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-специальных,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899" type="#_x0000_t75" style="width:11.25pt;height:11.25pt">
            <v:imagedata r:id="rId222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-разложимых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(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900" type="#_x0000_t75" style="width:11.25pt;height:11.25pt">
            <v:imagedata r:id="rId222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некоторое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непустое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подмножество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множества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простых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чисел),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длины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превосходящей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901" type="#_x0000_t75" style="width:12.75pt;height:11.25pt">
            <v:imagedata r:id="rId755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(</w:t>
      </w:r>
      <w:r w:rsidR="004F2F97">
        <w:rPr>
          <w:rFonts w:cs="Times New Roman"/>
          <w:position w:val="-6"/>
          <w:sz w:val="28"/>
          <w:szCs w:val="28"/>
          <w:lang w:val="ru-RU"/>
        </w:rPr>
        <w:pict>
          <v:shape id="_x0000_i1902" type="#_x0000_t75" style="width:12.75pt;height:11.25pt">
            <v:imagedata r:id="rId755" o:title=""/>
          </v:shape>
        </w:pic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некоторое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натуральное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число),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нильпотентным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коммутантом,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класс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сверхразрешимых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групп.</w:t>
      </w:r>
    </w:p>
    <w:p w:rsidR="00E65192" w:rsidRDefault="00E65192" w:rsidP="00E65192">
      <w:pPr>
        <w:pStyle w:val="Default"/>
        <w:spacing w:line="360" w:lineRule="auto"/>
        <w:ind w:firstLine="709"/>
        <w:jc w:val="both"/>
        <w:rPr>
          <w:rFonts w:cs="Times New Roman"/>
          <w:sz w:val="28"/>
          <w:szCs w:val="28"/>
          <w:lang w:val="ru-RU"/>
        </w:rPr>
      </w:pPr>
    </w:p>
    <w:p w:rsidR="00A522CB" w:rsidRPr="001E38C6" w:rsidRDefault="00E65192" w:rsidP="00E65192">
      <w:pPr>
        <w:pStyle w:val="Default"/>
        <w:spacing w:line="360" w:lineRule="auto"/>
        <w:ind w:firstLine="709"/>
        <w:jc w:val="center"/>
        <w:rPr>
          <w:rFonts w:cs="Times New Roman"/>
          <w:sz w:val="28"/>
          <w:szCs w:val="28"/>
          <w:lang w:val="ru-RU"/>
        </w:rPr>
      </w:pPr>
      <w:r>
        <w:rPr>
          <w:rFonts w:cs="Times New Roman"/>
          <w:sz w:val="28"/>
          <w:szCs w:val="28"/>
          <w:lang w:val="ru-RU"/>
        </w:rPr>
        <w:br w:type="page"/>
      </w:r>
      <w:bookmarkStart w:id="5" w:name="_Toc250672173"/>
      <w:r w:rsidR="00A522CB" w:rsidRPr="001E38C6">
        <w:rPr>
          <w:rFonts w:cs="Times New Roman"/>
          <w:sz w:val="28"/>
          <w:szCs w:val="28"/>
          <w:lang w:val="ru-RU"/>
        </w:rPr>
        <w:t>Литература</w:t>
      </w:r>
      <w:bookmarkEnd w:id="5"/>
    </w:p>
    <w:p w:rsidR="00D53D99" w:rsidRPr="00E65192" w:rsidRDefault="00D53D99" w:rsidP="00E65192">
      <w:pPr>
        <w:spacing w:line="360" w:lineRule="auto"/>
        <w:ind w:firstLine="709"/>
        <w:jc w:val="both"/>
        <w:rPr>
          <w:sz w:val="28"/>
          <w:szCs w:val="28"/>
        </w:rPr>
      </w:pP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Шеметков,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Л.А.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алгебраических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систем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Шеметков,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М.: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Наука,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1989.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2.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Алгебра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Мн.: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Беларуская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навука,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1997.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3.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Шеметков,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Л.А.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Экраны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ступенчатых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Л.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Шеметков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Тр.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</w:rPr>
        <w:t>VI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Всесоюзн.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симпозиум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</w:t>
      </w:r>
      <w:r w:rsidR="001D204D" w:rsidRPr="00E65192">
        <w:rPr>
          <w:rFonts w:cs="Times New Roman"/>
          <w:sz w:val="28"/>
          <w:szCs w:val="28"/>
          <w:lang w:val="ru-RU"/>
        </w:rPr>
        <w:t>ории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1D204D" w:rsidRPr="00E65192">
        <w:rPr>
          <w:rFonts w:cs="Times New Roman"/>
          <w:sz w:val="28"/>
          <w:szCs w:val="28"/>
          <w:lang w:val="ru-RU"/>
        </w:rPr>
        <w:t>групп.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Киев: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Наукова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думка,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1980.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37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50.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4.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критических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Изв.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АН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БССР.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Сер.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физ.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мат.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наук.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1980.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№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4.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27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33.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5.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критических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Скиба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кн.: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Бесконечные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примыкающие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алгебраические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структуры.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Киев: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Ин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т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математики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АН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Украины,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1993.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258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268.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6.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конечной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длины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Известия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Гомельского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госуниверситета,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2004.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№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6.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150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155.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7.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двух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задачах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теории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Докл.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НАН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Беларуси,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2005.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49,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№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5,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</w:rPr>
        <w:t>C</w:t>
      </w:r>
      <w:r w:rsidRPr="00E65192">
        <w:rPr>
          <w:rFonts w:cs="Times New Roman"/>
          <w:sz w:val="28"/>
          <w:szCs w:val="28"/>
          <w:lang w:val="ru-RU"/>
        </w:rPr>
        <w:t>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16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20.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8.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приводимых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формациях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нильпотентного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дефекта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3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Известия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Гомельского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госуниверситета,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2005.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№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4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(31).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157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162.</w:t>
      </w:r>
    </w:p>
    <w:p w:rsidR="00A522C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9.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Характеризация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разрешимых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однопорожденных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тотально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насыщенных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конечных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групп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Сибирский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матем.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журнал,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2007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Т.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48,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№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185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191.</w:t>
      </w:r>
    </w:p>
    <w:p w:rsidR="00E24B4B" w:rsidRPr="00E65192" w:rsidRDefault="00A522CB" w:rsidP="00E65192">
      <w:pPr>
        <w:pStyle w:val="Default"/>
        <w:spacing w:line="360" w:lineRule="auto"/>
        <w:jc w:val="both"/>
        <w:rPr>
          <w:rFonts w:cs="Times New Roman"/>
          <w:sz w:val="28"/>
          <w:szCs w:val="28"/>
          <w:lang w:val="ru-RU"/>
        </w:rPr>
      </w:pPr>
      <w:r w:rsidRPr="00E65192">
        <w:rPr>
          <w:rFonts w:cs="Times New Roman"/>
          <w:sz w:val="28"/>
          <w:szCs w:val="28"/>
          <w:lang w:val="ru-RU"/>
        </w:rPr>
        <w:t>10.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Сафонов,</w:t>
      </w:r>
      <w:r w:rsidR="001E38C6" w:rsidRP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4F2F97">
        <w:rPr>
          <w:rFonts w:cs="Times New Roman"/>
          <w:position w:val="-12"/>
          <w:sz w:val="28"/>
          <w:szCs w:val="28"/>
          <w:lang w:val="ru-RU"/>
        </w:rPr>
        <w:pict>
          <v:shape id="_x0000_i1903" type="#_x0000_t75" style="width:18pt;height:18.75pt">
            <v:imagedata r:id="rId756" o:title=""/>
          </v:shape>
        </w:pict>
      </w:r>
      <w:r w:rsidRPr="00E65192">
        <w:rPr>
          <w:rFonts w:cs="Times New Roman"/>
          <w:sz w:val="28"/>
          <w:szCs w:val="28"/>
          <w:lang w:val="ru-RU"/>
        </w:rPr>
        <w:t>-критические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формации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В.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Сафонов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//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Известия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Гомельского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госуниверситета,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2008.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№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2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(47).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="000213CB" w:rsidRPr="00E65192">
        <w:rPr>
          <w:rFonts w:cs="Times New Roman"/>
          <w:sz w:val="28"/>
          <w:szCs w:val="28"/>
          <w:lang w:val="ru-RU"/>
        </w:rPr>
        <w:t>–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С.</w:t>
      </w:r>
      <w:r w:rsidR="001E38C6">
        <w:rPr>
          <w:rFonts w:cs="Times New Roman"/>
          <w:sz w:val="28"/>
          <w:szCs w:val="28"/>
          <w:lang w:val="ru-RU"/>
        </w:rPr>
        <w:t xml:space="preserve"> </w:t>
      </w:r>
      <w:r w:rsidRPr="00E65192">
        <w:rPr>
          <w:rFonts w:cs="Times New Roman"/>
          <w:sz w:val="28"/>
          <w:szCs w:val="28"/>
          <w:lang w:val="ru-RU"/>
        </w:rPr>
        <w:t>169</w:t>
      </w:r>
      <w:r w:rsidR="001D204D" w:rsidRPr="00E65192">
        <w:rPr>
          <w:rFonts w:cs="Times New Roman"/>
          <w:sz w:val="28"/>
          <w:szCs w:val="28"/>
          <w:lang w:val="ru-RU"/>
        </w:rPr>
        <w:t>-</w:t>
      </w:r>
      <w:r w:rsidRPr="00E65192">
        <w:rPr>
          <w:rFonts w:cs="Times New Roman"/>
          <w:sz w:val="28"/>
          <w:szCs w:val="28"/>
          <w:lang w:val="ru-RU"/>
        </w:rPr>
        <w:t>176.</w:t>
      </w:r>
      <w:bookmarkStart w:id="6" w:name="_GoBack"/>
      <w:bookmarkEnd w:id="6"/>
    </w:p>
    <w:sectPr w:rsidR="00E24B4B" w:rsidRPr="00E65192" w:rsidSect="00E65192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A0646" w:rsidRDefault="000A0646" w:rsidP="000213CB">
      <w:r>
        <w:separator/>
      </w:r>
    </w:p>
  </w:endnote>
  <w:endnote w:type="continuationSeparator" w:id="0">
    <w:p w:rsidR="000A0646" w:rsidRDefault="000A0646" w:rsidP="000213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A0646" w:rsidRDefault="000A0646" w:rsidP="000213CB">
      <w:r>
        <w:separator/>
      </w:r>
    </w:p>
  </w:footnote>
  <w:footnote w:type="continuationSeparator" w:id="0">
    <w:p w:rsidR="000A0646" w:rsidRDefault="000A0646" w:rsidP="000213C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522CB"/>
    <w:rsid w:val="000140A2"/>
    <w:rsid w:val="000213CB"/>
    <w:rsid w:val="00052E85"/>
    <w:rsid w:val="00075CC7"/>
    <w:rsid w:val="00087080"/>
    <w:rsid w:val="000A0646"/>
    <w:rsid w:val="000D68A4"/>
    <w:rsid w:val="000D7019"/>
    <w:rsid w:val="000F5C73"/>
    <w:rsid w:val="000F5F2A"/>
    <w:rsid w:val="0011451B"/>
    <w:rsid w:val="001149A1"/>
    <w:rsid w:val="00117580"/>
    <w:rsid w:val="001568DC"/>
    <w:rsid w:val="00163DE4"/>
    <w:rsid w:val="001725E1"/>
    <w:rsid w:val="001846F5"/>
    <w:rsid w:val="00190933"/>
    <w:rsid w:val="00195F60"/>
    <w:rsid w:val="001D204D"/>
    <w:rsid w:val="001E38C6"/>
    <w:rsid w:val="001F0769"/>
    <w:rsid w:val="00213978"/>
    <w:rsid w:val="00253577"/>
    <w:rsid w:val="00283D42"/>
    <w:rsid w:val="002E0DC1"/>
    <w:rsid w:val="002E4CC5"/>
    <w:rsid w:val="002E724E"/>
    <w:rsid w:val="00301B2E"/>
    <w:rsid w:val="00343341"/>
    <w:rsid w:val="00346AD0"/>
    <w:rsid w:val="003534B7"/>
    <w:rsid w:val="00357253"/>
    <w:rsid w:val="00365104"/>
    <w:rsid w:val="00380E5E"/>
    <w:rsid w:val="00391E7B"/>
    <w:rsid w:val="003D73D1"/>
    <w:rsid w:val="003F2EE6"/>
    <w:rsid w:val="00411BCD"/>
    <w:rsid w:val="00414670"/>
    <w:rsid w:val="00420F53"/>
    <w:rsid w:val="00457897"/>
    <w:rsid w:val="00475CF3"/>
    <w:rsid w:val="004C60ED"/>
    <w:rsid w:val="004D793F"/>
    <w:rsid w:val="004E7454"/>
    <w:rsid w:val="004F2F97"/>
    <w:rsid w:val="005025A7"/>
    <w:rsid w:val="00524F32"/>
    <w:rsid w:val="00526B3C"/>
    <w:rsid w:val="00557555"/>
    <w:rsid w:val="00561A3E"/>
    <w:rsid w:val="00581891"/>
    <w:rsid w:val="00596CC1"/>
    <w:rsid w:val="005C22A7"/>
    <w:rsid w:val="005C5E31"/>
    <w:rsid w:val="005D6B0A"/>
    <w:rsid w:val="005E5FA9"/>
    <w:rsid w:val="00603E25"/>
    <w:rsid w:val="0064346D"/>
    <w:rsid w:val="00653B24"/>
    <w:rsid w:val="00661A2D"/>
    <w:rsid w:val="00680ED3"/>
    <w:rsid w:val="006C1C27"/>
    <w:rsid w:val="006C33E3"/>
    <w:rsid w:val="006D2367"/>
    <w:rsid w:val="006D2AA5"/>
    <w:rsid w:val="006E7F76"/>
    <w:rsid w:val="006F4E30"/>
    <w:rsid w:val="00710FED"/>
    <w:rsid w:val="00717C50"/>
    <w:rsid w:val="00723046"/>
    <w:rsid w:val="00740805"/>
    <w:rsid w:val="00754999"/>
    <w:rsid w:val="007760F4"/>
    <w:rsid w:val="007A2389"/>
    <w:rsid w:val="007C004C"/>
    <w:rsid w:val="007C47C1"/>
    <w:rsid w:val="007F1EA7"/>
    <w:rsid w:val="007F44A4"/>
    <w:rsid w:val="00813402"/>
    <w:rsid w:val="00857DC3"/>
    <w:rsid w:val="008610EC"/>
    <w:rsid w:val="0088044D"/>
    <w:rsid w:val="00887F3E"/>
    <w:rsid w:val="008E34DC"/>
    <w:rsid w:val="008F1B47"/>
    <w:rsid w:val="00912555"/>
    <w:rsid w:val="009243B4"/>
    <w:rsid w:val="009467F2"/>
    <w:rsid w:val="00953D5E"/>
    <w:rsid w:val="00956671"/>
    <w:rsid w:val="009611CA"/>
    <w:rsid w:val="009613ED"/>
    <w:rsid w:val="00984635"/>
    <w:rsid w:val="0098676B"/>
    <w:rsid w:val="009B2AD4"/>
    <w:rsid w:val="00A117B5"/>
    <w:rsid w:val="00A2213A"/>
    <w:rsid w:val="00A3150E"/>
    <w:rsid w:val="00A522CB"/>
    <w:rsid w:val="00A56675"/>
    <w:rsid w:val="00A72DBA"/>
    <w:rsid w:val="00AA7C23"/>
    <w:rsid w:val="00AB0DC3"/>
    <w:rsid w:val="00AD3CD4"/>
    <w:rsid w:val="00AE2A2F"/>
    <w:rsid w:val="00AE7813"/>
    <w:rsid w:val="00B07F92"/>
    <w:rsid w:val="00B1268C"/>
    <w:rsid w:val="00B341F5"/>
    <w:rsid w:val="00B42C18"/>
    <w:rsid w:val="00B44AF3"/>
    <w:rsid w:val="00B5254D"/>
    <w:rsid w:val="00B67FC3"/>
    <w:rsid w:val="00B72E6D"/>
    <w:rsid w:val="00BE4EA8"/>
    <w:rsid w:val="00C27477"/>
    <w:rsid w:val="00C30B5B"/>
    <w:rsid w:val="00C449CD"/>
    <w:rsid w:val="00C669AD"/>
    <w:rsid w:val="00C864CB"/>
    <w:rsid w:val="00CB5BAD"/>
    <w:rsid w:val="00CF2397"/>
    <w:rsid w:val="00D127F4"/>
    <w:rsid w:val="00D2562B"/>
    <w:rsid w:val="00D448CF"/>
    <w:rsid w:val="00D51623"/>
    <w:rsid w:val="00D53D99"/>
    <w:rsid w:val="00D97F3C"/>
    <w:rsid w:val="00DB7390"/>
    <w:rsid w:val="00DC03BB"/>
    <w:rsid w:val="00DC59D6"/>
    <w:rsid w:val="00DF3CA0"/>
    <w:rsid w:val="00E1748A"/>
    <w:rsid w:val="00E216F0"/>
    <w:rsid w:val="00E24B4B"/>
    <w:rsid w:val="00E2523F"/>
    <w:rsid w:val="00E314F3"/>
    <w:rsid w:val="00E36AF2"/>
    <w:rsid w:val="00E64FFE"/>
    <w:rsid w:val="00E65192"/>
    <w:rsid w:val="00E725DF"/>
    <w:rsid w:val="00EA3582"/>
    <w:rsid w:val="00EC1779"/>
    <w:rsid w:val="00EE76D5"/>
    <w:rsid w:val="00F076D5"/>
    <w:rsid w:val="00F51A13"/>
    <w:rsid w:val="00FC7D85"/>
    <w:rsid w:val="00FD3F8E"/>
    <w:rsid w:val="00FE51C1"/>
    <w:rsid w:val="00FE7F16"/>
    <w:rsid w:val="00FF3FE7"/>
    <w:rsid w:val="00FF59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905"/>
    <o:shapelayout v:ext="edit">
      <o:idmap v:ext="edit" data="1"/>
    </o:shapelayout>
  </w:shapeDefaults>
  <w:decimalSymbol w:val=","/>
  <w:listSeparator w:val=";"/>
  <w14:defaultImageDpi w14:val="0"/>
  <w15:chartTrackingRefBased/>
  <w15:docId w15:val="{4DC5402D-1299-4C11-A47F-3AC8131C48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E7F76"/>
    <w:rPr>
      <w:rFonts w:ascii="Times New Roman" w:hAnsi="Times New Roman" w:cs="Times New Roman"/>
      <w:sz w:val="24"/>
      <w:szCs w:val="24"/>
    </w:rPr>
  </w:style>
  <w:style w:type="paragraph" w:styleId="1">
    <w:name w:val="heading 1"/>
    <w:basedOn w:val="a"/>
    <w:next w:val="a"/>
    <w:link w:val="10"/>
    <w:uiPriority w:val="9"/>
    <w:qFormat/>
    <w:rsid w:val="00AA7C23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AA7C23"/>
    <w:rPr>
      <w:rFonts w:ascii="Cambria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semiHidden/>
    <w:unhideWhenUsed/>
    <w:rsid w:val="000213CB"/>
    <w:pPr>
      <w:tabs>
        <w:tab w:val="center" w:pos="4677"/>
        <w:tab w:val="right" w:pos="9355"/>
      </w:tabs>
    </w:pPr>
  </w:style>
  <w:style w:type="character" w:customStyle="1" w:styleId="a4">
    <w:name w:val="Верхній колонтитул Знак"/>
    <w:link w:val="a3"/>
    <w:uiPriority w:val="99"/>
    <w:semiHidden/>
    <w:locked/>
    <w:rsid w:val="000213CB"/>
    <w:rPr>
      <w:rFonts w:ascii="Times New Roman" w:hAnsi="Times New Roman" w:cs="Times New Roman"/>
      <w:sz w:val="24"/>
      <w:szCs w:val="24"/>
      <w:lang w:val="x-none" w:eastAsia="ru-RU"/>
    </w:rPr>
  </w:style>
  <w:style w:type="paragraph" w:styleId="a5">
    <w:name w:val="footer"/>
    <w:basedOn w:val="a"/>
    <w:link w:val="a6"/>
    <w:uiPriority w:val="99"/>
    <w:semiHidden/>
    <w:unhideWhenUsed/>
    <w:rsid w:val="000213CB"/>
    <w:pPr>
      <w:tabs>
        <w:tab w:val="center" w:pos="4677"/>
        <w:tab w:val="right" w:pos="9355"/>
      </w:tabs>
    </w:pPr>
  </w:style>
  <w:style w:type="character" w:customStyle="1" w:styleId="a6">
    <w:name w:val="Нижній колонтитул Знак"/>
    <w:link w:val="a5"/>
    <w:uiPriority w:val="99"/>
    <w:semiHidden/>
    <w:locked/>
    <w:rsid w:val="000213CB"/>
    <w:rPr>
      <w:rFonts w:ascii="Times New Roman" w:hAnsi="Times New Roman" w:cs="Times New Roman"/>
      <w:sz w:val="24"/>
      <w:szCs w:val="24"/>
      <w:lang w:val="x-none" w:eastAsia="ru-RU"/>
    </w:rPr>
  </w:style>
  <w:style w:type="paragraph" w:customStyle="1" w:styleId="Default">
    <w:name w:val="Default"/>
    <w:rsid w:val="00A522CB"/>
    <w:pPr>
      <w:widowControl w:val="0"/>
      <w:autoSpaceDE w:val="0"/>
      <w:autoSpaceDN w:val="0"/>
      <w:adjustRightInd w:val="0"/>
    </w:pPr>
    <w:rPr>
      <w:rFonts w:ascii="Times New Roman" w:hAnsi="Times New Roman" w:cs="Tahoma"/>
      <w:sz w:val="24"/>
      <w:szCs w:val="24"/>
      <w:lang w:val="en-US"/>
    </w:rPr>
  </w:style>
  <w:style w:type="paragraph" w:styleId="a7">
    <w:name w:val="TOC Heading"/>
    <w:basedOn w:val="1"/>
    <w:next w:val="a"/>
    <w:uiPriority w:val="39"/>
    <w:semiHidden/>
    <w:unhideWhenUsed/>
    <w:qFormat/>
    <w:rsid w:val="00B5254D"/>
    <w:pPr>
      <w:keepLines/>
      <w:spacing w:before="480" w:after="0" w:line="276" w:lineRule="auto"/>
      <w:outlineLvl w:val="9"/>
    </w:pPr>
    <w:rPr>
      <w:color w:val="365F91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B5254D"/>
  </w:style>
  <w:style w:type="character" w:styleId="a8">
    <w:name w:val="Hyperlink"/>
    <w:uiPriority w:val="99"/>
    <w:unhideWhenUsed/>
    <w:rsid w:val="00B5254D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020723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3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3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0723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17" Type="http://schemas.openxmlformats.org/officeDocument/2006/relationships/image" Target="media/image111.wmf"/><Relationship Id="rId671" Type="http://schemas.openxmlformats.org/officeDocument/2006/relationships/image" Target="media/image665.wmf"/><Relationship Id="rId21" Type="http://schemas.openxmlformats.org/officeDocument/2006/relationships/image" Target="media/image15.wmf"/><Relationship Id="rId324" Type="http://schemas.openxmlformats.org/officeDocument/2006/relationships/image" Target="media/image318.wmf"/><Relationship Id="rId531" Type="http://schemas.openxmlformats.org/officeDocument/2006/relationships/image" Target="media/image525.wmf"/><Relationship Id="rId629" Type="http://schemas.openxmlformats.org/officeDocument/2006/relationships/image" Target="media/image623.wmf"/><Relationship Id="rId170" Type="http://schemas.openxmlformats.org/officeDocument/2006/relationships/image" Target="media/image164.wmf"/><Relationship Id="rId268" Type="http://schemas.openxmlformats.org/officeDocument/2006/relationships/image" Target="media/image262.wmf"/><Relationship Id="rId475" Type="http://schemas.openxmlformats.org/officeDocument/2006/relationships/image" Target="media/image469.wmf"/><Relationship Id="rId682" Type="http://schemas.openxmlformats.org/officeDocument/2006/relationships/image" Target="media/image676.wmf"/><Relationship Id="rId32" Type="http://schemas.openxmlformats.org/officeDocument/2006/relationships/image" Target="media/image26.wmf"/><Relationship Id="rId128" Type="http://schemas.openxmlformats.org/officeDocument/2006/relationships/image" Target="media/image122.wmf"/><Relationship Id="rId335" Type="http://schemas.openxmlformats.org/officeDocument/2006/relationships/image" Target="media/image329.wmf"/><Relationship Id="rId542" Type="http://schemas.openxmlformats.org/officeDocument/2006/relationships/image" Target="media/image536.wmf"/><Relationship Id="rId181" Type="http://schemas.openxmlformats.org/officeDocument/2006/relationships/image" Target="media/image175.wmf"/><Relationship Id="rId402" Type="http://schemas.openxmlformats.org/officeDocument/2006/relationships/image" Target="media/image396.wmf"/><Relationship Id="rId279" Type="http://schemas.openxmlformats.org/officeDocument/2006/relationships/image" Target="media/image273.wmf"/><Relationship Id="rId486" Type="http://schemas.openxmlformats.org/officeDocument/2006/relationships/image" Target="media/image480.wmf"/><Relationship Id="rId693" Type="http://schemas.openxmlformats.org/officeDocument/2006/relationships/image" Target="media/image687.wmf"/><Relationship Id="rId707" Type="http://schemas.openxmlformats.org/officeDocument/2006/relationships/image" Target="media/image701.wmf"/><Relationship Id="rId43" Type="http://schemas.openxmlformats.org/officeDocument/2006/relationships/image" Target="media/image37.wmf"/><Relationship Id="rId139" Type="http://schemas.openxmlformats.org/officeDocument/2006/relationships/image" Target="media/image133.wmf"/><Relationship Id="rId346" Type="http://schemas.openxmlformats.org/officeDocument/2006/relationships/image" Target="media/image340.wmf"/><Relationship Id="rId553" Type="http://schemas.openxmlformats.org/officeDocument/2006/relationships/image" Target="media/image547.wmf"/><Relationship Id="rId192" Type="http://schemas.openxmlformats.org/officeDocument/2006/relationships/image" Target="media/image186.wmf"/><Relationship Id="rId206" Type="http://schemas.openxmlformats.org/officeDocument/2006/relationships/image" Target="media/image200.wmf"/><Relationship Id="rId413" Type="http://schemas.openxmlformats.org/officeDocument/2006/relationships/image" Target="media/image407.wmf"/><Relationship Id="rId497" Type="http://schemas.openxmlformats.org/officeDocument/2006/relationships/image" Target="media/image491.wmf"/><Relationship Id="rId620" Type="http://schemas.openxmlformats.org/officeDocument/2006/relationships/image" Target="media/image614.wmf"/><Relationship Id="rId718" Type="http://schemas.openxmlformats.org/officeDocument/2006/relationships/image" Target="media/image712.wmf"/><Relationship Id="rId357" Type="http://schemas.openxmlformats.org/officeDocument/2006/relationships/image" Target="media/image351.wmf"/><Relationship Id="rId54" Type="http://schemas.openxmlformats.org/officeDocument/2006/relationships/image" Target="media/image48.wmf"/><Relationship Id="rId217" Type="http://schemas.openxmlformats.org/officeDocument/2006/relationships/image" Target="media/image211.wmf"/><Relationship Id="rId564" Type="http://schemas.openxmlformats.org/officeDocument/2006/relationships/image" Target="media/image558.wmf"/><Relationship Id="rId424" Type="http://schemas.openxmlformats.org/officeDocument/2006/relationships/image" Target="media/image418.wmf"/><Relationship Id="rId631" Type="http://schemas.openxmlformats.org/officeDocument/2006/relationships/image" Target="media/image625.wmf"/><Relationship Id="rId729" Type="http://schemas.openxmlformats.org/officeDocument/2006/relationships/image" Target="media/image723.wmf"/><Relationship Id="rId270" Type="http://schemas.openxmlformats.org/officeDocument/2006/relationships/image" Target="media/image264.wmf"/><Relationship Id="rId65" Type="http://schemas.openxmlformats.org/officeDocument/2006/relationships/image" Target="media/image59.wmf"/><Relationship Id="rId130" Type="http://schemas.openxmlformats.org/officeDocument/2006/relationships/image" Target="media/image124.wmf"/><Relationship Id="rId368" Type="http://schemas.openxmlformats.org/officeDocument/2006/relationships/image" Target="media/image362.wmf"/><Relationship Id="rId575" Type="http://schemas.openxmlformats.org/officeDocument/2006/relationships/image" Target="media/image569.wmf"/><Relationship Id="rId228" Type="http://schemas.openxmlformats.org/officeDocument/2006/relationships/image" Target="media/image222.wmf"/><Relationship Id="rId435" Type="http://schemas.openxmlformats.org/officeDocument/2006/relationships/image" Target="media/image429.wmf"/><Relationship Id="rId642" Type="http://schemas.openxmlformats.org/officeDocument/2006/relationships/image" Target="media/image636.wmf"/><Relationship Id="rId281" Type="http://schemas.openxmlformats.org/officeDocument/2006/relationships/image" Target="media/image275.wmf"/><Relationship Id="rId502" Type="http://schemas.openxmlformats.org/officeDocument/2006/relationships/image" Target="media/image496.wmf"/><Relationship Id="rId76" Type="http://schemas.openxmlformats.org/officeDocument/2006/relationships/image" Target="media/image70.wmf"/><Relationship Id="rId141" Type="http://schemas.openxmlformats.org/officeDocument/2006/relationships/image" Target="media/image135.wmf"/><Relationship Id="rId379" Type="http://schemas.openxmlformats.org/officeDocument/2006/relationships/image" Target="media/image373.wmf"/><Relationship Id="rId586" Type="http://schemas.openxmlformats.org/officeDocument/2006/relationships/image" Target="media/image580.wmf"/><Relationship Id="rId7" Type="http://schemas.openxmlformats.org/officeDocument/2006/relationships/image" Target="media/image1.wmf"/><Relationship Id="rId239" Type="http://schemas.openxmlformats.org/officeDocument/2006/relationships/image" Target="media/image233.wmf"/><Relationship Id="rId446" Type="http://schemas.openxmlformats.org/officeDocument/2006/relationships/image" Target="media/image440.wmf"/><Relationship Id="rId653" Type="http://schemas.openxmlformats.org/officeDocument/2006/relationships/image" Target="media/image647.wmf"/><Relationship Id="rId292" Type="http://schemas.openxmlformats.org/officeDocument/2006/relationships/image" Target="media/image286.wmf"/><Relationship Id="rId306" Type="http://schemas.openxmlformats.org/officeDocument/2006/relationships/image" Target="media/image300.wmf"/><Relationship Id="rId87" Type="http://schemas.openxmlformats.org/officeDocument/2006/relationships/image" Target="media/image81.wmf"/><Relationship Id="rId513" Type="http://schemas.openxmlformats.org/officeDocument/2006/relationships/image" Target="media/image507.wmf"/><Relationship Id="rId597" Type="http://schemas.openxmlformats.org/officeDocument/2006/relationships/image" Target="media/image591.wmf"/><Relationship Id="rId720" Type="http://schemas.openxmlformats.org/officeDocument/2006/relationships/image" Target="media/image714.wmf"/><Relationship Id="rId152" Type="http://schemas.openxmlformats.org/officeDocument/2006/relationships/image" Target="media/image146.wmf"/><Relationship Id="rId457" Type="http://schemas.openxmlformats.org/officeDocument/2006/relationships/image" Target="media/image451.wmf"/><Relationship Id="rId664" Type="http://schemas.openxmlformats.org/officeDocument/2006/relationships/image" Target="media/image658.wmf"/><Relationship Id="rId14" Type="http://schemas.openxmlformats.org/officeDocument/2006/relationships/image" Target="media/image8.wmf"/><Relationship Id="rId317" Type="http://schemas.openxmlformats.org/officeDocument/2006/relationships/image" Target="media/image311.wmf"/><Relationship Id="rId524" Type="http://schemas.openxmlformats.org/officeDocument/2006/relationships/image" Target="media/image518.wmf"/><Relationship Id="rId731" Type="http://schemas.openxmlformats.org/officeDocument/2006/relationships/image" Target="media/image725.wmf"/><Relationship Id="rId98" Type="http://schemas.openxmlformats.org/officeDocument/2006/relationships/image" Target="media/image92.wmf"/><Relationship Id="rId163" Type="http://schemas.openxmlformats.org/officeDocument/2006/relationships/image" Target="media/image157.wmf"/><Relationship Id="rId370" Type="http://schemas.openxmlformats.org/officeDocument/2006/relationships/image" Target="media/image364.wmf"/><Relationship Id="rId230" Type="http://schemas.openxmlformats.org/officeDocument/2006/relationships/image" Target="media/image224.wmf"/><Relationship Id="rId468" Type="http://schemas.openxmlformats.org/officeDocument/2006/relationships/image" Target="media/image462.wmf"/><Relationship Id="rId675" Type="http://schemas.openxmlformats.org/officeDocument/2006/relationships/image" Target="media/image669.wmf"/><Relationship Id="rId25" Type="http://schemas.openxmlformats.org/officeDocument/2006/relationships/image" Target="media/image19.wmf"/><Relationship Id="rId328" Type="http://schemas.openxmlformats.org/officeDocument/2006/relationships/image" Target="media/image322.wmf"/><Relationship Id="rId535" Type="http://schemas.openxmlformats.org/officeDocument/2006/relationships/image" Target="media/image529.wmf"/><Relationship Id="rId742" Type="http://schemas.openxmlformats.org/officeDocument/2006/relationships/image" Target="media/image736.wmf"/><Relationship Id="rId174" Type="http://schemas.openxmlformats.org/officeDocument/2006/relationships/image" Target="media/image168.wmf"/><Relationship Id="rId381" Type="http://schemas.openxmlformats.org/officeDocument/2006/relationships/image" Target="media/image375.wmf"/><Relationship Id="rId602" Type="http://schemas.openxmlformats.org/officeDocument/2006/relationships/image" Target="media/image596.wmf"/><Relationship Id="rId241" Type="http://schemas.openxmlformats.org/officeDocument/2006/relationships/image" Target="media/image235.wmf"/><Relationship Id="rId479" Type="http://schemas.openxmlformats.org/officeDocument/2006/relationships/image" Target="media/image473.wmf"/><Relationship Id="rId686" Type="http://schemas.openxmlformats.org/officeDocument/2006/relationships/image" Target="media/image680.wmf"/><Relationship Id="rId36" Type="http://schemas.openxmlformats.org/officeDocument/2006/relationships/image" Target="media/image30.wmf"/><Relationship Id="rId339" Type="http://schemas.openxmlformats.org/officeDocument/2006/relationships/image" Target="media/image333.wmf"/><Relationship Id="rId546" Type="http://schemas.openxmlformats.org/officeDocument/2006/relationships/image" Target="media/image540.wmf"/><Relationship Id="rId753" Type="http://schemas.openxmlformats.org/officeDocument/2006/relationships/image" Target="media/image747.wmf"/><Relationship Id="rId101" Type="http://schemas.openxmlformats.org/officeDocument/2006/relationships/image" Target="media/image95.wmf"/><Relationship Id="rId185" Type="http://schemas.openxmlformats.org/officeDocument/2006/relationships/image" Target="media/image179.wmf"/><Relationship Id="rId406" Type="http://schemas.openxmlformats.org/officeDocument/2006/relationships/image" Target="media/image400.wmf"/><Relationship Id="rId392" Type="http://schemas.openxmlformats.org/officeDocument/2006/relationships/image" Target="media/image386.wmf"/><Relationship Id="rId613" Type="http://schemas.openxmlformats.org/officeDocument/2006/relationships/image" Target="media/image607.wmf"/><Relationship Id="rId697" Type="http://schemas.openxmlformats.org/officeDocument/2006/relationships/image" Target="media/image691.wmf"/><Relationship Id="rId252" Type="http://schemas.openxmlformats.org/officeDocument/2006/relationships/image" Target="media/image246.wmf"/><Relationship Id="rId47" Type="http://schemas.openxmlformats.org/officeDocument/2006/relationships/image" Target="media/image41.wmf"/><Relationship Id="rId112" Type="http://schemas.openxmlformats.org/officeDocument/2006/relationships/image" Target="media/image106.wmf"/><Relationship Id="rId557" Type="http://schemas.openxmlformats.org/officeDocument/2006/relationships/image" Target="media/image551.wmf"/><Relationship Id="rId196" Type="http://schemas.openxmlformats.org/officeDocument/2006/relationships/image" Target="media/image190.wmf"/><Relationship Id="rId417" Type="http://schemas.openxmlformats.org/officeDocument/2006/relationships/image" Target="media/image411.wmf"/><Relationship Id="rId624" Type="http://schemas.openxmlformats.org/officeDocument/2006/relationships/image" Target="media/image618.wmf"/><Relationship Id="rId263" Type="http://schemas.openxmlformats.org/officeDocument/2006/relationships/image" Target="media/image257.wmf"/><Relationship Id="rId470" Type="http://schemas.openxmlformats.org/officeDocument/2006/relationships/image" Target="media/image464.wmf"/><Relationship Id="rId58" Type="http://schemas.openxmlformats.org/officeDocument/2006/relationships/image" Target="media/image52.wmf"/><Relationship Id="rId123" Type="http://schemas.openxmlformats.org/officeDocument/2006/relationships/image" Target="media/image117.wmf"/><Relationship Id="rId330" Type="http://schemas.openxmlformats.org/officeDocument/2006/relationships/image" Target="media/image324.wmf"/><Relationship Id="rId568" Type="http://schemas.openxmlformats.org/officeDocument/2006/relationships/image" Target="media/image562.wmf"/><Relationship Id="rId428" Type="http://schemas.openxmlformats.org/officeDocument/2006/relationships/image" Target="media/image422.wmf"/><Relationship Id="rId635" Type="http://schemas.openxmlformats.org/officeDocument/2006/relationships/image" Target="media/image629.wmf"/><Relationship Id="rId274" Type="http://schemas.openxmlformats.org/officeDocument/2006/relationships/image" Target="media/image268.wmf"/><Relationship Id="rId481" Type="http://schemas.openxmlformats.org/officeDocument/2006/relationships/image" Target="media/image475.wmf"/><Relationship Id="rId702" Type="http://schemas.openxmlformats.org/officeDocument/2006/relationships/image" Target="media/image696.wmf"/><Relationship Id="rId69" Type="http://schemas.openxmlformats.org/officeDocument/2006/relationships/image" Target="media/image63.wmf"/><Relationship Id="rId134" Type="http://schemas.openxmlformats.org/officeDocument/2006/relationships/image" Target="media/image128.wmf"/><Relationship Id="rId579" Type="http://schemas.openxmlformats.org/officeDocument/2006/relationships/image" Target="media/image573.wmf"/><Relationship Id="rId341" Type="http://schemas.openxmlformats.org/officeDocument/2006/relationships/image" Target="media/image335.wmf"/><Relationship Id="rId439" Type="http://schemas.openxmlformats.org/officeDocument/2006/relationships/image" Target="media/image433.wmf"/><Relationship Id="rId646" Type="http://schemas.openxmlformats.org/officeDocument/2006/relationships/image" Target="media/image640.wmf"/><Relationship Id="rId201" Type="http://schemas.openxmlformats.org/officeDocument/2006/relationships/image" Target="media/image195.wmf"/><Relationship Id="rId285" Type="http://schemas.openxmlformats.org/officeDocument/2006/relationships/image" Target="media/image279.wmf"/><Relationship Id="rId506" Type="http://schemas.openxmlformats.org/officeDocument/2006/relationships/image" Target="media/image500.wmf"/><Relationship Id="rId492" Type="http://schemas.openxmlformats.org/officeDocument/2006/relationships/image" Target="media/image486.wmf"/><Relationship Id="rId713" Type="http://schemas.openxmlformats.org/officeDocument/2006/relationships/image" Target="media/image707.wmf"/><Relationship Id="rId145" Type="http://schemas.openxmlformats.org/officeDocument/2006/relationships/image" Target="media/image139.wmf"/><Relationship Id="rId352" Type="http://schemas.openxmlformats.org/officeDocument/2006/relationships/image" Target="media/image346.wmf"/><Relationship Id="rId212" Type="http://schemas.openxmlformats.org/officeDocument/2006/relationships/image" Target="media/image206.wmf"/><Relationship Id="rId657" Type="http://schemas.openxmlformats.org/officeDocument/2006/relationships/image" Target="media/image651.wmf"/><Relationship Id="rId296" Type="http://schemas.openxmlformats.org/officeDocument/2006/relationships/image" Target="media/image290.wmf"/><Relationship Id="rId517" Type="http://schemas.openxmlformats.org/officeDocument/2006/relationships/image" Target="media/image511.wmf"/><Relationship Id="rId724" Type="http://schemas.openxmlformats.org/officeDocument/2006/relationships/image" Target="media/image718.wmf"/><Relationship Id="rId60" Type="http://schemas.openxmlformats.org/officeDocument/2006/relationships/image" Target="media/image54.wmf"/><Relationship Id="rId156" Type="http://schemas.openxmlformats.org/officeDocument/2006/relationships/image" Target="media/image150.wmf"/><Relationship Id="rId363" Type="http://schemas.openxmlformats.org/officeDocument/2006/relationships/image" Target="media/image357.wmf"/><Relationship Id="rId570" Type="http://schemas.openxmlformats.org/officeDocument/2006/relationships/image" Target="media/image564.wmf"/><Relationship Id="rId223" Type="http://schemas.openxmlformats.org/officeDocument/2006/relationships/image" Target="media/image217.wmf"/><Relationship Id="rId430" Type="http://schemas.openxmlformats.org/officeDocument/2006/relationships/image" Target="media/image424.wmf"/><Relationship Id="rId668" Type="http://schemas.openxmlformats.org/officeDocument/2006/relationships/image" Target="media/image662.wmf"/><Relationship Id="rId18" Type="http://schemas.openxmlformats.org/officeDocument/2006/relationships/image" Target="media/image12.wmf"/><Relationship Id="rId528" Type="http://schemas.openxmlformats.org/officeDocument/2006/relationships/image" Target="media/image522.wmf"/><Relationship Id="rId735" Type="http://schemas.openxmlformats.org/officeDocument/2006/relationships/image" Target="media/image729.wmf"/><Relationship Id="rId167" Type="http://schemas.openxmlformats.org/officeDocument/2006/relationships/image" Target="media/image161.wmf"/><Relationship Id="rId374" Type="http://schemas.openxmlformats.org/officeDocument/2006/relationships/image" Target="media/image368.wmf"/><Relationship Id="rId581" Type="http://schemas.openxmlformats.org/officeDocument/2006/relationships/image" Target="media/image575.wmf"/><Relationship Id="rId71" Type="http://schemas.openxmlformats.org/officeDocument/2006/relationships/image" Target="media/image65.wmf"/><Relationship Id="rId234" Type="http://schemas.openxmlformats.org/officeDocument/2006/relationships/image" Target="media/image228.wmf"/><Relationship Id="rId679" Type="http://schemas.openxmlformats.org/officeDocument/2006/relationships/image" Target="media/image673.wmf"/><Relationship Id="rId2" Type="http://schemas.openxmlformats.org/officeDocument/2006/relationships/styles" Target="styles.xml"/><Relationship Id="rId29" Type="http://schemas.openxmlformats.org/officeDocument/2006/relationships/image" Target="media/image23.wmf"/><Relationship Id="rId441" Type="http://schemas.openxmlformats.org/officeDocument/2006/relationships/image" Target="media/image435.wmf"/><Relationship Id="rId539" Type="http://schemas.openxmlformats.org/officeDocument/2006/relationships/image" Target="media/image533.wmf"/><Relationship Id="rId746" Type="http://schemas.openxmlformats.org/officeDocument/2006/relationships/image" Target="media/image740.wmf"/><Relationship Id="rId178" Type="http://schemas.openxmlformats.org/officeDocument/2006/relationships/image" Target="media/image172.wmf"/><Relationship Id="rId301" Type="http://schemas.openxmlformats.org/officeDocument/2006/relationships/image" Target="media/image295.wmf"/><Relationship Id="rId82" Type="http://schemas.openxmlformats.org/officeDocument/2006/relationships/image" Target="media/image76.wmf"/><Relationship Id="rId385" Type="http://schemas.openxmlformats.org/officeDocument/2006/relationships/image" Target="media/image379.wmf"/><Relationship Id="rId592" Type="http://schemas.openxmlformats.org/officeDocument/2006/relationships/image" Target="media/image586.wmf"/><Relationship Id="rId606" Type="http://schemas.openxmlformats.org/officeDocument/2006/relationships/image" Target="media/image600.wmf"/><Relationship Id="rId245" Type="http://schemas.openxmlformats.org/officeDocument/2006/relationships/image" Target="media/image239.wmf"/><Relationship Id="rId452" Type="http://schemas.openxmlformats.org/officeDocument/2006/relationships/image" Target="media/image446.wmf"/><Relationship Id="rId105" Type="http://schemas.openxmlformats.org/officeDocument/2006/relationships/image" Target="media/image99.wmf"/><Relationship Id="rId312" Type="http://schemas.openxmlformats.org/officeDocument/2006/relationships/image" Target="media/image306.wmf"/><Relationship Id="rId757" Type="http://schemas.openxmlformats.org/officeDocument/2006/relationships/fontTable" Target="fontTable.xml"/><Relationship Id="rId93" Type="http://schemas.openxmlformats.org/officeDocument/2006/relationships/image" Target="media/image87.wmf"/><Relationship Id="rId189" Type="http://schemas.openxmlformats.org/officeDocument/2006/relationships/image" Target="media/image183.wmf"/><Relationship Id="rId396" Type="http://schemas.openxmlformats.org/officeDocument/2006/relationships/image" Target="media/image390.wmf"/><Relationship Id="rId617" Type="http://schemas.openxmlformats.org/officeDocument/2006/relationships/image" Target="media/image611.wmf"/><Relationship Id="rId256" Type="http://schemas.openxmlformats.org/officeDocument/2006/relationships/image" Target="media/image250.wmf"/><Relationship Id="rId463" Type="http://schemas.openxmlformats.org/officeDocument/2006/relationships/image" Target="media/image457.wmf"/><Relationship Id="rId670" Type="http://schemas.openxmlformats.org/officeDocument/2006/relationships/image" Target="media/image664.wmf"/><Relationship Id="rId116" Type="http://schemas.openxmlformats.org/officeDocument/2006/relationships/image" Target="media/image110.wmf"/><Relationship Id="rId323" Type="http://schemas.openxmlformats.org/officeDocument/2006/relationships/image" Target="media/image317.wmf"/><Relationship Id="rId530" Type="http://schemas.openxmlformats.org/officeDocument/2006/relationships/image" Target="media/image524.wmf"/><Relationship Id="rId20" Type="http://schemas.openxmlformats.org/officeDocument/2006/relationships/image" Target="media/image14.wmf"/><Relationship Id="rId628" Type="http://schemas.openxmlformats.org/officeDocument/2006/relationships/image" Target="media/image622.wmf"/><Relationship Id="rId267" Type="http://schemas.openxmlformats.org/officeDocument/2006/relationships/image" Target="media/image261.wmf"/><Relationship Id="rId474" Type="http://schemas.openxmlformats.org/officeDocument/2006/relationships/image" Target="media/image468.wmf"/><Relationship Id="rId127" Type="http://schemas.openxmlformats.org/officeDocument/2006/relationships/image" Target="media/image121.wmf"/><Relationship Id="rId681" Type="http://schemas.openxmlformats.org/officeDocument/2006/relationships/image" Target="media/image675.wmf"/><Relationship Id="rId31" Type="http://schemas.openxmlformats.org/officeDocument/2006/relationships/image" Target="media/image25.wmf"/><Relationship Id="rId73" Type="http://schemas.openxmlformats.org/officeDocument/2006/relationships/image" Target="media/image67.wmf"/><Relationship Id="rId169" Type="http://schemas.openxmlformats.org/officeDocument/2006/relationships/image" Target="media/image163.wmf"/><Relationship Id="rId334" Type="http://schemas.openxmlformats.org/officeDocument/2006/relationships/image" Target="media/image328.wmf"/><Relationship Id="rId376" Type="http://schemas.openxmlformats.org/officeDocument/2006/relationships/image" Target="media/image370.wmf"/><Relationship Id="rId541" Type="http://schemas.openxmlformats.org/officeDocument/2006/relationships/image" Target="media/image535.wmf"/><Relationship Id="rId583" Type="http://schemas.openxmlformats.org/officeDocument/2006/relationships/image" Target="media/image577.wmf"/><Relationship Id="rId639" Type="http://schemas.openxmlformats.org/officeDocument/2006/relationships/image" Target="media/image633.wmf"/><Relationship Id="rId4" Type="http://schemas.openxmlformats.org/officeDocument/2006/relationships/webSettings" Target="webSettings.xml"/><Relationship Id="rId180" Type="http://schemas.openxmlformats.org/officeDocument/2006/relationships/image" Target="media/image174.wmf"/><Relationship Id="rId236" Type="http://schemas.openxmlformats.org/officeDocument/2006/relationships/image" Target="media/image230.wmf"/><Relationship Id="rId278" Type="http://schemas.openxmlformats.org/officeDocument/2006/relationships/image" Target="media/image272.wmf"/><Relationship Id="rId401" Type="http://schemas.openxmlformats.org/officeDocument/2006/relationships/image" Target="media/image395.wmf"/><Relationship Id="rId443" Type="http://schemas.openxmlformats.org/officeDocument/2006/relationships/image" Target="media/image437.wmf"/><Relationship Id="rId650" Type="http://schemas.openxmlformats.org/officeDocument/2006/relationships/image" Target="media/image644.wmf"/><Relationship Id="rId303" Type="http://schemas.openxmlformats.org/officeDocument/2006/relationships/image" Target="media/image297.wmf"/><Relationship Id="rId485" Type="http://schemas.openxmlformats.org/officeDocument/2006/relationships/image" Target="media/image479.wmf"/><Relationship Id="rId692" Type="http://schemas.openxmlformats.org/officeDocument/2006/relationships/image" Target="media/image686.wmf"/><Relationship Id="rId706" Type="http://schemas.openxmlformats.org/officeDocument/2006/relationships/image" Target="media/image700.wmf"/><Relationship Id="rId748" Type="http://schemas.openxmlformats.org/officeDocument/2006/relationships/image" Target="media/image742.wmf"/><Relationship Id="rId42" Type="http://schemas.openxmlformats.org/officeDocument/2006/relationships/image" Target="media/image36.wmf"/><Relationship Id="rId84" Type="http://schemas.openxmlformats.org/officeDocument/2006/relationships/image" Target="media/image78.wmf"/><Relationship Id="rId138" Type="http://schemas.openxmlformats.org/officeDocument/2006/relationships/image" Target="media/image132.wmf"/><Relationship Id="rId345" Type="http://schemas.openxmlformats.org/officeDocument/2006/relationships/image" Target="media/image339.wmf"/><Relationship Id="rId387" Type="http://schemas.openxmlformats.org/officeDocument/2006/relationships/image" Target="media/image381.wmf"/><Relationship Id="rId510" Type="http://schemas.openxmlformats.org/officeDocument/2006/relationships/image" Target="media/image504.wmf"/><Relationship Id="rId552" Type="http://schemas.openxmlformats.org/officeDocument/2006/relationships/image" Target="media/image546.wmf"/><Relationship Id="rId594" Type="http://schemas.openxmlformats.org/officeDocument/2006/relationships/image" Target="media/image588.wmf"/><Relationship Id="rId608" Type="http://schemas.openxmlformats.org/officeDocument/2006/relationships/image" Target="media/image602.wmf"/><Relationship Id="rId191" Type="http://schemas.openxmlformats.org/officeDocument/2006/relationships/image" Target="media/image185.wmf"/><Relationship Id="rId205" Type="http://schemas.openxmlformats.org/officeDocument/2006/relationships/image" Target="media/image199.wmf"/><Relationship Id="rId247" Type="http://schemas.openxmlformats.org/officeDocument/2006/relationships/image" Target="media/image241.wmf"/><Relationship Id="rId412" Type="http://schemas.openxmlformats.org/officeDocument/2006/relationships/image" Target="media/image406.wmf"/><Relationship Id="rId107" Type="http://schemas.openxmlformats.org/officeDocument/2006/relationships/image" Target="media/image101.wmf"/><Relationship Id="rId289" Type="http://schemas.openxmlformats.org/officeDocument/2006/relationships/image" Target="media/image283.wmf"/><Relationship Id="rId454" Type="http://schemas.openxmlformats.org/officeDocument/2006/relationships/image" Target="media/image448.wmf"/><Relationship Id="rId496" Type="http://schemas.openxmlformats.org/officeDocument/2006/relationships/image" Target="media/image490.wmf"/><Relationship Id="rId661" Type="http://schemas.openxmlformats.org/officeDocument/2006/relationships/image" Target="media/image655.wmf"/><Relationship Id="rId717" Type="http://schemas.openxmlformats.org/officeDocument/2006/relationships/image" Target="media/image711.wmf"/><Relationship Id="rId11" Type="http://schemas.openxmlformats.org/officeDocument/2006/relationships/image" Target="media/image5.wmf"/><Relationship Id="rId53" Type="http://schemas.openxmlformats.org/officeDocument/2006/relationships/image" Target="media/image47.wmf"/><Relationship Id="rId149" Type="http://schemas.openxmlformats.org/officeDocument/2006/relationships/image" Target="media/image143.wmf"/><Relationship Id="rId314" Type="http://schemas.openxmlformats.org/officeDocument/2006/relationships/image" Target="media/image308.wmf"/><Relationship Id="rId356" Type="http://schemas.openxmlformats.org/officeDocument/2006/relationships/image" Target="media/image350.wmf"/><Relationship Id="rId398" Type="http://schemas.openxmlformats.org/officeDocument/2006/relationships/image" Target="media/image392.wmf"/><Relationship Id="rId521" Type="http://schemas.openxmlformats.org/officeDocument/2006/relationships/image" Target="media/image515.wmf"/><Relationship Id="rId563" Type="http://schemas.openxmlformats.org/officeDocument/2006/relationships/image" Target="media/image557.wmf"/><Relationship Id="rId619" Type="http://schemas.openxmlformats.org/officeDocument/2006/relationships/image" Target="media/image613.wmf"/><Relationship Id="rId95" Type="http://schemas.openxmlformats.org/officeDocument/2006/relationships/image" Target="media/image89.wmf"/><Relationship Id="rId160" Type="http://schemas.openxmlformats.org/officeDocument/2006/relationships/image" Target="media/image154.wmf"/><Relationship Id="rId216" Type="http://schemas.openxmlformats.org/officeDocument/2006/relationships/image" Target="media/image210.wmf"/><Relationship Id="rId423" Type="http://schemas.openxmlformats.org/officeDocument/2006/relationships/image" Target="media/image417.wmf"/><Relationship Id="rId258" Type="http://schemas.openxmlformats.org/officeDocument/2006/relationships/image" Target="media/image252.wmf"/><Relationship Id="rId465" Type="http://schemas.openxmlformats.org/officeDocument/2006/relationships/image" Target="media/image459.wmf"/><Relationship Id="rId630" Type="http://schemas.openxmlformats.org/officeDocument/2006/relationships/image" Target="media/image624.wmf"/><Relationship Id="rId672" Type="http://schemas.openxmlformats.org/officeDocument/2006/relationships/image" Target="media/image666.wmf"/><Relationship Id="rId728" Type="http://schemas.openxmlformats.org/officeDocument/2006/relationships/image" Target="media/image722.wmf"/><Relationship Id="rId22" Type="http://schemas.openxmlformats.org/officeDocument/2006/relationships/image" Target="media/image16.wmf"/><Relationship Id="rId64" Type="http://schemas.openxmlformats.org/officeDocument/2006/relationships/image" Target="media/image58.wmf"/><Relationship Id="rId118" Type="http://schemas.openxmlformats.org/officeDocument/2006/relationships/image" Target="media/image112.wmf"/><Relationship Id="rId325" Type="http://schemas.openxmlformats.org/officeDocument/2006/relationships/image" Target="media/image319.wmf"/><Relationship Id="rId367" Type="http://schemas.openxmlformats.org/officeDocument/2006/relationships/image" Target="media/image361.wmf"/><Relationship Id="rId532" Type="http://schemas.openxmlformats.org/officeDocument/2006/relationships/image" Target="media/image526.wmf"/><Relationship Id="rId574" Type="http://schemas.openxmlformats.org/officeDocument/2006/relationships/image" Target="media/image568.wmf"/><Relationship Id="rId171" Type="http://schemas.openxmlformats.org/officeDocument/2006/relationships/image" Target="media/image165.wmf"/><Relationship Id="rId227" Type="http://schemas.openxmlformats.org/officeDocument/2006/relationships/image" Target="media/image221.wmf"/><Relationship Id="rId269" Type="http://schemas.openxmlformats.org/officeDocument/2006/relationships/image" Target="media/image263.wmf"/><Relationship Id="rId434" Type="http://schemas.openxmlformats.org/officeDocument/2006/relationships/image" Target="media/image428.wmf"/><Relationship Id="rId476" Type="http://schemas.openxmlformats.org/officeDocument/2006/relationships/image" Target="media/image470.wmf"/><Relationship Id="rId641" Type="http://schemas.openxmlformats.org/officeDocument/2006/relationships/image" Target="media/image635.wmf"/><Relationship Id="rId683" Type="http://schemas.openxmlformats.org/officeDocument/2006/relationships/image" Target="media/image677.wmf"/><Relationship Id="rId739" Type="http://schemas.openxmlformats.org/officeDocument/2006/relationships/image" Target="media/image733.wmf"/><Relationship Id="rId33" Type="http://schemas.openxmlformats.org/officeDocument/2006/relationships/image" Target="media/image27.wmf"/><Relationship Id="rId129" Type="http://schemas.openxmlformats.org/officeDocument/2006/relationships/image" Target="media/image123.wmf"/><Relationship Id="rId280" Type="http://schemas.openxmlformats.org/officeDocument/2006/relationships/image" Target="media/image274.wmf"/><Relationship Id="rId336" Type="http://schemas.openxmlformats.org/officeDocument/2006/relationships/image" Target="media/image330.wmf"/><Relationship Id="rId501" Type="http://schemas.openxmlformats.org/officeDocument/2006/relationships/image" Target="media/image495.wmf"/><Relationship Id="rId543" Type="http://schemas.openxmlformats.org/officeDocument/2006/relationships/image" Target="media/image537.wmf"/><Relationship Id="rId75" Type="http://schemas.openxmlformats.org/officeDocument/2006/relationships/image" Target="media/image69.wmf"/><Relationship Id="rId140" Type="http://schemas.openxmlformats.org/officeDocument/2006/relationships/image" Target="media/image134.wmf"/><Relationship Id="rId182" Type="http://schemas.openxmlformats.org/officeDocument/2006/relationships/image" Target="media/image176.wmf"/><Relationship Id="rId378" Type="http://schemas.openxmlformats.org/officeDocument/2006/relationships/image" Target="media/image372.wmf"/><Relationship Id="rId403" Type="http://schemas.openxmlformats.org/officeDocument/2006/relationships/image" Target="media/image397.wmf"/><Relationship Id="rId585" Type="http://schemas.openxmlformats.org/officeDocument/2006/relationships/image" Target="media/image579.wmf"/><Relationship Id="rId750" Type="http://schemas.openxmlformats.org/officeDocument/2006/relationships/image" Target="media/image744.wmf"/><Relationship Id="rId6" Type="http://schemas.openxmlformats.org/officeDocument/2006/relationships/endnotes" Target="endnotes.xml"/><Relationship Id="rId238" Type="http://schemas.openxmlformats.org/officeDocument/2006/relationships/image" Target="media/image232.wmf"/><Relationship Id="rId445" Type="http://schemas.openxmlformats.org/officeDocument/2006/relationships/image" Target="media/image439.wmf"/><Relationship Id="rId487" Type="http://schemas.openxmlformats.org/officeDocument/2006/relationships/image" Target="media/image481.wmf"/><Relationship Id="rId610" Type="http://schemas.openxmlformats.org/officeDocument/2006/relationships/image" Target="media/image604.wmf"/><Relationship Id="rId652" Type="http://schemas.openxmlformats.org/officeDocument/2006/relationships/image" Target="media/image646.wmf"/><Relationship Id="rId694" Type="http://schemas.openxmlformats.org/officeDocument/2006/relationships/image" Target="media/image688.wmf"/><Relationship Id="rId708" Type="http://schemas.openxmlformats.org/officeDocument/2006/relationships/image" Target="media/image702.wmf"/><Relationship Id="rId291" Type="http://schemas.openxmlformats.org/officeDocument/2006/relationships/image" Target="media/image285.wmf"/><Relationship Id="rId305" Type="http://schemas.openxmlformats.org/officeDocument/2006/relationships/image" Target="media/image299.wmf"/><Relationship Id="rId347" Type="http://schemas.openxmlformats.org/officeDocument/2006/relationships/image" Target="media/image341.wmf"/><Relationship Id="rId512" Type="http://schemas.openxmlformats.org/officeDocument/2006/relationships/image" Target="media/image506.wmf"/><Relationship Id="rId44" Type="http://schemas.openxmlformats.org/officeDocument/2006/relationships/image" Target="media/image38.wmf"/><Relationship Id="rId86" Type="http://schemas.openxmlformats.org/officeDocument/2006/relationships/image" Target="media/image80.wmf"/><Relationship Id="rId151" Type="http://schemas.openxmlformats.org/officeDocument/2006/relationships/image" Target="media/image145.wmf"/><Relationship Id="rId389" Type="http://schemas.openxmlformats.org/officeDocument/2006/relationships/image" Target="media/image383.wmf"/><Relationship Id="rId554" Type="http://schemas.openxmlformats.org/officeDocument/2006/relationships/image" Target="media/image548.wmf"/><Relationship Id="rId596" Type="http://schemas.openxmlformats.org/officeDocument/2006/relationships/image" Target="media/image590.wmf"/><Relationship Id="rId193" Type="http://schemas.openxmlformats.org/officeDocument/2006/relationships/image" Target="media/image187.wmf"/><Relationship Id="rId207" Type="http://schemas.openxmlformats.org/officeDocument/2006/relationships/image" Target="media/image201.wmf"/><Relationship Id="rId249" Type="http://schemas.openxmlformats.org/officeDocument/2006/relationships/image" Target="media/image243.wmf"/><Relationship Id="rId414" Type="http://schemas.openxmlformats.org/officeDocument/2006/relationships/image" Target="media/image408.wmf"/><Relationship Id="rId456" Type="http://schemas.openxmlformats.org/officeDocument/2006/relationships/image" Target="media/image450.wmf"/><Relationship Id="rId498" Type="http://schemas.openxmlformats.org/officeDocument/2006/relationships/image" Target="media/image492.wmf"/><Relationship Id="rId621" Type="http://schemas.openxmlformats.org/officeDocument/2006/relationships/image" Target="media/image615.wmf"/><Relationship Id="rId663" Type="http://schemas.openxmlformats.org/officeDocument/2006/relationships/image" Target="media/image657.wmf"/><Relationship Id="rId13" Type="http://schemas.openxmlformats.org/officeDocument/2006/relationships/image" Target="media/image7.wmf"/><Relationship Id="rId109" Type="http://schemas.openxmlformats.org/officeDocument/2006/relationships/image" Target="media/image103.wmf"/><Relationship Id="rId260" Type="http://schemas.openxmlformats.org/officeDocument/2006/relationships/image" Target="media/image254.wmf"/><Relationship Id="rId316" Type="http://schemas.openxmlformats.org/officeDocument/2006/relationships/image" Target="media/image310.wmf"/><Relationship Id="rId523" Type="http://schemas.openxmlformats.org/officeDocument/2006/relationships/image" Target="media/image517.wmf"/><Relationship Id="rId719" Type="http://schemas.openxmlformats.org/officeDocument/2006/relationships/image" Target="media/image713.wmf"/><Relationship Id="rId55" Type="http://schemas.openxmlformats.org/officeDocument/2006/relationships/image" Target="media/image49.wmf"/><Relationship Id="rId97" Type="http://schemas.openxmlformats.org/officeDocument/2006/relationships/image" Target="media/image91.wmf"/><Relationship Id="rId120" Type="http://schemas.openxmlformats.org/officeDocument/2006/relationships/image" Target="media/image114.wmf"/><Relationship Id="rId358" Type="http://schemas.openxmlformats.org/officeDocument/2006/relationships/image" Target="media/image352.wmf"/><Relationship Id="rId565" Type="http://schemas.openxmlformats.org/officeDocument/2006/relationships/image" Target="media/image559.wmf"/><Relationship Id="rId730" Type="http://schemas.openxmlformats.org/officeDocument/2006/relationships/image" Target="media/image724.wmf"/><Relationship Id="rId162" Type="http://schemas.openxmlformats.org/officeDocument/2006/relationships/image" Target="media/image156.wmf"/><Relationship Id="rId218" Type="http://schemas.openxmlformats.org/officeDocument/2006/relationships/image" Target="media/image212.wmf"/><Relationship Id="rId425" Type="http://schemas.openxmlformats.org/officeDocument/2006/relationships/image" Target="media/image419.wmf"/><Relationship Id="rId467" Type="http://schemas.openxmlformats.org/officeDocument/2006/relationships/image" Target="media/image461.wmf"/><Relationship Id="rId632" Type="http://schemas.openxmlformats.org/officeDocument/2006/relationships/image" Target="media/image626.wmf"/><Relationship Id="rId271" Type="http://schemas.openxmlformats.org/officeDocument/2006/relationships/image" Target="media/image265.wmf"/><Relationship Id="rId674" Type="http://schemas.openxmlformats.org/officeDocument/2006/relationships/image" Target="media/image668.wmf"/><Relationship Id="rId24" Type="http://schemas.openxmlformats.org/officeDocument/2006/relationships/image" Target="media/image18.wmf"/><Relationship Id="rId66" Type="http://schemas.openxmlformats.org/officeDocument/2006/relationships/image" Target="media/image60.wmf"/><Relationship Id="rId131" Type="http://schemas.openxmlformats.org/officeDocument/2006/relationships/image" Target="media/image125.wmf"/><Relationship Id="rId327" Type="http://schemas.openxmlformats.org/officeDocument/2006/relationships/image" Target="media/image321.wmf"/><Relationship Id="rId369" Type="http://schemas.openxmlformats.org/officeDocument/2006/relationships/image" Target="media/image363.wmf"/><Relationship Id="rId534" Type="http://schemas.openxmlformats.org/officeDocument/2006/relationships/image" Target="media/image528.wmf"/><Relationship Id="rId576" Type="http://schemas.openxmlformats.org/officeDocument/2006/relationships/image" Target="media/image570.wmf"/><Relationship Id="rId741" Type="http://schemas.openxmlformats.org/officeDocument/2006/relationships/image" Target="media/image735.wmf"/><Relationship Id="rId173" Type="http://schemas.openxmlformats.org/officeDocument/2006/relationships/image" Target="media/image167.wmf"/><Relationship Id="rId229" Type="http://schemas.openxmlformats.org/officeDocument/2006/relationships/image" Target="media/image223.wmf"/><Relationship Id="rId380" Type="http://schemas.openxmlformats.org/officeDocument/2006/relationships/image" Target="media/image374.wmf"/><Relationship Id="rId436" Type="http://schemas.openxmlformats.org/officeDocument/2006/relationships/image" Target="media/image430.wmf"/><Relationship Id="rId601" Type="http://schemas.openxmlformats.org/officeDocument/2006/relationships/image" Target="media/image595.wmf"/><Relationship Id="rId643" Type="http://schemas.openxmlformats.org/officeDocument/2006/relationships/image" Target="media/image637.wmf"/><Relationship Id="rId240" Type="http://schemas.openxmlformats.org/officeDocument/2006/relationships/image" Target="media/image234.wmf"/><Relationship Id="rId478" Type="http://schemas.openxmlformats.org/officeDocument/2006/relationships/image" Target="media/image472.wmf"/><Relationship Id="rId685" Type="http://schemas.openxmlformats.org/officeDocument/2006/relationships/image" Target="media/image679.wmf"/><Relationship Id="rId35" Type="http://schemas.openxmlformats.org/officeDocument/2006/relationships/image" Target="media/image29.wmf"/><Relationship Id="rId77" Type="http://schemas.openxmlformats.org/officeDocument/2006/relationships/image" Target="media/image71.wmf"/><Relationship Id="rId100" Type="http://schemas.openxmlformats.org/officeDocument/2006/relationships/image" Target="media/image94.wmf"/><Relationship Id="rId282" Type="http://schemas.openxmlformats.org/officeDocument/2006/relationships/image" Target="media/image276.wmf"/><Relationship Id="rId338" Type="http://schemas.openxmlformats.org/officeDocument/2006/relationships/image" Target="media/image332.wmf"/><Relationship Id="rId503" Type="http://schemas.openxmlformats.org/officeDocument/2006/relationships/image" Target="media/image497.wmf"/><Relationship Id="rId545" Type="http://schemas.openxmlformats.org/officeDocument/2006/relationships/image" Target="media/image539.wmf"/><Relationship Id="rId587" Type="http://schemas.openxmlformats.org/officeDocument/2006/relationships/image" Target="media/image581.wmf"/><Relationship Id="rId710" Type="http://schemas.openxmlformats.org/officeDocument/2006/relationships/image" Target="media/image704.wmf"/><Relationship Id="rId752" Type="http://schemas.openxmlformats.org/officeDocument/2006/relationships/image" Target="media/image746.wmf"/><Relationship Id="rId8" Type="http://schemas.openxmlformats.org/officeDocument/2006/relationships/image" Target="media/image2.wmf"/><Relationship Id="rId142" Type="http://schemas.openxmlformats.org/officeDocument/2006/relationships/image" Target="media/image136.wmf"/><Relationship Id="rId184" Type="http://schemas.openxmlformats.org/officeDocument/2006/relationships/image" Target="media/image178.wmf"/><Relationship Id="rId391" Type="http://schemas.openxmlformats.org/officeDocument/2006/relationships/image" Target="media/image385.wmf"/><Relationship Id="rId405" Type="http://schemas.openxmlformats.org/officeDocument/2006/relationships/image" Target="media/image399.wmf"/><Relationship Id="rId447" Type="http://schemas.openxmlformats.org/officeDocument/2006/relationships/image" Target="media/image441.wmf"/><Relationship Id="rId612" Type="http://schemas.openxmlformats.org/officeDocument/2006/relationships/image" Target="media/image606.wmf"/><Relationship Id="rId251" Type="http://schemas.openxmlformats.org/officeDocument/2006/relationships/image" Target="media/image245.wmf"/><Relationship Id="rId489" Type="http://schemas.openxmlformats.org/officeDocument/2006/relationships/image" Target="media/image483.wmf"/><Relationship Id="rId654" Type="http://schemas.openxmlformats.org/officeDocument/2006/relationships/image" Target="media/image648.wmf"/><Relationship Id="rId696" Type="http://schemas.openxmlformats.org/officeDocument/2006/relationships/image" Target="media/image690.wmf"/><Relationship Id="rId46" Type="http://schemas.openxmlformats.org/officeDocument/2006/relationships/image" Target="media/image40.wmf"/><Relationship Id="rId293" Type="http://schemas.openxmlformats.org/officeDocument/2006/relationships/image" Target="media/image287.wmf"/><Relationship Id="rId307" Type="http://schemas.openxmlformats.org/officeDocument/2006/relationships/image" Target="media/image301.wmf"/><Relationship Id="rId349" Type="http://schemas.openxmlformats.org/officeDocument/2006/relationships/image" Target="media/image343.wmf"/><Relationship Id="rId514" Type="http://schemas.openxmlformats.org/officeDocument/2006/relationships/image" Target="media/image508.wmf"/><Relationship Id="rId556" Type="http://schemas.openxmlformats.org/officeDocument/2006/relationships/image" Target="media/image550.wmf"/><Relationship Id="rId721" Type="http://schemas.openxmlformats.org/officeDocument/2006/relationships/image" Target="media/image715.wmf"/><Relationship Id="rId88" Type="http://schemas.openxmlformats.org/officeDocument/2006/relationships/image" Target="media/image82.wmf"/><Relationship Id="rId111" Type="http://schemas.openxmlformats.org/officeDocument/2006/relationships/image" Target="media/image105.wmf"/><Relationship Id="rId153" Type="http://schemas.openxmlformats.org/officeDocument/2006/relationships/image" Target="media/image147.wmf"/><Relationship Id="rId195" Type="http://schemas.openxmlformats.org/officeDocument/2006/relationships/image" Target="media/image189.wmf"/><Relationship Id="rId209" Type="http://schemas.openxmlformats.org/officeDocument/2006/relationships/image" Target="media/image203.wmf"/><Relationship Id="rId360" Type="http://schemas.openxmlformats.org/officeDocument/2006/relationships/image" Target="media/image354.wmf"/><Relationship Id="rId416" Type="http://schemas.openxmlformats.org/officeDocument/2006/relationships/image" Target="media/image410.wmf"/><Relationship Id="rId598" Type="http://schemas.openxmlformats.org/officeDocument/2006/relationships/image" Target="media/image592.wmf"/><Relationship Id="rId220" Type="http://schemas.openxmlformats.org/officeDocument/2006/relationships/image" Target="media/image214.wmf"/><Relationship Id="rId458" Type="http://schemas.openxmlformats.org/officeDocument/2006/relationships/image" Target="media/image452.wmf"/><Relationship Id="rId623" Type="http://schemas.openxmlformats.org/officeDocument/2006/relationships/image" Target="media/image617.wmf"/><Relationship Id="rId665" Type="http://schemas.openxmlformats.org/officeDocument/2006/relationships/image" Target="media/image659.wmf"/><Relationship Id="rId15" Type="http://schemas.openxmlformats.org/officeDocument/2006/relationships/image" Target="media/image9.wmf"/><Relationship Id="rId57" Type="http://schemas.openxmlformats.org/officeDocument/2006/relationships/image" Target="media/image51.wmf"/><Relationship Id="rId262" Type="http://schemas.openxmlformats.org/officeDocument/2006/relationships/image" Target="media/image256.wmf"/><Relationship Id="rId318" Type="http://schemas.openxmlformats.org/officeDocument/2006/relationships/image" Target="media/image312.wmf"/><Relationship Id="rId525" Type="http://schemas.openxmlformats.org/officeDocument/2006/relationships/image" Target="media/image519.wmf"/><Relationship Id="rId567" Type="http://schemas.openxmlformats.org/officeDocument/2006/relationships/image" Target="media/image561.wmf"/><Relationship Id="rId732" Type="http://schemas.openxmlformats.org/officeDocument/2006/relationships/image" Target="media/image726.wmf"/><Relationship Id="rId99" Type="http://schemas.openxmlformats.org/officeDocument/2006/relationships/image" Target="media/image93.wmf"/><Relationship Id="rId122" Type="http://schemas.openxmlformats.org/officeDocument/2006/relationships/image" Target="media/image116.wmf"/><Relationship Id="rId164" Type="http://schemas.openxmlformats.org/officeDocument/2006/relationships/image" Target="media/image158.wmf"/><Relationship Id="rId371" Type="http://schemas.openxmlformats.org/officeDocument/2006/relationships/image" Target="media/image365.wmf"/><Relationship Id="rId427" Type="http://schemas.openxmlformats.org/officeDocument/2006/relationships/image" Target="media/image421.wmf"/><Relationship Id="rId469" Type="http://schemas.openxmlformats.org/officeDocument/2006/relationships/image" Target="media/image463.wmf"/><Relationship Id="rId634" Type="http://schemas.openxmlformats.org/officeDocument/2006/relationships/image" Target="media/image628.wmf"/><Relationship Id="rId676" Type="http://schemas.openxmlformats.org/officeDocument/2006/relationships/image" Target="media/image670.wmf"/><Relationship Id="rId26" Type="http://schemas.openxmlformats.org/officeDocument/2006/relationships/image" Target="media/image20.wmf"/><Relationship Id="rId231" Type="http://schemas.openxmlformats.org/officeDocument/2006/relationships/image" Target="media/image225.wmf"/><Relationship Id="rId273" Type="http://schemas.openxmlformats.org/officeDocument/2006/relationships/image" Target="media/image267.wmf"/><Relationship Id="rId329" Type="http://schemas.openxmlformats.org/officeDocument/2006/relationships/image" Target="media/image323.wmf"/><Relationship Id="rId480" Type="http://schemas.openxmlformats.org/officeDocument/2006/relationships/image" Target="media/image474.wmf"/><Relationship Id="rId536" Type="http://schemas.openxmlformats.org/officeDocument/2006/relationships/image" Target="media/image530.wmf"/><Relationship Id="rId701" Type="http://schemas.openxmlformats.org/officeDocument/2006/relationships/image" Target="media/image695.wmf"/><Relationship Id="rId68" Type="http://schemas.openxmlformats.org/officeDocument/2006/relationships/image" Target="media/image62.wmf"/><Relationship Id="rId133" Type="http://schemas.openxmlformats.org/officeDocument/2006/relationships/image" Target="media/image127.wmf"/><Relationship Id="rId175" Type="http://schemas.openxmlformats.org/officeDocument/2006/relationships/image" Target="media/image169.wmf"/><Relationship Id="rId340" Type="http://schemas.openxmlformats.org/officeDocument/2006/relationships/image" Target="media/image334.wmf"/><Relationship Id="rId578" Type="http://schemas.openxmlformats.org/officeDocument/2006/relationships/image" Target="media/image572.wmf"/><Relationship Id="rId743" Type="http://schemas.openxmlformats.org/officeDocument/2006/relationships/image" Target="media/image737.wmf"/><Relationship Id="rId200" Type="http://schemas.openxmlformats.org/officeDocument/2006/relationships/image" Target="media/image194.wmf"/><Relationship Id="rId382" Type="http://schemas.openxmlformats.org/officeDocument/2006/relationships/image" Target="media/image376.wmf"/><Relationship Id="rId438" Type="http://schemas.openxmlformats.org/officeDocument/2006/relationships/image" Target="media/image432.wmf"/><Relationship Id="rId603" Type="http://schemas.openxmlformats.org/officeDocument/2006/relationships/image" Target="media/image597.wmf"/><Relationship Id="rId645" Type="http://schemas.openxmlformats.org/officeDocument/2006/relationships/image" Target="media/image639.wmf"/><Relationship Id="rId687" Type="http://schemas.openxmlformats.org/officeDocument/2006/relationships/image" Target="media/image681.wmf"/><Relationship Id="rId242" Type="http://schemas.openxmlformats.org/officeDocument/2006/relationships/image" Target="media/image236.wmf"/><Relationship Id="rId284" Type="http://schemas.openxmlformats.org/officeDocument/2006/relationships/image" Target="media/image278.wmf"/><Relationship Id="rId491" Type="http://schemas.openxmlformats.org/officeDocument/2006/relationships/image" Target="media/image485.wmf"/><Relationship Id="rId505" Type="http://schemas.openxmlformats.org/officeDocument/2006/relationships/image" Target="media/image499.wmf"/><Relationship Id="rId712" Type="http://schemas.openxmlformats.org/officeDocument/2006/relationships/image" Target="media/image706.wmf"/><Relationship Id="rId37" Type="http://schemas.openxmlformats.org/officeDocument/2006/relationships/image" Target="media/image31.wmf"/><Relationship Id="rId79" Type="http://schemas.openxmlformats.org/officeDocument/2006/relationships/image" Target="media/image73.wmf"/><Relationship Id="rId102" Type="http://schemas.openxmlformats.org/officeDocument/2006/relationships/image" Target="media/image96.wmf"/><Relationship Id="rId144" Type="http://schemas.openxmlformats.org/officeDocument/2006/relationships/image" Target="media/image138.wmf"/><Relationship Id="rId547" Type="http://schemas.openxmlformats.org/officeDocument/2006/relationships/image" Target="media/image541.wmf"/><Relationship Id="rId589" Type="http://schemas.openxmlformats.org/officeDocument/2006/relationships/image" Target="media/image583.wmf"/><Relationship Id="rId754" Type="http://schemas.openxmlformats.org/officeDocument/2006/relationships/image" Target="media/image748.wmf"/><Relationship Id="rId90" Type="http://schemas.openxmlformats.org/officeDocument/2006/relationships/image" Target="media/image84.wmf"/><Relationship Id="rId186" Type="http://schemas.openxmlformats.org/officeDocument/2006/relationships/image" Target="media/image180.wmf"/><Relationship Id="rId351" Type="http://schemas.openxmlformats.org/officeDocument/2006/relationships/image" Target="media/image345.wmf"/><Relationship Id="rId393" Type="http://schemas.openxmlformats.org/officeDocument/2006/relationships/image" Target="media/image387.wmf"/><Relationship Id="rId407" Type="http://schemas.openxmlformats.org/officeDocument/2006/relationships/image" Target="media/image401.wmf"/><Relationship Id="rId449" Type="http://schemas.openxmlformats.org/officeDocument/2006/relationships/image" Target="media/image443.wmf"/><Relationship Id="rId614" Type="http://schemas.openxmlformats.org/officeDocument/2006/relationships/image" Target="media/image608.wmf"/><Relationship Id="rId656" Type="http://schemas.openxmlformats.org/officeDocument/2006/relationships/image" Target="media/image650.wmf"/><Relationship Id="rId211" Type="http://schemas.openxmlformats.org/officeDocument/2006/relationships/image" Target="media/image205.wmf"/><Relationship Id="rId253" Type="http://schemas.openxmlformats.org/officeDocument/2006/relationships/image" Target="media/image247.wmf"/><Relationship Id="rId295" Type="http://schemas.openxmlformats.org/officeDocument/2006/relationships/image" Target="media/image289.wmf"/><Relationship Id="rId309" Type="http://schemas.openxmlformats.org/officeDocument/2006/relationships/image" Target="media/image303.wmf"/><Relationship Id="rId460" Type="http://schemas.openxmlformats.org/officeDocument/2006/relationships/image" Target="media/image454.wmf"/><Relationship Id="rId516" Type="http://schemas.openxmlformats.org/officeDocument/2006/relationships/image" Target="media/image510.wmf"/><Relationship Id="rId698" Type="http://schemas.openxmlformats.org/officeDocument/2006/relationships/image" Target="media/image692.wmf"/><Relationship Id="rId48" Type="http://schemas.openxmlformats.org/officeDocument/2006/relationships/image" Target="media/image42.wmf"/><Relationship Id="rId113" Type="http://schemas.openxmlformats.org/officeDocument/2006/relationships/image" Target="media/image107.wmf"/><Relationship Id="rId320" Type="http://schemas.openxmlformats.org/officeDocument/2006/relationships/image" Target="media/image314.wmf"/><Relationship Id="rId558" Type="http://schemas.openxmlformats.org/officeDocument/2006/relationships/image" Target="media/image552.wmf"/><Relationship Id="rId723" Type="http://schemas.openxmlformats.org/officeDocument/2006/relationships/image" Target="media/image717.wmf"/><Relationship Id="rId155" Type="http://schemas.openxmlformats.org/officeDocument/2006/relationships/image" Target="media/image149.wmf"/><Relationship Id="rId197" Type="http://schemas.openxmlformats.org/officeDocument/2006/relationships/image" Target="media/image191.wmf"/><Relationship Id="rId362" Type="http://schemas.openxmlformats.org/officeDocument/2006/relationships/image" Target="media/image356.wmf"/><Relationship Id="rId418" Type="http://schemas.openxmlformats.org/officeDocument/2006/relationships/image" Target="media/image412.wmf"/><Relationship Id="rId625" Type="http://schemas.openxmlformats.org/officeDocument/2006/relationships/image" Target="media/image619.wmf"/><Relationship Id="rId222" Type="http://schemas.openxmlformats.org/officeDocument/2006/relationships/image" Target="media/image216.wmf"/><Relationship Id="rId264" Type="http://schemas.openxmlformats.org/officeDocument/2006/relationships/image" Target="media/image258.wmf"/><Relationship Id="rId471" Type="http://schemas.openxmlformats.org/officeDocument/2006/relationships/image" Target="media/image465.wmf"/><Relationship Id="rId667" Type="http://schemas.openxmlformats.org/officeDocument/2006/relationships/image" Target="media/image661.wmf"/><Relationship Id="rId17" Type="http://schemas.openxmlformats.org/officeDocument/2006/relationships/image" Target="media/image11.wmf"/><Relationship Id="rId59" Type="http://schemas.openxmlformats.org/officeDocument/2006/relationships/image" Target="media/image53.wmf"/><Relationship Id="rId124" Type="http://schemas.openxmlformats.org/officeDocument/2006/relationships/image" Target="media/image118.wmf"/><Relationship Id="rId527" Type="http://schemas.openxmlformats.org/officeDocument/2006/relationships/image" Target="media/image521.wmf"/><Relationship Id="rId569" Type="http://schemas.openxmlformats.org/officeDocument/2006/relationships/image" Target="media/image563.wmf"/><Relationship Id="rId734" Type="http://schemas.openxmlformats.org/officeDocument/2006/relationships/image" Target="media/image728.wmf"/><Relationship Id="rId70" Type="http://schemas.openxmlformats.org/officeDocument/2006/relationships/image" Target="media/image64.wmf"/><Relationship Id="rId166" Type="http://schemas.openxmlformats.org/officeDocument/2006/relationships/image" Target="media/image160.wmf"/><Relationship Id="rId331" Type="http://schemas.openxmlformats.org/officeDocument/2006/relationships/image" Target="media/image325.wmf"/><Relationship Id="rId373" Type="http://schemas.openxmlformats.org/officeDocument/2006/relationships/image" Target="media/image367.wmf"/><Relationship Id="rId429" Type="http://schemas.openxmlformats.org/officeDocument/2006/relationships/image" Target="media/image423.wmf"/><Relationship Id="rId580" Type="http://schemas.openxmlformats.org/officeDocument/2006/relationships/image" Target="media/image574.wmf"/><Relationship Id="rId636" Type="http://schemas.openxmlformats.org/officeDocument/2006/relationships/image" Target="media/image630.wmf"/><Relationship Id="rId1" Type="http://schemas.openxmlformats.org/officeDocument/2006/relationships/customXml" Target="../customXml/item1.xml"/><Relationship Id="rId233" Type="http://schemas.openxmlformats.org/officeDocument/2006/relationships/image" Target="media/image227.wmf"/><Relationship Id="rId440" Type="http://schemas.openxmlformats.org/officeDocument/2006/relationships/image" Target="media/image434.wmf"/><Relationship Id="rId678" Type="http://schemas.openxmlformats.org/officeDocument/2006/relationships/image" Target="media/image672.wmf"/><Relationship Id="rId28" Type="http://schemas.openxmlformats.org/officeDocument/2006/relationships/image" Target="media/image22.wmf"/><Relationship Id="rId275" Type="http://schemas.openxmlformats.org/officeDocument/2006/relationships/image" Target="media/image269.wmf"/><Relationship Id="rId300" Type="http://schemas.openxmlformats.org/officeDocument/2006/relationships/image" Target="media/image294.wmf"/><Relationship Id="rId482" Type="http://schemas.openxmlformats.org/officeDocument/2006/relationships/image" Target="media/image476.wmf"/><Relationship Id="rId538" Type="http://schemas.openxmlformats.org/officeDocument/2006/relationships/image" Target="media/image532.wmf"/><Relationship Id="rId703" Type="http://schemas.openxmlformats.org/officeDocument/2006/relationships/image" Target="media/image697.wmf"/><Relationship Id="rId745" Type="http://schemas.openxmlformats.org/officeDocument/2006/relationships/image" Target="media/image739.wmf"/><Relationship Id="rId81" Type="http://schemas.openxmlformats.org/officeDocument/2006/relationships/image" Target="media/image75.wmf"/><Relationship Id="rId135" Type="http://schemas.openxmlformats.org/officeDocument/2006/relationships/image" Target="media/image129.wmf"/><Relationship Id="rId177" Type="http://schemas.openxmlformats.org/officeDocument/2006/relationships/image" Target="media/image171.wmf"/><Relationship Id="rId342" Type="http://schemas.openxmlformats.org/officeDocument/2006/relationships/image" Target="media/image336.wmf"/><Relationship Id="rId384" Type="http://schemas.openxmlformats.org/officeDocument/2006/relationships/image" Target="media/image378.wmf"/><Relationship Id="rId591" Type="http://schemas.openxmlformats.org/officeDocument/2006/relationships/image" Target="media/image585.wmf"/><Relationship Id="rId605" Type="http://schemas.openxmlformats.org/officeDocument/2006/relationships/image" Target="media/image599.wmf"/><Relationship Id="rId202" Type="http://schemas.openxmlformats.org/officeDocument/2006/relationships/image" Target="media/image196.wmf"/><Relationship Id="rId244" Type="http://schemas.openxmlformats.org/officeDocument/2006/relationships/image" Target="media/image238.wmf"/><Relationship Id="rId647" Type="http://schemas.openxmlformats.org/officeDocument/2006/relationships/image" Target="media/image641.wmf"/><Relationship Id="rId689" Type="http://schemas.openxmlformats.org/officeDocument/2006/relationships/image" Target="media/image683.wmf"/><Relationship Id="rId39" Type="http://schemas.openxmlformats.org/officeDocument/2006/relationships/image" Target="media/image33.wmf"/><Relationship Id="rId286" Type="http://schemas.openxmlformats.org/officeDocument/2006/relationships/image" Target="media/image280.wmf"/><Relationship Id="rId451" Type="http://schemas.openxmlformats.org/officeDocument/2006/relationships/image" Target="media/image445.wmf"/><Relationship Id="rId493" Type="http://schemas.openxmlformats.org/officeDocument/2006/relationships/image" Target="media/image487.wmf"/><Relationship Id="rId507" Type="http://schemas.openxmlformats.org/officeDocument/2006/relationships/image" Target="media/image501.wmf"/><Relationship Id="rId549" Type="http://schemas.openxmlformats.org/officeDocument/2006/relationships/image" Target="media/image543.wmf"/><Relationship Id="rId714" Type="http://schemas.openxmlformats.org/officeDocument/2006/relationships/image" Target="media/image708.wmf"/><Relationship Id="rId756" Type="http://schemas.openxmlformats.org/officeDocument/2006/relationships/image" Target="media/image750.wmf"/><Relationship Id="rId50" Type="http://schemas.openxmlformats.org/officeDocument/2006/relationships/image" Target="media/image44.wmf"/><Relationship Id="rId104" Type="http://schemas.openxmlformats.org/officeDocument/2006/relationships/image" Target="media/image98.wmf"/><Relationship Id="rId146" Type="http://schemas.openxmlformats.org/officeDocument/2006/relationships/image" Target="media/image140.wmf"/><Relationship Id="rId188" Type="http://schemas.openxmlformats.org/officeDocument/2006/relationships/image" Target="media/image182.wmf"/><Relationship Id="rId311" Type="http://schemas.openxmlformats.org/officeDocument/2006/relationships/image" Target="media/image305.wmf"/><Relationship Id="rId353" Type="http://schemas.openxmlformats.org/officeDocument/2006/relationships/image" Target="media/image347.wmf"/><Relationship Id="rId395" Type="http://schemas.openxmlformats.org/officeDocument/2006/relationships/image" Target="media/image389.wmf"/><Relationship Id="rId409" Type="http://schemas.openxmlformats.org/officeDocument/2006/relationships/image" Target="media/image403.wmf"/><Relationship Id="rId560" Type="http://schemas.openxmlformats.org/officeDocument/2006/relationships/image" Target="media/image554.wmf"/><Relationship Id="rId92" Type="http://schemas.openxmlformats.org/officeDocument/2006/relationships/image" Target="media/image86.wmf"/><Relationship Id="rId213" Type="http://schemas.openxmlformats.org/officeDocument/2006/relationships/image" Target="media/image207.wmf"/><Relationship Id="rId420" Type="http://schemas.openxmlformats.org/officeDocument/2006/relationships/image" Target="media/image414.wmf"/><Relationship Id="rId616" Type="http://schemas.openxmlformats.org/officeDocument/2006/relationships/image" Target="media/image610.wmf"/><Relationship Id="rId658" Type="http://schemas.openxmlformats.org/officeDocument/2006/relationships/image" Target="media/image652.wmf"/><Relationship Id="rId255" Type="http://schemas.openxmlformats.org/officeDocument/2006/relationships/image" Target="media/image249.wmf"/><Relationship Id="rId297" Type="http://schemas.openxmlformats.org/officeDocument/2006/relationships/image" Target="media/image291.wmf"/><Relationship Id="rId462" Type="http://schemas.openxmlformats.org/officeDocument/2006/relationships/image" Target="media/image456.wmf"/><Relationship Id="rId518" Type="http://schemas.openxmlformats.org/officeDocument/2006/relationships/image" Target="media/image512.wmf"/><Relationship Id="rId725" Type="http://schemas.openxmlformats.org/officeDocument/2006/relationships/image" Target="media/image719.wmf"/><Relationship Id="rId115" Type="http://schemas.openxmlformats.org/officeDocument/2006/relationships/image" Target="media/image109.wmf"/><Relationship Id="rId157" Type="http://schemas.openxmlformats.org/officeDocument/2006/relationships/image" Target="media/image151.wmf"/><Relationship Id="rId322" Type="http://schemas.openxmlformats.org/officeDocument/2006/relationships/image" Target="media/image316.wmf"/><Relationship Id="rId364" Type="http://schemas.openxmlformats.org/officeDocument/2006/relationships/image" Target="media/image358.wmf"/><Relationship Id="rId61" Type="http://schemas.openxmlformats.org/officeDocument/2006/relationships/image" Target="media/image55.wmf"/><Relationship Id="rId199" Type="http://schemas.openxmlformats.org/officeDocument/2006/relationships/image" Target="media/image193.wmf"/><Relationship Id="rId571" Type="http://schemas.openxmlformats.org/officeDocument/2006/relationships/image" Target="media/image565.wmf"/><Relationship Id="rId627" Type="http://schemas.openxmlformats.org/officeDocument/2006/relationships/image" Target="media/image621.wmf"/><Relationship Id="rId669" Type="http://schemas.openxmlformats.org/officeDocument/2006/relationships/image" Target="media/image663.wmf"/><Relationship Id="rId19" Type="http://schemas.openxmlformats.org/officeDocument/2006/relationships/image" Target="media/image13.wmf"/><Relationship Id="rId224" Type="http://schemas.openxmlformats.org/officeDocument/2006/relationships/image" Target="media/image218.wmf"/><Relationship Id="rId266" Type="http://schemas.openxmlformats.org/officeDocument/2006/relationships/image" Target="media/image260.wmf"/><Relationship Id="rId431" Type="http://schemas.openxmlformats.org/officeDocument/2006/relationships/image" Target="media/image425.wmf"/><Relationship Id="rId473" Type="http://schemas.openxmlformats.org/officeDocument/2006/relationships/image" Target="media/image467.wmf"/><Relationship Id="rId529" Type="http://schemas.openxmlformats.org/officeDocument/2006/relationships/image" Target="media/image523.wmf"/><Relationship Id="rId680" Type="http://schemas.openxmlformats.org/officeDocument/2006/relationships/image" Target="media/image674.wmf"/><Relationship Id="rId736" Type="http://schemas.openxmlformats.org/officeDocument/2006/relationships/image" Target="media/image730.wmf"/><Relationship Id="rId30" Type="http://schemas.openxmlformats.org/officeDocument/2006/relationships/image" Target="media/image24.wmf"/><Relationship Id="rId126" Type="http://schemas.openxmlformats.org/officeDocument/2006/relationships/image" Target="media/image120.wmf"/><Relationship Id="rId168" Type="http://schemas.openxmlformats.org/officeDocument/2006/relationships/image" Target="media/image162.wmf"/><Relationship Id="rId333" Type="http://schemas.openxmlformats.org/officeDocument/2006/relationships/image" Target="media/image327.wmf"/><Relationship Id="rId540" Type="http://schemas.openxmlformats.org/officeDocument/2006/relationships/image" Target="media/image534.wmf"/><Relationship Id="rId72" Type="http://schemas.openxmlformats.org/officeDocument/2006/relationships/image" Target="media/image66.wmf"/><Relationship Id="rId375" Type="http://schemas.openxmlformats.org/officeDocument/2006/relationships/image" Target="media/image369.wmf"/><Relationship Id="rId582" Type="http://schemas.openxmlformats.org/officeDocument/2006/relationships/image" Target="media/image576.wmf"/><Relationship Id="rId638" Type="http://schemas.openxmlformats.org/officeDocument/2006/relationships/image" Target="media/image632.wmf"/><Relationship Id="rId3" Type="http://schemas.openxmlformats.org/officeDocument/2006/relationships/settings" Target="settings.xml"/><Relationship Id="rId235" Type="http://schemas.openxmlformats.org/officeDocument/2006/relationships/image" Target="media/image229.wmf"/><Relationship Id="rId277" Type="http://schemas.openxmlformats.org/officeDocument/2006/relationships/image" Target="media/image271.wmf"/><Relationship Id="rId400" Type="http://schemas.openxmlformats.org/officeDocument/2006/relationships/image" Target="media/image394.wmf"/><Relationship Id="rId442" Type="http://schemas.openxmlformats.org/officeDocument/2006/relationships/image" Target="media/image436.wmf"/><Relationship Id="rId484" Type="http://schemas.openxmlformats.org/officeDocument/2006/relationships/image" Target="media/image478.wmf"/><Relationship Id="rId705" Type="http://schemas.openxmlformats.org/officeDocument/2006/relationships/image" Target="media/image699.wmf"/><Relationship Id="rId137" Type="http://schemas.openxmlformats.org/officeDocument/2006/relationships/image" Target="media/image131.wmf"/><Relationship Id="rId302" Type="http://schemas.openxmlformats.org/officeDocument/2006/relationships/image" Target="media/image296.wmf"/><Relationship Id="rId344" Type="http://schemas.openxmlformats.org/officeDocument/2006/relationships/image" Target="media/image338.wmf"/><Relationship Id="rId691" Type="http://schemas.openxmlformats.org/officeDocument/2006/relationships/image" Target="media/image685.wmf"/><Relationship Id="rId747" Type="http://schemas.openxmlformats.org/officeDocument/2006/relationships/image" Target="media/image741.wmf"/><Relationship Id="rId41" Type="http://schemas.openxmlformats.org/officeDocument/2006/relationships/image" Target="media/image35.wmf"/><Relationship Id="rId83" Type="http://schemas.openxmlformats.org/officeDocument/2006/relationships/image" Target="media/image77.wmf"/><Relationship Id="rId179" Type="http://schemas.openxmlformats.org/officeDocument/2006/relationships/image" Target="media/image173.wmf"/><Relationship Id="rId386" Type="http://schemas.openxmlformats.org/officeDocument/2006/relationships/image" Target="media/image380.wmf"/><Relationship Id="rId551" Type="http://schemas.openxmlformats.org/officeDocument/2006/relationships/image" Target="media/image545.wmf"/><Relationship Id="rId593" Type="http://schemas.openxmlformats.org/officeDocument/2006/relationships/image" Target="media/image587.wmf"/><Relationship Id="rId607" Type="http://schemas.openxmlformats.org/officeDocument/2006/relationships/image" Target="media/image601.wmf"/><Relationship Id="rId649" Type="http://schemas.openxmlformats.org/officeDocument/2006/relationships/image" Target="media/image643.wmf"/><Relationship Id="rId190" Type="http://schemas.openxmlformats.org/officeDocument/2006/relationships/image" Target="media/image184.wmf"/><Relationship Id="rId204" Type="http://schemas.openxmlformats.org/officeDocument/2006/relationships/image" Target="media/image198.wmf"/><Relationship Id="rId246" Type="http://schemas.openxmlformats.org/officeDocument/2006/relationships/image" Target="media/image240.wmf"/><Relationship Id="rId288" Type="http://schemas.openxmlformats.org/officeDocument/2006/relationships/image" Target="media/image282.wmf"/><Relationship Id="rId411" Type="http://schemas.openxmlformats.org/officeDocument/2006/relationships/image" Target="media/image405.wmf"/><Relationship Id="rId453" Type="http://schemas.openxmlformats.org/officeDocument/2006/relationships/image" Target="media/image447.wmf"/><Relationship Id="rId509" Type="http://schemas.openxmlformats.org/officeDocument/2006/relationships/image" Target="media/image503.wmf"/><Relationship Id="rId660" Type="http://schemas.openxmlformats.org/officeDocument/2006/relationships/image" Target="media/image654.wmf"/><Relationship Id="rId106" Type="http://schemas.openxmlformats.org/officeDocument/2006/relationships/image" Target="media/image100.wmf"/><Relationship Id="rId313" Type="http://schemas.openxmlformats.org/officeDocument/2006/relationships/image" Target="media/image307.wmf"/><Relationship Id="rId495" Type="http://schemas.openxmlformats.org/officeDocument/2006/relationships/image" Target="media/image489.wmf"/><Relationship Id="rId716" Type="http://schemas.openxmlformats.org/officeDocument/2006/relationships/image" Target="media/image710.wmf"/><Relationship Id="rId758" Type="http://schemas.openxmlformats.org/officeDocument/2006/relationships/theme" Target="theme/theme1.xml"/><Relationship Id="rId10" Type="http://schemas.openxmlformats.org/officeDocument/2006/relationships/image" Target="media/image4.wmf"/><Relationship Id="rId52" Type="http://schemas.openxmlformats.org/officeDocument/2006/relationships/image" Target="media/image46.wmf"/><Relationship Id="rId94" Type="http://schemas.openxmlformats.org/officeDocument/2006/relationships/image" Target="media/image88.wmf"/><Relationship Id="rId148" Type="http://schemas.openxmlformats.org/officeDocument/2006/relationships/image" Target="media/image142.wmf"/><Relationship Id="rId355" Type="http://schemas.openxmlformats.org/officeDocument/2006/relationships/image" Target="media/image349.wmf"/><Relationship Id="rId397" Type="http://schemas.openxmlformats.org/officeDocument/2006/relationships/image" Target="media/image391.wmf"/><Relationship Id="rId520" Type="http://schemas.openxmlformats.org/officeDocument/2006/relationships/image" Target="media/image514.wmf"/><Relationship Id="rId562" Type="http://schemas.openxmlformats.org/officeDocument/2006/relationships/image" Target="media/image556.wmf"/><Relationship Id="rId618" Type="http://schemas.openxmlformats.org/officeDocument/2006/relationships/image" Target="media/image612.wmf"/><Relationship Id="rId215" Type="http://schemas.openxmlformats.org/officeDocument/2006/relationships/image" Target="media/image209.wmf"/><Relationship Id="rId257" Type="http://schemas.openxmlformats.org/officeDocument/2006/relationships/image" Target="media/image251.wmf"/><Relationship Id="rId422" Type="http://schemas.openxmlformats.org/officeDocument/2006/relationships/image" Target="media/image416.wmf"/><Relationship Id="rId464" Type="http://schemas.openxmlformats.org/officeDocument/2006/relationships/image" Target="media/image458.wmf"/><Relationship Id="rId299" Type="http://schemas.openxmlformats.org/officeDocument/2006/relationships/image" Target="media/image293.wmf"/><Relationship Id="rId727" Type="http://schemas.openxmlformats.org/officeDocument/2006/relationships/image" Target="media/image721.wmf"/><Relationship Id="rId63" Type="http://schemas.openxmlformats.org/officeDocument/2006/relationships/image" Target="media/image57.wmf"/><Relationship Id="rId159" Type="http://schemas.openxmlformats.org/officeDocument/2006/relationships/image" Target="media/image153.wmf"/><Relationship Id="rId366" Type="http://schemas.openxmlformats.org/officeDocument/2006/relationships/image" Target="media/image360.wmf"/><Relationship Id="rId573" Type="http://schemas.openxmlformats.org/officeDocument/2006/relationships/image" Target="media/image567.wmf"/><Relationship Id="rId226" Type="http://schemas.openxmlformats.org/officeDocument/2006/relationships/image" Target="media/image220.wmf"/><Relationship Id="rId433" Type="http://schemas.openxmlformats.org/officeDocument/2006/relationships/image" Target="media/image427.wmf"/><Relationship Id="rId640" Type="http://schemas.openxmlformats.org/officeDocument/2006/relationships/image" Target="media/image634.wmf"/><Relationship Id="rId738" Type="http://schemas.openxmlformats.org/officeDocument/2006/relationships/image" Target="media/image732.wmf"/><Relationship Id="rId74" Type="http://schemas.openxmlformats.org/officeDocument/2006/relationships/image" Target="media/image68.wmf"/><Relationship Id="rId377" Type="http://schemas.openxmlformats.org/officeDocument/2006/relationships/image" Target="media/image371.wmf"/><Relationship Id="rId500" Type="http://schemas.openxmlformats.org/officeDocument/2006/relationships/image" Target="media/image494.wmf"/><Relationship Id="rId584" Type="http://schemas.openxmlformats.org/officeDocument/2006/relationships/image" Target="media/image578.wmf"/><Relationship Id="rId5" Type="http://schemas.openxmlformats.org/officeDocument/2006/relationships/footnotes" Target="footnotes.xml"/><Relationship Id="rId237" Type="http://schemas.openxmlformats.org/officeDocument/2006/relationships/image" Target="media/image231.wmf"/><Relationship Id="rId444" Type="http://schemas.openxmlformats.org/officeDocument/2006/relationships/image" Target="media/image438.wmf"/><Relationship Id="rId651" Type="http://schemas.openxmlformats.org/officeDocument/2006/relationships/image" Target="media/image645.wmf"/><Relationship Id="rId749" Type="http://schemas.openxmlformats.org/officeDocument/2006/relationships/image" Target="media/image743.wmf"/><Relationship Id="rId290" Type="http://schemas.openxmlformats.org/officeDocument/2006/relationships/image" Target="media/image284.wmf"/><Relationship Id="rId304" Type="http://schemas.openxmlformats.org/officeDocument/2006/relationships/image" Target="media/image298.wmf"/><Relationship Id="rId388" Type="http://schemas.openxmlformats.org/officeDocument/2006/relationships/image" Target="media/image382.wmf"/><Relationship Id="rId511" Type="http://schemas.openxmlformats.org/officeDocument/2006/relationships/image" Target="media/image505.wmf"/><Relationship Id="rId609" Type="http://schemas.openxmlformats.org/officeDocument/2006/relationships/image" Target="media/image603.wmf"/><Relationship Id="rId85" Type="http://schemas.openxmlformats.org/officeDocument/2006/relationships/image" Target="media/image79.wmf"/><Relationship Id="rId150" Type="http://schemas.openxmlformats.org/officeDocument/2006/relationships/image" Target="media/image144.wmf"/><Relationship Id="rId595" Type="http://schemas.openxmlformats.org/officeDocument/2006/relationships/image" Target="media/image589.wmf"/><Relationship Id="rId248" Type="http://schemas.openxmlformats.org/officeDocument/2006/relationships/image" Target="media/image242.wmf"/><Relationship Id="rId455" Type="http://schemas.openxmlformats.org/officeDocument/2006/relationships/image" Target="media/image449.wmf"/><Relationship Id="rId662" Type="http://schemas.openxmlformats.org/officeDocument/2006/relationships/image" Target="media/image656.wmf"/><Relationship Id="rId12" Type="http://schemas.openxmlformats.org/officeDocument/2006/relationships/image" Target="media/image6.wmf"/><Relationship Id="rId108" Type="http://schemas.openxmlformats.org/officeDocument/2006/relationships/image" Target="media/image102.wmf"/><Relationship Id="rId315" Type="http://schemas.openxmlformats.org/officeDocument/2006/relationships/image" Target="media/image309.wmf"/><Relationship Id="rId522" Type="http://schemas.openxmlformats.org/officeDocument/2006/relationships/image" Target="media/image516.wmf"/><Relationship Id="rId96" Type="http://schemas.openxmlformats.org/officeDocument/2006/relationships/image" Target="media/image90.wmf"/><Relationship Id="rId161" Type="http://schemas.openxmlformats.org/officeDocument/2006/relationships/image" Target="media/image155.wmf"/><Relationship Id="rId399" Type="http://schemas.openxmlformats.org/officeDocument/2006/relationships/image" Target="media/image393.wmf"/><Relationship Id="rId259" Type="http://schemas.openxmlformats.org/officeDocument/2006/relationships/image" Target="media/image253.wmf"/><Relationship Id="rId466" Type="http://schemas.openxmlformats.org/officeDocument/2006/relationships/image" Target="media/image460.wmf"/><Relationship Id="rId673" Type="http://schemas.openxmlformats.org/officeDocument/2006/relationships/image" Target="media/image667.wmf"/><Relationship Id="rId23" Type="http://schemas.openxmlformats.org/officeDocument/2006/relationships/image" Target="media/image17.wmf"/><Relationship Id="rId119" Type="http://schemas.openxmlformats.org/officeDocument/2006/relationships/image" Target="media/image113.wmf"/><Relationship Id="rId326" Type="http://schemas.openxmlformats.org/officeDocument/2006/relationships/image" Target="media/image320.wmf"/><Relationship Id="rId533" Type="http://schemas.openxmlformats.org/officeDocument/2006/relationships/image" Target="media/image527.wmf"/><Relationship Id="rId740" Type="http://schemas.openxmlformats.org/officeDocument/2006/relationships/image" Target="media/image734.wmf"/><Relationship Id="rId172" Type="http://schemas.openxmlformats.org/officeDocument/2006/relationships/image" Target="media/image166.wmf"/><Relationship Id="rId477" Type="http://schemas.openxmlformats.org/officeDocument/2006/relationships/image" Target="media/image471.wmf"/><Relationship Id="rId600" Type="http://schemas.openxmlformats.org/officeDocument/2006/relationships/image" Target="media/image594.wmf"/><Relationship Id="rId684" Type="http://schemas.openxmlformats.org/officeDocument/2006/relationships/image" Target="media/image678.wmf"/><Relationship Id="rId337" Type="http://schemas.openxmlformats.org/officeDocument/2006/relationships/image" Target="media/image331.wmf"/><Relationship Id="rId34" Type="http://schemas.openxmlformats.org/officeDocument/2006/relationships/image" Target="media/image28.wmf"/><Relationship Id="rId544" Type="http://schemas.openxmlformats.org/officeDocument/2006/relationships/image" Target="media/image538.wmf"/><Relationship Id="rId751" Type="http://schemas.openxmlformats.org/officeDocument/2006/relationships/image" Target="media/image745.wmf"/><Relationship Id="rId183" Type="http://schemas.openxmlformats.org/officeDocument/2006/relationships/image" Target="media/image177.wmf"/><Relationship Id="rId390" Type="http://schemas.openxmlformats.org/officeDocument/2006/relationships/image" Target="media/image384.wmf"/><Relationship Id="rId404" Type="http://schemas.openxmlformats.org/officeDocument/2006/relationships/image" Target="media/image398.wmf"/><Relationship Id="rId611" Type="http://schemas.openxmlformats.org/officeDocument/2006/relationships/image" Target="media/image605.wmf"/><Relationship Id="rId250" Type="http://schemas.openxmlformats.org/officeDocument/2006/relationships/image" Target="media/image244.wmf"/><Relationship Id="rId488" Type="http://schemas.openxmlformats.org/officeDocument/2006/relationships/image" Target="media/image482.wmf"/><Relationship Id="rId695" Type="http://schemas.openxmlformats.org/officeDocument/2006/relationships/image" Target="media/image689.wmf"/><Relationship Id="rId709" Type="http://schemas.openxmlformats.org/officeDocument/2006/relationships/image" Target="media/image703.wmf"/><Relationship Id="rId45" Type="http://schemas.openxmlformats.org/officeDocument/2006/relationships/image" Target="media/image39.wmf"/><Relationship Id="rId110" Type="http://schemas.openxmlformats.org/officeDocument/2006/relationships/image" Target="media/image104.wmf"/><Relationship Id="rId348" Type="http://schemas.openxmlformats.org/officeDocument/2006/relationships/image" Target="media/image342.wmf"/><Relationship Id="rId555" Type="http://schemas.openxmlformats.org/officeDocument/2006/relationships/image" Target="media/image549.wmf"/><Relationship Id="rId194" Type="http://schemas.openxmlformats.org/officeDocument/2006/relationships/image" Target="media/image188.wmf"/><Relationship Id="rId208" Type="http://schemas.openxmlformats.org/officeDocument/2006/relationships/image" Target="media/image202.wmf"/><Relationship Id="rId415" Type="http://schemas.openxmlformats.org/officeDocument/2006/relationships/image" Target="media/image409.wmf"/><Relationship Id="rId622" Type="http://schemas.openxmlformats.org/officeDocument/2006/relationships/image" Target="media/image616.wmf"/><Relationship Id="rId261" Type="http://schemas.openxmlformats.org/officeDocument/2006/relationships/image" Target="media/image255.wmf"/><Relationship Id="rId499" Type="http://schemas.openxmlformats.org/officeDocument/2006/relationships/image" Target="media/image493.wmf"/><Relationship Id="rId56" Type="http://schemas.openxmlformats.org/officeDocument/2006/relationships/image" Target="media/image50.wmf"/><Relationship Id="rId359" Type="http://schemas.openxmlformats.org/officeDocument/2006/relationships/image" Target="media/image353.wmf"/><Relationship Id="rId566" Type="http://schemas.openxmlformats.org/officeDocument/2006/relationships/image" Target="media/image560.wmf"/><Relationship Id="rId121" Type="http://schemas.openxmlformats.org/officeDocument/2006/relationships/image" Target="media/image115.wmf"/><Relationship Id="rId219" Type="http://schemas.openxmlformats.org/officeDocument/2006/relationships/image" Target="media/image213.wmf"/><Relationship Id="rId426" Type="http://schemas.openxmlformats.org/officeDocument/2006/relationships/image" Target="media/image420.wmf"/><Relationship Id="rId633" Type="http://schemas.openxmlformats.org/officeDocument/2006/relationships/image" Target="media/image627.wmf"/><Relationship Id="rId67" Type="http://schemas.openxmlformats.org/officeDocument/2006/relationships/image" Target="media/image61.wmf"/><Relationship Id="rId272" Type="http://schemas.openxmlformats.org/officeDocument/2006/relationships/image" Target="media/image266.wmf"/><Relationship Id="rId577" Type="http://schemas.openxmlformats.org/officeDocument/2006/relationships/image" Target="media/image571.wmf"/><Relationship Id="rId700" Type="http://schemas.openxmlformats.org/officeDocument/2006/relationships/image" Target="media/image694.wmf"/><Relationship Id="rId132" Type="http://schemas.openxmlformats.org/officeDocument/2006/relationships/image" Target="media/image126.wmf"/><Relationship Id="rId437" Type="http://schemas.openxmlformats.org/officeDocument/2006/relationships/image" Target="media/image431.wmf"/><Relationship Id="rId644" Type="http://schemas.openxmlformats.org/officeDocument/2006/relationships/image" Target="media/image638.wmf"/><Relationship Id="rId283" Type="http://schemas.openxmlformats.org/officeDocument/2006/relationships/image" Target="media/image277.wmf"/><Relationship Id="rId490" Type="http://schemas.openxmlformats.org/officeDocument/2006/relationships/image" Target="media/image484.wmf"/><Relationship Id="rId504" Type="http://schemas.openxmlformats.org/officeDocument/2006/relationships/image" Target="media/image498.wmf"/><Relationship Id="rId711" Type="http://schemas.openxmlformats.org/officeDocument/2006/relationships/image" Target="media/image705.wmf"/><Relationship Id="rId78" Type="http://schemas.openxmlformats.org/officeDocument/2006/relationships/image" Target="media/image72.wmf"/><Relationship Id="rId143" Type="http://schemas.openxmlformats.org/officeDocument/2006/relationships/image" Target="media/image137.wmf"/><Relationship Id="rId350" Type="http://schemas.openxmlformats.org/officeDocument/2006/relationships/image" Target="media/image344.wmf"/><Relationship Id="rId588" Type="http://schemas.openxmlformats.org/officeDocument/2006/relationships/image" Target="media/image582.wmf"/><Relationship Id="rId9" Type="http://schemas.openxmlformats.org/officeDocument/2006/relationships/image" Target="media/image3.wmf"/><Relationship Id="rId210" Type="http://schemas.openxmlformats.org/officeDocument/2006/relationships/image" Target="media/image204.wmf"/><Relationship Id="rId448" Type="http://schemas.openxmlformats.org/officeDocument/2006/relationships/image" Target="media/image442.wmf"/><Relationship Id="rId655" Type="http://schemas.openxmlformats.org/officeDocument/2006/relationships/image" Target="media/image649.wmf"/><Relationship Id="rId294" Type="http://schemas.openxmlformats.org/officeDocument/2006/relationships/image" Target="media/image288.wmf"/><Relationship Id="rId308" Type="http://schemas.openxmlformats.org/officeDocument/2006/relationships/image" Target="media/image302.wmf"/><Relationship Id="rId515" Type="http://schemas.openxmlformats.org/officeDocument/2006/relationships/image" Target="media/image509.wmf"/><Relationship Id="rId722" Type="http://schemas.openxmlformats.org/officeDocument/2006/relationships/image" Target="media/image716.wmf"/><Relationship Id="rId89" Type="http://schemas.openxmlformats.org/officeDocument/2006/relationships/image" Target="media/image83.wmf"/><Relationship Id="rId154" Type="http://schemas.openxmlformats.org/officeDocument/2006/relationships/image" Target="media/image148.wmf"/><Relationship Id="rId361" Type="http://schemas.openxmlformats.org/officeDocument/2006/relationships/image" Target="media/image355.wmf"/><Relationship Id="rId599" Type="http://schemas.openxmlformats.org/officeDocument/2006/relationships/image" Target="media/image593.wmf"/><Relationship Id="rId459" Type="http://schemas.openxmlformats.org/officeDocument/2006/relationships/image" Target="media/image453.wmf"/><Relationship Id="rId666" Type="http://schemas.openxmlformats.org/officeDocument/2006/relationships/image" Target="media/image660.wmf"/><Relationship Id="rId16" Type="http://schemas.openxmlformats.org/officeDocument/2006/relationships/image" Target="media/image10.wmf"/><Relationship Id="rId221" Type="http://schemas.openxmlformats.org/officeDocument/2006/relationships/image" Target="media/image215.wmf"/><Relationship Id="rId319" Type="http://schemas.openxmlformats.org/officeDocument/2006/relationships/image" Target="media/image313.wmf"/><Relationship Id="rId526" Type="http://schemas.openxmlformats.org/officeDocument/2006/relationships/image" Target="media/image520.wmf"/><Relationship Id="rId733" Type="http://schemas.openxmlformats.org/officeDocument/2006/relationships/image" Target="media/image727.wmf"/><Relationship Id="rId165" Type="http://schemas.openxmlformats.org/officeDocument/2006/relationships/image" Target="media/image159.wmf"/><Relationship Id="rId372" Type="http://schemas.openxmlformats.org/officeDocument/2006/relationships/image" Target="media/image366.wmf"/><Relationship Id="rId677" Type="http://schemas.openxmlformats.org/officeDocument/2006/relationships/image" Target="media/image671.wmf"/><Relationship Id="rId232" Type="http://schemas.openxmlformats.org/officeDocument/2006/relationships/image" Target="media/image226.wmf"/><Relationship Id="rId27" Type="http://schemas.openxmlformats.org/officeDocument/2006/relationships/image" Target="media/image21.wmf"/><Relationship Id="rId537" Type="http://schemas.openxmlformats.org/officeDocument/2006/relationships/image" Target="media/image531.wmf"/><Relationship Id="rId744" Type="http://schemas.openxmlformats.org/officeDocument/2006/relationships/image" Target="media/image738.wmf"/><Relationship Id="rId80" Type="http://schemas.openxmlformats.org/officeDocument/2006/relationships/image" Target="media/image74.wmf"/><Relationship Id="rId176" Type="http://schemas.openxmlformats.org/officeDocument/2006/relationships/image" Target="media/image170.wmf"/><Relationship Id="rId383" Type="http://schemas.openxmlformats.org/officeDocument/2006/relationships/image" Target="media/image377.wmf"/><Relationship Id="rId590" Type="http://schemas.openxmlformats.org/officeDocument/2006/relationships/image" Target="media/image584.wmf"/><Relationship Id="rId604" Type="http://schemas.openxmlformats.org/officeDocument/2006/relationships/image" Target="media/image598.wmf"/><Relationship Id="rId243" Type="http://schemas.openxmlformats.org/officeDocument/2006/relationships/image" Target="media/image237.wmf"/><Relationship Id="rId450" Type="http://schemas.openxmlformats.org/officeDocument/2006/relationships/image" Target="media/image444.wmf"/><Relationship Id="rId688" Type="http://schemas.openxmlformats.org/officeDocument/2006/relationships/image" Target="media/image682.wmf"/><Relationship Id="rId38" Type="http://schemas.openxmlformats.org/officeDocument/2006/relationships/image" Target="media/image32.wmf"/><Relationship Id="rId103" Type="http://schemas.openxmlformats.org/officeDocument/2006/relationships/image" Target="media/image97.wmf"/><Relationship Id="rId310" Type="http://schemas.openxmlformats.org/officeDocument/2006/relationships/image" Target="media/image304.wmf"/><Relationship Id="rId548" Type="http://schemas.openxmlformats.org/officeDocument/2006/relationships/image" Target="media/image542.wmf"/><Relationship Id="rId755" Type="http://schemas.openxmlformats.org/officeDocument/2006/relationships/image" Target="media/image749.wmf"/><Relationship Id="rId91" Type="http://schemas.openxmlformats.org/officeDocument/2006/relationships/image" Target="media/image85.wmf"/><Relationship Id="rId187" Type="http://schemas.openxmlformats.org/officeDocument/2006/relationships/image" Target="media/image181.wmf"/><Relationship Id="rId394" Type="http://schemas.openxmlformats.org/officeDocument/2006/relationships/image" Target="media/image388.wmf"/><Relationship Id="rId408" Type="http://schemas.openxmlformats.org/officeDocument/2006/relationships/image" Target="media/image402.wmf"/><Relationship Id="rId615" Type="http://schemas.openxmlformats.org/officeDocument/2006/relationships/image" Target="media/image609.wmf"/><Relationship Id="rId254" Type="http://schemas.openxmlformats.org/officeDocument/2006/relationships/image" Target="media/image248.wmf"/><Relationship Id="rId699" Type="http://schemas.openxmlformats.org/officeDocument/2006/relationships/image" Target="media/image693.wmf"/><Relationship Id="rId49" Type="http://schemas.openxmlformats.org/officeDocument/2006/relationships/image" Target="media/image43.wmf"/><Relationship Id="rId114" Type="http://schemas.openxmlformats.org/officeDocument/2006/relationships/image" Target="media/image108.wmf"/><Relationship Id="rId461" Type="http://schemas.openxmlformats.org/officeDocument/2006/relationships/image" Target="media/image455.wmf"/><Relationship Id="rId559" Type="http://schemas.openxmlformats.org/officeDocument/2006/relationships/image" Target="media/image553.wmf"/><Relationship Id="rId198" Type="http://schemas.openxmlformats.org/officeDocument/2006/relationships/image" Target="media/image192.wmf"/><Relationship Id="rId321" Type="http://schemas.openxmlformats.org/officeDocument/2006/relationships/image" Target="media/image315.wmf"/><Relationship Id="rId419" Type="http://schemas.openxmlformats.org/officeDocument/2006/relationships/image" Target="media/image413.wmf"/><Relationship Id="rId626" Type="http://schemas.openxmlformats.org/officeDocument/2006/relationships/image" Target="media/image620.wmf"/><Relationship Id="rId265" Type="http://schemas.openxmlformats.org/officeDocument/2006/relationships/image" Target="media/image259.wmf"/><Relationship Id="rId472" Type="http://schemas.openxmlformats.org/officeDocument/2006/relationships/image" Target="media/image466.wmf"/><Relationship Id="rId125" Type="http://schemas.openxmlformats.org/officeDocument/2006/relationships/image" Target="media/image119.wmf"/><Relationship Id="rId332" Type="http://schemas.openxmlformats.org/officeDocument/2006/relationships/image" Target="media/image326.wmf"/><Relationship Id="rId637" Type="http://schemas.openxmlformats.org/officeDocument/2006/relationships/image" Target="media/image631.wmf"/><Relationship Id="rId276" Type="http://schemas.openxmlformats.org/officeDocument/2006/relationships/image" Target="media/image270.wmf"/><Relationship Id="rId483" Type="http://schemas.openxmlformats.org/officeDocument/2006/relationships/image" Target="media/image477.wmf"/><Relationship Id="rId690" Type="http://schemas.openxmlformats.org/officeDocument/2006/relationships/image" Target="media/image684.wmf"/><Relationship Id="rId704" Type="http://schemas.openxmlformats.org/officeDocument/2006/relationships/image" Target="media/image698.wmf"/><Relationship Id="rId40" Type="http://schemas.openxmlformats.org/officeDocument/2006/relationships/image" Target="media/image34.wmf"/><Relationship Id="rId136" Type="http://schemas.openxmlformats.org/officeDocument/2006/relationships/image" Target="media/image130.wmf"/><Relationship Id="rId343" Type="http://schemas.openxmlformats.org/officeDocument/2006/relationships/image" Target="media/image337.wmf"/><Relationship Id="rId550" Type="http://schemas.openxmlformats.org/officeDocument/2006/relationships/image" Target="media/image544.wmf"/><Relationship Id="rId203" Type="http://schemas.openxmlformats.org/officeDocument/2006/relationships/image" Target="media/image197.wmf"/><Relationship Id="rId648" Type="http://schemas.openxmlformats.org/officeDocument/2006/relationships/image" Target="media/image642.wmf"/><Relationship Id="rId287" Type="http://schemas.openxmlformats.org/officeDocument/2006/relationships/image" Target="media/image281.wmf"/><Relationship Id="rId410" Type="http://schemas.openxmlformats.org/officeDocument/2006/relationships/image" Target="media/image404.wmf"/><Relationship Id="rId494" Type="http://schemas.openxmlformats.org/officeDocument/2006/relationships/image" Target="media/image488.wmf"/><Relationship Id="rId508" Type="http://schemas.openxmlformats.org/officeDocument/2006/relationships/image" Target="media/image502.wmf"/><Relationship Id="rId715" Type="http://schemas.openxmlformats.org/officeDocument/2006/relationships/image" Target="media/image709.wmf"/><Relationship Id="rId147" Type="http://schemas.openxmlformats.org/officeDocument/2006/relationships/image" Target="media/image141.wmf"/><Relationship Id="rId354" Type="http://schemas.openxmlformats.org/officeDocument/2006/relationships/image" Target="media/image348.wmf"/><Relationship Id="rId51" Type="http://schemas.openxmlformats.org/officeDocument/2006/relationships/image" Target="media/image45.wmf"/><Relationship Id="rId561" Type="http://schemas.openxmlformats.org/officeDocument/2006/relationships/image" Target="media/image555.wmf"/><Relationship Id="rId659" Type="http://schemas.openxmlformats.org/officeDocument/2006/relationships/image" Target="media/image653.wmf"/><Relationship Id="rId214" Type="http://schemas.openxmlformats.org/officeDocument/2006/relationships/image" Target="media/image208.wmf"/><Relationship Id="rId298" Type="http://schemas.openxmlformats.org/officeDocument/2006/relationships/image" Target="media/image292.wmf"/><Relationship Id="rId421" Type="http://schemas.openxmlformats.org/officeDocument/2006/relationships/image" Target="media/image415.wmf"/><Relationship Id="rId519" Type="http://schemas.openxmlformats.org/officeDocument/2006/relationships/image" Target="media/image513.wmf"/><Relationship Id="rId158" Type="http://schemas.openxmlformats.org/officeDocument/2006/relationships/image" Target="media/image152.wmf"/><Relationship Id="rId726" Type="http://schemas.openxmlformats.org/officeDocument/2006/relationships/image" Target="media/image720.wmf"/><Relationship Id="rId62" Type="http://schemas.openxmlformats.org/officeDocument/2006/relationships/image" Target="media/image56.wmf"/><Relationship Id="rId365" Type="http://schemas.openxmlformats.org/officeDocument/2006/relationships/image" Target="media/image359.wmf"/><Relationship Id="rId572" Type="http://schemas.openxmlformats.org/officeDocument/2006/relationships/image" Target="media/image566.wmf"/><Relationship Id="rId225" Type="http://schemas.openxmlformats.org/officeDocument/2006/relationships/image" Target="media/image219.wmf"/><Relationship Id="rId432" Type="http://schemas.openxmlformats.org/officeDocument/2006/relationships/image" Target="media/image426.wmf"/><Relationship Id="rId737" Type="http://schemas.openxmlformats.org/officeDocument/2006/relationships/image" Target="media/image731.wm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C607949-9FE9-410E-8072-B0EA90174A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3968</Words>
  <Characters>22622</Characters>
  <Application>Microsoft Office Word</Application>
  <DocSecurity>0</DocSecurity>
  <Lines>188</Lines>
  <Paragraphs>53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MLTeam</Company>
  <LinksUpToDate>false</LinksUpToDate>
  <CharactersWithSpaces>26537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Ferra</dc:creator>
  <cp:keywords/>
  <dc:description/>
  <cp:lastModifiedBy>Irina</cp:lastModifiedBy>
  <cp:revision>2</cp:revision>
  <dcterms:created xsi:type="dcterms:W3CDTF">2014-09-30T18:29:00Z</dcterms:created>
  <dcterms:modified xsi:type="dcterms:W3CDTF">2014-09-30T18:29:00Z</dcterms:modified>
</cp:coreProperties>
</file>