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A8C" w:rsidRPr="00492EE8" w:rsidRDefault="00EB2A8C" w:rsidP="00FD4C46">
      <w:pPr>
        <w:suppressAutoHyphens/>
        <w:spacing w:line="360" w:lineRule="auto"/>
        <w:ind w:firstLine="709"/>
        <w:jc w:val="center"/>
        <w:rPr>
          <w:rFonts w:ascii="Times New Roman" w:hAnsi="Times New Roman"/>
          <w:bCs/>
          <w:kern w:val="28"/>
          <w:sz w:val="28"/>
          <w:szCs w:val="28"/>
          <w:lang w:val="ru-RU"/>
        </w:rPr>
      </w:pPr>
      <w:bookmarkStart w:id="0" w:name="_Toc154889479"/>
      <w:bookmarkStart w:id="1" w:name="_Toc154888998"/>
      <w:bookmarkStart w:id="2" w:name="_Toc154888451"/>
      <w:bookmarkStart w:id="3" w:name="_Toc154888329"/>
      <w:bookmarkStart w:id="4" w:name="_Toc196414158"/>
      <w:bookmarkStart w:id="5" w:name="_Toc196413685"/>
      <w:bookmarkStart w:id="6" w:name="_Toc196414167"/>
      <w:bookmarkStart w:id="7" w:name="_Toc154888338"/>
      <w:bookmarkStart w:id="8" w:name="_Toc154889489"/>
      <w:r w:rsidRPr="00492EE8">
        <w:rPr>
          <w:rFonts w:ascii="Times New Roman" w:hAnsi="Times New Roman"/>
          <w:bCs/>
          <w:kern w:val="28"/>
          <w:sz w:val="28"/>
          <w:szCs w:val="28"/>
          <w:lang w:val="ru-RU"/>
        </w:rPr>
        <w:t xml:space="preserve">Гомелькая научно-практическая конференция учащихся по естественно-научным направлениям </w:t>
      </w:r>
      <w:r w:rsidR="00FD4C46" w:rsidRPr="00492EE8">
        <w:rPr>
          <w:rFonts w:ascii="Times New Roman" w:hAnsi="Times New Roman"/>
          <w:bCs/>
          <w:kern w:val="28"/>
          <w:sz w:val="28"/>
          <w:szCs w:val="28"/>
          <w:lang w:val="ru-RU"/>
        </w:rPr>
        <w:t>"</w:t>
      </w:r>
      <w:r w:rsidRPr="00492EE8">
        <w:rPr>
          <w:rFonts w:ascii="Times New Roman" w:hAnsi="Times New Roman"/>
          <w:bCs/>
          <w:kern w:val="28"/>
          <w:sz w:val="28"/>
          <w:szCs w:val="28"/>
          <w:lang w:val="ru-RU"/>
        </w:rPr>
        <w:t>Поиск</w:t>
      </w:r>
      <w:r w:rsidR="00FD4C46" w:rsidRPr="00492EE8">
        <w:rPr>
          <w:rFonts w:ascii="Times New Roman" w:hAnsi="Times New Roman"/>
          <w:bCs/>
          <w:kern w:val="28"/>
          <w:sz w:val="28"/>
          <w:szCs w:val="28"/>
          <w:lang w:val="ru-RU"/>
        </w:rPr>
        <w:t>"</w:t>
      </w:r>
    </w:p>
    <w:p w:rsidR="00EB2A8C" w:rsidRPr="00492EE8" w:rsidRDefault="00EB2A8C" w:rsidP="00FD4C46">
      <w:pPr>
        <w:suppressAutoHyphens/>
        <w:spacing w:line="360" w:lineRule="auto"/>
        <w:ind w:firstLine="709"/>
        <w:jc w:val="center"/>
        <w:rPr>
          <w:rFonts w:ascii="Times New Roman" w:hAnsi="Times New Roman"/>
          <w:bCs/>
          <w:kern w:val="28"/>
          <w:sz w:val="28"/>
          <w:szCs w:val="28"/>
          <w:lang w:val="ru-RU"/>
        </w:rPr>
      </w:pPr>
      <w:r w:rsidRPr="00492EE8">
        <w:rPr>
          <w:rFonts w:ascii="Times New Roman" w:hAnsi="Times New Roman"/>
          <w:bCs/>
          <w:kern w:val="28"/>
          <w:sz w:val="28"/>
          <w:szCs w:val="28"/>
          <w:lang w:val="ru-RU"/>
        </w:rPr>
        <w:t>Государственное учреждение образования</w:t>
      </w:r>
      <w:bookmarkEnd w:id="0"/>
      <w:bookmarkEnd w:id="1"/>
      <w:bookmarkEnd w:id="2"/>
      <w:bookmarkEnd w:id="3"/>
      <w:bookmarkEnd w:id="4"/>
      <w:bookmarkEnd w:id="5"/>
    </w:p>
    <w:p w:rsidR="00EB2A8C" w:rsidRPr="00492EE8" w:rsidRDefault="00FD4C46" w:rsidP="00FD4C46">
      <w:pPr>
        <w:suppressAutoHyphens/>
        <w:spacing w:line="360" w:lineRule="auto"/>
        <w:ind w:firstLine="709"/>
        <w:jc w:val="center"/>
        <w:rPr>
          <w:rFonts w:ascii="Times New Roman" w:hAnsi="Times New Roman"/>
          <w:bCs/>
          <w:kern w:val="28"/>
          <w:sz w:val="28"/>
          <w:szCs w:val="28"/>
          <w:lang w:val="ru-RU"/>
        </w:rPr>
      </w:pPr>
      <w:bookmarkStart w:id="9" w:name="_Toc154889480"/>
      <w:bookmarkStart w:id="10" w:name="_Toc154888999"/>
      <w:bookmarkStart w:id="11" w:name="_Toc154888452"/>
      <w:bookmarkStart w:id="12" w:name="_Toc154888330"/>
      <w:bookmarkStart w:id="13" w:name="_Toc196414159"/>
      <w:bookmarkStart w:id="14" w:name="_Toc196413686"/>
      <w:r w:rsidRPr="00492EE8">
        <w:rPr>
          <w:rFonts w:ascii="Times New Roman" w:hAnsi="Times New Roman"/>
          <w:bCs/>
          <w:kern w:val="28"/>
          <w:sz w:val="28"/>
          <w:szCs w:val="28"/>
          <w:lang w:val="ru-RU"/>
        </w:rPr>
        <w:t>"</w:t>
      </w:r>
      <w:r w:rsidR="00EB2A8C" w:rsidRPr="00492EE8">
        <w:rPr>
          <w:rFonts w:ascii="Times New Roman" w:hAnsi="Times New Roman"/>
          <w:bCs/>
          <w:kern w:val="28"/>
          <w:sz w:val="28"/>
          <w:szCs w:val="28"/>
          <w:lang w:val="ru-RU"/>
        </w:rPr>
        <w:t>Гимназия имени Я. Купалы</w:t>
      </w:r>
      <w:r w:rsidRPr="00492EE8">
        <w:rPr>
          <w:rFonts w:ascii="Times New Roman" w:hAnsi="Times New Roman"/>
          <w:bCs/>
          <w:kern w:val="28"/>
          <w:sz w:val="28"/>
          <w:szCs w:val="28"/>
          <w:lang w:val="ru-RU"/>
        </w:rPr>
        <w:t>"</w:t>
      </w:r>
      <w:bookmarkEnd w:id="9"/>
      <w:bookmarkEnd w:id="10"/>
      <w:bookmarkEnd w:id="11"/>
      <w:bookmarkEnd w:id="12"/>
      <w:bookmarkEnd w:id="13"/>
      <w:bookmarkEnd w:id="14"/>
    </w:p>
    <w:p w:rsidR="00EB2A8C" w:rsidRPr="00492EE8" w:rsidRDefault="00EB2A8C" w:rsidP="00FD4C46">
      <w:pPr>
        <w:suppressAutoHyphens/>
        <w:spacing w:line="360" w:lineRule="auto"/>
        <w:ind w:firstLine="709"/>
        <w:jc w:val="center"/>
        <w:rPr>
          <w:rFonts w:ascii="Times New Roman" w:hAnsi="Times New Roman"/>
          <w:b/>
          <w:sz w:val="28"/>
          <w:szCs w:val="22"/>
          <w:lang w:val="ru-RU"/>
        </w:rPr>
      </w:pPr>
    </w:p>
    <w:p w:rsidR="00FD4C46" w:rsidRPr="00492EE8" w:rsidRDefault="00FD4C46" w:rsidP="00FD4C46">
      <w:pPr>
        <w:suppressAutoHyphens/>
        <w:spacing w:line="360" w:lineRule="auto"/>
        <w:ind w:firstLine="709"/>
        <w:jc w:val="center"/>
        <w:rPr>
          <w:rFonts w:ascii="Times New Roman" w:hAnsi="Times New Roman"/>
          <w:b/>
          <w:sz w:val="28"/>
          <w:szCs w:val="22"/>
          <w:lang w:val="ru-RU"/>
        </w:rPr>
      </w:pPr>
    </w:p>
    <w:p w:rsidR="00FD4C46" w:rsidRPr="00492EE8" w:rsidRDefault="00FD4C46" w:rsidP="00FD4C46">
      <w:pPr>
        <w:suppressAutoHyphens/>
        <w:spacing w:line="360" w:lineRule="auto"/>
        <w:ind w:firstLine="709"/>
        <w:jc w:val="center"/>
        <w:rPr>
          <w:rFonts w:ascii="Times New Roman" w:hAnsi="Times New Roman"/>
          <w:b/>
          <w:sz w:val="28"/>
          <w:szCs w:val="22"/>
          <w:lang w:val="ru-RU"/>
        </w:rPr>
      </w:pPr>
    </w:p>
    <w:p w:rsidR="00FD4C46" w:rsidRPr="00492EE8" w:rsidRDefault="00FD4C46" w:rsidP="00FD4C46">
      <w:pPr>
        <w:suppressAutoHyphens/>
        <w:spacing w:line="360" w:lineRule="auto"/>
        <w:ind w:firstLine="709"/>
        <w:jc w:val="center"/>
        <w:rPr>
          <w:rFonts w:ascii="Times New Roman" w:hAnsi="Times New Roman"/>
          <w:b/>
          <w:sz w:val="28"/>
          <w:szCs w:val="22"/>
          <w:lang w:val="ru-RU"/>
        </w:rPr>
      </w:pPr>
    </w:p>
    <w:p w:rsidR="00FD4C46" w:rsidRPr="00492EE8" w:rsidRDefault="00FD4C46" w:rsidP="00FD4C46">
      <w:pPr>
        <w:suppressAutoHyphens/>
        <w:spacing w:line="360" w:lineRule="auto"/>
        <w:ind w:firstLine="709"/>
        <w:jc w:val="center"/>
        <w:rPr>
          <w:rFonts w:ascii="Times New Roman" w:hAnsi="Times New Roman"/>
          <w:b/>
          <w:sz w:val="28"/>
          <w:szCs w:val="22"/>
          <w:lang w:val="ru-RU"/>
        </w:rPr>
      </w:pPr>
    </w:p>
    <w:p w:rsidR="00EB2A8C" w:rsidRPr="00492EE8" w:rsidRDefault="00EB2A8C" w:rsidP="00FD4C46">
      <w:pPr>
        <w:suppressAutoHyphens/>
        <w:spacing w:line="360" w:lineRule="auto"/>
        <w:ind w:firstLine="709"/>
        <w:jc w:val="center"/>
        <w:rPr>
          <w:rFonts w:ascii="Times New Roman" w:hAnsi="Times New Roman"/>
          <w:b/>
          <w:sz w:val="28"/>
          <w:szCs w:val="22"/>
          <w:lang w:val="ru-RU"/>
        </w:rPr>
      </w:pPr>
    </w:p>
    <w:p w:rsidR="00EB2A8C" w:rsidRPr="00492EE8" w:rsidRDefault="00EB2A8C" w:rsidP="00FD4C46">
      <w:pPr>
        <w:suppressAutoHyphens/>
        <w:spacing w:line="360" w:lineRule="auto"/>
        <w:ind w:firstLine="709"/>
        <w:jc w:val="center"/>
        <w:rPr>
          <w:rFonts w:ascii="Times New Roman" w:hAnsi="Times New Roman"/>
          <w:b/>
          <w:sz w:val="28"/>
          <w:szCs w:val="36"/>
          <w:lang w:val="ru-RU"/>
        </w:rPr>
      </w:pPr>
    </w:p>
    <w:p w:rsidR="00EB2A8C" w:rsidRPr="00492EE8" w:rsidRDefault="00EB2A8C" w:rsidP="00FD4C46">
      <w:pPr>
        <w:suppressAutoHyphens/>
        <w:spacing w:line="360" w:lineRule="auto"/>
        <w:ind w:firstLine="709"/>
        <w:jc w:val="center"/>
        <w:rPr>
          <w:rFonts w:ascii="Times New Roman" w:hAnsi="Times New Roman"/>
          <w:b/>
          <w:sz w:val="28"/>
          <w:szCs w:val="36"/>
          <w:lang w:val="ru-RU"/>
        </w:rPr>
      </w:pPr>
    </w:p>
    <w:p w:rsidR="00EB2A8C" w:rsidRPr="00492EE8" w:rsidRDefault="00EB2A8C" w:rsidP="00FD4C46">
      <w:pPr>
        <w:suppressAutoHyphens/>
        <w:spacing w:line="360" w:lineRule="auto"/>
        <w:ind w:firstLine="709"/>
        <w:jc w:val="center"/>
        <w:rPr>
          <w:rFonts w:ascii="Times New Roman" w:hAnsi="Times New Roman"/>
          <w:b/>
          <w:sz w:val="28"/>
          <w:szCs w:val="36"/>
          <w:lang w:val="ru-RU"/>
        </w:rPr>
      </w:pPr>
    </w:p>
    <w:p w:rsidR="00EB2A8C" w:rsidRPr="00492EE8" w:rsidRDefault="00EB2A8C" w:rsidP="00FD4C46">
      <w:pPr>
        <w:suppressAutoHyphens/>
        <w:spacing w:line="360" w:lineRule="auto"/>
        <w:ind w:firstLine="709"/>
        <w:jc w:val="center"/>
        <w:rPr>
          <w:rFonts w:ascii="Times New Roman" w:hAnsi="Times New Roman"/>
          <w:b/>
          <w:sz w:val="28"/>
          <w:szCs w:val="28"/>
          <w:lang w:val="ru-RU"/>
        </w:rPr>
      </w:pPr>
      <w:r w:rsidRPr="00492EE8">
        <w:rPr>
          <w:rFonts w:ascii="Times New Roman" w:hAnsi="Times New Roman"/>
          <w:sz w:val="28"/>
          <w:szCs w:val="28"/>
          <w:lang w:val="ru-RU"/>
        </w:rPr>
        <w:t>Учебно-исследовательская работа</w:t>
      </w:r>
    </w:p>
    <w:p w:rsidR="00EB2A8C" w:rsidRPr="00492EE8" w:rsidRDefault="00EB2A8C" w:rsidP="00FD4C46">
      <w:pPr>
        <w:suppressAutoHyphens/>
        <w:spacing w:line="360" w:lineRule="auto"/>
        <w:ind w:firstLine="709"/>
        <w:jc w:val="center"/>
        <w:rPr>
          <w:rFonts w:ascii="Times New Roman" w:hAnsi="Times New Roman"/>
          <w:b/>
          <w:sz w:val="28"/>
          <w:szCs w:val="36"/>
          <w:lang w:val="ru-RU"/>
        </w:rPr>
      </w:pPr>
      <w:r w:rsidRPr="00492EE8">
        <w:rPr>
          <w:rFonts w:ascii="Times New Roman" w:hAnsi="Times New Roman"/>
          <w:b/>
          <w:sz w:val="28"/>
          <w:szCs w:val="36"/>
          <w:lang w:val="ru-RU"/>
        </w:rPr>
        <w:t>Фигуры пост</w:t>
      </w:r>
      <w:r w:rsidR="00492EE8" w:rsidRPr="00492EE8">
        <w:rPr>
          <w:rFonts w:ascii="Times New Roman" w:hAnsi="Times New Roman"/>
          <w:b/>
          <w:sz w:val="28"/>
          <w:szCs w:val="36"/>
          <w:lang w:val="ru-RU"/>
        </w:rPr>
        <w:t>оянной ширины. Треугольник Рело</w:t>
      </w:r>
    </w:p>
    <w:p w:rsidR="00EB2A8C" w:rsidRPr="00492EE8" w:rsidRDefault="00EB2A8C" w:rsidP="00FD4C46">
      <w:pPr>
        <w:suppressAutoHyphens/>
        <w:spacing w:line="360" w:lineRule="auto"/>
        <w:ind w:firstLine="709"/>
        <w:jc w:val="center"/>
        <w:rPr>
          <w:rFonts w:ascii="Times New Roman" w:hAnsi="Times New Roman"/>
          <w:b/>
          <w:sz w:val="28"/>
          <w:szCs w:val="22"/>
          <w:lang w:val="ru-RU"/>
        </w:rPr>
      </w:pPr>
    </w:p>
    <w:p w:rsidR="00FD4C46" w:rsidRPr="00492EE8" w:rsidRDefault="00FD4C46" w:rsidP="00FD4C46">
      <w:pPr>
        <w:suppressAutoHyphens/>
        <w:spacing w:line="360" w:lineRule="auto"/>
        <w:ind w:firstLine="709"/>
        <w:jc w:val="center"/>
        <w:rPr>
          <w:rFonts w:ascii="Times New Roman" w:hAnsi="Times New Roman"/>
          <w:b/>
          <w:sz w:val="28"/>
          <w:szCs w:val="22"/>
          <w:lang w:val="ru-RU"/>
        </w:rPr>
      </w:pPr>
    </w:p>
    <w:p w:rsidR="00FD4C46" w:rsidRPr="00492EE8" w:rsidRDefault="00EB2A8C" w:rsidP="00FD4C46">
      <w:pPr>
        <w:suppressAutoHyphens/>
        <w:spacing w:line="360" w:lineRule="auto"/>
        <w:ind w:left="5103"/>
        <w:rPr>
          <w:rFonts w:ascii="Times New Roman" w:hAnsi="Times New Roman"/>
          <w:bCs/>
          <w:kern w:val="28"/>
          <w:sz w:val="28"/>
          <w:szCs w:val="28"/>
          <w:lang w:val="ru-RU"/>
        </w:rPr>
      </w:pPr>
      <w:bookmarkStart w:id="15" w:name="_Toc154889481"/>
      <w:bookmarkStart w:id="16" w:name="_Toc154889000"/>
      <w:bookmarkStart w:id="17" w:name="_Toc154888453"/>
      <w:bookmarkStart w:id="18" w:name="_Toc154888331"/>
      <w:bookmarkStart w:id="19" w:name="_Toc196414160"/>
      <w:bookmarkStart w:id="20" w:name="_Toc196413687"/>
      <w:r w:rsidRPr="00492EE8">
        <w:rPr>
          <w:rFonts w:ascii="Times New Roman" w:hAnsi="Times New Roman"/>
          <w:bCs/>
          <w:kern w:val="28"/>
          <w:sz w:val="28"/>
          <w:szCs w:val="28"/>
          <w:lang w:val="ru-RU"/>
        </w:rPr>
        <w:t>Ученика 11 класса</w:t>
      </w:r>
      <w:bookmarkEnd w:id="15"/>
      <w:bookmarkEnd w:id="16"/>
      <w:bookmarkEnd w:id="17"/>
      <w:bookmarkEnd w:id="18"/>
      <w:bookmarkEnd w:id="19"/>
      <w:bookmarkEnd w:id="20"/>
    </w:p>
    <w:p w:rsidR="00FD4C46" w:rsidRPr="00492EE8" w:rsidRDefault="00EB2A8C" w:rsidP="00FD4C46">
      <w:pPr>
        <w:suppressAutoHyphens/>
        <w:spacing w:line="360" w:lineRule="auto"/>
        <w:ind w:left="5103"/>
        <w:rPr>
          <w:rFonts w:ascii="Times New Roman" w:hAnsi="Times New Roman"/>
          <w:bCs/>
          <w:kern w:val="28"/>
          <w:sz w:val="28"/>
          <w:szCs w:val="28"/>
          <w:lang w:val="ru-RU"/>
        </w:rPr>
      </w:pPr>
      <w:bookmarkStart w:id="21" w:name="_Toc154889482"/>
      <w:bookmarkStart w:id="22" w:name="_Toc154889001"/>
      <w:bookmarkStart w:id="23" w:name="_Toc154888454"/>
      <w:bookmarkStart w:id="24" w:name="_Toc154888332"/>
      <w:bookmarkStart w:id="25" w:name="_Toc196414161"/>
      <w:bookmarkStart w:id="26" w:name="_Toc196413688"/>
      <w:r w:rsidRPr="00492EE8">
        <w:rPr>
          <w:rFonts w:ascii="Times New Roman" w:hAnsi="Times New Roman"/>
          <w:bCs/>
          <w:kern w:val="28"/>
          <w:sz w:val="28"/>
          <w:szCs w:val="28"/>
          <w:lang w:val="ru-RU"/>
        </w:rPr>
        <w:t>Гимназии имени Я.Купалы</w:t>
      </w:r>
      <w:bookmarkEnd w:id="21"/>
      <w:bookmarkEnd w:id="22"/>
      <w:bookmarkEnd w:id="23"/>
      <w:bookmarkEnd w:id="24"/>
      <w:bookmarkEnd w:id="25"/>
      <w:bookmarkEnd w:id="26"/>
    </w:p>
    <w:p w:rsidR="00FD4C46" w:rsidRPr="00492EE8" w:rsidRDefault="00EB2A8C" w:rsidP="00FD4C46">
      <w:pPr>
        <w:suppressAutoHyphens/>
        <w:spacing w:line="360" w:lineRule="auto"/>
        <w:ind w:left="5103"/>
        <w:rPr>
          <w:rFonts w:ascii="Times New Roman" w:hAnsi="Times New Roman"/>
          <w:bCs/>
          <w:kern w:val="28"/>
          <w:sz w:val="28"/>
          <w:szCs w:val="28"/>
          <w:lang w:val="ru-RU"/>
        </w:rPr>
      </w:pPr>
      <w:bookmarkStart w:id="27" w:name="_Toc154889483"/>
      <w:bookmarkStart w:id="28" w:name="_Toc154889002"/>
      <w:bookmarkStart w:id="29" w:name="_Toc154888455"/>
      <w:bookmarkStart w:id="30" w:name="_Toc154888333"/>
      <w:r w:rsidRPr="00492EE8">
        <w:rPr>
          <w:rFonts w:ascii="Times New Roman" w:hAnsi="Times New Roman"/>
          <w:bCs/>
          <w:kern w:val="28"/>
          <w:sz w:val="28"/>
          <w:szCs w:val="28"/>
          <w:lang w:val="ru-RU"/>
        </w:rPr>
        <w:t>Кутуева Владимира</w:t>
      </w:r>
      <w:bookmarkEnd w:id="27"/>
      <w:bookmarkEnd w:id="28"/>
      <w:bookmarkEnd w:id="29"/>
      <w:bookmarkEnd w:id="30"/>
      <w:r w:rsidRPr="00492EE8">
        <w:rPr>
          <w:rFonts w:ascii="Times New Roman" w:hAnsi="Times New Roman"/>
          <w:bCs/>
          <w:kern w:val="28"/>
          <w:sz w:val="28"/>
          <w:szCs w:val="28"/>
          <w:lang w:val="ru-RU"/>
        </w:rPr>
        <w:t xml:space="preserve"> Вячеславовича</w:t>
      </w:r>
    </w:p>
    <w:p w:rsidR="00FD4C46" w:rsidRPr="00492EE8" w:rsidRDefault="00EB2A8C" w:rsidP="00FD4C46">
      <w:pPr>
        <w:suppressAutoHyphens/>
        <w:spacing w:line="360" w:lineRule="auto"/>
        <w:ind w:left="5103"/>
        <w:rPr>
          <w:rFonts w:ascii="Times New Roman" w:hAnsi="Times New Roman"/>
          <w:bCs/>
          <w:kern w:val="28"/>
          <w:sz w:val="28"/>
          <w:szCs w:val="28"/>
          <w:lang w:val="ru-RU"/>
        </w:rPr>
      </w:pPr>
      <w:bookmarkStart w:id="31" w:name="_Toc154889484"/>
      <w:bookmarkStart w:id="32" w:name="_Toc154889003"/>
      <w:bookmarkStart w:id="33" w:name="_Toc154888456"/>
      <w:bookmarkStart w:id="34" w:name="_Toc154888334"/>
      <w:bookmarkStart w:id="35" w:name="_Toc196414163"/>
      <w:bookmarkStart w:id="36" w:name="_Toc196413690"/>
      <w:r w:rsidRPr="00492EE8">
        <w:rPr>
          <w:rFonts w:ascii="Times New Roman" w:hAnsi="Times New Roman"/>
          <w:bCs/>
          <w:kern w:val="28"/>
          <w:sz w:val="28"/>
          <w:szCs w:val="28"/>
          <w:lang w:val="ru-RU"/>
        </w:rPr>
        <w:t>Научный руководитель – учитель</w:t>
      </w:r>
      <w:bookmarkEnd w:id="31"/>
      <w:bookmarkEnd w:id="32"/>
      <w:bookmarkEnd w:id="33"/>
      <w:bookmarkEnd w:id="34"/>
      <w:bookmarkEnd w:id="35"/>
      <w:bookmarkEnd w:id="36"/>
    </w:p>
    <w:p w:rsidR="00FD4C46" w:rsidRPr="00492EE8" w:rsidRDefault="00EB2A8C" w:rsidP="00FD4C46">
      <w:pPr>
        <w:suppressAutoHyphens/>
        <w:spacing w:line="360" w:lineRule="auto"/>
        <w:ind w:left="5103"/>
        <w:rPr>
          <w:rFonts w:ascii="Times New Roman" w:hAnsi="Times New Roman"/>
          <w:bCs/>
          <w:kern w:val="28"/>
          <w:sz w:val="28"/>
          <w:szCs w:val="28"/>
          <w:lang w:val="ru-RU"/>
        </w:rPr>
      </w:pPr>
      <w:bookmarkStart w:id="37" w:name="_Toc154889485"/>
      <w:bookmarkStart w:id="38" w:name="_Toc154889004"/>
      <w:bookmarkStart w:id="39" w:name="_Toc154888457"/>
      <w:bookmarkStart w:id="40" w:name="_Toc154888335"/>
      <w:bookmarkStart w:id="41" w:name="_Toc196414164"/>
      <w:bookmarkStart w:id="42" w:name="_Toc196413691"/>
      <w:r w:rsidRPr="00492EE8">
        <w:rPr>
          <w:rFonts w:ascii="Times New Roman" w:hAnsi="Times New Roman"/>
          <w:bCs/>
          <w:kern w:val="28"/>
          <w:sz w:val="28"/>
          <w:szCs w:val="28"/>
          <w:lang w:val="ru-RU"/>
        </w:rPr>
        <w:t>математики высшей категории</w:t>
      </w:r>
      <w:bookmarkEnd w:id="37"/>
      <w:bookmarkEnd w:id="38"/>
      <w:bookmarkEnd w:id="39"/>
      <w:bookmarkEnd w:id="40"/>
      <w:bookmarkEnd w:id="41"/>
      <w:bookmarkEnd w:id="42"/>
    </w:p>
    <w:p w:rsidR="00FD4C46" w:rsidRPr="00492EE8" w:rsidRDefault="00EB2A8C" w:rsidP="00FD4C46">
      <w:pPr>
        <w:suppressAutoHyphens/>
        <w:spacing w:line="360" w:lineRule="auto"/>
        <w:ind w:left="5103"/>
        <w:rPr>
          <w:rFonts w:ascii="Times New Roman" w:hAnsi="Times New Roman"/>
          <w:bCs/>
          <w:kern w:val="28"/>
          <w:sz w:val="28"/>
          <w:szCs w:val="28"/>
          <w:lang w:val="ru-RU"/>
        </w:rPr>
      </w:pPr>
      <w:bookmarkStart w:id="43" w:name="_Toc154889486"/>
      <w:bookmarkStart w:id="44" w:name="_Toc154889005"/>
      <w:bookmarkStart w:id="45" w:name="_Toc154888458"/>
      <w:bookmarkStart w:id="46" w:name="_Toc154888336"/>
      <w:bookmarkStart w:id="47" w:name="_Toc196413692"/>
      <w:bookmarkStart w:id="48" w:name="_Toc196414165"/>
      <w:r w:rsidRPr="00492EE8">
        <w:rPr>
          <w:rFonts w:ascii="Times New Roman" w:hAnsi="Times New Roman"/>
          <w:bCs/>
          <w:kern w:val="28"/>
          <w:sz w:val="28"/>
          <w:szCs w:val="28"/>
          <w:lang w:val="ru-RU"/>
        </w:rPr>
        <w:t>Гимназии имени Я.Купалы</w:t>
      </w:r>
      <w:bookmarkEnd w:id="43"/>
      <w:bookmarkEnd w:id="44"/>
      <w:bookmarkEnd w:id="45"/>
      <w:bookmarkEnd w:id="46"/>
      <w:bookmarkEnd w:id="47"/>
      <w:bookmarkEnd w:id="48"/>
    </w:p>
    <w:p w:rsidR="00EB2A8C" w:rsidRPr="00492EE8" w:rsidRDefault="00EB2A8C" w:rsidP="00FD4C46">
      <w:pPr>
        <w:suppressAutoHyphens/>
        <w:spacing w:line="360" w:lineRule="auto"/>
        <w:ind w:left="5103"/>
        <w:rPr>
          <w:rFonts w:ascii="Times New Roman" w:hAnsi="Times New Roman"/>
          <w:bCs/>
          <w:kern w:val="28"/>
          <w:sz w:val="28"/>
          <w:szCs w:val="28"/>
          <w:lang w:val="ru-RU"/>
        </w:rPr>
      </w:pPr>
      <w:bookmarkStart w:id="49" w:name="_Toc154889487"/>
      <w:bookmarkStart w:id="50" w:name="_Toc154889006"/>
      <w:bookmarkStart w:id="51" w:name="_Toc154888459"/>
      <w:bookmarkStart w:id="52" w:name="_Toc154888337"/>
      <w:bookmarkStart w:id="53" w:name="_Toc196414166"/>
      <w:bookmarkStart w:id="54" w:name="_Toc196413693"/>
      <w:r w:rsidRPr="00492EE8">
        <w:rPr>
          <w:rFonts w:ascii="Times New Roman" w:hAnsi="Times New Roman"/>
          <w:bCs/>
          <w:kern w:val="28"/>
          <w:sz w:val="28"/>
          <w:szCs w:val="28"/>
          <w:lang w:val="ru-RU"/>
        </w:rPr>
        <w:t>Чак Елена Николаевна</w:t>
      </w:r>
      <w:bookmarkEnd w:id="49"/>
      <w:bookmarkEnd w:id="50"/>
      <w:bookmarkEnd w:id="51"/>
      <w:bookmarkEnd w:id="52"/>
      <w:bookmarkEnd w:id="53"/>
      <w:bookmarkEnd w:id="54"/>
    </w:p>
    <w:p w:rsidR="00EB2A8C" w:rsidRPr="00492EE8" w:rsidRDefault="00EB2A8C" w:rsidP="00FD4C46">
      <w:pPr>
        <w:suppressAutoHyphens/>
        <w:spacing w:line="360" w:lineRule="auto"/>
        <w:ind w:firstLine="709"/>
        <w:jc w:val="center"/>
        <w:rPr>
          <w:rFonts w:ascii="Times New Roman" w:hAnsi="Times New Roman"/>
          <w:sz w:val="28"/>
          <w:szCs w:val="28"/>
          <w:lang w:val="ru-RU"/>
        </w:rPr>
      </w:pPr>
    </w:p>
    <w:p w:rsidR="00EB2A8C" w:rsidRPr="00492EE8" w:rsidRDefault="00EB2A8C" w:rsidP="00FD4C46">
      <w:pPr>
        <w:suppressAutoHyphens/>
        <w:spacing w:line="360" w:lineRule="auto"/>
        <w:ind w:firstLine="709"/>
        <w:jc w:val="center"/>
        <w:rPr>
          <w:rFonts w:ascii="Times New Roman" w:hAnsi="Times New Roman"/>
          <w:sz w:val="28"/>
          <w:szCs w:val="28"/>
          <w:lang w:val="ru-RU"/>
        </w:rPr>
      </w:pPr>
    </w:p>
    <w:p w:rsidR="00EB2A8C" w:rsidRPr="00492EE8" w:rsidRDefault="00EB2A8C" w:rsidP="00FD4C46">
      <w:pPr>
        <w:suppressAutoHyphens/>
        <w:spacing w:line="360" w:lineRule="auto"/>
        <w:ind w:firstLine="709"/>
        <w:jc w:val="center"/>
        <w:rPr>
          <w:rFonts w:ascii="Times New Roman" w:hAnsi="Times New Roman"/>
          <w:sz w:val="28"/>
          <w:szCs w:val="28"/>
          <w:lang w:val="ru-RU"/>
        </w:rPr>
      </w:pPr>
    </w:p>
    <w:p w:rsidR="00EB2A8C" w:rsidRPr="00492EE8" w:rsidRDefault="00EB2A8C" w:rsidP="00FD4C46">
      <w:pPr>
        <w:suppressAutoHyphens/>
        <w:spacing w:line="360" w:lineRule="auto"/>
        <w:ind w:firstLine="709"/>
        <w:jc w:val="center"/>
        <w:rPr>
          <w:rFonts w:ascii="Times New Roman" w:hAnsi="Times New Roman"/>
          <w:sz w:val="28"/>
          <w:szCs w:val="28"/>
          <w:lang w:val="ru-RU"/>
        </w:rPr>
      </w:pPr>
    </w:p>
    <w:p w:rsidR="00EB2A8C" w:rsidRPr="00492EE8" w:rsidRDefault="00EB2A8C" w:rsidP="00FD4C46">
      <w:pPr>
        <w:suppressAutoHyphens/>
        <w:spacing w:line="360" w:lineRule="auto"/>
        <w:ind w:firstLine="709"/>
        <w:jc w:val="center"/>
        <w:rPr>
          <w:rFonts w:ascii="Times New Roman" w:hAnsi="Times New Roman"/>
          <w:sz w:val="28"/>
          <w:lang w:val="ru-RU"/>
        </w:rPr>
      </w:pPr>
      <w:r w:rsidRPr="00492EE8">
        <w:rPr>
          <w:rFonts w:ascii="Times New Roman" w:hAnsi="Times New Roman"/>
          <w:sz w:val="28"/>
          <w:szCs w:val="28"/>
          <w:lang w:val="ru-RU"/>
        </w:rPr>
        <w:t>Мозырь</w:t>
      </w:r>
    </w:p>
    <w:p w:rsidR="00A41085" w:rsidRPr="00492EE8" w:rsidRDefault="007F1956" w:rsidP="00FD4C46">
      <w:pPr>
        <w:suppressAutoHyphens/>
        <w:spacing w:line="360" w:lineRule="auto"/>
        <w:ind w:firstLine="709"/>
        <w:jc w:val="both"/>
        <w:rPr>
          <w:rStyle w:val="a5"/>
          <w:rFonts w:ascii="Times New Roman" w:hAnsi="Times New Roman"/>
          <w:b/>
          <w:noProof/>
          <w:color w:val="auto"/>
          <w:sz w:val="28"/>
          <w:szCs w:val="30"/>
          <w:u w:val="none"/>
          <w:lang w:val="ru-RU"/>
        </w:rPr>
      </w:pPr>
      <w:r w:rsidRPr="00492EE8">
        <w:rPr>
          <w:rFonts w:ascii="Times New Roman" w:hAnsi="Times New Roman"/>
          <w:sz w:val="28"/>
          <w:szCs w:val="30"/>
          <w:lang w:val="ru-RU"/>
        </w:rPr>
        <w:br w:type="page"/>
      </w:r>
      <w:r w:rsidR="00272D80" w:rsidRPr="00492EE8">
        <w:rPr>
          <w:rStyle w:val="a5"/>
          <w:rFonts w:ascii="Times New Roman" w:hAnsi="Times New Roman"/>
          <w:b/>
          <w:noProof/>
          <w:color w:val="auto"/>
          <w:sz w:val="28"/>
          <w:szCs w:val="30"/>
          <w:u w:val="none"/>
          <w:lang w:val="ru-RU"/>
        </w:rPr>
        <w:t>Оглавление</w:t>
      </w:r>
    </w:p>
    <w:p w:rsidR="00FD4C46" w:rsidRPr="00492EE8" w:rsidRDefault="00FD4C46" w:rsidP="00FD4C46">
      <w:pPr>
        <w:suppressAutoHyphens/>
        <w:spacing w:line="360" w:lineRule="auto"/>
        <w:ind w:firstLine="709"/>
        <w:jc w:val="both"/>
        <w:rPr>
          <w:rFonts w:ascii="Times New Roman" w:hAnsi="Times New Roman"/>
          <w:noProof/>
          <w:sz w:val="28"/>
          <w:szCs w:val="30"/>
          <w:lang w:val="ru-RU" w:eastAsia="ru-RU"/>
        </w:rPr>
      </w:pPr>
    </w:p>
    <w:p w:rsidR="00A41085" w:rsidRPr="00492EE8" w:rsidRDefault="00A41085" w:rsidP="00FD4C46">
      <w:pPr>
        <w:pStyle w:val="11"/>
        <w:tabs>
          <w:tab w:val="right" w:leader="dot" w:pos="9345"/>
        </w:tabs>
        <w:suppressAutoHyphens/>
        <w:spacing w:line="360" w:lineRule="auto"/>
        <w:rPr>
          <w:rFonts w:ascii="Times New Roman" w:hAnsi="Times New Roman"/>
          <w:noProof/>
          <w:sz w:val="28"/>
          <w:szCs w:val="30"/>
          <w:lang w:val="ru-RU" w:eastAsia="ru-RU"/>
        </w:rPr>
      </w:pPr>
      <w:r w:rsidRPr="00492EE8">
        <w:rPr>
          <w:rStyle w:val="a5"/>
          <w:rFonts w:ascii="Times New Roman" w:hAnsi="Times New Roman"/>
          <w:noProof/>
          <w:color w:val="auto"/>
          <w:sz w:val="28"/>
          <w:szCs w:val="30"/>
          <w:u w:val="none"/>
          <w:lang w:val="ru-RU"/>
        </w:rPr>
        <w:t>Введение</w:t>
      </w:r>
    </w:p>
    <w:p w:rsidR="00A41085" w:rsidRPr="00492EE8" w:rsidRDefault="00A41085" w:rsidP="00FD4C46">
      <w:pPr>
        <w:pStyle w:val="11"/>
        <w:tabs>
          <w:tab w:val="left" w:pos="440"/>
          <w:tab w:val="right" w:leader="dot" w:pos="9345"/>
        </w:tabs>
        <w:suppressAutoHyphens/>
        <w:spacing w:line="360" w:lineRule="auto"/>
        <w:rPr>
          <w:rFonts w:ascii="Times New Roman" w:hAnsi="Times New Roman"/>
          <w:noProof/>
          <w:sz w:val="28"/>
          <w:szCs w:val="30"/>
          <w:lang w:val="ru-RU" w:eastAsia="ru-RU"/>
        </w:rPr>
      </w:pPr>
      <w:r w:rsidRPr="00492EE8">
        <w:rPr>
          <w:rStyle w:val="a5"/>
          <w:rFonts w:ascii="Times New Roman" w:hAnsi="Times New Roman"/>
          <w:noProof/>
          <w:color w:val="auto"/>
          <w:sz w:val="28"/>
          <w:szCs w:val="30"/>
          <w:u w:val="none"/>
          <w:lang w:val="ru-RU"/>
        </w:rPr>
        <w:t>1.</w:t>
      </w:r>
      <w:r w:rsidRPr="00492EE8">
        <w:rPr>
          <w:rFonts w:ascii="Times New Roman" w:hAnsi="Times New Roman"/>
          <w:noProof/>
          <w:sz w:val="28"/>
          <w:szCs w:val="30"/>
          <w:lang w:val="ru-RU" w:eastAsia="ru-RU"/>
        </w:rPr>
        <w:tab/>
      </w:r>
      <w:r w:rsidRPr="00492EE8">
        <w:rPr>
          <w:rStyle w:val="a5"/>
          <w:rFonts w:ascii="Times New Roman" w:hAnsi="Times New Roman"/>
          <w:noProof/>
          <w:color w:val="auto"/>
          <w:sz w:val="28"/>
          <w:szCs w:val="30"/>
          <w:u w:val="none"/>
          <w:lang w:val="ru-RU"/>
        </w:rPr>
        <w:t>Диаметр фигуры</w:t>
      </w:r>
    </w:p>
    <w:p w:rsidR="00A41085" w:rsidRPr="00492EE8" w:rsidRDefault="00A41085" w:rsidP="00FD4C46">
      <w:pPr>
        <w:pStyle w:val="11"/>
        <w:tabs>
          <w:tab w:val="left" w:pos="440"/>
          <w:tab w:val="right" w:leader="dot" w:pos="9345"/>
        </w:tabs>
        <w:suppressAutoHyphens/>
        <w:spacing w:line="360" w:lineRule="auto"/>
        <w:rPr>
          <w:rFonts w:ascii="Times New Roman" w:hAnsi="Times New Roman"/>
          <w:noProof/>
          <w:sz w:val="28"/>
          <w:szCs w:val="30"/>
          <w:lang w:val="ru-RU" w:eastAsia="ru-RU"/>
        </w:rPr>
      </w:pPr>
      <w:r w:rsidRPr="00492EE8">
        <w:rPr>
          <w:rStyle w:val="a5"/>
          <w:rFonts w:ascii="Times New Roman" w:hAnsi="Times New Roman"/>
          <w:noProof/>
          <w:color w:val="auto"/>
          <w:sz w:val="28"/>
          <w:szCs w:val="30"/>
          <w:u w:val="none"/>
          <w:lang w:val="ru-RU"/>
        </w:rPr>
        <w:t>2.</w:t>
      </w:r>
      <w:r w:rsidRPr="00492EE8">
        <w:rPr>
          <w:rFonts w:ascii="Times New Roman" w:hAnsi="Times New Roman"/>
          <w:noProof/>
          <w:sz w:val="28"/>
          <w:szCs w:val="30"/>
          <w:lang w:val="ru-RU" w:eastAsia="ru-RU"/>
        </w:rPr>
        <w:tab/>
      </w:r>
      <w:r w:rsidRPr="00492EE8">
        <w:rPr>
          <w:rStyle w:val="a5"/>
          <w:rFonts w:ascii="Times New Roman" w:hAnsi="Times New Roman"/>
          <w:noProof/>
          <w:color w:val="auto"/>
          <w:sz w:val="28"/>
          <w:szCs w:val="30"/>
          <w:u w:val="none"/>
          <w:lang w:val="ru-RU"/>
        </w:rPr>
        <w:t>Фигуры постоянной ширины</w:t>
      </w:r>
    </w:p>
    <w:p w:rsidR="00A41085" w:rsidRPr="00492EE8" w:rsidRDefault="00A41085" w:rsidP="00FD4C46">
      <w:pPr>
        <w:pStyle w:val="11"/>
        <w:tabs>
          <w:tab w:val="left" w:pos="440"/>
          <w:tab w:val="right" w:leader="dot" w:pos="9345"/>
        </w:tabs>
        <w:suppressAutoHyphens/>
        <w:spacing w:line="360" w:lineRule="auto"/>
        <w:rPr>
          <w:rFonts w:ascii="Times New Roman" w:hAnsi="Times New Roman"/>
          <w:noProof/>
          <w:sz w:val="28"/>
          <w:szCs w:val="30"/>
          <w:lang w:val="ru-RU" w:eastAsia="ru-RU"/>
        </w:rPr>
      </w:pPr>
      <w:r w:rsidRPr="00492EE8">
        <w:rPr>
          <w:rStyle w:val="a5"/>
          <w:rFonts w:ascii="Times New Roman" w:hAnsi="Times New Roman"/>
          <w:iCs/>
          <w:noProof/>
          <w:color w:val="auto"/>
          <w:sz w:val="28"/>
          <w:szCs w:val="30"/>
          <w:u w:val="none"/>
          <w:lang w:val="ru-RU"/>
        </w:rPr>
        <w:t>3.</w:t>
      </w:r>
      <w:r w:rsidRPr="00492EE8">
        <w:rPr>
          <w:rFonts w:ascii="Times New Roman" w:hAnsi="Times New Roman"/>
          <w:noProof/>
          <w:sz w:val="28"/>
          <w:szCs w:val="30"/>
          <w:lang w:val="ru-RU" w:eastAsia="ru-RU"/>
        </w:rPr>
        <w:tab/>
      </w:r>
      <w:r w:rsidRPr="00492EE8">
        <w:rPr>
          <w:rStyle w:val="a5"/>
          <w:rFonts w:ascii="Times New Roman" w:hAnsi="Times New Roman"/>
          <w:iCs/>
          <w:noProof/>
          <w:color w:val="auto"/>
          <w:sz w:val="28"/>
          <w:szCs w:val="30"/>
          <w:u w:val="none"/>
          <w:lang w:val="ru-RU"/>
        </w:rPr>
        <w:t>Кривые постоянной ширины и их свойства</w:t>
      </w:r>
    </w:p>
    <w:p w:rsidR="00A41085" w:rsidRPr="00492EE8" w:rsidRDefault="00A41085" w:rsidP="00FD4C46">
      <w:pPr>
        <w:pStyle w:val="11"/>
        <w:tabs>
          <w:tab w:val="left" w:pos="440"/>
          <w:tab w:val="right" w:leader="dot" w:pos="9345"/>
        </w:tabs>
        <w:suppressAutoHyphens/>
        <w:spacing w:line="360" w:lineRule="auto"/>
        <w:rPr>
          <w:rFonts w:ascii="Times New Roman" w:hAnsi="Times New Roman"/>
          <w:noProof/>
          <w:sz w:val="28"/>
          <w:szCs w:val="30"/>
          <w:lang w:val="ru-RU" w:eastAsia="ru-RU"/>
        </w:rPr>
      </w:pPr>
      <w:r w:rsidRPr="00492EE8">
        <w:rPr>
          <w:rStyle w:val="a5"/>
          <w:rFonts w:ascii="Times New Roman" w:hAnsi="Times New Roman"/>
          <w:iCs/>
          <w:noProof/>
          <w:color w:val="auto"/>
          <w:sz w:val="28"/>
          <w:szCs w:val="30"/>
          <w:u w:val="none"/>
          <w:lang w:val="ru-RU"/>
        </w:rPr>
        <w:t>4.</w:t>
      </w:r>
      <w:r w:rsidRPr="00492EE8">
        <w:rPr>
          <w:rFonts w:ascii="Times New Roman" w:hAnsi="Times New Roman"/>
          <w:noProof/>
          <w:sz w:val="28"/>
          <w:szCs w:val="30"/>
          <w:lang w:val="ru-RU" w:eastAsia="ru-RU"/>
        </w:rPr>
        <w:tab/>
      </w:r>
      <w:r w:rsidRPr="00492EE8">
        <w:rPr>
          <w:rStyle w:val="a5"/>
          <w:rFonts w:ascii="Times New Roman" w:hAnsi="Times New Roman"/>
          <w:iCs/>
          <w:noProof/>
          <w:color w:val="auto"/>
          <w:sz w:val="28"/>
          <w:szCs w:val="30"/>
          <w:u w:val="none"/>
          <w:lang w:val="ru-RU"/>
        </w:rPr>
        <w:t>Треугольник Рело</w:t>
      </w:r>
    </w:p>
    <w:p w:rsidR="00A41085" w:rsidRPr="00492EE8" w:rsidRDefault="00A41085" w:rsidP="00FD4C46">
      <w:pPr>
        <w:pStyle w:val="21"/>
        <w:tabs>
          <w:tab w:val="right" w:leader="dot" w:pos="9345"/>
        </w:tabs>
        <w:suppressAutoHyphens/>
        <w:spacing w:line="360" w:lineRule="auto"/>
        <w:ind w:left="0"/>
        <w:rPr>
          <w:rFonts w:ascii="Times New Roman" w:hAnsi="Times New Roman"/>
          <w:noProof/>
          <w:sz w:val="28"/>
          <w:szCs w:val="30"/>
          <w:lang w:val="ru-RU" w:eastAsia="ru-RU"/>
        </w:rPr>
      </w:pPr>
      <w:r w:rsidRPr="00492EE8">
        <w:rPr>
          <w:rStyle w:val="a5"/>
          <w:rFonts w:ascii="Times New Roman" w:hAnsi="Times New Roman"/>
          <w:iCs/>
          <w:noProof/>
          <w:color w:val="auto"/>
          <w:sz w:val="28"/>
          <w:szCs w:val="30"/>
          <w:u w:val="none"/>
          <w:lang w:val="ru-RU"/>
        </w:rPr>
        <w:t>4.1</w:t>
      </w:r>
      <w:r w:rsidR="00FD4C46" w:rsidRPr="00492EE8">
        <w:rPr>
          <w:rStyle w:val="a5"/>
          <w:rFonts w:ascii="Times New Roman" w:hAnsi="Times New Roman"/>
          <w:iCs/>
          <w:noProof/>
          <w:color w:val="auto"/>
          <w:sz w:val="28"/>
          <w:szCs w:val="30"/>
          <w:u w:val="none"/>
          <w:lang w:val="ru-RU"/>
        </w:rPr>
        <w:t xml:space="preserve"> </w:t>
      </w:r>
      <w:r w:rsidRPr="00492EE8">
        <w:rPr>
          <w:rStyle w:val="a5"/>
          <w:rFonts w:ascii="Times New Roman" w:hAnsi="Times New Roman"/>
          <w:iCs/>
          <w:noProof/>
          <w:color w:val="auto"/>
          <w:sz w:val="28"/>
          <w:szCs w:val="30"/>
          <w:u w:val="none"/>
          <w:lang w:val="ru-RU"/>
        </w:rPr>
        <w:t>Исторические сведения</w:t>
      </w:r>
    </w:p>
    <w:p w:rsidR="00A41085" w:rsidRPr="00492EE8" w:rsidRDefault="00A41085" w:rsidP="00FD4C46">
      <w:pPr>
        <w:pStyle w:val="21"/>
        <w:tabs>
          <w:tab w:val="right" w:leader="dot" w:pos="9345"/>
        </w:tabs>
        <w:suppressAutoHyphens/>
        <w:spacing w:line="360" w:lineRule="auto"/>
        <w:ind w:left="0"/>
        <w:rPr>
          <w:rFonts w:ascii="Times New Roman" w:hAnsi="Times New Roman"/>
          <w:noProof/>
          <w:sz w:val="28"/>
          <w:szCs w:val="30"/>
          <w:lang w:val="ru-RU" w:eastAsia="ru-RU"/>
        </w:rPr>
      </w:pPr>
      <w:r w:rsidRPr="00492EE8">
        <w:rPr>
          <w:rStyle w:val="a5"/>
          <w:rFonts w:ascii="Times New Roman" w:hAnsi="Times New Roman"/>
          <w:noProof/>
          <w:color w:val="auto"/>
          <w:sz w:val="28"/>
          <w:szCs w:val="30"/>
          <w:u w:val="none"/>
          <w:lang w:val="ru-RU"/>
        </w:rPr>
        <w:t>4.2</w:t>
      </w:r>
      <w:r w:rsidR="00FD4C46" w:rsidRPr="00492EE8">
        <w:rPr>
          <w:rStyle w:val="a5"/>
          <w:rFonts w:ascii="Times New Roman" w:hAnsi="Times New Roman"/>
          <w:noProof/>
          <w:color w:val="auto"/>
          <w:sz w:val="28"/>
          <w:szCs w:val="30"/>
          <w:u w:val="none"/>
          <w:lang w:val="ru-RU"/>
        </w:rPr>
        <w:t xml:space="preserve"> </w:t>
      </w:r>
      <w:r w:rsidRPr="00492EE8">
        <w:rPr>
          <w:rStyle w:val="a5"/>
          <w:rFonts w:ascii="Times New Roman" w:hAnsi="Times New Roman"/>
          <w:noProof/>
          <w:color w:val="auto"/>
          <w:sz w:val="28"/>
          <w:szCs w:val="30"/>
          <w:u w:val="none"/>
          <w:lang w:val="ru-RU"/>
        </w:rPr>
        <w:t>Очертание четырёхугольника</w:t>
      </w:r>
    </w:p>
    <w:p w:rsidR="00A41085" w:rsidRPr="00492EE8" w:rsidRDefault="00A41085" w:rsidP="00FD4C46">
      <w:pPr>
        <w:pStyle w:val="21"/>
        <w:tabs>
          <w:tab w:val="left" w:pos="880"/>
          <w:tab w:val="right" w:leader="dot" w:pos="9345"/>
        </w:tabs>
        <w:suppressAutoHyphens/>
        <w:spacing w:line="360" w:lineRule="auto"/>
        <w:ind w:left="0"/>
        <w:rPr>
          <w:rFonts w:ascii="Times New Roman" w:hAnsi="Times New Roman"/>
          <w:noProof/>
          <w:sz w:val="28"/>
          <w:szCs w:val="30"/>
          <w:lang w:val="ru-RU" w:eastAsia="ru-RU"/>
        </w:rPr>
      </w:pPr>
      <w:r w:rsidRPr="00492EE8">
        <w:rPr>
          <w:rStyle w:val="a5"/>
          <w:rFonts w:ascii="Times New Roman" w:hAnsi="Times New Roman"/>
          <w:iCs/>
          <w:noProof/>
          <w:color w:val="auto"/>
          <w:sz w:val="28"/>
          <w:szCs w:val="30"/>
          <w:u w:val="none"/>
          <w:lang w:val="ru-RU"/>
        </w:rPr>
        <w:t>4.3</w:t>
      </w:r>
      <w:r w:rsidRPr="00492EE8">
        <w:rPr>
          <w:rFonts w:ascii="Times New Roman" w:hAnsi="Times New Roman"/>
          <w:noProof/>
          <w:sz w:val="28"/>
          <w:szCs w:val="30"/>
          <w:lang w:val="ru-RU" w:eastAsia="ru-RU"/>
        </w:rPr>
        <w:tab/>
      </w:r>
      <w:r w:rsidRPr="00492EE8">
        <w:rPr>
          <w:rStyle w:val="a5"/>
          <w:rFonts w:ascii="Times New Roman" w:hAnsi="Times New Roman"/>
          <w:iCs/>
          <w:noProof/>
          <w:color w:val="auto"/>
          <w:sz w:val="28"/>
          <w:szCs w:val="30"/>
          <w:u w:val="none"/>
          <w:lang w:val="ru-RU"/>
        </w:rPr>
        <w:t>Движение вершины и центра треугольника Рело</w:t>
      </w:r>
    </w:p>
    <w:p w:rsidR="00A41085" w:rsidRPr="00492EE8" w:rsidRDefault="00A41085" w:rsidP="00FD4C46">
      <w:pPr>
        <w:pStyle w:val="21"/>
        <w:tabs>
          <w:tab w:val="left" w:pos="880"/>
          <w:tab w:val="right" w:leader="dot" w:pos="9345"/>
        </w:tabs>
        <w:suppressAutoHyphens/>
        <w:spacing w:line="360" w:lineRule="auto"/>
        <w:ind w:left="0"/>
        <w:rPr>
          <w:rFonts w:ascii="Times New Roman" w:hAnsi="Times New Roman"/>
          <w:noProof/>
          <w:sz w:val="28"/>
          <w:szCs w:val="30"/>
          <w:lang w:val="ru-RU" w:eastAsia="ru-RU"/>
        </w:rPr>
      </w:pPr>
      <w:r w:rsidRPr="00492EE8">
        <w:rPr>
          <w:rStyle w:val="a5"/>
          <w:rFonts w:ascii="Times New Roman" w:hAnsi="Times New Roman"/>
          <w:iCs/>
          <w:noProof/>
          <w:color w:val="auto"/>
          <w:sz w:val="28"/>
          <w:szCs w:val="30"/>
          <w:u w:val="none"/>
          <w:lang w:val="ru-RU"/>
        </w:rPr>
        <w:t>4.4</w:t>
      </w:r>
      <w:r w:rsidRPr="00492EE8">
        <w:rPr>
          <w:rFonts w:ascii="Times New Roman" w:hAnsi="Times New Roman"/>
          <w:noProof/>
          <w:sz w:val="28"/>
          <w:szCs w:val="30"/>
          <w:lang w:val="ru-RU" w:eastAsia="ru-RU"/>
        </w:rPr>
        <w:tab/>
      </w:r>
      <w:r w:rsidRPr="00492EE8">
        <w:rPr>
          <w:rStyle w:val="a5"/>
          <w:rFonts w:ascii="Times New Roman" w:hAnsi="Times New Roman"/>
          <w:iCs/>
          <w:noProof/>
          <w:color w:val="auto"/>
          <w:sz w:val="28"/>
          <w:szCs w:val="30"/>
          <w:u w:val="none"/>
          <w:lang w:val="ru-RU"/>
        </w:rPr>
        <w:t>Площадь треугольника Рело</w:t>
      </w:r>
    </w:p>
    <w:p w:rsidR="00A41085" w:rsidRPr="00492EE8" w:rsidRDefault="00A41085" w:rsidP="00FD4C46">
      <w:pPr>
        <w:pStyle w:val="11"/>
        <w:tabs>
          <w:tab w:val="left" w:pos="440"/>
          <w:tab w:val="right" w:leader="dot" w:pos="9345"/>
        </w:tabs>
        <w:suppressAutoHyphens/>
        <w:spacing w:line="360" w:lineRule="auto"/>
        <w:rPr>
          <w:rFonts w:ascii="Times New Roman" w:hAnsi="Times New Roman"/>
          <w:noProof/>
          <w:sz w:val="28"/>
          <w:szCs w:val="30"/>
          <w:lang w:val="ru-RU" w:eastAsia="ru-RU"/>
        </w:rPr>
      </w:pPr>
      <w:r w:rsidRPr="00492EE8">
        <w:rPr>
          <w:rStyle w:val="a5"/>
          <w:rFonts w:ascii="Times New Roman" w:hAnsi="Times New Roman"/>
          <w:iCs/>
          <w:noProof/>
          <w:color w:val="auto"/>
          <w:sz w:val="28"/>
          <w:szCs w:val="30"/>
          <w:u w:val="none"/>
          <w:lang w:val="ru-RU"/>
        </w:rPr>
        <w:t>5.</w:t>
      </w:r>
      <w:r w:rsidRPr="00492EE8">
        <w:rPr>
          <w:rFonts w:ascii="Times New Roman" w:hAnsi="Times New Roman"/>
          <w:noProof/>
          <w:sz w:val="28"/>
          <w:szCs w:val="30"/>
          <w:lang w:val="ru-RU" w:eastAsia="ru-RU"/>
        </w:rPr>
        <w:tab/>
      </w:r>
      <w:r w:rsidRPr="00492EE8">
        <w:rPr>
          <w:rStyle w:val="a5"/>
          <w:rFonts w:ascii="Times New Roman" w:hAnsi="Times New Roman"/>
          <w:iCs/>
          <w:noProof/>
          <w:color w:val="auto"/>
          <w:sz w:val="28"/>
          <w:szCs w:val="30"/>
          <w:u w:val="none"/>
          <w:lang w:val="ru-RU"/>
        </w:rPr>
        <w:t>Применение треугольника Рело</w:t>
      </w:r>
    </w:p>
    <w:p w:rsidR="00A41085" w:rsidRPr="00492EE8" w:rsidRDefault="00A41085" w:rsidP="00FD4C46">
      <w:pPr>
        <w:pStyle w:val="21"/>
        <w:tabs>
          <w:tab w:val="right" w:leader="dot" w:pos="9345"/>
        </w:tabs>
        <w:suppressAutoHyphens/>
        <w:spacing w:line="360" w:lineRule="auto"/>
        <w:ind w:left="0"/>
        <w:rPr>
          <w:rFonts w:ascii="Times New Roman" w:hAnsi="Times New Roman"/>
          <w:noProof/>
          <w:sz w:val="28"/>
          <w:szCs w:val="30"/>
          <w:lang w:val="ru-RU" w:eastAsia="ru-RU"/>
        </w:rPr>
      </w:pPr>
      <w:r w:rsidRPr="00492EE8">
        <w:rPr>
          <w:rStyle w:val="a5"/>
          <w:rFonts w:ascii="Times New Roman" w:hAnsi="Times New Roman"/>
          <w:iCs/>
          <w:noProof/>
          <w:color w:val="auto"/>
          <w:sz w:val="28"/>
          <w:szCs w:val="30"/>
          <w:u w:val="none"/>
          <w:lang w:val="ru-RU"/>
        </w:rPr>
        <w:t>5.1 Применение в некоторых механических устройствах</w:t>
      </w:r>
    </w:p>
    <w:p w:rsidR="00A41085" w:rsidRPr="00492EE8" w:rsidRDefault="00A41085" w:rsidP="00FD4C46">
      <w:pPr>
        <w:pStyle w:val="21"/>
        <w:tabs>
          <w:tab w:val="right" w:leader="dot" w:pos="9345"/>
        </w:tabs>
        <w:suppressAutoHyphens/>
        <w:spacing w:line="360" w:lineRule="auto"/>
        <w:ind w:left="0"/>
        <w:rPr>
          <w:rFonts w:ascii="Times New Roman" w:hAnsi="Times New Roman"/>
          <w:noProof/>
          <w:sz w:val="28"/>
          <w:szCs w:val="30"/>
          <w:lang w:val="ru-RU" w:eastAsia="ru-RU"/>
        </w:rPr>
      </w:pPr>
      <w:r w:rsidRPr="00492EE8">
        <w:rPr>
          <w:rStyle w:val="a5"/>
          <w:rFonts w:ascii="Times New Roman" w:hAnsi="Times New Roman"/>
          <w:noProof/>
          <w:color w:val="auto"/>
          <w:sz w:val="28"/>
          <w:szCs w:val="30"/>
          <w:u w:val="none"/>
          <w:lang w:val="ru-RU"/>
        </w:rPr>
        <w:t>5.2 Применение в автомобильных двигателях</w:t>
      </w:r>
    </w:p>
    <w:p w:rsidR="00A41085" w:rsidRPr="00492EE8" w:rsidRDefault="00A41085" w:rsidP="00FD4C46">
      <w:pPr>
        <w:pStyle w:val="21"/>
        <w:tabs>
          <w:tab w:val="right" w:leader="dot" w:pos="9345"/>
        </w:tabs>
        <w:suppressAutoHyphens/>
        <w:spacing w:line="360" w:lineRule="auto"/>
        <w:ind w:left="0"/>
        <w:rPr>
          <w:rFonts w:ascii="Times New Roman" w:hAnsi="Times New Roman"/>
          <w:noProof/>
          <w:sz w:val="28"/>
          <w:szCs w:val="30"/>
          <w:lang w:val="ru-RU" w:eastAsia="ru-RU"/>
        </w:rPr>
      </w:pPr>
      <w:r w:rsidRPr="00492EE8">
        <w:rPr>
          <w:rStyle w:val="a5"/>
          <w:rFonts w:ascii="Times New Roman" w:hAnsi="Times New Roman"/>
          <w:iCs/>
          <w:noProof/>
          <w:color w:val="auto"/>
          <w:sz w:val="28"/>
          <w:szCs w:val="30"/>
          <w:u w:val="none"/>
          <w:lang w:val="ru-RU"/>
        </w:rPr>
        <w:t>5.3 Применение альтернативных видов топлива РПД</w:t>
      </w:r>
    </w:p>
    <w:p w:rsidR="00A41085" w:rsidRPr="00492EE8" w:rsidRDefault="00A41085" w:rsidP="00FD4C46">
      <w:pPr>
        <w:pStyle w:val="21"/>
        <w:tabs>
          <w:tab w:val="right" w:leader="dot" w:pos="9345"/>
        </w:tabs>
        <w:suppressAutoHyphens/>
        <w:spacing w:line="360" w:lineRule="auto"/>
        <w:ind w:left="0"/>
        <w:rPr>
          <w:rFonts w:ascii="Times New Roman" w:hAnsi="Times New Roman"/>
          <w:noProof/>
          <w:sz w:val="28"/>
          <w:szCs w:val="30"/>
          <w:lang w:val="ru-RU" w:eastAsia="ru-RU"/>
        </w:rPr>
      </w:pPr>
      <w:r w:rsidRPr="00492EE8">
        <w:rPr>
          <w:rStyle w:val="a5"/>
          <w:rFonts w:ascii="Times New Roman" w:hAnsi="Times New Roman"/>
          <w:noProof/>
          <w:color w:val="auto"/>
          <w:sz w:val="28"/>
          <w:szCs w:val="30"/>
          <w:u w:val="none"/>
          <w:lang w:val="ru-RU"/>
        </w:rPr>
        <w:t>5.4 Применение треугольника Рело в грейферном механизме в кинопроекторах</w:t>
      </w:r>
    </w:p>
    <w:p w:rsidR="00A41085" w:rsidRPr="00492EE8" w:rsidRDefault="00A41085" w:rsidP="00FD4C46">
      <w:pPr>
        <w:pStyle w:val="11"/>
        <w:tabs>
          <w:tab w:val="right" w:leader="dot" w:pos="9345"/>
        </w:tabs>
        <w:suppressAutoHyphens/>
        <w:spacing w:line="360" w:lineRule="auto"/>
        <w:rPr>
          <w:rFonts w:ascii="Times New Roman" w:hAnsi="Times New Roman"/>
          <w:noProof/>
          <w:sz w:val="28"/>
          <w:szCs w:val="30"/>
          <w:lang w:val="ru-RU" w:eastAsia="ru-RU"/>
        </w:rPr>
      </w:pPr>
      <w:r w:rsidRPr="00492EE8">
        <w:rPr>
          <w:rStyle w:val="a5"/>
          <w:rFonts w:ascii="Times New Roman" w:hAnsi="Times New Roman"/>
          <w:iCs/>
          <w:noProof/>
          <w:color w:val="auto"/>
          <w:sz w:val="28"/>
          <w:szCs w:val="30"/>
          <w:u w:val="none"/>
          <w:lang w:val="ru-RU"/>
        </w:rPr>
        <w:t>Заключение</w:t>
      </w:r>
    </w:p>
    <w:p w:rsidR="007F1956" w:rsidRPr="00492EE8" w:rsidRDefault="00A41085" w:rsidP="00FD4C46">
      <w:pPr>
        <w:pStyle w:val="11"/>
        <w:tabs>
          <w:tab w:val="right" w:leader="dot" w:pos="9345"/>
        </w:tabs>
        <w:suppressAutoHyphens/>
        <w:spacing w:line="360" w:lineRule="auto"/>
        <w:rPr>
          <w:rFonts w:ascii="Times New Roman" w:hAnsi="Times New Roman"/>
          <w:sz w:val="28"/>
          <w:szCs w:val="30"/>
          <w:lang w:val="ru-RU"/>
        </w:rPr>
      </w:pPr>
      <w:r w:rsidRPr="00492EE8">
        <w:rPr>
          <w:rStyle w:val="a5"/>
          <w:rFonts w:ascii="Times New Roman" w:hAnsi="Times New Roman"/>
          <w:iCs/>
          <w:noProof/>
          <w:color w:val="auto"/>
          <w:sz w:val="28"/>
          <w:szCs w:val="30"/>
          <w:u w:val="none"/>
          <w:lang w:val="ru-RU"/>
        </w:rPr>
        <w:t>Литература</w:t>
      </w:r>
    </w:p>
    <w:p w:rsidR="007F1956" w:rsidRPr="00492EE8" w:rsidRDefault="007F1956" w:rsidP="00FD4C46">
      <w:pPr>
        <w:suppressAutoHyphens/>
        <w:spacing w:line="360" w:lineRule="auto"/>
        <w:ind w:firstLine="709"/>
        <w:jc w:val="both"/>
        <w:rPr>
          <w:rFonts w:ascii="Times New Roman" w:hAnsi="Times New Roman"/>
          <w:b/>
          <w:bCs/>
          <w:kern w:val="32"/>
          <w:sz w:val="28"/>
          <w:szCs w:val="30"/>
          <w:lang w:val="ru-RU"/>
        </w:rPr>
      </w:pPr>
    </w:p>
    <w:p w:rsidR="00FD4C46" w:rsidRPr="00492EE8" w:rsidRDefault="007F1956" w:rsidP="00FD4C46">
      <w:pPr>
        <w:suppressAutoHyphens/>
        <w:spacing w:line="360" w:lineRule="auto"/>
        <w:ind w:firstLine="709"/>
        <w:jc w:val="both"/>
        <w:rPr>
          <w:rFonts w:ascii="Times New Roman" w:hAnsi="Times New Roman"/>
          <w:b/>
          <w:sz w:val="28"/>
          <w:szCs w:val="30"/>
          <w:lang w:val="ru-RU"/>
        </w:rPr>
      </w:pPr>
      <w:r w:rsidRPr="00492EE8">
        <w:rPr>
          <w:rFonts w:ascii="Times New Roman" w:hAnsi="Times New Roman"/>
          <w:sz w:val="28"/>
          <w:szCs w:val="30"/>
          <w:lang w:val="ru-RU"/>
        </w:rPr>
        <w:br w:type="page"/>
      </w:r>
      <w:bookmarkStart w:id="55" w:name="_Toc249629963"/>
      <w:r w:rsidR="00597D12" w:rsidRPr="00492EE8">
        <w:rPr>
          <w:rFonts w:ascii="Times New Roman" w:hAnsi="Times New Roman"/>
          <w:b/>
          <w:sz w:val="28"/>
          <w:szCs w:val="30"/>
          <w:lang w:val="ru-RU"/>
        </w:rPr>
        <w:t>Введение</w:t>
      </w:r>
      <w:bookmarkEnd w:id="6"/>
      <w:bookmarkEnd w:id="7"/>
      <w:bookmarkEnd w:id="8"/>
      <w:bookmarkEnd w:id="55"/>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597D12" w:rsidRPr="00492EE8" w:rsidRDefault="00C07E3F" w:rsidP="00FD4C46">
      <w:pPr>
        <w:pStyle w:val="a9"/>
        <w:suppressAutoHyphens/>
        <w:spacing w:line="360" w:lineRule="auto"/>
        <w:ind w:firstLine="709"/>
        <w:jc w:val="both"/>
        <w:rPr>
          <w:rFonts w:ascii="Times New Roman" w:hAnsi="Times New Roman" w:cs="Times New Roman"/>
          <w:sz w:val="28"/>
          <w:szCs w:val="30"/>
          <w:lang w:val="ru-RU"/>
        </w:rPr>
      </w:pPr>
      <w:r w:rsidRPr="00492EE8">
        <w:rPr>
          <w:rFonts w:ascii="Times New Roman" w:hAnsi="Times New Roman" w:cs="Times New Roman"/>
          <w:sz w:val="28"/>
          <w:szCs w:val="30"/>
          <w:lang w:val="ru-RU"/>
        </w:rPr>
        <w:t>Вопрос</w:t>
      </w:r>
      <w:r w:rsidR="00C031AE" w:rsidRPr="00492EE8">
        <w:rPr>
          <w:rFonts w:ascii="Times New Roman" w:hAnsi="Times New Roman" w:cs="Times New Roman"/>
          <w:sz w:val="28"/>
          <w:szCs w:val="30"/>
          <w:lang w:val="ru-RU"/>
        </w:rPr>
        <w:t xml:space="preserve"> ра</w:t>
      </w:r>
      <w:r w:rsidR="0037422F" w:rsidRPr="00492EE8">
        <w:rPr>
          <w:rFonts w:ascii="Times New Roman" w:hAnsi="Times New Roman" w:cs="Times New Roman"/>
          <w:sz w:val="28"/>
          <w:szCs w:val="30"/>
          <w:lang w:val="ru-RU"/>
        </w:rPr>
        <w:t>с</w:t>
      </w:r>
      <w:r w:rsidRPr="00492EE8">
        <w:rPr>
          <w:rFonts w:ascii="Times New Roman" w:hAnsi="Times New Roman" w:cs="Times New Roman"/>
          <w:sz w:val="28"/>
          <w:szCs w:val="30"/>
          <w:lang w:val="ru-RU"/>
        </w:rPr>
        <w:t>смотрения и исследования</w:t>
      </w:r>
      <w:r w:rsidR="00C031AE" w:rsidRPr="00492EE8">
        <w:rPr>
          <w:rFonts w:ascii="Times New Roman" w:hAnsi="Times New Roman" w:cs="Times New Roman"/>
          <w:sz w:val="28"/>
          <w:szCs w:val="30"/>
          <w:lang w:val="ru-RU"/>
        </w:rPr>
        <w:t xml:space="preserve"> </w:t>
      </w:r>
      <w:r w:rsidR="00492EE8" w:rsidRPr="00492EE8">
        <w:rPr>
          <w:rFonts w:ascii="Times New Roman" w:hAnsi="Times New Roman" w:cs="Times New Roman"/>
          <w:sz w:val="28"/>
          <w:szCs w:val="30"/>
          <w:lang w:val="ru-RU"/>
        </w:rPr>
        <w:t>характерных</w:t>
      </w:r>
      <w:r w:rsidR="00C031AE" w:rsidRPr="00492EE8">
        <w:rPr>
          <w:rFonts w:ascii="Times New Roman" w:hAnsi="Times New Roman" w:cs="Times New Roman"/>
          <w:sz w:val="28"/>
          <w:szCs w:val="30"/>
          <w:lang w:val="ru-RU"/>
        </w:rPr>
        <w:t xml:space="preserve"> точек и линий треугольников возникла, как из научного любопытства</w:t>
      </w:r>
      <w:r w:rsidR="0037422F" w:rsidRPr="00492EE8">
        <w:rPr>
          <w:rFonts w:ascii="Times New Roman" w:hAnsi="Times New Roman" w:cs="Times New Roman"/>
          <w:sz w:val="28"/>
          <w:szCs w:val="30"/>
          <w:lang w:val="ru-RU"/>
        </w:rPr>
        <w:t>,</w:t>
      </w:r>
      <w:r w:rsidR="00C031AE" w:rsidRPr="00492EE8">
        <w:rPr>
          <w:rFonts w:ascii="Times New Roman" w:hAnsi="Times New Roman" w:cs="Times New Roman"/>
          <w:sz w:val="28"/>
          <w:szCs w:val="30"/>
          <w:lang w:val="ru-RU"/>
        </w:rPr>
        <w:t xml:space="preserve"> так и из чисто практических целей. Если в древние времена наиболее широко применялся на практике прямоугольный треугольник Пифагора, то в наше время наибольший </w:t>
      </w:r>
      <w:r w:rsidR="001C0A3C" w:rsidRPr="00492EE8">
        <w:rPr>
          <w:rFonts w:ascii="Times New Roman" w:hAnsi="Times New Roman" w:cs="Times New Roman"/>
          <w:sz w:val="28"/>
          <w:szCs w:val="30"/>
          <w:lang w:val="ru-RU"/>
        </w:rPr>
        <w:t>и</w:t>
      </w:r>
      <w:r w:rsidR="00C031AE" w:rsidRPr="00492EE8">
        <w:rPr>
          <w:rFonts w:ascii="Times New Roman" w:hAnsi="Times New Roman" w:cs="Times New Roman"/>
          <w:sz w:val="28"/>
          <w:szCs w:val="30"/>
          <w:lang w:val="ru-RU"/>
        </w:rPr>
        <w:t>нтерес вызывают необычные свойства треугольника Рело</w:t>
      </w:r>
      <w:r w:rsidR="003E6EC1" w:rsidRPr="00492EE8">
        <w:rPr>
          <w:rFonts w:ascii="Times New Roman" w:hAnsi="Times New Roman" w:cs="Times New Roman"/>
          <w:sz w:val="28"/>
          <w:szCs w:val="30"/>
          <w:lang w:val="ru-RU"/>
        </w:rPr>
        <w:t xml:space="preserve"> (Reuleaux Franz, 1829–1905)</w:t>
      </w:r>
      <w:r w:rsidR="00C031AE" w:rsidRPr="00492EE8">
        <w:rPr>
          <w:rFonts w:ascii="Times New Roman" w:hAnsi="Times New Roman" w:cs="Times New Roman"/>
          <w:sz w:val="28"/>
          <w:szCs w:val="30"/>
          <w:lang w:val="ru-RU"/>
        </w:rPr>
        <w:t>.</w:t>
      </w:r>
    </w:p>
    <w:p w:rsidR="00FD4C46" w:rsidRPr="00492EE8" w:rsidRDefault="00597D12"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Моя работа посвящена рассмотрению основных свойств фигур постоянной ширины. Вообще, мало кто знает, что такое диаметр, ширина фигуры. Может показаться, что круг является единственной выпуклой фигурой, у которой ширина в любом направлении одна и та же: она равна диаметру круга. Однако это не так: существует множество фигур постоянной ширины, т.е. таких выпуклых фигур, у которых во всех направлениях ширина одинакова. Простейшим примером является треугольник Рело. В своей работе я доказываю, что из всех фигур постоянной ширины треугольник Рело имеет наименьшую площадь.</w:t>
      </w:r>
    </w:p>
    <w:p w:rsidR="00597D12" w:rsidRPr="00492EE8" w:rsidRDefault="00597D12" w:rsidP="00FD4C46">
      <w:pPr>
        <w:suppressAutoHyphens/>
        <w:spacing w:line="360" w:lineRule="auto"/>
        <w:ind w:firstLine="709"/>
        <w:contextualSpacing/>
        <w:jc w:val="both"/>
        <w:rPr>
          <w:rFonts w:ascii="Times New Roman" w:hAnsi="Times New Roman"/>
          <w:sz w:val="28"/>
          <w:szCs w:val="30"/>
          <w:lang w:val="ru-RU"/>
        </w:rPr>
      </w:pPr>
      <w:r w:rsidRPr="00492EE8">
        <w:rPr>
          <w:rFonts w:ascii="Times New Roman" w:hAnsi="Times New Roman"/>
          <w:b/>
          <w:sz w:val="28"/>
          <w:szCs w:val="30"/>
          <w:lang w:val="ru-RU"/>
        </w:rPr>
        <w:t>Цель моей работ</w:t>
      </w:r>
      <w:r w:rsidR="001C0A3C" w:rsidRPr="00492EE8">
        <w:rPr>
          <w:rFonts w:ascii="Times New Roman" w:hAnsi="Times New Roman"/>
          <w:b/>
          <w:sz w:val="28"/>
          <w:szCs w:val="30"/>
          <w:lang w:val="ru-RU"/>
        </w:rPr>
        <w:t>ы -</w:t>
      </w:r>
      <w:r w:rsidRPr="00492EE8">
        <w:rPr>
          <w:rFonts w:ascii="Times New Roman" w:hAnsi="Times New Roman"/>
          <w:sz w:val="28"/>
          <w:szCs w:val="30"/>
          <w:lang w:val="ru-RU"/>
        </w:rPr>
        <w:t xml:space="preserve"> изучить основные свойства фигур постоянной ширины, историю изобретения, рассмотреть области применения фигур постоянной ширины и изучить их свойства, доказать, что из всех фигур постоянной ширины треугольник Рело имеет наименьшую площадь.</w:t>
      </w:r>
    </w:p>
    <w:p w:rsidR="00597D12" w:rsidRPr="00492EE8" w:rsidRDefault="00597D12" w:rsidP="00FD4C46">
      <w:pPr>
        <w:suppressAutoHyphens/>
        <w:spacing w:line="360" w:lineRule="auto"/>
        <w:ind w:firstLine="709"/>
        <w:contextualSpacing/>
        <w:jc w:val="both"/>
        <w:rPr>
          <w:rFonts w:ascii="Times New Roman" w:hAnsi="Times New Roman"/>
          <w:sz w:val="28"/>
          <w:szCs w:val="30"/>
          <w:lang w:val="ru-RU"/>
        </w:rPr>
      </w:pPr>
      <w:r w:rsidRPr="00492EE8">
        <w:rPr>
          <w:rFonts w:ascii="Times New Roman" w:hAnsi="Times New Roman"/>
          <w:sz w:val="28"/>
          <w:szCs w:val="30"/>
          <w:lang w:val="ru-RU"/>
        </w:rPr>
        <w:t xml:space="preserve">Для этого поставлены следующие </w:t>
      </w:r>
      <w:r w:rsidRPr="00492EE8">
        <w:rPr>
          <w:rFonts w:ascii="Times New Roman" w:hAnsi="Times New Roman"/>
          <w:b/>
          <w:sz w:val="28"/>
          <w:szCs w:val="30"/>
          <w:lang w:val="ru-RU"/>
        </w:rPr>
        <w:t>задачи</w:t>
      </w:r>
      <w:r w:rsidRPr="00492EE8">
        <w:rPr>
          <w:rFonts w:ascii="Times New Roman" w:hAnsi="Times New Roman"/>
          <w:sz w:val="28"/>
          <w:szCs w:val="30"/>
          <w:lang w:val="ru-RU"/>
        </w:rPr>
        <w:t>.</w:t>
      </w:r>
    </w:p>
    <w:p w:rsidR="00597D12" w:rsidRPr="00492EE8" w:rsidRDefault="00597D12" w:rsidP="00FD4C46">
      <w:pPr>
        <w:pStyle w:val="a6"/>
        <w:numPr>
          <w:ilvl w:val="0"/>
          <w:numId w:val="1"/>
        </w:numPr>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Познакомиться с историей изобретения;</w:t>
      </w:r>
    </w:p>
    <w:p w:rsidR="00597D12" w:rsidRPr="00492EE8" w:rsidRDefault="00597D12" w:rsidP="00FD4C46">
      <w:pPr>
        <w:pStyle w:val="a6"/>
        <w:numPr>
          <w:ilvl w:val="0"/>
          <w:numId w:val="1"/>
        </w:numPr>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Рассмотреть и изучить свойства фигур постоянной ширины;</w:t>
      </w:r>
    </w:p>
    <w:p w:rsidR="00597D12" w:rsidRPr="00492EE8" w:rsidRDefault="00597D12" w:rsidP="00FD4C46">
      <w:pPr>
        <w:pStyle w:val="a6"/>
        <w:numPr>
          <w:ilvl w:val="0"/>
          <w:numId w:val="1"/>
        </w:numPr>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Доказать, что из всех фигур постоянной ширины треугольник Рело имеет наименьшую площадь;</w:t>
      </w:r>
    </w:p>
    <w:p w:rsidR="00597D12" w:rsidRPr="00492EE8" w:rsidRDefault="00597D12" w:rsidP="00FD4C46">
      <w:pPr>
        <w:pStyle w:val="a6"/>
        <w:numPr>
          <w:ilvl w:val="0"/>
          <w:numId w:val="1"/>
        </w:numPr>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Выявить и рассмотреть открытые проблемы и задачи, связанные с треугольником</w:t>
      </w:r>
      <w:r w:rsidR="00FD4C46" w:rsidRPr="00492EE8">
        <w:rPr>
          <w:rFonts w:ascii="Times New Roman" w:hAnsi="Times New Roman"/>
          <w:sz w:val="28"/>
          <w:szCs w:val="30"/>
          <w:lang w:val="ru-RU"/>
        </w:rPr>
        <w:t xml:space="preserve"> </w:t>
      </w:r>
      <w:r w:rsidRPr="00492EE8">
        <w:rPr>
          <w:rFonts w:ascii="Times New Roman" w:hAnsi="Times New Roman"/>
          <w:sz w:val="28"/>
          <w:szCs w:val="30"/>
          <w:lang w:val="ru-RU"/>
        </w:rPr>
        <w:t>Рело</w:t>
      </w:r>
      <w:r w:rsidR="00DA2BE1" w:rsidRPr="00492EE8">
        <w:rPr>
          <w:rFonts w:ascii="Times New Roman" w:hAnsi="Times New Roman"/>
          <w:sz w:val="28"/>
          <w:szCs w:val="30"/>
          <w:lang w:val="ru-RU"/>
        </w:rPr>
        <w:t>;</w:t>
      </w:r>
    </w:p>
    <w:p w:rsidR="00DA2BE1" w:rsidRPr="00492EE8" w:rsidRDefault="00DA2BE1" w:rsidP="00FD4C46">
      <w:pPr>
        <w:pStyle w:val="a6"/>
        <w:numPr>
          <w:ilvl w:val="0"/>
          <w:numId w:val="1"/>
        </w:numPr>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Выяснить области применения треугольника</w:t>
      </w:r>
      <w:r w:rsidR="00FD4C46" w:rsidRPr="00492EE8">
        <w:rPr>
          <w:rFonts w:ascii="Times New Roman" w:hAnsi="Times New Roman"/>
          <w:sz w:val="28"/>
          <w:szCs w:val="30"/>
          <w:lang w:val="ru-RU"/>
        </w:rPr>
        <w:t xml:space="preserve"> </w:t>
      </w:r>
      <w:r w:rsidRPr="00492EE8">
        <w:rPr>
          <w:rFonts w:ascii="Times New Roman" w:hAnsi="Times New Roman"/>
          <w:sz w:val="28"/>
          <w:szCs w:val="30"/>
          <w:lang w:val="ru-RU"/>
        </w:rPr>
        <w:t>Рело.</w:t>
      </w:r>
    </w:p>
    <w:p w:rsidR="00597D12" w:rsidRPr="00492EE8" w:rsidRDefault="00597D12"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Для реализации цели и задач исследования я использовал следующие методы: Теоретический анализ литературы по исследуемой теме. Доказательство, что из всех фигур постоянной ширины треугольник Рело имеет наименьшую площадь. Рассмотреть практическое техническое применение фигур постоянной ширины.</w:t>
      </w:r>
    </w:p>
    <w:p w:rsidR="00597D12" w:rsidRPr="00492EE8" w:rsidRDefault="00597D12" w:rsidP="00FD4C46">
      <w:pPr>
        <w:pStyle w:val="a7"/>
        <w:suppressAutoHyphens/>
        <w:ind w:firstLine="709"/>
        <w:jc w:val="both"/>
        <w:rPr>
          <w:iCs/>
          <w:sz w:val="28"/>
          <w:szCs w:val="30"/>
        </w:rPr>
      </w:pPr>
      <w:r w:rsidRPr="00492EE8">
        <w:rPr>
          <w:iCs/>
          <w:sz w:val="28"/>
          <w:szCs w:val="30"/>
        </w:rPr>
        <w:t>Теперь подробнее о треугольнике Рело. У этой фигуры есть общие свойства с кругом, но присутствуют и свои, например, очертание четырёхугольника. Траектории движения точки на окружности и точки на вершине треугольника Рело различны, хотя у обеих присутствует</w:t>
      </w:r>
      <w:r w:rsidR="00FD4C46" w:rsidRPr="00492EE8">
        <w:rPr>
          <w:iCs/>
          <w:sz w:val="28"/>
          <w:szCs w:val="30"/>
        </w:rPr>
        <w:t xml:space="preserve"> </w:t>
      </w:r>
      <w:r w:rsidRPr="00492EE8">
        <w:rPr>
          <w:iCs/>
          <w:sz w:val="28"/>
          <w:szCs w:val="30"/>
        </w:rPr>
        <w:t>циклоида. Траектория геометрического центра треугольника также не прямая, а трохоида.</w:t>
      </w:r>
    </w:p>
    <w:p w:rsidR="00FD4C46" w:rsidRPr="00492EE8" w:rsidRDefault="00597D12" w:rsidP="00FD4C46">
      <w:pPr>
        <w:pStyle w:val="af2"/>
        <w:suppressAutoHyphens/>
        <w:spacing w:before="0" w:beforeAutospacing="0" w:after="0" w:afterAutospacing="0" w:line="360" w:lineRule="auto"/>
        <w:ind w:firstLine="709"/>
        <w:jc w:val="both"/>
        <w:rPr>
          <w:sz w:val="28"/>
          <w:szCs w:val="30"/>
        </w:rPr>
      </w:pPr>
      <w:r w:rsidRPr="00492EE8">
        <w:rPr>
          <w:iCs/>
          <w:sz w:val="28"/>
          <w:szCs w:val="30"/>
        </w:rPr>
        <w:t>Треугольник Рело нашёл своё применение в сверле Уаттса, высверливающем квадратное отверстие, в грейферном механизме первого кинопроектора. На основе треугольника Рело Ф. Ванкель сконструировал роторно-поршневой двигатель. Этот двигатель обладает множеством преимуществ перед обычным двигателем внутреннего сгорания, хотя есть и свои минусы. Первый автомобиль с этим двигателем выпустили (NSU Prince) выпустили в середине 60-х годов, а сейчас роторно-поршневой двигатель устанавливают на некоторые модели Mazda. В СССР тоже разрабатывали роторно-поршневые двигатели, но у нас они не получили развития по многим причинам.</w:t>
      </w:r>
      <w:r w:rsidR="003E6EC1" w:rsidRPr="00492EE8">
        <w:rPr>
          <w:sz w:val="28"/>
          <w:szCs w:val="30"/>
        </w:rPr>
        <w:t xml:space="preserve"> В Англии имеет форму кривой постоянной ширины, построенной на семиугольнике.</w:t>
      </w:r>
    </w:p>
    <w:p w:rsidR="00597D12" w:rsidRPr="00492EE8" w:rsidRDefault="00597D12" w:rsidP="00FD4C46">
      <w:pPr>
        <w:pStyle w:val="a7"/>
        <w:suppressAutoHyphens/>
        <w:ind w:firstLine="709"/>
        <w:jc w:val="both"/>
        <w:rPr>
          <w:iCs/>
          <w:sz w:val="28"/>
          <w:szCs w:val="30"/>
        </w:rPr>
      </w:pPr>
    </w:p>
    <w:p w:rsidR="004B42D7" w:rsidRPr="00492EE8" w:rsidRDefault="00FD4C46" w:rsidP="00FD4C46">
      <w:pPr>
        <w:pStyle w:val="1"/>
        <w:keepNext w:val="0"/>
        <w:numPr>
          <w:ilvl w:val="0"/>
          <w:numId w:val="3"/>
        </w:numPr>
        <w:suppressAutoHyphens/>
        <w:spacing w:before="0" w:after="0" w:line="360" w:lineRule="auto"/>
        <w:ind w:left="0" w:firstLine="709"/>
        <w:jc w:val="both"/>
        <w:rPr>
          <w:rFonts w:ascii="Times New Roman" w:hAnsi="Times New Roman"/>
          <w:sz w:val="28"/>
          <w:szCs w:val="30"/>
          <w:lang w:val="ru-RU"/>
        </w:rPr>
      </w:pPr>
      <w:bookmarkStart w:id="56" w:name="_Toc196414168"/>
      <w:bookmarkStart w:id="57" w:name="_Toc154888339"/>
      <w:bookmarkStart w:id="58" w:name="_Toc154889490"/>
      <w:bookmarkStart w:id="59" w:name="_Toc249629964"/>
      <w:r w:rsidRPr="00492EE8">
        <w:rPr>
          <w:rFonts w:ascii="Times New Roman" w:hAnsi="Times New Roman"/>
          <w:sz w:val="28"/>
          <w:szCs w:val="30"/>
          <w:lang w:val="ru-RU"/>
        </w:rPr>
        <w:br w:type="page"/>
      </w:r>
      <w:r w:rsidR="004B42D7" w:rsidRPr="00492EE8">
        <w:rPr>
          <w:rFonts w:ascii="Times New Roman" w:hAnsi="Times New Roman"/>
          <w:sz w:val="28"/>
          <w:szCs w:val="30"/>
          <w:lang w:val="ru-RU"/>
        </w:rPr>
        <w:t>Диаметр фигуры</w:t>
      </w:r>
      <w:bookmarkEnd w:id="56"/>
      <w:bookmarkEnd w:id="57"/>
      <w:bookmarkEnd w:id="58"/>
      <w:bookmarkEnd w:id="59"/>
    </w:p>
    <w:p w:rsidR="00FD4C46" w:rsidRPr="00492EE8" w:rsidRDefault="00FD4C46" w:rsidP="00FD4C46">
      <w:pPr>
        <w:suppressAutoHyphens/>
        <w:spacing w:line="360" w:lineRule="auto"/>
        <w:ind w:firstLine="709"/>
        <w:jc w:val="both"/>
        <w:rPr>
          <w:rFonts w:ascii="Times New Roman" w:hAnsi="Times New Roman"/>
          <w:b/>
          <w:sz w:val="28"/>
          <w:szCs w:val="30"/>
          <w:lang w:val="ru-RU"/>
        </w:rPr>
      </w:pPr>
    </w:p>
    <w:p w:rsidR="004B42D7" w:rsidRPr="00492EE8" w:rsidRDefault="004B42D7"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Рассмотрим круг диаметра </w:t>
      </w:r>
      <w:r w:rsidRPr="00492EE8">
        <w:rPr>
          <w:rFonts w:ascii="Times New Roman" w:hAnsi="Times New Roman"/>
          <w:i/>
          <w:sz w:val="28"/>
          <w:szCs w:val="30"/>
          <w:lang w:val="ru-RU"/>
        </w:rPr>
        <w:t>d</w:t>
      </w:r>
      <w:r w:rsidRPr="00492EE8">
        <w:rPr>
          <w:rFonts w:ascii="Times New Roman" w:hAnsi="Times New Roman"/>
          <w:sz w:val="28"/>
          <w:szCs w:val="30"/>
          <w:lang w:val="ru-RU"/>
        </w:rPr>
        <w:t xml:space="preserve">. Расстояние между любыми двумя точками </w:t>
      </w:r>
      <w:r w:rsidRPr="00492EE8">
        <w:rPr>
          <w:rFonts w:ascii="Times New Roman" w:hAnsi="Times New Roman"/>
          <w:b/>
          <w:i/>
          <w:sz w:val="28"/>
          <w:szCs w:val="30"/>
          <w:lang w:val="ru-RU"/>
        </w:rPr>
        <w:t>М</w:t>
      </w:r>
      <w:r w:rsidRPr="00492EE8">
        <w:rPr>
          <w:rFonts w:ascii="Times New Roman" w:hAnsi="Times New Roman"/>
          <w:sz w:val="28"/>
          <w:szCs w:val="30"/>
          <w:lang w:val="ru-RU"/>
        </w:rPr>
        <w:t xml:space="preserve"> и </w:t>
      </w:r>
      <w:r w:rsidRPr="00492EE8">
        <w:rPr>
          <w:rFonts w:ascii="Times New Roman" w:hAnsi="Times New Roman"/>
          <w:b/>
          <w:i/>
          <w:sz w:val="28"/>
          <w:szCs w:val="30"/>
          <w:lang w:val="ru-RU"/>
        </w:rPr>
        <w:t>N</w:t>
      </w:r>
      <w:r w:rsidRPr="00492EE8">
        <w:rPr>
          <w:rFonts w:ascii="Times New Roman" w:hAnsi="Times New Roman"/>
          <w:sz w:val="28"/>
          <w:szCs w:val="30"/>
          <w:lang w:val="ru-RU"/>
        </w:rPr>
        <w:t xml:space="preserve"> этого круга (рис.1) не превосходит </w:t>
      </w:r>
      <w:r w:rsidRPr="00492EE8">
        <w:rPr>
          <w:rFonts w:ascii="Times New Roman" w:hAnsi="Times New Roman"/>
          <w:i/>
          <w:sz w:val="28"/>
          <w:szCs w:val="30"/>
          <w:lang w:val="ru-RU"/>
        </w:rPr>
        <w:t>d</w:t>
      </w:r>
      <w:r w:rsidRPr="00492EE8">
        <w:rPr>
          <w:rFonts w:ascii="Times New Roman" w:hAnsi="Times New Roman"/>
          <w:sz w:val="28"/>
          <w:szCs w:val="30"/>
          <w:lang w:val="ru-RU"/>
        </w:rPr>
        <w:t xml:space="preserve">. В то же время можно найти две точки </w:t>
      </w:r>
      <w:r w:rsidRPr="00492EE8">
        <w:rPr>
          <w:rFonts w:ascii="Times New Roman" w:hAnsi="Times New Roman"/>
          <w:b/>
          <w:i/>
          <w:sz w:val="28"/>
          <w:szCs w:val="30"/>
          <w:lang w:val="ru-RU"/>
        </w:rPr>
        <w:t>А</w:t>
      </w:r>
      <w:r w:rsidRPr="00492EE8">
        <w:rPr>
          <w:rFonts w:ascii="Times New Roman" w:hAnsi="Times New Roman"/>
          <w:sz w:val="28"/>
          <w:szCs w:val="30"/>
          <w:lang w:val="ru-RU"/>
        </w:rPr>
        <w:t xml:space="preserve"> и </w:t>
      </w:r>
      <w:r w:rsidRPr="00492EE8">
        <w:rPr>
          <w:rFonts w:ascii="Times New Roman" w:hAnsi="Times New Roman"/>
          <w:b/>
          <w:i/>
          <w:sz w:val="28"/>
          <w:szCs w:val="30"/>
          <w:lang w:val="ru-RU"/>
        </w:rPr>
        <w:t>В</w:t>
      </w:r>
      <w:r w:rsidRPr="00492EE8">
        <w:rPr>
          <w:rFonts w:ascii="Times New Roman" w:hAnsi="Times New Roman"/>
          <w:sz w:val="28"/>
          <w:szCs w:val="30"/>
          <w:lang w:val="ru-RU"/>
        </w:rPr>
        <w:t xml:space="preserve"> нашего круга, удаленные друг от друга в точности на расстояние </w:t>
      </w:r>
      <w:r w:rsidRPr="00492EE8">
        <w:rPr>
          <w:rFonts w:ascii="Times New Roman" w:hAnsi="Times New Roman"/>
          <w:b/>
          <w:i/>
          <w:sz w:val="28"/>
          <w:szCs w:val="30"/>
          <w:lang w:val="ru-RU"/>
        </w:rPr>
        <w:t>d</w:t>
      </w:r>
      <w:r w:rsidRPr="00492EE8">
        <w:rPr>
          <w:rFonts w:ascii="Times New Roman" w:hAnsi="Times New Roman"/>
          <w:sz w:val="28"/>
          <w:szCs w:val="30"/>
          <w:lang w:val="ru-RU"/>
        </w:rPr>
        <w:t>.</w:t>
      </w:r>
    </w:p>
    <w:p w:rsidR="004B42D7" w:rsidRPr="00492EE8" w:rsidRDefault="004B42D7"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Рассмотрим теперь вместо круга какую-нибудь другую фигуру. Что можно назвать </w:t>
      </w:r>
      <w:r w:rsidR="00FD4C46" w:rsidRPr="00492EE8">
        <w:rPr>
          <w:rFonts w:ascii="Times New Roman" w:hAnsi="Times New Roman"/>
          <w:sz w:val="28"/>
          <w:szCs w:val="30"/>
          <w:lang w:val="ru-RU"/>
        </w:rPr>
        <w:t>"</w:t>
      </w:r>
      <w:r w:rsidRPr="00492EE8">
        <w:rPr>
          <w:rFonts w:ascii="Times New Roman" w:hAnsi="Times New Roman"/>
          <w:sz w:val="28"/>
          <w:szCs w:val="30"/>
          <w:lang w:val="ru-RU"/>
        </w:rPr>
        <w:t>диаметром</w:t>
      </w:r>
      <w:r w:rsidR="00FD4C46" w:rsidRPr="00492EE8">
        <w:rPr>
          <w:rFonts w:ascii="Times New Roman" w:hAnsi="Times New Roman"/>
          <w:sz w:val="28"/>
          <w:szCs w:val="30"/>
          <w:lang w:val="ru-RU"/>
        </w:rPr>
        <w:t>"</w:t>
      </w:r>
      <w:r w:rsidRPr="00492EE8">
        <w:rPr>
          <w:rFonts w:ascii="Times New Roman" w:hAnsi="Times New Roman"/>
          <w:sz w:val="28"/>
          <w:szCs w:val="30"/>
          <w:lang w:val="ru-RU"/>
        </w:rPr>
        <w:t xml:space="preserve"> этой фигуры?</w:t>
      </w:r>
    </w:p>
    <w:p w:rsidR="00FD4C46" w:rsidRPr="00492EE8" w:rsidRDefault="00FD4C46" w:rsidP="00FD4C46">
      <w:pPr>
        <w:suppressAutoHyphens/>
        <w:spacing w:line="360" w:lineRule="auto"/>
        <w:ind w:firstLine="709"/>
        <w:jc w:val="both"/>
        <w:rPr>
          <w:rFonts w:ascii="Times New Roman" w:hAnsi="Times New Roman"/>
          <w:noProof/>
          <w:sz w:val="28"/>
          <w:szCs w:val="30"/>
          <w:lang w:val="ru-RU" w:eastAsia="ru-RU"/>
        </w:rPr>
      </w:pPr>
    </w:p>
    <w:p w:rsidR="004B42D7"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90.75pt">
            <v:imagedata r:id="rId8" o:title=""/>
          </v:shape>
        </w:pic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4B42D7" w:rsidRPr="00492EE8" w:rsidRDefault="004B42D7"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Сказанное выше наводит на мысль назвать диаметром фигуры наибольшее из расстояний между ее точками. Иначе говоря, диаметром фигуры </w:t>
      </w:r>
      <w:r w:rsidRPr="00492EE8">
        <w:rPr>
          <w:rFonts w:ascii="Times New Roman" w:hAnsi="Times New Roman"/>
          <w:b/>
          <w:sz w:val="28"/>
          <w:szCs w:val="30"/>
          <w:lang w:val="ru-RU"/>
        </w:rPr>
        <w:t>F</w:t>
      </w:r>
      <w:r w:rsidRPr="00492EE8">
        <w:rPr>
          <w:rFonts w:ascii="Times New Roman" w:hAnsi="Times New Roman"/>
          <w:sz w:val="28"/>
          <w:szCs w:val="30"/>
          <w:lang w:val="ru-RU"/>
        </w:rPr>
        <w:t xml:space="preserve"> (рис. 2)</w:t>
      </w:r>
      <w:r w:rsidR="002F015F" w:rsidRPr="00492EE8">
        <w:rPr>
          <w:rFonts w:ascii="Times New Roman" w:hAnsi="Times New Roman"/>
          <w:sz w:val="28"/>
          <w:szCs w:val="30"/>
          <w:lang w:val="ru-RU"/>
        </w:rPr>
        <w:t xml:space="preserve"> называется</w:t>
      </w:r>
      <w:r w:rsidRPr="00492EE8">
        <w:rPr>
          <w:rFonts w:ascii="Times New Roman" w:hAnsi="Times New Roman"/>
          <w:sz w:val="28"/>
          <w:szCs w:val="30"/>
          <w:lang w:val="ru-RU"/>
        </w:rPr>
        <w:t xml:space="preserve"> такое расстояние </w:t>
      </w:r>
      <w:r w:rsidRPr="00492EE8">
        <w:rPr>
          <w:rFonts w:ascii="Times New Roman" w:hAnsi="Times New Roman"/>
          <w:b/>
          <w:i/>
          <w:sz w:val="28"/>
          <w:szCs w:val="30"/>
          <w:lang w:val="ru-RU"/>
        </w:rPr>
        <w:t>d</w:t>
      </w:r>
      <w:r w:rsidRPr="00492EE8">
        <w:rPr>
          <w:rFonts w:ascii="Times New Roman" w:hAnsi="Times New Roman"/>
          <w:sz w:val="28"/>
          <w:szCs w:val="30"/>
          <w:lang w:val="ru-RU"/>
        </w:rPr>
        <w:t xml:space="preserve">, что, во-первых, расстояние между любыми двумя точками </w:t>
      </w:r>
      <w:r w:rsidRPr="00492EE8">
        <w:rPr>
          <w:rFonts w:ascii="Times New Roman" w:hAnsi="Times New Roman"/>
          <w:b/>
          <w:sz w:val="28"/>
          <w:szCs w:val="30"/>
          <w:lang w:val="ru-RU"/>
        </w:rPr>
        <w:t>М</w:t>
      </w:r>
      <w:r w:rsidRPr="00492EE8">
        <w:rPr>
          <w:rFonts w:ascii="Times New Roman" w:hAnsi="Times New Roman"/>
          <w:sz w:val="28"/>
          <w:szCs w:val="30"/>
          <w:lang w:val="ru-RU"/>
        </w:rPr>
        <w:t xml:space="preserve"> и </w:t>
      </w:r>
      <w:r w:rsidRPr="00492EE8">
        <w:rPr>
          <w:rFonts w:ascii="Times New Roman" w:hAnsi="Times New Roman"/>
          <w:b/>
          <w:sz w:val="28"/>
          <w:szCs w:val="30"/>
          <w:lang w:val="ru-RU"/>
        </w:rPr>
        <w:t xml:space="preserve">N </w:t>
      </w:r>
      <w:r w:rsidRPr="00492EE8">
        <w:rPr>
          <w:rFonts w:ascii="Times New Roman" w:hAnsi="Times New Roman"/>
          <w:sz w:val="28"/>
          <w:szCs w:val="30"/>
          <w:lang w:val="ru-RU"/>
        </w:rPr>
        <w:t xml:space="preserve">фигуры не превосходит </w:t>
      </w:r>
      <w:r w:rsidRPr="00492EE8">
        <w:rPr>
          <w:rFonts w:ascii="Times New Roman" w:hAnsi="Times New Roman"/>
          <w:b/>
          <w:i/>
          <w:sz w:val="28"/>
          <w:szCs w:val="30"/>
          <w:lang w:val="ru-RU"/>
        </w:rPr>
        <w:t>d</w:t>
      </w:r>
      <w:r w:rsidRPr="00492EE8">
        <w:rPr>
          <w:rFonts w:ascii="Times New Roman" w:hAnsi="Times New Roman"/>
          <w:sz w:val="28"/>
          <w:szCs w:val="30"/>
          <w:lang w:val="ru-RU"/>
        </w:rPr>
        <w:t xml:space="preserve">, и, во-вторых, можно отыскать в фигуре </w:t>
      </w:r>
      <w:r w:rsidRPr="00492EE8">
        <w:rPr>
          <w:rFonts w:ascii="Times New Roman" w:hAnsi="Times New Roman"/>
          <w:b/>
          <w:sz w:val="28"/>
          <w:szCs w:val="30"/>
          <w:lang w:val="ru-RU"/>
        </w:rPr>
        <w:t>F</w:t>
      </w:r>
      <w:r w:rsidRPr="00492EE8">
        <w:rPr>
          <w:rFonts w:ascii="Times New Roman" w:hAnsi="Times New Roman"/>
          <w:sz w:val="28"/>
          <w:szCs w:val="30"/>
          <w:lang w:val="ru-RU"/>
        </w:rPr>
        <w:t xml:space="preserve"> хотя бы одну пару точек А, В, расстояние между которыми в точности равно </w:t>
      </w:r>
      <w:r w:rsidRPr="00492EE8">
        <w:rPr>
          <w:rFonts w:ascii="Times New Roman" w:hAnsi="Times New Roman"/>
          <w:b/>
          <w:i/>
          <w:sz w:val="28"/>
          <w:szCs w:val="30"/>
          <w:lang w:val="ru-RU"/>
        </w:rPr>
        <w:t>d</w:t>
      </w:r>
      <w:r w:rsidRPr="00492EE8">
        <w:rPr>
          <w:rFonts w:ascii="Times New Roman" w:hAnsi="Times New Roman"/>
          <w:sz w:val="28"/>
          <w:szCs w:val="30"/>
          <w:lang w:val="ru-RU"/>
        </w:rPr>
        <w:t>.</w:t>
      </w:r>
    </w:p>
    <w:p w:rsidR="00FD4C46" w:rsidRPr="00492EE8" w:rsidRDefault="004B42D7"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Пусть, например, фигура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представляет собой полукруг (рис.3). </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026" type="#_x0000_t75" style="width:78.75pt;height:51.75pt">
            <v:imagedata r:id="rId9" o:title=""/>
          </v:shape>
        </w:pic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4B42D7" w:rsidRPr="00492EE8" w:rsidRDefault="004B42D7"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Обозначим через </w:t>
      </w:r>
      <w:r w:rsidRPr="00492EE8">
        <w:rPr>
          <w:rFonts w:ascii="Times New Roman" w:hAnsi="Times New Roman"/>
          <w:i/>
          <w:sz w:val="28"/>
          <w:szCs w:val="30"/>
          <w:lang w:val="ru-RU"/>
        </w:rPr>
        <w:t>А</w:t>
      </w:r>
      <w:r w:rsidRPr="00492EE8">
        <w:rPr>
          <w:rFonts w:ascii="Times New Roman" w:hAnsi="Times New Roman"/>
          <w:sz w:val="28"/>
          <w:szCs w:val="30"/>
          <w:lang w:val="ru-RU"/>
        </w:rPr>
        <w:t xml:space="preserve"> и </w:t>
      </w:r>
      <w:r w:rsidRPr="00492EE8">
        <w:rPr>
          <w:rFonts w:ascii="Times New Roman" w:hAnsi="Times New Roman"/>
          <w:i/>
          <w:sz w:val="28"/>
          <w:szCs w:val="30"/>
          <w:lang w:val="ru-RU"/>
        </w:rPr>
        <w:t>В</w:t>
      </w:r>
      <w:r w:rsidRPr="00492EE8">
        <w:rPr>
          <w:rFonts w:ascii="Times New Roman" w:hAnsi="Times New Roman"/>
          <w:sz w:val="28"/>
          <w:szCs w:val="30"/>
          <w:lang w:val="ru-RU"/>
        </w:rPr>
        <w:t xml:space="preserve"> концы ограничивающей его полуокружности. Тогда ясно, что диаметром фигуры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является длина отрезка </w:t>
      </w:r>
      <w:r w:rsidRPr="00492EE8">
        <w:rPr>
          <w:rFonts w:ascii="Times New Roman" w:hAnsi="Times New Roman"/>
          <w:b/>
          <w:i/>
          <w:sz w:val="28"/>
          <w:szCs w:val="30"/>
          <w:lang w:val="ru-RU"/>
        </w:rPr>
        <w:t>АВ</w:t>
      </w:r>
      <w:r w:rsidRPr="00492EE8">
        <w:rPr>
          <w:rFonts w:ascii="Times New Roman" w:hAnsi="Times New Roman"/>
          <w:sz w:val="28"/>
          <w:szCs w:val="30"/>
          <w:lang w:val="ru-RU"/>
        </w:rPr>
        <w:t xml:space="preserve">. Вообще, если фигура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представляет собой сегмент, ограниченный дугой </w:t>
      </w:r>
      <w:r w:rsidRPr="00492EE8">
        <w:rPr>
          <w:rFonts w:ascii="Times New Roman" w:hAnsi="Times New Roman"/>
          <w:b/>
          <w:i/>
          <w:sz w:val="28"/>
          <w:szCs w:val="30"/>
          <w:lang w:val="ru-RU"/>
        </w:rPr>
        <w:t>l</w:t>
      </w:r>
      <w:r w:rsidRPr="00492EE8">
        <w:rPr>
          <w:rFonts w:ascii="Times New Roman" w:hAnsi="Times New Roman"/>
          <w:sz w:val="28"/>
          <w:szCs w:val="30"/>
          <w:lang w:val="ru-RU"/>
        </w:rPr>
        <w:t xml:space="preserve"> и хордой а, то в случае, когда дуга </w:t>
      </w:r>
      <w:r w:rsidRPr="00492EE8">
        <w:rPr>
          <w:rFonts w:ascii="Times New Roman" w:hAnsi="Times New Roman"/>
          <w:b/>
          <w:i/>
          <w:sz w:val="28"/>
          <w:szCs w:val="30"/>
          <w:lang w:val="ru-RU"/>
        </w:rPr>
        <w:t>l</w:t>
      </w:r>
      <w:r w:rsidRPr="00492EE8">
        <w:rPr>
          <w:rFonts w:ascii="Times New Roman" w:hAnsi="Times New Roman"/>
          <w:sz w:val="28"/>
          <w:szCs w:val="30"/>
          <w:lang w:val="ru-RU"/>
        </w:rPr>
        <w:t xml:space="preserve"> не превосходит полуокружности, диаметр фигуры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равен а (т.е. длине хорды); в случае же, когда дуга </w:t>
      </w:r>
      <w:r w:rsidRPr="00492EE8">
        <w:rPr>
          <w:rFonts w:ascii="Times New Roman" w:hAnsi="Times New Roman"/>
          <w:b/>
          <w:i/>
          <w:sz w:val="28"/>
          <w:szCs w:val="30"/>
          <w:lang w:val="ru-RU"/>
        </w:rPr>
        <w:t>l</w:t>
      </w:r>
      <w:r w:rsidRPr="00492EE8">
        <w:rPr>
          <w:rFonts w:ascii="Times New Roman" w:hAnsi="Times New Roman"/>
          <w:sz w:val="28"/>
          <w:szCs w:val="30"/>
          <w:lang w:val="ru-RU"/>
        </w:rPr>
        <w:t xml:space="preserve"> больше полуокружности, диаметр фигуры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совпадает с диаметром всего круга.</w:t>
      </w:r>
    </w:p>
    <w:p w:rsidR="004B42D7" w:rsidRPr="00492EE8" w:rsidRDefault="002F015F"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Понятно</w:t>
      </w:r>
      <w:r w:rsidR="004B42D7" w:rsidRPr="00492EE8">
        <w:rPr>
          <w:rFonts w:ascii="Times New Roman" w:hAnsi="Times New Roman"/>
          <w:sz w:val="28"/>
          <w:szCs w:val="30"/>
          <w:lang w:val="ru-RU"/>
        </w:rPr>
        <w:t xml:space="preserve">, что если </w:t>
      </w:r>
      <w:r w:rsidR="004B42D7" w:rsidRPr="00492EE8">
        <w:rPr>
          <w:rFonts w:ascii="Times New Roman" w:hAnsi="Times New Roman"/>
          <w:b/>
          <w:i/>
          <w:sz w:val="28"/>
          <w:szCs w:val="30"/>
          <w:lang w:val="ru-RU"/>
        </w:rPr>
        <w:t xml:space="preserve">F </w:t>
      </w:r>
      <w:r w:rsidR="004B42D7" w:rsidRPr="00492EE8">
        <w:rPr>
          <w:rFonts w:ascii="Times New Roman" w:hAnsi="Times New Roman"/>
          <w:sz w:val="28"/>
          <w:szCs w:val="30"/>
          <w:lang w:val="ru-RU"/>
        </w:rPr>
        <w:t>представляет собой многоугольник, то его диаметром является наибольшее из расстояний между вершинами. В частности, диаметр любого треугольника равен длине его наибольшей стороны.</w:t>
      </w:r>
      <w:r w:rsidR="00FD4C46" w:rsidRPr="00492EE8">
        <w:rPr>
          <w:rFonts w:ascii="Times New Roman" w:hAnsi="Times New Roman"/>
          <w:sz w:val="28"/>
          <w:szCs w:val="30"/>
          <w:lang w:val="ru-RU"/>
        </w:rPr>
        <w:t xml:space="preserve"> </w:t>
      </w:r>
      <w:r w:rsidR="0050285D" w:rsidRPr="00492EE8">
        <w:rPr>
          <w:rFonts w:ascii="Times New Roman" w:hAnsi="Times New Roman"/>
          <w:sz w:val="28"/>
          <w:szCs w:val="30"/>
          <w:lang w:val="ru-RU"/>
        </w:rPr>
        <w:t>Приведенное</w:t>
      </w:r>
      <w:r w:rsidR="00FD4C46" w:rsidRPr="00492EE8">
        <w:rPr>
          <w:rFonts w:ascii="Times New Roman" w:hAnsi="Times New Roman"/>
          <w:sz w:val="28"/>
          <w:szCs w:val="30"/>
          <w:lang w:val="ru-RU"/>
        </w:rPr>
        <w:t xml:space="preserve"> </w:t>
      </w:r>
      <w:r w:rsidR="004B42D7" w:rsidRPr="00492EE8">
        <w:rPr>
          <w:rFonts w:ascii="Times New Roman" w:hAnsi="Times New Roman"/>
          <w:sz w:val="28"/>
          <w:szCs w:val="30"/>
          <w:lang w:val="ru-RU"/>
        </w:rPr>
        <w:t xml:space="preserve">определение диаметра фигуры неявно предполагает, что каждая рассматриваемая </w:t>
      </w:r>
      <w:r w:rsidR="00FD4C46" w:rsidRPr="00492EE8">
        <w:rPr>
          <w:rFonts w:ascii="Times New Roman" w:hAnsi="Times New Roman"/>
          <w:sz w:val="28"/>
          <w:szCs w:val="30"/>
          <w:lang w:val="ru-RU"/>
        </w:rPr>
        <w:t>"</w:t>
      </w:r>
      <w:r w:rsidR="004B42D7" w:rsidRPr="00492EE8">
        <w:rPr>
          <w:rFonts w:ascii="Times New Roman" w:hAnsi="Times New Roman"/>
          <w:sz w:val="28"/>
          <w:szCs w:val="30"/>
          <w:lang w:val="ru-RU"/>
        </w:rPr>
        <w:t>фигура</w:t>
      </w:r>
      <w:r w:rsidR="00FD4C46" w:rsidRPr="00492EE8">
        <w:rPr>
          <w:rFonts w:ascii="Times New Roman" w:hAnsi="Times New Roman"/>
          <w:sz w:val="28"/>
          <w:szCs w:val="30"/>
          <w:lang w:val="ru-RU"/>
        </w:rPr>
        <w:t>"</w:t>
      </w:r>
      <w:r w:rsidR="004B42D7" w:rsidRPr="00492EE8">
        <w:rPr>
          <w:rFonts w:ascii="Times New Roman" w:hAnsi="Times New Roman"/>
          <w:sz w:val="28"/>
          <w:szCs w:val="30"/>
          <w:lang w:val="ru-RU"/>
        </w:rPr>
        <w:t xml:space="preserve"> представляет собой замкнутое множество (т.е. к фигуре причисляются все ее граничные точки). Например, если </w:t>
      </w:r>
      <w:r w:rsidR="004B42D7" w:rsidRPr="00492EE8">
        <w:rPr>
          <w:rFonts w:ascii="Times New Roman" w:hAnsi="Times New Roman"/>
          <w:b/>
          <w:i/>
          <w:sz w:val="28"/>
          <w:szCs w:val="30"/>
          <w:lang w:val="ru-RU"/>
        </w:rPr>
        <w:t>F</w:t>
      </w:r>
      <w:r w:rsidR="004B42D7" w:rsidRPr="00492EE8">
        <w:rPr>
          <w:rFonts w:ascii="Times New Roman" w:hAnsi="Times New Roman"/>
          <w:sz w:val="28"/>
          <w:szCs w:val="30"/>
          <w:lang w:val="ru-RU"/>
        </w:rPr>
        <w:t xml:space="preserve"> — открытый круг диаметра </w:t>
      </w:r>
      <w:r w:rsidR="004B42D7" w:rsidRPr="00492EE8">
        <w:rPr>
          <w:rFonts w:ascii="Times New Roman" w:hAnsi="Times New Roman"/>
          <w:b/>
          <w:i/>
          <w:sz w:val="28"/>
          <w:szCs w:val="30"/>
          <w:lang w:val="ru-RU"/>
        </w:rPr>
        <w:t>d</w:t>
      </w:r>
      <w:r w:rsidR="004B42D7" w:rsidRPr="00492EE8">
        <w:rPr>
          <w:rFonts w:ascii="Times New Roman" w:hAnsi="Times New Roman"/>
          <w:b/>
          <w:sz w:val="28"/>
          <w:szCs w:val="30"/>
          <w:lang w:val="ru-RU"/>
        </w:rPr>
        <w:t xml:space="preserve"> </w:t>
      </w:r>
      <w:r w:rsidR="004B42D7" w:rsidRPr="00492EE8">
        <w:rPr>
          <w:rFonts w:ascii="Times New Roman" w:hAnsi="Times New Roman"/>
          <w:sz w:val="28"/>
          <w:szCs w:val="30"/>
          <w:lang w:val="ru-RU"/>
        </w:rPr>
        <w:t xml:space="preserve">(т.е. круг, к которому не причисляются точки ограничивающей его окружности), то точная верхняя грань расстояний между двумя точками фигуры </w:t>
      </w:r>
      <w:r w:rsidR="004B42D7" w:rsidRPr="00492EE8">
        <w:rPr>
          <w:rFonts w:ascii="Times New Roman" w:hAnsi="Times New Roman"/>
          <w:b/>
          <w:i/>
          <w:sz w:val="28"/>
          <w:szCs w:val="30"/>
          <w:lang w:val="ru-RU"/>
        </w:rPr>
        <w:t>F</w:t>
      </w:r>
      <w:r w:rsidR="004B42D7" w:rsidRPr="00492EE8">
        <w:rPr>
          <w:rFonts w:ascii="Times New Roman" w:hAnsi="Times New Roman"/>
          <w:sz w:val="28"/>
          <w:szCs w:val="30"/>
          <w:lang w:val="ru-RU"/>
        </w:rPr>
        <w:t xml:space="preserve"> равна </w:t>
      </w:r>
      <w:r w:rsidR="004B42D7" w:rsidRPr="00492EE8">
        <w:rPr>
          <w:rFonts w:ascii="Times New Roman" w:hAnsi="Times New Roman"/>
          <w:b/>
          <w:i/>
          <w:sz w:val="28"/>
          <w:szCs w:val="30"/>
          <w:lang w:val="ru-RU"/>
        </w:rPr>
        <w:t>d</w:t>
      </w:r>
      <w:r w:rsidR="004B42D7" w:rsidRPr="00492EE8">
        <w:rPr>
          <w:rFonts w:ascii="Times New Roman" w:hAnsi="Times New Roman"/>
          <w:sz w:val="28"/>
          <w:szCs w:val="30"/>
          <w:lang w:val="ru-RU"/>
        </w:rPr>
        <w:t xml:space="preserve">; однако в этом случае не существует двух точек фигуры </w:t>
      </w:r>
      <w:r w:rsidR="004B42D7" w:rsidRPr="00492EE8">
        <w:rPr>
          <w:rFonts w:ascii="Times New Roman" w:hAnsi="Times New Roman"/>
          <w:b/>
          <w:i/>
          <w:sz w:val="28"/>
          <w:szCs w:val="30"/>
          <w:lang w:val="ru-RU"/>
        </w:rPr>
        <w:t>F</w:t>
      </w:r>
      <w:r w:rsidR="004B42D7" w:rsidRPr="00492EE8">
        <w:rPr>
          <w:rFonts w:ascii="Times New Roman" w:hAnsi="Times New Roman"/>
          <w:sz w:val="28"/>
          <w:szCs w:val="30"/>
          <w:lang w:val="ru-RU"/>
        </w:rPr>
        <w:t xml:space="preserve">, расстояние между которыми в точности равно </w:t>
      </w:r>
      <w:r w:rsidR="004B42D7" w:rsidRPr="00492EE8">
        <w:rPr>
          <w:rFonts w:ascii="Times New Roman" w:hAnsi="Times New Roman"/>
          <w:b/>
          <w:i/>
          <w:sz w:val="28"/>
          <w:szCs w:val="30"/>
          <w:lang w:val="ru-RU"/>
        </w:rPr>
        <w:t>d</w:t>
      </w:r>
      <w:r w:rsidR="004B42D7" w:rsidRPr="00492EE8">
        <w:rPr>
          <w:rFonts w:ascii="Times New Roman" w:hAnsi="Times New Roman"/>
          <w:sz w:val="28"/>
          <w:szCs w:val="30"/>
          <w:lang w:val="ru-RU"/>
        </w:rPr>
        <w:t xml:space="preserve">. Если же мы причислим к фигуре </w:t>
      </w:r>
      <w:r w:rsidR="004B42D7" w:rsidRPr="00492EE8">
        <w:rPr>
          <w:rFonts w:ascii="Times New Roman" w:hAnsi="Times New Roman"/>
          <w:b/>
          <w:i/>
          <w:sz w:val="28"/>
          <w:szCs w:val="30"/>
          <w:lang w:val="ru-RU"/>
        </w:rPr>
        <w:t>F</w:t>
      </w:r>
      <w:r w:rsidR="004B42D7" w:rsidRPr="00492EE8">
        <w:rPr>
          <w:rFonts w:ascii="Times New Roman" w:hAnsi="Times New Roman"/>
          <w:sz w:val="28"/>
          <w:szCs w:val="30"/>
          <w:lang w:val="ru-RU"/>
        </w:rPr>
        <w:t xml:space="preserve"> все граничные точки (т.е. будем рассматривать замкнутый круг), то эта верхняя грань будет достигаться: найдутся две точки </w:t>
      </w:r>
      <w:r w:rsidR="004B42D7" w:rsidRPr="00492EE8">
        <w:rPr>
          <w:rFonts w:ascii="Times New Roman" w:hAnsi="Times New Roman"/>
          <w:i/>
          <w:sz w:val="28"/>
          <w:szCs w:val="30"/>
          <w:lang w:val="ru-RU"/>
        </w:rPr>
        <w:t>А</w:t>
      </w:r>
      <w:r w:rsidR="004B42D7" w:rsidRPr="00492EE8">
        <w:rPr>
          <w:rFonts w:ascii="Times New Roman" w:hAnsi="Times New Roman"/>
          <w:sz w:val="28"/>
          <w:szCs w:val="30"/>
          <w:lang w:val="ru-RU"/>
        </w:rPr>
        <w:t xml:space="preserve"> и </w:t>
      </w:r>
      <w:r w:rsidR="004B42D7" w:rsidRPr="00492EE8">
        <w:rPr>
          <w:rFonts w:ascii="Times New Roman" w:hAnsi="Times New Roman"/>
          <w:i/>
          <w:sz w:val="28"/>
          <w:szCs w:val="30"/>
          <w:lang w:val="ru-RU"/>
        </w:rPr>
        <w:t>В</w:t>
      </w:r>
      <w:r w:rsidR="004B42D7" w:rsidRPr="00492EE8">
        <w:rPr>
          <w:rFonts w:ascii="Times New Roman" w:hAnsi="Times New Roman"/>
          <w:sz w:val="28"/>
          <w:szCs w:val="30"/>
          <w:lang w:val="ru-RU"/>
        </w:rPr>
        <w:t xml:space="preserve">, расстояние между которыми равно </w:t>
      </w:r>
      <w:r w:rsidR="004B42D7" w:rsidRPr="00492EE8">
        <w:rPr>
          <w:rFonts w:ascii="Times New Roman" w:hAnsi="Times New Roman"/>
          <w:b/>
          <w:i/>
          <w:sz w:val="28"/>
          <w:szCs w:val="30"/>
          <w:lang w:val="ru-RU"/>
        </w:rPr>
        <w:t>d</w:t>
      </w:r>
      <w:r w:rsidR="004B42D7" w:rsidRPr="00492EE8">
        <w:rPr>
          <w:rFonts w:ascii="Times New Roman" w:hAnsi="Times New Roman"/>
          <w:sz w:val="28"/>
          <w:szCs w:val="30"/>
          <w:lang w:val="ru-RU"/>
        </w:rPr>
        <w:t>.</w:t>
      </w:r>
    </w:p>
    <w:p w:rsidR="00151449" w:rsidRPr="00492EE8" w:rsidRDefault="00151449" w:rsidP="00FD4C46">
      <w:pPr>
        <w:suppressAutoHyphens/>
        <w:spacing w:line="360" w:lineRule="auto"/>
        <w:ind w:firstLine="709"/>
        <w:jc w:val="both"/>
        <w:rPr>
          <w:rFonts w:ascii="Times New Roman" w:hAnsi="Times New Roman"/>
          <w:sz w:val="28"/>
          <w:szCs w:val="30"/>
          <w:lang w:val="ru-RU"/>
        </w:rPr>
      </w:pPr>
    </w:p>
    <w:p w:rsidR="00025F83" w:rsidRPr="00492EE8" w:rsidRDefault="00FD4C46" w:rsidP="00FD4C46">
      <w:pPr>
        <w:pStyle w:val="1"/>
        <w:keepNext w:val="0"/>
        <w:numPr>
          <w:ilvl w:val="0"/>
          <w:numId w:val="3"/>
        </w:numPr>
        <w:suppressAutoHyphens/>
        <w:spacing w:before="0" w:after="0" w:line="360" w:lineRule="auto"/>
        <w:ind w:left="0" w:firstLine="709"/>
        <w:jc w:val="both"/>
        <w:rPr>
          <w:rFonts w:ascii="Times New Roman" w:hAnsi="Times New Roman"/>
          <w:sz w:val="28"/>
          <w:szCs w:val="30"/>
          <w:lang w:val="ru-RU"/>
        </w:rPr>
      </w:pPr>
      <w:bookmarkStart w:id="60" w:name="_Toc196414169"/>
      <w:bookmarkStart w:id="61" w:name="_Toc154888340"/>
      <w:bookmarkStart w:id="62" w:name="_Toc154889491"/>
      <w:bookmarkStart w:id="63" w:name="_Toc249629965"/>
      <w:r w:rsidRPr="00492EE8">
        <w:rPr>
          <w:rFonts w:ascii="Times New Roman" w:hAnsi="Times New Roman"/>
          <w:sz w:val="28"/>
          <w:szCs w:val="30"/>
          <w:lang w:val="ru-RU"/>
        </w:rPr>
        <w:br w:type="page"/>
      </w:r>
      <w:r w:rsidR="00025F83" w:rsidRPr="00492EE8">
        <w:rPr>
          <w:rFonts w:ascii="Times New Roman" w:hAnsi="Times New Roman"/>
          <w:sz w:val="28"/>
          <w:szCs w:val="30"/>
          <w:lang w:val="ru-RU"/>
        </w:rPr>
        <w:t>Фигуры постоянной ширины</w:t>
      </w:r>
      <w:bookmarkEnd w:id="60"/>
      <w:bookmarkEnd w:id="61"/>
      <w:bookmarkEnd w:id="62"/>
      <w:bookmarkEnd w:id="63"/>
    </w:p>
    <w:p w:rsidR="00025F83" w:rsidRPr="00492EE8" w:rsidRDefault="00025F83" w:rsidP="00FD4C46">
      <w:pPr>
        <w:suppressAutoHyphens/>
        <w:spacing w:line="360" w:lineRule="auto"/>
        <w:ind w:firstLine="709"/>
        <w:jc w:val="both"/>
        <w:rPr>
          <w:rFonts w:ascii="Times New Roman" w:hAnsi="Times New Roman"/>
          <w:b/>
          <w:sz w:val="28"/>
          <w:szCs w:val="30"/>
          <w:lang w:val="ru-RU"/>
        </w:rPr>
      </w:pPr>
    </w:p>
    <w:p w:rsidR="00FD4C46" w:rsidRPr="00492EE8" w:rsidRDefault="00025F8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Пусть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 ограниченная выпуклая фигура и </w:t>
      </w:r>
      <w:r w:rsidRPr="00492EE8">
        <w:rPr>
          <w:rFonts w:ascii="Times New Roman" w:hAnsi="Times New Roman"/>
          <w:b/>
          <w:i/>
          <w:sz w:val="28"/>
          <w:szCs w:val="30"/>
          <w:lang w:val="ru-RU"/>
        </w:rPr>
        <w:t>l</w:t>
      </w:r>
      <w:r w:rsidRPr="00492EE8">
        <w:rPr>
          <w:rFonts w:ascii="Times New Roman" w:hAnsi="Times New Roman"/>
          <w:b/>
          <w:sz w:val="28"/>
          <w:szCs w:val="30"/>
          <w:lang w:val="ru-RU"/>
        </w:rPr>
        <w:t xml:space="preserve"> </w:t>
      </w:r>
      <w:r w:rsidRPr="00492EE8">
        <w:rPr>
          <w:rFonts w:ascii="Times New Roman" w:hAnsi="Times New Roman"/>
          <w:sz w:val="28"/>
          <w:szCs w:val="30"/>
          <w:lang w:val="ru-RU"/>
        </w:rPr>
        <w:t xml:space="preserve">— некоторая прямая. Проведем к фигуре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две опорные прямые, параллельные </w:t>
      </w:r>
      <w:r w:rsidRPr="00492EE8">
        <w:rPr>
          <w:rFonts w:ascii="Times New Roman" w:hAnsi="Times New Roman"/>
          <w:b/>
          <w:i/>
          <w:sz w:val="28"/>
          <w:szCs w:val="30"/>
          <w:lang w:val="ru-RU"/>
        </w:rPr>
        <w:t xml:space="preserve">l </w:t>
      </w:r>
      <w:r w:rsidRPr="00492EE8">
        <w:rPr>
          <w:rFonts w:ascii="Times New Roman" w:hAnsi="Times New Roman"/>
          <w:sz w:val="28"/>
          <w:szCs w:val="30"/>
          <w:lang w:val="ru-RU"/>
        </w:rPr>
        <w:t xml:space="preserve">(опорная прямая — прямая, имеющая хотя бы одну общую точку с фигурой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и вся фигура </w:t>
      </w:r>
      <w:r w:rsidRPr="00492EE8">
        <w:rPr>
          <w:rFonts w:ascii="Times New Roman" w:hAnsi="Times New Roman"/>
          <w:b/>
          <w:i/>
          <w:sz w:val="28"/>
          <w:szCs w:val="30"/>
          <w:lang w:val="ru-RU"/>
        </w:rPr>
        <w:t xml:space="preserve">F </w:t>
      </w:r>
      <w:r w:rsidRPr="00492EE8">
        <w:rPr>
          <w:rFonts w:ascii="Times New Roman" w:hAnsi="Times New Roman"/>
          <w:sz w:val="28"/>
          <w:szCs w:val="30"/>
          <w:lang w:val="ru-RU"/>
        </w:rPr>
        <w:t xml:space="preserve">расположена по одну сторону от </w:t>
      </w:r>
      <w:r w:rsidRPr="00492EE8">
        <w:rPr>
          <w:rFonts w:ascii="Times New Roman" w:hAnsi="Times New Roman"/>
          <w:b/>
          <w:i/>
          <w:sz w:val="28"/>
          <w:szCs w:val="30"/>
          <w:lang w:val="ru-RU"/>
        </w:rPr>
        <w:t>l</w:t>
      </w:r>
      <w:r w:rsidRPr="00492EE8">
        <w:rPr>
          <w:rFonts w:ascii="Times New Roman" w:hAnsi="Times New Roman"/>
          <w:sz w:val="28"/>
          <w:szCs w:val="30"/>
          <w:lang w:val="ru-RU"/>
        </w:rPr>
        <w:t>).</w:t>
      </w:r>
    </w:p>
    <w:p w:rsidR="00FD4C46" w:rsidRPr="00492EE8" w:rsidRDefault="00025F8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Расстояние </w:t>
      </w:r>
      <w:r w:rsidRPr="00492EE8">
        <w:rPr>
          <w:rFonts w:ascii="Times New Roman" w:hAnsi="Times New Roman"/>
          <w:b/>
          <w:i/>
          <w:sz w:val="28"/>
          <w:szCs w:val="30"/>
          <w:lang w:val="ru-RU"/>
        </w:rPr>
        <w:t>h</w:t>
      </w:r>
      <w:r w:rsidRPr="00492EE8">
        <w:rPr>
          <w:rFonts w:ascii="Times New Roman" w:hAnsi="Times New Roman"/>
          <w:sz w:val="28"/>
          <w:szCs w:val="30"/>
          <w:lang w:val="ru-RU"/>
        </w:rPr>
        <w:t xml:space="preserve"> между этими двумя опорными прямыми называется </w:t>
      </w:r>
      <w:r w:rsidRPr="00492EE8">
        <w:rPr>
          <w:rFonts w:ascii="Times New Roman" w:hAnsi="Times New Roman"/>
          <w:i/>
          <w:sz w:val="28"/>
          <w:szCs w:val="30"/>
          <w:lang w:val="ru-RU"/>
        </w:rPr>
        <w:t>шириной</w:t>
      </w:r>
      <w:r w:rsidRPr="00492EE8">
        <w:rPr>
          <w:rFonts w:ascii="Times New Roman" w:hAnsi="Times New Roman"/>
          <w:sz w:val="28"/>
          <w:szCs w:val="30"/>
          <w:lang w:val="ru-RU"/>
        </w:rPr>
        <w:t xml:space="preserve"> фигуры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в направлении </w:t>
      </w:r>
      <w:r w:rsidRPr="00492EE8">
        <w:rPr>
          <w:rFonts w:ascii="Times New Roman" w:hAnsi="Times New Roman"/>
          <w:b/>
          <w:i/>
          <w:sz w:val="28"/>
          <w:szCs w:val="30"/>
          <w:lang w:val="ru-RU"/>
        </w:rPr>
        <w:t>l</w:t>
      </w:r>
      <w:r w:rsidR="00FD4C46" w:rsidRPr="00492EE8">
        <w:rPr>
          <w:rFonts w:ascii="Times New Roman" w:hAnsi="Times New Roman"/>
          <w:sz w:val="28"/>
          <w:szCs w:val="30"/>
          <w:lang w:val="ru-RU"/>
        </w:rPr>
        <w:t>.</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027" type="#_x0000_t75" style="width:96.75pt;height:87.75pt">
            <v:imagedata r:id="rId10" o:title=""/>
          </v:shape>
        </w:pict>
      </w:r>
      <w:r w:rsidR="00FD4C46" w:rsidRPr="00492EE8">
        <w:rPr>
          <w:rFonts w:ascii="Times New Roman" w:hAnsi="Times New Roman"/>
          <w:sz w:val="28"/>
          <w:szCs w:val="30"/>
          <w:lang w:val="ru-RU"/>
        </w:rPr>
        <w:t xml:space="preserve"> </w:t>
      </w:r>
      <w:r>
        <w:rPr>
          <w:rFonts w:ascii="Times New Roman" w:hAnsi="Times New Roman"/>
          <w:sz w:val="28"/>
          <w:szCs w:val="30"/>
          <w:lang w:val="ru-RU"/>
        </w:rPr>
        <w:pict>
          <v:shape id="_x0000_i1028" type="#_x0000_t75" style="width:191.25pt;height:93pt">
            <v:imagedata r:id="rId11" o:title=""/>
          </v:shape>
        </w:pic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025F8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Нетрудно заключить, что высота равностороннего треугольника является его наименьшей шириной, а его сторона — наибольшей шириной. У круга ширина в любом направлении одна и та же: она равна диаметру круга.</w:t>
      </w:r>
    </w:p>
    <w:p w:rsidR="00FD4C46" w:rsidRPr="00492EE8" w:rsidRDefault="00025F8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Существует бесконечное множество </w:t>
      </w:r>
      <w:r w:rsidRPr="00492EE8">
        <w:rPr>
          <w:rFonts w:ascii="Times New Roman" w:hAnsi="Times New Roman"/>
          <w:i/>
          <w:sz w:val="28"/>
          <w:szCs w:val="30"/>
          <w:lang w:val="ru-RU"/>
        </w:rPr>
        <w:t>фигур постоянной ширины</w:t>
      </w:r>
      <w:r w:rsidRPr="00492EE8">
        <w:rPr>
          <w:rFonts w:ascii="Times New Roman" w:hAnsi="Times New Roman"/>
          <w:sz w:val="28"/>
          <w:szCs w:val="30"/>
          <w:lang w:val="ru-RU"/>
        </w:rPr>
        <w:t xml:space="preserve">, т.е. таких выпуклых фигур, у которых во всех направлениях ширина одинакова. Простейшим примером такой фигуры является </w:t>
      </w:r>
      <w:r w:rsidRPr="00492EE8">
        <w:rPr>
          <w:rFonts w:ascii="Times New Roman" w:hAnsi="Times New Roman"/>
          <w:i/>
          <w:sz w:val="28"/>
          <w:szCs w:val="30"/>
          <w:lang w:val="ru-RU"/>
        </w:rPr>
        <w:t>треугольник Релло</w:t>
      </w:r>
      <w:r w:rsidR="00287E3C" w:rsidRPr="00492EE8">
        <w:rPr>
          <w:rFonts w:ascii="Times New Roman" w:hAnsi="Times New Roman"/>
          <w:sz w:val="28"/>
          <w:szCs w:val="30"/>
          <w:lang w:val="ru-RU"/>
        </w:rPr>
        <w:t>, изображенный на рис.6</w:t>
      </w:r>
      <w:r w:rsidRPr="00492EE8">
        <w:rPr>
          <w:rFonts w:ascii="Times New Roman" w:hAnsi="Times New Roman"/>
          <w:sz w:val="28"/>
          <w:szCs w:val="30"/>
          <w:lang w:val="ru-RU"/>
        </w:rPr>
        <w:t xml:space="preserve">. Он представляет собой пересечение трех кругов радиуса </w:t>
      </w:r>
      <w:r w:rsidRPr="00492EE8">
        <w:rPr>
          <w:rFonts w:ascii="Times New Roman" w:hAnsi="Times New Roman"/>
          <w:b/>
          <w:i/>
          <w:sz w:val="28"/>
          <w:szCs w:val="30"/>
          <w:lang w:val="ru-RU"/>
        </w:rPr>
        <w:t>h</w:t>
      </w:r>
      <w:r w:rsidRPr="00492EE8">
        <w:rPr>
          <w:rFonts w:ascii="Times New Roman" w:hAnsi="Times New Roman"/>
          <w:sz w:val="28"/>
          <w:szCs w:val="30"/>
          <w:lang w:val="ru-RU"/>
        </w:rPr>
        <w:t xml:space="preserve">, центры которых находятся в вершинах равностороннего треугольника со стороной </w:t>
      </w:r>
      <w:r w:rsidRPr="00492EE8">
        <w:rPr>
          <w:rFonts w:ascii="Times New Roman" w:hAnsi="Times New Roman"/>
          <w:b/>
          <w:i/>
          <w:sz w:val="28"/>
          <w:szCs w:val="30"/>
          <w:lang w:val="ru-RU"/>
        </w:rPr>
        <w:t>h</w:t>
      </w:r>
      <w:r w:rsidRPr="00492EE8">
        <w:rPr>
          <w:rFonts w:ascii="Times New Roman" w:hAnsi="Times New Roman"/>
          <w:sz w:val="28"/>
          <w:szCs w:val="30"/>
          <w:lang w:val="ru-RU"/>
        </w:rPr>
        <w:t>.</w:t>
      </w:r>
    </w:p>
    <w:p w:rsidR="00FD4C46" w:rsidRPr="00492EE8" w:rsidRDefault="00FD4C46"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Вообще, если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 правильный многоугольник с нечетным числом вершин и </w:t>
      </w:r>
      <w:r w:rsidRPr="00492EE8">
        <w:rPr>
          <w:rFonts w:ascii="Times New Roman" w:hAnsi="Times New Roman"/>
          <w:b/>
          <w:i/>
          <w:sz w:val="28"/>
          <w:szCs w:val="30"/>
          <w:lang w:val="ru-RU"/>
        </w:rPr>
        <w:t>h</w:t>
      </w:r>
      <w:r w:rsidRPr="00492EE8">
        <w:rPr>
          <w:rFonts w:ascii="Times New Roman" w:hAnsi="Times New Roman"/>
          <w:sz w:val="28"/>
          <w:szCs w:val="30"/>
          <w:lang w:val="ru-RU"/>
        </w:rPr>
        <w:t xml:space="preserve"> — длина наибольшей из его диагоналей, то, соединяя каждые две соседние его вершины дугой окружности радиуса </w:t>
      </w:r>
      <w:r w:rsidRPr="00492EE8">
        <w:rPr>
          <w:rFonts w:ascii="Times New Roman" w:hAnsi="Times New Roman"/>
          <w:b/>
          <w:i/>
          <w:sz w:val="28"/>
          <w:szCs w:val="30"/>
          <w:lang w:val="ru-RU"/>
        </w:rPr>
        <w:t xml:space="preserve">h </w:t>
      </w:r>
      <w:r w:rsidRPr="00492EE8">
        <w:rPr>
          <w:rFonts w:ascii="Times New Roman" w:hAnsi="Times New Roman"/>
          <w:sz w:val="28"/>
          <w:szCs w:val="30"/>
          <w:lang w:val="ru-RU"/>
        </w:rPr>
        <w:t xml:space="preserve">с центром в противоположной вершине, мы получаем фигуру постоянной ширины </w:t>
      </w:r>
      <w:r w:rsidRPr="00492EE8">
        <w:rPr>
          <w:rFonts w:ascii="Times New Roman" w:hAnsi="Times New Roman"/>
          <w:b/>
          <w:i/>
          <w:sz w:val="28"/>
          <w:szCs w:val="30"/>
          <w:lang w:val="ru-RU"/>
        </w:rPr>
        <w:t>h</w:t>
      </w:r>
      <w:r w:rsidRPr="00492EE8">
        <w:rPr>
          <w:rFonts w:ascii="Times New Roman" w:hAnsi="Times New Roman"/>
          <w:sz w:val="28"/>
          <w:szCs w:val="30"/>
          <w:lang w:val="ru-RU"/>
        </w:rPr>
        <w:t xml:space="preserve"> (рис.7). </w:t>
      </w:r>
    </w:p>
    <w:p w:rsidR="00FD4C46" w:rsidRPr="00492EE8" w:rsidRDefault="00FD4C46"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br w:type="page"/>
      </w:r>
      <w:r w:rsidR="00055CC8">
        <w:rPr>
          <w:rFonts w:ascii="Times New Roman" w:hAnsi="Times New Roman"/>
          <w:sz w:val="28"/>
          <w:szCs w:val="30"/>
          <w:lang w:val="ru-RU"/>
        </w:rPr>
        <w:pict>
          <v:shape id="_x0000_i1029" type="#_x0000_t75" style="width:153pt;height:153.75pt">
            <v:imagedata r:id="rId12" o:title=""/>
          </v:shape>
        </w:pic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FD4C46"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Это построение проходит и в том случае, если многоугольник диаметра </w:t>
      </w:r>
      <w:r w:rsidRPr="00492EE8">
        <w:rPr>
          <w:rFonts w:ascii="Times New Roman" w:hAnsi="Times New Roman"/>
          <w:b/>
          <w:i/>
          <w:sz w:val="28"/>
          <w:szCs w:val="30"/>
          <w:lang w:val="ru-RU"/>
        </w:rPr>
        <w:t>h</w:t>
      </w:r>
      <w:r w:rsidRPr="00492EE8">
        <w:rPr>
          <w:rFonts w:ascii="Times New Roman" w:hAnsi="Times New Roman"/>
          <w:sz w:val="28"/>
          <w:szCs w:val="30"/>
          <w:lang w:val="ru-RU"/>
        </w:rPr>
        <w:t xml:space="preserve"> с нечетным числом сторон является правильным, но из каждой его вершины исходят две диагонали длины </w:t>
      </w:r>
      <w:r w:rsidRPr="00492EE8">
        <w:rPr>
          <w:rFonts w:ascii="Times New Roman" w:hAnsi="Times New Roman"/>
          <w:b/>
          <w:i/>
          <w:sz w:val="28"/>
          <w:szCs w:val="30"/>
          <w:lang w:val="ru-RU"/>
        </w:rPr>
        <w:t>h</w:t>
      </w:r>
      <w:r w:rsidRPr="00492EE8">
        <w:rPr>
          <w:rFonts w:ascii="Times New Roman" w:hAnsi="Times New Roman"/>
          <w:sz w:val="28"/>
          <w:szCs w:val="30"/>
          <w:lang w:val="ru-RU"/>
        </w:rPr>
        <w:t xml:space="preserve"> (рис.8).</w:t>
      </w:r>
    </w:p>
    <w:p w:rsidR="00FD4C46" w:rsidRPr="00492EE8" w:rsidRDefault="00025F8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Прежде всего, отметим, что диаметр фигуры постоянной ширины равен ее ширине: </w:t>
      </w:r>
      <w:r w:rsidRPr="00492EE8">
        <w:rPr>
          <w:rFonts w:ascii="Times New Roman" w:hAnsi="Times New Roman"/>
          <w:b/>
          <w:i/>
          <w:sz w:val="28"/>
          <w:szCs w:val="30"/>
          <w:lang w:val="ru-RU"/>
        </w:rPr>
        <w:t>d</w:t>
      </w:r>
      <w:r w:rsidRPr="00492EE8">
        <w:rPr>
          <w:rFonts w:ascii="Times New Roman" w:hAnsi="Times New Roman"/>
          <w:sz w:val="28"/>
          <w:szCs w:val="30"/>
          <w:lang w:val="ru-RU"/>
        </w:rPr>
        <w:t>=</w:t>
      </w:r>
      <w:r w:rsidRPr="00492EE8">
        <w:rPr>
          <w:rFonts w:ascii="Times New Roman" w:hAnsi="Times New Roman"/>
          <w:b/>
          <w:i/>
          <w:sz w:val="28"/>
          <w:szCs w:val="30"/>
          <w:lang w:val="ru-RU"/>
        </w:rPr>
        <w:t>h</w:t>
      </w:r>
      <w:r w:rsidRPr="00492EE8">
        <w:rPr>
          <w:rFonts w:ascii="Times New Roman" w:hAnsi="Times New Roman"/>
          <w:sz w:val="28"/>
          <w:szCs w:val="30"/>
          <w:lang w:val="ru-RU"/>
        </w:rPr>
        <w:t xml:space="preserve">. Через каждую граничную точку фигуры постоянной ширины </w:t>
      </w:r>
      <w:r w:rsidRPr="00492EE8">
        <w:rPr>
          <w:rFonts w:ascii="Times New Roman" w:hAnsi="Times New Roman"/>
          <w:b/>
          <w:i/>
          <w:sz w:val="28"/>
          <w:szCs w:val="30"/>
          <w:lang w:val="ru-RU"/>
        </w:rPr>
        <w:t>d</w:t>
      </w:r>
      <w:r w:rsidRPr="00492EE8">
        <w:rPr>
          <w:rFonts w:ascii="Times New Roman" w:hAnsi="Times New Roman"/>
          <w:sz w:val="28"/>
          <w:szCs w:val="30"/>
          <w:lang w:val="ru-RU"/>
        </w:rPr>
        <w:t xml:space="preserve"> проходит хотя бы один диаметр этой фигуры (т.е. хорда, имеющая длину </w:t>
      </w:r>
      <w:r w:rsidRPr="00492EE8">
        <w:rPr>
          <w:rFonts w:ascii="Times New Roman" w:hAnsi="Times New Roman"/>
          <w:b/>
          <w:i/>
          <w:sz w:val="28"/>
          <w:szCs w:val="30"/>
          <w:lang w:val="ru-RU"/>
        </w:rPr>
        <w:t>d</w:t>
      </w:r>
      <w:r w:rsidRPr="00492EE8">
        <w:rPr>
          <w:rFonts w:ascii="Times New Roman" w:hAnsi="Times New Roman"/>
          <w:sz w:val="28"/>
          <w:szCs w:val="30"/>
          <w:lang w:val="ru-RU"/>
        </w:rPr>
        <w:t xml:space="preserve">). Границу фигуры постоянной ширины </w:t>
      </w:r>
      <w:r w:rsidRPr="00492EE8">
        <w:rPr>
          <w:rFonts w:ascii="Times New Roman" w:hAnsi="Times New Roman"/>
          <w:b/>
          <w:i/>
          <w:sz w:val="28"/>
          <w:szCs w:val="30"/>
          <w:lang w:val="ru-RU"/>
        </w:rPr>
        <w:t>d</w:t>
      </w:r>
      <w:r w:rsidRPr="00492EE8">
        <w:rPr>
          <w:rFonts w:ascii="Times New Roman" w:hAnsi="Times New Roman"/>
          <w:sz w:val="28"/>
          <w:szCs w:val="30"/>
          <w:lang w:val="ru-RU"/>
        </w:rPr>
        <w:t xml:space="preserve"> нельзя разбить на две части меньшего диаметра.</w:t>
      </w:r>
    </w:p>
    <w:p w:rsidR="00025F83" w:rsidRPr="00492EE8" w:rsidRDefault="00025F8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Всякие два диаметра фигуры постоянной ширины всегда пересекаются (либо внутри фи</w:t>
      </w:r>
      <w:r w:rsidR="007460FD" w:rsidRPr="00492EE8">
        <w:rPr>
          <w:rFonts w:ascii="Times New Roman" w:hAnsi="Times New Roman"/>
          <w:sz w:val="28"/>
          <w:szCs w:val="30"/>
          <w:lang w:val="ru-RU"/>
        </w:rPr>
        <w:t>гуры, либо на ее границе, рис.8, 9</w:t>
      </w:r>
      <w:r w:rsidRPr="00492EE8">
        <w:rPr>
          <w:rFonts w:ascii="Times New Roman" w:hAnsi="Times New Roman"/>
          <w:sz w:val="28"/>
          <w:szCs w:val="30"/>
          <w:lang w:val="ru-RU"/>
        </w:rPr>
        <w:t xml:space="preserve">). При этом, если два диаметра </w:t>
      </w:r>
      <w:r w:rsidRPr="00492EE8">
        <w:rPr>
          <w:rFonts w:ascii="Times New Roman" w:hAnsi="Times New Roman"/>
          <w:b/>
          <w:i/>
          <w:sz w:val="28"/>
          <w:szCs w:val="30"/>
          <w:lang w:val="ru-RU"/>
        </w:rPr>
        <w:t>АВ</w:t>
      </w:r>
      <w:r w:rsidRPr="00492EE8">
        <w:rPr>
          <w:rFonts w:ascii="Times New Roman" w:hAnsi="Times New Roman"/>
          <w:sz w:val="28"/>
          <w:szCs w:val="30"/>
          <w:lang w:val="ru-RU"/>
        </w:rPr>
        <w:t xml:space="preserve"> и </w:t>
      </w:r>
      <w:r w:rsidRPr="00492EE8">
        <w:rPr>
          <w:rFonts w:ascii="Times New Roman" w:hAnsi="Times New Roman"/>
          <w:b/>
          <w:i/>
          <w:sz w:val="28"/>
          <w:szCs w:val="30"/>
          <w:lang w:val="ru-RU"/>
        </w:rPr>
        <w:t xml:space="preserve">АС </w:t>
      </w:r>
      <w:r w:rsidRPr="00492EE8">
        <w:rPr>
          <w:rFonts w:ascii="Times New Roman" w:hAnsi="Times New Roman"/>
          <w:sz w:val="28"/>
          <w:szCs w:val="30"/>
          <w:lang w:val="ru-RU"/>
        </w:rPr>
        <w:t xml:space="preserve">имеют общую граничную точку </w:t>
      </w:r>
      <w:r w:rsidRPr="00492EE8">
        <w:rPr>
          <w:rFonts w:ascii="Times New Roman" w:hAnsi="Times New Roman"/>
          <w:b/>
          <w:i/>
          <w:sz w:val="28"/>
          <w:szCs w:val="30"/>
          <w:lang w:val="ru-RU"/>
        </w:rPr>
        <w:t>А</w:t>
      </w:r>
      <w:r w:rsidRPr="00492EE8">
        <w:rPr>
          <w:rFonts w:ascii="Times New Roman" w:hAnsi="Times New Roman"/>
          <w:sz w:val="28"/>
          <w:szCs w:val="30"/>
          <w:lang w:val="ru-RU"/>
        </w:rPr>
        <w:t xml:space="preserve">, то дуга </w:t>
      </w:r>
      <w:r w:rsidRPr="00492EE8">
        <w:rPr>
          <w:rFonts w:ascii="Times New Roman" w:hAnsi="Times New Roman"/>
          <w:b/>
          <w:i/>
          <w:sz w:val="28"/>
          <w:szCs w:val="30"/>
          <w:lang w:val="ru-RU"/>
        </w:rPr>
        <w:t>ВС</w:t>
      </w:r>
      <w:r w:rsidRPr="00492EE8">
        <w:rPr>
          <w:rFonts w:ascii="Times New Roman" w:hAnsi="Times New Roman"/>
          <w:sz w:val="28"/>
          <w:szCs w:val="30"/>
          <w:lang w:val="ru-RU"/>
        </w:rPr>
        <w:t xml:space="preserve"> радиуса </w:t>
      </w:r>
      <w:r w:rsidRPr="00492EE8">
        <w:rPr>
          <w:rFonts w:ascii="Times New Roman" w:hAnsi="Times New Roman"/>
          <w:b/>
          <w:i/>
          <w:sz w:val="28"/>
          <w:szCs w:val="30"/>
          <w:lang w:val="ru-RU"/>
        </w:rPr>
        <w:t xml:space="preserve">d </w:t>
      </w:r>
      <w:r w:rsidRPr="00492EE8">
        <w:rPr>
          <w:rFonts w:ascii="Times New Roman" w:hAnsi="Times New Roman"/>
          <w:sz w:val="28"/>
          <w:szCs w:val="30"/>
          <w:lang w:val="ru-RU"/>
        </w:rPr>
        <w:t xml:space="preserve">с центром в точке </w:t>
      </w:r>
      <w:r w:rsidRPr="00492EE8">
        <w:rPr>
          <w:rFonts w:ascii="Times New Roman" w:hAnsi="Times New Roman"/>
          <w:b/>
          <w:i/>
          <w:sz w:val="28"/>
          <w:szCs w:val="30"/>
          <w:lang w:val="ru-RU"/>
        </w:rPr>
        <w:t>А</w:t>
      </w:r>
      <w:r w:rsidRPr="00492EE8">
        <w:rPr>
          <w:rFonts w:ascii="Times New Roman" w:hAnsi="Times New Roman"/>
          <w:sz w:val="28"/>
          <w:szCs w:val="30"/>
          <w:lang w:val="ru-RU"/>
        </w:rPr>
        <w:t xml:space="preserve"> целиком</w:t>
      </w:r>
      <w:r w:rsidR="007460FD" w:rsidRPr="00492EE8">
        <w:rPr>
          <w:rFonts w:ascii="Times New Roman" w:hAnsi="Times New Roman"/>
          <w:sz w:val="28"/>
          <w:szCs w:val="30"/>
          <w:lang w:val="ru-RU"/>
        </w:rPr>
        <w:t xml:space="preserve"> лежит на границе фигуры (рис.10</w:t>
      </w:r>
      <w:r w:rsidRPr="00492EE8">
        <w:rPr>
          <w:rFonts w:ascii="Times New Roman" w:hAnsi="Times New Roman"/>
          <w:sz w:val="28"/>
          <w:szCs w:val="30"/>
          <w:lang w:val="ru-RU"/>
        </w:rPr>
        <w:t>).</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030" type="#_x0000_t75" style="width:81.75pt;height:95.25pt">
            <v:imagedata r:id="rId13" o:title=""/>
          </v:shape>
        </w:pic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025F83" w:rsidRPr="00492EE8" w:rsidRDefault="00025F8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Наконец, отметим, что если </w:t>
      </w:r>
      <w:r w:rsidRPr="00492EE8">
        <w:rPr>
          <w:rFonts w:ascii="Times New Roman" w:hAnsi="Times New Roman"/>
          <w:b/>
          <w:i/>
          <w:sz w:val="28"/>
          <w:szCs w:val="30"/>
          <w:lang w:val="ru-RU"/>
        </w:rPr>
        <w:t>F</w:t>
      </w:r>
      <w:r w:rsidRPr="00492EE8">
        <w:rPr>
          <w:rFonts w:ascii="Times New Roman" w:hAnsi="Times New Roman"/>
          <w:sz w:val="28"/>
          <w:szCs w:val="30"/>
          <w:lang w:val="ru-RU"/>
        </w:rPr>
        <w:t xml:space="preserve"> — фигура постоянной ширины и </w:t>
      </w:r>
      <w:r w:rsidRPr="00492EE8">
        <w:rPr>
          <w:rFonts w:ascii="Times New Roman" w:hAnsi="Times New Roman"/>
          <w:b/>
          <w:i/>
          <w:sz w:val="28"/>
          <w:szCs w:val="30"/>
          <w:lang w:val="ru-RU"/>
        </w:rPr>
        <w:t>АВ</w:t>
      </w:r>
      <w:r w:rsidRPr="00492EE8">
        <w:rPr>
          <w:rFonts w:ascii="Times New Roman" w:hAnsi="Times New Roman"/>
          <w:sz w:val="28"/>
          <w:szCs w:val="30"/>
          <w:lang w:val="ru-RU"/>
        </w:rPr>
        <w:t xml:space="preserve"> — ее диаметр, то прямые </w:t>
      </w:r>
      <w:r w:rsidRPr="00492EE8">
        <w:rPr>
          <w:rFonts w:ascii="Times New Roman" w:hAnsi="Times New Roman"/>
          <w:b/>
          <w:i/>
          <w:sz w:val="28"/>
          <w:szCs w:val="30"/>
          <w:lang w:val="ru-RU"/>
        </w:rPr>
        <w:t>l</w:t>
      </w:r>
      <w:r w:rsidRPr="00492EE8">
        <w:rPr>
          <w:rFonts w:ascii="Times New Roman" w:hAnsi="Times New Roman"/>
          <w:b/>
          <w:i/>
          <w:sz w:val="28"/>
          <w:szCs w:val="30"/>
          <w:vertAlign w:val="subscript"/>
          <w:lang w:val="ru-RU"/>
        </w:rPr>
        <w:t>1</w:t>
      </w:r>
      <w:r w:rsidRPr="00492EE8">
        <w:rPr>
          <w:rFonts w:ascii="Times New Roman" w:hAnsi="Times New Roman"/>
          <w:sz w:val="28"/>
          <w:szCs w:val="30"/>
          <w:lang w:val="ru-RU"/>
        </w:rPr>
        <w:t xml:space="preserve"> и </w:t>
      </w:r>
      <w:r w:rsidRPr="00492EE8">
        <w:rPr>
          <w:rFonts w:ascii="Times New Roman" w:hAnsi="Times New Roman"/>
          <w:b/>
          <w:i/>
          <w:sz w:val="28"/>
          <w:szCs w:val="30"/>
          <w:lang w:val="ru-RU"/>
        </w:rPr>
        <w:t>l</w:t>
      </w:r>
      <w:r w:rsidRPr="00492EE8">
        <w:rPr>
          <w:rFonts w:ascii="Times New Roman" w:hAnsi="Times New Roman"/>
          <w:b/>
          <w:i/>
          <w:sz w:val="28"/>
          <w:szCs w:val="30"/>
          <w:vertAlign w:val="subscript"/>
          <w:lang w:val="ru-RU"/>
        </w:rPr>
        <w:t>2</w:t>
      </w:r>
      <w:r w:rsidRPr="00492EE8">
        <w:rPr>
          <w:rFonts w:ascii="Times New Roman" w:hAnsi="Times New Roman"/>
          <w:sz w:val="28"/>
          <w:szCs w:val="30"/>
          <w:lang w:val="ru-RU"/>
        </w:rPr>
        <w:t>, проходящие через точки</w:t>
      </w:r>
      <w:r w:rsidR="007460FD" w:rsidRPr="00492EE8">
        <w:rPr>
          <w:rFonts w:ascii="Times New Roman" w:hAnsi="Times New Roman"/>
          <w:sz w:val="28"/>
          <w:szCs w:val="30"/>
          <w:lang w:val="ru-RU"/>
        </w:rPr>
        <w:t xml:space="preserve"> </w:t>
      </w:r>
      <w:r w:rsidRPr="00492EE8">
        <w:rPr>
          <w:rFonts w:ascii="Times New Roman" w:hAnsi="Times New Roman"/>
          <w:b/>
          <w:i/>
          <w:sz w:val="28"/>
          <w:szCs w:val="30"/>
          <w:lang w:val="ru-RU"/>
        </w:rPr>
        <w:t>А</w:t>
      </w:r>
      <w:r w:rsidRPr="00492EE8">
        <w:rPr>
          <w:rFonts w:ascii="Times New Roman" w:hAnsi="Times New Roman"/>
          <w:sz w:val="28"/>
          <w:szCs w:val="30"/>
          <w:lang w:val="ru-RU"/>
        </w:rPr>
        <w:t xml:space="preserve"> и </w:t>
      </w:r>
      <w:r w:rsidRPr="00492EE8">
        <w:rPr>
          <w:rFonts w:ascii="Times New Roman" w:hAnsi="Times New Roman"/>
          <w:b/>
          <w:i/>
          <w:sz w:val="28"/>
          <w:szCs w:val="30"/>
          <w:lang w:val="ru-RU"/>
        </w:rPr>
        <w:t>В</w:t>
      </w:r>
      <w:r w:rsidRPr="00492EE8">
        <w:rPr>
          <w:rFonts w:ascii="Times New Roman" w:hAnsi="Times New Roman"/>
          <w:sz w:val="28"/>
          <w:szCs w:val="30"/>
          <w:lang w:val="ru-RU"/>
        </w:rPr>
        <w:t xml:space="preserve"> и перпендикулярные к отрезку </w:t>
      </w:r>
      <w:r w:rsidRPr="00492EE8">
        <w:rPr>
          <w:rFonts w:ascii="Times New Roman" w:hAnsi="Times New Roman"/>
          <w:b/>
          <w:i/>
          <w:sz w:val="28"/>
          <w:szCs w:val="30"/>
          <w:lang w:val="ru-RU"/>
        </w:rPr>
        <w:t>АВ</w:t>
      </w:r>
      <w:r w:rsidRPr="00492EE8">
        <w:rPr>
          <w:rFonts w:ascii="Times New Roman" w:hAnsi="Times New Roman"/>
          <w:sz w:val="28"/>
          <w:szCs w:val="30"/>
          <w:lang w:val="ru-RU"/>
        </w:rPr>
        <w:t xml:space="preserve">, являются опорными прямыми фигуры </w:t>
      </w:r>
      <w:r w:rsidRPr="00492EE8">
        <w:rPr>
          <w:rFonts w:ascii="Times New Roman" w:hAnsi="Times New Roman"/>
          <w:b/>
          <w:i/>
          <w:sz w:val="28"/>
          <w:szCs w:val="30"/>
          <w:lang w:val="ru-RU"/>
        </w:rPr>
        <w:t>F</w:t>
      </w:r>
      <w:r w:rsidR="007460FD" w:rsidRPr="00492EE8">
        <w:rPr>
          <w:rFonts w:ascii="Times New Roman" w:hAnsi="Times New Roman"/>
          <w:sz w:val="28"/>
          <w:szCs w:val="30"/>
          <w:lang w:val="ru-RU"/>
        </w:rPr>
        <w:t xml:space="preserve"> (рис.11</w:t>
      </w:r>
      <w:r w:rsidRPr="00492EE8">
        <w:rPr>
          <w:rFonts w:ascii="Times New Roman" w:hAnsi="Times New Roman"/>
          <w:sz w:val="28"/>
          <w:szCs w:val="30"/>
          <w:lang w:val="ru-RU"/>
        </w:rPr>
        <w:t>).</w:t>
      </w:r>
    </w:p>
    <w:p w:rsidR="00087E95" w:rsidRPr="00492EE8" w:rsidRDefault="00087E95" w:rsidP="00FD4C46">
      <w:pPr>
        <w:pStyle w:val="1"/>
        <w:keepNext w:val="0"/>
        <w:numPr>
          <w:ilvl w:val="0"/>
          <w:numId w:val="3"/>
        </w:numPr>
        <w:suppressAutoHyphens/>
        <w:spacing w:before="0" w:after="0" w:line="360" w:lineRule="auto"/>
        <w:ind w:left="0" w:firstLine="709"/>
        <w:jc w:val="both"/>
        <w:rPr>
          <w:rFonts w:ascii="Times New Roman" w:hAnsi="Times New Roman"/>
          <w:iCs/>
          <w:sz w:val="28"/>
          <w:szCs w:val="30"/>
          <w:lang w:val="ru-RU"/>
        </w:rPr>
      </w:pPr>
      <w:bookmarkStart w:id="64" w:name="_Toc196414171"/>
      <w:bookmarkStart w:id="65" w:name="_Toc154888341"/>
      <w:bookmarkStart w:id="66" w:name="_Toc154889492"/>
      <w:bookmarkStart w:id="67" w:name="_Toc249629966"/>
      <w:r w:rsidRPr="00492EE8">
        <w:rPr>
          <w:rFonts w:ascii="Times New Roman" w:hAnsi="Times New Roman"/>
          <w:iCs/>
          <w:sz w:val="28"/>
          <w:szCs w:val="30"/>
          <w:lang w:val="ru-RU"/>
        </w:rPr>
        <w:t>Кривые постоянной ширины и их свойства</w:t>
      </w:r>
      <w:bookmarkEnd w:id="64"/>
      <w:bookmarkEnd w:id="65"/>
      <w:bookmarkEnd w:id="66"/>
      <w:bookmarkEnd w:id="67"/>
    </w:p>
    <w:p w:rsidR="00087E95" w:rsidRPr="00492EE8" w:rsidRDefault="00087E95" w:rsidP="00FD4C46">
      <w:pPr>
        <w:suppressAutoHyphens/>
        <w:spacing w:line="360" w:lineRule="auto"/>
        <w:ind w:firstLine="709"/>
        <w:jc w:val="both"/>
        <w:rPr>
          <w:rFonts w:ascii="Times New Roman" w:hAnsi="Times New Roman"/>
          <w:sz w:val="28"/>
          <w:szCs w:val="30"/>
          <w:lang w:val="ru-RU"/>
        </w:rPr>
      </w:pPr>
    </w:p>
    <w:p w:rsidR="00087E95" w:rsidRPr="00492EE8" w:rsidRDefault="00087E95"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Наши предки использовали колесо, круглые брёвна одинакового диаметра для перемещения огромных камней,</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плит, массивных скульптур, на которые ставили плоскую платформу с грузом. Такой способ возможен потому, что круг – фигура постоянной ширины. Но круг не единственная фигура постоянной ширины. Более того, таких фигур бесконечно много. Это могут быть симметричные фигуры, построенные на основе правильных многоугольников, так и несимметричные фигуры, одна из них – треугольник Рело.</w:t>
      </w:r>
    </w:p>
    <w:p w:rsidR="00087E95" w:rsidRPr="00492EE8" w:rsidRDefault="00087E95"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Все кривые данной постоянной ширины имеют одинаковый периметр. Окружность и треугольник Рело выделяются из всего набора кривых данной ширины своими экстремальными свойствами. Окружность ограничивает максимальную площадь, а треугольник Рело —</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минимальную в классе кривых данной ширины.</w:t>
      </w:r>
    </w:p>
    <w:p w:rsidR="00087E95" w:rsidRPr="00492EE8" w:rsidRDefault="00087E95"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Ещё одно из удивительных</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 xml:space="preserve">свойств состоит в том, что все кривые одной им той же ширины имеют одинаковые периметры. Поскольку окружность принадлежит к числу кривых постоянной ширины, периметр любой кривой постоянной ширины d равен длине окружности диаметра d, то есть величине </w:t>
      </w:r>
      <w:r w:rsidR="00055CC8">
        <w:rPr>
          <w:rFonts w:ascii="Times New Roman" w:hAnsi="Times New Roman"/>
          <w:noProof/>
          <w:sz w:val="28"/>
          <w:szCs w:val="30"/>
          <w:lang w:val="ru-RU" w:eastAsia="ru-RU"/>
        </w:rPr>
        <w:pict>
          <v:shape id="Рисунок 2" o:spid="_x0000_i1031" type="#_x0000_t75" alt="pi000000" style="width:10.5pt;height:11.25pt;visibility:visible">
            <v:imagedata r:id="rId14" o:title=""/>
          </v:shape>
        </w:pict>
      </w:r>
      <w:r w:rsidRPr="00492EE8">
        <w:rPr>
          <w:rFonts w:ascii="Times New Roman" w:hAnsi="Times New Roman"/>
          <w:iCs/>
          <w:sz w:val="28"/>
          <w:szCs w:val="30"/>
          <w:lang w:val="ru-RU"/>
        </w:rPr>
        <w:t>d. Представим себе каток постоянной ширины d, который катится без проскальзывания</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между параллельными прямыми a и b. Будем считать прямую a неподвижной, а прямую b движущейся с постоянной скоростью v. Сделав один оборот, каток переместится на расстояние l, где l – длина кривой, которая ограничивает сечение катка, т.е. длина кривой постоянной ширины d. Время полного оборота катка обозначим буквой t. За это время прямая b переместится по отношению к катку также на расстояние l и, значит, по отношению к неподвижной прямой a</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 на расстояние 2l, поэтому 2l = vt. С другой стороны, в каждый момент времени движение катка можно рассматривать как вращение вокруг точки, в которой каток опирается на прямую a. Если угловая скорость вращения катка равна ω, то скорость v движения прямой b, равна ωd. Итак, 2l = ωdt. Но ωt представляет собой угол, на который повернулся каток за время t, т.е. ωt = 2</w:t>
      </w:r>
      <w:r w:rsidR="00055CC8">
        <w:rPr>
          <w:rFonts w:ascii="Times New Roman" w:hAnsi="Times New Roman"/>
          <w:noProof/>
          <w:sz w:val="28"/>
          <w:szCs w:val="30"/>
          <w:lang w:val="ru-RU" w:eastAsia="ru-RU"/>
        </w:rPr>
        <w:pict>
          <v:shape id="Рисунок 3" o:spid="_x0000_i1032" type="#_x0000_t75" alt="pi000000" style="width:10.5pt;height:11.25pt;visibility:visible">
            <v:imagedata r:id="rId14" o:title=""/>
          </v:shape>
        </w:pict>
      </w:r>
      <w:r w:rsidRPr="00492EE8">
        <w:rPr>
          <w:rFonts w:ascii="Times New Roman" w:hAnsi="Times New Roman"/>
          <w:iCs/>
          <w:sz w:val="28"/>
          <w:szCs w:val="30"/>
          <w:lang w:val="ru-RU"/>
        </w:rPr>
        <w:t>. Таким образом, 2l = 2</w:t>
      </w:r>
      <w:r w:rsidR="00055CC8">
        <w:rPr>
          <w:rFonts w:ascii="Times New Roman" w:hAnsi="Times New Roman"/>
          <w:noProof/>
          <w:sz w:val="28"/>
          <w:szCs w:val="30"/>
          <w:lang w:val="ru-RU" w:eastAsia="ru-RU"/>
        </w:rPr>
        <w:pict>
          <v:shape id="Рисунок 4" o:spid="_x0000_i1033" type="#_x0000_t75" alt="pi000000" style="width:10.5pt;height:11.25pt;visibility:visible">
            <v:imagedata r:id="rId14" o:title=""/>
          </v:shape>
        </w:pict>
      </w:r>
      <w:r w:rsidRPr="00492EE8">
        <w:rPr>
          <w:rFonts w:ascii="Times New Roman" w:hAnsi="Times New Roman"/>
          <w:iCs/>
          <w:sz w:val="28"/>
          <w:szCs w:val="30"/>
          <w:lang w:val="ru-RU"/>
        </w:rPr>
        <w:t xml:space="preserve">d,l = </w:t>
      </w:r>
      <w:r w:rsidR="00055CC8">
        <w:rPr>
          <w:rFonts w:ascii="Times New Roman" w:hAnsi="Times New Roman"/>
          <w:noProof/>
          <w:sz w:val="28"/>
          <w:szCs w:val="30"/>
          <w:lang w:val="ru-RU" w:eastAsia="ru-RU"/>
        </w:rPr>
        <w:pict>
          <v:shape id="Рисунок 5" o:spid="_x0000_i1034" type="#_x0000_t75" alt="pi000000" style="width:10.5pt;height:11.25pt;visibility:visible">
            <v:imagedata r:id="rId14" o:title=""/>
          </v:shape>
        </w:pict>
      </w:r>
      <w:r w:rsidRPr="00492EE8">
        <w:rPr>
          <w:rFonts w:ascii="Times New Roman" w:hAnsi="Times New Roman"/>
          <w:iCs/>
          <w:sz w:val="28"/>
          <w:szCs w:val="30"/>
          <w:lang w:val="ru-RU"/>
        </w:rPr>
        <w:t>d.</w:t>
      </w:r>
    </w:p>
    <w:p w:rsidR="00087E95" w:rsidRPr="00492EE8" w:rsidRDefault="00087E95"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Несимметричные кривые представляют собой почти произвольные фигуры. Рассмотрим какой-либо набор пересекающихся прямых. Рассмотрим один из секторов. Проведём дугу окружности произвольного радиуса с центром в точке пересечения прямых, определяющих этот сектор. Возьмём соседний сектор, и с центром в точке пересечения прямых, определяющих его, проведём окружность. Радиус подбирается такой, чтобы уже нарисованный кусок кривой непрерывно продолжался. Будем так делать дальше. Оказывается, при таком построении кривая замкнётся и будет иметь постоянную ширину.</w:t>
      </w:r>
    </w:p>
    <w:p w:rsidR="00087E95" w:rsidRPr="00492EE8" w:rsidRDefault="00087E95" w:rsidP="00FD4C46">
      <w:pPr>
        <w:pStyle w:val="22"/>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Также существуют трёхмерные аналоги кривых постоянной ширины – тела постоянной ширины. Сфера — не единственное тело, которое может вращаться внутри куба, все время касаясь всех шести его граней. Этим же свойством обладают все тела постоянной ширины. Простейшим примером несферического тела постоянной ширины может служить тело, образующееся при вращении треугольника Рело вокруг одной из его осей симметрии. Существует бесконечно много и других тел постоянной ширины. Те из них, которые имеют наименьший объем при данной ширине, получаются из правильного тетраэдра, так же как треугольник Рело — из равностороннего треугольника (рис.7).</w:t>
      </w:r>
    </w:p>
    <w:p w:rsidR="00087E95" w:rsidRPr="00492EE8" w:rsidRDefault="00087E95" w:rsidP="00FD4C46">
      <w:pPr>
        <w:pStyle w:val="22"/>
        <w:suppressAutoHyphens/>
        <w:spacing w:after="0" w:line="360" w:lineRule="auto"/>
        <w:ind w:left="0" w:firstLine="709"/>
        <w:jc w:val="both"/>
        <w:rPr>
          <w:rFonts w:ascii="Times New Roman" w:hAnsi="Times New Roman"/>
          <w:noProof/>
          <w:sz w:val="28"/>
          <w:szCs w:val="30"/>
          <w:lang w:val="ru-RU" w:eastAsia="ru-RU"/>
        </w:rPr>
      </w:pPr>
    </w:p>
    <w:p w:rsidR="00FD4C46" w:rsidRPr="00492EE8" w:rsidRDefault="00055CC8" w:rsidP="00FD4C46">
      <w:pPr>
        <w:pStyle w:val="22"/>
        <w:suppressAutoHyphens/>
        <w:spacing w:after="0" w:line="360" w:lineRule="auto"/>
        <w:ind w:left="0" w:firstLine="709"/>
        <w:jc w:val="both"/>
        <w:rPr>
          <w:rFonts w:ascii="Times New Roman" w:hAnsi="Times New Roman"/>
          <w:sz w:val="28"/>
          <w:szCs w:val="30"/>
          <w:lang w:val="ru-RU"/>
        </w:rPr>
      </w:pPr>
      <w:r>
        <w:rPr>
          <w:rFonts w:ascii="Times New Roman" w:hAnsi="Times New Roman"/>
          <w:sz w:val="28"/>
          <w:szCs w:val="30"/>
          <w:lang w:val="ru-RU"/>
        </w:rPr>
        <w:pict>
          <v:shape id="_x0000_i1035" type="#_x0000_t75" style="width:196.5pt;height:65.25pt">
            <v:imagedata r:id="rId15" o:title=""/>
          </v:shape>
        </w:pict>
      </w:r>
    </w:p>
    <w:p w:rsidR="00087E95" w:rsidRPr="00492EE8" w:rsidRDefault="000E4F73" w:rsidP="00FD4C46">
      <w:pPr>
        <w:pStyle w:val="22"/>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 xml:space="preserve">Рис.12 </w:t>
      </w:r>
      <w:r w:rsidR="00087E95" w:rsidRPr="00492EE8">
        <w:rPr>
          <w:rFonts w:ascii="Times New Roman" w:hAnsi="Times New Roman"/>
          <w:iCs/>
          <w:sz w:val="28"/>
          <w:szCs w:val="30"/>
          <w:lang w:val="ru-RU"/>
        </w:rPr>
        <w:t>Тела постоянной ширины</w:t>
      </w:r>
      <w:r w:rsidRPr="00492EE8">
        <w:rPr>
          <w:rFonts w:ascii="Times New Roman" w:hAnsi="Times New Roman"/>
          <w:iCs/>
          <w:sz w:val="28"/>
          <w:szCs w:val="30"/>
          <w:lang w:val="ru-RU"/>
        </w:rPr>
        <w:t>.</w:t>
      </w:r>
    </w:p>
    <w:p w:rsidR="00151449" w:rsidRPr="00492EE8" w:rsidRDefault="00151449" w:rsidP="00FD4C46">
      <w:pPr>
        <w:pStyle w:val="22"/>
        <w:suppressAutoHyphens/>
        <w:spacing w:after="0" w:line="360" w:lineRule="auto"/>
        <w:ind w:left="0" w:firstLine="709"/>
        <w:jc w:val="both"/>
        <w:rPr>
          <w:rFonts w:ascii="Times New Roman" w:hAnsi="Times New Roman"/>
          <w:iCs/>
          <w:sz w:val="28"/>
          <w:szCs w:val="30"/>
          <w:lang w:val="ru-RU"/>
        </w:rPr>
      </w:pPr>
    </w:p>
    <w:p w:rsidR="000E4F73" w:rsidRPr="00492EE8" w:rsidRDefault="00FD4C46" w:rsidP="00FD4C46">
      <w:pPr>
        <w:pStyle w:val="22"/>
        <w:numPr>
          <w:ilvl w:val="0"/>
          <w:numId w:val="5"/>
        </w:numPr>
        <w:suppressAutoHyphens/>
        <w:spacing w:after="0" w:line="360" w:lineRule="auto"/>
        <w:ind w:left="0" w:firstLine="709"/>
        <w:jc w:val="both"/>
        <w:outlineLvl w:val="0"/>
        <w:rPr>
          <w:rFonts w:ascii="Times New Roman" w:hAnsi="Times New Roman"/>
          <w:b/>
          <w:iCs/>
          <w:sz w:val="28"/>
          <w:szCs w:val="30"/>
          <w:lang w:val="ru-RU"/>
        </w:rPr>
      </w:pPr>
      <w:bookmarkStart w:id="68" w:name="_Toc196414172"/>
      <w:bookmarkStart w:id="69" w:name="_Toc154888342"/>
      <w:bookmarkStart w:id="70" w:name="_Toc154889493"/>
      <w:bookmarkStart w:id="71" w:name="_Toc249629967"/>
      <w:r w:rsidRPr="00492EE8">
        <w:rPr>
          <w:rFonts w:ascii="Times New Roman" w:hAnsi="Times New Roman"/>
          <w:b/>
          <w:iCs/>
          <w:sz w:val="28"/>
          <w:szCs w:val="30"/>
          <w:lang w:val="ru-RU"/>
        </w:rPr>
        <w:br w:type="page"/>
      </w:r>
      <w:r w:rsidR="000E4F73" w:rsidRPr="00492EE8">
        <w:rPr>
          <w:rFonts w:ascii="Times New Roman" w:hAnsi="Times New Roman"/>
          <w:b/>
          <w:iCs/>
          <w:sz w:val="28"/>
          <w:szCs w:val="30"/>
          <w:lang w:val="ru-RU"/>
        </w:rPr>
        <w:t>Треугольник Рело</w:t>
      </w:r>
      <w:bookmarkEnd w:id="68"/>
      <w:bookmarkEnd w:id="69"/>
      <w:bookmarkEnd w:id="70"/>
      <w:bookmarkEnd w:id="71"/>
    </w:p>
    <w:p w:rsidR="007C452D" w:rsidRPr="00492EE8" w:rsidRDefault="007C452D" w:rsidP="00FD4C46">
      <w:pPr>
        <w:pStyle w:val="22"/>
        <w:suppressAutoHyphens/>
        <w:spacing w:after="0" w:line="360" w:lineRule="auto"/>
        <w:ind w:left="0" w:firstLine="709"/>
        <w:jc w:val="both"/>
        <w:outlineLvl w:val="0"/>
        <w:rPr>
          <w:rFonts w:ascii="Times New Roman" w:hAnsi="Times New Roman"/>
          <w:b/>
          <w:iCs/>
          <w:sz w:val="28"/>
          <w:szCs w:val="30"/>
          <w:lang w:val="ru-RU"/>
        </w:rPr>
      </w:pPr>
    </w:p>
    <w:p w:rsidR="000E4F73" w:rsidRPr="00492EE8" w:rsidRDefault="00FD4C46" w:rsidP="00FD4C46">
      <w:pPr>
        <w:pStyle w:val="22"/>
        <w:suppressAutoHyphens/>
        <w:spacing w:after="0" w:line="360" w:lineRule="auto"/>
        <w:ind w:left="0" w:firstLine="709"/>
        <w:jc w:val="both"/>
        <w:outlineLvl w:val="1"/>
        <w:rPr>
          <w:rFonts w:ascii="Times New Roman" w:hAnsi="Times New Roman"/>
          <w:b/>
          <w:iCs/>
          <w:sz w:val="28"/>
          <w:szCs w:val="30"/>
          <w:lang w:val="ru-RU"/>
        </w:rPr>
      </w:pPr>
      <w:bookmarkStart w:id="72" w:name="_Toc154888343"/>
      <w:bookmarkStart w:id="73" w:name="_Toc154889494"/>
      <w:bookmarkStart w:id="74" w:name="_Toc249629968"/>
      <w:r w:rsidRPr="00492EE8">
        <w:rPr>
          <w:rFonts w:ascii="Times New Roman" w:hAnsi="Times New Roman"/>
          <w:b/>
          <w:iCs/>
          <w:sz w:val="28"/>
          <w:szCs w:val="30"/>
          <w:lang w:val="ru-RU"/>
        </w:rPr>
        <w:t xml:space="preserve">4.1 </w:t>
      </w:r>
      <w:r w:rsidR="000E4F73" w:rsidRPr="00492EE8">
        <w:rPr>
          <w:rFonts w:ascii="Times New Roman" w:hAnsi="Times New Roman"/>
          <w:b/>
          <w:iCs/>
          <w:sz w:val="28"/>
          <w:szCs w:val="30"/>
          <w:lang w:val="ru-RU"/>
        </w:rPr>
        <w:t>Исторические сведения</w:t>
      </w:r>
      <w:bookmarkEnd w:id="72"/>
      <w:bookmarkEnd w:id="73"/>
      <w:bookmarkEnd w:id="74"/>
    </w:p>
    <w:p w:rsidR="007C452D" w:rsidRPr="00492EE8" w:rsidRDefault="007C452D" w:rsidP="00FD4C46">
      <w:pPr>
        <w:pStyle w:val="22"/>
        <w:suppressAutoHyphens/>
        <w:spacing w:after="0" w:line="360" w:lineRule="auto"/>
        <w:ind w:left="0" w:firstLine="709"/>
        <w:jc w:val="both"/>
        <w:outlineLvl w:val="1"/>
        <w:rPr>
          <w:rFonts w:ascii="Times New Roman" w:hAnsi="Times New Roman"/>
          <w:b/>
          <w:iCs/>
          <w:sz w:val="28"/>
          <w:szCs w:val="30"/>
          <w:lang w:val="ru-RU"/>
        </w:rPr>
      </w:pPr>
    </w:p>
    <w:p w:rsidR="00FD4C46" w:rsidRPr="00492EE8" w:rsidRDefault="000E4F73" w:rsidP="00FD4C46">
      <w:pPr>
        <w:pStyle w:val="22"/>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Рассмотрим подробнее наиболее известную фигуру - треугольник</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Рело, названный по имени придумавшего его механика Франца</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Рело – немецкого учёного-инженера, жившего с1829 по 1905 г.г.. В 1852 он окончил политехникум в Карлсруэ, с 1856 профессор Политехнического института в Цюрихе, в 1864—96 профессор Промышленного института (позже — Высшая техническая школа) в Берлине. В 1875 впервые четко сформулировал и изложил основные вопросы структуры и кинематики механизмов, которые ранее содержались в неявной форме в работах П. Л. Чебышева и др.. Рело дал определение кинематической пары, кинематической цепи и механизма как кинематической цепи принуждённого движения; предложил способ преобразования механизмов путём изменения стойки и путём изменения конструкций кинематических пар. Связал теорию механизмов и машин с проблемами конструирования, например, впервые поставил и пытался решить проблему эстетичности технических объектов. Имея в виду это направление его работ, современники Рело называли его поэтом в технике. Творчество Рело оказало значительное влияние на последующие исследования по теории механизмов.</w:t>
      </w:r>
    </w:p>
    <w:p w:rsidR="000E4F73" w:rsidRPr="00492EE8" w:rsidRDefault="000E4F73" w:rsidP="00FD4C46">
      <w:pPr>
        <w:pStyle w:val="22"/>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Эта фигура обладает частью важнейших свойств круга. Построить это треугольник просто. Начертим равносторонний треугольник. Заменим его стороны дугами окружностей, центрам которых являются вершины, а радиусами – стороны треугольника (на любом правильном нечётном n-угольнике можно построить кривую постоянной ширины по той же схеме, что и треугольник Рело).</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На самом деле эта фигура не является треугольником. Треугольник Рело имеет постоянную ширину, равную стороне исходного треугольника. Его также можно использовать в качестве катка при перемещении поверхности, но его гораздо сложнее изготовить, чем круг.</w:t>
      </w:r>
    </w:p>
    <w:p w:rsidR="00FD4C46" w:rsidRPr="00492EE8" w:rsidRDefault="000E4F73" w:rsidP="00FD4C46">
      <w:pPr>
        <w:pStyle w:val="a7"/>
        <w:suppressAutoHyphens/>
        <w:ind w:firstLine="709"/>
        <w:jc w:val="both"/>
        <w:rPr>
          <w:iCs/>
          <w:sz w:val="28"/>
          <w:szCs w:val="30"/>
        </w:rPr>
      </w:pPr>
      <w:r w:rsidRPr="00492EE8">
        <w:rPr>
          <w:iCs/>
          <w:sz w:val="28"/>
          <w:szCs w:val="30"/>
        </w:rPr>
        <w:t xml:space="preserve">Построим пару параллельных прямых, касающихся треугольника Рело. Проведём ещё пару касательных, перпендикулярных первой паре. Фигура окажется </w:t>
      </w:r>
      <w:r w:rsidR="00FD4C46" w:rsidRPr="00492EE8">
        <w:rPr>
          <w:iCs/>
          <w:sz w:val="28"/>
          <w:szCs w:val="30"/>
        </w:rPr>
        <w:t>"</w:t>
      </w:r>
      <w:r w:rsidRPr="00492EE8">
        <w:rPr>
          <w:iCs/>
          <w:sz w:val="28"/>
          <w:szCs w:val="30"/>
        </w:rPr>
        <w:t>запертой</w:t>
      </w:r>
      <w:r w:rsidR="00FD4C46" w:rsidRPr="00492EE8">
        <w:rPr>
          <w:iCs/>
          <w:sz w:val="28"/>
          <w:szCs w:val="30"/>
        </w:rPr>
        <w:t>"</w:t>
      </w:r>
      <w:r w:rsidRPr="00492EE8">
        <w:rPr>
          <w:iCs/>
          <w:sz w:val="28"/>
          <w:szCs w:val="30"/>
        </w:rPr>
        <w:t xml:space="preserve"> в квадрате и будет касаться каждой из его сторон. При вращении фигуры в квадрате она будет постоянно прилегать ко всем сторонам квадрата.</w:t>
      </w:r>
    </w:p>
    <w:p w:rsidR="000870FB" w:rsidRPr="00492EE8" w:rsidRDefault="000870FB" w:rsidP="00FD4C46">
      <w:pPr>
        <w:pStyle w:val="2"/>
        <w:keepNext w:val="0"/>
        <w:suppressAutoHyphens/>
        <w:spacing w:before="0" w:after="0" w:line="360" w:lineRule="auto"/>
        <w:ind w:firstLine="709"/>
        <w:jc w:val="both"/>
        <w:rPr>
          <w:rFonts w:ascii="Times New Roman" w:hAnsi="Times New Roman"/>
          <w:i w:val="0"/>
          <w:iCs w:val="0"/>
          <w:szCs w:val="30"/>
          <w:lang w:val="ru-RU"/>
        </w:rPr>
      </w:pPr>
      <w:bookmarkStart w:id="75" w:name="_Toc196414173"/>
      <w:bookmarkStart w:id="76" w:name="_Toc154888344"/>
      <w:bookmarkStart w:id="77" w:name="_Toc154889495"/>
    </w:p>
    <w:p w:rsidR="000E4F73" w:rsidRPr="00492EE8" w:rsidRDefault="00FD4C46" w:rsidP="00FD4C46">
      <w:pPr>
        <w:pStyle w:val="2"/>
        <w:keepNext w:val="0"/>
        <w:suppressAutoHyphens/>
        <w:spacing w:before="0" w:after="0" w:line="360" w:lineRule="auto"/>
        <w:ind w:firstLine="709"/>
        <w:jc w:val="both"/>
        <w:rPr>
          <w:rFonts w:ascii="Times New Roman" w:hAnsi="Times New Roman"/>
          <w:i w:val="0"/>
          <w:iCs w:val="0"/>
          <w:szCs w:val="30"/>
          <w:lang w:val="ru-RU"/>
        </w:rPr>
      </w:pPr>
      <w:bookmarkStart w:id="78" w:name="_Toc249629969"/>
      <w:r w:rsidRPr="00492EE8">
        <w:rPr>
          <w:rFonts w:ascii="Times New Roman" w:hAnsi="Times New Roman"/>
          <w:i w:val="0"/>
          <w:iCs w:val="0"/>
          <w:szCs w:val="30"/>
          <w:lang w:val="ru-RU"/>
        </w:rPr>
        <w:t xml:space="preserve">4.2 </w:t>
      </w:r>
      <w:r w:rsidR="000E4F73" w:rsidRPr="00492EE8">
        <w:rPr>
          <w:rFonts w:ascii="Times New Roman" w:hAnsi="Times New Roman"/>
          <w:i w:val="0"/>
          <w:iCs w:val="0"/>
          <w:szCs w:val="30"/>
          <w:lang w:val="ru-RU"/>
        </w:rPr>
        <w:t>Очертание четырёхугольника</w:t>
      </w:r>
      <w:bookmarkEnd w:id="75"/>
      <w:bookmarkEnd w:id="76"/>
      <w:bookmarkEnd w:id="77"/>
      <w:bookmarkEnd w:id="78"/>
    </w:p>
    <w:p w:rsidR="00FD4C46" w:rsidRPr="00492EE8" w:rsidRDefault="00FD4C46" w:rsidP="00FD4C46">
      <w:pPr>
        <w:suppressAutoHyphens/>
        <w:spacing w:line="360" w:lineRule="auto"/>
        <w:ind w:firstLine="709"/>
        <w:jc w:val="both"/>
        <w:rPr>
          <w:rFonts w:ascii="Times New Roman" w:hAnsi="Times New Roman"/>
          <w:iCs/>
          <w:sz w:val="28"/>
          <w:szCs w:val="30"/>
          <w:lang w:val="ru-RU"/>
        </w:rPr>
      </w:pPr>
    </w:p>
    <w:p w:rsidR="00FD4C46" w:rsidRPr="00492EE8" w:rsidRDefault="000E4F73"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Наиболее известное свойство треугольника Рело – очертание четырёхугольника сложенным вращением</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 xml:space="preserve">этого треугольник (рис.8). </w:t>
      </w:r>
    </w:p>
    <w:p w:rsidR="00FD4C46" w:rsidRPr="00492EE8" w:rsidRDefault="00FD4C46" w:rsidP="00FD4C46">
      <w:pPr>
        <w:suppressAutoHyphens/>
        <w:spacing w:line="360" w:lineRule="auto"/>
        <w:ind w:firstLine="709"/>
        <w:jc w:val="both"/>
        <w:rPr>
          <w:rFonts w:ascii="Times New Roman" w:hAnsi="Times New Roman"/>
          <w:iCs/>
          <w:sz w:val="28"/>
          <w:szCs w:val="30"/>
          <w:lang w:val="ru-RU"/>
        </w:rPr>
      </w:pPr>
    </w:p>
    <w:p w:rsidR="00FD4C46" w:rsidRPr="00492EE8" w:rsidRDefault="00055CC8" w:rsidP="00FD4C46">
      <w:pPr>
        <w:suppressAutoHyphens/>
        <w:spacing w:line="360" w:lineRule="auto"/>
        <w:ind w:firstLine="709"/>
        <w:jc w:val="both"/>
        <w:rPr>
          <w:rFonts w:ascii="Times New Roman" w:hAnsi="Times New Roman"/>
          <w:iCs/>
          <w:sz w:val="28"/>
          <w:szCs w:val="30"/>
          <w:lang w:val="ru-RU"/>
        </w:rPr>
      </w:pPr>
      <w:r>
        <w:rPr>
          <w:rFonts w:ascii="Times New Roman" w:hAnsi="Times New Roman"/>
          <w:iCs/>
          <w:sz w:val="28"/>
          <w:szCs w:val="30"/>
          <w:lang w:val="ru-RU"/>
        </w:rPr>
        <w:pict>
          <v:shape id="_x0000_i1036" type="#_x0000_t75" style="width:210pt;height:210pt">
            <v:imagedata r:id="rId16" o:title=""/>
          </v:shape>
        </w:pict>
      </w:r>
    </w:p>
    <w:p w:rsidR="00FD4C46" w:rsidRPr="00492EE8" w:rsidRDefault="00FD4C46" w:rsidP="00FD4C46">
      <w:pPr>
        <w:suppressAutoHyphens/>
        <w:spacing w:line="360" w:lineRule="auto"/>
        <w:ind w:firstLine="709"/>
        <w:jc w:val="both"/>
        <w:rPr>
          <w:rFonts w:ascii="Times New Roman" w:hAnsi="Times New Roman"/>
          <w:iCs/>
          <w:sz w:val="28"/>
          <w:szCs w:val="30"/>
          <w:lang w:val="ru-RU"/>
        </w:rPr>
      </w:pPr>
    </w:p>
    <w:p w:rsidR="00FD4C46" w:rsidRPr="00492EE8" w:rsidRDefault="00FD4C46"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Если вращать треугольник А</w:t>
      </w:r>
      <w:r w:rsidRPr="00492EE8">
        <w:rPr>
          <w:rFonts w:ascii="Times New Roman" w:hAnsi="Times New Roman"/>
          <w:iCs/>
          <w:sz w:val="28"/>
          <w:szCs w:val="30"/>
          <w:vertAlign w:val="subscript"/>
          <w:lang w:val="ru-RU"/>
        </w:rPr>
        <w:t>1</w:t>
      </w:r>
      <w:r w:rsidRPr="00492EE8">
        <w:rPr>
          <w:rFonts w:ascii="Times New Roman" w:hAnsi="Times New Roman"/>
          <w:iCs/>
          <w:sz w:val="28"/>
          <w:szCs w:val="30"/>
          <w:lang w:val="ru-RU"/>
        </w:rPr>
        <w:t>В</w:t>
      </w:r>
      <w:r w:rsidRPr="00492EE8">
        <w:rPr>
          <w:rFonts w:ascii="Times New Roman" w:hAnsi="Times New Roman"/>
          <w:iCs/>
          <w:sz w:val="28"/>
          <w:szCs w:val="30"/>
          <w:vertAlign w:val="subscript"/>
          <w:lang w:val="ru-RU"/>
        </w:rPr>
        <w:t>1</w:t>
      </w:r>
      <w:r w:rsidRPr="00492EE8">
        <w:rPr>
          <w:rFonts w:ascii="Times New Roman" w:hAnsi="Times New Roman"/>
          <w:iCs/>
          <w:sz w:val="28"/>
          <w:szCs w:val="30"/>
          <w:lang w:val="ru-RU"/>
        </w:rPr>
        <w:t>С</w:t>
      </w:r>
      <w:r w:rsidRPr="00492EE8">
        <w:rPr>
          <w:rFonts w:ascii="Times New Roman" w:hAnsi="Times New Roman"/>
          <w:iCs/>
          <w:sz w:val="28"/>
          <w:szCs w:val="30"/>
          <w:vertAlign w:val="subscript"/>
          <w:lang w:val="ru-RU"/>
        </w:rPr>
        <w:t>1</w:t>
      </w:r>
      <w:r w:rsidRPr="00492EE8">
        <w:rPr>
          <w:rFonts w:ascii="Times New Roman" w:hAnsi="Times New Roman"/>
          <w:iCs/>
          <w:sz w:val="28"/>
          <w:szCs w:val="30"/>
          <w:lang w:val="ru-RU"/>
        </w:rPr>
        <w:t xml:space="preserve"> вокруг центра О</w:t>
      </w:r>
      <w:r w:rsidRPr="00492EE8">
        <w:rPr>
          <w:rFonts w:ascii="Times New Roman" w:hAnsi="Times New Roman"/>
          <w:iCs/>
          <w:sz w:val="28"/>
          <w:szCs w:val="30"/>
          <w:vertAlign w:val="subscript"/>
          <w:lang w:val="ru-RU"/>
        </w:rPr>
        <w:t>1</w:t>
      </w:r>
      <w:r w:rsidRPr="00492EE8">
        <w:rPr>
          <w:rFonts w:ascii="Times New Roman" w:hAnsi="Times New Roman"/>
          <w:iCs/>
          <w:sz w:val="28"/>
          <w:szCs w:val="30"/>
          <w:lang w:val="ru-RU"/>
        </w:rPr>
        <w:t xml:space="preserve"> описанной вокруг него окружности с радиусом О</w:t>
      </w:r>
      <w:r w:rsidRPr="00492EE8">
        <w:rPr>
          <w:rFonts w:ascii="Times New Roman" w:hAnsi="Times New Roman"/>
          <w:iCs/>
          <w:sz w:val="28"/>
          <w:szCs w:val="30"/>
          <w:vertAlign w:val="subscript"/>
          <w:lang w:val="ru-RU"/>
        </w:rPr>
        <w:t>1</w:t>
      </w:r>
      <w:r w:rsidRPr="00492EE8">
        <w:rPr>
          <w:rFonts w:ascii="Times New Roman" w:hAnsi="Times New Roman"/>
          <w:iCs/>
          <w:sz w:val="28"/>
          <w:szCs w:val="30"/>
          <w:lang w:val="ru-RU"/>
        </w:rPr>
        <w:t>А</w:t>
      </w:r>
      <w:r w:rsidRPr="00492EE8">
        <w:rPr>
          <w:rFonts w:ascii="Times New Roman" w:hAnsi="Times New Roman"/>
          <w:iCs/>
          <w:sz w:val="28"/>
          <w:szCs w:val="30"/>
          <w:vertAlign w:val="subscript"/>
          <w:lang w:val="ru-RU"/>
        </w:rPr>
        <w:t>1</w:t>
      </w:r>
      <w:r w:rsidRPr="00492EE8">
        <w:rPr>
          <w:rFonts w:ascii="Times New Roman" w:hAnsi="Times New Roman"/>
          <w:iCs/>
          <w:sz w:val="28"/>
          <w:szCs w:val="30"/>
          <w:lang w:val="ru-RU"/>
        </w:rPr>
        <w:t>, а центр треугольника О</w:t>
      </w:r>
      <w:r w:rsidRPr="00492EE8">
        <w:rPr>
          <w:rFonts w:ascii="Times New Roman" w:hAnsi="Times New Roman"/>
          <w:iCs/>
          <w:sz w:val="28"/>
          <w:szCs w:val="30"/>
          <w:vertAlign w:val="subscript"/>
          <w:lang w:val="ru-RU"/>
        </w:rPr>
        <w:t>1</w:t>
      </w:r>
      <w:r w:rsidRPr="00492EE8">
        <w:rPr>
          <w:rFonts w:ascii="Times New Roman" w:hAnsi="Times New Roman"/>
          <w:iCs/>
          <w:sz w:val="28"/>
          <w:szCs w:val="30"/>
          <w:lang w:val="ru-RU"/>
        </w:rPr>
        <w:t xml:space="preserve"> вращать в противоположную сторону в три раза быстрее по окружности с центром N, то треугольник очертит фигуру, которая незначительно отличается от четырёхугольника. А именно, за один оборот центра О</w:t>
      </w:r>
      <w:r w:rsidRPr="00492EE8">
        <w:rPr>
          <w:rFonts w:ascii="Times New Roman" w:hAnsi="Times New Roman"/>
          <w:iCs/>
          <w:sz w:val="28"/>
          <w:szCs w:val="30"/>
          <w:vertAlign w:val="subscript"/>
          <w:lang w:val="ru-RU"/>
        </w:rPr>
        <w:t xml:space="preserve">1 </w:t>
      </w:r>
      <w:r w:rsidRPr="00492EE8">
        <w:rPr>
          <w:rFonts w:ascii="Times New Roman" w:hAnsi="Times New Roman"/>
          <w:iCs/>
          <w:sz w:val="28"/>
          <w:szCs w:val="30"/>
          <w:lang w:val="ru-RU"/>
        </w:rPr>
        <w:t>направо по окружности с радиусом О</w:t>
      </w:r>
      <w:r w:rsidRPr="00492EE8">
        <w:rPr>
          <w:rFonts w:ascii="Times New Roman" w:hAnsi="Times New Roman"/>
          <w:iCs/>
          <w:sz w:val="28"/>
          <w:szCs w:val="30"/>
          <w:vertAlign w:val="subscript"/>
          <w:lang w:val="ru-RU"/>
        </w:rPr>
        <w:t>1</w:t>
      </w:r>
      <w:r w:rsidRPr="00492EE8">
        <w:rPr>
          <w:rFonts w:ascii="Times New Roman" w:hAnsi="Times New Roman"/>
          <w:iCs/>
          <w:sz w:val="28"/>
          <w:szCs w:val="30"/>
          <w:lang w:val="ru-RU"/>
        </w:rPr>
        <w:t>N два угла четырёхугольника будут оформлены вершиной А треугольника Рело и по одному – вершинами В и С, т.е. через каждую четверть оборота вокруг центра N треугольника Рело будет находиться в положении А</w:t>
      </w:r>
      <w:r w:rsidRPr="00492EE8">
        <w:rPr>
          <w:rFonts w:ascii="Times New Roman" w:hAnsi="Times New Roman"/>
          <w:iCs/>
          <w:sz w:val="28"/>
          <w:szCs w:val="30"/>
          <w:vertAlign w:val="subscript"/>
          <w:lang w:val="ru-RU"/>
        </w:rPr>
        <w:t>2</w:t>
      </w:r>
      <w:r w:rsidRPr="00492EE8">
        <w:rPr>
          <w:rFonts w:ascii="Times New Roman" w:hAnsi="Times New Roman"/>
          <w:iCs/>
          <w:sz w:val="28"/>
          <w:szCs w:val="30"/>
          <w:lang w:val="ru-RU"/>
        </w:rPr>
        <w:t>В</w:t>
      </w:r>
      <w:r w:rsidRPr="00492EE8">
        <w:rPr>
          <w:rFonts w:ascii="Times New Roman" w:hAnsi="Times New Roman"/>
          <w:iCs/>
          <w:sz w:val="28"/>
          <w:szCs w:val="30"/>
          <w:vertAlign w:val="subscript"/>
          <w:lang w:val="ru-RU"/>
        </w:rPr>
        <w:t>2</w:t>
      </w:r>
      <w:r w:rsidRPr="00492EE8">
        <w:rPr>
          <w:rFonts w:ascii="Times New Roman" w:hAnsi="Times New Roman"/>
          <w:iCs/>
          <w:sz w:val="28"/>
          <w:szCs w:val="30"/>
          <w:lang w:val="ru-RU"/>
        </w:rPr>
        <w:t>С</w:t>
      </w:r>
      <w:r w:rsidRPr="00492EE8">
        <w:rPr>
          <w:rFonts w:ascii="Times New Roman" w:hAnsi="Times New Roman"/>
          <w:iCs/>
          <w:sz w:val="28"/>
          <w:szCs w:val="30"/>
          <w:vertAlign w:val="subscript"/>
          <w:lang w:val="ru-RU"/>
        </w:rPr>
        <w:t>2</w:t>
      </w:r>
      <w:r w:rsidRPr="00492EE8">
        <w:rPr>
          <w:rFonts w:ascii="Times New Roman" w:hAnsi="Times New Roman"/>
          <w:iCs/>
          <w:sz w:val="28"/>
          <w:szCs w:val="30"/>
          <w:lang w:val="ru-RU"/>
        </w:rPr>
        <w:t>, А</w:t>
      </w:r>
      <w:r w:rsidRPr="00492EE8">
        <w:rPr>
          <w:rFonts w:ascii="Times New Roman" w:hAnsi="Times New Roman"/>
          <w:iCs/>
          <w:sz w:val="28"/>
          <w:szCs w:val="30"/>
          <w:vertAlign w:val="subscript"/>
          <w:lang w:val="ru-RU"/>
        </w:rPr>
        <w:t>3</w:t>
      </w:r>
      <w:r w:rsidRPr="00492EE8">
        <w:rPr>
          <w:rFonts w:ascii="Times New Roman" w:hAnsi="Times New Roman"/>
          <w:iCs/>
          <w:sz w:val="28"/>
          <w:szCs w:val="30"/>
          <w:lang w:val="ru-RU"/>
        </w:rPr>
        <w:t>В</w:t>
      </w:r>
      <w:r w:rsidRPr="00492EE8">
        <w:rPr>
          <w:rFonts w:ascii="Times New Roman" w:hAnsi="Times New Roman"/>
          <w:iCs/>
          <w:sz w:val="28"/>
          <w:szCs w:val="30"/>
          <w:vertAlign w:val="subscript"/>
          <w:lang w:val="ru-RU"/>
        </w:rPr>
        <w:t>3</w:t>
      </w:r>
      <w:r w:rsidRPr="00492EE8">
        <w:rPr>
          <w:rFonts w:ascii="Times New Roman" w:hAnsi="Times New Roman"/>
          <w:iCs/>
          <w:sz w:val="28"/>
          <w:szCs w:val="30"/>
          <w:lang w:val="ru-RU"/>
        </w:rPr>
        <w:t>С</w:t>
      </w:r>
      <w:r w:rsidRPr="00492EE8">
        <w:rPr>
          <w:rFonts w:ascii="Times New Roman" w:hAnsi="Times New Roman"/>
          <w:iCs/>
          <w:sz w:val="28"/>
          <w:szCs w:val="30"/>
          <w:vertAlign w:val="subscript"/>
          <w:lang w:val="ru-RU"/>
        </w:rPr>
        <w:t>3</w:t>
      </w:r>
      <w:r w:rsidRPr="00492EE8">
        <w:rPr>
          <w:rFonts w:ascii="Times New Roman" w:hAnsi="Times New Roman"/>
          <w:iCs/>
          <w:sz w:val="28"/>
          <w:szCs w:val="30"/>
          <w:lang w:val="ru-RU"/>
        </w:rPr>
        <w:t xml:space="preserve"> иА</w:t>
      </w:r>
      <w:r w:rsidRPr="00492EE8">
        <w:rPr>
          <w:rFonts w:ascii="Times New Roman" w:hAnsi="Times New Roman"/>
          <w:iCs/>
          <w:sz w:val="28"/>
          <w:szCs w:val="30"/>
          <w:vertAlign w:val="subscript"/>
          <w:lang w:val="ru-RU"/>
        </w:rPr>
        <w:t>4</w:t>
      </w:r>
      <w:r w:rsidRPr="00492EE8">
        <w:rPr>
          <w:rFonts w:ascii="Times New Roman" w:hAnsi="Times New Roman"/>
          <w:iCs/>
          <w:sz w:val="28"/>
          <w:szCs w:val="30"/>
          <w:lang w:val="ru-RU"/>
        </w:rPr>
        <w:t>В</w:t>
      </w:r>
      <w:r w:rsidRPr="00492EE8">
        <w:rPr>
          <w:rFonts w:ascii="Times New Roman" w:hAnsi="Times New Roman"/>
          <w:iCs/>
          <w:sz w:val="28"/>
          <w:szCs w:val="30"/>
          <w:vertAlign w:val="subscript"/>
          <w:lang w:val="ru-RU"/>
        </w:rPr>
        <w:t>4</w:t>
      </w:r>
      <w:r w:rsidRPr="00492EE8">
        <w:rPr>
          <w:rFonts w:ascii="Times New Roman" w:hAnsi="Times New Roman"/>
          <w:iCs/>
          <w:sz w:val="28"/>
          <w:szCs w:val="30"/>
          <w:lang w:val="ru-RU"/>
        </w:rPr>
        <w:t>С</w:t>
      </w:r>
      <w:r w:rsidRPr="00492EE8">
        <w:rPr>
          <w:rFonts w:ascii="Times New Roman" w:hAnsi="Times New Roman"/>
          <w:iCs/>
          <w:sz w:val="28"/>
          <w:szCs w:val="30"/>
          <w:vertAlign w:val="subscript"/>
          <w:lang w:val="ru-RU"/>
        </w:rPr>
        <w:t>4</w:t>
      </w:r>
      <w:r w:rsidRPr="00492EE8">
        <w:rPr>
          <w:rFonts w:ascii="Times New Roman" w:hAnsi="Times New Roman"/>
          <w:iCs/>
          <w:sz w:val="28"/>
          <w:szCs w:val="30"/>
          <w:lang w:val="ru-RU"/>
        </w:rPr>
        <w:t>.</w:t>
      </w:r>
    </w:p>
    <w:p w:rsidR="00FD4C46" w:rsidRPr="00492EE8" w:rsidRDefault="000E4F73"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Выполненные на рисунке построения показывают небольшую кривизну сторон четырёхугольника, о которой также указываю</w:t>
      </w:r>
      <w:r w:rsidR="00854539" w:rsidRPr="00492EE8">
        <w:rPr>
          <w:rFonts w:ascii="Times New Roman" w:hAnsi="Times New Roman"/>
          <w:iCs/>
          <w:sz w:val="28"/>
          <w:szCs w:val="30"/>
          <w:lang w:val="ru-RU"/>
        </w:rPr>
        <w:t>т</w:t>
      </w:r>
      <w:r w:rsidRPr="00492EE8">
        <w:rPr>
          <w:rFonts w:ascii="Times New Roman" w:hAnsi="Times New Roman"/>
          <w:iCs/>
          <w:sz w:val="28"/>
          <w:szCs w:val="30"/>
          <w:lang w:val="ru-RU"/>
        </w:rPr>
        <w:t xml:space="preserve"> инженеры. По их данным, наибольшее отклонение стороны от идеальной прямой имеет место в середине стороны. Треугольник Рело при вращении контактирует с точкой D серединой своей стороны.</w:t>
      </w:r>
    </w:p>
    <w:p w:rsidR="00FD4C46" w:rsidRPr="00492EE8" w:rsidRDefault="00163FC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Обозначим через R- радиус, описанного около треугольника Рело круга, r=О</w:t>
      </w:r>
      <w:r w:rsidRPr="00492EE8">
        <w:rPr>
          <w:rFonts w:ascii="Times New Roman" w:hAnsi="Times New Roman"/>
          <w:sz w:val="28"/>
          <w:szCs w:val="30"/>
          <w:vertAlign w:val="subscript"/>
          <w:lang w:val="ru-RU"/>
        </w:rPr>
        <w:t>1</w:t>
      </w:r>
      <w:r w:rsidRPr="00492EE8">
        <w:rPr>
          <w:rFonts w:ascii="Times New Roman" w:hAnsi="Times New Roman"/>
          <w:sz w:val="28"/>
          <w:szCs w:val="30"/>
          <w:lang w:val="ru-RU"/>
        </w:rPr>
        <w:t>N</w:t>
      </w:r>
      <w:r w:rsidR="00FD4C46" w:rsidRPr="00492EE8">
        <w:rPr>
          <w:rFonts w:ascii="Times New Roman" w:hAnsi="Times New Roman"/>
          <w:sz w:val="28"/>
          <w:szCs w:val="30"/>
          <w:lang w:val="ru-RU"/>
        </w:rPr>
        <w:t>. Тогда</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163FC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А</w:t>
      </w:r>
      <w:r w:rsidRPr="00492EE8">
        <w:rPr>
          <w:rFonts w:ascii="Times New Roman" w:hAnsi="Times New Roman"/>
          <w:sz w:val="28"/>
          <w:szCs w:val="30"/>
          <w:vertAlign w:val="subscript"/>
          <w:lang w:val="ru-RU"/>
        </w:rPr>
        <w:t>1</w:t>
      </w:r>
      <w:r w:rsidRPr="00492EE8">
        <w:rPr>
          <w:rFonts w:ascii="Times New Roman" w:hAnsi="Times New Roman"/>
          <w:sz w:val="28"/>
          <w:szCs w:val="30"/>
          <w:lang w:val="ru-RU"/>
        </w:rPr>
        <w:t>В</w:t>
      </w:r>
      <w:r w:rsidRPr="00492EE8">
        <w:rPr>
          <w:rFonts w:ascii="Times New Roman" w:hAnsi="Times New Roman"/>
          <w:sz w:val="28"/>
          <w:szCs w:val="30"/>
          <w:vertAlign w:val="subscript"/>
          <w:lang w:val="ru-RU"/>
        </w:rPr>
        <w:t>1</w:t>
      </w:r>
      <w:r w:rsidRPr="00492EE8">
        <w:rPr>
          <w:rFonts w:ascii="Times New Roman" w:hAnsi="Times New Roman"/>
          <w:sz w:val="28"/>
          <w:szCs w:val="30"/>
          <w:lang w:val="ru-RU"/>
        </w:rPr>
        <w:t>=А</w:t>
      </w:r>
      <w:r w:rsidRPr="00492EE8">
        <w:rPr>
          <w:rFonts w:ascii="Times New Roman" w:hAnsi="Times New Roman"/>
          <w:sz w:val="28"/>
          <w:szCs w:val="30"/>
          <w:vertAlign w:val="subscript"/>
          <w:lang w:val="ru-RU"/>
        </w:rPr>
        <w:t>2</w:t>
      </w:r>
      <w:r w:rsidRPr="00492EE8">
        <w:rPr>
          <w:rFonts w:ascii="Times New Roman" w:hAnsi="Times New Roman"/>
          <w:sz w:val="28"/>
          <w:szCs w:val="30"/>
          <w:lang w:val="ru-RU"/>
        </w:rPr>
        <w:t>В</w:t>
      </w:r>
      <w:r w:rsidRPr="00492EE8">
        <w:rPr>
          <w:rFonts w:ascii="Times New Roman" w:hAnsi="Times New Roman"/>
          <w:sz w:val="28"/>
          <w:szCs w:val="30"/>
          <w:vertAlign w:val="subscript"/>
          <w:lang w:val="ru-RU"/>
        </w:rPr>
        <w:t>2</w:t>
      </w:r>
      <w:r w:rsidRPr="00492EE8">
        <w:rPr>
          <w:rFonts w:ascii="Times New Roman" w:hAnsi="Times New Roman"/>
          <w:sz w:val="28"/>
          <w:szCs w:val="30"/>
          <w:lang w:val="ru-RU"/>
        </w:rPr>
        <w:t>=А</w:t>
      </w:r>
      <w:r w:rsidRPr="00492EE8">
        <w:rPr>
          <w:rFonts w:ascii="Times New Roman" w:hAnsi="Times New Roman"/>
          <w:sz w:val="28"/>
          <w:szCs w:val="30"/>
          <w:vertAlign w:val="subscript"/>
          <w:lang w:val="ru-RU"/>
        </w:rPr>
        <w:t>3</w:t>
      </w:r>
      <w:r w:rsidRPr="00492EE8">
        <w:rPr>
          <w:rFonts w:ascii="Times New Roman" w:hAnsi="Times New Roman"/>
          <w:sz w:val="28"/>
          <w:szCs w:val="30"/>
          <w:lang w:val="ru-RU"/>
        </w:rPr>
        <w:t>В</w:t>
      </w:r>
      <w:r w:rsidRPr="00492EE8">
        <w:rPr>
          <w:rFonts w:ascii="Times New Roman" w:hAnsi="Times New Roman"/>
          <w:sz w:val="28"/>
          <w:szCs w:val="30"/>
          <w:vertAlign w:val="subscript"/>
          <w:lang w:val="ru-RU"/>
        </w:rPr>
        <w:t>3</w:t>
      </w:r>
      <w:r w:rsidRPr="00492EE8">
        <w:rPr>
          <w:rFonts w:ascii="Times New Roman" w:hAnsi="Times New Roman"/>
          <w:sz w:val="28"/>
          <w:szCs w:val="30"/>
          <w:lang w:val="ru-RU"/>
        </w:rPr>
        <w:t>=А</w:t>
      </w:r>
      <w:r w:rsidRPr="00492EE8">
        <w:rPr>
          <w:rFonts w:ascii="Times New Roman" w:hAnsi="Times New Roman"/>
          <w:sz w:val="28"/>
          <w:szCs w:val="30"/>
          <w:vertAlign w:val="subscript"/>
          <w:lang w:val="ru-RU"/>
        </w:rPr>
        <w:t>4</w:t>
      </w:r>
      <w:r w:rsidRPr="00492EE8">
        <w:rPr>
          <w:rFonts w:ascii="Times New Roman" w:hAnsi="Times New Roman"/>
          <w:sz w:val="28"/>
          <w:szCs w:val="30"/>
          <w:lang w:val="ru-RU"/>
        </w:rPr>
        <w:t>В</w:t>
      </w:r>
      <w:r w:rsidRPr="00492EE8">
        <w:rPr>
          <w:rFonts w:ascii="Times New Roman" w:hAnsi="Times New Roman"/>
          <w:sz w:val="28"/>
          <w:szCs w:val="30"/>
          <w:vertAlign w:val="subscript"/>
          <w:lang w:val="ru-RU"/>
        </w:rPr>
        <w:t>4</w:t>
      </w:r>
      <w:r w:rsidRPr="00492EE8">
        <w:rPr>
          <w:rFonts w:ascii="Times New Roman" w:hAnsi="Times New Roman"/>
          <w:sz w:val="28"/>
          <w:szCs w:val="30"/>
          <w:lang w:val="ru-RU"/>
        </w:rPr>
        <w:t>=R</w:t>
      </w:r>
      <w:r w:rsidR="00055CC8">
        <w:rPr>
          <w:rFonts w:ascii="Times New Roman" w:hAnsi="Times New Roman"/>
          <w:position w:val="-6"/>
          <w:sz w:val="28"/>
          <w:szCs w:val="30"/>
          <w:lang w:val="ru-RU"/>
        </w:rPr>
        <w:pict>
          <v:shape id="_x0000_i1037" type="#_x0000_t75" style="width:17.25pt;height:18.75pt">
            <v:imagedata r:id="rId17" o:title="" chromakey="white"/>
          </v:shape>
        </w:pict>
      </w:r>
      <w:r w:rsidRPr="00492EE8">
        <w:rPr>
          <w:rFonts w:ascii="Times New Roman" w:hAnsi="Times New Roman"/>
          <w:sz w:val="28"/>
          <w:szCs w:val="30"/>
          <w:lang w:val="ru-RU"/>
        </w:rPr>
        <w:t>,</w:t>
      </w:r>
    </w:p>
    <w:p w:rsidR="00FD4C46" w:rsidRPr="00492EE8" w:rsidRDefault="00163FC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ND=r</w:t>
      </w:r>
      <w:r w:rsidR="00055CC8">
        <w:rPr>
          <w:rFonts w:ascii="Times New Roman" w:hAnsi="Times New Roman"/>
          <w:position w:val="-6"/>
          <w:sz w:val="28"/>
          <w:szCs w:val="30"/>
          <w:lang w:val="ru-RU"/>
        </w:rPr>
        <w:pict>
          <v:shape id="_x0000_i1038" type="#_x0000_t75" style="width:10.5pt;height:16.5pt">
            <v:imagedata r:id="rId18" o:title="" chromakey="white"/>
          </v:shape>
        </w:pict>
      </w:r>
      <w:r w:rsidRPr="00492EE8">
        <w:rPr>
          <w:rFonts w:ascii="Times New Roman" w:hAnsi="Times New Roman"/>
          <w:sz w:val="28"/>
          <w:szCs w:val="30"/>
          <w:lang w:val="ru-RU"/>
        </w:rPr>
        <w:t>R+R</w:t>
      </w:r>
      <w:r w:rsidR="00055CC8">
        <w:rPr>
          <w:rFonts w:ascii="Times New Roman" w:hAnsi="Times New Roman"/>
          <w:position w:val="-6"/>
          <w:sz w:val="28"/>
          <w:szCs w:val="30"/>
          <w:lang w:val="ru-RU"/>
        </w:rPr>
        <w:pict>
          <v:shape id="_x0000_i1039" type="#_x0000_t75" style="width:17.25pt;height:18.75pt">
            <v:imagedata r:id="rId17" o:title="" chromakey="white"/>
          </v:shape>
        </w:pic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163FC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Из треугольника А</w:t>
      </w:r>
      <w:r w:rsidRPr="00492EE8">
        <w:rPr>
          <w:rFonts w:ascii="Times New Roman" w:hAnsi="Times New Roman"/>
          <w:sz w:val="28"/>
          <w:szCs w:val="30"/>
          <w:vertAlign w:val="subscript"/>
          <w:lang w:val="ru-RU"/>
        </w:rPr>
        <w:t>1</w:t>
      </w:r>
      <w:r w:rsidRPr="00492EE8">
        <w:rPr>
          <w:rFonts w:ascii="Times New Roman" w:hAnsi="Times New Roman"/>
          <w:sz w:val="28"/>
          <w:szCs w:val="30"/>
          <w:lang w:val="ru-RU"/>
        </w:rPr>
        <w:t>NА</w:t>
      </w:r>
      <w:r w:rsidRPr="00492EE8">
        <w:rPr>
          <w:rFonts w:ascii="Times New Roman" w:hAnsi="Times New Roman"/>
          <w:sz w:val="28"/>
          <w:szCs w:val="30"/>
          <w:vertAlign w:val="subscript"/>
          <w:lang w:val="ru-RU"/>
        </w:rPr>
        <w:t>4</w:t>
      </w:r>
      <w:r w:rsidR="00FD4C46" w:rsidRPr="00492EE8">
        <w:rPr>
          <w:rFonts w:ascii="Times New Roman" w:hAnsi="Times New Roman"/>
          <w:sz w:val="28"/>
          <w:szCs w:val="30"/>
          <w:lang w:val="ru-RU"/>
        </w:rPr>
        <w:t xml:space="preserve"> получаем</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163FC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А</w:t>
      </w:r>
      <w:r w:rsidRPr="00492EE8">
        <w:rPr>
          <w:rFonts w:ascii="Times New Roman" w:hAnsi="Times New Roman"/>
          <w:sz w:val="28"/>
          <w:szCs w:val="30"/>
          <w:vertAlign w:val="subscript"/>
          <w:lang w:val="ru-RU"/>
        </w:rPr>
        <w:t>1</w:t>
      </w:r>
      <w:r w:rsidRPr="00492EE8">
        <w:rPr>
          <w:rFonts w:ascii="Times New Roman" w:hAnsi="Times New Roman"/>
          <w:sz w:val="28"/>
          <w:szCs w:val="30"/>
          <w:lang w:val="ru-RU"/>
        </w:rPr>
        <w:t>N=r</w:t>
      </w:r>
      <w:r w:rsidR="00055CC8">
        <w:rPr>
          <w:rFonts w:ascii="Times New Roman" w:hAnsi="Times New Roman"/>
          <w:position w:val="-6"/>
          <w:sz w:val="28"/>
          <w:szCs w:val="30"/>
          <w:lang w:val="ru-RU"/>
        </w:rPr>
        <w:pict>
          <v:shape id="_x0000_i1040" type="#_x0000_t75" style="width:10.5pt;height:16.5pt">
            <v:imagedata r:id="rId18" o:title="" chromakey="white"/>
          </v:shape>
        </w:pict>
      </w:r>
      <w:r w:rsidRPr="00492EE8">
        <w:rPr>
          <w:rFonts w:ascii="Times New Roman" w:hAnsi="Times New Roman"/>
          <w:sz w:val="28"/>
          <w:szCs w:val="30"/>
          <w:lang w:val="ru-RU"/>
        </w:rPr>
        <w:t>R, NЕ=</w:t>
      </w:r>
      <w:r w:rsidR="00055CC8">
        <w:rPr>
          <w:rFonts w:ascii="Times New Roman" w:hAnsi="Times New Roman"/>
          <w:position w:val="-15"/>
          <w:sz w:val="28"/>
          <w:szCs w:val="30"/>
          <w:lang w:val="ru-RU"/>
        </w:rPr>
        <w:pict>
          <v:shape id="_x0000_i1041" type="#_x0000_t75" style="width:40.5pt;height:26.25pt">
            <v:imagedata r:id="rId19" o:title="" chromakey="white"/>
          </v:shape>
        </w:pic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163FC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Из равенства DE=ND=NE следует, что</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163FC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DE= r – R + R</w:t>
      </w:r>
      <w:r w:rsidR="00055CC8">
        <w:rPr>
          <w:rFonts w:ascii="Times New Roman" w:hAnsi="Times New Roman"/>
          <w:position w:val="-15"/>
          <w:sz w:val="28"/>
          <w:szCs w:val="30"/>
          <w:lang w:val="ru-RU"/>
        </w:rPr>
        <w:pict>
          <v:shape id="_x0000_i1042" type="#_x0000_t75" style="width:74.25pt;height:26.25pt">
            <v:imagedata r:id="rId20" o:title="" chromakey="white"/>
          </v:shape>
        </w:pict>
      </w:r>
      <w:r w:rsidRPr="00492EE8">
        <w:rPr>
          <w:rFonts w:ascii="Times New Roman" w:hAnsi="Times New Roman"/>
          <w:sz w:val="28"/>
          <w:szCs w:val="30"/>
          <w:lang w:val="ru-RU"/>
        </w:rPr>
        <w:t>,</w:t>
      </w:r>
    </w:p>
    <w:p w:rsidR="00FD4C46" w:rsidRPr="00492EE8" w:rsidRDefault="00163FC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DE=R(</w:t>
      </w:r>
      <w:r w:rsidR="00055CC8">
        <w:rPr>
          <w:rFonts w:ascii="Times New Roman" w:hAnsi="Times New Roman"/>
          <w:position w:val="-6"/>
          <w:sz w:val="28"/>
          <w:szCs w:val="30"/>
          <w:lang w:val="ru-RU"/>
        </w:rPr>
        <w:pict>
          <v:shape id="_x0000_i1043" type="#_x0000_t75" style="width:30.75pt;height:18.75pt">
            <v:imagedata r:id="rId21" o:title="" chromakey="white"/>
          </v:shape>
        </w:pict>
      </w:r>
      <w:r w:rsidRPr="00492EE8">
        <w:rPr>
          <w:rFonts w:ascii="Times New Roman" w:hAnsi="Times New Roman"/>
          <w:sz w:val="28"/>
          <w:szCs w:val="30"/>
          <w:lang w:val="ru-RU"/>
        </w:rPr>
        <w:t>1</w:t>
      </w:r>
      <w:r w:rsidR="00055CC8">
        <w:rPr>
          <w:rFonts w:ascii="Times New Roman" w:hAnsi="Times New Roman"/>
          <w:position w:val="-15"/>
          <w:sz w:val="28"/>
          <w:szCs w:val="30"/>
          <w:lang w:val="ru-RU"/>
        </w:rPr>
        <w:pict>
          <v:shape id="_x0000_i1044" type="#_x0000_t75" style="width:25.5pt;height:26.25pt">
            <v:imagedata r:id="rId22" o:title="" chromakey="white"/>
          </v:shape>
        </w:pict>
      </w:r>
      <w:r w:rsidRPr="00492EE8">
        <w:rPr>
          <w:rFonts w:ascii="Times New Roman" w:hAnsi="Times New Roman"/>
          <w:sz w:val="28"/>
          <w:szCs w:val="30"/>
          <w:lang w:val="ru-RU"/>
        </w:rPr>
        <w:t>)+r(1</w:t>
      </w:r>
      <w:r w:rsidR="00055CC8">
        <w:rPr>
          <w:rFonts w:ascii="Times New Roman" w:hAnsi="Times New Roman"/>
          <w:position w:val="-15"/>
          <w:sz w:val="28"/>
          <w:szCs w:val="30"/>
          <w:lang w:val="ru-RU"/>
        </w:rPr>
        <w:pict>
          <v:shape id="_x0000_i1045" type="#_x0000_t75" style="width:25.5pt;height:26.25pt">
            <v:imagedata r:id="rId22" o:title="" chromakey="white"/>
          </v:shape>
        </w:pict>
      </w:r>
      <w:r w:rsidRPr="00492EE8">
        <w:rPr>
          <w:rFonts w:ascii="Times New Roman" w:hAnsi="Times New Roman"/>
          <w:sz w:val="28"/>
          <w:szCs w:val="30"/>
          <w:lang w:val="ru-RU"/>
        </w:rPr>
        <w:t>)</w:t>
      </w:r>
      <w:r w:rsidR="00055CC8">
        <w:rPr>
          <w:rFonts w:ascii="Times New Roman" w:hAnsi="Times New Roman"/>
          <w:position w:val="-6"/>
          <w:sz w:val="28"/>
          <w:szCs w:val="30"/>
          <w:lang w:val="ru-RU"/>
        </w:rPr>
        <w:pict>
          <v:shape id="_x0000_i1046" type="#_x0000_t75" style="width:9.75pt;height:16.5pt">
            <v:imagedata r:id="rId23" o:title="" chromakey="white"/>
          </v:shape>
        </w:pict>
      </w:r>
      <w:r w:rsidRPr="00492EE8">
        <w:rPr>
          <w:rFonts w:ascii="Times New Roman" w:hAnsi="Times New Roman"/>
          <w:sz w:val="28"/>
          <w:szCs w:val="30"/>
          <w:lang w:val="ru-RU"/>
        </w:rPr>
        <w:t>0,025R+0,293r.</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163FC3"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Вычислив</w:t>
      </w:r>
      <w:r w:rsidR="000E4F73" w:rsidRPr="00492EE8">
        <w:rPr>
          <w:rFonts w:ascii="Times New Roman" w:hAnsi="Times New Roman"/>
          <w:iCs/>
          <w:sz w:val="28"/>
          <w:szCs w:val="30"/>
          <w:lang w:val="ru-RU"/>
        </w:rPr>
        <w:t xml:space="preserve"> кривизну, получаем:</w:t>
      </w:r>
    </w:p>
    <w:p w:rsidR="00FD4C46" w:rsidRPr="00492EE8" w:rsidRDefault="00FD4C46" w:rsidP="00FD4C46">
      <w:pPr>
        <w:suppressAutoHyphens/>
        <w:spacing w:line="360" w:lineRule="auto"/>
        <w:ind w:firstLine="709"/>
        <w:jc w:val="both"/>
        <w:rPr>
          <w:rFonts w:ascii="Times New Roman" w:hAnsi="Times New Roman"/>
          <w:iCs/>
          <w:sz w:val="28"/>
          <w:szCs w:val="30"/>
          <w:lang w:val="ru-RU"/>
        </w:rPr>
      </w:pPr>
    </w:p>
    <w:p w:rsidR="000E4F73" w:rsidRPr="00492EE8" w:rsidRDefault="000E4F73"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DE ~ 0.025R + 0.293r</w:t>
      </w:r>
    </w:p>
    <w:p w:rsidR="00FD4C46" w:rsidRPr="00492EE8" w:rsidRDefault="00FD4C46" w:rsidP="00FD4C46">
      <w:pPr>
        <w:suppressAutoHyphens/>
        <w:spacing w:line="360" w:lineRule="auto"/>
        <w:ind w:firstLine="709"/>
        <w:jc w:val="both"/>
        <w:rPr>
          <w:rFonts w:ascii="Times New Roman" w:hAnsi="Times New Roman"/>
          <w:iCs/>
          <w:sz w:val="28"/>
          <w:szCs w:val="30"/>
          <w:lang w:val="ru-RU"/>
        </w:rPr>
      </w:pPr>
    </w:p>
    <w:p w:rsidR="000E4F73" w:rsidRPr="00492EE8" w:rsidRDefault="000E4F73"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Таким образом, отклонение DE стороны квадрата от сделанной прямой зависит, в первую очередь, от радиуса r и не может быть устранено, потому что R и r не могут равняться нулю.</w:t>
      </w:r>
    </w:p>
    <w:p w:rsidR="00A2253D" w:rsidRPr="00492EE8" w:rsidRDefault="00A2253D" w:rsidP="00FD4C46">
      <w:pPr>
        <w:pStyle w:val="a6"/>
        <w:numPr>
          <w:ilvl w:val="1"/>
          <w:numId w:val="7"/>
        </w:numPr>
        <w:suppressAutoHyphens/>
        <w:spacing w:line="360" w:lineRule="auto"/>
        <w:ind w:left="0" w:firstLine="709"/>
        <w:jc w:val="both"/>
        <w:outlineLvl w:val="1"/>
        <w:rPr>
          <w:rFonts w:ascii="Times New Roman" w:hAnsi="Times New Roman"/>
          <w:b/>
          <w:iCs/>
          <w:sz w:val="28"/>
          <w:szCs w:val="30"/>
          <w:lang w:val="ru-RU"/>
        </w:rPr>
      </w:pPr>
      <w:bookmarkStart w:id="79" w:name="_Toc154888345"/>
      <w:bookmarkStart w:id="80" w:name="_Toc154889496"/>
      <w:bookmarkStart w:id="81" w:name="_Toc249629970"/>
      <w:r w:rsidRPr="00492EE8">
        <w:rPr>
          <w:rFonts w:ascii="Times New Roman" w:hAnsi="Times New Roman"/>
          <w:b/>
          <w:iCs/>
          <w:sz w:val="28"/>
          <w:szCs w:val="30"/>
          <w:lang w:val="ru-RU"/>
        </w:rPr>
        <w:t>Движение вершины и центра треугольника Рело</w:t>
      </w:r>
      <w:bookmarkEnd w:id="79"/>
      <w:bookmarkEnd w:id="80"/>
      <w:bookmarkEnd w:id="81"/>
    </w:p>
    <w:p w:rsidR="007C452D" w:rsidRPr="00492EE8" w:rsidRDefault="007C452D" w:rsidP="00FD4C46">
      <w:pPr>
        <w:suppressAutoHyphens/>
        <w:spacing w:line="360" w:lineRule="auto"/>
        <w:ind w:firstLine="709"/>
        <w:jc w:val="both"/>
        <w:outlineLvl w:val="1"/>
        <w:rPr>
          <w:rFonts w:ascii="Times New Roman" w:hAnsi="Times New Roman"/>
          <w:iCs/>
          <w:sz w:val="28"/>
          <w:szCs w:val="30"/>
          <w:lang w:val="ru-RU"/>
        </w:rPr>
      </w:pPr>
    </w:p>
    <w:p w:rsidR="00A2253D" w:rsidRPr="00492EE8" w:rsidRDefault="00A2253D"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Попробуем построить траектории движения двух характерных точек треугольника Рело при качении его по плоской горизонтальной поверхности. Такими точками будут одна из вершин треугольника и его геометрический центр. Моделирование одного полного оборота треугольника Рело показано на рисунке.</w:t>
      </w:r>
    </w:p>
    <w:p w:rsidR="00FD4C46" w:rsidRPr="00492EE8" w:rsidRDefault="00FD4C46" w:rsidP="00FD4C46">
      <w:pPr>
        <w:suppressAutoHyphens/>
        <w:spacing w:line="360" w:lineRule="auto"/>
        <w:ind w:firstLine="709"/>
        <w:jc w:val="both"/>
        <w:rPr>
          <w:rFonts w:ascii="Times New Roman" w:hAnsi="Times New Roman"/>
          <w:iCs/>
          <w:sz w:val="28"/>
          <w:szCs w:val="30"/>
          <w:lang w:val="ru-RU"/>
        </w:rPr>
      </w:pPr>
    </w:p>
    <w:p w:rsidR="00FD4C46"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047" type="#_x0000_t75" style="width:222pt;height:171.75pt">
            <v:imagedata r:id="rId24" o:title=""/>
          </v:shape>
        </w:pict>
      </w:r>
    </w:p>
    <w:p w:rsidR="000E4F73" w:rsidRPr="00492EE8" w:rsidRDefault="00151449"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Р</w:t>
      </w:r>
      <w:r w:rsidR="0095560B" w:rsidRPr="00492EE8">
        <w:rPr>
          <w:rFonts w:ascii="Times New Roman" w:hAnsi="Times New Roman"/>
          <w:sz w:val="28"/>
          <w:szCs w:val="30"/>
          <w:lang w:val="ru-RU"/>
        </w:rPr>
        <w:t>ис.14</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95560B"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На фигурах 2, 6, 10 треугольник катится по поверхности окружности, на фигурах 4, 8, 12 треугольник переваливается через вершину, на остальных фигурах происходит смена характера движения треугольника с качения на переваливание и наоборот. Рассмотрим движение вершины треугольника. На фигурах 1, 2, 3 помеченная вершина движется линейно, по прямой (Рис. 10). Фактически помеченная вершина является центром вращения окружности, элементом которой является поверхность стороны треугольника Рело. На фигуре 3 помеченная вершина меняет траекторию движения с прямолинейной на траекторию движения по окружности с радиусом, равным длине стороны, по которой он движется на фигурах 3, 4, 5.</w:t>
      </w:r>
    </w:p>
    <w:p w:rsidR="0095560B" w:rsidRPr="00492EE8" w:rsidRDefault="0095560B" w:rsidP="00FD4C46">
      <w:pPr>
        <w:suppressAutoHyphens/>
        <w:spacing w:line="360" w:lineRule="auto"/>
        <w:ind w:firstLine="709"/>
        <w:jc w:val="both"/>
        <w:rPr>
          <w:rFonts w:ascii="Times New Roman" w:hAnsi="Times New Roman"/>
          <w:i/>
          <w:iCs/>
          <w:sz w:val="28"/>
          <w:szCs w:val="30"/>
          <w:lang w:val="ru-RU"/>
        </w:rPr>
      </w:pPr>
      <w:r w:rsidRPr="00492EE8">
        <w:rPr>
          <w:rFonts w:ascii="Times New Roman" w:hAnsi="Times New Roman"/>
          <w:iCs/>
          <w:sz w:val="28"/>
          <w:szCs w:val="30"/>
          <w:lang w:val="ru-RU"/>
        </w:rPr>
        <w:t>На фигуре 5 происходит смена траектории движения вершины. На фигурах 5, 6, 7 вершина движется по трохоиде точки, находящейся на поверхности окружности с радиусом, равным длине стороны треугольника.</w:t>
      </w:r>
      <w:r w:rsidRPr="00492EE8">
        <w:rPr>
          <w:rFonts w:ascii="Times New Roman" w:hAnsi="Times New Roman"/>
          <w:i/>
          <w:iCs/>
          <w:sz w:val="28"/>
          <w:szCs w:val="30"/>
          <w:lang w:val="ru-RU"/>
        </w:rPr>
        <w:t xml:space="preserve"> </w:t>
      </w:r>
      <w:r w:rsidRPr="00492EE8">
        <w:rPr>
          <w:rFonts w:ascii="Times New Roman" w:hAnsi="Times New Roman"/>
          <w:iCs/>
          <w:sz w:val="28"/>
          <w:szCs w:val="30"/>
          <w:lang w:val="ru-RU"/>
        </w:rPr>
        <w:t>На фигурах 7, 8, 9 меченная вершина является точкой перевала</w:t>
      </w:r>
      <w:r w:rsidRPr="00492EE8">
        <w:rPr>
          <w:rFonts w:ascii="Times New Roman" w:hAnsi="Times New Roman"/>
          <w:i/>
          <w:iCs/>
          <w:sz w:val="28"/>
          <w:szCs w:val="30"/>
          <w:lang w:val="ru-RU"/>
        </w:rPr>
        <w:t xml:space="preserve"> </w:t>
      </w:r>
      <w:r w:rsidRPr="00492EE8">
        <w:rPr>
          <w:rFonts w:ascii="Times New Roman" w:hAnsi="Times New Roman"/>
          <w:iCs/>
          <w:sz w:val="28"/>
          <w:szCs w:val="30"/>
          <w:lang w:val="ru-RU"/>
        </w:rPr>
        <w:t>треугольника, она жестко лежит на поверхности. Фигуры 9, 10, 11 – опять трохоида и 11, 12, 1 – движение по окружности. По аналогии эти фигуры описаны выше. Меченая вершина возвращается в исходную точку. Треугольник Рело совершил полный оборот</w:t>
      </w:r>
      <w:r w:rsidRPr="00492EE8">
        <w:rPr>
          <w:rFonts w:ascii="Times New Roman" w:hAnsi="Times New Roman"/>
          <w:i/>
          <w:iCs/>
          <w:sz w:val="28"/>
          <w:szCs w:val="30"/>
          <w:lang w:val="ru-RU"/>
        </w:rPr>
        <w:t>.</w:t>
      </w:r>
    </w:p>
    <w:p w:rsidR="00FD4C46" w:rsidRPr="00492EE8" w:rsidRDefault="00FD4C46" w:rsidP="00FD4C46">
      <w:pPr>
        <w:suppressAutoHyphens/>
        <w:spacing w:line="360" w:lineRule="auto"/>
        <w:ind w:firstLine="709"/>
        <w:jc w:val="both"/>
        <w:rPr>
          <w:rFonts w:ascii="Times New Roman" w:hAnsi="Times New Roman"/>
          <w:i/>
          <w:noProof/>
          <w:sz w:val="28"/>
          <w:szCs w:val="30"/>
          <w:lang w:val="ru-RU" w:eastAsia="ru-RU"/>
        </w:rPr>
      </w:pPr>
    </w:p>
    <w:p w:rsidR="0095560B" w:rsidRPr="00492EE8" w:rsidRDefault="00055CC8" w:rsidP="00FD4C46">
      <w:pPr>
        <w:suppressAutoHyphens/>
        <w:spacing w:line="360" w:lineRule="auto"/>
        <w:ind w:firstLine="709"/>
        <w:jc w:val="both"/>
        <w:rPr>
          <w:rFonts w:ascii="Times New Roman" w:hAnsi="Times New Roman"/>
          <w:iCs/>
          <w:sz w:val="28"/>
          <w:szCs w:val="30"/>
          <w:lang w:val="ru-RU"/>
        </w:rPr>
      </w:pPr>
      <w:r>
        <w:rPr>
          <w:rFonts w:ascii="Times New Roman" w:hAnsi="Times New Roman"/>
          <w:iCs/>
          <w:sz w:val="28"/>
          <w:szCs w:val="30"/>
          <w:lang w:val="ru-RU"/>
        </w:rPr>
        <w:pict>
          <v:shape id="_x0000_i1048" type="#_x0000_t75" style="width:213pt;height:93.75pt">
            <v:imagedata r:id="rId25" o:title=""/>
          </v:shape>
        </w:pict>
      </w:r>
    </w:p>
    <w:p w:rsidR="0095560B" w:rsidRPr="00492EE8" w:rsidRDefault="0095560B"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sz w:val="28"/>
          <w:szCs w:val="30"/>
          <w:lang w:val="ru-RU"/>
        </w:rPr>
        <w:t>Рис.15</w:t>
      </w:r>
      <w:r w:rsidRPr="00492EE8">
        <w:rPr>
          <w:rFonts w:ascii="Times New Roman" w:hAnsi="Times New Roman"/>
          <w:iCs/>
          <w:sz w:val="28"/>
          <w:szCs w:val="30"/>
          <w:lang w:val="ru-RU"/>
        </w:rPr>
        <w:t xml:space="preserve"> Движение вершины треугольника.</w:t>
      </w:r>
    </w:p>
    <w:p w:rsidR="0095560B" w:rsidRPr="00492EE8" w:rsidRDefault="0095560B" w:rsidP="00FD4C46">
      <w:pPr>
        <w:suppressAutoHyphens/>
        <w:spacing w:line="360" w:lineRule="auto"/>
        <w:ind w:firstLine="709"/>
        <w:jc w:val="both"/>
        <w:rPr>
          <w:rFonts w:ascii="Times New Roman" w:hAnsi="Times New Roman"/>
          <w:iCs/>
          <w:sz w:val="28"/>
          <w:szCs w:val="30"/>
          <w:lang w:val="ru-RU"/>
        </w:rPr>
      </w:pPr>
    </w:p>
    <w:p w:rsidR="0095560B" w:rsidRPr="00492EE8" w:rsidRDefault="00055CC8" w:rsidP="00FD4C46">
      <w:pPr>
        <w:suppressAutoHyphens/>
        <w:spacing w:line="360" w:lineRule="auto"/>
        <w:ind w:firstLine="709"/>
        <w:jc w:val="both"/>
        <w:rPr>
          <w:rFonts w:ascii="Times New Roman" w:hAnsi="Times New Roman"/>
          <w:iCs/>
          <w:sz w:val="28"/>
          <w:szCs w:val="30"/>
          <w:lang w:val="ru-RU"/>
        </w:rPr>
      </w:pPr>
      <w:r>
        <w:rPr>
          <w:rFonts w:ascii="Times New Roman" w:hAnsi="Times New Roman"/>
          <w:iCs/>
          <w:sz w:val="28"/>
          <w:szCs w:val="30"/>
          <w:lang w:val="ru-RU"/>
        </w:rPr>
        <w:pict>
          <v:shape id="_x0000_i1049" type="#_x0000_t75" style="width:207pt;height:1in">
            <v:imagedata r:id="rId26" o:title=""/>
          </v:shape>
        </w:pict>
      </w:r>
    </w:p>
    <w:p w:rsidR="0095560B" w:rsidRPr="00492EE8" w:rsidRDefault="0095560B"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sz w:val="28"/>
          <w:szCs w:val="30"/>
          <w:lang w:val="ru-RU"/>
        </w:rPr>
        <w:t xml:space="preserve">Рис.16 </w:t>
      </w:r>
      <w:r w:rsidRPr="00492EE8">
        <w:rPr>
          <w:rFonts w:ascii="Times New Roman" w:hAnsi="Times New Roman"/>
          <w:iCs/>
          <w:sz w:val="28"/>
          <w:szCs w:val="30"/>
          <w:lang w:val="ru-RU"/>
        </w:rPr>
        <w:t>Движение центра треугольника.</w:t>
      </w:r>
    </w:p>
    <w:p w:rsidR="0095560B" w:rsidRPr="00492EE8" w:rsidRDefault="0095560B" w:rsidP="00FD4C46">
      <w:pPr>
        <w:suppressAutoHyphens/>
        <w:spacing w:line="360" w:lineRule="auto"/>
        <w:ind w:firstLine="709"/>
        <w:jc w:val="both"/>
        <w:rPr>
          <w:rFonts w:ascii="Times New Roman" w:hAnsi="Times New Roman"/>
          <w:sz w:val="28"/>
          <w:szCs w:val="30"/>
          <w:lang w:val="ru-RU"/>
        </w:rPr>
      </w:pPr>
    </w:p>
    <w:p w:rsidR="0095560B"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050" type="#_x0000_t75" style="width:212.25pt;height:124.5pt">
            <v:imagedata r:id="rId27" o:title=""/>
          </v:shape>
        </w:pict>
      </w:r>
    </w:p>
    <w:p w:rsidR="0095560B" w:rsidRPr="00492EE8" w:rsidRDefault="0095560B"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Рис.17</w:t>
      </w:r>
    </w:p>
    <w:p w:rsidR="0095560B" w:rsidRPr="00492EE8" w:rsidRDefault="0095560B" w:rsidP="00FD4C46">
      <w:pPr>
        <w:suppressAutoHyphens/>
        <w:spacing w:line="360" w:lineRule="auto"/>
        <w:ind w:firstLine="709"/>
        <w:jc w:val="both"/>
        <w:rPr>
          <w:rFonts w:ascii="Times New Roman" w:hAnsi="Times New Roman"/>
          <w:sz w:val="28"/>
          <w:szCs w:val="30"/>
          <w:lang w:val="ru-RU"/>
        </w:rPr>
      </w:pPr>
    </w:p>
    <w:p w:rsidR="00626B48" w:rsidRPr="00492EE8" w:rsidRDefault="00163FC3"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Очень важной является траектория движения геометрического центра треугольника. Если обозначить длину стороны треугольника через R, то расстояние от вершины до геометрического центра будет равно R/</w:t>
      </w:r>
      <w:r w:rsidR="00055CC8">
        <w:rPr>
          <w:rFonts w:ascii="Times New Roman" w:hAnsi="Times New Roman"/>
          <w:position w:val="-6"/>
          <w:sz w:val="28"/>
          <w:szCs w:val="30"/>
          <w:lang w:val="ru-RU"/>
        </w:rPr>
        <w:pict>
          <v:shape id="_x0000_i1051" type="#_x0000_t75" style="width:17.25pt;height:18.75pt">
            <v:imagedata r:id="rId17" o:title="" chromakey="white"/>
          </v:shape>
        </w:pict>
      </w:r>
      <w:r w:rsidRPr="00492EE8">
        <w:rPr>
          <w:rFonts w:ascii="Times New Roman" w:hAnsi="Times New Roman"/>
          <w:iCs/>
          <w:sz w:val="28"/>
          <w:szCs w:val="30"/>
          <w:lang w:val="ru-RU"/>
        </w:rPr>
        <w:t>. На фигурах 3 – 4 – 5</w:t>
      </w:r>
      <w:r w:rsidR="004703CB" w:rsidRPr="00492EE8">
        <w:rPr>
          <w:rFonts w:ascii="Times New Roman" w:hAnsi="Times New Roman"/>
          <w:iCs/>
          <w:sz w:val="28"/>
          <w:szCs w:val="30"/>
          <w:lang w:val="ru-RU"/>
        </w:rPr>
        <w:t>, 7 – 8 - 9, 11 – 12 – 1 (Рис.16</w:t>
      </w:r>
      <w:r w:rsidRPr="00492EE8">
        <w:rPr>
          <w:rFonts w:ascii="Times New Roman" w:hAnsi="Times New Roman"/>
          <w:iCs/>
          <w:sz w:val="28"/>
          <w:szCs w:val="30"/>
          <w:lang w:val="ru-RU"/>
        </w:rPr>
        <w:t>) центр движется по дугам с радиусом именно R/</w:t>
      </w:r>
      <w:r w:rsidR="00055CC8">
        <w:rPr>
          <w:rFonts w:ascii="Times New Roman" w:hAnsi="Times New Roman"/>
          <w:position w:val="-6"/>
          <w:sz w:val="28"/>
          <w:szCs w:val="30"/>
          <w:lang w:val="ru-RU"/>
        </w:rPr>
        <w:pict>
          <v:shape id="_x0000_i1052" type="#_x0000_t75" style="width:17.25pt;height:18.75pt">
            <v:imagedata r:id="rId17" o:title="" chromakey="white"/>
          </v:shape>
        </w:pict>
      </w:r>
      <w:r w:rsidRPr="00492EE8">
        <w:rPr>
          <w:rFonts w:ascii="Times New Roman" w:hAnsi="Times New Roman"/>
          <w:iCs/>
          <w:sz w:val="28"/>
          <w:szCs w:val="30"/>
          <w:lang w:val="ru-RU"/>
        </w:rPr>
        <w:t>. На фигурах же 1 – 2 – 3, 5 – 6 – 7, 9 – 10 – 11 центр движется по трохоиде, причем расстояние от центра катящейся окружности (не путать с геометрическ</w:t>
      </w:r>
      <w:r w:rsidR="004703CB" w:rsidRPr="00492EE8">
        <w:rPr>
          <w:rFonts w:ascii="Times New Roman" w:hAnsi="Times New Roman"/>
          <w:iCs/>
          <w:sz w:val="28"/>
          <w:szCs w:val="30"/>
          <w:lang w:val="ru-RU"/>
        </w:rPr>
        <w:t>им центром треугольника, Рис. 15</w:t>
      </w:r>
      <w:r w:rsidRPr="00492EE8">
        <w:rPr>
          <w:rFonts w:ascii="Times New Roman" w:hAnsi="Times New Roman"/>
          <w:iCs/>
          <w:sz w:val="28"/>
          <w:szCs w:val="30"/>
          <w:lang w:val="ru-RU"/>
        </w:rPr>
        <w:t>) до траектории искомой точки опять же равно R/</w:t>
      </w:r>
      <w:r w:rsidR="00055CC8">
        <w:rPr>
          <w:rFonts w:ascii="Times New Roman" w:hAnsi="Times New Roman"/>
          <w:position w:val="-6"/>
          <w:sz w:val="28"/>
          <w:szCs w:val="30"/>
          <w:lang w:val="ru-RU"/>
        </w:rPr>
        <w:pict>
          <v:shape id="_x0000_i1053" type="#_x0000_t75" style="width:17.25pt;height:18.75pt">
            <v:imagedata r:id="rId17" o:title="" chromakey="white"/>
          </v:shape>
        </w:pict>
      </w:r>
      <w:r w:rsidRPr="00492EE8">
        <w:rPr>
          <w:rFonts w:ascii="Times New Roman" w:hAnsi="Times New Roman"/>
          <w:iCs/>
          <w:sz w:val="28"/>
          <w:szCs w:val="30"/>
          <w:lang w:val="ru-RU"/>
        </w:rPr>
        <w:t>.</w:t>
      </w:r>
    </w:p>
    <w:p w:rsidR="00272D80" w:rsidRPr="00492EE8" w:rsidRDefault="00272D80" w:rsidP="00FD4C46">
      <w:pPr>
        <w:suppressAutoHyphens/>
        <w:spacing w:line="360" w:lineRule="auto"/>
        <w:ind w:firstLine="709"/>
        <w:jc w:val="both"/>
        <w:rPr>
          <w:rFonts w:ascii="Times New Roman" w:hAnsi="Times New Roman"/>
          <w:iCs/>
          <w:sz w:val="28"/>
          <w:szCs w:val="30"/>
          <w:lang w:val="ru-RU"/>
        </w:rPr>
      </w:pPr>
    </w:p>
    <w:p w:rsidR="003415F1" w:rsidRPr="00492EE8" w:rsidRDefault="003415F1" w:rsidP="00FD4C46">
      <w:pPr>
        <w:pStyle w:val="a6"/>
        <w:numPr>
          <w:ilvl w:val="1"/>
          <w:numId w:val="7"/>
        </w:numPr>
        <w:suppressAutoHyphens/>
        <w:spacing w:line="360" w:lineRule="auto"/>
        <w:ind w:left="0" w:firstLine="709"/>
        <w:jc w:val="both"/>
        <w:outlineLvl w:val="1"/>
        <w:rPr>
          <w:rFonts w:ascii="Times New Roman" w:hAnsi="Times New Roman"/>
          <w:b/>
          <w:iCs/>
          <w:sz w:val="28"/>
          <w:szCs w:val="30"/>
          <w:lang w:val="ru-RU"/>
        </w:rPr>
      </w:pPr>
      <w:bookmarkStart w:id="82" w:name="_Toc249629971"/>
      <w:r w:rsidRPr="00492EE8">
        <w:rPr>
          <w:rFonts w:ascii="Times New Roman" w:hAnsi="Times New Roman"/>
          <w:b/>
          <w:iCs/>
          <w:sz w:val="28"/>
          <w:szCs w:val="30"/>
          <w:lang w:val="ru-RU"/>
        </w:rPr>
        <w:t>Площадь треугольника Рело</w:t>
      </w:r>
      <w:bookmarkEnd w:id="82"/>
    </w:p>
    <w:p w:rsidR="007C452D" w:rsidRPr="00492EE8" w:rsidRDefault="007C452D" w:rsidP="00FD4C46">
      <w:pPr>
        <w:suppressAutoHyphens/>
        <w:spacing w:line="360" w:lineRule="auto"/>
        <w:ind w:firstLine="709"/>
        <w:jc w:val="both"/>
        <w:outlineLvl w:val="1"/>
        <w:rPr>
          <w:rFonts w:ascii="Times New Roman" w:hAnsi="Times New Roman"/>
          <w:b/>
          <w:iCs/>
          <w:sz w:val="28"/>
          <w:szCs w:val="30"/>
          <w:lang w:val="ru-RU"/>
        </w:rPr>
      </w:pPr>
    </w:p>
    <w:p w:rsidR="00FD4C46" w:rsidRPr="00492EE8" w:rsidRDefault="003415F1"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Одна из задач моей работы: доказать, что из всех фигур постоянной ширины d</w:t>
      </w:r>
      <w:r w:rsidR="00A87DD1" w:rsidRPr="00492EE8">
        <w:rPr>
          <w:rFonts w:ascii="Times New Roman" w:hAnsi="Times New Roman"/>
          <w:sz w:val="28"/>
          <w:szCs w:val="30"/>
          <w:lang w:val="ru-RU"/>
        </w:rPr>
        <w:t xml:space="preserve"> треугольник Ре</w:t>
      </w:r>
      <w:r w:rsidRPr="00492EE8">
        <w:rPr>
          <w:rFonts w:ascii="Times New Roman" w:hAnsi="Times New Roman"/>
          <w:sz w:val="28"/>
          <w:szCs w:val="30"/>
          <w:lang w:val="ru-RU"/>
        </w:rPr>
        <w:t>ло имеет наименьшую площадь.</w: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055CC8" w:rsidP="00FD4C46">
      <w:pPr>
        <w:pStyle w:val="a6"/>
        <w:suppressAutoHyphens/>
        <w:spacing w:line="360" w:lineRule="auto"/>
        <w:ind w:left="0" w:firstLine="709"/>
        <w:jc w:val="both"/>
        <w:rPr>
          <w:rFonts w:ascii="Times New Roman" w:hAnsi="Times New Roman"/>
          <w:sz w:val="28"/>
          <w:szCs w:val="30"/>
          <w:lang w:val="ru-RU"/>
        </w:rPr>
      </w:pPr>
      <w:r>
        <w:rPr>
          <w:rFonts w:ascii="Times New Roman" w:hAnsi="Times New Roman"/>
          <w:sz w:val="28"/>
          <w:szCs w:val="30"/>
          <w:lang w:val="ru-RU"/>
        </w:rPr>
        <w:pict>
          <v:shape id="_x0000_i1054" type="#_x0000_t75" style="width:66pt;height:80.25pt">
            <v:imagedata r:id="rId28" o:title=""/>
          </v:shape>
        </w:pic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3415F1"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 xml:space="preserve">Для начала </w:t>
      </w:r>
      <w:r w:rsidR="00A87DD1" w:rsidRPr="00492EE8">
        <w:rPr>
          <w:rFonts w:ascii="Times New Roman" w:hAnsi="Times New Roman"/>
          <w:sz w:val="28"/>
          <w:szCs w:val="30"/>
          <w:lang w:val="ru-RU"/>
        </w:rPr>
        <w:t>найдем площадь треугольника Рел</w:t>
      </w:r>
      <w:r w:rsidRPr="00492EE8">
        <w:rPr>
          <w:rFonts w:ascii="Times New Roman" w:hAnsi="Times New Roman"/>
          <w:sz w:val="28"/>
          <w:szCs w:val="30"/>
          <w:lang w:val="ru-RU"/>
        </w:rPr>
        <w:t>о:</w: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A87DD1" w:rsidRPr="00492EE8" w:rsidRDefault="00055CC8" w:rsidP="00FD4C46">
      <w:pPr>
        <w:pStyle w:val="a6"/>
        <w:suppressAutoHyphens/>
        <w:spacing w:line="360" w:lineRule="auto"/>
        <w:ind w:left="0" w:firstLine="709"/>
        <w:jc w:val="both"/>
        <w:rPr>
          <w:rFonts w:ascii="Times New Roman" w:hAnsi="Times New Roman"/>
          <w:sz w:val="28"/>
          <w:szCs w:val="30"/>
          <w:lang w:val="ru-RU"/>
        </w:rPr>
      </w:pPr>
      <w:r>
        <w:rPr>
          <w:rFonts w:ascii="Times New Roman" w:hAnsi="Times New Roman"/>
          <w:sz w:val="28"/>
          <w:szCs w:val="30"/>
          <w:lang w:val="ru-RU"/>
        </w:rPr>
        <w:pict>
          <v:shape id="_x0000_i1055" type="#_x0000_t75" style="width:132pt;height:16.5pt">
            <v:imagedata r:id="rId29" o:title="" chromakey="white"/>
          </v:shape>
        </w:pict>
      </w:r>
    </w:p>
    <w:p w:rsidR="00A87DD1" w:rsidRPr="00492EE8" w:rsidRDefault="00055CC8" w:rsidP="00FD4C46">
      <w:pPr>
        <w:pStyle w:val="a6"/>
        <w:suppressAutoHyphens/>
        <w:spacing w:line="360" w:lineRule="auto"/>
        <w:ind w:left="0" w:firstLine="709"/>
        <w:jc w:val="both"/>
        <w:rPr>
          <w:rFonts w:ascii="Times New Roman" w:hAnsi="Times New Roman"/>
          <w:sz w:val="28"/>
          <w:szCs w:val="30"/>
          <w:lang w:val="ru-RU"/>
        </w:rPr>
      </w:pPr>
      <w:r>
        <w:rPr>
          <w:rFonts w:ascii="Times New Roman" w:hAnsi="Times New Roman"/>
          <w:position w:val="-15"/>
          <w:sz w:val="28"/>
          <w:szCs w:val="30"/>
          <w:lang w:val="ru-RU"/>
        </w:rPr>
        <w:pict>
          <v:shape id="_x0000_i1056" type="#_x0000_t75" style="width:42pt;height:27pt">
            <v:imagedata r:id="rId30" o:title="" chromakey="white"/>
          </v:shape>
        </w:pict>
      </w:r>
      <w:r w:rsidR="00A87DD1" w:rsidRPr="00492EE8">
        <w:rPr>
          <w:rFonts w:ascii="Times New Roman" w:hAnsi="Times New Roman"/>
          <w:sz w:val="28"/>
          <w:szCs w:val="30"/>
          <w:lang w:val="ru-RU"/>
        </w:rPr>
        <w:t>;</w:t>
      </w:r>
    </w:p>
    <w:p w:rsidR="00A87DD1" w:rsidRPr="00492EE8" w:rsidRDefault="00055CC8" w:rsidP="00FD4C46">
      <w:pPr>
        <w:pStyle w:val="a6"/>
        <w:suppressAutoHyphens/>
        <w:spacing w:line="360" w:lineRule="auto"/>
        <w:ind w:left="0" w:firstLine="709"/>
        <w:jc w:val="both"/>
        <w:rPr>
          <w:rFonts w:ascii="Times New Roman" w:hAnsi="Times New Roman"/>
          <w:sz w:val="28"/>
          <w:szCs w:val="30"/>
          <w:lang w:val="ru-RU"/>
        </w:rPr>
      </w:pPr>
      <w:r>
        <w:rPr>
          <w:rFonts w:ascii="Times New Roman" w:hAnsi="Times New Roman"/>
          <w:position w:val="-15"/>
          <w:sz w:val="28"/>
          <w:szCs w:val="30"/>
          <w:lang w:val="ru-RU"/>
        </w:rPr>
        <w:pict>
          <v:shape id="_x0000_i1057" type="#_x0000_t75" style="width:260.25pt;height:27pt">
            <v:imagedata r:id="rId31" o:title="" chromakey="white"/>
          </v:shape>
        </w:pict>
      </w:r>
      <w:r w:rsidR="00A87DD1" w:rsidRPr="00492EE8">
        <w:rPr>
          <w:rFonts w:ascii="Times New Roman" w:hAnsi="Times New Roman"/>
          <w:sz w:val="28"/>
          <w:szCs w:val="30"/>
          <w:lang w:val="ru-RU"/>
        </w:rPr>
        <w:t>;</w:t>
      </w:r>
    </w:p>
    <w:p w:rsidR="00A87DD1" w:rsidRPr="00492EE8" w:rsidRDefault="00055CC8" w:rsidP="00FD4C46">
      <w:pPr>
        <w:pStyle w:val="a6"/>
        <w:suppressAutoHyphens/>
        <w:spacing w:line="360" w:lineRule="auto"/>
        <w:ind w:left="0" w:firstLine="709"/>
        <w:jc w:val="both"/>
        <w:rPr>
          <w:rFonts w:ascii="Times New Roman" w:hAnsi="Times New Roman"/>
          <w:sz w:val="28"/>
          <w:szCs w:val="30"/>
          <w:lang w:val="ru-RU"/>
        </w:rPr>
      </w:pPr>
      <w:r>
        <w:rPr>
          <w:rFonts w:ascii="Times New Roman" w:hAnsi="Times New Roman"/>
          <w:sz w:val="28"/>
          <w:szCs w:val="30"/>
          <w:lang w:val="ru-RU"/>
        </w:rPr>
        <w:pict>
          <v:shape id="_x0000_i1058" type="#_x0000_t75" style="width:405pt;height:30pt">
            <v:imagedata r:id="rId32" o:title="" chromakey="white"/>
          </v:shape>
        </w:pic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A9363F"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Следовательно, площадь треугольника Ре</w:t>
      </w:r>
      <w:r w:rsidR="003415F1" w:rsidRPr="00492EE8">
        <w:rPr>
          <w:rFonts w:ascii="Times New Roman" w:hAnsi="Times New Roman"/>
          <w:sz w:val="28"/>
          <w:szCs w:val="30"/>
          <w:lang w:val="ru-RU"/>
        </w:rPr>
        <w:t>ло равна</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A9363F"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position w:val="-15"/>
          <w:sz w:val="28"/>
          <w:szCs w:val="30"/>
          <w:lang w:val="ru-RU"/>
        </w:rPr>
        <w:pict>
          <v:shape id="_x0000_i1059" type="#_x0000_t75" style="width:120.75pt;height:25.5pt">
            <v:imagedata r:id="rId33" o:title="" chromakey="white"/>
          </v:shape>
        </w:pic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3415F1" w:rsidRPr="00492EE8" w:rsidRDefault="003415F1"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Попробуе</w:t>
      </w:r>
      <w:r w:rsidR="00A9363F" w:rsidRPr="00492EE8">
        <w:rPr>
          <w:rFonts w:ascii="Times New Roman" w:hAnsi="Times New Roman"/>
          <w:sz w:val="28"/>
          <w:szCs w:val="30"/>
          <w:lang w:val="ru-RU"/>
        </w:rPr>
        <w:t>м доказать, что треугольник Рел</w:t>
      </w:r>
      <w:r w:rsidRPr="00492EE8">
        <w:rPr>
          <w:rFonts w:ascii="Times New Roman" w:hAnsi="Times New Roman"/>
          <w:sz w:val="28"/>
          <w:szCs w:val="30"/>
          <w:lang w:val="ru-RU"/>
        </w:rPr>
        <w:t>о имеет наименьшую площадь</w:t>
      </w:r>
      <w:r w:rsidR="00A9363F" w:rsidRPr="00492EE8">
        <w:rPr>
          <w:rFonts w:ascii="Times New Roman" w:hAnsi="Times New Roman"/>
          <w:sz w:val="28"/>
          <w:szCs w:val="30"/>
          <w:lang w:val="ru-RU"/>
        </w:rPr>
        <w:t xml:space="preserve">. Обозначим </w:t>
      </w:r>
      <w:r w:rsidRPr="00492EE8">
        <w:rPr>
          <w:rFonts w:ascii="Times New Roman" w:hAnsi="Times New Roman"/>
          <w:sz w:val="28"/>
          <w:szCs w:val="30"/>
          <w:lang w:val="ru-RU"/>
        </w:rPr>
        <w:t>через n</w:t>
      </w:r>
      <w:r w:rsidR="00FD4C46" w:rsidRPr="00492EE8">
        <w:rPr>
          <w:rFonts w:ascii="Times New Roman" w:hAnsi="Times New Roman"/>
          <w:sz w:val="28"/>
          <w:szCs w:val="30"/>
          <w:lang w:val="ru-RU"/>
        </w:rPr>
        <w:t xml:space="preserve"> </w:t>
      </w:r>
      <w:r w:rsidRPr="00492EE8">
        <w:rPr>
          <w:rFonts w:ascii="Times New Roman" w:hAnsi="Times New Roman"/>
          <w:sz w:val="28"/>
          <w:szCs w:val="30"/>
          <w:lang w:val="ru-RU"/>
        </w:rPr>
        <w:t xml:space="preserve">количество сторон </w:t>
      </w:r>
      <w:r w:rsidR="00905FC5" w:rsidRPr="00492EE8">
        <w:rPr>
          <w:rFonts w:ascii="Times New Roman" w:hAnsi="Times New Roman"/>
          <w:sz w:val="28"/>
          <w:szCs w:val="30"/>
          <w:lang w:val="ru-RU"/>
        </w:rPr>
        <w:t>многоугольника</w:t>
      </w:r>
      <w:r w:rsidRPr="00492EE8">
        <w:rPr>
          <w:rFonts w:ascii="Times New Roman" w:hAnsi="Times New Roman"/>
          <w:sz w:val="28"/>
          <w:szCs w:val="30"/>
          <w:lang w:val="ru-RU"/>
        </w:rPr>
        <w:t>.</w:t>
      </w:r>
    </w:p>
    <w:p w:rsidR="001A557A" w:rsidRPr="00492EE8" w:rsidRDefault="001A557A"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Пусть дан какой-то правильный n–угольник (с нечетным числом сторон)</w:t>
      </w:r>
      <w:r w:rsidR="00905FC5" w:rsidRPr="00492EE8">
        <w:rPr>
          <w:rFonts w:ascii="Times New Roman" w:hAnsi="Times New Roman"/>
          <w:sz w:val="28"/>
          <w:szCs w:val="30"/>
          <w:lang w:val="ru-RU"/>
        </w:rPr>
        <w:t>, следовательно</w:t>
      </w:r>
      <w:r w:rsidR="003A28F3" w:rsidRPr="00492EE8">
        <w:rPr>
          <w:rFonts w:ascii="Times New Roman" w:hAnsi="Times New Roman"/>
          <w:sz w:val="28"/>
          <w:szCs w:val="30"/>
          <w:lang w:val="ru-RU"/>
        </w:rPr>
        <w:t>,</w:t>
      </w:r>
      <w:r w:rsidR="00905FC5" w:rsidRPr="00492EE8">
        <w:rPr>
          <w:rFonts w:ascii="Times New Roman" w:hAnsi="Times New Roman"/>
          <w:sz w:val="28"/>
          <w:szCs w:val="30"/>
          <w:lang w:val="ru-RU"/>
        </w:rPr>
        <w:t xml:space="preserve"> </w:t>
      </w:r>
      <w:r w:rsidRPr="00492EE8">
        <w:rPr>
          <w:rFonts w:ascii="Times New Roman" w:hAnsi="Times New Roman"/>
          <w:sz w:val="28"/>
          <w:szCs w:val="30"/>
          <w:lang w:val="ru-RU"/>
        </w:rPr>
        <w:t>его шириной будет наибольшая из диагоналей (в данном случае их две).</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905FC5"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060" type="#_x0000_t75" style="width:414pt;height:18pt">
            <v:imagedata r:id="rId34" o:title="" chromakey="white"/>
          </v:shape>
        </w:pict>
      </w:r>
    </w:p>
    <w:p w:rsidR="00A52BD3" w:rsidRPr="00492EE8" w:rsidRDefault="00A52BD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(при n</w:t>
      </w:r>
      <w:r w:rsidR="00055CC8">
        <w:rPr>
          <w:rFonts w:ascii="Times New Roman" w:hAnsi="Times New Roman"/>
          <w:position w:val="-6"/>
          <w:sz w:val="28"/>
          <w:szCs w:val="30"/>
          <w:lang w:val="ru-RU"/>
        </w:rPr>
        <w:pict>
          <v:shape id="_x0000_i1061" type="#_x0000_t75" style="width:12pt;height:16.5pt">
            <v:imagedata r:id="rId35" o:title="" chromakey="white"/>
          </v:shape>
        </w:pict>
      </w:r>
      <w:r w:rsidR="00055CC8">
        <w:rPr>
          <w:rFonts w:ascii="Times New Roman" w:hAnsi="Times New Roman"/>
          <w:position w:val="-4"/>
          <w:sz w:val="28"/>
          <w:szCs w:val="30"/>
          <w:lang w:val="ru-RU"/>
        </w:rPr>
        <w:pict>
          <v:shape id="_x0000_i1062" type="#_x0000_t75" style="width:12pt;height:9pt">
            <v:imagedata r:id="rId36" o:title=""/>
          </v:shape>
        </w:pict>
      </w:r>
      <w:r w:rsidRPr="00492EE8">
        <w:rPr>
          <w:rFonts w:ascii="Times New Roman" w:hAnsi="Times New Roman"/>
          <w:sz w:val="28"/>
          <w:szCs w:val="30"/>
          <w:lang w:val="ru-RU"/>
        </w:rPr>
        <w:t xml:space="preserve">), </w:t>
      </w:r>
      <w:r w:rsidR="00055CC8">
        <w:rPr>
          <w:rFonts w:ascii="Times New Roman" w:hAnsi="Times New Roman"/>
          <w:position w:val="-15"/>
          <w:sz w:val="28"/>
          <w:szCs w:val="30"/>
          <w:lang w:val="ru-RU"/>
        </w:rPr>
        <w:pict>
          <v:shape id="_x0000_i1063" type="#_x0000_t75" style="width:121.5pt;height:25.5pt">
            <v:imagedata r:id="rId37" o:title="" chromakey="white"/>
          </v:shape>
        </w:pict>
      </w:r>
      <w:r w:rsidR="00BB5F28" w:rsidRPr="00492EE8">
        <w:rPr>
          <w:rFonts w:ascii="Times New Roman" w:hAnsi="Times New Roman"/>
          <w:sz w:val="28"/>
          <w:szCs w:val="30"/>
          <w:lang w:val="ru-RU"/>
        </w:rPr>
        <w:t>.</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BB5F28"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О</w:t>
      </w:r>
      <w:r w:rsidR="001A557A" w:rsidRPr="00492EE8">
        <w:rPr>
          <w:rFonts w:ascii="Times New Roman" w:hAnsi="Times New Roman"/>
          <w:sz w:val="28"/>
          <w:szCs w:val="30"/>
          <w:lang w:val="ru-RU"/>
        </w:rPr>
        <w:t xml:space="preserve">ценим </w:t>
      </w:r>
      <w:r w:rsidR="00055CC8">
        <w:rPr>
          <w:rFonts w:ascii="Times New Roman" w:hAnsi="Times New Roman"/>
          <w:position w:val="-15"/>
          <w:sz w:val="28"/>
          <w:szCs w:val="30"/>
          <w:lang w:val="ru-RU"/>
        </w:rPr>
        <w:pict>
          <v:shape id="_x0000_i1064" type="#_x0000_t75" style="width:19.5pt;height:25.5pt">
            <v:imagedata r:id="rId38" o:title="" chromakey="white"/>
          </v:shape>
        </w:pict>
      </w:r>
      <w:r w:rsidR="001A557A" w:rsidRPr="00492EE8">
        <w:rPr>
          <w:rFonts w:ascii="Times New Roman" w:hAnsi="Times New Roman"/>
          <w:sz w:val="28"/>
          <w:szCs w:val="30"/>
          <w:lang w:val="ru-RU"/>
        </w:rPr>
        <w:t>и площадь треугольника Релло:</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055CC8" w:rsidP="00FD4C46">
      <w:pPr>
        <w:suppressAutoHyphens/>
        <w:spacing w:line="360" w:lineRule="auto"/>
        <w:ind w:firstLine="709"/>
        <w:jc w:val="both"/>
        <w:rPr>
          <w:rFonts w:ascii="Times New Roman" w:hAnsi="Times New Roman"/>
          <w:position w:val="-6"/>
          <w:sz w:val="28"/>
          <w:szCs w:val="30"/>
          <w:lang w:val="ru-RU"/>
        </w:rPr>
      </w:pPr>
      <w:r>
        <w:rPr>
          <w:rFonts w:ascii="Times New Roman" w:hAnsi="Times New Roman"/>
          <w:position w:val="-15"/>
          <w:sz w:val="28"/>
          <w:szCs w:val="30"/>
          <w:lang w:val="ru-RU"/>
        </w:rPr>
        <w:pict>
          <v:shape id="_x0000_i1065" type="#_x0000_t75" style="width:276pt;height:26.25pt">
            <v:imagedata r:id="rId39" o:title="" chromakey="white"/>
          </v:shape>
        </w:pict>
      </w:r>
      <w:r w:rsidR="003A28F3" w:rsidRPr="00492EE8">
        <w:rPr>
          <w:rFonts w:ascii="Times New Roman" w:hAnsi="Times New Roman"/>
          <w:sz w:val="28"/>
          <w:szCs w:val="30"/>
          <w:lang w:val="ru-RU"/>
        </w:rPr>
        <w:t xml:space="preserve">, </w:t>
      </w:r>
      <w:r>
        <w:rPr>
          <w:rFonts w:ascii="Times New Roman" w:hAnsi="Times New Roman"/>
          <w:position w:val="-6"/>
          <w:sz w:val="28"/>
          <w:szCs w:val="30"/>
          <w:lang w:val="ru-RU"/>
        </w:rPr>
        <w:pict>
          <v:shape id="_x0000_i1066" type="#_x0000_t75" style="width:70.5pt;height:18.75pt">
            <v:imagedata r:id="rId40" o:title="" chromakey="white"/>
          </v:shape>
        </w:pict>
      </w:r>
      <w:r w:rsidR="001A557A" w:rsidRPr="00492EE8">
        <w:rPr>
          <w:rFonts w:ascii="Times New Roman" w:hAnsi="Times New Roman"/>
          <w:sz w:val="28"/>
          <w:szCs w:val="30"/>
          <w:lang w:val="ru-RU"/>
        </w:rPr>
        <w:t>&gt;</w:t>
      </w:r>
      <w:r>
        <w:rPr>
          <w:rFonts w:ascii="Times New Roman" w:hAnsi="Times New Roman"/>
          <w:position w:val="-6"/>
          <w:sz w:val="28"/>
          <w:szCs w:val="30"/>
          <w:lang w:val="ru-RU"/>
        </w:rPr>
        <w:pict>
          <v:shape id="_x0000_i1067" type="#_x0000_t75" style="width:9.75pt;height:16.5pt">
            <v:imagedata r:id="rId41" o:title="" chromakey="white"/>
          </v:shape>
        </w:pict>
      </w:r>
    </w:p>
    <w:p w:rsidR="00FD4C46" w:rsidRPr="00492EE8" w:rsidRDefault="00FD4C46" w:rsidP="00FD4C46">
      <w:pPr>
        <w:suppressAutoHyphens/>
        <w:spacing w:line="360" w:lineRule="auto"/>
        <w:ind w:firstLine="709"/>
        <w:jc w:val="both"/>
        <w:rPr>
          <w:rFonts w:ascii="Times New Roman" w:hAnsi="Times New Roman"/>
          <w:position w:val="-6"/>
          <w:sz w:val="28"/>
          <w:szCs w:val="30"/>
          <w:lang w:val="ru-RU"/>
        </w:rPr>
      </w:pPr>
    </w:p>
    <w:p w:rsidR="00FD4C46" w:rsidRPr="00492EE8" w:rsidRDefault="003A28F3"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Следовательно, </w:t>
      </w:r>
      <w:r w:rsidR="00055CC8">
        <w:rPr>
          <w:rFonts w:ascii="Times New Roman" w:hAnsi="Times New Roman"/>
          <w:position w:val="-15"/>
          <w:sz w:val="28"/>
          <w:szCs w:val="30"/>
          <w:lang w:val="ru-RU"/>
        </w:rPr>
        <w:pict>
          <v:shape id="_x0000_i1068" type="#_x0000_t75" style="width:16.5pt;height:25.5pt">
            <v:imagedata r:id="rId42" o:title="" chromakey="white"/>
          </v:shape>
        </w:pict>
      </w:r>
      <w:r w:rsidRPr="00492EE8">
        <w:rPr>
          <w:rFonts w:ascii="Times New Roman" w:hAnsi="Times New Roman"/>
          <w:sz w:val="28"/>
          <w:szCs w:val="30"/>
          <w:lang w:val="ru-RU"/>
        </w:rPr>
        <w:t xml:space="preserve"> больше </w:t>
      </w:r>
      <w:r w:rsidR="001A557A" w:rsidRPr="00492EE8">
        <w:rPr>
          <w:rFonts w:ascii="Times New Roman" w:hAnsi="Times New Roman"/>
          <w:sz w:val="28"/>
          <w:szCs w:val="30"/>
          <w:lang w:val="ru-RU"/>
        </w:rPr>
        <w:t xml:space="preserve">площади треугольника </w:t>
      </w:r>
      <w:r w:rsidRPr="00492EE8">
        <w:rPr>
          <w:rFonts w:ascii="Times New Roman" w:hAnsi="Times New Roman"/>
          <w:sz w:val="28"/>
          <w:szCs w:val="30"/>
          <w:lang w:val="ru-RU"/>
        </w:rPr>
        <w:t>Рело</w:t>
      </w:r>
      <w:r w:rsidR="001A557A" w:rsidRPr="00492EE8">
        <w:rPr>
          <w:rFonts w:ascii="Times New Roman" w:hAnsi="Times New Roman"/>
          <w:sz w:val="28"/>
          <w:szCs w:val="30"/>
          <w:lang w:val="ru-RU"/>
        </w:rPr>
        <w:t>, а равносторонний, треугольник является многоугольником с наименьшим числом вершин (сторон). Значит, с увеличением числа вершин многоугольника площадь фигуры постоянной ширины, в которую вписан этот многоугольник,</w:t>
      </w:r>
      <w:r w:rsidR="00FD4C46" w:rsidRPr="00492EE8">
        <w:rPr>
          <w:rFonts w:ascii="Times New Roman" w:hAnsi="Times New Roman"/>
          <w:sz w:val="28"/>
          <w:szCs w:val="30"/>
          <w:lang w:val="ru-RU"/>
        </w:rPr>
        <w:t xml:space="preserve"> </w:t>
      </w:r>
      <w:r w:rsidR="001A557A" w:rsidRPr="00492EE8">
        <w:rPr>
          <w:rFonts w:ascii="Times New Roman" w:hAnsi="Times New Roman"/>
          <w:sz w:val="28"/>
          <w:szCs w:val="30"/>
          <w:lang w:val="ru-RU"/>
        </w:rPr>
        <w:t>будет увеличиваться.</w:t>
      </w:r>
    </w:p>
    <w:p w:rsidR="001A557A" w:rsidRPr="00492EE8" w:rsidRDefault="001A557A"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Попробуем доказать, что треугольник </w:t>
      </w:r>
      <w:r w:rsidR="003A28F3" w:rsidRPr="00492EE8">
        <w:rPr>
          <w:rFonts w:ascii="Times New Roman" w:hAnsi="Times New Roman"/>
          <w:sz w:val="28"/>
          <w:szCs w:val="30"/>
          <w:lang w:val="ru-RU"/>
        </w:rPr>
        <w:t>Рело</w:t>
      </w:r>
      <w:r w:rsidRPr="00492EE8">
        <w:rPr>
          <w:rFonts w:ascii="Times New Roman" w:hAnsi="Times New Roman"/>
          <w:sz w:val="28"/>
          <w:szCs w:val="30"/>
          <w:lang w:val="ru-RU"/>
        </w:rPr>
        <w:t xml:space="preserve"> имеет наименьшую площадь через n— количество сторон многоугольника.</w:t>
      </w:r>
    </w:p>
    <w:p w:rsidR="003415F1" w:rsidRPr="00492EE8" w:rsidRDefault="003A28F3"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Доказательство.</w:t>
      </w:r>
    </w:p>
    <w:p w:rsidR="007C452D" w:rsidRPr="00492EE8" w:rsidRDefault="007C452D"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 xml:space="preserve">Итак, площадь треугольника Рело равна </w:t>
      </w:r>
      <w:r w:rsidR="00055CC8">
        <w:rPr>
          <w:rFonts w:ascii="Times New Roman" w:hAnsi="Times New Roman"/>
          <w:position w:val="-15"/>
          <w:sz w:val="28"/>
          <w:szCs w:val="30"/>
          <w:lang w:val="ru-RU"/>
        </w:rPr>
        <w:pict>
          <v:shape id="_x0000_i1069" type="#_x0000_t75" style="width:99.75pt;height:26.25pt">
            <v:imagedata r:id="rId43" o:title="" chromakey="white"/>
          </v:shape>
        </w:pict>
      </w:r>
      <w:r w:rsidRPr="00492EE8">
        <w:rPr>
          <w:rFonts w:ascii="Times New Roman" w:hAnsi="Times New Roman"/>
          <w:sz w:val="28"/>
          <w:szCs w:val="30"/>
          <w:lang w:val="ru-RU"/>
        </w:rPr>
        <w:t>.</w:t>
      </w:r>
    </w:p>
    <w:p w:rsidR="003415F1" w:rsidRPr="00492EE8" w:rsidRDefault="007C452D"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Пусть дан правильный многоугольник со стороной а. О — центр вписанной и описанной окружности. ОА=ОD; ОН</w:t>
      </w:r>
      <w:r w:rsidR="00055CC8">
        <w:rPr>
          <w:rFonts w:ascii="Times New Roman" w:hAnsi="Times New Roman"/>
          <w:position w:val="-4"/>
          <w:sz w:val="28"/>
          <w:szCs w:val="30"/>
          <w:lang w:val="ru-RU"/>
        </w:rPr>
        <w:pict>
          <v:shape id="_x0000_i1070" type="#_x0000_t75" style="width:12pt;height:12pt">
            <v:imagedata r:id="rId44" o:title=""/>
          </v:shape>
        </w:pict>
      </w:r>
      <w:r w:rsidRPr="00492EE8">
        <w:rPr>
          <w:rFonts w:ascii="Times New Roman" w:hAnsi="Times New Roman"/>
          <w:sz w:val="28"/>
          <w:szCs w:val="30"/>
          <w:lang w:val="ru-RU"/>
        </w:rPr>
        <w:t>АD;</w:t>
      </w:r>
      <w:r w:rsidR="00055CC8">
        <w:rPr>
          <w:rFonts w:ascii="Times New Roman" w:hAnsi="Times New Roman"/>
          <w:position w:val="-4"/>
          <w:sz w:val="28"/>
          <w:szCs w:val="30"/>
          <w:lang w:val="ru-RU"/>
        </w:rPr>
        <w:pict>
          <v:shape id="_x0000_i1071" type="#_x0000_t75" style="width:12pt;height:12pt">
            <v:imagedata r:id="rId45" o:title=""/>
          </v:shape>
        </w:pict>
      </w:r>
      <w:r w:rsidRPr="00492EE8">
        <w:rPr>
          <w:rFonts w:ascii="Times New Roman" w:hAnsi="Times New Roman"/>
          <w:sz w:val="28"/>
          <w:szCs w:val="30"/>
          <w:lang w:val="ru-RU"/>
        </w:rPr>
        <w:t>АОD=</w:t>
      </w:r>
      <w:r w:rsidR="00055CC8">
        <w:rPr>
          <w:rFonts w:ascii="Times New Roman" w:hAnsi="Times New Roman"/>
          <w:position w:val="-15"/>
          <w:sz w:val="28"/>
          <w:szCs w:val="30"/>
          <w:lang w:val="ru-RU"/>
        </w:rPr>
        <w:pict>
          <v:shape id="_x0000_i1072" type="#_x0000_t75" style="width:24.75pt;height:24pt">
            <v:imagedata r:id="rId46" o:title="" chromakey="white"/>
          </v:shape>
        </w:pict>
      </w:r>
      <w:r w:rsidRPr="00492EE8">
        <w:rPr>
          <w:rFonts w:ascii="Times New Roman" w:hAnsi="Times New Roman"/>
          <w:sz w:val="28"/>
          <w:szCs w:val="30"/>
          <w:lang w:val="ru-RU"/>
        </w:rPr>
        <w:t xml:space="preserve"> (n-число сторон), т.к. треугольник равнобедренный, ОН –биссектриса угла АОD.</w:t>
      </w:r>
    </w:p>
    <w:p w:rsidR="00234834" w:rsidRPr="00492EE8" w:rsidRDefault="00234834" w:rsidP="00FD4C46">
      <w:pPr>
        <w:pStyle w:val="a6"/>
        <w:suppressAutoHyphens/>
        <w:spacing w:line="360" w:lineRule="auto"/>
        <w:ind w:left="0" w:firstLine="709"/>
        <w:jc w:val="both"/>
        <w:rPr>
          <w:rFonts w:ascii="Times New Roman" w:hAnsi="Times New Roman"/>
          <w:noProof/>
          <w:sz w:val="28"/>
          <w:szCs w:val="30"/>
          <w:lang w:val="ru-RU" w:eastAsia="ru-RU"/>
        </w:rPr>
      </w:pPr>
    </w:p>
    <w:p w:rsidR="00234834" w:rsidRPr="00492EE8" w:rsidRDefault="00FD4C46"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noProof/>
          <w:sz w:val="28"/>
          <w:szCs w:val="30"/>
          <w:lang w:val="ru-RU" w:eastAsia="ru-RU"/>
        </w:rPr>
        <w:br w:type="page"/>
      </w:r>
      <w:r w:rsidR="00055CC8">
        <w:rPr>
          <w:rFonts w:ascii="Times New Roman" w:hAnsi="Times New Roman"/>
          <w:noProof/>
          <w:sz w:val="28"/>
          <w:szCs w:val="30"/>
          <w:lang w:val="ru-RU" w:eastAsia="ru-RU"/>
        </w:rPr>
        <w:pict>
          <v:shape id="_x0000_i1073" type="#_x0000_t75" style="width:159pt;height:94.5pt">
            <v:imagedata r:id="rId47" o:title=""/>
          </v:shape>
        </w:pict>
      </w:r>
    </w:p>
    <w:p w:rsidR="00234834" w:rsidRPr="00492EE8" w:rsidRDefault="00234834"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3415F1"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Следовательно</w:t>
      </w:r>
      <w:r w:rsidR="00234834" w:rsidRPr="00492EE8">
        <w:rPr>
          <w:rFonts w:ascii="Times New Roman" w:hAnsi="Times New Roman"/>
          <w:sz w:val="28"/>
          <w:szCs w:val="30"/>
          <w:lang w:val="ru-RU"/>
        </w:rPr>
        <w:t>,</w: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3415F1"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 xml:space="preserve"> </w:t>
      </w:r>
      <w:r w:rsidR="00055CC8">
        <w:rPr>
          <w:rFonts w:ascii="Times New Roman" w:hAnsi="Times New Roman"/>
          <w:position w:val="-4"/>
          <w:sz w:val="28"/>
          <w:szCs w:val="30"/>
          <w:lang w:val="ru-RU"/>
        </w:rPr>
        <w:pict>
          <v:shape id="_x0000_i1074" type="#_x0000_t75" style="width:12pt;height:12pt">
            <v:imagedata r:id="rId48" o:title=""/>
          </v:shape>
        </w:pict>
      </w:r>
      <w:r w:rsidRPr="00492EE8">
        <w:rPr>
          <w:rFonts w:ascii="Times New Roman" w:hAnsi="Times New Roman"/>
          <w:sz w:val="28"/>
          <w:szCs w:val="30"/>
          <w:lang w:val="ru-RU"/>
        </w:rPr>
        <w:t>АОН=</w:t>
      </w:r>
      <w:r w:rsidR="00055CC8">
        <w:rPr>
          <w:rFonts w:ascii="Times New Roman" w:hAnsi="Times New Roman"/>
          <w:position w:val="-4"/>
          <w:sz w:val="28"/>
          <w:szCs w:val="30"/>
          <w:lang w:val="ru-RU"/>
        </w:rPr>
        <w:pict>
          <v:shape id="_x0000_i1075" type="#_x0000_t75" style="width:12pt;height:12pt">
            <v:imagedata r:id="rId49" o:title=""/>
          </v:shape>
        </w:pict>
      </w:r>
      <w:r w:rsidRPr="00492EE8">
        <w:rPr>
          <w:rFonts w:ascii="Times New Roman" w:hAnsi="Times New Roman"/>
          <w:sz w:val="28"/>
          <w:szCs w:val="30"/>
          <w:lang w:val="ru-RU"/>
        </w:rPr>
        <w:t xml:space="preserve">НОD; </w:t>
      </w:r>
      <w:r w:rsidR="00055CC8">
        <w:rPr>
          <w:rFonts w:ascii="Times New Roman" w:hAnsi="Times New Roman"/>
          <w:position w:val="-6"/>
          <w:sz w:val="28"/>
          <w:szCs w:val="30"/>
          <w:lang w:val="ru-RU"/>
        </w:rPr>
        <w:pict>
          <v:shape id="_x0000_i1076" type="#_x0000_t75" style="width:11.25pt;height:16.5pt">
            <v:imagedata r:id="rId50" o:title="" chromakey="white"/>
          </v:shape>
        </w:pict>
      </w:r>
      <w:r w:rsidRPr="00492EE8">
        <w:rPr>
          <w:rFonts w:ascii="Times New Roman" w:hAnsi="Times New Roman"/>
          <w:sz w:val="28"/>
          <w:szCs w:val="30"/>
          <w:lang w:val="ru-RU"/>
        </w:rPr>
        <w:t>АОН:</w:t>
      </w:r>
      <w:r w:rsidR="00234834" w:rsidRPr="00492EE8">
        <w:rPr>
          <w:rFonts w:ascii="Times New Roman" w:hAnsi="Times New Roman"/>
          <w:sz w:val="28"/>
          <w:szCs w:val="30"/>
          <w:lang w:val="ru-RU"/>
        </w:rPr>
        <w:t xml:space="preserve"> </w:t>
      </w:r>
      <w:r w:rsidR="00055CC8">
        <w:rPr>
          <w:rFonts w:ascii="Times New Roman" w:hAnsi="Times New Roman"/>
          <w:position w:val="-4"/>
          <w:sz w:val="28"/>
          <w:szCs w:val="30"/>
          <w:lang w:val="ru-RU"/>
        </w:rPr>
        <w:pict>
          <v:shape id="_x0000_i1077" type="#_x0000_t75" style="width:12pt;height:12pt">
            <v:imagedata r:id="rId48" o:title=""/>
          </v:shape>
        </w:pict>
      </w:r>
      <w:r w:rsidRPr="00492EE8">
        <w:rPr>
          <w:rFonts w:ascii="Times New Roman" w:hAnsi="Times New Roman"/>
          <w:sz w:val="28"/>
          <w:szCs w:val="30"/>
          <w:lang w:val="ru-RU"/>
        </w:rPr>
        <w:t>АОН=</w:t>
      </w:r>
      <w:r w:rsidR="00055CC8">
        <w:rPr>
          <w:rFonts w:ascii="Times New Roman" w:hAnsi="Times New Roman"/>
          <w:position w:val="-15"/>
          <w:sz w:val="28"/>
          <w:szCs w:val="30"/>
          <w:lang w:val="ru-RU"/>
        </w:rPr>
        <w:pict>
          <v:shape id="_x0000_i1078" type="#_x0000_t75" style="width:24.75pt;height:24pt">
            <v:imagedata r:id="rId51" o:title="" chromakey="white"/>
          </v:shape>
        </w:pict>
      </w:r>
      <w:r w:rsidRPr="00492EE8">
        <w:rPr>
          <w:rFonts w:ascii="Times New Roman" w:hAnsi="Times New Roman"/>
          <w:sz w:val="28"/>
          <w:szCs w:val="30"/>
          <w:lang w:val="ru-RU"/>
        </w:rPr>
        <w:t>; АН=</w:t>
      </w:r>
      <w:r w:rsidR="00055CC8">
        <w:rPr>
          <w:rFonts w:ascii="Times New Roman" w:hAnsi="Times New Roman"/>
          <w:position w:val="-15"/>
          <w:sz w:val="28"/>
          <w:szCs w:val="30"/>
          <w:lang w:val="ru-RU"/>
        </w:rPr>
        <w:pict>
          <v:shape id="_x0000_i1079" type="#_x0000_t75" style="width:9pt;height:22.5pt">
            <v:imagedata r:id="rId52" o:title="" chromakey="white"/>
          </v:shape>
        </w:pict>
      </w:r>
      <w:r w:rsidR="00234834" w:rsidRPr="00492EE8">
        <w:rPr>
          <w:rFonts w:ascii="Times New Roman" w:hAnsi="Times New Roman"/>
          <w:sz w:val="28"/>
          <w:szCs w:val="30"/>
          <w:lang w:val="ru-RU"/>
        </w:rPr>
        <w:t xml:space="preserve">, то </w:t>
      </w:r>
      <w:r w:rsidR="00055CC8">
        <w:rPr>
          <w:rFonts w:ascii="Times New Roman" w:hAnsi="Times New Roman"/>
          <w:position w:val="-29"/>
          <w:sz w:val="28"/>
          <w:szCs w:val="30"/>
          <w:lang w:val="ru-RU"/>
        </w:rPr>
        <w:pict>
          <v:shape id="_x0000_i1080" type="#_x0000_t75" style="width:1in;height:30.75pt">
            <v:imagedata r:id="rId53" o:title="" chromakey="white"/>
          </v:shape>
        </w:pict>
      </w:r>
      <w:r w:rsidR="0016120D" w:rsidRPr="00492EE8">
        <w:rPr>
          <w:rFonts w:ascii="Times New Roman" w:hAnsi="Times New Roman"/>
          <w:sz w:val="28"/>
          <w:szCs w:val="30"/>
          <w:lang w:val="ru-RU"/>
        </w:rPr>
        <w:t>.</w:t>
      </w:r>
    </w:p>
    <w:p w:rsidR="0016120D"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position w:val="-29"/>
          <w:sz w:val="28"/>
          <w:szCs w:val="30"/>
          <w:lang w:val="ru-RU"/>
        </w:rPr>
        <w:pict>
          <v:shape id="_x0000_i1081" type="#_x0000_t75" style="width:301.5pt;height:37.5pt">
            <v:imagedata r:id="rId54" o:title="" chromakey="white"/>
          </v:shape>
        </w:pict>
      </w:r>
      <w:r w:rsidR="0016120D" w:rsidRPr="00492EE8">
        <w:rPr>
          <w:rFonts w:ascii="Times New Roman" w:hAnsi="Times New Roman"/>
          <w:sz w:val="28"/>
          <w:szCs w:val="30"/>
          <w:lang w:val="ru-RU"/>
        </w:rPr>
        <w:t>.</w: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3415F1"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 xml:space="preserve">Диаметром многоугольника является его наибольшая диагональ (в данном случае их две). Рассмотрим </w:t>
      </w:r>
      <w:r w:rsidR="0016120D" w:rsidRPr="00492EE8">
        <w:rPr>
          <w:rFonts w:ascii="Times New Roman" w:hAnsi="Times New Roman"/>
          <w:sz w:val="28"/>
          <w:szCs w:val="30"/>
          <w:lang w:val="ru-RU"/>
        </w:rPr>
        <w:t>центральный угол</w:t>
      </w:r>
      <w:r w:rsidRPr="00492EE8">
        <w:rPr>
          <w:rFonts w:ascii="Times New Roman" w:hAnsi="Times New Roman"/>
          <w:sz w:val="28"/>
          <w:szCs w:val="30"/>
          <w:lang w:val="ru-RU"/>
        </w:rPr>
        <w:t xml:space="preserve"> АОВ и </w:t>
      </w:r>
      <w:r w:rsidR="0016120D" w:rsidRPr="00492EE8">
        <w:rPr>
          <w:rFonts w:ascii="Times New Roman" w:hAnsi="Times New Roman"/>
          <w:sz w:val="28"/>
          <w:szCs w:val="30"/>
          <w:lang w:val="ru-RU"/>
        </w:rPr>
        <w:t xml:space="preserve">вписанный в окружность угол </w:t>
      </w:r>
      <w:r w:rsidRPr="00492EE8">
        <w:rPr>
          <w:rFonts w:ascii="Times New Roman" w:hAnsi="Times New Roman"/>
          <w:sz w:val="28"/>
          <w:szCs w:val="30"/>
          <w:lang w:val="ru-RU"/>
        </w:rPr>
        <w:t>АМВ (рис.</w:t>
      </w:r>
      <w:r w:rsidR="0016120D" w:rsidRPr="00492EE8">
        <w:rPr>
          <w:rFonts w:ascii="Times New Roman" w:hAnsi="Times New Roman"/>
          <w:sz w:val="28"/>
          <w:szCs w:val="30"/>
          <w:lang w:val="ru-RU"/>
        </w:rPr>
        <w:t xml:space="preserve"> 21), то </w:t>
      </w:r>
      <w:r w:rsidR="00055CC8">
        <w:rPr>
          <w:rFonts w:ascii="Times New Roman" w:hAnsi="Times New Roman"/>
          <w:position w:val="-4"/>
          <w:sz w:val="28"/>
          <w:szCs w:val="30"/>
          <w:lang w:val="ru-RU"/>
        </w:rPr>
        <w:pict>
          <v:shape id="_x0000_i1082" type="#_x0000_t75" style="width:12pt;height:12pt">
            <v:imagedata r:id="rId55" o:title=""/>
          </v:shape>
        </w:pict>
      </w:r>
      <w:r w:rsidRPr="00492EE8">
        <w:rPr>
          <w:rFonts w:ascii="Times New Roman" w:hAnsi="Times New Roman"/>
          <w:sz w:val="28"/>
          <w:szCs w:val="30"/>
          <w:lang w:val="ru-RU"/>
        </w:rPr>
        <w:t>АОВ=2</w:t>
      </w:r>
      <w:r w:rsidR="00055CC8">
        <w:rPr>
          <w:rFonts w:ascii="Times New Roman" w:hAnsi="Times New Roman"/>
          <w:position w:val="-4"/>
          <w:sz w:val="28"/>
          <w:szCs w:val="30"/>
          <w:lang w:val="ru-RU"/>
        </w:rPr>
        <w:pict>
          <v:shape id="_x0000_i1083" type="#_x0000_t75" style="width:12pt;height:12pt">
            <v:imagedata r:id="rId55" o:title=""/>
          </v:shape>
        </w:pict>
      </w:r>
      <w:r w:rsidRPr="00492EE8">
        <w:rPr>
          <w:rFonts w:ascii="Times New Roman" w:hAnsi="Times New Roman"/>
          <w:sz w:val="28"/>
          <w:szCs w:val="30"/>
          <w:lang w:val="ru-RU"/>
        </w:rPr>
        <w:t>АМВ</w:t>
      </w:r>
      <w:r w:rsidR="0016120D" w:rsidRPr="00492EE8">
        <w:rPr>
          <w:rFonts w:ascii="Times New Roman" w:hAnsi="Times New Roman"/>
          <w:sz w:val="28"/>
          <w:szCs w:val="30"/>
          <w:lang w:val="ru-RU"/>
        </w:rPr>
        <w:t xml:space="preserve">, </w:t>
      </w:r>
      <w:r w:rsidR="00055CC8">
        <w:rPr>
          <w:rFonts w:ascii="Times New Roman" w:hAnsi="Times New Roman"/>
          <w:position w:val="-4"/>
          <w:sz w:val="28"/>
          <w:szCs w:val="30"/>
          <w:lang w:val="ru-RU"/>
        </w:rPr>
        <w:pict>
          <v:shape id="_x0000_i1084" type="#_x0000_t75" style="width:12pt;height:12pt">
            <v:imagedata r:id="rId56" o:title=""/>
          </v:shape>
        </w:pict>
      </w:r>
      <w:r w:rsidRPr="00492EE8">
        <w:rPr>
          <w:rFonts w:ascii="Times New Roman" w:hAnsi="Times New Roman"/>
          <w:sz w:val="28"/>
          <w:szCs w:val="30"/>
          <w:lang w:val="ru-RU"/>
        </w:rPr>
        <w:t>АМВ=</w:t>
      </w:r>
      <w:r w:rsidR="00055CC8">
        <w:rPr>
          <w:rFonts w:ascii="Times New Roman" w:hAnsi="Times New Roman"/>
          <w:position w:val="-15"/>
          <w:sz w:val="28"/>
          <w:szCs w:val="30"/>
          <w:lang w:val="ru-RU"/>
        </w:rPr>
        <w:pict>
          <v:shape id="_x0000_i1085" type="#_x0000_t75" style="width:24.75pt;height:24pt">
            <v:imagedata r:id="rId51" o:title="" chromakey="white"/>
          </v:shape>
        </w:pict>
      </w:r>
      <w:r w:rsidR="0016120D" w:rsidRPr="00492EE8">
        <w:rPr>
          <w:rFonts w:ascii="Times New Roman" w:hAnsi="Times New Roman"/>
          <w:sz w:val="28"/>
          <w:szCs w:val="30"/>
          <w:lang w:val="ru-RU"/>
        </w:rPr>
        <w:t xml:space="preserve">. </w:t>
      </w:r>
      <w:r w:rsidRPr="00492EE8">
        <w:rPr>
          <w:rFonts w:ascii="Times New Roman" w:hAnsi="Times New Roman"/>
          <w:sz w:val="28"/>
          <w:szCs w:val="30"/>
          <w:lang w:val="ru-RU"/>
        </w:rPr>
        <w:t>AM=MB</w:t>
      </w:r>
      <w:r w:rsidR="0016120D" w:rsidRPr="00492EE8">
        <w:rPr>
          <w:rFonts w:ascii="Times New Roman" w:hAnsi="Times New Roman"/>
          <w:sz w:val="28"/>
          <w:szCs w:val="30"/>
          <w:lang w:val="ru-RU"/>
        </w:rPr>
        <w:t>, то</w:t>
      </w:r>
      <w:r w:rsidR="00FD4C46" w:rsidRPr="00492EE8">
        <w:rPr>
          <w:rFonts w:ascii="Times New Roman" w:hAnsi="Times New Roman"/>
          <w:sz w:val="28"/>
          <w:szCs w:val="30"/>
          <w:lang w:val="ru-RU"/>
        </w:rPr>
        <w:t xml:space="preserve"> </w:t>
      </w:r>
      <w:r w:rsidRPr="00492EE8">
        <w:rPr>
          <w:rFonts w:ascii="Times New Roman" w:hAnsi="Times New Roman"/>
          <w:sz w:val="28"/>
          <w:szCs w:val="30"/>
          <w:lang w:val="ru-RU"/>
        </w:rPr>
        <w:t>по теореме косинусов</w: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9C0E0E" w:rsidRPr="00492EE8" w:rsidRDefault="00055CC8" w:rsidP="00FD4C46">
      <w:pPr>
        <w:pStyle w:val="a6"/>
        <w:suppressAutoHyphens/>
        <w:spacing w:line="360" w:lineRule="auto"/>
        <w:ind w:left="0" w:firstLine="709"/>
        <w:jc w:val="both"/>
        <w:rPr>
          <w:rFonts w:ascii="Times New Roman" w:hAnsi="Times New Roman"/>
          <w:sz w:val="28"/>
          <w:szCs w:val="30"/>
          <w:lang w:val="ru-RU"/>
        </w:rPr>
      </w:pPr>
      <w:r>
        <w:rPr>
          <w:rFonts w:ascii="Times New Roman" w:hAnsi="Times New Roman"/>
          <w:position w:val="-17"/>
          <w:sz w:val="28"/>
          <w:szCs w:val="30"/>
          <w:lang w:val="ru-RU"/>
        </w:rPr>
        <w:pict>
          <v:shape id="_x0000_i1086" type="#_x0000_t75" style="width:196.5pt;height:25.5pt">
            <v:imagedata r:id="rId57" o:title="" chromakey="white"/>
          </v:shape>
        </w:pict>
      </w:r>
      <w:r w:rsidR="009C0E0E" w:rsidRPr="00492EE8">
        <w:rPr>
          <w:rFonts w:ascii="Times New Roman" w:hAnsi="Times New Roman"/>
          <w:sz w:val="28"/>
          <w:szCs w:val="30"/>
          <w:lang w:val="ru-RU"/>
        </w:rPr>
        <w:t>, то</w:t>
      </w:r>
    </w:p>
    <w:p w:rsidR="009C0E0E" w:rsidRPr="00492EE8" w:rsidRDefault="00055CC8" w:rsidP="00FD4C46">
      <w:pPr>
        <w:pStyle w:val="a6"/>
        <w:suppressAutoHyphens/>
        <w:spacing w:line="360" w:lineRule="auto"/>
        <w:ind w:left="0" w:firstLine="709"/>
        <w:jc w:val="both"/>
        <w:rPr>
          <w:rFonts w:ascii="Times New Roman" w:hAnsi="Times New Roman"/>
          <w:sz w:val="28"/>
          <w:szCs w:val="30"/>
          <w:lang w:val="ru-RU"/>
        </w:rPr>
      </w:pPr>
      <w:r>
        <w:rPr>
          <w:rFonts w:ascii="Times New Roman" w:hAnsi="Times New Roman"/>
          <w:sz w:val="28"/>
          <w:szCs w:val="30"/>
          <w:lang w:val="ru-RU"/>
        </w:rPr>
        <w:pict>
          <v:shape id="_x0000_i1087" type="#_x0000_t75" style="width:283.5pt;height:45pt">
            <v:imagedata r:id="rId58" o:title="" chromakey="white"/>
          </v:shape>
        </w:pic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3415F1"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Площадь фигуры, в которую вписан правильный многоугольник состоит из площади многоугольника и суммы площадей</w:t>
      </w:r>
      <w:r w:rsidR="00FD4C46" w:rsidRPr="00492EE8">
        <w:rPr>
          <w:rFonts w:ascii="Times New Roman" w:hAnsi="Times New Roman"/>
          <w:sz w:val="28"/>
          <w:szCs w:val="30"/>
          <w:lang w:val="ru-RU"/>
        </w:rPr>
        <w:t xml:space="preserve"> </w:t>
      </w:r>
      <w:r w:rsidRPr="00492EE8">
        <w:rPr>
          <w:rFonts w:ascii="Times New Roman" w:hAnsi="Times New Roman"/>
          <w:sz w:val="28"/>
          <w:szCs w:val="30"/>
          <w:lang w:val="ru-RU"/>
        </w:rPr>
        <w:t>равных сегментов. Площадь сегмента равна</w: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055CC8" w:rsidP="00FD4C46">
      <w:pPr>
        <w:pStyle w:val="a6"/>
        <w:suppressAutoHyphens/>
        <w:spacing w:line="360" w:lineRule="auto"/>
        <w:ind w:left="0" w:firstLine="709"/>
        <w:jc w:val="both"/>
        <w:rPr>
          <w:rFonts w:ascii="Times New Roman" w:hAnsi="Times New Roman"/>
          <w:sz w:val="28"/>
          <w:szCs w:val="30"/>
          <w:lang w:val="ru-RU"/>
        </w:rPr>
      </w:pPr>
      <w:r>
        <w:rPr>
          <w:rFonts w:ascii="Times New Roman" w:hAnsi="Times New Roman"/>
          <w:position w:val="-17"/>
          <w:sz w:val="28"/>
          <w:szCs w:val="30"/>
          <w:lang w:val="ru-RU"/>
        </w:rPr>
        <w:pict>
          <v:shape id="_x0000_i1088" type="#_x0000_t75" style="width:312.75pt;height:31.5pt">
            <v:imagedata r:id="rId59" o:title="" chromakey="white"/>
          </v:shape>
        </w:pict>
      </w:r>
    </w:p>
    <w:p w:rsidR="003C7EDF" w:rsidRPr="00492EE8" w:rsidRDefault="003415F1"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(S</w:t>
      </w:r>
      <w:r w:rsidRPr="00492EE8">
        <w:rPr>
          <w:rFonts w:ascii="Times New Roman" w:hAnsi="Times New Roman"/>
          <w:sz w:val="28"/>
          <w:szCs w:val="30"/>
          <w:vertAlign w:val="subscript"/>
          <w:lang w:val="ru-RU"/>
        </w:rPr>
        <w:t>сегмента</w:t>
      </w:r>
      <w:r w:rsidRPr="00492EE8">
        <w:rPr>
          <w:rFonts w:ascii="Times New Roman" w:hAnsi="Times New Roman"/>
          <w:sz w:val="28"/>
          <w:szCs w:val="30"/>
          <w:lang w:val="ru-RU"/>
        </w:rPr>
        <w:t>=S</w:t>
      </w:r>
      <w:r w:rsidRPr="00492EE8">
        <w:rPr>
          <w:rFonts w:ascii="Times New Roman" w:hAnsi="Times New Roman"/>
          <w:sz w:val="28"/>
          <w:szCs w:val="30"/>
          <w:vertAlign w:val="subscript"/>
          <w:lang w:val="ru-RU"/>
        </w:rPr>
        <w:t>сектора</w:t>
      </w:r>
      <w:r w:rsidR="003C7EDF" w:rsidRPr="00492EE8">
        <w:rPr>
          <w:rFonts w:ascii="Times New Roman" w:hAnsi="Times New Roman"/>
          <w:sz w:val="28"/>
          <w:szCs w:val="30"/>
          <w:vertAlign w:val="subscript"/>
          <w:lang w:val="ru-RU"/>
        </w:rPr>
        <w:t xml:space="preserve"> </w:t>
      </w:r>
      <w:r w:rsidR="00055CC8">
        <w:rPr>
          <w:rFonts w:ascii="Times New Roman" w:hAnsi="Times New Roman"/>
          <w:position w:val="-6"/>
          <w:sz w:val="28"/>
          <w:szCs w:val="30"/>
          <w:lang w:val="ru-RU"/>
        </w:rPr>
        <w:pict>
          <v:shape id="_x0000_i1089" type="#_x0000_t75" style="width:13.5pt;height:16.5pt">
            <v:imagedata r:id="rId60" o:title="" chromakey="white"/>
          </v:shape>
        </w:pict>
      </w:r>
      <w:r w:rsidRPr="00492EE8">
        <w:rPr>
          <w:rFonts w:ascii="Times New Roman" w:hAnsi="Times New Roman"/>
          <w:sz w:val="28"/>
          <w:szCs w:val="30"/>
          <w:lang w:val="ru-RU"/>
        </w:rPr>
        <w:t>S</w:t>
      </w:r>
      <w:r w:rsidRPr="00492EE8">
        <w:rPr>
          <w:rFonts w:ascii="Times New Roman" w:hAnsi="Times New Roman"/>
          <w:sz w:val="28"/>
          <w:szCs w:val="30"/>
          <w:vertAlign w:val="subscript"/>
          <w:lang w:val="ru-RU"/>
        </w:rPr>
        <w:t>треугольника АМВ</w:t>
      </w:r>
      <w:r w:rsidR="003C7EDF" w:rsidRPr="00492EE8">
        <w:rPr>
          <w:rFonts w:ascii="Times New Roman" w:hAnsi="Times New Roman"/>
          <w:sz w:val="28"/>
          <w:szCs w:val="30"/>
          <w:lang w:val="ru-RU"/>
        </w:rPr>
        <w:t>).</w:t>
      </w:r>
    </w:p>
    <w:p w:rsidR="003415F1" w:rsidRPr="00492EE8" w:rsidRDefault="00055CC8" w:rsidP="00FD4C46">
      <w:pPr>
        <w:pStyle w:val="a6"/>
        <w:suppressAutoHyphens/>
        <w:spacing w:line="360" w:lineRule="auto"/>
        <w:ind w:left="0" w:firstLine="709"/>
        <w:jc w:val="both"/>
        <w:rPr>
          <w:rFonts w:ascii="Times New Roman" w:hAnsi="Times New Roman"/>
          <w:sz w:val="28"/>
          <w:szCs w:val="30"/>
          <w:lang w:val="ru-RU"/>
        </w:rPr>
      </w:pPr>
      <w:r>
        <w:rPr>
          <w:rFonts w:ascii="Times New Roman" w:hAnsi="Times New Roman"/>
          <w:sz w:val="28"/>
          <w:szCs w:val="30"/>
          <w:lang w:val="ru-RU"/>
        </w:rPr>
        <w:pict>
          <v:shape id="_x0000_i1090" type="#_x0000_t75" style="width:226.5pt;height:46.5pt">
            <v:imagedata r:id="rId61" o:title="" chromakey="white"/>
          </v:shape>
        </w:pic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055CC8" w:rsidP="00FD4C46">
      <w:pPr>
        <w:pStyle w:val="a6"/>
        <w:suppressAutoHyphens/>
        <w:spacing w:line="360" w:lineRule="auto"/>
        <w:ind w:left="0" w:firstLine="709"/>
        <w:jc w:val="both"/>
        <w:rPr>
          <w:rFonts w:ascii="Times New Roman" w:hAnsi="Times New Roman"/>
          <w:sz w:val="28"/>
          <w:szCs w:val="30"/>
          <w:lang w:val="ru-RU"/>
        </w:rPr>
      </w:pPr>
      <w:r>
        <w:rPr>
          <w:rFonts w:ascii="Times New Roman" w:hAnsi="Times New Roman"/>
          <w:sz w:val="28"/>
          <w:szCs w:val="30"/>
          <w:lang w:val="ru-RU"/>
        </w:rPr>
        <w:pict>
          <v:shape id="_x0000_i1091" type="#_x0000_t75" style="width:95.25pt;height:121.5pt">
            <v:imagedata r:id="rId62" o:title=""/>
          </v:shape>
        </w:pic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3415F1" w:rsidRPr="00492EE8" w:rsidRDefault="003415F1"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 xml:space="preserve">Остается доказать, что это выражение будет всегда больше площади треугольника </w:t>
      </w:r>
      <w:r w:rsidR="003C7EDF" w:rsidRPr="00492EE8">
        <w:rPr>
          <w:rFonts w:ascii="Times New Roman" w:hAnsi="Times New Roman"/>
          <w:sz w:val="28"/>
          <w:szCs w:val="30"/>
          <w:lang w:val="ru-RU"/>
        </w:rPr>
        <w:t>Рело</w:t>
      </w:r>
      <w:r w:rsidR="00E401E0" w:rsidRPr="00492EE8">
        <w:rPr>
          <w:rFonts w:ascii="Times New Roman" w:hAnsi="Times New Roman"/>
          <w:sz w:val="28"/>
          <w:szCs w:val="30"/>
          <w:lang w:val="ru-RU"/>
        </w:rPr>
        <w:t xml:space="preserve">, т.е. больше </w:t>
      </w:r>
      <w:r w:rsidRPr="00492EE8">
        <w:rPr>
          <w:rFonts w:ascii="Times New Roman" w:hAnsi="Times New Roman"/>
          <w:sz w:val="28"/>
          <w:szCs w:val="30"/>
          <w:lang w:val="ru-RU"/>
        </w:rPr>
        <w:t>чем</w:t>
      </w:r>
      <w:r w:rsidR="00055CC8">
        <w:rPr>
          <w:rFonts w:ascii="Times New Roman" w:hAnsi="Times New Roman"/>
          <w:position w:val="-15"/>
          <w:sz w:val="28"/>
          <w:szCs w:val="30"/>
          <w:lang w:val="ru-RU"/>
        </w:rPr>
        <w:pict>
          <v:shape id="_x0000_i1092" type="#_x0000_t75" style="width:79.5pt;height:25.5pt">
            <v:imagedata r:id="rId63" o:title="" chromakey="white"/>
          </v:shape>
        </w:pict>
      </w:r>
      <w:r w:rsidRPr="00492EE8">
        <w:rPr>
          <w:rFonts w:ascii="Times New Roman" w:hAnsi="Times New Roman"/>
          <w:sz w:val="28"/>
          <w:szCs w:val="30"/>
          <w:lang w:val="ru-RU"/>
        </w:rPr>
        <w:t xml:space="preserve">. Для этого вычтем из площади треугольника </w:t>
      </w:r>
      <w:r w:rsidR="00E401E0" w:rsidRPr="00492EE8">
        <w:rPr>
          <w:rFonts w:ascii="Times New Roman" w:hAnsi="Times New Roman"/>
          <w:sz w:val="28"/>
          <w:szCs w:val="30"/>
          <w:lang w:val="ru-RU"/>
        </w:rPr>
        <w:t>Рело</w:t>
      </w:r>
      <w:r w:rsidRPr="00492EE8">
        <w:rPr>
          <w:rFonts w:ascii="Times New Roman" w:hAnsi="Times New Roman"/>
          <w:sz w:val="28"/>
          <w:szCs w:val="30"/>
          <w:lang w:val="ru-RU"/>
        </w:rPr>
        <w:t xml:space="preserve"> площадь фигуры постоянного диаметра, в которую вписан правильный многоугольник и докажем, что эта разность при n&gt;3 всегда будет отрицательной:</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641466"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093" type="#_x0000_t75" style="width:288.75pt;height:48.75pt">
            <v:imagedata r:id="rId64" o:title="" chromakey="white"/>
          </v:shape>
        </w:pict>
      </w:r>
    </w:p>
    <w:p w:rsidR="00641466"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094" type="#_x0000_t75" style="width:317.25pt;height:48.75pt">
            <v:imagedata r:id="rId65" o:title="" chromakey="white"/>
          </v:shape>
        </w:pict>
      </w:r>
    </w:p>
    <w:p w:rsidR="00641466"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095" type="#_x0000_t75" style="width:365.25pt;height:29.25pt">
            <v:imagedata r:id="rId66" o:title="" chromakey="white"/>
          </v:shape>
        </w:pict>
      </w:r>
    </w:p>
    <w:p w:rsidR="00E401E0" w:rsidRPr="00492EE8" w:rsidRDefault="00055CC8" w:rsidP="00FD4C46">
      <w:pPr>
        <w:suppressAutoHyphens/>
        <w:spacing w:line="360" w:lineRule="auto"/>
        <w:ind w:firstLine="709"/>
        <w:jc w:val="both"/>
        <w:rPr>
          <w:rFonts w:ascii="Times New Roman" w:hAnsi="Times New Roman"/>
          <w:i/>
          <w:sz w:val="28"/>
          <w:szCs w:val="30"/>
          <w:lang w:val="ru-RU"/>
        </w:rPr>
      </w:pPr>
      <w:r>
        <w:rPr>
          <w:rFonts w:ascii="Times New Roman" w:hAnsi="Times New Roman"/>
          <w:sz w:val="28"/>
          <w:szCs w:val="30"/>
          <w:lang w:val="ru-RU"/>
        </w:rPr>
        <w:pict>
          <v:shape id="_x0000_i1096" type="#_x0000_t75" style="width:302.25pt;height:33pt">
            <v:imagedata r:id="rId67" o:title="" chromakey="white"/>
          </v:shape>
        </w:pic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641466"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sz w:val="28"/>
          <w:szCs w:val="30"/>
          <w:lang w:val="ru-RU"/>
        </w:rPr>
        <w:t>Итак</w:t>
      </w:r>
      <w:r w:rsidR="00DD5CB8" w:rsidRPr="00492EE8">
        <w:rPr>
          <w:rFonts w:ascii="Times New Roman" w:hAnsi="Times New Roman"/>
          <w:sz w:val="28"/>
          <w:szCs w:val="30"/>
          <w:lang w:val="ru-RU"/>
        </w:rPr>
        <w:t xml:space="preserve">, </w:t>
      </w:r>
      <w:r w:rsidR="003415F1" w:rsidRPr="00492EE8">
        <w:rPr>
          <w:rFonts w:ascii="Times New Roman" w:hAnsi="Times New Roman"/>
          <w:sz w:val="28"/>
          <w:szCs w:val="30"/>
          <w:lang w:val="ru-RU"/>
        </w:rPr>
        <w:t>при любом n&gt;3</w:t>
      </w:r>
    </w:p>
    <w:p w:rsidR="00FD4C46" w:rsidRPr="00492EE8" w:rsidRDefault="00FD4C46" w:rsidP="00FD4C46">
      <w:pPr>
        <w:pStyle w:val="a6"/>
        <w:suppressAutoHyphens/>
        <w:spacing w:line="360" w:lineRule="auto"/>
        <w:ind w:left="0" w:firstLine="709"/>
        <w:jc w:val="both"/>
        <w:rPr>
          <w:rFonts w:ascii="Times New Roman" w:hAnsi="Times New Roman"/>
          <w:sz w:val="28"/>
          <w:szCs w:val="30"/>
          <w:lang w:val="ru-RU"/>
        </w:rPr>
      </w:pPr>
    </w:p>
    <w:p w:rsidR="00FD4C46" w:rsidRPr="00492EE8" w:rsidRDefault="00055CC8" w:rsidP="00FD4C46">
      <w:pPr>
        <w:pStyle w:val="a6"/>
        <w:suppressAutoHyphens/>
        <w:spacing w:line="360" w:lineRule="auto"/>
        <w:ind w:left="0" w:firstLine="709"/>
        <w:jc w:val="both"/>
        <w:rPr>
          <w:rFonts w:ascii="Times New Roman" w:hAnsi="Times New Roman"/>
          <w:position w:val="-17"/>
          <w:sz w:val="28"/>
          <w:szCs w:val="30"/>
          <w:lang w:val="ru-RU"/>
        </w:rPr>
      </w:pPr>
      <w:r>
        <w:rPr>
          <w:rFonts w:ascii="Times New Roman" w:hAnsi="Times New Roman"/>
          <w:position w:val="-17"/>
          <w:sz w:val="28"/>
          <w:szCs w:val="30"/>
          <w:lang w:val="ru-RU"/>
        </w:rPr>
        <w:pict>
          <v:shape id="_x0000_i1097" type="#_x0000_t75" style="width:302.25pt;height:25.5pt">
            <v:imagedata r:id="rId68" o:title="" chromakey="white"/>
          </v:shape>
        </w:pict>
      </w:r>
    </w:p>
    <w:p w:rsidR="003415F1" w:rsidRPr="00492EE8" w:rsidRDefault="00FD4C46"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position w:val="-17"/>
          <w:sz w:val="28"/>
          <w:szCs w:val="30"/>
          <w:lang w:val="ru-RU"/>
        </w:rPr>
        <w:br w:type="page"/>
      </w:r>
      <w:r w:rsidR="00641466" w:rsidRPr="00492EE8">
        <w:rPr>
          <w:rFonts w:ascii="Times New Roman" w:hAnsi="Times New Roman"/>
          <w:sz w:val="28"/>
          <w:szCs w:val="30"/>
          <w:lang w:val="ru-RU"/>
        </w:rPr>
        <w:t xml:space="preserve">Следовательно, </w:t>
      </w:r>
      <w:r w:rsidR="003415F1" w:rsidRPr="00492EE8">
        <w:rPr>
          <w:rFonts w:ascii="Times New Roman" w:hAnsi="Times New Roman"/>
          <w:sz w:val="28"/>
          <w:szCs w:val="30"/>
          <w:lang w:val="ru-RU"/>
        </w:rPr>
        <w:t xml:space="preserve">разность площади треугольника </w:t>
      </w:r>
      <w:r w:rsidR="00641466" w:rsidRPr="00492EE8">
        <w:rPr>
          <w:rFonts w:ascii="Times New Roman" w:hAnsi="Times New Roman"/>
          <w:sz w:val="28"/>
          <w:szCs w:val="30"/>
          <w:lang w:val="ru-RU"/>
        </w:rPr>
        <w:t>Рело</w:t>
      </w:r>
      <w:r w:rsidR="003415F1" w:rsidRPr="00492EE8">
        <w:rPr>
          <w:rFonts w:ascii="Times New Roman" w:hAnsi="Times New Roman"/>
          <w:sz w:val="28"/>
          <w:szCs w:val="30"/>
          <w:lang w:val="ru-RU"/>
        </w:rPr>
        <w:t xml:space="preserve"> и площади фигуры постоянного диаметра, в которую вписан правильный многоугольник,</w:t>
      </w:r>
      <w:r w:rsidR="00641466" w:rsidRPr="00492EE8">
        <w:rPr>
          <w:rFonts w:ascii="Times New Roman" w:hAnsi="Times New Roman"/>
          <w:sz w:val="28"/>
          <w:szCs w:val="30"/>
          <w:lang w:val="ru-RU"/>
        </w:rPr>
        <w:t xml:space="preserve"> </w:t>
      </w:r>
      <w:r w:rsidR="003415F1" w:rsidRPr="00492EE8">
        <w:rPr>
          <w:rFonts w:ascii="Times New Roman" w:hAnsi="Times New Roman"/>
          <w:sz w:val="28"/>
          <w:szCs w:val="30"/>
          <w:lang w:val="ru-RU"/>
        </w:rPr>
        <w:t>отрицательна</w:t>
      </w:r>
      <w:r w:rsidR="00641466" w:rsidRPr="00492EE8">
        <w:rPr>
          <w:rFonts w:ascii="Times New Roman" w:hAnsi="Times New Roman"/>
          <w:sz w:val="28"/>
          <w:szCs w:val="30"/>
          <w:lang w:val="ru-RU"/>
        </w:rPr>
        <w:t>.</w:t>
      </w:r>
      <w:r w:rsidR="00641466" w:rsidRPr="00492EE8">
        <w:rPr>
          <w:rFonts w:ascii="Times New Roman" w:hAnsi="Times New Roman"/>
          <w:b/>
          <w:sz w:val="28"/>
          <w:szCs w:val="30"/>
          <w:lang w:val="ru-RU"/>
        </w:rPr>
        <w:t xml:space="preserve"> </w:t>
      </w:r>
      <w:r w:rsidR="00641466" w:rsidRPr="00492EE8">
        <w:rPr>
          <w:rFonts w:ascii="Times New Roman" w:hAnsi="Times New Roman"/>
          <w:sz w:val="28"/>
          <w:szCs w:val="30"/>
          <w:lang w:val="ru-RU"/>
        </w:rPr>
        <w:t>Из</w:t>
      </w:r>
      <w:r w:rsidR="003415F1" w:rsidRPr="00492EE8">
        <w:rPr>
          <w:rFonts w:ascii="Times New Roman" w:hAnsi="Times New Roman"/>
          <w:sz w:val="28"/>
          <w:szCs w:val="30"/>
          <w:lang w:val="ru-RU"/>
        </w:rPr>
        <w:t xml:space="preserve"> всех фигур постоянной ширины треугольник </w:t>
      </w:r>
      <w:r w:rsidR="00641466" w:rsidRPr="00492EE8">
        <w:rPr>
          <w:rFonts w:ascii="Times New Roman" w:hAnsi="Times New Roman"/>
          <w:sz w:val="28"/>
          <w:szCs w:val="30"/>
          <w:lang w:val="ru-RU"/>
        </w:rPr>
        <w:t>Рело</w:t>
      </w:r>
      <w:r w:rsidR="003415F1" w:rsidRPr="00492EE8">
        <w:rPr>
          <w:rFonts w:ascii="Times New Roman" w:hAnsi="Times New Roman"/>
          <w:sz w:val="28"/>
          <w:szCs w:val="30"/>
          <w:lang w:val="ru-RU"/>
        </w:rPr>
        <w:t xml:space="preserve"> имеет наименьшую площадь.</w:t>
      </w:r>
    </w:p>
    <w:p w:rsidR="00731E4A" w:rsidRPr="00492EE8" w:rsidRDefault="00731E4A" w:rsidP="00FD4C46">
      <w:pPr>
        <w:suppressAutoHyphens/>
        <w:spacing w:line="360" w:lineRule="auto"/>
        <w:ind w:firstLine="709"/>
        <w:jc w:val="both"/>
        <w:rPr>
          <w:rFonts w:ascii="Times New Roman" w:hAnsi="Times New Roman"/>
          <w:iCs/>
          <w:sz w:val="28"/>
          <w:szCs w:val="30"/>
          <w:lang w:val="ru-RU"/>
        </w:rPr>
      </w:pPr>
    </w:p>
    <w:p w:rsidR="00285366" w:rsidRPr="00492EE8" w:rsidRDefault="00FD4C46" w:rsidP="00FD4C46">
      <w:pPr>
        <w:pStyle w:val="a6"/>
        <w:numPr>
          <w:ilvl w:val="0"/>
          <w:numId w:val="7"/>
        </w:numPr>
        <w:suppressAutoHyphens/>
        <w:spacing w:line="360" w:lineRule="auto"/>
        <w:ind w:left="0" w:firstLine="709"/>
        <w:jc w:val="both"/>
        <w:outlineLvl w:val="0"/>
        <w:rPr>
          <w:rFonts w:ascii="Times New Roman" w:hAnsi="Times New Roman"/>
          <w:b/>
          <w:iCs/>
          <w:sz w:val="28"/>
          <w:szCs w:val="30"/>
          <w:lang w:val="ru-RU"/>
        </w:rPr>
      </w:pPr>
      <w:bookmarkStart w:id="83" w:name="_Toc154888346"/>
      <w:bookmarkStart w:id="84" w:name="_Toc154889497"/>
      <w:bookmarkStart w:id="85" w:name="_Toc249629972"/>
      <w:r w:rsidRPr="00492EE8">
        <w:rPr>
          <w:rFonts w:ascii="Times New Roman" w:hAnsi="Times New Roman"/>
          <w:b/>
          <w:iCs/>
          <w:sz w:val="28"/>
          <w:szCs w:val="30"/>
          <w:lang w:val="ru-RU"/>
        </w:rPr>
        <w:br w:type="page"/>
      </w:r>
      <w:r w:rsidR="00285366" w:rsidRPr="00492EE8">
        <w:rPr>
          <w:rFonts w:ascii="Times New Roman" w:hAnsi="Times New Roman"/>
          <w:b/>
          <w:iCs/>
          <w:sz w:val="28"/>
          <w:szCs w:val="30"/>
          <w:lang w:val="ru-RU"/>
        </w:rPr>
        <w:t>Применение треугольника Рело</w:t>
      </w:r>
      <w:bookmarkEnd w:id="83"/>
      <w:bookmarkEnd w:id="84"/>
      <w:bookmarkEnd w:id="85"/>
    </w:p>
    <w:p w:rsidR="007C452D" w:rsidRPr="00492EE8" w:rsidRDefault="007C452D" w:rsidP="00FD4C46">
      <w:pPr>
        <w:suppressAutoHyphens/>
        <w:spacing w:line="360" w:lineRule="auto"/>
        <w:ind w:firstLine="709"/>
        <w:jc w:val="both"/>
        <w:outlineLvl w:val="0"/>
        <w:rPr>
          <w:rFonts w:ascii="Times New Roman" w:hAnsi="Times New Roman"/>
          <w:b/>
          <w:iCs/>
          <w:sz w:val="28"/>
          <w:szCs w:val="30"/>
          <w:lang w:val="ru-RU"/>
        </w:rPr>
      </w:pPr>
    </w:p>
    <w:p w:rsidR="00F223E8" w:rsidRPr="00492EE8" w:rsidRDefault="00FD4C46" w:rsidP="00FD4C46">
      <w:pPr>
        <w:pStyle w:val="a6"/>
        <w:suppressAutoHyphens/>
        <w:spacing w:line="360" w:lineRule="auto"/>
        <w:ind w:left="0" w:firstLine="709"/>
        <w:jc w:val="both"/>
        <w:outlineLvl w:val="1"/>
        <w:rPr>
          <w:rFonts w:ascii="Times New Roman" w:hAnsi="Times New Roman"/>
          <w:b/>
          <w:iCs/>
          <w:sz w:val="28"/>
          <w:szCs w:val="30"/>
          <w:lang w:val="ru-RU"/>
        </w:rPr>
      </w:pPr>
      <w:bookmarkStart w:id="86" w:name="_Toc249629973"/>
      <w:r w:rsidRPr="00492EE8">
        <w:rPr>
          <w:rFonts w:ascii="Times New Roman" w:hAnsi="Times New Roman"/>
          <w:b/>
          <w:iCs/>
          <w:sz w:val="28"/>
          <w:szCs w:val="30"/>
          <w:lang w:val="ru-RU"/>
        </w:rPr>
        <w:t>5.1</w:t>
      </w:r>
      <w:r w:rsidR="00F223E8" w:rsidRPr="00492EE8">
        <w:rPr>
          <w:rFonts w:ascii="Times New Roman" w:hAnsi="Times New Roman"/>
          <w:b/>
          <w:iCs/>
          <w:sz w:val="28"/>
          <w:szCs w:val="30"/>
          <w:lang w:val="ru-RU"/>
        </w:rPr>
        <w:t xml:space="preserve"> Применение в некоторых механических устройствах</w:t>
      </w:r>
      <w:bookmarkEnd w:id="86"/>
    </w:p>
    <w:p w:rsidR="007C452D" w:rsidRPr="00492EE8" w:rsidRDefault="007C452D" w:rsidP="00FD4C46">
      <w:pPr>
        <w:suppressAutoHyphens/>
        <w:spacing w:line="360" w:lineRule="auto"/>
        <w:ind w:firstLine="709"/>
        <w:jc w:val="both"/>
        <w:outlineLvl w:val="1"/>
        <w:rPr>
          <w:rFonts w:ascii="Times New Roman" w:hAnsi="Times New Roman"/>
          <w:b/>
          <w:iCs/>
          <w:sz w:val="28"/>
          <w:szCs w:val="30"/>
          <w:lang w:val="ru-RU"/>
        </w:rPr>
      </w:pPr>
    </w:p>
    <w:p w:rsidR="00285366" w:rsidRPr="00492EE8" w:rsidRDefault="00285366"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iCs/>
          <w:sz w:val="28"/>
          <w:szCs w:val="30"/>
          <w:lang w:val="ru-RU"/>
        </w:rPr>
        <w:t>Треугольник Рело находит применение во многих механических устройствах, но ни в одном из них не используется его свойство кривой постоянной ширины. Лишь в 1914 году английский инженер Гарри Джеймс Уаттс изобрёл инструмент для сверления квадратных отверстий (рис.</w:t>
      </w:r>
      <w:r w:rsidR="00464014" w:rsidRPr="00492EE8">
        <w:rPr>
          <w:rFonts w:ascii="Times New Roman" w:hAnsi="Times New Roman"/>
          <w:iCs/>
          <w:sz w:val="28"/>
          <w:szCs w:val="30"/>
          <w:lang w:val="ru-RU"/>
        </w:rPr>
        <w:t>22</w:t>
      </w:r>
      <w:r w:rsidRPr="00492EE8">
        <w:rPr>
          <w:rFonts w:ascii="Times New Roman" w:hAnsi="Times New Roman"/>
          <w:iCs/>
          <w:sz w:val="28"/>
          <w:szCs w:val="30"/>
          <w:lang w:val="ru-RU"/>
        </w:rPr>
        <w:t>). С 1916 года одна из фирм приступила к производству</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 xml:space="preserve">свёрл Уаттса. Сверло Уаттса представляет собой </w:t>
      </w:r>
      <w:r w:rsidR="00331960" w:rsidRPr="00492EE8">
        <w:rPr>
          <w:rFonts w:ascii="Times New Roman" w:hAnsi="Times New Roman"/>
          <w:iCs/>
          <w:sz w:val="28"/>
          <w:szCs w:val="30"/>
          <w:lang w:val="ru-RU"/>
        </w:rPr>
        <w:t>просто-напросто</w:t>
      </w:r>
      <w:r w:rsidRPr="00492EE8">
        <w:rPr>
          <w:rFonts w:ascii="Times New Roman" w:hAnsi="Times New Roman"/>
          <w:iCs/>
          <w:sz w:val="28"/>
          <w:szCs w:val="30"/>
          <w:lang w:val="ru-RU"/>
        </w:rPr>
        <w:t xml:space="preserve"> треугольник Рело, в котором прорезаны углубления для отвода стружки и заточены ржущие кромки.</w:t>
      </w:r>
      <w:r w:rsidR="00FD4C46" w:rsidRPr="00492EE8">
        <w:rPr>
          <w:rFonts w:ascii="Times New Roman" w:hAnsi="Times New Roman"/>
          <w:sz w:val="28"/>
          <w:szCs w:val="30"/>
          <w:lang w:val="ru-RU"/>
        </w:rPr>
        <w:t xml:space="preserve"> </w:t>
      </w:r>
    </w:p>
    <w:p w:rsidR="00285366" w:rsidRPr="00492EE8" w:rsidRDefault="00285366" w:rsidP="00FD4C46">
      <w:pPr>
        <w:suppressAutoHyphens/>
        <w:spacing w:line="360" w:lineRule="auto"/>
        <w:ind w:firstLine="709"/>
        <w:jc w:val="both"/>
        <w:rPr>
          <w:rFonts w:ascii="Times New Roman" w:hAnsi="Times New Roman"/>
          <w:sz w:val="28"/>
          <w:szCs w:val="30"/>
          <w:lang w:val="ru-RU"/>
        </w:rPr>
      </w:pPr>
    </w:p>
    <w:p w:rsidR="00FD4C46"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098" type="#_x0000_t75" style="width:118.5pt;height:141.75pt">
            <v:imagedata r:id="rId69" o:title=""/>
          </v:shape>
        </w:pict>
      </w:r>
    </w:p>
    <w:p w:rsidR="00F223E8" w:rsidRPr="00492EE8" w:rsidRDefault="00F223E8"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Рис.22 Сверло Уаттса</w:t>
      </w:r>
    </w:p>
    <w:p w:rsidR="00FD4C46" w:rsidRPr="00492EE8" w:rsidRDefault="00FD4C46" w:rsidP="00FD4C46">
      <w:pPr>
        <w:pStyle w:val="2"/>
        <w:keepNext w:val="0"/>
        <w:suppressAutoHyphens/>
        <w:spacing w:before="0" w:after="0" w:line="360" w:lineRule="auto"/>
        <w:ind w:firstLine="709"/>
        <w:jc w:val="both"/>
        <w:rPr>
          <w:rFonts w:ascii="Times New Roman" w:hAnsi="Times New Roman"/>
          <w:i w:val="0"/>
          <w:szCs w:val="30"/>
          <w:lang w:val="ru-RU"/>
        </w:rPr>
      </w:pPr>
      <w:bookmarkStart w:id="87" w:name="_Toc249629974"/>
    </w:p>
    <w:p w:rsidR="00F223E8" w:rsidRPr="00492EE8" w:rsidRDefault="00FD4C46" w:rsidP="00FD4C46">
      <w:pPr>
        <w:pStyle w:val="2"/>
        <w:keepNext w:val="0"/>
        <w:suppressAutoHyphens/>
        <w:spacing w:before="0" w:after="0" w:line="360" w:lineRule="auto"/>
        <w:ind w:firstLine="709"/>
        <w:jc w:val="both"/>
        <w:rPr>
          <w:rFonts w:ascii="Times New Roman" w:hAnsi="Times New Roman"/>
          <w:i w:val="0"/>
          <w:szCs w:val="30"/>
          <w:lang w:val="ru-RU"/>
        </w:rPr>
      </w:pPr>
      <w:r w:rsidRPr="00492EE8">
        <w:rPr>
          <w:rFonts w:ascii="Times New Roman" w:hAnsi="Times New Roman"/>
          <w:i w:val="0"/>
          <w:szCs w:val="30"/>
          <w:lang w:val="ru-RU"/>
        </w:rPr>
        <w:t xml:space="preserve">5.2 </w:t>
      </w:r>
      <w:r w:rsidR="00F223E8" w:rsidRPr="00492EE8">
        <w:rPr>
          <w:rFonts w:ascii="Times New Roman" w:hAnsi="Times New Roman"/>
          <w:i w:val="0"/>
          <w:szCs w:val="30"/>
          <w:lang w:val="ru-RU"/>
        </w:rPr>
        <w:t>Применение в автомобильных двигателях</w:t>
      </w:r>
      <w:bookmarkEnd w:id="87"/>
    </w:p>
    <w:p w:rsidR="00FD4C46" w:rsidRPr="00492EE8" w:rsidRDefault="00FD4C46" w:rsidP="00FD4C46">
      <w:pPr>
        <w:rPr>
          <w:lang w:val="ru-RU"/>
        </w:rPr>
      </w:pPr>
    </w:p>
    <w:p w:rsidR="00FD4C46" w:rsidRPr="00492EE8" w:rsidRDefault="00285366"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Треугольник Рело используется и в автомобильных двигателях (рис.</w:t>
      </w:r>
      <w:r w:rsidR="00464014" w:rsidRPr="00492EE8">
        <w:rPr>
          <w:rFonts w:ascii="Times New Roman" w:hAnsi="Times New Roman"/>
          <w:iCs/>
          <w:sz w:val="28"/>
          <w:szCs w:val="30"/>
          <w:lang w:val="ru-RU"/>
        </w:rPr>
        <w:t>23</w:t>
      </w:r>
      <w:r w:rsidRPr="00492EE8">
        <w:rPr>
          <w:rFonts w:ascii="Times New Roman" w:hAnsi="Times New Roman"/>
          <w:iCs/>
          <w:sz w:val="28"/>
          <w:szCs w:val="30"/>
          <w:lang w:val="ru-RU"/>
        </w:rPr>
        <w:t xml:space="preserve">, </w:t>
      </w:r>
      <w:r w:rsidR="00464014" w:rsidRPr="00492EE8">
        <w:rPr>
          <w:rFonts w:ascii="Times New Roman" w:hAnsi="Times New Roman"/>
          <w:iCs/>
          <w:sz w:val="28"/>
          <w:szCs w:val="30"/>
          <w:lang w:val="ru-RU"/>
        </w:rPr>
        <w:t>24</w:t>
      </w:r>
      <w:r w:rsidRPr="00492EE8">
        <w:rPr>
          <w:rFonts w:ascii="Times New Roman" w:hAnsi="Times New Roman"/>
          <w:iCs/>
          <w:sz w:val="28"/>
          <w:szCs w:val="30"/>
          <w:lang w:val="ru-RU"/>
        </w:rPr>
        <w:t>). Сконструировал этот роторно-поршневой двигатель в 1957 году немецкий инженер Ф. Ван</w:t>
      </w:r>
      <w:r w:rsidR="008957C4" w:rsidRPr="00492EE8">
        <w:rPr>
          <w:rFonts w:ascii="Times New Roman" w:hAnsi="Times New Roman"/>
          <w:iCs/>
          <w:sz w:val="28"/>
          <w:szCs w:val="30"/>
          <w:lang w:val="ru-RU"/>
        </w:rPr>
        <w:t>к</w:t>
      </w:r>
      <w:r w:rsidRPr="00492EE8">
        <w:rPr>
          <w:rFonts w:ascii="Times New Roman" w:hAnsi="Times New Roman"/>
          <w:iCs/>
          <w:sz w:val="28"/>
          <w:szCs w:val="30"/>
          <w:lang w:val="ru-RU"/>
        </w:rPr>
        <w:t>ель, немецкий инженер и изобретатель(1902-1988). Внутри примерно цилиндрической камеры по сложной траектории движется трёхгранный ротор-поршень – треугольник Рело. Он вращается так, что три его вершины находятся в постоянном контакте с внутренней стенкой корпуса, образуя три замкнутых объёма, или камеры сгорания.</w:t>
      </w:r>
    </w:p>
    <w:p w:rsidR="00F223E8" w:rsidRPr="00492EE8" w:rsidRDefault="00285366"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Фактически каждая из трёх боковых поверхностей ротора действует как поршень.</w:t>
      </w:r>
    </w:p>
    <w:p w:rsidR="00FD4C46" w:rsidRPr="00492EE8" w:rsidRDefault="00FD4C46" w:rsidP="00FD4C46">
      <w:pPr>
        <w:suppressAutoHyphens/>
        <w:spacing w:line="360" w:lineRule="auto"/>
        <w:ind w:firstLine="709"/>
        <w:jc w:val="both"/>
        <w:rPr>
          <w:rFonts w:ascii="Times New Roman" w:hAnsi="Times New Roman"/>
          <w:iCs/>
          <w:sz w:val="28"/>
          <w:szCs w:val="30"/>
          <w:lang w:val="ru-RU"/>
        </w:rPr>
      </w:pPr>
    </w:p>
    <w:p w:rsidR="00FD4C46" w:rsidRPr="00492EE8" w:rsidRDefault="00055CC8" w:rsidP="00FD4C46">
      <w:pPr>
        <w:suppressAutoHyphens/>
        <w:spacing w:line="360" w:lineRule="auto"/>
        <w:ind w:firstLine="709"/>
        <w:jc w:val="both"/>
        <w:rPr>
          <w:rFonts w:ascii="Times New Roman" w:hAnsi="Times New Roman"/>
          <w:iCs/>
          <w:sz w:val="28"/>
          <w:szCs w:val="30"/>
          <w:lang w:val="ru-RU"/>
        </w:rPr>
      </w:pPr>
      <w:r>
        <w:rPr>
          <w:rFonts w:ascii="Times New Roman" w:hAnsi="Times New Roman"/>
          <w:iCs/>
          <w:sz w:val="28"/>
          <w:szCs w:val="30"/>
          <w:lang w:val="ru-RU"/>
        </w:rPr>
        <w:pict>
          <v:shape id="_x0000_i1099" type="#_x0000_t75" style="width:131.25pt;height:166.5pt">
            <v:imagedata r:id="rId70" o:title=""/>
          </v:shape>
        </w:pict>
      </w:r>
    </w:p>
    <w:p w:rsidR="00F223E8" w:rsidRPr="00492EE8" w:rsidRDefault="00F223E8"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Рис.23 Схема двигателя</w:t>
      </w:r>
    </w:p>
    <w:p w:rsidR="00FD4C46" w:rsidRPr="00492EE8" w:rsidRDefault="00FD4C46" w:rsidP="00FD4C46">
      <w:pPr>
        <w:suppressAutoHyphens/>
        <w:spacing w:line="360" w:lineRule="auto"/>
        <w:ind w:firstLine="709"/>
        <w:jc w:val="both"/>
        <w:rPr>
          <w:rFonts w:ascii="Times New Roman" w:hAnsi="Times New Roman"/>
          <w:iCs/>
          <w:sz w:val="28"/>
          <w:szCs w:val="30"/>
          <w:lang w:val="ru-RU"/>
        </w:rPr>
      </w:pPr>
    </w:p>
    <w:p w:rsidR="00285366" w:rsidRPr="00492EE8" w:rsidRDefault="008957C4"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П</w:t>
      </w:r>
      <w:r w:rsidR="00285366" w:rsidRPr="00492EE8">
        <w:rPr>
          <w:rFonts w:ascii="Times New Roman" w:hAnsi="Times New Roman"/>
          <w:iCs/>
          <w:sz w:val="28"/>
          <w:szCs w:val="30"/>
          <w:lang w:val="ru-RU"/>
        </w:rPr>
        <w:t>ри вращении ротор внутри корпуса объём трёх боковых создаваемых им рабочих камер постоянно изменяется, действуя как насос. Ротор–поршень установлен свободно на эксцентрике вала и соединён с зубчатым колесом с внутренними зубьями, обкатывающимися вокруг неподвижной шестерни с наружными зубьями, ось которой совпадает с осью эксцентрикового вала. Двигатель Ванкеля имеет множество преимуществ перед обычным ДВС: РПД</w:t>
      </w:r>
      <w:r w:rsidR="00FD4C46" w:rsidRPr="00492EE8">
        <w:rPr>
          <w:rFonts w:ascii="Times New Roman" w:hAnsi="Times New Roman"/>
          <w:iCs/>
          <w:sz w:val="28"/>
          <w:szCs w:val="30"/>
          <w:lang w:val="ru-RU"/>
        </w:rPr>
        <w:t xml:space="preserve"> </w:t>
      </w:r>
      <w:r w:rsidR="00285366" w:rsidRPr="00492EE8">
        <w:rPr>
          <w:rFonts w:ascii="Times New Roman" w:hAnsi="Times New Roman"/>
          <w:iCs/>
          <w:sz w:val="28"/>
          <w:szCs w:val="30"/>
          <w:lang w:val="ru-RU"/>
        </w:rPr>
        <w:t>значительно компактней и легче, поэтому, при установке его на автомашину, центр тяжести оказывается значительно ниже, а устойчивость автомобиля – выше. В традиционном четырёхтактном поршневом двигателе один и тот же цилиндр используется для разных процессов – впуска, сжатия, сгорания и впуска. Но роторный двигатель позволят</w:t>
      </w:r>
      <w:r w:rsidR="00FD4C46" w:rsidRPr="00492EE8">
        <w:rPr>
          <w:rFonts w:ascii="Times New Roman" w:hAnsi="Times New Roman"/>
          <w:iCs/>
          <w:sz w:val="28"/>
          <w:szCs w:val="30"/>
          <w:lang w:val="ru-RU"/>
        </w:rPr>
        <w:t xml:space="preserve"> </w:t>
      </w:r>
      <w:r w:rsidR="00285366" w:rsidRPr="00492EE8">
        <w:rPr>
          <w:rFonts w:ascii="Times New Roman" w:hAnsi="Times New Roman"/>
          <w:iCs/>
          <w:sz w:val="28"/>
          <w:szCs w:val="30"/>
          <w:lang w:val="ru-RU"/>
        </w:rPr>
        <w:t>осуществлять каждый из этих процессов в разных частях корпуса. Каждый процесс как бы происходит в отдельном цилиндре. В поршневом двигателе давление расширения, возникающее при сгорании топливовоздушной смеси, заставляет поршни двигаться вверх-вниз внутри цилиндров.</w:t>
      </w:r>
    </w:p>
    <w:p w:rsidR="00FD4C46" w:rsidRPr="00492EE8" w:rsidRDefault="00FD4C46" w:rsidP="00FD4C46">
      <w:pPr>
        <w:suppressAutoHyphens/>
        <w:spacing w:line="360" w:lineRule="auto"/>
        <w:ind w:firstLine="709"/>
        <w:jc w:val="both"/>
        <w:rPr>
          <w:rFonts w:ascii="Times New Roman" w:hAnsi="Times New Roman"/>
          <w:iCs/>
          <w:sz w:val="28"/>
          <w:szCs w:val="30"/>
          <w:lang w:val="ru-RU"/>
        </w:rPr>
      </w:pPr>
    </w:p>
    <w:p w:rsidR="001123E9" w:rsidRPr="00492EE8" w:rsidRDefault="00FD4C46"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iCs/>
          <w:sz w:val="28"/>
          <w:szCs w:val="30"/>
          <w:lang w:val="ru-RU"/>
        </w:rPr>
        <w:br w:type="page"/>
      </w:r>
      <w:r w:rsidR="00055CC8">
        <w:rPr>
          <w:rFonts w:ascii="Times New Roman" w:hAnsi="Times New Roman"/>
          <w:iCs/>
          <w:sz w:val="28"/>
          <w:szCs w:val="30"/>
          <w:lang w:val="ru-RU"/>
        </w:rPr>
        <w:pict>
          <v:shape id="_x0000_i1100" type="#_x0000_t75" style="width:99pt;height:101.25pt">
            <v:imagedata r:id="rId71" o:title=""/>
          </v:shape>
        </w:pict>
      </w:r>
    </w:p>
    <w:p w:rsidR="001123E9" w:rsidRPr="00492EE8" w:rsidRDefault="001123E9"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Рис.</w:t>
      </w:r>
      <w:r w:rsidR="00FD4C46" w:rsidRPr="00492EE8">
        <w:rPr>
          <w:rFonts w:ascii="Times New Roman" w:hAnsi="Times New Roman"/>
          <w:sz w:val="28"/>
          <w:szCs w:val="30"/>
          <w:lang w:val="ru-RU"/>
        </w:rPr>
        <w:t xml:space="preserve"> </w:t>
      </w:r>
      <w:r w:rsidRPr="00492EE8">
        <w:rPr>
          <w:rFonts w:ascii="Times New Roman" w:hAnsi="Times New Roman"/>
          <w:sz w:val="28"/>
          <w:szCs w:val="30"/>
          <w:lang w:val="ru-RU"/>
        </w:rPr>
        <w:t>24</w:t>
      </w:r>
    </w:p>
    <w:p w:rsidR="00FD4C46" w:rsidRPr="00492EE8" w:rsidRDefault="00FD4C46" w:rsidP="00FD4C46">
      <w:pPr>
        <w:suppressAutoHyphens/>
        <w:spacing w:line="360" w:lineRule="auto"/>
        <w:ind w:firstLine="709"/>
        <w:jc w:val="both"/>
        <w:rPr>
          <w:rFonts w:ascii="Times New Roman" w:hAnsi="Times New Roman"/>
          <w:iCs/>
          <w:sz w:val="28"/>
          <w:szCs w:val="30"/>
          <w:lang w:val="ru-RU"/>
        </w:rPr>
      </w:pPr>
    </w:p>
    <w:p w:rsidR="00F223E8" w:rsidRPr="00492EE8" w:rsidRDefault="00F223E8"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Шатуны и коленвал преобразуют это возвратно-поступательное движение во вращательное движение, необходимое для перемещения автомобиля. В роторном двигателе отсутствует преобразуемое возвратно-поступательное движение. Давление образуется в камерах, создаваемых различными. Каждое отдельное сгорание происходит в течение 90-градусной фазы вращения ротора, т.е. в течение 270-градусной фазы вращения выходного вала.</w:t>
      </w:r>
    </w:p>
    <w:p w:rsidR="00FD4C46" w:rsidRPr="00492EE8" w:rsidRDefault="00FD4C46" w:rsidP="00FD4C46">
      <w:pPr>
        <w:suppressAutoHyphens/>
        <w:spacing w:line="360" w:lineRule="auto"/>
        <w:ind w:firstLine="709"/>
        <w:jc w:val="both"/>
        <w:rPr>
          <w:rFonts w:ascii="Times New Roman" w:hAnsi="Times New Roman"/>
          <w:sz w:val="28"/>
          <w:szCs w:val="30"/>
          <w:lang w:val="ru-RU"/>
        </w:rPr>
      </w:pPr>
    </w:p>
    <w:p w:rsidR="00FD4C46" w:rsidRPr="00492EE8" w:rsidRDefault="00055CC8" w:rsidP="00FD4C46">
      <w:pPr>
        <w:pStyle w:val="22"/>
        <w:suppressAutoHyphens/>
        <w:spacing w:after="0" w:line="360" w:lineRule="auto"/>
        <w:ind w:left="0" w:firstLine="709"/>
        <w:jc w:val="both"/>
        <w:rPr>
          <w:rFonts w:ascii="Times New Roman" w:hAnsi="Times New Roman"/>
          <w:iCs/>
          <w:sz w:val="28"/>
          <w:szCs w:val="30"/>
          <w:lang w:val="ru-RU"/>
        </w:rPr>
      </w:pPr>
      <w:r>
        <w:rPr>
          <w:rFonts w:ascii="Times New Roman" w:hAnsi="Times New Roman"/>
          <w:iCs/>
          <w:sz w:val="28"/>
          <w:szCs w:val="30"/>
          <w:lang w:val="ru-RU"/>
        </w:rPr>
        <w:pict>
          <v:shape id="_x0000_i1101" type="#_x0000_t75" style="width:133.5pt;height:117pt">
            <v:imagedata r:id="rId72" o:title=""/>
          </v:shape>
        </w:pict>
      </w:r>
    </w:p>
    <w:p w:rsidR="002C707B" w:rsidRPr="00492EE8" w:rsidRDefault="001123E9" w:rsidP="00FD4C46">
      <w:pPr>
        <w:pStyle w:val="22"/>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Рис.</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25</w:t>
      </w:r>
      <w:r w:rsidR="002C707B" w:rsidRPr="00492EE8">
        <w:rPr>
          <w:rFonts w:ascii="Times New Roman" w:hAnsi="Times New Roman"/>
          <w:iCs/>
          <w:sz w:val="28"/>
          <w:szCs w:val="30"/>
          <w:lang w:val="ru-RU"/>
        </w:rPr>
        <w:t xml:space="preserve"> Двигатель Ванкеля</w:t>
      </w:r>
    </w:p>
    <w:p w:rsidR="00FD4C46" w:rsidRPr="00492EE8" w:rsidRDefault="00FD4C46" w:rsidP="00FD4C46">
      <w:pPr>
        <w:pStyle w:val="22"/>
        <w:suppressAutoHyphens/>
        <w:spacing w:after="0" w:line="360" w:lineRule="auto"/>
        <w:ind w:left="0" w:firstLine="709"/>
        <w:jc w:val="both"/>
        <w:rPr>
          <w:rFonts w:ascii="Times New Roman" w:hAnsi="Times New Roman"/>
          <w:iCs/>
          <w:sz w:val="28"/>
          <w:szCs w:val="30"/>
          <w:lang w:val="ru-RU"/>
        </w:rPr>
      </w:pPr>
    </w:p>
    <w:p w:rsidR="00285366" w:rsidRPr="00492EE8" w:rsidRDefault="00DD5CB8" w:rsidP="00FD4C46">
      <w:pPr>
        <w:pStyle w:val="22"/>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О</w:t>
      </w:r>
      <w:r w:rsidR="00285366" w:rsidRPr="00492EE8">
        <w:rPr>
          <w:rFonts w:ascii="Times New Roman" w:hAnsi="Times New Roman"/>
          <w:iCs/>
          <w:sz w:val="28"/>
          <w:szCs w:val="30"/>
          <w:lang w:val="ru-RU"/>
        </w:rPr>
        <w:t>дноцилиндровый поршневой двигатель выдает мощность только в течение одной четверти каждого оборота выходного вала. Роторный двигатель имеет меньшее количество движущихся частей по сравнению с аналогичным четырехтактным поршневым двигателем. Двухроторный двигатель имеет три основные движущиеся части: два ротора и выходной вал. Даже самый простой четырехцилиндровый поршневой двигатель имеет как минимум 40 движущихся частей, включая поршни, шатуны, распредвал, клапаны, пружины клапанов, качалки, ремень ГРМ, распределительные шестерни и коленвал.</w:t>
      </w:r>
    </w:p>
    <w:p w:rsidR="00285366" w:rsidRPr="00492EE8" w:rsidRDefault="00285366" w:rsidP="00FD4C46">
      <w:pPr>
        <w:pStyle w:val="22"/>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В середине 60-го РПД был впервые смонтирован на серийную малолитражку NSU Prince. После доводки конструкции, осенью 1963 года, свет увидела первая серийная машина с двигателем Ванкеля - NSU Prince Spyder. Но выпускалась она не долго. Сначала фирму NSU поглотила более крупная компания, а затем и сам РПД не выдержал жесткой конкуренции с "поршневиками".</w:t>
      </w:r>
    </w:p>
    <w:p w:rsidR="00285366" w:rsidRPr="00492EE8" w:rsidRDefault="00285366" w:rsidP="00FD4C46">
      <w:pPr>
        <w:pStyle w:val="22"/>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В СССР в 1974 году тогдашний генеральный директор ВАЗа В.Н. Поляков поставил задачу создать собственный РПД. Решение было поручено специальному конструкторскому бюро (СКБ РПД), которое возглавил Б.С. Поспелов.</w:t>
      </w:r>
    </w:p>
    <w:p w:rsidR="00285366" w:rsidRPr="00492EE8" w:rsidRDefault="00285366" w:rsidP="00FD4C46">
      <w:pPr>
        <w:pStyle w:val="22"/>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При всех достоинствах РПД - компактности, приемистости, отсутствии кривошипно-шатунного и газораспределительного механизмов, а так же значительно меньших габаритов и массе при одинаковой с поршневыми двигателями внутреннего сгорания мощности, он имел и ряд серьезных недостатков.</w:t>
      </w:r>
    </w:p>
    <w:p w:rsidR="00285366" w:rsidRPr="00492EE8" w:rsidRDefault="00285366"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 xml:space="preserve">Основными на тот период были часто выходящие из строя уплотнительные элементы, плохая приспосабливаемость к изменениям внешней нагрузки, повышенный расход топлива и неудовлетворительные показатели по выбросам в отработавших газах. С таким набором плюсов и минусов и предстояло работать коллективу СКБ РПД Тольятти. Заметим, что отечественным разработчикам, в отличие от зарубежных, не пришлось воспользоваться наработками господина Ванкеля: денег на покупку лицензии или патента </w:t>
      </w:r>
      <w:r w:rsidR="00E67E8E" w:rsidRPr="00492EE8">
        <w:rPr>
          <w:rFonts w:ascii="Times New Roman" w:hAnsi="Times New Roman"/>
          <w:iCs/>
          <w:sz w:val="28"/>
          <w:szCs w:val="30"/>
          <w:lang w:val="ru-RU"/>
        </w:rPr>
        <w:t>не было. Пошли проверенным "росси</w:t>
      </w:r>
      <w:r w:rsidRPr="00492EE8">
        <w:rPr>
          <w:rFonts w:ascii="Times New Roman" w:hAnsi="Times New Roman"/>
          <w:iCs/>
          <w:sz w:val="28"/>
          <w:szCs w:val="30"/>
          <w:lang w:val="ru-RU"/>
        </w:rPr>
        <w:t>йским" путем - достали серийный РПД фирмы NSU, разобрали, скопиров</w:t>
      </w:r>
      <w:r w:rsidR="00E67E8E" w:rsidRPr="00492EE8">
        <w:rPr>
          <w:rFonts w:ascii="Times New Roman" w:hAnsi="Times New Roman"/>
          <w:iCs/>
          <w:sz w:val="28"/>
          <w:szCs w:val="30"/>
          <w:lang w:val="ru-RU"/>
        </w:rPr>
        <w:t>али, где было не ясно - додума</w:t>
      </w:r>
      <w:r w:rsidRPr="00492EE8">
        <w:rPr>
          <w:rFonts w:ascii="Times New Roman" w:hAnsi="Times New Roman"/>
          <w:iCs/>
          <w:sz w:val="28"/>
          <w:szCs w:val="30"/>
          <w:lang w:val="ru-RU"/>
        </w:rPr>
        <w:t>ли и сделали свой односекционный роторно-поршневой двигатель.</w:t>
      </w:r>
    </w:p>
    <w:p w:rsidR="00285366" w:rsidRPr="00492EE8" w:rsidRDefault="00285366" w:rsidP="00FD4C46">
      <w:pPr>
        <w:pStyle w:val="3"/>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Его появление датировано 1976 годом. Тогда первенец СКБ - ВАЗ-311 мощностью 70 л.с. - худо-бедно завращался, принеся надежду на будущее. Последующие пять лет ушли на доработку конструкции и борьбу с недостатками.</w:t>
      </w:r>
      <w:r w:rsidRPr="00492EE8">
        <w:rPr>
          <w:rFonts w:ascii="Times New Roman" w:hAnsi="Times New Roman"/>
          <w:iCs/>
          <w:sz w:val="28"/>
          <w:szCs w:val="30"/>
          <w:lang w:val="ru-RU"/>
        </w:rPr>
        <w:tab/>
        <w:t>В 1982 году на выставке НТТМ-82 вазовцы впервые продемонстрировали ВАЗ-21018 - автомобиль с роторно-поршневым двигателем. Машина представляла собой ВАЗ-21011 с силовым агрегатом ВАЗ-311. (Было выпущено 50 автомобилей для опробования в реальных условиях эксплуатации). Но первый блин оказался комом. Не поддержав машины необходимым сервисом и не подготовив соответствующим образом рядового покупателя, разработчики чуть было не загубили начатое дело. За пол года на 49 автомобилях заменили РПД на поршневые двигатели внутреннего сгорания. Основными неисправностями были выход из строя уплотнителей и подшипниковых узлов, появились также недостаточная сбалансированность роторно-эксцентрикового механизма (РЭМ) и плохая топливная экономичность. Взвесив все "за" и "против", решили отказаться от односекционного варианта РПД и бросить силы на разработку двухсекционного. При этом конструкторская мысль сосредоточилась на искоренении дефектов, выявленных в результате опытной эксплуатации.</w:t>
      </w:r>
    </w:p>
    <w:p w:rsidR="00285366" w:rsidRPr="00492EE8" w:rsidRDefault="00285366" w:rsidP="00FD4C46">
      <w:pPr>
        <w:pStyle w:val="3"/>
        <w:suppressAutoHyphens/>
        <w:spacing w:after="0" w:line="360" w:lineRule="auto"/>
        <w:ind w:left="0" w:firstLine="709"/>
        <w:jc w:val="both"/>
        <w:rPr>
          <w:rFonts w:ascii="Times New Roman" w:hAnsi="Times New Roman"/>
          <w:iCs/>
          <w:sz w:val="28"/>
          <w:szCs w:val="30"/>
          <w:lang w:val="ru-RU"/>
        </w:rPr>
      </w:pPr>
      <w:r w:rsidRPr="00492EE8">
        <w:rPr>
          <w:rFonts w:ascii="Times New Roman" w:hAnsi="Times New Roman"/>
          <w:iCs/>
          <w:sz w:val="28"/>
          <w:szCs w:val="30"/>
          <w:lang w:val="ru-RU"/>
        </w:rPr>
        <w:t>В итоге в 1982-83 гг. появились новые двигатели ВАЗ-411 (мощность 110-120 л.с., ширина ротора 70 мм) и ВАЗ 413 (140 л.с., ширина ротора 80 мм). Одновременно подыскивается сфера приложения "ротора". Конструкторы получают добро на применение разработок на практике от руководства МВД, ГАИ и КГБ - благо динамические и мощностные показатели моторы выдавали довольно неплохие, располагая при этом необходимым ресурсом, а топливная экономичность была тогда не столь важна. Лишь в 1992 году автомобильная тематика приобретает второе дыхание: появляется РПД для переднеприводных моделей (ВАЗ-414). С опозданием на целых 8 лет! Но, как говориться, лучше поздно чем никогда. Три года на доводку, и вот в конце 97 года базовый двигатель автомобильного направления - ВАЗ-415 - получил сертификат на право установки его на автомобиль общего назначения. До этого РПД устанавливался только на спецтехнику. ВАЗ-415 отличается от своих предшественников универсальностью. Его установка возможна на любую ВАЗовскую машину - "классику", передне- и полноприводные. Кроме того, РПД можно ставить на "Москвич", а в трехсекционном</w:t>
      </w:r>
      <w:r w:rsidR="00FD4C46" w:rsidRPr="00492EE8">
        <w:rPr>
          <w:rFonts w:ascii="Times New Roman" w:hAnsi="Times New Roman"/>
          <w:iCs/>
          <w:sz w:val="28"/>
          <w:szCs w:val="30"/>
          <w:lang w:val="ru-RU"/>
        </w:rPr>
        <w:t xml:space="preserve"> </w:t>
      </w:r>
      <w:r w:rsidRPr="00492EE8">
        <w:rPr>
          <w:rFonts w:ascii="Times New Roman" w:hAnsi="Times New Roman"/>
          <w:iCs/>
          <w:sz w:val="28"/>
          <w:szCs w:val="30"/>
          <w:lang w:val="ru-RU"/>
        </w:rPr>
        <w:t>варианте (ВАЗ-425) - и на "Волгу".</w:t>
      </w:r>
    </w:p>
    <w:p w:rsidR="004B5BC0" w:rsidRPr="00492EE8" w:rsidRDefault="004B5BC0" w:rsidP="00FD4C46">
      <w:pPr>
        <w:pStyle w:val="3"/>
        <w:suppressAutoHyphens/>
        <w:spacing w:after="0" w:line="360" w:lineRule="auto"/>
        <w:ind w:left="0" w:firstLine="709"/>
        <w:jc w:val="both"/>
        <w:rPr>
          <w:rFonts w:ascii="Times New Roman" w:hAnsi="Times New Roman"/>
          <w:iCs/>
          <w:sz w:val="28"/>
          <w:szCs w:val="30"/>
          <w:lang w:val="ru-RU"/>
        </w:rPr>
      </w:pPr>
    </w:p>
    <w:p w:rsidR="00E67E8E" w:rsidRPr="00492EE8" w:rsidRDefault="004B5BC0" w:rsidP="00FD4C46">
      <w:pPr>
        <w:pStyle w:val="3"/>
        <w:suppressAutoHyphens/>
        <w:spacing w:after="0" w:line="360" w:lineRule="auto"/>
        <w:ind w:left="0" w:firstLine="709"/>
        <w:jc w:val="both"/>
        <w:outlineLvl w:val="1"/>
        <w:rPr>
          <w:rFonts w:ascii="Times New Roman" w:hAnsi="Times New Roman"/>
          <w:iCs/>
          <w:sz w:val="28"/>
          <w:szCs w:val="30"/>
          <w:lang w:val="ru-RU"/>
        </w:rPr>
      </w:pPr>
      <w:bookmarkStart w:id="88" w:name="_Toc249629975"/>
      <w:r w:rsidRPr="00492EE8">
        <w:rPr>
          <w:rFonts w:ascii="Times New Roman" w:hAnsi="Times New Roman"/>
          <w:b/>
          <w:iCs/>
          <w:sz w:val="28"/>
          <w:szCs w:val="30"/>
          <w:lang w:val="ru-RU"/>
        </w:rPr>
        <w:t xml:space="preserve">5.3 </w:t>
      </w:r>
      <w:r w:rsidR="00E67E8E" w:rsidRPr="00492EE8">
        <w:rPr>
          <w:rFonts w:ascii="Times New Roman" w:hAnsi="Times New Roman"/>
          <w:b/>
          <w:iCs/>
          <w:sz w:val="28"/>
          <w:szCs w:val="30"/>
          <w:lang w:val="ru-RU"/>
        </w:rPr>
        <w:t>Применение альтернативных видов топлива</w:t>
      </w:r>
      <w:r w:rsidR="00E67E8E" w:rsidRPr="00492EE8">
        <w:rPr>
          <w:rFonts w:ascii="Times New Roman" w:hAnsi="Times New Roman"/>
          <w:iCs/>
          <w:sz w:val="28"/>
          <w:szCs w:val="30"/>
          <w:lang w:val="ru-RU"/>
        </w:rPr>
        <w:t xml:space="preserve"> </w:t>
      </w:r>
      <w:r w:rsidR="00E67E8E" w:rsidRPr="00492EE8">
        <w:rPr>
          <w:rFonts w:ascii="Times New Roman" w:hAnsi="Times New Roman"/>
          <w:b/>
          <w:iCs/>
          <w:sz w:val="28"/>
          <w:szCs w:val="30"/>
          <w:lang w:val="ru-RU"/>
        </w:rPr>
        <w:t>РПД</w:t>
      </w:r>
      <w:bookmarkEnd w:id="88"/>
    </w:p>
    <w:p w:rsidR="004B5BC0" w:rsidRPr="00492EE8" w:rsidRDefault="004B5BC0" w:rsidP="00FD4C46">
      <w:pPr>
        <w:pStyle w:val="3"/>
        <w:suppressAutoHyphens/>
        <w:spacing w:after="0" w:line="360" w:lineRule="auto"/>
        <w:ind w:left="0" w:firstLine="709"/>
        <w:jc w:val="both"/>
        <w:rPr>
          <w:rFonts w:ascii="Times New Roman" w:hAnsi="Times New Roman"/>
          <w:iCs/>
          <w:sz w:val="28"/>
          <w:szCs w:val="30"/>
          <w:lang w:val="ru-RU"/>
        </w:rPr>
      </w:pPr>
    </w:p>
    <w:p w:rsidR="00464014" w:rsidRPr="00492EE8" w:rsidRDefault="00464014" w:rsidP="00FD4C46">
      <w:pPr>
        <w:shd w:val="clear" w:color="auto" w:fill="FFFFFF"/>
        <w:suppressAutoHyphens/>
        <w:autoSpaceDE w:val="0"/>
        <w:autoSpaceDN w:val="0"/>
        <w:adjustRightInd w:val="0"/>
        <w:spacing w:line="360" w:lineRule="auto"/>
        <w:ind w:firstLine="709"/>
        <w:jc w:val="both"/>
        <w:rPr>
          <w:rFonts w:ascii="Times New Roman" w:hAnsi="Times New Roman"/>
          <w:sz w:val="28"/>
          <w:szCs w:val="30"/>
          <w:lang w:val="ru-RU"/>
        </w:rPr>
      </w:pPr>
      <w:r w:rsidRPr="00492EE8">
        <w:rPr>
          <w:rFonts w:ascii="Times New Roman" w:hAnsi="Times New Roman"/>
          <w:iCs/>
          <w:sz w:val="28"/>
          <w:szCs w:val="30"/>
          <w:lang w:val="ru-RU"/>
        </w:rPr>
        <w:t>Поиски альтернативных видов топлива для автомобилей заставил вновь обратить внимание на роторно-поршневой двигатель Ванкеля. Р</w:t>
      </w:r>
      <w:r w:rsidRPr="00492EE8">
        <w:rPr>
          <w:rFonts w:ascii="Times New Roman" w:hAnsi="Times New Roman"/>
          <w:sz w:val="28"/>
          <w:szCs w:val="30"/>
          <w:lang w:val="ru-RU"/>
        </w:rPr>
        <w:t>азработчики Mazda уверяют, что по природе своей роторно-поршневой агрегат гораздо лучше приспособлен для работы на водороде, нежели традиционные моторы.</w:t>
      </w:r>
    </w:p>
    <w:p w:rsidR="00464014" w:rsidRPr="00492EE8" w:rsidRDefault="00464014" w:rsidP="00FD4C46">
      <w:pPr>
        <w:shd w:val="clear" w:color="auto" w:fill="FFFFFF"/>
        <w:suppressAutoHyphens/>
        <w:autoSpaceDE w:val="0"/>
        <w:autoSpaceDN w:val="0"/>
        <w:adjustRightInd w:val="0"/>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В отличие от многих автопроизводителей, приступивших к своим водородным опытам на базе топливных элементов, Mazda начала колдовать с </w:t>
      </w:r>
      <w:r w:rsidR="00DD5CB8" w:rsidRPr="00492EE8">
        <w:rPr>
          <w:rFonts w:ascii="Times New Roman" w:hAnsi="Times New Roman"/>
          <w:sz w:val="28"/>
          <w:szCs w:val="30"/>
          <w:lang w:val="ru-RU"/>
        </w:rPr>
        <w:t xml:space="preserve">водородом, рассчитывая на свой </w:t>
      </w:r>
      <w:r w:rsidRPr="00492EE8">
        <w:rPr>
          <w:rFonts w:ascii="Times New Roman" w:hAnsi="Times New Roman"/>
          <w:sz w:val="28"/>
          <w:szCs w:val="30"/>
          <w:lang w:val="ru-RU"/>
        </w:rPr>
        <w:t>РПД. Первый образец появился еще в 1991 году — автомобиль носил индекс HR-X. Однако по сути своей, это был бутафорский концепт. Через два года появилась модифицированная версия — HR-X2. Тогда же были проведены работы по адаптации модели МХ-5 к водо</w:t>
      </w:r>
      <w:r w:rsidR="00DD5CB8" w:rsidRPr="00492EE8">
        <w:rPr>
          <w:rFonts w:ascii="Times New Roman" w:hAnsi="Times New Roman"/>
          <w:sz w:val="28"/>
          <w:szCs w:val="30"/>
          <w:lang w:val="ru-RU"/>
        </w:rPr>
        <w:t>родному РПД. В 1</w:t>
      </w:r>
      <w:r w:rsidRPr="00492EE8">
        <w:rPr>
          <w:rFonts w:ascii="Times New Roman" w:hAnsi="Times New Roman"/>
          <w:sz w:val="28"/>
          <w:szCs w:val="30"/>
          <w:lang w:val="ru-RU"/>
        </w:rPr>
        <w:t>995 году Mazda Capella Cargo уже проходила дорожные испытания. В 2003 году появилась привычная нам RX-8 с водородным РПД. Но лишь 15 февраля 2006 года японские власти дали разрешение на реализацию таких машин корпоративным клиентам в лизинг. Наконец, 23 марта того же года первые лизинговые Mazda RX-8 Hydrogen RE нашли своих владельцев.</w:t>
      </w:r>
    </w:p>
    <w:p w:rsidR="00464014" w:rsidRPr="00492EE8" w:rsidRDefault="00464014" w:rsidP="00FD4C46">
      <w:pPr>
        <w:shd w:val="clear" w:color="auto" w:fill="FFFFFF"/>
        <w:suppressAutoHyphens/>
        <w:autoSpaceDE w:val="0"/>
        <w:autoSpaceDN w:val="0"/>
        <w:adjustRightInd w:val="0"/>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Водородная RX-8, естественно, может ездить и на бензине, причем с гораздо большим успехом. Удельная мощность ее мотора на водороде составляет лишь 61,2 кВт/л. Однако этот результат выглядит скромным только в сравнении с аналогичным показателем работы РПД на бензине. Если взглянуть на бензиновые двигатели, оснащенные впрыском во впускные коллекторы, выяснится, что это совершенно стандартная цифра.</w:t>
      </w:r>
    </w:p>
    <w:p w:rsidR="00464014" w:rsidRPr="00492EE8" w:rsidRDefault="00464014" w:rsidP="00FD4C46">
      <w:pPr>
        <w:shd w:val="clear" w:color="auto" w:fill="FFFFFF"/>
        <w:suppressAutoHyphens/>
        <w:autoSpaceDE w:val="0"/>
        <w:autoSpaceDN w:val="0"/>
        <w:adjustRightInd w:val="0"/>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На двухроторном (или, как его еще называют, двухсекционном) двигателе Renesis, которым оснащен RX-8 Hydrogen RE, впрыск водорода происходит непосредственно в камеру сгорания, а точнее в тот сектор, где происходит образование горючей смеси. Благо, что в отличие от плотной компоновки головок цилиндров кривошипно-шатунных моторов места для установки форсунок под водород в РПД предостаточно.</w:t>
      </w:r>
    </w:p>
    <w:p w:rsidR="00464014" w:rsidRPr="00492EE8" w:rsidRDefault="00464014" w:rsidP="00FD4C46">
      <w:pPr>
        <w:shd w:val="clear" w:color="auto" w:fill="FFFFFF"/>
        <w:suppressAutoHyphens/>
        <w:autoSpaceDE w:val="0"/>
        <w:autoSpaceDN w:val="0"/>
        <w:adjustRightInd w:val="0"/>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Куда же разработчики спрятали емкость под газ? Два баллона находятся в багажном отделении. Заправочная горловина под водород расположена правому борту, на другой стороне — I новая горловина. Бензобак размещу сиденьями второго ряда.</w:t>
      </w:r>
    </w:p>
    <w:p w:rsidR="00FD4C46" w:rsidRPr="00492EE8" w:rsidRDefault="00464014"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На сегодняшний день конструкторы используют два варианта хранения </w:t>
      </w:r>
      <w:r w:rsidR="00B249BC" w:rsidRPr="00492EE8">
        <w:rPr>
          <w:rFonts w:ascii="Times New Roman" w:hAnsi="Times New Roman"/>
          <w:sz w:val="28"/>
          <w:szCs w:val="30"/>
          <w:lang w:val="ru-RU"/>
        </w:rPr>
        <w:t>водо</w:t>
      </w:r>
      <w:r w:rsidRPr="00492EE8">
        <w:rPr>
          <w:rFonts w:ascii="Times New Roman" w:hAnsi="Times New Roman"/>
          <w:sz w:val="28"/>
          <w:szCs w:val="30"/>
          <w:lang w:val="ru-RU"/>
        </w:rPr>
        <w:t>рода в автомобиле. В первом случае водород хранится в жидком состоя</w:t>
      </w:r>
      <w:r w:rsidR="00B249BC" w:rsidRPr="00492EE8">
        <w:rPr>
          <w:rFonts w:ascii="Times New Roman" w:hAnsi="Times New Roman"/>
          <w:sz w:val="28"/>
          <w:szCs w:val="30"/>
          <w:lang w:val="ru-RU"/>
        </w:rPr>
        <w:t>нии при относительно небольшо</w:t>
      </w:r>
      <w:r w:rsidRPr="00492EE8">
        <w:rPr>
          <w:rFonts w:ascii="Times New Roman" w:hAnsi="Times New Roman"/>
          <w:sz w:val="28"/>
          <w:szCs w:val="30"/>
          <w:lang w:val="ru-RU"/>
        </w:rPr>
        <w:t>м давлении. Такое решение требует постоянно поддержания очень низкой тем</w:t>
      </w:r>
      <w:r w:rsidR="008E7CA0" w:rsidRPr="00492EE8">
        <w:rPr>
          <w:rFonts w:ascii="Times New Roman" w:hAnsi="Times New Roman"/>
          <w:sz w:val="28"/>
          <w:szCs w:val="30"/>
          <w:lang w:val="ru-RU"/>
        </w:rPr>
        <w:t>пера</w:t>
      </w:r>
      <w:r w:rsidRPr="00492EE8">
        <w:rPr>
          <w:rFonts w:ascii="Times New Roman" w:hAnsi="Times New Roman"/>
          <w:sz w:val="28"/>
          <w:szCs w:val="30"/>
          <w:lang w:val="ru-RU"/>
        </w:rPr>
        <w:t>туры, близкой к абсолютному нулю (по шкале Кельвина). Эт</w:t>
      </w:r>
      <w:r w:rsidR="008E7CA0" w:rsidRPr="00492EE8">
        <w:rPr>
          <w:rFonts w:ascii="Times New Roman" w:hAnsi="Times New Roman"/>
          <w:sz w:val="28"/>
          <w:szCs w:val="30"/>
          <w:lang w:val="ru-RU"/>
        </w:rPr>
        <w:t>от вариант требует дополнительных</w:t>
      </w:r>
      <w:r w:rsidRPr="00492EE8">
        <w:rPr>
          <w:rFonts w:ascii="Times New Roman" w:hAnsi="Times New Roman"/>
          <w:sz w:val="28"/>
          <w:szCs w:val="30"/>
          <w:lang w:val="ru-RU"/>
        </w:rPr>
        <w:t xml:space="preserve"> устройств, обеспечивающих теплоизоляцию.</w:t>
      </w:r>
    </w:p>
    <w:p w:rsidR="00E67E8E" w:rsidRPr="00492EE8" w:rsidRDefault="00E67E8E" w:rsidP="00FD4C46">
      <w:pPr>
        <w:shd w:val="clear" w:color="auto" w:fill="FFFFFF"/>
        <w:suppressAutoHyphens/>
        <w:autoSpaceDE w:val="0"/>
        <w:autoSpaceDN w:val="0"/>
        <w:adjustRightInd w:val="0"/>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По прогнозам специалистов, более двух недель держать в баке водород не представляется возможным, поскольку он неизбежно начнет нагреваться и давление в баке будет подниматься. При этом во избежание аварийной ситуации сработает предохранительный клапан, стравливая водород в атмосферу.</w:t>
      </w:r>
    </w:p>
    <w:p w:rsidR="00464014" w:rsidRPr="00492EE8" w:rsidRDefault="00464014" w:rsidP="00FD4C46">
      <w:pPr>
        <w:suppressAutoHyphens/>
        <w:spacing w:line="360" w:lineRule="auto"/>
        <w:ind w:firstLine="709"/>
        <w:jc w:val="both"/>
        <w:rPr>
          <w:rFonts w:ascii="Times New Roman" w:hAnsi="Times New Roman"/>
          <w:noProof/>
          <w:sz w:val="28"/>
          <w:szCs w:val="30"/>
          <w:lang w:val="ru-RU" w:eastAsia="ru-RU"/>
        </w:rPr>
      </w:pPr>
    </w:p>
    <w:p w:rsidR="00A63ED6" w:rsidRPr="00492EE8" w:rsidRDefault="00055CC8" w:rsidP="00FD4C46">
      <w:pPr>
        <w:suppressAutoHyphens/>
        <w:spacing w:line="360" w:lineRule="auto"/>
        <w:ind w:firstLine="709"/>
        <w:jc w:val="both"/>
        <w:rPr>
          <w:rFonts w:ascii="Times New Roman" w:hAnsi="Times New Roman"/>
          <w:sz w:val="28"/>
          <w:szCs w:val="30"/>
          <w:lang w:val="ru-RU"/>
        </w:rPr>
      </w:pPr>
      <w:r>
        <w:rPr>
          <w:rFonts w:ascii="Times New Roman" w:hAnsi="Times New Roman"/>
          <w:sz w:val="28"/>
          <w:szCs w:val="30"/>
          <w:lang w:val="ru-RU"/>
        </w:rPr>
        <w:pict>
          <v:shape id="_x0000_i1102" type="#_x0000_t75" style="width:346.5pt;height:126.75pt">
            <v:imagedata r:id="rId73" o:title=""/>
          </v:shape>
        </w:pict>
      </w:r>
    </w:p>
    <w:p w:rsidR="00464014" w:rsidRPr="00492EE8" w:rsidRDefault="001123E9"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Рис. 26</w:t>
      </w:r>
    </w:p>
    <w:p w:rsidR="00A63ED6" w:rsidRPr="00492EE8" w:rsidRDefault="00A63ED6" w:rsidP="00FD4C46">
      <w:pPr>
        <w:suppressAutoHyphens/>
        <w:spacing w:line="360" w:lineRule="auto"/>
        <w:ind w:firstLine="709"/>
        <w:jc w:val="both"/>
        <w:rPr>
          <w:rFonts w:ascii="Times New Roman" w:hAnsi="Times New Roman"/>
          <w:sz w:val="28"/>
          <w:szCs w:val="30"/>
          <w:lang w:val="ru-RU"/>
        </w:rPr>
      </w:pPr>
    </w:p>
    <w:p w:rsidR="00464014" w:rsidRPr="00492EE8" w:rsidRDefault="00464014" w:rsidP="00FD4C46">
      <w:pPr>
        <w:shd w:val="clear" w:color="auto" w:fill="FFFFFF"/>
        <w:suppressAutoHyphens/>
        <w:autoSpaceDE w:val="0"/>
        <w:autoSpaceDN w:val="0"/>
        <w:adjustRightInd w:val="0"/>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Японские конструкторы остановились на втором варианте хранения — в газообразном состоянии и под большим давлением. Комплекс конструкторских мер, направленных на поддержание необходимых 350 бар (35 МПа), обходится гораздо дешевле, несмотря на то, что потенциальная опасность такой конструкции выше.</w:t>
      </w:r>
    </w:p>
    <w:p w:rsidR="00464014" w:rsidRPr="00492EE8" w:rsidRDefault="00A810D4" w:rsidP="00FD4C46">
      <w:pPr>
        <w:shd w:val="clear" w:color="auto" w:fill="FFFFFF"/>
        <w:suppressAutoHyphens/>
        <w:autoSpaceDE w:val="0"/>
        <w:autoSpaceDN w:val="0"/>
        <w:adjustRightInd w:val="0"/>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Не окажется ли </w:t>
      </w:r>
      <w:r w:rsidR="00464014" w:rsidRPr="00492EE8">
        <w:rPr>
          <w:rFonts w:ascii="Times New Roman" w:hAnsi="Times New Roman"/>
          <w:sz w:val="28"/>
          <w:szCs w:val="30"/>
          <w:lang w:val="ru-RU"/>
        </w:rPr>
        <w:t>роторно-поршневой двигатель всего лишь промежуточной стадией освоения водорода как топлива для автомобилей? Акихиро К</w:t>
      </w:r>
      <w:r w:rsidRPr="00492EE8">
        <w:rPr>
          <w:rFonts w:ascii="Times New Roman" w:hAnsi="Times New Roman"/>
          <w:sz w:val="28"/>
          <w:szCs w:val="30"/>
          <w:lang w:val="ru-RU"/>
        </w:rPr>
        <w:t>ашиваги — руководитель проекта уверен в его перспек</w:t>
      </w:r>
      <w:r w:rsidR="00464014" w:rsidRPr="00492EE8">
        <w:rPr>
          <w:rFonts w:ascii="Times New Roman" w:hAnsi="Times New Roman"/>
          <w:sz w:val="28"/>
          <w:szCs w:val="30"/>
          <w:lang w:val="ru-RU"/>
        </w:rPr>
        <w:t xml:space="preserve">тивности: </w:t>
      </w:r>
      <w:r w:rsidR="00FD4C46" w:rsidRPr="00492EE8">
        <w:rPr>
          <w:rFonts w:ascii="Times New Roman" w:hAnsi="Times New Roman"/>
          <w:sz w:val="28"/>
          <w:szCs w:val="30"/>
          <w:lang w:val="ru-RU"/>
        </w:rPr>
        <w:t>"</w:t>
      </w:r>
      <w:r w:rsidR="00464014" w:rsidRPr="00492EE8">
        <w:rPr>
          <w:rFonts w:ascii="Times New Roman" w:hAnsi="Times New Roman"/>
          <w:sz w:val="28"/>
          <w:szCs w:val="30"/>
          <w:lang w:val="ru-RU"/>
        </w:rPr>
        <w:t xml:space="preserve">Водородный РПД </w:t>
      </w:r>
      <w:r w:rsidR="00FD4C46" w:rsidRPr="00492EE8">
        <w:rPr>
          <w:rFonts w:ascii="Times New Roman" w:hAnsi="Times New Roman"/>
          <w:sz w:val="28"/>
          <w:szCs w:val="30"/>
          <w:lang w:val="ru-RU"/>
        </w:rPr>
        <w:t>"</w:t>
      </w:r>
      <w:r w:rsidR="00464014" w:rsidRPr="00492EE8">
        <w:rPr>
          <w:rFonts w:ascii="Times New Roman" w:hAnsi="Times New Roman"/>
          <w:sz w:val="28"/>
          <w:szCs w:val="30"/>
          <w:lang w:val="ru-RU"/>
        </w:rPr>
        <w:t>загрязняет</w:t>
      </w:r>
      <w:r w:rsidR="00FD4C46" w:rsidRPr="00492EE8">
        <w:rPr>
          <w:rFonts w:ascii="Times New Roman" w:hAnsi="Times New Roman"/>
          <w:sz w:val="28"/>
          <w:szCs w:val="30"/>
          <w:lang w:val="ru-RU"/>
        </w:rPr>
        <w:t>"</w:t>
      </w:r>
      <w:r w:rsidR="00464014" w:rsidRPr="00492EE8">
        <w:rPr>
          <w:rFonts w:ascii="Times New Roman" w:hAnsi="Times New Roman"/>
          <w:sz w:val="28"/>
          <w:szCs w:val="30"/>
          <w:lang w:val="ru-RU"/>
        </w:rPr>
        <w:t xml:space="preserve"> атмосферу только водой. Renesis</w:t>
      </w:r>
      <w:r w:rsidRPr="00492EE8">
        <w:rPr>
          <w:rFonts w:ascii="Times New Roman" w:hAnsi="Times New Roman"/>
          <w:sz w:val="28"/>
          <w:szCs w:val="30"/>
          <w:lang w:val="ru-RU"/>
        </w:rPr>
        <w:t>, конеч</w:t>
      </w:r>
      <w:r w:rsidR="00464014" w:rsidRPr="00492EE8">
        <w:rPr>
          <w:rFonts w:ascii="Times New Roman" w:hAnsi="Times New Roman"/>
          <w:sz w:val="28"/>
          <w:szCs w:val="30"/>
          <w:lang w:val="ru-RU"/>
        </w:rPr>
        <w:t>но, проиг</w:t>
      </w:r>
      <w:r w:rsidRPr="00492EE8">
        <w:rPr>
          <w:rFonts w:ascii="Times New Roman" w:hAnsi="Times New Roman"/>
          <w:sz w:val="28"/>
          <w:szCs w:val="30"/>
          <w:lang w:val="ru-RU"/>
        </w:rPr>
        <w:t>рывает в эффективности приво</w:t>
      </w:r>
      <w:r w:rsidR="00464014" w:rsidRPr="00492EE8">
        <w:rPr>
          <w:rFonts w:ascii="Times New Roman" w:hAnsi="Times New Roman"/>
          <w:sz w:val="28"/>
          <w:szCs w:val="30"/>
          <w:lang w:val="ru-RU"/>
        </w:rPr>
        <w:t>ду на базе топливных элементов, однако возможность совместного использования традиционного бензина и водорода дают потребите</w:t>
      </w:r>
      <w:r w:rsidRPr="00492EE8">
        <w:rPr>
          <w:rFonts w:ascii="Times New Roman" w:hAnsi="Times New Roman"/>
          <w:sz w:val="28"/>
          <w:szCs w:val="30"/>
          <w:lang w:val="ru-RU"/>
        </w:rPr>
        <w:t>лю массу преимуществ. Но са</w:t>
      </w:r>
      <w:r w:rsidR="00464014" w:rsidRPr="00492EE8">
        <w:rPr>
          <w:rFonts w:ascii="Times New Roman" w:hAnsi="Times New Roman"/>
          <w:sz w:val="28"/>
          <w:szCs w:val="30"/>
          <w:lang w:val="ru-RU"/>
        </w:rPr>
        <w:t>мый большой плюс подобной конструкции, с</w:t>
      </w:r>
      <w:r w:rsidR="00E67E8E" w:rsidRPr="00492EE8">
        <w:rPr>
          <w:rFonts w:ascii="Times New Roman" w:hAnsi="Times New Roman"/>
          <w:sz w:val="28"/>
          <w:szCs w:val="30"/>
          <w:lang w:val="ru-RU"/>
        </w:rPr>
        <w:t xml:space="preserve"> </w:t>
      </w:r>
      <w:r w:rsidR="00464014" w:rsidRPr="00492EE8">
        <w:rPr>
          <w:rFonts w:ascii="Times New Roman" w:hAnsi="Times New Roman"/>
          <w:sz w:val="28"/>
          <w:szCs w:val="30"/>
          <w:lang w:val="ru-RU"/>
        </w:rPr>
        <w:t>точки зрения г-на Кашиваги, заключается в сравнительной дешевизне производства водоро</w:t>
      </w:r>
      <w:r w:rsidRPr="00492EE8">
        <w:rPr>
          <w:rFonts w:ascii="Times New Roman" w:hAnsi="Times New Roman"/>
          <w:sz w:val="28"/>
          <w:szCs w:val="30"/>
          <w:lang w:val="ru-RU"/>
        </w:rPr>
        <w:t>дного РПД. Тем не менее в сорев</w:t>
      </w:r>
      <w:r w:rsidR="00464014" w:rsidRPr="00492EE8">
        <w:rPr>
          <w:rFonts w:ascii="Times New Roman" w:hAnsi="Times New Roman"/>
          <w:sz w:val="28"/>
          <w:szCs w:val="30"/>
          <w:lang w:val="ru-RU"/>
        </w:rPr>
        <w:t>новании с обычным автомобилем Mazda RX-8 Hydrogen RE пока проигрывает. Даже если отвлечься от проблем, связанных с добычей дешевого водорода (в чистом виде этот газ в природе не встречается), тот факт, что машина до сих пор не дошла до массового потребителя, говорит о многом. Предполагаемые розничные цены и стоимость обслуживания при повседневной эксплуатации на сегодняшний день настолько высоки, что продажи RX-8 Hydrogen RE совершенно бессмысленны. Действительно, в пересчете на европейскую валю</w:t>
      </w:r>
      <w:r w:rsidRPr="00492EE8">
        <w:rPr>
          <w:rFonts w:ascii="Times New Roman" w:hAnsi="Times New Roman"/>
          <w:sz w:val="28"/>
          <w:szCs w:val="30"/>
          <w:lang w:val="ru-RU"/>
        </w:rPr>
        <w:t>ту еже</w:t>
      </w:r>
      <w:r w:rsidR="00464014" w:rsidRPr="00492EE8">
        <w:rPr>
          <w:rFonts w:ascii="Times New Roman" w:hAnsi="Times New Roman"/>
          <w:sz w:val="28"/>
          <w:szCs w:val="30"/>
          <w:lang w:val="ru-RU"/>
        </w:rPr>
        <w:t>месячный лизинговый платеж составляет около трех тысяч евро, что за 30-месячный перио</w:t>
      </w:r>
      <w:r w:rsidRPr="00492EE8">
        <w:rPr>
          <w:rFonts w:ascii="Times New Roman" w:hAnsi="Times New Roman"/>
          <w:sz w:val="28"/>
          <w:szCs w:val="30"/>
          <w:lang w:val="ru-RU"/>
        </w:rPr>
        <w:t>д составит 90000 евро. Для срав</w:t>
      </w:r>
      <w:r w:rsidR="00464014" w:rsidRPr="00492EE8">
        <w:rPr>
          <w:rFonts w:ascii="Times New Roman" w:hAnsi="Times New Roman"/>
          <w:sz w:val="28"/>
          <w:szCs w:val="30"/>
          <w:lang w:val="ru-RU"/>
        </w:rPr>
        <w:t>нения, самая дешевая версия бензиновой RX-8 обходится российскому покупателю чуть дороже</w:t>
      </w:r>
      <w:r w:rsidR="00FD4C46" w:rsidRPr="00492EE8">
        <w:rPr>
          <w:rFonts w:ascii="Times New Roman" w:hAnsi="Times New Roman"/>
          <w:sz w:val="28"/>
          <w:szCs w:val="30"/>
          <w:lang w:val="ru-RU"/>
        </w:rPr>
        <w:t xml:space="preserve"> </w:t>
      </w:r>
      <w:r w:rsidR="00464014" w:rsidRPr="00492EE8">
        <w:rPr>
          <w:rFonts w:ascii="Times New Roman" w:hAnsi="Times New Roman"/>
          <w:sz w:val="28"/>
          <w:szCs w:val="30"/>
          <w:lang w:val="ru-RU"/>
        </w:rPr>
        <w:t>$45 000.</w:t>
      </w:r>
    </w:p>
    <w:p w:rsidR="00464014" w:rsidRPr="00492EE8" w:rsidRDefault="00464014"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sz w:val="28"/>
          <w:szCs w:val="30"/>
          <w:lang w:val="ru-RU"/>
        </w:rPr>
        <w:t xml:space="preserve">Впрочем, по прогнозам специалистов, уже к </w:t>
      </w:r>
      <w:r w:rsidR="00A810D4" w:rsidRPr="00492EE8">
        <w:rPr>
          <w:rFonts w:ascii="Times New Roman" w:hAnsi="Times New Roman"/>
          <w:sz w:val="28"/>
          <w:szCs w:val="30"/>
          <w:lang w:val="ru-RU"/>
        </w:rPr>
        <w:t>2025 году более четверти мирово</w:t>
      </w:r>
      <w:r w:rsidRPr="00492EE8">
        <w:rPr>
          <w:rFonts w:ascii="Times New Roman" w:hAnsi="Times New Roman"/>
          <w:sz w:val="28"/>
          <w:szCs w:val="30"/>
          <w:lang w:val="ru-RU"/>
        </w:rPr>
        <w:t>го автопарка будет использо</w:t>
      </w:r>
      <w:r w:rsidR="00A810D4" w:rsidRPr="00492EE8">
        <w:rPr>
          <w:rFonts w:ascii="Times New Roman" w:hAnsi="Times New Roman"/>
          <w:sz w:val="28"/>
          <w:szCs w:val="30"/>
          <w:lang w:val="ru-RU"/>
        </w:rPr>
        <w:t>вать в качест</w:t>
      </w:r>
      <w:r w:rsidRPr="00492EE8">
        <w:rPr>
          <w:rFonts w:ascii="Times New Roman" w:hAnsi="Times New Roman"/>
          <w:sz w:val="28"/>
          <w:szCs w:val="30"/>
          <w:lang w:val="ru-RU"/>
        </w:rPr>
        <w:t>ве топли</w:t>
      </w:r>
      <w:r w:rsidR="00A810D4" w:rsidRPr="00492EE8">
        <w:rPr>
          <w:rFonts w:ascii="Times New Roman" w:hAnsi="Times New Roman"/>
          <w:sz w:val="28"/>
          <w:szCs w:val="30"/>
          <w:lang w:val="ru-RU"/>
        </w:rPr>
        <w:t>ва водород. Сколько из этого ко</w:t>
      </w:r>
      <w:r w:rsidRPr="00492EE8">
        <w:rPr>
          <w:rFonts w:ascii="Times New Roman" w:hAnsi="Times New Roman"/>
          <w:sz w:val="28"/>
          <w:szCs w:val="30"/>
          <w:lang w:val="ru-RU"/>
        </w:rPr>
        <w:t>личества придется на традиционные ДВС и как будет меняться пропорция по мере удешевления себестоимости производства компо</w:t>
      </w:r>
      <w:r w:rsidR="00A810D4" w:rsidRPr="00492EE8">
        <w:rPr>
          <w:rFonts w:ascii="Times New Roman" w:hAnsi="Times New Roman"/>
          <w:sz w:val="28"/>
          <w:szCs w:val="30"/>
          <w:lang w:val="ru-RU"/>
        </w:rPr>
        <w:t>нентов привода на топливных эле</w:t>
      </w:r>
      <w:r w:rsidRPr="00492EE8">
        <w:rPr>
          <w:rFonts w:ascii="Times New Roman" w:hAnsi="Times New Roman"/>
          <w:sz w:val="28"/>
          <w:szCs w:val="30"/>
          <w:lang w:val="ru-RU"/>
        </w:rPr>
        <w:t>ментах? Увидим в ближайшие годы.</w:t>
      </w:r>
    </w:p>
    <w:p w:rsidR="008E7CA0" w:rsidRPr="00492EE8" w:rsidRDefault="00A63ED6" w:rsidP="00A63ED6">
      <w:pPr>
        <w:suppressAutoHyphens/>
        <w:spacing w:line="360" w:lineRule="auto"/>
        <w:ind w:firstLine="709"/>
        <w:jc w:val="both"/>
        <w:rPr>
          <w:rFonts w:ascii="Times New Roman" w:hAnsi="Times New Roman"/>
          <w:b/>
          <w:iCs/>
          <w:sz w:val="28"/>
          <w:szCs w:val="30"/>
          <w:lang w:val="ru-RU"/>
        </w:rPr>
      </w:pPr>
      <w:r w:rsidRPr="00492EE8">
        <w:rPr>
          <w:rFonts w:ascii="Times New Roman" w:hAnsi="Times New Roman"/>
          <w:sz w:val="28"/>
          <w:szCs w:val="30"/>
          <w:lang w:val="ru-RU"/>
        </w:rPr>
        <w:br w:type="page"/>
      </w:r>
      <w:bookmarkStart w:id="89" w:name="_Toc249629976"/>
      <w:r w:rsidR="008E7CA0" w:rsidRPr="00492EE8">
        <w:rPr>
          <w:rFonts w:ascii="Times New Roman" w:hAnsi="Times New Roman"/>
          <w:b/>
          <w:sz w:val="28"/>
          <w:szCs w:val="30"/>
          <w:lang w:val="ru-RU"/>
        </w:rPr>
        <w:t xml:space="preserve">5.4 Применение треугольника Рело </w:t>
      </w:r>
      <w:r w:rsidR="008E7CA0" w:rsidRPr="00492EE8">
        <w:rPr>
          <w:rFonts w:ascii="Times New Roman" w:hAnsi="Times New Roman"/>
          <w:b/>
          <w:iCs/>
          <w:sz w:val="28"/>
          <w:szCs w:val="30"/>
          <w:lang w:val="ru-RU"/>
        </w:rPr>
        <w:t>в грейферном механизме в кинопроекторах</w:t>
      </w:r>
      <w:bookmarkEnd w:id="89"/>
    </w:p>
    <w:p w:rsidR="00A810D4" w:rsidRPr="00492EE8" w:rsidRDefault="00A810D4" w:rsidP="00FD4C46">
      <w:pPr>
        <w:suppressAutoHyphens/>
        <w:spacing w:line="360" w:lineRule="auto"/>
        <w:ind w:firstLine="709"/>
        <w:jc w:val="both"/>
        <w:rPr>
          <w:rFonts w:ascii="Times New Roman" w:hAnsi="Times New Roman"/>
          <w:sz w:val="28"/>
          <w:szCs w:val="30"/>
          <w:lang w:val="ru-RU"/>
        </w:rPr>
      </w:pPr>
    </w:p>
    <w:p w:rsidR="00CD7409" w:rsidRPr="00492EE8" w:rsidRDefault="00285366" w:rsidP="00FD4C46">
      <w:pPr>
        <w:pStyle w:val="a7"/>
        <w:suppressAutoHyphens/>
        <w:ind w:firstLine="709"/>
        <w:jc w:val="both"/>
        <w:rPr>
          <w:iCs/>
          <w:sz w:val="28"/>
          <w:szCs w:val="30"/>
        </w:rPr>
      </w:pPr>
      <w:r w:rsidRPr="00492EE8">
        <w:rPr>
          <w:iCs/>
          <w:sz w:val="28"/>
          <w:szCs w:val="30"/>
        </w:rPr>
        <w:t>Также треугольник использовался в грейферном механизме в кинопроекторах. Двигатели дают равномерное вращение оси, а чтобы на экране было четкое изображение, пленку мимо объектива надо протянуть на один кадр, дать ей постоять, потом опять резко протянуть и так 18 раз в секунду. Именно эту задачу решает грейферный механизм. Он основан на треугольнике Рело, вписанном в квадрат и двойном параллелограмме, который не дает квадрату наклоняться в стороны. Действительно, т.к. длины противоположных сторон равны, то среднее звено при всех движениях остается параллельным основанию, а сторона квадрата всегда параллельной среднему звену. Чем ближе ось крепления к вершине треугольника Рело, тем более близкую к квадрату фигуру описывает зубчик грейфера.</w:t>
      </w:r>
    </w:p>
    <w:p w:rsidR="00A63ED6" w:rsidRPr="00492EE8" w:rsidRDefault="00A63ED6" w:rsidP="00FD4C46">
      <w:pPr>
        <w:pStyle w:val="1"/>
        <w:keepNext w:val="0"/>
        <w:suppressAutoHyphens/>
        <w:spacing w:before="0" w:after="0" w:line="360" w:lineRule="auto"/>
        <w:ind w:firstLine="709"/>
        <w:jc w:val="both"/>
        <w:rPr>
          <w:rFonts w:ascii="Times New Roman" w:hAnsi="Times New Roman"/>
          <w:iCs/>
          <w:sz w:val="28"/>
          <w:szCs w:val="30"/>
          <w:lang w:val="ru-RU"/>
        </w:rPr>
      </w:pPr>
      <w:bookmarkStart w:id="90" w:name="_Toc154888347"/>
      <w:bookmarkStart w:id="91" w:name="_Toc154889498"/>
      <w:bookmarkStart w:id="92" w:name="_Toc249629977"/>
    </w:p>
    <w:p w:rsidR="00285366" w:rsidRPr="00492EE8" w:rsidRDefault="00A63ED6" w:rsidP="00FD4C46">
      <w:pPr>
        <w:pStyle w:val="1"/>
        <w:keepNext w:val="0"/>
        <w:suppressAutoHyphens/>
        <w:spacing w:before="0" w:after="0"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br w:type="page"/>
      </w:r>
      <w:r w:rsidR="00CD7409" w:rsidRPr="00492EE8">
        <w:rPr>
          <w:rFonts w:ascii="Times New Roman" w:hAnsi="Times New Roman"/>
          <w:iCs/>
          <w:sz w:val="28"/>
          <w:szCs w:val="30"/>
          <w:lang w:val="ru-RU"/>
        </w:rPr>
        <w:t>Заключение</w:t>
      </w:r>
      <w:bookmarkEnd w:id="90"/>
      <w:bookmarkEnd w:id="91"/>
      <w:bookmarkEnd w:id="92"/>
    </w:p>
    <w:p w:rsidR="00CD7409" w:rsidRPr="00492EE8" w:rsidRDefault="00CD7409" w:rsidP="00FD4C46">
      <w:pPr>
        <w:suppressAutoHyphens/>
        <w:spacing w:line="360" w:lineRule="auto"/>
        <w:ind w:firstLine="709"/>
        <w:jc w:val="both"/>
        <w:rPr>
          <w:rFonts w:ascii="Times New Roman" w:hAnsi="Times New Roman"/>
          <w:b/>
          <w:iCs/>
          <w:sz w:val="28"/>
          <w:szCs w:val="30"/>
          <w:lang w:val="ru-RU"/>
        </w:rPr>
      </w:pPr>
    </w:p>
    <w:p w:rsidR="00FD4C46" w:rsidRPr="00492EE8" w:rsidRDefault="00DD5CB8" w:rsidP="00FD4C46">
      <w:pPr>
        <w:pStyle w:val="a7"/>
        <w:suppressAutoHyphens/>
        <w:ind w:firstLine="709"/>
        <w:jc w:val="both"/>
        <w:rPr>
          <w:iCs/>
          <w:sz w:val="28"/>
          <w:szCs w:val="30"/>
        </w:rPr>
      </w:pPr>
      <w:r w:rsidRPr="00492EE8">
        <w:rPr>
          <w:iCs/>
          <w:sz w:val="28"/>
          <w:szCs w:val="30"/>
        </w:rPr>
        <w:t>Колесо, изобретенное несколько тысяч лет назад, произвело переворот в жизни человека. Постоянство ширины явилось для колеса определяющим свойством, следствием которого явилось техниче</w:t>
      </w:r>
      <w:r w:rsidR="00B249BC" w:rsidRPr="00492EE8">
        <w:rPr>
          <w:iCs/>
          <w:sz w:val="28"/>
          <w:szCs w:val="30"/>
        </w:rPr>
        <w:t>ское завоевание мира. Я в своей работе попытался</w:t>
      </w:r>
      <w:r w:rsidR="00FD4C46" w:rsidRPr="00492EE8">
        <w:rPr>
          <w:iCs/>
          <w:sz w:val="28"/>
          <w:szCs w:val="30"/>
        </w:rPr>
        <w:t xml:space="preserve"> </w:t>
      </w:r>
      <w:r w:rsidRPr="00492EE8">
        <w:rPr>
          <w:iCs/>
          <w:sz w:val="28"/>
          <w:szCs w:val="30"/>
        </w:rPr>
        <w:t>распространить это свойство на другие фигуры этого семейства, семейства фигур постоянной ширины.</w:t>
      </w:r>
    </w:p>
    <w:p w:rsidR="00B249BC" w:rsidRPr="00492EE8" w:rsidRDefault="00DD5CB8" w:rsidP="00FD4C46">
      <w:pPr>
        <w:suppressAutoHyphens/>
        <w:spacing w:line="360" w:lineRule="auto"/>
        <w:ind w:firstLine="709"/>
        <w:jc w:val="both"/>
        <w:rPr>
          <w:rFonts w:ascii="Times New Roman" w:hAnsi="Times New Roman"/>
          <w:sz w:val="28"/>
          <w:szCs w:val="30"/>
          <w:lang w:val="ru-RU"/>
        </w:rPr>
      </w:pPr>
      <w:r w:rsidRPr="00492EE8">
        <w:rPr>
          <w:rFonts w:ascii="Times New Roman" w:hAnsi="Times New Roman"/>
          <w:iCs/>
          <w:sz w:val="28"/>
          <w:szCs w:val="30"/>
          <w:lang w:val="ru-RU"/>
        </w:rPr>
        <w:t>Систематизируя и у</w:t>
      </w:r>
      <w:r w:rsidR="00B249BC" w:rsidRPr="00492EE8">
        <w:rPr>
          <w:rFonts w:ascii="Times New Roman" w:hAnsi="Times New Roman"/>
          <w:iCs/>
          <w:sz w:val="28"/>
          <w:szCs w:val="30"/>
          <w:lang w:val="ru-RU"/>
        </w:rPr>
        <w:t>глубляя теоретические знания, я</w:t>
      </w:r>
      <w:r w:rsidRPr="00492EE8">
        <w:rPr>
          <w:rFonts w:ascii="Times New Roman" w:hAnsi="Times New Roman"/>
          <w:iCs/>
          <w:sz w:val="28"/>
          <w:szCs w:val="30"/>
          <w:lang w:val="ru-RU"/>
        </w:rPr>
        <w:t xml:space="preserve"> в треугольнике Рело (самой известной после круга фигуры </w:t>
      </w:r>
      <w:r w:rsidR="00B249BC" w:rsidRPr="00492EE8">
        <w:rPr>
          <w:rFonts w:ascii="Times New Roman" w:hAnsi="Times New Roman"/>
          <w:iCs/>
          <w:sz w:val="28"/>
          <w:szCs w:val="30"/>
          <w:lang w:val="ru-RU"/>
        </w:rPr>
        <w:t>постоянной ширины) обозначил</w:t>
      </w:r>
      <w:r w:rsidRPr="00492EE8">
        <w:rPr>
          <w:rFonts w:ascii="Times New Roman" w:hAnsi="Times New Roman"/>
          <w:iCs/>
          <w:sz w:val="28"/>
          <w:szCs w:val="30"/>
          <w:lang w:val="ru-RU"/>
        </w:rPr>
        <w:t xml:space="preserve"> его сильные и слабые стороны.</w:t>
      </w:r>
      <w:r w:rsidR="00B249BC" w:rsidRPr="00492EE8">
        <w:rPr>
          <w:rFonts w:ascii="Times New Roman" w:hAnsi="Times New Roman"/>
          <w:iCs/>
          <w:sz w:val="28"/>
          <w:szCs w:val="30"/>
          <w:lang w:val="ru-RU"/>
        </w:rPr>
        <w:t xml:space="preserve"> </w:t>
      </w:r>
      <w:r w:rsidR="00B249BC" w:rsidRPr="00492EE8">
        <w:rPr>
          <w:rFonts w:ascii="Times New Roman" w:hAnsi="Times New Roman"/>
          <w:sz w:val="28"/>
          <w:szCs w:val="30"/>
          <w:lang w:val="ru-RU"/>
        </w:rPr>
        <w:t>Изучил основные свойства фигур постоянной ширины, историю изобретения, рассмотрел области применения фигур постоянной ширины и изучить их свойства, пытался</w:t>
      </w:r>
      <w:r w:rsidR="00FD4C46" w:rsidRPr="00492EE8">
        <w:rPr>
          <w:rFonts w:ascii="Times New Roman" w:hAnsi="Times New Roman"/>
          <w:sz w:val="28"/>
          <w:szCs w:val="30"/>
          <w:lang w:val="ru-RU"/>
        </w:rPr>
        <w:t xml:space="preserve"> </w:t>
      </w:r>
      <w:r w:rsidR="00B249BC" w:rsidRPr="00492EE8">
        <w:rPr>
          <w:rFonts w:ascii="Times New Roman" w:hAnsi="Times New Roman"/>
          <w:sz w:val="28"/>
          <w:szCs w:val="30"/>
          <w:lang w:val="ru-RU"/>
        </w:rPr>
        <w:t>доказать, что из всех фигур постоянной ширины треугольник Рело имеет наименьшую площадь.</w:t>
      </w:r>
    </w:p>
    <w:p w:rsidR="00B249BC" w:rsidRPr="00492EE8" w:rsidRDefault="00B249BC" w:rsidP="00FD4C46">
      <w:pPr>
        <w:pStyle w:val="a6"/>
        <w:suppressAutoHyphens/>
        <w:spacing w:line="360" w:lineRule="auto"/>
        <w:ind w:left="0" w:firstLine="709"/>
        <w:jc w:val="both"/>
        <w:rPr>
          <w:rFonts w:ascii="Times New Roman" w:hAnsi="Times New Roman"/>
          <w:sz w:val="28"/>
          <w:szCs w:val="30"/>
          <w:lang w:val="ru-RU"/>
        </w:rPr>
      </w:pPr>
      <w:r w:rsidRPr="00492EE8">
        <w:rPr>
          <w:rFonts w:ascii="Times New Roman" w:hAnsi="Times New Roman"/>
          <w:iCs/>
          <w:sz w:val="28"/>
          <w:szCs w:val="30"/>
          <w:lang w:val="ru-RU"/>
        </w:rPr>
        <w:t>Рассмотрел применение треугольника Рело в некоторых механических устройствах, в автомобильных двигателях. Поиски альтернативных видов топлива для автомобилей заставил вновь обратить внимание на роторно-поршневой двигатель Ванкеля. Р</w:t>
      </w:r>
      <w:r w:rsidRPr="00492EE8">
        <w:rPr>
          <w:rFonts w:ascii="Times New Roman" w:hAnsi="Times New Roman"/>
          <w:sz w:val="28"/>
          <w:szCs w:val="30"/>
          <w:lang w:val="ru-RU"/>
        </w:rPr>
        <w:t>азработчики Mazda уверяют, что по природе своей роторно-поршневой агрегат гораздо лучше приспособлен для работы на водороде, нежели традиционные моторы.</w:t>
      </w:r>
      <w:r w:rsidR="008E7CA0" w:rsidRPr="00492EE8">
        <w:rPr>
          <w:rFonts w:ascii="Times New Roman" w:hAnsi="Times New Roman"/>
          <w:sz w:val="28"/>
          <w:szCs w:val="30"/>
          <w:lang w:val="ru-RU"/>
        </w:rPr>
        <w:t xml:space="preserve"> По прогнозам специалистов, уже к 2025 году более четверти мирового автопарка будет использовать в качестве топлива водород. Сколько из этого количества придется на традиционные ДВС и как будет меняться пропорция по мере удешевления себестоимости производства компонентов привода на топливных элементах? Увидим в ближайшие годы.</w:t>
      </w:r>
    </w:p>
    <w:p w:rsidR="00CD7409" w:rsidRPr="00492EE8" w:rsidRDefault="002F7DDD" w:rsidP="00FD4C46">
      <w:pPr>
        <w:suppressAutoHyphens/>
        <w:spacing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t>Отличительные свойства треугольника Рело находят множество применений. Это доказывает, что мы должны более тщательно изучить свойства фигур постоянной ширины и находить им ещё больше применений.</w:t>
      </w:r>
    </w:p>
    <w:p w:rsidR="00A63ED6" w:rsidRPr="00492EE8" w:rsidRDefault="00A63ED6" w:rsidP="00FD4C46">
      <w:pPr>
        <w:pStyle w:val="1"/>
        <w:keepNext w:val="0"/>
        <w:suppressAutoHyphens/>
        <w:spacing w:before="0" w:after="0" w:line="360" w:lineRule="auto"/>
        <w:ind w:firstLine="709"/>
        <w:jc w:val="both"/>
        <w:rPr>
          <w:rFonts w:ascii="Times New Roman" w:hAnsi="Times New Roman"/>
          <w:iCs/>
          <w:sz w:val="28"/>
          <w:szCs w:val="30"/>
          <w:lang w:val="ru-RU"/>
        </w:rPr>
      </w:pPr>
      <w:bookmarkStart w:id="93" w:name="_Toc154888348"/>
      <w:bookmarkStart w:id="94" w:name="_Toc154889499"/>
      <w:bookmarkStart w:id="95" w:name="_Toc249629978"/>
    </w:p>
    <w:p w:rsidR="004703CB" w:rsidRPr="00492EE8" w:rsidRDefault="00A63ED6" w:rsidP="00FD4C46">
      <w:pPr>
        <w:pStyle w:val="1"/>
        <w:keepNext w:val="0"/>
        <w:suppressAutoHyphens/>
        <w:spacing w:before="0" w:after="0" w:line="360" w:lineRule="auto"/>
        <w:ind w:firstLine="709"/>
        <w:jc w:val="both"/>
        <w:rPr>
          <w:rFonts w:ascii="Times New Roman" w:hAnsi="Times New Roman"/>
          <w:iCs/>
          <w:sz w:val="28"/>
          <w:szCs w:val="30"/>
          <w:lang w:val="ru-RU"/>
        </w:rPr>
      </w:pPr>
      <w:r w:rsidRPr="00492EE8">
        <w:rPr>
          <w:rFonts w:ascii="Times New Roman" w:hAnsi="Times New Roman"/>
          <w:iCs/>
          <w:sz w:val="28"/>
          <w:szCs w:val="30"/>
          <w:lang w:val="ru-RU"/>
        </w:rPr>
        <w:br w:type="page"/>
      </w:r>
      <w:r w:rsidR="00CD7409" w:rsidRPr="00492EE8">
        <w:rPr>
          <w:rFonts w:ascii="Times New Roman" w:hAnsi="Times New Roman"/>
          <w:iCs/>
          <w:sz w:val="28"/>
          <w:szCs w:val="30"/>
          <w:lang w:val="ru-RU"/>
        </w:rPr>
        <w:t>Литература</w:t>
      </w:r>
      <w:bookmarkEnd w:id="93"/>
      <w:bookmarkEnd w:id="94"/>
      <w:bookmarkEnd w:id="95"/>
    </w:p>
    <w:p w:rsidR="00A63ED6" w:rsidRPr="00492EE8" w:rsidRDefault="00A63ED6" w:rsidP="00A63ED6">
      <w:pPr>
        <w:rPr>
          <w:lang w:val="ru-RU"/>
        </w:rPr>
      </w:pPr>
    </w:p>
    <w:p w:rsidR="00DD5CB8" w:rsidRPr="00492EE8" w:rsidRDefault="00DD5CB8" w:rsidP="00A63ED6">
      <w:pPr>
        <w:pStyle w:val="a7"/>
        <w:numPr>
          <w:ilvl w:val="0"/>
          <w:numId w:val="8"/>
        </w:numPr>
        <w:suppressAutoHyphens/>
        <w:ind w:left="0" w:firstLine="0"/>
        <w:rPr>
          <w:iCs/>
          <w:sz w:val="28"/>
          <w:szCs w:val="30"/>
        </w:rPr>
      </w:pPr>
      <w:r w:rsidRPr="00492EE8">
        <w:rPr>
          <w:iCs/>
          <w:sz w:val="28"/>
          <w:szCs w:val="30"/>
        </w:rPr>
        <w:t>Сайт в Интернете: http://aurahome.narod.ru</w:t>
      </w:r>
    </w:p>
    <w:p w:rsidR="00DD5CB8" w:rsidRPr="00492EE8" w:rsidRDefault="00DD5CB8" w:rsidP="00A63ED6">
      <w:pPr>
        <w:pStyle w:val="a7"/>
        <w:numPr>
          <w:ilvl w:val="0"/>
          <w:numId w:val="8"/>
        </w:numPr>
        <w:suppressAutoHyphens/>
        <w:ind w:left="0" w:firstLine="0"/>
        <w:rPr>
          <w:iCs/>
          <w:sz w:val="28"/>
          <w:szCs w:val="30"/>
        </w:rPr>
      </w:pPr>
      <w:r w:rsidRPr="00492EE8">
        <w:rPr>
          <w:iCs/>
          <w:sz w:val="28"/>
          <w:szCs w:val="30"/>
        </w:rPr>
        <w:t>Сайт в Интернете: http://passagen.se</w:t>
      </w:r>
    </w:p>
    <w:p w:rsidR="00F557A9" w:rsidRPr="00492EE8" w:rsidRDefault="00F557A9" w:rsidP="00A63ED6">
      <w:pPr>
        <w:pStyle w:val="a7"/>
        <w:numPr>
          <w:ilvl w:val="0"/>
          <w:numId w:val="8"/>
        </w:numPr>
        <w:suppressAutoHyphens/>
        <w:ind w:left="0" w:firstLine="0"/>
        <w:rPr>
          <w:iCs/>
          <w:sz w:val="28"/>
          <w:szCs w:val="30"/>
        </w:rPr>
      </w:pPr>
      <w:r w:rsidRPr="00492EE8">
        <w:rPr>
          <w:iCs/>
          <w:sz w:val="28"/>
          <w:szCs w:val="30"/>
        </w:rPr>
        <w:t>Бронштейн, И.Н., Семендяев, К.А., Справочник по математике для инженеров и учащихся вузов.</w:t>
      </w:r>
      <w:r w:rsidRPr="00492EE8">
        <w:rPr>
          <w:sz w:val="28"/>
          <w:szCs w:val="30"/>
        </w:rPr>
        <w:t xml:space="preserve"> –</w:t>
      </w:r>
      <w:r w:rsidR="00FD4C46" w:rsidRPr="00492EE8">
        <w:rPr>
          <w:sz w:val="28"/>
          <w:szCs w:val="30"/>
        </w:rPr>
        <w:t xml:space="preserve"> </w:t>
      </w:r>
      <w:r w:rsidRPr="00492EE8">
        <w:rPr>
          <w:iCs/>
          <w:sz w:val="28"/>
          <w:szCs w:val="30"/>
        </w:rPr>
        <w:t>М.:Просвещение,1962.</w:t>
      </w:r>
    </w:p>
    <w:p w:rsidR="00D91675" w:rsidRPr="00492EE8" w:rsidRDefault="00D91675" w:rsidP="00A63ED6">
      <w:pPr>
        <w:pStyle w:val="a7"/>
        <w:numPr>
          <w:ilvl w:val="0"/>
          <w:numId w:val="8"/>
        </w:numPr>
        <w:suppressAutoHyphens/>
        <w:ind w:left="0" w:firstLine="0"/>
        <w:rPr>
          <w:iCs/>
          <w:sz w:val="28"/>
          <w:szCs w:val="30"/>
        </w:rPr>
      </w:pPr>
      <w:r w:rsidRPr="00492EE8">
        <w:rPr>
          <w:iCs/>
          <w:sz w:val="28"/>
          <w:szCs w:val="30"/>
        </w:rPr>
        <w:t>Дорофеев,</w:t>
      </w:r>
      <w:r w:rsidR="00157A81" w:rsidRPr="00492EE8">
        <w:rPr>
          <w:iCs/>
          <w:sz w:val="28"/>
          <w:szCs w:val="30"/>
        </w:rPr>
        <w:t xml:space="preserve"> Г.В., </w:t>
      </w:r>
      <w:r w:rsidRPr="00492EE8">
        <w:rPr>
          <w:iCs/>
          <w:sz w:val="28"/>
          <w:szCs w:val="30"/>
        </w:rPr>
        <w:t>Шарыгин,</w:t>
      </w:r>
      <w:r w:rsidR="00157A81" w:rsidRPr="00492EE8">
        <w:rPr>
          <w:iCs/>
          <w:sz w:val="28"/>
          <w:szCs w:val="30"/>
        </w:rPr>
        <w:t xml:space="preserve"> И.Ф., </w:t>
      </w:r>
      <w:r w:rsidRPr="00492EE8">
        <w:rPr>
          <w:iCs/>
          <w:sz w:val="28"/>
          <w:szCs w:val="30"/>
        </w:rPr>
        <w:t>Суво</w:t>
      </w:r>
      <w:r w:rsidR="00157A81" w:rsidRPr="00492EE8">
        <w:rPr>
          <w:iCs/>
          <w:sz w:val="28"/>
          <w:szCs w:val="30"/>
        </w:rPr>
        <w:t>рова, С.Б.</w:t>
      </w:r>
      <w:r w:rsidR="00FD4C46" w:rsidRPr="00492EE8">
        <w:rPr>
          <w:iCs/>
          <w:sz w:val="28"/>
          <w:szCs w:val="30"/>
        </w:rPr>
        <w:t xml:space="preserve"> </w:t>
      </w:r>
      <w:r w:rsidRPr="00492EE8">
        <w:rPr>
          <w:iCs/>
          <w:sz w:val="28"/>
          <w:szCs w:val="30"/>
        </w:rPr>
        <w:t>Математика.</w:t>
      </w:r>
      <w:r w:rsidRPr="00492EE8">
        <w:rPr>
          <w:sz w:val="28"/>
          <w:szCs w:val="30"/>
        </w:rPr>
        <w:t xml:space="preserve"> –</w:t>
      </w:r>
      <w:r w:rsidR="00FD4C46" w:rsidRPr="00492EE8">
        <w:rPr>
          <w:sz w:val="28"/>
          <w:szCs w:val="30"/>
        </w:rPr>
        <w:t xml:space="preserve"> </w:t>
      </w:r>
      <w:r w:rsidRPr="00492EE8">
        <w:rPr>
          <w:iCs/>
          <w:sz w:val="28"/>
          <w:szCs w:val="30"/>
        </w:rPr>
        <w:t>М.:Просвещение,1987.</w:t>
      </w:r>
    </w:p>
    <w:p w:rsidR="00FD4C46" w:rsidRPr="00492EE8" w:rsidRDefault="00EF65A7" w:rsidP="00A63ED6">
      <w:pPr>
        <w:pStyle w:val="a7"/>
        <w:numPr>
          <w:ilvl w:val="0"/>
          <w:numId w:val="8"/>
        </w:numPr>
        <w:suppressAutoHyphens/>
        <w:ind w:left="0" w:firstLine="0"/>
        <w:rPr>
          <w:iCs/>
          <w:sz w:val="28"/>
          <w:szCs w:val="30"/>
        </w:rPr>
      </w:pPr>
      <w:r w:rsidRPr="00492EE8">
        <w:rPr>
          <w:iCs/>
          <w:sz w:val="28"/>
          <w:szCs w:val="30"/>
        </w:rPr>
        <w:t>Коксетер,</w:t>
      </w:r>
      <w:r w:rsidR="00157A81" w:rsidRPr="00492EE8">
        <w:rPr>
          <w:iCs/>
          <w:sz w:val="28"/>
          <w:szCs w:val="30"/>
        </w:rPr>
        <w:t xml:space="preserve"> С.М.,</w:t>
      </w:r>
      <w:r w:rsidRPr="00492EE8">
        <w:rPr>
          <w:iCs/>
          <w:sz w:val="28"/>
          <w:szCs w:val="30"/>
        </w:rPr>
        <w:t xml:space="preserve"> </w:t>
      </w:r>
      <w:r w:rsidR="00157A81" w:rsidRPr="00492EE8">
        <w:rPr>
          <w:iCs/>
          <w:sz w:val="28"/>
          <w:szCs w:val="30"/>
        </w:rPr>
        <w:t>Грейтцер, С.Л.,</w:t>
      </w:r>
      <w:r w:rsidRPr="00492EE8">
        <w:rPr>
          <w:iCs/>
          <w:sz w:val="28"/>
          <w:szCs w:val="30"/>
        </w:rPr>
        <w:t xml:space="preserve"> Новые встречи с геометрией.</w:t>
      </w:r>
      <w:r w:rsidRPr="00492EE8">
        <w:rPr>
          <w:sz w:val="28"/>
          <w:szCs w:val="30"/>
        </w:rPr>
        <w:t xml:space="preserve"> – </w:t>
      </w:r>
      <w:r w:rsidRPr="00492EE8">
        <w:rPr>
          <w:iCs/>
          <w:sz w:val="28"/>
          <w:szCs w:val="30"/>
        </w:rPr>
        <w:t>М., Наука, 1978.-223с.</w:t>
      </w:r>
    </w:p>
    <w:p w:rsidR="00FD4C46" w:rsidRPr="00492EE8" w:rsidRDefault="00F557A9" w:rsidP="00A63ED6">
      <w:pPr>
        <w:pStyle w:val="a7"/>
        <w:numPr>
          <w:ilvl w:val="0"/>
          <w:numId w:val="8"/>
        </w:numPr>
        <w:suppressAutoHyphens/>
        <w:ind w:left="0" w:firstLine="0"/>
        <w:rPr>
          <w:iCs/>
          <w:sz w:val="28"/>
          <w:szCs w:val="30"/>
        </w:rPr>
      </w:pPr>
      <w:r w:rsidRPr="00492EE8">
        <w:rPr>
          <w:iCs/>
          <w:sz w:val="28"/>
          <w:szCs w:val="30"/>
        </w:rPr>
        <w:t>Конфорович, А.Г.,</w:t>
      </w:r>
      <w:r w:rsidR="00FD4C46" w:rsidRPr="00492EE8">
        <w:rPr>
          <w:iCs/>
          <w:sz w:val="28"/>
          <w:szCs w:val="30"/>
        </w:rPr>
        <w:t xml:space="preserve"> </w:t>
      </w:r>
      <w:r w:rsidRPr="00492EE8">
        <w:rPr>
          <w:iCs/>
          <w:sz w:val="28"/>
          <w:szCs w:val="30"/>
        </w:rPr>
        <w:t>Некоторые математические задачи.</w:t>
      </w:r>
      <w:r w:rsidRPr="00492EE8">
        <w:rPr>
          <w:sz w:val="28"/>
          <w:szCs w:val="30"/>
        </w:rPr>
        <w:t xml:space="preserve"> – </w:t>
      </w:r>
      <w:r w:rsidRPr="00492EE8">
        <w:rPr>
          <w:iCs/>
          <w:sz w:val="28"/>
          <w:szCs w:val="30"/>
        </w:rPr>
        <w:t>Киев, Родная школа, 1981.-189с.</w:t>
      </w:r>
    </w:p>
    <w:p w:rsidR="00F557A9" w:rsidRPr="00492EE8" w:rsidRDefault="00F557A9" w:rsidP="00A63ED6">
      <w:pPr>
        <w:pStyle w:val="a7"/>
        <w:numPr>
          <w:ilvl w:val="0"/>
          <w:numId w:val="8"/>
        </w:numPr>
        <w:suppressAutoHyphens/>
        <w:ind w:left="0" w:firstLine="0"/>
        <w:rPr>
          <w:iCs/>
          <w:sz w:val="28"/>
          <w:szCs w:val="30"/>
        </w:rPr>
      </w:pPr>
      <w:r w:rsidRPr="00492EE8">
        <w:rPr>
          <w:iCs/>
          <w:sz w:val="28"/>
          <w:szCs w:val="30"/>
        </w:rPr>
        <w:t>Кушнир, И.А.,</w:t>
      </w:r>
      <w:r w:rsidR="00FD4C46" w:rsidRPr="00492EE8">
        <w:rPr>
          <w:iCs/>
          <w:sz w:val="28"/>
          <w:szCs w:val="30"/>
        </w:rPr>
        <w:t xml:space="preserve"> </w:t>
      </w:r>
      <w:r w:rsidRPr="00492EE8">
        <w:rPr>
          <w:iCs/>
          <w:sz w:val="28"/>
          <w:szCs w:val="30"/>
        </w:rPr>
        <w:t>Треугольник в задачах.</w:t>
      </w:r>
      <w:r w:rsidRPr="00492EE8">
        <w:rPr>
          <w:sz w:val="28"/>
          <w:szCs w:val="30"/>
        </w:rPr>
        <w:t xml:space="preserve"> – </w:t>
      </w:r>
      <w:r w:rsidRPr="00492EE8">
        <w:rPr>
          <w:iCs/>
          <w:sz w:val="28"/>
          <w:szCs w:val="30"/>
        </w:rPr>
        <w:t>Киев, Лебедь, 1994.-104с.</w:t>
      </w:r>
    </w:p>
    <w:p w:rsidR="00EF65A7" w:rsidRPr="00492EE8" w:rsidRDefault="00D91675" w:rsidP="00A63ED6">
      <w:pPr>
        <w:pStyle w:val="a7"/>
        <w:numPr>
          <w:ilvl w:val="0"/>
          <w:numId w:val="8"/>
        </w:numPr>
        <w:suppressAutoHyphens/>
        <w:ind w:left="0" w:firstLine="0"/>
        <w:rPr>
          <w:iCs/>
          <w:sz w:val="28"/>
          <w:szCs w:val="30"/>
        </w:rPr>
      </w:pPr>
      <w:r w:rsidRPr="00492EE8">
        <w:rPr>
          <w:sz w:val="28"/>
          <w:szCs w:val="30"/>
        </w:rPr>
        <w:t xml:space="preserve">Спецвыпуск </w:t>
      </w:r>
      <w:r w:rsidR="00FD4C46" w:rsidRPr="00492EE8">
        <w:rPr>
          <w:sz w:val="28"/>
          <w:szCs w:val="30"/>
        </w:rPr>
        <w:t>"</w:t>
      </w:r>
      <w:r w:rsidRPr="00492EE8">
        <w:rPr>
          <w:sz w:val="28"/>
          <w:szCs w:val="30"/>
        </w:rPr>
        <w:t>За Рулем</w:t>
      </w:r>
      <w:r w:rsidR="00FD4C46" w:rsidRPr="00492EE8">
        <w:rPr>
          <w:sz w:val="28"/>
          <w:szCs w:val="30"/>
        </w:rPr>
        <w:t>"</w:t>
      </w:r>
      <w:r w:rsidRPr="00492EE8">
        <w:rPr>
          <w:sz w:val="28"/>
          <w:szCs w:val="30"/>
        </w:rPr>
        <w:t>, 2007, с. 96-101</w:t>
      </w:r>
    </w:p>
    <w:p w:rsidR="0099509B" w:rsidRPr="00492EE8" w:rsidRDefault="0099509B" w:rsidP="00A63ED6">
      <w:pPr>
        <w:pStyle w:val="a7"/>
        <w:numPr>
          <w:ilvl w:val="0"/>
          <w:numId w:val="8"/>
        </w:numPr>
        <w:suppressAutoHyphens/>
        <w:ind w:left="0" w:firstLine="0"/>
        <w:rPr>
          <w:iCs/>
          <w:sz w:val="28"/>
          <w:szCs w:val="30"/>
        </w:rPr>
      </w:pPr>
      <w:r w:rsidRPr="00492EE8">
        <w:rPr>
          <w:sz w:val="28"/>
          <w:szCs w:val="30"/>
        </w:rPr>
        <w:t>Техника и наука, 1982, №7, с.14-15.</w:t>
      </w:r>
    </w:p>
    <w:p w:rsidR="0099509B" w:rsidRPr="00492EE8" w:rsidRDefault="0099509B" w:rsidP="00A63ED6">
      <w:pPr>
        <w:pStyle w:val="a7"/>
        <w:numPr>
          <w:ilvl w:val="0"/>
          <w:numId w:val="8"/>
        </w:numPr>
        <w:suppressAutoHyphens/>
        <w:ind w:left="0" w:firstLine="0"/>
        <w:rPr>
          <w:iCs/>
          <w:sz w:val="28"/>
          <w:szCs w:val="30"/>
        </w:rPr>
      </w:pPr>
      <w:r w:rsidRPr="00492EE8">
        <w:rPr>
          <w:sz w:val="28"/>
          <w:szCs w:val="30"/>
        </w:rPr>
        <w:t>Техника и наука, 1983, №10, с.19-21.</w:t>
      </w:r>
    </w:p>
    <w:p w:rsidR="00D91675" w:rsidRPr="00492EE8" w:rsidRDefault="00D91675" w:rsidP="00A63ED6">
      <w:pPr>
        <w:pStyle w:val="a7"/>
        <w:numPr>
          <w:ilvl w:val="0"/>
          <w:numId w:val="8"/>
        </w:numPr>
        <w:suppressAutoHyphens/>
        <w:ind w:left="0" w:firstLine="0"/>
        <w:rPr>
          <w:iCs/>
          <w:sz w:val="28"/>
          <w:szCs w:val="30"/>
        </w:rPr>
      </w:pPr>
      <w:r w:rsidRPr="00492EE8">
        <w:rPr>
          <w:iCs/>
          <w:sz w:val="28"/>
          <w:szCs w:val="30"/>
        </w:rPr>
        <w:t xml:space="preserve">Учебно-методическая газета </w:t>
      </w:r>
      <w:r w:rsidR="00FD4C46" w:rsidRPr="00492EE8">
        <w:rPr>
          <w:iCs/>
          <w:sz w:val="28"/>
          <w:szCs w:val="30"/>
        </w:rPr>
        <w:t>"</w:t>
      </w:r>
      <w:r w:rsidRPr="00492EE8">
        <w:rPr>
          <w:iCs/>
          <w:sz w:val="28"/>
          <w:szCs w:val="30"/>
        </w:rPr>
        <w:t>Математика</w:t>
      </w:r>
      <w:r w:rsidR="00FD4C46" w:rsidRPr="00492EE8">
        <w:rPr>
          <w:iCs/>
          <w:sz w:val="28"/>
          <w:szCs w:val="30"/>
        </w:rPr>
        <w:t>"</w:t>
      </w:r>
      <w:r w:rsidRPr="00492EE8">
        <w:rPr>
          <w:iCs/>
          <w:sz w:val="28"/>
          <w:szCs w:val="30"/>
        </w:rPr>
        <w:t>.</w:t>
      </w:r>
      <w:bookmarkStart w:id="96" w:name="_GoBack"/>
      <w:bookmarkEnd w:id="96"/>
    </w:p>
    <w:sectPr w:rsidR="00D91675" w:rsidRPr="00492EE8" w:rsidSect="00FD4C46">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F05" w:rsidRDefault="00314F05" w:rsidP="007011EC">
      <w:r>
        <w:separator/>
      </w:r>
    </w:p>
  </w:endnote>
  <w:endnote w:type="continuationSeparator" w:id="0">
    <w:p w:rsidR="00314F05" w:rsidRDefault="00314F05" w:rsidP="00701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F05" w:rsidRDefault="00314F05" w:rsidP="007011EC">
      <w:r>
        <w:separator/>
      </w:r>
    </w:p>
  </w:footnote>
  <w:footnote w:type="continuationSeparator" w:id="0">
    <w:p w:rsidR="00314F05" w:rsidRDefault="00314F05" w:rsidP="007011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3230A"/>
    <w:multiLevelType w:val="multilevel"/>
    <w:tmpl w:val="24B0D3DE"/>
    <w:lvl w:ilvl="0">
      <w:start w:val="3"/>
      <w:numFmt w:val="decimal"/>
      <w:lvlText w:val="%1."/>
      <w:lvlJc w:val="left"/>
      <w:pPr>
        <w:ind w:left="1428" w:hanging="360"/>
      </w:pPr>
      <w:rPr>
        <w:rFonts w:cs="Times New Roman" w:hint="default"/>
        <w:sz w:val="28"/>
      </w:rPr>
    </w:lvl>
    <w:lvl w:ilvl="1">
      <w:start w:val="3"/>
      <w:numFmt w:val="decimal"/>
      <w:isLgl/>
      <w:lvlText w:val="%1.%2."/>
      <w:lvlJc w:val="left"/>
      <w:pPr>
        <w:ind w:left="1788" w:hanging="720"/>
      </w:pPr>
      <w:rPr>
        <w:rFonts w:cs="Times New Roman" w:hint="default"/>
      </w:rPr>
    </w:lvl>
    <w:lvl w:ilvl="2">
      <w:start w:val="1"/>
      <w:numFmt w:val="decimal"/>
      <w:isLgl/>
      <w:lvlText w:val="%1.%2.%3."/>
      <w:lvlJc w:val="left"/>
      <w:pPr>
        <w:ind w:left="1788" w:hanging="720"/>
      </w:pPr>
      <w:rPr>
        <w:rFonts w:cs="Times New Roman" w:hint="default"/>
      </w:rPr>
    </w:lvl>
    <w:lvl w:ilvl="3">
      <w:start w:val="1"/>
      <w:numFmt w:val="decimal"/>
      <w:isLgl/>
      <w:lvlText w:val="%1.%2.%3.%4."/>
      <w:lvlJc w:val="left"/>
      <w:pPr>
        <w:ind w:left="2148" w:hanging="1080"/>
      </w:pPr>
      <w:rPr>
        <w:rFonts w:cs="Times New Roman" w:hint="default"/>
      </w:rPr>
    </w:lvl>
    <w:lvl w:ilvl="4">
      <w:start w:val="1"/>
      <w:numFmt w:val="decimal"/>
      <w:isLgl/>
      <w:lvlText w:val="%1.%2.%3.%4.%5."/>
      <w:lvlJc w:val="left"/>
      <w:pPr>
        <w:ind w:left="2508" w:hanging="1440"/>
      </w:pPr>
      <w:rPr>
        <w:rFonts w:cs="Times New Roman" w:hint="default"/>
      </w:rPr>
    </w:lvl>
    <w:lvl w:ilvl="5">
      <w:start w:val="1"/>
      <w:numFmt w:val="decimal"/>
      <w:isLgl/>
      <w:lvlText w:val="%1.%2.%3.%4.%5.%6."/>
      <w:lvlJc w:val="left"/>
      <w:pPr>
        <w:ind w:left="2508" w:hanging="1440"/>
      </w:pPr>
      <w:rPr>
        <w:rFonts w:cs="Times New Roman" w:hint="default"/>
      </w:rPr>
    </w:lvl>
    <w:lvl w:ilvl="6">
      <w:start w:val="1"/>
      <w:numFmt w:val="decimal"/>
      <w:isLgl/>
      <w:lvlText w:val="%1.%2.%3.%4.%5.%6.%7."/>
      <w:lvlJc w:val="left"/>
      <w:pPr>
        <w:ind w:left="2868" w:hanging="1800"/>
      </w:pPr>
      <w:rPr>
        <w:rFonts w:cs="Times New Roman" w:hint="default"/>
      </w:rPr>
    </w:lvl>
    <w:lvl w:ilvl="7">
      <w:start w:val="1"/>
      <w:numFmt w:val="decimal"/>
      <w:isLgl/>
      <w:lvlText w:val="%1.%2.%3.%4.%5.%6.%7.%8."/>
      <w:lvlJc w:val="left"/>
      <w:pPr>
        <w:ind w:left="2868" w:hanging="1800"/>
      </w:pPr>
      <w:rPr>
        <w:rFonts w:cs="Times New Roman" w:hint="default"/>
      </w:rPr>
    </w:lvl>
    <w:lvl w:ilvl="8">
      <w:start w:val="1"/>
      <w:numFmt w:val="decimal"/>
      <w:isLgl/>
      <w:lvlText w:val="%1.%2.%3.%4.%5.%6.%7.%8.%9."/>
      <w:lvlJc w:val="left"/>
      <w:pPr>
        <w:ind w:left="3228" w:hanging="2160"/>
      </w:pPr>
      <w:rPr>
        <w:rFonts w:cs="Times New Roman" w:hint="default"/>
      </w:rPr>
    </w:lvl>
  </w:abstractNum>
  <w:abstractNum w:abstractNumId="1">
    <w:nsid w:val="11134305"/>
    <w:multiLevelType w:val="multilevel"/>
    <w:tmpl w:val="BAF014B4"/>
    <w:lvl w:ilvl="0">
      <w:start w:val="4"/>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37FE5117"/>
    <w:multiLevelType w:val="multilevel"/>
    <w:tmpl w:val="06D8E0DE"/>
    <w:lvl w:ilvl="0">
      <w:start w:val="1"/>
      <w:numFmt w:val="decimal"/>
      <w:lvlText w:val="%1."/>
      <w:lvlJc w:val="left"/>
      <w:pPr>
        <w:ind w:left="360"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36" w:hanging="720"/>
      </w:pPr>
      <w:rPr>
        <w:rFonts w:cs="Times New Roman" w:hint="default"/>
      </w:rPr>
    </w:lvl>
    <w:lvl w:ilvl="3">
      <w:start w:val="1"/>
      <w:numFmt w:val="decimal"/>
      <w:isLgl/>
      <w:lvlText w:val="%1.%2.%3.%4."/>
      <w:lvlJc w:val="left"/>
      <w:pPr>
        <w:ind w:left="2844" w:hanging="1080"/>
      </w:pPr>
      <w:rPr>
        <w:rFonts w:cs="Times New Roman" w:hint="default"/>
      </w:rPr>
    </w:lvl>
    <w:lvl w:ilvl="4">
      <w:start w:val="1"/>
      <w:numFmt w:val="decimal"/>
      <w:isLgl/>
      <w:lvlText w:val="%1.%2.%3.%4.%5."/>
      <w:lvlJc w:val="left"/>
      <w:pPr>
        <w:ind w:left="3192" w:hanging="1080"/>
      </w:pPr>
      <w:rPr>
        <w:rFonts w:cs="Times New Roman" w:hint="default"/>
      </w:rPr>
    </w:lvl>
    <w:lvl w:ilvl="5">
      <w:start w:val="1"/>
      <w:numFmt w:val="decimal"/>
      <w:isLgl/>
      <w:lvlText w:val="%1.%2.%3.%4.%5.%6."/>
      <w:lvlJc w:val="left"/>
      <w:pPr>
        <w:ind w:left="3900" w:hanging="1440"/>
      </w:pPr>
      <w:rPr>
        <w:rFonts w:cs="Times New Roman" w:hint="default"/>
      </w:rPr>
    </w:lvl>
    <w:lvl w:ilvl="6">
      <w:start w:val="1"/>
      <w:numFmt w:val="decimal"/>
      <w:isLgl/>
      <w:lvlText w:val="%1.%2.%3.%4.%5.%6.%7."/>
      <w:lvlJc w:val="left"/>
      <w:pPr>
        <w:ind w:left="4608" w:hanging="1800"/>
      </w:pPr>
      <w:rPr>
        <w:rFonts w:cs="Times New Roman" w:hint="default"/>
      </w:rPr>
    </w:lvl>
    <w:lvl w:ilvl="7">
      <w:start w:val="1"/>
      <w:numFmt w:val="decimal"/>
      <w:isLgl/>
      <w:lvlText w:val="%1.%2.%3.%4.%5.%6.%7.%8."/>
      <w:lvlJc w:val="left"/>
      <w:pPr>
        <w:ind w:left="4956" w:hanging="1800"/>
      </w:pPr>
      <w:rPr>
        <w:rFonts w:cs="Times New Roman" w:hint="default"/>
      </w:rPr>
    </w:lvl>
    <w:lvl w:ilvl="8">
      <w:start w:val="1"/>
      <w:numFmt w:val="decimal"/>
      <w:isLgl/>
      <w:lvlText w:val="%1.%2.%3.%4.%5.%6.%7.%8.%9."/>
      <w:lvlJc w:val="left"/>
      <w:pPr>
        <w:ind w:left="5664" w:hanging="2160"/>
      </w:pPr>
      <w:rPr>
        <w:rFonts w:cs="Times New Roman" w:hint="default"/>
      </w:rPr>
    </w:lvl>
  </w:abstractNum>
  <w:abstractNum w:abstractNumId="3">
    <w:nsid w:val="39B065C1"/>
    <w:multiLevelType w:val="hybridMultilevel"/>
    <w:tmpl w:val="E7C89D8C"/>
    <w:lvl w:ilvl="0" w:tplc="38AEED0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439C7BA1"/>
    <w:multiLevelType w:val="multilevel"/>
    <w:tmpl w:val="5EF430E4"/>
    <w:lvl w:ilvl="0">
      <w:start w:val="4"/>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546C6F56"/>
    <w:multiLevelType w:val="multilevel"/>
    <w:tmpl w:val="3D52CB8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5579388E"/>
    <w:multiLevelType w:val="hybridMultilevel"/>
    <w:tmpl w:val="AC2A5E5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A6B006D"/>
    <w:multiLevelType w:val="hybridMultilevel"/>
    <w:tmpl w:val="E878E924"/>
    <w:lvl w:ilvl="0" w:tplc="0419000F">
      <w:start w:val="4"/>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1DA288D"/>
    <w:multiLevelType w:val="hybridMultilevel"/>
    <w:tmpl w:val="D04C75EC"/>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6"/>
  </w:num>
  <w:num w:numId="2">
    <w:abstractNumId w:val="5"/>
  </w:num>
  <w:num w:numId="3">
    <w:abstractNumId w:val="2"/>
  </w:num>
  <w:num w:numId="4">
    <w:abstractNumId w:val="0"/>
  </w:num>
  <w:num w:numId="5">
    <w:abstractNumId w:val="7"/>
  </w:num>
  <w:num w:numId="6">
    <w:abstractNumId w:val="4"/>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D12"/>
    <w:rsid w:val="00025F83"/>
    <w:rsid w:val="00055CC8"/>
    <w:rsid w:val="00084EF5"/>
    <w:rsid w:val="000870FB"/>
    <w:rsid w:val="00087E95"/>
    <w:rsid w:val="00093BC4"/>
    <w:rsid w:val="000A1528"/>
    <w:rsid w:val="000A5803"/>
    <w:rsid w:val="000E4F73"/>
    <w:rsid w:val="000F3156"/>
    <w:rsid w:val="001123E9"/>
    <w:rsid w:val="00132F04"/>
    <w:rsid w:val="00151449"/>
    <w:rsid w:val="00155CC2"/>
    <w:rsid w:val="00155EB1"/>
    <w:rsid w:val="00157A81"/>
    <w:rsid w:val="0016120D"/>
    <w:rsid w:val="00163FC3"/>
    <w:rsid w:val="00186C9E"/>
    <w:rsid w:val="00186F02"/>
    <w:rsid w:val="001A557A"/>
    <w:rsid w:val="001C0A3C"/>
    <w:rsid w:val="001D608E"/>
    <w:rsid w:val="001E71F8"/>
    <w:rsid w:val="002072E1"/>
    <w:rsid w:val="00221A40"/>
    <w:rsid w:val="00234834"/>
    <w:rsid w:val="00236869"/>
    <w:rsid w:val="0025640F"/>
    <w:rsid w:val="00272D80"/>
    <w:rsid w:val="00285366"/>
    <w:rsid w:val="00287E3C"/>
    <w:rsid w:val="002B5340"/>
    <w:rsid w:val="002C707B"/>
    <w:rsid w:val="002F015F"/>
    <w:rsid w:val="002F7DDD"/>
    <w:rsid w:val="00314F05"/>
    <w:rsid w:val="003270BC"/>
    <w:rsid w:val="00331960"/>
    <w:rsid w:val="003415F1"/>
    <w:rsid w:val="0036591A"/>
    <w:rsid w:val="0037422F"/>
    <w:rsid w:val="003A28F3"/>
    <w:rsid w:val="003C7EDF"/>
    <w:rsid w:val="003E6EC1"/>
    <w:rsid w:val="00417616"/>
    <w:rsid w:val="004326E0"/>
    <w:rsid w:val="00433936"/>
    <w:rsid w:val="00444B15"/>
    <w:rsid w:val="00464014"/>
    <w:rsid w:val="004703CB"/>
    <w:rsid w:val="00492EE8"/>
    <w:rsid w:val="004B42D7"/>
    <w:rsid w:val="004B5BC0"/>
    <w:rsid w:val="004D4000"/>
    <w:rsid w:val="0050285D"/>
    <w:rsid w:val="005863ED"/>
    <w:rsid w:val="005921D4"/>
    <w:rsid w:val="00597D12"/>
    <w:rsid w:val="00626B48"/>
    <w:rsid w:val="00641466"/>
    <w:rsid w:val="00690B3E"/>
    <w:rsid w:val="007011EC"/>
    <w:rsid w:val="00731E4A"/>
    <w:rsid w:val="007460FD"/>
    <w:rsid w:val="00787CAF"/>
    <w:rsid w:val="007A2EF4"/>
    <w:rsid w:val="007C452D"/>
    <w:rsid w:val="007F1956"/>
    <w:rsid w:val="00835B58"/>
    <w:rsid w:val="00854539"/>
    <w:rsid w:val="00870B7B"/>
    <w:rsid w:val="008957C4"/>
    <w:rsid w:val="00896F36"/>
    <w:rsid w:val="008E7CA0"/>
    <w:rsid w:val="008F711A"/>
    <w:rsid w:val="00905FC5"/>
    <w:rsid w:val="00927DA9"/>
    <w:rsid w:val="0095560B"/>
    <w:rsid w:val="00986124"/>
    <w:rsid w:val="0099509B"/>
    <w:rsid w:val="009C0E0E"/>
    <w:rsid w:val="00A2253D"/>
    <w:rsid w:val="00A41085"/>
    <w:rsid w:val="00A52BD3"/>
    <w:rsid w:val="00A63ED6"/>
    <w:rsid w:val="00A810D4"/>
    <w:rsid w:val="00A87DD1"/>
    <w:rsid w:val="00A9363F"/>
    <w:rsid w:val="00AC6576"/>
    <w:rsid w:val="00B249BC"/>
    <w:rsid w:val="00B602BF"/>
    <w:rsid w:val="00B80788"/>
    <w:rsid w:val="00B94648"/>
    <w:rsid w:val="00BB5F28"/>
    <w:rsid w:val="00C031AE"/>
    <w:rsid w:val="00C07E3F"/>
    <w:rsid w:val="00CB6BE0"/>
    <w:rsid w:val="00CD7409"/>
    <w:rsid w:val="00D75740"/>
    <w:rsid w:val="00D847F0"/>
    <w:rsid w:val="00D91675"/>
    <w:rsid w:val="00D978C5"/>
    <w:rsid w:val="00DA2BE1"/>
    <w:rsid w:val="00DD5CB8"/>
    <w:rsid w:val="00E401E0"/>
    <w:rsid w:val="00E642F3"/>
    <w:rsid w:val="00E66EE7"/>
    <w:rsid w:val="00E67E8E"/>
    <w:rsid w:val="00E71B08"/>
    <w:rsid w:val="00E72B1B"/>
    <w:rsid w:val="00EA21F2"/>
    <w:rsid w:val="00EB26A1"/>
    <w:rsid w:val="00EB2A8C"/>
    <w:rsid w:val="00EF65A7"/>
    <w:rsid w:val="00F14E88"/>
    <w:rsid w:val="00F223E8"/>
    <w:rsid w:val="00F557A9"/>
    <w:rsid w:val="00F71B0C"/>
    <w:rsid w:val="00FA5116"/>
    <w:rsid w:val="00FD4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4"/>
    <o:shapelayout v:ext="edit">
      <o:idmap v:ext="edit" data="1"/>
    </o:shapelayout>
  </w:shapeDefaults>
  <w:decimalSymbol w:val=","/>
  <w:listSeparator w:val=";"/>
  <w14:defaultImageDpi w14:val="0"/>
  <w15:chartTrackingRefBased/>
  <w15:docId w15:val="{F74D9390-00B3-46C1-8A25-9DC3963A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D12"/>
    <w:rPr>
      <w:rFonts w:cs="Times New Roman"/>
      <w:sz w:val="24"/>
      <w:szCs w:val="24"/>
      <w:lang w:val="en-US" w:eastAsia="en-US"/>
    </w:rPr>
  </w:style>
  <w:style w:type="paragraph" w:styleId="1">
    <w:name w:val="heading 1"/>
    <w:basedOn w:val="a"/>
    <w:next w:val="a"/>
    <w:link w:val="10"/>
    <w:uiPriority w:val="9"/>
    <w:qFormat/>
    <w:rsid w:val="00597D12"/>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087E9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97D12"/>
    <w:rPr>
      <w:rFonts w:ascii="Cambria" w:hAnsi="Cambria" w:cs="Times New Roman"/>
      <w:b/>
      <w:bCs/>
      <w:kern w:val="32"/>
      <w:sz w:val="32"/>
      <w:szCs w:val="32"/>
      <w:lang w:val="en-US" w:eastAsia="x-none"/>
    </w:rPr>
  </w:style>
  <w:style w:type="character" w:customStyle="1" w:styleId="20">
    <w:name w:val="Заголовок 2 Знак"/>
    <w:link w:val="2"/>
    <w:uiPriority w:val="9"/>
    <w:semiHidden/>
    <w:locked/>
    <w:rsid w:val="00087E95"/>
    <w:rPr>
      <w:rFonts w:ascii="Cambria" w:hAnsi="Cambria" w:cs="Times New Roman"/>
      <w:b/>
      <w:bCs/>
      <w:i/>
      <w:iCs/>
      <w:sz w:val="28"/>
      <w:szCs w:val="28"/>
      <w:lang w:val="en-US" w:eastAsia="en-US"/>
    </w:rPr>
  </w:style>
  <w:style w:type="paragraph" w:styleId="a3">
    <w:name w:val="Title"/>
    <w:basedOn w:val="a"/>
    <w:next w:val="a"/>
    <w:link w:val="a4"/>
    <w:uiPriority w:val="10"/>
    <w:qFormat/>
    <w:rsid w:val="00597D12"/>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597D12"/>
    <w:rPr>
      <w:rFonts w:ascii="Cambria" w:hAnsi="Cambria" w:cs="Times New Roman"/>
      <w:b/>
      <w:bCs/>
      <w:kern w:val="28"/>
      <w:sz w:val="32"/>
      <w:szCs w:val="32"/>
      <w:lang w:val="en-US" w:eastAsia="x-none"/>
    </w:rPr>
  </w:style>
  <w:style w:type="character" w:styleId="a5">
    <w:name w:val="Hyperlink"/>
    <w:uiPriority w:val="99"/>
    <w:rsid w:val="00597D12"/>
    <w:rPr>
      <w:rFonts w:cs="Times New Roman"/>
      <w:color w:val="0000FF"/>
      <w:u w:val="single"/>
    </w:rPr>
  </w:style>
  <w:style w:type="paragraph" w:styleId="11">
    <w:name w:val="toc 1"/>
    <w:basedOn w:val="a"/>
    <w:next w:val="a"/>
    <w:autoRedefine/>
    <w:uiPriority w:val="39"/>
    <w:unhideWhenUsed/>
    <w:rsid w:val="00597D12"/>
  </w:style>
  <w:style w:type="paragraph" w:styleId="21">
    <w:name w:val="toc 2"/>
    <w:basedOn w:val="a"/>
    <w:next w:val="a"/>
    <w:autoRedefine/>
    <w:uiPriority w:val="39"/>
    <w:unhideWhenUsed/>
    <w:rsid w:val="00597D12"/>
    <w:pPr>
      <w:ind w:left="240"/>
    </w:pPr>
  </w:style>
  <w:style w:type="paragraph" w:styleId="a6">
    <w:name w:val="List Paragraph"/>
    <w:basedOn w:val="a"/>
    <w:uiPriority w:val="34"/>
    <w:qFormat/>
    <w:rsid w:val="00597D12"/>
    <w:pPr>
      <w:ind w:left="720"/>
      <w:contextualSpacing/>
    </w:pPr>
  </w:style>
  <w:style w:type="paragraph" w:styleId="a7">
    <w:name w:val="Body Text Indent"/>
    <w:basedOn w:val="a"/>
    <w:link w:val="a8"/>
    <w:uiPriority w:val="99"/>
    <w:semiHidden/>
    <w:rsid w:val="00597D12"/>
    <w:pPr>
      <w:spacing w:line="360" w:lineRule="auto"/>
      <w:ind w:firstLine="180"/>
    </w:pPr>
    <w:rPr>
      <w:rFonts w:ascii="Times New Roman" w:hAnsi="Times New Roman"/>
      <w:lang w:val="ru-RU" w:eastAsia="ru-RU"/>
    </w:rPr>
  </w:style>
  <w:style w:type="character" w:customStyle="1" w:styleId="a8">
    <w:name w:val="Основной текст с отступом Знак"/>
    <w:link w:val="a7"/>
    <w:uiPriority w:val="99"/>
    <w:semiHidden/>
    <w:locked/>
    <w:rsid w:val="00597D12"/>
    <w:rPr>
      <w:rFonts w:ascii="Times New Roman" w:hAnsi="Times New Roman" w:cs="Times New Roman"/>
      <w:sz w:val="24"/>
      <w:szCs w:val="24"/>
      <w:lang w:val="x-none" w:eastAsia="ru-RU"/>
    </w:rPr>
  </w:style>
  <w:style w:type="paragraph" w:customStyle="1" w:styleId="a9">
    <w:name w:val="Тонкий"/>
    <w:basedOn w:val="a"/>
    <w:rsid w:val="00C031AE"/>
    <w:pPr>
      <w:autoSpaceDE w:val="0"/>
      <w:autoSpaceDN w:val="0"/>
    </w:pPr>
    <w:rPr>
      <w:rFonts w:ascii="Tahoma" w:hAnsi="Tahoma" w:cs="Tahoma"/>
      <w:sz w:val="20"/>
      <w:szCs w:val="20"/>
    </w:rPr>
  </w:style>
  <w:style w:type="paragraph" w:styleId="22">
    <w:name w:val="Body Text Indent 2"/>
    <w:basedOn w:val="a"/>
    <w:link w:val="23"/>
    <w:uiPriority w:val="99"/>
    <w:semiHidden/>
    <w:unhideWhenUsed/>
    <w:rsid w:val="00087E95"/>
    <w:pPr>
      <w:spacing w:after="120" w:line="480" w:lineRule="auto"/>
      <w:ind w:left="283"/>
    </w:pPr>
  </w:style>
  <w:style w:type="character" w:customStyle="1" w:styleId="23">
    <w:name w:val="Основной текст с отступом 2 Знак"/>
    <w:link w:val="22"/>
    <w:uiPriority w:val="99"/>
    <w:semiHidden/>
    <w:locked/>
    <w:rsid w:val="00087E95"/>
    <w:rPr>
      <w:rFonts w:eastAsia="Times New Roman" w:cs="Times New Roman"/>
      <w:sz w:val="24"/>
      <w:szCs w:val="24"/>
      <w:lang w:val="en-US" w:eastAsia="en-US"/>
    </w:rPr>
  </w:style>
  <w:style w:type="paragraph" w:styleId="24">
    <w:name w:val="Body Text 2"/>
    <w:basedOn w:val="a"/>
    <w:link w:val="25"/>
    <w:uiPriority w:val="99"/>
    <w:semiHidden/>
    <w:unhideWhenUsed/>
    <w:rsid w:val="00155CC2"/>
    <w:pPr>
      <w:spacing w:after="120" w:line="480" w:lineRule="auto"/>
    </w:pPr>
  </w:style>
  <w:style w:type="character" w:customStyle="1" w:styleId="25">
    <w:name w:val="Основной текст 2 Знак"/>
    <w:link w:val="24"/>
    <w:uiPriority w:val="99"/>
    <w:semiHidden/>
    <w:locked/>
    <w:rsid w:val="00155CC2"/>
    <w:rPr>
      <w:rFonts w:eastAsia="Times New Roman" w:cs="Times New Roman"/>
      <w:sz w:val="24"/>
      <w:szCs w:val="24"/>
      <w:lang w:val="en-US" w:eastAsia="en-US"/>
    </w:rPr>
  </w:style>
  <w:style w:type="paragraph" w:styleId="aa">
    <w:name w:val="Balloon Text"/>
    <w:basedOn w:val="a"/>
    <w:link w:val="ab"/>
    <w:uiPriority w:val="99"/>
    <w:semiHidden/>
    <w:unhideWhenUsed/>
    <w:rsid w:val="002B5340"/>
    <w:rPr>
      <w:rFonts w:ascii="Tahoma" w:hAnsi="Tahoma" w:cs="Tahoma"/>
      <w:sz w:val="16"/>
      <w:szCs w:val="16"/>
    </w:rPr>
  </w:style>
  <w:style w:type="character" w:customStyle="1" w:styleId="ab">
    <w:name w:val="Текст выноски Знак"/>
    <w:link w:val="aa"/>
    <w:uiPriority w:val="99"/>
    <w:semiHidden/>
    <w:locked/>
    <w:rsid w:val="002B5340"/>
    <w:rPr>
      <w:rFonts w:ascii="Tahoma" w:hAnsi="Tahoma" w:cs="Tahoma"/>
      <w:sz w:val="16"/>
      <w:szCs w:val="16"/>
      <w:lang w:val="en-US" w:eastAsia="en-US"/>
    </w:rPr>
  </w:style>
  <w:style w:type="character" w:styleId="ac">
    <w:name w:val="Placeholder Text"/>
    <w:uiPriority w:val="99"/>
    <w:semiHidden/>
    <w:rsid w:val="002B5340"/>
    <w:rPr>
      <w:rFonts w:cs="Times New Roman"/>
      <w:color w:val="808080"/>
    </w:rPr>
  </w:style>
  <w:style w:type="paragraph" w:styleId="ad">
    <w:name w:val="header"/>
    <w:basedOn w:val="a"/>
    <w:link w:val="ae"/>
    <w:uiPriority w:val="99"/>
    <w:semiHidden/>
    <w:unhideWhenUsed/>
    <w:rsid w:val="007011EC"/>
    <w:pPr>
      <w:tabs>
        <w:tab w:val="center" w:pos="4677"/>
        <w:tab w:val="right" w:pos="9355"/>
      </w:tabs>
    </w:pPr>
  </w:style>
  <w:style w:type="character" w:customStyle="1" w:styleId="ae">
    <w:name w:val="Верхний колонтитул Знак"/>
    <w:link w:val="ad"/>
    <w:uiPriority w:val="99"/>
    <w:semiHidden/>
    <w:locked/>
    <w:rsid w:val="007011EC"/>
    <w:rPr>
      <w:rFonts w:eastAsia="Times New Roman" w:cs="Times New Roman"/>
      <w:sz w:val="24"/>
      <w:szCs w:val="24"/>
      <w:lang w:val="en-US" w:eastAsia="en-US"/>
    </w:rPr>
  </w:style>
  <w:style w:type="paragraph" w:styleId="af">
    <w:name w:val="footer"/>
    <w:basedOn w:val="a"/>
    <w:link w:val="af0"/>
    <w:uiPriority w:val="99"/>
    <w:unhideWhenUsed/>
    <w:rsid w:val="007011EC"/>
    <w:pPr>
      <w:tabs>
        <w:tab w:val="center" w:pos="4677"/>
        <w:tab w:val="right" w:pos="9355"/>
      </w:tabs>
    </w:pPr>
  </w:style>
  <w:style w:type="character" w:customStyle="1" w:styleId="af0">
    <w:name w:val="Нижний колонтитул Знак"/>
    <w:link w:val="af"/>
    <w:uiPriority w:val="99"/>
    <w:locked/>
    <w:rsid w:val="007011EC"/>
    <w:rPr>
      <w:rFonts w:eastAsia="Times New Roman" w:cs="Times New Roman"/>
      <w:sz w:val="24"/>
      <w:szCs w:val="24"/>
      <w:lang w:val="en-US" w:eastAsia="en-US"/>
    </w:rPr>
  </w:style>
  <w:style w:type="paragraph" w:styleId="3">
    <w:name w:val="Body Text Indent 3"/>
    <w:basedOn w:val="a"/>
    <w:link w:val="30"/>
    <w:uiPriority w:val="99"/>
    <w:semiHidden/>
    <w:unhideWhenUsed/>
    <w:rsid w:val="00285366"/>
    <w:pPr>
      <w:spacing w:after="120"/>
      <w:ind w:left="283"/>
    </w:pPr>
    <w:rPr>
      <w:sz w:val="16"/>
      <w:szCs w:val="16"/>
    </w:rPr>
  </w:style>
  <w:style w:type="character" w:customStyle="1" w:styleId="30">
    <w:name w:val="Основной текст с отступом 3 Знак"/>
    <w:link w:val="3"/>
    <w:uiPriority w:val="99"/>
    <w:semiHidden/>
    <w:locked/>
    <w:rsid w:val="00285366"/>
    <w:rPr>
      <w:rFonts w:eastAsia="Times New Roman" w:cs="Times New Roman"/>
      <w:sz w:val="16"/>
      <w:szCs w:val="16"/>
      <w:lang w:val="en-US" w:eastAsia="en-US"/>
    </w:rPr>
  </w:style>
  <w:style w:type="paragraph" w:styleId="af1">
    <w:name w:val="TOC Heading"/>
    <w:basedOn w:val="1"/>
    <w:next w:val="a"/>
    <w:uiPriority w:val="39"/>
    <w:unhideWhenUsed/>
    <w:qFormat/>
    <w:rsid w:val="00CD7409"/>
    <w:pPr>
      <w:keepLines/>
      <w:spacing w:before="480" w:after="0" w:line="276" w:lineRule="auto"/>
      <w:outlineLvl w:val="9"/>
    </w:pPr>
    <w:rPr>
      <w:color w:val="365F91"/>
      <w:kern w:val="0"/>
      <w:sz w:val="28"/>
      <w:szCs w:val="28"/>
      <w:lang w:val="ru-RU"/>
    </w:rPr>
  </w:style>
  <w:style w:type="paragraph" w:styleId="af2">
    <w:name w:val="Normal (Web)"/>
    <w:basedOn w:val="a"/>
    <w:uiPriority w:val="99"/>
    <w:rsid w:val="003E6EC1"/>
    <w:pPr>
      <w:spacing w:before="100" w:beforeAutospacing="1" w:after="100" w:afterAutospacing="1"/>
    </w:pPr>
    <w:rPr>
      <w:rFonts w:ascii="Times New Roman" w:hAnsi="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3575003">
      <w:marLeft w:val="0"/>
      <w:marRight w:val="0"/>
      <w:marTop w:val="0"/>
      <w:marBottom w:val="0"/>
      <w:divBdr>
        <w:top w:val="none" w:sz="0" w:space="0" w:color="auto"/>
        <w:left w:val="none" w:sz="0" w:space="0" w:color="auto"/>
        <w:bottom w:val="none" w:sz="0" w:space="0" w:color="auto"/>
        <w:right w:val="none" w:sz="0" w:space="0" w:color="auto"/>
      </w:divBdr>
    </w:div>
    <w:div w:id="20735750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wmf"/><Relationship Id="rId63" Type="http://schemas.openxmlformats.org/officeDocument/2006/relationships/image" Target="media/image56.png"/><Relationship Id="rId68" Type="http://schemas.openxmlformats.org/officeDocument/2006/relationships/image" Target="media/image61.png"/><Relationship Id="rId7" Type="http://schemas.openxmlformats.org/officeDocument/2006/relationships/endnotes" Target="endnotes.xml"/><Relationship Id="rId71" Type="http://schemas.openxmlformats.org/officeDocument/2006/relationships/image" Target="media/image64.png"/><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wmf"/><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9.png"/><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png"/><Relationship Id="rId61" Type="http://schemas.openxmlformats.org/officeDocument/2006/relationships/image" Target="media/image54.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wmf"/><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image" Target="media/image58.png"/><Relationship Id="rId73" Type="http://schemas.openxmlformats.org/officeDocument/2006/relationships/image" Target="media/image6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png"/><Relationship Id="rId69" Type="http://schemas.openxmlformats.org/officeDocument/2006/relationships/image" Target="media/image62.png"/><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5.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image" Target="media/image60.png"/><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png"/><Relationship Id="rId70" Type="http://schemas.openxmlformats.org/officeDocument/2006/relationships/image" Target="media/image63.png"/><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8D73F-5675-4E86-9FC3-7B4E76A5F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5119</Words>
  <Characters>29180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Треугольник рело</vt:lpstr>
    </vt:vector>
  </TitlesOfParts>
  <Company>Samsung Electronics</Company>
  <LinksUpToDate>false</LinksUpToDate>
  <CharactersWithSpaces>34231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Треугольник рело</dc:title>
  <dc:subject/>
  <dc:creator>Кутуев ВВ</dc:creator>
  <cp:keywords/>
  <dc:description/>
  <cp:lastModifiedBy>admin</cp:lastModifiedBy>
  <cp:revision>2</cp:revision>
  <dcterms:created xsi:type="dcterms:W3CDTF">2014-03-21T15:13:00Z</dcterms:created>
  <dcterms:modified xsi:type="dcterms:W3CDTF">2014-03-21T15:13:00Z</dcterms:modified>
</cp:coreProperties>
</file>