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820" w:rsidRPr="00EB56B8" w:rsidRDefault="00602820" w:rsidP="00F35407">
      <w:pPr>
        <w:pStyle w:val="a3"/>
        <w:spacing w:line="360" w:lineRule="auto"/>
        <w:ind w:firstLine="709"/>
      </w:pPr>
      <w:r w:rsidRPr="00EB56B8">
        <w:t>Министерство высшего образования Украины</w:t>
      </w:r>
    </w:p>
    <w:p w:rsidR="00602820" w:rsidRPr="00EB56B8" w:rsidRDefault="00602820" w:rsidP="00F35407">
      <w:pPr>
        <w:pStyle w:val="a5"/>
        <w:spacing w:before="0" w:line="360" w:lineRule="auto"/>
        <w:ind w:firstLine="709"/>
        <w:rPr>
          <w:caps/>
          <w:sz w:val="28"/>
        </w:rPr>
      </w:pPr>
      <w:r w:rsidRPr="00EB56B8">
        <w:rPr>
          <w:caps/>
          <w:sz w:val="28"/>
        </w:rPr>
        <w:t>Национальный Технический Университет Украины</w:t>
      </w:r>
    </w:p>
    <w:p w:rsidR="00602820" w:rsidRPr="00EB56B8" w:rsidRDefault="00602820" w:rsidP="00F35407">
      <w:pPr>
        <w:spacing w:line="360" w:lineRule="auto"/>
        <w:ind w:firstLine="709"/>
        <w:jc w:val="center"/>
        <w:rPr>
          <w:sz w:val="28"/>
        </w:rPr>
      </w:pPr>
      <w:r w:rsidRPr="00EB56B8">
        <w:rPr>
          <w:caps/>
          <w:sz w:val="28"/>
        </w:rPr>
        <w:t>“Киевский политехнический</w:t>
      </w:r>
      <w:r w:rsidR="00EB56B8" w:rsidRPr="00EB56B8">
        <w:rPr>
          <w:caps/>
          <w:sz w:val="28"/>
        </w:rPr>
        <w:t xml:space="preserve"> </w:t>
      </w:r>
      <w:r w:rsidRPr="00EB56B8">
        <w:rPr>
          <w:caps/>
          <w:sz w:val="28"/>
        </w:rPr>
        <w:t>институт</w:t>
      </w:r>
      <w:r w:rsidRPr="00EB56B8">
        <w:rPr>
          <w:sz w:val="28"/>
        </w:rPr>
        <w:t>”</w:t>
      </w:r>
    </w:p>
    <w:p w:rsidR="00602820" w:rsidRPr="00EB56B8" w:rsidRDefault="00602820" w:rsidP="00F35407">
      <w:pPr>
        <w:spacing w:line="360" w:lineRule="auto"/>
        <w:ind w:firstLine="709"/>
        <w:jc w:val="center"/>
        <w:rPr>
          <w:sz w:val="28"/>
        </w:rPr>
      </w:pPr>
    </w:p>
    <w:p w:rsidR="00602820" w:rsidRPr="00EB56B8" w:rsidRDefault="00602820" w:rsidP="00F35407">
      <w:pPr>
        <w:pStyle w:val="21"/>
        <w:spacing w:line="360" w:lineRule="auto"/>
        <w:ind w:firstLine="709"/>
      </w:pPr>
      <w:r w:rsidRPr="00EB56B8">
        <w:t>Кафедра автоматизированных систем обработки информации</w:t>
      </w:r>
      <w:r w:rsidR="00EB56B8" w:rsidRPr="00EB56B8">
        <w:t xml:space="preserve"> </w:t>
      </w:r>
      <w:r w:rsidRPr="00EB56B8">
        <w:t>и управления</w:t>
      </w:r>
    </w:p>
    <w:p w:rsidR="00602820" w:rsidRPr="00EB56B8" w:rsidRDefault="00602820" w:rsidP="00F35407">
      <w:pPr>
        <w:pStyle w:val="21"/>
        <w:spacing w:line="360" w:lineRule="auto"/>
        <w:ind w:firstLine="709"/>
      </w:pPr>
    </w:p>
    <w:p w:rsidR="00602820" w:rsidRPr="00EB56B8" w:rsidRDefault="00602820" w:rsidP="00F35407">
      <w:pPr>
        <w:spacing w:line="360" w:lineRule="auto"/>
        <w:ind w:firstLine="709"/>
        <w:jc w:val="center"/>
        <w:rPr>
          <w:sz w:val="28"/>
        </w:rPr>
      </w:pPr>
    </w:p>
    <w:p w:rsidR="00602820" w:rsidRPr="00EB56B8" w:rsidRDefault="00602820" w:rsidP="00F35407">
      <w:pPr>
        <w:spacing w:line="360" w:lineRule="auto"/>
        <w:ind w:firstLine="709"/>
        <w:jc w:val="center"/>
        <w:rPr>
          <w:sz w:val="28"/>
        </w:rPr>
      </w:pPr>
    </w:p>
    <w:p w:rsidR="00602820" w:rsidRPr="00EB56B8" w:rsidRDefault="00602820" w:rsidP="00F35407">
      <w:pPr>
        <w:spacing w:line="360" w:lineRule="auto"/>
        <w:ind w:firstLine="709"/>
        <w:jc w:val="center"/>
        <w:rPr>
          <w:sz w:val="28"/>
        </w:rPr>
      </w:pPr>
    </w:p>
    <w:p w:rsidR="00602820" w:rsidRPr="00EB56B8" w:rsidRDefault="00602820" w:rsidP="00F35407">
      <w:pPr>
        <w:spacing w:line="360" w:lineRule="auto"/>
        <w:ind w:firstLine="709"/>
        <w:jc w:val="center"/>
        <w:rPr>
          <w:sz w:val="28"/>
        </w:rPr>
      </w:pPr>
    </w:p>
    <w:p w:rsidR="00602820" w:rsidRPr="00EB56B8" w:rsidRDefault="00602820" w:rsidP="00F35407">
      <w:pPr>
        <w:spacing w:line="360" w:lineRule="auto"/>
        <w:ind w:firstLine="709"/>
        <w:jc w:val="center"/>
        <w:rPr>
          <w:sz w:val="28"/>
        </w:rPr>
      </w:pPr>
    </w:p>
    <w:p w:rsidR="00602820" w:rsidRPr="00EB56B8" w:rsidRDefault="00602820" w:rsidP="00F35407">
      <w:pPr>
        <w:spacing w:line="360" w:lineRule="auto"/>
        <w:ind w:firstLine="709"/>
        <w:jc w:val="center"/>
        <w:rPr>
          <w:sz w:val="28"/>
        </w:rPr>
      </w:pPr>
    </w:p>
    <w:p w:rsidR="00602820" w:rsidRPr="00EB56B8" w:rsidRDefault="00602820" w:rsidP="00F35407">
      <w:pPr>
        <w:spacing w:line="360" w:lineRule="auto"/>
        <w:ind w:firstLine="709"/>
        <w:jc w:val="center"/>
        <w:rPr>
          <w:sz w:val="28"/>
        </w:rPr>
      </w:pPr>
    </w:p>
    <w:p w:rsidR="00602820" w:rsidRPr="00EB56B8" w:rsidRDefault="00602820" w:rsidP="00F35407">
      <w:pPr>
        <w:spacing w:line="360" w:lineRule="auto"/>
        <w:ind w:firstLine="709"/>
        <w:jc w:val="center"/>
        <w:rPr>
          <w:sz w:val="28"/>
        </w:rPr>
      </w:pPr>
      <w:r w:rsidRPr="00EB56B8">
        <w:rPr>
          <w:sz w:val="28"/>
        </w:rPr>
        <w:t>К о н т р о л ь н а я</w:t>
      </w:r>
      <w:r w:rsidR="00EB56B8" w:rsidRPr="00EB56B8">
        <w:rPr>
          <w:sz w:val="28"/>
        </w:rPr>
        <w:t xml:space="preserve"> </w:t>
      </w:r>
      <w:r w:rsidRPr="00EB56B8">
        <w:rPr>
          <w:sz w:val="28"/>
        </w:rPr>
        <w:t>р а б о т а</w:t>
      </w:r>
    </w:p>
    <w:p w:rsidR="00602820" w:rsidRPr="00EB56B8" w:rsidRDefault="00602820" w:rsidP="00F35407">
      <w:pPr>
        <w:spacing w:line="360" w:lineRule="auto"/>
        <w:ind w:firstLine="709"/>
        <w:jc w:val="center"/>
        <w:rPr>
          <w:sz w:val="28"/>
        </w:rPr>
      </w:pPr>
      <w:r w:rsidRPr="00EB56B8">
        <w:rPr>
          <w:sz w:val="28"/>
        </w:rPr>
        <w:t>по дисциплине :</w:t>
      </w:r>
    </w:p>
    <w:p w:rsidR="00602820" w:rsidRPr="00EB56B8" w:rsidRDefault="00602820" w:rsidP="00F35407">
      <w:pPr>
        <w:spacing w:line="360" w:lineRule="auto"/>
        <w:ind w:firstLine="709"/>
        <w:jc w:val="center"/>
        <w:rPr>
          <w:sz w:val="28"/>
        </w:rPr>
      </w:pPr>
      <w:r w:rsidRPr="00EB56B8">
        <w:rPr>
          <w:sz w:val="28"/>
        </w:rPr>
        <w:t>“ Теория вероятностей и математическая статистика”</w:t>
      </w:r>
    </w:p>
    <w:p w:rsidR="00602820" w:rsidRPr="00EB56B8" w:rsidRDefault="00602820" w:rsidP="00F35407">
      <w:pPr>
        <w:pStyle w:val="5"/>
        <w:spacing w:line="360" w:lineRule="auto"/>
        <w:ind w:firstLine="709"/>
        <w:jc w:val="center"/>
        <w:rPr>
          <w:b w:val="0"/>
        </w:rPr>
      </w:pPr>
      <w:r w:rsidRPr="00EB56B8">
        <w:rPr>
          <w:b w:val="0"/>
        </w:rPr>
        <w:t>Вариант № 24</w:t>
      </w:r>
    </w:p>
    <w:p w:rsidR="00602820" w:rsidRPr="00EB56B8" w:rsidRDefault="00602820" w:rsidP="00EB56B8">
      <w:pPr>
        <w:pStyle w:val="1"/>
        <w:spacing w:before="0" w:line="360" w:lineRule="auto"/>
        <w:ind w:firstLine="709"/>
        <w:jc w:val="both"/>
        <w:rPr>
          <w:b w:val="0"/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Выполнил студент гр. ЗІС - 91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ІІI курса факультета ФИВТ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Луцько Виктор Степанович</w:t>
      </w:r>
    </w:p>
    <w:p w:rsidR="00602820" w:rsidRDefault="00602820" w:rsidP="00F35407">
      <w:pPr>
        <w:spacing w:line="360" w:lineRule="auto"/>
        <w:ind w:firstLine="709"/>
        <w:jc w:val="center"/>
        <w:rPr>
          <w:sz w:val="28"/>
          <w:lang w:val="uk-UA"/>
        </w:rPr>
      </w:pPr>
    </w:p>
    <w:p w:rsidR="00F35407" w:rsidRPr="00F35407" w:rsidRDefault="00F35407" w:rsidP="00F35407">
      <w:pPr>
        <w:spacing w:line="360" w:lineRule="auto"/>
        <w:ind w:firstLine="709"/>
        <w:jc w:val="center"/>
        <w:rPr>
          <w:sz w:val="28"/>
          <w:lang w:val="uk-UA"/>
        </w:rPr>
      </w:pPr>
    </w:p>
    <w:p w:rsidR="00602820" w:rsidRPr="00EB56B8" w:rsidRDefault="00602820" w:rsidP="00F35407">
      <w:pPr>
        <w:spacing w:line="360" w:lineRule="auto"/>
        <w:ind w:firstLine="709"/>
        <w:jc w:val="center"/>
        <w:rPr>
          <w:sz w:val="28"/>
        </w:rPr>
      </w:pPr>
    </w:p>
    <w:p w:rsidR="00602820" w:rsidRPr="00EB56B8" w:rsidRDefault="00602820" w:rsidP="00F35407">
      <w:pPr>
        <w:spacing w:line="360" w:lineRule="auto"/>
        <w:ind w:firstLine="709"/>
        <w:jc w:val="center"/>
        <w:rPr>
          <w:sz w:val="28"/>
        </w:rPr>
      </w:pPr>
    </w:p>
    <w:p w:rsidR="00602820" w:rsidRPr="00EB56B8" w:rsidRDefault="00602820" w:rsidP="00F35407">
      <w:pPr>
        <w:spacing w:line="360" w:lineRule="auto"/>
        <w:ind w:firstLine="709"/>
        <w:jc w:val="center"/>
        <w:rPr>
          <w:sz w:val="28"/>
        </w:rPr>
      </w:pPr>
      <w:r w:rsidRPr="00EB56B8">
        <w:rPr>
          <w:sz w:val="28"/>
        </w:rPr>
        <w:t>20</w:t>
      </w:r>
      <w:r w:rsidR="00821F32" w:rsidRPr="00EB56B8">
        <w:rPr>
          <w:sz w:val="28"/>
          <w:lang w:val="en-US"/>
        </w:rPr>
        <w:t>09</w:t>
      </w:r>
      <w:r w:rsidRPr="00EB56B8">
        <w:rPr>
          <w:sz w:val="28"/>
        </w:rPr>
        <w:t>г.</w:t>
      </w:r>
    </w:p>
    <w:p w:rsidR="00602820" w:rsidRPr="00F35407" w:rsidRDefault="00602820" w:rsidP="00EB56B8">
      <w:pPr>
        <w:spacing w:line="360" w:lineRule="auto"/>
        <w:ind w:firstLine="709"/>
        <w:jc w:val="both"/>
        <w:rPr>
          <w:sz w:val="28"/>
          <w:lang w:val="uk-UA"/>
        </w:rPr>
      </w:pPr>
      <w:r w:rsidRPr="00EB56B8">
        <w:rPr>
          <w:sz w:val="28"/>
        </w:rPr>
        <w:br w:type="page"/>
      </w:r>
      <w:r w:rsidR="00F35407">
        <w:rPr>
          <w:sz w:val="28"/>
        </w:rPr>
        <w:lastRenderedPageBreak/>
        <w:t>Задача 1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Бросаются две игральные кости. Определить вероятность того, что: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а) сумма числа очков не превосходит N;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б) произведение числа очков не превосходит N;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в) произведение числа очков делится на N.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Исходные данные:</w:t>
      </w:r>
      <w:r w:rsidR="00EB56B8" w:rsidRPr="00EB56B8">
        <w:rPr>
          <w:sz w:val="28"/>
        </w:rPr>
        <w:t xml:space="preserve"> </w:t>
      </w:r>
      <w:r w:rsidRPr="00EB56B8">
        <w:rPr>
          <w:sz w:val="28"/>
        </w:rPr>
        <w:t>N=18.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F35407" w:rsidRDefault="00F35407" w:rsidP="00EB56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t>Решение задачи</w:t>
      </w:r>
      <w:r>
        <w:rPr>
          <w:sz w:val="28"/>
          <w:lang w:val="uk-UA"/>
        </w:rPr>
        <w:t>:</w:t>
      </w:r>
    </w:p>
    <w:p w:rsidR="00602820" w:rsidRDefault="00602820" w:rsidP="00EB56B8">
      <w:pPr>
        <w:pStyle w:val="a7"/>
        <w:spacing w:line="360" w:lineRule="auto"/>
        <w:ind w:firstLine="709"/>
        <w:jc w:val="both"/>
        <w:rPr>
          <w:lang w:val="uk-UA"/>
        </w:rPr>
      </w:pPr>
      <w:r w:rsidRPr="00EB56B8">
        <w:t>Вероятностью случайного события А называется отношение числа равновозможных элементарных событий, благоприятствующих этому событию, к числу всех равновозможных элементарных событий пространства Е, определяемого данным испытанием.</w:t>
      </w:r>
    </w:p>
    <w:p w:rsidR="00F35407" w:rsidRPr="00F35407" w:rsidRDefault="00F35407" w:rsidP="00EB56B8">
      <w:pPr>
        <w:pStyle w:val="a7"/>
        <w:spacing w:line="360" w:lineRule="auto"/>
        <w:ind w:firstLine="709"/>
        <w:jc w:val="both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18"/>
        <w:gridCol w:w="525"/>
      </w:tblGrid>
      <w:tr w:rsidR="00F35407" w:rsidTr="00FA5149">
        <w:trPr>
          <w:cantSplit/>
        </w:trPr>
        <w:tc>
          <w:tcPr>
            <w:tcW w:w="1418" w:type="dxa"/>
            <w:vMerge w:val="restart"/>
            <w:vAlign w:val="center"/>
          </w:tcPr>
          <w:p w:rsidR="00F35407" w:rsidRPr="00F35407" w:rsidRDefault="00F35407" w:rsidP="00FA5149">
            <w:pPr>
              <w:pStyle w:val="a7"/>
              <w:ind w:firstLine="0"/>
              <w:jc w:val="right"/>
            </w:pPr>
            <w:r w:rsidRPr="00F35407">
              <w:t>Р(А) =</w:t>
            </w: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F35407" w:rsidRPr="00F35407" w:rsidRDefault="00F35407" w:rsidP="00FA5149">
            <w:pPr>
              <w:pStyle w:val="a7"/>
              <w:ind w:firstLine="0"/>
              <w:jc w:val="center"/>
            </w:pPr>
            <w:r w:rsidRPr="00F35407">
              <w:t>m</w:t>
            </w:r>
          </w:p>
        </w:tc>
      </w:tr>
      <w:tr w:rsidR="00F35407" w:rsidTr="00FA5149">
        <w:trPr>
          <w:cantSplit/>
        </w:trPr>
        <w:tc>
          <w:tcPr>
            <w:tcW w:w="1418" w:type="dxa"/>
            <w:vMerge/>
          </w:tcPr>
          <w:p w:rsidR="00F35407" w:rsidRPr="00F35407" w:rsidRDefault="00F35407" w:rsidP="00FA5149">
            <w:pPr>
              <w:pStyle w:val="a7"/>
              <w:ind w:firstLine="0"/>
            </w:pPr>
          </w:p>
        </w:tc>
        <w:tc>
          <w:tcPr>
            <w:tcW w:w="525" w:type="dxa"/>
            <w:tcBorders>
              <w:top w:val="single" w:sz="4" w:space="0" w:color="auto"/>
            </w:tcBorders>
          </w:tcPr>
          <w:p w:rsidR="00F35407" w:rsidRPr="00F35407" w:rsidRDefault="00F35407" w:rsidP="00FA5149">
            <w:pPr>
              <w:pStyle w:val="a7"/>
              <w:ind w:firstLine="0"/>
              <w:jc w:val="center"/>
            </w:pPr>
            <w:r w:rsidRPr="00F35407">
              <w:t>n</w:t>
            </w:r>
          </w:p>
        </w:tc>
      </w:tr>
    </w:tbl>
    <w:p w:rsidR="00602820" w:rsidRPr="00EB56B8" w:rsidRDefault="00602820" w:rsidP="00EB56B8">
      <w:pPr>
        <w:pStyle w:val="a7"/>
        <w:spacing w:line="360" w:lineRule="auto"/>
        <w:ind w:firstLine="709"/>
        <w:jc w:val="both"/>
      </w:pPr>
    </w:p>
    <w:p w:rsidR="00602820" w:rsidRPr="00EB56B8" w:rsidRDefault="00602820" w:rsidP="00EB56B8">
      <w:pPr>
        <w:pStyle w:val="a7"/>
        <w:spacing w:line="360" w:lineRule="auto"/>
        <w:ind w:firstLine="709"/>
        <w:jc w:val="both"/>
      </w:pPr>
      <w:r w:rsidRPr="00EB56B8">
        <w:t>где: n – число всех равновозможных элементарных событий, вытекающих из условий данного испытания;</w:t>
      </w:r>
    </w:p>
    <w:p w:rsidR="00602820" w:rsidRPr="00EB56B8" w:rsidRDefault="00602820" w:rsidP="00EB56B8">
      <w:pPr>
        <w:pStyle w:val="a7"/>
        <w:spacing w:line="360" w:lineRule="auto"/>
        <w:ind w:firstLine="709"/>
        <w:jc w:val="both"/>
      </w:pPr>
      <w:r w:rsidRPr="00EB56B8">
        <w:t>m - число равновозможных событий, которые благоприятствуют событию А.</w:t>
      </w:r>
    </w:p>
    <w:p w:rsidR="00602820" w:rsidRPr="00EB56B8" w:rsidRDefault="00602820" w:rsidP="00EB56B8">
      <w:pPr>
        <w:pStyle w:val="a7"/>
        <w:spacing w:line="360" w:lineRule="auto"/>
        <w:ind w:firstLine="709"/>
        <w:jc w:val="both"/>
      </w:pPr>
    </w:p>
    <w:p w:rsidR="00602820" w:rsidRPr="00EB56B8" w:rsidRDefault="00602820" w:rsidP="00EB56B8">
      <w:pPr>
        <w:pStyle w:val="a7"/>
        <w:spacing w:line="360" w:lineRule="auto"/>
        <w:ind w:firstLine="709"/>
        <w:jc w:val="both"/>
      </w:pPr>
      <w:r w:rsidRPr="00EB56B8">
        <w:t>а) при сумме числа очков (N = 18), не превосходящих N:</w:t>
      </w:r>
    </w:p>
    <w:p w:rsidR="00602820" w:rsidRPr="00EB56B8" w:rsidRDefault="00602820" w:rsidP="00EB56B8">
      <w:pPr>
        <w:pStyle w:val="a7"/>
        <w:spacing w:line="360" w:lineRule="auto"/>
        <w:ind w:firstLine="709"/>
        <w:jc w:val="both"/>
      </w:pPr>
      <w:r w:rsidRPr="00EB56B8">
        <w:t>n = 36;m = 36</w:t>
      </w:r>
    </w:p>
    <w:p w:rsidR="00602820" w:rsidRDefault="00602820" w:rsidP="00EB56B8">
      <w:pPr>
        <w:pStyle w:val="a7"/>
        <w:spacing w:line="360" w:lineRule="auto"/>
        <w:ind w:firstLine="709"/>
        <w:jc w:val="both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18"/>
        <w:gridCol w:w="1418"/>
        <w:gridCol w:w="525"/>
        <w:gridCol w:w="325"/>
        <w:gridCol w:w="851"/>
        <w:gridCol w:w="3285"/>
      </w:tblGrid>
      <w:tr w:rsidR="00C25915" w:rsidRPr="00C25915" w:rsidTr="00FA5149">
        <w:trPr>
          <w:cantSplit/>
        </w:trPr>
        <w:tc>
          <w:tcPr>
            <w:tcW w:w="2518" w:type="dxa"/>
          </w:tcPr>
          <w:p w:rsidR="00C25915" w:rsidRPr="00C25915" w:rsidRDefault="00C25915" w:rsidP="00FA5149">
            <w:pPr>
              <w:pStyle w:val="a7"/>
              <w:ind w:firstLine="0"/>
            </w:pPr>
          </w:p>
        </w:tc>
        <w:tc>
          <w:tcPr>
            <w:tcW w:w="1418" w:type="dxa"/>
            <w:vMerge w:val="restart"/>
            <w:vAlign w:val="center"/>
          </w:tcPr>
          <w:p w:rsidR="00C25915" w:rsidRPr="00C25915" w:rsidRDefault="00C25915" w:rsidP="00FA5149">
            <w:pPr>
              <w:pStyle w:val="a7"/>
              <w:ind w:firstLine="0"/>
              <w:jc w:val="right"/>
            </w:pPr>
            <w:r w:rsidRPr="00C25915">
              <w:t>Р(А) =</w:t>
            </w: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C25915" w:rsidRPr="00C25915" w:rsidRDefault="00C25915" w:rsidP="00FA5149">
            <w:pPr>
              <w:pStyle w:val="a7"/>
              <w:ind w:firstLine="0"/>
            </w:pPr>
            <w:r w:rsidRPr="00C25915">
              <w:t>36</w:t>
            </w:r>
          </w:p>
        </w:tc>
        <w:tc>
          <w:tcPr>
            <w:tcW w:w="325" w:type="dxa"/>
            <w:vMerge w:val="restart"/>
            <w:vAlign w:val="center"/>
          </w:tcPr>
          <w:p w:rsidR="00C25915" w:rsidRPr="00C25915" w:rsidRDefault="00C25915" w:rsidP="00FA5149">
            <w:pPr>
              <w:pStyle w:val="a7"/>
              <w:ind w:firstLine="0"/>
            </w:pPr>
            <w:r w:rsidRPr="00C25915">
              <w:t>=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C25915" w:rsidRPr="00C25915" w:rsidRDefault="00C25915" w:rsidP="00FA5149">
            <w:pPr>
              <w:pStyle w:val="a7"/>
              <w:ind w:firstLine="0"/>
            </w:pPr>
            <w:r w:rsidRPr="00C25915">
              <w:t>1 ;</w:t>
            </w:r>
          </w:p>
        </w:tc>
        <w:tc>
          <w:tcPr>
            <w:tcW w:w="3285" w:type="dxa"/>
            <w:vMerge w:val="restart"/>
            <w:vAlign w:val="center"/>
          </w:tcPr>
          <w:p w:rsidR="00C25915" w:rsidRPr="00C25915" w:rsidRDefault="00C25915" w:rsidP="00FA5149">
            <w:pPr>
              <w:pStyle w:val="a7"/>
              <w:ind w:firstLine="0"/>
            </w:pPr>
          </w:p>
        </w:tc>
      </w:tr>
      <w:tr w:rsidR="00C25915" w:rsidRPr="00C25915" w:rsidTr="00FA5149">
        <w:trPr>
          <w:cantSplit/>
        </w:trPr>
        <w:tc>
          <w:tcPr>
            <w:tcW w:w="2518" w:type="dxa"/>
          </w:tcPr>
          <w:p w:rsidR="00C25915" w:rsidRPr="00C25915" w:rsidRDefault="00C25915" w:rsidP="00FA5149">
            <w:pPr>
              <w:pStyle w:val="a7"/>
              <w:ind w:firstLine="0"/>
            </w:pPr>
          </w:p>
        </w:tc>
        <w:tc>
          <w:tcPr>
            <w:tcW w:w="1418" w:type="dxa"/>
            <w:vMerge/>
          </w:tcPr>
          <w:p w:rsidR="00C25915" w:rsidRPr="00C25915" w:rsidRDefault="00C25915" w:rsidP="00FA5149">
            <w:pPr>
              <w:pStyle w:val="a7"/>
              <w:ind w:firstLine="0"/>
            </w:pPr>
          </w:p>
        </w:tc>
        <w:tc>
          <w:tcPr>
            <w:tcW w:w="525" w:type="dxa"/>
            <w:tcBorders>
              <w:top w:val="single" w:sz="4" w:space="0" w:color="auto"/>
            </w:tcBorders>
          </w:tcPr>
          <w:p w:rsidR="00C25915" w:rsidRPr="00C25915" w:rsidRDefault="00C25915" w:rsidP="00FA5149">
            <w:pPr>
              <w:pStyle w:val="a7"/>
              <w:ind w:firstLine="0"/>
            </w:pPr>
            <w:r w:rsidRPr="00C25915">
              <w:t>36</w:t>
            </w:r>
          </w:p>
        </w:tc>
        <w:tc>
          <w:tcPr>
            <w:tcW w:w="325" w:type="dxa"/>
            <w:vMerge/>
          </w:tcPr>
          <w:p w:rsidR="00C25915" w:rsidRPr="00C25915" w:rsidRDefault="00C25915" w:rsidP="00FA5149">
            <w:pPr>
              <w:pStyle w:val="a7"/>
              <w:ind w:firstLine="0"/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C25915" w:rsidRPr="00C25915" w:rsidRDefault="00C25915" w:rsidP="00FA5149">
            <w:pPr>
              <w:pStyle w:val="a7"/>
              <w:ind w:firstLine="0"/>
            </w:pPr>
          </w:p>
        </w:tc>
        <w:tc>
          <w:tcPr>
            <w:tcW w:w="3285" w:type="dxa"/>
            <w:vMerge/>
          </w:tcPr>
          <w:p w:rsidR="00C25915" w:rsidRPr="00C25915" w:rsidRDefault="00C25915" w:rsidP="00FA5149">
            <w:pPr>
              <w:pStyle w:val="a7"/>
              <w:ind w:firstLine="0"/>
            </w:pPr>
          </w:p>
        </w:tc>
      </w:tr>
    </w:tbl>
    <w:p w:rsidR="00C25915" w:rsidRDefault="00C25915" w:rsidP="00EB56B8">
      <w:pPr>
        <w:pStyle w:val="a7"/>
        <w:spacing w:line="360" w:lineRule="auto"/>
        <w:ind w:firstLine="709"/>
        <w:jc w:val="both"/>
        <w:rPr>
          <w:lang w:val="uk-UA"/>
        </w:rPr>
      </w:pPr>
    </w:p>
    <w:p w:rsidR="00602820" w:rsidRPr="00EB56B8" w:rsidRDefault="00602820" w:rsidP="00EB56B8">
      <w:pPr>
        <w:pStyle w:val="a7"/>
        <w:spacing w:line="360" w:lineRule="auto"/>
        <w:ind w:firstLine="709"/>
        <w:jc w:val="both"/>
      </w:pPr>
      <w:r w:rsidRPr="00EB56B8">
        <w:t>б) при произведении числа очков, не превосходящих N:</w:t>
      </w:r>
    </w:p>
    <w:p w:rsidR="00602820" w:rsidRPr="00EB56B8" w:rsidRDefault="00602820" w:rsidP="00EB56B8">
      <w:pPr>
        <w:pStyle w:val="a7"/>
        <w:spacing w:line="360" w:lineRule="auto"/>
        <w:ind w:firstLine="709"/>
        <w:jc w:val="both"/>
      </w:pPr>
      <w:r w:rsidRPr="00EB56B8">
        <w:t>n = 28;m = 36</w:t>
      </w:r>
    </w:p>
    <w:p w:rsidR="00602820" w:rsidRDefault="00602820" w:rsidP="00EB56B8">
      <w:pPr>
        <w:pStyle w:val="a7"/>
        <w:spacing w:line="360" w:lineRule="auto"/>
        <w:ind w:firstLine="709"/>
        <w:jc w:val="both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18"/>
        <w:gridCol w:w="1418"/>
        <w:gridCol w:w="525"/>
        <w:gridCol w:w="325"/>
        <w:gridCol w:w="425"/>
        <w:gridCol w:w="3711"/>
        <w:gridCol w:w="1487"/>
      </w:tblGrid>
      <w:tr w:rsidR="00C25915" w:rsidRPr="00F35407" w:rsidTr="00FA5149">
        <w:trPr>
          <w:cantSplit/>
        </w:trPr>
        <w:tc>
          <w:tcPr>
            <w:tcW w:w="2518" w:type="dxa"/>
          </w:tcPr>
          <w:p w:rsidR="00C25915" w:rsidRPr="00F35407" w:rsidRDefault="00C25915" w:rsidP="00FA5149">
            <w:pPr>
              <w:pStyle w:val="a7"/>
              <w:ind w:firstLine="0"/>
            </w:pPr>
          </w:p>
        </w:tc>
        <w:tc>
          <w:tcPr>
            <w:tcW w:w="1418" w:type="dxa"/>
            <w:vMerge w:val="restart"/>
            <w:vAlign w:val="center"/>
          </w:tcPr>
          <w:p w:rsidR="00C25915" w:rsidRPr="00F35407" w:rsidRDefault="00C25915" w:rsidP="00FA5149">
            <w:pPr>
              <w:pStyle w:val="a7"/>
              <w:ind w:firstLine="0"/>
              <w:jc w:val="right"/>
            </w:pPr>
            <w:r w:rsidRPr="00F35407">
              <w:t>Р(А) =</w:t>
            </w: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C25915" w:rsidRPr="00F35407" w:rsidRDefault="00C25915" w:rsidP="00FA5149">
            <w:pPr>
              <w:pStyle w:val="a7"/>
              <w:ind w:firstLine="0"/>
            </w:pPr>
            <w:r w:rsidRPr="00F35407">
              <w:t>28</w:t>
            </w:r>
          </w:p>
        </w:tc>
        <w:tc>
          <w:tcPr>
            <w:tcW w:w="325" w:type="dxa"/>
            <w:vMerge w:val="restart"/>
            <w:vAlign w:val="center"/>
          </w:tcPr>
          <w:p w:rsidR="00C25915" w:rsidRPr="00F35407" w:rsidRDefault="00C25915" w:rsidP="00FA5149">
            <w:pPr>
              <w:pStyle w:val="a7"/>
              <w:ind w:firstLine="0"/>
            </w:pPr>
            <w:r w:rsidRPr="00F35407">
              <w:t>=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25915" w:rsidRPr="00F35407" w:rsidRDefault="00C25915" w:rsidP="00FA5149">
            <w:pPr>
              <w:pStyle w:val="a7"/>
              <w:ind w:firstLine="0"/>
            </w:pPr>
            <w:r w:rsidRPr="00F35407">
              <w:t>7</w:t>
            </w:r>
          </w:p>
        </w:tc>
        <w:tc>
          <w:tcPr>
            <w:tcW w:w="3711" w:type="dxa"/>
            <w:vMerge w:val="restart"/>
            <w:vAlign w:val="center"/>
          </w:tcPr>
          <w:p w:rsidR="00C25915" w:rsidRPr="00F35407" w:rsidRDefault="00C25915" w:rsidP="00FA5149">
            <w:pPr>
              <w:pStyle w:val="a7"/>
              <w:ind w:firstLine="0"/>
            </w:pPr>
            <w:r w:rsidRPr="00F35407">
              <w:rPr>
                <w:szCs w:val="28"/>
              </w:rPr>
              <w:sym w:font="Symbol" w:char="F0BB"/>
            </w:r>
            <w:r w:rsidRPr="00F35407">
              <w:t xml:space="preserve"> 0,778 ;</w:t>
            </w:r>
          </w:p>
        </w:tc>
        <w:tc>
          <w:tcPr>
            <w:tcW w:w="1487" w:type="dxa"/>
          </w:tcPr>
          <w:p w:rsidR="00C25915" w:rsidRPr="00F35407" w:rsidRDefault="00C25915" w:rsidP="00FA5149">
            <w:pPr>
              <w:pStyle w:val="a7"/>
              <w:ind w:firstLine="0"/>
            </w:pPr>
          </w:p>
        </w:tc>
      </w:tr>
      <w:tr w:rsidR="00C25915" w:rsidRPr="00F35407" w:rsidTr="00FA5149">
        <w:trPr>
          <w:cantSplit/>
        </w:trPr>
        <w:tc>
          <w:tcPr>
            <w:tcW w:w="2518" w:type="dxa"/>
          </w:tcPr>
          <w:p w:rsidR="00C25915" w:rsidRPr="00F35407" w:rsidRDefault="00C25915" w:rsidP="00FA5149">
            <w:pPr>
              <w:pStyle w:val="a7"/>
              <w:ind w:firstLine="0"/>
            </w:pPr>
          </w:p>
        </w:tc>
        <w:tc>
          <w:tcPr>
            <w:tcW w:w="1418" w:type="dxa"/>
            <w:vMerge/>
          </w:tcPr>
          <w:p w:rsidR="00C25915" w:rsidRPr="00F35407" w:rsidRDefault="00C25915" w:rsidP="00FA5149">
            <w:pPr>
              <w:pStyle w:val="a7"/>
              <w:ind w:firstLine="0"/>
            </w:pPr>
          </w:p>
        </w:tc>
        <w:tc>
          <w:tcPr>
            <w:tcW w:w="525" w:type="dxa"/>
            <w:tcBorders>
              <w:top w:val="single" w:sz="4" w:space="0" w:color="auto"/>
            </w:tcBorders>
          </w:tcPr>
          <w:p w:rsidR="00C25915" w:rsidRPr="00F35407" w:rsidRDefault="00C25915" w:rsidP="00FA5149">
            <w:pPr>
              <w:pStyle w:val="a7"/>
              <w:ind w:firstLine="0"/>
            </w:pPr>
            <w:r w:rsidRPr="00F35407">
              <w:t>36</w:t>
            </w:r>
          </w:p>
        </w:tc>
        <w:tc>
          <w:tcPr>
            <w:tcW w:w="325" w:type="dxa"/>
            <w:vMerge/>
          </w:tcPr>
          <w:p w:rsidR="00C25915" w:rsidRPr="00F35407" w:rsidRDefault="00C25915" w:rsidP="00FA5149">
            <w:pPr>
              <w:pStyle w:val="a7"/>
              <w:ind w:firstLine="0"/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25915" w:rsidRPr="00F35407" w:rsidRDefault="00C25915" w:rsidP="00FA5149">
            <w:pPr>
              <w:pStyle w:val="a7"/>
              <w:ind w:firstLine="0"/>
            </w:pPr>
            <w:r w:rsidRPr="00F35407">
              <w:t>9</w:t>
            </w:r>
          </w:p>
        </w:tc>
        <w:tc>
          <w:tcPr>
            <w:tcW w:w="3711" w:type="dxa"/>
            <w:vMerge/>
          </w:tcPr>
          <w:p w:rsidR="00C25915" w:rsidRPr="00F35407" w:rsidRDefault="00C25915" w:rsidP="00FA5149">
            <w:pPr>
              <w:pStyle w:val="a7"/>
              <w:ind w:firstLine="0"/>
            </w:pPr>
          </w:p>
        </w:tc>
        <w:tc>
          <w:tcPr>
            <w:tcW w:w="1487" w:type="dxa"/>
          </w:tcPr>
          <w:p w:rsidR="00C25915" w:rsidRPr="00F35407" w:rsidRDefault="00C25915" w:rsidP="00FA5149">
            <w:pPr>
              <w:pStyle w:val="a7"/>
              <w:ind w:firstLine="0"/>
            </w:pPr>
          </w:p>
        </w:tc>
      </w:tr>
    </w:tbl>
    <w:p w:rsidR="00602820" w:rsidRPr="00EB56B8" w:rsidRDefault="00602820" w:rsidP="00EB56B8">
      <w:pPr>
        <w:pStyle w:val="a7"/>
        <w:spacing w:line="360" w:lineRule="auto"/>
        <w:ind w:firstLine="709"/>
        <w:jc w:val="both"/>
      </w:pPr>
      <w:r w:rsidRPr="00EB56B8">
        <w:t>в) при произведении числа очков, делящихся на N:</w:t>
      </w:r>
    </w:p>
    <w:p w:rsidR="00602820" w:rsidRPr="00EB56B8" w:rsidRDefault="00602820" w:rsidP="00EB56B8">
      <w:pPr>
        <w:pStyle w:val="a7"/>
        <w:spacing w:line="360" w:lineRule="auto"/>
        <w:ind w:firstLine="709"/>
        <w:jc w:val="both"/>
      </w:pPr>
      <w:r w:rsidRPr="00EB56B8">
        <w:t>n = 3;m = 36</w:t>
      </w:r>
    </w:p>
    <w:p w:rsidR="00602820" w:rsidRDefault="00602820" w:rsidP="00EB56B8">
      <w:pPr>
        <w:pStyle w:val="a7"/>
        <w:spacing w:line="360" w:lineRule="auto"/>
        <w:ind w:firstLine="709"/>
        <w:jc w:val="both"/>
        <w:rPr>
          <w:lang w:val="uk-UA"/>
        </w:rPr>
      </w:pPr>
    </w:p>
    <w:tbl>
      <w:tblPr>
        <w:tblW w:w="8922" w:type="dxa"/>
        <w:tblLayout w:type="fixed"/>
        <w:tblLook w:val="0000" w:firstRow="0" w:lastRow="0" w:firstColumn="0" w:lastColumn="0" w:noHBand="0" w:noVBand="0"/>
      </w:tblPr>
      <w:tblGrid>
        <w:gridCol w:w="2518"/>
        <w:gridCol w:w="1418"/>
        <w:gridCol w:w="525"/>
        <w:gridCol w:w="325"/>
        <w:gridCol w:w="567"/>
        <w:gridCol w:w="3569"/>
      </w:tblGrid>
      <w:tr w:rsidR="00C25915" w:rsidRPr="00F35407" w:rsidTr="00C25915">
        <w:trPr>
          <w:cantSplit/>
        </w:trPr>
        <w:tc>
          <w:tcPr>
            <w:tcW w:w="2518" w:type="dxa"/>
          </w:tcPr>
          <w:p w:rsidR="00C25915" w:rsidRPr="00F35407" w:rsidRDefault="00C25915" w:rsidP="00FA5149">
            <w:pPr>
              <w:pStyle w:val="a7"/>
              <w:ind w:firstLine="0"/>
            </w:pPr>
          </w:p>
        </w:tc>
        <w:tc>
          <w:tcPr>
            <w:tcW w:w="1418" w:type="dxa"/>
            <w:vMerge w:val="restart"/>
            <w:vAlign w:val="center"/>
          </w:tcPr>
          <w:p w:rsidR="00C25915" w:rsidRPr="00F35407" w:rsidRDefault="00C25915" w:rsidP="00FA5149">
            <w:pPr>
              <w:pStyle w:val="a7"/>
              <w:ind w:firstLine="0"/>
              <w:jc w:val="right"/>
            </w:pPr>
            <w:r w:rsidRPr="00F35407">
              <w:t>Р(А) =</w:t>
            </w: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C25915" w:rsidRPr="00F35407" w:rsidRDefault="00C25915" w:rsidP="00FA5149">
            <w:pPr>
              <w:pStyle w:val="a7"/>
              <w:ind w:firstLine="0"/>
              <w:jc w:val="center"/>
            </w:pPr>
            <w:r w:rsidRPr="00F35407">
              <w:t>3</w:t>
            </w:r>
          </w:p>
        </w:tc>
        <w:tc>
          <w:tcPr>
            <w:tcW w:w="325" w:type="dxa"/>
            <w:vMerge w:val="restart"/>
            <w:vAlign w:val="center"/>
          </w:tcPr>
          <w:p w:rsidR="00C25915" w:rsidRPr="00F35407" w:rsidRDefault="00C25915" w:rsidP="00FA5149">
            <w:pPr>
              <w:pStyle w:val="a7"/>
              <w:ind w:firstLine="0"/>
            </w:pPr>
            <w:r w:rsidRPr="00F35407">
              <w:t>=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25915" w:rsidRPr="00F35407" w:rsidRDefault="00C25915" w:rsidP="00FA5149">
            <w:pPr>
              <w:pStyle w:val="a7"/>
              <w:ind w:firstLine="0"/>
              <w:jc w:val="center"/>
            </w:pPr>
            <w:r w:rsidRPr="00F35407">
              <w:t>1</w:t>
            </w:r>
          </w:p>
        </w:tc>
        <w:tc>
          <w:tcPr>
            <w:tcW w:w="3569" w:type="dxa"/>
            <w:vMerge w:val="restart"/>
            <w:vAlign w:val="center"/>
          </w:tcPr>
          <w:p w:rsidR="00C25915" w:rsidRPr="00F35407" w:rsidRDefault="00C25915" w:rsidP="00FA5149">
            <w:pPr>
              <w:pStyle w:val="a7"/>
              <w:ind w:firstLine="0"/>
            </w:pPr>
            <w:r w:rsidRPr="00F35407">
              <w:rPr>
                <w:szCs w:val="28"/>
              </w:rPr>
              <w:sym w:font="Symbol" w:char="F0BB"/>
            </w:r>
            <w:r w:rsidRPr="00F35407">
              <w:t xml:space="preserve"> 0,083 .</w:t>
            </w:r>
          </w:p>
        </w:tc>
      </w:tr>
      <w:tr w:rsidR="00C25915" w:rsidRPr="00F35407" w:rsidTr="00C25915">
        <w:trPr>
          <w:cantSplit/>
        </w:trPr>
        <w:tc>
          <w:tcPr>
            <w:tcW w:w="2518" w:type="dxa"/>
          </w:tcPr>
          <w:p w:rsidR="00C25915" w:rsidRPr="00F35407" w:rsidRDefault="00C25915" w:rsidP="00FA5149">
            <w:pPr>
              <w:pStyle w:val="a7"/>
              <w:ind w:firstLine="0"/>
            </w:pPr>
          </w:p>
        </w:tc>
        <w:tc>
          <w:tcPr>
            <w:tcW w:w="1418" w:type="dxa"/>
            <w:vMerge/>
          </w:tcPr>
          <w:p w:rsidR="00C25915" w:rsidRPr="00F35407" w:rsidRDefault="00C25915" w:rsidP="00FA5149">
            <w:pPr>
              <w:pStyle w:val="a7"/>
              <w:ind w:firstLine="0"/>
            </w:pPr>
          </w:p>
        </w:tc>
        <w:tc>
          <w:tcPr>
            <w:tcW w:w="525" w:type="dxa"/>
            <w:tcBorders>
              <w:top w:val="single" w:sz="4" w:space="0" w:color="auto"/>
            </w:tcBorders>
          </w:tcPr>
          <w:p w:rsidR="00C25915" w:rsidRPr="00F35407" w:rsidRDefault="00C25915" w:rsidP="00FA5149">
            <w:pPr>
              <w:pStyle w:val="a7"/>
              <w:ind w:firstLine="0"/>
              <w:jc w:val="center"/>
            </w:pPr>
            <w:r w:rsidRPr="00F35407">
              <w:t>36</w:t>
            </w:r>
          </w:p>
        </w:tc>
        <w:tc>
          <w:tcPr>
            <w:tcW w:w="325" w:type="dxa"/>
            <w:vMerge/>
          </w:tcPr>
          <w:p w:rsidR="00C25915" w:rsidRPr="00F35407" w:rsidRDefault="00C25915" w:rsidP="00FA5149">
            <w:pPr>
              <w:pStyle w:val="a7"/>
              <w:ind w:firstLine="0"/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25915" w:rsidRPr="00F35407" w:rsidRDefault="00C25915" w:rsidP="00FA5149">
            <w:pPr>
              <w:pStyle w:val="a7"/>
              <w:ind w:firstLine="0"/>
              <w:jc w:val="center"/>
            </w:pPr>
            <w:r w:rsidRPr="00F35407">
              <w:t>12</w:t>
            </w:r>
          </w:p>
        </w:tc>
        <w:tc>
          <w:tcPr>
            <w:tcW w:w="3569" w:type="dxa"/>
            <w:vMerge/>
          </w:tcPr>
          <w:p w:rsidR="00C25915" w:rsidRPr="00F35407" w:rsidRDefault="00C25915" w:rsidP="00FA5149">
            <w:pPr>
              <w:pStyle w:val="a7"/>
              <w:ind w:firstLine="0"/>
            </w:pPr>
          </w:p>
        </w:tc>
      </w:tr>
    </w:tbl>
    <w:p w:rsidR="00C25915" w:rsidRPr="00C25915" w:rsidRDefault="00C25915" w:rsidP="00EB56B8">
      <w:pPr>
        <w:pStyle w:val="a7"/>
        <w:spacing w:line="360" w:lineRule="auto"/>
        <w:ind w:firstLine="709"/>
        <w:jc w:val="both"/>
        <w:rPr>
          <w:lang w:val="uk-UA"/>
        </w:rPr>
      </w:pPr>
    </w:p>
    <w:p w:rsidR="00602820" w:rsidRPr="00EB56B8" w:rsidRDefault="00602820" w:rsidP="00EB56B8">
      <w:pPr>
        <w:pStyle w:val="a7"/>
        <w:spacing w:line="360" w:lineRule="auto"/>
        <w:ind w:firstLine="709"/>
        <w:jc w:val="both"/>
      </w:pPr>
      <w:r w:rsidRPr="00EB56B8">
        <w:t>Ответы:</w:t>
      </w:r>
    </w:p>
    <w:p w:rsidR="00602820" w:rsidRPr="00EB56B8" w:rsidRDefault="00602820" w:rsidP="00EB56B8">
      <w:pPr>
        <w:pStyle w:val="a7"/>
        <w:spacing w:line="360" w:lineRule="auto"/>
        <w:ind w:firstLine="709"/>
        <w:jc w:val="both"/>
      </w:pPr>
      <w:r w:rsidRPr="00EB56B8">
        <w:t>а) Р(А) = 1 ;</w:t>
      </w:r>
    </w:p>
    <w:p w:rsidR="00602820" w:rsidRPr="00EB56B8" w:rsidRDefault="00602820" w:rsidP="00EB56B8">
      <w:pPr>
        <w:pStyle w:val="a7"/>
        <w:spacing w:line="360" w:lineRule="auto"/>
        <w:ind w:firstLine="709"/>
        <w:jc w:val="both"/>
      </w:pPr>
      <w:r w:rsidRPr="00EB56B8">
        <w:t xml:space="preserve">б) Р(А) = 7/9 </w:t>
      </w:r>
      <w:r w:rsidRPr="00EB56B8">
        <w:rPr>
          <w:szCs w:val="28"/>
        </w:rPr>
        <w:sym w:font="Symbol" w:char="F0BB"/>
      </w:r>
      <w:r w:rsidRPr="00EB56B8">
        <w:t xml:space="preserve"> 0,778 ;</w:t>
      </w:r>
    </w:p>
    <w:p w:rsidR="00602820" w:rsidRDefault="00602820" w:rsidP="00EB56B8">
      <w:pPr>
        <w:pStyle w:val="a7"/>
        <w:spacing w:line="360" w:lineRule="auto"/>
        <w:ind w:firstLine="709"/>
        <w:jc w:val="both"/>
        <w:rPr>
          <w:lang w:val="uk-UA"/>
        </w:rPr>
      </w:pPr>
      <w:r w:rsidRPr="00EB56B8">
        <w:t xml:space="preserve">в) Р(А) = 1/12 </w:t>
      </w:r>
      <w:r w:rsidRPr="00EB56B8">
        <w:rPr>
          <w:szCs w:val="28"/>
        </w:rPr>
        <w:sym w:font="Symbol" w:char="F0BB"/>
      </w:r>
      <w:r w:rsidR="00C25915">
        <w:t xml:space="preserve"> 0,083</w:t>
      </w:r>
      <w:r w:rsidR="00C25915">
        <w:rPr>
          <w:lang w:val="uk-UA"/>
        </w:rPr>
        <w:t>.</w:t>
      </w:r>
    </w:p>
    <w:p w:rsidR="00C25915" w:rsidRPr="00C25915" w:rsidRDefault="00C25915" w:rsidP="00EB56B8">
      <w:pPr>
        <w:pStyle w:val="a7"/>
        <w:spacing w:line="360" w:lineRule="auto"/>
        <w:ind w:firstLine="709"/>
        <w:jc w:val="both"/>
        <w:rPr>
          <w:lang w:val="uk-UA"/>
        </w:rPr>
      </w:pPr>
    </w:p>
    <w:p w:rsidR="00602820" w:rsidRPr="00567693" w:rsidRDefault="00567693" w:rsidP="00EB56B8">
      <w:pPr>
        <w:pStyle w:val="a7"/>
        <w:spacing w:line="360" w:lineRule="auto"/>
        <w:ind w:firstLine="709"/>
        <w:jc w:val="both"/>
        <w:rPr>
          <w:lang w:val="uk-UA"/>
        </w:rPr>
      </w:pPr>
      <w:r>
        <w:t>Задача 2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 xml:space="preserve">Имеются изделия четырех сортов, причем число изделий i-го сорта равно </w:t>
      </w:r>
      <w:r w:rsidR="007F11B1">
        <w:rPr>
          <w:position w:val="-12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8pt" fillcolor="window">
            <v:imagedata r:id="rId5" o:title=""/>
          </v:shape>
        </w:pict>
      </w:r>
      <w:r w:rsidRPr="00EB56B8">
        <w:rPr>
          <w:sz w:val="28"/>
        </w:rPr>
        <w:t>=1, 2, 3, 4. Для контроля наудачу берутся т изделий. Определить вероятность того, что среди них т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 xml:space="preserve"> первосортных, т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>, т</w:t>
      </w:r>
      <w:r w:rsidRPr="00EB56B8">
        <w:rPr>
          <w:sz w:val="28"/>
          <w:vertAlign w:val="subscript"/>
        </w:rPr>
        <w:t>3</w:t>
      </w:r>
      <w:r w:rsidRPr="00EB56B8">
        <w:rPr>
          <w:sz w:val="28"/>
        </w:rPr>
        <w:t xml:space="preserve"> и т</w:t>
      </w:r>
      <w:r w:rsidRPr="00EB56B8">
        <w:rPr>
          <w:sz w:val="28"/>
          <w:vertAlign w:val="subscript"/>
        </w:rPr>
        <w:t>4</w:t>
      </w:r>
      <w:r w:rsidR="00EB56B8" w:rsidRPr="00EB56B8">
        <w:rPr>
          <w:sz w:val="28"/>
        </w:rPr>
        <w:t xml:space="preserve"> </w:t>
      </w:r>
      <w:r w:rsidRPr="00EB56B8">
        <w:rPr>
          <w:sz w:val="28"/>
        </w:rPr>
        <w:t xml:space="preserve">второго, третьего и четвертого сорта соответственно </w:t>
      </w:r>
      <w:r w:rsidR="007F11B1">
        <w:rPr>
          <w:position w:val="-30"/>
          <w:sz w:val="28"/>
        </w:rPr>
        <w:pict>
          <v:shape id="_x0000_i1026" type="#_x0000_t75" style="width:65.25pt;height:36pt" fillcolor="window">
            <v:imagedata r:id="rId6" o:title=""/>
          </v:shape>
        </w:pict>
      </w:r>
      <w:r w:rsidRPr="00EB56B8">
        <w:rPr>
          <w:sz w:val="28"/>
        </w:rPr>
        <w:t>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Исходные данные: n</w:t>
      </w:r>
      <w:r w:rsidRPr="00EB56B8">
        <w:rPr>
          <w:sz w:val="28"/>
          <w:vertAlign w:val="subscript"/>
        </w:rPr>
        <w:t xml:space="preserve">1 </w:t>
      </w:r>
      <w:r w:rsidRPr="00EB56B8">
        <w:rPr>
          <w:sz w:val="28"/>
        </w:rPr>
        <w:t>= 3; n</w:t>
      </w:r>
      <w:r w:rsidRPr="00EB56B8">
        <w:rPr>
          <w:sz w:val="28"/>
          <w:vertAlign w:val="subscript"/>
        </w:rPr>
        <w:t xml:space="preserve">2 </w:t>
      </w:r>
      <w:r w:rsidRPr="00EB56B8">
        <w:rPr>
          <w:sz w:val="28"/>
        </w:rPr>
        <w:t>= 1; n</w:t>
      </w:r>
      <w:r w:rsidRPr="00EB56B8">
        <w:rPr>
          <w:sz w:val="28"/>
          <w:vertAlign w:val="subscript"/>
        </w:rPr>
        <w:t xml:space="preserve">3 </w:t>
      </w:r>
      <w:r w:rsidRPr="00EB56B8">
        <w:rPr>
          <w:sz w:val="28"/>
        </w:rPr>
        <w:t>= 6; n</w:t>
      </w:r>
      <w:r w:rsidRPr="00EB56B8">
        <w:rPr>
          <w:sz w:val="28"/>
          <w:vertAlign w:val="subscript"/>
        </w:rPr>
        <w:t xml:space="preserve">4 </w:t>
      </w:r>
      <w:r w:rsidRPr="00EB56B8">
        <w:rPr>
          <w:sz w:val="28"/>
        </w:rPr>
        <w:t>= 2;m</w:t>
      </w:r>
      <w:r w:rsidRPr="00EB56B8">
        <w:rPr>
          <w:sz w:val="28"/>
          <w:vertAlign w:val="subscript"/>
        </w:rPr>
        <w:t xml:space="preserve">1 </w:t>
      </w:r>
      <w:r w:rsidRPr="00EB56B8">
        <w:rPr>
          <w:sz w:val="28"/>
        </w:rPr>
        <w:t>= 2; m</w:t>
      </w:r>
      <w:r w:rsidRPr="00EB56B8">
        <w:rPr>
          <w:sz w:val="28"/>
          <w:vertAlign w:val="subscript"/>
        </w:rPr>
        <w:t xml:space="preserve">2 </w:t>
      </w:r>
      <w:r w:rsidRPr="00EB56B8">
        <w:rPr>
          <w:sz w:val="28"/>
        </w:rPr>
        <w:t>= 1; m</w:t>
      </w:r>
      <w:r w:rsidRPr="00EB56B8">
        <w:rPr>
          <w:sz w:val="28"/>
          <w:vertAlign w:val="subscript"/>
        </w:rPr>
        <w:t xml:space="preserve">3 </w:t>
      </w:r>
      <w:r w:rsidRPr="00EB56B8">
        <w:rPr>
          <w:sz w:val="28"/>
        </w:rPr>
        <w:t>= 3; m</w:t>
      </w:r>
      <w:r w:rsidRPr="00EB56B8">
        <w:rPr>
          <w:sz w:val="28"/>
          <w:vertAlign w:val="subscript"/>
        </w:rPr>
        <w:t xml:space="preserve">4 </w:t>
      </w:r>
      <w:r w:rsidRPr="00EB56B8">
        <w:rPr>
          <w:sz w:val="28"/>
        </w:rPr>
        <w:t>= 1.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Решение задачи.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EB56B8">
        <w:rPr>
          <w:sz w:val="28"/>
        </w:rPr>
        <w:t>Определяем количество способов нужной комбинации: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С</w:t>
      </w:r>
      <w:r w:rsidRPr="00EB56B8">
        <w:rPr>
          <w:sz w:val="28"/>
          <w:szCs w:val="28"/>
        </w:rPr>
        <w:sym w:font="Symbol" w:char="F0A2"/>
      </w:r>
      <w:r w:rsidRPr="00EB56B8">
        <w:rPr>
          <w:sz w:val="28"/>
        </w:rPr>
        <w:t xml:space="preserve"> = С</w:t>
      </w:r>
      <w:r w:rsidRPr="00EB56B8">
        <w:rPr>
          <w:sz w:val="28"/>
          <w:vertAlign w:val="subscript"/>
        </w:rPr>
        <w:t>n1</w:t>
      </w:r>
      <w:r w:rsidRPr="00EB56B8">
        <w:rPr>
          <w:sz w:val="28"/>
        </w:rPr>
        <w:t xml:space="preserve"> </w:t>
      </w:r>
      <w:r w:rsidRPr="00EB56B8">
        <w:rPr>
          <w:sz w:val="28"/>
          <w:vertAlign w:val="superscript"/>
        </w:rPr>
        <w:t>m1</w:t>
      </w:r>
      <w:r w:rsidRPr="00EB56B8">
        <w:rPr>
          <w:sz w:val="28"/>
        </w:rPr>
        <w:t xml:space="preserve"> x С</w:t>
      </w:r>
      <w:r w:rsidRPr="00EB56B8">
        <w:rPr>
          <w:sz w:val="28"/>
          <w:vertAlign w:val="subscript"/>
        </w:rPr>
        <w:t>n2</w:t>
      </w:r>
      <w:r w:rsidRPr="00EB56B8">
        <w:rPr>
          <w:sz w:val="28"/>
        </w:rPr>
        <w:t xml:space="preserve"> </w:t>
      </w:r>
      <w:r w:rsidRPr="00EB56B8">
        <w:rPr>
          <w:sz w:val="28"/>
          <w:vertAlign w:val="superscript"/>
        </w:rPr>
        <w:t>m2</w:t>
      </w:r>
      <w:r w:rsidRPr="00EB56B8">
        <w:rPr>
          <w:sz w:val="28"/>
        </w:rPr>
        <w:t xml:space="preserve"> x С</w:t>
      </w:r>
      <w:r w:rsidRPr="00EB56B8">
        <w:rPr>
          <w:sz w:val="28"/>
          <w:vertAlign w:val="subscript"/>
        </w:rPr>
        <w:t>n3</w:t>
      </w:r>
      <w:r w:rsidRPr="00EB56B8">
        <w:rPr>
          <w:sz w:val="28"/>
        </w:rPr>
        <w:t xml:space="preserve"> </w:t>
      </w:r>
      <w:r w:rsidRPr="00EB56B8">
        <w:rPr>
          <w:sz w:val="28"/>
          <w:vertAlign w:val="superscript"/>
        </w:rPr>
        <w:t>m3</w:t>
      </w:r>
      <w:r w:rsidRPr="00EB56B8">
        <w:rPr>
          <w:sz w:val="28"/>
        </w:rPr>
        <w:t xml:space="preserve"> x С</w:t>
      </w:r>
      <w:r w:rsidRPr="00EB56B8">
        <w:rPr>
          <w:sz w:val="28"/>
          <w:vertAlign w:val="subscript"/>
        </w:rPr>
        <w:t>n4</w:t>
      </w:r>
      <w:r w:rsidRPr="00EB56B8">
        <w:rPr>
          <w:sz w:val="28"/>
        </w:rPr>
        <w:t xml:space="preserve"> </w:t>
      </w:r>
      <w:r w:rsidRPr="00EB56B8">
        <w:rPr>
          <w:sz w:val="28"/>
          <w:vertAlign w:val="superscript"/>
        </w:rPr>
        <w:t>m4</w:t>
      </w:r>
      <w:r w:rsidRPr="00EB56B8">
        <w:rPr>
          <w:sz w:val="28"/>
        </w:rPr>
        <w:t xml:space="preserve"> = С</w:t>
      </w:r>
      <w:r w:rsidRPr="00EB56B8">
        <w:rPr>
          <w:sz w:val="28"/>
          <w:vertAlign w:val="subscript"/>
        </w:rPr>
        <w:t>3</w:t>
      </w:r>
      <w:r w:rsidRPr="00EB56B8">
        <w:rPr>
          <w:sz w:val="28"/>
        </w:rPr>
        <w:t xml:space="preserve"> </w:t>
      </w:r>
      <w:r w:rsidRPr="00EB56B8">
        <w:rPr>
          <w:sz w:val="28"/>
          <w:vertAlign w:val="superscript"/>
        </w:rPr>
        <w:t>2</w:t>
      </w:r>
      <w:r w:rsidRPr="00EB56B8">
        <w:rPr>
          <w:sz w:val="28"/>
        </w:rPr>
        <w:t xml:space="preserve"> x С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 xml:space="preserve"> </w:t>
      </w:r>
      <w:r w:rsidRPr="00EB56B8">
        <w:rPr>
          <w:sz w:val="28"/>
          <w:vertAlign w:val="superscript"/>
        </w:rPr>
        <w:t>1</w:t>
      </w:r>
      <w:r w:rsidRPr="00EB56B8">
        <w:rPr>
          <w:sz w:val="28"/>
        </w:rPr>
        <w:t xml:space="preserve"> x С</w:t>
      </w:r>
      <w:r w:rsidRPr="00EB56B8">
        <w:rPr>
          <w:sz w:val="28"/>
          <w:vertAlign w:val="subscript"/>
        </w:rPr>
        <w:t>6</w:t>
      </w:r>
      <w:r w:rsidRPr="00EB56B8">
        <w:rPr>
          <w:sz w:val="28"/>
        </w:rPr>
        <w:t xml:space="preserve"> </w:t>
      </w:r>
      <w:r w:rsidRPr="00EB56B8">
        <w:rPr>
          <w:sz w:val="28"/>
          <w:vertAlign w:val="superscript"/>
        </w:rPr>
        <w:t>3</w:t>
      </w:r>
      <w:r w:rsidRPr="00EB56B8">
        <w:rPr>
          <w:sz w:val="28"/>
        </w:rPr>
        <w:t xml:space="preserve"> x С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 xml:space="preserve"> </w:t>
      </w:r>
      <w:r w:rsidRPr="00EB56B8">
        <w:rPr>
          <w:sz w:val="28"/>
          <w:vertAlign w:val="superscript"/>
        </w:rPr>
        <w:t>1</w:t>
      </w:r>
      <w:r w:rsidRPr="00EB56B8">
        <w:rPr>
          <w:sz w:val="28"/>
        </w:rPr>
        <w:t xml:space="preserve"> ;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EB56B8">
        <w:rPr>
          <w:sz w:val="28"/>
        </w:rPr>
        <w:t>Определяем количество всех возможных способов: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С</w:t>
      </w:r>
      <w:r w:rsidRPr="00EB56B8">
        <w:rPr>
          <w:sz w:val="28"/>
          <w:szCs w:val="28"/>
        </w:rPr>
        <w:sym w:font="Symbol" w:char="F0A2"/>
      </w:r>
      <w:r w:rsidRPr="00EB56B8">
        <w:rPr>
          <w:sz w:val="28"/>
          <w:szCs w:val="28"/>
        </w:rPr>
        <w:sym w:font="Symbol" w:char="F0A2"/>
      </w:r>
      <w:r w:rsidRPr="00EB56B8">
        <w:rPr>
          <w:sz w:val="28"/>
        </w:rPr>
        <w:t xml:space="preserve"> = С</w:t>
      </w:r>
      <w:r w:rsidRPr="00EB56B8">
        <w:rPr>
          <w:sz w:val="28"/>
          <w:vertAlign w:val="subscript"/>
        </w:rPr>
        <w:t>n1+n2+n3+n4</w:t>
      </w:r>
      <w:r w:rsidRPr="00EB56B8">
        <w:rPr>
          <w:sz w:val="28"/>
        </w:rPr>
        <w:t xml:space="preserve"> </w:t>
      </w:r>
      <w:r w:rsidRPr="00EB56B8">
        <w:rPr>
          <w:sz w:val="28"/>
          <w:vertAlign w:val="superscript"/>
        </w:rPr>
        <w:t>m1+m2+m3+m4</w:t>
      </w:r>
      <w:r w:rsidRPr="00EB56B8">
        <w:rPr>
          <w:sz w:val="28"/>
        </w:rPr>
        <w:t xml:space="preserve"> = С</w:t>
      </w:r>
      <w:r w:rsidRPr="00EB56B8">
        <w:rPr>
          <w:sz w:val="28"/>
          <w:vertAlign w:val="subscript"/>
        </w:rPr>
        <w:t>12</w:t>
      </w:r>
      <w:r w:rsidRPr="00EB56B8">
        <w:rPr>
          <w:sz w:val="28"/>
        </w:rPr>
        <w:t xml:space="preserve"> </w:t>
      </w:r>
      <w:r w:rsidRPr="00EB56B8">
        <w:rPr>
          <w:sz w:val="28"/>
          <w:vertAlign w:val="superscript"/>
        </w:rPr>
        <w:t>7</w:t>
      </w:r>
      <w:r w:rsidR="00EB56B8" w:rsidRPr="00EB56B8">
        <w:rPr>
          <w:sz w:val="28"/>
        </w:rPr>
        <w:t xml:space="preserve"> </w:t>
      </w:r>
      <w:r w:rsidRPr="00EB56B8">
        <w:rPr>
          <w:sz w:val="28"/>
        </w:rPr>
        <w:t>;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C25915" w:rsidP="00EB56B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602820" w:rsidRPr="00EB56B8">
        <w:rPr>
          <w:sz w:val="28"/>
        </w:rPr>
        <w:t>3)</w:t>
      </w:r>
      <w:r w:rsidR="00EB56B8" w:rsidRPr="00EB56B8">
        <w:rPr>
          <w:sz w:val="28"/>
        </w:rPr>
        <w:t xml:space="preserve"> </w:t>
      </w:r>
      <w:r w:rsidR="00602820" w:rsidRPr="00EB56B8">
        <w:rPr>
          <w:sz w:val="28"/>
        </w:rPr>
        <w:t>Определяем вероятность Р согласно условия задачи: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57"/>
        <w:gridCol w:w="3487"/>
        <w:gridCol w:w="426"/>
        <w:gridCol w:w="1275"/>
        <w:gridCol w:w="1418"/>
        <w:gridCol w:w="1843"/>
        <w:gridCol w:w="807"/>
      </w:tblGrid>
      <w:tr w:rsidR="00567693" w:rsidRPr="00567693" w:rsidTr="00FA5149">
        <w:trPr>
          <w:cantSplit/>
        </w:trPr>
        <w:tc>
          <w:tcPr>
            <w:tcW w:w="1157" w:type="dxa"/>
            <w:vMerge w:val="restart"/>
            <w:vAlign w:val="center"/>
          </w:tcPr>
          <w:p w:rsidR="00567693" w:rsidRPr="00567693" w:rsidRDefault="00567693" w:rsidP="00FA5149">
            <w:pPr>
              <w:pStyle w:val="5"/>
              <w:rPr>
                <w:b w:val="0"/>
                <w:szCs w:val="28"/>
              </w:rPr>
            </w:pPr>
            <w:r w:rsidRPr="00567693">
              <w:rPr>
                <w:b w:val="0"/>
                <w:szCs w:val="28"/>
              </w:rPr>
              <w:t>Р =</w:t>
            </w:r>
          </w:p>
        </w:tc>
        <w:tc>
          <w:tcPr>
            <w:tcW w:w="3487" w:type="dxa"/>
            <w:vMerge w:val="restart"/>
            <w:vAlign w:val="bottom"/>
          </w:tcPr>
          <w:p w:rsidR="00567693" w:rsidRPr="00567693" w:rsidRDefault="00567693" w:rsidP="00FA5149">
            <w:pPr>
              <w:jc w:val="center"/>
              <w:rPr>
                <w:sz w:val="28"/>
                <w:szCs w:val="28"/>
              </w:rPr>
            </w:pPr>
            <w:r w:rsidRPr="00567693">
              <w:rPr>
                <w:sz w:val="28"/>
                <w:szCs w:val="28"/>
              </w:rPr>
              <w:t>С</w:t>
            </w:r>
            <w:r w:rsidRPr="00567693">
              <w:rPr>
                <w:sz w:val="28"/>
                <w:szCs w:val="28"/>
                <w:vertAlign w:val="subscript"/>
              </w:rPr>
              <w:t>3</w:t>
            </w:r>
            <w:r w:rsidRPr="00567693">
              <w:rPr>
                <w:sz w:val="28"/>
                <w:szCs w:val="28"/>
              </w:rPr>
              <w:t xml:space="preserve"> </w:t>
            </w:r>
            <w:r w:rsidRPr="00567693">
              <w:rPr>
                <w:sz w:val="28"/>
                <w:szCs w:val="28"/>
                <w:vertAlign w:val="superscript"/>
              </w:rPr>
              <w:t>2</w:t>
            </w:r>
            <w:r w:rsidRPr="00567693">
              <w:rPr>
                <w:sz w:val="28"/>
                <w:szCs w:val="28"/>
              </w:rPr>
              <w:t xml:space="preserve"> x С</w:t>
            </w:r>
            <w:r w:rsidRPr="00567693">
              <w:rPr>
                <w:sz w:val="28"/>
                <w:szCs w:val="28"/>
                <w:vertAlign w:val="subscript"/>
              </w:rPr>
              <w:t>1</w:t>
            </w:r>
            <w:r w:rsidRPr="00567693">
              <w:rPr>
                <w:sz w:val="28"/>
                <w:szCs w:val="28"/>
              </w:rPr>
              <w:t xml:space="preserve"> </w:t>
            </w:r>
            <w:r w:rsidRPr="00567693">
              <w:rPr>
                <w:sz w:val="28"/>
                <w:szCs w:val="28"/>
                <w:vertAlign w:val="superscript"/>
              </w:rPr>
              <w:t>1</w:t>
            </w:r>
            <w:r w:rsidRPr="00567693">
              <w:rPr>
                <w:sz w:val="28"/>
                <w:szCs w:val="28"/>
              </w:rPr>
              <w:t xml:space="preserve"> x С</w:t>
            </w:r>
            <w:r w:rsidRPr="00567693">
              <w:rPr>
                <w:sz w:val="28"/>
                <w:szCs w:val="28"/>
                <w:vertAlign w:val="subscript"/>
              </w:rPr>
              <w:t>6</w:t>
            </w:r>
            <w:r w:rsidRPr="00567693">
              <w:rPr>
                <w:sz w:val="28"/>
                <w:szCs w:val="28"/>
              </w:rPr>
              <w:t xml:space="preserve"> </w:t>
            </w:r>
            <w:r w:rsidRPr="00567693">
              <w:rPr>
                <w:sz w:val="28"/>
                <w:szCs w:val="28"/>
                <w:vertAlign w:val="superscript"/>
              </w:rPr>
              <w:t>3</w:t>
            </w:r>
            <w:r w:rsidRPr="00567693">
              <w:rPr>
                <w:sz w:val="28"/>
                <w:szCs w:val="28"/>
              </w:rPr>
              <w:t xml:space="preserve"> x С</w:t>
            </w:r>
            <w:r w:rsidRPr="00567693">
              <w:rPr>
                <w:sz w:val="28"/>
                <w:szCs w:val="28"/>
                <w:vertAlign w:val="subscript"/>
              </w:rPr>
              <w:t>2</w:t>
            </w:r>
            <w:r w:rsidRPr="00567693">
              <w:rPr>
                <w:sz w:val="28"/>
                <w:szCs w:val="28"/>
              </w:rPr>
              <w:t xml:space="preserve"> </w:t>
            </w:r>
            <w:r w:rsidRPr="00567693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426" w:type="dxa"/>
            <w:vMerge w:val="restart"/>
            <w:vAlign w:val="center"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  <w:r w:rsidRPr="00567693">
              <w:rPr>
                <w:sz w:val="28"/>
                <w:szCs w:val="28"/>
              </w:rPr>
              <w:t>=</w:t>
            </w:r>
          </w:p>
        </w:tc>
        <w:tc>
          <w:tcPr>
            <w:tcW w:w="1275" w:type="dxa"/>
            <w:vMerge w:val="restart"/>
            <w:vAlign w:val="center"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  <w:r w:rsidRPr="00567693">
              <w:rPr>
                <w:sz w:val="28"/>
                <w:szCs w:val="28"/>
              </w:rPr>
              <w:t>3 х 1 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567693" w:rsidRPr="00567693" w:rsidRDefault="00567693" w:rsidP="00FA5149">
            <w:pPr>
              <w:jc w:val="center"/>
              <w:rPr>
                <w:sz w:val="28"/>
                <w:szCs w:val="28"/>
              </w:rPr>
            </w:pPr>
            <w:r w:rsidRPr="00567693">
              <w:rPr>
                <w:sz w:val="28"/>
                <w:szCs w:val="28"/>
              </w:rPr>
              <w:t>4 х 5 х 6</w:t>
            </w:r>
          </w:p>
        </w:tc>
        <w:tc>
          <w:tcPr>
            <w:tcW w:w="1843" w:type="dxa"/>
            <w:vMerge w:val="restart"/>
            <w:vAlign w:val="center"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  <w:r w:rsidRPr="00567693">
              <w:rPr>
                <w:sz w:val="28"/>
                <w:szCs w:val="28"/>
              </w:rPr>
              <w:t>х 2</w:t>
            </w:r>
          </w:p>
        </w:tc>
        <w:tc>
          <w:tcPr>
            <w:tcW w:w="807" w:type="dxa"/>
            <w:vMerge w:val="restart"/>
            <w:vAlign w:val="center"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  <w:r w:rsidRPr="00567693">
              <w:rPr>
                <w:sz w:val="28"/>
                <w:szCs w:val="28"/>
              </w:rPr>
              <w:t>=</w:t>
            </w:r>
          </w:p>
        </w:tc>
      </w:tr>
      <w:tr w:rsidR="00567693" w:rsidRPr="00567693" w:rsidTr="00FA5149">
        <w:trPr>
          <w:cantSplit/>
        </w:trPr>
        <w:tc>
          <w:tcPr>
            <w:tcW w:w="1157" w:type="dxa"/>
            <w:vMerge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</w:p>
        </w:tc>
        <w:tc>
          <w:tcPr>
            <w:tcW w:w="3487" w:type="dxa"/>
            <w:vMerge/>
            <w:tcBorders>
              <w:top w:val="single" w:sz="4" w:space="0" w:color="auto"/>
            </w:tcBorders>
          </w:tcPr>
          <w:p w:rsidR="00567693" w:rsidRPr="00567693" w:rsidRDefault="00567693" w:rsidP="00FA51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vMerge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67693" w:rsidRPr="00567693" w:rsidRDefault="00567693" w:rsidP="00FA5149">
            <w:pPr>
              <w:jc w:val="center"/>
              <w:rPr>
                <w:sz w:val="28"/>
                <w:szCs w:val="28"/>
              </w:rPr>
            </w:pPr>
            <w:r w:rsidRPr="00567693">
              <w:rPr>
                <w:sz w:val="28"/>
                <w:szCs w:val="28"/>
              </w:rPr>
              <w:t>2 х 3</w:t>
            </w:r>
          </w:p>
        </w:tc>
        <w:tc>
          <w:tcPr>
            <w:tcW w:w="1843" w:type="dxa"/>
            <w:vMerge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</w:p>
        </w:tc>
        <w:tc>
          <w:tcPr>
            <w:tcW w:w="807" w:type="dxa"/>
            <w:vMerge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</w:p>
        </w:tc>
      </w:tr>
      <w:tr w:rsidR="00567693" w:rsidRPr="00567693" w:rsidTr="00FA5149">
        <w:trPr>
          <w:cantSplit/>
        </w:trPr>
        <w:tc>
          <w:tcPr>
            <w:tcW w:w="1157" w:type="dxa"/>
            <w:vMerge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</w:p>
        </w:tc>
        <w:tc>
          <w:tcPr>
            <w:tcW w:w="3487" w:type="dxa"/>
            <w:vMerge w:val="restart"/>
            <w:tcBorders>
              <w:top w:val="single" w:sz="4" w:space="0" w:color="auto"/>
            </w:tcBorders>
          </w:tcPr>
          <w:p w:rsidR="00567693" w:rsidRPr="00567693" w:rsidRDefault="00567693" w:rsidP="00FA5149">
            <w:pPr>
              <w:ind w:firstLine="720"/>
              <w:jc w:val="center"/>
              <w:rPr>
                <w:sz w:val="28"/>
                <w:szCs w:val="28"/>
              </w:rPr>
            </w:pPr>
            <w:r w:rsidRPr="00567693">
              <w:rPr>
                <w:sz w:val="28"/>
                <w:szCs w:val="28"/>
              </w:rPr>
              <w:t>С</w:t>
            </w:r>
            <w:r w:rsidRPr="00567693">
              <w:rPr>
                <w:sz w:val="28"/>
                <w:szCs w:val="28"/>
                <w:vertAlign w:val="subscript"/>
              </w:rPr>
              <w:t>12</w:t>
            </w:r>
            <w:r w:rsidRPr="00567693">
              <w:rPr>
                <w:sz w:val="28"/>
                <w:szCs w:val="28"/>
              </w:rPr>
              <w:t xml:space="preserve"> </w:t>
            </w:r>
            <w:r w:rsidRPr="00567693">
              <w:rPr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426" w:type="dxa"/>
            <w:vMerge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693" w:rsidRPr="00567693" w:rsidRDefault="00567693" w:rsidP="00FA5149">
            <w:pPr>
              <w:jc w:val="center"/>
              <w:rPr>
                <w:sz w:val="28"/>
                <w:szCs w:val="28"/>
              </w:rPr>
            </w:pPr>
            <w:r w:rsidRPr="00567693">
              <w:rPr>
                <w:sz w:val="28"/>
                <w:szCs w:val="28"/>
              </w:rPr>
              <w:t>8 х 9 х 10 х 11 х 12</w:t>
            </w:r>
          </w:p>
        </w:tc>
        <w:tc>
          <w:tcPr>
            <w:tcW w:w="807" w:type="dxa"/>
            <w:vMerge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</w:p>
        </w:tc>
      </w:tr>
      <w:tr w:rsidR="00567693" w:rsidRPr="00567693" w:rsidTr="00FA5149">
        <w:trPr>
          <w:cantSplit/>
        </w:trPr>
        <w:tc>
          <w:tcPr>
            <w:tcW w:w="1157" w:type="dxa"/>
            <w:vMerge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</w:p>
        </w:tc>
        <w:tc>
          <w:tcPr>
            <w:tcW w:w="3487" w:type="dxa"/>
            <w:vMerge/>
            <w:tcBorders>
              <w:top w:val="single" w:sz="4" w:space="0" w:color="auto"/>
            </w:tcBorders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vMerge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</w:tcBorders>
          </w:tcPr>
          <w:p w:rsidR="00567693" w:rsidRPr="00567693" w:rsidRDefault="00567693" w:rsidP="00FA5149">
            <w:pPr>
              <w:jc w:val="center"/>
              <w:rPr>
                <w:sz w:val="28"/>
                <w:szCs w:val="28"/>
              </w:rPr>
            </w:pPr>
            <w:r w:rsidRPr="00567693">
              <w:rPr>
                <w:sz w:val="28"/>
                <w:szCs w:val="28"/>
              </w:rPr>
              <w:t>2 х 3 х 4 х 5</w:t>
            </w:r>
          </w:p>
        </w:tc>
        <w:tc>
          <w:tcPr>
            <w:tcW w:w="807" w:type="dxa"/>
            <w:vMerge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</w:p>
        </w:tc>
      </w:tr>
    </w:tbl>
    <w:p w:rsidR="00567693" w:rsidRPr="00567693" w:rsidRDefault="00567693" w:rsidP="00567693">
      <w:pPr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87"/>
        <w:gridCol w:w="1315"/>
        <w:gridCol w:w="1134"/>
        <w:gridCol w:w="425"/>
        <w:gridCol w:w="567"/>
        <w:gridCol w:w="3685"/>
        <w:gridCol w:w="1796"/>
      </w:tblGrid>
      <w:tr w:rsidR="00567693" w:rsidRPr="00567693" w:rsidTr="00FA5149">
        <w:trPr>
          <w:cantSplit/>
        </w:trPr>
        <w:tc>
          <w:tcPr>
            <w:tcW w:w="1487" w:type="dxa"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</w:p>
        </w:tc>
        <w:tc>
          <w:tcPr>
            <w:tcW w:w="1315" w:type="dxa"/>
            <w:vMerge w:val="restart"/>
            <w:vAlign w:val="center"/>
          </w:tcPr>
          <w:p w:rsidR="00567693" w:rsidRPr="00567693" w:rsidRDefault="00567693" w:rsidP="00FA5149">
            <w:pPr>
              <w:jc w:val="right"/>
              <w:rPr>
                <w:sz w:val="28"/>
                <w:szCs w:val="28"/>
              </w:rPr>
            </w:pPr>
            <w:r w:rsidRPr="00567693">
              <w:rPr>
                <w:sz w:val="28"/>
                <w:szCs w:val="28"/>
              </w:rPr>
              <w:t>=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67693" w:rsidRPr="00567693" w:rsidRDefault="00567693" w:rsidP="00FA5149">
            <w:pPr>
              <w:jc w:val="center"/>
              <w:rPr>
                <w:sz w:val="28"/>
                <w:szCs w:val="28"/>
              </w:rPr>
            </w:pPr>
            <w:r w:rsidRPr="00567693">
              <w:rPr>
                <w:sz w:val="28"/>
                <w:szCs w:val="28"/>
              </w:rPr>
              <w:t>3 х 5</w:t>
            </w:r>
          </w:p>
        </w:tc>
        <w:tc>
          <w:tcPr>
            <w:tcW w:w="425" w:type="dxa"/>
            <w:vMerge w:val="restart"/>
            <w:vAlign w:val="center"/>
          </w:tcPr>
          <w:p w:rsidR="00567693" w:rsidRPr="00567693" w:rsidRDefault="00567693" w:rsidP="00FA5149">
            <w:pPr>
              <w:jc w:val="center"/>
              <w:rPr>
                <w:sz w:val="28"/>
                <w:szCs w:val="28"/>
              </w:rPr>
            </w:pPr>
            <w:r w:rsidRPr="00567693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7693" w:rsidRPr="00567693" w:rsidRDefault="00567693" w:rsidP="00FA5149">
            <w:pPr>
              <w:jc w:val="center"/>
              <w:rPr>
                <w:sz w:val="28"/>
                <w:szCs w:val="28"/>
              </w:rPr>
            </w:pPr>
            <w:r w:rsidRPr="00567693">
              <w:rPr>
                <w:sz w:val="28"/>
                <w:szCs w:val="28"/>
              </w:rPr>
              <w:t>5</w:t>
            </w:r>
          </w:p>
        </w:tc>
        <w:tc>
          <w:tcPr>
            <w:tcW w:w="3685" w:type="dxa"/>
            <w:vMerge w:val="restart"/>
            <w:vAlign w:val="center"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  <w:r w:rsidRPr="00567693">
              <w:rPr>
                <w:sz w:val="28"/>
                <w:szCs w:val="28"/>
              </w:rPr>
              <w:sym w:font="Symbol" w:char="F0BB"/>
            </w:r>
            <w:r w:rsidRPr="00567693">
              <w:rPr>
                <w:sz w:val="28"/>
                <w:szCs w:val="28"/>
              </w:rPr>
              <w:t xml:space="preserve"> 0,15</w:t>
            </w:r>
          </w:p>
        </w:tc>
        <w:tc>
          <w:tcPr>
            <w:tcW w:w="1796" w:type="dxa"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</w:p>
        </w:tc>
      </w:tr>
      <w:tr w:rsidR="00567693" w:rsidRPr="00567693" w:rsidTr="00FA5149">
        <w:trPr>
          <w:cantSplit/>
        </w:trPr>
        <w:tc>
          <w:tcPr>
            <w:tcW w:w="1487" w:type="dxa"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</w:p>
        </w:tc>
        <w:tc>
          <w:tcPr>
            <w:tcW w:w="1315" w:type="dxa"/>
            <w:vMerge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67693" w:rsidRPr="00567693" w:rsidRDefault="00567693" w:rsidP="00FA5149">
            <w:pPr>
              <w:jc w:val="center"/>
              <w:rPr>
                <w:sz w:val="28"/>
                <w:szCs w:val="28"/>
              </w:rPr>
            </w:pPr>
            <w:r w:rsidRPr="00567693">
              <w:rPr>
                <w:sz w:val="28"/>
                <w:szCs w:val="28"/>
              </w:rPr>
              <w:t>9 х 11</w:t>
            </w:r>
          </w:p>
        </w:tc>
        <w:tc>
          <w:tcPr>
            <w:tcW w:w="425" w:type="dxa"/>
            <w:vMerge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67693" w:rsidRPr="00567693" w:rsidRDefault="00567693" w:rsidP="00FA5149">
            <w:pPr>
              <w:jc w:val="center"/>
              <w:rPr>
                <w:sz w:val="28"/>
                <w:szCs w:val="28"/>
              </w:rPr>
            </w:pPr>
            <w:r w:rsidRPr="00567693">
              <w:rPr>
                <w:sz w:val="28"/>
                <w:szCs w:val="28"/>
              </w:rPr>
              <w:t>33</w:t>
            </w:r>
          </w:p>
        </w:tc>
        <w:tc>
          <w:tcPr>
            <w:tcW w:w="3685" w:type="dxa"/>
            <w:vMerge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567693" w:rsidRPr="00567693" w:rsidRDefault="00567693" w:rsidP="00FA5149">
            <w:pPr>
              <w:rPr>
                <w:sz w:val="28"/>
                <w:szCs w:val="28"/>
              </w:rPr>
            </w:pPr>
          </w:p>
        </w:tc>
      </w:tr>
    </w:tbl>
    <w:p w:rsidR="00567693" w:rsidRPr="00567693" w:rsidRDefault="00567693" w:rsidP="00567693">
      <w:pPr>
        <w:rPr>
          <w:sz w:val="28"/>
          <w:szCs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pStyle w:val="23"/>
        <w:spacing w:line="360" w:lineRule="auto"/>
        <w:ind w:firstLine="709"/>
        <w:jc w:val="both"/>
        <w:rPr>
          <w:b w:val="0"/>
        </w:rPr>
      </w:pPr>
      <w:r w:rsidRPr="00EB56B8">
        <w:rPr>
          <w:b w:val="0"/>
        </w:rPr>
        <w:t xml:space="preserve">Ответ: Р = 5/33 </w:t>
      </w:r>
      <w:r w:rsidRPr="00EB56B8">
        <w:rPr>
          <w:b w:val="0"/>
          <w:szCs w:val="28"/>
        </w:rPr>
        <w:sym w:font="Symbol" w:char="F0BB"/>
      </w:r>
      <w:r w:rsidRPr="00EB56B8">
        <w:rPr>
          <w:b w:val="0"/>
        </w:rPr>
        <w:t xml:space="preserve"> 0,15 .</w:t>
      </w:r>
    </w:p>
    <w:p w:rsidR="00012BA9" w:rsidRDefault="00012BA9" w:rsidP="00EB56B8">
      <w:pPr>
        <w:pStyle w:val="23"/>
        <w:spacing w:line="360" w:lineRule="auto"/>
        <w:ind w:firstLine="709"/>
        <w:jc w:val="both"/>
        <w:rPr>
          <w:b w:val="0"/>
          <w:lang w:val="uk-UA"/>
        </w:rPr>
      </w:pPr>
    </w:p>
    <w:p w:rsidR="00602820" w:rsidRPr="00012BA9" w:rsidRDefault="00012BA9" w:rsidP="00EB56B8">
      <w:pPr>
        <w:pStyle w:val="23"/>
        <w:spacing w:line="360" w:lineRule="auto"/>
        <w:ind w:firstLine="709"/>
        <w:jc w:val="both"/>
        <w:rPr>
          <w:b w:val="0"/>
          <w:lang w:val="uk-UA"/>
        </w:rPr>
      </w:pPr>
      <w:r>
        <w:rPr>
          <w:b w:val="0"/>
        </w:rPr>
        <w:t>Задача 3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 xml:space="preserve">Среди п лотерейных билетов k выигрышных. Наудачу взяли т билетов. Определить вероятность того, что среди них </w:t>
      </w:r>
      <w:r w:rsidR="007F11B1">
        <w:rPr>
          <w:position w:val="-6"/>
          <w:sz w:val="28"/>
        </w:rPr>
        <w:pict>
          <v:shape id="_x0000_i1027" type="#_x0000_t75" style="width:8.25pt;height:14.25pt" fillcolor="window">
            <v:imagedata r:id="rId7" o:title=""/>
          </v:shape>
        </w:pict>
      </w:r>
      <w:r w:rsidRPr="00EB56B8">
        <w:rPr>
          <w:sz w:val="28"/>
        </w:rPr>
        <w:t xml:space="preserve"> выигрышных.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Исходные данные: n = 8; l = 3; m = 5; k = 4.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Решение задачи.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tbl>
      <w:tblPr>
        <w:tblW w:w="10400" w:type="dxa"/>
        <w:tblLayout w:type="fixed"/>
        <w:tblLook w:val="0000" w:firstRow="0" w:lastRow="0" w:firstColumn="0" w:lastColumn="0" w:noHBand="0" w:noVBand="0"/>
      </w:tblPr>
      <w:tblGrid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</w:tblGrid>
      <w:tr w:rsidR="00602820" w:rsidRPr="00EB56B8" w:rsidTr="00012BA9">
        <w:tc>
          <w:tcPr>
            <w:tcW w:w="650" w:type="dxa"/>
          </w:tcPr>
          <w:p w:rsidR="00602820" w:rsidRPr="00EB56B8" w:rsidRDefault="007F11B1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46.5pt;margin-top:8.45pt;width:43.2pt;height:21.6pt;z-index:251651072" o:allowincell="f">
                  <v:textbox>
                    <w:txbxContent>
                      <w:p w:rsidR="00FA5149" w:rsidRDefault="00FA5149">
                        <w:pPr>
                          <w:rPr>
                            <w:b/>
                            <w:sz w:val="32"/>
                            <w:lang w:val="en-US"/>
                          </w:rPr>
                        </w:pPr>
                        <w:r>
                          <w:rPr>
                            <w:b/>
                            <w:sz w:val="32"/>
                            <w:lang w:val="en-US"/>
                          </w:rPr>
                          <w:t>k=4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</w:tr>
      <w:tr w:rsidR="00602820" w:rsidRPr="00EB56B8" w:rsidTr="00012BA9">
        <w:tc>
          <w:tcPr>
            <w:tcW w:w="650" w:type="dxa"/>
          </w:tcPr>
          <w:p w:rsidR="00602820" w:rsidRPr="00EB56B8" w:rsidRDefault="007F11B1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noProof/>
              </w:rPr>
              <w:pict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_x0000_s1027" type="#_x0000_t69" style="position:absolute;left:0;text-align:left;margin-left:252.9pt;margin-top:6.75pt;width:230.4pt;height:7.2pt;z-index:251650048;mso-position-horizontal-relative:text;mso-position-vertical-relative:text" o:allowincell="f"/>
              </w:pict>
            </w: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</w:tr>
      <w:tr w:rsidR="00602820" w:rsidRPr="00EB56B8" w:rsidTr="00012BA9">
        <w:tc>
          <w:tcPr>
            <w:tcW w:w="650" w:type="dxa"/>
            <w:shd w:val="pct45" w:color="000000" w:fill="FFFFFF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  <w:shd w:val="pct45" w:color="000000" w:fill="FFFFFF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  <w:shd w:val="pct45" w:color="000000" w:fill="FFFFFF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  <w:shd w:val="pct45" w:color="000000" w:fill="FFFFFF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  <w:shd w:val="pct45" w:color="000000" w:fill="FFFFFF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  <w:shd w:val="pct45" w:color="000000" w:fill="FFFFFF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  <w:shd w:val="pct45" w:color="000000" w:fill="FFFFFF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  <w:shd w:val="pct45" w:color="000000" w:fill="FFFFFF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</w:tr>
      <w:tr w:rsidR="00602820" w:rsidRPr="00EB56B8" w:rsidTr="00012BA9">
        <w:tc>
          <w:tcPr>
            <w:tcW w:w="650" w:type="dxa"/>
          </w:tcPr>
          <w:p w:rsidR="00602820" w:rsidRPr="00EB56B8" w:rsidRDefault="007F11B1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noProof/>
              </w:rPr>
              <w:pict>
                <v:shape id="_x0000_s1028" type="#_x0000_t202" style="position:absolute;left:0;text-align:left;margin-left:216.9pt;margin-top:3.35pt;width:43.2pt;height:21.6pt;z-index:251653120;mso-position-horizontal-relative:text;mso-position-vertical-relative:text" o:allowincell="f">
                  <v:textbox>
                    <w:txbxContent>
                      <w:p w:rsidR="00FA5149" w:rsidRDefault="00FA5149">
                        <w:pPr>
                          <w:rPr>
                            <w:b/>
                            <w:sz w:val="32"/>
                            <w:lang w:val="en-US"/>
                          </w:rPr>
                        </w:pPr>
                        <w:r>
                          <w:rPr>
                            <w:b/>
                            <w:sz w:val="32"/>
                            <w:lang w:val="en-US"/>
                          </w:rPr>
                          <w:t>n=8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29" type="#_x0000_t69" style="position:absolute;left:0;text-align:left;margin-left:-6.3pt;margin-top:10.55pt;width:489.6pt;height:21.6pt;z-index:251652096;mso-position-horizontal-relative:text;mso-position-vertical-relative:text" o:allowincell="f"/>
              </w:pict>
            </w: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</w:tr>
      <w:tr w:rsidR="00602820" w:rsidRPr="00EB56B8" w:rsidTr="00012BA9"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</w:tr>
      <w:tr w:rsidR="00602820" w:rsidRPr="00EB56B8" w:rsidTr="00012BA9"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650" w:type="dxa"/>
          </w:tcPr>
          <w:p w:rsidR="00602820" w:rsidRPr="00EB56B8" w:rsidRDefault="00602820" w:rsidP="00EB56B8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</w:tr>
    </w:tbl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Общее число случаев, очевидно, равно С</w:t>
      </w:r>
      <w:r w:rsidRPr="00EB56B8">
        <w:rPr>
          <w:sz w:val="28"/>
          <w:vertAlign w:val="subscript"/>
        </w:rPr>
        <w:t>n</w:t>
      </w:r>
      <w:r w:rsidRPr="00EB56B8">
        <w:rPr>
          <w:sz w:val="28"/>
        </w:rPr>
        <w:t xml:space="preserve"> </w:t>
      </w:r>
      <w:r w:rsidRPr="00EB56B8">
        <w:rPr>
          <w:sz w:val="28"/>
          <w:vertAlign w:val="superscript"/>
        </w:rPr>
        <w:t>m</w:t>
      </w:r>
      <w:r w:rsidRPr="00EB56B8">
        <w:rPr>
          <w:sz w:val="28"/>
        </w:rPr>
        <w:t xml:space="preserve"> , число благоприятных случаев С</w:t>
      </w:r>
      <w:r w:rsidRPr="00EB56B8">
        <w:rPr>
          <w:sz w:val="28"/>
          <w:vertAlign w:val="subscript"/>
        </w:rPr>
        <w:t>k</w:t>
      </w:r>
      <w:r w:rsidRPr="00EB56B8">
        <w:rPr>
          <w:sz w:val="28"/>
        </w:rPr>
        <w:t xml:space="preserve"> </w:t>
      </w:r>
      <w:r w:rsidRPr="00EB56B8">
        <w:rPr>
          <w:sz w:val="28"/>
          <w:vertAlign w:val="superscript"/>
        </w:rPr>
        <w:t>l</w:t>
      </w:r>
      <w:r w:rsidRPr="00EB56B8">
        <w:rPr>
          <w:sz w:val="28"/>
        </w:rPr>
        <w:t xml:space="preserve"> x С</w:t>
      </w:r>
      <w:r w:rsidRPr="00EB56B8">
        <w:rPr>
          <w:sz w:val="28"/>
          <w:vertAlign w:val="subscript"/>
        </w:rPr>
        <w:t>n-k</w:t>
      </w:r>
      <w:r w:rsidRPr="00EB56B8">
        <w:rPr>
          <w:sz w:val="28"/>
        </w:rPr>
        <w:t xml:space="preserve"> </w:t>
      </w:r>
      <w:r w:rsidRPr="00EB56B8">
        <w:rPr>
          <w:sz w:val="28"/>
          <w:vertAlign w:val="superscript"/>
        </w:rPr>
        <w:t>m-l</w:t>
      </w:r>
      <w:r w:rsidRPr="00EB56B8">
        <w:rPr>
          <w:sz w:val="28"/>
        </w:rPr>
        <w:t xml:space="preserve"> , откуда: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57"/>
        <w:gridCol w:w="1928"/>
        <w:gridCol w:w="425"/>
        <w:gridCol w:w="2127"/>
        <w:gridCol w:w="425"/>
        <w:gridCol w:w="425"/>
        <w:gridCol w:w="2835"/>
      </w:tblGrid>
      <w:tr w:rsidR="00012BA9" w:rsidRPr="00012BA9" w:rsidTr="00FA5149">
        <w:trPr>
          <w:cantSplit/>
        </w:trPr>
        <w:tc>
          <w:tcPr>
            <w:tcW w:w="1157" w:type="dxa"/>
            <w:vMerge w:val="restart"/>
            <w:vAlign w:val="center"/>
          </w:tcPr>
          <w:p w:rsidR="00012BA9" w:rsidRPr="00012BA9" w:rsidRDefault="00012BA9" w:rsidP="00FA5149">
            <w:pPr>
              <w:jc w:val="right"/>
              <w:rPr>
                <w:sz w:val="28"/>
              </w:rPr>
            </w:pPr>
            <w:r w:rsidRPr="00012BA9">
              <w:rPr>
                <w:sz w:val="28"/>
              </w:rPr>
              <w:t>Р(А) =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012BA9" w:rsidRPr="00012BA9" w:rsidRDefault="00012BA9" w:rsidP="00FA5149">
            <w:pPr>
              <w:jc w:val="center"/>
              <w:rPr>
                <w:sz w:val="28"/>
              </w:rPr>
            </w:pPr>
            <w:r w:rsidRPr="00012BA9">
              <w:rPr>
                <w:i/>
                <w:sz w:val="28"/>
              </w:rPr>
              <w:t>С</w:t>
            </w:r>
            <w:r w:rsidRPr="00012BA9">
              <w:rPr>
                <w:i/>
                <w:sz w:val="36"/>
                <w:vertAlign w:val="subscript"/>
              </w:rPr>
              <w:t>k</w:t>
            </w:r>
            <w:r w:rsidRPr="00012BA9">
              <w:rPr>
                <w:i/>
                <w:sz w:val="28"/>
              </w:rPr>
              <w:t xml:space="preserve"> </w:t>
            </w:r>
            <w:r w:rsidRPr="00012BA9">
              <w:rPr>
                <w:i/>
                <w:sz w:val="36"/>
                <w:vertAlign w:val="superscript"/>
              </w:rPr>
              <w:t>l</w:t>
            </w:r>
            <w:r w:rsidRPr="00012BA9">
              <w:rPr>
                <w:sz w:val="28"/>
              </w:rPr>
              <w:t xml:space="preserve"> x </w:t>
            </w:r>
            <w:r w:rsidRPr="00012BA9">
              <w:rPr>
                <w:i/>
                <w:sz w:val="28"/>
              </w:rPr>
              <w:t>С</w:t>
            </w:r>
            <w:r w:rsidRPr="00012BA9">
              <w:rPr>
                <w:i/>
                <w:sz w:val="36"/>
                <w:vertAlign w:val="subscript"/>
              </w:rPr>
              <w:t>n-k</w:t>
            </w:r>
            <w:r w:rsidRPr="00012BA9">
              <w:rPr>
                <w:i/>
                <w:sz w:val="28"/>
              </w:rPr>
              <w:t xml:space="preserve"> </w:t>
            </w:r>
            <w:r w:rsidRPr="00012BA9">
              <w:rPr>
                <w:i/>
                <w:sz w:val="36"/>
                <w:vertAlign w:val="superscript"/>
              </w:rPr>
              <w:t>m-l</w:t>
            </w:r>
          </w:p>
        </w:tc>
        <w:tc>
          <w:tcPr>
            <w:tcW w:w="425" w:type="dxa"/>
            <w:vMerge w:val="restart"/>
            <w:vAlign w:val="center"/>
          </w:tcPr>
          <w:p w:rsidR="00012BA9" w:rsidRPr="00012BA9" w:rsidRDefault="00012BA9" w:rsidP="00FA5149">
            <w:pPr>
              <w:rPr>
                <w:sz w:val="28"/>
              </w:rPr>
            </w:pPr>
            <w:r w:rsidRPr="00012BA9">
              <w:rPr>
                <w:sz w:val="28"/>
              </w:rPr>
              <w:t>=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012BA9" w:rsidRPr="00012BA9" w:rsidRDefault="00012BA9" w:rsidP="00FA5149">
            <w:pPr>
              <w:jc w:val="center"/>
              <w:rPr>
                <w:sz w:val="28"/>
              </w:rPr>
            </w:pPr>
            <w:r w:rsidRPr="00012BA9">
              <w:rPr>
                <w:sz w:val="28"/>
              </w:rPr>
              <w:t>С</w:t>
            </w:r>
            <w:r w:rsidRPr="00012BA9">
              <w:rPr>
                <w:sz w:val="36"/>
                <w:vertAlign w:val="subscript"/>
              </w:rPr>
              <w:t>4</w:t>
            </w:r>
            <w:r w:rsidRPr="00012BA9">
              <w:rPr>
                <w:sz w:val="28"/>
              </w:rPr>
              <w:t xml:space="preserve"> </w:t>
            </w:r>
            <w:r w:rsidRPr="00012BA9">
              <w:rPr>
                <w:sz w:val="36"/>
                <w:vertAlign w:val="superscript"/>
              </w:rPr>
              <w:t>3</w:t>
            </w:r>
            <w:r w:rsidRPr="00012BA9">
              <w:rPr>
                <w:sz w:val="28"/>
              </w:rPr>
              <w:t xml:space="preserve"> x С</w:t>
            </w:r>
            <w:r w:rsidRPr="00012BA9">
              <w:rPr>
                <w:sz w:val="36"/>
                <w:vertAlign w:val="subscript"/>
              </w:rPr>
              <w:t>8-4</w:t>
            </w:r>
            <w:r w:rsidRPr="00012BA9">
              <w:rPr>
                <w:sz w:val="28"/>
              </w:rPr>
              <w:t xml:space="preserve"> </w:t>
            </w:r>
            <w:r w:rsidRPr="00012BA9">
              <w:rPr>
                <w:sz w:val="36"/>
                <w:vertAlign w:val="superscript"/>
              </w:rPr>
              <w:t>5-3</w:t>
            </w:r>
          </w:p>
        </w:tc>
        <w:tc>
          <w:tcPr>
            <w:tcW w:w="425" w:type="dxa"/>
            <w:vMerge w:val="restart"/>
            <w:vAlign w:val="center"/>
          </w:tcPr>
          <w:p w:rsidR="00012BA9" w:rsidRPr="00012BA9" w:rsidRDefault="00012BA9" w:rsidP="00FA5149">
            <w:pPr>
              <w:rPr>
                <w:sz w:val="28"/>
              </w:rPr>
            </w:pPr>
            <w:r w:rsidRPr="00012BA9">
              <w:rPr>
                <w:sz w:val="28"/>
              </w:rPr>
              <w:t>=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:rsidR="00012BA9" w:rsidRPr="00012BA9" w:rsidRDefault="00012BA9" w:rsidP="00FA5149">
            <w:pPr>
              <w:tabs>
                <w:tab w:val="left" w:pos="3578"/>
              </w:tabs>
              <w:rPr>
                <w:sz w:val="28"/>
              </w:rPr>
            </w:pPr>
            <w:r w:rsidRPr="00012BA9">
              <w:rPr>
                <w:sz w:val="28"/>
              </w:rPr>
              <w:t>3</w:t>
            </w:r>
          </w:p>
        </w:tc>
        <w:tc>
          <w:tcPr>
            <w:tcW w:w="2835" w:type="dxa"/>
            <w:vMerge w:val="restart"/>
            <w:vAlign w:val="center"/>
          </w:tcPr>
          <w:p w:rsidR="00012BA9" w:rsidRPr="00012BA9" w:rsidRDefault="00012BA9" w:rsidP="00FA5149">
            <w:pPr>
              <w:rPr>
                <w:sz w:val="28"/>
              </w:rPr>
            </w:pPr>
            <w:r w:rsidRPr="00012BA9">
              <w:rPr>
                <w:sz w:val="28"/>
                <w:szCs w:val="28"/>
              </w:rPr>
              <w:sym w:font="Symbol" w:char="F0BB"/>
            </w:r>
            <w:r w:rsidRPr="00012BA9">
              <w:rPr>
                <w:sz w:val="28"/>
              </w:rPr>
              <w:t xml:space="preserve"> 0, 4286 .</w:t>
            </w:r>
          </w:p>
        </w:tc>
      </w:tr>
      <w:tr w:rsidR="00012BA9" w:rsidRPr="00012BA9" w:rsidTr="00FA5149">
        <w:trPr>
          <w:cantSplit/>
        </w:trPr>
        <w:tc>
          <w:tcPr>
            <w:tcW w:w="1157" w:type="dxa"/>
            <w:vMerge/>
          </w:tcPr>
          <w:p w:rsidR="00012BA9" w:rsidRPr="00012BA9" w:rsidRDefault="00012BA9" w:rsidP="00FA5149">
            <w:pPr>
              <w:rPr>
                <w:sz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012BA9" w:rsidRPr="00012BA9" w:rsidRDefault="00012BA9" w:rsidP="00FA5149">
            <w:pPr>
              <w:jc w:val="center"/>
              <w:rPr>
                <w:sz w:val="28"/>
              </w:rPr>
            </w:pPr>
            <w:r w:rsidRPr="00012BA9">
              <w:rPr>
                <w:i/>
                <w:sz w:val="28"/>
              </w:rPr>
              <w:t>С</w:t>
            </w:r>
            <w:r w:rsidRPr="00012BA9">
              <w:rPr>
                <w:i/>
                <w:sz w:val="36"/>
                <w:vertAlign w:val="subscript"/>
              </w:rPr>
              <w:t>n</w:t>
            </w:r>
            <w:r w:rsidRPr="00012BA9">
              <w:rPr>
                <w:i/>
                <w:sz w:val="28"/>
              </w:rPr>
              <w:t xml:space="preserve"> </w:t>
            </w:r>
            <w:r w:rsidRPr="00012BA9">
              <w:rPr>
                <w:i/>
                <w:sz w:val="36"/>
                <w:vertAlign w:val="superscript"/>
              </w:rPr>
              <w:t>m</w:t>
            </w:r>
          </w:p>
        </w:tc>
        <w:tc>
          <w:tcPr>
            <w:tcW w:w="425" w:type="dxa"/>
            <w:vMerge/>
          </w:tcPr>
          <w:p w:rsidR="00012BA9" w:rsidRPr="00012BA9" w:rsidRDefault="00012BA9" w:rsidP="00FA5149">
            <w:pPr>
              <w:rPr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012BA9" w:rsidRPr="00012BA9" w:rsidRDefault="00012BA9" w:rsidP="00FA5149">
            <w:pPr>
              <w:jc w:val="center"/>
              <w:rPr>
                <w:sz w:val="28"/>
              </w:rPr>
            </w:pPr>
            <w:r w:rsidRPr="00012BA9">
              <w:rPr>
                <w:sz w:val="28"/>
              </w:rPr>
              <w:t>С</w:t>
            </w:r>
            <w:r w:rsidRPr="00012BA9">
              <w:rPr>
                <w:sz w:val="36"/>
                <w:vertAlign w:val="subscript"/>
              </w:rPr>
              <w:t>8</w:t>
            </w:r>
            <w:r w:rsidRPr="00012BA9">
              <w:rPr>
                <w:sz w:val="28"/>
              </w:rPr>
              <w:t xml:space="preserve"> </w:t>
            </w:r>
            <w:r w:rsidRPr="00012BA9">
              <w:rPr>
                <w:sz w:val="36"/>
                <w:vertAlign w:val="superscript"/>
              </w:rPr>
              <w:t>5</w:t>
            </w:r>
          </w:p>
        </w:tc>
        <w:tc>
          <w:tcPr>
            <w:tcW w:w="425" w:type="dxa"/>
            <w:vMerge/>
          </w:tcPr>
          <w:p w:rsidR="00012BA9" w:rsidRPr="00012BA9" w:rsidRDefault="00012BA9" w:rsidP="00FA5149">
            <w:pPr>
              <w:rPr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12BA9" w:rsidRPr="00012BA9" w:rsidRDefault="00012BA9" w:rsidP="00FA5149">
            <w:pPr>
              <w:rPr>
                <w:sz w:val="28"/>
              </w:rPr>
            </w:pPr>
            <w:r w:rsidRPr="00012BA9">
              <w:rPr>
                <w:sz w:val="28"/>
              </w:rPr>
              <w:t>7</w:t>
            </w:r>
          </w:p>
        </w:tc>
        <w:tc>
          <w:tcPr>
            <w:tcW w:w="2835" w:type="dxa"/>
            <w:vMerge/>
          </w:tcPr>
          <w:p w:rsidR="00012BA9" w:rsidRPr="00012BA9" w:rsidRDefault="00012BA9" w:rsidP="00FA5149">
            <w:pPr>
              <w:rPr>
                <w:sz w:val="28"/>
              </w:rPr>
            </w:pPr>
          </w:p>
        </w:tc>
      </w:tr>
    </w:tbl>
    <w:p w:rsidR="00012BA9" w:rsidRPr="00012BA9" w:rsidRDefault="00012BA9" w:rsidP="00012BA9">
      <w:pPr>
        <w:rPr>
          <w:sz w:val="28"/>
        </w:rPr>
      </w:pPr>
    </w:p>
    <w:p w:rsidR="00602820" w:rsidRPr="00EB56B8" w:rsidRDefault="00602820" w:rsidP="00EB56B8">
      <w:pPr>
        <w:pStyle w:val="2"/>
        <w:spacing w:line="360" w:lineRule="auto"/>
        <w:ind w:firstLine="709"/>
        <w:jc w:val="both"/>
        <w:rPr>
          <w:b w:val="0"/>
          <w:lang w:val="ru-RU"/>
        </w:rPr>
      </w:pPr>
      <w:r w:rsidRPr="00EB56B8">
        <w:rPr>
          <w:b w:val="0"/>
          <w:lang w:val="ru-RU"/>
        </w:rPr>
        <w:t xml:space="preserve">Ответ: Р(А) = 3/7 </w:t>
      </w:r>
      <w:r w:rsidRPr="00EB56B8">
        <w:rPr>
          <w:b w:val="0"/>
          <w:szCs w:val="28"/>
          <w:lang w:val="ru-RU"/>
        </w:rPr>
        <w:sym w:font="Symbol" w:char="F0BB"/>
      </w:r>
      <w:r w:rsidRPr="00EB56B8">
        <w:rPr>
          <w:b w:val="0"/>
          <w:lang w:val="ru-RU"/>
        </w:rPr>
        <w:t xml:space="preserve"> 0, 4286 .</w:t>
      </w:r>
    </w:p>
    <w:p w:rsidR="00012BA9" w:rsidRDefault="00012BA9" w:rsidP="00EB56B8">
      <w:pPr>
        <w:pStyle w:val="2"/>
        <w:spacing w:line="360" w:lineRule="auto"/>
        <w:ind w:firstLine="709"/>
        <w:jc w:val="both"/>
        <w:rPr>
          <w:b w:val="0"/>
          <w:lang w:val="ru-RU"/>
        </w:rPr>
      </w:pPr>
    </w:p>
    <w:p w:rsidR="00602820" w:rsidRPr="00EB56B8" w:rsidRDefault="00012BA9" w:rsidP="00EB56B8">
      <w:pPr>
        <w:pStyle w:val="2"/>
        <w:spacing w:line="360" w:lineRule="auto"/>
        <w:ind w:firstLine="709"/>
        <w:jc w:val="both"/>
        <w:rPr>
          <w:b w:val="0"/>
          <w:lang w:val="ru-RU"/>
        </w:rPr>
      </w:pPr>
      <w:r>
        <w:rPr>
          <w:b w:val="0"/>
          <w:lang w:val="ru-RU"/>
        </w:rPr>
        <w:t>Задача 7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В круге радиуса R наудачу появляется точка. Определить вероятность того, что она попадает в одну из двух непересекающихся фигур, площади которых равны S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 xml:space="preserve"> и S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>. Исходные данные:R =14; S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 xml:space="preserve"> = 2,6; S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 xml:space="preserve"> = 5,6.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58053F" w:rsidRDefault="0058053F" w:rsidP="00EB56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t>Решение задачи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1158"/>
        <w:gridCol w:w="1158"/>
        <w:gridCol w:w="1620"/>
        <w:gridCol w:w="696"/>
        <w:gridCol w:w="1158"/>
        <w:gridCol w:w="1158"/>
        <w:gridCol w:w="815"/>
        <w:gridCol w:w="1501"/>
        <w:gridCol w:w="1158"/>
      </w:tblGrid>
      <w:tr w:rsidR="00012BA9" w:rsidTr="00012BA9">
        <w:tc>
          <w:tcPr>
            <w:tcW w:w="1158" w:type="dxa"/>
          </w:tcPr>
          <w:p w:rsidR="00012BA9" w:rsidRDefault="007F11B1" w:rsidP="00FA5149">
            <w:pPr>
              <w:rPr>
                <w:sz w:val="28"/>
              </w:rPr>
            </w:pPr>
            <w:r>
              <w:rPr>
                <w:noProof/>
              </w:rPr>
              <w:pict>
                <v:oval id="_x0000_s1030" style="position:absolute;margin-left:123.3pt;margin-top:2.95pt;width:115.2pt;height:115.2pt;z-index:251657216" o:allowincell="f">
                  <v:textbox style="mso-next-textbox:#_x0000_s1030">
                    <w:txbxContent>
                      <w:p w:rsidR="00FA5149" w:rsidRDefault="00FA5149" w:rsidP="00012BA9"/>
                    </w:txbxContent>
                  </v:textbox>
                </v:oval>
              </w:pict>
            </w:r>
            <w:r>
              <w:rPr>
                <w:noProof/>
              </w:rPr>
              <w:pict>
                <v:line id="_x0000_s1031" style="position:absolute;flip:x;z-index:251659264" from="130.5pt,2.95pt" to="166.5pt,89.35pt" o:allowincell="f"/>
              </w:pict>
            </w: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620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696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815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501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</w:tr>
      <w:tr w:rsidR="00012BA9" w:rsidTr="00012BA9">
        <w:tc>
          <w:tcPr>
            <w:tcW w:w="1158" w:type="dxa"/>
          </w:tcPr>
          <w:p w:rsidR="00012BA9" w:rsidRDefault="007F11B1" w:rsidP="00FA5149">
            <w:pPr>
              <w:rPr>
                <w:sz w:val="28"/>
              </w:rPr>
            </w:pPr>
            <w:r>
              <w:rPr>
                <w:noProof/>
              </w:rPr>
              <w:pict>
                <v:shape id="_x0000_s1032" type="#_x0000_t202" style="position:absolute;margin-left:130.5pt;margin-top:15.65pt;width:28.8pt;height:21.6pt;z-index:251661312;mso-position-horizontal-relative:text;mso-position-vertical-relative:text" o:allowincell="f">
                  <v:textbox>
                    <w:txbxContent>
                      <w:p w:rsidR="00FA5149" w:rsidRDefault="00FA5149" w:rsidP="00012BA9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3" type="#_x0000_t202" style="position:absolute;margin-left:173.7pt;margin-top:8.45pt;width:28.8pt;height:21.6pt;z-index:251660288;mso-position-horizontal-relative:text;mso-position-vertical-relative:text" o:allowincell="f">
                  <v:textbox>
                    <w:txbxContent>
                      <w:p w:rsidR="00FA5149" w:rsidRDefault="00FA5149" w:rsidP="00012BA9">
                        <w:pPr>
                          <w:rPr>
                            <w:b/>
                            <w:sz w:val="28"/>
                            <w:lang w:val="en-US"/>
                          </w:rPr>
                        </w:pPr>
                        <w:r>
                          <w:rPr>
                            <w:b/>
                            <w:sz w:val="28"/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034" style="position:absolute;flip:y;z-index:251658240;mso-position-horizontal-relative:text;mso-position-vertical-relative:text" from="180.9pt,1.25pt" to="216.9pt,44.45pt" o:allowincell="f">
                  <v:stroke endarrow="block"/>
                </v:line>
              </w:pict>
            </w: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620" w:type="dxa"/>
          </w:tcPr>
          <w:p w:rsidR="00012BA9" w:rsidRDefault="00012BA9" w:rsidP="00FA5149">
            <w:pPr>
              <w:jc w:val="right"/>
              <w:rPr>
                <w:sz w:val="28"/>
              </w:rPr>
            </w:pPr>
          </w:p>
        </w:tc>
        <w:tc>
          <w:tcPr>
            <w:tcW w:w="696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815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501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</w:tr>
      <w:tr w:rsidR="00012BA9" w:rsidTr="00012BA9"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620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696" w:type="dxa"/>
          </w:tcPr>
          <w:p w:rsidR="00012BA9" w:rsidRDefault="00012BA9" w:rsidP="00FA5149">
            <w:pPr>
              <w:rPr>
                <w:b/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815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501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</w:tr>
      <w:tr w:rsidR="00012BA9" w:rsidTr="00012BA9">
        <w:trPr>
          <w:cantSplit/>
        </w:trPr>
        <w:tc>
          <w:tcPr>
            <w:tcW w:w="1158" w:type="dxa"/>
          </w:tcPr>
          <w:p w:rsidR="00012BA9" w:rsidRDefault="007F11B1" w:rsidP="00FA5149">
            <w:pPr>
              <w:rPr>
                <w:sz w:val="28"/>
              </w:rPr>
            </w:pPr>
            <w:r>
              <w:rPr>
                <w:noProof/>
              </w:rPr>
              <w:pict>
                <v:line id="_x0000_s1035" style="position:absolute;flip:y;z-index:251662336;mso-position-horizontal-relative:text;mso-position-vertical-relative:text" from="144.9pt,5.05pt" to="238.5pt,55.45pt" o:allowincell="f"/>
              </w:pict>
            </w: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620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696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  <w:vMerge w:val="restart"/>
            <w:vAlign w:val="center"/>
          </w:tcPr>
          <w:p w:rsidR="00012BA9" w:rsidRDefault="00012BA9" w:rsidP="00FA5149">
            <w:pPr>
              <w:pStyle w:val="5"/>
            </w:pPr>
            <w:r>
              <w:t>P(A) =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vAlign w:val="bottom"/>
          </w:tcPr>
          <w:p w:rsidR="00012BA9" w:rsidRDefault="00012BA9" w:rsidP="00FA5149">
            <w:pPr>
              <w:pStyle w:val="3"/>
              <w:rPr>
                <w:b/>
                <w:lang w:val="ru-RU"/>
              </w:rPr>
            </w:pPr>
            <w:r>
              <w:rPr>
                <w:b/>
                <w:lang w:val="ru-RU"/>
              </w:rPr>
              <w:t>S</w:t>
            </w:r>
          </w:p>
        </w:tc>
        <w:tc>
          <w:tcPr>
            <w:tcW w:w="1501" w:type="dxa"/>
            <w:vMerge w:val="restart"/>
            <w:vAlign w:val="center"/>
          </w:tcPr>
          <w:p w:rsidR="00012BA9" w:rsidRDefault="00012BA9" w:rsidP="00FA514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.</w:t>
            </w: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</w:tr>
      <w:tr w:rsidR="00012BA9" w:rsidTr="00012BA9">
        <w:trPr>
          <w:cantSplit/>
        </w:trPr>
        <w:tc>
          <w:tcPr>
            <w:tcW w:w="1158" w:type="dxa"/>
          </w:tcPr>
          <w:p w:rsidR="00012BA9" w:rsidRDefault="007F11B1" w:rsidP="00FA5149">
            <w:pPr>
              <w:rPr>
                <w:sz w:val="28"/>
              </w:rPr>
            </w:pPr>
            <w:r>
              <w:rPr>
                <w:noProof/>
              </w:rPr>
              <w:pict>
                <v:shape id="_x0000_s1036" type="#_x0000_t202" style="position:absolute;margin-left:188.1pt;margin-top:10.55pt;width:28.8pt;height:21.6pt;z-index:251663360;mso-position-horizontal-relative:text;mso-position-vertical-relative:text" o:allowincell="f">
                  <v:textbox>
                    <w:txbxContent>
                      <w:p w:rsidR="00FA5149" w:rsidRDefault="00FA5149" w:rsidP="00012BA9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620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696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012BA9" w:rsidRDefault="00012BA9" w:rsidP="00FA5149">
            <w:pPr>
              <w:jc w:val="center"/>
              <w:rPr>
                <w:b/>
                <w:sz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sym w:font="Symbol" w:char="F070"/>
            </w:r>
            <w:r>
              <w:rPr>
                <w:b/>
                <w:sz w:val="28"/>
              </w:rPr>
              <w:t>R</w:t>
            </w:r>
            <w:r>
              <w:rPr>
                <w:b/>
                <w:sz w:val="28"/>
                <w:vertAlign w:val="superscript"/>
              </w:rPr>
              <w:t>2</w:t>
            </w:r>
          </w:p>
        </w:tc>
        <w:tc>
          <w:tcPr>
            <w:tcW w:w="1501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</w:tr>
      <w:tr w:rsidR="00012BA9" w:rsidTr="00012BA9"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620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696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815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501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</w:tr>
      <w:tr w:rsidR="00012BA9" w:rsidTr="00012BA9"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620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696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815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501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</w:tr>
      <w:tr w:rsidR="00012BA9" w:rsidTr="00012BA9"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620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696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815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501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</w:tr>
    </w:tbl>
    <w:p w:rsidR="00012BA9" w:rsidRDefault="00012BA9" w:rsidP="00012BA9">
      <w:pPr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992"/>
        <w:gridCol w:w="426"/>
        <w:gridCol w:w="1417"/>
        <w:gridCol w:w="2268"/>
        <w:gridCol w:w="461"/>
        <w:gridCol w:w="1158"/>
        <w:gridCol w:w="1158"/>
        <w:gridCol w:w="1158"/>
      </w:tblGrid>
      <w:tr w:rsidR="00012BA9" w:rsidTr="00FA5149">
        <w:trPr>
          <w:cantSplit/>
        </w:trPr>
        <w:tc>
          <w:tcPr>
            <w:tcW w:w="1384" w:type="dxa"/>
            <w:vMerge w:val="restart"/>
            <w:vAlign w:val="center"/>
          </w:tcPr>
          <w:p w:rsidR="00012BA9" w:rsidRDefault="00012BA9" w:rsidP="00FA5149">
            <w:pPr>
              <w:jc w:val="right"/>
              <w:rPr>
                <w:sz w:val="28"/>
              </w:rPr>
            </w:pPr>
            <w:r>
              <w:rPr>
                <w:sz w:val="28"/>
              </w:rPr>
              <w:t>P(A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) =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12BA9" w:rsidRDefault="00012BA9" w:rsidP="00FA5149">
            <w:pPr>
              <w:pStyle w:val="3"/>
              <w:rPr>
                <w:vertAlign w:val="subscript"/>
                <w:lang w:val="ru-RU"/>
              </w:rPr>
            </w:pPr>
            <w:r>
              <w:rPr>
                <w:lang w:val="ru-RU"/>
              </w:rPr>
              <w:t>S</w:t>
            </w:r>
            <w:r>
              <w:rPr>
                <w:vertAlign w:val="subscript"/>
                <w:lang w:val="ru-RU"/>
              </w:rPr>
              <w:t>1</w:t>
            </w:r>
          </w:p>
        </w:tc>
        <w:tc>
          <w:tcPr>
            <w:tcW w:w="426" w:type="dxa"/>
            <w:vMerge w:val="restart"/>
            <w:vAlign w:val="center"/>
          </w:tcPr>
          <w:p w:rsidR="00012BA9" w:rsidRDefault="00012BA9" w:rsidP="00FA5149">
            <w:pPr>
              <w:rPr>
                <w:sz w:val="28"/>
              </w:rPr>
            </w:pPr>
            <w:r>
              <w:rPr>
                <w:sz w:val="28"/>
              </w:rPr>
              <w:t>=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2,6</w:t>
            </w:r>
          </w:p>
        </w:tc>
        <w:tc>
          <w:tcPr>
            <w:tcW w:w="2268" w:type="dxa"/>
            <w:vMerge w:val="restart"/>
            <w:vAlign w:val="center"/>
          </w:tcPr>
          <w:p w:rsidR="00012BA9" w:rsidRDefault="00012BA9" w:rsidP="00FA5149">
            <w:pPr>
              <w:rPr>
                <w:sz w:val="28"/>
              </w:rPr>
            </w:pPr>
            <w:r>
              <w:rPr>
                <w:sz w:val="28"/>
                <w:szCs w:val="28"/>
              </w:rPr>
              <w:sym w:font="Symbol" w:char="F0BB"/>
            </w:r>
            <w:r>
              <w:rPr>
                <w:sz w:val="28"/>
              </w:rPr>
              <w:t xml:space="preserve"> 0,0042246 ;</w:t>
            </w:r>
          </w:p>
        </w:tc>
        <w:tc>
          <w:tcPr>
            <w:tcW w:w="461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</w:tr>
      <w:tr w:rsidR="00012BA9" w:rsidTr="00FA5149">
        <w:trPr>
          <w:cantSplit/>
        </w:trPr>
        <w:tc>
          <w:tcPr>
            <w:tcW w:w="1384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szCs w:val="28"/>
              </w:rPr>
              <w:sym w:font="Symbol" w:char="F070"/>
            </w:r>
            <w:r>
              <w:rPr>
                <w:sz w:val="28"/>
              </w:rPr>
              <w:t>R</w:t>
            </w:r>
            <w:r>
              <w:rPr>
                <w:sz w:val="28"/>
                <w:vertAlign w:val="superscript"/>
              </w:rPr>
              <w:t>2</w:t>
            </w:r>
          </w:p>
        </w:tc>
        <w:tc>
          <w:tcPr>
            <w:tcW w:w="426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3,14 x 14</w:t>
            </w:r>
            <w:r>
              <w:rPr>
                <w:sz w:val="28"/>
                <w:vertAlign w:val="superscript"/>
              </w:rPr>
              <w:t>2</w:t>
            </w:r>
          </w:p>
        </w:tc>
        <w:tc>
          <w:tcPr>
            <w:tcW w:w="2268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461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</w:tr>
    </w:tbl>
    <w:p w:rsidR="00012BA9" w:rsidRDefault="00012BA9" w:rsidP="00012BA9">
      <w:pPr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992"/>
        <w:gridCol w:w="426"/>
        <w:gridCol w:w="1417"/>
        <w:gridCol w:w="2268"/>
        <w:gridCol w:w="461"/>
        <w:gridCol w:w="1158"/>
        <w:gridCol w:w="1158"/>
        <w:gridCol w:w="1158"/>
      </w:tblGrid>
      <w:tr w:rsidR="00012BA9" w:rsidTr="00FA5149">
        <w:trPr>
          <w:cantSplit/>
        </w:trPr>
        <w:tc>
          <w:tcPr>
            <w:tcW w:w="1384" w:type="dxa"/>
            <w:vMerge w:val="restart"/>
            <w:vAlign w:val="center"/>
          </w:tcPr>
          <w:p w:rsidR="00012BA9" w:rsidRDefault="00012BA9" w:rsidP="00FA5149">
            <w:pPr>
              <w:jc w:val="right"/>
              <w:rPr>
                <w:sz w:val="28"/>
              </w:rPr>
            </w:pPr>
            <w:r>
              <w:rPr>
                <w:sz w:val="28"/>
              </w:rPr>
              <w:t>P(A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) =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12BA9" w:rsidRDefault="00012BA9" w:rsidP="00FA5149">
            <w:pPr>
              <w:pStyle w:val="3"/>
              <w:rPr>
                <w:vertAlign w:val="subscript"/>
                <w:lang w:val="ru-RU"/>
              </w:rPr>
            </w:pPr>
            <w:r>
              <w:rPr>
                <w:lang w:val="ru-RU"/>
              </w:rPr>
              <w:t>S</w:t>
            </w:r>
            <w:r>
              <w:rPr>
                <w:vertAlign w:val="subscript"/>
                <w:lang w:val="ru-RU"/>
              </w:rPr>
              <w:t>2</w:t>
            </w:r>
          </w:p>
        </w:tc>
        <w:tc>
          <w:tcPr>
            <w:tcW w:w="426" w:type="dxa"/>
            <w:vMerge w:val="restart"/>
            <w:vAlign w:val="center"/>
          </w:tcPr>
          <w:p w:rsidR="00012BA9" w:rsidRDefault="00012BA9" w:rsidP="00FA5149">
            <w:pPr>
              <w:rPr>
                <w:sz w:val="28"/>
              </w:rPr>
            </w:pPr>
            <w:r>
              <w:rPr>
                <w:sz w:val="28"/>
              </w:rPr>
              <w:t>=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5,6</w:t>
            </w:r>
          </w:p>
        </w:tc>
        <w:tc>
          <w:tcPr>
            <w:tcW w:w="2268" w:type="dxa"/>
            <w:vMerge w:val="restart"/>
            <w:vAlign w:val="center"/>
          </w:tcPr>
          <w:p w:rsidR="00012BA9" w:rsidRDefault="00012BA9" w:rsidP="00FA5149">
            <w:pPr>
              <w:rPr>
                <w:sz w:val="28"/>
              </w:rPr>
            </w:pPr>
            <w:r>
              <w:rPr>
                <w:sz w:val="28"/>
                <w:szCs w:val="28"/>
              </w:rPr>
              <w:sym w:font="Symbol" w:char="F0BB"/>
            </w:r>
            <w:r>
              <w:rPr>
                <w:sz w:val="28"/>
              </w:rPr>
              <w:t xml:space="preserve"> 0,0090991 ;</w:t>
            </w:r>
          </w:p>
        </w:tc>
        <w:tc>
          <w:tcPr>
            <w:tcW w:w="461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</w:tr>
      <w:tr w:rsidR="00012BA9" w:rsidTr="00FA5149">
        <w:trPr>
          <w:cantSplit/>
        </w:trPr>
        <w:tc>
          <w:tcPr>
            <w:tcW w:w="1384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szCs w:val="28"/>
              </w:rPr>
              <w:sym w:font="Symbol" w:char="F070"/>
            </w:r>
            <w:r>
              <w:rPr>
                <w:sz w:val="28"/>
              </w:rPr>
              <w:t>R</w:t>
            </w:r>
            <w:r>
              <w:rPr>
                <w:sz w:val="28"/>
                <w:vertAlign w:val="superscript"/>
              </w:rPr>
              <w:t>2</w:t>
            </w:r>
          </w:p>
        </w:tc>
        <w:tc>
          <w:tcPr>
            <w:tcW w:w="426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3,14 x 14</w:t>
            </w:r>
            <w:r>
              <w:rPr>
                <w:sz w:val="28"/>
                <w:vertAlign w:val="superscript"/>
              </w:rPr>
              <w:t>2</w:t>
            </w:r>
          </w:p>
        </w:tc>
        <w:tc>
          <w:tcPr>
            <w:tcW w:w="2268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461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Default="00012BA9" w:rsidP="00FA5149">
            <w:pPr>
              <w:rPr>
                <w:sz w:val="28"/>
              </w:rPr>
            </w:pPr>
          </w:p>
        </w:tc>
      </w:tr>
    </w:tbl>
    <w:p w:rsidR="00012BA9" w:rsidRDefault="00012BA9" w:rsidP="00012BA9">
      <w:pPr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992"/>
        <w:gridCol w:w="426"/>
        <w:gridCol w:w="1417"/>
        <w:gridCol w:w="425"/>
        <w:gridCol w:w="993"/>
        <w:gridCol w:w="4110"/>
        <w:gridCol w:w="284"/>
        <w:gridCol w:w="391"/>
      </w:tblGrid>
      <w:tr w:rsidR="00012BA9" w:rsidTr="00FA5149">
        <w:trPr>
          <w:cantSplit/>
        </w:trPr>
        <w:tc>
          <w:tcPr>
            <w:tcW w:w="1384" w:type="dxa"/>
            <w:vMerge w:val="restart"/>
            <w:vAlign w:val="center"/>
          </w:tcPr>
          <w:p w:rsidR="00012BA9" w:rsidRDefault="00012BA9" w:rsidP="00FA5149">
            <w:pPr>
              <w:jc w:val="right"/>
              <w:rPr>
                <w:sz w:val="28"/>
              </w:rPr>
            </w:pPr>
            <w:r>
              <w:rPr>
                <w:sz w:val="28"/>
              </w:rPr>
              <w:t>P(A) =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12BA9" w:rsidRDefault="00012BA9" w:rsidP="00FA5149">
            <w:pPr>
              <w:pStyle w:val="3"/>
              <w:rPr>
                <w:lang w:val="ru-RU"/>
              </w:rPr>
            </w:pPr>
            <w:r>
              <w:rPr>
                <w:lang w:val="ru-RU"/>
              </w:rPr>
              <w:t>S</w:t>
            </w:r>
            <w:r>
              <w:rPr>
                <w:vertAlign w:val="subscript"/>
                <w:lang w:val="ru-RU"/>
              </w:rPr>
              <w:t>1</w:t>
            </w:r>
            <w:r>
              <w:rPr>
                <w:lang w:val="ru-RU"/>
              </w:rPr>
              <w:t>+ S</w:t>
            </w:r>
            <w:r>
              <w:rPr>
                <w:vertAlign w:val="subscript"/>
                <w:lang w:val="ru-RU"/>
              </w:rPr>
              <w:t>2</w:t>
            </w:r>
          </w:p>
        </w:tc>
        <w:tc>
          <w:tcPr>
            <w:tcW w:w="426" w:type="dxa"/>
            <w:vMerge w:val="restart"/>
            <w:vAlign w:val="center"/>
          </w:tcPr>
          <w:p w:rsidR="00012BA9" w:rsidRDefault="00012BA9" w:rsidP="00FA5149">
            <w:pPr>
              <w:rPr>
                <w:sz w:val="28"/>
              </w:rPr>
            </w:pPr>
            <w:r>
              <w:rPr>
                <w:sz w:val="28"/>
              </w:rPr>
              <w:t>=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2,6 + 5,6</w:t>
            </w:r>
          </w:p>
        </w:tc>
        <w:tc>
          <w:tcPr>
            <w:tcW w:w="425" w:type="dxa"/>
            <w:vMerge w:val="restart"/>
            <w:vAlign w:val="center"/>
          </w:tcPr>
          <w:p w:rsidR="00012BA9" w:rsidRDefault="00012BA9" w:rsidP="00FA5149">
            <w:pPr>
              <w:rPr>
                <w:sz w:val="28"/>
              </w:rPr>
            </w:pPr>
            <w:r>
              <w:rPr>
                <w:sz w:val="28"/>
              </w:rPr>
              <w:t>=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8,2</w:t>
            </w:r>
          </w:p>
        </w:tc>
        <w:tc>
          <w:tcPr>
            <w:tcW w:w="4110" w:type="dxa"/>
            <w:vMerge w:val="restart"/>
            <w:vAlign w:val="center"/>
          </w:tcPr>
          <w:p w:rsidR="00012BA9" w:rsidRDefault="00012BA9" w:rsidP="00FA5149">
            <w:pPr>
              <w:rPr>
                <w:sz w:val="28"/>
              </w:rPr>
            </w:pPr>
            <w:r>
              <w:rPr>
                <w:sz w:val="28"/>
                <w:szCs w:val="28"/>
              </w:rPr>
              <w:sym w:font="Symbol" w:char="F0BB"/>
            </w:r>
            <w:r>
              <w:rPr>
                <w:sz w:val="28"/>
              </w:rPr>
              <w:t xml:space="preserve"> 0,013324 .</w:t>
            </w:r>
          </w:p>
        </w:tc>
        <w:tc>
          <w:tcPr>
            <w:tcW w:w="284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391" w:type="dxa"/>
          </w:tcPr>
          <w:p w:rsidR="00012BA9" w:rsidRDefault="00012BA9" w:rsidP="00FA5149">
            <w:pPr>
              <w:rPr>
                <w:sz w:val="28"/>
              </w:rPr>
            </w:pPr>
          </w:p>
        </w:tc>
      </w:tr>
      <w:tr w:rsidR="00012BA9" w:rsidTr="00FA5149">
        <w:trPr>
          <w:cantSplit/>
        </w:trPr>
        <w:tc>
          <w:tcPr>
            <w:tcW w:w="1384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szCs w:val="28"/>
              </w:rPr>
              <w:sym w:font="Symbol" w:char="F070"/>
            </w:r>
            <w:r>
              <w:rPr>
                <w:sz w:val="28"/>
              </w:rPr>
              <w:t>R</w:t>
            </w:r>
            <w:r>
              <w:rPr>
                <w:sz w:val="28"/>
                <w:vertAlign w:val="superscript"/>
              </w:rPr>
              <w:t>2</w:t>
            </w:r>
          </w:p>
        </w:tc>
        <w:tc>
          <w:tcPr>
            <w:tcW w:w="426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3,14 x 14</w:t>
            </w:r>
            <w:r>
              <w:rPr>
                <w:sz w:val="28"/>
                <w:vertAlign w:val="superscript"/>
              </w:rPr>
              <w:t>2</w:t>
            </w:r>
          </w:p>
        </w:tc>
        <w:tc>
          <w:tcPr>
            <w:tcW w:w="425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615,44</w:t>
            </w:r>
          </w:p>
        </w:tc>
        <w:tc>
          <w:tcPr>
            <w:tcW w:w="4110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284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391" w:type="dxa"/>
          </w:tcPr>
          <w:p w:rsidR="00012BA9" w:rsidRDefault="00012BA9" w:rsidP="00FA5149">
            <w:pPr>
              <w:rPr>
                <w:sz w:val="28"/>
              </w:rPr>
            </w:pPr>
          </w:p>
        </w:tc>
      </w:tr>
    </w:tbl>
    <w:p w:rsidR="00012BA9" w:rsidRDefault="00012BA9" w:rsidP="00012BA9">
      <w:pPr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 xml:space="preserve">Ответ: Р(А) </w:t>
      </w: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0,013324 .</w:t>
      </w:r>
    </w:p>
    <w:p w:rsidR="00012BA9" w:rsidRDefault="00012BA9" w:rsidP="00EB56B8">
      <w:pPr>
        <w:spacing w:line="360" w:lineRule="auto"/>
        <w:ind w:firstLine="709"/>
        <w:jc w:val="both"/>
        <w:rPr>
          <w:sz w:val="28"/>
          <w:lang w:val="uk-UA"/>
        </w:rPr>
      </w:pPr>
    </w:p>
    <w:p w:rsidR="00602820" w:rsidRPr="00012BA9" w:rsidRDefault="0058053F" w:rsidP="00EB56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br w:type="page"/>
      </w:r>
      <w:r w:rsidR="00012BA9">
        <w:rPr>
          <w:sz w:val="28"/>
        </w:rPr>
        <w:t>Задача 8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В двух партиях k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 xml:space="preserve"> и k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 xml:space="preserve"> %</w:t>
      </w:r>
      <w:r w:rsidR="00EB56B8" w:rsidRPr="00EB56B8">
        <w:rPr>
          <w:sz w:val="28"/>
        </w:rPr>
        <w:t xml:space="preserve"> </w:t>
      </w:r>
      <w:r w:rsidRPr="00EB56B8">
        <w:rPr>
          <w:sz w:val="28"/>
        </w:rPr>
        <w:t>доброкачественных изделий соответственно. Наудачу выбирают по одному изделию из каждой партии. Какова вероятность обнаружить среди них: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а) хотя бы одно бракованное;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б) два бракованных;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в) одно доброкачественное и одно бракованное?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Исходные данные: k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 xml:space="preserve"> = 81; k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 xml:space="preserve"> = 37.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012BA9" w:rsidRDefault="00012BA9" w:rsidP="00EB56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t>Решение задачи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События А и В называются независимыми, если выполняется соотношение: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Р(А/В) = Р(А) / Р(В) 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Для любых событий А и В имеет место формула: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Р(А+В) = Р(А) + Р(В) – Р(АВ) 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Обозначения: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Событие А – выбрали бракованное изделие из 1-й партии (1 – k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>) ;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Событие B – выбрали бракованное изделие из 2-й партии (1 – k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>) 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События А и В – независимые.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а)</w:t>
      </w:r>
      <w:r w:rsidR="00012BA9">
        <w:rPr>
          <w:sz w:val="28"/>
          <w:lang w:val="uk-UA"/>
        </w:rPr>
        <w:t xml:space="preserve"> </w:t>
      </w:r>
      <w:r w:rsidRPr="00EB56B8">
        <w:rPr>
          <w:sz w:val="28"/>
        </w:rPr>
        <w:t>Р(А+В) = Р(А) + Р(В) – Р(АВ) = (1 – k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>) + (1 – k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>) – (1 – k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>)(1 – k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 xml:space="preserve">) = 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 xml:space="preserve">= 0,19 + 0,63 – 0,19 х 0,63 </w:t>
      </w: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0,82 – 0,12 </w:t>
      </w: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0,70 .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б) Вероятность пересечения двух независимых событий равна произведению вероятностей этих событий: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58053F" w:rsidP="00EB56B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602820" w:rsidRPr="00EB56B8">
        <w:rPr>
          <w:sz w:val="28"/>
        </w:rPr>
        <w:t>Р(А</w:t>
      </w:r>
      <w:r w:rsidR="00602820" w:rsidRPr="00EB56B8">
        <w:rPr>
          <w:sz w:val="28"/>
          <w:szCs w:val="28"/>
        </w:rPr>
        <w:sym w:font="Symbol" w:char="F0C7"/>
      </w:r>
      <w:r w:rsidR="00602820" w:rsidRPr="00EB56B8">
        <w:rPr>
          <w:sz w:val="28"/>
        </w:rPr>
        <w:t>В) = Р(А) х Р(В) = (1 – k</w:t>
      </w:r>
      <w:r w:rsidR="00602820" w:rsidRPr="00EB56B8">
        <w:rPr>
          <w:sz w:val="28"/>
          <w:vertAlign w:val="subscript"/>
        </w:rPr>
        <w:t>1</w:t>
      </w:r>
      <w:r w:rsidR="00602820" w:rsidRPr="00EB56B8">
        <w:rPr>
          <w:sz w:val="28"/>
        </w:rPr>
        <w:t>)(1 – k</w:t>
      </w:r>
      <w:r w:rsidR="00602820" w:rsidRPr="00EB56B8">
        <w:rPr>
          <w:sz w:val="28"/>
          <w:vertAlign w:val="subscript"/>
        </w:rPr>
        <w:t>2</w:t>
      </w:r>
      <w:r w:rsidR="00602820" w:rsidRPr="00EB56B8">
        <w:rPr>
          <w:sz w:val="28"/>
        </w:rPr>
        <w:t xml:space="preserve">) = 0,19 х 0,63 </w:t>
      </w:r>
      <w:r w:rsidR="00602820" w:rsidRPr="00EB56B8">
        <w:rPr>
          <w:sz w:val="28"/>
          <w:szCs w:val="28"/>
        </w:rPr>
        <w:sym w:font="Symbol" w:char="F0BB"/>
      </w:r>
      <w:r w:rsidR="00602820" w:rsidRPr="00EB56B8">
        <w:rPr>
          <w:sz w:val="28"/>
        </w:rPr>
        <w:t xml:space="preserve"> 0,12 .</w:t>
      </w:r>
    </w:p>
    <w:p w:rsidR="00012BA9" w:rsidRDefault="007F11B1" w:rsidP="00012BA9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noProof/>
        </w:rPr>
        <w:pict>
          <v:line id="_x0000_s1037" style="position:absolute;left:0;text-align:left;z-index:251665408" from="173.7pt,16.9pt" to="180.9pt,16.9pt" o:allowincell="f"/>
        </w:pict>
      </w:r>
      <w:r>
        <w:rPr>
          <w:noProof/>
        </w:rPr>
        <w:pict>
          <v:line id="_x0000_s1038" style="position:absolute;left:0;text-align:left;z-index:251664384" from="94.5pt,16.9pt" to="101.7pt,16.9pt" o:allowincell="f"/>
        </w:pict>
      </w:r>
      <w:r w:rsidR="00012BA9" w:rsidRPr="00EB56B8">
        <w:rPr>
          <w:sz w:val="28"/>
        </w:rPr>
        <w:t>в)</w:t>
      </w:r>
      <w:r w:rsidR="00012BA9">
        <w:rPr>
          <w:sz w:val="28"/>
          <w:lang w:val="uk-UA"/>
        </w:rPr>
        <w:t xml:space="preserve"> </w:t>
      </w:r>
      <w:r w:rsidR="00012BA9" w:rsidRPr="00EB56B8">
        <w:rPr>
          <w:sz w:val="28"/>
        </w:rPr>
        <w:t>Р = Р(А) х Р(В) + Р(В) х Р(А) = (1 – k</w:t>
      </w:r>
      <w:r w:rsidR="00012BA9" w:rsidRPr="00EB56B8">
        <w:rPr>
          <w:sz w:val="28"/>
          <w:vertAlign w:val="subscript"/>
        </w:rPr>
        <w:t>1</w:t>
      </w:r>
      <w:r w:rsidR="00012BA9" w:rsidRPr="00EB56B8">
        <w:rPr>
          <w:sz w:val="28"/>
        </w:rPr>
        <w:t>)k</w:t>
      </w:r>
      <w:r w:rsidR="00012BA9" w:rsidRPr="00EB56B8">
        <w:rPr>
          <w:sz w:val="28"/>
          <w:vertAlign w:val="subscript"/>
        </w:rPr>
        <w:t>2</w:t>
      </w:r>
      <w:r w:rsidR="00012BA9" w:rsidRPr="00EB56B8">
        <w:rPr>
          <w:sz w:val="28"/>
        </w:rPr>
        <w:t xml:space="preserve"> + (1 – k</w:t>
      </w:r>
      <w:r w:rsidR="00012BA9" w:rsidRPr="00EB56B8">
        <w:rPr>
          <w:sz w:val="28"/>
          <w:vertAlign w:val="subscript"/>
        </w:rPr>
        <w:t>2</w:t>
      </w:r>
      <w:r w:rsidR="00012BA9" w:rsidRPr="00EB56B8">
        <w:rPr>
          <w:sz w:val="28"/>
        </w:rPr>
        <w:t>)k</w:t>
      </w:r>
      <w:r w:rsidR="00012BA9" w:rsidRPr="00EB56B8">
        <w:rPr>
          <w:sz w:val="28"/>
          <w:vertAlign w:val="subscript"/>
        </w:rPr>
        <w:t>1</w:t>
      </w:r>
      <w:r w:rsidR="00012BA9" w:rsidRPr="00EB56B8">
        <w:rPr>
          <w:sz w:val="28"/>
        </w:rPr>
        <w:t xml:space="preserve"> =</w:t>
      </w:r>
    </w:p>
    <w:p w:rsidR="00602820" w:rsidRPr="00EB56B8" w:rsidRDefault="00012BA9" w:rsidP="00012BA9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uk-UA"/>
        </w:rPr>
        <w:t>=</w:t>
      </w:r>
      <w:r w:rsidRPr="00EB56B8">
        <w:rPr>
          <w:sz w:val="28"/>
        </w:rPr>
        <w:t xml:space="preserve"> 0,19 х 0,37 + 0,63 x 0,81 </w:t>
      </w: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0,07 + 0,51 </w:t>
      </w: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0,58 .</w:t>
      </w:r>
    </w:p>
    <w:p w:rsidR="00012BA9" w:rsidRDefault="00012BA9" w:rsidP="00EB56B8">
      <w:pPr>
        <w:spacing w:line="360" w:lineRule="auto"/>
        <w:ind w:firstLine="709"/>
        <w:jc w:val="both"/>
        <w:rPr>
          <w:sz w:val="28"/>
          <w:lang w:val="uk-UA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Ответы: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 xml:space="preserve">а) </w:t>
      </w:r>
      <w:r w:rsidRPr="00EB56B8">
        <w:rPr>
          <w:sz w:val="28"/>
          <w:szCs w:val="28"/>
        </w:rPr>
        <w:sym w:font="Symbol" w:char="F0BB"/>
      </w:r>
      <w:r w:rsidR="00012BA9">
        <w:rPr>
          <w:sz w:val="28"/>
        </w:rPr>
        <w:t xml:space="preserve"> 0,70</w:t>
      </w:r>
      <w:r w:rsidRPr="00EB56B8">
        <w:rPr>
          <w:sz w:val="28"/>
        </w:rPr>
        <w:t>;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б)</w:t>
      </w:r>
      <w:r w:rsidRPr="00EB56B8">
        <w:rPr>
          <w:sz w:val="28"/>
          <w:szCs w:val="28"/>
        </w:rPr>
        <w:sym w:font="Symbol" w:char="F0BB"/>
      </w:r>
      <w:r w:rsidR="00012BA9">
        <w:rPr>
          <w:sz w:val="28"/>
        </w:rPr>
        <w:t xml:space="preserve"> 0,12</w:t>
      </w:r>
      <w:r w:rsidRPr="00EB56B8">
        <w:rPr>
          <w:sz w:val="28"/>
        </w:rPr>
        <w:t>;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в)</w:t>
      </w:r>
      <w:r w:rsidRPr="00EB56B8">
        <w:rPr>
          <w:sz w:val="28"/>
          <w:szCs w:val="28"/>
        </w:rPr>
        <w:sym w:font="Symbol" w:char="F0BB"/>
      </w:r>
      <w:r w:rsidR="00012BA9">
        <w:rPr>
          <w:sz w:val="28"/>
        </w:rPr>
        <w:t xml:space="preserve"> 0,58</w:t>
      </w:r>
      <w:r w:rsidRPr="00EB56B8">
        <w:rPr>
          <w:sz w:val="28"/>
        </w:rPr>
        <w:t>.</w:t>
      </w:r>
    </w:p>
    <w:p w:rsidR="00012BA9" w:rsidRDefault="00012BA9" w:rsidP="00EB56B8">
      <w:pPr>
        <w:spacing w:line="360" w:lineRule="auto"/>
        <w:ind w:firstLine="709"/>
        <w:jc w:val="both"/>
        <w:rPr>
          <w:sz w:val="28"/>
          <w:lang w:val="uk-UA"/>
        </w:rPr>
      </w:pPr>
    </w:p>
    <w:p w:rsidR="00602820" w:rsidRPr="00012BA9" w:rsidRDefault="00012BA9" w:rsidP="00EB56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t>Задача 9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Вероятность того, что цель поражена при одном выстреле первым стрелком р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 xml:space="preserve"> вторым —</w:t>
      </w:r>
      <w:r w:rsidR="00012BA9">
        <w:rPr>
          <w:sz w:val="28"/>
          <w:lang w:val="uk-UA"/>
        </w:rPr>
        <w:t xml:space="preserve"> </w:t>
      </w:r>
      <w:r w:rsidRPr="00EB56B8">
        <w:rPr>
          <w:sz w:val="28"/>
        </w:rPr>
        <w:t>р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 xml:space="preserve"> . Первый сделал n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>, второй — n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 xml:space="preserve"> выстрелов. Определить вероятность того, что цель не поражена.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Исходные данные: p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 xml:space="preserve"> = 0,33; p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 xml:space="preserve"> = 0,52; n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 xml:space="preserve"> = 3; n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 xml:space="preserve"> = 2.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Решение задачи.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Обозначения: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А – вероятность непоражения цели при одном выстреле первым стрелком (1 – р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>) ;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В – вероятность непоражения цели при одном выстреле вторым стрелком (1 – р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>) ;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Р – цель не поражена в результате общего количества испытаний.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Р = (1 – р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>)</w:t>
      </w:r>
      <w:r w:rsidRPr="00EB56B8">
        <w:rPr>
          <w:sz w:val="28"/>
          <w:vertAlign w:val="superscript"/>
        </w:rPr>
        <w:t>n1</w:t>
      </w:r>
      <w:r w:rsidRPr="00EB56B8">
        <w:rPr>
          <w:sz w:val="28"/>
        </w:rPr>
        <w:t xml:space="preserve"> x (1 – р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>)</w:t>
      </w:r>
      <w:r w:rsidRPr="00EB56B8">
        <w:rPr>
          <w:sz w:val="28"/>
          <w:vertAlign w:val="superscript"/>
        </w:rPr>
        <w:t>n2</w:t>
      </w:r>
      <w:r w:rsidR="00EB56B8" w:rsidRPr="00EB56B8">
        <w:rPr>
          <w:sz w:val="28"/>
        </w:rPr>
        <w:t xml:space="preserve"> </w:t>
      </w:r>
      <w:r w:rsidRPr="00EB56B8">
        <w:rPr>
          <w:sz w:val="28"/>
        </w:rPr>
        <w:t>= (1 – 0,33)</w:t>
      </w:r>
      <w:r w:rsidRPr="00EB56B8">
        <w:rPr>
          <w:sz w:val="28"/>
          <w:vertAlign w:val="superscript"/>
        </w:rPr>
        <w:t>3</w:t>
      </w:r>
      <w:r w:rsidRPr="00EB56B8">
        <w:rPr>
          <w:sz w:val="28"/>
        </w:rPr>
        <w:t xml:space="preserve"> x (1 – 0,52)</w:t>
      </w:r>
      <w:r w:rsidRPr="00EB56B8">
        <w:rPr>
          <w:sz w:val="28"/>
          <w:vertAlign w:val="superscript"/>
        </w:rPr>
        <w:t>2</w:t>
      </w:r>
      <w:r w:rsidR="00EB56B8" w:rsidRPr="00EB56B8">
        <w:rPr>
          <w:sz w:val="28"/>
        </w:rPr>
        <w:t xml:space="preserve"> </w:t>
      </w:r>
      <w:r w:rsidRPr="00EB56B8">
        <w:rPr>
          <w:sz w:val="28"/>
        </w:rPr>
        <w:t>= 0,67</w:t>
      </w:r>
      <w:r w:rsidRPr="00EB56B8">
        <w:rPr>
          <w:sz w:val="28"/>
          <w:vertAlign w:val="superscript"/>
        </w:rPr>
        <w:t>3</w:t>
      </w:r>
      <w:r w:rsidRPr="00EB56B8">
        <w:rPr>
          <w:sz w:val="28"/>
        </w:rPr>
        <w:t xml:space="preserve"> x 0,48</w:t>
      </w:r>
      <w:r w:rsidRPr="00EB56B8">
        <w:rPr>
          <w:sz w:val="28"/>
          <w:vertAlign w:val="superscript"/>
        </w:rPr>
        <w:t>2</w:t>
      </w:r>
      <w:r w:rsidRPr="00EB56B8">
        <w:rPr>
          <w:sz w:val="28"/>
        </w:rPr>
        <w:t xml:space="preserve"> </w:t>
      </w: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0,30 x 0,23 </w:t>
      </w: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0,069 </w:t>
      </w: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0,07 .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Ответ:</w:t>
      </w: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0,07 .</w:t>
      </w:r>
    </w:p>
    <w:p w:rsidR="00012BA9" w:rsidRDefault="00012BA9" w:rsidP="00EB56B8">
      <w:pPr>
        <w:spacing w:line="360" w:lineRule="auto"/>
        <w:ind w:firstLine="709"/>
        <w:jc w:val="both"/>
        <w:rPr>
          <w:sz w:val="28"/>
          <w:lang w:val="uk-UA"/>
        </w:rPr>
      </w:pPr>
    </w:p>
    <w:p w:rsidR="00602820" w:rsidRPr="00012BA9" w:rsidRDefault="0058053F" w:rsidP="00EB56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br w:type="page"/>
      </w:r>
      <w:r w:rsidR="00012BA9">
        <w:rPr>
          <w:sz w:val="28"/>
        </w:rPr>
        <w:t>Задача 12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Из 1000 ламп n</w:t>
      </w:r>
      <w:r w:rsidRPr="00EB56B8">
        <w:rPr>
          <w:sz w:val="28"/>
          <w:vertAlign w:val="subscript"/>
        </w:rPr>
        <w:t>i</w:t>
      </w:r>
      <w:r w:rsidRPr="00EB56B8">
        <w:rPr>
          <w:sz w:val="28"/>
        </w:rPr>
        <w:t xml:space="preserve"> принадлежат i-й партии, i=1, 2, 3, </w:t>
      </w:r>
      <w:r w:rsidR="007F11B1">
        <w:rPr>
          <w:position w:val="-28"/>
          <w:sz w:val="28"/>
        </w:rPr>
        <w:pict>
          <v:shape id="_x0000_i1028" type="#_x0000_t75" style="width:65.25pt;height:33.75pt" fillcolor="window">
            <v:imagedata r:id="rId8" o:title=""/>
          </v:shape>
        </w:pict>
      </w:r>
      <w:r w:rsidRPr="00EB56B8">
        <w:rPr>
          <w:sz w:val="28"/>
        </w:rPr>
        <w:t>. В первой партии 6%,</w:t>
      </w:r>
      <w:r w:rsidR="00EB56B8" w:rsidRPr="00EB56B8">
        <w:rPr>
          <w:sz w:val="28"/>
        </w:rPr>
        <w:t xml:space="preserve"> </w:t>
      </w:r>
      <w:r w:rsidRPr="00EB56B8">
        <w:rPr>
          <w:sz w:val="28"/>
        </w:rPr>
        <w:t>во второй 5%, в третьей 4% бракованных ламп. Наудачу выбирается одна лампа. Определить вероятность того, что выбранная лампа — бракованная.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Исходные данные: n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 xml:space="preserve"> = 350; n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 xml:space="preserve"> = 440.</w:t>
      </w:r>
    </w:p>
    <w:p w:rsidR="00602820" w:rsidRPr="00012BA9" w:rsidRDefault="00602820" w:rsidP="00EB56B8">
      <w:pPr>
        <w:spacing w:line="360" w:lineRule="auto"/>
        <w:ind w:firstLine="709"/>
        <w:jc w:val="both"/>
        <w:rPr>
          <w:sz w:val="28"/>
          <w:lang w:val="uk-UA"/>
        </w:rPr>
      </w:pPr>
      <w:r w:rsidRPr="00EB56B8">
        <w:rPr>
          <w:sz w:val="28"/>
        </w:rPr>
        <w:t>Р</w:t>
      </w:r>
      <w:r w:rsidR="00012BA9">
        <w:rPr>
          <w:sz w:val="28"/>
        </w:rPr>
        <w:t>ешение задачи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Рассмотрим три гипотезы: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Н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 xml:space="preserve"> – выбор лампы из первой партии;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Н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 xml:space="preserve"> – выбор лампы из второй партии;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Н</w:t>
      </w:r>
      <w:r w:rsidRPr="00EB56B8">
        <w:rPr>
          <w:sz w:val="28"/>
          <w:vertAlign w:val="subscript"/>
        </w:rPr>
        <w:t>3</w:t>
      </w:r>
      <w:r w:rsidRPr="00EB56B8">
        <w:rPr>
          <w:sz w:val="28"/>
        </w:rPr>
        <w:t xml:space="preserve"> – выбор лампы из третьей партии;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а также событие А – выбор бракованной лампы.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Учитывая то, что Н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>, Н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>, Н</w:t>
      </w:r>
      <w:r w:rsidRPr="00EB56B8">
        <w:rPr>
          <w:sz w:val="28"/>
          <w:vertAlign w:val="subscript"/>
        </w:rPr>
        <w:t>3</w:t>
      </w:r>
      <w:r w:rsidRPr="00EB56B8">
        <w:rPr>
          <w:sz w:val="28"/>
        </w:rPr>
        <w:t xml:space="preserve"> – полная группа попарно несовместимых событий, причем Р(Нi) </w:t>
      </w:r>
      <w:r w:rsidRPr="00EB56B8">
        <w:rPr>
          <w:sz w:val="28"/>
          <w:szCs w:val="28"/>
        </w:rPr>
        <w:sym w:font="Symbol" w:char="F0B9"/>
      </w:r>
      <w:r w:rsidRPr="00EB56B8">
        <w:rPr>
          <w:sz w:val="28"/>
        </w:rPr>
        <w:t xml:space="preserve"> 0, i = 1,2,3, то для любого события А имеет место равенство (формула полной вероятности):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58"/>
        <w:gridCol w:w="1158"/>
        <w:gridCol w:w="2895"/>
      </w:tblGrid>
      <w:tr w:rsidR="00012BA9" w:rsidRPr="00012BA9" w:rsidTr="00FA5149">
        <w:tc>
          <w:tcPr>
            <w:tcW w:w="1158" w:type="dxa"/>
          </w:tcPr>
          <w:p w:rsidR="00012BA9" w:rsidRP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Pr="00012BA9" w:rsidRDefault="00012BA9" w:rsidP="00FA5149">
            <w:pPr>
              <w:rPr>
                <w:sz w:val="28"/>
              </w:rPr>
            </w:pPr>
          </w:p>
        </w:tc>
        <w:tc>
          <w:tcPr>
            <w:tcW w:w="2895" w:type="dxa"/>
            <w:vAlign w:val="bottom"/>
          </w:tcPr>
          <w:p w:rsidR="00012BA9" w:rsidRPr="00012BA9" w:rsidRDefault="00012BA9" w:rsidP="00FA5149">
            <w:r w:rsidRPr="00012BA9">
              <w:t xml:space="preserve"> 3</w:t>
            </w:r>
          </w:p>
        </w:tc>
      </w:tr>
      <w:tr w:rsidR="00012BA9" w:rsidRPr="00012BA9" w:rsidTr="00FA5149">
        <w:tc>
          <w:tcPr>
            <w:tcW w:w="1158" w:type="dxa"/>
          </w:tcPr>
          <w:p w:rsidR="00012BA9" w:rsidRP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Pr="00012BA9" w:rsidRDefault="00012BA9" w:rsidP="00FA5149">
            <w:pPr>
              <w:pStyle w:val="5"/>
              <w:rPr>
                <w:b w:val="0"/>
              </w:rPr>
            </w:pPr>
            <w:r w:rsidRPr="00012BA9">
              <w:rPr>
                <w:b w:val="0"/>
              </w:rPr>
              <w:t>Р(А) =</w:t>
            </w:r>
          </w:p>
        </w:tc>
        <w:tc>
          <w:tcPr>
            <w:tcW w:w="2895" w:type="dxa"/>
          </w:tcPr>
          <w:p w:rsidR="00012BA9" w:rsidRPr="00012BA9" w:rsidRDefault="00012BA9" w:rsidP="00FA5149">
            <w:pPr>
              <w:rPr>
                <w:sz w:val="28"/>
              </w:rPr>
            </w:pPr>
            <w:r w:rsidRPr="00012BA9">
              <w:rPr>
                <w:sz w:val="28"/>
                <w:szCs w:val="28"/>
              </w:rPr>
              <w:sym w:font="Symbol" w:char="F0E5"/>
            </w:r>
            <w:r w:rsidRPr="00012BA9">
              <w:rPr>
                <w:sz w:val="28"/>
              </w:rPr>
              <w:t xml:space="preserve"> P(H</w:t>
            </w:r>
            <w:r w:rsidRPr="00012BA9">
              <w:rPr>
                <w:sz w:val="28"/>
                <w:vertAlign w:val="subscript"/>
              </w:rPr>
              <w:t>i</w:t>
            </w:r>
            <w:r w:rsidRPr="00012BA9">
              <w:rPr>
                <w:sz w:val="28"/>
              </w:rPr>
              <w:t>) x P(A/H</w:t>
            </w:r>
            <w:r w:rsidRPr="00012BA9">
              <w:rPr>
                <w:sz w:val="28"/>
                <w:vertAlign w:val="subscript"/>
              </w:rPr>
              <w:t>i</w:t>
            </w:r>
            <w:r w:rsidRPr="00012BA9">
              <w:rPr>
                <w:sz w:val="28"/>
              </w:rPr>
              <w:t>) .</w:t>
            </w:r>
          </w:p>
        </w:tc>
      </w:tr>
      <w:tr w:rsidR="00012BA9" w:rsidRPr="00012BA9" w:rsidTr="00FA5149">
        <w:tc>
          <w:tcPr>
            <w:tcW w:w="1158" w:type="dxa"/>
          </w:tcPr>
          <w:p w:rsidR="00012BA9" w:rsidRPr="00012BA9" w:rsidRDefault="00012BA9" w:rsidP="00FA5149">
            <w:pPr>
              <w:rPr>
                <w:sz w:val="28"/>
              </w:rPr>
            </w:pPr>
          </w:p>
        </w:tc>
        <w:tc>
          <w:tcPr>
            <w:tcW w:w="1158" w:type="dxa"/>
          </w:tcPr>
          <w:p w:rsidR="00012BA9" w:rsidRPr="00012BA9" w:rsidRDefault="00012BA9" w:rsidP="00FA5149">
            <w:pPr>
              <w:rPr>
                <w:sz w:val="28"/>
              </w:rPr>
            </w:pPr>
          </w:p>
        </w:tc>
        <w:tc>
          <w:tcPr>
            <w:tcW w:w="2895" w:type="dxa"/>
          </w:tcPr>
          <w:p w:rsidR="00012BA9" w:rsidRPr="00012BA9" w:rsidRDefault="00012BA9" w:rsidP="00FA5149">
            <w:r w:rsidRPr="00012BA9">
              <w:t>i=1</w:t>
            </w:r>
          </w:p>
        </w:tc>
      </w:tr>
    </w:tbl>
    <w:p w:rsidR="00012BA9" w:rsidRPr="00012BA9" w:rsidRDefault="00012BA9" w:rsidP="00EB56B8">
      <w:pPr>
        <w:spacing w:line="360" w:lineRule="auto"/>
        <w:ind w:firstLine="709"/>
        <w:jc w:val="both"/>
        <w:rPr>
          <w:sz w:val="28"/>
          <w:lang w:val="uk-UA"/>
        </w:rPr>
      </w:pPr>
    </w:p>
    <w:p w:rsidR="00602820" w:rsidRDefault="00602820" w:rsidP="00EB56B8">
      <w:pPr>
        <w:spacing w:line="360" w:lineRule="auto"/>
        <w:ind w:firstLine="709"/>
        <w:jc w:val="both"/>
        <w:rPr>
          <w:sz w:val="28"/>
          <w:lang w:val="uk-UA"/>
        </w:rPr>
      </w:pPr>
      <w:r w:rsidRPr="00EB56B8">
        <w:rPr>
          <w:sz w:val="28"/>
        </w:rPr>
        <w:t>Тогда:</w:t>
      </w:r>
    </w:p>
    <w:p w:rsidR="00012BA9" w:rsidRPr="00012BA9" w:rsidRDefault="00012BA9" w:rsidP="00EB56B8">
      <w:pPr>
        <w:spacing w:line="360" w:lineRule="auto"/>
        <w:ind w:firstLine="709"/>
        <w:jc w:val="both"/>
        <w:rPr>
          <w:sz w:val="28"/>
          <w:lang w:val="uk-UA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P(H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>) = 350/1000 =</w:t>
      </w:r>
      <w:r w:rsidR="00EB56B8" w:rsidRPr="00EB56B8">
        <w:rPr>
          <w:sz w:val="28"/>
        </w:rPr>
        <w:t xml:space="preserve"> </w:t>
      </w:r>
      <w:r w:rsidRPr="00EB56B8">
        <w:rPr>
          <w:sz w:val="28"/>
        </w:rPr>
        <w:t>7/20 ;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P(H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>) = 440/1000 = 11/25 ;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P(H</w:t>
      </w:r>
      <w:r w:rsidRPr="00EB56B8">
        <w:rPr>
          <w:sz w:val="28"/>
          <w:vertAlign w:val="subscript"/>
        </w:rPr>
        <w:t>3</w:t>
      </w:r>
      <w:r w:rsidRPr="00EB56B8">
        <w:rPr>
          <w:sz w:val="28"/>
        </w:rPr>
        <w:t>) = 210/1000 = 21/100 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Р(А) = 7/20 х 0,06 + 11/25 х 0,05 + 21/100 х 0,04 = 42/2000 + 55/2500 + 84/10000 = 514/10000 = 0,0514 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Ответ: Р(А) = 0,0514 .</w:t>
      </w:r>
    </w:p>
    <w:p w:rsidR="00012BA9" w:rsidRDefault="00012BA9" w:rsidP="00EB56B8">
      <w:pPr>
        <w:spacing w:line="360" w:lineRule="auto"/>
        <w:ind w:firstLine="709"/>
        <w:jc w:val="both"/>
        <w:rPr>
          <w:sz w:val="28"/>
          <w:lang w:val="uk-UA"/>
        </w:rPr>
      </w:pPr>
    </w:p>
    <w:p w:rsidR="00602820" w:rsidRPr="00012BA9" w:rsidRDefault="0058053F" w:rsidP="00EB56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br w:type="page"/>
      </w:r>
      <w:r w:rsidR="00012BA9">
        <w:rPr>
          <w:sz w:val="28"/>
        </w:rPr>
        <w:t>Задача 18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На каждый лотерейный билет с вероятностью p</w:t>
      </w:r>
      <w:r w:rsidRPr="00EB56B8">
        <w:rPr>
          <w:sz w:val="28"/>
          <w:vertAlign w:val="subscript"/>
        </w:rPr>
        <w:t>1</w:t>
      </w:r>
      <w:r w:rsidR="00EB56B8" w:rsidRPr="00EB56B8">
        <w:rPr>
          <w:sz w:val="28"/>
        </w:rPr>
        <w:t xml:space="preserve"> </w:t>
      </w:r>
      <w:r w:rsidRPr="00EB56B8">
        <w:rPr>
          <w:sz w:val="28"/>
        </w:rPr>
        <w:t>может выпасть крупный выигрыш, с вероятностью р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>. — мелкий выигрыш и с вероятностью р</w:t>
      </w:r>
      <w:r w:rsidRPr="00EB56B8">
        <w:rPr>
          <w:sz w:val="28"/>
          <w:vertAlign w:val="subscript"/>
        </w:rPr>
        <w:t>3</w:t>
      </w:r>
      <w:r w:rsidRPr="00EB56B8">
        <w:rPr>
          <w:sz w:val="28"/>
        </w:rPr>
        <w:t xml:space="preserve"> билет может оказаться без выигрыша, </w:t>
      </w:r>
      <w:r w:rsidR="007F11B1">
        <w:rPr>
          <w:position w:val="-28"/>
          <w:sz w:val="28"/>
        </w:rPr>
        <w:pict>
          <v:shape id="_x0000_i1029" type="#_x0000_t75" style="width:47.25pt;height:33.75pt" fillcolor="window">
            <v:imagedata r:id="rId9" o:title=""/>
          </v:shape>
        </w:pict>
      </w:r>
      <w:r w:rsidRPr="00EB56B8">
        <w:rPr>
          <w:sz w:val="28"/>
        </w:rPr>
        <w:t>. Куплено n билетов. Определить вероятность получения n</w:t>
      </w:r>
      <w:r w:rsidRPr="00EB56B8">
        <w:rPr>
          <w:sz w:val="28"/>
          <w:vertAlign w:val="subscript"/>
        </w:rPr>
        <w:t>1</w:t>
      </w:r>
      <w:r w:rsidR="00EB56B8" w:rsidRPr="00EB56B8">
        <w:rPr>
          <w:sz w:val="28"/>
        </w:rPr>
        <w:t xml:space="preserve"> </w:t>
      </w:r>
      <w:r w:rsidRPr="00EB56B8">
        <w:rPr>
          <w:sz w:val="28"/>
        </w:rPr>
        <w:t>крупных выигрышей и n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 xml:space="preserve"> мелких.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Исходные данные: n = 14; n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 xml:space="preserve"> = 5; n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 xml:space="preserve"> = 4;p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 xml:space="preserve"> = 0,25; p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 xml:space="preserve"> = 0,35.</w:t>
      </w:r>
    </w:p>
    <w:p w:rsidR="0058053F" w:rsidRDefault="0058053F" w:rsidP="00EB56B8">
      <w:pPr>
        <w:spacing w:line="360" w:lineRule="auto"/>
        <w:ind w:firstLine="709"/>
        <w:jc w:val="both"/>
        <w:rPr>
          <w:sz w:val="28"/>
          <w:lang w:val="uk-UA"/>
        </w:rPr>
      </w:pPr>
    </w:p>
    <w:p w:rsidR="00602820" w:rsidRPr="00012BA9" w:rsidRDefault="00602820" w:rsidP="00EB56B8">
      <w:pPr>
        <w:spacing w:line="360" w:lineRule="auto"/>
        <w:ind w:firstLine="709"/>
        <w:jc w:val="both"/>
        <w:rPr>
          <w:sz w:val="28"/>
          <w:lang w:val="uk-UA"/>
        </w:rPr>
      </w:pPr>
      <w:r w:rsidRPr="00EB56B8">
        <w:rPr>
          <w:sz w:val="28"/>
        </w:rPr>
        <w:t>Решение з</w:t>
      </w:r>
      <w:r w:rsidR="00012BA9">
        <w:rPr>
          <w:sz w:val="28"/>
        </w:rPr>
        <w:t>адачи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Для решения данной задачи используем формулу для полиномиального распределения вероятностей, т.к. события – является ли і-тый билет выигрышным (и насколько) или невыигрышным – независимы (для разных і):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1"/>
        <w:gridCol w:w="1842"/>
        <w:gridCol w:w="2410"/>
      </w:tblGrid>
      <w:tr w:rsidR="00012BA9" w:rsidTr="00FA5149">
        <w:trPr>
          <w:cantSplit/>
        </w:trPr>
        <w:tc>
          <w:tcPr>
            <w:tcW w:w="3361" w:type="dxa"/>
            <w:vMerge w:val="restart"/>
            <w:vAlign w:val="center"/>
          </w:tcPr>
          <w:p w:rsidR="00012BA9" w:rsidRDefault="00012BA9" w:rsidP="00FA5149">
            <w:pPr>
              <w:jc w:val="right"/>
              <w:rPr>
                <w:sz w:val="28"/>
              </w:rPr>
            </w:pPr>
            <w:r>
              <w:rPr>
                <w:sz w:val="28"/>
              </w:rPr>
              <w:t>P</w:t>
            </w:r>
            <w:r>
              <w:rPr>
                <w:sz w:val="28"/>
                <w:vertAlign w:val="subscript"/>
              </w:rPr>
              <w:t>n</w:t>
            </w:r>
            <w:r>
              <w:rPr>
                <w:sz w:val="28"/>
              </w:rPr>
              <w:t>(m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,m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,…,m</w:t>
            </w:r>
            <w:r>
              <w:rPr>
                <w:sz w:val="28"/>
                <w:vertAlign w:val="subscript"/>
              </w:rPr>
              <w:t>k</w:t>
            </w:r>
            <w:r>
              <w:rPr>
                <w:sz w:val="28"/>
              </w:rPr>
              <w:t>) =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n!</w:t>
            </w:r>
          </w:p>
        </w:tc>
        <w:tc>
          <w:tcPr>
            <w:tcW w:w="2410" w:type="dxa"/>
            <w:vMerge w:val="restart"/>
            <w:vAlign w:val="center"/>
          </w:tcPr>
          <w:p w:rsidR="00012BA9" w:rsidRDefault="00012BA9" w:rsidP="00FA5149">
            <w:pPr>
              <w:rPr>
                <w:sz w:val="24"/>
              </w:rPr>
            </w:pPr>
            <w:r>
              <w:rPr>
                <w:sz w:val="28"/>
              </w:rPr>
              <w:t>p</w:t>
            </w:r>
            <w:r>
              <w:rPr>
                <w:sz w:val="24"/>
                <w:vertAlign w:val="subscript"/>
              </w:rPr>
              <w:t>1</w:t>
            </w:r>
            <w:r>
              <w:rPr>
                <w:sz w:val="36"/>
                <w:vertAlign w:val="superscript"/>
              </w:rPr>
              <w:t>m</w:t>
            </w:r>
            <w:r>
              <w:rPr>
                <w:sz w:val="24"/>
                <w:vertAlign w:val="superscript"/>
              </w:rPr>
              <w:t>1</w:t>
            </w:r>
            <w:r>
              <w:rPr>
                <w:sz w:val="24"/>
              </w:rPr>
              <w:t xml:space="preserve"> </w:t>
            </w:r>
            <w:r>
              <w:rPr>
                <w:sz w:val="28"/>
              </w:rPr>
              <w:t>p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36"/>
                <w:vertAlign w:val="superscript"/>
              </w:rPr>
              <w:t>m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…</w:t>
            </w:r>
            <w:r>
              <w:rPr>
                <w:sz w:val="28"/>
              </w:rPr>
              <w:t xml:space="preserve"> p</w:t>
            </w:r>
            <w:r>
              <w:rPr>
                <w:sz w:val="24"/>
                <w:vertAlign w:val="subscript"/>
              </w:rPr>
              <w:t>k</w:t>
            </w:r>
            <w:r>
              <w:rPr>
                <w:sz w:val="36"/>
                <w:vertAlign w:val="superscript"/>
              </w:rPr>
              <w:t>m</w:t>
            </w:r>
            <w:r>
              <w:rPr>
                <w:sz w:val="24"/>
                <w:vertAlign w:val="superscript"/>
              </w:rPr>
              <w:t>k</w:t>
            </w:r>
            <w:r>
              <w:rPr>
                <w:sz w:val="24"/>
              </w:rPr>
              <w:t xml:space="preserve"> .</w:t>
            </w:r>
          </w:p>
        </w:tc>
      </w:tr>
      <w:tr w:rsidR="00012BA9" w:rsidTr="00FA5149">
        <w:trPr>
          <w:cantSplit/>
        </w:trPr>
        <w:tc>
          <w:tcPr>
            <w:tcW w:w="3361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m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! m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!…m</w:t>
            </w:r>
            <w:r>
              <w:rPr>
                <w:sz w:val="28"/>
                <w:vertAlign w:val="subscript"/>
              </w:rPr>
              <w:t>k</w:t>
            </w:r>
            <w:r>
              <w:rPr>
                <w:sz w:val="28"/>
              </w:rPr>
              <w:t>!</w:t>
            </w:r>
          </w:p>
        </w:tc>
        <w:tc>
          <w:tcPr>
            <w:tcW w:w="2410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</w:tr>
    </w:tbl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В задаче: А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 xml:space="preserve"> – билет оказался с крупным выигрышем;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А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 xml:space="preserve"> – билет оказался с мелким выигрышем;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А</w:t>
      </w:r>
      <w:r w:rsidRPr="00EB56B8">
        <w:rPr>
          <w:sz w:val="28"/>
          <w:vertAlign w:val="subscript"/>
        </w:rPr>
        <w:t>3</w:t>
      </w:r>
      <w:r w:rsidRPr="00EB56B8">
        <w:rPr>
          <w:sz w:val="28"/>
        </w:rPr>
        <w:t xml:space="preserve"> – билет оказался без выигрыша.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012BA9" w:rsidRDefault="00012BA9" w:rsidP="00012BA9">
      <w:pPr>
        <w:rPr>
          <w:sz w:val="28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1668"/>
        <w:gridCol w:w="1134"/>
        <w:gridCol w:w="3402"/>
        <w:gridCol w:w="3402"/>
        <w:gridCol w:w="283"/>
      </w:tblGrid>
      <w:tr w:rsidR="00012BA9" w:rsidTr="00012BA9">
        <w:trPr>
          <w:cantSplit/>
        </w:trPr>
        <w:tc>
          <w:tcPr>
            <w:tcW w:w="1668" w:type="dxa"/>
            <w:vMerge w:val="restart"/>
            <w:vAlign w:val="center"/>
          </w:tcPr>
          <w:p w:rsidR="00012BA9" w:rsidRDefault="00012BA9" w:rsidP="00FA5149">
            <w:pPr>
              <w:jc w:val="right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z w:val="28"/>
                <w:vertAlign w:val="subscript"/>
              </w:rPr>
              <w:t>14</w:t>
            </w:r>
            <w:r>
              <w:rPr>
                <w:sz w:val="28"/>
              </w:rPr>
              <w:t>(5,4,5) =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14!</w:t>
            </w:r>
          </w:p>
        </w:tc>
        <w:tc>
          <w:tcPr>
            <w:tcW w:w="3402" w:type="dxa"/>
            <w:vMerge w:val="restart"/>
            <w:vAlign w:val="center"/>
          </w:tcPr>
          <w:p w:rsidR="00012BA9" w:rsidRDefault="00012BA9" w:rsidP="00FA5149">
            <w:pPr>
              <w:rPr>
                <w:sz w:val="28"/>
              </w:rPr>
            </w:pPr>
            <w:r>
              <w:rPr>
                <w:sz w:val="28"/>
              </w:rPr>
              <w:t>х (0,25)</w:t>
            </w:r>
            <w:r>
              <w:rPr>
                <w:sz w:val="28"/>
                <w:vertAlign w:val="superscript"/>
              </w:rPr>
              <w:t>5</w:t>
            </w:r>
            <w:r>
              <w:rPr>
                <w:sz w:val="28"/>
              </w:rPr>
              <w:t xml:space="preserve"> х (0,35)</w:t>
            </w:r>
            <w:r>
              <w:rPr>
                <w:sz w:val="28"/>
                <w:vertAlign w:val="superscript"/>
              </w:rPr>
              <w:t>4</w:t>
            </w:r>
            <w:r>
              <w:rPr>
                <w:sz w:val="28"/>
              </w:rPr>
              <w:t xml:space="preserve"> х (0,4)</w:t>
            </w:r>
            <w:r>
              <w:rPr>
                <w:sz w:val="28"/>
                <w:vertAlign w:val="superscript"/>
              </w:rPr>
              <w:t>5</w:t>
            </w:r>
            <w:r>
              <w:rPr>
                <w:sz w:val="28"/>
              </w:rPr>
              <w:t xml:space="preserve"> =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6х7х8х9х10х11х12х13х14</w:t>
            </w:r>
          </w:p>
        </w:tc>
        <w:tc>
          <w:tcPr>
            <w:tcW w:w="283" w:type="dxa"/>
            <w:vMerge w:val="restart"/>
            <w:vAlign w:val="center"/>
          </w:tcPr>
          <w:p w:rsidR="00012BA9" w:rsidRDefault="00012BA9" w:rsidP="00FA5149">
            <w:pPr>
              <w:rPr>
                <w:sz w:val="28"/>
              </w:rPr>
            </w:pPr>
            <w:r>
              <w:rPr>
                <w:sz w:val="28"/>
              </w:rPr>
              <w:t>х</w:t>
            </w:r>
          </w:p>
        </w:tc>
      </w:tr>
      <w:tr w:rsidR="00012BA9" w:rsidTr="00012BA9">
        <w:trPr>
          <w:cantSplit/>
        </w:trPr>
        <w:tc>
          <w:tcPr>
            <w:tcW w:w="1668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5! 4! 5!</w:t>
            </w:r>
          </w:p>
        </w:tc>
        <w:tc>
          <w:tcPr>
            <w:tcW w:w="3402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2х3х4х2х3х4х5</w:t>
            </w:r>
          </w:p>
        </w:tc>
        <w:tc>
          <w:tcPr>
            <w:tcW w:w="283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</w:tr>
    </w:tbl>
    <w:p w:rsidR="00012BA9" w:rsidRDefault="00012BA9" w:rsidP="00012BA9">
      <w:pPr>
        <w:rPr>
          <w:sz w:val="28"/>
        </w:rPr>
      </w:pPr>
      <w:r>
        <w:rPr>
          <w:sz w:val="28"/>
        </w:rPr>
        <w:tab/>
      </w:r>
    </w:p>
    <w:p w:rsidR="00012BA9" w:rsidRDefault="00012BA9" w:rsidP="00012BA9">
      <w:pPr>
        <w:rPr>
          <w:sz w:val="28"/>
        </w:rPr>
      </w:pPr>
      <w:r>
        <w:rPr>
          <w:sz w:val="28"/>
        </w:rPr>
        <w:tab/>
        <w:t>х 0,0009765 х 0,015 х 0,01024 = 2 х 7 х 9 х 11 х 13 х 14 х 0,0009765 х 0,015 х</w:t>
      </w:r>
    </w:p>
    <w:p w:rsidR="00012BA9" w:rsidRDefault="00012BA9" w:rsidP="00012BA9">
      <w:pPr>
        <w:rPr>
          <w:sz w:val="28"/>
        </w:rPr>
      </w:pPr>
      <w:r>
        <w:rPr>
          <w:sz w:val="28"/>
        </w:rPr>
        <w:tab/>
      </w:r>
    </w:p>
    <w:p w:rsidR="00012BA9" w:rsidRDefault="00012BA9" w:rsidP="00012BA9">
      <w:pPr>
        <w:ind w:firstLine="720"/>
        <w:rPr>
          <w:sz w:val="28"/>
        </w:rPr>
      </w:pPr>
      <w:r>
        <w:rPr>
          <w:sz w:val="28"/>
        </w:rPr>
        <w:t xml:space="preserve">х 0,01024 </w:t>
      </w:r>
      <w:r>
        <w:rPr>
          <w:sz w:val="28"/>
          <w:szCs w:val="28"/>
        </w:rPr>
        <w:sym w:font="Symbol" w:char="F0BB"/>
      </w:r>
      <w:r>
        <w:rPr>
          <w:sz w:val="28"/>
        </w:rPr>
        <w:t xml:space="preserve"> 0,0378.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 xml:space="preserve">Ответ: Р </w:t>
      </w: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0,0378 .</w:t>
      </w:r>
    </w:p>
    <w:p w:rsidR="00012BA9" w:rsidRDefault="00012BA9" w:rsidP="00EB56B8">
      <w:pPr>
        <w:spacing w:line="360" w:lineRule="auto"/>
        <w:ind w:firstLine="709"/>
        <w:jc w:val="both"/>
        <w:rPr>
          <w:sz w:val="28"/>
          <w:lang w:val="uk-UA"/>
        </w:rPr>
      </w:pPr>
    </w:p>
    <w:p w:rsidR="00602820" w:rsidRPr="00012BA9" w:rsidRDefault="0058053F" w:rsidP="00EB56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br w:type="page"/>
      </w:r>
      <w:r w:rsidR="00012BA9">
        <w:rPr>
          <w:sz w:val="28"/>
        </w:rPr>
        <w:t>Задача 19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Вероятность «сбоя» в работе телефонной станции при каждом вызове равна р. Поступило п вызовов. Определить вероятность m «сбоев».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Исходные данные: m = 9; N = 500; p = 0,01.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012BA9" w:rsidP="00EB56B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Решение задачи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q = 1 – p = 1 – 0,01 = 0,99 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 xml:space="preserve">Так как n – большое число (n = N = 500), а npq </w:t>
      </w: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5, т.е.</w:t>
      </w:r>
      <w:r w:rsidR="00EB56B8" w:rsidRPr="00EB56B8">
        <w:rPr>
          <w:sz w:val="28"/>
        </w:rPr>
        <w:t xml:space="preserve"> </w:t>
      </w:r>
      <w:r w:rsidRPr="00EB56B8">
        <w:rPr>
          <w:sz w:val="28"/>
        </w:rPr>
        <w:t>npq &lt; 9 , то применяем формулы Пуассона: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567"/>
        <w:gridCol w:w="4394"/>
      </w:tblGrid>
      <w:tr w:rsidR="00012BA9" w:rsidTr="00FA5149">
        <w:trPr>
          <w:cantSplit/>
        </w:trPr>
        <w:tc>
          <w:tcPr>
            <w:tcW w:w="3652" w:type="dxa"/>
            <w:vMerge w:val="restart"/>
            <w:vAlign w:val="center"/>
          </w:tcPr>
          <w:p w:rsidR="00012BA9" w:rsidRDefault="00012BA9" w:rsidP="00FA5149">
            <w:pPr>
              <w:jc w:val="right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z w:val="28"/>
                <w:vertAlign w:val="subscript"/>
              </w:rPr>
              <w:t>n</w:t>
            </w:r>
            <w:r>
              <w:rPr>
                <w:sz w:val="28"/>
              </w:rPr>
              <w:t xml:space="preserve">(m) </w:t>
            </w:r>
            <w:r>
              <w:rPr>
                <w:sz w:val="28"/>
                <w:szCs w:val="28"/>
              </w:rPr>
              <w:sym w:font="Symbol" w:char="F0BB"/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12BA9" w:rsidRDefault="00012BA9" w:rsidP="00FA5149">
            <w:pPr>
              <w:rPr>
                <w:sz w:val="28"/>
                <w:vertAlign w:val="superscript"/>
              </w:rPr>
            </w:pPr>
            <w:r>
              <w:rPr>
                <w:i/>
                <w:sz w:val="28"/>
              </w:rPr>
              <w:t>a</w:t>
            </w:r>
            <w:r>
              <w:rPr>
                <w:sz w:val="28"/>
                <w:vertAlign w:val="superscript"/>
              </w:rPr>
              <w:t>m</w:t>
            </w:r>
          </w:p>
        </w:tc>
        <w:tc>
          <w:tcPr>
            <w:tcW w:w="4394" w:type="dxa"/>
            <w:vMerge w:val="restart"/>
            <w:vAlign w:val="center"/>
          </w:tcPr>
          <w:p w:rsidR="00012BA9" w:rsidRDefault="00012BA9" w:rsidP="00FA5149">
            <w:pPr>
              <w:rPr>
                <w:sz w:val="28"/>
              </w:rPr>
            </w:pPr>
            <w:r>
              <w:rPr>
                <w:sz w:val="28"/>
              </w:rPr>
              <w:t>e</w:t>
            </w:r>
            <w:r>
              <w:rPr>
                <w:sz w:val="28"/>
                <w:vertAlign w:val="superscript"/>
              </w:rPr>
              <w:t>-</w:t>
            </w:r>
            <w:r>
              <w:rPr>
                <w:i/>
                <w:sz w:val="28"/>
                <w:vertAlign w:val="superscript"/>
              </w:rPr>
              <w:t>a</w:t>
            </w:r>
            <w:r>
              <w:rPr>
                <w:sz w:val="28"/>
              </w:rPr>
              <w:t xml:space="preserve"> ,          </w:t>
            </w:r>
            <w:r>
              <w:rPr>
                <w:i/>
                <w:sz w:val="28"/>
              </w:rPr>
              <w:t>a</w:t>
            </w:r>
            <w:r>
              <w:rPr>
                <w:sz w:val="28"/>
              </w:rPr>
              <w:t xml:space="preserve"> = np .</w:t>
            </w:r>
          </w:p>
        </w:tc>
      </w:tr>
      <w:tr w:rsidR="00012BA9" w:rsidTr="00FA5149">
        <w:trPr>
          <w:cantSplit/>
        </w:trPr>
        <w:tc>
          <w:tcPr>
            <w:tcW w:w="3652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12BA9" w:rsidRDefault="00012BA9" w:rsidP="00FA5149">
            <w:pPr>
              <w:rPr>
                <w:sz w:val="28"/>
              </w:rPr>
            </w:pPr>
            <w:r>
              <w:rPr>
                <w:sz w:val="28"/>
              </w:rPr>
              <w:t>m!</w:t>
            </w:r>
          </w:p>
        </w:tc>
        <w:tc>
          <w:tcPr>
            <w:tcW w:w="4394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</w:tr>
    </w:tbl>
    <w:p w:rsidR="00012BA9" w:rsidRDefault="00012BA9" w:rsidP="00012BA9">
      <w:pPr>
        <w:rPr>
          <w:sz w:val="28"/>
        </w:rPr>
      </w:pPr>
    </w:p>
    <w:p w:rsidR="00012BA9" w:rsidRPr="00012BA9" w:rsidRDefault="00012BA9" w:rsidP="00EB56B8">
      <w:pPr>
        <w:spacing w:line="360" w:lineRule="auto"/>
        <w:ind w:firstLine="709"/>
        <w:jc w:val="both"/>
        <w:rPr>
          <w:sz w:val="28"/>
          <w:lang w:val="uk-UA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Подсчет вручную дает следующие результаты: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tbl>
      <w:tblPr>
        <w:tblW w:w="8508" w:type="dxa"/>
        <w:tblLayout w:type="fixed"/>
        <w:tblLook w:val="0000" w:firstRow="0" w:lastRow="0" w:firstColumn="0" w:lastColumn="0" w:noHBand="0" w:noVBand="0"/>
      </w:tblPr>
      <w:tblGrid>
        <w:gridCol w:w="1242"/>
        <w:gridCol w:w="2410"/>
        <w:gridCol w:w="284"/>
        <w:gridCol w:w="567"/>
        <w:gridCol w:w="283"/>
        <w:gridCol w:w="2126"/>
        <w:gridCol w:w="284"/>
        <w:gridCol w:w="709"/>
        <w:gridCol w:w="603"/>
      </w:tblGrid>
      <w:tr w:rsidR="00012BA9" w:rsidTr="00E83C23">
        <w:trPr>
          <w:cantSplit/>
        </w:trPr>
        <w:tc>
          <w:tcPr>
            <w:tcW w:w="1242" w:type="dxa"/>
            <w:vMerge w:val="restart"/>
            <w:vAlign w:val="center"/>
          </w:tcPr>
          <w:p w:rsidR="00012BA9" w:rsidRDefault="00012BA9" w:rsidP="00FA5149">
            <w:pPr>
              <w:jc w:val="right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z w:val="28"/>
                <w:vertAlign w:val="subscript"/>
              </w:rPr>
              <w:t>n</w:t>
            </w:r>
            <w:r>
              <w:rPr>
                <w:sz w:val="28"/>
              </w:rPr>
              <w:t xml:space="preserve">(m) </w:t>
            </w:r>
            <w:r>
              <w:rPr>
                <w:sz w:val="28"/>
                <w:szCs w:val="28"/>
              </w:rPr>
              <w:sym w:font="Symbol" w:char="F0BB"/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  <w:vertAlign w:val="superscript"/>
              </w:rPr>
              <w:t>9</w:t>
            </w:r>
          </w:p>
        </w:tc>
        <w:tc>
          <w:tcPr>
            <w:tcW w:w="284" w:type="dxa"/>
            <w:vMerge w:val="restart"/>
            <w:vAlign w:val="center"/>
          </w:tcPr>
          <w:p w:rsidR="00012BA9" w:rsidRDefault="00012BA9" w:rsidP="00FA5149">
            <w:pPr>
              <w:rPr>
                <w:sz w:val="28"/>
              </w:rPr>
            </w:pPr>
            <w:r>
              <w:rPr>
                <w:sz w:val="28"/>
              </w:rPr>
              <w:t>х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" w:type="dxa"/>
            <w:vMerge w:val="restart"/>
            <w:vAlign w:val="center"/>
          </w:tcPr>
          <w:p w:rsidR="00012BA9" w:rsidRDefault="00012BA9" w:rsidP="00FA5149">
            <w:pPr>
              <w:rPr>
                <w:sz w:val="28"/>
              </w:rPr>
            </w:pPr>
            <w:r>
              <w:rPr>
                <w:sz w:val="28"/>
                <w:szCs w:val="28"/>
              </w:rPr>
              <w:sym w:font="Symbol" w:char="F0BB"/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  <w:vertAlign w:val="superscript"/>
              </w:rPr>
              <w:t>8</w:t>
            </w:r>
          </w:p>
        </w:tc>
        <w:tc>
          <w:tcPr>
            <w:tcW w:w="284" w:type="dxa"/>
            <w:vMerge w:val="restart"/>
            <w:vAlign w:val="center"/>
          </w:tcPr>
          <w:p w:rsidR="00012BA9" w:rsidRDefault="00012BA9" w:rsidP="00FA5149">
            <w:pPr>
              <w:rPr>
                <w:sz w:val="28"/>
              </w:rPr>
            </w:pPr>
            <w:r>
              <w:rPr>
                <w:sz w:val="28"/>
              </w:rPr>
              <w:t>х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03" w:type="dxa"/>
            <w:vMerge w:val="restart"/>
            <w:vAlign w:val="center"/>
          </w:tcPr>
          <w:p w:rsidR="00012BA9" w:rsidRDefault="00012BA9" w:rsidP="00FA5149">
            <w:pPr>
              <w:rPr>
                <w:sz w:val="28"/>
              </w:rPr>
            </w:pPr>
            <w:r>
              <w:rPr>
                <w:sz w:val="28"/>
                <w:szCs w:val="28"/>
              </w:rPr>
              <w:sym w:font="Symbol" w:char="F0BB"/>
            </w:r>
          </w:p>
        </w:tc>
      </w:tr>
      <w:tr w:rsidR="00012BA9" w:rsidTr="00E83C23">
        <w:trPr>
          <w:cantSplit/>
        </w:trPr>
        <w:tc>
          <w:tcPr>
            <w:tcW w:w="1242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2х3х4х5х6х7х8х9</w:t>
            </w:r>
          </w:p>
        </w:tc>
        <w:tc>
          <w:tcPr>
            <w:tcW w:w="284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perscript"/>
              </w:rPr>
              <w:t>5</w:t>
            </w:r>
          </w:p>
        </w:tc>
        <w:tc>
          <w:tcPr>
            <w:tcW w:w="283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2х3х4х6х7х8х9</w:t>
            </w:r>
          </w:p>
        </w:tc>
        <w:tc>
          <w:tcPr>
            <w:tcW w:w="284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2,7</w:t>
            </w:r>
            <w:r>
              <w:rPr>
                <w:sz w:val="28"/>
                <w:vertAlign w:val="superscript"/>
              </w:rPr>
              <w:t>5</w:t>
            </w:r>
          </w:p>
        </w:tc>
        <w:tc>
          <w:tcPr>
            <w:tcW w:w="603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</w:tr>
    </w:tbl>
    <w:p w:rsidR="00012BA9" w:rsidRDefault="00012BA9" w:rsidP="00012BA9">
      <w:pPr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42"/>
        <w:gridCol w:w="2227"/>
        <w:gridCol w:w="283"/>
        <w:gridCol w:w="1559"/>
        <w:gridCol w:w="2127"/>
        <w:gridCol w:w="283"/>
        <w:gridCol w:w="373"/>
      </w:tblGrid>
      <w:tr w:rsidR="00012BA9" w:rsidTr="00FA5149">
        <w:trPr>
          <w:cantSplit/>
        </w:trPr>
        <w:tc>
          <w:tcPr>
            <w:tcW w:w="1142" w:type="dxa"/>
            <w:vMerge w:val="restart"/>
            <w:vAlign w:val="center"/>
          </w:tcPr>
          <w:p w:rsidR="00012BA9" w:rsidRDefault="00012BA9" w:rsidP="00FA5149">
            <w:pPr>
              <w:jc w:val="right"/>
              <w:rPr>
                <w:sz w:val="28"/>
              </w:rPr>
            </w:pPr>
            <w:r>
              <w:rPr>
                <w:sz w:val="28"/>
                <w:szCs w:val="28"/>
              </w:rPr>
              <w:sym w:font="Symbol" w:char="F0BB"/>
            </w:r>
          </w:p>
        </w:tc>
        <w:tc>
          <w:tcPr>
            <w:tcW w:w="2227" w:type="dxa"/>
            <w:tcBorders>
              <w:bottom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390625</w:t>
            </w:r>
          </w:p>
        </w:tc>
        <w:tc>
          <w:tcPr>
            <w:tcW w:w="283" w:type="dxa"/>
            <w:vMerge w:val="restart"/>
            <w:vAlign w:val="center"/>
          </w:tcPr>
          <w:p w:rsidR="00012BA9" w:rsidRDefault="00012BA9" w:rsidP="00FA5149">
            <w:pPr>
              <w:rPr>
                <w:sz w:val="28"/>
              </w:rPr>
            </w:pPr>
            <w:r>
              <w:rPr>
                <w:sz w:val="28"/>
                <w:szCs w:val="28"/>
              </w:rPr>
              <w:sym w:font="Symbol" w:char="F0BB"/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390625</w:t>
            </w:r>
          </w:p>
        </w:tc>
        <w:tc>
          <w:tcPr>
            <w:tcW w:w="2127" w:type="dxa"/>
            <w:vMerge w:val="restart"/>
            <w:vAlign w:val="center"/>
          </w:tcPr>
          <w:p w:rsidR="00012BA9" w:rsidRDefault="00012BA9" w:rsidP="00FA5149">
            <w:pPr>
              <w:rPr>
                <w:sz w:val="28"/>
              </w:rPr>
            </w:pPr>
            <w:r>
              <w:rPr>
                <w:sz w:val="28"/>
                <w:szCs w:val="28"/>
              </w:rPr>
              <w:sym w:font="Symbol" w:char="F0BB"/>
            </w:r>
            <w:r>
              <w:rPr>
                <w:sz w:val="28"/>
              </w:rPr>
              <w:t xml:space="preserve"> 0,03751 .</w:t>
            </w:r>
          </w:p>
        </w:tc>
        <w:tc>
          <w:tcPr>
            <w:tcW w:w="283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373" w:type="dxa"/>
          </w:tcPr>
          <w:p w:rsidR="00012BA9" w:rsidRDefault="00012BA9" w:rsidP="00FA5149">
            <w:pPr>
              <w:rPr>
                <w:sz w:val="28"/>
              </w:rPr>
            </w:pPr>
          </w:p>
        </w:tc>
      </w:tr>
      <w:tr w:rsidR="00012BA9" w:rsidTr="00FA5149">
        <w:trPr>
          <w:cantSplit/>
        </w:trPr>
        <w:tc>
          <w:tcPr>
            <w:tcW w:w="1142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2227" w:type="dxa"/>
            <w:tcBorders>
              <w:top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72576 х 143,5</w:t>
            </w:r>
          </w:p>
        </w:tc>
        <w:tc>
          <w:tcPr>
            <w:tcW w:w="283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12BA9" w:rsidRDefault="00012BA9" w:rsidP="00FA51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10 413 862</w:t>
            </w:r>
          </w:p>
        </w:tc>
        <w:tc>
          <w:tcPr>
            <w:tcW w:w="2127" w:type="dxa"/>
            <w:vMerge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283" w:type="dxa"/>
          </w:tcPr>
          <w:p w:rsidR="00012BA9" w:rsidRDefault="00012BA9" w:rsidP="00FA5149">
            <w:pPr>
              <w:rPr>
                <w:sz w:val="28"/>
              </w:rPr>
            </w:pPr>
          </w:p>
        </w:tc>
        <w:tc>
          <w:tcPr>
            <w:tcW w:w="373" w:type="dxa"/>
          </w:tcPr>
          <w:p w:rsidR="00012BA9" w:rsidRDefault="00012BA9" w:rsidP="00FA5149">
            <w:pPr>
              <w:rPr>
                <w:sz w:val="28"/>
              </w:rPr>
            </w:pPr>
          </w:p>
        </w:tc>
      </w:tr>
    </w:tbl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Default="00602820" w:rsidP="00EB56B8">
      <w:pPr>
        <w:spacing w:line="360" w:lineRule="auto"/>
        <w:ind w:firstLine="709"/>
        <w:jc w:val="both"/>
        <w:rPr>
          <w:sz w:val="28"/>
          <w:lang w:val="uk-UA"/>
        </w:rPr>
      </w:pPr>
      <w:r w:rsidRPr="00EB56B8">
        <w:rPr>
          <w:sz w:val="28"/>
        </w:rPr>
        <w:t>Но, при известных а = 5</w:t>
      </w:r>
      <w:r w:rsidR="00EB56B8" w:rsidRPr="00EB56B8">
        <w:rPr>
          <w:sz w:val="28"/>
        </w:rPr>
        <w:t xml:space="preserve"> </w:t>
      </w:r>
      <w:r w:rsidRPr="00EB56B8">
        <w:rPr>
          <w:sz w:val="28"/>
        </w:rPr>
        <w:t>и</w:t>
      </w:r>
      <w:r w:rsidR="00EB56B8" w:rsidRPr="00EB56B8">
        <w:rPr>
          <w:sz w:val="28"/>
        </w:rPr>
        <w:t xml:space="preserve"> </w:t>
      </w:r>
      <w:r w:rsidRPr="00EB56B8">
        <w:rPr>
          <w:sz w:val="28"/>
        </w:rPr>
        <w:t>m = 9</w:t>
      </w:r>
      <w:r w:rsidR="00EB56B8" w:rsidRPr="00EB56B8">
        <w:rPr>
          <w:sz w:val="28"/>
        </w:rPr>
        <w:t xml:space="preserve"> </w:t>
      </w:r>
      <w:r w:rsidRPr="00EB56B8">
        <w:rPr>
          <w:sz w:val="28"/>
        </w:rPr>
        <w:t>результат формулы Пуассона следует брать из таблицы III, где</w:t>
      </w:r>
    </w:p>
    <w:p w:rsidR="00E83C23" w:rsidRPr="00E83C23" w:rsidRDefault="00E83C23" w:rsidP="00EB56B8">
      <w:pPr>
        <w:spacing w:line="360" w:lineRule="auto"/>
        <w:ind w:firstLine="709"/>
        <w:jc w:val="both"/>
        <w:rPr>
          <w:sz w:val="28"/>
          <w:lang w:val="uk-UA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Р</w:t>
      </w:r>
      <w:r w:rsidRPr="00EB56B8">
        <w:rPr>
          <w:sz w:val="28"/>
          <w:vertAlign w:val="subscript"/>
        </w:rPr>
        <w:t>n</w:t>
      </w:r>
      <w:r w:rsidRPr="00EB56B8">
        <w:rPr>
          <w:sz w:val="28"/>
        </w:rPr>
        <w:t xml:space="preserve">(m) </w:t>
      </w: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0,03627 .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Ответ: Р</w:t>
      </w:r>
      <w:r w:rsidRPr="00EB56B8">
        <w:rPr>
          <w:sz w:val="28"/>
          <w:vertAlign w:val="subscript"/>
        </w:rPr>
        <w:t>n</w:t>
      </w:r>
      <w:r w:rsidRPr="00EB56B8">
        <w:rPr>
          <w:sz w:val="28"/>
        </w:rPr>
        <w:t xml:space="preserve">(m) </w:t>
      </w: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0,03627 .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83C23" w:rsidRDefault="0058053F" w:rsidP="00EB56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br w:type="page"/>
      </w:r>
      <w:r w:rsidR="00E83C23">
        <w:rPr>
          <w:sz w:val="28"/>
        </w:rPr>
        <w:t>Задача 20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 xml:space="preserve">Вероятность наступления некоторого события в каждом из n независимых испытаний равна р. Определить вероятность того, что число т наступлений события удовлетворяет следующему неравенству. 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 xml:space="preserve">Варианты 22—31: </w:t>
      </w:r>
      <w:r w:rsidR="007F11B1">
        <w:rPr>
          <w:position w:val="-10"/>
          <w:sz w:val="28"/>
        </w:rPr>
        <w:pict>
          <v:shape id="_x0000_i1030" type="#_x0000_t75" style="width:38.25pt;height:17.25pt" fillcolor="window">
            <v:imagedata r:id="rId10" o:title=""/>
          </v:shape>
        </w:pic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Исходные данные: n = 100; P = 0,3; k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 xml:space="preserve"> =</w:t>
      </w:r>
      <w:r w:rsidR="00EB56B8" w:rsidRPr="00EB56B8">
        <w:rPr>
          <w:sz w:val="28"/>
        </w:rPr>
        <w:t xml:space="preserve"> </w:t>
      </w:r>
      <w:r w:rsidRPr="00EB56B8">
        <w:rPr>
          <w:sz w:val="28"/>
        </w:rPr>
        <w:t>- ;</w:t>
      </w:r>
      <w:r w:rsidR="00EB56B8" w:rsidRPr="00EB56B8">
        <w:rPr>
          <w:sz w:val="28"/>
        </w:rPr>
        <w:t xml:space="preserve"> </w:t>
      </w:r>
      <w:r w:rsidRPr="00EB56B8">
        <w:rPr>
          <w:sz w:val="28"/>
        </w:rPr>
        <w:t>k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 xml:space="preserve"> = 40.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58053F" w:rsidRDefault="0058053F" w:rsidP="00EB56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t>Решение задачи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Вероятность Р</w:t>
      </w:r>
      <w:r w:rsidRPr="00EB56B8">
        <w:rPr>
          <w:sz w:val="28"/>
          <w:vertAlign w:val="subscript"/>
        </w:rPr>
        <w:t>n</w:t>
      </w:r>
      <w:r w:rsidRPr="00EB56B8">
        <w:rPr>
          <w:sz w:val="28"/>
        </w:rPr>
        <w:t xml:space="preserve">(m) того, что в результате этих </w:t>
      </w:r>
      <w:r w:rsidRPr="00EB56B8">
        <w:rPr>
          <w:sz w:val="28"/>
          <w:lang w:val="en-US"/>
        </w:rPr>
        <w:t>n</w:t>
      </w:r>
      <w:r w:rsidRPr="00EB56B8">
        <w:rPr>
          <w:sz w:val="28"/>
        </w:rPr>
        <w:t xml:space="preserve"> опытов событие А произойдет </w:t>
      </w:r>
      <w:r w:rsidRPr="00EB56B8">
        <w:rPr>
          <w:sz w:val="28"/>
          <w:lang w:val="en-US"/>
        </w:rPr>
        <w:t>m</w:t>
      </w:r>
      <w:r w:rsidRPr="00EB56B8">
        <w:rPr>
          <w:sz w:val="28"/>
        </w:rPr>
        <w:t xml:space="preserve"> раз (наступит </w:t>
      </w:r>
      <w:r w:rsidRPr="00EB56B8">
        <w:rPr>
          <w:sz w:val="28"/>
          <w:lang w:val="en-US"/>
        </w:rPr>
        <w:t>m</w:t>
      </w:r>
      <w:r w:rsidRPr="00EB56B8">
        <w:rPr>
          <w:sz w:val="28"/>
        </w:rPr>
        <w:t xml:space="preserve"> успехов), определяется по формуле Бернулли: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  <w:lang w:val="en-US"/>
        </w:rPr>
      </w:pPr>
      <w:r w:rsidRPr="00EB56B8">
        <w:rPr>
          <w:sz w:val="28"/>
          <w:lang w:val="en-US"/>
        </w:rPr>
        <w:t>P</w:t>
      </w:r>
      <w:r w:rsidRPr="00EB56B8">
        <w:rPr>
          <w:sz w:val="28"/>
          <w:vertAlign w:val="subscript"/>
          <w:lang w:val="en-US"/>
        </w:rPr>
        <w:t>n</w:t>
      </w:r>
      <w:r w:rsidRPr="00EB56B8">
        <w:rPr>
          <w:sz w:val="28"/>
          <w:lang w:val="en-US"/>
        </w:rPr>
        <w:t>(m) = C</w:t>
      </w:r>
      <w:r w:rsidRPr="00EB56B8">
        <w:rPr>
          <w:sz w:val="28"/>
          <w:vertAlign w:val="subscript"/>
          <w:lang w:val="en-US"/>
        </w:rPr>
        <w:t>n</w:t>
      </w:r>
      <w:r w:rsidRPr="00EB56B8">
        <w:rPr>
          <w:sz w:val="28"/>
          <w:vertAlign w:val="superscript"/>
          <w:lang w:val="en-US"/>
        </w:rPr>
        <w:t>m</w:t>
      </w:r>
      <w:r w:rsidRPr="00EB56B8">
        <w:rPr>
          <w:sz w:val="28"/>
          <w:lang w:val="en-US"/>
        </w:rPr>
        <w:t>p</w:t>
      </w:r>
      <w:r w:rsidRPr="00EB56B8">
        <w:rPr>
          <w:sz w:val="28"/>
          <w:vertAlign w:val="superscript"/>
          <w:lang w:val="en-US"/>
        </w:rPr>
        <w:t>m</w:t>
      </w:r>
      <w:r w:rsidRPr="00EB56B8">
        <w:rPr>
          <w:sz w:val="28"/>
          <w:lang w:val="en-US"/>
        </w:rPr>
        <w:t>q</w:t>
      </w:r>
      <w:r w:rsidRPr="00EB56B8">
        <w:rPr>
          <w:sz w:val="28"/>
          <w:vertAlign w:val="superscript"/>
          <w:lang w:val="en-US"/>
        </w:rPr>
        <w:t>n-m</w:t>
      </w:r>
      <w:r w:rsidRPr="00EB56B8">
        <w:rPr>
          <w:sz w:val="28"/>
          <w:lang w:val="en-US"/>
        </w:rPr>
        <w:t>, m = 0,1,2,…,n</w:t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Pr="00EB56B8">
        <w:rPr>
          <w:sz w:val="28"/>
          <w:lang w:val="en-US"/>
        </w:rPr>
        <w:t>(1)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  <w:lang w:val="en-US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 xml:space="preserve">где </w:t>
      </w:r>
      <w:r w:rsidRPr="00EB56B8">
        <w:rPr>
          <w:sz w:val="28"/>
          <w:lang w:val="en-US"/>
        </w:rPr>
        <w:t>q</w:t>
      </w:r>
      <w:r w:rsidRPr="00EB56B8">
        <w:rPr>
          <w:sz w:val="28"/>
        </w:rPr>
        <w:t xml:space="preserve"> = 1 – </w:t>
      </w:r>
      <w:r w:rsidRPr="00EB56B8">
        <w:rPr>
          <w:sz w:val="28"/>
          <w:lang w:val="en-US"/>
        </w:rPr>
        <w:t>p</w:t>
      </w:r>
      <w:r w:rsidRPr="00EB56B8">
        <w:rPr>
          <w:sz w:val="28"/>
        </w:rPr>
        <w:t xml:space="preserve"> – вероятность наступления противоположного события А при единичном испытании.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Совокупность чисел, определяемых формулой (1), называется биномиальным распределением вероятностей.</w:t>
      </w:r>
    </w:p>
    <w:p w:rsidR="00602820" w:rsidRDefault="00602820" w:rsidP="00EB56B8">
      <w:pPr>
        <w:spacing w:line="360" w:lineRule="auto"/>
        <w:ind w:firstLine="709"/>
        <w:jc w:val="both"/>
        <w:rPr>
          <w:sz w:val="28"/>
          <w:lang w:val="uk-UA"/>
        </w:rPr>
      </w:pPr>
      <w:r w:rsidRPr="00EB56B8">
        <w:rPr>
          <w:sz w:val="28"/>
        </w:rPr>
        <w:t xml:space="preserve">При больших значениях п (порядка десятков, сотен) для биномиального распределения применяют следующие приближенные формулы: </w:t>
      </w:r>
    </w:p>
    <w:p w:rsidR="00E83C23" w:rsidRPr="00E83C23" w:rsidRDefault="00E83C23" w:rsidP="00EB56B8">
      <w:pPr>
        <w:spacing w:line="360" w:lineRule="auto"/>
        <w:ind w:firstLine="709"/>
        <w:jc w:val="both"/>
        <w:rPr>
          <w:sz w:val="28"/>
          <w:lang w:val="uk-UA"/>
        </w:rPr>
      </w:pPr>
    </w:p>
    <w:p w:rsidR="00602820" w:rsidRPr="00EB56B8" w:rsidRDefault="007F11B1" w:rsidP="00EB56B8">
      <w:pPr>
        <w:spacing w:line="360" w:lineRule="auto"/>
        <w:ind w:firstLine="709"/>
        <w:jc w:val="both"/>
        <w:rPr>
          <w:sz w:val="28"/>
        </w:rPr>
      </w:pPr>
      <w:r>
        <w:rPr>
          <w:position w:val="-36"/>
          <w:sz w:val="28"/>
        </w:rPr>
        <w:pict>
          <v:shape id="_x0000_i1031" type="#_x0000_t75" style="width:122.25pt;height:39.75pt" fillcolor="window">
            <v:imagedata r:id="rId11" o:title=""/>
          </v:shape>
        </w:pict>
      </w:r>
      <w:r w:rsidR="00EB56B8" w:rsidRPr="00EB56B8">
        <w:rPr>
          <w:sz w:val="28"/>
        </w:rPr>
        <w:t xml:space="preserve"> </w:t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602820" w:rsidRPr="00EB56B8">
        <w:rPr>
          <w:sz w:val="28"/>
        </w:rPr>
        <w:t>(2)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где:</w:t>
      </w:r>
      <w:r w:rsidR="00EB56B8" w:rsidRPr="00EB56B8">
        <w:rPr>
          <w:sz w:val="28"/>
        </w:rPr>
        <w:t xml:space="preserve"> </w:t>
      </w:r>
      <w:r w:rsidR="007F11B1">
        <w:rPr>
          <w:position w:val="-36"/>
          <w:sz w:val="28"/>
        </w:rPr>
        <w:pict>
          <v:shape id="_x0000_i1032" type="#_x0000_t75" style="width:186pt;height:39.75pt" fillcolor="window">
            <v:imagedata r:id="rId12" o:title=""/>
          </v:shape>
        </w:pict>
      </w:r>
    </w:p>
    <w:p w:rsidR="00602820" w:rsidRPr="00EB56B8" w:rsidRDefault="007F11B1" w:rsidP="00EB56B8">
      <w:pPr>
        <w:spacing w:line="360" w:lineRule="auto"/>
        <w:ind w:firstLine="709"/>
        <w:jc w:val="both"/>
        <w:rPr>
          <w:sz w:val="28"/>
        </w:rPr>
      </w:pPr>
      <w:r>
        <w:rPr>
          <w:position w:val="-36"/>
          <w:sz w:val="28"/>
        </w:rPr>
        <w:pict>
          <v:shape id="_x0000_i1033" type="#_x0000_t75" style="width:231pt;height:39.75pt" fillcolor="window">
            <v:imagedata r:id="rId13" o:title=""/>
          </v:shape>
        </w:pict>
      </w:r>
      <w:r w:rsidR="00EB56B8" w:rsidRPr="00EB56B8">
        <w:rPr>
          <w:sz w:val="28"/>
        </w:rPr>
        <w:t xml:space="preserve"> </w:t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602820" w:rsidRPr="00EB56B8">
        <w:rPr>
          <w:sz w:val="28"/>
        </w:rPr>
        <w:t>(3)</w:t>
      </w:r>
    </w:p>
    <w:p w:rsidR="00E83C23" w:rsidRDefault="00E83C23" w:rsidP="00EB56B8">
      <w:pPr>
        <w:pStyle w:val="31"/>
        <w:spacing w:line="360" w:lineRule="auto"/>
        <w:ind w:firstLine="709"/>
        <w:jc w:val="both"/>
        <w:rPr>
          <w:lang w:val="uk-UA"/>
        </w:rPr>
      </w:pPr>
    </w:p>
    <w:p w:rsidR="00602820" w:rsidRDefault="00602820" w:rsidP="00EB56B8">
      <w:pPr>
        <w:pStyle w:val="31"/>
        <w:spacing w:line="360" w:lineRule="auto"/>
        <w:ind w:firstLine="709"/>
        <w:jc w:val="both"/>
        <w:rPr>
          <w:lang w:val="uk-UA"/>
        </w:rPr>
      </w:pPr>
      <w:r w:rsidRPr="00EB56B8">
        <w:t>где:</w:t>
      </w:r>
    </w:p>
    <w:p w:rsidR="00E83C23" w:rsidRPr="00E83C23" w:rsidRDefault="00E83C23" w:rsidP="00EB56B8">
      <w:pPr>
        <w:pStyle w:val="31"/>
        <w:spacing w:line="360" w:lineRule="auto"/>
        <w:ind w:firstLine="709"/>
        <w:jc w:val="both"/>
        <w:rPr>
          <w:lang w:val="uk-UA"/>
        </w:rPr>
      </w:pPr>
    </w:p>
    <w:p w:rsidR="00602820" w:rsidRPr="00EB56B8" w:rsidRDefault="0058053F" w:rsidP="00EB56B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7F11B1">
        <w:rPr>
          <w:position w:val="-36"/>
          <w:sz w:val="28"/>
        </w:rPr>
        <w:pict>
          <v:shape id="_x0000_i1034" type="#_x0000_t75" style="width:138pt;height:42.75pt" fillcolor="window">
            <v:imagedata r:id="rId14" o:title=""/>
          </v:shape>
        </w:pict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602820" w:rsidRPr="00EB56B8">
        <w:rPr>
          <w:sz w:val="28"/>
        </w:rPr>
        <w:t>(4)</w:t>
      </w:r>
    </w:p>
    <w:p w:rsidR="00602820" w:rsidRPr="00EB56B8" w:rsidRDefault="007F11B1" w:rsidP="00EB56B8">
      <w:pPr>
        <w:spacing w:line="360" w:lineRule="auto"/>
        <w:ind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035" type="#_x0000_t75" style="width:141.75pt;height:39pt" fillcolor="window">
            <v:imagedata r:id="rId15" o:title=""/>
          </v:shape>
        </w:pict>
      </w:r>
      <w:r w:rsidR="00EB56B8" w:rsidRPr="00EB56B8">
        <w:rPr>
          <w:sz w:val="28"/>
        </w:rPr>
        <w:t xml:space="preserve"> </w:t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602820" w:rsidRPr="00EB56B8">
        <w:rPr>
          <w:sz w:val="28"/>
        </w:rPr>
        <w:t>(5)</w:t>
      </w:r>
    </w:p>
    <w:p w:rsidR="00602820" w:rsidRPr="00EB56B8" w:rsidRDefault="007F11B1" w:rsidP="00EB56B8">
      <w:pPr>
        <w:spacing w:line="360" w:lineRule="auto"/>
        <w:ind w:firstLine="709"/>
        <w:jc w:val="both"/>
        <w:rPr>
          <w:sz w:val="28"/>
        </w:rPr>
      </w:pPr>
      <w:r>
        <w:rPr>
          <w:position w:val="-38"/>
          <w:sz w:val="28"/>
        </w:rPr>
        <w:pict>
          <v:shape id="_x0000_i1036" type="#_x0000_t75" style="width:180pt;height:44.25pt" fillcolor="window">
            <v:imagedata r:id="rId16" o:title=""/>
          </v:shape>
        </w:pict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83C23">
        <w:rPr>
          <w:sz w:val="28"/>
          <w:lang w:val="uk-UA"/>
        </w:rPr>
        <w:tab/>
      </w:r>
      <w:r w:rsidR="00EB56B8" w:rsidRPr="00EB56B8">
        <w:rPr>
          <w:sz w:val="28"/>
        </w:rPr>
        <w:t xml:space="preserve"> </w:t>
      </w:r>
      <w:r w:rsidR="00602820" w:rsidRPr="00EB56B8">
        <w:rPr>
          <w:sz w:val="28"/>
        </w:rPr>
        <w:t>(6)</w:t>
      </w:r>
    </w:p>
    <w:p w:rsidR="00E83C23" w:rsidRDefault="00E83C23" w:rsidP="00EB56B8">
      <w:pPr>
        <w:spacing w:line="360" w:lineRule="auto"/>
        <w:ind w:firstLine="709"/>
        <w:jc w:val="both"/>
        <w:rPr>
          <w:sz w:val="28"/>
          <w:lang w:val="uk-UA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 xml:space="preserve">Формула (2) основана на локальной теореме Муавра—Лапласа, (3) — на интегральной теореме Муавра—Лапласа, (5) и (6) — на формуле Пуассона. Асимптотику Муавра—Лапласа [формулы (2) и (3)] рекомендуется применять в случае, когда </w:t>
      </w:r>
      <w:r w:rsidRPr="00EB56B8">
        <w:rPr>
          <w:sz w:val="28"/>
          <w:lang w:val="en-US"/>
        </w:rPr>
        <w:t>npq</w:t>
      </w:r>
      <w:r w:rsidRPr="00EB56B8">
        <w:rPr>
          <w:sz w:val="28"/>
        </w:rPr>
        <w:t>&gt;9. В противном случае более точные результаты дает асимптотика Пуассона [формулы (5) и (6)].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 xml:space="preserve">З а м е ч а н и е 1. Приближенная формула (3) остается в силе и в том случае, когда входящие в нее неравенства являются строгими. 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З а м е ч а н и е 2. Вычисления по формулам (2), (3), (5), (6) выполняются с использованием таблиц I—IV соответственно (см. приложение).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 xml:space="preserve">В данной задаче </w:t>
      </w:r>
      <w:r w:rsidRPr="00EB56B8">
        <w:rPr>
          <w:sz w:val="28"/>
          <w:lang w:val="en-US"/>
        </w:rPr>
        <w:t>n</w:t>
      </w:r>
      <w:r w:rsidRPr="00EB56B8">
        <w:rPr>
          <w:sz w:val="28"/>
        </w:rPr>
        <w:t xml:space="preserve"> = 100</w:t>
      </w:r>
      <w:r w:rsidRPr="00EB56B8">
        <w:rPr>
          <w:sz w:val="28"/>
          <w:lang w:val="uk-UA"/>
        </w:rPr>
        <w:t xml:space="preserve">, т.е. </w:t>
      </w:r>
      <w:r w:rsidRPr="00EB56B8">
        <w:rPr>
          <w:sz w:val="28"/>
          <w:lang w:val="en-US"/>
        </w:rPr>
        <w:t>n</w:t>
      </w:r>
      <w:r w:rsidRPr="00EB56B8">
        <w:rPr>
          <w:sz w:val="28"/>
        </w:rPr>
        <w:t xml:space="preserve"> – число большое.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  <w:lang w:val="en-US"/>
        </w:rPr>
        <w:t>npq</w:t>
      </w:r>
      <w:r w:rsidRPr="00EB56B8">
        <w:rPr>
          <w:sz w:val="28"/>
        </w:rPr>
        <w:t xml:space="preserve"> = 21, следовательно </w:t>
      </w:r>
      <w:r w:rsidRPr="00EB56B8">
        <w:rPr>
          <w:sz w:val="28"/>
          <w:lang w:val="en-US"/>
        </w:rPr>
        <w:t>npq</w:t>
      </w:r>
      <w:r w:rsidRPr="00EB56B8">
        <w:rPr>
          <w:sz w:val="28"/>
        </w:rPr>
        <w:t xml:space="preserve"> &gt; 9.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 xml:space="preserve">При этом </w:t>
      </w:r>
      <w:r w:rsidRPr="00EB56B8">
        <w:rPr>
          <w:sz w:val="28"/>
          <w:lang w:val="en-US"/>
        </w:rPr>
        <w:t>q</w:t>
      </w:r>
      <w:r w:rsidRPr="00EB56B8">
        <w:rPr>
          <w:sz w:val="28"/>
        </w:rPr>
        <w:t xml:space="preserve"> = 1 – </w:t>
      </w:r>
      <w:r w:rsidRPr="00EB56B8">
        <w:rPr>
          <w:sz w:val="28"/>
          <w:lang w:val="en-US"/>
        </w:rPr>
        <w:t>p</w:t>
      </w:r>
      <w:r w:rsidRPr="00EB56B8">
        <w:rPr>
          <w:sz w:val="28"/>
        </w:rPr>
        <w:t xml:space="preserve"> = 0,7 ;</w:t>
      </w:r>
      <w:r w:rsidRPr="00EB56B8">
        <w:rPr>
          <w:sz w:val="28"/>
          <w:lang w:val="en-US"/>
        </w:rPr>
        <w:t>np</w:t>
      </w:r>
      <w:r w:rsidRPr="00EB56B8">
        <w:rPr>
          <w:sz w:val="28"/>
        </w:rPr>
        <w:t xml:space="preserve"> = 30 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Наши рассуждения приводят к тому, что данную задачу следует решать с помощью формул Муавра-Лапласа, а именно с помощью формулы (3).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>Тогда:</w:t>
      </w:r>
    </w:p>
    <w:p w:rsidR="00E83C23" w:rsidRDefault="00E83C23" w:rsidP="00EB56B8">
      <w:pPr>
        <w:spacing w:line="360" w:lineRule="auto"/>
        <w:ind w:firstLine="709"/>
        <w:jc w:val="both"/>
        <w:rPr>
          <w:sz w:val="28"/>
          <w:lang w:val="uk-UA"/>
        </w:rPr>
      </w:pPr>
    </w:p>
    <w:tbl>
      <w:tblPr>
        <w:tblW w:w="8266" w:type="dxa"/>
        <w:tblLayout w:type="fixed"/>
        <w:tblLook w:val="0000" w:firstRow="0" w:lastRow="0" w:firstColumn="0" w:lastColumn="0" w:noHBand="0" w:noVBand="0"/>
      </w:tblPr>
      <w:tblGrid>
        <w:gridCol w:w="1142"/>
        <w:gridCol w:w="384"/>
        <w:gridCol w:w="1134"/>
        <w:gridCol w:w="425"/>
        <w:gridCol w:w="709"/>
        <w:gridCol w:w="3058"/>
        <w:gridCol w:w="1142"/>
        <w:gridCol w:w="272"/>
      </w:tblGrid>
      <w:tr w:rsidR="0058053F" w:rsidTr="0058053F">
        <w:trPr>
          <w:cantSplit/>
        </w:trPr>
        <w:tc>
          <w:tcPr>
            <w:tcW w:w="1142" w:type="dxa"/>
            <w:tcBorders>
              <w:bottom w:val="single" w:sz="4" w:space="0" w:color="auto"/>
            </w:tcBorders>
          </w:tcPr>
          <w:p w:rsidR="0058053F" w:rsidRDefault="0058053F" w:rsidP="00FA5149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k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 – np</w:t>
            </w:r>
          </w:p>
        </w:tc>
        <w:tc>
          <w:tcPr>
            <w:tcW w:w="384" w:type="dxa"/>
            <w:vMerge w:val="restart"/>
            <w:vAlign w:val="center"/>
          </w:tcPr>
          <w:p w:rsidR="0058053F" w:rsidRDefault="0058053F" w:rsidP="00FA5149">
            <w:pPr>
              <w:rPr>
                <w:sz w:val="28"/>
              </w:rPr>
            </w:pPr>
            <w:r>
              <w:rPr>
                <w:sz w:val="28"/>
                <w:szCs w:val="28"/>
              </w:rPr>
              <w:sym w:font="Symbol" w:char="F0BB"/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053F" w:rsidRDefault="0058053F" w:rsidP="00FA51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40 – 30</w:t>
            </w:r>
          </w:p>
        </w:tc>
        <w:tc>
          <w:tcPr>
            <w:tcW w:w="425" w:type="dxa"/>
            <w:vMerge w:val="restart"/>
            <w:vAlign w:val="center"/>
          </w:tcPr>
          <w:p w:rsidR="0058053F" w:rsidRDefault="0058053F" w:rsidP="00FA5149">
            <w:pPr>
              <w:rPr>
                <w:sz w:val="28"/>
              </w:rPr>
            </w:pPr>
            <w:r>
              <w:rPr>
                <w:sz w:val="28"/>
                <w:szCs w:val="28"/>
              </w:rPr>
              <w:sym w:font="Symbol" w:char="F0BB"/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053F" w:rsidRDefault="0058053F" w:rsidP="00FA51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</w:t>
            </w:r>
          </w:p>
        </w:tc>
        <w:tc>
          <w:tcPr>
            <w:tcW w:w="3058" w:type="dxa"/>
            <w:vMerge w:val="restart"/>
            <w:vAlign w:val="center"/>
          </w:tcPr>
          <w:p w:rsidR="0058053F" w:rsidRDefault="0058053F" w:rsidP="00FA5149">
            <w:pPr>
              <w:rPr>
                <w:sz w:val="28"/>
                <w:lang w:val="en-US"/>
              </w:rPr>
            </w:pPr>
            <w:r>
              <w:rPr>
                <w:sz w:val="28"/>
                <w:szCs w:val="28"/>
              </w:rPr>
              <w:sym w:font="Symbol" w:char="F0BB"/>
            </w:r>
            <w:r>
              <w:rPr>
                <w:sz w:val="28"/>
                <w:lang w:val="en-US"/>
              </w:rPr>
              <w:t xml:space="preserve"> 2,18 .</w:t>
            </w:r>
          </w:p>
        </w:tc>
        <w:tc>
          <w:tcPr>
            <w:tcW w:w="1142" w:type="dxa"/>
          </w:tcPr>
          <w:p w:rsidR="0058053F" w:rsidRDefault="0058053F" w:rsidP="00FA5149">
            <w:pPr>
              <w:rPr>
                <w:sz w:val="28"/>
              </w:rPr>
            </w:pPr>
          </w:p>
        </w:tc>
        <w:tc>
          <w:tcPr>
            <w:tcW w:w="272" w:type="dxa"/>
          </w:tcPr>
          <w:p w:rsidR="0058053F" w:rsidRDefault="0058053F" w:rsidP="00FA5149">
            <w:pPr>
              <w:rPr>
                <w:sz w:val="28"/>
              </w:rPr>
            </w:pPr>
          </w:p>
        </w:tc>
      </w:tr>
      <w:tr w:rsidR="0058053F" w:rsidTr="0058053F">
        <w:trPr>
          <w:cantSplit/>
        </w:trPr>
        <w:tc>
          <w:tcPr>
            <w:tcW w:w="1142" w:type="dxa"/>
            <w:tcBorders>
              <w:top w:val="single" w:sz="4" w:space="0" w:color="auto"/>
            </w:tcBorders>
          </w:tcPr>
          <w:p w:rsidR="0058053F" w:rsidRDefault="0058053F" w:rsidP="00FA5149">
            <w:pPr>
              <w:rPr>
                <w:sz w:val="28"/>
                <w:lang w:val="en-US"/>
              </w:rPr>
            </w:pPr>
            <w:r>
              <w:rPr>
                <w:sz w:val="28"/>
                <w:szCs w:val="28"/>
              </w:rPr>
              <w:sym w:font="Symbol" w:char="F0D6"/>
            </w:r>
            <w:r>
              <w:rPr>
                <w:sz w:val="28"/>
                <w:lang w:val="en-US"/>
              </w:rPr>
              <w:t xml:space="preserve"> npq</w:t>
            </w:r>
          </w:p>
        </w:tc>
        <w:tc>
          <w:tcPr>
            <w:tcW w:w="384" w:type="dxa"/>
            <w:vMerge/>
          </w:tcPr>
          <w:p w:rsidR="0058053F" w:rsidRDefault="0058053F" w:rsidP="00FA5149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8053F" w:rsidRDefault="0058053F" w:rsidP="00FA51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4,58</w:t>
            </w:r>
          </w:p>
        </w:tc>
        <w:tc>
          <w:tcPr>
            <w:tcW w:w="425" w:type="dxa"/>
            <w:vMerge/>
          </w:tcPr>
          <w:p w:rsidR="0058053F" w:rsidRDefault="0058053F" w:rsidP="00FA5149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8053F" w:rsidRDefault="0058053F" w:rsidP="00FA51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4,58</w:t>
            </w:r>
          </w:p>
        </w:tc>
        <w:tc>
          <w:tcPr>
            <w:tcW w:w="3058" w:type="dxa"/>
            <w:vMerge/>
          </w:tcPr>
          <w:p w:rsidR="0058053F" w:rsidRDefault="0058053F" w:rsidP="00FA5149">
            <w:pPr>
              <w:rPr>
                <w:sz w:val="28"/>
              </w:rPr>
            </w:pPr>
          </w:p>
        </w:tc>
        <w:tc>
          <w:tcPr>
            <w:tcW w:w="1142" w:type="dxa"/>
          </w:tcPr>
          <w:p w:rsidR="0058053F" w:rsidRDefault="0058053F" w:rsidP="00FA5149">
            <w:pPr>
              <w:rPr>
                <w:sz w:val="28"/>
              </w:rPr>
            </w:pPr>
          </w:p>
        </w:tc>
        <w:tc>
          <w:tcPr>
            <w:tcW w:w="272" w:type="dxa"/>
          </w:tcPr>
          <w:p w:rsidR="0058053F" w:rsidRDefault="0058053F" w:rsidP="00FA5149">
            <w:pPr>
              <w:rPr>
                <w:sz w:val="28"/>
              </w:rPr>
            </w:pPr>
          </w:p>
        </w:tc>
      </w:tr>
    </w:tbl>
    <w:p w:rsidR="00E83C23" w:rsidRDefault="00E83C23" w:rsidP="00E83C23">
      <w:pPr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42"/>
        <w:gridCol w:w="384"/>
        <w:gridCol w:w="1134"/>
        <w:gridCol w:w="425"/>
        <w:gridCol w:w="709"/>
        <w:gridCol w:w="3058"/>
        <w:gridCol w:w="1142"/>
        <w:gridCol w:w="272"/>
      </w:tblGrid>
      <w:tr w:rsidR="0058053F" w:rsidTr="00AE5E6F">
        <w:trPr>
          <w:cantSplit/>
        </w:trPr>
        <w:tc>
          <w:tcPr>
            <w:tcW w:w="1142" w:type="dxa"/>
            <w:tcBorders>
              <w:bottom w:val="single" w:sz="4" w:space="0" w:color="auto"/>
            </w:tcBorders>
          </w:tcPr>
          <w:p w:rsidR="0058053F" w:rsidRDefault="0058053F" w:rsidP="00FA5149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k</w:t>
            </w:r>
            <w:r>
              <w:rPr>
                <w:sz w:val="28"/>
                <w:vertAlign w:val="subscript"/>
                <w:lang w:val="en-US"/>
              </w:rPr>
              <w:t>1</w:t>
            </w:r>
            <w:r>
              <w:rPr>
                <w:sz w:val="28"/>
                <w:lang w:val="en-US"/>
              </w:rPr>
              <w:t xml:space="preserve"> – np</w:t>
            </w:r>
          </w:p>
        </w:tc>
        <w:tc>
          <w:tcPr>
            <w:tcW w:w="384" w:type="dxa"/>
            <w:vMerge w:val="restart"/>
            <w:vAlign w:val="center"/>
          </w:tcPr>
          <w:p w:rsidR="0058053F" w:rsidRDefault="0058053F" w:rsidP="00FA5149">
            <w:pPr>
              <w:rPr>
                <w:sz w:val="28"/>
              </w:rPr>
            </w:pPr>
            <w:r>
              <w:rPr>
                <w:sz w:val="28"/>
                <w:szCs w:val="28"/>
              </w:rPr>
              <w:sym w:font="Symbol" w:char="F0BB"/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053F" w:rsidRDefault="0058053F" w:rsidP="00FA51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 – 30</w:t>
            </w:r>
          </w:p>
        </w:tc>
        <w:tc>
          <w:tcPr>
            <w:tcW w:w="425" w:type="dxa"/>
            <w:vMerge w:val="restart"/>
            <w:vAlign w:val="center"/>
          </w:tcPr>
          <w:p w:rsidR="0058053F" w:rsidRDefault="0058053F" w:rsidP="00FA5149">
            <w:pPr>
              <w:rPr>
                <w:sz w:val="28"/>
              </w:rPr>
            </w:pPr>
            <w:r>
              <w:rPr>
                <w:sz w:val="28"/>
                <w:szCs w:val="28"/>
              </w:rPr>
              <w:sym w:font="Symbol" w:char="F0BB"/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053F" w:rsidRDefault="0058053F" w:rsidP="00FA51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-30</w:t>
            </w:r>
          </w:p>
        </w:tc>
        <w:tc>
          <w:tcPr>
            <w:tcW w:w="3058" w:type="dxa"/>
            <w:vMerge w:val="restart"/>
            <w:vAlign w:val="center"/>
          </w:tcPr>
          <w:p w:rsidR="0058053F" w:rsidRDefault="0058053F" w:rsidP="00FA5149">
            <w:pPr>
              <w:rPr>
                <w:sz w:val="28"/>
                <w:lang w:val="en-US"/>
              </w:rPr>
            </w:pPr>
            <w:r>
              <w:rPr>
                <w:sz w:val="28"/>
                <w:szCs w:val="28"/>
              </w:rPr>
              <w:sym w:font="Symbol" w:char="F0BB"/>
            </w:r>
            <w:r>
              <w:rPr>
                <w:sz w:val="28"/>
                <w:lang w:val="en-US"/>
              </w:rPr>
              <w:t xml:space="preserve"> - 6,55 .</w:t>
            </w:r>
          </w:p>
        </w:tc>
        <w:tc>
          <w:tcPr>
            <w:tcW w:w="1142" w:type="dxa"/>
          </w:tcPr>
          <w:p w:rsidR="0058053F" w:rsidRDefault="0058053F" w:rsidP="00FA5149">
            <w:pPr>
              <w:rPr>
                <w:sz w:val="28"/>
              </w:rPr>
            </w:pPr>
          </w:p>
        </w:tc>
        <w:tc>
          <w:tcPr>
            <w:tcW w:w="272" w:type="dxa"/>
          </w:tcPr>
          <w:p w:rsidR="0058053F" w:rsidRDefault="0058053F" w:rsidP="00FA5149">
            <w:pPr>
              <w:rPr>
                <w:sz w:val="28"/>
              </w:rPr>
            </w:pPr>
          </w:p>
        </w:tc>
      </w:tr>
      <w:tr w:rsidR="0058053F" w:rsidTr="00AE5E6F">
        <w:trPr>
          <w:cantSplit/>
        </w:trPr>
        <w:tc>
          <w:tcPr>
            <w:tcW w:w="1142" w:type="dxa"/>
            <w:tcBorders>
              <w:top w:val="single" w:sz="4" w:space="0" w:color="auto"/>
            </w:tcBorders>
          </w:tcPr>
          <w:p w:rsidR="0058053F" w:rsidRDefault="0058053F" w:rsidP="00FA5149">
            <w:pPr>
              <w:rPr>
                <w:sz w:val="28"/>
                <w:lang w:val="en-US"/>
              </w:rPr>
            </w:pPr>
            <w:r>
              <w:rPr>
                <w:sz w:val="28"/>
                <w:szCs w:val="28"/>
              </w:rPr>
              <w:sym w:font="Symbol" w:char="F0D6"/>
            </w:r>
            <w:r>
              <w:rPr>
                <w:sz w:val="28"/>
                <w:lang w:val="en-US"/>
              </w:rPr>
              <w:t xml:space="preserve"> npq</w:t>
            </w:r>
          </w:p>
        </w:tc>
        <w:tc>
          <w:tcPr>
            <w:tcW w:w="384" w:type="dxa"/>
            <w:vMerge/>
          </w:tcPr>
          <w:p w:rsidR="0058053F" w:rsidRDefault="0058053F" w:rsidP="00FA5149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8053F" w:rsidRDefault="0058053F" w:rsidP="00FA51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4,58</w:t>
            </w:r>
          </w:p>
        </w:tc>
        <w:tc>
          <w:tcPr>
            <w:tcW w:w="425" w:type="dxa"/>
            <w:vMerge/>
          </w:tcPr>
          <w:p w:rsidR="0058053F" w:rsidRDefault="0058053F" w:rsidP="00FA5149">
            <w:pPr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8053F" w:rsidRDefault="0058053F" w:rsidP="00FA514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4,58</w:t>
            </w:r>
          </w:p>
        </w:tc>
        <w:tc>
          <w:tcPr>
            <w:tcW w:w="3058" w:type="dxa"/>
            <w:vMerge/>
          </w:tcPr>
          <w:p w:rsidR="0058053F" w:rsidRDefault="0058053F" w:rsidP="00FA5149">
            <w:pPr>
              <w:rPr>
                <w:sz w:val="28"/>
              </w:rPr>
            </w:pPr>
          </w:p>
        </w:tc>
        <w:tc>
          <w:tcPr>
            <w:tcW w:w="1142" w:type="dxa"/>
          </w:tcPr>
          <w:p w:rsidR="0058053F" w:rsidRDefault="0058053F" w:rsidP="00FA5149">
            <w:pPr>
              <w:rPr>
                <w:sz w:val="28"/>
              </w:rPr>
            </w:pPr>
          </w:p>
        </w:tc>
        <w:tc>
          <w:tcPr>
            <w:tcW w:w="272" w:type="dxa"/>
          </w:tcPr>
          <w:p w:rsidR="0058053F" w:rsidRDefault="0058053F" w:rsidP="00FA5149">
            <w:pPr>
              <w:rPr>
                <w:sz w:val="28"/>
              </w:rPr>
            </w:pPr>
          </w:p>
        </w:tc>
      </w:tr>
    </w:tbl>
    <w:p w:rsidR="00E83C23" w:rsidRDefault="00E83C23" w:rsidP="00E83C23">
      <w:pPr>
        <w:rPr>
          <w:sz w:val="28"/>
        </w:rPr>
      </w:pPr>
    </w:p>
    <w:p w:rsidR="00E83C23" w:rsidRDefault="00E83C23" w:rsidP="00EB56B8">
      <w:pPr>
        <w:spacing w:line="360" w:lineRule="auto"/>
        <w:ind w:firstLine="709"/>
        <w:jc w:val="both"/>
        <w:rPr>
          <w:sz w:val="28"/>
          <w:lang w:val="uk-UA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  <w:lang w:val="en-US"/>
        </w:rPr>
        <w:t>P</w:t>
      </w:r>
      <w:r w:rsidRPr="00EB56B8">
        <w:rPr>
          <w:sz w:val="28"/>
          <w:vertAlign w:val="subscript"/>
          <w:lang w:val="en-US"/>
        </w:rPr>
        <w:t>n</w:t>
      </w:r>
      <w:r w:rsidRPr="00EB56B8">
        <w:rPr>
          <w:sz w:val="28"/>
        </w:rPr>
        <w:t>(</w:t>
      </w:r>
      <w:r w:rsidRPr="00EB56B8">
        <w:rPr>
          <w:sz w:val="28"/>
          <w:lang w:val="en-US"/>
        </w:rPr>
        <w:t>m</w:t>
      </w:r>
      <w:r w:rsidRPr="00EB56B8">
        <w:rPr>
          <w:sz w:val="28"/>
        </w:rPr>
        <w:t xml:space="preserve"> </w:t>
      </w:r>
      <w:r w:rsidRPr="00EB56B8">
        <w:rPr>
          <w:sz w:val="28"/>
          <w:szCs w:val="28"/>
          <w:lang w:val="en-US"/>
        </w:rPr>
        <w:sym w:font="Symbol" w:char="F0A3"/>
      </w:r>
      <w:r w:rsidRPr="00EB56B8">
        <w:rPr>
          <w:sz w:val="28"/>
        </w:rPr>
        <w:t xml:space="preserve"> </w:t>
      </w:r>
      <w:r w:rsidRPr="00EB56B8">
        <w:rPr>
          <w:sz w:val="28"/>
          <w:lang w:val="en-US"/>
        </w:rPr>
        <w:t>k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 xml:space="preserve">) </w:t>
      </w: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Ф(х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>) – Ф(х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 xml:space="preserve">) </w:t>
      </w: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Ф(2,18) – Ф(- 6,55) </w:t>
      </w: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Ф(2,18) + Ф(6,55) </w:t>
      </w: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0,48537 + 0,5 </w:t>
      </w: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0,98537 .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 xml:space="preserve">Ответ: </w:t>
      </w:r>
      <w:r w:rsidRPr="00EB56B8">
        <w:rPr>
          <w:sz w:val="28"/>
          <w:lang w:val="en-US"/>
        </w:rPr>
        <w:t>P</w:t>
      </w:r>
      <w:r w:rsidRPr="00EB56B8">
        <w:rPr>
          <w:sz w:val="28"/>
          <w:vertAlign w:val="subscript"/>
          <w:lang w:val="en-US"/>
        </w:rPr>
        <w:t>n</w:t>
      </w:r>
      <w:r w:rsidRPr="00EB56B8">
        <w:rPr>
          <w:sz w:val="28"/>
        </w:rPr>
        <w:t>(</w:t>
      </w:r>
      <w:r w:rsidRPr="00EB56B8">
        <w:rPr>
          <w:sz w:val="28"/>
          <w:lang w:val="en-US"/>
        </w:rPr>
        <w:t>m</w:t>
      </w:r>
      <w:r w:rsidRPr="00EB56B8">
        <w:rPr>
          <w:sz w:val="28"/>
        </w:rPr>
        <w:t xml:space="preserve"> </w:t>
      </w:r>
      <w:r w:rsidRPr="00EB56B8">
        <w:rPr>
          <w:sz w:val="28"/>
          <w:szCs w:val="28"/>
          <w:lang w:val="en-US"/>
        </w:rPr>
        <w:sym w:font="Symbol" w:char="F0A3"/>
      </w:r>
      <w:r w:rsidRPr="00EB56B8">
        <w:rPr>
          <w:sz w:val="28"/>
        </w:rPr>
        <w:t xml:space="preserve"> 40) </w:t>
      </w:r>
      <w:r w:rsidRPr="00EB56B8">
        <w:rPr>
          <w:sz w:val="28"/>
          <w:szCs w:val="28"/>
        </w:rPr>
        <w:sym w:font="Symbol" w:char="F0BB"/>
      </w:r>
      <w:r w:rsidRPr="00EB56B8">
        <w:rPr>
          <w:sz w:val="28"/>
        </w:rPr>
        <w:t xml:space="preserve"> 0,98537 .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AE5E6F" w:rsidRDefault="00AE5E6F" w:rsidP="00EB56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t>Задача 21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 xml:space="preserve">Дана плотность распределения р (х) случайной величины </w:t>
      </w:r>
      <w:r w:rsidRPr="00EB56B8">
        <w:rPr>
          <w:sz w:val="28"/>
          <w:szCs w:val="28"/>
        </w:rPr>
        <w:sym w:font="Symbol" w:char="F078"/>
      </w:r>
      <w:r w:rsidRPr="00EB56B8">
        <w:rPr>
          <w:sz w:val="28"/>
        </w:rPr>
        <w:t xml:space="preserve">. Найти параметр </w:t>
      </w:r>
      <w:r w:rsidRPr="00EB56B8">
        <w:rPr>
          <w:sz w:val="28"/>
          <w:szCs w:val="28"/>
        </w:rPr>
        <w:sym w:font="Symbol" w:char="F067"/>
      </w:r>
      <w:r w:rsidRPr="00EB56B8">
        <w:rPr>
          <w:sz w:val="28"/>
        </w:rPr>
        <w:t>, математическое ожидание М</w:t>
      </w:r>
      <w:r w:rsidRPr="00EB56B8">
        <w:rPr>
          <w:sz w:val="28"/>
          <w:szCs w:val="28"/>
        </w:rPr>
        <w:sym w:font="Symbol" w:char="F078"/>
      </w:r>
      <w:r w:rsidRPr="00EB56B8">
        <w:rPr>
          <w:sz w:val="28"/>
        </w:rPr>
        <w:t xml:space="preserve"> дисперсию D</w:t>
      </w:r>
      <w:r w:rsidRPr="00EB56B8">
        <w:rPr>
          <w:sz w:val="28"/>
          <w:szCs w:val="28"/>
        </w:rPr>
        <w:sym w:font="Symbol" w:char="F078"/>
      </w:r>
      <w:r w:rsidRPr="00EB56B8">
        <w:rPr>
          <w:sz w:val="28"/>
        </w:rPr>
        <w:t xml:space="preserve">, функцию распределения случайной величины </w:t>
      </w:r>
      <w:r w:rsidRPr="00EB56B8">
        <w:rPr>
          <w:sz w:val="28"/>
          <w:szCs w:val="28"/>
        </w:rPr>
        <w:sym w:font="Symbol" w:char="F078"/>
      </w:r>
      <w:r w:rsidRPr="00EB56B8">
        <w:rPr>
          <w:sz w:val="28"/>
        </w:rPr>
        <w:t xml:space="preserve"> вероятность выполнения неравенства х</w:t>
      </w:r>
      <w:r w:rsidRPr="00EB56B8">
        <w:rPr>
          <w:sz w:val="28"/>
          <w:vertAlign w:val="subscript"/>
        </w:rPr>
        <w:t xml:space="preserve">1 </w:t>
      </w:r>
      <w:r w:rsidRPr="00EB56B8">
        <w:rPr>
          <w:sz w:val="28"/>
        </w:rPr>
        <w:t xml:space="preserve">&lt; </w:t>
      </w:r>
      <w:r w:rsidRPr="00EB56B8">
        <w:rPr>
          <w:sz w:val="28"/>
          <w:szCs w:val="28"/>
        </w:rPr>
        <w:sym w:font="Symbol" w:char="F078"/>
      </w:r>
      <w:r w:rsidRPr="00EB56B8">
        <w:rPr>
          <w:sz w:val="28"/>
        </w:rPr>
        <w:t xml:space="preserve"> &lt; х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 xml:space="preserve"> 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t xml:space="preserve">Варианты 17-24: </w:t>
      </w:r>
      <w:r w:rsidR="007F11B1">
        <w:rPr>
          <w:position w:val="-30"/>
          <w:sz w:val="28"/>
        </w:rPr>
        <w:pict>
          <v:shape id="_x0000_i1037" type="#_x0000_t75" style="width:54.75pt;height:36pt" fillcolor="window">
            <v:imagedata r:id="rId17" o:title=""/>
          </v:shape>
        </w:pict>
      </w:r>
      <w:r w:rsidRPr="00EB56B8">
        <w:rPr>
          <w:sz w:val="28"/>
        </w:rPr>
        <w:t xml:space="preserve"> </w:t>
      </w:r>
      <w:r w:rsidR="007F11B1">
        <w:rPr>
          <w:position w:val="-28"/>
          <w:sz w:val="28"/>
        </w:rPr>
        <w:pict>
          <v:shape id="_x0000_i1038" type="#_x0000_t75" style="width:56.25pt;height:33.75pt" fillcolor="window">
            <v:imagedata r:id="rId18" o:title=""/>
          </v:shape>
        </w:pict>
      </w:r>
    </w:p>
    <w:p w:rsidR="00602820" w:rsidRDefault="00602820" w:rsidP="00EB56B8">
      <w:pPr>
        <w:spacing w:line="360" w:lineRule="auto"/>
        <w:ind w:firstLine="709"/>
        <w:jc w:val="both"/>
        <w:rPr>
          <w:sz w:val="28"/>
          <w:lang w:val="uk-UA"/>
        </w:rPr>
      </w:pPr>
      <w:r w:rsidRPr="00EB56B8">
        <w:rPr>
          <w:sz w:val="28"/>
        </w:rPr>
        <w:t>Исходные данные: a = -1,5; b = 1; x</w:t>
      </w:r>
      <w:r w:rsidRPr="00EB56B8">
        <w:rPr>
          <w:sz w:val="28"/>
          <w:vertAlign w:val="subscript"/>
        </w:rPr>
        <w:t>1</w:t>
      </w:r>
      <w:r w:rsidRPr="00EB56B8">
        <w:rPr>
          <w:sz w:val="28"/>
        </w:rPr>
        <w:t xml:space="preserve"> = -1; x</w:t>
      </w:r>
      <w:r w:rsidRPr="00EB56B8">
        <w:rPr>
          <w:sz w:val="28"/>
          <w:vertAlign w:val="subscript"/>
        </w:rPr>
        <w:t>2</w:t>
      </w:r>
      <w:r w:rsidRPr="00EB56B8">
        <w:rPr>
          <w:sz w:val="28"/>
        </w:rPr>
        <w:t xml:space="preserve"> = 1.</w:t>
      </w:r>
    </w:p>
    <w:p w:rsidR="00AE5E6F" w:rsidRPr="00AE5E6F" w:rsidRDefault="00AE5E6F" w:rsidP="00EB56B8">
      <w:pPr>
        <w:spacing w:line="360" w:lineRule="auto"/>
        <w:ind w:firstLine="709"/>
        <w:jc w:val="both"/>
        <w:rPr>
          <w:sz w:val="28"/>
          <w:lang w:val="uk-UA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  <w:lang w:val="en-US"/>
        </w:rPr>
      </w:pPr>
      <w:r w:rsidRPr="00EB56B8">
        <w:rPr>
          <w:sz w:val="28"/>
        </w:rPr>
        <w:t>Решение.</w:t>
      </w:r>
    </w:p>
    <w:p w:rsidR="00AE5E6F" w:rsidRDefault="00AE5E6F" w:rsidP="00EB56B8">
      <w:pPr>
        <w:spacing w:line="360" w:lineRule="auto"/>
        <w:ind w:firstLine="709"/>
        <w:jc w:val="both"/>
        <w:rPr>
          <w:sz w:val="28"/>
          <w:u w:val="single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01"/>
        <w:gridCol w:w="284"/>
        <w:gridCol w:w="3404"/>
      </w:tblGrid>
      <w:tr w:rsidR="00AE5E6F" w:rsidTr="00FA5149">
        <w:trPr>
          <w:cantSplit/>
        </w:trPr>
        <w:tc>
          <w:tcPr>
            <w:tcW w:w="1701" w:type="dxa"/>
            <w:vMerge w:val="restart"/>
            <w:vAlign w:val="center"/>
          </w:tcPr>
          <w:p w:rsidR="00AE5E6F" w:rsidRDefault="00AE5E6F" w:rsidP="00FA5149">
            <w:pPr>
              <w:pStyle w:val="4"/>
              <w:rPr>
                <w:b/>
                <w:lang w:val="en-US"/>
              </w:rPr>
            </w:pPr>
            <w:r>
              <w:t>Р(х) =</w:t>
            </w:r>
          </w:p>
        </w:tc>
        <w:tc>
          <w:tcPr>
            <w:tcW w:w="284" w:type="dxa"/>
            <w:vMerge w:val="restart"/>
            <w:vAlign w:val="center"/>
          </w:tcPr>
          <w:p w:rsidR="00AE5E6F" w:rsidRDefault="00AE5E6F" w:rsidP="00FA5149">
            <w:pPr>
              <w:spacing w:before="80"/>
              <w:rPr>
                <w:sz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sym w:font="Symbol" w:char="F0ED"/>
            </w:r>
          </w:p>
        </w:tc>
        <w:tc>
          <w:tcPr>
            <w:tcW w:w="3404" w:type="dxa"/>
          </w:tcPr>
          <w:p w:rsidR="00AE5E6F" w:rsidRDefault="00AE5E6F" w:rsidP="00FA5149">
            <w:pPr>
              <w:spacing w:before="80"/>
              <w:rPr>
                <w:i/>
                <w:sz w:val="28"/>
                <w:lang w:val="en-US"/>
              </w:rPr>
            </w:pPr>
            <w:r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  <w:szCs w:val="28"/>
              </w:rPr>
              <w:sym w:font="Symbol" w:char="F067"/>
            </w:r>
            <w:r>
              <w:rPr>
                <w:i/>
                <w:sz w:val="28"/>
              </w:rPr>
              <w:t xml:space="preserve">, х </w:t>
            </w:r>
            <w:r>
              <w:rPr>
                <w:i/>
                <w:sz w:val="28"/>
                <w:szCs w:val="28"/>
                <w:lang w:val="en-US"/>
              </w:rPr>
              <w:sym w:font="Symbol" w:char="F0CE"/>
            </w:r>
            <w:r>
              <w:rPr>
                <w:i/>
                <w:sz w:val="28"/>
                <w:lang w:val="en-US"/>
              </w:rPr>
              <w:t xml:space="preserve"> [-1,5, 1],</w:t>
            </w:r>
          </w:p>
        </w:tc>
      </w:tr>
      <w:tr w:rsidR="00AE5E6F" w:rsidTr="00FA5149">
        <w:trPr>
          <w:cantSplit/>
        </w:trPr>
        <w:tc>
          <w:tcPr>
            <w:tcW w:w="1701" w:type="dxa"/>
            <w:vMerge/>
          </w:tcPr>
          <w:p w:rsidR="00AE5E6F" w:rsidRDefault="00AE5E6F" w:rsidP="00FA5149">
            <w:pPr>
              <w:spacing w:before="80"/>
              <w:jc w:val="center"/>
              <w:rPr>
                <w:b/>
                <w:sz w:val="28"/>
                <w:lang w:val="en-US"/>
              </w:rPr>
            </w:pPr>
          </w:p>
        </w:tc>
        <w:tc>
          <w:tcPr>
            <w:tcW w:w="284" w:type="dxa"/>
            <w:vMerge/>
          </w:tcPr>
          <w:p w:rsidR="00AE5E6F" w:rsidRDefault="00AE5E6F" w:rsidP="00FA5149">
            <w:pPr>
              <w:spacing w:before="80"/>
              <w:jc w:val="center"/>
              <w:rPr>
                <w:b/>
                <w:sz w:val="28"/>
                <w:lang w:val="en-US"/>
              </w:rPr>
            </w:pPr>
          </w:p>
        </w:tc>
        <w:tc>
          <w:tcPr>
            <w:tcW w:w="3404" w:type="dxa"/>
          </w:tcPr>
          <w:p w:rsidR="00AE5E6F" w:rsidRDefault="00AE5E6F" w:rsidP="00FA5149">
            <w:pPr>
              <w:spacing w:before="80"/>
              <w:rPr>
                <w:b/>
                <w:sz w:val="28"/>
                <w:lang w:val="en-US"/>
              </w:rPr>
            </w:pPr>
            <w:r>
              <w:rPr>
                <w:i/>
                <w:sz w:val="28"/>
                <w:lang w:val="en-US"/>
              </w:rPr>
              <w:t xml:space="preserve"> 0, x </w:t>
            </w:r>
            <w:r>
              <w:rPr>
                <w:i/>
                <w:sz w:val="28"/>
                <w:szCs w:val="28"/>
                <w:lang w:val="en-US"/>
              </w:rPr>
              <w:sym w:font="Symbol" w:char="F0CF"/>
            </w:r>
            <w:r>
              <w:rPr>
                <w:i/>
                <w:sz w:val="28"/>
                <w:lang w:val="en-US"/>
              </w:rPr>
              <w:t xml:space="preserve"> [-1,5, 1].</w:t>
            </w:r>
          </w:p>
        </w:tc>
      </w:tr>
    </w:tbl>
    <w:p w:rsidR="00AE5E6F" w:rsidRDefault="00AE5E6F" w:rsidP="00EB56B8">
      <w:pPr>
        <w:spacing w:line="360" w:lineRule="auto"/>
        <w:ind w:firstLine="709"/>
        <w:jc w:val="both"/>
        <w:rPr>
          <w:sz w:val="28"/>
          <w:u w:val="single"/>
          <w:lang w:val="uk-UA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  <w:u w:val="single"/>
        </w:rPr>
        <w:t>Найдем</w:t>
      </w:r>
      <w:r w:rsidRPr="00EB56B8">
        <w:rPr>
          <w:sz w:val="28"/>
        </w:rPr>
        <w:t xml:space="preserve"> </w:t>
      </w:r>
      <w:r w:rsidRPr="00EB56B8">
        <w:rPr>
          <w:sz w:val="28"/>
          <w:szCs w:val="28"/>
        </w:rPr>
        <w:sym w:font="Symbol" w:char="F067"/>
      </w:r>
      <w:r w:rsidRPr="00EB56B8">
        <w:rPr>
          <w:sz w:val="28"/>
        </w:rPr>
        <w:t>. Должно выполняться соотношение:</w:t>
      </w:r>
      <w:r w:rsidRPr="00EB56B8">
        <w:rPr>
          <w:sz w:val="28"/>
          <w:lang w:val="en-US"/>
        </w:rPr>
        <w:t>F</w:t>
      </w:r>
      <w:r w:rsidRPr="00EB56B8">
        <w:rPr>
          <w:sz w:val="28"/>
          <w:szCs w:val="28"/>
          <w:vertAlign w:val="subscript"/>
        </w:rPr>
        <w:sym w:font="Symbol" w:char="F078"/>
      </w:r>
      <w:r w:rsidRPr="00EB56B8">
        <w:rPr>
          <w:sz w:val="28"/>
        </w:rPr>
        <w:t>(+</w:t>
      </w:r>
      <w:r w:rsidRPr="00EB56B8">
        <w:rPr>
          <w:sz w:val="28"/>
          <w:szCs w:val="28"/>
        </w:rPr>
        <w:sym w:font="Symbol" w:char="F0A5"/>
      </w:r>
      <w:r w:rsidRPr="00EB56B8">
        <w:rPr>
          <w:sz w:val="28"/>
        </w:rPr>
        <w:t>) = 1;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51"/>
        <w:gridCol w:w="284"/>
        <w:gridCol w:w="1559"/>
        <w:gridCol w:w="850"/>
        <w:gridCol w:w="567"/>
        <w:gridCol w:w="851"/>
        <w:gridCol w:w="2126"/>
        <w:gridCol w:w="709"/>
        <w:gridCol w:w="567"/>
        <w:gridCol w:w="850"/>
      </w:tblGrid>
      <w:tr w:rsidR="00AE5E6F" w:rsidTr="00FA5149">
        <w:trPr>
          <w:cantSplit/>
          <w:trHeight w:val="285"/>
        </w:trPr>
        <w:tc>
          <w:tcPr>
            <w:tcW w:w="1951" w:type="dxa"/>
            <w:vMerge w:val="restart"/>
          </w:tcPr>
          <w:p w:rsidR="00AE5E6F" w:rsidRDefault="00AE5E6F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sz w:val="40"/>
                <w:szCs w:val="40"/>
              </w:rPr>
              <w:sym w:font="Symbol" w:char="F0F2"/>
            </w:r>
            <w:r>
              <w:rPr>
                <w:sz w:val="40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p(x)dx = 1;</w:t>
            </w:r>
          </w:p>
        </w:tc>
        <w:tc>
          <w:tcPr>
            <w:tcW w:w="284" w:type="dxa"/>
            <w:vMerge w:val="restart"/>
          </w:tcPr>
          <w:p w:rsidR="00AE5E6F" w:rsidRDefault="00AE5E6F" w:rsidP="00FA5149">
            <w:pPr>
              <w:spacing w:before="80"/>
              <w:rPr>
                <w:sz w:val="28"/>
              </w:rPr>
            </w:pPr>
          </w:p>
        </w:tc>
        <w:tc>
          <w:tcPr>
            <w:tcW w:w="1559" w:type="dxa"/>
            <w:vMerge w:val="restart"/>
          </w:tcPr>
          <w:p w:rsidR="00AE5E6F" w:rsidRDefault="00AE5E6F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sz w:val="40"/>
                <w:lang w:val="en-US"/>
              </w:rPr>
              <w:t xml:space="preserve"> </w:t>
            </w:r>
            <w:r>
              <w:rPr>
                <w:sz w:val="40"/>
                <w:szCs w:val="40"/>
              </w:rPr>
              <w:sym w:font="Symbol" w:char="F0F2"/>
            </w:r>
            <w:r>
              <w:rPr>
                <w:sz w:val="40"/>
                <w:lang w:val="en-US"/>
              </w:rPr>
              <w:t xml:space="preserve"> </w:t>
            </w:r>
            <w:r>
              <w:rPr>
                <w:i/>
                <w:sz w:val="28"/>
                <w:szCs w:val="28"/>
              </w:rPr>
              <w:sym w:font="Symbol" w:char="F067"/>
            </w:r>
            <w:r>
              <w:rPr>
                <w:sz w:val="28"/>
                <w:lang w:val="en-US"/>
              </w:rPr>
              <w:t>dx = 1;</w:t>
            </w:r>
          </w:p>
        </w:tc>
        <w:tc>
          <w:tcPr>
            <w:tcW w:w="850" w:type="dxa"/>
            <w:vMerge w:val="restart"/>
            <w:vAlign w:val="center"/>
          </w:tcPr>
          <w:p w:rsidR="00AE5E6F" w:rsidRDefault="00AE5E6F" w:rsidP="00FA5149">
            <w:pPr>
              <w:spacing w:before="80"/>
              <w:jc w:val="right"/>
              <w:rPr>
                <w:sz w:val="28"/>
                <w:lang w:val="en-US"/>
              </w:rPr>
            </w:pPr>
            <w:r>
              <w:rPr>
                <w:i/>
                <w:sz w:val="28"/>
                <w:szCs w:val="28"/>
              </w:rPr>
              <w:sym w:font="Symbol" w:char="F067"/>
            </w:r>
            <w:r>
              <w:rPr>
                <w:i/>
                <w:sz w:val="28"/>
                <w:lang w:val="en-US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E5E6F" w:rsidRDefault="00AE5E6F" w:rsidP="00FA5149">
            <w:pPr>
              <w:spacing w:before="8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:rsidR="00AE5E6F" w:rsidRDefault="00AE5E6F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= 1;</w:t>
            </w:r>
          </w:p>
        </w:tc>
        <w:tc>
          <w:tcPr>
            <w:tcW w:w="2126" w:type="dxa"/>
            <w:vMerge w:val="restart"/>
            <w:vAlign w:val="center"/>
          </w:tcPr>
          <w:p w:rsidR="00AE5E6F" w:rsidRDefault="00AE5E6F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i/>
                <w:sz w:val="28"/>
                <w:szCs w:val="28"/>
              </w:rPr>
              <w:sym w:font="Symbol" w:char="F067"/>
            </w:r>
            <w:r>
              <w:rPr>
                <w:i/>
                <w:sz w:val="28"/>
                <w:lang w:val="en-US"/>
              </w:rPr>
              <w:t xml:space="preserve"> </w:t>
            </w:r>
            <w:r>
              <w:rPr>
                <w:lang w:val="en-US"/>
              </w:rPr>
              <w:t>*</w:t>
            </w:r>
            <w:r>
              <w:rPr>
                <w:sz w:val="28"/>
                <w:lang w:val="en-US"/>
              </w:rPr>
              <w:t>(1+1,5) = 1;</w:t>
            </w:r>
          </w:p>
        </w:tc>
        <w:tc>
          <w:tcPr>
            <w:tcW w:w="709" w:type="dxa"/>
            <w:vMerge w:val="restart"/>
            <w:vAlign w:val="center"/>
          </w:tcPr>
          <w:p w:rsidR="00AE5E6F" w:rsidRDefault="00AE5E6F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i/>
                <w:sz w:val="28"/>
                <w:szCs w:val="28"/>
              </w:rPr>
              <w:sym w:font="Symbol" w:char="F067"/>
            </w:r>
            <w:r>
              <w:rPr>
                <w:i/>
                <w:sz w:val="28"/>
                <w:lang w:val="en-US"/>
              </w:rPr>
              <w:t xml:space="preserve"> =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E5E6F" w:rsidRDefault="00AE5E6F" w:rsidP="00FA5149">
            <w:pPr>
              <w:spacing w:before="8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50" w:type="dxa"/>
            <w:vMerge w:val="restart"/>
            <w:vAlign w:val="center"/>
          </w:tcPr>
          <w:p w:rsidR="00AE5E6F" w:rsidRDefault="00AE5E6F" w:rsidP="00FA5149">
            <w:pPr>
              <w:spacing w:before="80"/>
              <w:rPr>
                <w:sz w:val="24"/>
                <w:lang w:val="en-US"/>
              </w:rPr>
            </w:pPr>
            <w:r>
              <w:rPr>
                <w:sz w:val="28"/>
                <w:lang w:val="en-US"/>
              </w:rPr>
              <w:t>=</w:t>
            </w:r>
            <w:r>
              <w:rPr>
                <w:b/>
                <w:sz w:val="24"/>
                <w:lang w:val="en-US"/>
              </w:rPr>
              <w:t>2/5 .</w:t>
            </w:r>
          </w:p>
        </w:tc>
      </w:tr>
      <w:tr w:rsidR="00AE5E6F" w:rsidTr="00FA5149">
        <w:trPr>
          <w:cantSplit/>
          <w:trHeight w:val="284"/>
        </w:trPr>
        <w:tc>
          <w:tcPr>
            <w:tcW w:w="1951" w:type="dxa"/>
            <w:vMerge/>
          </w:tcPr>
          <w:p w:rsidR="00AE5E6F" w:rsidRDefault="00AE5E6F" w:rsidP="00FA5149">
            <w:pPr>
              <w:spacing w:before="80"/>
              <w:rPr>
                <w:sz w:val="40"/>
                <w:lang w:val="en-US"/>
              </w:rPr>
            </w:pPr>
          </w:p>
        </w:tc>
        <w:tc>
          <w:tcPr>
            <w:tcW w:w="284" w:type="dxa"/>
            <w:vMerge/>
          </w:tcPr>
          <w:p w:rsidR="00AE5E6F" w:rsidRDefault="00AE5E6F" w:rsidP="00FA5149">
            <w:pPr>
              <w:spacing w:before="80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AE5E6F" w:rsidRDefault="00AE5E6F" w:rsidP="00FA5149">
            <w:pPr>
              <w:spacing w:before="80"/>
              <w:rPr>
                <w:sz w:val="40"/>
                <w:lang w:val="en-US"/>
              </w:rPr>
            </w:pPr>
          </w:p>
        </w:tc>
        <w:tc>
          <w:tcPr>
            <w:tcW w:w="850" w:type="dxa"/>
            <w:vMerge/>
          </w:tcPr>
          <w:p w:rsidR="00AE5E6F" w:rsidRDefault="00AE5E6F" w:rsidP="00FA5149">
            <w:pPr>
              <w:spacing w:before="80"/>
              <w:jc w:val="right"/>
              <w:rPr>
                <w:i/>
                <w:sz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E5E6F" w:rsidRDefault="00AE5E6F" w:rsidP="00FA5149">
            <w:pPr>
              <w:spacing w:before="8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-1,5</w:t>
            </w:r>
          </w:p>
        </w:tc>
        <w:tc>
          <w:tcPr>
            <w:tcW w:w="851" w:type="dxa"/>
            <w:vMerge/>
          </w:tcPr>
          <w:p w:rsidR="00AE5E6F" w:rsidRDefault="00AE5E6F" w:rsidP="00FA5149">
            <w:pPr>
              <w:spacing w:before="80"/>
              <w:rPr>
                <w:sz w:val="28"/>
              </w:rPr>
            </w:pPr>
          </w:p>
        </w:tc>
        <w:tc>
          <w:tcPr>
            <w:tcW w:w="2126" w:type="dxa"/>
            <w:vMerge/>
          </w:tcPr>
          <w:p w:rsidR="00AE5E6F" w:rsidRDefault="00AE5E6F" w:rsidP="00FA5149">
            <w:pPr>
              <w:spacing w:before="80"/>
              <w:rPr>
                <w:sz w:val="28"/>
              </w:rPr>
            </w:pPr>
          </w:p>
        </w:tc>
        <w:tc>
          <w:tcPr>
            <w:tcW w:w="709" w:type="dxa"/>
            <w:vMerge/>
          </w:tcPr>
          <w:p w:rsidR="00AE5E6F" w:rsidRDefault="00AE5E6F" w:rsidP="00FA5149">
            <w:pPr>
              <w:spacing w:before="80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E5E6F" w:rsidRDefault="00AE5E6F" w:rsidP="00FA5149">
            <w:pPr>
              <w:spacing w:before="80"/>
              <w:jc w:val="center"/>
              <w:rPr>
                <w:lang w:val="en-US"/>
              </w:rPr>
            </w:pPr>
            <w:r>
              <w:rPr>
                <w:lang w:val="en-US"/>
              </w:rPr>
              <w:t>2,5</w:t>
            </w:r>
          </w:p>
        </w:tc>
        <w:tc>
          <w:tcPr>
            <w:tcW w:w="850" w:type="dxa"/>
            <w:vMerge/>
          </w:tcPr>
          <w:p w:rsidR="00AE5E6F" w:rsidRDefault="00AE5E6F" w:rsidP="00FA5149">
            <w:pPr>
              <w:spacing w:before="80"/>
              <w:rPr>
                <w:sz w:val="28"/>
              </w:rPr>
            </w:pPr>
          </w:p>
        </w:tc>
      </w:tr>
      <w:tr w:rsidR="00AE5E6F" w:rsidTr="00FA5149">
        <w:tc>
          <w:tcPr>
            <w:tcW w:w="1951" w:type="dxa"/>
          </w:tcPr>
          <w:p w:rsidR="00AE5E6F" w:rsidRDefault="00AE5E6F" w:rsidP="00FA5149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z w:val="18"/>
                <w:szCs w:val="18"/>
              </w:rPr>
              <w:sym w:font="Symbol" w:char="F0A5"/>
            </w:r>
          </w:p>
        </w:tc>
        <w:tc>
          <w:tcPr>
            <w:tcW w:w="284" w:type="dxa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  <w:tc>
          <w:tcPr>
            <w:tcW w:w="1559" w:type="dxa"/>
          </w:tcPr>
          <w:p w:rsidR="00AE5E6F" w:rsidRDefault="00AE5E6F" w:rsidP="00FA5149">
            <w:pPr>
              <w:spacing w:before="80"/>
              <w:rPr>
                <w:sz w:val="18"/>
                <w:lang w:val="en-US"/>
              </w:rPr>
            </w:pPr>
            <w:r>
              <w:rPr>
                <w:sz w:val="18"/>
              </w:rPr>
              <w:t>-1,5</w:t>
            </w:r>
          </w:p>
        </w:tc>
        <w:tc>
          <w:tcPr>
            <w:tcW w:w="850" w:type="dxa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  <w:tc>
          <w:tcPr>
            <w:tcW w:w="567" w:type="dxa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  <w:tc>
          <w:tcPr>
            <w:tcW w:w="851" w:type="dxa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  <w:tc>
          <w:tcPr>
            <w:tcW w:w="2126" w:type="dxa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  <w:tc>
          <w:tcPr>
            <w:tcW w:w="709" w:type="dxa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  <w:tc>
          <w:tcPr>
            <w:tcW w:w="567" w:type="dxa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  <w:tc>
          <w:tcPr>
            <w:tcW w:w="850" w:type="dxa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</w:tr>
    </w:tbl>
    <w:p w:rsidR="00AE5E6F" w:rsidRDefault="00AE5E6F" w:rsidP="00AE5E6F">
      <w:pPr>
        <w:spacing w:before="80"/>
        <w:rPr>
          <w:sz w:val="28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708"/>
        <w:gridCol w:w="567"/>
        <w:gridCol w:w="426"/>
        <w:gridCol w:w="1842"/>
        <w:gridCol w:w="709"/>
        <w:gridCol w:w="1418"/>
      </w:tblGrid>
      <w:tr w:rsidR="00AE5E6F" w:rsidTr="00FA5149">
        <w:tc>
          <w:tcPr>
            <w:tcW w:w="2235" w:type="dxa"/>
            <w:vAlign w:val="bottom"/>
          </w:tcPr>
          <w:p w:rsidR="00AE5E6F" w:rsidRDefault="00AE5E6F" w:rsidP="00FA5149">
            <w:pPr>
              <w:spacing w:before="80"/>
              <w:rPr>
                <w:sz w:val="18"/>
                <w:lang w:val="en-US"/>
              </w:rPr>
            </w:pPr>
          </w:p>
        </w:tc>
        <w:tc>
          <w:tcPr>
            <w:tcW w:w="1701" w:type="dxa"/>
          </w:tcPr>
          <w:p w:rsidR="00AE5E6F" w:rsidRDefault="00AE5E6F" w:rsidP="00FA5149">
            <w:pPr>
              <w:spacing w:before="8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708" w:type="dxa"/>
            <w:vAlign w:val="bottom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  <w:tc>
          <w:tcPr>
            <w:tcW w:w="567" w:type="dxa"/>
            <w:vAlign w:val="bottom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  <w:tc>
          <w:tcPr>
            <w:tcW w:w="426" w:type="dxa"/>
            <w:vAlign w:val="bottom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  <w:tc>
          <w:tcPr>
            <w:tcW w:w="1842" w:type="dxa"/>
            <w:vAlign w:val="bottom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  <w:tc>
          <w:tcPr>
            <w:tcW w:w="709" w:type="dxa"/>
            <w:vAlign w:val="bottom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  <w:tc>
          <w:tcPr>
            <w:tcW w:w="1418" w:type="dxa"/>
            <w:vAlign w:val="bottom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</w:tr>
      <w:tr w:rsidR="00AE5E6F" w:rsidTr="00FA5149">
        <w:trPr>
          <w:cantSplit/>
          <w:trHeight w:val="285"/>
        </w:trPr>
        <w:tc>
          <w:tcPr>
            <w:tcW w:w="2235" w:type="dxa"/>
            <w:vMerge w:val="restart"/>
            <w:vAlign w:val="center"/>
          </w:tcPr>
          <w:p w:rsidR="00AE5E6F" w:rsidRDefault="00AE5E6F" w:rsidP="00FA5149">
            <w:pPr>
              <w:spacing w:before="80"/>
              <w:jc w:val="right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 </w:t>
            </w:r>
            <w:r>
              <w:rPr>
                <w:sz w:val="28"/>
                <w:u w:val="single"/>
              </w:rPr>
              <w:t>Найдем</w:t>
            </w:r>
            <w:r>
              <w:rPr>
                <w:sz w:val="28"/>
              </w:rPr>
              <w:t xml:space="preserve">:    </w:t>
            </w:r>
            <w:r>
              <w:rPr>
                <w:i/>
                <w:sz w:val="28"/>
              </w:rPr>
              <w:t>М</w:t>
            </w:r>
            <w:r>
              <w:rPr>
                <w:i/>
                <w:sz w:val="28"/>
                <w:szCs w:val="28"/>
              </w:rPr>
              <w:sym w:font="Symbol" w:char="F078"/>
            </w:r>
            <w:r>
              <w:rPr>
                <w:i/>
                <w:sz w:val="28"/>
              </w:rPr>
              <w:t xml:space="preserve"> =</w:t>
            </w:r>
          </w:p>
        </w:tc>
        <w:tc>
          <w:tcPr>
            <w:tcW w:w="1701" w:type="dxa"/>
            <w:vMerge w:val="restart"/>
          </w:tcPr>
          <w:p w:rsidR="00AE5E6F" w:rsidRDefault="00AE5E6F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sz w:val="40"/>
              </w:rPr>
              <w:t xml:space="preserve"> </w:t>
            </w:r>
            <w:r>
              <w:rPr>
                <w:sz w:val="40"/>
                <w:szCs w:val="40"/>
              </w:rPr>
              <w:sym w:font="Symbol" w:char="F0F2"/>
            </w:r>
            <w:r>
              <w:rPr>
                <w:sz w:val="40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х</w:t>
            </w:r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2/</w:t>
            </w:r>
            <w:r>
              <w:rPr>
                <w:sz w:val="28"/>
                <w:lang w:val="en-US"/>
              </w:rPr>
              <w:t xml:space="preserve">5 dx =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E5E6F" w:rsidRDefault="00AE5E6F" w:rsidP="00FA5149">
            <w:pPr>
              <w:spacing w:before="80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2  х</w:t>
            </w:r>
            <w:r>
              <w:rPr>
                <w:vertAlign w:val="superscript"/>
                <w:lang w:val="en-US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E5E6F" w:rsidRDefault="00AE5E6F" w:rsidP="00FA5149">
            <w:pPr>
              <w:spacing w:before="8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</w:p>
        </w:tc>
        <w:tc>
          <w:tcPr>
            <w:tcW w:w="426" w:type="dxa"/>
            <w:vMerge w:val="restart"/>
            <w:vAlign w:val="center"/>
          </w:tcPr>
          <w:p w:rsidR="00AE5E6F" w:rsidRDefault="00AE5E6F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= </w:t>
            </w:r>
          </w:p>
        </w:tc>
        <w:tc>
          <w:tcPr>
            <w:tcW w:w="1842" w:type="dxa"/>
            <w:vMerge w:val="restart"/>
            <w:vAlign w:val="center"/>
          </w:tcPr>
          <w:p w:rsidR="00AE5E6F" w:rsidRDefault="00AE5E6F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1/5 (1-2,25) =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E5E6F" w:rsidRDefault="00AE5E6F" w:rsidP="00FA5149">
            <w:pPr>
              <w:spacing w:before="80"/>
              <w:jc w:val="center"/>
              <w:rPr>
                <w:lang w:val="en-US"/>
              </w:rPr>
            </w:pPr>
            <w:r>
              <w:rPr>
                <w:lang w:val="en-US"/>
              </w:rPr>
              <w:t>-1,25</w:t>
            </w:r>
          </w:p>
        </w:tc>
        <w:tc>
          <w:tcPr>
            <w:tcW w:w="1418" w:type="dxa"/>
            <w:vMerge w:val="restart"/>
            <w:vAlign w:val="center"/>
          </w:tcPr>
          <w:p w:rsidR="00AE5E6F" w:rsidRDefault="00AE5E6F" w:rsidP="00FA5149">
            <w:pPr>
              <w:spacing w:before="80"/>
              <w:rPr>
                <w:sz w:val="24"/>
                <w:lang w:val="en-US"/>
              </w:rPr>
            </w:pPr>
            <w:r>
              <w:rPr>
                <w:sz w:val="28"/>
                <w:lang w:val="en-US"/>
              </w:rPr>
              <w:t xml:space="preserve">= </w:t>
            </w:r>
            <w:r>
              <w:rPr>
                <w:b/>
                <w:sz w:val="28"/>
                <w:lang w:val="en-US"/>
              </w:rPr>
              <w:t>-0,25 .</w:t>
            </w:r>
          </w:p>
        </w:tc>
      </w:tr>
      <w:tr w:rsidR="00AE5E6F" w:rsidTr="00FA5149">
        <w:trPr>
          <w:cantSplit/>
          <w:trHeight w:val="284"/>
        </w:trPr>
        <w:tc>
          <w:tcPr>
            <w:tcW w:w="2235" w:type="dxa"/>
            <w:vMerge/>
          </w:tcPr>
          <w:p w:rsidR="00AE5E6F" w:rsidRDefault="00AE5E6F" w:rsidP="00FA5149">
            <w:pPr>
              <w:spacing w:before="80"/>
              <w:rPr>
                <w:sz w:val="40"/>
                <w:lang w:val="en-US"/>
              </w:rPr>
            </w:pPr>
          </w:p>
        </w:tc>
        <w:tc>
          <w:tcPr>
            <w:tcW w:w="1701" w:type="dxa"/>
            <w:vMerge/>
          </w:tcPr>
          <w:p w:rsidR="00AE5E6F" w:rsidRDefault="00AE5E6F" w:rsidP="00FA5149">
            <w:pPr>
              <w:spacing w:before="80"/>
              <w:rPr>
                <w:sz w:val="4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E5E6F" w:rsidRDefault="00AE5E6F" w:rsidP="00FA5149">
            <w:pPr>
              <w:spacing w:before="80"/>
            </w:pPr>
            <w:r>
              <w:t>5  2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E5E6F" w:rsidRDefault="00AE5E6F" w:rsidP="00FA5149">
            <w:pPr>
              <w:spacing w:before="8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-1,5</w:t>
            </w:r>
          </w:p>
        </w:tc>
        <w:tc>
          <w:tcPr>
            <w:tcW w:w="426" w:type="dxa"/>
            <w:vMerge/>
          </w:tcPr>
          <w:p w:rsidR="00AE5E6F" w:rsidRDefault="00AE5E6F" w:rsidP="00FA5149">
            <w:pPr>
              <w:spacing w:before="80"/>
              <w:rPr>
                <w:sz w:val="28"/>
              </w:rPr>
            </w:pPr>
          </w:p>
        </w:tc>
        <w:tc>
          <w:tcPr>
            <w:tcW w:w="1842" w:type="dxa"/>
            <w:vMerge/>
          </w:tcPr>
          <w:p w:rsidR="00AE5E6F" w:rsidRDefault="00AE5E6F" w:rsidP="00FA5149">
            <w:pPr>
              <w:spacing w:before="80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E5E6F" w:rsidRDefault="00AE5E6F" w:rsidP="00FA5149">
            <w:pPr>
              <w:spacing w:before="8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vMerge/>
          </w:tcPr>
          <w:p w:rsidR="00AE5E6F" w:rsidRDefault="00AE5E6F" w:rsidP="00FA5149">
            <w:pPr>
              <w:spacing w:before="80"/>
              <w:rPr>
                <w:sz w:val="28"/>
              </w:rPr>
            </w:pPr>
          </w:p>
        </w:tc>
      </w:tr>
      <w:tr w:rsidR="00AE5E6F" w:rsidTr="00FA5149">
        <w:tc>
          <w:tcPr>
            <w:tcW w:w="2235" w:type="dxa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  <w:tc>
          <w:tcPr>
            <w:tcW w:w="1701" w:type="dxa"/>
          </w:tcPr>
          <w:p w:rsidR="00AE5E6F" w:rsidRDefault="00AE5E6F" w:rsidP="00FA5149">
            <w:pPr>
              <w:spacing w:before="80"/>
              <w:rPr>
                <w:sz w:val="18"/>
                <w:lang w:val="en-US"/>
              </w:rPr>
            </w:pPr>
            <w:r>
              <w:rPr>
                <w:sz w:val="18"/>
              </w:rPr>
              <w:t>-1,5</w:t>
            </w:r>
          </w:p>
        </w:tc>
        <w:tc>
          <w:tcPr>
            <w:tcW w:w="708" w:type="dxa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  <w:tc>
          <w:tcPr>
            <w:tcW w:w="567" w:type="dxa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  <w:tc>
          <w:tcPr>
            <w:tcW w:w="426" w:type="dxa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  <w:tc>
          <w:tcPr>
            <w:tcW w:w="1842" w:type="dxa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  <w:tc>
          <w:tcPr>
            <w:tcW w:w="709" w:type="dxa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  <w:tc>
          <w:tcPr>
            <w:tcW w:w="1418" w:type="dxa"/>
          </w:tcPr>
          <w:p w:rsidR="00AE5E6F" w:rsidRDefault="00AE5E6F" w:rsidP="00FA5149">
            <w:pPr>
              <w:spacing w:before="80"/>
              <w:rPr>
                <w:sz w:val="18"/>
              </w:rPr>
            </w:pPr>
          </w:p>
        </w:tc>
      </w:tr>
    </w:tbl>
    <w:p w:rsidR="00AE5E6F" w:rsidRDefault="00AE5E6F" w:rsidP="00AE5E6F">
      <w:pPr>
        <w:spacing w:before="80"/>
        <w:rPr>
          <w:sz w:val="28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3260"/>
        <w:gridCol w:w="425"/>
        <w:gridCol w:w="567"/>
        <w:gridCol w:w="1418"/>
      </w:tblGrid>
      <w:tr w:rsidR="00AE5E6F" w:rsidTr="00FA5149">
        <w:tc>
          <w:tcPr>
            <w:tcW w:w="3936" w:type="dxa"/>
          </w:tcPr>
          <w:p w:rsidR="00AE5E6F" w:rsidRDefault="00AE5E6F" w:rsidP="00FA5149">
            <w:pPr>
              <w:spacing w:before="80"/>
              <w:rPr>
                <w:sz w:val="18"/>
                <w:lang w:val="en-US"/>
              </w:rPr>
            </w:pPr>
          </w:p>
        </w:tc>
        <w:tc>
          <w:tcPr>
            <w:tcW w:w="3260" w:type="dxa"/>
          </w:tcPr>
          <w:p w:rsidR="00AE5E6F" w:rsidRDefault="00AE5E6F" w:rsidP="00FA5149">
            <w:pPr>
              <w:spacing w:before="8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 1</w:t>
            </w:r>
          </w:p>
        </w:tc>
        <w:tc>
          <w:tcPr>
            <w:tcW w:w="425" w:type="dxa"/>
          </w:tcPr>
          <w:p w:rsidR="00AE5E6F" w:rsidRDefault="00AE5E6F" w:rsidP="00FA5149">
            <w:pPr>
              <w:spacing w:before="80"/>
              <w:rPr>
                <w:sz w:val="18"/>
                <w:lang w:val="en-US"/>
              </w:rPr>
            </w:pPr>
          </w:p>
        </w:tc>
        <w:tc>
          <w:tcPr>
            <w:tcW w:w="567" w:type="dxa"/>
          </w:tcPr>
          <w:p w:rsidR="00AE5E6F" w:rsidRDefault="00AE5E6F" w:rsidP="00FA5149">
            <w:pPr>
              <w:spacing w:before="80"/>
              <w:rPr>
                <w:sz w:val="18"/>
                <w:lang w:val="en-US"/>
              </w:rPr>
            </w:pPr>
          </w:p>
        </w:tc>
        <w:tc>
          <w:tcPr>
            <w:tcW w:w="1418" w:type="dxa"/>
          </w:tcPr>
          <w:p w:rsidR="00AE5E6F" w:rsidRDefault="00AE5E6F" w:rsidP="00FA5149">
            <w:pPr>
              <w:spacing w:before="80"/>
              <w:rPr>
                <w:sz w:val="18"/>
                <w:lang w:val="en-US"/>
              </w:rPr>
            </w:pPr>
          </w:p>
        </w:tc>
      </w:tr>
      <w:tr w:rsidR="00AE5E6F" w:rsidTr="00FA5149">
        <w:trPr>
          <w:cantSplit/>
          <w:trHeight w:val="285"/>
        </w:trPr>
        <w:tc>
          <w:tcPr>
            <w:tcW w:w="3936" w:type="dxa"/>
            <w:vMerge w:val="restart"/>
          </w:tcPr>
          <w:p w:rsidR="00AE5E6F" w:rsidRDefault="00AE5E6F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sz w:val="28"/>
                <w:u w:val="single"/>
              </w:rPr>
              <w:t>Найдем</w:t>
            </w:r>
            <w:r>
              <w:rPr>
                <w:sz w:val="28"/>
              </w:rPr>
              <w:t xml:space="preserve">:    </w:t>
            </w:r>
            <w:r>
              <w:rPr>
                <w:sz w:val="28"/>
                <w:lang w:val="en-US"/>
              </w:rPr>
              <w:t>D</w:t>
            </w:r>
            <w:r>
              <w:rPr>
                <w:i/>
                <w:sz w:val="28"/>
                <w:szCs w:val="28"/>
              </w:rPr>
              <w:sym w:font="Symbol" w:char="F078"/>
            </w:r>
            <w:r>
              <w:rPr>
                <w:i/>
                <w:sz w:val="28"/>
              </w:rPr>
              <w:t xml:space="preserve"> = М</w:t>
            </w:r>
            <w:r>
              <w:rPr>
                <w:i/>
                <w:sz w:val="28"/>
                <w:szCs w:val="28"/>
              </w:rPr>
              <w:sym w:font="Symbol" w:char="F078"/>
            </w:r>
            <w:r>
              <w:rPr>
                <w:i/>
                <w:sz w:val="28"/>
                <w:vertAlign w:val="superscript"/>
                <w:lang w:val="en-US"/>
              </w:rPr>
              <w:t>2</w:t>
            </w:r>
            <w:r>
              <w:rPr>
                <w:i/>
                <w:sz w:val="28"/>
                <w:lang w:val="en-US"/>
              </w:rPr>
              <w:t xml:space="preserve"> – (</w:t>
            </w:r>
            <w:r>
              <w:rPr>
                <w:i/>
                <w:sz w:val="28"/>
              </w:rPr>
              <w:t>М</w:t>
            </w:r>
            <w:r>
              <w:rPr>
                <w:i/>
                <w:sz w:val="28"/>
                <w:szCs w:val="28"/>
              </w:rPr>
              <w:sym w:font="Symbol" w:char="F078"/>
            </w:r>
            <w:r>
              <w:rPr>
                <w:i/>
                <w:sz w:val="28"/>
                <w:lang w:val="en-US"/>
              </w:rPr>
              <w:t>)</w:t>
            </w:r>
            <w:r>
              <w:rPr>
                <w:i/>
                <w:sz w:val="28"/>
                <w:vertAlign w:val="superscript"/>
                <w:lang w:val="en-US"/>
              </w:rPr>
              <w:t>2</w:t>
            </w:r>
            <w:r>
              <w:rPr>
                <w:i/>
                <w:sz w:val="28"/>
                <w:lang w:val="en-US"/>
              </w:rPr>
              <w:t xml:space="preserve"> =</w:t>
            </w:r>
          </w:p>
        </w:tc>
        <w:tc>
          <w:tcPr>
            <w:tcW w:w="3260" w:type="dxa"/>
            <w:vMerge w:val="restart"/>
          </w:tcPr>
          <w:p w:rsidR="00AE5E6F" w:rsidRDefault="00AE5E6F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sz w:val="40"/>
                <w:lang w:val="en-US"/>
              </w:rPr>
              <w:t xml:space="preserve"> </w:t>
            </w:r>
            <w:r>
              <w:rPr>
                <w:sz w:val="40"/>
                <w:szCs w:val="40"/>
              </w:rPr>
              <w:sym w:font="Symbol" w:char="F0F2"/>
            </w:r>
            <w:r>
              <w:rPr>
                <w:sz w:val="40"/>
                <w:lang w:val="en-US"/>
              </w:rPr>
              <w:t xml:space="preserve"> </w:t>
            </w:r>
            <w:r>
              <w:rPr>
                <w:sz w:val="28"/>
              </w:rPr>
              <w:t>2/</w:t>
            </w:r>
            <w:r>
              <w:rPr>
                <w:sz w:val="28"/>
                <w:lang w:val="en-US"/>
              </w:rPr>
              <w:t>5 x</w:t>
            </w:r>
            <w:r>
              <w:rPr>
                <w:sz w:val="28"/>
                <w:vertAlign w:val="super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 dx – 0,0625 = 2/5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AE5E6F" w:rsidRDefault="00AE5E6F" w:rsidP="00FA5149">
            <w:pPr>
              <w:spacing w:before="80"/>
              <w:rPr>
                <w:sz w:val="24"/>
                <w:vertAlign w:val="superscript"/>
                <w:lang w:val="en-US"/>
              </w:rPr>
            </w:pPr>
            <w:r>
              <w:rPr>
                <w:sz w:val="24"/>
                <w:lang w:val="en-US"/>
              </w:rPr>
              <w:t>x</w:t>
            </w:r>
            <w:r>
              <w:rPr>
                <w:sz w:val="24"/>
                <w:vertAlign w:val="superscript"/>
                <w:lang w:val="en-US"/>
              </w:rPr>
              <w:t>3</w:t>
            </w:r>
          </w:p>
        </w:tc>
        <w:tc>
          <w:tcPr>
            <w:tcW w:w="567" w:type="dxa"/>
            <w:tcBorders>
              <w:left w:val="nil"/>
            </w:tcBorders>
          </w:tcPr>
          <w:p w:rsidR="00AE5E6F" w:rsidRDefault="00AE5E6F" w:rsidP="00FA5149">
            <w:pPr>
              <w:spacing w:before="8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vMerge w:val="restart"/>
            <w:vAlign w:val="center"/>
          </w:tcPr>
          <w:p w:rsidR="00AE5E6F" w:rsidRDefault="00AE5E6F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- 0,0625 =</w:t>
            </w:r>
          </w:p>
        </w:tc>
      </w:tr>
      <w:tr w:rsidR="00AE5E6F" w:rsidTr="00FA5149">
        <w:trPr>
          <w:cantSplit/>
          <w:trHeight w:val="284"/>
        </w:trPr>
        <w:tc>
          <w:tcPr>
            <w:tcW w:w="3936" w:type="dxa"/>
            <w:vMerge/>
          </w:tcPr>
          <w:p w:rsidR="00AE5E6F" w:rsidRDefault="00AE5E6F" w:rsidP="00FA5149">
            <w:pPr>
              <w:spacing w:before="80"/>
              <w:rPr>
                <w:sz w:val="28"/>
              </w:rPr>
            </w:pPr>
          </w:p>
        </w:tc>
        <w:tc>
          <w:tcPr>
            <w:tcW w:w="3260" w:type="dxa"/>
            <w:vMerge/>
          </w:tcPr>
          <w:p w:rsidR="00AE5E6F" w:rsidRDefault="00AE5E6F" w:rsidP="00FA5149">
            <w:pPr>
              <w:spacing w:before="80"/>
              <w:rPr>
                <w:sz w:val="4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AE5E6F" w:rsidRDefault="00AE5E6F" w:rsidP="00FA5149">
            <w:pPr>
              <w:spacing w:before="8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567" w:type="dxa"/>
            <w:tcBorders>
              <w:left w:val="nil"/>
            </w:tcBorders>
          </w:tcPr>
          <w:p w:rsidR="00AE5E6F" w:rsidRDefault="00AE5E6F" w:rsidP="00FA5149">
            <w:pPr>
              <w:spacing w:before="80"/>
              <w:jc w:val="center"/>
              <w:rPr>
                <w:lang w:val="en-US"/>
              </w:rPr>
            </w:pPr>
            <w:r>
              <w:rPr>
                <w:lang w:val="en-US"/>
              </w:rPr>
              <w:t>-1,5</w:t>
            </w:r>
          </w:p>
        </w:tc>
        <w:tc>
          <w:tcPr>
            <w:tcW w:w="1418" w:type="dxa"/>
            <w:vMerge/>
          </w:tcPr>
          <w:p w:rsidR="00AE5E6F" w:rsidRDefault="00AE5E6F" w:rsidP="00FA5149">
            <w:pPr>
              <w:spacing w:before="80"/>
              <w:rPr>
                <w:sz w:val="28"/>
                <w:lang w:val="en-US"/>
              </w:rPr>
            </w:pPr>
          </w:p>
        </w:tc>
      </w:tr>
      <w:tr w:rsidR="00AE5E6F" w:rsidTr="00FA5149">
        <w:tc>
          <w:tcPr>
            <w:tcW w:w="3936" w:type="dxa"/>
          </w:tcPr>
          <w:p w:rsidR="00AE5E6F" w:rsidRDefault="00AE5E6F" w:rsidP="00FA5149">
            <w:pPr>
              <w:spacing w:before="80"/>
              <w:rPr>
                <w:sz w:val="18"/>
                <w:lang w:val="en-US"/>
              </w:rPr>
            </w:pPr>
          </w:p>
        </w:tc>
        <w:tc>
          <w:tcPr>
            <w:tcW w:w="3260" w:type="dxa"/>
          </w:tcPr>
          <w:p w:rsidR="00AE5E6F" w:rsidRDefault="00AE5E6F" w:rsidP="00FA5149">
            <w:pPr>
              <w:spacing w:before="8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-1,5</w:t>
            </w:r>
          </w:p>
        </w:tc>
        <w:tc>
          <w:tcPr>
            <w:tcW w:w="425" w:type="dxa"/>
          </w:tcPr>
          <w:p w:rsidR="00AE5E6F" w:rsidRDefault="00AE5E6F" w:rsidP="00FA5149">
            <w:pPr>
              <w:spacing w:before="80"/>
              <w:rPr>
                <w:sz w:val="18"/>
                <w:lang w:val="en-US"/>
              </w:rPr>
            </w:pPr>
          </w:p>
        </w:tc>
        <w:tc>
          <w:tcPr>
            <w:tcW w:w="567" w:type="dxa"/>
          </w:tcPr>
          <w:p w:rsidR="00AE5E6F" w:rsidRDefault="00AE5E6F" w:rsidP="00FA5149">
            <w:pPr>
              <w:spacing w:before="80"/>
              <w:rPr>
                <w:sz w:val="18"/>
                <w:lang w:val="en-US"/>
              </w:rPr>
            </w:pPr>
          </w:p>
        </w:tc>
        <w:tc>
          <w:tcPr>
            <w:tcW w:w="1418" w:type="dxa"/>
          </w:tcPr>
          <w:p w:rsidR="00AE5E6F" w:rsidRDefault="00AE5E6F" w:rsidP="00FA5149">
            <w:pPr>
              <w:spacing w:before="80"/>
              <w:rPr>
                <w:sz w:val="18"/>
                <w:lang w:val="en-US"/>
              </w:rPr>
            </w:pPr>
          </w:p>
        </w:tc>
      </w:tr>
    </w:tbl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  <w:lang w:val="en-US"/>
        </w:rPr>
      </w:pPr>
      <w:r w:rsidRPr="00EB56B8">
        <w:rPr>
          <w:sz w:val="28"/>
          <w:lang w:val="en-US"/>
        </w:rPr>
        <w:t>= 2/5 (1/3 + 3,375/3) – 0,0625 = 0,4 * 1,4583 – 0,0625 = 0,5833 – 0,0625 = 0,5208 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35"/>
        <w:gridCol w:w="564"/>
        <w:gridCol w:w="563"/>
        <w:gridCol w:w="424"/>
        <w:gridCol w:w="1267"/>
        <w:gridCol w:w="424"/>
        <w:gridCol w:w="140"/>
        <w:gridCol w:w="1127"/>
        <w:gridCol w:w="834"/>
        <w:gridCol w:w="236"/>
        <w:gridCol w:w="1135"/>
        <w:gridCol w:w="1135"/>
        <w:gridCol w:w="43"/>
      </w:tblGrid>
      <w:tr w:rsidR="00FA5149" w:rsidTr="00854F74">
        <w:trPr>
          <w:cantSplit/>
          <w:trHeight w:val="322"/>
        </w:trPr>
        <w:tc>
          <w:tcPr>
            <w:tcW w:w="2362" w:type="dxa"/>
            <w:gridSpan w:val="3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</w:p>
        </w:tc>
        <w:tc>
          <w:tcPr>
            <w:tcW w:w="1691" w:type="dxa"/>
            <w:gridSpan w:val="2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</w:p>
        </w:tc>
        <w:tc>
          <w:tcPr>
            <w:tcW w:w="564" w:type="dxa"/>
            <w:gridSpan w:val="2"/>
            <w:vMerge w:val="restart"/>
            <w:vAlign w:val="center"/>
          </w:tcPr>
          <w:p w:rsidR="00FA5149" w:rsidRDefault="00FA5149" w:rsidP="00FA5149">
            <w:pPr>
              <w:spacing w:before="80"/>
              <w:rPr>
                <w:sz w:val="144"/>
                <w:lang w:val="en-US"/>
              </w:rPr>
            </w:pPr>
            <w:r>
              <w:rPr>
                <w:sz w:val="144"/>
                <w:szCs w:val="144"/>
                <w:lang w:val="en-US"/>
              </w:rPr>
              <w:sym w:font="Symbol" w:char="F0ED"/>
            </w:r>
          </w:p>
        </w:tc>
        <w:tc>
          <w:tcPr>
            <w:tcW w:w="1127" w:type="dxa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0 ,</w:t>
            </w:r>
          </w:p>
        </w:tc>
        <w:tc>
          <w:tcPr>
            <w:tcW w:w="3383" w:type="dxa"/>
            <w:gridSpan w:val="5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x &lt; -1,5;</w:t>
            </w:r>
          </w:p>
        </w:tc>
      </w:tr>
      <w:tr w:rsidR="00FA5149" w:rsidTr="00854F74">
        <w:trPr>
          <w:cantSplit/>
          <w:trHeight w:val="310"/>
        </w:trPr>
        <w:tc>
          <w:tcPr>
            <w:tcW w:w="2362" w:type="dxa"/>
            <w:gridSpan w:val="3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</w:p>
        </w:tc>
        <w:tc>
          <w:tcPr>
            <w:tcW w:w="1691" w:type="dxa"/>
            <w:gridSpan w:val="2"/>
            <w:vAlign w:val="bottom"/>
          </w:tcPr>
          <w:p w:rsidR="00FA5149" w:rsidRDefault="00FA5149" w:rsidP="00FA5149">
            <w:pPr>
              <w:spacing w:before="8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 x</w:t>
            </w:r>
          </w:p>
        </w:tc>
        <w:tc>
          <w:tcPr>
            <w:tcW w:w="564" w:type="dxa"/>
            <w:gridSpan w:val="2"/>
            <w:vMerge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</w:p>
        </w:tc>
        <w:tc>
          <w:tcPr>
            <w:tcW w:w="1127" w:type="dxa"/>
            <w:vAlign w:val="bottom"/>
          </w:tcPr>
          <w:p w:rsidR="00FA5149" w:rsidRDefault="00FA5149" w:rsidP="00FA5149">
            <w:pPr>
              <w:spacing w:before="8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 x</w:t>
            </w:r>
          </w:p>
        </w:tc>
        <w:tc>
          <w:tcPr>
            <w:tcW w:w="3383" w:type="dxa"/>
            <w:gridSpan w:val="5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</w:p>
        </w:tc>
      </w:tr>
      <w:tr w:rsidR="00FA5149" w:rsidTr="00854F74">
        <w:trPr>
          <w:cantSplit/>
          <w:trHeight w:val="453"/>
        </w:trPr>
        <w:tc>
          <w:tcPr>
            <w:tcW w:w="2362" w:type="dxa"/>
            <w:gridSpan w:val="3"/>
            <w:vAlign w:val="center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sz w:val="28"/>
                <w:u w:val="single"/>
              </w:rPr>
              <w:t>Найдем</w:t>
            </w:r>
            <w:r>
              <w:rPr>
                <w:sz w:val="28"/>
              </w:rPr>
              <w:t xml:space="preserve">:    </w:t>
            </w:r>
            <w:r>
              <w:rPr>
                <w:sz w:val="28"/>
                <w:lang w:val="en-US"/>
              </w:rPr>
              <w:t>F</w:t>
            </w:r>
            <w:r>
              <w:rPr>
                <w:i/>
                <w:sz w:val="28"/>
                <w:szCs w:val="28"/>
                <w:vertAlign w:val="subscript"/>
              </w:rPr>
              <w:sym w:font="Symbol" w:char="F078"/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  <w:lang w:val="en-US"/>
              </w:rPr>
              <w:t>(x)</w:t>
            </w:r>
            <w:r>
              <w:rPr>
                <w:i/>
                <w:sz w:val="28"/>
              </w:rPr>
              <w:t>=</w:t>
            </w:r>
          </w:p>
        </w:tc>
        <w:tc>
          <w:tcPr>
            <w:tcW w:w="1691" w:type="dxa"/>
            <w:gridSpan w:val="2"/>
            <w:vAlign w:val="center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sz w:val="40"/>
                <w:lang w:val="en-US"/>
              </w:rPr>
              <w:t xml:space="preserve"> </w:t>
            </w:r>
            <w:r>
              <w:rPr>
                <w:sz w:val="40"/>
                <w:szCs w:val="40"/>
              </w:rPr>
              <w:sym w:font="Symbol" w:char="F0F2"/>
            </w:r>
            <w:r>
              <w:rPr>
                <w:sz w:val="40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p(х) dx =</w:t>
            </w:r>
          </w:p>
        </w:tc>
        <w:tc>
          <w:tcPr>
            <w:tcW w:w="564" w:type="dxa"/>
            <w:gridSpan w:val="2"/>
            <w:vMerge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</w:p>
        </w:tc>
        <w:tc>
          <w:tcPr>
            <w:tcW w:w="1127" w:type="dxa"/>
            <w:vAlign w:val="center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sz w:val="40"/>
                <w:lang w:val="en-US"/>
              </w:rPr>
              <w:t xml:space="preserve"> </w:t>
            </w:r>
            <w:r>
              <w:rPr>
                <w:sz w:val="40"/>
                <w:szCs w:val="40"/>
              </w:rPr>
              <w:sym w:font="Symbol" w:char="F0F2"/>
            </w:r>
            <w:r>
              <w:rPr>
                <w:sz w:val="40"/>
                <w:lang w:val="en-US"/>
              </w:rPr>
              <w:t xml:space="preserve"> </w:t>
            </w:r>
            <w:r>
              <w:rPr>
                <w:i/>
                <w:sz w:val="28"/>
                <w:szCs w:val="28"/>
              </w:rPr>
              <w:sym w:font="Symbol" w:char="F067"/>
            </w:r>
            <w:r>
              <w:rPr>
                <w:i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dt ,</w:t>
            </w:r>
          </w:p>
        </w:tc>
        <w:tc>
          <w:tcPr>
            <w:tcW w:w="3383" w:type="dxa"/>
            <w:gridSpan w:val="5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-1,5 </w:t>
            </w:r>
            <w:r>
              <w:rPr>
                <w:sz w:val="28"/>
                <w:szCs w:val="28"/>
                <w:lang w:val="en-US"/>
              </w:rPr>
              <w:sym w:font="Symbol" w:char="F0A3"/>
            </w:r>
            <w:r>
              <w:rPr>
                <w:sz w:val="28"/>
                <w:lang w:val="en-US"/>
              </w:rPr>
              <w:t xml:space="preserve"> x &lt; 1;</w:t>
            </w:r>
          </w:p>
        </w:tc>
      </w:tr>
      <w:tr w:rsidR="00FA5149" w:rsidTr="00854F74">
        <w:trPr>
          <w:cantSplit/>
          <w:trHeight w:val="322"/>
        </w:trPr>
        <w:tc>
          <w:tcPr>
            <w:tcW w:w="2362" w:type="dxa"/>
            <w:gridSpan w:val="3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</w:p>
        </w:tc>
        <w:tc>
          <w:tcPr>
            <w:tcW w:w="1691" w:type="dxa"/>
            <w:gridSpan w:val="2"/>
          </w:tcPr>
          <w:p w:rsidR="00FA5149" w:rsidRDefault="00FA5149" w:rsidP="00FA5149">
            <w:pPr>
              <w:spacing w:before="8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sym w:font="Symbol" w:char="F0A5"/>
            </w:r>
          </w:p>
        </w:tc>
        <w:tc>
          <w:tcPr>
            <w:tcW w:w="564" w:type="dxa"/>
            <w:gridSpan w:val="2"/>
            <w:vMerge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</w:p>
        </w:tc>
        <w:tc>
          <w:tcPr>
            <w:tcW w:w="1127" w:type="dxa"/>
          </w:tcPr>
          <w:p w:rsidR="00FA5149" w:rsidRDefault="00FA5149" w:rsidP="00FA5149">
            <w:pPr>
              <w:spacing w:before="8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-1,5</w:t>
            </w:r>
          </w:p>
        </w:tc>
        <w:tc>
          <w:tcPr>
            <w:tcW w:w="3383" w:type="dxa"/>
            <w:gridSpan w:val="5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</w:p>
        </w:tc>
      </w:tr>
      <w:tr w:rsidR="00FA5149" w:rsidTr="00854F74">
        <w:trPr>
          <w:cantSplit/>
          <w:trHeight w:val="334"/>
        </w:trPr>
        <w:tc>
          <w:tcPr>
            <w:tcW w:w="2362" w:type="dxa"/>
            <w:gridSpan w:val="3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</w:p>
        </w:tc>
        <w:tc>
          <w:tcPr>
            <w:tcW w:w="1691" w:type="dxa"/>
            <w:gridSpan w:val="2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</w:p>
        </w:tc>
        <w:tc>
          <w:tcPr>
            <w:tcW w:w="564" w:type="dxa"/>
            <w:gridSpan w:val="2"/>
            <w:vMerge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</w:p>
        </w:tc>
        <w:tc>
          <w:tcPr>
            <w:tcW w:w="1127" w:type="dxa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1 ,</w:t>
            </w:r>
          </w:p>
        </w:tc>
        <w:tc>
          <w:tcPr>
            <w:tcW w:w="3383" w:type="dxa"/>
            <w:gridSpan w:val="5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x </w:t>
            </w:r>
            <w:r>
              <w:rPr>
                <w:sz w:val="28"/>
                <w:szCs w:val="28"/>
                <w:lang w:val="en-US"/>
              </w:rPr>
              <w:sym w:font="Symbol" w:char="F0B3"/>
            </w:r>
            <w:r>
              <w:rPr>
                <w:sz w:val="28"/>
                <w:lang w:val="en-US"/>
              </w:rPr>
              <w:t xml:space="preserve"> 1 .</w:t>
            </w:r>
          </w:p>
        </w:tc>
      </w:tr>
      <w:tr w:rsidR="00FA5149" w:rsidTr="00854F74">
        <w:trPr>
          <w:gridAfter w:val="1"/>
          <w:wAfter w:w="43" w:type="dxa"/>
          <w:trHeight w:val="286"/>
        </w:trPr>
        <w:tc>
          <w:tcPr>
            <w:tcW w:w="1235" w:type="dxa"/>
            <w:vAlign w:val="bottom"/>
          </w:tcPr>
          <w:p w:rsidR="00FA5149" w:rsidRDefault="00FA5149" w:rsidP="00FA5149">
            <w:pPr>
              <w:spacing w:before="8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   x</w:t>
            </w:r>
          </w:p>
        </w:tc>
        <w:tc>
          <w:tcPr>
            <w:tcW w:w="564" w:type="dxa"/>
            <w:vAlign w:val="bottom"/>
          </w:tcPr>
          <w:p w:rsidR="00FA5149" w:rsidRDefault="00FA5149" w:rsidP="00FA5149">
            <w:pPr>
              <w:spacing w:before="80"/>
              <w:rPr>
                <w:sz w:val="18"/>
                <w:lang w:val="en-US"/>
              </w:rPr>
            </w:pPr>
          </w:p>
        </w:tc>
        <w:tc>
          <w:tcPr>
            <w:tcW w:w="987" w:type="dxa"/>
            <w:gridSpan w:val="2"/>
            <w:tcBorders>
              <w:left w:val="single" w:sz="4" w:space="0" w:color="auto"/>
            </w:tcBorders>
            <w:vAlign w:val="bottom"/>
          </w:tcPr>
          <w:p w:rsidR="00FA5149" w:rsidRDefault="00FA5149" w:rsidP="00FA5149">
            <w:pPr>
              <w:spacing w:before="8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x</w:t>
            </w:r>
          </w:p>
        </w:tc>
        <w:tc>
          <w:tcPr>
            <w:tcW w:w="1691" w:type="dxa"/>
            <w:gridSpan w:val="2"/>
            <w:vAlign w:val="bottom"/>
          </w:tcPr>
          <w:p w:rsidR="00FA5149" w:rsidRDefault="00FA5149" w:rsidP="00FA5149">
            <w:pPr>
              <w:spacing w:before="80"/>
              <w:rPr>
                <w:sz w:val="18"/>
                <w:lang w:val="en-US"/>
              </w:rPr>
            </w:pPr>
          </w:p>
        </w:tc>
        <w:tc>
          <w:tcPr>
            <w:tcW w:w="2101" w:type="dxa"/>
            <w:gridSpan w:val="3"/>
            <w:vAlign w:val="bottom"/>
          </w:tcPr>
          <w:p w:rsidR="00FA5149" w:rsidRDefault="00FA5149" w:rsidP="00FA5149">
            <w:pPr>
              <w:spacing w:before="80"/>
              <w:rPr>
                <w:sz w:val="18"/>
                <w:lang w:val="en-US"/>
              </w:rPr>
            </w:pPr>
          </w:p>
        </w:tc>
        <w:tc>
          <w:tcPr>
            <w:tcW w:w="236" w:type="dxa"/>
            <w:vAlign w:val="bottom"/>
          </w:tcPr>
          <w:p w:rsidR="00FA5149" w:rsidRDefault="00FA5149" w:rsidP="00FA5149">
            <w:pPr>
              <w:spacing w:before="80"/>
              <w:rPr>
                <w:sz w:val="18"/>
                <w:lang w:val="en-US"/>
              </w:rPr>
            </w:pPr>
          </w:p>
        </w:tc>
        <w:tc>
          <w:tcPr>
            <w:tcW w:w="1135" w:type="dxa"/>
            <w:vAlign w:val="bottom"/>
          </w:tcPr>
          <w:p w:rsidR="00FA5149" w:rsidRDefault="00FA5149" w:rsidP="00FA5149">
            <w:pPr>
              <w:spacing w:before="80"/>
              <w:rPr>
                <w:sz w:val="18"/>
                <w:lang w:val="en-US"/>
              </w:rPr>
            </w:pPr>
          </w:p>
        </w:tc>
        <w:tc>
          <w:tcPr>
            <w:tcW w:w="1135" w:type="dxa"/>
            <w:vAlign w:val="bottom"/>
          </w:tcPr>
          <w:p w:rsidR="00FA5149" w:rsidRDefault="00FA5149" w:rsidP="00FA5149">
            <w:pPr>
              <w:spacing w:before="80"/>
              <w:rPr>
                <w:sz w:val="18"/>
                <w:lang w:val="en-US"/>
              </w:rPr>
            </w:pPr>
          </w:p>
        </w:tc>
      </w:tr>
      <w:tr w:rsidR="00FA5149" w:rsidTr="00854F74">
        <w:trPr>
          <w:gridAfter w:val="1"/>
          <w:wAfter w:w="43" w:type="dxa"/>
          <w:trHeight w:val="453"/>
        </w:trPr>
        <w:tc>
          <w:tcPr>
            <w:tcW w:w="1235" w:type="dxa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sz w:val="40"/>
                <w:lang w:val="en-US"/>
              </w:rPr>
              <w:t xml:space="preserve"> </w:t>
            </w:r>
            <w:r>
              <w:rPr>
                <w:sz w:val="40"/>
                <w:szCs w:val="40"/>
              </w:rPr>
              <w:sym w:font="Symbol" w:char="F0F2"/>
            </w:r>
            <w:r>
              <w:rPr>
                <w:sz w:val="40"/>
                <w:lang w:val="en-US"/>
              </w:rPr>
              <w:t xml:space="preserve"> </w:t>
            </w:r>
            <w:r>
              <w:rPr>
                <w:i/>
                <w:sz w:val="28"/>
                <w:szCs w:val="28"/>
              </w:rPr>
              <w:sym w:font="Symbol" w:char="F067"/>
            </w:r>
            <w:r>
              <w:rPr>
                <w:i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dt =</w:t>
            </w:r>
          </w:p>
        </w:tc>
        <w:tc>
          <w:tcPr>
            <w:tcW w:w="564" w:type="dxa"/>
            <w:vAlign w:val="center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i/>
                <w:sz w:val="28"/>
                <w:szCs w:val="28"/>
              </w:rPr>
              <w:sym w:font="Symbol" w:char="F067"/>
            </w:r>
            <w:r>
              <w:rPr>
                <w:i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t</w:t>
            </w:r>
          </w:p>
        </w:tc>
        <w:tc>
          <w:tcPr>
            <w:tcW w:w="987" w:type="dxa"/>
            <w:gridSpan w:val="2"/>
            <w:tcBorders>
              <w:left w:val="single" w:sz="4" w:space="0" w:color="auto"/>
            </w:tcBorders>
          </w:tcPr>
          <w:p w:rsidR="00FA5149" w:rsidRDefault="00FA5149" w:rsidP="00FA5149">
            <w:pPr>
              <w:spacing w:before="80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=</w:t>
            </w:r>
          </w:p>
        </w:tc>
        <w:tc>
          <w:tcPr>
            <w:tcW w:w="1691" w:type="dxa"/>
            <w:gridSpan w:val="2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  <w:r>
              <w:rPr>
                <w:i/>
                <w:sz w:val="28"/>
                <w:szCs w:val="28"/>
              </w:rPr>
              <w:sym w:font="Symbol" w:char="F067"/>
            </w:r>
            <w:r>
              <w:rPr>
                <w:i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x + 1,5</w:t>
            </w:r>
            <w:r>
              <w:rPr>
                <w:i/>
                <w:sz w:val="28"/>
                <w:szCs w:val="28"/>
              </w:rPr>
              <w:sym w:font="Symbol" w:char="F067"/>
            </w:r>
            <w:r>
              <w:rPr>
                <w:i/>
                <w:sz w:val="28"/>
                <w:lang w:val="en-US"/>
              </w:rPr>
              <w:t xml:space="preserve"> =</w:t>
            </w:r>
          </w:p>
        </w:tc>
        <w:tc>
          <w:tcPr>
            <w:tcW w:w="2101" w:type="dxa"/>
            <w:gridSpan w:val="3"/>
          </w:tcPr>
          <w:p w:rsidR="00FA5149" w:rsidRDefault="00FA5149" w:rsidP="00FA5149">
            <w:pPr>
              <w:spacing w:before="80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2/5x + 0,6 .</w:t>
            </w:r>
          </w:p>
        </w:tc>
        <w:tc>
          <w:tcPr>
            <w:tcW w:w="236" w:type="dxa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</w:p>
        </w:tc>
        <w:tc>
          <w:tcPr>
            <w:tcW w:w="1135" w:type="dxa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</w:p>
        </w:tc>
        <w:tc>
          <w:tcPr>
            <w:tcW w:w="1135" w:type="dxa"/>
          </w:tcPr>
          <w:p w:rsidR="00FA5149" w:rsidRDefault="00FA5149" w:rsidP="00FA5149">
            <w:pPr>
              <w:spacing w:before="80"/>
              <w:rPr>
                <w:sz w:val="28"/>
                <w:lang w:val="en-US"/>
              </w:rPr>
            </w:pPr>
          </w:p>
        </w:tc>
      </w:tr>
      <w:tr w:rsidR="00FA5149" w:rsidTr="00854F74">
        <w:trPr>
          <w:gridAfter w:val="1"/>
          <w:wAfter w:w="43" w:type="dxa"/>
          <w:trHeight w:val="286"/>
        </w:trPr>
        <w:tc>
          <w:tcPr>
            <w:tcW w:w="1235" w:type="dxa"/>
          </w:tcPr>
          <w:p w:rsidR="00FA5149" w:rsidRDefault="00FA5149" w:rsidP="00FA5149">
            <w:pPr>
              <w:spacing w:before="8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-1,5</w:t>
            </w:r>
          </w:p>
        </w:tc>
        <w:tc>
          <w:tcPr>
            <w:tcW w:w="564" w:type="dxa"/>
          </w:tcPr>
          <w:p w:rsidR="00FA5149" w:rsidRDefault="00FA5149" w:rsidP="00FA5149">
            <w:pPr>
              <w:spacing w:before="80"/>
              <w:rPr>
                <w:sz w:val="18"/>
                <w:lang w:val="en-US"/>
              </w:rPr>
            </w:pPr>
          </w:p>
        </w:tc>
        <w:tc>
          <w:tcPr>
            <w:tcW w:w="987" w:type="dxa"/>
            <w:gridSpan w:val="2"/>
            <w:tcBorders>
              <w:left w:val="single" w:sz="4" w:space="0" w:color="auto"/>
            </w:tcBorders>
          </w:tcPr>
          <w:p w:rsidR="00FA5149" w:rsidRDefault="00FA5149" w:rsidP="00FA5149">
            <w:pPr>
              <w:spacing w:before="8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-1,5</w:t>
            </w:r>
          </w:p>
        </w:tc>
        <w:tc>
          <w:tcPr>
            <w:tcW w:w="1691" w:type="dxa"/>
            <w:gridSpan w:val="2"/>
          </w:tcPr>
          <w:p w:rsidR="00FA5149" w:rsidRDefault="00FA5149" w:rsidP="00FA5149">
            <w:pPr>
              <w:spacing w:before="80"/>
              <w:rPr>
                <w:sz w:val="18"/>
                <w:lang w:val="en-US"/>
              </w:rPr>
            </w:pPr>
          </w:p>
        </w:tc>
        <w:tc>
          <w:tcPr>
            <w:tcW w:w="2101" w:type="dxa"/>
            <w:gridSpan w:val="3"/>
          </w:tcPr>
          <w:p w:rsidR="00FA5149" w:rsidRDefault="00FA5149" w:rsidP="00FA5149">
            <w:pPr>
              <w:spacing w:before="80"/>
              <w:rPr>
                <w:sz w:val="18"/>
                <w:lang w:val="en-US"/>
              </w:rPr>
            </w:pPr>
          </w:p>
        </w:tc>
        <w:tc>
          <w:tcPr>
            <w:tcW w:w="236" w:type="dxa"/>
          </w:tcPr>
          <w:p w:rsidR="00FA5149" w:rsidRDefault="00FA5149" w:rsidP="00FA5149">
            <w:pPr>
              <w:spacing w:before="80"/>
              <w:rPr>
                <w:sz w:val="18"/>
                <w:lang w:val="en-US"/>
              </w:rPr>
            </w:pPr>
          </w:p>
        </w:tc>
        <w:tc>
          <w:tcPr>
            <w:tcW w:w="1135" w:type="dxa"/>
          </w:tcPr>
          <w:p w:rsidR="00FA5149" w:rsidRDefault="00FA5149" w:rsidP="00FA5149">
            <w:pPr>
              <w:spacing w:before="80"/>
              <w:rPr>
                <w:sz w:val="18"/>
                <w:lang w:val="en-US"/>
              </w:rPr>
            </w:pPr>
          </w:p>
        </w:tc>
        <w:tc>
          <w:tcPr>
            <w:tcW w:w="1135" w:type="dxa"/>
          </w:tcPr>
          <w:p w:rsidR="00FA5149" w:rsidRDefault="00FA5149" w:rsidP="00FA5149">
            <w:pPr>
              <w:spacing w:before="80"/>
              <w:rPr>
                <w:sz w:val="18"/>
                <w:lang w:val="en-US"/>
              </w:rPr>
            </w:pPr>
          </w:p>
        </w:tc>
      </w:tr>
    </w:tbl>
    <w:p w:rsidR="00FA5149" w:rsidRDefault="00FA5149" w:rsidP="00EB56B8">
      <w:pPr>
        <w:spacing w:line="360" w:lineRule="auto"/>
        <w:ind w:firstLine="709"/>
        <w:jc w:val="both"/>
        <w:rPr>
          <w:sz w:val="28"/>
          <w:u w:val="single"/>
          <w:lang w:val="uk-UA"/>
        </w:rPr>
      </w:pP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  <w:lang w:val="en-US"/>
        </w:rPr>
      </w:pPr>
      <w:r w:rsidRPr="00EB56B8">
        <w:rPr>
          <w:sz w:val="28"/>
          <w:u w:val="single"/>
        </w:rPr>
        <w:t>Найдем</w:t>
      </w:r>
      <w:r w:rsidRPr="00EB56B8">
        <w:rPr>
          <w:sz w:val="28"/>
        </w:rPr>
        <w:t>:</w:t>
      </w:r>
      <w:r w:rsidR="00EB56B8" w:rsidRPr="00EB56B8">
        <w:rPr>
          <w:sz w:val="28"/>
          <w:lang w:val="en-US"/>
        </w:rPr>
        <w:t xml:space="preserve"> </w:t>
      </w:r>
      <w:r w:rsidRPr="00EB56B8">
        <w:rPr>
          <w:sz w:val="28"/>
          <w:lang w:val="en-US"/>
        </w:rPr>
        <w:t>P{-1&lt;</w:t>
      </w:r>
      <w:r w:rsidRPr="00EB56B8">
        <w:rPr>
          <w:sz w:val="28"/>
          <w:szCs w:val="28"/>
        </w:rPr>
        <w:sym w:font="Symbol" w:char="F078"/>
      </w:r>
      <w:r w:rsidRPr="00EB56B8">
        <w:rPr>
          <w:sz w:val="28"/>
          <w:lang w:val="en-US"/>
        </w:rPr>
        <w:t>&lt;1} = F</w:t>
      </w:r>
      <w:r w:rsidRPr="00EB56B8">
        <w:rPr>
          <w:sz w:val="28"/>
          <w:szCs w:val="28"/>
          <w:vertAlign w:val="subscript"/>
        </w:rPr>
        <w:sym w:font="Symbol" w:char="F078"/>
      </w:r>
      <w:r w:rsidRPr="00EB56B8">
        <w:rPr>
          <w:sz w:val="28"/>
        </w:rPr>
        <w:t xml:space="preserve"> </w:t>
      </w:r>
      <w:r w:rsidRPr="00EB56B8">
        <w:rPr>
          <w:sz w:val="28"/>
          <w:lang w:val="en-US"/>
        </w:rPr>
        <w:t>(1) - F</w:t>
      </w:r>
      <w:r w:rsidRPr="00EB56B8">
        <w:rPr>
          <w:sz w:val="28"/>
          <w:szCs w:val="28"/>
          <w:vertAlign w:val="subscript"/>
        </w:rPr>
        <w:sym w:font="Symbol" w:char="F078"/>
      </w:r>
      <w:r w:rsidRPr="00EB56B8">
        <w:rPr>
          <w:sz w:val="28"/>
        </w:rPr>
        <w:t xml:space="preserve"> </w:t>
      </w:r>
      <w:r w:rsidRPr="00EB56B8">
        <w:rPr>
          <w:sz w:val="28"/>
          <w:lang w:val="en-US"/>
        </w:rPr>
        <w:t>(-1) = 1 – (-2/5 + 0,6) = 7/5 – 3/5 = 4/5 .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  <w:lang w:val="en-US"/>
        </w:rPr>
      </w:pPr>
    </w:p>
    <w:p w:rsidR="00602820" w:rsidRDefault="00602820" w:rsidP="00EB56B8">
      <w:pPr>
        <w:spacing w:line="360" w:lineRule="auto"/>
        <w:ind w:firstLine="709"/>
        <w:jc w:val="both"/>
        <w:rPr>
          <w:sz w:val="28"/>
          <w:lang w:val="uk-UA"/>
        </w:rPr>
      </w:pPr>
      <w:r w:rsidRPr="00EB56B8">
        <w:rPr>
          <w:sz w:val="28"/>
        </w:rPr>
        <w:t xml:space="preserve">Ответы: 1) </w:t>
      </w:r>
      <w:r w:rsidRPr="00EB56B8">
        <w:rPr>
          <w:sz w:val="28"/>
          <w:szCs w:val="28"/>
        </w:rPr>
        <w:sym w:font="Symbol" w:char="F067"/>
      </w:r>
      <w:r w:rsidRPr="00EB56B8">
        <w:rPr>
          <w:sz w:val="28"/>
        </w:rPr>
        <w:t xml:space="preserve"> = 2/5; 2) М</w:t>
      </w:r>
      <w:r w:rsidRPr="00EB56B8">
        <w:rPr>
          <w:sz w:val="28"/>
          <w:szCs w:val="28"/>
        </w:rPr>
        <w:sym w:font="Symbol" w:char="F078"/>
      </w:r>
      <w:r w:rsidRPr="00EB56B8">
        <w:rPr>
          <w:sz w:val="28"/>
        </w:rPr>
        <w:t xml:space="preserve"> = - 0,25; 3) </w:t>
      </w:r>
      <w:r w:rsidRPr="00EB56B8">
        <w:rPr>
          <w:sz w:val="28"/>
          <w:lang w:val="en-US"/>
        </w:rPr>
        <w:t>D</w:t>
      </w:r>
      <w:r w:rsidRPr="00EB56B8">
        <w:rPr>
          <w:sz w:val="28"/>
          <w:szCs w:val="28"/>
        </w:rPr>
        <w:sym w:font="Symbol" w:char="F078"/>
      </w:r>
      <w:r w:rsidRPr="00EB56B8">
        <w:rPr>
          <w:sz w:val="28"/>
        </w:rPr>
        <w:t xml:space="preserve"> = 0,5208;</w:t>
      </w:r>
      <w:r w:rsidR="00EB56B8" w:rsidRPr="00EB56B8">
        <w:rPr>
          <w:sz w:val="28"/>
        </w:rPr>
        <w:t xml:space="preserve"> </w:t>
      </w:r>
      <w:r w:rsidRPr="00EB56B8">
        <w:rPr>
          <w:sz w:val="28"/>
        </w:rPr>
        <w:t xml:space="preserve">4) </w:t>
      </w:r>
      <w:r w:rsidRPr="00EB56B8">
        <w:rPr>
          <w:sz w:val="28"/>
          <w:lang w:val="en-US"/>
        </w:rPr>
        <w:t>F</w:t>
      </w:r>
      <w:r w:rsidRPr="00EB56B8">
        <w:rPr>
          <w:sz w:val="28"/>
          <w:szCs w:val="28"/>
          <w:vertAlign w:val="subscript"/>
        </w:rPr>
        <w:sym w:font="Symbol" w:char="F078"/>
      </w:r>
      <w:r w:rsidRPr="00EB56B8">
        <w:rPr>
          <w:sz w:val="28"/>
        </w:rPr>
        <w:t xml:space="preserve"> (</w:t>
      </w:r>
      <w:r w:rsidRPr="00EB56B8">
        <w:rPr>
          <w:sz w:val="28"/>
          <w:lang w:val="en-US"/>
        </w:rPr>
        <w:t>x</w:t>
      </w:r>
      <w:r w:rsidRPr="00EB56B8">
        <w:rPr>
          <w:sz w:val="28"/>
        </w:rPr>
        <w:t>) = 0,4</w:t>
      </w:r>
      <w:r w:rsidRPr="00EB56B8">
        <w:rPr>
          <w:sz w:val="28"/>
          <w:lang w:val="en-US"/>
        </w:rPr>
        <w:t>x</w:t>
      </w:r>
      <w:r w:rsidRPr="00EB56B8">
        <w:rPr>
          <w:sz w:val="28"/>
        </w:rPr>
        <w:t xml:space="preserve"> + 0,6; 5) </w:t>
      </w:r>
      <w:r w:rsidRPr="00EB56B8">
        <w:rPr>
          <w:sz w:val="28"/>
          <w:lang w:val="en-US"/>
        </w:rPr>
        <w:t>P</w:t>
      </w:r>
      <w:r w:rsidRPr="00EB56B8">
        <w:rPr>
          <w:sz w:val="28"/>
        </w:rPr>
        <w:t>{-1&lt;</w:t>
      </w:r>
      <w:r w:rsidRPr="00EB56B8">
        <w:rPr>
          <w:sz w:val="28"/>
          <w:szCs w:val="28"/>
        </w:rPr>
        <w:sym w:font="Symbol" w:char="F078"/>
      </w:r>
      <w:r w:rsidR="001100EC">
        <w:rPr>
          <w:sz w:val="28"/>
        </w:rPr>
        <w:t>&lt;1} = 4/5</w:t>
      </w:r>
      <w:r w:rsidR="001100EC">
        <w:rPr>
          <w:sz w:val="28"/>
          <w:lang w:val="uk-UA"/>
        </w:rPr>
        <w:t>.</w:t>
      </w:r>
    </w:p>
    <w:p w:rsidR="001100EC" w:rsidRDefault="001100EC" w:rsidP="00EB56B8">
      <w:pPr>
        <w:spacing w:line="360" w:lineRule="auto"/>
        <w:ind w:firstLine="709"/>
        <w:jc w:val="both"/>
        <w:rPr>
          <w:sz w:val="28"/>
          <w:lang w:val="uk-UA"/>
        </w:rPr>
      </w:pPr>
    </w:p>
    <w:p w:rsidR="00602820" w:rsidRPr="00EB56B8" w:rsidRDefault="001100EC" w:rsidP="00EB56B8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uk-UA"/>
        </w:rPr>
        <w:br w:type="page"/>
      </w:r>
      <w:r w:rsidR="007F11B1">
        <w:rPr>
          <w:noProof/>
        </w:rPr>
        <w:pict>
          <v:shape id="_x0000_s1039" type="#_x0000_t75" style="position:absolute;left:0;text-align:left;margin-left:0;margin-top:0;width:502.75pt;height:675.2pt;z-index:251654144" o:allowincell="f">
            <v:imagedata r:id="rId19" o:title=""/>
            <w10:wrap type="topAndBottom"/>
          </v:shape>
        </w:pic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  <w:r w:rsidRPr="00EB56B8">
        <w:rPr>
          <w:sz w:val="28"/>
        </w:rPr>
        <w:br w:type="page"/>
      </w:r>
      <w:r w:rsidR="007F11B1">
        <w:rPr>
          <w:noProof/>
        </w:rPr>
        <w:pict>
          <v:shape id="_x0000_s1040" type="#_x0000_t75" style="position:absolute;left:0;text-align:left;margin-left:20pt;margin-top:54pt;width:410.05pt;height:518.65pt;z-index:251655168">
            <v:imagedata r:id="rId20" o:title=""/>
            <w10:wrap type="topAndBottom"/>
          </v:shape>
        </w:pict>
      </w:r>
      <w:r w:rsidR="007F11B1">
        <w:rPr>
          <w:noProof/>
        </w:rPr>
        <w:pict>
          <v:shape id="_x0000_s1041" type="#_x0000_t75" style="position:absolute;left:0;text-align:left;margin-left:0;margin-top:0;width:502.6pt;height:693.8pt;z-index:251656192" o:allowincell="f">
            <v:imagedata r:id="rId21" o:title=""/>
            <w10:wrap type="topAndBottom"/>
          </v:shape>
        </w:pict>
      </w:r>
    </w:p>
    <w:p w:rsidR="00602820" w:rsidRPr="005B2AE5" w:rsidRDefault="00602820" w:rsidP="00EB56B8">
      <w:pPr>
        <w:spacing w:line="360" w:lineRule="auto"/>
        <w:ind w:firstLine="709"/>
        <w:jc w:val="both"/>
        <w:rPr>
          <w:sz w:val="28"/>
          <w:lang w:val="uk-UA"/>
        </w:rPr>
      </w:pPr>
      <w:r w:rsidRPr="00EB56B8">
        <w:rPr>
          <w:sz w:val="28"/>
        </w:rPr>
        <w:br w:type="page"/>
        <w:t>С</w:t>
      </w:r>
      <w:r w:rsidR="005B2AE5">
        <w:rPr>
          <w:sz w:val="28"/>
        </w:rPr>
        <w:t>писок использованной литературы</w:t>
      </w:r>
    </w:p>
    <w:p w:rsidR="00602820" w:rsidRPr="00EB56B8" w:rsidRDefault="00602820" w:rsidP="00EB56B8">
      <w:pPr>
        <w:spacing w:line="360" w:lineRule="auto"/>
        <w:ind w:firstLine="709"/>
        <w:jc w:val="both"/>
        <w:rPr>
          <w:sz w:val="28"/>
        </w:rPr>
      </w:pPr>
    </w:p>
    <w:p w:rsidR="00602820" w:rsidRPr="00EB56B8" w:rsidRDefault="00602820" w:rsidP="005B2AE5">
      <w:pPr>
        <w:pStyle w:val="a5"/>
        <w:numPr>
          <w:ilvl w:val="0"/>
          <w:numId w:val="6"/>
        </w:numPr>
        <w:spacing w:before="0" w:line="360" w:lineRule="auto"/>
        <w:ind w:left="0" w:firstLine="0"/>
        <w:jc w:val="both"/>
        <w:rPr>
          <w:sz w:val="28"/>
        </w:rPr>
      </w:pPr>
      <w:r w:rsidRPr="00EB56B8">
        <w:rPr>
          <w:sz w:val="28"/>
        </w:rPr>
        <w:t xml:space="preserve">Феллер В. Введение в теорию вероятностей и ее приложения. В 2-х томах. Т.1: Пер.с англ. - М.: Мир, </w:t>
      </w:r>
      <w:r w:rsidR="00821F32" w:rsidRPr="00EB56B8">
        <w:rPr>
          <w:sz w:val="28"/>
          <w:lang w:val="en-US"/>
        </w:rPr>
        <w:t>199</w:t>
      </w:r>
      <w:r w:rsidRPr="00EB56B8">
        <w:rPr>
          <w:sz w:val="28"/>
        </w:rPr>
        <w:t>4. – 528 с.</w:t>
      </w:r>
    </w:p>
    <w:p w:rsidR="00602820" w:rsidRPr="00EB56B8" w:rsidRDefault="00602820" w:rsidP="005B2AE5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</w:rPr>
      </w:pPr>
      <w:r w:rsidRPr="00EB56B8">
        <w:rPr>
          <w:sz w:val="28"/>
        </w:rPr>
        <w:t>Вентцель Е.С. Теория вероятностей: Учеб.для вузов. – 6-е изд.стер. – М.: Высш.шк., 1999. – 576 с.</w:t>
      </w:r>
    </w:p>
    <w:p w:rsidR="00602820" w:rsidRPr="00EB56B8" w:rsidRDefault="00602820" w:rsidP="005B2AE5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</w:rPr>
      </w:pPr>
      <w:r w:rsidRPr="00EB56B8">
        <w:rPr>
          <w:sz w:val="28"/>
        </w:rPr>
        <w:t>Сборник задач по теории вероятностей, математической статистике и теории случайных функций.</w:t>
      </w:r>
      <w:r w:rsidR="00EB56B8" w:rsidRPr="00EB56B8">
        <w:rPr>
          <w:sz w:val="28"/>
        </w:rPr>
        <w:t xml:space="preserve"> </w:t>
      </w:r>
      <w:r w:rsidRPr="00EB56B8">
        <w:rPr>
          <w:sz w:val="28"/>
        </w:rPr>
        <w:t>Под редакцией А.А. Свешникова. – М.: Наука, 19</w:t>
      </w:r>
      <w:r w:rsidR="00821F32" w:rsidRPr="00EB56B8">
        <w:rPr>
          <w:sz w:val="28"/>
          <w:lang w:val="en-US"/>
        </w:rPr>
        <w:t>98</w:t>
      </w:r>
      <w:r w:rsidRPr="00EB56B8">
        <w:rPr>
          <w:sz w:val="28"/>
        </w:rPr>
        <w:t>. – 656 с.</w:t>
      </w:r>
    </w:p>
    <w:p w:rsidR="00602820" w:rsidRPr="00EB56B8" w:rsidRDefault="00602820" w:rsidP="005B2AE5">
      <w:pPr>
        <w:pStyle w:val="a5"/>
        <w:numPr>
          <w:ilvl w:val="0"/>
          <w:numId w:val="6"/>
        </w:numPr>
        <w:spacing w:before="0" w:line="360" w:lineRule="auto"/>
        <w:ind w:left="0" w:firstLine="0"/>
        <w:jc w:val="both"/>
        <w:rPr>
          <w:sz w:val="28"/>
        </w:rPr>
      </w:pPr>
      <w:r w:rsidRPr="00EB56B8">
        <w:rPr>
          <w:sz w:val="28"/>
        </w:rPr>
        <w:t>Лютикас В.С. Факультативный курс по математике: Теория вероятностей. – М.: Просвещение, 199</w:t>
      </w:r>
      <w:r w:rsidR="00821F32" w:rsidRPr="00EB56B8">
        <w:rPr>
          <w:sz w:val="28"/>
        </w:rPr>
        <w:t>8</w:t>
      </w:r>
      <w:r w:rsidRPr="00EB56B8">
        <w:rPr>
          <w:sz w:val="28"/>
        </w:rPr>
        <w:t>. – 160 с.</w:t>
      </w:r>
      <w:bookmarkStart w:id="0" w:name="_GoBack"/>
      <w:bookmarkEnd w:id="0"/>
    </w:p>
    <w:sectPr w:rsidR="00602820" w:rsidRPr="00EB56B8" w:rsidSect="00EB56B8">
      <w:pgSz w:w="11906" w:h="16838"/>
      <w:pgMar w:top="1134" w:right="850" w:bottom="1134" w:left="1701" w:header="720" w:footer="720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3E0826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CE901DF"/>
    <w:multiLevelType w:val="singleLevel"/>
    <w:tmpl w:val="0A0CB2C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  <w:rPr>
        <w:rFonts w:cs="Times New Roman" w:hint="default"/>
      </w:rPr>
    </w:lvl>
  </w:abstractNum>
  <w:abstractNum w:abstractNumId="2">
    <w:nsid w:val="299A426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58C01291"/>
    <w:multiLevelType w:val="singleLevel"/>
    <w:tmpl w:val="01D4697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  <w:i w:val="0"/>
      </w:rPr>
    </w:lvl>
  </w:abstractNum>
  <w:abstractNum w:abstractNumId="4">
    <w:nsid w:val="61FD0582"/>
    <w:multiLevelType w:val="singleLevel"/>
    <w:tmpl w:val="E99EDC58"/>
    <w:lvl w:ilvl="0">
      <w:start w:val="2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5">
    <w:nsid w:val="6ABA3E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745F2C53"/>
    <w:multiLevelType w:val="singleLevel"/>
    <w:tmpl w:val="665433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1F32"/>
    <w:rsid w:val="00012BA9"/>
    <w:rsid w:val="00047D29"/>
    <w:rsid w:val="000F5617"/>
    <w:rsid w:val="001100EC"/>
    <w:rsid w:val="002B23ED"/>
    <w:rsid w:val="00567693"/>
    <w:rsid w:val="0058053F"/>
    <w:rsid w:val="005B2AE5"/>
    <w:rsid w:val="005B7008"/>
    <w:rsid w:val="00602820"/>
    <w:rsid w:val="00714ED2"/>
    <w:rsid w:val="007F11B1"/>
    <w:rsid w:val="00821F32"/>
    <w:rsid w:val="00854F74"/>
    <w:rsid w:val="00AE5E6F"/>
    <w:rsid w:val="00BD59CB"/>
    <w:rsid w:val="00C25915"/>
    <w:rsid w:val="00D262C9"/>
    <w:rsid w:val="00E83C23"/>
    <w:rsid w:val="00EB56B8"/>
    <w:rsid w:val="00F35407"/>
    <w:rsid w:val="00FA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</o:shapelayout>
  </w:shapeDefaults>
  <w:decimalSymbol w:val=","/>
  <w:listSeparator w:val=";"/>
  <w14:defaultImageDpi w14:val="0"/>
  <w15:chartTrackingRefBased/>
  <w15:docId w15:val="{A812C0F0-071E-4B32-AAC3-A51F25F2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before="160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sz w:val="28"/>
      <w:lang w:val="en-US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8"/>
      <w:lang w:val="en-US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80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right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widowControl w:val="0"/>
      <w:spacing w:before="40"/>
      <w:jc w:val="center"/>
    </w:pPr>
    <w:rPr>
      <w:sz w:val="24"/>
    </w:rPr>
  </w:style>
  <w:style w:type="character" w:customStyle="1" w:styleId="a6">
    <w:name w:val="Основной текст Знак"/>
    <w:link w:val="a5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pPr>
      <w:jc w:val="center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a7">
    <w:name w:val="Body Text Indent"/>
    <w:basedOn w:val="a"/>
    <w:link w:val="a8"/>
    <w:uiPriority w:val="99"/>
    <w:pPr>
      <w:ind w:firstLine="360"/>
    </w:pPr>
    <w:rPr>
      <w:sz w:val="28"/>
    </w:rPr>
  </w:style>
  <w:style w:type="character" w:customStyle="1" w:styleId="a8">
    <w:name w:val="Основной текст с отступом Знак"/>
    <w:link w:val="a7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ind w:firstLine="720"/>
      <w:jc w:val="center"/>
    </w:pPr>
    <w:rPr>
      <w:b/>
      <w:sz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31">
    <w:name w:val="Body Text 3"/>
    <w:basedOn w:val="a"/>
    <w:link w:val="32"/>
    <w:uiPriority w:val="99"/>
    <w:rPr>
      <w:sz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theme" Target="theme/theme1.xml"/><Relationship Id="rId10" Type="http://schemas.openxmlformats.org/officeDocument/2006/relationships/image" Target="media/image6.wmf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Контр.работа по теор.вер. и мат.стат - 1 сем.3курсГруппаЗИС91</vt:lpstr>
    </vt:vector>
  </TitlesOfParts>
  <Manager>Галицкая Ирина Евгеньевна</Manager>
  <Company> КПИ</Company>
  <LinksUpToDate>false</LinksUpToDate>
  <CharactersWithSpaces>11221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Контр.работа по теор.вер. и мат.стат - 1 сем.3курсГруппаЗИС91</dc:title>
  <dc:subject/>
  <dc:creator>Виктор Луцько</dc:creator>
  <cp:keywords/>
  <dc:description/>
  <cp:lastModifiedBy>admin</cp:lastModifiedBy>
  <cp:revision>2</cp:revision>
  <dcterms:created xsi:type="dcterms:W3CDTF">2014-02-24T17:46:00Z</dcterms:created>
  <dcterms:modified xsi:type="dcterms:W3CDTF">2014-02-24T17:46:00Z</dcterms:modified>
</cp:coreProperties>
</file>